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5528" w:type="dxa"/>
        <w:tblInd w:w="4962" w:type="dxa"/>
        <w:tblLayout w:type="fixed"/>
        <w:tblLook w:val="01E0" w:firstRow="1" w:lastRow="1" w:firstColumn="1" w:lastColumn="1" w:noHBand="0" w:noVBand="0"/>
      </w:tblPr>
      <w:tblGrid>
        <w:gridCol w:w="5528"/>
      </w:tblGrid>
      <w:tr w:rsidR="005A61B6" w:rsidRPr="004F1F08" w14:paraId="6E0AF680" w14:textId="77777777" w:rsidTr="00F40165">
        <w:trPr>
          <w:trHeight w:val="2321"/>
        </w:trPr>
        <w:tc>
          <w:tcPr>
            <w:tcW w:w="5528" w:type="dxa"/>
          </w:tcPr>
          <w:p w14:paraId="529435F3" w14:textId="5D8ED1C8"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w:t>
            </w:r>
            <w:r w:rsidR="00F40165">
              <w:rPr>
                <w:rFonts w:ascii="Times New Roman" w:hAnsi="Times New Roman"/>
                <w:b/>
                <w:bCs/>
                <w:sz w:val="24"/>
                <w:szCs w:val="24"/>
                <w:lang w:val="uk-UA"/>
              </w:rPr>
              <w:t xml:space="preserve">                          </w:t>
            </w: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1B09D053" w:rsidR="005A61B6" w:rsidRPr="001A515D" w:rsidRDefault="005A61B6" w:rsidP="00F40165">
            <w:pPr>
              <w:suppressLineNumbers/>
              <w:autoSpaceDE w:val="0"/>
              <w:autoSpaceDN w:val="0"/>
              <w:adjustRightInd w:val="0"/>
              <w:spacing w:after="0" w:line="240" w:lineRule="auto"/>
              <w:ind w:left="33"/>
              <w:jc w:val="right"/>
              <w:rPr>
                <w:rFonts w:ascii="Times New Roman" w:hAnsi="Times New Roman"/>
                <w:bCs/>
                <w:color w:val="000000" w:themeColor="text1"/>
                <w:sz w:val="24"/>
                <w:szCs w:val="24"/>
                <w:lang w:val="uk-UA"/>
              </w:rPr>
            </w:pPr>
            <w:r w:rsidRPr="001A515D">
              <w:rPr>
                <w:rFonts w:ascii="Times New Roman" w:hAnsi="Times New Roman"/>
                <w:bCs/>
                <w:color w:val="000000" w:themeColor="text1"/>
                <w:sz w:val="24"/>
                <w:szCs w:val="24"/>
                <w:lang w:val="uk-UA"/>
              </w:rPr>
              <w:t xml:space="preserve">(протокол </w:t>
            </w:r>
            <w:r w:rsidR="00BA70AB" w:rsidRPr="001A515D">
              <w:rPr>
                <w:rFonts w:ascii="Times New Roman" w:hAnsi="Times New Roman"/>
                <w:bCs/>
                <w:color w:val="000000" w:themeColor="text1"/>
                <w:sz w:val="24"/>
                <w:szCs w:val="24"/>
                <w:lang w:val="uk-UA"/>
              </w:rPr>
              <w:t xml:space="preserve">№ </w:t>
            </w:r>
            <w:r w:rsidR="00102C4E" w:rsidRPr="001A515D">
              <w:rPr>
                <w:rFonts w:ascii="Times New Roman" w:hAnsi="Times New Roman"/>
                <w:bCs/>
                <w:color w:val="000000" w:themeColor="text1"/>
                <w:sz w:val="24"/>
                <w:szCs w:val="24"/>
                <w:lang w:val="uk-UA"/>
              </w:rPr>
              <w:t>1</w:t>
            </w:r>
            <w:r w:rsidR="00A53055" w:rsidRPr="001A515D">
              <w:rPr>
                <w:rFonts w:ascii="Times New Roman" w:hAnsi="Times New Roman"/>
                <w:bCs/>
                <w:color w:val="000000" w:themeColor="text1"/>
                <w:sz w:val="24"/>
                <w:szCs w:val="24"/>
              </w:rPr>
              <w:t>8</w:t>
            </w:r>
            <w:r w:rsidR="00F40165" w:rsidRPr="001A515D">
              <w:rPr>
                <w:rFonts w:ascii="Times New Roman" w:hAnsi="Times New Roman"/>
                <w:bCs/>
                <w:color w:val="000000" w:themeColor="text1"/>
                <w:sz w:val="24"/>
                <w:szCs w:val="24"/>
                <w:lang w:val="uk-UA"/>
              </w:rPr>
              <w:t>/</w:t>
            </w:r>
            <w:r w:rsidR="00D059C3" w:rsidRPr="001A515D">
              <w:rPr>
                <w:rFonts w:ascii="Times New Roman" w:hAnsi="Times New Roman"/>
                <w:bCs/>
                <w:color w:val="000000" w:themeColor="text1"/>
                <w:sz w:val="24"/>
                <w:szCs w:val="24"/>
                <w:lang w:val="uk-UA"/>
              </w:rPr>
              <w:t>0</w:t>
            </w:r>
            <w:r w:rsidR="00A53055" w:rsidRPr="001A515D">
              <w:rPr>
                <w:rFonts w:ascii="Times New Roman" w:hAnsi="Times New Roman"/>
                <w:bCs/>
                <w:color w:val="000000" w:themeColor="text1"/>
                <w:sz w:val="24"/>
                <w:szCs w:val="24"/>
              </w:rPr>
              <w:t>4</w:t>
            </w:r>
            <w:r w:rsidR="00D059C3" w:rsidRPr="001A515D">
              <w:rPr>
                <w:rFonts w:ascii="Times New Roman" w:hAnsi="Times New Roman"/>
                <w:bCs/>
                <w:color w:val="000000" w:themeColor="text1"/>
                <w:sz w:val="24"/>
                <w:szCs w:val="24"/>
                <w:lang w:val="uk-UA"/>
              </w:rPr>
              <w:t>/24</w:t>
            </w:r>
            <w:r w:rsidR="004F1F08" w:rsidRPr="001A515D">
              <w:rPr>
                <w:rFonts w:ascii="Times New Roman" w:hAnsi="Times New Roman"/>
                <w:bCs/>
                <w:color w:val="000000" w:themeColor="text1"/>
                <w:sz w:val="24"/>
                <w:szCs w:val="24"/>
                <w:lang w:val="uk-UA"/>
              </w:rPr>
              <w:t xml:space="preserve"> </w:t>
            </w:r>
            <w:r w:rsidR="00F87679" w:rsidRPr="001A515D">
              <w:rPr>
                <w:rFonts w:ascii="Times New Roman" w:hAnsi="Times New Roman"/>
                <w:bCs/>
                <w:color w:val="000000" w:themeColor="text1"/>
                <w:sz w:val="24"/>
                <w:szCs w:val="24"/>
              </w:rPr>
              <w:t xml:space="preserve">від </w:t>
            </w:r>
            <w:r w:rsidR="00102C4E" w:rsidRPr="001A515D">
              <w:rPr>
                <w:rFonts w:ascii="Times New Roman" w:hAnsi="Times New Roman"/>
                <w:bCs/>
                <w:color w:val="000000" w:themeColor="text1"/>
                <w:sz w:val="24"/>
                <w:szCs w:val="24"/>
                <w:lang w:val="uk-UA"/>
              </w:rPr>
              <w:t>1</w:t>
            </w:r>
            <w:r w:rsidR="00A53055" w:rsidRPr="001A515D">
              <w:rPr>
                <w:rFonts w:ascii="Times New Roman" w:hAnsi="Times New Roman"/>
                <w:bCs/>
                <w:color w:val="000000" w:themeColor="text1"/>
                <w:sz w:val="24"/>
                <w:szCs w:val="24"/>
              </w:rPr>
              <w:t>8</w:t>
            </w:r>
            <w:r w:rsidR="00D059C3" w:rsidRPr="001A515D">
              <w:rPr>
                <w:rFonts w:ascii="Times New Roman" w:hAnsi="Times New Roman"/>
                <w:bCs/>
                <w:color w:val="000000" w:themeColor="text1"/>
                <w:sz w:val="24"/>
                <w:szCs w:val="24"/>
                <w:lang w:val="uk-UA"/>
              </w:rPr>
              <w:t>.0</w:t>
            </w:r>
            <w:r w:rsidR="00A53055" w:rsidRPr="001A515D">
              <w:rPr>
                <w:rFonts w:ascii="Times New Roman" w:hAnsi="Times New Roman"/>
                <w:bCs/>
                <w:color w:val="000000" w:themeColor="text1"/>
                <w:sz w:val="24"/>
                <w:szCs w:val="24"/>
              </w:rPr>
              <w:t>4</w:t>
            </w:r>
            <w:r w:rsidR="001F6232" w:rsidRPr="001A515D">
              <w:rPr>
                <w:rFonts w:ascii="Times New Roman" w:hAnsi="Times New Roman"/>
                <w:bCs/>
                <w:color w:val="000000" w:themeColor="text1"/>
                <w:sz w:val="24"/>
                <w:szCs w:val="24"/>
                <w:lang w:val="uk-UA"/>
              </w:rPr>
              <w:t>.202</w:t>
            </w:r>
            <w:r w:rsidR="002218F5" w:rsidRPr="001A515D">
              <w:rPr>
                <w:rFonts w:ascii="Times New Roman" w:hAnsi="Times New Roman"/>
                <w:bCs/>
                <w:color w:val="000000" w:themeColor="text1"/>
                <w:sz w:val="24"/>
                <w:szCs w:val="24"/>
                <w:lang w:val="uk-UA"/>
              </w:rPr>
              <w:t>4</w:t>
            </w:r>
            <w:r w:rsidR="004F1F08" w:rsidRPr="001A515D">
              <w:rPr>
                <w:rFonts w:ascii="Times New Roman" w:hAnsi="Times New Roman"/>
                <w:bCs/>
                <w:color w:val="000000" w:themeColor="text1"/>
                <w:sz w:val="24"/>
                <w:szCs w:val="24"/>
                <w:lang w:val="uk-UA"/>
              </w:rPr>
              <w:t>р.</w:t>
            </w:r>
            <w:r w:rsidRPr="001A515D">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47606A96" w:rsidR="005A61B6" w:rsidRPr="00A53055"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 xml:space="preserve">Упоноважена особа </w:t>
            </w:r>
            <w:r w:rsidR="00F40165">
              <w:rPr>
                <w:rFonts w:ascii="Times New Roman" w:hAnsi="Times New Roman"/>
                <w:b/>
                <w:bCs/>
                <w:sz w:val="24"/>
                <w:szCs w:val="24"/>
                <w:lang w:val="uk-UA"/>
              </w:rPr>
              <w:t>__</w:t>
            </w:r>
            <w:r w:rsidRPr="004F1F08">
              <w:rPr>
                <w:rFonts w:ascii="Times New Roman" w:hAnsi="Times New Roman"/>
                <w:b/>
                <w:bCs/>
                <w:sz w:val="24"/>
                <w:szCs w:val="24"/>
                <w:lang w:val="uk-UA"/>
              </w:rPr>
              <w:t>____</w:t>
            </w:r>
            <w:r w:rsidR="00B92D49">
              <w:rPr>
                <w:rFonts w:ascii="Times New Roman" w:hAnsi="Times New Roman"/>
                <w:b/>
                <w:bCs/>
                <w:sz w:val="24"/>
                <w:szCs w:val="24"/>
                <w:lang w:val="uk-UA"/>
              </w:rPr>
              <w:t xml:space="preserve">___ </w:t>
            </w:r>
            <w:r w:rsidR="00FD7CD7">
              <w:rPr>
                <w:rFonts w:ascii="Times New Roman" w:hAnsi="Times New Roman"/>
                <w:b/>
                <w:bCs/>
                <w:sz w:val="24"/>
                <w:szCs w:val="24"/>
                <w:lang w:val="uk-UA"/>
              </w:rPr>
              <w:t>Корчицький В.В.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Default="005A61B6" w:rsidP="005A61B6">
      <w:pPr>
        <w:suppressLineNumbers/>
        <w:autoSpaceDE w:val="0"/>
        <w:spacing w:line="240" w:lineRule="auto"/>
        <w:jc w:val="center"/>
        <w:rPr>
          <w:rFonts w:ascii="Times New Roman" w:hAnsi="Times New Roman"/>
          <w:b/>
          <w:bCs/>
          <w:sz w:val="24"/>
          <w:szCs w:val="24"/>
          <w:lang w:val="uk-UA"/>
        </w:rPr>
      </w:pPr>
    </w:p>
    <w:p w14:paraId="028BAD87" w14:textId="77777777" w:rsidR="002218F5" w:rsidRPr="004F1F08" w:rsidRDefault="002218F5"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bookmarkStart w:id="0" w:name="_GoBack"/>
      <w:bookmarkEnd w:id="0"/>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3ADDD661" w:rsidR="004F1F08" w:rsidRPr="003827EB" w:rsidRDefault="002218F5"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2218F5">
        <w:rPr>
          <w:rFonts w:ascii="Times New Roman" w:hAnsi="Times New Roman"/>
          <w:b/>
          <w:sz w:val="28"/>
          <w:szCs w:val="28"/>
          <w:lang w:val="uk-UA"/>
        </w:rPr>
        <w:t>30230000-0</w:t>
      </w:r>
      <w:r>
        <w:rPr>
          <w:rFonts w:ascii="Times New Roman" w:hAnsi="Times New Roman"/>
          <w:b/>
          <w:sz w:val="28"/>
          <w:szCs w:val="28"/>
          <w:lang w:val="uk-UA"/>
        </w:rPr>
        <w:t xml:space="preserve"> </w:t>
      </w:r>
      <w:r w:rsidRPr="002218F5">
        <w:rPr>
          <w:rFonts w:ascii="Times New Roman" w:eastAsia="Dotum" w:hAnsi="Times New Roman"/>
          <w:b/>
          <w:bCs/>
          <w:color w:val="000000"/>
          <w:sz w:val="28"/>
          <w:szCs w:val="28"/>
          <w:lang w:val="uk-UA" w:eastAsia="uk-UA"/>
        </w:rPr>
        <w:t>Комп’ютерне обладнання</w:t>
      </w:r>
      <w:r w:rsidR="000B17FB">
        <w:rPr>
          <w:rFonts w:ascii="Times New Roman" w:eastAsia="Dotum" w:hAnsi="Times New Roman"/>
          <w:b/>
          <w:bCs/>
          <w:color w:val="000000"/>
          <w:sz w:val="28"/>
          <w:szCs w:val="28"/>
          <w:lang w:val="uk-UA" w:eastAsia="uk-UA"/>
        </w:rPr>
        <w:t xml:space="preserve"> та приладдя</w:t>
      </w:r>
    </w:p>
    <w:p w14:paraId="73274DB4" w14:textId="54314E0A" w:rsidR="005A61B6" w:rsidRPr="003827EB" w:rsidRDefault="005A61B6"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rPr>
      </w:pPr>
    </w:p>
    <w:p w14:paraId="5C060B2C" w14:textId="77777777" w:rsidR="005A61B6" w:rsidRPr="004F1F08" w:rsidRDefault="005A61B6" w:rsidP="005A61B6">
      <w:pPr>
        <w:shd w:val="clear" w:color="auto" w:fill="FFFFFF"/>
        <w:spacing w:line="240" w:lineRule="auto"/>
        <w:jc w:val="center"/>
        <w:rPr>
          <w:rFonts w:ascii="Times New Roman" w:eastAsia="Times New Roman" w:hAnsi="Times New Roman"/>
          <w:b/>
          <w:bCs/>
          <w:sz w:val="28"/>
          <w:szCs w:val="28"/>
          <w:lang w:val="uk-UA"/>
        </w:rPr>
      </w:pP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09B5F73" w14:textId="77777777" w:rsidR="00FD7CD7" w:rsidRDefault="00FD7CD7" w:rsidP="005A61B6">
      <w:pPr>
        <w:tabs>
          <w:tab w:val="left" w:pos="3810"/>
        </w:tabs>
        <w:spacing w:line="240" w:lineRule="auto"/>
        <w:jc w:val="center"/>
        <w:rPr>
          <w:rFonts w:ascii="Times New Roman" w:hAnsi="Times New Roman"/>
          <w:b/>
          <w:sz w:val="24"/>
          <w:szCs w:val="24"/>
          <w:lang w:val="uk-UA"/>
        </w:rPr>
      </w:pPr>
    </w:p>
    <w:p w14:paraId="33A96D62" w14:textId="77777777" w:rsidR="00FD7CD7" w:rsidRDefault="00FD7CD7"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2ED674E4" w14:textId="77777777" w:rsidR="00F842B4" w:rsidRPr="004F1F08" w:rsidRDefault="00F842B4"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Default="005A61B6" w:rsidP="005A61B6">
      <w:pPr>
        <w:tabs>
          <w:tab w:val="left" w:pos="3810"/>
        </w:tabs>
        <w:spacing w:line="240" w:lineRule="auto"/>
        <w:jc w:val="center"/>
        <w:rPr>
          <w:rFonts w:ascii="Times New Roman" w:hAnsi="Times New Roman"/>
          <w:b/>
          <w:sz w:val="24"/>
          <w:szCs w:val="24"/>
          <w:lang w:val="uk-UA"/>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58E5E0BF" w14:textId="05EBDA94" w:rsidR="00FD7CD7" w:rsidRPr="00C10086" w:rsidRDefault="00FD7CD7" w:rsidP="005A61B6">
      <w:pPr>
        <w:tabs>
          <w:tab w:val="left" w:pos="3810"/>
        </w:tabs>
        <w:spacing w:line="240" w:lineRule="auto"/>
        <w:jc w:val="center"/>
        <w:rPr>
          <w:rFonts w:ascii="Times New Roman" w:hAnsi="Times New Roman"/>
          <w:b/>
          <w:sz w:val="24"/>
          <w:szCs w:val="24"/>
        </w:rPr>
      </w:pPr>
      <w:r>
        <w:rPr>
          <w:rFonts w:ascii="Times New Roman" w:hAnsi="Times New Roman"/>
          <w:b/>
          <w:sz w:val="24"/>
          <w:szCs w:val="24"/>
          <w:lang w:val="uk-UA"/>
        </w:rPr>
        <w:t>2024 р.</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4"/>
        <w:gridCol w:w="3160"/>
        <w:gridCol w:w="6189"/>
      </w:tblGrid>
      <w:tr w:rsidR="006C4F14" w:rsidRPr="004F1F08" w14:paraId="64AEC178" w14:textId="77777777" w:rsidTr="000C4F77">
        <w:tc>
          <w:tcPr>
            <w:tcW w:w="299" w:type="pct"/>
            <w:shd w:val="clear" w:color="auto" w:fill="FFFFFF"/>
            <w:vAlign w:val="center"/>
          </w:tcPr>
          <w:p w14:paraId="680D6EEF" w14:textId="77777777" w:rsidR="004D4C6D" w:rsidRPr="004F1F08" w:rsidRDefault="004D4C6D" w:rsidP="000C4F77">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lastRenderedPageBreak/>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0C4F77">
        <w:tc>
          <w:tcPr>
            <w:tcW w:w="299" w:type="pct"/>
            <w:shd w:val="clear" w:color="auto" w:fill="FFFFFF"/>
            <w:vAlign w:val="center"/>
          </w:tcPr>
          <w:p w14:paraId="1F410DEF" w14:textId="77777777" w:rsidR="004D4C6D" w:rsidRPr="004F1F08" w:rsidRDefault="004D4C6D"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0C4F77">
        <w:tc>
          <w:tcPr>
            <w:tcW w:w="299" w:type="pct"/>
            <w:shd w:val="clear" w:color="auto" w:fill="FFFFFF"/>
            <w:vAlign w:val="center"/>
          </w:tcPr>
          <w:p w14:paraId="33D9A4D1"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3F94B460" w14:textId="77777777" w:rsidR="004D4C6D" w:rsidRPr="004F1F08" w:rsidRDefault="004D4C6D"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0C4F77">
        <w:tc>
          <w:tcPr>
            <w:tcW w:w="299" w:type="pct"/>
            <w:shd w:val="clear" w:color="auto" w:fill="FFFFFF"/>
            <w:vAlign w:val="center"/>
          </w:tcPr>
          <w:p w14:paraId="1565BF2F"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0C4F77">
        <w:trPr>
          <w:trHeight w:val="70"/>
        </w:trPr>
        <w:tc>
          <w:tcPr>
            <w:tcW w:w="299" w:type="pct"/>
            <w:shd w:val="clear" w:color="auto" w:fill="FFFFFF"/>
            <w:vAlign w:val="center"/>
          </w:tcPr>
          <w:p w14:paraId="6EF98231"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vAlign w:val="center"/>
          </w:tcPr>
          <w:p w14:paraId="478AEE57" w14:textId="5EDF5A32" w:rsidR="00680FF8" w:rsidRPr="00247D2E" w:rsidRDefault="001E3149" w:rsidP="00E84737">
            <w:pPr>
              <w:spacing w:after="0" w:line="240" w:lineRule="auto"/>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0C4F77">
        <w:tc>
          <w:tcPr>
            <w:tcW w:w="299" w:type="pct"/>
            <w:shd w:val="clear" w:color="auto" w:fill="FFFFFF"/>
            <w:vAlign w:val="center"/>
          </w:tcPr>
          <w:p w14:paraId="1A7E020A"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vAlign w:val="center"/>
          </w:tcPr>
          <w:p w14:paraId="57B97FF1" w14:textId="6D098C0D" w:rsidR="00680FF8" w:rsidRPr="001E3149" w:rsidRDefault="00C07B32" w:rsidP="00E84737">
            <w:pPr>
              <w:pStyle w:val="a3"/>
              <w:spacing w:before="0" w:beforeAutospacing="0" w:after="0" w:afterAutospacing="0"/>
              <w:ind w:left="113" w:right="113"/>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0C4F77">
        <w:trPr>
          <w:trHeight w:val="1244"/>
        </w:trPr>
        <w:tc>
          <w:tcPr>
            <w:tcW w:w="299" w:type="pct"/>
            <w:shd w:val="clear" w:color="auto" w:fill="FFFFFF"/>
            <w:vAlign w:val="center"/>
          </w:tcPr>
          <w:p w14:paraId="590AB10E" w14:textId="77777777" w:rsidR="00D724D8" w:rsidRPr="004F1F08" w:rsidRDefault="00D724D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vAlign w:val="center"/>
          </w:tcPr>
          <w:p w14:paraId="0A373FB5" w14:textId="77777777" w:rsidR="00D724D8" w:rsidRPr="004F1F08" w:rsidRDefault="00D724D8"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vAlign w:val="center"/>
          </w:tcPr>
          <w:p w14:paraId="3415AF0E" w14:textId="108F588B" w:rsidR="002B1AD4" w:rsidRPr="003B11FB" w:rsidRDefault="00102C4E" w:rsidP="003B11FB">
            <w:pPr>
              <w:spacing w:after="0" w:line="240" w:lineRule="auto"/>
              <w:rPr>
                <w:rFonts w:ascii="Times New Roman" w:hAnsi="Times New Roman"/>
                <w:sz w:val="24"/>
                <w:szCs w:val="24"/>
                <w:u w:val="single"/>
                <w:lang w:val="uk-UA"/>
              </w:rPr>
            </w:pPr>
            <w:r>
              <w:rPr>
                <w:rStyle w:val="a4"/>
                <w:rFonts w:ascii="Times New Roman" w:hAnsi="Times New Roman"/>
                <w:b/>
                <w:color w:val="auto"/>
                <w:sz w:val="24"/>
                <w:szCs w:val="24"/>
                <w:u w:val="none"/>
                <w:lang w:val="uk-UA"/>
              </w:rPr>
              <w:t>З</w:t>
            </w:r>
            <w:r w:rsidR="004F1F08" w:rsidRPr="001E3149">
              <w:rPr>
                <w:rStyle w:val="a4"/>
                <w:rFonts w:ascii="Times New Roman" w:hAnsi="Times New Roman"/>
                <w:b/>
                <w:color w:val="auto"/>
                <w:sz w:val="24"/>
                <w:szCs w:val="24"/>
                <w:u w:val="none"/>
                <w:lang w:val="uk-UA"/>
              </w:rPr>
              <w:t xml:space="preserve">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FD7CD7">
              <w:rPr>
                <w:rStyle w:val="a4"/>
                <w:rFonts w:ascii="Times New Roman" w:hAnsi="Times New Roman"/>
                <w:color w:val="auto"/>
                <w:sz w:val="24"/>
                <w:szCs w:val="24"/>
                <w:u w:val="none"/>
                <w:lang w:val="uk-UA"/>
              </w:rPr>
              <w:t>Корчицький Володимир</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w:t>
            </w:r>
            <w:r w:rsidR="003B11FB">
              <w:rPr>
                <w:rStyle w:val="a4"/>
                <w:rFonts w:ascii="Times New Roman" w:hAnsi="Times New Roman"/>
                <w:color w:val="auto"/>
                <w:sz w:val="24"/>
                <w:szCs w:val="24"/>
                <w:u w:val="none"/>
                <w:lang w:val="uk-UA"/>
              </w:rPr>
              <w:t xml:space="preserve"> </w:t>
            </w:r>
            <w:r w:rsidR="003B11FB" w:rsidRPr="001E3149">
              <w:rPr>
                <w:rFonts w:ascii="Times New Roman" w:hAnsi="Times New Roman"/>
                <w:sz w:val="24"/>
                <w:szCs w:val="24"/>
              </w:rPr>
              <w:t>тел.+380</w:t>
            </w:r>
            <w:r w:rsidR="003B11FB" w:rsidRPr="001E3149">
              <w:rPr>
                <w:rFonts w:ascii="Times New Roman" w:hAnsi="Times New Roman"/>
                <w:sz w:val="24"/>
                <w:szCs w:val="24"/>
                <w:lang w:val="uk-UA"/>
              </w:rPr>
              <w:t>67</w:t>
            </w:r>
            <w:r w:rsidR="003B11FB" w:rsidRPr="001E3149">
              <w:rPr>
                <w:rFonts w:ascii="Times New Roman" w:hAnsi="Times New Roman"/>
                <w:sz w:val="24"/>
                <w:szCs w:val="24"/>
              </w:rPr>
              <w:t>-</w:t>
            </w:r>
            <w:r w:rsidR="003B11FB">
              <w:rPr>
                <w:rFonts w:ascii="Times New Roman" w:hAnsi="Times New Roman"/>
                <w:sz w:val="24"/>
                <w:szCs w:val="24"/>
                <w:lang w:val="uk-UA"/>
              </w:rPr>
              <w:t>67-20-102</w:t>
            </w:r>
            <w:r w:rsidR="003B11FB">
              <w:rPr>
                <w:rStyle w:val="a4"/>
                <w:rFonts w:ascii="Times New Roman" w:hAnsi="Times New Roman"/>
                <w:color w:val="auto"/>
                <w:sz w:val="24"/>
                <w:szCs w:val="24"/>
                <w:u w:val="none"/>
                <w:lang w:val="uk-UA"/>
              </w:rPr>
              <w:t xml:space="preserve">, по технічним питанням Лаба Володимир тел. +380977111164 </w:t>
            </w:r>
            <w:r w:rsidR="001E3149" w:rsidRPr="001E3149">
              <w:rPr>
                <w:rStyle w:val="a4"/>
                <w:rFonts w:ascii="Times New Roman" w:hAnsi="Times New Roman"/>
                <w:color w:val="auto"/>
                <w:sz w:val="24"/>
                <w:szCs w:val="24"/>
                <w:u w:val="none"/>
                <w:lang w:val="uk-UA"/>
              </w:rPr>
              <w:t>в/ч к 1412</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001E3149"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001E3149" w:rsidRPr="001E3149">
                <w:rPr>
                  <w:rStyle w:val="a4"/>
                  <w:rFonts w:ascii="Times New Roman" w:hAnsi="Times New Roman"/>
                  <w:color w:val="auto"/>
                  <w:sz w:val="24"/>
                  <w:szCs w:val="24"/>
                  <w:lang w:val="en-US"/>
                </w:rPr>
                <w:t>K</w:t>
              </w:r>
              <w:r w:rsidR="001E3149" w:rsidRPr="001E3149">
                <w:rPr>
                  <w:rStyle w:val="a4"/>
                  <w:rFonts w:ascii="Times New Roman" w:hAnsi="Times New Roman"/>
                  <w:color w:val="auto"/>
                  <w:sz w:val="24"/>
                  <w:szCs w:val="24"/>
                </w:rPr>
                <w:t>1412.</w:t>
              </w:r>
              <w:r w:rsidR="001E3149" w:rsidRPr="001E3149">
                <w:rPr>
                  <w:rStyle w:val="a4"/>
                  <w:rFonts w:ascii="Times New Roman" w:hAnsi="Times New Roman"/>
                  <w:color w:val="auto"/>
                  <w:sz w:val="24"/>
                  <w:szCs w:val="24"/>
                  <w:lang w:val="en-US"/>
                </w:rPr>
                <w:t>lviv</w:t>
              </w:r>
              <w:r w:rsidR="001E3149" w:rsidRPr="001E3149">
                <w:rPr>
                  <w:rStyle w:val="a4"/>
                  <w:rFonts w:ascii="Times New Roman" w:hAnsi="Times New Roman"/>
                  <w:color w:val="auto"/>
                  <w:sz w:val="24"/>
                  <w:szCs w:val="24"/>
                </w:rPr>
                <w:t>@</w:t>
              </w:r>
              <w:r w:rsidR="001E3149" w:rsidRPr="001E3149">
                <w:rPr>
                  <w:rStyle w:val="a4"/>
                  <w:rFonts w:ascii="Times New Roman" w:hAnsi="Times New Roman"/>
                  <w:color w:val="auto"/>
                  <w:sz w:val="24"/>
                  <w:szCs w:val="24"/>
                  <w:lang w:val="en-US"/>
                </w:rPr>
                <w:t>gmail</w:t>
              </w:r>
              <w:r w:rsidR="001E3149" w:rsidRPr="001E3149">
                <w:rPr>
                  <w:rStyle w:val="a4"/>
                  <w:rFonts w:ascii="Times New Roman" w:hAnsi="Times New Roman"/>
                  <w:color w:val="auto"/>
                  <w:sz w:val="24"/>
                  <w:szCs w:val="24"/>
                </w:rPr>
                <w:t>.</w:t>
              </w:r>
              <w:r w:rsidR="001E3149" w:rsidRPr="001E3149">
                <w:rPr>
                  <w:rStyle w:val="a4"/>
                  <w:rFonts w:ascii="Times New Roman" w:hAnsi="Times New Roman"/>
                  <w:color w:val="auto"/>
                  <w:sz w:val="24"/>
                  <w:szCs w:val="24"/>
                  <w:lang w:val="en-US"/>
                </w:rPr>
                <w:t>com</w:t>
              </w:r>
            </w:hyperlink>
          </w:p>
        </w:tc>
      </w:tr>
      <w:tr w:rsidR="00D724D8" w:rsidRPr="004F1F08" w14:paraId="1FD49E7B" w14:textId="77777777" w:rsidTr="000C4F77">
        <w:tc>
          <w:tcPr>
            <w:tcW w:w="299" w:type="pct"/>
            <w:shd w:val="clear" w:color="auto" w:fill="FFFFFF"/>
            <w:vAlign w:val="center"/>
          </w:tcPr>
          <w:p w14:paraId="1F39ACFB" w14:textId="74B18384"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0C4F77">
        <w:tc>
          <w:tcPr>
            <w:tcW w:w="299" w:type="pct"/>
            <w:shd w:val="clear" w:color="auto" w:fill="FFFFFF"/>
            <w:vAlign w:val="center"/>
          </w:tcPr>
          <w:p w14:paraId="3AD088E9" w14:textId="77777777"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vAlign w:val="center"/>
          </w:tcPr>
          <w:p w14:paraId="2A6CDCF9" w14:textId="560F5388" w:rsidR="00D724D8" w:rsidRPr="004F1F08" w:rsidRDefault="00D724D8" w:rsidP="00E84737">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0C4F77">
        <w:tc>
          <w:tcPr>
            <w:tcW w:w="299" w:type="pct"/>
            <w:shd w:val="clear" w:color="auto" w:fill="FFFFFF"/>
            <w:vAlign w:val="center"/>
          </w:tcPr>
          <w:p w14:paraId="3F4740B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tcPr>
          <w:p w14:paraId="2B8B25EB"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21CD985F" w14:textId="5040800D" w:rsidR="00502554" w:rsidRPr="003827EB" w:rsidRDefault="00F842B4" w:rsidP="003827EB">
            <w:pPr>
              <w:widowControl w:val="0"/>
              <w:spacing w:beforeLines="50" w:before="120" w:afterLines="50" w:after="120" w:line="240" w:lineRule="auto"/>
              <w:ind w:right="113"/>
              <w:contextualSpacing/>
              <w:jc w:val="both"/>
              <w:rPr>
                <w:rFonts w:ascii="Times New Roman" w:hAnsi="Times New Roman"/>
                <w:b/>
                <w:color w:val="000000" w:themeColor="text1"/>
                <w:sz w:val="28"/>
                <w:szCs w:val="28"/>
              </w:rPr>
            </w:pPr>
            <w:r w:rsidRPr="00F842B4">
              <w:rPr>
                <w:rFonts w:ascii="Times New Roman" w:hAnsi="Times New Roman"/>
                <w:sz w:val="24"/>
                <w:szCs w:val="24"/>
                <w:lang w:val="uk-UA"/>
              </w:rPr>
              <w:t>30230000-0 Комп’ютерне обладнання</w:t>
            </w:r>
          </w:p>
        </w:tc>
      </w:tr>
      <w:tr w:rsidR="00502554" w:rsidRPr="004F1F08" w14:paraId="06F06B60" w14:textId="77777777" w:rsidTr="000C4F77">
        <w:tc>
          <w:tcPr>
            <w:tcW w:w="299" w:type="pct"/>
            <w:shd w:val="clear" w:color="auto" w:fill="FFFFFF"/>
            <w:vAlign w:val="center"/>
          </w:tcPr>
          <w:p w14:paraId="31F6E59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vAlign w:val="center"/>
          </w:tcPr>
          <w:p w14:paraId="7F2D4657" w14:textId="3DC815E9" w:rsidR="00502554" w:rsidRPr="005A4BE3" w:rsidRDefault="00502554" w:rsidP="00E84737">
            <w:pPr>
              <w:spacing w:after="0" w:line="240" w:lineRule="auto"/>
              <w:ind w:left="90" w:right="127"/>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096A5B" w14:paraId="662394BA" w14:textId="77777777" w:rsidTr="000C4F77">
        <w:tc>
          <w:tcPr>
            <w:tcW w:w="299" w:type="pct"/>
            <w:shd w:val="clear" w:color="auto" w:fill="FFFFFF"/>
            <w:vAlign w:val="center"/>
          </w:tcPr>
          <w:p w14:paraId="5053E76A"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vAlign w:val="center"/>
          </w:tcPr>
          <w:p w14:paraId="3DE1A76C" w14:textId="77777777" w:rsidR="00502554" w:rsidRPr="004F1F08" w:rsidRDefault="00502554"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4D8A602C" w:rsidR="00160670" w:rsidRPr="00F009DE" w:rsidRDefault="005A4BE3"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F009DE">
              <w:rPr>
                <w:rFonts w:ascii="Times New Roman" w:hAnsi="Times New Roman"/>
                <w:color w:val="000000" w:themeColor="text1"/>
                <w:sz w:val="24"/>
                <w:szCs w:val="24"/>
                <w:lang w:val="uk-UA"/>
              </w:rPr>
              <w:t>Кількість товару: -</w:t>
            </w:r>
            <w:r w:rsidRPr="00E84737">
              <w:rPr>
                <w:rFonts w:ascii="Times New Roman" w:hAnsi="Times New Roman"/>
                <w:color w:val="000000" w:themeColor="text1"/>
                <w:sz w:val="24"/>
                <w:szCs w:val="24"/>
                <w:lang w:val="uk-UA"/>
              </w:rPr>
              <w:t xml:space="preserve"> </w:t>
            </w:r>
            <w:r w:rsidR="000A6DCE" w:rsidRPr="000A6DCE">
              <w:rPr>
                <w:rFonts w:ascii="Times New Roman" w:hAnsi="Times New Roman"/>
                <w:color w:val="000000" w:themeColor="text1"/>
                <w:sz w:val="24"/>
                <w:szCs w:val="24"/>
                <w:lang w:val="en-US"/>
              </w:rPr>
              <w:t>53</w:t>
            </w:r>
            <w:r w:rsidRPr="000A6DCE">
              <w:rPr>
                <w:rFonts w:ascii="Times New Roman" w:hAnsi="Times New Roman"/>
                <w:color w:val="000000" w:themeColor="text1"/>
                <w:sz w:val="24"/>
                <w:szCs w:val="24"/>
                <w:lang w:val="uk-UA"/>
              </w:rPr>
              <w:t xml:space="preserve"> шт</w:t>
            </w:r>
          </w:p>
          <w:p w14:paraId="4B5804FC" w14:textId="6D001898" w:rsidR="004F1F08" w:rsidRPr="005A4BE3"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5A4BE3">
              <w:rPr>
                <w:rFonts w:ascii="Times New Roman" w:hAnsi="Times New Roman"/>
                <w:sz w:val="24"/>
                <w:szCs w:val="24"/>
                <w:lang w:val="uk-UA"/>
              </w:rPr>
              <w:t xml:space="preserve">м. </w:t>
            </w:r>
            <w:r w:rsidR="0048665B" w:rsidRPr="005A4BE3">
              <w:rPr>
                <w:rFonts w:ascii="Times New Roman" w:hAnsi="Times New Roman"/>
                <w:sz w:val="24"/>
                <w:szCs w:val="24"/>
                <w:lang w:val="uk-UA"/>
              </w:rPr>
              <w:t>Львів</w:t>
            </w:r>
          </w:p>
          <w:p w14:paraId="73FA588A" w14:textId="3D6B881E" w:rsidR="00502554" w:rsidRPr="004F1F08" w:rsidRDefault="005A4BE3"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5A4BE3">
              <w:rPr>
                <w:rFonts w:ascii="Times New Roman" w:hAnsi="Times New Roman"/>
                <w:sz w:val="24"/>
                <w:szCs w:val="24"/>
                <w:lang w:val="uk-UA"/>
              </w:rPr>
              <w:t>Більш</w:t>
            </w:r>
            <w:r w:rsidRPr="005A4BE3">
              <w:rPr>
                <w:rFonts w:ascii="Times New Roman" w:hAnsi="Times New Roman"/>
                <w:color w:val="000000"/>
                <w:sz w:val="24"/>
                <w:szCs w:val="24"/>
                <w:lang w:val="uk-UA"/>
              </w:rPr>
              <w:t xml:space="preserve"> детально у </w:t>
            </w:r>
            <w:r w:rsidRPr="005A4BE3">
              <w:rPr>
                <w:rFonts w:ascii="Times New Roman" w:hAnsi="Times New Roman"/>
                <w:b/>
                <w:color w:val="000000"/>
                <w:sz w:val="24"/>
                <w:szCs w:val="24"/>
                <w:shd w:val="clear" w:color="auto" w:fill="FFD966"/>
                <w:lang w:val="uk-UA"/>
              </w:rPr>
              <w:t>додатку 2</w:t>
            </w:r>
            <w:r w:rsidRPr="005A4BE3">
              <w:rPr>
                <w:rFonts w:ascii="Times New Roman" w:hAnsi="Times New Roman"/>
                <w:b/>
                <w:color w:val="000000"/>
                <w:sz w:val="24"/>
                <w:szCs w:val="24"/>
                <w:lang w:val="uk-UA"/>
              </w:rPr>
              <w:t xml:space="preserve"> </w:t>
            </w:r>
            <w:r w:rsidRPr="005A4BE3">
              <w:rPr>
                <w:rFonts w:ascii="Times New Roman" w:hAnsi="Times New Roman"/>
                <w:color w:val="000000"/>
                <w:sz w:val="24"/>
                <w:szCs w:val="24"/>
                <w:shd w:val="clear" w:color="auto" w:fill="FFFFFF"/>
                <w:lang w:val="uk-UA"/>
              </w:rPr>
              <w:t>до тендерної документації.</w:t>
            </w:r>
          </w:p>
        </w:tc>
      </w:tr>
      <w:tr w:rsidR="00502554" w:rsidRPr="004F1F08" w14:paraId="65A58363" w14:textId="77777777" w:rsidTr="000C4F77">
        <w:tc>
          <w:tcPr>
            <w:tcW w:w="299" w:type="pct"/>
            <w:shd w:val="clear" w:color="auto" w:fill="FFFFFF"/>
            <w:vAlign w:val="center"/>
          </w:tcPr>
          <w:p w14:paraId="7E0D814D"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65C61F08" w:rsidR="00502554" w:rsidRPr="000226A9" w:rsidRDefault="00502554" w:rsidP="00FD7CD7">
            <w:pPr>
              <w:spacing w:after="0" w:line="240" w:lineRule="auto"/>
              <w:ind w:right="146"/>
              <w:jc w:val="both"/>
              <w:rPr>
                <w:rFonts w:ascii="Times New Roman" w:hAnsi="Times New Roman"/>
                <w:b/>
                <w:i/>
                <w:color w:val="FF0000"/>
                <w:sz w:val="24"/>
                <w:szCs w:val="24"/>
                <w:lang w:val="uk-UA"/>
              </w:rPr>
            </w:pPr>
            <w:r w:rsidRPr="004F1F08">
              <w:rPr>
                <w:rFonts w:ascii="Times New Roman" w:hAnsi="Times New Roman"/>
                <w:b/>
                <w:color w:val="000000"/>
                <w:sz w:val="24"/>
                <w:szCs w:val="24"/>
                <w:lang w:val="uk-UA"/>
              </w:rPr>
              <w:t xml:space="preserve"> </w:t>
            </w:r>
            <w:r w:rsidR="005A4BE3" w:rsidRPr="007326CE">
              <w:rPr>
                <w:rFonts w:ascii="Times New Roman" w:hAnsi="Times New Roman"/>
                <w:b/>
                <w:i/>
                <w:color w:val="000000" w:themeColor="text1"/>
                <w:sz w:val="24"/>
                <w:szCs w:val="24"/>
                <w:lang w:val="uk-UA"/>
              </w:rPr>
              <w:t xml:space="preserve">Строк (термін) поставки товару: </w:t>
            </w:r>
            <w:r w:rsidR="005A4BE3" w:rsidRPr="007326CE">
              <w:rPr>
                <w:rFonts w:ascii="Times New Roman" w:hAnsi="Times New Roman"/>
                <w:b/>
                <w:bCs/>
                <w:i/>
                <w:color w:val="000000" w:themeColor="text1"/>
                <w:sz w:val="24"/>
                <w:szCs w:val="24"/>
                <w:lang w:val="uk-UA"/>
              </w:rPr>
              <w:t xml:space="preserve">до </w:t>
            </w:r>
            <w:r w:rsidR="005F5E8F" w:rsidRPr="008C681F">
              <w:rPr>
                <w:rFonts w:ascii="Times New Roman" w:hAnsi="Times New Roman"/>
                <w:b/>
                <w:bCs/>
                <w:i/>
                <w:color w:val="000000" w:themeColor="text1"/>
                <w:sz w:val="24"/>
                <w:szCs w:val="24"/>
                <w:lang w:val="uk-UA"/>
              </w:rPr>
              <w:t>1</w:t>
            </w:r>
            <w:r w:rsidR="00FD7CD7">
              <w:rPr>
                <w:rFonts w:ascii="Times New Roman" w:hAnsi="Times New Roman"/>
                <w:b/>
                <w:bCs/>
                <w:i/>
                <w:color w:val="000000" w:themeColor="text1"/>
                <w:sz w:val="24"/>
                <w:szCs w:val="24"/>
                <w:lang w:val="uk-UA"/>
              </w:rPr>
              <w:t>5</w:t>
            </w:r>
            <w:r w:rsidR="005A4BE3" w:rsidRPr="008C681F">
              <w:rPr>
                <w:rFonts w:ascii="Times New Roman" w:hAnsi="Times New Roman"/>
                <w:b/>
                <w:i/>
                <w:color w:val="000000" w:themeColor="text1"/>
                <w:sz w:val="24"/>
                <w:szCs w:val="24"/>
                <w:lang w:val="uk-UA"/>
              </w:rPr>
              <w:t>.</w:t>
            </w:r>
            <w:r w:rsidR="00E11A43" w:rsidRPr="008C681F">
              <w:rPr>
                <w:rFonts w:ascii="Times New Roman" w:hAnsi="Times New Roman"/>
                <w:b/>
                <w:i/>
                <w:color w:val="000000" w:themeColor="text1"/>
                <w:sz w:val="24"/>
                <w:szCs w:val="24"/>
              </w:rPr>
              <w:t>0</w:t>
            </w:r>
            <w:r w:rsidR="00FD7CD7">
              <w:rPr>
                <w:rFonts w:ascii="Times New Roman" w:hAnsi="Times New Roman"/>
                <w:b/>
                <w:i/>
                <w:color w:val="000000" w:themeColor="text1"/>
                <w:sz w:val="24"/>
                <w:szCs w:val="24"/>
                <w:lang w:val="uk-UA"/>
              </w:rPr>
              <w:t>6</w:t>
            </w:r>
            <w:r w:rsidR="005A4BE3" w:rsidRPr="008C681F">
              <w:rPr>
                <w:rFonts w:ascii="Times New Roman" w:hAnsi="Times New Roman"/>
                <w:b/>
                <w:i/>
                <w:color w:val="000000" w:themeColor="text1"/>
                <w:sz w:val="24"/>
                <w:szCs w:val="24"/>
                <w:lang w:val="uk-UA"/>
              </w:rPr>
              <w:t>.202</w:t>
            </w:r>
            <w:r w:rsidR="007326CE" w:rsidRPr="008C681F">
              <w:rPr>
                <w:rFonts w:ascii="Times New Roman" w:hAnsi="Times New Roman"/>
                <w:b/>
                <w:i/>
                <w:color w:val="000000" w:themeColor="text1"/>
                <w:sz w:val="24"/>
                <w:szCs w:val="24"/>
                <w:lang w:val="uk-UA"/>
              </w:rPr>
              <w:t>4</w:t>
            </w:r>
            <w:r w:rsidR="005A4BE3" w:rsidRPr="008C681F">
              <w:rPr>
                <w:rFonts w:ascii="Times New Roman" w:hAnsi="Times New Roman"/>
                <w:b/>
                <w:i/>
                <w:color w:val="000000" w:themeColor="text1"/>
                <w:sz w:val="24"/>
                <w:szCs w:val="24"/>
                <w:lang w:val="uk-UA"/>
              </w:rPr>
              <w:t xml:space="preserve"> р.</w:t>
            </w:r>
          </w:p>
        </w:tc>
      </w:tr>
      <w:tr w:rsidR="004340AD" w:rsidRPr="004F1F08" w14:paraId="2E0B69AA" w14:textId="77777777" w:rsidTr="000C4F77">
        <w:tc>
          <w:tcPr>
            <w:tcW w:w="299" w:type="pct"/>
            <w:shd w:val="clear" w:color="auto" w:fill="FFFFFF"/>
            <w:vAlign w:val="center"/>
          </w:tcPr>
          <w:p w14:paraId="63B57C4B" w14:textId="06E16F62" w:rsidR="004340AD" w:rsidRPr="004F1F08" w:rsidRDefault="004340AD" w:rsidP="000C4F77">
            <w:pPr>
              <w:spacing w:after="0" w:line="240" w:lineRule="auto"/>
              <w:jc w:val="center"/>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9" w:type="pct"/>
            <w:shd w:val="clear" w:color="auto" w:fill="FFFFFF"/>
            <w:vAlign w:val="center"/>
          </w:tcPr>
          <w:p w14:paraId="446E4241" w14:textId="2E375174" w:rsidR="004340AD" w:rsidRPr="004F1F08" w:rsidRDefault="004340AD" w:rsidP="000C4F77">
            <w:pPr>
              <w:spacing w:after="0" w:line="240" w:lineRule="auto"/>
              <w:ind w:left="152" w:right="58"/>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w:t>
            </w:r>
          </w:p>
        </w:tc>
        <w:tc>
          <w:tcPr>
            <w:tcW w:w="3112" w:type="pct"/>
            <w:shd w:val="clear" w:color="auto" w:fill="FFFFFF"/>
          </w:tcPr>
          <w:p w14:paraId="54F09EDD" w14:textId="2E6B19FF" w:rsidR="004340AD" w:rsidRPr="003B11FB" w:rsidRDefault="004340AD" w:rsidP="003B11FB">
            <w:pPr>
              <w:spacing w:after="0" w:line="240" w:lineRule="auto"/>
              <w:ind w:right="146"/>
              <w:jc w:val="both"/>
              <w:rPr>
                <w:rFonts w:ascii="Times New Roman" w:hAnsi="Times New Roman"/>
                <w:b/>
                <w:color w:val="000000"/>
                <w:sz w:val="24"/>
                <w:szCs w:val="24"/>
                <w:lang w:val="uk-UA"/>
              </w:rPr>
            </w:pPr>
            <w:r w:rsidRPr="003B11FB">
              <w:rPr>
                <w:rFonts w:ascii="Times New Roman" w:hAnsi="Times New Roman"/>
                <w:b/>
                <w:color w:val="000000"/>
                <w:sz w:val="24"/>
                <w:szCs w:val="24"/>
                <w:lang w:val="uk-UA"/>
              </w:rPr>
              <w:t xml:space="preserve">Оплата за товар буде проводитись на протязі </w:t>
            </w:r>
            <w:r w:rsidR="003B11FB" w:rsidRPr="003B11FB">
              <w:rPr>
                <w:rFonts w:ascii="Times New Roman" w:hAnsi="Times New Roman"/>
                <w:b/>
                <w:color w:val="000000"/>
                <w:sz w:val="24"/>
                <w:szCs w:val="24"/>
                <w:lang w:val="uk-UA"/>
              </w:rPr>
              <w:t>10</w:t>
            </w:r>
            <w:r w:rsidRPr="003B11FB">
              <w:rPr>
                <w:rFonts w:ascii="Times New Roman" w:hAnsi="Times New Roman"/>
                <w:b/>
                <w:color w:val="000000"/>
                <w:sz w:val="24"/>
                <w:szCs w:val="24"/>
                <w:lang w:val="uk-UA"/>
              </w:rPr>
              <w:t xml:space="preserve"> банківсь</w:t>
            </w:r>
            <w:r w:rsidR="008C681F" w:rsidRPr="003B11FB">
              <w:rPr>
                <w:rFonts w:ascii="Times New Roman" w:hAnsi="Times New Roman"/>
                <w:b/>
                <w:color w:val="000000"/>
                <w:sz w:val="24"/>
                <w:szCs w:val="24"/>
                <w:lang w:val="uk-UA"/>
              </w:rPr>
              <w:t>кіх днів після отримання товару при наявності коштів одним платежем.</w:t>
            </w:r>
            <w:r w:rsidR="003B11FB" w:rsidRPr="003B11FB">
              <w:rPr>
                <w:rFonts w:ascii="Times New Roman" w:hAnsi="Times New Roman"/>
                <w:b/>
                <w:color w:val="000000"/>
                <w:sz w:val="24"/>
                <w:szCs w:val="24"/>
                <w:lang w:val="uk-UA"/>
              </w:rPr>
              <w:t xml:space="preserve"> </w:t>
            </w:r>
            <w:r w:rsidR="003B11FB" w:rsidRPr="003B11FB">
              <w:rPr>
                <w:rFonts w:ascii="Times New Roman" w:hAnsi="Times New Roman"/>
                <w:b/>
                <w:sz w:val="24"/>
                <w:szCs w:val="24"/>
              </w:rPr>
              <w:t>Оплата проводиться по КЕКВ 2210 де вартість товару з ПДВ не може бути більшою ніж 19990,00 грн</w:t>
            </w:r>
            <w:r w:rsidR="003B11FB">
              <w:rPr>
                <w:rFonts w:ascii="Times New Roman" w:hAnsi="Times New Roman"/>
                <w:b/>
                <w:sz w:val="24"/>
                <w:szCs w:val="24"/>
                <w:lang w:val="uk-UA"/>
              </w:rPr>
              <w:t>.</w:t>
            </w:r>
          </w:p>
        </w:tc>
      </w:tr>
      <w:tr w:rsidR="00502554" w:rsidRPr="003B11FB" w14:paraId="6F32CB83" w14:textId="77777777" w:rsidTr="000C4F77">
        <w:tc>
          <w:tcPr>
            <w:tcW w:w="299" w:type="pct"/>
            <w:shd w:val="clear" w:color="auto" w:fill="FFFFFF"/>
            <w:vAlign w:val="center"/>
          </w:tcPr>
          <w:p w14:paraId="19AE62C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520F4E45"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t xml:space="preserve">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6B41AE">
              <w:rPr>
                <w:rFonts w:ascii="Times New Roman" w:eastAsia="Times New Roman" w:hAnsi="Times New Roman"/>
                <w:sz w:val="24"/>
                <w:szCs w:val="24"/>
                <w:lang w:val="uk-UA" w:eastAsia="uk-UA"/>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3B11FB" w14:paraId="782874DD" w14:textId="77777777" w:rsidTr="000C4F77">
        <w:tc>
          <w:tcPr>
            <w:tcW w:w="299" w:type="pct"/>
            <w:shd w:val="clear" w:color="auto" w:fill="FFFFFF"/>
            <w:vAlign w:val="center"/>
          </w:tcPr>
          <w:p w14:paraId="0AB645D2"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0DA14C0E"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0C4F77">
        <w:tc>
          <w:tcPr>
            <w:tcW w:w="299" w:type="pct"/>
            <w:shd w:val="clear" w:color="auto" w:fill="FFFFFF"/>
            <w:vAlign w:val="center"/>
          </w:tcPr>
          <w:p w14:paraId="431845DC"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vAlign w:val="center"/>
          </w:tcPr>
          <w:p w14:paraId="153CE144"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58B011D8" w14:textId="77777777" w:rsidR="006B41AE" w:rsidRPr="006B41AE" w:rsidRDefault="00502554" w:rsidP="00E84737">
            <w:pPr>
              <w:widowControl w:val="0"/>
              <w:spacing w:after="0" w:line="240" w:lineRule="auto"/>
              <w:jc w:val="both"/>
              <w:rPr>
                <w:rFonts w:ascii="Times New Roman" w:eastAsia="Arial" w:hAnsi="Times New Roman"/>
                <w:color w:val="000000"/>
                <w:sz w:val="24"/>
                <w:szCs w:val="24"/>
                <w:lang w:val="uk-UA" w:eastAsia="ru-RU"/>
              </w:rPr>
            </w:pPr>
            <w:r w:rsidRPr="004F1F08">
              <w:rPr>
                <w:rFonts w:ascii="Times New Roman" w:hAnsi="Times New Roman"/>
                <w:sz w:val="24"/>
                <w:szCs w:val="24"/>
                <w:lang w:val="uk-UA"/>
              </w:rPr>
              <w:t xml:space="preserve"> </w:t>
            </w:r>
            <w:r w:rsidR="006B41AE" w:rsidRPr="006B41AE">
              <w:rPr>
                <w:rFonts w:ascii="Times New Roman" w:eastAsia="Arial"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5709492A" w14:textId="182A85A5" w:rsidR="00502554" w:rsidRPr="00E84737" w:rsidRDefault="006B41AE" w:rsidP="00E84737">
            <w:pPr>
              <w:spacing w:after="0" w:line="240" w:lineRule="auto"/>
              <w:contextualSpacing/>
              <w:jc w:val="both"/>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sidR="00E84737">
              <w:rPr>
                <w:rFonts w:ascii="Times New Roman" w:eastAsia="Times New Roman" w:hAnsi="Times New Roman"/>
                <w:sz w:val="24"/>
                <w:szCs w:val="24"/>
                <w:lang w:val="uk-UA" w:eastAsia="ru-RU"/>
              </w:rPr>
              <w:t xml:space="preserve"> викладений українською мовою. </w:t>
            </w:r>
          </w:p>
        </w:tc>
      </w:tr>
      <w:tr w:rsidR="00F53221" w:rsidRPr="004F1F08" w14:paraId="48C70C99" w14:textId="77777777" w:rsidTr="000C4F77">
        <w:tc>
          <w:tcPr>
            <w:tcW w:w="299" w:type="pct"/>
            <w:shd w:val="clear" w:color="auto" w:fill="FFFFFF"/>
            <w:vAlign w:val="center"/>
          </w:tcPr>
          <w:p w14:paraId="0125E1A8" w14:textId="4360DABD" w:rsidR="00F53221" w:rsidRPr="004F1F08" w:rsidRDefault="00F53221"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vAlign w:val="center"/>
          </w:tcPr>
          <w:p w14:paraId="52D82317" w14:textId="1F5A74F6" w:rsidR="00F53221" w:rsidRPr="004F1F08" w:rsidRDefault="00F53221" w:rsidP="00E84737">
            <w:pPr>
              <w:widowControl w:val="0"/>
              <w:spacing w:line="240" w:lineRule="auto"/>
              <w:ind w:left="34" w:right="113" w:firstLine="294"/>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0C4F77">
        <w:tc>
          <w:tcPr>
            <w:tcW w:w="5000" w:type="pct"/>
            <w:gridSpan w:val="3"/>
            <w:shd w:val="clear" w:color="auto" w:fill="FFFFFF"/>
            <w:vAlign w:val="center"/>
          </w:tcPr>
          <w:p w14:paraId="73951184"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3B11FB" w14:paraId="113D0160" w14:textId="77777777" w:rsidTr="000C4F77">
        <w:tc>
          <w:tcPr>
            <w:tcW w:w="299" w:type="pct"/>
            <w:shd w:val="clear" w:color="auto" w:fill="FFFFFF"/>
            <w:vAlign w:val="center"/>
          </w:tcPr>
          <w:p w14:paraId="4CB39A5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3531AF"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3B11FB" w14:paraId="6068D6FC" w14:textId="77777777" w:rsidTr="000C4F77">
        <w:tc>
          <w:tcPr>
            <w:tcW w:w="299" w:type="pct"/>
            <w:shd w:val="clear" w:color="auto" w:fill="FFFFFF"/>
            <w:vAlign w:val="center"/>
          </w:tcPr>
          <w:p w14:paraId="6C6A7E9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4C8741F8"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0C4F77">
        <w:tc>
          <w:tcPr>
            <w:tcW w:w="5000" w:type="pct"/>
            <w:gridSpan w:val="3"/>
            <w:shd w:val="clear" w:color="auto" w:fill="FFFFFF"/>
            <w:vAlign w:val="center"/>
          </w:tcPr>
          <w:p w14:paraId="310C5CA9"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0C4F77">
        <w:tc>
          <w:tcPr>
            <w:tcW w:w="299" w:type="pct"/>
            <w:shd w:val="clear" w:color="auto" w:fill="FFFFFF"/>
            <w:vAlign w:val="center"/>
          </w:tcPr>
          <w:p w14:paraId="688A6CB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7AAFFC"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w:t>
            </w:r>
            <w:r w:rsidRPr="004F1F08">
              <w:rPr>
                <w:rFonts w:ascii="Times New Roman" w:eastAsia="Times New Roman" w:hAnsi="Times New Roman"/>
                <w:sz w:val="24"/>
                <w:szCs w:val="24"/>
                <w:lang w:val="uk-UA"/>
              </w:rPr>
              <w:lastRenderedPageBreak/>
              <w:t xml:space="preserve">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1"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lastRenderedPageBreak/>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0C4F77">
        <w:trPr>
          <w:trHeight w:val="582"/>
        </w:trPr>
        <w:tc>
          <w:tcPr>
            <w:tcW w:w="299" w:type="pct"/>
            <w:shd w:val="clear" w:color="auto" w:fill="FFFFFF"/>
            <w:vAlign w:val="center"/>
          </w:tcPr>
          <w:p w14:paraId="2D34DCF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vAlign w:val="center"/>
          </w:tcPr>
          <w:p w14:paraId="5F4D759E" w14:textId="75EFD58C" w:rsidR="00502554" w:rsidRPr="00DB48D9" w:rsidRDefault="00502554" w:rsidP="00E84737">
            <w:pPr>
              <w:tabs>
                <w:tab w:val="left" w:pos="5754"/>
              </w:tabs>
              <w:spacing w:after="0" w:line="240" w:lineRule="auto"/>
              <w:ind w:left="80" w:right="142"/>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w:t>
            </w:r>
            <w:r w:rsidR="00DB48D9">
              <w:rPr>
                <w:rFonts w:ascii="Times New Roman" w:eastAsia="Times New Roman" w:hAnsi="Times New Roman"/>
                <w:sz w:val="24"/>
                <w:szCs w:val="24"/>
                <w:lang w:val="uk-UA"/>
              </w:rPr>
              <w:t>ерної пропозиції не вимагається</w:t>
            </w:r>
          </w:p>
        </w:tc>
      </w:tr>
      <w:tr w:rsidR="00502554" w:rsidRPr="004F1F08" w14:paraId="16F3043E" w14:textId="77777777" w:rsidTr="000C4F77">
        <w:tc>
          <w:tcPr>
            <w:tcW w:w="299" w:type="pct"/>
            <w:shd w:val="clear" w:color="auto" w:fill="FFFFFF"/>
            <w:vAlign w:val="center"/>
          </w:tcPr>
          <w:p w14:paraId="3237D697"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vAlign w:val="center"/>
          </w:tcPr>
          <w:p w14:paraId="4F80B029" w14:textId="1483B738" w:rsidR="00502554" w:rsidRPr="004F1F08" w:rsidRDefault="00502554" w:rsidP="00E84737">
            <w:pPr>
              <w:pStyle w:val="rvps2"/>
              <w:tabs>
                <w:tab w:val="left" w:pos="5735"/>
              </w:tabs>
              <w:spacing w:before="0" w:beforeAutospacing="0" w:after="0" w:afterAutospacing="0"/>
              <w:ind w:left="80" w:right="142"/>
              <w:textAlignment w:val="baseline"/>
              <w:rPr>
                <w:lang w:val="uk-UA"/>
              </w:rPr>
            </w:pPr>
            <w:r w:rsidRPr="004F1F08">
              <w:rPr>
                <w:lang w:val="uk-UA"/>
              </w:rPr>
              <w:t>Не передбачено, оскільки забезпечення тенде</w:t>
            </w:r>
            <w:r w:rsidR="00DB48D9">
              <w:rPr>
                <w:lang w:val="uk-UA"/>
              </w:rPr>
              <w:t>рної пропозиції не вимагається.</w:t>
            </w:r>
          </w:p>
        </w:tc>
      </w:tr>
      <w:tr w:rsidR="00502554" w:rsidRPr="004F1F08" w14:paraId="69C328A2" w14:textId="77777777" w:rsidTr="000C4F77">
        <w:tc>
          <w:tcPr>
            <w:tcW w:w="299" w:type="pct"/>
            <w:shd w:val="clear" w:color="auto" w:fill="FFFFFF"/>
            <w:vAlign w:val="center"/>
          </w:tcPr>
          <w:p w14:paraId="03F66ED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vAlign w:val="center"/>
          </w:tcPr>
          <w:p w14:paraId="5AF0AF77" w14:textId="1188A565" w:rsidR="00502554" w:rsidRPr="004F1F08" w:rsidRDefault="00502554" w:rsidP="00102C4E">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 тендерні пропозиції є дійсними</w:t>
            </w: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lastRenderedPageBreak/>
              <w:t xml:space="preserve">погодитися з вимогою та продовжити строк дії поданої ним тендерної пропозиції. </w:t>
            </w:r>
          </w:p>
        </w:tc>
      </w:tr>
      <w:tr w:rsidR="00502554" w:rsidRPr="00B92D49" w14:paraId="27A14504" w14:textId="77777777" w:rsidTr="000C4F77">
        <w:tc>
          <w:tcPr>
            <w:tcW w:w="299" w:type="pct"/>
            <w:shd w:val="clear" w:color="auto" w:fill="FFFFFF"/>
            <w:vAlign w:val="center"/>
          </w:tcPr>
          <w:p w14:paraId="7EFAC2E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vAlign w:val="center"/>
          </w:tcPr>
          <w:p w14:paraId="751472B5" w14:textId="5994F5E8"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C81729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DA4DAF">
              <w:rPr>
                <w:rFonts w:ascii="Times New Roman" w:eastAsia="Times New Roman" w:hAnsi="Times New Roman"/>
                <w:sz w:val="24"/>
                <w:szCs w:val="24"/>
              </w:rPr>
              <w:lastRenderedPageBreak/>
              <w:t>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77777777"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0C4F77">
        <w:tc>
          <w:tcPr>
            <w:tcW w:w="299" w:type="pct"/>
            <w:shd w:val="clear" w:color="auto" w:fill="FFFFFF"/>
            <w:vAlign w:val="center"/>
          </w:tcPr>
          <w:p w14:paraId="70E17DD8"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15A5CE0B"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283A0C6F"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w:t>
            </w:r>
            <w:r w:rsidRPr="004F1F08">
              <w:rPr>
                <w:lang w:val="uk-UA"/>
              </w:rPr>
              <w:lastRenderedPageBreak/>
              <w:t xml:space="preserve">зазначенням інформації </w:t>
            </w:r>
            <w:r w:rsidRPr="00F009DE">
              <w:rPr>
                <w:color w:val="000000" w:themeColor="text1"/>
                <w:lang w:val="uk-UA"/>
              </w:rPr>
              <w:t xml:space="preserve">згідно з Додатком </w:t>
            </w:r>
            <w:r w:rsidR="00F009DE" w:rsidRPr="00F009DE">
              <w:rPr>
                <w:color w:val="000000" w:themeColor="text1"/>
                <w:lang w:val="uk-UA"/>
              </w:rPr>
              <w:t>2</w:t>
            </w:r>
            <w:r w:rsidRPr="00F009DE">
              <w:rPr>
                <w:color w:val="000000" w:themeColor="text1"/>
                <w:lang w:val="uk-UA"/>
              </w:rPr>
              <w:t xml:space="preserve">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DB48D9" w:rsidRPr="003B11FB" w14:paraId="472C98A9" w14:textId="77777777" w:rsidTr="000C4F77">
        <w:tc>
          <w:tcPr>
            <w:tcW w:w="299" w:type="pct"/>
            <w:shd w:val="clear" w:color="auto" w:fill="FFFFFF"/>
            <w:vAlign w:val="center"/>
          </w:tcPr>
          <w:p w14:paraId="0CE05187" w14:textId="0818FF74" w:rsidR="00DB48D9"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7</w:t>
            </w:r>
          </w:p>
        </w:tc>
        <w:tc>
          <w:tcPr>
            <w:tcW w:w="1589" w:type="pct"/>
            <w:shd w:val="clear" w:color="auto" w:fill="FFFFFF"/>
            <w:vAlign w:val="center"/>
          </w:tcPr>
          <w:p w14:paraId="14A46D18" w14:textId="146BD6B8" w:rsidR="00DB48D9" w:rsidRPr="004F1F08" w:rsidRDefault="00DB48D9"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DB48D9">
              <w:rPr>
                <w:rFonts w:ascii="Times New Roman" w:eastAsia="Times New Roman" w:hAnsi="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12" w:type="pct"/>
            <w:shd w:val="clear" w:color="auto" w:fill="FFFFFF"/>
          </w:tcPr>
          <w:p w14:paraId="28B1E1DD"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 документації.</w:t>
            </w:r>
          </w:p>
          <w:p w14:paraId="4B32B2BA"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2F9E0AA" w14:textId="72FF626F" w:rsidR="00DB48D9" w:rsidRPr="004F1F08"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02554" w:rsidRPr="004F1F08" w14:paraId="2E438141" w14:textId="77777777" w:rsidTr="000C4F77">
        <w:trPr>
          <w:trHeight w:val="906"/>
        </w:trPr>
        <w:tc>
          <w:tcPr>
            <w:tcW w:w="299" w:type="pct"/>
            <w:shd w:val="clear" w:color="auto" w:fill="FFFFFF"/>
            <w:vAlign w:val="center"/>
          </w:tcPr>
          <w:p w14:paraId="60A342A0" w14:textId="7CF6985C"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vAlign w:val="center"/>
          </w:tcPr>
          <w:p w14:paraId="19C82516" w14:textId="77777777" w:rsidR="00502554" w:rsidRPr="004F1F08" w:rsidRDefault="00502554" w:rsidP="00E84737">
            <w:pPr>
              <w:spacing w:after="0" w:line="240" w:lineRule="auto"/>
              <w:ind w:left="84" w:right="146"/>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3B11FB" w14:paraId="5F62BB31" w14:textId="77777777" w:rsidTr="000C4F77">
        <w:tc>
          <w:tcPr>
            <w:tcW w:w="299" w:type="pct"/>
            <w:shd w:val="clear" w:color="auto" w:fill="FFFFFF"/>
            <w:vAlign w:val="center"/>
          </w:tcPr>
          <w:p w14:paraId="6EC2604B" w14:textId="01E724BD"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589" w:type="pct"/>
            <w:shd w:val="clear" w:color="auto" w:fill="FFFFFF"/>
            <w:vAlign w:val="center"/>
          </w:tcPr>
          <w:p w14:paraId="31F51A9A"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0C4F77">
        <w:tc>
          <w:tcPr>
            <w:tcW w:w="5000" w:type="pct"/>
            <w:gridSpan w:val="3"/>
            <w:shd w:val="clear" w:color="auto" w:fill="FFFFFF"/>
            <w:vAlign w:val="center"/>
          </w:tcPr>
          <w:p w14:paraId="69B42908"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0C4F77">
        <w:tc>
          <w:tcPr>
            <w:tcW w:w="299" w:type="pct"/>
            <w:shd w:val="clear" w:color="auto" w:fill="FFFFFF"/>
            <w:vAlign w:val="center"/>
          </w:tcPr>
          <w:p w14:paraId="1D85956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8C11584"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0C4F77">
        <w:tc>
          <w:tcPr>
            <w:tcW w:w="299" w:type="pct"/>
            <w:shd w:val="clear" w:color="auto" w:fill="FFFFFF"/>
            <w:vAlign w:val="center"/>
          </w:tcPr>
          <w:p w14:paraId="5E6C940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0678F99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lastRenderedPageBreak/>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цього Закону, і документи, що 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0C4F77">
        <w:tc>
          <w:tcPr>
            <w:tcW w:w="5000" w:type="pct"/>
            <w:gridSpan w:val="3"/>
            <w:shd w:val="clear" w:color="auto" w:fill="FFFFFF"/>
            <w:vAlign w:val="center"/>
          </w:tcPr>
          <w:p w14:paraId="02497F6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0C4F77">
        <w:tc>
          <w:tcPr>
            <w:tcW w:w="299" w:type="pct"/>
            <w:shd w:val="clear" w:color="auto" w:fill="FFFFFF"/>
            <w:vAlign w:val="center"/>
          </w:tcPr>
          <w:p w14:paraId="00C03D8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6A04CF8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lastRenderedPageBreak/>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E84737">
            <w:pPr>
              <w:spacing w:after="0" w:line="240" w:lineRule="auto"/>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B157D">
              <w:rPr>
                <w:rFonts w:ascii="Times New Roman" w:eastAsia="Times New Roman" w:hAnsi="Times New Roman"/>
                <w:color w:val="333333"/>
                <w:sz w:val="24"/>
                <w:szCs w:val="24"/>
                <w:lang w:val="uk-UA"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2" w:name="n132"/>
            <w:bookmarkEnd w:id="2"/>
            <w:r w:rsidRPr="00DB157D">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734F63" w14:textId="76652FD1" w:rsidR="00502554" w:rsidRPr="007326CE"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3" w:name="n133"/>
            <w:bookmarkEnd w:id="3"/>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7326CE">
              <w:rPr>
                <w:rFonts w:ascii="Times New Roman" w:eastAsia="Times New Roman" w:hAnsi="Times New Roman"/>
                <w:color w:val="333333"/>
                <w:sz w:val="24"/>
                <w:szCs w:val="24"/>
                <w:lang w:eastAsia="ru-RU"/>
              </w:rPr>
              <w:t>анням рішення органу оскарження</w:t>
            </w:r>
          </w:p>
        </w:tc>
      </w:tr>
      <w:tr w:rsidR="00502554" w:rsidRPr="003B11FB" w14:paraId="5A30CE01" w14:textId="77777777" w:rsidTr="000C4F77">
        <w:tc>
          <w:tcPr>
            <w:tcW w:w="299" w:type="pct"/>
            <w:shd w:val="clear" w:color="auto" w:fill="FFFFFF"/>
            <w:vAlign w:val="center"/>
          </w:tcPr>
          <w:p w14:paraId="2E471390" w14:textId="77777777" w:rsidR="00502554" w:rsidRPr="004F1F08" w:rsidRDefault="00502554" w:rsidP="000C4F77">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vAlign w:val="center"/>
          </w:tcPr>
          <w:p w14:paraId="77C64244" w14:textId="42AAA9C3"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F1F08">
              <w:rPr>
                <w:rFonts w:ascii="Times New Roman" w:eastAsia="Lucida Sans Unicode" w:hAnsi="Times New Roman"/>
                <w:sz w:val="24"/>
                <w:szCs w:val="24"/>
                <w:lang w:val="uk-UA" w:eastAsia="ar-SA" w:bidi="en-US"/>
              </w:rPr>
              <w:lastRenderedPageBreak/>
              <w:t>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12. Подання документа (документів) учасником процедури закупівлі у складі тендерної пропозиції в </w:t>
            </w:r>
            <w:r w:rsidRPr="004F1F08">
              <w:rPr>
                <w:rFonts w:ascii="Times New Roman" w:eastAsia="Lucida Sans Unicode" w:hAnsi="Times New Roman"/>
                <w:sz w:val="24"/>
                <w:szCs w:val="24"/>
                <w:lang w:val="uk-UA" w:eastAsia="ar-SA" w:bidi="en-US"/>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4" w:name="n454"/>
            <w:bookmarkEnd w:id="4"/>
          </w:p>
        </w:tc>
      </w:tr>
      <w:tr w:rsidR="00502554" w:rsidRPr="004F1F08" w14:paraId="3E7DFF1F" w14:textId="77777777" w:rsidTr="000C4F77">
        <w:tc>
          <w:tcPr>
            <w:tcW w:w="299" w:type="pct"/>
            <w:shd w:val="clear" w:color="auto" w:fill="FFFFFF"/>
            <w:vAlign w:val="center"/>
          </w:tcPr>
          <w:p w14:paraId="1D5BEC8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vAlign w:val="center"/>
          </w:tcPr>
          <w:p w14:paraId="6A8DF40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7326CE">
            <w:pPr>
              <w:widowControl w:val="0"/>
              <w:spacing w:after="0" w:line="240" w:lineRule="auto"/>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3086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w:t>
            </w:r>
            <w:r w:rsidRPr="00F54651">
              <w:rPr>
                <w:rFonts w:ascii="Times New Roman" w:eastAsia="Times New Roman" w:hAnsi="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lastRenderedPageBreak/>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7326CE">
            <w:pPr>
              <w:pStyle w:val="LO-normal"/>
              <w:widowControl w:val="0"/>
              <w:spacing w:line="240" w:lineRule="auto"/>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0C4F77">
        <w:tc>
          <w:tcPr>
            <w:tcW w:w="299" w:type="pct"/>
            <w:shd w:val="clear" w:color="auto" w:fill="FFFFFF"/>
            <w:vAlign w:val="center"/>
          </w:tcPr>
          <w:p w14:paraId="02B12A7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61B802A2"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533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r w:rsidRPr="00E93CB2">
              <w:rPr>
                <w:rFonts w:ascii="Times New Roman" w:eastAsia="Times New Roman" w:hAnsi="Times New Roman"/>
                <w:sz w:val="24"/>
                <w:szCs w:val="24"/>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A54C23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77C68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w:t>
            </w:r>
            <w:r w:rsidRPr="00E93CB2">
              <w:rPr>
                <w:rFonts w:ascii="Times New Roman" w:eastAsia="Times New Roman" w:hAnsi="Times New Roman"/>
                <w:sz w:val="24"/>
                <w:szCs w:val="24"/>
              </w:rPr>
              <w:lastRenderedPageBreak/>
              <w:t xml:space="preserve">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6396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7326CE">
            <w:pPr>
              <w:pStyle w:val="rvps2"/>
              <w:spacing w:before="0" w:beforeAutospacing="0" w:after="0" w:afterAutospacing="0"/>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0C4F77">
        <w:tc>
          <w:tcPr>
            <w:tcW w:w="5000" w:type="pct"/>
            <w:gridSpan w:val="3"/>
            <w:shd w:val="clear" w:color="auto" w:fill="FFFFFF"/>
            <w:vAlign w:val="center"/>
          </w:tcPr>
          <w:p w14:paraId="671340A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0C4F77">
        <w:tc>
          <w:tcPr>
            <w:tcW w:w="299" w:type="pct"/>
            <w:shd w:val="clear" w:color="auto" w:fill="FFFFFF"/>
            <w:vAlign w:val="center"/>
          </w:tcPr>
          <w:p w14:paraId="0E1DD67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E93CB2">
              <w:rPr>
                <w:rFonts w:ascii="Times New Roman" w:eastAsia="Times New Roman" w:hAnsi="Times New Roman"/>
                <w:sz w:val="24"/>
                <w:szCs w:val="24"/>
              </w:rPr>
              <w:lastRenderedPageBreak/>
              <w:t>замовником) згідно з цими особливостями;</w:t>
            </w:r>
          </w:p>
          <w:p w14:paraId="01A0DF7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A907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7EB57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0C4F77">
        <w:tc>
          <w:tcPr>
            <w:tcW w:w="299" w:type="pct"/>
            <w:shd w:val="clear" w:color="auto" w:fill="FFFFFF"/>
            <w:vAlign w:val="center"/>
          </w:tcPr>
          <w:p w14:paraId="39C0421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3CD98942" w14:textId="283F7309" w:rsidR="00502554" w:rsidRPr="004F1F08" w:rsidRDefault="000C4F77"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w:t>
            </w:r>
          </w:p>
        </w:tc>
        <w:tc>
          <w:tcPr>
            <w:tcW w:w="3112" w:type="pct"/>
            <w:shd w:val="clear" w:color="auto" w:fill="FFFFFF"/>
          </w:tcPr>
          <w:p w14:paraId="60EE0C22" w14:textId="5363D952" w:rsidR="00F54651" w:rsidRPr="00E93CB2"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0C4F77">
        <w:tc>
          <w:tcPr>
            <w:tcW w:w="299" w:type="pct"/>
            <w:shd w:val="clear" w:color="auto" w:fill="FFFFFF"/>
            <w:vAlign w:val="center"/>
          </w:tcPr>
          <w:p w14:paraId="104390D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vAlign w:val="center"/>
          </w:tcPr>
          <w:p w14:paraId="0B192FE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2B3980FE" w:rsidR="00502554" w:rsidRPr="004F1F08" w:rsidRDefault="00F54651" w:rsidP="007326CE">
            <w:pPr>
              <w:pStyle w:val="LO-normal"/>
              <w:widowControl w:val="0"/>
              <w:spacing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02554" w:rsidRPr="004F1F08" w14:paraId="23C0855A" w14:textId="77777777" w:rsidTr="000C4F77">
        <w:tc>
          <w:tcPr>
            <w:tcW w:w="299" w:type="pct"/>
            <w:shd w:val="clear" w:color="auto" w:fill="FFFFFF"/>
            <w:vAlign w:val="center"/>
          </w:tcPr>
          <w:p w14:paraId="73B63B7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vAlign w:val="center"/>
          </w:tcPr>
          <w:p w14:paraId="31141AB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77777777" w:rsidR="004316D9" w:rsidRPr="004316D9" w:rsidRDefault="004316D9" w:rsidP="007326CE">
            <w:pPr>
              <w:widowControl w:val="0"/>
              <w:spacing w:after="0" w:line="240" w:lineRule="auto"/>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r w:rsidRPr="004316D9">
              <w:rPr>
                <w:rFonts w:ascii="Times New Roman" w:eastAsia="Times New Roman" w:hAnsi="Times New Roman"/>
                <w:sz w:val="24"/>
                <w:szCs w:val="24"/>
                <w:lang w:val="uk-UA"/>
              </w:rPr>
              <w:lastRenderedPageBreak/>
              <w:t>Закону, та  Особливостей.</w:t>
            </w:r>
          </w:p>
          <w:p w14:paraId="7CFF3FA4"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7326CE">
            <w:pPr>
              <w:spacing w:after="0" w:line="240" w:lineRule="auto"/>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0C4F77">
        <w:tc>
          <w:tcPr>
            <w:tcW w:w="299" w:type="pct"/>
            <w:shd w:val="clear" w:color="auto" w:fill="FFFFFF"/>
            <w:vAlign w:val="center"/>
          </w:tcPr>
          <w:p w14:paraId="2BC89973"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vAlign w:val="center"/>
          </w:tcPr>
          <w:p w14:paraId="49B39CC1"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7326CE">
            <w:pPr>
              <w:spacing w:after="0" w:line="240" w:lineRule="auto"/>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0C4F77">
        <w:tc>
          <w:tcPr>
            <w:tcW w:w="299" w:type="pct"/>
            <w:shd w:val="clear" w:color="auto" w:fill="FFFFFF"/>
            <w:vAlign w:val="center"/>
          </w:tcPr>
          <w:p w14:paraId="4A0F0B2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7326CE">
            <w:pPr>
              <w:pStyle w:val="10"/>
              <w:widowControl w:val="0"/>
              <w:spacing w:line="240" w:lineRule="auto"/>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56D952FD" w14:textId="4CD72388" w:rsidR="00BD3A3D" w:rsidRDefault="00BD3A3D" w:rsidP="000A1134">
      <w:pPr>
        <w:spacing w:after="0" w:line="240" w:lineRule="auto"/>
        <w:rPr>
          <w:rFonts w:ascii="Times New Roman" w:hAnsi="Times New Roman"/>
          <w:b/>
          <w:bCs/>
          <w:sz w:val="24"/>
          <w:szCs w:val="24"/>
        </w:rPr>
      </w:pPr>
    </w:p>
    <w:p w14:paraId="4C3DDE01" w14:textId="77777777" w:rsidR="008E5C32" w:rsidRDefault="008E5C32">
      <w:pPr>
        <w:spacing w:after="0" w:line="240" w:lineRule="auto"/>
        <w:rPr>
          <w:rFonts w:ascii="Times New Roman" w:hAnsi="Times New Roman"/>
          <w:b/>
          <w:bCs/>
          <w:sz w:val="24"/>
          <w:szCs w:val="24"/>
        </w:rPr>
        <w:sectPr w:rsidR="008E5C32" w:rsidSect="00FD7CD7">
          <w:pgSz w:w="11906" w:h="16838" w:code="9"/>
          <w:pgMar w:top="567" w:right="851" w:bottom="567" w:left="1134" w:header="709" w:footer="544" w:gutter="0"/>
          <w:cols w:space="708"/>
          <w:docGrid w:linePitch="360"/>
        </w:sectPr>
      </w:pPr>
    </w:p>
    <w:p w14:paraId="4A5CC174" w14:textId="77777777" w:rsidR="008E5C32" w:rsidRDefault="008E5C32">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51D2E66D" w14:textId="77777777" w:rsidR="003E1245" w:rsidRPr="00F009DE" w:rsidRDefault="003E1245" w:rsidP="003E1245">
      <w:pPr>
        <w:widowControl w:val="0"/>
        <w:tabs>
          <w:tab w:val="left" w:pos="1080"/>
          <w:tab w:val="left" w:pos="3261"/>
        </w:tabs>
        <w:jc w:val="center"/>
        <w:rPr>
          <w:rFonts w:ascii="Times New Roman" w:hAnsi="Times New Roman"/>
          <w:b/>
          <w:bCs/>
          <w:sz w:val="24"/>
          <w:szCs w:val="24"/>
          <w:lang w:val="uk-UA" w:eastAsia="uk-UA"/>
        </w:rPr>
      </w:pPr>
      <w:r w:rsidRPr="00F009DE">
        <w:rPr>
          <w:rFonts w:ascii="Times New Roman" w:hAnsi="Times New Roman"/>
          <w:b/>
          <w:bCs/>
          <w:sz w:val="24"/>
          <w:szCs w:val="24"/>
          <w:lang w:val="uk-UA" w:eastAsia="uk-UA"/>
        </w:rPr>
        <w:t xml:space="preserve">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 </w:t>
      </w:r>
      <w:r w:rsidRPr="00F009DE">
        <w:rPr>
          <w:rFonts w:ascii="Times New Roman" w:hAnsi="Times New Roman"/>
          <w:b/>
          <w:sz w:val="24"/>
          <w:szCs w:val="24"/>
          <w:lang w:val="uk-UA"/>
        </w:rPr>
        <w:t>З УРАХУВАННЯМ ОСОБЛИВОСТЕЙ</w:t>
      </w:r>
    </w:p>
    <w:p w14:paraId="22DECCE0" w14:textId="77777777" w:rsidR="003E1245" w:rsidRPr="00F009DE" w:rsidRDefault="003E1245" w:rsidP="003E1245">
      <w:pPr>
        <w:widowControl w:val="0"/>
        <w:tabs>
          <w:tab w:val="left" w:pos="1080"/>
          <w:tab w:val="left" w:pos="3261"/>
        </w:tabs>
        <w:ind w:left="1080"/>
        <w:rPr>
          <w:rFonts w:ascii="Times New Roman" w:hAnsi="Times New Roman"/>
          <w:b/>
          <w:bCs/>
          <w:sz w:val="24"/>
          <w:szCs w:val="24"/>
          <w:lang w:val="uk-UA" w:eastAsia="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gridCol w:w="4394"/>
      </w:tblGrid>
      <w:tr w:rsidR="003E1245" w:rsidRPr="00F009DE" w14:paraId="2D1F2C29" w14:textId="77777777" w:rsidTr="000226A9">
        <w:trPr>
          <w:trHeight w:val="582"/>
        </w:trPr>
        <w:tc>
          <w:tcPr>
            <w:tcW w:w="568" w:type="dxa"/>
            <w:shd w:val="clear" w:color="auto" w:fill="auto"/>
            <w:vAlign w:val="center"/>
          </w:tcPr>
          <w:p w14:paraId="586668B8"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з/п</w:t>
            </w:r>
          </w:p>
        </w:tc>
        <w:tc>
          <w:tcPr>
            <w:tcW w:w="9497" w:type="dxa"/>
            <w:shd w:val="clear" w:color="auto" w:fill="auto"/>
            <w:vAlign w:val="center"/>
          </w:tcPr>
          <w:p w14:paraId="6BCC2F49"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xml:space="preserve">Підстави для відмови Учаснику в участі у процедурі закупівлі, </w:t>
            </w:r>
          </w:p>
          <w:p w14:paraId="133EF890"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встановлені статтею 17 Закону</w:t>
            </w:r>
          </w:p>
        </w:tc>
        <w:tc>
          <w:tcPr>
            <w:tcW w:w="4394" w:type="dxa"/>
            <w:shd w:val="clear" w:color="auto" w:fill="auto"/>
            <w:vAlign w:val="center"/>
          </w:tcPr>
          <w:p w14:paraId="71D2554C" w14:textId="77777777" w:rsidR="003E1245" w:rsidRPr="00F009DE" w:rsidRDefault="003E1245" w:rsidP="000226A9">
            <w:pPr>
              <w:jc w:val="center"/>
              <w:rPr>
                <w:rFonts w:ascii="Times New Roman" w:hAnsi="Times New Roman"/>
                <w:b/>
                <w:sz w:val="24"/>
                <w:szCs w:val="24"/>
                <w:highlight w:val="red"/>
                <w:lang w:val="uk-UA"/>
              </w:rPr>
            </w:pPr>
            <w:r w:rsidRPr="00F009DE">
              <w:rPr>
                <w:rFonts w:ascii="Times New Roman" w:hAnsi="Times New Roman"/>
                <w:b/>
                <w:sz w:val="24"/>
                <w:szCs w:val="24"/>
                <w:lang w:val="uk-UA"/>
              </w:rPr>
              <w:t>Інформація про спосіб підтвердження відсутності підстав, передбачених статтею 17 Закону з урахуванням Особливостей</w:t>
            </w:r>
          </w:p>
        </w:tc>
      </w:tr>
      <w:tr w:rsidR="003E1245" w:rsidRPr="00F009DE" w14:paraId="736159AC" w14:textId="77777777" w:rsidTr="000226A9">
        <w:trPr>
          <w:trHeight w:val="130"/>
        </w:trPr>
        <w:tc>
          <w:tcPr>
            <w:tcW w:w="568" w:type="dxa"/>
            <w:shd w:val="clear" w:color="auto" w:fill="auto"/>
            <w:vAlign w:val="center"/>
          </w:tcPr>
          <w:p w14:paraId="1FEDFBE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w:t>
            </w:r>
          </w:p>
        </w:tc>
        <w:tc>
          <w:tcPr>
            <w:tcW w:w="9497" w:type="dxa"/>
            <w:shd w:val="clear" w:color="auto" w:fill="auto"/>
            <w:vAlign w:val="center"/>
          </w:tcPr>
          <w:p w14:paraId="07E6CDE7"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4394" w:type="dxa"/>
            <w:vMerge w:val="restart"/>
            <w:shd w:val="clear" w:color="auto" w:fill="auto"/>
            <w:vAlign w:val="center"/>
          </w:tcPr>
          <w:p w14:paraId="3C75D4BC"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F6F0485"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14:paraId="310D1C16"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5EFB538E"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lastRenderedPageBreak/>
              <w:t xml:space="preserve">У разі якщо під час подання тендерної пропозиції у Учасника </w:t>
            </w:r>
            <w:r w:rsidRPr="00F009DE">
              <w:rPr>
                <w:rFonts w:ascii="Times New Roman" w:hAnsi="Times New Roman"/>
                <w:b/>
                <w:sz w:val="24"/>
                <w:szCs w:val="24"/>
                <w:shd w:val="solid" w:color="FFFFFF" w:fill="FFFFFF"/>
                <w:lang w:val="uk-UA"/>
              </w:rPr>
              <w:t xml:space="preserve">відсутня технічна можливість самостійного декларування </w:t>
            </w:r>
            <w:r w:rsidRPr="00F009DE">
              <w:rPr>
                <w:rFonts w:ascii="Times New Roman" w:hAnsi="Times New Roman"/>
                <w:sz w:val="24"/>
                <w:szCs w:val="24"/>
                <w:shd w:val="solid" w:color="FFFFFF" w:fill="FFFFFF"/>
                <w:lang w:val="uk-UA"/>
              </w:rPr>
              <w:t xml:space="preserve">відсутності підстав (підстави), визначених статтею 17 Закону </w:t>
            </w:r>
            <w:r w:rsidRPr="00F009DE">
              <w:rPr>
                <w:rFonts w:ascii="Times New Roman" w:hAnsi="Times New Roman"/>
                <w:b/>
                <w:sz w:val="24"/>
                <w:szCs w:val="24"/>
                <w:shd w:val="solid" w:color="FFFFFF" w:fill="FFFFFF"/>
                <w:lang w:val="uk-UA"/>
              </w:rPr>
              <w:t>(у тому числі частиною другою статті 17 Закону)</w:t>
            </w:r>
            <w:r w:rsidRPr="00F009DE">
              <w:rPr>
                <w:rFonts w:ascii="Times New Roman" w:hAnsi="Times New Roman"/>
                <w:sz w:val="24"/>
                <w:szCs w:val="24"/>
                <w:shd w:val="solid" w:color="FFFFFF" w:fill="FFFFFF"/>
                <w:lang w:val="uk-UA"/>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14:paraId="6AC14713"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13D0919A" w14:textId="77777777" w:rsidR="003E1245" w:rsidRPr="00F009DE" w:rsidRDefault="003E1245" w:rsidP="000226A9">
            <w:pPr>
              <w:ind w:firstLine="218"/>
              <w:jc w:val="both"/>
              <w:rPr>
                <w:rFonts w:ascii="Times New Roman" w:hAnsi="Times New Roman"/>
                <w:b/>
                <w:sz w:val="24"/>
                <w:szCs w:val="24"/>
                <w:lang w:val="uk-UA"/>
              </w:rPr>
            </w:pPr>
            <w:r w:rsidRPr="00F009DE">
              <w:rPr>
                <w:rFonts w:ascii="Times New Roman" w:hAnsi="Times New Roman"/>
                <w:b/>
                <w:sz w:val="24"/>
                <w:szCs w:val="24"/>
                <w:lang w:val="uk-UA"/>
              </w:rPr>
              <w:t xml:space="preserve">Замовник не вимагає від Учасників документів, що підтверджують відсутність підстав, визначених </w:t>
            </w:r>
            <w:hyperlink r:id="rId15" w:anchor="n1263" w:history="1">
              <w:r w:rsidRPr="00F009DE">
                <w:rPr>
                  <w:rFonts w:ascii="Times New Roman" w:hAnsi="Times New Roman"/>
                  <w:b/>
                  <w:sz w:val="24"/>
                  <w:szCs w:val="24"/>
                  <w:lang w:val="uk-UA"/>
                </w:rPr>
                <w:t>пунктами 1</w:t>
              </w:r>
            </w:hyperlink>
            <w:r w:rsidRPr="00F009DE">
              <w:rPr>
                <w:rFonts w:ascii="Times New Roman" w:hAnsi="Times New Roman"/>
                <w:b/>
                <w:sz w:val="24"/>
                <w:szCs w:val="24"/>
                <w:lang w:val="uk-UA"/>
              </w:rPr>
              <w:t xml:space="preserve"> і </w:t>
            </w:r>
            <w:hyperlink r:id="rId16" w:anchor="n1269" w:history="1">
              <w:r w:rsidRPr="00F009DE">
                <w:rPr>
                  <w:rFonts w:ascii="Times New Roman" w:hAnsi="Times New Roman"/>
                  <w:b/>
                  <w:sz w:val="24"/>
                  <w:szCs w:val="24"/>
                  <w:lang w:val="uk-UA"/>
                </w:rPr>
                <w:t>7</w:t>
              </w:r>
            </w:hyperlink>
            <w:r w:rsidRPr="00F009DE">
              <w:rPr>
                <w:rFonts w:ascii="Times New Roman" w:hAnsi="Times New Roman"/>
                <w:b/>
                <w:sz w:val="24"/>
                <w:szCs w:val="24"/>
                <w:lang w:val="uk-UA"/>
              </w:rPr>
              <w:t xml:space="preserve"> частини першої статті 17 Закону.</w:t>
            </w:r>
          </w:p>
          <w:p w14:paraId="436E716D"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p>
          <w:p w14:paraId="7F022A13"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009DE">
              <w:rPr>
                <w:rFonts w:ascii="Times New Roman" w:hAnsi="Times New Roman"/>
                <w:sz w:val="24"/>
                <w:szCs w:val="24"/>
                <w:lang w:val="uk-UA"/>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1115260C" w14:textId="77777777" w:rsidR="003E1245" w:rsidRPr="00F009DE" w:rsidRDefault="003E1245" w:rsidP="000226A9">
            <w:pPr>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У разі якщо Учасник, перебуває в обставинах, зазначених вище, у с</w:t>
            </w:r>
            <w:r w:rsidRPr="00F009DE">
              <w:rPr>
                <w:rFonts w:ascii="Times New Roman" w:hAnsi="Times New Roman"/>
                <w:sz w:val="24"/>
                <w:szCs w:val="24"/>
              </w:rPr>
              <w:t>к</w:t>
            </w:r>
            <w:r w:rsidRPr="00F009DE">
              <w:rPr>
                <w:rFonts w:ascii="Times New Roman" w:hAnsi="Times New Roman"/>
                <w:sz w:val="24"/>
                <w:szCs w:val="24"/>
                <w:lang w:val="uk-UA"/>
              </w:rPr>
              <w:t xml:space="preserve">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tc>
      </w:tr>
      <w:tr w:rsidR="003E1245" w:rsidRPr="003B11FB" w14:paraId="461DC095" w14:textId="77777777" w:rsidTr="000226A9">
        <w:trPr>
          <w:trHeight w:val="470"/>
        </w:trPr>
        <w:tc>
          <w:tcPr>
            <w:tcW w:w="568" w:type="dxa"/>
            <w:shd w:val="clear" w:color="auto" w:fill="auto"/>
            <w:vAlign w:val="center"/>
          </w:tcPr>
          <w:p w14:paraId="78BA07F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2</w:t>
            </w:r>
          </w:p>
        </w:tc>
        <w:tc>
          <w:tcPr>
            <w:tcW w:w="9497" w:type="dxa"/>
            <w:shd w:val="clear" w:color="auto" w:fill="auto"/>
            <w:vAlign w:val="center"/>
          </w:tcPr>
          <w:p w14:paraId="13D102A0"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4" w:type="dxa"/>
            <w:vMerge/>
            <w:shd w:val="clear" w:color="auto" w:fill="FFFFFF"/>
            <w:vAlign w:val="center"/>
          </w:tcPr>
          <w:p w14:paraId="545E70E4" w14:textId="77777777" w:rsidR="003E1245" w:rsidRPr="00F009DE" w:rsidRDefault="003E1245" w:rsidP="000226A9">
            <w:pPr>
              <w:jc w:val="both"/>
              <w:rPr>
                <w:rFonts w:ascii="Times New Roman" w:hAnsi="Times New Roman"/>
                <w:sz w:val="24"/>
                <w:szCs w:val="24"/>
                <w:lang w:val="uk-UA"/>
              </w:rPr>
            </w:pPr>
          </w:p>
        </w:tc>
      </w:tr>
      <w:tr w:rsidR="003E1245" w:rsidRPr="00F009DE" w14:paraId="630B5F0C" w14:textId="77777777" w:rsidTr="000226A9">
        <w:trPr>
          <w:trHeight w:val="54"/>
        </w:trPr>
        <w:tc>
          <w:tcPr>
            <w:tcW w:w="568" w:type="dxa"/>
            <w:shd w:val="clear" w:color="auto" w:fill="auto"/>
            <w:vAlign w:val="center"/>
          </w:tcPr>
          <w:p w14:paraId="7E71E13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3.</w:t>
            </w:r>
          </w:p>
        </w:tc>
        <w:tc>
          <w:tcPr>
            <w:tcW w:w="9497" w:type="dxa"/>
            <w:shd w:val="clear" w:color="auto" w:fill="auto"/>
            <w:vAlign w:val="center"/>
          </w:tcPr>
          <w:p w14:paraId="71DA6AC0"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4" w:type="dxa"/>
            <w:vMerge/>
            <w:shd w:val="clear" w:color="auto" w:fill="FFFFFF"/>
            <w:vAlign w:val="center"/>
          </w:tcPr>
          <w:p w14:paraId="633E2B2E" w14:textId="77777777" w:rsidR="003E1245" w:rsidRPr="00F009DE" w:rsidRDefault="003E1245" w:rsidP="000226A9">
            <w:pPr>
              <w:jc w:val="both"/>
              <w:rPr>
                <w:rFonts w:ascii="Times New Roman" w:hAnsi="Times New Roman"/>
                <w:sz w:val="24"/>
                <w:szCs w:val="24"/>
                <w:lang w:val="uk-UA"/>
              </w:rPr>
            </w:pPr>
          </w:p>
        </w:tc>
      </w:tr>
      <w:tr w:rsidR="003E1245" w:rsidRPr="003B11FB" w14:paraId="43F03D31" w14:textId="77777777" w:rsidTr="000226A9">
        <w:trPr>
          <w:trHeight w:val="144"/>
        </w:trPr>
        <w:tc>
          <w:tcPr>
            <w:tcW w:w="568" w:type="dxa"/>
            <w:shd w:val="clear" w:color="auto" w:fill="auto"/>
            <w:vAlign w:val="center"/>
          </w:tcPr>
          <w:p w14:paraId="464A394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4.</w:t>
            </w:r>
          </w:p>
        </w:tc>
        <w:tc>
          <w:tcPr>
            <w:tcW w:w="9497" w:type="dxa"/>
            <w:shd w:val="clear" w:color="auto" w:fill="auto"/>
            <w:vAlign w:val="center"/>
          </w:tcPr>
          <w:p w14:paraId="28855F65"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F009DE">
                <w:rPr>
                  <w:rFonts w:ascii="Times New Roman" w:hAnsi="Times New Roman"/>
                  <w:color w:val="000000"/>
                  <w:sz w:val="24"/>
                  <w:szCs w:val="24"/>
                  <w:shd w:val="clear" w:color="auto" w:fill="FFFFFF"/>
                  <w:lang w:val="uk-UA"/>
                </w:rPr>
                <w:t>пунктом 4 частини другої статті 6</w:t>
              </w:r>
            </w:hyperlink>
            <w:r w:rsidRPr="00F009DE">
              <w:rPr>
                <w:rFonts w:ascii="Times New Roman" w:hAnsi="Times New Roman"/>
                <w:color w:val="000000"/>
                <w:sz w:val="24"/>
                <w:szCs w:val="24"/>
                <w:shd w:val="clear" w:color="auto" w:fill="FFFFFF"/>
                <w:lang w:val="uk-UA"/>
              </w:rPr>
              <w:t xml:space="preserve">, </w:t>
            </w:r>
            <w:hyperlink r:id="rId18" w:anchor="n456" w:tgtFrame="_blank" w:history="1">
              <w:r w:rsidRPr="00F009DE">
                <w:rPr>
                  <w:rFonts w:ascii="Times New Roman" w:hAnsi="Times New Roman"/>
                  <w:color w:val="000000"/>
                  <w:sz w:val="24"/>
                  <w:szCs w:val="24"/>
                  <w:shd w:val="clear" w:color="auto" w:fill="FFFFFF"/>
                  <w:lang w:val="uk-UA"/>
                </w:rPr>
                <w:t xml:space="preserve">пунктом 1 </w:t>
              </w:r>
              <w:r w:rsidRPr="00F009DE">
                <w:rPr>
                  <w:rFonts w:ascii="Times New Roman" w:hAnsi="Times New Roman"/>
                  <w:color w:val="000000"/>
                  <w:sz w:val="24"/>
                  <w:szCs w:val="24"/>
                  <w:shd w:val="clear" w:color="auto" w:fill="FFFFFF"/>
                  <w:lang w:val="uk-UA"/>
                </w:rPr>
                <w:lastRenderedPageBreak/>
                <w:t>статті 50</w:t>
              </w:r>
            </w:hyperlink>
            <w:r w:rsidRPr="00F009DE">
              <w:rPr>
                <w:rFonts w:ascii="Times New Roman" w:hAnsi="Times New Roman"/>
                <w:color w:val="000000"/>
                <w:sz w:val="24"/>
                <w:szCs w:val="24"/>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першої статті 17 Закону).</w:t>
            </w:r>
          </w:p>
        </w:tc>
        <w:tc>
          <w:tcPr>
            <w:tcW w:w="4394" w:type="dxa"/>
            <w:vMerge/>
            <w:shd w:val="clear" w:color="auto" w:fill="FFFFFF"/>
            <w:vAlign w:val="center"/>
          </w:tcPr>
          <w:p w14:paraId="1FA97B69" w14:textId="77777777" w:rsidR="003E1245" w:rsidRPr="00F009DE" w:rsidRDefault="003E1245" w:rsidP="000226A9">
            <w:pPr>
              <w:jc w:val="center"/>
              <w:rPr>
                <w:rFonts w:ascii="Times New Roman" w:hAnsi="Times New Roman"/>
                <w:color w:val="000000"/>
                <w:sz w:val="24"/>
                <w:szCs w:val="24"/>
                <w:shd w:val="clear" w:color="auto" w:fill="FFFFFF"/>
                <w:lang w:val="uk-UA"/>
              </w:rPr>
            </w:pPr>
          </w:p>
        </w:tc>
      </w:tr>
      <w:tr w:rsidR="003E1245" w:rsidRPr="00F009DE" w14:paraId="4F6965ED" w14:textId="77777777" w:rsidTr="000226A9">
        <w:trPr>
          <w:trHeight w:val="687"/>
        </w:trPr>
        <w:tc>
          <w:tcPr>
            <w:tcW w:w="568" w:type="dxa"/>
            <w:shd w:val="clear" w:color="auto" w:fill="auto"/>
            <w:vAlign w:val="center"/>
          </w:tcPr>
          <w:p w14:paraId="726856A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5.</w:t>
            </w:r>
          </w:p>
        </w:tc>
        <w:tc>
          <w:tcPr>
            <w:tcW w:w="9497" w:type="dxa"/>
            <w:shd w:val="clear" w:color="auto" w:fill="auto"/>
            <w:vAlign w:val="center"/>
          </w:tcPr>
          <w:p w14:paraId="27D1BE1B"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4" w:type="dxa"/>
            <w:vMerge/>
            <w:shd w:val="clear" w:color="auto" w:fill="FFFFFF"/>
            <w:vAlign w:val="center"/>
          </w:tcPr>
          <w:p w14:paraId="3476DF83" w14:textId="77777777" w:rsidR="003E1245" w:rsidRPr="00F009DE" w:rsidRDefault="003E1245" w:rsidP="000226A9">
            <w:pPr>
              <w:jc w:val="both"/>
              <w:rPr>
                <w:rFonts w:ascii="Times New Roman" w:hAnsi="Times New Roman"/>
                <w:color w:val="FF0000"/>
                <w:sz w:val="24"/>
                <w:szCs w:val="24"/>
                <w:lang w:val="uk-UA"/>
              </w:rPr>
            </w:pPr>
          </w:p>
        </w:tc>
      </w:tr>
      <w:tr w:rsidR="003E1245" w:rsidRPr="00F009DE" w14:paraId="449FAED7" w14:textId="77777777" w:rsidTr="000226A9">
        <w:trPr>
          <w:trHeight w:val="424"/>
        </w:trPr>
        <w:tc>
          <w:tcPr>
            <w:tcW w:w="568" w:type="dxa"/>
            <w:shd w:val="clear" w:color="auto" w:fill="auto"/>
            <w:vAlign w:val="center"/>
          </w:tcPr>
          <w:p w14:paraId="19781DED"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6.</w:t>
            </w:r>
          </w:p>
        </w:tc>
        <w:tc>
          <w:tcPr>
            <w:tcW w:w="9497" w:type="dxa"/>
            <w:shd w:val="clear" w:color="auto" w:fill="auto"/>
            <w:vAlign w:val="center"/>
          </w:tcPr>
          <w:p w14:paraId="3020C4F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4" w:type="dxa"/>
            <w:vMerge/>
            <w:shd w:val="clear" w:color="auto" w:fill="FFFFFF"/>
            <w:vAlign w:val="center"/>
          </w:tcPr>
          <w:p w14:paraId="74323171" w14:textId="77777777" w:rsidR="003E1245" w:rsidRPr="00F009DE" w:rsidRDefault="003E1245" w:rsidP="000226A9">
            <w:pPr>
              <w:jc w:val="both"/>
              <w:rPr>
                <w:rFonts w:ascii="Times New Roman" w:hAnsi="Times New Roman"/>
                <w:sz w:val="24"/>
                <w:szCs w:val="24"/>
                <w:lang w:val="uk-UA"/>
              </w:rPr>
            </w:pPr>
          </w:p>
        </w:tc>
      </w:tr>
      <w:tr w:rsidR="003E1245" w:rsidRPr="00F009DE" w14:paraId="09A48FB8" w14:textId="77777777" w:rsidTr="000226A9">
        <w:trPr>
          <w:trHeight w:val="827"/>
        </w:trPr>
        <w:tc>
          <w:tcPr>
            <w:tcW w:w="568" w:type="dxa"/>
            <w:shd w:val="clear" w:color="auto" w:fill="auto"/>
            <w:vAlign w:val="center"/>
          </w:tcPr>
          <w:p w14:paraId="3D03526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7.</w:t>
            </w:r>
          </w:p>
        </w:tc>
        <w:tc>
          <w:tcPr>
            <w:tcW w:w="9497" w:type="dxa"/>
            <w:shd w:val="clear" w:color="auto" w:fill="auto"/>
            <w:vAlign w:val="center"/>
          </w:tcPr>
          <w:p w14:paraId="437E4E7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4394" w:type="dxa"/>
            <w:vMerge/>
            <w:shd w:val="clear" w:color="auto" w:fill="FFFFFF"/>
            <w:vAlign w:val="center"/>
          </w:tcPr>
          <w:p w14:paraId="5F959C93" w14:textId="77777777" w:rsidR="003E1245" w:rsidRPr="00F009DE" w:rsidRDefault="003E1245" w:rsidP="000226A9">
            <w:pPr>
              <w:jc w:val="both"/>
              <w:rPr>
                <w:rFonts w:ascii="Times New Roman" w:hAnsi="Times New Roman"/>
                <w:color w:val="000000"/>
                <w:sz w:val="24"/>
                <w:szCs w:val="24"/>
                <w:shd w:val="clear" w:color="auto" w:fill="FFFFFF"/>
                <w:lang w:val="uk-UA"/>
              </w:rPr>
            </w:pPr>
          </w:p>
        </w:tc>
      </w:tr>
      <w:tr w:rsidR="003E1245" w:rsidRPr="00F009DE" w14:paraId="25FB537E" w14:textId="77777777" w:rsidTr="000226A9">
        <w:trPr>
          <w:trHeight w:val="414"/>
        </w:trPr>
        <w:tc>
          <w:tcPr>
            <w:tcW w:w="568" w:type="dxa"/>
            <w:shd w:val="clear" w:color="auto" w:fill="auto"/>
            <w:vAlign w:val="center"/>
          </w:tcPr>
          <w:p w14:paraId="092A30EE"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8.</w:t>
            </w:r>
          </w:p>
        </w:tc>
        <w:tc>
          <w:tcPr>
            <w:tcW w:w="9497" w:type="dxa"/>
            <w:shd w:val="clear" w:color="auto" w:fill="auto"/>
            <w:vAlign w:val="center"/>
          </w:tcPr>
          <w:p w14:paraId="32A3DEF2"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4" w:type="dxa"/>
            <w:vMerge/>
            <w:shd w:val="clear" w:color="auto" w:fill="FFFFFF"/>
            <w:vAlign w:val="center"/>
          </w:tcPr>
          <w:p w14:paraId="53ACC480" w14:textId="77777777" w:rsidR="003E1245" w:rsidRPr="00F009DE" w:rsidRDefault="003E1245" w:rsidP="000226A9">
            <w:pPr>
              <w:jc w:val="both"/>
              <w:rPr>
                <w:rFonts w:ascii="Times New Roman" w:hAnsi="Times New Roman"/>
                <w:sz w:val="24"/>
                <w:szCs w:val="24"/>
                <w:lang w:val="uk-UA"/>
              </w:rPr>
            </w:pPr>
          </w:p>
        </w:tc>
      </w:tr>
      <w:tr w:rsidR="003E1245" w:rsidRPr="003B11FB" w14:paraId="163B87D3" w14:textId="77777777" w:rsidTr="000226A9">
        <w:trPr>
          <w:trHeight w:val="144"/>
        </w:trPr>
        <w:tc>
          <w:tcPr>
            <w:tcW w:w="568" w:type="dxa"/>
            <w:shd w:val="clear" w:color="auto" w:fill="auto"/>
            <w:vAlign w:val="center"/>
          </w:tcPr>
          <w:p w14:paraId="35BEDF51"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9.</w:t>
            </w:r>
          </w:p>
        </w:tc>
        <w:tc>
          <w:tcPr>
            <w:tcW w:w="9497" w:type="dxa"/>
            <w:shd w:val="clear" w:color="auto" w:fill="auto"/>
            <w:vAlign w:val="center"/>
          </w:tcPr>
          <w:p w14:paraId="7689F865"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відсутня інформація, передбачена </w:t>
            </w:r>
            <w:hyperlink r:id="rId19" w:anchor="n174" w:tgtFrame="_blank" w:history="1">
              <w:r w:rsidRPr="00F009DE">
                <w:rPr>
                  <w:rFonts w:ascii="Times New Roman" w:hAnsi="Times New Roman"/>
                  <w:color w:val="000000"/>
                  <w:sz w:val="24"/>
                  <w:szCs w:val="24"/>
                  <w:lang w:val="uk-UA"/>
                </w:rPr>
                <w:t>пунктом 9</w:t>
              </w:r>
            </w:hyperlink>
            <w:r w:rsidRPr="00F009DE">
              <w:rPr>
                <w:rFonts w:ascii="Times New Roman" w:hAnsi="Times New Roman"/>
                <w:color w:val="000000"/>
                <w:sz w:val="24"/>
                <w:szCs w:val="24"/>
                <w:lang w:val="uk-UA"/>
              </w:rPr>
              <w:t xml:space="preserve"> </w:t>
            </w:r>
            <w:r w:rsidRPr="00F009DE">
              <w:rPr>
                <w:rFonts w:ascii="Times New Roman" w:hAnsi="Times New Roman"/>
                <w:color w:val="000000"/>
                <w:sz w:val="24"/>
                <w:szCs w:val="24"/>
                <w:shd w:val="clear" w:color="auto" w:fill="FFFFFF"/>
                <w:lang w:val="uk-UA"/>
              </w:rPr>
              <w:t xml:space="preserve">частини другої статті 9 Закону України «Про державну реєстрацію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(крім нерезидентів) (пункт 9 частини першої статті 17 Закону).</w:t>
            </w:r>
          </w:p>
        </w:tc>
        <w:tc>
          <w:tcPr>
            <w:tcW w:w="4394" w:type="dxa"/>
            <w:vMerge/>
            <w:shd w:val="clear" w:color="auto" w:fill="FFFFFF"/>
            <w:vAlign w:val="center"/>
          </w:tcPr>
          <w:p w14:paraId="260B2FF5" w14:textId="77777777" w:rsidR="003E1245" w:rsidRPr="00F009DE" w:rsidRDefault="003E1245" w:rsidP="000226A9">
            <w:pPr>
              <w:jc w:val="both"/>
              <w:rPr>
                <w:rFonts w:ascii="Times New Roman" w:hAnsi="Times New Roman"/>
                <w:sz w:val="24"/>
                <w:szCs w:val="24"/>
                <w:lang w:val="uk-UA"/>
              </w:rPr>
            </w:pPr>
          </w:p>
        </w:tc>
      </w:tr>
      <w:tr w:rsidR="003E1245" w:rsidRPr="00F009DE" w14:paraId="3DF6560A" w14:textId="77777777" w:rsidTr="000226A9">
        <w:trPr>
          <w:trHeight w:val="357"/>
        </w:trPr>
        <w:tc>
          <w:tcPr>
            <w:tcW w:w="568" w:type="dxa"/>
            <w:shd w:val="clear" w:color="auto" w:fill="auto"/>
            <w:vAlign w:val="center"/>
          </w:tcPr>
          <w:p w14:paraId="04D6578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10.</w:t>
            </w:r>
          </w:p>
        </w:tc>
        <w:tc>
          <w:tcPr>
            <w:tcW w:w="9497" w:type="dxa"/>
            <w:shd w:val="clear" w:color="auto" w:fill="auto"/>
            <w:vAlign w:val="center"/>
          </w:tcPr>
          <w:p w14:paraId="2DE7F65C"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F009DE">
                <w:rPr>
                  <w:rFonts w:ascii="Times New Roman" w:hAnsi="Times New Roman"/>
                  <w:sz w:val="24"/>
                  <w:szCs w:val="24"/>
                  <w:lang w:val="uk-UA"/>
                </w:rPr>
                <w:t>Законом України</w:t>
              </w:r>
            </w:hyperlink>
            <w:r w:rsidRPr="00F009DE">
              <w:rPr>
                <w:rFonts w:ascii="Times New Roman" w:hAnsi="Times New Roman"/>
                <w:sz w:val="24"/>
                <w:szCs w:val="24"/>
                <w:shd w:val="clear" w:color="auto" w:fill="FFFFFF"/>
                <w:lang w:val="uk-UA"/>
              </w:rPr>
              <w:t xml:space="preserve"> «Про санкції» (пункт 11 частини першої статті 17 Закону).</w:t>
            </w:r>
          </w:p>
        </w:tc>
        <w:tc>
          <w:tcPr>
            <w:tcW w:w="4394" w:type="dxa"/>
            <w:vMerge/>
            <w:shd w:val="clear" w:color="auto" w:fill="FFFFFF"/>
            <w:vAlign w:val="center"/>
          </w:tcPr>
          <w:p w14:paraId="36E302FC" w14:textId="77777777" w:rsidR="003E1245" w:rsidRPr="00F009DE" w:rsidRDefault="003E1245" w:rsidP="000226A9">
            <w:pPr>
              <w:jc w:val="center"/>
              <w:rPr>
                <w:rFonts w:ascii="Times New Roman" w:hAnsi="Times New Roman"/>
                <w:sz w:val="24"/>
                <w:szCs w:val="24"/>
                <w:lang w:val="uk-UA"/>
              </w:rPr>
            </w:pPr>
          </w:p>
        </w:tc>
      </w:tr>
      <w:tr w:rsidR="003E1245" w:rsidRPr="00F009DE" w14:paraId="422B56E1" w14:textId="77777777" w:rsidTr="000226A9">
        <w:trPr>
          <w:trHeight w:val="982"/>
        </w:trPr>
        <w:tc>
          <w:tcPr>
            <w:tcW w:w="568" w:type="dxa"/>
            <w:shd w:val="clear" w:color="auto" w:fill="auto"/>
            <w:vAlign w:val="center"/>
          </w:tcPr>
          <w:p w14:paraId="2E4F84F7"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11.</w:t>
            </w:r>
          </w:p>
        </w:tc>
        <w:tc>
          <w:tcPr>
            <w:tcW w:w="9497" w:type="dxa"/>
            <w:shd w:val="clear" w:color="auto" w:fill="auto"/>
            <w:vAlign w:val="center"/>
          </w:tcPr>
          <w:p w14:paraId="3BACCE9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4" w:type="dxa"/>
            <w:vMerge/>
            <w:shd w:val="clear" w:color="auto" w:fill="FFFFFF"/>
            <w:vAlign w:val="center"/>
          </w:tcPr>
          <w:p w14:paraId="6F7DA4E2" w14:textId="77777777" w:rsidR="003E1245" w:rsidRPr="00F009DE" w:rsidRDefault="003E1245" w:rsidP="000226A9">
            <w:pPr>
              <w:jc w:val="both"/>
              <w:rPr>
                <w:rFonts w:ascii="Times New Roman" w:hAnsi="Times New Roman"/>
                <w:sz w:val="24"/>
                <w:szCs w:val="24"/>
                <w:lang w:val="uk-UA"/>
              </w:rPr>
            </w:pPr>
          </w:p>
        </w:tc>
      </w:tr>
      <w:tr w:rsidR="003E1245" w:rsidRPr="003B11FB" w14:paraId="6AE26987" w14:textId="77777777" w:rsidTr="000226A9">
        <w:trPr>
          <w:trHeight w:val="144"/>
        </w:trPr>
        <w:tc>
          <w:tcPr>
            <w:tcW w:w="568" w:type="dxa"/>
            <w:shd w:val="clear" w:color="auto" w:fill="auto"/>
            <w:vAlign w:val="center"/>
          </w:tcPr>
          <w:p w14:paraId="13B0DB6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12.</w:t>
            </w:r>
          </w:p>
        </w:tc>
        <w:tc>
          <w:tcPr>
            <w:tcW w:w="9497" w:type="dxa"/>
            <w:shd w:val="clear" w:color="auto" w:fill="auto"/>
            <w:vAlign w:val="center"/>
          </w:tcPr>
          <w:p w14:paraId="02DE5E02" w14:textId="77777777" w:rsidR="003E1245" w:rsidRPr="00F009DE" w:rsidRDefault="003E1245" w:rsidP="000226A9">
            <w:pPr>
              <w:jc w:val="both"/>
              <w:rPr>
                <w:rFonts w:ascii="Times New Roman" w:hAnsi="Times New Roman"/>
                <w:sz w:val="24"/>
                <w:szCs w:val="24"/>
                <w:highlight w:val="yellow"/>
                <w:lang w:val="uk-UA"/>
              </w:rPr>
            </w:pPr>
            <w:r w:rsidRPr="00F009DE">
              <w:rPr>
                <w:rFonts w:ascii="Times New Roman" w:hAnsi="Times New Roman"/>
                <w:color w:val="000000"/>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tc>
        <w:tc>
          <w:tcPr>
            <w:tcW w:w="4394" w:type="dxa"/>
            <w:vMerge/>
            <w:shd w:val="clear" w:color="auto" w:fill="FFFFFF"/>
            <w:vAlign w:val="center"/>
          </w:tcPr>
          <w:p w14:paraId="27C926CE" w14:textId="77777777" w:rsidR="003E1245" w:rsidRPr="00F009DE" w:rsidRDefault="003E1245" w:rsidP="000226A9">
            <w:pPr>
              <w:jc w:val="both"/>
              <w:rPr>
                <w:rFonts w:ascii="Times New Roman" w:hAnsi="Times New Roman"/>
                <w:b/>
                <w:sz w:val="24"/>
                <w:szCs w:val="24"/>
                <w:lang w:val="uk-UA"/>
              </w:rPr>
            </w:pPr>
          </w:p>
        </w:tc>
      </w:tr>
      <w:tr w:rsidR="003E1245" w:rsidRPr="00F009DE" w14:paraId="4DB0C8A5" w14:textId="77777777" w:rsidTr="000226A9">
        <w:trPr>
          <w:trHeight w:val="971"/>
        </w:trPr>
        <w:tc>
          <w:tcPr>
            <w:tcW w:w="568" w:type="dxa"/>
            <w:shd w:val="clear" w:color="auto" w:fill="auto"/>
            <w:vAlign w:val="center"/>
          </w:tcPr>
          <w:p w14:paraId="0AF755D5" w14:textId="77777777" w:rsidR="003E1245" w:rsidRPr="00F009DE" w:rsidRDefault="003E1245" w:rsidP="000226A9">
            <w:pPr>
              <w:jc w:val="both"/>
              <w:rPr>
                <w:rFonts w:ascii="Times New Roman" w:hAnsi="Times New Roman"/>
                <w:sz w:val="24"/>
                <w:szCs w:val="24"/>
                <w:highlight w:val="green"/>
                <w:lang w:val="uk-UA"/>
              </w:rPr>
            </w:pPr>
            <w:r w:rsidRPr="00F009DE">
              <w:rPr>
                <w:rFonts w:ascii="Times New Roman" w:hAnsi="Times New Roman"/>
                <w:sz w:val="24"/>
                <w:szCs w:val="24"/>
                <w:lang w:val="uk-UA"/>
              </w:rPr>
              <w:t>13.</w:t>
            </w:r>
          </w:p>
        </w:tc>
        <w:tc>
          <w:tcPr>
            <w:tcW w:w="9497" w:type="dxa"/>
            <w:shd w:val="clear" w:color="auto" w:fill="auto"/>
            <w:vAlign w:val="center"/>
          </w:tcPr>
          <w:p w14:paraId="4DA49489"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4" w:type="dxa"/>
            <w:vMerge/>
            <w:shd w:val="clear" w:color="auto" w:fill="auto"/>
            <w:vAlign w:val="center"/>
          </w:tcPr>
          <w:p w14:paraId="3DE32289" w14:textId="77777777" w:rsidR="003E1245" w:rsidRPr="00F009DE" w:rsidRDefault="003E1245" w:rsidP="000226A9">
            <w:pPr>
              <w:shd w:val="clear" w:color="auto" w:fill="D0CECE"/>
              <w:ind w:firstLine="322"/>
              <w:jc w:val="both"/>
              <w:rPr>
                <w:rFonts w:ascii="Times New Roman" w:hAnsi="Times New Roman"/>
                <w:i/>
                <w:iCs/>
                <w:sz w:val="24"/>
                <w:szCs w:val="24"/>
                <w:lang w:val="uk-UA" w:eastAsia="uk-UA"/>
              </w:rPr>
            </w:pPr>
          </w:p>
        </w:tc>
      </w:tr>
    </w:tbl>
    <w:p w14:paraId="120E4AD8" w14:textId="77777777" w:rsidR="003E1245" w:rsidRPr="00F009DE" w:rsidRDefault="003E1245" w:rsidP="003E1245">
      <w:pPr>
        <w:widowControl w:val="0"/>
        <w:tabs>
          <w:tab w:val="left" w:pos="1080"/>
        </w:tabs>
        <w:jc w:val="both"/>
        <w:rPr>
          <w:rFonts w:ascii="Times New Roman" w:hAnsi="Times New Roman"/>
          <w:sz w:val="24"/>
          <w:szCs w:val="24"/>
          <w:lang w:val="uk-UA"/>
        </w:rPr>
      </w:pPr>
    </w:p>
    <w:p w14:paraId="4959FF55"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У разі подання тендерної пропозиції об’єднанням учасників, підтвердження відсутності </w:t>
      </w:r>
      <w:r w:rsidRPr="00F009DE">
        <w:rPr>
          <w:rFonts w:ascii="Times New Roman" w:hAnsi="Times New Roman"/>
          <w:shd w:val="solid" w:color="FFFFFF" w:fill="FFFFFF"/>
          <w:lang w:val="uk-UA"/>
        </w:rPr>
        <w:t xml:space="preserve">підстав, визначених статтею 17 Закону </w:t>
      </w:r>
      <w:r w:rsidRPr="00F009DE">
        <w:rPr>
          <w:rFonts w:ascii="Times New Roman" w:hAnsi="Times New Roman"/>
          <w:shd w:val="solid" w:color="FFFFFF" w:fill="FFFFFF"/>
          <w:lang w:val="uk-UA"/>
        </w:rPr>
        <w:br/>
        <w:t>(крім пункту 13 частини першої статті 17 Закону),</w:t>
      </w:r>
      <w:r w:rsidRPr="00F009DE">
        <w:rPr>
          <w:rFonts w:ascii="Times New Roman" w:hAnsi="Times New Roman"/>
          <w:lang w:val="uk-UA"/>
        </w:rPr>
        <w:t xml:space="preserve"> подається по кожному з учасників, які входять у склад об’єднання окремо.</w:t>
      </w:r>
    </w:p>
    <w:p w14:paraId="1CA548EE" w14:textId="77777777" w:rsidR="003E1245" w:rsidRPr="00F009DE" w:rsidRDefault="003E1245" w:rsidP="003E1245">
      <w:pPr>
        <w:widowControl w:val="0"/>
        <w:tabs>
          <w:tab w:val="left" w:pos="1080"/>
        </w:tabs>
        <w:ind w:firstLine="709"/>
        <w:jc w:val="both"/>
        <w:rPr>
          <w:rFonts w:ascii="Times New Roman" w:hAnsi="Times New Roman"/>
          <w:lang w:val="uk-UA"/>
        </w:rPr>
      </w:pPr>
    </w:p>
    <w:p w14:paraId="0BEB9F44"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21" w:tgtFrame="_blank" w:history="1">
        <w:r w:rsidRPr="00F009DE">
          <w:rPr>
            <w:rFonts w:ascii="Times New Roman" w:hAnsi="Times New Roman"/>
            <w:lang w:val="uk-UA"/>
          </w:rPr>
          <w:t>Законом України</w:t>
        </w:r>
      </w:hyperlink>
      <w:r w:rsidRPr="00F009DE">
        <w:rPr>
          <w:rFonts w:ascii="Times New Roman" w:hAnsi="Times New Roman"/>
          <w:lang w:val="uk-UA"/>
        </w:rPr>
        <w:t xml:space="preserve"> «Про доступ до публічної інформації», та/або міститься у відкритих єдиних державних реєстрах, доступ до яких є вільним.</w:t>
      </w:r>
    </w:p>
    <w:p w14:paraId="0EFEDB42" w14:textId="77777777" w:rsidR="00F009DE" w:rsidRDefault="00F009DE" w:rsidP="003E1245">
      <w:pPr>
        <w:pStyle w:val="a7"/>
        <w:tabs>
          <w:tab w:val="left" w:pos="993"/>
        </w:tabs>
        <w:ind w:left="709"/>
        <w:jc w:val="both"/>
        <w:rPr>
          <w:bCs/>
          <w:lang w:val="uk-UA"/>
        </w:rPr>
      </w:pPr>
    </w:p>
    <w:p w14:paraId="622E2E3E" w14:textId="77777777" w:rsidR="00F009DE" w:rsidRDefault="00F009DE" w:rsidP="003E1245">
      <w:pPr>
        <w:pStyle w:val="a7"/>
        <w:tabs>
          <w:tab w:val="left" w:pos="993"/>
        </w:tabs>
        <w:ind w:left="709"/>
        <w:jc w:val="both"/>
        <w:rPr>
          <w:bCs/>
          <w:lang w:val="uk-UA"/>
        </w:rPr>
      </w:pPr>
    </w:p>
    <w:p w14:paraId="20B0F45D" w14:textId="77777777" w:rsidR="00F009DE" w:rsidRDefault="00F009DE" w:rsidP="003E1245">
      <w:pPr>
        <w:pStyle w:val="a7"/>
        <w:tabs>
          <w:tab w:val="left" w:pos="993"/>
        </w:tabs>
        <w:ind w:left="709"/>
        <w:jc w:val="both"/>
        <w:rPr>
          <w:bCs/>
          <w:lang w:val="uk-UA"/>
        </w:rPr>
      </w:pPr>
    </w:p>
    <w:p w14:paraId="3F9B6695" w14:textId="77777777" w:rsidR="00F009DE" w:rsidRPr="00722F1D" w:rsidRDefault="00F009DE" w:rsidP="003E1245">
      <w:pPr>
        <w:pStyle w:val="a7"/>
        <w:tabs>
          <w:tab w:val="left" w:pos="993"/>
        </w:tabs>
        <w:ind w:left="709"/>
        <w:jc w:val="both"/>
        <w:rPr>
          <w:bCs/>
          <w:lang w:val="uk-UA"/>
        </w:rPr>
        <w:sectPr w:rsidR="00F009DE" w:rsidRPr="00722F1D" w:rsidSect="008E5C32">
          <w:pgSz w:w="16838" w:h="11906" w:orient="landscape" w:code="9"/>
          <w:pgMar w:top="1134" w:right="567" w:bottom="851" w:left="1701" w:header="709" w:footer="544" w:gutter="0"/>
          <w:cols w:space="708"/>
          <w:docGrid w:linePitch="360"/>
        </w:sectPr>
      </w:pPr>
    </w:p>
    <w:p w14:paraId="14DC925C" w14:textId="77777777" w:rsidR="003E1245" w:rsidRPr="00722F1D" w:rsidRDefault="003E1245" w:rsidP="003E1245">
      <w:pPr>
        <w:shd w:val="clear" w:color="auto" w:fill="FFFFFF"/>
        <w:ind w:left="4956" w:right="-2"/>
        <w:jc w:val="right"/>
        <w:rPr>
          <w:b/>
          <w:i/>
          <w:shd w:val="clear" w:color="auto" w:fill="FFD966"/>
          <w:lang w:val="uk-UA"/>
        </w:rPr>
      </w:pPr>
      <w:r w:rsidRPr="00722F1D">
        <w:rPr>
          <w:b/>
          <w:i/>
          <w:shd w:val="clear" w:color="auto" w:fill="FFD966"/>
          <w:lang w:val="uk-UA" w:eastAsia="uk-UA"/>
        </w:rPr>
        <w:lastRenderedPageBreak/>
        <w:t xml:space="preserve">Додаток 2 до </w:t>
      </w:r>
      <w:r w:rsidRPr="00722F1D">
        <w:rPr>
          <w:b/>
          <w:i/>
          <w:shd w:val="clear" w:color="auto" w:fill="FFD966"/>
          <w:lang w:val="uk-UA"/>
        </w:rPr>
        <w:t>тендерної документації</w:t>
      </w:r>
    </w:p>
    <w:p w14:paraId="6CE78A91" w14:textId="77777777" w:rsidR="003E1245" w:rsidRPr="00722F1D" w:rsidRDefault="003E1245" w:rsidP="003E1245">
      <w:pPr>
        <w:tabs>
          <w:tab w:val="left" w:pos="993"/>
        </w:tabs>
        <w:ind w:firstLine="708"/>
        <w:jc w:val="center"/>
        <w:rPr>
          <w:b/>
          <w:bCs/>
          <w:color w:val="000000"/>
          <w:lang w:val="uk-UA"/>
        </w:rPr>
      </w:pPr>
    </w:p>
    <w:p w14:paraId="09BBD0E5" w14:textId="77777777" w:rsidR="003E1245" w:rsidRPr="00F009DE" w:rsidRDefault="003E1245" w:rsidP="003E1245">
      <w:pPr>
        <w:shd w:val="clear" w:color="auto" w:fill="FFFFFF"/>
        <w:jc w:val="center"/>
        <w:rPr>
          <w:rFonts w:ascii="Times New Roman" w:hAnsi="Times New Roman"/>
          <w:b/>
          <w:i/>
          <w:sz w:val="24"/>
          <w:szCs w:val="24"/>
          <w:shd w:val="clear" w:color="auto" w:fill="FFD966"/>
          <w:lang w:val="uk-UA" w:eastAsia="uk-UA"/>
        </w:rPr>
      </w:pPr>
      <w:r w:rsidRPr="00F009DE">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5498A2E" w14:textId="59928DE2" w:rsidR="003E1245" w:rsidRPr="005F5E8F" w:rsidRDefault="005F5E8F" w:rsidP="005F5E8F">
      <w:pPr>
        <w:jc w:val="center"/>
        <w:rPr>
          <w:rFonts w:ascii="Times New Roman" w:hAnsi="Times New Roman"/>
          <w:b/>
          <w:i/>
          <w:sz w:val="28"/>
          <w:szCs w:val="28"/>
          <w:u w:val="single"/>
          <w:lang w:val="uk-UA"/>
        </w:rPr>
      </w:pPr>
      <w:r w:rsidRPr="005F5E8F">
        <w:rPr>
          <w:rFonts w:ascii="Times New Roman" w:hAnsi="Times New Roman"/>
          <w:b/>
          <w:i/>
          <w:sz w:val="28"/>
          <w:szCs w:val="28"/>
          <w:u w:val="single"/>
          <w:lang w:val="uk-UA"/>
        </w:rPr>
        <w:t>Організація робочого місця інженера-програміста для вирішення задач високої обчислювальної складності з прийнятною швидкодією, а також можливістю подальшої модернізації</w:t>
      </w:r>
    </w:p>
    <w:p w14:paraId="7146C7E5" w14:textId="0582E915" w:rsidR="003E1245" w:rsidRPr="002B1AD4" w:rsidRDefault="003E1245" w:rsidP="003E1245">
      <w:pPr>
        <w:tabs>
          <w:tab w:val="left" w:pos="851"/>
          <w:tab w:val="left" w:pos="993"/>
        </w:tabs>
        <w:ind w:firstLine="709"/>
        <w:jc w:val="both"/>
        <w:rPr>
          <w:rFonts w:ascii="Times New Roman" w:hAnsi="Times New Roman"/>
          <w:b/>
          <w:bCs/>
          <w:i/>
          <w:sz w:val="24"/>
          <w:szCs w:val="24"/>
          <w:u w:val="single"/>
          <w:lang w:val="uk-UA"/>
        </w:rPr>
      </w:pPr>
      <w:r w:rsidRPr="002B1AD4">
        <w:rPr>
          <w:rFonts w:ascii="Times New Roman" w:hAnsi="Times New Roman"/>
          <w:b/>
          <w:i/>
          <w:color w:val="000000"/>
          <w:sz w:val="24"/>
          <w:szCs w:val="24"/>
          <w:u w:val="single"/>
          <w:lang w:val="uk-UA"/>
        </w:rPr>
        <w:t xml:space="preserve">Строк (термін) </w:t>
      </w:r>
      <w:r w:rsidRPr="002B1AD4">
        <w:rPr>
          <w:rFonts w:ascii="Times New Roman" w:hAnsi="Times New Roman"/>
          <w:b/>
          <w:bCs/>
          <w:i/>
          <w:sz w:val="24"/>
          <w:szCs w:val="24"/>
          <w:u w:val="single"/>
          <w:lang w:val="uk-UA"/>
        </w:rPr>
        <w:t xml:space="preserve">поставки товару: </w:t>
      </w:r>
      <w:r w:rsidRPr="009D6234">
        <w:rPr>
          <w:rFonts w:ascii="Times New Roman" w:hAnsi="Times New Roman"/>
          <w:b/>
          <w:bCs/>
          <w:i/>
          <w:sz w:val="24"/>
          <w:szCs w:val="24"/>
          <w:highlight w:val="yellow"/>
          <w:u w:val="single"/>
          <w:lang w:val="uk-UA"/>
        </w:rPr>
        <w:t xml:space="preserve">до </w:t>
      </w:r>
      <w:r w:rsidR="00F13DDF" w:rsidRPr="009D6234">
        <w:rPr>
          <w:rFonts w:ascii="Times New Roman" w:hAnsi="Times New Roman"/>
          <w:b/>
          <w:bCs/>
          <w:i/>
          <w:sz w:val="24"/>
          <w:szCs w:val="24"/>
          <w:highlight w:val="yellow"/>
          <w:u w:val="single"/>
        </w:rPr>
        <w:t>1</w:t>
      </w:r>
      <w:r w:rsidR="00FD7CD7">
        <w:rPr>
          <w:rFonts w:ascii="Times New Roman" w:hAnsi="Times New Roman"/>
          <w:b/>
          <w:bCs/>
          <w:i/>
          <w:sz w:val="24"/>
          <w:szCs w:val="24"/>
          <w:highlight w:val="yellow"/>
          <w:u w:val="single"/>
          <w:lang w:val="uk-UA"/>
        </w:rPr>
        <w:t>5</w:t>
      </w:r>
      <w:r w:rsidRPr="009D6234">
        <w:rPr>
          <w:rFonts w:ascii="Times New Roman" w:hAnsi="Times New Roman"/>
          <w:b/>
          <w:bCs/>
          <w:i/>
          <w:sz w:val="24"/>
          <w:szCs w:val="24"/>
          <w:highlight w:val="yellow"/>
          <w:u w:val="single"/>
          <w:lang w:val="uk-UA"/>
        </w:rPr>
        <w:t>.</w:t>
      </w:r>
      <w:r w:rsidR="00F13DDF" w:rsidRPr="009D6234">
        <w:rPr>
          <w:rFonts w:ascii="Times New Roman" w:hAnsi="Times New Roman"/>
          <w:b/>
          <w:bCs/>
          <w:i/>
          <w:sz w:val="24"/>
          <w:szCs w:val="24"/>
          <w:highlight w:val="yellow"/>
          <w:u w:val="single"/>
        </w:rPr>
        <w:t>0</w:t>
      </w:r>
      <w:r w:rsidR="00FD7CD7">
        <w:rPr>
          <w:rFonts w:ascii="Times New Roman" w:hAnsi="Times New Roman"/>
          <w:b/>
          <w:bCs/>
          <w:i/>
          <w:sz w:val="24"/>
          <w:szCs w:val="24"/>
          <w:highlight w:val="yellow"/>
          <w:u w:val="single"/>
          <w:lang w:val="uk-UA"/>
        </w:rPr>
        <w:t>6</w:t>
      </w:r>
      <w:r w:rsidRPr="009D6234">
        <w:rPr>
          <w:rFonts w:ascii="Times New Roman" w:hAnsi="Times New Roman"/>
          <w:b/>
          <w:bCs/>
          <w:i/>
          <w:sz w:val="24"/>
          <w:szCs w:val="24"/>
          <w:highlight w:val="yellow"/>
          <w:u w:val="single"/>
          <w:lang w:val="uk-UA"/>
        </w:rPr>
        <w:t>.202</w:t>
      </w:r>
      <w:r w:rsidR="00AF12BF" w:rsidRPr="009D6234">
        <w:rPr>
          <w:rFonts w:ascii="Times New Roman" w:hAnsi="Times New Roman"/>
          <w:b/>
          <w:bCs/>
          <w:i/>
          <w:sz w:val="24"/>
          <w:szCs w:val="24"/>
          <w:highlight w:val="yellow"/>
          <w:u w:val="single"/>
          <w:lang w:val="uk-UA"/>
        </w:rPr>
        <w:t>4</w:t>
      </w:r>
      <w:r w:rsidRPr="009D6234">
        <w:rPr>
          <w:rFonts w:ascii="Times New Roman" w:hAnsi="Times New Roman"/>
          <w:b/>
          <w:bCs/>
          <w:i/>
          <w:sz w:val="24"/>
          <w:szCs w:val="24"/>
          <w:highlight w:val="yellow"/>
          <w:u w:val="single"/>
          <w:lang w:val="uk-UA"/>
        </w:rPr>
        <w:t>.</w:t>
      </w:r>
    </w:p>
    <w:p w14:paraId="436F9D71" w14:textId="068B872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Місце поставки товару: </w:t>
      </w:r>
      <w:r w:rsidR="00F13DDF">
        <w:rPr>
          <w:rFonts w:ascii="Times New Roman" w:hAnsi="Times New Roman"/>
          <w:bCs/>
          <w:sz w:val="24"/>
          <w:szCs w:val="24"/>
          <w:lang w:val="uk-UA"/>
        </w:rPr>
        <w:t>м.Львів</w:t>
      </w:r>
      <w:r w:rsidRPr="00F009DE">
        <w:rPr>
          <w:rFonts w:ascii="Times New Roman" w:hAnsi="Times New Roman"/>
          <w:bCs/>
          <w:sz w:val="24"/>
          <w:szCs w:val="24"/>
          <w:lang w:val="uk-UA"/>
        </w:rPr>
        <w:t>.</w:t>
      </w:r>
    </w:p>
    <w:p w14:paraId="2BF7DEA1" w14:textId="0308E4C9"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Товар, який постачається, повинен бути таким, що не перебував в експлуатації, </w:t>
      </w:r>
      <w:r w:rsidR="00D421C3">
        <w:rPr>
          <w:rFonts w:ascii="Times New Roman" w:hAnsi="Times New Roman"/>
          <w:bCs/>
          <w:sz w:val="24"/>
          <w:szCs w:val="24"/>
          <w:lang w:val="uk-UA"/>
        </w:rPr>
        <w:t>вживаних та відн</w:t>
      </w:r>
      <w:r w:rsidR="00F13DDF">
        <w:rPr>
          <w:rFonts w:ascii="Times New Roman" w:hAnsi="Times New Roman"/>
          <w:bCs/>
          <w:sz w:val="24"/>
          <w:szCs w:val="24"/>
          <w:lang w:val="uk-UA"/>
        </w:rPr>
        <w:t xml:space="preserve">овлених не пропонувати, </w:t>
      </w:r>
      <w:r w:rsidRPr="00F009DE">
        <w:rPr>
          <w:rFonts w:ascii="Times New Roman" w:hAnsi="Times New Roman"/>
          <w:bCs/>
          <w:sz w:val="24"/>
          <w:szCs w:val="24"/>
          <w:lang w:val="uk-UA"/>
        </w:rPr>
        <w:t xml:space="preserve">термін та умови його зберігання не порушені. </w:t>
      </w:r>
    </w:p>
    <w:p w14:paraId="5F249383"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Ціна за одиницю товару повинна бути визначена з урахуванням витрат постачальника на пакування, маркування, доставку товару (завантаження, розвантаження, занесення до приміщень), сплату митних тарифів, транспортних витрат до місця поставки, податків і зборів, інших витрат. Вартість товару не включає в себе вартість послуги із персоналізації бланків службових посвідчень. </w:t>
      </w:r>
    </w:p>
    <w:p w14:paraId="193BFE4E"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Перелік, кількість закупівлі товару та характеристики/вимоги до предмета закупівлі наведені у таблиці 1.</w:t>
      </w:r>
    </w:p>
    <w:p w14:paraId="2D97B786" w14:textId="77777777" w:rsidR="003E1245" w:rsidRPr="00F009DE" w:rsidRDefault="003E1245" w:rsidP="003E1245">
      <w:pPr>
        <w:ind w:firstLine="709"/>
        <w:jc w:val="right"/>
        <w:rPr>
          <w:rFonts w:ascii="Times New Roman" w:hAnsi="Times New Roman"/>
          <w:color w:val="000000"/>
          <w:sz w:val="24"/>
          <w:szCs w:val="24"/>
          <w:lang w:val="uk-UA"/>
        </w:rPr>
      </w:pPr>
      <w:r w:rsidRPr="00F009DE">
        <w:rPr>
          <w:rFonts w:ascii="Times New Roman" w:hAnsi="Times New Roman"/>
          <w:color w:val="000000"/>
          <w:sz w:val="24"/>
          <w:szCs w:val="24"/>
          <w:lang w:val="uk-UA"/>
        </w:rPr>
        <w:t>Таблиця 1</w:t>
      </w:r>
    </w:p>
    <w:p w14:paraId="30686A92" w14:textId="77777777" w:rsidR="003E1245" w:rsidRPr="00F009DE" w:rsidRDefault="003E1245" w:rsidP="003E1245">
      <w:pPr>
        <w:pStyle w:val="a7"/>
        <w:ind w:left="0"/>
        <w:jc w:val="center"/>
        <w:rPr>
          <w:rFonts w:ascii="Times New Roman" w:hAnsi="Times New Roman"/>
          <w:b/>
          <w:bCs/>
          <w:sz w:val="24"/>
          <w:szCs w:val="24"/>
          <w:lang w:val="uk-UA"/>
        </w:rPr>
      </w:pPr>
      <w:r w:rsidRPr="00F009DE">
        <w:rPr>
          <w:rFonts w:ascii="Times New Roman" w:hAnsi="Times New Roman"/>
          <w:b/>
          <w:bCs/>
          <w:sz w:val="24"/>
          <w:szCs w:val="24"/>
          <w:lang w:val="uk-UA"/>
        </w:rPr>
        <w:t>Перелік, кількість закупівлі товару та характеристики/вимоги до предмета закупівлі</w:t>
      </w:r>
    </w:p>
    <w:p w14:paraId="30CD232E" w14:textId="35C74A1F" w:rsidR="003E1245" w:rsidRPr="00F009DE" w:rsidRDefault="00A623E0" w:rsidP="003E1245">
      <w:pPr>
        <w:pStyle w:val="a7"/>
        <w:ind w:left="0"/>
        <w:jc w:val="center"/>
        <w:rPr>
          <w:rFonts w:ascii="Times New Roman" w:hAnsi="Times New Roman"/>
          <w:b/>
          <w:bCs/>
          <w:color w:val="000000"/>
          <w:sz w:val="24"/>
          <w:szCs w:val="24"/>
          <w:lang w:val="uk-UA"/>
        </w:rPr>
      </w:pPr>
      <w:r w:rsidRPr="00A623E0">
        <w:rPr>
          <w:rFonts w:ascii="Times New Roman" w:hAnsi="Times New Roman"/>
          <w:b/>
          <w:bCs/>
          <w:color w:val="000000"/>
          <w:sz w:val="24"/>
          <w:szCs w:val="24"/>
          <w:lang w:val="uk-UA"/>
        </w:rPr>
        <w:t>Комп'ютерна техніка або еквівалент*, що не поступає технічним характеристикам</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799"/>
        <w:gridCol w:w="2410"/>
        <w:gridCol w:w="1275"/>
        <w:gridCol w:w="7094"/>
      </w:tblGrid>
      <w:tr w:rsidR="003E1245" w:rsidRPr="00F009DE" w14:paraId="356C553E" w14:textId="77777777" w:rsidTr="000226A9">
        <w:trPr>
          <w:tblHeade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61C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lastRenderedPageBreak/>
              <w:t>№ з/п</w:t>
            </w:r>
          </w:p>
        </w:tc>
        <w:tc>
          <w:tcPr>
            <w:tcW w:w="3799" w:type="dxa"/>
            <w:tcBorders>
              <w:top w:val="single" w:sz="4" w:space="0" w:color="auto"/>
              <w:left w:val="single" w:sz="4" w:space="0" w:color="auto"/>
              <w:bottom w:val="single" w:sz="4" w:space="0" w:color="auto"/>
              <w:right w:val="single" w:sz="4" w:space="0" w:color="auto"/>
            </w:tcBorders>
            <w:vAlign w:val="center"/>
          </w:tcPr>
          <w:p w14:paraId="3D729609"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F2BE71"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Найменування номенклатурної позиції 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80F9D3"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Кількість, шт.</w:t>
            </w:r>
          </w:p>
        </w:tc>
        <w:tc>
          <w:tcPr>
            <w:tcW w:w="7094" w:type="dxa"/>
            <w:tcBorders>
              <w:top w:val="single" w:sz="4" w:space="0" w:color="auto"/>
              <w:left w:val="single" w:sz="4" w:space="0" w:color="auto"/>
              <w:bottom w:val="single" w:sz="4" w:space="0" w:color="auto"/>
              <w:right w:val="single" w:sz="4" w:space="0" w:color="auto"/>
            </w:tcBorders>
            <w:vAlign w:val="center"/>
            <w:hideMark/>
          </w:tcPr>
          <w:p w14:paraId="44FCE86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Характеристики/вимоги до предмета закупівлі</w:t>
            </w:r>
          </w:p>
        </w:tc>
      </w:tr>
      <w:tr w:rsidR="003E1245" w:rsidRPr="00042DF9" w14:paraId="6A37AA1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D125517" w14:textId="48EFD201" w:rsidR="003E1245" w:rsidRPr="00A331BE" w:rsidRDefault="00A331BE"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03571F09" w14:textId="664D76A1" w:rsidR="003E1245" w:rsidRPr="003E3E63" w:rsidRDefault="0034199A" w:rsidP="009D6234">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30237280-5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E6147" w14:textId="35229746" w:rsidR="003E1245" w:rsidRPr="003E3E63" w:rsidRDefault="0034199A" w:rsidP="00754C83">
            <w:pPr>
              <w:jc w:val="center"/>
              <w:rPr>
                <w:rFonts w:ascii="Times New Roman" w:hAnsi="Times New Roman"/>
                <w:bCs/>
                <w:color w:val="000000" w:themeColor="text1"/>
                <w:sz w:val="24"/>
                <w:szCs w:val="24"/>
              </w:rPr>
            </w:pPr>
            <w:r w:rsidRPr="003E3E63">
              <w:rPr>
                <w:rFonts w:ascii="Times New Roman" w:hAnsi="Times New Roman"/>
                <w:bCs/>
                <w:color w:val="000000" w:themeColor="text1"/>
                <w:sz w:val="24"/>
                <w:szCs w:val="24"/>
                <w:lang w:val="uk-UA"/>
              </w:rPr>
              <w:t>Джерело безперебійного живлення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F6C5CD" w14:textId="53505C0D" w:rsidR="003E1245" w:rsidRPr="003E3E63" w:rsidRDefault="0034199A" w:rsidP="000226A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7B68271" w14:textId="77777777" w:rsidR="0034199A" w:rsidRPr="000A6DCE" w:rsidRDefault="0034199A" w:rsidP="0034199A">
            <w:pPr>
              <w:spacing w:after="0" w:line="240" w:lineRule="auto"/>
              <w:jc w:val="both"/>
              <w:rPr>
                <w:rFonts w:ascii="Times New Roman" w:hAnsi="Times New Roman"/>
                <w:b/>
                <w:color w:val="000000" w:themeColor="text1"/>
                <w:sz w:val="24"/>
                <w:szCs w:val="24"/>
                <w:lang w:val="en-US"/>
              </w:rPr>
            </w:pPr>
            <w:r w:rsidRPr="000A6DCE">
              <w:rPr>
                <w:rFonts w:ascii="Times New Roman" w:hAnsi="Times New Roman"/>
                <w:b/>
                <w:color w:val="000000" w:themeColor="text1"/>
                <w:sz w:val="24"/>
                <w:szCs w:val="24"/>
                <w:lang w:val="en-US"/>
              </w:rPr>
              <w:t>EnerGenie EG-UPSRACK-13 3000VA/2400Вт</w:t>
            </w:r>
          </w:p>
          <w:p w14:paraId="7FB6E2E4"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Кількість розеток - 6 x IEC C13, 1 x Schuko EU</w:t>
            </w:r>
          </w:p>
          <w:p w14:paraId="262B4DB9"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Вихідна потужність - 2400 Вт</w:t>
            </w:r>
          </w:p>
          <w:p w14:paraId="665186A6"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Діапазон вхідної напруги під час роботи від мережі - 220В ±25%, 50 Гц/60 Гц ±10%</w:t>
            </w:r>
          </w:p>
          <w:p w14:paraId="60A78357"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Призначення - Для будинку, Для серверів</w:t>
            </w:r>
          </w:p>
          <w:p w14:paraId="1566962C"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Потужність - 3000 ВА</w:t>
            </w:r>
          </w:p>
          <w:p w14:paraId="1B9BC93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Акумуляторна батарея - Вбудована</w:t>
            </w:r>
          </w:p>
          <w:p w14:paraId="4283E5E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Особливості - З дисплеєм, Холодний старт</w:t>
            </w:r>
          </w:p>
          <w:p w14:paraId="59189AD9"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Тип архітектури - Лінійно-інтерактивні (</w:t>
            </w:r>
            <w:r w:rsidRPr="003E3E63">
              <w:rPr>
                <w:rFonts w:ascii="Times New Roman" w:hAnsi="Times New Roman"/>
                <w:color w:val="000000" w:themeColor="text1"/>
                <w:sz w:val="24"/>
                <w:szCs w:val="24"/>
                <w:lang w:val="en-US"/>
              </w:rPr>
              <w:t>line</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en-US"/>
              </w:rPr>
              <w:t>interactive</w:t>
            </w:r>
            <w:r w:rsidRPr="003E3E63">
              <w:rPr>
                <w:rFonts w:ascii="Times New Roman" w:hAnsi="Times New Roman"/>
                <w:color w:val="000000" w:themeColor="text1"/>
                <w:sz w:val="24"/>
                <w:szCs w:val="24"/>
              </w:rPr>
              <w:t>)</w:t>
            </w:r>
          </w:p>
          <w:p w14:paraId="1FF96A4C"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Тип використовуваної батареї - Герметичные, свинцово-кислотные необслуживаемые 4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9 А*ч/12 В</w:t>
            </w:r>
          </w:p>
          <w:p w14:paraId="3E6FBBE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Форма вихідної напруги - Правильна (чиста) синусоїда</w:t>
            </w:r>
          </w:p>
          <w:p w14:paraId="5F895687"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 заряду батарей, год - до 12 часов</w:t>
            </w:r>
          </w:p>
          <w:p w14:paraId="32C9544F"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Габарити - 440 х 410 х 132 мм</w:t>
            </w:r>
          </w:p>
          <w:p w14:paraId="70B41750"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Вага - 21.1 кг</w:t>
            </w:r>
          </w:p>
          <w:p w14:paraId="47EF563E"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Кількість фаз (вхід/вихід) - 1</w:t>
            </w:r>
          </w:p>
          <w:p w14:paraId="43CC5DDE"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 корпусу - Чорний</w:t>
            </w:r>
          </w:p>
          <w:p w14:paraId="1239E338"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 роботи за повного навантаження, хв - 20</w:t>
            </w:r>
          </w:p>
          <w:p w14:paraId="51CE9F74"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Захист - Від короткого замикання, від перевантаження</w:t>
            </w:r>
          </w:p>
          <w:p w14:paraId="4811B41D" w14:textId="6628D48A" w:rsidR="00042DF9"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Гарантія - 24 місяці</w:t>
            </w:r>
          </w:p>
        </w:tc>
      </w:tr>
      <w:tr w:rsidR="006B5AFC" w:rsidRPr="003B11FB" w14:paraId="70DC808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107CD20" w14:textId="563B3BCB" w:rsidR="00042DF9" w:rsidRPr="00CB2591" w:rsidRDefault="00042DF9" w:rsidP="00042DF9">
            <w:pPr>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3551C5D" w14:textId="2D84068E" w:rsidR="00042DF9" w:rsidRPr="003E3E63" w:rsidRDefault="006B5AFC" w:rsidP="00042DF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30237460-1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E1086" w14:textId="665FC407" w:rsidR="00042DF9" w:rsidRPr="003E3E63" w:rsidRDefault="006B5AFC" w:rsidP="00042DF9">
            <w:pPr>
              <w:jc w:val="cente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Клавіатура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3CBE5F" w14:textId="5286D85F" w:rsidR="00042DF9" w:rsidRPr="003E3E63" w:rsidRDefault="006B5AFC" w:rsidP="00042DF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58BBFDD" w14:textId="3475A792" w:rsidR="001D7CE9" w:rsidRPr="003E3E63" w:rsidRDefault="006B5AFC" w:rsidP="001D7CE9">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Клавіатура </w:t>
            </w:r>
            <w:r w:rsidRPr="003E3E63">
              <w:rPr>
                <w:rFonts w:ascii="Times New Roman" w:hAnsi="Times New Roman"/>
                <w:b/>
                <w:color w:val="000000" w:themeColor="text1"/>
                <w:sz w:val="24"/>
                <w:szCs w:val="24"/>
                <w:lang w:val="en-US"/>
              </w:rPr>
              <w:t>Logitech K280e</w:t>
            </w:r>
          </w:p>
          <w:p w14:paraId="6BDC97E8" w14:textId="7A58164F"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Кількість кнопок клавіатури - 103</w:t>
            </w:r>
          </w:p>
          <w:p w14:paraId="45D21A25" w14:textId="252F6A5B"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паковання - BOX</w:t>
            </w:r>
          </w:p>
          <w:p w14:paraId="7ECD6F44" w14:textId="2873D49A"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Клавіатури - Дротове</w:t>
            </w:r>
          </w:p>
          <w:p w14:paraId="23D9BD7F" w14:textId="0D8329B4"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 З плоскими клавішами, З підставкою для рук, З регулюванням гучності</w:t>
            </w:r>
          </w:p>
          <w:p w14:paraId="16C037A1" w14:textId="63ECC87E"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Розкладка - Eng / Ukr</w:t>
            </w:r>
          </w:p>
          <w:p w14:paraId="402DCB97" w14:textId="29A7BC9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Форма - Повнорозмірна</w:t>
            </w:r>
          </w:p>
          <w:p w14:paraId="6076504E" w14:textId="67AB33AD"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Тип клавіатури - Мембранні</w:t>
            </w:r>
          </w:p>
          <w:p w14:paraId="5DB93EA8" w14:textId="10F8278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Додаткові функції - Вологозахищений корпус</w:t>
            </w:r>
          </w:p>
          <w:p w14:paraId="26A5945D"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Вбудована підставка для зап'ясть</w:t>
            </w:r>
          </w:p>
          <w:p w14:paraId="39398BC0"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459 x 20.4 x 182.6 мм</w:t>
            </w:r>
          </w:p>
          <w:p w14:paraId="6FB32807"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Довжина кабелю: 1.8 м</w:t>
            </w:r>
          </w:p>
          <w:p w14:paraId="4713883B"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930 г</w:t>
            </w:r>
          </w:p>
          <w:p w14:paraId="5E974619" w14:textId="5FA9C4E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 USB</w:t>
            </w:r>
          </w:p>
          <w:p w14:paraId="149D1903" w14:textId="378966B3"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- 930 г</w:t>
            </w:r>
          </w:p>
          <w:p w14:paraId="3649651B" w14:textId="7D9A12FF"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Вид клавіатури - Стандартна</w:t>
            </w:r>
          </w:p>
          <w:p w14:paraId="19A99050" w14:textId="5ED1EF19"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 клавіш - Стандартний хід</w:t>
            </w:r>
          </w:p>
          <w:p w14:paraId="61C58A26" w14:textId="28AD274C"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 - Для настільного ПК</w:t>
            </w:r>
          </w:p>
          <w:p w14:paraId="45D7FE13" w14:textId="656EF25C"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Сумісність з ОС - Microsoft Windows</w:t>
            </w:r>
          </w:p>
          <w:p w14:paraId="1342E440" w14:textId="6E8DE26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 букв кирилиці - Білий</w:t>
            </w:r>
          </w:p>
          <w:p w14:paraId="60AEC4E0" w14:textId="58A66556"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Довжина кабелю, м - 1.8</w:t>
            </w:r>
          </w:p>
          <w:p w14:paraId="0EF8A207" w14:textId="12F315B6"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- 459 x 20.4 x 182.6 мм</w:t>
            </w:r>
          </w:p>
          <w:p w14:paraId="0EF703BF" w14:textId="3D23267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Комплектація – Упаковка, клавіатура, документація</w:t>
            </w:r>
          </w:p>
          <w:p w14:paraId="1A600640" w14:textId="3128FA0A" w:rsidR="001D7CE9"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 - 36 місяців офіційної гарантії від виробника</w:t>
            </w:r>
          </w:p>
        </w:tc>
      </w:tr>
      <w:tr w:rsidR="00CB2591" w:rsidRPr="002757CE" w14:paraId="018284ED"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DF7DFCD" w14:textId="0732365E" w:rsidR="00CB2591" w:rsidRPr="00CB2591" w:rsidRDefault="00CB2591"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95189ED" w14:textId="706EF0F2" w:rsidR="00CB2591" w:rsidRPr="003E3E63" w:rsidRDefault="006B5AFC" w:rsidP="000226A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30237410-6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50364" w14:textId="6E1C1046" w:rsidR="00CB2591" w:rsidRPr="003E3E63" w:rsidRDefault="006B5AFC" w:rsidP="006B5AFC">
            <w:pP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Маніпулятор миша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FF94E" w14:textId="32CCFAE4" w:rsidR="00CB2591" w:rsidRPr="003E3E63" w:rsidRDefault="002757CE" w:rsidP="000226A9">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20DB81F" w14:textId="77777777" w:rsidR="006B5AFC" w:rsidRPr="003E3E63" w:rsidRDefault="006B5AFC" w:rsidP="006B5AFC">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Маніпулятор миша </w:t>
            </w:r>
            <w:r w:rsidRPr="003E3E63">
              <w:rPr>
                <w:rFonts w:ascii="Times New Roman" w:hAnsi="Times New Roman"/>
                <w:b/>
                <w:color w:val="000000" w:themeColor="text1"/>
                <w:sz w:val="24"/>
                <w:szCs w:val="24"/>
                <w:lang w:val="en-US"/>
              </w:rPr>
              <w:t>Logitech</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b</w:t>
            </w:r>
            <w:r w:rsidRPr="003E3E63">
              <w:rPr>
                <w:rFonts w:ascii="Times New Roman" w:hAnsi="Times New Roman"/>
                <w:b/>
                <w:color w:val="000000" w:themeColor="text1"/>
                <w:sz w:val="24"/>
                <w:szCs w:val="24"/>
                <w:lang w:val="uk-UA"/>
              </w:rPr>
              <w:t>100</w:t>
            </w:r>
          </w:p>
          <w:p w14:paraId="3C7D5833" w14:textId="7F5CC521"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Під'єднання - Дротове</w:t>
            </w:r>
          </w:p>
          <w:p w14:paraId="031A7767" w14:textId="118ACF0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 миші - Середня</w:t>
            </w:r>
          </w:p>
          <w:p w14:paraId="6554FD82" w14:textId="380366BD"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Додаткові функції - Чутливість: 800 dpi</w:t>
            </w:r>
          </w:p>
          <w:p w14:paraId="57C137E0" w14:textId="2C25F738"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USB</w:t>
            </w:r>
          </w:p>
          <w:p w14:paraId="76CF3EDF" w14:textId="0E720811"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Для обох рук (симетричний дизайн)</w:t>
            </w:r>
          </w:p>
          <w:p w14:paraId="66FEC301" w14:textId="33153C5B"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Кількість кнопок миші - 3</w:t>
            </w:r>
          </w:p>
          <w:p w14:paraId="535A978C" w14:textId="704264CF"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 - Чорний</w:t>
            </w:r>
          </w:p>
          <w:p w14:paraId="777423FB" w14:textId="44EF6BA2"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Сумісність з ОС - Microsoft Windows</w:t>
            </w:r>
          </w:p>
          <w:p w14:paraId="25EFBEFC" w14:textId="3160DAD8"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датчика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Оптичний</w:t>
            </w:r>
          </w:p>
          <w:p w14:paraId="08AE1165" w14:textId="1C23D243"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Миша</w:t>
            </w:r>
          </w:p>
          <w:p w14:paraId="15AE3702" w14:textId="0DC5CAA6"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мм (Ш х В х Г)</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62 x 37 x 113</w:t>
            </w:r>
          </w:p>
          <w:p w14:paraId="0940566E" w14:textId="18C8C30E"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Довжина кабелю, м</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1.8</w:t>
            </w:r>
          </w:p>
          <w:p w14:paraId="36C47296" w14:textId="4D0F153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паковання, см (Ш х Д х В)</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8.24 x 12.84 x 4.41</w:t>
            </w:r>
          </w:p>
          <w:p w14:paraId="4808C001" w14:textId="7036B993"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Дизайн</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Монохромний</w:t>
            </w:r>
          </w:p>
          <w:p w14:paraId="6D0C0757" w14:textId="332BCFC8" w:rsidR="002757CE" w:rsidRPr="003E3E63" w:rsidRDefault="00A62FDE" w:rsidP="00A62FDE">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color w:val="000000" w:themeColor="text1"/>
                <w:sz w:val="24"/>
                <w:szCs w:val="24"/>
                <w:lang w:val="uk-UA"/>
              </w:rPr>
              <w:t>Гарантія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24 місяці</w:t>
            </w:r>
          </w:p>
        </w:tc>
      </w:tr>
      <w:tr w:rsidR="00784D64" w:rsidRPr="00C4687B" w14:paraId="29BCA030"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BE57813" w14:textId="445A1E3D" w:rsidR="00784D64" w:rsidRPr="00784D64" w:rsidRDefault="00784D64" w:rsidP="000226A9">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4</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D3C3682" w14:textId="310E32DE" w:rsidR="00784D64" w:rsidRPr="003E3E63" w:rsidRDefault="00C4687B" w:rsidP="000226A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040F9E" w14:textId="6BBF078A" w:rsidR="00784D64" w:rsidRPr="003E3E63" w:rsidRDefault="00A62FDE" w:rsidP="00A62FDE">
            <w:pPr>
              <w:jc w:val="cente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Тонкий клієнт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7D393" w14:textId="5BD564DF" w:rsidR="00784D64" w:rsidRPr="003E3E63" w:rsidRDefault="00C4687B" w:rsidP="000226A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140C601" w14:textId="449D94EA" w:rsidR="00B73DD0" w:rsidRPr="003E3E63" w:rsidRDefault="00A62FDE" w:rsidP="00B73DD0">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Тонкий клієнт </w:t>
            </w:r>
            <w:r w:rsidRPr="003E3E63">
              <w:rPr>
                <w:rFonts w:ascii="Times New Roman" w:hAnsi="Times New Roman"/>
                <w:b/>
                <w:color w:val="000000" w:themeColor="text1"/>
                <w:sz w:val="24"/>
                <w:szCs w:val="24"/>
                <w:lang w:val="en-US"/>
              </w:rPr>
              <w:t>HPt550 8Gb,F256Gb, W101oT (5H0P0EA)</w:t>
            </w:r>
          </w:p>
          <w:p w14:paraId="5E75AF43" w14:textId="7E79C616"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Процессор</w:t>
            </w:r>
            <w:r w:rsidRPr="003E3E63">
              <w:rPr>
                <w:rFonts w:ascii="Times New Roman" w:hAnsi="Times New Roman"/>
                <w:color w:val="000000" w:themeColor="text1"/>
                <w:sz w:val="24"/>
                <w:szCs w:val="24"/>
                <w:lang w:val="en-US"/>
              </w:rPr>
              <w:t xml:space="preserve"> - Intel Celeron J6412</w:t>
            </w:r>
          </w:p>
          <w:p w14:paraId="789C0870" w14:textId="1C70122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К</w:t>
            </w:r>
            <w:r w:rsidRPr="003E3E63">
              <w:rPr>
                <w:rFonts w:ascii="Times New Roman" w:hAnsi="Times New Roman"/>
                <w:color w:val="000000" w:themeColor="text1"/>
                <w:sz w:val="24"/>
                <w:szCs w:val="24"/>
                <w:lang w:val="uk-UA"/>
              </w:rPr>
              <w:t>ількість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ядер</w:t>
            </w:r>
            <w:r w:rsidRPr="003E3E63">
              <w:rPr>
                <w:rFonts w:ascii="Times New Roman" w:hAnsi="Times New Roman"/>
                <w:color w:val="000000" w:themeColor="text1"/>
                <w:sz w:val="24"/>
                <w:szCs w:val="24"/>
                <w:lang w:val="en-US"/>
              </w:rPr>
              <w:t xml:space="preserve"> - 4</w:t>
            </w:r>
          </w:p>
          <w:p w14:paraId="3E5CDE17" w14:textId="3B5EFA6C"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Частота ядра - 2 ГГц</w:t>
            </w:r>
          </w:p>
          <w:p w14:paraId="04E450A8" w14:textId="1B5B593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Объ</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м оперативно</w:t>
            </w:r>
            <w:r w:rsidRPr="003E3E63">
              <w:rPr>
                <w:rFonts w:ascii="Times New Roman" w:hAnsi="Times New Roman"/>
                <w:color w:val="000000" w:themeColor="text1"/>
                <w:sz w:val="24"/>
                <w:szCs w:val="24"/>
                <w:lang w:val="uk-UA"/>
              </w:rPr>
              <w:t>ї</w:t>
            </w:r>
            <w:r w:rsidRPr="003E3E63">
              <w:rPr>
                <w:rFonts w:ascii="Times New Roman" w:hAnsi="Times New Roman"/>
                <w:color w:val="000000" w:themeColor="text1"/>
                <w:sz w:val="24"/>
                <w:szCs w:val="24"/>
              </w:rPr>
              <w:t xml:space="preserve"> памят</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- 8 ГБ</w:t>
            </w:r>
          </w:p>
          <w:p w14:paraId="2F8944F9" w14:textId="623EC3A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Тип оперативно</w:t>
            </w:r>
            <w:r w:rsidRPr="003E3E63">
              <w:rPr>
                <w:rFonts w:ascii="Times New Roman" w:hAnsi="Times New Roman"/>
                <w:color w:val="000000" w:themeColor="text1"/>
                <w:sz w:val="24"/>
                <w:szCs w:val="24"/>
                <w:lang w:val="uk-UA"/>
              </w:rPr>
              <w:t>ї</w:t>
            </w:r>
            <w:r w:rsidRPr="003E3E63">
              <w:rPr>
                <w:rFonts w:ascii="Times New Roman" w:hAnsi="Times New Roman"/>
                <w:color w:val="000000" w:themeColor="text1"/>
                <w:sz w:val="24"/>
                <w:szCs w:val="24"/>
              </w:rPr>
              <w:t xml:space="preserve"> памят</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DDR</w:t>
            </w:r>
            <w:r w:rsidRPr="003E3E63">
              <w:rPr>
                <w:rFonts w:ascii="Times New Roman" w:hAnsi="Times New Roman"/>
                <w:color w:val="000000" w:themeColor="text1"/>
                <w:sz w:val="24"/>
                <w:szCs w:val="24"/>
              </w:rPr>
              <w:t>4</w:t>
            </w:r>
          </w:p>
          <w:p w14:paraId="553173A6" w14:textId="251A96A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Объ</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 xml:space="preserve">м </w:t>
            </w:r>
            <w:r w:rsidRPr="003E3E63">
              <w:rPr>
                <w:rFonts w:ascii="Times New Roman" w:hAnsi="Times New Roman"/>
                <w:color w:val="000000" w:themeColor="text1"/>
                <w:sz w:val="24"/>
                <w:szCs w:val="24"/>
                <w:lang w:val="en-US"/>
              </w:rPr>
              <w:t>SSD</w:t>
            </w:r>
            <w:r w:rsidRPr="003E3E63">
              <w:rPr>
                <w:rFonts w:ascii="Times New Roman" w:hAnsi="Times New Roman"/>
                <w:color w:val="000000" w:themeColor="text1"/>
                <w:sz w:val="24"/>
                <w:szCs w:val="24"/>
              </w:rPr>
              <w:t xml:space="preserve"> - 256 ГБ</w:t>
            </w:r>
          </w:p>
          <w:p w14:paraId="47DA6F0C" w14:textId="270A5D96"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деокарта - </w:t>
            </w:r>
            <w:r w:rsidRPr="003E3E63">
              <w:rPr>
                <w:rFonts w:ascii="Times New Roman" w:hAnsi="Times New Roman"/>
                <w:color w:val="000000" w:themeColor="text1"/>
                <w:sz w:val="24"/>
                <w:szCs w:val="24"/>
                <w:lang w:val="en-US"/>
              </w:rPr>
              <w:t>Intel</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HD</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Graphics</w:t>
            </w:r>
          </w:p>
          <w:p w14:paraId="1CBDFCD9" w14:textId="4740D0B7"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Раз</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м</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порт</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 xml:space="preserve"> ввода-в</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вода</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rPr>
              <w:t xml:space="preserve">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Audio</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Jack</w:t>
            </w:r>
            <w:r w:rsidRPr="003E3E63">
              <w:rPr>
                <w:rFonts w:ascii="Times New Roman" w:hAnsi="Times New Roman"/>
                <w:color w:val="000000" w:themeColor="text1"/>
                <w:sz w:val="24"/>
                <w:szCs w:val="24"/>
              </w:rPr>
              <w:t xml:space="preserve">, 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RJ</w:t>
            </w:r>
            <w:r w:rsidRPr="003E3E63">
              <w:rPr>
                <w:rFonts w:ascii="Times New Roman" w:hAnsi="Times New Roman"/>
                <w:color w:val="000000" w:themeColor="text1"/>
                <w:sz w:val="24"/>
                <w:szCs w:val="24"/>
              </w:rPr>
              <w:t xml:space="preserve">-45, 1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Type</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en-US"/>
              </w:rPr>
              <w:t>C</w:t>
            </w:r>
            <w:r w:rsidRPr="003E3E63">
              <w:rPr>
                <w:rFonts w:ascii="Times New Roman" w:hAnsi="Times New Roman"/>
                <w:color w:val="000000" w:themeColor="text1"/>
                <w:sz w:val="24"/>
                <w:szCs w:val="24"/>
              </w:rPr>
              <w:t xml:space="preserve">,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2.0, 2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Gen</w:t>
            </w:r>
            <w:r w:rsidRPr="003E3E63">
              <w:rPr>
                <w:rFonts w:ascii="Times New Roman" w:hAnsi="Times New Roman"/>
                <w:color w:val="000000" w:themeColor="text1"/>
                <w:sz w:val="24"/>
                <w:szCs w:val="24"/>
              </w:rPr>
              <w:t xml:space="preserve"> 2, 2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Gen</w:t>
            </w:r>
            <w:r w:rsidRPr="003E3E63">
              <w:rPr>
                <w:rFonts w:ascii="Times New Roman" w:hAnsi="Times New Roman"/>
                <w:color w:val="000000" w:themeColor="text1"/>
                <w:sz w:val="24"/>
                <w:szCs w:val="24"/>
              </w:rPr>
              <w:t xml:space="preserve"> 1, 2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DisplayPort</w:t>
            </w:r>
          </w:p>
          <w:p w14:paraId="096BB81B" w14:textId="5EEC8C4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Операц</w:t>
            </w:r>
            <w:r w:rsidRPr="003E3E63">
              <w:rPr>
                <w:rFonts w:ascii="Times New Roman" w:hAnsi="Times New Roman"/>
                <w:color w:val="000000" w:themeColor="text1"/>
                <w:sz w:val="24"/>
                <w:szCs w:val="24"/>
                <w:lang w:val="uk-UA"/>
              </w:rPr>
              <w:t>ійна</w:t>
            </w:r>
            <w:r w:rsidRPr="003E3E63">
              <w:rPr>
                <w:rFonts w:ascii="Times New Roman" w:hAnsi="Times New Roman"/>
                <w:color w:val="000000" w:themeColor="text1"/>
                <w:sz w:val="24"/>
                <w:szCs w:val="24"/>
              </w:rPr>
              <w:t xml:space="preserve"> система - </w:t>
            </w:r>
            <w:r w:rsidRPr="003E3E63">
              <w:rPr>
                <w:rFonts w:ascii="Times New Roman" w:hAnsi="Times New Roman"/>
                <w:color w:val="000000" w:themeColor="text1"/>
                <w:sz w:val="24"/>
                <w:szCs w:val="24"/>
                <w:lang w:val="en-US"/>
              </w:rPr>
              <w:t>Windows</w:t>
            </w:r>
            <w:r w:rsidRPr="003E3E63">
              <w:rPr>
                <w:rFonts w:ascii="Times New Roman" w:hAnsi="Times New Roman"/>
                <w:color w:val="000000" w:themeColor="text1"/>
                <w:sz w:val="24"/>
                <w:szCs w:val="24"/>
              </w:rPr>
              <w:t xml:space="preserve"> 10</w:t>
            </w:r>
          </w:p>
          <w:p w14:paraId="237F1FD6" w14:textId="69952FD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Мережевий</w:t>
            </w:r>
            <w:r w:rsidRPr="003E3E63">
              <w:rPr>
                <w:rFonts w:ascii="Times New Roman" w:hAnsi="Times New Roman"/>
                <w:color w:val="000000" w:themeColor="text1"/>
                <w:sz w:val="24"/>
                <w:szCs w:val="24"/>
              </w:rPr>
              <w:t xml:space="preserve"> адаптер - Интегрован</w:t>
            </w:r>
            <w:r w:rsidRPr="003E3E63">
              <w:rPr>
                <w:rFonts w:ascii="Times New Roman" w:hAnsi="Times New Roman"/>
                <w:color w:val="000000" w:themeColor="text1"/>
                <w:sz w:val="24"/>
                <w:szCs w:val="24"/>
                <w:lang w:val="uk-UA"/>
              </w:rPr>
              <w:t>ий</w:t>
            </w:r>
            <w:r w:rsidRPr="003E3E63">
              <w:rPr>
                <w:rFonts w:ascii="Times New Roman" w:hAnsi="Times New Roman"/>
                <w:color w:val="000000" w:themeColor="text1"/>
                <w:sz w:val="24"/>
                <w:szCs w:val="24"/>
              </w:rPr>
              <w:t xml:space="preserve"> 10/100/1000</w:t>
            </w:r>
          </w:p>
          <w:p w14:paraId="7CC1560D" w14:textId="76AFF94C"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Black</w:t>
            </w:r>
          </w:p>
          <w:p w14:paraId="00A6F381" w14:textId="0058E69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w:t>
            </w:r>
            <w:r w:rsidRPr="003E3E63">
              <w:rPr>
                <w:rFonts w:ascii="Times New Roman" w:hAnsi="Times New Roman"/>
                <w:color w:val="000000" w:themeColor="text1"/>
                <w:sz w:val="24"/>
                <w:szCs w:val="24"/>
                <w:lang w:val="uk-UA"/>
              </w:rPr>
              <w:t>ага</w:t>
            </w:r>
            <w:r w:rsidRPr="003E3E63">
              <w:rPr>
                <w:rFonts w:ascii="Times New Roman" w:hAnsi="Times New Roman"/>
                <w:color w:val="000000" w:themeColor="text1"/>
                <w:sz w:val="24"/>
                <w:szCs w:val="24"/>
              </w:rPr>
              <w:t xml:space="preserve"> - 1019 г</w:t>
            </w:r>
          </w:p>
          <w:p w14:paraId="6ADC8A90" w14:textId="516CBAE3" w:rsidR="00C4687B"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Р</w:t>
            </w:r>
            <w:r w:rsidRPr="003E3E63">
              <w:rPr>
                <w:rFonts w:ascii="Times New Roman" w:hAnsi="Times New Roman"/>
                <w:color w:val="000000" w:themeColor="text1"/>
                <w:sz w:val="24"/>
                <w:szCs w:val="24"/>
                <w:lang w:val="uk-UA"/>
              </w:rPr>
              <w:t>о</w:t>
            </w:r>
            <w:r w:rsidRPr="003E3E63">
              <w:rPr>
                <w:rFonts w:ascii="Times New Roman" w:hAnsi="Times New Roman"/>
                <w:color w:val="000000" w:themeColor="text1"/>
                <w:sz w:val="24"/>
                <w:szCs w:val="24"/>
              </w:rPr>
              <w:t>зм</w:t>
            </w:r>
            <w:r w:rsidRPr="003E3E63">
              <w:rPr>
                <w:rFonts w:ascii="Times New Roman" w:hAnsi="Times New Roman"/>
                <w:color w:val="000000" w:themeColor="text1"/>
                <w:sz w:val="24"/>
                <w:szCs w:val="24"/>
                <w:lang w:val="uk-UA"/>
              </w:rPr>
              <w:t>ір</w:t>
            </w:r>
            <w:r w:rsidRPr="003E3E63">
              <w:rPr>
                <w:rFonts w:ascii="Times New Roman" w:hAnsi="Times New Roman"/>
                <w:color w:val="000000" w:themeColor="text1"/>
                <w:sz w:val="24"/>
                <w:szCs w:val="24"/>
              </w:rPr>
              <w:t xml:space="preserve"> - 35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200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200 мм</w:t>
            </w:r>
          </w:p>
        </w:tc>
      </w:tr>
      <w:tr w:rsidR="000021A6" w:rsidRPr="00A12B8E" w14:paraId="494C12B9"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F1F949A" w14:textId="038F786D" w:rsidR="000021A6" w:rsidRPr="000021A6" w:rsidRDefault="000021A6"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994C3D7" w14:textId="7670382F" w:rsidR="000021A6" w:rsidRPr="003E3E63" w:rsidRDefault="009B593C" w:rsidP="000226A9">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9FE86" w14:textId="1FAB68A5" w:rsidR="000021A6" w:rsidRPr="003E3E63" w:rsidRDefault="009B593C" w:rsidP="00754C83">
            <w:pPr>
              <w:jc w:val="center"/>
              <w:rPr>
                <w:rFonts w:ascii="Times New Roman" w:hAnsi="Times New Roman"/>
                <w:bCs/>
                <w:color w:val="000000" w:themeColor="text1"/>
                <w:sz w:val="24"/>
                <w:szCs w:val="24"/>
                <w:lang w:val="en-US"/>
              </w:rPr>
            </w:pPr>
            <w:r w:rsidRPr="003E3E63">
              <w:rPr>
                <w:rFonts w:ascii="Times New Roman" w:hAnsi="Times New Roman"/>
                <w:bCs/>
                <w:color w:val="000000" w:themeColor="text1"/>
                <w:sz w:val="24"/>
                <w:szCs w:val="24"/>
                <w:lang w:val="uk-UA"/>
              </w:rPr>
              <w:t xml:space="preserve">Накопичувач </w:t>
            </w:r>
            <w:r w:rsidRPr="003E3E63">
              <w:rPr>
                <w:rFonts w:ascii="Times New Roman" w:hAnsi="Times New Roman"/>
                <w:bCs/>
                <w:color w:val="000000" w:themeColor="text1"/>
                <w:sz w:val="24"/>
                <w:szCs w:val="24"/>
                <w:lang w:val="en-US"/>
              </w:rPr>
              <w:t>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163857" w14:textId="5227AE08" w:rsidR="000021A6" w:rsidRPr="003E3E63" w:rsidRDefault="00A12B8E" w:rsidP="000226A9">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5F1D94" w14:textId="3A55B4F9" w:rsidR="00F3009E" w:rsidRPr="003E3E63" w:rsidRDefault="009B593C" w:rsidP="008C71A3">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Зовнішній накопичувач </w:t>
            </w:r>
            <w:r w:rsidRPr="003E3E63">
              <w:rPr>
                <w:rFonts w:ascii="Times New Roman" w:hAnsi="Times New Roman"/>
                <w:b/>
                <w:color w:val="000000" w:themeColor="text1"/>
                <w:sz w:val="24"/>
                <w:szCs w:val="24"/>
                <w:lang w:val="en-US"/>
              </w:rPr>
              <w:t>SSD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Transcend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ESD</w:t>
            </w:r>
            <w:r w:rsidRPr="003E3E63">
              <w:rPr>
                <w:rFonts w:ascii="Times New Roman" w:hAnsi="Times New Roman"/>
                <w:b/>
                <w:color w:val="000000" w:themeColor="text1"/>
                <w:sz w:val="24"/>
                <w:szCs w:val="24"/>
                <w:lang w:val="uk-UA"/>
              </w:rPr>
              <w:t>310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 xml:space="preserve"> 2 </w:t>
            </w:r>
            <w:r w:rsidRPr="003E3E63">
              <w:rPr>
                <w:rFonts w:ascii="Times New Roman" w:hAnsi="Times New Roman"/>
                <w:b/>
                <w:color w:val="000000" w:themeColor="text1"/>
                <w:sz w:val="24"/>
                <w:szCs w:val="24"/>
                <w:lang w:val="en-US"/>
              </w:rPr>
              <w:t>TB</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Black</w:t>
            </w:r>
          </w:p>
          <w:p w14:paraId="4CB0774F" w14:textId="4F8246A8" w:rsidR="00A12B8E" w:rsidRPr="003E3E63" w:rsidRDefault="009B593C" w:rsidP="00B50043">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TS</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TESD</w:t>
            </w:r>
            <w:r w:rsidRPr="003E3E63">
              <w:rPr>
                <w:rFonts w:ascii="Times New Roman" w:hAnsi="Times New Roman"/>
                <w:b/>
                <w:color w:val="000000" w:themeColor="text1"/>
                <w:sz w:val="24"/>
                <w:szCs w:val="24"/>
                <w:lang w:val="uk-UA"/>
              </w:rPr>
              <w:t>310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w:t>
            </w:r>
          </w:p>
          <w:p w14:paraId="66E005B3" w14:textId="097E5D1B"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Обсяг/Об'єм</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2 ТБ</w:t>
            </w:r>
          </w:p>
          <w:p w14:paraId="437D5F3F" w14:textId="1121AAC5"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до 1050 МБ/с</w:t>
            </w:r>
          </w:p>
          <w:p w14:paraId="30CFD339" w14:textId="61220E4C"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до 950 МБ/с</w:t>
            </w:r>
          </w:p>
          <w:p w14:paraId="4CEF5453" w14:textId="67ED3EDA"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Форм-фактор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USB</w:t>
            </w:r>
          </w:p>
          <w:p w14:paraId="4660DAE7" w14:textId="62CCA00C"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 - USB Type-A, USB Type-C</w:t>
            </w:r>
          </w:p>
          <w:p w14:paraId="7100BE48" w14:textId="223E93E8"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Зовнішній</w:t>
            </w:r>
          </w:p>
          <w:p w14:paraId="150F7EF3" w14:textId="375548E7"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Для комп'ютера</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Для ноутбука</w:t>
            </w:r>
          </w:p>
          <w:p w14:paraId="43E0B05F" w14:textId="2461077B"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Тип елементів пам'яті - 3D NAND (TLC)</w:t>
            </w:r>
          </w:p>
          <w:p w14:paraId="766FDDC9" w14:textId="04A197B4"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Країна-виробник</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Китай (Тайвань)</w:t>
            </w:r>
          </w:p>
          <w:p w14:paraId="58513947" w14:textId="7212FCFE"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Висота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7.8 мм</w:t>
            </w:r>
          </w:p>
          <w:p w14:paraId="451EE223" w14:textId="29DD479F"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Габарити (Ш х Г х В)</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71.3 х 20 х 7.8 мм</w:t>
            </w:r>
          </w:p>
          <w:p w14:paraId="4E72B95F" w14:textId="1B304171"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11 г</w:t>
            </w:r>
          </w:p>
          <w:p w14:paraId="13130481" w14:textId="2660F58D"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постачання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Диск</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Інструкція</w:t>
            </w:r>
          </w:p>
          <w:p w14:paraId="507C3D64" w14:textId="3A6B3573"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5 років</w:t>
            </w:r>
          </w:p>
        </w:tc>
      </w:tr>
      <w:tr w:rsidR="009B593C" w:rsidRPr="009B593C" w14:paraId="496D637F"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45BBBB1" w14:textId="048ED768" w:rsidR="009B593C" w:rsidRPr="00A35B88" w:rsidRDefault="009B593C" w:rsidP="009B593C">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E3C5548" w14:textId="4A66AA6C" w:rsidR="009B593C" w:rsidRPr="003E3E63" w:rsidRDefault="009B593C" w:rsidP="009B593C">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A09F25" w14:textId="4E323F0B" w:rsidR="009B593C" w:rsidRPr="003E3E63" w:rsidRDefault="009B593C" w:rsidP="009B593C">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062F2C" w14:textId="7C13F1DF" w:rsidR="009B593C" w:rsidRPr="003E3E63" w:rsidRDefault="009B593C" w:rsidP="009B593C">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3439063" w14:textId="77777777" w:rsidR="009B593C" w:rsidRPr="001C06DD" w:rsidRDefault="009B593C" w:rsidP="009B593C">
            <w:pPr>
              <w:tabs>
                <w:tab w:val="num" w:pos="720"/>
              </w:tabs>
              <w:spacing w:after="0" w:line="240" w:lineRule="auto"/>
              <w:jc w:val="both"/>
              <w:rPr>
                <w:rFonts w:ascii="Times New Roman" w:hAnsi="Times New Roman"/>
                <w:b/>
                <w:color w:val="000000" w:themeColor="text1"/>
                <w:sz w:val="24"/>
                <w:szCs w:val="24"/>
                <w:lang w:val="uk-UA"/>
              </w:rPr>
            </w:pPr>
            <w:r w:rsidRPr="001C06DD">
              <w:rPr>
                <w:rFonts w:ascii="Times New Roman" w:hAnsi="Times New Roman"/>
                <w:b/>
                <w:color w:val="000000" w:themeColor="text1"/>
                <w:sz w:val="24"/>
                <w:szCs w:val="24"/>
                <w:lang w:val="uk-UA"/>
              </w:rPr>
              <w:t xml:space="preserve">Зовнішній накопичувач SSD Transcend ESD310C </w:t>
            </w:r>
            <w:r w:rsidRPr="001C06DD">
              <w:rPr>
                <w:rFonts w:ascii="Times New Roman" w:hAnsi="Times New Roman"/>
                <w:b/>
                <w:color w:val="000000" w:themeColor="text1"/>
                <w:sz w:val="24"/>
                <w:szCs w:val="24"/>
                <w:lang w:val="en-US"/>
              </w:rPr>
              <w:t>1</w:t>
            </w:r>
            <w:r w:rsidRPr="001C06DD">
              <w:rPr>
                <w:rFonts w:ascii="Times New Roman" w:hAnsi="Times New Roman"/>
                <w:b/>
                <w:color w:val="000000" w:themeColor="text1"/>
                <w:sz w:val="24"/>
                <w:szCs w:val="24"/>
                <w:lang w:val="uk-UA"/>
              </w:rPr>
              <w:t xml:space="preserve"> TB Black</w:t>
            </w:r>
          </w:p>
          <w:p w14:paraId="02071131" w14:textId="68B3521F" w:rsidR="009B593C" w:rsidRPr="001C06DD" w:rsidRDefault="009B593C" w:rsidP="009B593C">
            <w:pPr>
              <w:tabs>
                <w:tab w:val="num" w:pos="720"/>
              </w:tabs>
              <w:spacing w:after="0" w:line="240" w:lineRule="auto"/>
              <w:jc w:val="both"/>
              <w:rPr>
                <w:rFonts w:ascii="Times New Roman" w:hAnsi="Times New Roman"/>
                <w:b/>
                <w:color w:val="000000" w:themeColor="text1"/>
                <w:sz w:val="24"/>
                <w:szCs w:val="24"/>
              </w:rPr>
            </w:pPr>
            <w:r w:rsidRPr="001C06DD">
              <w:rPr>
                <w:rFonts w:ascii="Times New Roman" w:hAnsi="Times New Roman"/>
                <w:b/>
                <w:color w:val="000000" w:themeColor="text1"/>
                <w:sz w:val="24"/>
                <w:szCs w:val="24"/>
              </w:rPr>
              <w:t>(</w:t>
            </w:r>
            <w:r w:rsidRPr="001C06DD">
              <w:rPr>
                <w:rFonts w:ascii="Times New Roman" w:hAnsi="Times New Roman"/>
                <w:b/>
                <w:color w:val="000000" w:themeColor="text1"/>
                <w:sz w:val="24"/>
                <w:szCs w:val="24"/>
                <w:lang w:val="en-US"/>
              </w:rPr>
              <w:t>TS</w:t>
            </w:r>
            <w:r w:rsidRPr="001C06DD">
              <w:rPr>
                <w:rFonts w:ascii="Times New Roman" w:hAnsi="Times New Roman"/>
                <w:b/>
                <w:color w:val="000000" w:themeColor="text1"/>
                <w:sz w:val="24"/>
                <w:szCs w:val="24"/>
              </w:rPr>
              <w:t>1</w:t>
            </w:r>
            <w:r w:rsidRPr="001C06DD">
              <w:rPr>
                <w:rFonts w:ascii="Times New Roman" w:hAnsi="Times New Roman"/>
                <w:b/>
                <w:color w:val="000000" w:themeColor="text1"/>
                <w:sz w:val="24"/>
                <w:szCs w:val="24"/>
                <w:lang w:val="en-US"/>
              </w:rPr>
              <w:t>TESD</w:t>
            </w:r>
            <w:r w:rsidRPr="001C06DD">
              <w:rPr>
                <w:rFonts w:ascii="Times New Roman" w:hAnsi="Times New Roman"/>
                <w:b/>
                <w:color w:val="000000" w:themeColor="text1"/>
                <w:sz w:val="24"/>
                <w:szCs w:val="24"/>
              </w:rPr>
              <w:t>310</w:t>
            </w:r>
            <w:r w:rsidRPr="001C06DD">
              <w:rPr>
                <w:rFonts w:ascii="Times New Roman" w:hAnsi="Times New Roman"/>
                <w:b/>
                <w:color w:val="000000" w:themeColor="text1"/>
                <w:sz w:val="24"/>
                <w:szCs w:val="24"/>
                <w:lang w:val="en-US"/>
              </w:rPr>
              <w:t>C</w:t>
            </w:r>
            <w:r w:rsidRPr="001C06DD">
              <w:rPr>
                <w:rFonts w:ascii="Times New Roman" w:hAnsi="Times New Roman"/>
                <w:b/>
                <w:color w:val="000000" w:themeColor="text1"/>
                <w:sz w:val="24"/>
                <w:szCs w:val="24"/>
              </w:rPr>
              <w:t>)</w:t>
            </w:r>
          </w:p>
          <w:p w14:paraId="606CA941" w14:textId="3E385176"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 xml:space="preserve">Обсяг/Об'єм - </w:t>
            </w:r>
            <w:r w:rsidRPr="003E3E63">
              <w:rPr>
                <w:rFonts w:ascii="Times New Roman" w:hAnsi="Times New Roman"/>
                <w:color w:val="000000" w:themeColor="text1"/>
                <w:sz w:val="24"/>
                <w:szCs w:val="24"/>
              </w:rPr>
              <w:t>1</w:t>
            </w:r>
            <w:r w:rsidRPr="003E3E63">
              <w:rPr>
                <w:rFonts w:ascii="Times New Roman" w:hAnsi="Times New Roman"/>
                <w:color w:val="000000" w:themeColor="text1"/>
                <w:sz w:val="24"/>
                <w:szCs w:val="24"/>
                <w:lang w:val="uk-UA"/>
              </w:rPr>
              <w:t xml:space="preserve"> ТБ</w:t>
            </w:r>
          </w:p>
          <w:p w14:paraId="43A60C30"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 - до 1050 МБ/с</w:t>
            </w:r>
          </w:p>
          <w:p w14:paraId="542E64A7"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 - до 950 МБ/с</w:t>
            </w:r>
          </w:p>
          <w:p w14:paraId="12D844FF"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Форм-фактор - USB</w:t>
            </w:r>
          </w:p>
          <w:p w14:paraId="0DDB9473"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 - USB Type-A, USB Type-C</w:t>
            </w:r>
          </w:p>
          <w:p w14:paraId="3BDAC0E4"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 - Зовнішній</w:t>
            </w:r>
          </w:p>
          <w:p w14:paraId="5226BEBF"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 - Для комп'ютера, Для ноутбука</w:t>
            </w:r>
          </w:p>
          <w:p w14:paraId="33709003"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елементів пам'яті - 3D NAND (TLC)</w:t>
            </w:r>
          </w:p>
          <w:p w14:paraId="005188C7"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Країна-виробник - Китай (Тайвань)</w:t>
            </w:r>
          </w:p>
          <w:p w14:paraId="52F8EAEC"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Висота - 7.8 мм</w:t>
            </w:r>
          </w:p>
          <w:p w14:paraId="32593528"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Габарити (Ш х Г х В) - 71.3 х 20 х 7.8 мм</w:t>
            </w:r>
          </w:p>
          <w:p w14:paraId="23590418"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- 11 г</w:t>
            </w:r>
          </w:p>
          <w:p w14:paraId="28FEC7EA"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постачання – Диск, Інструкція</w:t>
            </w:r>
          </w:p>
          <w:p w14:paraId="444C97EE" w14:textId="51482284" w:rsidR="009B593C" w:rsidRPr="003E3E63" w:rsidRDefault="00F13B2B" w:rsidP="00F13B2B">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color w:val="000000" w:themeColor="text1"/>
                <w:sz w:val="24"/>
                <w:szCs w:val="24"/>
                <w:lang w:val="uk-UA"/>
              </w:rPr>
              <w:t>Гарантія - 5 років</w:t>
            </w:r>
          </w:p>
        </w:tc>
      </w:tr>
      <w:tr w:rsidR="005D70CC" w:rsidRPr="00AD5BAF" w14:paraId="32A0A8C0"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14FA063" w14:textId="58769AB3" w:rsidR="005D70CC" w:rsidRDefault="005D70CC" w:rsidP="009B593C">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46C8EF0D" w14:textId="787A5B9C" w:rsidR="005D70CC" w:rsidRPr="003E3E63" w:rsidRDefault="00AD5BAF" w:rsidP="009B593C">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8D95" w14:textId="6B65DFF3" w:rsidR="005D70CC" w:rsidRPr="003E3E63" w:rsidRDefault="00AD5BAF" w:rsidP="009B593C">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F4805" w14:textId="3E4D671C" w:rsidR="005D70CC" w:rsidRPr="003E3E63" w:rsidRDefault="00AD5BAF" w:rsidP="009B593C">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7E67D9C" w14:textId="77777777" w:rsidR="005D70CC" w:rsidRPr="003E3E63" w:rsidRDefault="00AD5BAF" w:rsidP="009B593C">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Внутрішній накопичувач </w:t>
            </w:r>
            <w:r w:rsidRPr="003E3E63">
              <w:rPr>
                <w:rFonts w:ascii="Times New Roman" w:hAnsi="Times New Roman"/>
                <w:b/>
                <w:color w:val="000000" w:themeColor="text1"/>
                <w:sz w:val="24"/>
                <w:szCs w:val="24"/>
                <w:lang w:val="en-US"/>
              </w:rPr>
              <w:t>SSD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Samsung</w:t>
            </w:r>
            <w:r w:rsidRPr="003E3E63">
              <w:rPr>
                <w:rFonts w:ascii="Times New Roman" w:hAnsi="Times New Roman"/>
                <w:b/>
                <w:color w:val="000000" w:themeColor="text1"/>
                <w:sz w:val="24"/>
                <w:szCs w:val="24"/>
                <w:lang w:val="uk-UA"/>
              </w:rPr>
              <w:t xml:space="preserve"> 870 </w:t>
            </w:r>
            <w:r w:rsidRPr="003E3E63">
              <w:rPr>
                <w:rFonts w:ascii="Times New Roman" w:hAnsi="Times New Roman"/>
                <w:b/>
                <w:color w:val="000000" w:themeColor="text1"/>
                <w:sz w:val="24"/>
                <w:szCs w:val="24"/>
                <w:lang w:val="en-US"/>
              </w:rPr>
              <w:t>Evo</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Series</w:t>
            </w:r>
            <w:r w:rsidRPr="003E3E63">
              <w:rPr>
                <w:rFonts w:ascii="Times New Roman" w:hAnsi="Times New Roman"/>
                <w:b/>
                <w:color w:val="000000" w:themeColor="text1"/>
                <w:sz w:val="24"/>
                <w:szCs w:val="24"/>
                <w:lang w:val="uk-UA"/>
              </w:rPr>
              <w:t xml:space="preserve"> 2</w:t>
            </w:r>
            <w:r w:rsidRPr="003E3E63">
              <w:rPr>
                <w:rFonts w:ascii="Times New Roman" w:hAnsi="Times New Roman"/>
                <w:b/>
                <w:color w:val="000000" w:themeColor="text1"/>
                <w:sz w:val="24"/>
                <w:szCs w:val="24"/>
                <w:lang w:val="en-US"/>
              </w:rPr>
              <w:t>Tb</w:t>
            </w:r>
            <w:r w:rsidRPr="003E3E63">
              <w:rPr>
                <w:rFonts w:ascii="Times New Roman" w:hAnsi="Times New Roman"/>
                <w:b/>
                <w:color w:val="000000" w:themeColor="text1"/>
                <w:sz w:val="24"/>
                <w:szCs w:val="24"/>
                <w:lang w:val="uk-UA"/>
              </w:rPr>
              <w:t xml:space="preserve"> 2.5” </w:t>
            </w:r>
            <w:r w:rsidRPr="003E3E63">
              <w:rPr>
                <w:rFonts w:ascii="Times New Roman" w:hAnsi="Times New Roman"/>
                <w:b/>
                <w:color w:val="000000" w:themeColor="text1"/>
                <w:sz w:val="24"/>
                <w:szCs w:val="24"/>
                <w:lang w:val="en-US"/>
              </w:rPr>
              <w:t>SATA</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III</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MZ</w:t>
            </w:r>
            <w:r w:rsidRPr="003E3E63">
              <w:rPr>
                <w:rFonts w:ascii="Times New Roman" w:hAnsi="Times New Roman"/>
                <w:b/>
                <w:color w:val="000000" w:themeColor="text1"/>
                <w:sz w:val="24"/>
                <w:szCs w:val="24"/>
                <w:lang w:val="uk-UA"/>
              </w:rPr>
              <w:t>-77</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w:t>
            </w:r>
            <w:r w:rsidRPr="003E3E63">
              <w:rPr>
                <w:rFonts w:ascii="Times New Roman" w:hAnsi="Times New Roman"/>
                <w:b/>
                <w:color w:val="000000" w:themeColor="text1"/>
                <w:sz w:val="24"/>
                <w:szCs w:val="24"/>
                <w:lang w:val="uk-UA"/>
              </w:rPr>
              <w:t>0</w:t>
            </w:r>
            <w:r w:rsidRPr="003E3E63">
              <w:rPr>
                <w:rFonts w:ascii="Times New Roman" w:hAnsi="Times New Roman"/>
                <w:b/>
                <w:color w:val="000000" w:themeColor="text1"/>
                <w:sz w:val="24"/>
                <w:szCs w:val="24"/>
                <w:lang w:val="en-US"/>
              </w:rPr>
              <w:t>BW</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MZ</w:t>
            </w:r>
            <w:r w:rsidRPr="003E3E63">
              <w:rPr>
                <w:rFonts w:ascii="Times New Roman" w:hAnsi="Times New Roman"/>
                <w:b/>
                <w:color w:val="000000" w:themeColor="text1"/>
                <w:sz w:val="24"/>
                <w:szCs w:val="24"/>
                <w:lang w:val="uk-UA"/>
              </w:rPr>
              <w:t>-77</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w:t>
            </w:r>
            <w:r w:rsidRPr="003E3E63">
              <w:rPr>
                <w:rFonts w:ascii="Times New Roman" w:hAnsi="Times New Roman"/>
                <w:b/>
                <w:color w:val="000000" w:themeColor="text1"/>
                <w:sz w:val="24"/>
                <w:szCs w:val="24"/>
                <w:lang w:val="uk-UA"/>
              </w:rPr>
              <w:t>0</w:t>
            </w:r>
            <w:r w:rsidR="007D185F" w:rsidRPr="003E3E63">
              <w:rPr>
                <w:rFonts w:ascii="Times New Roman" w:hAnsi="Times New Roman"/>
                <w:b/>
                <w:color w:val="000000" w:themeColor="text1"/>
                <w:sz w:val="24"/>
                <w:szCs w:val="24"/>
                <w:lang w:val="en-US"/>
              </w:rPr>
              <w:t>B</w:t>
            </w:r>
            <w:r w:rsidR="007D185F" w:rsidRPr="003E3E63">
              <w:rPr>
                <w:rFonts w:ascii="Times New Roman" w:hAnsi="Times New Roman"/>
                <w:b/>
                <w:color w:val="000000" w:themeColor="text1"/>
                <w:sz w:val="24"/>
                <w:szCs w:val="24"/>
                <w:lang w:val="uk-UA"/>
              </w:rPr>
              <w:t>/</w:t>
            </w:r>
            <w:r w:rsidR="007D185F" w:rsidRPr="003E3E63">
              <w:rPr>
                <w:rFonts w:ascii="Times New Roman" w:hAnsi="Times New Roman"/>
                <w:b/>
                <w:color w:val="000000" w:themeColor="text1"/>
                <w:sz w:val="24"/>
                <w:szCs w:val="24"/>
                <w:lang w:val="en-US"/>
              </w:rPr>
              <w:t>EU</w:t>
            </w:r>
            <w:r w:rsidR="007D185F" w:rsidRPr="003E3E63">
              <w:rPr>
                <w:rFonts w:ascii="Times New Roman" w:hAnsi="Times New Roman"/>
                <w:b/>
                <w:color w:val="000000" w:themeColor="text1"/>
                <w:sz w:val="24"/>
                <w:szCs w:val="24"/>
                <w:lang w:val="uk-UA"/>
              </w:rPr>
              <w:t>)</w:t>
            </w:r>
          </w:p>
          <w:p w14:paraId="01E33406" w14:textId="4490ACB7"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внутрішній</w:t>
            </w:r>
          </w:p>
          <w:p w14:paraId="77D9901C" w14:textId="6CFC3F62"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Серія</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870 EVO</w:t>
            </w:r>
          </w:p>
          <w:p w14:paraId="246FAF10" w14:textId="5DE1794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Об'єм пам'яті</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2 TB</w:t>
            </w:r>
          </w:p>
          <w:p w14:paraId="527D32E5" w14:textId="7464958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флеш-пам'яті</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V-NAND 3bit MLC</w:t>
            </w:r>
          </w:p>
          <w:p w14:paraId="7A4D76A5" w14:textId="2DC2428E"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Форм-фактор</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2.5"</w:t>
            </w:r>
          </w:p>
          <w:p w14:paraId="5349CA11" w14:textId="1E442F4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SATA III (6Gb/s)</w:t>
            </w:r>
          </w:p>
          <w:p w14:paraId="4D7677A7" w14:textId="270AD7AE"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560 Mb/s</w:t>
            </w:r>
          </w:p>
          <w:p w14:paraId="268E4C95" w14:textId="4EC181DD"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530 Mb/s</w:t>
            </w:r>
          </w:p>
          <w:p w14:paraId="3699EAFC" w14:textId="7F7058A4" w:rsidR="007D185F" w:rsidRPr="003E3E63" w:rsidRDefault="007D185F" w:rsidP="007D185F">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Додатково</w:t>
            </w:r>
          </w:p>
          <w:p w14:paraId="13622D6E" w14:textId="10509BA9"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Напрацювання на відмову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1.5 млн. годин</w:t>
            </w:r>
          </w:p>
          <w:p w14:paraId="0F5669FE" w14:textId="30FBE9FF"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TBW</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1200</w:t>
            </w:r>
          </w:p>
          <w:p w14:paraId="012CF544" w14:textId="4E113432" w:rsidR="007D185F" w:rsidRPr="003E3E63" w:rsidRDefault="007D185F" w:rsidP="007D185F">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Фізичні характеристики</w:t>
            </w:r>
            <w:r w:rsidRPr="003E3E63">
              <w:rPr>
                <w:rFonts w:ascii="Times New Roman" w:hAnsi="Times New Roman"/>
                <w:color w:val="000000" w:themeColor="text1"/>
                <w:sz w:val="24"/>
                <w:szCs w:val="24"/>
              </w:rPr>
              <w:t>:</w:t>
            </w:r>
          </w:p>
          <w:p w14:paraId="6EEC24B6" w14:textId="40D14AC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45 г</w:t>
            </w:r>
          </w:p>
          <w:p w14:paraId="3B4C026F" w14:textId="539DE51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чорний</w:t>
            </w:r>
          </w:p>
          <w:p w14:paraId="6E0628AC" w14:textId="6B69F35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Інші</w:t>
            </w:r>
            <w:r w:rsidRPr="003E3E63">
              <w:rPr>
                <w:rFonts w:ascii="Times New Roman" w:hAnsi="Times New Roman"/>
                <w:color w:val="000000" w:themeColor="text1"/>
                <w:sz w:val="24"/>
                <w:szCs w:val="24"/>
                <w:lang w:val="uk-UA"/>
              </w:rPr>
              <w:t>:</w:t>
            </w:r>
          </w:p>
          <w:p w14:paraId="219875BE" w14:textId="1313AC77"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Виробник</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Samsung</w:t>
            </w:r>
          </w:p>
          <w:p w14:paraId="5066FC86" w14:textId="52647F59"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Модель</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2.5" 2TB 870 EVO</w:t>
            </w:r>
          </w:p>
          <w:p w14:paraId="09CE29E7" w14:textId="7A0B5488"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Артикул</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lang w:val="uk-UA"/>
              </w:rPr>
              <w:t>MZ-77E2T0B/EU</w:t>
            </w:r>
          </w:p>
          <w:p w14:paraId="688ADF2D" w14:textId="0BAEB31D"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 міс</w:t>
            </w:r>
            <w:r w:rsidRPr="003E3E63">
              <w:rPr>
                <w:rFonts w:ascii="Times New Roman" w:hAnsi="Times New Roman"/>
                <w:color w:val="000000" w:themeColor="text1"/>
                <w:sz w:val="24"/>
                <w:szCs w:val="24"/>
                <w:lang w:val="uk-UA"/>
              </w:rPr>
              <w:t xml:space="preserve"> - 60</w:t>
            </w:r>
          </w:p>
        </w:tc>
      </w:tr>
      <w:tr w:rsidR="008040DE" w:rsidRPr="00AD5BAF" w14:paraId="523591B0"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8DCA612" w14:textId="70FFA484" w:rsidR="008040DE" w:rsidRDefault="007B0517" w:rsidP="008040DE">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8</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3DBC70C" w14:textId="4E7F7AB3" w:rsidR="008040DE" w:rsidRPr="003E3E63" w:rsidRDefault="008040DE" w:rsidP="008040DE">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6FEE48" w14:textId="0B9301CB" w:rsidR="008040DE" w:rsidRPr="003E3E63" w:rsidRDefault="008040DE" w:rsidP="008040DE">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14E83F" w14:textId="21B87747" w:rsidR="008040DE" w:rsidRPr="003E3E63" w:rsidRDefault="008040DE" w:rsidP="008040DE">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3</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A0A62F1" w14:textId="77777777" w:rsidR="008040DE" w:rsidRPr="003E3E63" w:rsidRDefault="008040DE" w:rsidP="008040DE">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Начопичувач </w:t>
            </w:r>
            <w:r w:rsidRPr="003E3E63">
              <w:rPr>
                <w:rFonts w:ascii="Times New Roman" w:hAnsi="Times New Roman"/>
                <w:b/>
                <w:color w:val="000000" w:themeColor="text1"/>
                <w:sz w:val="24"/>
                <w:szCs w:val="24"/>
                <w:lang w:val="en-US"/>
              </w:rPr>
              <w:t>SSD Transcend 256 GB (TS256GSSD230S)</w:t>
            </w:r>
          </w:p>
          <w:p w14:paraId="40171557" w14:textId="3149C31E"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накопичувача</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внутрішній</w:t>
            </w:r>
          </w:p>
          <w:p w14:paraId="50AFF3EA" w14:textId="283379A9"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Об'єм пам'яті</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256 GB</w:t>
            </w:r>
          </w:p>
          <w:p w14:paraId="2964BAE6" w14:textId="79EE2EA3"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флеш-пам'яті</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3D TLC NAND</w:t>
            </w:r>
          </w:p>
          <w:p w14:paraId="20761C82" w14:textId="6D7F3EBC"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Форм-фактор</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2.5"</w:t>
            </w:r>
          </w:p>
          <w:p w14:paraId="54BA8785" w14:textId="3E56AC2F"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Інтерфейс підключення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SATA III (6Gb/s)</w:t>
            </w:r>
          </w:p>
          <w:p w14:paraId="4BC15510" w14:textId="29AC52C6"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читання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530 Mb/s</w:t>
            </w:r>
          </w:p>
          <w:p w14:paraId="527450E9" w14:textId="66E6791C"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запису</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400 Mb/s</w:t>
            </w:r>
          </w:p>
          <w:p w14:paraId="5350E3C5" w14:textId="32C10E20"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Додатково</w:t>
            </w:r>
            <w:r w:rsidRPr="003E3E63">
              <w:rPr>
                <w:rFonts w:ascii="Times New Roman" w:hAnsi="Times New Roman"/>
                <w:color w:val="000000" w:themeColor="text1"/>
                <w:sz w:val="24"/>
                <w:szCs w:val="24"/>
              </w:rPr>
              <w:t>:</w:t>
            </w:r>
          </w:p>
          <w:p w14:paraId="2FC62B63" w14:textId="57606C24"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Напрацювання на відмову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2 млн.годин</w:t>
            </w:r>
          </w:p>
          <w:p w14:paraId="75010CB6" w14:textId="07B9D56A"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en-US"/>
              </w:rPr>
              <w:t>TBW</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140</w:t>
            </w:r>
          </w:p>
          <w:p w14:paraId="0BA1ABF8" w14:textId="5F4C6532"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Тип поставки</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BOX</w:t>
            </w:r>
          </w:p>
          <w:p w14:paraId="544F0509" w14:textId="10D30602"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Фізичні характеристики</w:t>
            </w:r>
            <w:r w:rsidRPr="003E3E63">
              <w:rPr>
                <w:rFonts w:ascii="Times New Roman" w:hAnsi="Times New Roman"/>
                <w:color w:val="000000" w:themeColor="text1"/>
                <w:sz w:val="24"/>
                <w:szCs w:val="24"/>
              </w:rPr>
              <w:t>:</w:t>
            </w:r>
          </w:p>
          <w:p w14:paraId="2A0FA184" w14:textId="5AEAD008"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Габарити</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 xml:space="preserve">100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69.85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6.8 мм</w:t>
            </w:r>
          </w:p>
          <w:p w14:paraId="7AE35C60" w14:textId="74BC68C0"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lastRenderedPageBreak/>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53 г</w:t>
            </w:r>
          </w:p>
          <w:p w14:paraId="7E88F66D" w14:textId="0609931D"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сріблястий</w:t>
            </w:r>
          </w:p>
          <w:p w14:paraId="6762C149" w14:textId="385D7E67"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Інші</w:t>
            </w:r>
            <w:r w:rsidRPr="003E3E63">
              <w:rPr>
                <w:rFonts w:ascii="Times New Roman" w:hAnsi="Times New Roman"/>
                <w:color w:val="000000" w:themeColor="text1"/>
                <w:sz w:val="24"/>
                <w:szCs w:val="24"/>
              </w:rPr>
              <w:t>:</w:t>
            </w:r>
          </w:p>
          <w:p w14:paraId="0578B4FF" w14:textId="6D28F09C"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Виробник</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Transcend</w:t>
            </w:r>
          </w:p>
          <w:p w14:paraId="40A4D852" w14:textId="5748292E"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Модель</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2.5" 256</w:t>
            </w:r>
            <w:r w:rsidRPr="003E3E63">
              <w:rPr>
                <w:rFonts w:ascii="Times New Roman" w:hAnsi="Times New Roman"/>
                <w:color w:val="000000" w:themeColor="text1"/>
                <w:sz w:val="24"/>
                <w:szCs w:val="24"/>
                <w:lang w:val="en-US"/>
              </w:rPr>
              <w:t>GB</w:t>
            </w:r>
          </w:p>
          <w:p w14:paraId="481F9D8A" w14:textId="44D9851C"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Артикул</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TS</w:t>
            </w:r>
            <w:r w:rsidRPr="003E3E63">
              <w:rPr>
                <w:rFonts w:ascii="Times New Roman" w:hAnsi="Times New Roman"/>
                <w:color w:val="000000" w:themeColor="text1"/>
                <w:sz w:val="24"/>
                <w:szCs w:val="24"/>
              </w:rPr>
              <w:t>256</w:t>
            </w:r>
            <w:r w:rsidRPr="003E3E63">
              <w:rPr>
                <w:rFonts w:ascii="Times New Roman" w:hAnsi="Times New Roman"/>
                <w:color w:val="000000" w:themeColor="text1"/>
                <w:sz w:val="24"/>
                <w:szCs w:val="24"/>
                <w:lang w:val="en-US"/>
              </w:rPr>
              <w:t>GSSD</w:t>
            </w:r>
            <w:r w:rsidRPr="003E3E63">
              <w:rPr>
                <w:rFonts w:ascii="Times New Roman" w:hAnsi="Times New Roman"/>
                <w:color w:val="000000" w:themeColor="text1"/>
                <w:sz w:val="24"/>
                <w:szCs w:val="24"/>
              </w:rPr>
              <w:t>230</w:t>
            </w:r>
            <w:r w:rsidRPr="003E3E63">
              <w:rPr>
                <w:rFonts w:ascii="Times New Roman" w:hAnsi="Times New Roman"/>
                <w:color w:val="000000" w:themeColor="text1"/>
                <w:sz w:val="24"/>
                <w:szCs w:val="24"/>
                <w:lang w:val="en-US"/>
              </w:rPr>
              <w:t>S</w:t>
            </w:r>
          </w:p>
          <w:p w14:paraId="531E732E" w14:textId="59152CDB" w:rsidR="008040DE"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Гарантія, міс</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60</w:t>
            </w:r>
          </w:p>
        </w:tc>
      </w:tr>
      <w:tr w:rsidR="007F1CF3" w:rsidRPr="00AD5BAF" w14:paraId="6ECD7178"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15DBE34" w14:textId="0DEE8B85" w:rsidR="007F1CF3" w:rsidRDefault="00056DAB" w:rsidP="007F1CF3">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9</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456BF43" w14:textId="3BE7A6B5" w:rsidR="007F1CF3" w:rsidRPr="003E3E63" w:rsidRDefault="007F1CF3" w:rsidP="007F1CF3">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F4362B" w14:textId="40F34053" w:rsidR="007F1CF3" w:rsidRPr="003E3E63" w:rsidRDefault="007F1CF3" w:rsidP="007F1CF3">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CEFEBD" w14:textId="4EF7906F" w:rsidR="007F1CF3" w:rsidRPr="003E3E63" w:rsidRDefault="007F1CF3" w:rsidP="007F1CF3">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46FEB23" w14:textId="77777777" w:rsidR="007F1CF3" w:rsidRPr="003E3E63" w:rsidRDefault="007F1CF3" w:rsidP="007F1CF3">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Накопичувач </w:t>
            </w:r>
            <w:r w:rsidRPr="003E3E63">
              <w:rPr>
                <w:rFonts w:ascii="Times New Roman" w:hAnsi="Times New Roman"/>
                <w:b/>
                <w:color w:val="000000" w:themeColor="text1"/>
                <w:sz w:val="24"/>
                <w:szCs w:val="24"/>
                <w:lang w:val="en-US"/>
              </w:rPr>
              <w:t>SSD 1TB 870 EVO Samsung</w:t>
            </w:r>
          </w:p>
          <w:p w14:paraId="05FE66DD" w14:textId="3DA7D3E8"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накопичувача</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внутрішній</w:t>
            </w:r>
          </w:p>
          <w:p w14:paraId="6A50D172" w14:textId="49AB2471"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Серія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870 EVO</w:t>
            </w:r>
          </w:p>
          <w:p w14:paraId="7D16EE68" w14:textId="6E2542AE"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Об'єм пам'яті</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1 TB</w:t>
            </w:r>
          </w:p>
          <w:p w14:paraId="67C3073A" w14:textId="7B3EC553"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флеш-пам'яті</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V-NAND 3bit MLC</w:t>
            </w:r>
          </w:p>
          <w:p w14:paraId="56482996" w14:textId="4FEB7ACE"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Форм-фактор</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2.5"</w:t>
            </w:r>
          </w:p>
          <w:p w14:paraId="51710242" w14:textId="14F1902C"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Інтерфейс підключення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SATA III (6Gb/s)</w:t>
            </w:r>
          </w:p>
          <w:p w14:paraId="3032E44A" w14:textId="0728B073"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читання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560 Mb/s</w:t>
            </w:r>
          </w:p>
          <w:p w14:paraId="0525D181" w14:textId="5DD4437C"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запису</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530 Mb/s</w:t>
            </w:r>
          </w:p>
          <w:p w14:paraId="16E306E0" w14:textId="332DD074"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Додатково</w:t>
            </w:r>
            <w:r w:rsidRPr="003E3E63">
              <w:rPr>
                <w:rFonts w:ascii="Times New Roman" w:hAnsi="Times New Roman"/>
                <w:color w:val="000000" w:themeColor="text1"/>
                <w:sz w:val="24"/>
                <w:szCs w:val="24"/>
              </w:rPr>
              <w:t>:</w:t>
            </w:r>
          </w:p>
          <w:p w14:paraId="66BE4DBF" w14:textId="2002D5B1"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Напрацювання на відмову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1.5 млн. годин</w:t>
            </w:r>
          </w:p>
          <w:p w14:paraId="2DB97812" w14:textId="27CC9DC7"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Фізичні характеристики</w:t>
            </w:r>
            <w:r w:rsidRPr="003E3E63">
              <w:rPr>
                <w:rFonts w:ascii="Times New Roman" w:hAnsi="Times New Roman"/>
                <w:color w:val="000000" w:themeColor="text1"/>
                <w:sz w:val="24"/>
                <w:szCs w:val="24"/>
              </w:rPr>
              <w:t>:</w:t>
            </w:r>
          </w:p>
          <w:p w14:paraId="7B18368C" w14:textId="3C3889BF"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Габарити</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 xml:space="preserve">100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69.85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6.8 мм</w:t>
            </w:r>
          </w:p>
          <w:p w14:paraId="4E81AF7A" w14:textId="5E2942CB"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45 г</w:t>
            </w:r>
          </w:p>
          <w:p w14:paraId="08766BEE" w14:textId="087D2C10"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чорний</w:t>
            </w:r>
          </w:p>
          <w:p w14:paraId="4217493A" w14:textId="4510252C"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Інші</w:t>
            </w:r>
            <w:r w:rsidRPr="003E3E63">
              <w:rPr>
                <w:rFonts w:ascii="Times New Roman" w:hAnsi="Times New Roman"/>
                <w:color w:val="000000" w:themeColor="text1"/>
                <w:sz w:val="24"/>
                <w:szCs w:val="24"/>
              </w:rPr>
              <w:t>:</w:t>
            </w:r>
          </w:p>
          <w:p w14:paraId="5EF04D8A" w14:textId="15B296CD"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Виробник</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Samsung</w:t>
            </w:r>
          </w:p>
          <w:p w14:paraId="5A427BD9" w14:textId="3678D057"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Модель</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rPr>
              <w:t>2.5" 1</w:t>
            </w:r>
            <w:r w:rsidRPr="003E3E63">
              <w:rPr>
                <w:rFonts w:ascii="Times New Roman" w:hAnsi="Times New Roman"/>
                <w:color w:val="000000" w:themeColor="text1"/>
                <w:sz w:val="24"/>
                <w:szCs w:val="24"/>
                <w:lang w:val="en-US"/>
              </w:rPr>
              <w:t>TB</w:t>
            </w:r>
            <w:r w:rsidRPr="003E3E63">
              <w:rPr>
                <w:rFonts w:ascii="Times New Roman" w:hAnsi="Times New Roman"/>
                <w:color w:val="000000" w:themeColor="text1"/>
                <w:sz w:val="24"/>
                <w:szCs w:val="24"/>
              </w:rPr>
              <w:t xml:space="preserve"> 870 </w:t>
            </w:r>
            <w:r w:rsidRPr="003E3E63">
              <w:rPr>
                <w:rFonts w:ascii="Times New Roman" w:hAnsi="Times New Roman"/>
                <w:color w:val="000000" w:themeColor="text1"/>
                <w:sz w:val="24"/>
                <w:szCs w:val="24"/>
                <w:lang w:val="en-US"/>
              </w:rPr>
              <w:t>EVO</w:t>
            </w:r>
          </w:p>
          <w:p w14:paraId="6FB1047B" w14:textId="70553D16"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Артикул</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MZ</w:t>
            </w:r>
            <w:r w:rsidRPr="003E3E63">
              <w:rPr>
                <w:rFonts w:ascii="Times New Roman" w:hAnsi="Times New Roman"/>
                <w:color w:val="000000" w:themeColor="text1"/>
                <w:sz w:val="24"/>
                <w:szCs w:val="24"/>
              </w:rPr>
              <w:t>-77</w:t>
            </w:r>
            <w:r w:rsidRPr="003E3E63">
              <w:rPr>
                <w:rFonts w:ascii="Times New Roman" w:hAnsi="Times New Roman"/>
                <w:color w:val="000000" w:themeColor="text1"/>
                <w:sz w:val="24"/>
                <w:szCs w:val="24"/>
                <w:lang w:val="en-US"/>
              </w:rPr>
              <w:t>E</w:t>
            </w:r>
            <w:r w:rsidRPr="003E3E63">
              <w:rPr>
                <w:rFonts w:ascii="Times New Roman" w:hAnsi="Times New Roman"/>
                <w:color w:val="000000" w:themeColor="text1"/>
                <w:sz w:val="24"/>
                <w:szCs w:val="24"/>
              </w:rPr>
              <w:t>1</w:t>
            </w:r>
            <w:r w:rsidRPr="003E3E63">
              <w:rPr>
                <w:rFonts w:ascii="Times New Roman" w:hAnsi="Times New Roman"/>
                <w:color w:val="000000" w:themeColor="text1"/>
                <w:sz w:val="24"/>
                <w:szCs w:val="24"/>
                <w:lang w:val="en-US"/>
              </w:rPr>
              <w:t>T</w:t>
            </w:r>
            <w:r w:rsidRPr="003E3E63">
              <w:rPr>
                <w:rFonts w:ascii="Times New Roman" w:hAnsi="Times New Roman"/>
                <w:color w:val="000000" w:themeColor="text1"/>
                <w:sz w:val="24"/>
                <w:szCs w:val="24"/>
              </w:rPr>
              <w:t>0</w:t>
            </w:r>
            <w:r w:rsidRPr="003E3E63">
              <w:rPr>
                <w:rFonts w:ascii="Times New Roman" w:hAnsi="Times New Roman"/>
                <w:color w:val="000000" w:themeColor="text1"/>
                <w:sz w:val="24"/>
                <w:szCs w:val="24"/>
                <w:lang w:val="en-US"/>
              </w:rPr>
              <w:t>BW</w:t>
            </w:r>
          </w:p>
          <w:p w14:paraId="750F80CF" w14:textId="7C133561" w:rsidR="007F1CF3" w:rsidRPr="003E3E63" w:rsidRDefault="007F1CF3" w:rsidP="007F1CF3">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color w:val="000000" w:themeColor="text1"/>
                <w:sz w:val="24"/>
                <w:szCs w:val="24"/>
                <w:lang w:val="en-US"/>
              </w:rPr>
              <w:t>Гарантія, міс</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en-US"/>
              </w:rPr>
              <w:t>60</w:t>
            </w:r>
          </w:p>
        </w:tc>
      </w:tr>
      <w:tr w:rsidR="009056AE" w:rsidRPr="009056AE" w14:paraId="31B40DD2"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CA49851" w14:textId="136B1B1A" w:rsidR="009056AE" w:rsidRPr="00056DAB" w:rsidRDefault="00056DAB" w:rsidP="009056AE">
            <w:pPr>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1746119" w14:textId="72C9C53F" w:rsidR="009056AE" w:rsidRPr="003E3E63" w:rsidRDefault="00FC1944" w:rsidP="009056AE">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en-US"/>
              </w:rPr>
              <w:t>30236111-3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BDD7B7" w14:textId="00D4C02F" w:rsidR="009056AE" w:rsidRPr="003E3E63" w:rsidRDefault="00E21989" w:rsidP="009056AE">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 xml:space="preserve">Пам'ять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98D4E" w14:textId="5510DE24" w:rsidR="009056AE" w:rsidRPr="003E3E63" w:rsidRDefault="00E21989" w:rsidP="009056AE">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4BD4B9" w14:textId="4572C6CA" w:rsidR="009056AE" w:rsidRPr="003E3E63" w:rsidRDefault="00E21989" w:rsidP="009056AE">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Пам'ять </w:t>
            </w:r>
            <w:r w:rsidRPr="003E3E63">
              <w:rPr>
                <w:rFonts w:ascii="Times New Roman" w:hAnsi="Times New Roman"/>
                <w:b/>
                <w:color w:val="000000" w:themeColor="text1"/>
                <w:sz w:val="24"/>
                <w:szCs w:val="24"/>
                <w:lang w:val="en-US"/>
              </w:rPr>
              <w:t>DDR</w:t>
            </w:r>
            <w:r w:rsidRPr="003E3E63">
              <w:rPr>
                <w:rFonts w:ascii="Times New Roman" w:hAnsi="Times New Roman"/>
                <w:b/>
                <w:color w:val="000000" w:themeColor="text1"/>
                <w:sz w:val="24"/>
                <w:szCs w:val="24"/>
                <w:lang w:val="uk-UA"/>
              </w:rPr>
              <w:t xml:space="preserve">4 16 </w:t>
            </w:r>
            <w:r w:rsidRPr="003E3E63">
              <w:rPr>
                <w:rFonts w:ascii="Times New Roman" w:hAnsi="Times New Roman"/>
                <w:b/>
                <w:color w:val="000000" w:themeColor="text1"/>
                <w:sz w:val="24"/>
                <w:szCs w:val="24"/>
                <w:lang w:val="en-US"/>
              </w:rPr>
              <w:t>Gb</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HyperX</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Fury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PC</w:t>
            </w:r>
            <w:r w:rsidRPr="003E3E63">
              <w:rPr>
                <w:rFonts w:ascii="Times New Roman" w:hAnsi="Times New Roman"/>
                <w:b/>
                <w:color w:val="000000" w:themeColor="text1"/>
                <w:sz w:val="24"/>
                <w:szCs w:val="24"/>
                <w:lang w:val="uk-UA"/>
              </w:rPr>
              <w:t xml:space="preserve">4-21300 </w:t>
            </w:r>
            <w:r w:rsidRPr="003E3E63">
              <w:rPr>
                <w:rFonts w:ascii="Times New Roman" w:hAnsi="Times New Roman"/>
                <w:b/>
                <w:color w:val="000000" w:themeColor="text1"/>
                <w:sz w:val="24"/>
                <w:szCs w:val="24"/>
                <w:lang w:val="en-US"/>
              </w:rPr>
              <w:t>HX</w:t>
            </w:r>
            <w:r w:rsidRPr="003E3E63">
              <w:rPr>
                <w:rFonts w:ascii="Times New Roman" w:hAnsi="Times New Roman"/>
                <w:b/>
                <w:color w:val="000000" w:themeColor="text1"/>
                <w:sz w:val="24"/>
                <w:szCs w:val="24"/>
                <w:lang w:val="uk-UA"/>
              </w:rPr>
              <w:t>426</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16</w:t>
            </w:r>
            <w:r w:rsidRPr="003E3E63">
              <w:rPr>
                <w:rFonts w:ascii="Times New Roman" w:hAnsi="Times New Roman"/>
                <w:b/>
                <w:color w:val="000000" w:themeColor="text1"/>
                <w:sz w:val="24"/>
                <w:szCs w:val="24"/>
                <w:lang w:val="en-US"/>
              </w:rPr>
              <w:t>FB</w:t>
            </w:r>
            <w:r w:rsidRPr="003E3E63">
              <w:rPr>
                <w:rFonts w:ascii="Times New Roman" w:hAnsi="Times New Roman"/>
                <w:b/>
                <w:color w:val="000000" w:themeColor="text1"/>
                <w:sz w:val="24"/>
                <w:szCs w:val="24"/>
                <w:lang w:val="uk-UA"/>
              </w:rPr>
              <w:t>/16 1.2</w:t>
            </w:r>
            <w:r w:rsidRPr="003E3E63">
              <w:rPr>
                <w:rFonts w:ascii="Times New Roman" w:hAnsi="Times New Roman"/>
                <w:b/>
                <w:color w:val="000000" w:themeColor="text1"/>
                <w:sz w:val="24"/>
                <w:szCs w:val="24"/>
                <w:lang w:val="en-US"/>
              </w:rPr>
              <w:t>V</w:t>
            </w:r>
            <w:r w:rsidRPr="003E3E63">
              <w:rPr>
                <w:rFonts w:ascii="Times New Roman" w:hAnsi="Times New Roman"/>
                <w:b/>
                <w:color w:val="000000" w:themeColor="text1"/>
                <w:sz w:val="24"/>
                <w:szCs w:val="24"/>
                <w:lang w:val="uk-UA"/>
              </w:rPr>
              <w:t xml:space="preserve"> (аналог </w:t>
            </w:r>
            <w:r w:rsidRPr="003E3E63">
              <w:rPr>
                <w:rFonts w:ascii="Times New Roman" w:hAnsi="Times New Roman"/>
                <w:b/>
                <w:color w:val="000000" w:themeColor="text1"/>
                <w:sz w:val="24"/>
                <w:szCs w:val="24"/>
                <w:lang w:val="en-US"/>
              </w:rPr>
              <w:t>G</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Skill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F</w:t>
            </w:r>
            <w:r w:rsidRPr="003E3E63">
              <w:rPr>
                <w:rFonts w:ascii="Times New Roman" w:hAnsi="Times New Roman"/>
                <w:b/>
                <w:color w:val="000000" w:themeColor="text1"/>
                <w:sz w:val="24"/>
                <w:szCs w:val="24"/>
                <w:lang w:val="uk-UA"/>
              </w:rPr>
              <w:t>-4-2400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15</w:t>
            </w:r>
            <w:r w:rsidRPr="003E3E63">
              <w:rPr>
                <w:rFonts w:ascii="Times New Roman" w:hAnsi="Times New Roman"/>
                <w:b/>
                <w:color w:val="000000" w:themeColor="text1"/>
                <w:sz w:val="24"/>
                <w:szCs w:val="24"/>
                <w:lang w:val="en-US"/>
              </w:rPr>
              <w:t>S</w:t>
            </w:r>
            <w:r w:rsidRPr="003E3E63">
              <w:rPr>
                <w:rFonts w:ascii="Times New Roman" w:hAnsi="Times New Roman"/>
                <w:b/>
                <w:color w:val="000000" w:themeColor="text1"/>
                <w:sz w:val="24"/>
                <w:szCs w:val="24"/>
                <w:lang w:val="uk-UA"/>
              </w:rPr>
              <w:t>-16</w:t>
            </w:r>
            <w:r w:rsidRPr="003E3E63">
              <w:rPr>
                <w:rFonts w:ascii="Times New Roman" w:hAnsi="Times New Roman"/>
                <w:b/>
                <w:color w:val="000000" w:themeColor="text1"/>
                <w:sz w:val="24"/>
                <w:szCs w:val="24"/>
                <w:lang w:val="en-US"/>
              </w:rPr>
              <w:t>GIS</w:t>
            </w:r>
            <w:r w:rsidRPr="003E3E63">
              <w:rPr>
                <w:rFonts w:ascii="Times New Roman" w:hAnsi="Times New Roman"/>
                <w:b/>
                <w:color w:val="000000" w:themeColor="text1"/>
                <w:sz w:val="24"/>
                <w:szCs w:val="24"/>
                <w:lang w:val="uk-UA"/>
              </w:rPr>
              <w:t>)</w:t>
            </w:r>
          </w:p>
          <w:p w14:paraId="5ECBFF07" w14:textId="77777777" w:rsidR="00E21989" w:rsidRPr="003E3E63" w:rsidRDefault="00E21989" w:rsidP="001D0F45">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lastRenderedPageBreak/>
              <w:t>Мінімальна частота  - 2400</w:t>
            </w:r>
            <w:r w:rsidRPr="003E3E63">
              <w:rPr>
                <w:rFonts w:ascii="Times New Roman" w:hAnsi="Times New Roman"/>
                <w:color w:val="000000" w:themeColor="text1"/>
                <w:sz w:val="24"/>
                <w:szCs w:val="24"/>
                <w:lang w:val="en-US"/>
              </w:rPr>
              <w:t>MHz</w:t>
            </w:r>
          </w:p>
          <w:p w14:paraId="577EACB2" w14:textId="7E8516A2" w:rsidR="00E21989" w:rsidRPr="003E3E63" w:rsidRDefault="00E21989" w:rsidP="001D0F45">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Живлення – 1.2-1</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uk-UA"/>
              </w:rPr>
              <w:t>5</w:t>
            </w:r>
            <w:r w:rsidRPr="003E3E63">
              <w:rPr>
                <w:rFonts w:ascii="Times New Roman" w:hAnsi="Times New Roman"/>
                <w:color w:val="000000" w:themeColor="text1"/>
                <w:sz w:val="24"/>
                <w:szCs w:val="24"/>
                <w:lang w:val="en-US"/>
              </w:rPr>
              <w:t>V</w:t>
            </w:r>
          </w:p>
        </w:tc>
      </w:tr>
      <w:tr w:rsidR="00C67EAF" w:rsidRPr="003B11FB" w14:paraId="7E21CB3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EBB0327" w14:textId="0EFB6740" w:rsidR="00C67EAF"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11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774D8AB" w14:textId="02A4E1F5" w:rsidR="00C67EAF"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30236111-3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A8E85E" w14:textId="7CBAFDE1" w:rsidR="00C67EAF" w:rsidRPr="003E3E63" w:rsidRDefault="00FC1944" w:rsidP="00C67EAF">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пам'яті для сервера DELL R520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E74C99" w14:textId="4D857C5D" w:rsidR="00C67EAF" w:rsidRPr="003E3E63" w:rsidRDefault="00E21989"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72332A" w14:textId="2CAA9541" w:rsidR="00FC1944" w:rsidRPr="003E3E63" w:rsidRDefault="00E21989" w:rsidP="00C67EAF">
            <w:pPr>
              <w:spacing w:after="0" w:line="240" w:lineRule="auto"/>
              <w:textAlignment w:val="baseline"/>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Пам'ять </w:t>
            </w:r>
            <w:r w:rsidRPr="003E3E63">
              <w:rPr>
                <w:rFonts w:ascii="Times New Roman" w:hAnsi="Times New Roman"/>
                <w:b/>
                <w:color w:val="000000" w:themeColor="text1"/>
                <w:sz w:val="24"/>
                <w:szCs w:val="24"/>
                <w:lang w:val="en-US"/>
              </w:rPr>
              <w:t>HYNIX 16GB DDR3 2Rx4 PC3l-12800 ECC (HMT42GR</w:t>
            </w:r>
            <w:r w:rsidR="00FC1944" w:rsidRPr="003E3E63">
              <w:rPr>
                <w:rFonts w:ascii="Times New Roman" w:hAnsi="Times New Roman"/>
                <w:b/>
                <w:color w:val="000000" w:themeColor="text1"/>
                <w:sz w:val="24"/>
                <w:szCs w:val="24"/>
                <w:lang w:val="en-US"/>
              </w:rPr>
              <w:t>7AFR4A-PB) Registered module</w:t>
            </w:r>
          </w:p>
        </w:tc>
      </w:tr>
      <w:tr w:rsidR="00844617" w:rsidRPr="00FC1944" w14:paraId="42B802B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6904A23" w14:textId="5DB4BB92" w:rsidR="00844617"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878F922" w14:textId="3D7BD8C7" w:rsidR="00844617" w:rsidRPr="003E3E63" w:rsidRDefault="00FC1944" w:rsidP="00C67EAF">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A4DB7" w14:textId="2707E120" w:rsidR="00844617"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DELL iDRAC7 Enterprise Remote Controoler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844071" w14:textId="5F95377A" w:rsidR="00844617" w:rsidRPr="003E3E63" w:rsidRDefault="00FC1944"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0A91C86" w14:textId="06860B1B" w:rsidR="00844617" w:rsidRPr="003E3E63" w:rsidRDefault="00FC1944" w:rsidP="00844617">
            <w:pPr>
              <w:spacing w:after="0" w:line="240" w:lineRule="auto"/>
              <w:textAlignment w:val="baseline"/>
              <w:rPr>
                <w:rFonts w:ascii="Times New Roman" w:hAnsi="Times New Roman"/>
                <w:color w:val="000000" w:themeColor="text1"/>
                <w:sz w:val="24"/>
                <w:szCs w:val="24"/>
                <w:lang w:val="en-US"/>
              </w:rPr>
            </w:pPr>
            <w:r w:rsidRPr="003E3E63">
              <w:rPr>
                <w:rFonts w:ascii="Times New Roman" w:hAnsi="Times New Roman"/>
                <w:b/>
                <w:color w:val="000000" w:themeColor="text1"/>
                <w:sz w:val="24"/>
                <w:szCs w:val="24"/>
                <w:lang w:val="en-US"/>
              </w:rPr>
              <w:t xml:space="preserve">DELL 2927M Powerl dge iDRAC7 </w:t>
            </w:r>
            <w:r w:rsidRPr="003E3E63">
              <w:rPr>
                <w:rFonts w:ascii="Times New Roman" w:hAnsi="Times New Roman"/>
                <w:color w:val="000000" w:themeColor="text1"/>
                <w:sz w:val="24"/>
                <w:szCs w:val="24"/>
                <w:lang w:val="en-US"/>
              </w:rPr>
              <w:t>Enterprise Remote Controoler</w:t>
            </w:r>
            <w:r w:rsidRPr="003E3E63">
              <w:rPr>
                <w:rFonts w:ascii="Times New Roman" w:hAnsi="Times New Roman"/>
                <w:color w:val="000000" w:themeColor="text1"/>
                <w:sz w:val="24"/>
                <w:szCs w:val="24"/>
                <w:lang w:val="uk-UA"/>
              </w:rPr>
              <w:t xml:space="preserve"> з ліцензією Enterprise</w:t>
            </w:r>
          </w:p>
        </w:tc>
      </w:tr>
      <w:tr w:rsidR="00FC1944" w:rsidRPr="003B11FB" w14:paraId="28AC337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2B6EBB4" w14:textId="798CA827" w:rsidR="00FC1944" w:rsidRPr="00FC1944"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E7D40FD" w14:textId="0AD5BAF4" w:rsidR="00FC1944"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3319A1" w14:textId="3F3624AC" w:rsidR="00FC1944" w:rsidRPr="003E3E63" w:rsidRDefault="00FC1944" w:rsidP="00FC1944">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Процесор для сервера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6B08BD" w14:textId="0E2013E7" w:rsidR="00FC1944" w:rsidRPr="003E3E63" w:rsidRDefault="00FC1944"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23AE692" w14:textId="2F23E35B" w:rsidR="00FC1944" w:rsidRPr="003E3E63" w:rsidRDefault="00FC1944"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Процесор для сервера </w:t>
            </w:r>
            <w:r w:rsidRPr="003E3E63">
              <w:rPr>
                <w:rFonts w:ascii="Times New Roman" w:hAnsi="Times New Roman"/>
                <w:b/>
                <w:color w:val="000000" w:themeColor="text1"/>
                <w:sz w:val="24"/>
                <w:szCs w:val="24"/>
                <w:lang w:val="en-US"/>
              </w:rPr>
              <w:t>DELL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R</w:t>
            </w:r>
            <w:r w:rsidRPr="003E3E63">
              <w:rPr>
                <w:rFonts w:ascii="Times New Roman" w:hAnsi="Times New Roman"/>
                <w:b/>
                <w:color w:val="000000" w:themeColor="text1"/>
                <w:sz w:val="24"/>
                <w:szCs w:val="24"/>
                <w:lang w:val="uk-UA"/>
              </w:rPr>
              <w:t xml:space="preserve">520 з радіатором </w:t>
            </w:r>
            <w:r w:rsidRPr="003E3E63">
              <w:rPr>
                <w:rFonts w:ascii="Times New Roman" w:hAnsi="Times New Roman"/>
                <w:b/>
                <w:color w:val="000000" w:themeColor="text1"/>
                <w:sz w:val="24"/>
                <w:szCs w:val="24"/>
                <w:lang w:val="en-US"/>
              </w:rPr>
              <w:t>Intel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XEON</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Ten</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Core</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 xml:space="preserve">5-2470 </w:t>
            </w:r>
            <w:hyperlink r:id="rId22" w:history="1">
              <w:r w:rsidRPr="003E3E63">
                <w:rPr>
                  <w:rStyle w:val="a4"/>
                  <w:rFonts w:ascii="Times New Roman" w:hAnsi="Times New Roman"/>
                  <w:b/>
                  <w:color w:val="000000" w:themeColor="text1"/>
                  <w:sz w:val="24"/>
                  <w:szCs w:val="24"/>
                  <w:lang w:val="en-US"/>
                </w:rPr>
                <w:t>v</w:t>
              </w:r>
              <w:r w:rsidRPr="003E3E63">
                <w:rPr>
                  <w:rStyle w:val="a4"/>
                  <w:rFonts w:ascii="Times New Roman" w:hAnsi="Times New Roman"/>
                  <w:b/>
                  <w:color w:val="000000" w:themeColor="text1"/>
                  <w:sz w:val="24"/>
                  <w:szCs w:val="24"/>
                  <w:lang w:val="uk-UA"/>
                </w:rPr>
                <w:t>2@2.4</w:t>
              </w:r>
              <w:r w:rsidRPr="003E3E63">
                <w:rPr>
                  <w:rStyle w:val="a4"/>
                  <w:rFonts w:ascii="Times New Roman" w:hAnsi="Times New Roman"/>
                  <w:b/>
                  <w:color w:val="000000" w:themeColor="text1"/>
                  <w:sz w:val="24"/>
                  <w:szCs w:val="24"/>
                  <w:lang w:val="en-US"/>
                </w:rPr>
                <w:t>GHz</w:t>
              </w:r>
            </w:hyperlink>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SR</w:t>
            </w:r>
            <w:r w:rsidRPr="003E3E63">
              <w:rPr>
                <w:rFonts w:ascii="Times New Roman" w:hAnsi="Times New Roman"/>
                <w:b/>
                <w:color w:val="000000" w:themeColor="text1"/>
                <w:sz w:val="24"/>
                <w:szCs w:val="24"/>
                <w:lang w:val="uk-UA"/>
              </w:rPr>
              <w:t>19</w:t>
            </w:r>
            <w:r w:rsidRPr="003E3E63">
              <w:rPr>
                <w:rFonts w:ascii="Times New Roman" w:hAnsi="Times New Roman"/>
                <w:b/>
                <w:color w:val="000000" w:themeColor="text1"/>
                <w:sz w:val="24"/>
                <w:szCs w:val="24"/>
                <w:lang w:val="en-US"/>
              </w:rPr>
              <w:t>S</w:t>
            </w:r>
            <w:r w:rsidRPr="003E3E63">
              <w:rPr>
                <w:rFonts w:ascii="Times New Roman" w:hAnsi="Times New Roman"/>
                <w:b/>
                <w:color w:val="000000" w:themeColor="text1"/>
                <w:sz w:val="24"/>
                <w:szCs w:val="24"/>
                <w:lang w:val="uk-UA"/>
              </w:rPr>
              <w:t>) 95</w:t>
            </w:r>
            <w:r w:rsidR="005D70CC" w:rsidRPr="003E3E63">
              <w:rPr>
                <w:rFonts w:ascii="Times New Roman" w:hAnsi="Times New Roman"/>
                <w:b/>
                <w:color w:val="000000" w:themeColor="text1"/>
                <w:sz w:val="24"/>
                <w:szCs w:val="24"/>
                <w:lang w:val="en-US"/>
              </w:rPr>
              <w:t>W</w:t>
            </w:r>
          </w:p>
        </w:tc>
      </w:tr>
      <w:tr w:rsidR="005E1041" w:rsidRPr="003B11FB" w14:paraId="1F0627DA"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BD99F1C" w14:textId="241BD163" w:rsidR="005E1041" w:rsidRPr="00FC1944"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6B9F97E" w14:textId="078E5BA4" w:rsidR="005E1041" w:rsidRPr="003E3E63" w:rsidRDefault="005E1041"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A54E96" w14:textId="5B80E74D" w:rsidR="005E1041" w:rsidRPr="003E3E63" w:rsidRDefault="005E1041" w:rsidP="00FC1944">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uk-UA"/>
              </w:rPr>
              <w:t>Корзини для дисків</w:t>
            </w:r>
            <w:r w:rsidRPr="003E3E63">
              <w:rPr>
                <w:rFonts w:ascii="Times New Roman" w:hAnsi="Times New Roman"/>
                <w:color w:val="000000" w:themeColor="text1"/>
                <w:sz w:val="24"/>
                <w:szCs w:val="24"/>
                <w:lang w:val="en-US"/>
              </w:rPr>
              <w:t xml:space="preserve"> 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494F9" w14:textId="49B167F1" w:rsidR="005E1041" w:rsidRPr="003E3E63" w:rsidRDefault="005E1041"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F941568" w14:textId="78A7F4F8" w:rsidR="005E1041" w:rsidRPr="003E3E63" w:rsidRDefault="005E1041"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Корзини для дисків </w:t>
            </w:r>
            <w:r w:rsidRPr="003E3E63">
              <w:rPr>
                <w:rFonts w:ascii="Times New Roman" w:hAnsi="Times New Roman"/>
                <w:b/>
                <w:color w:val="000000" w:themeColor="text1"/>
                <w:sz w:val="24"/>
                <w:szCs w:val="24"/>
                <w:lang w:val="en-US"/>
              </w:rPr>
              <w:t>DELL</w:t>
            </w:r>
            <w:r w:rsidRPr="003E3E63">
              <w:rPr>
                <w:rFonts w:ascii="Times New Roman" w:hAnsi="Times New Roman"/>
                <w:b/>
                <w:color w:val="000000" w:themeColor="text1"/>
                <w:sz w:val="24"/>
                <w:szCs w:val="24"/>
                <w:lang w:val="uk-UA"/>
              </w:rPr>
              <w:t xml:space="preserve"> 3.5” </w:t>
            </w:r>
            <w:r w:rsidRPr="003E3E63">
              <w:rPr>
                <w:rFonts w:ascii="Times New Roman" w:hAnsi="Times New Roman"/>
                <w:b/>
                <w:color w:val="000000" w:themeColor="text1"/>
                <w:sz w:val="24"/>
                <w:szCs w:val="24"/>
                <w:lang w:val="en-US"/>
              </w:rPr>
              <w:t>X</w:t>
            </w:r>
            <w:r w:rsidRPr="003E3E63">
              <w:rPr>
                <w:rFonts w:ascii="Times New Roman" w:hAnsi="Times New Roman"/>
                <w:b/>
                <w:color w:val="000000" w:themeColor="text1"/>
                <w:sz w:val="24"/>
                <w:szCs w:val="24"/>
                <w:lang w:val="uk-UA"/>
              </w:rPr>
              <w:t>7</w:t>
            </w:r>
            <w:r w:rsidRPr="003E3E63">
              <w:rPr>
                <w:rFonts w:ascii="Times New Roman" w:hAnsi="Times New Roman"/>
                <w:b/>
                <w:color w:val="000000" w:themeColor="text1"/>
                <w:sz w:val="24"/>
                <w:szCs w:val="24"/>
                <w:lang w:val="en-US"/>
              </w:rPr>
              <w:t>K</w:t>
            </w:r>
            <w:r w:rsidRPr="003E3E63">
              <w:rPr>
                <w:rFonts w:ascii="Times New Roman" w:hAnsi="Times New Roman"/>
                <w:b/>
                <w:color w:val="000000" w:themeColor="text1"/>
                <w:sz w:val="24"/>
                <w:szCs w:val="24"/>
                <w:lang w:val="uk-UA"/>
              </w:rPr>
              <w:t>8</w:t>
            </w:r>
            <w:r w:rsidRPr="003E3E63">
              <w:rPr>
                <w:rFonts w:ascii="Times New Roman" w:hAnsi="Times New Roman"/>
                <w:b/>
                <w:color w:val="000000" w:themeColor="text1"/>
                <w:sz w:val="24"/>
                <w:szCs w:val="24"/>
                <w:lang w:val="en-US"/>
              </w:rPr>
              <w:t>W</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Y</w:t>
            </w:r>
            <w:r w:rsidRPr="003E3E63">
              <w:rPr>
                <w:rFonts w:ascii="Times New Roman" w:hAnsi="Times New Roman"/>
                <w:b/>
                <w:color w:val="000000" w:themeColor="text1"/>
                <w:sz w:val="24"/>
                <w:szCs w:val="24"/>
                <w:lang w:val="uk-UA"/>
              </w:rPr>
              <w:t>796</w:t>
            </w:r>
            <w:r w:rsidRPr="003E3E63">
              <w:rPr>
                <w:rFonts w:ascii="Times New Roman" w:hAnsi="Times New Roman"/>
                <w:b/>
                <w:color w:val="000000" w:themeColor="text1"/>
                <w:sz w:val="24"/>
                <w:szCs w:val="24"/>
                <w:lang w:val="en-US"/>
              </w:rPr>
              <w:t>F</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HDD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Tray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Caddy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Gen</w:t>
            </w:r>
            <w:r w:rsidRPr="003E3E63">
              <w:rPr>
                <w:rFonts w:ascii="Times New Roman" w:hAnsi="Times New Roman"/>
                <w:b/>
                <w:color w:val="000000" w:themeColor="text1"/>
                <w:sz w:val="24"/>
                <w:szCs w:val="24"/>
                <w:lang w:val="uk-UA"/>
              </w:rPr>
              <w:t xml:space="preserve"> 14 </w:t>
            </w:r>
            <w:r w:rsidRPr="003E3E63">
              <w:rPr>
                <w:rFonts w:ascii="Times New Roman" w:hAnsi="Times New Roman"/>
                <w:b/>
                <w:color w:val="000000" w:themeColor="text1"/>
                <w:sz w:val="24"/>
                <w:szCs w:val="24"/>
                <w:lang w:val="en-US"/>
              </w:rPr>
              <w:t>R</w:t>
            </w:r>
            <w:r w:rsidRPr="003E3E63">
              <w:rPr>
                <w:rFonts w:ascii="Times New Roman" w:hAnsi="Times New Roman"/>
                <w:b/>
                <w:color w:val="000000" w:themeColor="text1"/>
                <w:sz w:val="24"/>
                <w:szCs w:val="24"/>
                <w:lang w:val="uk-UA"/>
              </w:rPr>
              <w:t>340/640/740</w:t>
            </w:r>
          </w:p>
        </w:tc>
      </w:tr>
      <w:tr w:rsidR="00AD5BAF" w:rsidRPr="003B11FB" w14:paraId="69F4ED69"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3A898D4" w14:textId="5A3C881F" w:rsidR="00AD5BAF"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5FBE132" w14:textId="43D24DC1" w:rsidR="00AD5BAF" w:rsidRPr="003E3E63" w:rsidRDefault="00A303F6"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FB0F63" w14:textId="262A6229" w:rsidR="00AD5BAF" w:rsidRPr="003E3E63" w:rsidRDefault="00A303F6" w:rsidP="00FC1944">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Розєм розбірний С20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A02BC" w14:textId="4304766B" w:rsidR="00AD5BAF" w:rsidRPr="003E3E63" w:rsidRDefault="00A303F6"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597C1DC" w14:textId="67A39F2E" w:rsidR="00A303F6" w:rsidRPr="003E3E63" w:rsidRDefault="00A303F6"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en-US"/>
              </w:rPr>
              <w:t>IEC</w:t>
            </w:r>
            <w:r w:rsidRPr="003E3E63">
              <w:rPr>
                <w:rFonts w:ascii="Times New Roman" w:hAnsi="Times New Roman"/>
                <w:b/>
                <w:color w:val="000000" w:themeColor="text1"/>
                <w:sz w:val="24"/>
                <w:szCs w:val="24"/>
              </w:rPr>
              <w:t xml:space="preserve"> 60320 </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rPr>
              <w:t>20 16</w:t>
            </w:r>
            <w:r w:rsidRPr="003E3E63">
              <w:rPr>
                <w:rFonts w:ascii="Times New Roman" w:hAnsi="Times New Roman"/>
                <w:b/>
                <w:color w:val="000000" w:themeColor="text1"/>
                <w:sz w:val="24"/>
                <w:szCs w:val="24"/>
                <w:lang w:val="en-US"/>
              </w:rPr>
              <w:t>A</w:t>
            </w:r>
            <w:r w:rsidRPr="003E3E63">
              <w:rPr>
                <w:rFonts w:ascii="Times New Roman" w:hAnsi="Times New Roman"/>
                <w:b/>
                <w:color w:val="000000" w:themeColor="text1"/>
                <w:sz w:val="24"/>
                <w:szCs w:val="24"/>
                <w:lang w:val="uk-UA"/>
              </w:rPr>
              <w:t xml:space="preserve"> прямий розбірний розєм</w:t>
            </w:r>
          </w:p>
        </w:tc>
      </w:tr>
      <w:tr w:rsidR="00A303F6" w:rsidRPr="003B11FB" w14:paraId="302295CD"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64CBAD4" w14:textId="5F3F0033" w:rsidR="00A303F6"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8A80DC9" w14:textId="72AA6E67" w:rsidR="00A303F6" w:rsidRPr="003E3E63" w:rsidRDefault="0070219F"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25CFC2" w14:textId="492D6E49" w:rsidR="00A303F6" w:rsidRPr="003E3E63" w:rsidRDefault="0070219F" w:rsidP="00FC1944">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 xml:space="preserve">Блок </w:t>
            </w:r>
            <w:r w:rsidR="008040DE" w:rsidRPr="003E3E63">
              <w:rPr>
                <w:rFonts w:ascii="Times New Roman" w:hAnsi="Times New Roman"/>
                <w:color w:val="000000" w:themeColor="text1"/>
                <w:sz w:val="24"/>
                <w:szCs w:val="24"/>
                <w:lang w:val="uk-UA"/>
              </w:rPr>
              <w:t>євро</w:t>
            </w:r>
            <w:r w:rsidRPr="003E3E63">
              <w:rPr>
                <w:rFonts w:ascii="Times New Roman" w:hAnsi="Times New Roman"/>
                <w:color w:val="000000" w:themeColor="text1"/>
                <w:sz w:val="24"/>
                <w:szCs w:val="24"/>
                <w:lang w:val="uk-UA"/>
              </w:rPr>
              <w:t>розеток в алюмінієвому корпусі 19</w:t>
            </w:r>
            <w:r w:rsidRPr="003E3E63">
              <w:rPr>
                <w:rFonts w:ascii="Times New Roman" w:hAnsi="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A002FE" w14:textId="284EB689" w:rsidR="00A303F6" w:rsidRPr="003E3E63" w:rsidRDefault="0070219F"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89FA8FC" w14:textId="5B4D8D2A" w:rsidR="00A303F6" w:rsidRPr="003E3E63" w:rsidRDefault="0070219F"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en-US"/>
              </w:rPr>
              <w:t xml:space="preserve">SPP9-WC Hypernet </w:t>
            </w:r>
            <w:r w:rsidRPr="003E3E63">
              <w:rPr>
                <w:rFonts w:ascii="Times New Roman" w:hAnsi="Times New Roman"/>
                <w:b/>
                <w:color w:val="000000" w:themeColor="text1"/>
                <w:sz w:val="24"/>
                <w:szCs w:val="24"/>
                <w:lang w:val="uk-UA"/>
              </w:rPr>
              <w:t xml:space="preserve">блок </w:t>
            </w:r>
            <w:r w:rsidR="008040DE" w:rsidRPr="003E3E63">
              <w:rPr>
                <w:rFonts w:ascii="Times New Roman" w:hAnsi="Times New Roman"/>
                <w:b/>
                <w:color w:val="000000" w:themeColor="text1"/>
                <w:sz w:val="24"/>
                <w:szCs w:val="24"/>
                <w:lang w:val="uk-UA"/>
              </w:rPr>
              <w:t>9 євророзеток алюмінієвий корпус без кабеля, монтаж у стійки 19</w:t>
            </w:r>
            <w:r w:rsidR="008040DE" w:rsidRPr="003E3E63">
              <w:rPr>
                <w:rFonts w:ascii="Times New Roman" w:hAnsi="Times New Roman"/>
                <w:b/>
                <w:color w:val="000000" w:themeColor="text1"/>
                <w:sz w:val="24"/>
                <w:szCs w:val="24"/>
                <w:lang w:val="en-US"/>
              </w:rPr>
              <w:t>”</w:t>
            </w:r>
          </w:p>
        </w:tc>
      </w:tr>
    </w:tbl>
    <w:p w14:paraId="60AEC544" w14:textId="73E4B6CF" w:rsidR="007D185F" w:rsidRDefault="007D185F" w:rsidP="00A623E0">
      <w:pPr>
        <w:spacing w:after="0" w:line="240" w:lineRule="auto"/>
        <w:ind w:firstLine="567"/>
        <w:jc w:val="both"/>
        <w:rPr>
          <w:rFonts w:ascii="Times New Roman" w:hAnsi="Times New Roman"/>
          <w:color w:val="000000"/>
          <w:sz w:val="24"/>
          <w:szCs w:val="24"/>
          <w:lang w:val="uk-UA"/>
        </w:rPr>
      </w:pPr>
    </w:p>
    <w:p w14:paraId="2A38D73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Вартість Товару повинна включати витрати Постачальника, які пов’язані з предметом закупівлі, такі як: пакування, маркування а також податки та збори, які сплачені або мають бути сплачені, вартість доставки товару замовнику.</w:t>
      </w:r>
    </w:p>
    <w:p w14:paraId="61A57F8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51AEF88" w14:textId="77777777" w:rsidR="00A623E0" w:rsidRDefault="00A623E0" w:rsidP="00A623E0">
      <w:pPr>
        <w:spacing w:after="0" w:line="240" w:lineRule="auto"/>
        <w:ind w:firstLine="567"/>
        <w:jc w:val="both"/>
        <w:rPr>
          <w:rFonts w:ascii="Times New Roman" w:hAnsi="Times New Roman"/>
          <w:b/>
          <w:color w:val="000000"/>
          <w:sz w:val="28"/>
          <w:szCs w:val="28"/>
          <w:u w:val="single"/>
          <w:lang w:val="uk-UA"/>
        </w:rPr>
      </w:pPr>
      <w:r w:rsidRPr="00131DDD">
        <w:rPr>
          <w:rFonts w:ascii="Times New Roman" w:hAnsi="Times New Roman"/>
          <w:b/>
          <w:color w:val="000000"/>
          <w:sz w:val="28"/>
          <w:szCs w:val="28"/>
          <w:u w:val="single"/>
          <w:lang w:val="uk-UA"/>
        </w:rPr>
        <w:t xml:space="preserve">Примітка: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w:t>
      </w:r>
      <w:r w:rsidRPr="00131DDD">
        <w:rPr>
          <w:rFonts w:ascii="Times New Roman" w:hAnsi="Times New Roman"/>
          <w:b/>
          <w:color w:val="000000"/>
          <w:sz w:val="28"/>
          <w:szCs w:val="28"/>
          <w:u w:val="single"/>
          <w:lang w:val="uk-UA"/>
        </w:rPr>
        <w:lastRenderedPageBreak/>
        <w:t>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25C62D57" w14:textId="2314E2A2" w:rsidR="00A2383D" w:rsidRPr="00131DDD" w:rsidRDefault="00A2383D" w:rsidP="00A623E0">
      <w:pPr>
        <w:spacing w:after="0" w:line="240" w:lineRule="auto"/>
        <w:ind w:firstLine="567"/>
        <w:jc w:val="both"/>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Одиниця вартості товару не м</w:t>
      </w:r>
      <w:r w:rsidR="00EA4A63">
        <w:rPr>
          <w:rFonts w:ascii="Times New Roman" w:hAnsi="Times New Roman"/>
          <w:b/>
          <w:color w:val="000000"/>
          <w:sz w:val="28"/>
          <w:szCs w:val="28"/>
          <w:u w:val="single"/>
          <w:lang w:val="uk-UA"/>
        </w:rPr>
        <w:t>усе перевищувати 19900.00 з ПДВ в звязку з наявністю коштів на КЕКВ 2210</w:t>
      </w:r>
    </w:p>
    <w:p w14:paraId="15640DC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A721956"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 Технічні характеристики запропонованого еквіваленту не повинні бути гіршими.</w:t>
      </w:r>
    </w:p>
    <w:p w14:paraId="4642C3FF"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A65D99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w:t>
      </w:r>
    </w:p>
    <w:p w14:paraId="005A3CE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0DFD7E4"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Загальні вимоги до предмету закупівлі:</w:t>
      </w:r>
    </w:p>
    <w:p w14:paraId="466A1B7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6FACCA6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Якість товару повинна відповідати вимогам відповідних діючих нормативних документів та відповідати параметрам та вимогам.</w:t>
      </w:r>
    </w:p>
    <w:p w14:paraId="52DE666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0C51A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2) Якісним товаром вважається товар, який відповідає вимогам, що зазвичай ставляться до товару відповідного характеру.</w:t>
      </w:r>
    </w:p>
    <w:p w14:paraId="28A5E071"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7EA0284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3) Товар, повинен бути новим та таким, що не перебував в експлуатації, терміни та умови його зберігання не порушені.</w:t>
      </w:r>
    </w:p>
    <w:p w14:paraId="61368588"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3ADACE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4) Гарантійний строк на обладнання повинен становити не менше гарантійного строку, визначеного виробником обладнання, але не менше 12 місяців з дати його отримання замовником (з дати підписання видаткової накладної).</w:t>
      </w:r>
    </w:p>
    <w:p w14:paraId="38CF662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78F85A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5) 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w:t>
      </w:r>
    </w:p>
    <w:p w14:paraId="2807C93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4DBFF403"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01028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CB2DB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 xml:space="preserve">Товар не може бути виробництва російської федерації та Республіки Білорусь, а також відповідно до постанови КМУ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w:t>
      </w:r>
      <w:r w:rsidRPr="00A623E0">
        <w:rPr>
          <w:rFonts w:ascii="Times New Roman" w:hAnsi="Times New Roman"/>
          <w:color w:val="000000"/>
          <w:sz w:val="24"/>
          <w:szCs w:val="24"/>
          <w:lang w:val="uk-UA"/>
        </w:rPr>
        <w:lastRenderedPageBreak/>
        <w:t>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14:paraId="42A6A20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DA37FE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Невиконання вимог цього додатку до Тендерної документації у тендерній пропозиції Учасника призводить до її відхилення.</w:t>
      </w:r>
    </w:p>
    <w:p w14:paraId="546E76B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FE7C2E0" w14:textId="2CCD345B" w:rsidR="003E1245"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Зазначені технічні вимоги подаються Учасником на фірмовому бланку із обов’язковим вказанням вихідного номера і дати та мають засвідчувати його безумовну згоду щодо виконання технічної специфікації.</w:t>
      </w:r>
    </w:p>
    <w:p w14:paraId="392BE37E" w14:textId="77777777" w:rsidR="003E1245" w:rsidRPr="00F009DE" w:rsidRDefault="003E1245" w:rsidP="003E1245">
      <w:pPr>
        <w:shd w:val="clear" w:color="auto" w:fill="D0CECE"/>
        <w:suppressAutoHyphens/>
        <w:ind w:firstLine="709"/>
        <w:jc w:val="both"/>
        <w:rPr>
          <w:rFonts w:ascii="Times New Roman" w:hAnsi="Times New Roman"/>
          <w:b/>
          <w:i/>
          <w:sz w:val="24"/>
          <w:szCs w:val="24"/>
          <w:lang w:eastAsia="ar-SA"/>
        </w:rPr>
      </w:pPr>
      <w:r w:rsidRPr="00F009DE">
        <w:rPr>
          <w:rFonts w:ascii="Times New Roman" w:hAnsi="Times New Roman"/>
          <w:b/>
          <w:i/>
          <w:sz w:val="24"/>
          <w:szCs w:val="24"/>
          <w:lang w:eastAsia="ar-SA"/>
        </w:rPr>
        <w:t>У складі своєї тендерної пропозиції Учасник повинен надати:</w:t>
      </w:r>
    </w:p>
    <w:p w14:paraId="63C323A0" w14:textId="77777777" w:rsidR="003E1245" w:rsidRPr="00F009DE" w:rsidRDefault="003E1245" w:rsidP="00784D64">
      <w:pPr>
        <w:pStyle w:val="a9"/>
        <w:numPr>
          <w:ilvl w:val="0"/>
          <w:numId w:val="10"/>
        </w:numPr>
        <w:tabs>
          <w:tab w:val="left" w:pos="993"/>
        </w:tabs>
        <w:ind w:left="0" w:firstLine="709"/>
        <w:jc w:val="both"/>
        <w:rPr>
          <w:rFonts w:ascii="Times New Roman" w:hAnsi="Times New Roman"/>
          <w:sz w:val="24"/>
          <w:szCs w:val="24"/>
          <w:lang w:eastAsia="ru-RU"/>
        </w:rPr>
      </w:pPr>
      <w:r w:rsidRPr="00F009DE">
        <w:rPr>
          <w:rFonts w:ascii="Times New Roman" w:hAnsi="Times New Roman"/>
          <w:sz w:val="24"/>
          <w:szCs w:val="24"/>
        </w:rPr>
        <w:t xml:space="preserve">інформацію (довідку, складену у довільній формі, за підписом уповноваженої посадової особи Учасника) про технічні, якісні, кількісні та інші характеристики пропонованого товару, із обов’язковим зазначенням найменування виробника і моделі </w:t>
      </w:r>
      <w:r w:rsidRPr="00F009DE">
        <w:rPr>
          <w:rFonts w:ascii="Times New Roman" w:hAnsi="Times New Roman"/>
          <w:sz w:val="24"/>
          <w:szCs w:val="24"/>
        </w:rPr>
        <w:br/>
        <w:t>(у разі наявності) пропонованого товару, характеристик та інших вимог до предмета закупівлі, що визначені у таблиці 1 до цього додатку</w:t>
      </w:r>
      <w:r w:rsidRPr="00F009DE">
        <w:rPr>
          <w:rFonts w:ascii="Times New Roman" w:hAnsi="Times New Roman"/>
          <w:color w:val="000000"/>
          <w:sz w:val="24"/>
          <w:szCs w:val="24"/>
          <w:shd w:val="clear" w:color="auto" w:fill="FFFFFF"/>
        </w:rPr>
        <w:t>.</w:t>
      </w:r>
    </w:p>
    <w:p w14:paraId="503A9C92" w14:textId="77777777" w:rsidR="003E1245" w:rsidRPr="00F009DE" w:rsidRDefault="003E1245" w:rsidP="003E1245">
      <w:pPr>
        <w:pStyle w:val="a9"/>
        <w:tabs>
          <w:tab w:val="left" w:pos="452"/>
          <w:tab w:val="left" w:pos="851"/>
          <w:tab w:val="left" w:pos="993"/>
        </w:tabs>
        <w:jc w:val="both"/>
        <w:rPr>
          <w:rFonts w:ascii="Times New Roman" w:hAnsi="Times New Roman"/>
          <w:sz w:val="24"/>
          <w:szCs w:val="24"/>
        </w:rPr>
      </w:pPr>
    </w:p>
    <w:p w14:paraId="73957902" w14:textId="77777777" w:rsidR="003E1245" w:rsidRPr="00F009DE" w:rsidRDefault="003E1245" w:rsidP="003E1245">
      <w:pPr>
        <w:ind w:firstLine="720"/>
        <w:jc w:val="both"/>
        <w:outlineLvl w:val="0"/>
        <w:rPr>
          <w:rFonts w:ascii="Times New Roman" w:hAnsi="Times New Roman"/>
          <w:b/>
          <w:i/>
          <w:sz w:val="24"/>
          <w:szCs w:val="24"/>
          <w:lang w:val="uk-UA"/>
        </w:rPr>
      </w:pPr>
      <w:r w:rsidRPr="00F009DE">
        <w:rPr>
          <w:rFonts w:ascii="Times New Roman" w:hAnsi="Times New Roman"/>
          <w:i/>
          <w:color w:val="000000"/>
          <w:sz w:val="24"/>
          <w:szCs w:val="24"/>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4850381D" w14:textId="77777777" w:rsidR="003E1245" w:rsidRPr="00F009DE" w:rsidRDefault="003E1245" w:rsidP="003E1245">
      <w:pPr>
        <w:pStyle w:val="rvps2"/>
        <w:shd w:val="clear" w:color="auto" w:fill="FFFFFF"/>
        <w:tabs>
          <w:tab w:val="left" w:pos="506"/>
        </w:tabs>
        <w:spacing w:before="0" w:beforeAutospacing="0" w:after="0" w:afterAutospacing="0"/>
        <w:ind w:firstLine="720"/>
        <w:jc w:val="both"/>
        <w:rPr>
          <w:i/>
        </w:rPr>
      </w:pPr>
      <w:r w:rsidRPr="00F009DE">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48858A13" w14:textId="77777777" w:rsidR="003E1245" w:rsidRPr="00F009DE" w:rsidRDefault="003E1245" w:rsidP="003E1245">
      <w:pPr>
        <w:ind w:firstLine="708"/>
        <w:jc w:val="both"/>
        <w:rPr>
          <w:rFonts w:ascii="Times New Roman" w:hAnsi="Times New Roman"/>
          <w:sz w:val="24"/>
          <w:szCs w:val="24"/>
          <w:lang w:val="uk-UA"/>
        </w:rPr>
      </w:pPr>
      <w:r w:rsidRPr="00F009DE">
        <w:rPr>
          <w:rFonts w:ascii="Times New Roman" w:hAnsi="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028CEFB" w14:textId="161A15EE" w:rsidR="00AD59D2" w:rsidRDefault="00AD59D2">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br w:type="page"/>
      </w:r>
    </w:p>
    <w:p w14:paraId="1AADCE47" w14:textId="77777777" w:rsidR="00AD59D2" w:rsidRDefault="00AD59D2" w:rsidP="00195CB3">
      <w:pPr>
        <w:spacing w:after="0" w:line="240" w:lineRule="auto"/>
        <w:jc w:val="right"/>
        <w:rPr>
          <w:rFonts w:ascii="Times New Roman" w:eastAsia="Times New Roman" w:hAnsi="Times New Roman"/>
          <w:b/>
          <w:bCs/>
          <w:sz w:val="24"/>
          <w:szCs w:val="24"/>
          <w:lang w:val="uk-UA"/>
        </w:rPr>
        <w:sectPr w:rsidR="00AD59D2" w:rsidSect="00F009DE">
          <w:pgSz w:w="16838" w:h="11906" w:orient="landscape"/>
          <w:pgMar w:top="851" w:right="567" w:bottom="567" w:left="567" w:header="720" w:footer="720" w:gutter="0"/>
          <w:cols w:space="720"/>
          <w:docGrid w:linePitch="600" w:charSpace="32768"/>
        </w:sectPr>
      </w:pPr>
      <w:bookmarkStart w:id="5" w:name="_Hlk128723758"/>
    </w:p>
    <w:p w14:paraId="5DC9B55A" w14:textId="0985FC36"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lastRenderedPageBreak/>
        <w:t>ДОДАТОК №</w:t>
      </w:r>
      <w:r w:rsidR="008E5C32">
        <w:rPr>
          <w:rFonts w:ascii="Times New Roman" w:eastAsia="Times New Roman" w:hAnsi="Times New Roman"/>
          <w:b/>
          <w:bCs/>
          <w:sz w:val="24"/>
          <w:szCs w:val="24"/>
          <w:lang w:val="uk-UA"/>
        </w:rPr>
        <w:t>3</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bookmarkEnd w:id="5"/>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34"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4"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2582468E" w:rsidR="0085203F" w:rsidRPr="00183BCC" w:rsidRDefault="00183BCC" w:rsidP="00195CB3">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02943F9B" w:rsidR="0085203F" w:rsidRPr="00195CB3" w:rsidRDefault="00183BCC" w:rsidP="004D7B55">
            <w:pPr>
              <w:pStyle w:val="LO-normal"/>
              <w:spacing w:line="240" w:lineRule="auto"/>
              <w:jc w:val="center"/>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Ш</w:t>
            </w:r>
            <w:r w:rsidR="00403E87">
              <w:rPr>
                <w:rFonts w:ascii="Times New Roman" w:hAnsi="Times New Roman" w:cs="Times New Roman"/>
                <w:spacing w:val="-6"/>
                <w:sz w:val="24"/>
                <w:szCs w:val="24"/>
                <w:lang w:val="uk-UA"/>
              </w:rPr>
              <w:t>т</w:t>
            </w: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2BE4C846" w:rsidR="0085203F" w:rsidRPr="00AA41A4" w:rsidRDefault="00AA41A4" w:rsidP="004D7B55">
            <w:pPr>
              <w:pStyle w:val="LO-normal"/>
              <w:spacing w:line="240" w:lineRule="auto"/>
              <w:jc w:val="center"/>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24</w:t>
            </w: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4"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2E79FE2F"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19192D04"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75E0A10E" w14:textId="458F958A" w:rsidR="005536E5" w:rsidRDefault="005536E5" w:rsidP="00195CB3">
      <w:pPr>
        <w:pStyle w:val="LO-normal"/>
        <w:spacing w:line="240" w:lineRule="auto"/>
        <w:jc w:val="both"/>
        <w:rPr>
          <w:rFonts w:ascii="Times New Roman" w:hAnsi="Times New Roman" w:cs="Times New Roman"/>
          <w:iCs/>
          <w:sz w:val="24"/>
          <w:szCs w:val="24"/>
          <w:lang w:val="uk-UA"/>
        </w:rPr>
      </w:pPr>
    </w:p>
    <w:p w14:paraId="3068A7ED" w14:textId="05786396" w:rsidR="005536E5" w:rsidRDefault="005536E5" w:rsidP="00195CB3">
      <w:pPr>
        <w:pStyle w:val="LO-normal"/>
        <w:spacing w:line="240" w:lineRule="auto"/>
        <w:jc w:val="both"/>
        <w:rPr>
          <w:rFonts w:ascii="Times New Roman" w:hAnsi="Times New Roman" w:cs="Times New Roman"/>
          <w:iCs/>
          <w:sz w:val="24"/>
          <w:szCs w:val="24"/>
          <w:lang w:val="uk-UA"/>
        </w:rPr>
      </w:pPr>
    </w:p>
    <w:p w14:paraId="7691189A" w14:textId="3769C51B" w:rsidR="005536E5" w:rsidRDefault="005536E5" w:rsidP="00195CB3">
      <w:pPr>
        <w:pStyle w:val="LO-normal"/>
        <w:spacing w:line="240" w:lineRule="auto"/>
        <w:jc w:val="both"/>
        <w:rPr>
          <w:rFonts w:ascii="Times New Roman" w:hAnsi="Times New Roman" w:cs="Times New Roman"/>
          <w:iCs/>
          <w:sz w:val="24"/>
          <w:szCs w:val="24"/>
          <w:lang w:val="uk-UA"/>
        </w:rPr>
      </w:pPr>
    </w:p>
    <w:p w14:paraId="6FBB6BB5" w14:textId="041FE2DD" w:rsidR="005536E5" w:rsidRDefault="005536E5" w:rsidP="00195CB3">
      <w:pPr>
        <w:pStyle w:val="LO-normal"/>
        <w:spacing w:line="240" w:lineRule="auto"/>
        <w:jc w:val="both"/>
        <w:rPr>
          <w:rFonts w:ascii="Times New Roman" w:hAnsi="Times New Roman" w:cs="Times New Roman"/>
          <w:iCs/>
          <w:sz w:val="24"/>
          <w:szCs w:val="24"/>
          <w:lang w:val="uk-UA"/>
        </w:rPr>
      </w:pPr>
    </w:p>
    <w:p w14:paraId="564EDF2C" w14:textId="2AD47F3D" w:rsidR="005536E5" w:rsidRDefault="005536E5" w:rsidP="00195CB3">
      <w:pPr>
        <w:pStyle w:val="LO-normal"/>
        <w:spacing w:line="240" w:lineRule="auto"/>
        <w:jc w:val="both"/>
        <w:rPr>
          <w:rFonts w:ascii="Times New Roman" w:hAnsi="Times New Roman" w:cs="Times New Roman"/>
          <w:iCs/>
          <w:sz w:val="24"/>
          <w:szCs w:val="24"/>
          <w:lang w:val="uk-UA"/>
        </w:rPr>
      </w:pPr>
    </w:p>
    <w:p w14:paraId="35222259" w14:textId="798C8C57" w:rsidR="005536E5" w:rsidRDefault="005536E5" w:rsidP="00195CB3">
      <w:pPr>
        <w:pStyle w:val="LO-normal"/>
        <w:spacing w:line="240" w:lineRule="auto"/>
        <w:jc w:val="both"/>
        <w:rPr>
          <w:rFonts w:ascii="Times New Roman" w:hAnsi="Times New Roman" w:cs="Times New Roman"/>
          <w:iCs/>
          <w:sz w:val="24"/>
          <w:szCs w:val="24"/>
          <w:lang w:val="uk-UA"/>
        </w:rPr>
      </w:pPr>
    </w:p>
    <w:p w14:paraId="461018AD"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728F7BC3"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058BDCA8"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1FF0E7E8" w14:textId="77FD8452" w:rsidR="005536E5" w:rsidRDefault="005536E5" w:rsidP="00195CB3">
      <w:pPr>
        <w:pStyle w:val="LO-normal"/>
        <w:spacing w:line="240" w:lineRule="auto"/>
        <w:jc w:val="both"/>
        <w:rPr>
          <w:rFonts w:ascii="Times New Roman" w:hAnsi="Times New Roman" w:cs="Times New Roman"/>
          <w:iCs/>
          <w:sz w:val="24"/>
          <w:szCs w:val="24"/>
          <w:lang w:val="uk-UA"/>
        </w:rPr>
      </w:pPr>
    </w:p>
    <w:p w14:paraId="53CA4436" w14:textId="11A7A05D" w:rsidR="005536E5" w:rsidRDefault="005536E5" w:rsidP="00195CB3">
      <w:pPr>
        <w:pStyle w:val="LO-normal"/>
        <w:spacing w:line="240" w:lineRule="auto"/>
        <w:jc w:val="both"/>
        <w:rPr>
          <w:rFonts w:ascii="Times New Roman" w:hAnsi="Times New Roman" w:cs="Times New Roman"/>
          <w:iCs/>
          <w:sz w:val="24"/>
          <w:szCs w:val="24"/>
          <w:lang w:val="uk-UA"/>
        </w:rPr>
      </w:pPr>
    </w:p>
    <w:p w14:paraId="66BFD3F8" w14:textId="6833B62B" w:rsidR="005536E5" w:rsidRDefault="005536E5" w:rsidP="00195CB3">
      <w:pPr>
        <w:pStyle w:val="LO-normal"/>
        <w:spacing w:line="240" w:lineRule="auto"/>
        <w:jc w:val="both"/>
        <w:rPr>
          <w:rFonts w:ascii="Times New Roman" w:hAnsi="Times New Roman" w:cs="Times New Roman"/>
          <w:iCs/>
          <w:sz w:val="24"/>
          <w:szCs w:val="24"/>
          <w:lang w:val="uk-UA"/>
        </w:rPr>
      </w:pPr>
    </w:p>
    <w:p w14:paraId="22E09119" w14:textId="1C2B4121" w:rsidR="005536E5" w:rsidRDefault="005536E5" w:rsidP="00195CB3">
      <w:pPr>
        <w:pStyle w:val="LO-normal"/>
        <w:spacing w:line="240" w:lineRule="auto"/>
        <w:jc w:val="both"/>
        <w:rPr>
          <w:rFonts w:ascii="Times New Roman" w:hAnsi="Times New Roman" w:cs="Times New Roman"/>
          <w:iCs/>
          <w:sz w:val="24"/>
          <w:szCs w:val="24"/>
          <w:lang w:val="uk-UA"/>
        </w:rPr>
      </w:pPr>
    </w:p>
    <w:p w14:paraId="426E48AF" w14:textId="1BE7362C" w:rsidR="005536E5" w:rsidRDefault="005536E5" w:rsidP="00195CB3">
      <w:pPr>
        <w:pStyle w:val="LO-normal"/>
        <w:spacing w:line="240" w:lineRule="auto"/>
        <w:jc w:val="both"/>
        <w:rPr>
          <w:rFonts w:ascii="Times New Roman" w:hAnsi="Times New Roman" w:cs="Times New Roman"/>
          <w:iCs/>
          <w:sz w:val="24"/>
          <w:szCs w:val="24"/>
          <w:lang w:val="uk-UA"/>
        </w:rPr>
      </w:pPr>
    </w:p>
    <w:p w14:paraId="1015EC3C" w14:textId="77777777" w:rsidR="005536E5" w:rsidRDefault="005536E5" w:rsidP="00195CB3">
      <w:pPr>
        <w:pStyle w:val="LO-normal"/>
        <w:spacing w:line="240" w:lineRule="auto"/>
        <w:jc w:val="both"/>
        <w:rPr>
          <w:rFonts w:ascii="Times New Roman" w:hAnsi="Times New Roman" w:cs="Times New Roman"/>
          <w:iCs/>
          <w:sz w:val="24"/>
          <w:szCs w:val="24"/>
          <w:lang w:val="uk-UA"/>
        </w:rPr>
      </w:pPr>
    </w:p>
    <w:p w14:paraId="03AE42EA" w14:textId="4F49ADA0" w:rsidR="005536E5" w:rsidRDefault="005536E5" w:rsidP="00195CB3">
      <w:pPr>
        <w:pStyle w:val="LO-normal"/>
        <w:spacing w:line="240" w:lineRule="auto"/>
        <w:jc w:val="both"/>
        <w:rPr>
          <w:rFonts w:ascii="Times New Roman" w:hAnsi="Times New Roman" w:cs="Times New Roman"/>
          <w:iCs/>
          <w:sz w:val="24"/>
          <w:szCs w:val="24"/>
          <w:lang w:val="uk-UA"/>
        </w:rPr>
      </w:pPr>
    </w:p>
    <w:p w14:paraId="4A690372" w14:textId="79205F19" w:rsidR="005536E5" w:rsidRPr="005536E5" w:rsidRDefault="000406B1" w:rsidP="005536E5">
      <w:pPr>
        <w:pStyle w:val="LO-normal"/>
        <w:spacing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ДОДАТОК №4</w:t>
      </w:r>
    </w:p>
    <w:p w14:paraId="39B61012" w14:textId="77777777" w:rsidR="005536E5" w:rsidRPr="005536E5" w:rsidRDefault="005536E5" w:rsidP="005536E5">
      <w:pPr>
        <w:pStyle w:val="LO-normal"/>
        <w:spacing w:line="240" w:lineRule="auto"/>
        <w:jc w:val="right"/>
        <w:rPr>
          <w:rFonts w:ascii="Times New Roman" w:hAnsi="Times New Roman" w:cs="Times New Roman"/>
          <w:i/>
          <w:sz w:val="24"/>
          <w:szCs w:val="24"/>
          <w:lang w:val="uk-UA"/>
        </w:rPr>
      </w:pPr>
      <w:r w:rsidRPr="005536E5">
        <w:rPr>
          <w:rFonts w:ascii="Times New Roman" w:hAnsi="Times New Roman" w:cs="Times New Roman"/>
          <w:i/>
          <w:sz w:val="24"/>
          <w:szCs w:val="24"/>
          <w:lang w:val="uk-UA"/>
        </w:rPr>
        <w:t>до тендерної документації</w:t>
      </w:r>
    </w:p>
    <w:p w14:paraId="18934C59" w14:textId="77777777" w:rsidR="005536E5" w:rsidRPr="005536E5" w:rsidRDefault="005536E5" w:rsidP="005536E5">
      <w:pPr>
        <w:pStyle w:val="LO-normal"/>
        <w:spacing w:line="240" w:lineRule="auto"/>
        <w:jc w:val="right"/>
        <w:rPr>
          <w:rFonts w:ascii="Times New Roman" w:hAnsi="Times New Roman" w:cs="Times New Roman"/>
          <w:b/>
          <w:bCs/>
          <w:iCs/>
          <w:sz w:val="24"/>
          <w:szCs w:val="24"/>
          <w:lang w:val="uk-UA"/>
        </w:rPr>
      </w:pPr>
      <w:r w:rsidRPr="005536E5">
        <w:rPr>
          <w:rFonts w:ascii="Times New Roman" w:hAnsi="Times New Roman" w:cs="Times New Roman"/>
          <w:b/>
          <w:bCs/>
          <w:iCs/>
          <w:sz w:val="24"/>
          <w:szCs w:val="24"/>
          <w:lang w:val="uk-UA"/>
        </w:rPr>
        <w:t>ПРОЕКТ</w:t>
      </w:r>
    </w:p>
    <w:p w14:paraId="65E4A295" w14:textId="77777777" w:rsidR="005536E5" w:rsidRDefault="005536E5" w:rsidP="005536E5">
      <w:pPr>
        <w:pStyle w:val="LO-normal"/>
        <w:spacing w:line="240" w:lineRule="auto"/>
        <w:jc w:val="both"/>
        <w:rPr>
          <w:rFonts w:ascii="Times New Roman" w:hAnsi="Times New Roman" w:cs="Times New Roman"/>
          <w:iCs/>
          <w:sz w:val="24"/>
          <w:szCs w:val="24"/>
          <w:lang w:val="uk-UA"/>
        </w:rPr>
      </w:pPr>
    </w:p>
    <w:p w14:paraId="3CD52530" w14:textId="77777777" w:rsidR="007326CE" w:rsidRPr="008A04E2"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Pr>
          <w:rFonts w:ascii="Times New Roman" w:hAnsi="Times New Roman"/>
          <w:b/>
          <w:bCs/>
          <w:noProof/>
          <w:sz w:val="24"/>
          <w:szCs w:val="24"/>
        </w:rPr>
        <w:t xml:space="preserve"> №___</w:t>
      </w:r>
    </w:p>
    <w:p w14:paraId="58008245" w14:textId="77777777" w:rsidR="007326CE"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14:paraId="2692771F" w14:textId="77777777" w:rsidR="007326CE" w:rsidRPr="008A04E2" w:rsidRDefault="007326CE" w:rsidP="007326CE">
      <w:pPr>
        <w:spacing w:after="0" w:line="240" w:lineRule="auto"/>
        <w:jc w:val="center"/>
        <w:rPr>
          <w:rFonts w:ascii="Times New Roman" w:hAnsi="Times New Roman"/>
          <w:b/>
          <w:bCs/>
          <w:noProof/>
        </w:rPr>
      </w:pPr>
    </w:p>
    <w:p w14:paraId="5BF0A2DF" w14:textId="77777777" w:rsidR="007326CE" w:rsidRPr="00941879" w:rsidRDefault="007326CE" w:rsidP="007326CE">
      <w:pPr>
        <w:tabs>
          <w:tab w:val="left" w:pos="7200"/>
        </w:tabs>
        <w:spacing w:after="0" w:line="240" w:lineRule="auto"/>
        <w:ind w:firstLine="480"/>
        <w:rPr>
          <w:rFonts w:ascii="Times New Roman" w:hAnsi="Times New Roman"/>
          <w:sz w:val="24"/>
          <w:szCs w:val="24"/>
        </w:rPr>
      </w:pPr>
    </w:p>
    <w:p w14:paraId="39A53135" w14:textId="77777777" w:rsidR="007326CE" w:rsidRPr="00941879" w:rsidRDefault="007326CE" w:rsidP="007326CE">
      <w:pPr>
        <w:tabs>
          <w:tab w:val="left" w:pos="7200"/>
        </w:tabs>
        <w:spacing w:after="0" w:line="240" w:lineRule="auto"/>
        <w:ind w:firstLine="480"/>
        <w:rPr>
          <w:rFonts w:ascii="Times New Roman" w:hAnsi="Times New Roman"/>
          <w:sz w:val="24"/>
          <w:szCs w:val="24"/>
        </w:rPr>
      </w:pPr>
      <w:r w:rsidRPr="00941879">
        <w:rPr>
          <w:rFonts w:ascii="Times New Roman" w:hAnsi="Times New Roman"/>
          <w:sz w:val="24"/>
          <w:szCs w:val="24"/>
        </w:rPr>
        <w:t>м. Львів                                                                                                   «___» _________ 2024 року</w:t>
      </w:r>
    </w:p>
    <w:p w14:paraId="115DA32F" w14:textId="77777777" w:rsidR="007326CE" w:rsidRPr="00941879" w:rsidRDefault="007326CE" w:rsidP="007326CE">
      <w:pPr>
        <w:pStyle w:val="22"/>
        <w:spacing w:after="0" w:line="240" w:lineRule="auto"/>
        <w:rPr>
          <w:rFonts w:ascii="Times New Roman" w:hAnsi="Times New Roman"/>
          <w:sz w:val="24"/>
          <w:szCs w:val="24"/>
          <w:lang w:val="uk-UA"/>
        </w:rPr>
      </w:pPr>
    </w:p>
    <w:p w14:paraId="504A0F40" w14:textId="77777777" w:rsidR="007326CE" w:rsidRPr="00941879" w:rsidRDefault="007326CE" w:rsidP="007326CE">
      <w:pPr>
        <w:pStyle w:val="22"/>
        <w:spacing w:after="0" w:line="240" w:lineRule="auto"/>
        <w:rPr>
          <w:rFonts w:ascii="Times New Roman" w:hAnsi="Times New Roman"/>
          <w:sz w:val="24"/>
          <w:szCs w:val="24"/>
          <w:lang w:val="uk-UA"/>
        </w:rPr>
      </w:pPr>
    </w:p>
    <w:p w14:paraId="2FBA5214" w14:textId="3B2D6A3C" w:rsidR="007326CE" w:rsidRDefault="000A6DCE" w:rsidP="000A6DCE">
      <w:pPr>
        <w:pStyle w:val="22"/>
        <w:spacing w:after="0" w:line="240" w:lineRule="auto"/>
        <w:ind w:firstLine="709"/>
        <w:jc w:val="both"/>
        <w:rPr>
          <w:rFonts w:ascii="Times New Roman" w:hAnsi="Times New Roman"/>
          <w:color w:val="000000"/>
          <w:sz w:val="24"/>
          <w:szCs w:val="24"/>
          <w:lang w:val="uk-UA"/>
        </w:rPr>
      </w:pPr>
      <w:r w:rsidRPr="000A6DCE">
        <w:rPr>
          <w:rFonts w:ascii="Times New Roman" w:hAnsi="Times New Roman"/>
          <w:color w:val="000000"/>
          <w:sz w:val="24"/>
          <w:szCs w:val="24"/>
          <w:lang w:val="uk-UA"/>
        </w:rPr>
        <w:t>Військова частина К 1412, надалі ПОКУПЕЦЬ, в особі Осинського С.В., що діє на підставі доручення від 05 грудня 2023 року № 171  з однієї сторони, _____________________________ надалі ПОСТАЧАЛЬНИК, в особі __________________________________________з іншої сторони, який діє на підставі Статуту, 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уклали договір про закупівлю товарів (далі – Договір) про таке:</w:t>
      </w:r>
    </w:p>
    <w:p w14:paraId="2FA896A6" w14:textId="77777777" w:rsidR="000A6DCE" w:rsidRPr="00941879" w:rsidRDefault="000A6DCE" w:rsidP="000A6DCE">
      <w:pPr>
        <w:pStyle w:val="22"/>
        <w:spacing w:after="0" w:line="240" w:lineRule="auto"/>
        <w:ind w:firstLine="709"/>
        <w:rPr>
          <w:rFonts w:ascii="Times New Roman" w:hAnsi="Times New Roman"/>
          <w:color w:val="000000"/>
          <w:sz w:val="24"/>
          <w:szCs w:val="24"/>
          <w:lang w:val="uk-UA"/>
        </w:rPr>
      </w:pPr>
    </w:p>
    <w:p w14:paraId="19EBA4E8" w14:textId="77777777" w:rsidR="007326CE" w:rsidRPr="00941879" w:rsidRDefault="007326CE" w:rsidP="007326CE">
      <w:pPr>
        <w:widowControl w:val="0"/>
        <w:numPr>
          <w:ilvl w:val="0"/>
          <w:numId w:val="11"/>
        </w:numPr>
        <w:suppressAutoHyphens/>
        <w:spacing w:after="0" w:line="240" w:lineRule="auto"/>
        <w:ind w:left="0"/>
        <w:jc w:val="center"/>
        <w:rPr>
          <w:rFonts w:ascii="Times New Roman" w:hAnsi="Times New Roman"/>
          <w:b/>
          <w:color w:val="000000"/>
          <w:sz w:val="24"/>
          <w:szCs w:val="24"/>
        </w:rPr>
      </w:pPr>
      <w:r w:rsidRPr="00941879">
        <w:rPr>
          <w:rFonts w:ascii="Times New Roman" w:hAnsi="Times New Roman"/>
          <w:b/>
          <w:color w:val="000000"/>
          <w:sz w:val="24"/>
          <w:szCs w:val="24"/>
        </w:rPr>
        <w:t>Предмет договору</w:t>
      </w:r>
    </w:p>
    <w:p w14:paraId="2F20A217" w14:textId="3497D9AE" w:rsidR="000A6DCE" w:rsidRPr="000A6DCE" w:rsidRDefault="000A6DCE" w:rsidP="000A6DCE">
      <w:pPr>
        <w:widowControl w:val="0"/>
        <w:suppressAutoHyphens/>
        <w:spacing w:after="0" w:line="240" w:lineRule="auto"/>
        <w:jc w:val="both"/>
        <w:rPr>
          <w:rFonts w:ascii="Times New Roman" w:hAnsi="Times New Roman"/>
          <w:color w:val="000000"/>
          <w:sz w:val="24"/>
          <w:szCs w:val="24"/>
        </w:rPr>
      </w:pPr>
      <w:r w:rsidRPr="000A6DCE">
        <w:rPr>
          <w:rFonts w:ascii="Times New Roman" w:hAnsi="Times New Roman"/>
          <w:color w:val="000000"/>
          <w:sz w:val="24"/>
          <w:szCs w:val="24"/>
        </w:rPr>
        <w:t xml:space="preserve">1.1. В порядку та на умовах, визначених цим Договором, Постачальник зобов’язується поставити Замовнику обладнання (далі — Товар), а Замовник в порядку та на умовах визначених цим Договором зобов’язується прийняти та оплатити Товар належної якості та комплектності. Код ДК 021:2015 – </w:t>
      </w:r>
      <w:r w:rsidRPr="000A6DCE">
        <w:rPr>
          <w:rFonts w:ascii="Times New Roman" w:hAnsi="Times New Roman"/>
          <w:color w:val="000000"/>
          <w:sz w:val="24"/>
          <w:szCs w:val="24"/>
        </w:rPr>
        <w:t xml:space="preserve">30230000-0 </w:t>
      </w:r>
      <w:r w:rsidRPr="000A6DCE">
        <w:rPr>
          <w:rFonts w:ascii="Times New Roman" w:hAnsi="Times New Roman"/>
          <w:color w:val="000000"/>
          <w:sz w:val="24"/>
          <w:szCs w:val="24"/>
        </w:rPr>
        <w:t>«</w:t>
      </w:r>
      <w:r w:rsidRPr="000A6DCE">
        <w:rPr>
          <w:rFonts w:ascii="Times New Roman" w:hAnsi="Times New Roman"/>
          <w:color w:val="000000"/>
          <w:sz w:val="24"/>
          <w:szCs w:val="24"/>
        </w:rPr>
        <w:t>Компютерен обладнання</w:t>
      </w:r>
      <w:r w:rsidRPr="000A6DCE">
        <w:rPr>
          <w:rFonts w:ascii="Times New Roman" w:hAnsi="Times New Roman"/>
          <w:color w:val="000000"/>
          <w:sz w:val="24"/>
          <w:szCs w:val="24"/>
        </w:rPr>
        <w:t>».</w:t>
      </w:r>
    </w:p>
    <w:p w14:paraId="00221161" w14:textId="0BB86AF1" w:rsidR="007326CE" w:rsidRPr="000A6DCE" w:rsidRDefault="000A6DCE" w:rsidP="000A6DCE">
      <w:pPr>
        <w:widowControl w:val="0"/>
        <w:suppressAutoHyphens/>
        <w:spacing w:after="0" w:line="240" w:lineRule="auto"/>
        <w:jc w:val="both"/>
        <w:rPr>
          <w:rFonts w:ascii="Times New Roman" w:hAnsi="Times New Roman"/>
          <w:color w:val="000000"/>
          <w:sz w:val="24"/>
          <w:szCs w:val="24"/>
        </w:rPr>
      </w:pPr>
      <w:r w:rsidRPr="000A6DCE">
        <w:rPr>
          <w:rFonts w:ascii="Times New Roman" w:hAnsi="Times New Roman"/>
          <w:color w:val="000000"/>
          <w:sz w:val="24"/>
          <w:szCs w:val="24"/>
        </w:rPr>
        <w:t>1.2. Перелік, обсяг та склад Товару можуть бути зменшені Замовником залежно від реального фінансування (фінансових можлив</w:t>
      </w:r>
      <w:r>
        <w:rPr>
          <w:rFonts w:ascii="Times New Roman" w:hAnsi="Times New Roman"/>
          <w:color w:val="000000"/>
          <w:sz w:val="24"/>
          <w:szCs w:val="24"/>
        </w:rPr>
        <w:t>остей, виробничих потреб тощо).</w:t>
      </w:r>
    </w:p>
    <w:p w14:paraId="304893FC" w14:textId="77777777" w:rsidR="007326CE" w:rsidRPr="00941879" w:rsidRDefault="007326CE" w:rsidP="007326CE">
      <w:pPr>
        <w:spacing w:after="0" w:line="240" w:lineRule="auto"/>
        <w:rPr>
          <w:rFonts w:ascii="Times New Roman" w:hAnsi="Times New Roman"/>
          <w:sz w:val="24"/>
          <w:szCs w:val="24"/>
        </w:rPr>
      </w:pPr>
    </w:p>
    <w:p w14:paraId="6B61F5FF" w14:textId="77777777" w:rsidR="007326CE" w:rsidRPr="00941879" w:rsidRDefault="007326CE" w:rsidP="007326CE">
      <w:pPr>
        <w:numPr>
          <w:ilvl w:val="0"/>
          <w:numId w:val="11"/>
        </w:numPr>
        <w:spacing w:after="0" w:line="240" w:lineRule="auto"/>
        <w:ind w:left="0"/>
        <w:jc w:val="center"/>
        <w:rPr>
          <w:rFonts w:ascii="Times New Roman" w:hAnsi="Times New Roman"/>
          <w:b/>
          <w:sz w:val="24"/>
          <w:szCs w:val="24"/>
        </w:rPr>
      </w:pPr>
      <w:r w:rsidRPr="00941879">
        <w:rPr>
          <w:rFonts w:ascii="Times New Roman" w:hAnsi="Times New Roman"/>
          <w:b/>
          <w:sz w:val="24"/>
          <w:szCs w:val="24"/>
        </w:rPr>
        <w:t xml:space="preserve">Асортимент  </w:t>
      </w:r>
    </w:p>
    <w:p w14:paraId="28273478" w14:textId="77777777" w:rsidR="007326CE" w:rsidRPr="00941879" w:rsidRDefault="007326CE" w:rsidP="007326CE">
      <w:pPr>
        <w:spacing w:after="0" w:line="240" w:lineRule="auto"/>
        <w:rPr>
          <w:rFonts w:ascii="Times New Roman" w:hAnsi="Times New Roman"/>
          <w:b/>
          <w:sz w:val="24"/>
          <w:szCs w:val="24"/>
        </w:rPr>
      </w:pPr>
    </w:p>
    <w:p w14:paraId="0314AAC0" w14:textId="77777777" w:rsidR="007326CE" w:rsidRPr="00941879" w:rsidRDefault="007326CE" w:rsidP="007326CE">
      <w:pPr>
        <w:numPr>
          <w:ilvl w:val="1"/>
          <w:numId w:val="11"/>
        </w:numPr>
        <w:spacing w:after="0" w:line="240" w:lineRule="auto"/>
        <w:ind w:left="0" w:firstLine="0"/>
        <w:jc w:val="both"/>
        <w:rPr>
          <w:rFonts w:ascii="Times New Roman" w:hAnsi="Times New Roman"/>
          <w:sz w:val="24"/>
          <w:szCs w:val="24"/>
        </w:rPr>
      </w:pPr>
      <w:r w:rsidRPr="00941879">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14:paraId="4AE74258" w14:textId="77777777" w:rsidR="007326CE" w:rsidRPr="00941879" w:rsidRDefault="007326CE" w:rsidP="007326CE">
      <w:pPr>
        <w:spacing w:after="0" w:line="240" w:lineRule="auto"/>
        <w:jc w:val="both"/>
        <w:rPr>
          <w:rFonts w:ascii="Times New Roman" w:hAnsi="Times New Roman"/>
          <w:sz w:val="24"/>
          <w:szCs w:val="24"/>
        </w:rPr>
      </w:pPr>
    </w:p>
    <w:p w14:paraId="24E90576" w14:textId="77777777" w:rsidR="007326CE" w:rsidRPr="00941879" w:rsidRDefault="007326CE" w:rsidP="007326CE">
      <w:pPr>
        <w:widowControl w:val="0"/>
        <w:numPr>
          <w:ilvl w:val="0"/>
          <w:numId w:val="12"/>
        </w:numPr>
        <w:suppressAutoHyphens/>
        <w:spacing w:after="0" w:line="240" w:lineRule="auto"/>
        <w:ind w:left="0"/>
        <w:jc w:val="center"/>
        <w:rPr>
          <w:rFonts w:ascii="Times New Roman" w:hAnsi="Times New Roman"/>
          <w:b/>
          <w:sz w:val="24"/>
          <w:szCs w:val="24"/>
        </w:rPr>
      </w:pPr>
      <w:r w:rsidRPr="00941879">
        <w:rPr>
          <w:rFonts w:ascii="Times New Roman" w:hAnsi="Times New Roman"/>
          <w:b/>
          <w:sz w:val="24"/>
          <w:szCs w:val="24"/>
        </w:rPr>
        <w:t>Вартість Товару та порядок розрахунків</w:t>
      </w:r>
    </w:p>
    <w:p w14:paraId="1A834208" w14:textId="77777777" w:rsidR="007326CE" w:rsidRPr="00941879" w:rsidRDefault="007326CE" w:rsidP="007326CE">
      <w:pPr>
        <w:widowControl w:val="0"/>
        <w:suppressAutoHyphens/>
        <w:spacing w:after="0" w:line="240" w:lineRule="auto"/>
        <w:jc w:val="both"/>
        <w:rPr>
          <w:rFonts w:ascii="Times New Roman" w:hAnsi="Times New Roman"/>
          <w:b/>
          <w:sz w:val="24"/>
          <w:szCs w:val="24"/>
        </w:rPr>
      </w:pPr>
    </w:p>
    <w:p w14:paraId="52E802CD"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3.1. Загальна вартість Товару без ПДВ ______ грн (_____________ гривень __ коп.), ПДВ _________ грн (__________ гривень __ коп.), шо разом складає _______ грн (_________________ гривень __ коп.).</w:t>
      </w:r>
    </w:p>
    <w:p w14:paraId="29C04977"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3.2. Ціна Товару визначається у рахунках-фактурах, видаткових накладних, специфікаціях, що є невід’ємною частиною даного Договору.</w:t>
      </w:r>
    </w:p>
    <w:p w14:paraId="50CF2FA6"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3.3. Ціни вказуються у національній валюті України – гривні.</w:t>
      </w:r>
    </w:p>
    <w:p w14:paraId="3763CFD8"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3.4. Розрахунки за товар здійснюються у безготівковій формі.</w:t>
      </w:r>
    </w:p>
    <w:p w14:paraId="0B295176" w14:textId="71EF74E3"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3.5. Розрахунок за товар Покупець здійснює на протязі 10 (</w:t>
      </w:r>
      <w:r w:rsidRPr="000A6DCE">
        <w:rPr>
          <w:rFonts w:ascii="Times New Roman" w:hAnsi="Times New Roman"/>
          <w:color w:val="000000" w:themeColor="text1"/>
          <w:sz w:val="24"/>
          <w:szCs w:val="24"/>
        </w:rPr>
        <w:t>десяти) банківських</w:t>
      </w:r>
      <w:r w:rsidRPr="000A6DCE">
        <w:rPr>
          <w:rFonts w:ascii="Times New Roman" w:hAnsi="Times New Roman"/>
          <w:color w:val="000000" w:themeColor="text1"/>
          <w:sz w:val="24"/>
          <w:szCs w:val="24"/>
        </w:rPr>
        <w:t xml:space="preserve"> днів після отримання товару. Днем одержання товару вважається день підписання Сторонами, або їх уповноваженими представниками накладної на товарно-матеріальні цінності.</w:t>
      </w:r>
    </w:p>
    <w:p w14:paraId="4B26D3FD"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3.6.  Підтвердженням оплати є надходження коштів на банківський рахунок Постачальника.</w:t>
      </w:r>
    </w:p>
    <w:p w14:paraId="3E9A3E1F" w14:textId="2B9F6CA0" w:rsidR="007326CE" w:rsidRPr="002F1B72" w:rsidRDefault="000A6DCE" w:rsidP="000A6DCE">
      <w:pPr>
        <w:spacing w:after="0" w:line="240" w:lineRule="auto"/>
        <w:jc w:val="both"/>
        <w:rPr>
          <w:rFonts w:ascii="Times New Roman" w:hAnsi="Times New Roman"/>
          <w:b/>
          <w:sz w:val="24"/>
          <w:szCs w:val="24"/>
        </w:rPr>
      </w:pPr>
      <w:r w:rsidRPr="000A6DCE">
        <w:rPr>
          <w:rFonts w:ascii="Times New Roman" w:hAnsi="Times New Roman"/>
          <w:color w:val="000000" w:themeColor="text1"/>
          <w:sz w:val="24"/>
          <w:szCs w:val="24"/>
        </w:rPr>
        <w:t>3.7. Загальна ціна договору, зазначена у п.3.1., не є остаточною і може коригуватися в сторону зменшення з залежності від кількості Товару, заявленого та отриманого Покупцем</w:t>
      </w:r>
    </w:p>
    <w:p w14:paraId="3E4E0613" w14:textId="77777777" w:rsidR="007326CE" w:rsidRPr="002F1B72" w:rsidRDefault="007326CE" w:rsidP="007326CE">
      <w:pPr>
        <w:numPr>
          <w:ilvl w:val="0"/>
          <w:numId w:val="12"/>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Умови та порядок поставки</w:t>
      </w:r>
    </w:p>
    <w:p w14:paraId="524BE66F" w14:textId="77777777" w:rsidR="007326CE" w:rsidRPr="002F1B72" w:rsidRDefault="007326CE" w:rsidP="007326CE">
      <w:pPr>
        <w:spacing w:after="0" w:line="240" w:lineRule="auto"/>
        <w:jc w:val="both"/>
        <w:rPr>
          <w:rFonts w:ascii="Times New Roman" w:hAnsi="Times New Roman"/>
          <w:b/>
          <w:sz w:val="24"/>
          <w:szCs w:val="24"/>
        </w:rPr>
      </w:pPr>
    </w:p>
    <w:p w14:paraId="44D420DE"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14:paraId="18FDB7B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14:paraId="587EDEB8"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lastRenderedPageBreak/>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14:paraId="16332BD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14:paraId="442669CB"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14:paraId="10B5668B" w14:textId="77777777" w:rsidR="007326CE"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14:paraId="1A2B9526" w14:textId="77777777" w:rsidR="007326CE" w:rsidRPr="002F1B72" w:rsidRDefault="007326CE" w:rsidP="007326CE">
      <w:pPr>
        <w:spacing w:after="0" w:line="240" w:lineRule="auto"/>
        <w:jc w:val="both"/>
        <w:rPr>
          <w:rFonts w:ascii="Times New Roman" w:hAnsi="Times New Roman"/>
          <w:sz w:val="24"/>
          <w:szCs w:val="24"/>
        </w:rPr>
      </w:pPr>
    </w:p>
    <w:p w14:paraId="1505A48E" w14:textId="77777777" w:rsidR="007326CE" w:rsidRPr="002F1B72" w:rsidRDefault="007326CE" w:rsidP="007326CE">
      <w:pPr>
        <w:numPr>
          <w:ilvl w:val="0"/>
          <w:numId w:val="1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14:paraId="14869595" w14:textId="77777777" w:rsidR="007326CE" w:rsidRPr="00AB3ED4" w:rsidRDefault="007326CE" w:rsidP="007326CE">
      <w:pPr>
        <w:spacing w:after="0" w:line="240" w:lineRule="auto"/>
        <w:rPr>
          <w:rFonts w:ascii="Times New Roman" w:hAnsi="Times New Roman"/>
          <w:b/>
          <w:sz w:val="16"/>
          <w:szCs w:val="16"/>
        </w:rPr>
      </w:pPr>
    </w:p>
    <w:p w14:paraId="5C4DAF1B"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5.1. 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2B43841D"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5.2. Товар, який поставляються за цим Договором, повинен відповідати вимогам, передбаченим законодавством України, бути оригінальними та офіційно завезеними на територію України.</w:t>
      </w:r>
    </w:p>
    <w:p w14:paraId="58301630"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5.3.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47D01E7B"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5.4. 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p>
    <w:p w14:paraId="3067BBDD" w14:textId="162E35DE" w:rsidR="007326CE" w:rsidRPr="00AB3ED4" w:rsidRDefault="000A6DCE" w:rsidP="000A6DCE">
      <w:pPr>
        <w:spacing w:after="0" w:line="240" w:lineRule="auto"/>
        <w:jc w:val="both"/>
        <w:rPr>
          <w:rFonts w:ascii="Times New Roman" w:hAnsi="Times New Roman"/>
          <w:b/>
          <w:sz w:val="16"/>
          <w:szCs w:val="16"/>
        </w:rPr>
      </w:pPr>
      <w:r w:rsidRPr="000A6DCE">
        <w:rPr>
          <w:rFonts w:ascii="Times New Roman" w:hAnsi="Times New Roman"/>
          <w:bCs/>
          <w:noProof/>
          <w:sz w:val="24"/>
          <w:szCs w:val="24"/>
        </w:rPr>
        <w:t>5.5. У разі виявлення дефектів (недоліків) Товару, складається відповідний акт, а Постачальник зобов’язаний здійснити заміну такого Товару протягом 15 (п’ятнадцяти) календарних днів з дати поставки Товару.</w:t>
      </w:r>
      <w:r w:rsidR="007326CE">
        <w:rPr>
          <w:rFonts w:ascii="Times New Roman" w:hAnsi="Times New Roman"/>
          <w:sz w:val="24"/>
          <w:szCs w:val="24"/>
        </w:rPr>
        <w:t xml:space="preserve"> </w:t>
      </w:r>
    </w:p>
    <w:p w14:paraId="169EE3AE" w14:textId="77777777" w:rsidR="007326CE" w:rsidRPr="005B1805" w:rsidRDefault="007326CE" w:rsidP="007326CE">
      <w:pPr>
        <w:pStyle w:val="a7"/>
        <w:widowControl w:val="0"/>
        <w:numPr>
          <w:ilvl w:val="0"/>
          <w:numId w:val="13"/>
        </w:numPr>
        <w:spacing w:after="0"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14:paraId="68914E3E" w14:textId="77777777" w:rsidR="007326CE" w:rsidRPr="00AB3ED4" w:rsidRDefault="007326CE" w:rsidP="007326CE">
      <w:pPr>
        <w:pStyle w:val="a7"/>
        <w:spacing w:line="240" w:lineRule="auto"/>
        <w:ind w:left="1069"/>
        <w:rPr>
          <w:rFonts w:ascii="Times New Roman" w:hAnsi="Times New Roman"/>
          <w:b/>
          <w:sz w:val="16"/>
          <w:szCs w:val="16"/>
        </w:rPr>
      </w:pPr>
    </w:p>
    <w:p w14:paraId="1904DFF1"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14:paraId="6B0FED33"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6.2. Гарантійний термін товару вказується у накладній.</w:t>
      </w:r>
    </w:p>
    <w:p w14:paraId="5D0BB6C3"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6.3. Якщо протягом гарантійного терміну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w:t>
      </w:r>
    </w:p>
    <w:p w14:paraId="359367EF" w14:textId="256F2CC9" w:rsidR="007326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6.4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3515DB9C" w14:textId="77777777" w:rsidR="000A6DCE" w:rsidRPr="002F1B72" w:rsidRDefault="000A6DCE" w:rsidP="000A6DCE">
      <w:pPr>
        <w:spacing w:after="0" w:line="240" w:lineRule="auto"/>
        <w:jc w:val="both"/>
        <w:rPr>
          <w:rFonts w:ascii="Times New Roman" w:hAnsi="Times New Roman"/>
          <w:sz w:val="24"/>
          <w:szCs w:val="24"/>
        </w:rPr>
      </w:pPr>
    </w:p>
    <w:p w14:paraId="73071343" w14:textId="77777777" w:rsidR="007326CE" w:rsidRDefault="007326CE" w:rsidP="007326CE">
      <w:pPr>
        <w:numPr>
          <w:ilvl w:val="0"/>
          <w:numId w:val="16"/>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14:paraId="717AF091" w14:textId="77777777" w:rsidR="007326CE" w:rsidRPr="00AB3ED4" w:rsidRDefault="007326CE" w:rsidP="007326CE">
      <w:pPr>
        <w:spacing w:after="0" w:line="240" w:lineRule="auto"/>
        <w:rPr>
          <w:rFonts w:ascii="Times New Roman" w:hAnsi="Times New Roman"/>
          <w:b/>
          <w:sz w:val="16"/>
          <w:szCs w:val="16"/>
        </w:rPr>
      </w:pPr>
    </w:p>
    <w:p w14:paraId="146BD501" w14:textId="77777777" w:rsidR="007326CE" w:rsidRPr="00306D63" w:rsidRDefault="007326CE" w:rsidP="007326CE">
      <w:pPr>
        <w:spacing w:line="240" w:lineRule="auto"/>
        <w:jc w:val="both"/>
        <w:rPr>
          <w:rFonts w:ascii="Times New Roman" w:hAnsi="Times New Roman"/>
          <w:sz w:val="24"/>
          <w:szCs w:val="24"/>
        </w:rPr>
      </w:pPr>
      <w:r>
        <w:rPr>
          <w:rFonts w:ascii="Times New Roman" w:hAnsi="Times New Roman"/>
          <w:sz w:val="24"/>
          <w:szCs w:val="24"/>
        </w:rPr>
        <w:t>7.1.</w:t>
      </w:r>
      <w:r w:rsidRPr="00306D63">
        <w:rPr>
          <w:rFonts w:ascii="Times New Roman" w:hAnsi="Times New Roman"/>
          <w:sz w:val="24"/>
          <w:szCs w:val="24"/>
        </w:rPr>
        <w:t>Товар повинен бути затарений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14:paraId="07D73141" w14:textId="77777777" w:rsidR="007326CE" w:rsidRPr="00AB3ED4" w:rsidRDefault="007326CE" w:rsidP="007326CE">
      <w:pPr>
        <w:spacing w:after="0" w:line="240" w:lineRule="auto"/>
        <w:rPr>
          <w:rFonts w:ascii="Times New Roman" w:hAnsi="Times New Roman"/>
          <w:sz w:val="16"/>
          <w:szCs w:val="16"/>
        </w:rPr>
      </w:pPr>
    </w:p>
    <w:p w14:paraId="65892C54" w14:textId="77777777" w:rsidR="007326CE" w:rsidRDefault="007326CE" w:rsidP="007326CE">
      <w:pPr>
        <w:widowControl w:val="0"/>
        <w:numPr>
          <w:ilvl w:val="0"/>
          <w:numId w:val="16"/>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Обов</w:t>
      </w:r>
      <w:r>
        <w:rPr>
          <w:rFonts w:ascii="Times New Roman" w:hAnsi="Times New Roman"/>
          <w:b/>
          <w:sz w:val="24"/>
          <w:szCs w:val="24"/>
        </w:rPr>
        <w:t>’</w:t>
      </w:r>
      <w:r w:rsidRPr="002F1B72">
        <w:rPr>
          <w:rFonts w:ascii="Times New Roman" w:hAnsi="Times New Roman"/>
          <w:b/>
          <w:sz w:val="24"/>
          <w:szCs w:val="24"/>
        </w:rPr>
        <w:t>язки</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5A7688AD"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10663FD9"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14:paraId="3DAC29F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14:paraId="10D3DE07"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2AF96379"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3C69E3E3"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45584784"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14:paraId="66BC7AC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14:paraId="67C0013B" w14:textId="4310B628"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14:paraId="4BFC30D0"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14:paraId="24E9897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2E4C1F6F" w14:textId="77777777" w:rsidR="007326CE" w:rsidRPr="005B1805" w:rsidRDefault="007326CE" w:rsidP="007326CE">
      <w:pPr>
        <w:pStyle w:val="a7"/>
        <w:spacing w:line="240" w:lineRule="auto"/>
        <w:ind w:left="0"/>
        <w:jc w:val="both"/>
        <w:rPr>
          <w:rFonts w:ascii="Times New Roman" w:hAnsi="Times New Roman"/>
          <w:sz w:val="24"/>
          <w:szCs w:val="24"/>
        </w:rPr>
      </w:pPr>
      <w:r w:rsidRPr="002F1B72">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w:t>
      </w:r>
      <w:r>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14:paraId="395EA072" w14:textId="77777777" w:rsidR="007326CE" w:rsidRPr="005B1805" w:rsidRDefault="007326CE" w:rsidP="007326CE">
      <w:pPr>
        <w:pStyle w:val="a7"/>
        <w:spacing w:line="240" w:lineRule="auto"/>
        <w:ind w:left="0"/>
        <w:jc w:val="both"/>
        <w:rPr>
          <w:rFonts w:ascii="Times New Roman" w:hAnsi="Times New Roman"/>
          <w:sz w:val="24"/>
          <w:szCs w:val="24"/>
        </w:rPr>
      </w:pPr>
    </w:p>
    <w:p w14:paraId="7E3DF4F3"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14:paraId="29EB0FAE"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39C5545D"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14:paraId="62423891"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14:paraId="21810924" w14:textId="77777777" w:rsidR="007326CE" w:rsidRPr="002F1B72" w:rsidRDefault="007326CE" w:rsidP="007326CE">
      <w:pPr>
        <w:pStyle w:val="af1"/>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14:paraId="6E48643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6A39B6BF"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14:paraId="4324A7B6"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7042C14A"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14:paraId="4BFE1B5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6E6C6C6A"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0881019"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14:paraId="0EDE7703" w14:textId="77777777" w:rsidR="007326CE" w:rsidRPr="00904936" w:rsidRDefault="007326CE" w:rsidP="007326CE">
      <w:pPr>
        <w:widowControl w:val="0"/>
        <w:suppressAutoHyphens/>
        <w:spacing w:after="0" w:line="240" w:lineRule="auto"/>
        <w:jc w:val="center"/>
        <w:rPr>
          <w:rFonts w:ascii="Times New Roman" w:hAnsi="Times New Roman"/>
          <w:b/>
          <w:sz w:val="24"/>
          <w:szCs w:val="24"/>
        </w:rPr>
      </w:pPr>
    </w:p>
    <w:p w14:paraId="07885F19" w14:textId="3CCABE9A" w:rsidR="007326CE" w:rsidRPr="00E651B4" w:rsidRDefault="007326CE" w:rsidP="0059198A">
      <w:pPr>
        <w:pStyle w:val="a7"/>
        <w:widowControl w:val="0"/>
        <w:numPr>
          <w:ilvl w:val="1"/>
          <w:numId w:val="30"/>
        </w:numPr>
        <w:suppressAutoHyphens/>
        <w:spacing w:after="0" w:line="240" w:lineRule="auto"/>
        <w:ind w:left="0" w:firstLine="0"/>
        <w:jc w:val="both"/>
        <w:rPr>
          <w:rFonts w:ascii="Times New Roman" w:hAnsi="Times New Roman"/>
          <w:sz w:val="24"/>
          <w:szCs w:val="24"/>
        </w:rPr>
      </w:pP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погодилися</w:t>
      </w:r>
      <w:r w:rsidRPr="00E651B4">
        <w:rPr>
          <w:rFonts w:ascii="Times New Roman" w:hAnsi="Times New Roman"/>
          <w:sz w:val="24"/>
          <w:szCs w:val="24"/>
        </w:rPr>
        <w:t xml:space="preserve">, </w:t>
      </w:r>
      <w:r w:rsidRPr="00904936">
        <w:rPr>
          <w:rFonts w:ascii="Times New Roman" w:hAnsi="Times New Roman"/>
          <w:sz w:val="24"/>
          <w:szCs w:val="24"/>
        </w:rPr>
        <w:t>що</w:t>
      </w:r>
      <w:r w:rsidRPr="00E651B4">
        <w:rPr>
          <w:rFonts w:ascii="Times New Roman" w:hAnsi="Times New Roman"/>
          <w:sz w:val="24"/>
          <w:szCs w:val="24"/>
        </w:rPr>
        <w:t xml:space="preserve"> </w:t>
      </w:r>
      <w:r w:rsidRPr="00904936">
        <w:rPr>
          <w:rFonts w:ascii="Times New Roman" w:hAnsi="Times New Roman"/>
          <w:sz w:val="24"/>
          <w:szCs w:val="24"/>
        </w:rPr>
        <w:t>текст</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будь</w:t>
      </w:r>
      <w:r w:rsidRPr="00E651B4">
        <w:rPr>
          <w:rFonts w:ascii="Times New Roman" w:hAnsi="Times New Roman"/>
          <w:sz w:val="24"/>
          <w:szCs w:val="24"/>
        </w:rPr>
        <w:t>-</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матеріали</w:t>
      </w:r>
      <w:r w:rsidRPr="00E651B4">
        <w:rPr>
          <w:rFonts w:ascii="Times New Roman" w:hAnsi="Times New Roman"/>
          <w:sz w:val="24"/>
          <w:szCs w:val="24"/>
        </w:rPr>
        <w:t xml:space="preserve">, </w:t>
      </w:r>
      <w:r w:rsidRPr="00904936">
        <w:rPr>
          <w:rFonts w:ascii="Times New Roman" w:hAnsi="Times New Roman"/>
          <w:sz w:val="24"/>
          <w:szCs w:val="24"/>
        </w:rPr>
        <w:t>інформація</w:t>
      </w:r>
      <w:r w:rsidRPr="00E651B4">
        <w:rPr>
          <w:rFonts w:ascii="Times New Roman" w:hAnsi="Times New Roman"/>
          <w:sz w:val="24"/>
          <w:szCs w:val="24"/>
        </w:rPr>
        <w:t xml:space="preserve"> </w:t>
      </w:r>
      <w:r w:rsidRPr="00904936">
        <w:rPr>
          <w:rFonts w:ascii="Times New Roman" w:hAnsi="Times New Roman"/>
          <w:sz w:val="24"/>
          <w:szCs w:val="24"/>
        </w:rPr>
        <w:t>та</w:t>
      </w:r>
      <w:r w:rsidRPr="00E651B4">
        <w:rPr>
          <w:rFonts w:ascii="Times New Roman" w:hAnsi="Times New Roman"/>
          <w:sz w:val="24"/>
          <w:szCs w:val="24"/>
        </w:rPr>
        <w:t xml:space="preserve"> </w:t>
      </w:r>
      <w:r w:rsidRPr="00904936">
        <w:rPr>
          <w:rFonts w:ascii="Times New Roman" w:hAnsi="Times New Roman"/>
          <w:sz w:val="24"/>
          <w:szCs w:val="24"/>
        </w:rPr>
        <w:t>відомості</w:t>
      </w:r>
      <w:r w:rsidRPr="00E651B4">
        <w:rPr>
          <w:rFonts w:ascii="Times New Roman" w:hAnsi="Times New Roman"/>
          <w:sz w:val="24"/>
          <w:szCs w:val="24"/>
        </w:rPr>
        <w:t xml:space="preserve">, </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стосуються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є</w:t>
      </w:r>
      <w:r w:rsidRPr="00E651B4">
        <w:rPr>
          <w:rFonts w:ascii="Times New Roman" w:hAnsi="Times New Roman"/>
          <w:sz w:val="24"/>
          <w:szCs w:val="24"/>
        </w:rPr>
        <w:t xml:space="preserve"> </w:t>
      </w:r>
      <w:r w:rsidRPr="00904936">
        <w:rPr>
          <w:rFonts w:ascii="Times New Roman" w:hAnsi="Times New Roman"/>
          <w:sz w:val="24"/>
          <w:szCs w:val="24"/>
        </w:rPr>
        <w:t>конфіденційними</w:t>
      </w:r>
      <w:r w:rsidRPr="00E651B4">
        <w:rPr>
          <w:rFonts w:ascii="Times New Roman" w:hAnsi="Times New Roman"/>
          <w:sz w:val="24"/>
          <w:szCs w:val="24"/>
        </w:rPr>
        <w:t xml:space="preserve"> </w:t>
      </w:r>
      <w:r w:rsidRPr="00904936">
        <w:rPr>
          <w:rFonts w:ascii="Times New Roman" w:hAnsi="Times New Roman"/>
          <w:sz w:val="24"/>
          <w:szCs w:val="24"/>
        </w:rPr>
        <w:t>і</w:t>
      </w:r>
      <w:r w:rsidRPr="00E651B4">
        <w:rPr>
          <w:rFonts w:ascii="Times New Roman" w:hAnsi="Times New Roman"/>
          <w:sz w:val="24"/>
          <w:szCs w:val="24"/>
        </w:rPr>
        <w:t xml:space="preserve"> </w:t>
      </w:r>
      <w:r w:rsidRPr="00904936">
        <w:rPr>
          <w:rFonts w:ascii="Times New Roman" w:hAnsi="Times New Roman"/>
          <w:sz w:val="24"/>
          <w:szCs w:val="24"/>
        </w:rPr>
        <w:t>не</w:t>
      </w:r>
      <w:r w:rsidRPr="00E651B4">
        <w:rPr>
          <w:rFonts w:ascii="Times New Roman" w:hAnsi="Times New Roman"/>
          <w:sz w:val="24"/>
          <w:szCs w:val="24"/>
        </w:rPr>
        <w:t xml:space="preserve"> </w:t>
      </w:r>
      <w:r w:rsidRPr="00904936">
        <w:rPr>
          <w:rFonts w:ascii="Times New Roman" w:hAnsi="Times New Roman"/>
          <w:sz w:val="24"/>
          <w:szCs w:val="24"/>
        </w:rPr>
        <w:t>можуть</w:t>
      </w:r>
      <w:r w:rsidRPr="00E651B4">
        <w:rPr>
          <w:rFonts w:ascii="Times New Roman" w:hAnsi="Times New Roman"/>
          <w:sz w:val="24"/>
          <w:szCs w:val="24"/>
        </w:rPr>
        <w:t xml:space="preserve"> </w:t>
      </w:r>
      <w:r w:rsidRPr="00904936">
        <w:rPr>
          <w:rFonts w:ascii="Times New Roman" w:hAnsi="Times New Roman"/>
          <w:sz w:val="24"/>
          <w:szCs w:val="24"/>
        </w:rPr>
        <w:t>передаватися</w:t>
      </w:r>
      <w:r w:rsidRPr="00E651B4">
        <w:rPr>
          <w:rFonts w:ascii="Times New Roman" w:hAnsi="Times New Roman"/>
          <w:sz w:val="24"/>
          <w:szCs w:val="24"/>
        </w:rPr>
        <w:t xml:space="preserve"> </w:t>
      </w:r>
      <w:r w:rsidRPr="00904936">
        <w:rPr>
          <w:rFonts w:ascii="Times New Roman" w:hAnsi="Times New Roman"/>
          <w:sz w:val="24"/>
          <w:szCs w:val="24"/>
        </w:rPr>
        <w:t>третім</w:t>
      </w:r>
      <w:r w:rsidRPr="00E651B4">
        <w:rPr>
          <w:rFonts w:ascii="Times New Roman" w:hAnsi="Times New Roman"/>
          <w:sz w:val="24"/>
          <w:szCs w:val="24"/>
        </w:rPr>
        <w:t xml:space="preserve"> </w:t>
      </w:r>
      <w:r w:rsidRPr="00904936">
        <w:rPr>
          <w:rFonts w:ascii="Times New Roman" w:hAnsi="Times New Roman"/>
          <w:sz w:val="24"/>
          <w:szCs w:val="24"/>
        </w:rPr>
        <w:t>особам</w:t>
      </w:r>
      <w:r w:rsidRPr="00E651B4">
        <w:rPr>
          <w:rFonts w:ascii="Times New Roman" w:hAnsi="Times New Roman"/>
          <w:sz w:val="24"/>
          <w:szCs w:val="24"/>
        </w:rPr>
        <w:t xml:space="preserve"> </w:t>
      </w:r>
      <w:r w:rsidRPr="00904936">
        <w:rPr>
          <w:rFonts w:ascii="Times New Roman" w:hAnsi="Times New Roman"/>
          <w:sz w:val="24"/>
          <w:szCs w:val="24"/>
        </w:rPr>
        <w:t>без</w:t>
      </w:r>
      <w:r w:rsidRPr="00E651B4">
        <w:rPr>
          <w:rFonts w:ascii="Times New Roman" w:hAnsi="Times New Roman"/>
          <w:sz w:val="24"/>
          <w:szCs w:val="24"/>
        </w:rPr>
        <w:t xml:space="preserve"> </w:t>
      </w:r>
      <w:r w:rsidRPr="00904936">
        <w:rPr>
          <w:rFonts w:ascii="Times New Roman" w:hAnsi="Times New Roman"/>
          <w:sz w:val="24"/>
          <w:szCs w:val="24"/>
        </w:rPr>
        <w:t>попередньої</w:t>
      </w:r>
      <w:r w:rsidRPr="00E651B4">
        <w:rPr>
          <w:rFonts w:ascii="Times New Roman" w:hAnsi="Times New Roman"/>
          <w:sz w:val="24"/>
          <w:szCs w:val="24"/>
        </w:rPr>
        <w:t xml:space="preserve"> </w:t>
      </w:r>
      <w:r w:rsidRPr="00904936">
        <w:rPr>
          <w:rFonts w:ascii="Times New Roman" w:hAnsi="Times New Roman"/>
          <w:sz w:val="24"/>
          <w:szCs w:val="24"/>
        </w:rPr>
        <w:t>письмової</w:t>
      </w:r>
      <w:r w:rsidRPr="00E651B4">
        <w:rPr>
          <w:rFonts w:ascii="Times New Roman" w:hAnsi="Times New Roman"/>
          <w:sz w:val="24"/>
          <w:szCs w:val="24"/>
        </w:rPr>
        <w:t xml:space="preserve"> </w:t>
      </w:r>
      <w:r w:rsidRPr="00904936">
        <w:rPr>
          <w:rFonts w:ascii="Times New Roman" w:hAnsi="Times New Roman"/>
          <w:sz w:val="24"/>
          <w:szCs w:val="24"/>
        </w:rPr>
        <w:t>згоди</w:t>
      </w:r>
      <w:r w:rsidRPr="00E651B4">
        <w:rPr>
          <w:rFonts w:ascii="Times New Roman" w:hAnsi="Times New Roman"/>
          <w:sz w:val="24"/>
          <w:szCs w:val="24"/>
        </w:rPr>
        <w:t xml:space="preserve"> </w:t>
      </w:r>
      <w:r w:rsidRPr="00904936">
        <w:rPr>
          <w:rFonts w:ascii="Times New Roman" w:hAnsi="Times New Roman"/>
          <w:sz w:val="24"/>
          <w:szCs w:val="24"/>
        </w:rPr>
        <w:t>іншої</w:t>
      </w:r>
      <w:r w:rsidRPr="00E651B4">
        <w:rPr>
          <w:rFonts w:ascii="Times New Roman" w:hAnsi="Times New Roman"/>
          <w:sz w:val="24"/>
          <w:szCs w:val="24"/>
        </w:rPr>
        <w:t xml:space="preserve"> </w:t>
      </w: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крім</w:t>
      </w:r>
      <w:r w:rsidRPr="00E651B4">
        <w:rPr>
          <w:rFonts w:ascii="Times New Roman" w:hAnsi="Times New Roman"/>
          <w:sz w:val="24"/>
          <w:szCs w:val="24"/>
        </w:rPr>
        <w:t xml:space="preserve"> </w:t>
      </w:r>
      <w:r w:rsidRPr="00904936">
        <w:rPr>
          <w:rFonts w:ascii="Times New Roman" w:hAnsi="Times New Roman"/>
          <w:sz w:val="24"/>
          <w:szCs w:val="24"/>
        </w:rPr>
        <w:t>випадків</w:t>
      </w:r>
      <w:r w:rsidRPr="00E651B4">
        <w:rPr>
          <w:rFonts w:ascii="Times New Roman" w:hAnsi="Times New Roman"/>
          <w:sz w:val="24"/>
          <w:szCs w:val="24"/>
        </w:rPr>
        <w:t xml:space="preserve">, </w:t>
      </w:r>
      <w:r w:rsidRPr="00904936">
        <w:rPr>
          <w:rFonts w:ascii="Times New Roman" w:hAnsi="Times New Roman"/>
          <w:sz w:val="24"/>
          <w:szCs w:val="24"/>
        </w:rPr>
        <w:t>коли</w:t>
      </w:r>
      <w:r w:rsidRPr="00E651B4">
        <w:rPr>
          <w:rFonts w:ascii="Times New Roman" w:hAnsi="Times New Roman"/>
          <w:sz w:val="24"/>
          <w:szCs w:val="24"/>
        </w:rPr>
        <w:t xml:space="preserve"> </w:t>
      </w:r>
      <w:r w:rsidRPr="00904936">
        <w:rPr>
          <w:rFonts w:ascii="Times New Roman" w:hAnsi="Times New Roman"/>
          <w:sz w:val="24"/>
          <w:szCs w:val="24"/>
        </w:rPr>
        <w:t>таке</w:t>
      </w:r>
      <w:r w:rsidRPr="00E651B4">
        <w:rPr>
          <w:rFonts w:ascii="Times New Roman" w:hAnsi="Times New Roman"/>
          <w:sz w:val="24"/>
          <w:szCs w:val="24"/>
        </w:rPr>
        <w:t xml:space="preserve"> </w:t>
      </w:r>
      <w:r w:rsidRPr="00904936">
        <w:rPr>
          <w:rFonts w:ascii="Times New Roman" w:hAnsi="Times New Roman"/>
          <w:sz w:val="24"/>
          <w:szCs w:val="24"/>
        </w:rPr>
        <w:t>передавання</w:t>
      </w:r>
      <w:r w:rsidRPr="00E651B4">
        <w:rPr>
          <w:rFonts w:ascii="Times New Roman" w:hAnsi="Times New Roman"/>
          <w:sz w:val="24"/>
          <w:szCs w:val="24"/>
        </w:rPr>
        <w:t xml:space="preserve"> </w:t>
      </w:r>
      <w:r w:rsidRPr="00904936">
        <w:rPr>
          <w:rFonts w:ascii="Times New Roman" w:hAnsi="Times New Roman"/>
          <w:sz w:val="24"/>
          <w:szCs w:val="24"/>
        </w:rPr>
        <w:t>пов</w:t>
      </w:r>
      <w:r w:rsidRPr="00E651B4">
        <w:rPr>
          <w:rFonts w:ascii="Times New Roman" w:hAnsi="Times New Roman"/>
          <w:sz w:val="24"/>
          <w:szCs w:val="24"/>
        </w:rPr>
        <w:t>’</w:t>
      </w:r>
      <w:r w:rsidRPr="00904936">
        <w:rPr>
          <w:rFonts w:ascii="Times New Roman" w:hAnsi="Times New Roman"/>
          <w:sz w:val="24"/>
          <w:szCs w:val="24"/>
        </w:rPr>
        <w:t>язане</w:t>
      </w:r>
      <w:r w:rsidRPr="00E651B4">
        <w:rPr>
          <w:rFonts w:ascii="Times New Roman" w:hAnsi="Times New Roman"/>
          <w:sz w:val="24"/>
          <w:szCs w:val="24"/>
        </w:rPr>
        <w:t xml:space="preserve"> </w:t>
      </w:r>
      <w:r w:rsidRPr="00904936">
        <w:rPr>
          <w:rFonts w:ascii="Times New Roman" w:hAnsi="Times New Roman"/>
          <w:sz w:val="24"/>
          <w:szCs w:val="24"/>
        </w:rPr>
        <w:t>з</w:t>
      </w:r>
      <w:r w:rsidRPr="00E651B4">
        <w:rPr>
          <w:rFonts w:ascii="Times New Roman" w:hAnsi="Times New Roman"/>
          <w:sz w:val="24"/>
          <w:szCs w:val="24"/>
        </w:rPr>
        <w:t xml:space="preserve"> </w:t>
      </w:r>
      <w:r w:rsidRPr="00904936">
        <w:rPr>
          <w:rFonts w:ascii="Times New Roman" w:hAnsi="Times New Roman"/>
          <w:sz w:val="24"/>
          <w:szCs w:val="24"/>
        </w:rPr>
        <w:t>одержанням</w:t>
      </w:r>
      <w:r w:rsidRPr="00E651B4">
        <w:rPr>
          <w:rFonts w:ascii="Times New Roman" w:hAnsi="Times New Roman"/>
          <w:sz w:val="24"/>
          <w:szCs w:val="24"/>
        </w:rPr>
        <w:t xml:space="preserve"> </w:t>
      </w:r>
      <w:r w:rsidRPr="00904936">
        <w:rPr>
          <w:rFonts w:ascii="Times New Roman" w:hAnsi="Times New Roman"/>
          <w:sz w:val="24"/>
          <w:szCs w:val="24"/>
        </w:rPr>
        <w:t>офіційних</w:t>
      </w:r>
      <w:r w:rsidRPr="00E651B4">
        <w:rPr>
          <w:rFonts w:ascii="Times New Roman" w:hAnsi="Times New Roman"/>
          <w:sz w:val="24"/>
          <w:szCs w:val="24"/>
        </w:rPr>
        <w:t xml:space="preserve"> </w:t>
      </w:r>
      <w:r w:rsidRPr="00904936">
        <w:rPr>
          <w:rFonts w:ascii="Times New Roman" w:hAnsi="Times New Roman"/>
          <w:sz w:val="24"/>
          <w:szCs w:val="24"/>
        </w:rPr>
        <w:t>дозволів</w:t>
      </w:r>
      <w:r w:rsidRPr="00E651B4">
        <w:rPr>
          <w:rFonts w:ascii="Times New Roman" w:hAnsi="Times New Roman"/>
          <w:sz w:val="24"/>
          <w:szCs w:val="24"/>
        </w:rPr>
        <w:t xml:space="preserve">, </w:t>
      </w:r>
      <w:r w:rsidRPr="00904936">
        <w:rPr>
          <w:rFonts w:ascii="Times New Roman" w:hAnsi="Times New Roman"/>
          <w:sz w:val="24"/>
          <w:szCs w:val="24"/>
        </w:rPr>
        <w:t>документів</w:t>
      </w:r>
      <w:r w:rsidRPr="00E651B4">
        <w:rPr>
          <w:rFonts w:ascii="Times New Roman" w:hAnsi="Times New Roman"/>
          <w:sz w:val="24"/>
          <w:szCs w:val="24"/>
        </w:rPr>
        <w:t xml:space="preserve"> </w:t>
      </w:r>
      <w:r w:rsidRPr="00904936">
        <w:rPr>
          <w:rFonts w:ascii="Times New Roman" w:hAnsi="Times New Roman"/>
          <w:sz w:val="24"/>
          <w:szCs w:val="24"/>
        </w:rPr>
        <w:t>для</w:t>
      </w:r>
      <w:r w:rsidRPr="00E651B4">
        <w:rPr>
          <w:rFonts w:ascii="Times New Roman" w:hAnsi="Times New Roman"/>
          <w:sz w:val="24"/>
          <w:szCs w:val="24"/>
        </w:rPr>
        <w:t xml:space="preserve"> </w:t>
      </w:r>
      <w:r w:rsidRPr="00904936">
        <w:rPr>
          <w:rFonts w:ascii="Times New Roman" w:hAnsi="Times New Roman"/>
          <w:sz w:val="24"/>
          <w:szCs w:val="24"/>
        </w:rPr>
        <w:t>виконання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або</w:t>
      </w:r>
      <w:r w:rsidRPr="00E651B4">
        <w:rPr>
          <w:rFonts w:ascii="Times New Roman" w:hAnsi="Times New Roman"/>
          <w:sz w:val="24"/>
          <w:szCs w:val="24"/>
        </w:rPr>
        <w:t xml:space="preserve"> </w:t>
      </w:r>
      <w:r w:rsidRPr="00904936">
        <w:rPr>
          <w:rFonts w:ascii="Times New Roman" w:hAnsi="Times New Roman"/>
          <w:sz w:val="24"/>
          <w:szCs w:val="24"/>
        </w:rPr>
        <w:t>оплати</w:t>
      </w:r>
      <w:r w:rsidRPr="00E651B4">
        <w:rPr>
          <w:rFonts w:ascii="Times New Roman" w:hAnsi="Times New Roman"/>
          <w:sz w:val="24"/>
          <w:szCs w:val="24"/>
        </w:rPr>
        <w:t xml:space="preserve"> </w:t>
      </w:r>
      <w:r w:rsidRPr="00904936">
        <w:rPr>
          <w:rFonts w:ascii="Times New Roman" w:hAnsi="Times New Roman"/>
          <w:sz w:val="24"/>
          <w:szCs w:val="24"/>
        </w:rPr>
        <w:t>податків</w:t>
      </w:r>
      <w:r w:rsidRPr="00E651B4">
        <w:rPr>
          <w:rFonts w:ascii="Times New Roman" w:hAnsi="Times New Roman"/>
          <w:sz w:val="24"/>
          <w:szCs w:val="24"/>
        </w:rPr>
        <w:t xml:space="preserve">, </w:t>
      </w:r>
      <w:r w:rsidRPr="00904936">
        <w:rPr>
          <w:rFonts w:ascii="Times New Roman" w:hAnsi="Times New Roman"/>
          <w:sz w:val="24"/>
          <w:szCs w:val="24"/>
        </w:rPr>
        <w:t>інших</w:t>
      </w:r>
      <w:r w:rsidRPr="00E651B4">
        <w:rPr>
          <w:rFonts w:ascii="Times New Roman" w:hAnsi="Times New Roman"/>
          <w:sz w:val="24"/>
          <w:szCs w:val="24"/>
        </w:rPr>
        <w:t xml:space="preserve"> </w:t>
      </w:r>
      <w:r w:rsidRPr="00904936">
        <w:rPr>
          <w:rFonts w:ascii="Times New Roman" w:hAnsi="Times New Roman"/>
          <w:sz w:val="24"/>
          <w:szCs w:val="24"/>
        </w:rPr>
        <w:t>обов</w:t>
      </w:r>
      <w:r w:rsidRPr="00E651B4">
        <w:rPr>
          <w:rFonts w:ascii="Times New Roman" w:hAnsi="Times New Roman"/>
          <w:sz w:val="24"/>
          <w:szCs w:val="24"/>
        </w:rPr>
        <w:t>’</w:t>
      </w:r>
      <w:r w:rsidRPr="00904936">
        <w:rPr>
          <w:rFonts w:ascii="Times New Roman" w:hAnsi="Times New Roman"/>
          <w:sz w:val="24"/>
          <w:szCs w:val="24"/>
        </w:rPr>
        <w:t>язкових</w:t>
      </w:r>
      <w:r w:rsidRPr="00E651B4">
        <w:rPr>
          <w:rFonts w:ascii="Times New Roman" w:hAnsi="Times New Roman"/>
          <w:sz w:val="24"/>
          <w:szCs w:val="24"/>
        </w:rPr>
        <w:t xml:space="preserve"> </w:t>
      </w:r>
      <w:r w:rsidRPr="00904936">
        <w:rPr>
          <w:rFonts w:ascii="Times New Roman" w:hAnsi="Times New Roman"/>
          <w:sz w:val="24"/>
          <w:szCs w:val="24"/>
        </w:rPr>
        <w:t>платежів</w:t>
      </w:r>
      <w:r w:rsidRPr="00E651B4">
        <w:rPr>
          <w:rFonts w:ascii="Times New Roman" w:hAnsi="Times New Roman"/>
          <w:sz w:val="24"/>
          <w:szCs w:val="24"/>
        </w:rPr>
        <w:t xml:space="preserve">, </w:t>
      </w:r>
      <w:r w:rsidRPr="00904936">
        <w:rPr>
          <w:rFonts w:ascii="Times New Roman" w:hAnsi="Times New Roman"/>
          <w:sz w:val="24"/>
          <w:szCs w:val="24"/>
        </w:rPr>
        <w:t>а</w:t>
      </w:r>
      <w:r w:rsidRPr="00E651B4">
        <w:rPr>
          <w:rFonts w:ascii="Times New Roman" w:hAnsi="Times New Roman"/>
          <w:sz w:val="24"/>
          <w:szCs w:val="24"/>
        </w:rPr>
        <w:t xml:space="preserve"> </w:t>
      </w:r>
      <w:r w:rsidRPr="00904936">
        <w:rPr>
          <w:rFonts w:ascii="Times New Roman" w:hAnsi="Times New Roman"/>
          <w:sz w:val="24"/>
          <w:szCs w:val="24"/>
        </w:rPr>
        <w:t>також</w:t>
      </w:r>
      <w:r w:rsidRPr="00E651B4">
        <w:rPr>
          <w:rFonts w:ascii="Times New Roman" w:hAnsi="Times New Roman"/>
          <w:sz w:val="24"/>
          <w:szCs w:val="24"/>
        </w:rPr>
        <w:t xml:space="preserve"> </w:t>
      </w:r>
      <w:r w:rsidRPr="00904936">
        <w:rPr>
          <w:rFonts w:ascii="Times New Roman" w:hAnsi="Times New Roman"/>
          <w:sz w:val="24"/>
          <w:szCs w:val="24"/>
        </w:rPr>
        <w:t>у</w:t>
      </w:r>
      <w:r w:rsidRPr="00E651B4">
        <w:rPr>
          <w:rFonts w:ascii="Times New Roman" w:hAnsi="Times New Roman"/>
          <w:sz w:val="24"/>
          <w:szCs w:val="24"/>
        </w:rPr>
        <w:t xml:space="preserve"> </w:t>
      </w:r>
      <w:r w:rsidRPr="00904936">
        <w:rPr>
          <w:rFonts w:ascii="Times New Roman" w:hAnsi="Times New Roman"/>
          <w:sz w:val="24"/>
          <w:szCs w:val="24"/>
        </w:rPr>
        <w:t>випадку</w:t>
      </w:r>
      <w:r w:rsidRPr="00E651B4">
        <w:rPr>
          <w:rFonts w:ascii="Times New Roman" w:hAnsi="Times New Roman"/>
          <w:sz w:val="24"/>
          <w:szCs w:val="24"/>
        </w:rPr>
        <w:t xml:space="preserve"> </w:t>
      </w:r>
      <w:r w:rsidRPr="00904936">
        <w:rPr>
          <w:rFonts w:ascii="Times New Roman" w:hAnsi="Times New Roman"/>
          <w:sz w:val="24"/>
          <w:szCs w:val="24"/>
        </w:rPr>
        <w:t>передбачених</w:t>
      </w:r>
      <w:r w:rsidRPr="00E651B4">
        <w:rPr>
          <w:rFonts w:ascii="Times New Roman" w:hAnsi="Times New Roman"/>
          <w:sz w:val="24"/>
          <w:szCs w:val="24"/>
        </w:rPr>
        <w:t xml:space="preserve"> </w:t>
      </w:r>
      <w:r w:rsidRPr="00904936">
        <w:rPr>
          <w:rFonts w:ascii="Times New Roman" w:hAnsi="Times New Roman"/>
          <w:sz w:val="24"/>
          <w:szCs w:val="24"/>
        </w:rPr>
        <w:t>чинних</w:t>
      </w:r>
      <w:r w:rsidRPr="00E651B4">
        <w:rPr>
          <w:rFonts w:ascii="Times New Roman" w:hAnsi="Times New Roman"/>
          <w:sz w:val="24"/>
          <w:szCs w:val="24"/>
        </w:rPr>
        <w:t xml:space="preserve"> </w:t>
      </w:r>
      <w:r w:rsidRPr="00904936">
        <w:rPr>
          <w:rFonts w:ascii="Times New Roman" w:hAnsi="Times New Roman"/>
          <w:sz w:val="24"/>
          <w:szCs w:val="24"/>
        </w:rPr>
        <w:t>законодавством</w:t>
      </w:r>
      <w:r w:rsidRPr="00E651B4">
        <w:rPr>
          <w:rFonts w:ascii="Times New Roman" w:hAnsi="Times New Roman"/>
          <w:sz w:val="24"/>
          <w:szCs w:val="24"/>
        </w:rPr>
        <w:t xml:space="preserve">, </w:t>
      </w:r>
      <w:r w:rsidRPr="00904936">
        <w:rPr>
          <w:rFonts w:ascii="Times New Roman" w:hAnsi="Times New Roman"/>
          <w:sz w:val="24"/>
          <w:szCs w:val="24"/>
        </w:rPr>
        <w:t>яке</w:t>
      </w:r>
      <w:r w:rsidRPr="00E651B4">
        <w:rPr>
          <w:rFonts w:ascii="Times New Roman" w:hAnsi="Times New Roman"/>
          <w:sz w:val="24"/>
          <w:szCs w:val="24"/>
        </w:rPr>
        <w:t xml:space="preserve"> </w:t>
      </w:r>
      <w:r w:rsidRPr="00904936">
        <w:rPr>
          <w:rFonts w:ascii="Times New Roman" w:hAnsi="Times New Roman"/>
          <w:sz w:val="24"/>
          <w:szCs w:val="24"/>
        </w:rPr>
        <w:t>регулює</w:t>
      </w:r>
      <w:r w:rsidRPr="00E651B4">
        <w:rPr>
          <w:rFonts w:ascii="Times New Roman" w:hAnsi="Times New Roman"/>
          <w:sz w:val="24"/>
          <w:szCs w:val="24"/>
        </w:rPr>
        <w:t xml:space="preserve"> </w:t>
      </w:r>
      <w:r w:rsidRPr="00904936">
        <w:rPr>
          <w:rFonts w:ascii="Times New Roman" w:hAnsi="Times New Roman"/>
          <w:sz w:val="24"/>
          <w:szCs w:val="24"/>
        </w:rPr>
        <w:t>зобов</w:t>
      </w:r>
      <w:r w:rsidRPr="00E651B4">
        <w:rPr>
          <w:rFonts w:ascii="Times New Roman" w:hAnsi="Times New Roman"/>
          <w:sz w:val="24"/>
          <w:szCs w:val="24"/>
        </w:rPr>
        <w:t>’</w:t>
      </w:r>
      <w:r w:rsidRPr="00904936">
        <w:rPr>
          <w:rFonts w:ascii="Times New Roman" w:hAnsi="Times New Roman"/>
          <w:sz w:val="24"/>
          <w:szCs w:val="24"/>
        </w:rPr>
        <w:t>язання</w:t>
      </w:r>
      <w:r w:rsidRPr="00E651B4">
        <w:rPr>
          <w:rFonts w:ascii="Times New Roman" w:hAnsi="Times New Roman"/>
          <w:sz w:val="24"/>
          <w:szCs w:val="24"/>
        </w:rPr>
        <w:t xml:space="preserve"> </w:t>
      </w:r>
      <w:r w:rsidRPr="00904936">
        <w:rPr>
          <w:rFonts w:ascii="Times New Roman" w:hAnsi="Times New Roman"/>
          <w:sz w:val="24"/>
          <w:szCs w:val="24"/>
        </w:rPr>
        <w:t>Сторін</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w:t>
      </w:r>
    </w:p>
    <w:p w14:paraId="15B4ED9E" w14:textId="77777777" w:rsidR="007326CE" w:rsidRPr="00E651B4" w:rsidRDefault="007326CE" w:rsidP="007326CE">
      <w:pPr>
        <w:pStyle w:val="a7"/>
        <w:suppressAutoHyphens/>
        <w:spacing w:line="240" w:lineRule="auto"/>
        <w:ind w:left="0"/>
        <w:jc w:val="both"/>
        <w:rPr>
          <w:rFonts w:ascii="Times New Roman" w:hAnsi="Times New Roman"/>
          <w:sz w:val="24"/>
          <w:szCs w:val="24"/>
        </w:rPr>
      </w:pPr>
    </w:p>
    <w:p w14:paraId="590C8E54" w14:textId="77777777" w:rsidR="007326CE" w:rsidRPr="00904936" w:rsidRDefault="007326CE" w:rsidP="007326CE">
      <w:pPr>
        <w:pStyle w:val="a7"/>
        <w:widowControl w:val="0"/>
        <w:numPr>
          <w:ilvl w:val="0"/>
          <w:numId w:val="14"/>
        </w:numPr>
        <w:autoSpaceDE w:val="0"/>
        <w:autoSpaceDN w:val="0"/>
        <w:spacing w:after="0" w:line="278" w:lineRule="auto"/>
        <w:jc w:val="center"/>
        <w:rPr>
          <w:rFonts w:ascii="Times New Roman" w:hAnsi="Times New Roman"/>
          <w:b/>
          <w:sz w:val="24"/>
          <w:szCs w:val="24"/>
        </w:rPr>
      </w:pPr>
      <w:r>
        <w:rPr>
          <w:rFonts w:ascii="Times New Roman" w:hAnsi="Times New Roman"/>
          <w:b/>
          <w:color w:val="000000"/>
          <w:sz w:val="24"/>
          <w:szCs w:val="24"/>
        </w:rPr>
        <w:t>Антикорупційне застереження</w:t>
      </w:r>
    </w:p>
    <w:p w14:paraId="51BD14BD" w14:textId="77777777" w:rsidR="007326CE" w:rsidRPr="00904936" w:rsidRDefault="007326CE" w:rsidP="007326CE">
      <w:pPr>
        <w:pStyle w:val="a7"/>
        <w:autoSpaceDE w:val="0"/>
        <w:autoSpaceDN w:val="0"/>
        <w:ind w:left="0"/>
        <w:rPr>
          <w:rFonts w:ascii="Times New Roman" w:hAnsi="Times New Roman"/>
          <w:b/>
          <w:sz w:val="24"/>
          <w:szCs w:val="24"/>
        </w:rPr>
      </w:pPr>
    </w:p>
    <w:p w14:paraId="5DD189E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14:paraId="4AA42454"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w:t>
      </w:r>
      <w:r w:rsidRPr="00904936">
        <w:rPr>
          <w:rFonts w:ascii="Times New Roman" w:hAnsi="Times New Roman"/>
          <w:color w:val="000000"/>
          <w:sz w:val="24"/>
          <w:szCs w:val="24"/>
        </w:rPr>
        <w:lastRenderedPageBreak/>
        <w:t>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6129A50"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62B6A2D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1391D94A" w14:textId="77777777" w:rsidR="007326CE" w:rsidRPr="00904936" w:rsidRDefault="007326CE" w:rsidP="007326CE">
      <w:pPr>
        <w:pStyle w:val="a7"/>
        <w:tabs>
          <w:tab w:val="left" w:pos="709"/>
        </w:tabs>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5D49B4C9" w14:textId="77777777" w:rsidR="007326CE" w:rsidRPr="00904936" w:rsidRDefault="007326CE" w:rsidP="007326CE">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6FA9791B"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397E4D6"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14:paraId="0532D27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09C0E837"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Pr>
          <w:rFonts w:ascii="Times New Roman" w:hAnsi="Times New Roman"/>
          <w:sz w:val="24"/>
          <w:szCs w:val="24"/>
        </w:rPr>
        <w:t>3</w:t>
      </w:r>
      <w:r w:rsidRPr="002F1B72">
        <w:rPr>
          <w:rFonts w:ascii="Times New Roman" w:hAnsi="Times New Roman"/>
          <w:sz w:val="24"/>
          <w:szCs w:val="24"/>
        </w:rPr>
        <w:t xml:space="preserve">1» </w:t>
      </w:r>
      <w:r>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14:paraId="4899364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38C5549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14:paraId="054BAB55"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14:paraId="42F89A5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5646F4B8"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14:paraId="7B27183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реквізитів, </w:t>
      </w:r>
      <w:r w:rsidRPr="007326CE">
        <w:rPr>
          <w:rFonts w:ascii="Times New Roman" w:hAnsi="Times New Roman"/>
          <w:sz w:val="24"/>
          <w:szCs w:val="24"/>
        </w:rPr>
        <w:t>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вручено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25DA2E30"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E2AA04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7326CE">
        <w:rPr>
          <w:rStyle w:val="postbody1"/>
          <w:rFonts w:ascii="Times New Roman" w:hAnsi="Times New Roman"/>
          <w:color w:val="000000"/>
          <w:sz w:val="24"/>
          <w:szCs w:val="24"/>
        </w:rPr>
        <w:t>місцезнаходження/місця проживання</w:t>
      </w:r>
      <w:r w:rsidRPr="007326CE">
        <w:rPr>
          <w:rFonts w:ascii="Times New Roman" w:hAnsi="Times New Roman"/>
          <w:sz w:val="24"/>
          <w:szCs w:val="24"/>
        </w:rPr>
        <w:t xml:space="preserve">, реєстраційних даних (коду ЄДРПОУ, номеру державної </w:t>
      </w:r>
      <w:r w:rsidRPr="007326CE">
        <w:rPr>
          <w:rFonts w:ascii="Times New Roman" w:hAnsi="Times New Roman"/>
          <w:sz w:val="24"/>
          <w:szCs w:val="24"/>
        </w:rPr>
        <w:lastRenderedPageBreak/>
        <w:t>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7326CE">
        <w:rPr>
          <w:rStyle w:val="postbody1"/>
          <w:rFonts w:ascii="Times New Roman" w:hAnsi="Times New Roman"/>
          <w:color w:val="000000"/>
          <w:sz w:val="24"/>
          <w:szCs w:val="24"/>
        </w:rPr>
        <w:t>IP-адреса, телефон, e-mail</w:t>
      </w:r>
      <w:r w:rsidRPr="007326CE">
        <w:rPr>
          <w:rFonts w:ascii="Times New Roman" w:hAnsi="Times New Roman"/>
          <w:sz w:val="24"/>
          <w:szCs w:val="24"/>
        </w:rPr>
        <w:t xml:space="preserve">), прізвища, ім’я по батькові, </w:t>
      </w:r>
      <w:r w:rsidRPr="007326CE">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7326CE">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7326CE">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7326CE">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0454CB5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14:paraId="440AB8BA"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6A5DA0C4" w14:textId="77777777" w:rsidR="007326CE" w:rsidRDefault="007326CE" w:rsidP="007326CE">
      <w:pPr>
        <w:widowControl w:val="0"/>
        <w:suppressAutoHyphens/>
        <w:spacing w:after="0" w:line="240" w:lineRule="auto"/>
        <w:rPr>
          <w:rFonts w:ascii="Times New Roman" w:hAnsi="Times New Roman"/>
          <w:b/>
          <w:sz w:val="24"/>
          <w:szCs w:val="24"/>
        </w:rPr>
      </w:pPr>
    </w:p>
    <w:p w14:paraId="24ED804E" w14:textId="77777777" w:rsidR="007326CE" w:rsidRPr="00D040F9"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466008E7"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4B88F3DA" w14:textId="77777777" w:rsidTr="007326CE">
        <w:trPr>
          <w:trHeight w:val="293"/>
        </w:trPr>
        <w:tc>
          <w:tcPr>
            <w:tcW w:w="5028" w:type="dxa"/>
          </w:tcPr>
          <w:p w14:paraId="6D425437" w14:textId="77777777" w:rsidR="007326CE" w:rsidRPr="002F1B72" w:rsidRDefault="007326CE" w:rsidP="007326CE">
            <w:pPr>
              <w:spacing w:after="0" w:line="240" w:lineRule="auto"/>
              <w:jc w:val="center"/>
              <w:rPr>
                <w:rFonts w:ascii="Times New Roman" w:hAnsi="Times New Roman"/>
                <w:b/>
                <w:sz w:val="24"/>
                <w:szCs w:val="24"/>
              </w:rPr>
            </w:pPr>
            <w:bookmarkStart w:id="6" w:name="_Hlk147149060"/>
            <w:r w:rsidRPr="002F1B72">
              <w:rPr>
                <w:rFonts w:ascii="Times New Roman" w:hAnsi="Times New Roman"/>
                <w:b/>
                <w:sz w:val="24"/>
                <w:szCs w:val="24"/>
              </w:rPr>
              <w:t>ПОСТАЧАЛЬНИК:</w:t>
            </w:r>
          </w:p>
          <w:p w14:paraId="24A5BB11" w14:textId="77777777" w:rsidR="007326CE" w:rsidRDefault="007326CE" w:rsidP="007326CE">
            <w:pPr>
              <w:spacing w:after="0" w:line="240" w:lineRule="auto"/>
              <w:rPr>
                <w:rFonts w:ascii="Times New Roman" w:hAnsi="Times New Roman"/>
                <w:sz w:val="24"/>
                <w:szCs w:val="24"/>
              </w:rPr>
            </w:pPr>
          </w:p>
          <w:p w14:paraId="05064309" w14:textId="77777777" w:rsidR="007326CE" w:rsidRDefault="007326CE" w:rsidP="007326CE">
            <w:pPr>
              <w:spacing w:after="0" w:line="240" w:lineRule="auto"/>
              <w:rPr>
                <w:rFonts w:ascii="Times New Roman" w:hAnsi="Times New Roman"/>
                <w:sz w:val="24"/>
                <w:szCs w:val="24"/>
              </w:rPr>
            </w:pPr>
          </w:p>
          <w:p w14:paraId="5C466B29" w14:textId="77777777" w:rsidR="007326CE" w:rsidRDefault="007326CE" w:rsidP="007326CE">
            <w:pPr>
              <w:spacing w:after="0" w:line="240" w:lineRule="auto"/>
              <w:rPr>
                <w:rFonts w:ascii="Times New Roman" w:hAnsi="Times New Roman"/>
                <w:sz w:val="24"/>
                <w:szCs w:val="24"/>
              </w:rPr>
            </w:pPr>
          </w:p>
          <w:p w14:paraId="1489FB42" w14:textId="77777777" w:rsidR="007326CE" w:rsidRDefault="007326CE" w:rsidP="007326CE">
            <w:pPr>
              <w:spacing w:after="0" w:line="240" w:lineRule="auto"/>
              <w:rPr>
                <w:rFonts w:ascii="Times New Roman" w:hAnsi="Times New Roman"/>
                <w:sz w:val="24"/>
                <w:szCs w:val="24"/>
              </w:rPr>
            </w:pPr>
          </w:p>
          <w:p w14:paraId="0C78D405" w14:textId="77777777" w:rsidR="007326CE" w:rsidRDefault="007326CE" w:rsidP="007326CE">
            <w:pPr>
              <w:spacing w:after="0" w:line="240" w:lineRule="auto"/>
              <w:rPr>
                <w:rFonts w:ascii="Times New Roman" w:hAnsi="Times New Roman"/>
                <w:sz w:val="24"/>
                <w:szCs w:val="24"/>
              </w:rPr>
            </w:pPr>
          </w:p>
          <w:p w14:paraId="126A6A68" w14:textId="77777777" w:rsidR="007326CE" w:rsidRDefault="007326CE" w:rsidP="007326CE">
            <w:pPr>
              <w:spacing w:after="0" w:line="240" w:lineRule="auto"/>
              <w:rPr>
                <w:rFonts w:ascii="Times New Roman" w:hAnsi="Times New Roman"/>
                <w:sz w:val="24"/>
                <w:szCs w:val="24"/>
              </w:rPr>
            </w:pPr>
          </w:p>
          <w:p w14:paraId="1780E02A" w14:textId="77777777" w:rsidR="007326CE" w:rsidRDefault="007326CE" w:rsidP="007326CE">
            <w:pPr>
              <w:spacing w:after="0" w:line="240" w:lineRule="auto"/>
              <w:rPr>
                <w:rFonts w:ascii="Times New Roman" w:hAnsi="Times New Roman"/>
                <w:sz w:val="24"/>
                <w:szCs w:val="24"/>
              </w:rPr>
            </w:pPr>
          </w:p>
          <w:p w14:paraId="46247091" w14:textId="77777777" w:rsidR="007326CE" w:rsidRDefault="007326CE" w:rsidP="007326CE">
            <w:pPr>
              <w:spacing w:after="0" w:line="240" w:lineRule="auto"/>
              <w:rPr>
                <w:rFonts w:ascii="Times New Roman" w:hAnsi="Times New Roman"/>
                <w:sz w:val="24"/>
                <w:szCs w:val="24"/>
              </w:rPr>
            </w:pPr>
          </w:p>
          <w:p w14:paraId="7EFF4530" w14:textId="77777777" w:rsidR="007326CE" w:rsidRDefault="007326CE" w:rsidP="007326CE">
            <w:pPr>
              <w:spacing w:after="0" w:line="240" w:lineRule="auto"/>
              <w:rPr>
                <w:rFonts w:ascii="Times New Roman" w:hAnsi="Times New Roman"/>
                <w:b/>
                <w:bCs/>
                <w:sz w:val="24"/>
                <w:szCs w:val="24"/>
              </w:rPr>
            </w:pPr>
          </w:p>
          <w:p w14:paraId="220E2C77" w14:textId="77777777" w:rsidR="007326CE" w:rsidRDefault="007326CE" w:rsidP="007326CE">
            <w:pPr>
              <w:spacing w:after="0" w:line="240" w:lineRule="auto"/>
            </w:pPr>
            <w:r>
              <w:rPr>
                <w:rFonts w:ascii="Times New Roman" w:hAnsi="Times New Roman"/>
                <w:b/>
                <w:bCs/>
                <w:sz w:val="24"/>
                <w:szCs w:val="24"/>
              </w:rPr>
              <w:t>__________________________________</w:t>
            </w:r>
            <w:r>
              <w:t xml:space="preserve"> </w:t>
            </w:r>
          </w:p>
          <w:p w14:paraId="14CC859C" w14:textId="77777777" w:rsidR="007326CE" w:rsidRPr="005E003B" w:rsidRDefault="007326CE" w:rsidP="007326CE">
            <w:pPr>
              <w:spacing w:after="0" w:line="240" w:lineRule="auto"/>
              <w:rPr>
                <w:rFonts w:ascii="Times New Roman" w:hAnsi="Times New Roman"/>
                <w:b/>
                <w:bCs/>
                <w:sz w:val="24"/>
                <w:szCs w:val="24"/>
              </w:rPr>
            </w:pPr>
            <w:r w:rsidRPr="006B0D06">
              <w:rPr>
                <w:rFonts w:ascii="Times New Roman" w:hAnsi="Times New Roman"/>
                <w:b/>
                <w:bCs/>
                <w:sz w:val="24"/>
                <w:szCs w:val="24"/>
              </w:rPr>
              <w:t>М.П.</w:t>
            </w:r>
          </w:p>
          <w:p w14:paraId="052E63E1"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5FBA56AC"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0A9BFD92"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1D5B91E6"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249C5BA2" w14:textId="21C65310" w:rsidR="00C67EAF" w:rsidRPr="00952393" w:rsidRDefault="00952393" w:rsidP="007326CE">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CF8DF72"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2A10FC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07E7065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4EAB7D5" w14:textId="77777777" w:rsidR="007326CE" w:rsidRPr="00A8613E" w:rsidRDefault="00AD5BAF" w:rsidP="007326CE">
            <w:pPr>
              <w:spacing w:after="0" w:line="240" w:lineRule="auto"/>
              <w:rPr>
                <w:rFonts w:ascii="Times New Roman" w:hAnsi="Times New Roman"/>
                <w:b/>
                <w:sz w:val="24"/>
                <w:szCs w:val="24"/>
              </w:rPr>
            </w:pPr>
            <w:hyperlink r:id="rId23"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7B9B2EC2" w14:textId="506D60CE"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24D4F065" w14:textId="77777777" w:rsidR="007326CE" w:rsidRPr="00A8613E" w:rsidRDefault="007326CE" w:rsidP="007326CE">
            <w:pPr>
              <w:spacing w:after="0" w:line="240" w:lineRule="auto"/>
              <w:rPr>
                <w:rFonts w:ascii="Times New Roman" w:hAnsi="Times New Roman"/>
                <w:sz w:val="24"/>
                <w:szCs w:val="24"/>
              </w:rPr>
            </w:pPr>
          </w:p>
          <w:p w14:paraId="18171D53" w14:textId="0F61F28C" w:rsidR="007326CE" w:rsidRDefault="007326CE" w:rsidP="007326CE">
            <w:pPr>
              <w:spacing w:after="0" w:line="240" w:lineRule="auto"/>
              <w:rPr>
                <w:rFonts w:ascii="Times New Roman" w:hAnsi="Times New Roman"/>
                <w:b/>
                <w:bCs/>
                <w:sz w:val="24"/>
                <w:szCs w:val="24"/>
              </w:rPr>
            </w:pPr>
            <w:r>
              <w:rPr>
                <w:rFonts w:ascii="Times New Roman" w:hAnsi="Times New Roman"/>
                <w:sz w:val="24"/>
                <w:szCs w:val="24"/>
              </w:rPr>
              <w:t>____</w:t>
            </w:r>
            <w:r w:rsidRPr="00A8613E">
              <w:rPr>
                <w:rFonts w:ascii="Times New Roman" w:hAnsi="Times New Roman"/>
                <w:sz w:val="24"/>
                <w:szCs w:val="24"/>
              </w:rPr>
              <w:t>_________</w:t>
            </w:r>
            <w:r>
              <w:rPr>
                <w:rFonts w:ascii="Times New Roman" w:hAnsi="Times New Roman"/>
                <w:sz w:val="24"/>
                <w:szCs w:val="24"/>
              </w:rPr>
              <w:t>______</w:t>
            </w:r>
            <w:r w:rsidRPr="00A8613E">
              <w:rPr>
                <w:rFonts w:ascii="Times New Roman" w:hAnsi="Times New Roman"/>
                <w:sz w:val="24"/>
                <w:szCs w:val="24"/>
              </w:rPr>
              <w:t>_</w:t>
            </w:r>
            <w:r w:rsidR="003D5902">
              <w:rPr>
                <w:rFonts w:ascii="Times New Roman" w:hAnsi="Times New Roman"/>
                <w:b/>
                <w:sz w:val="24"/>
                <w:szCs w:val="24"/>
              </w:rPr>
              <w:t>_</w:t>
            </w:r>
            <w:r w:rsidR="003D5902" w:rsidRPr="003D5902">
              <w:rPr>
                <w:rFonts w:ascii="Times New Roman" w:hAnsi="Times New Roman"/>
                <w:b/>
                <w:sz w:val="24"/>
                <w:szCs w:val="24"/>
              </w:rPr>
              <w:t>Сергій ОСИНСЬКИЙ</w:t>
            </w:r>
          </w:p>
          <w:p w14:paraId="49CCA955" w14:textId="77777777" w:rsidR="007326CE" w:rsidRPr="00A8613E" w:rsidRDefault="007326CE" w:rsidP="007326CE">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6"/>
    </w:tbl>
    <w:p w14:paraId="5FFFC118" w14:textId="77777777" w:rsidR="007326CE" w:rsidRDefault="007326CE" w:rsidP="007326CE">
      <w:pPr>
        <w:spacing w:after="0" w:line="240" w:lineRule="auto"/>
        <w:rPr>
          <w:rFonts w:ascii="Times New Roman" w:hAnsi="Times New Roman"/>
          <w:sz w:val="24"/>
          <w:szCs w:val="24"/>
        </w:rPr>
      </w:pPr>
    </w:p>
    <w:p w14:paraId="719F99D2" w14:textId="77777777" w:rsidR="007326CE" w:rsidRDefault="007326CE" w:rsidP="007326CE">
      <w:pPr>
        <w:spacing w:after="0" w:line="240" w:lineRule="auto"/>
        <w:rPr>
          <w:rFonts w:ascii="Times New Roman" w:hAnsi="Times New Roman"/>
          <w:sz w:val="24"/>
          <w:szCs w:val="24"/>
        </w:rPr>
      </w:pPr>
    </w:p>
    <w:p w14:paraId="12DD00E8" w14:textId="77777777" w:rsidR="007326CE" w:rsidRDefault="007326CE" w:rsidP="007326CE">
      <w:pPr>
        <w:spacing w:after="0" w:line="240" w:lineRule="auto"/>
        <w:rPr>
          <w:rFonts w:ascii="Times New Roman" w:hAnsi="Times New Roman"/>
          <w:sz w:val="24"/>
          <w:szCs w:val="24"/>
        </w:rPr>
      </w:pPr>
    </w:p>
    <w:p w14:paraId="4378823F" w14:textId="77777777" w:rsidR="007326CE" w:rsidRDefault="007326CE" w:rsidP="007326CE">
      <w:pPr>
        <w:spacing w:after="0" w:line="240" w:lineRule="auto"/>
        <w:rPr>
          <w:rFonts w:ascii="Times New Roman" w:hAnsi="Times New Roman"/>
          <w:sz w:val="24"/>
          <w:szCs w:val="24"/>
        </w:rPr>
      </w:pPr>
    </w:p>
    <w:p w14:paraId="01298D0C" w14:textId="77777777" w:rsidR="007326CE" w:rsidRDefault="007326CE" w:rsidP="007326CE">
      <w:pPr>
        <w:spacing w:after="0" w:line="240" w:lineRule="auto"/>
        <w:rPr>
          <w:rFonts w:ascii="Times New Roman" w:hAnsi="Times New Roman"/>
          <w:sz w:val="24"/>
          <w:szCs w:val="24"/>
        </w:rPr>
      </w:pPr>
    </w:p>
    <w:p w14:paraId="3214B6E3" w14:textId="77777777" w:rsidR="007326CE" w:rsidRDefault="007326CE" w:rsidP="007326CE">
      <w:pPr>
        <w:spacing w:after="0" w:line="240" w:lineRule="auto"/>
        <w:rPr>
          <w:rFonts w:ascii="Times New Roman" w:hAnsi="Times New Roman"/>
          <w:sz w:val="24"/>
          <w:szCs w:val="24"/>
        </w:rPr>
      </w:pPr>
    </w:p>
    <w:p w14:paraId="5FB8FEC7" w14:textId="77777777" w:rsidR="007326CE" w:rsidRDefault="007326CE" w:rsidP="007326CE">
      <w:pPr>
        <w:spacing w:after="0" w:line="240" w:lineRule="auto"/>
        <w:rPr>
          <w:rFonts w:ascii="Times New Roman" w:hAnsi="Times New Roman"/>
          <w:sz w:val="24"/>
          <w:szCs w:val="24"/>
        </w:rPr>
      </w:pPr>
    </w:p>
    <w:p w14:paraId="5712F53E" w14:textId="77777777" w:rsidR="007326CE" w:rsidRDefault="007326CE" w:rsidP="007326CE">
      <w:pPr>
        <w:spacing w:after="0" w:line="240" w:lineRule="auto"/>
        <w:rPr>
          <w:rFonts w:ascii="Times New Roman" w:hAnsi="Times New Roman"/>
          <w:sz w:val="24"/>
          <w:szCs w:val="24"/>
        </w:rPr>
      </w:pPr>
    </w:p>
    <w:p w14:paraId="0D571EB2" w14:textId="77777777" w:rsidR="007326CE" w:rsidRDefault="007326CE" w:rsidP="007326CE">
      <w:pPr>
        <w:spacing w:after="0" w:line="240" w:lineRule="auto"/>
        <w:rPr>
          <w:rFonts w:ascii="Times New Roman" w:hAnsi="Times New Roman"/>
          <w:sz w:val="24"/>
          <w:szCs w:val="24"/>
        </w:rPr>
      </w:pPr>
    </w:p>
    <w:p w14:paraId="62415DF7" w14:textId="77777777" w:rsidR="007326CE" w:rsidRDefault="007326CE" w:rsidP="007326CE">
      <w:pPr>
        <w:spacing w:after="0" w:line="240" w:lineRule="auto"/>
        <w:rPr>
          <w:rFonts w:ascii="Times New Roman" w:hAnsi="Times New Roman"/>
          <w:sz w:val="24"/>
          <w:szCs w:val="24"/>
        </w:rPr>
      </w:pPr>
    </w:p>
    <w:p w14:paraId="00BEBBA1" w14:textId="77777777" w:rsidR="007326CE" w:rsidRDefault="007326CE" w:rsidP="007326CE">
      <w:pPr>
        <w:spacing w:after="0" w:line="240" w:lineRule="auto"/>
        <w:rPr>
          <w:rFonts w:ascii="Times New Roman" w:hAnsi="Times New Roman"/>
          <w:sz w:val="24"/>
          <w:szCs w:val="24"/>
        </w:rPr>
      </w:pPr>
    </w:p>
    <w:p w14:paraId="3030BC5F" w14:textId="77777777" w:rsidR="007326CE" w:rsidRDefault="007326CE" w:rsidP="007326CE">
      <w:pPr>
        <w:spacing w:after="0" w:line="240" w:lineRule="auto"/>
        <w:rPr>
          <w:rFonts w:ascii="Times New Roman" w:hAnsi="Times New Roman"/>
          <w:sz w:val="24"/>
          <w:szCs w:val="24"/>
        </w:rPr>
      </w:pPr>
    </w:p>
    <w:p w14:paraId="58B75AC8" w14:textId="77777777" w:rsidR="007326CE" w:rsidRDefault="007326CE" w:rsidP="007326CE">
      <w:pPr>
        <w:spacing w:after="0" w:line="240" w:lineRule="auto"/>
        <w:rPr>
          <w:rFonts w:ascii="Times New Roman" w:hAnsi="Times New Roman"/>
          <w:sz w:val="24"/>
          <w:szCs w:val="24"/>
        </w:rPr>
      </w:pPr>
    </w:p>
    <w:p w14:paraId="0D22A0EF" w14:textId="77777777" w:rsidR="007326CE" w:rsidRDefault="007326CE" w:rsidP="007326CE">
      <w:pPr>
        <w:spacing w:after="0" w:line="240" w:lineRule="auto"/>
        <w:rPr>
          <w:rFonts w:ascii="Times New Roman" w:hAnsi="Times New Roman"/>
          <w:sz w:val="24"/>
          <w:szCs w:val="24"/>
        </w:rPr>
      </w:pPr>
    </w:p>
    <w:p w14:paraId="0484ACC5" w14:textId="77777777" w:rsidR="007326CE" w:rsidRDefault="007326CE" w:rsidP="007326CE">
      <w:pPr>
        <w:spacing w:after="0" w:line="240" w:lineRule="auto"/>
        <w:rPr>
          <w:rFonts w:ascii="Times New Roman" w:hAnsi="Times New Roman"/>
          <w:sz w:val="24"/>
          <w:szCs w:val="24"/>
        </w:rPr>
      </w:pPr>
    </w:p>
    <w:p w14:paraId="70E4C107" w14:textId="77777777" w:rsidR="007326CE" w:rsidRDefault="007326CE" w:rsidP="007326CE">
      <w:pPr>
        <w:spacing w:after="0" w:line="240" w:lineRule="auto"/>
        <w:rPr>
          <w:rFonts w:ascii="Times New Roman" w:hAnsi="Times New Roman"/>
          <w:sz w:val="24"/>
          <w:szCs w:val="24"/>
        </w:rPr>
      </w:pPr>
    </w:p>
    <w:p w14:paraId="12CE23FB" w14:textId="77777777" w:rsidR="007326CE" w:rsidRDefault="007326CE" w:rsidP="007326CE">
      <w:pPr>
        <w:spacing w:after="0" w:line="240" w:lineRule="auto"/>
        <w:rPr>
          <w:rFonts w:ascii="Times New Roman" w:hAnsi="Times New Roman"/>
          <w:sz w:val="24"/>
          <w:szCs w:val="24"/>
        </w:rPr>
      </w:pPr>
    </w:p>
    <w:p w14:paraId="0947002C" w14:textId="77777777" w:rsidR="007326CE" w:rsidRDefault="007326CE" w:rsidP="007326CE">
      <w:pPr>
        <w:spacing w:after="0" w:line="240" w:lineRule="auto"/>
        <w:rPr>
          <w:rFonts w:ascii="Times New Roman" w:hAnsi="Times New Roman"/>
          <w:sz w:val="24"/>
          <w:szCs w:val="24"/>
        </w:rPr>
      </w:pPr>
    </w:p>
    <w:p w14:paraId="03DE3D01" w14:textId="77777777" w:rsidR="007326CE" w:rsidRDefault="007326CE" w:rsidP="007326CE">
      <w:pPr>
        <w:spacing w:after="0" w:line="240" w:lineRule="auto"/>
        <w:rPr>
          <w:rFonts w:ascii="Times New Roman" w:hAnsi="Times New Roman"/>
          <w:sz w:val="24"/>
          <w:szCs w:val="24"/>
        </w:rPr>
      </w:pPr>
    </w:p>
    <w:p w14:paraId="7FD6F87F" w14:textId="77777777" w:rsidR="007326CE" w:rsidRDefault="007326CE" w:rsidP="007326CE">
      <w:pPr>
        <w:spacing w:after="0" w:line="240" w:lineRule="auto"/>
        <w:rPr>
          <w:rFonts w:ascii="Times New Roman" w:hAnsi="Times New Roman"/>
          <w:sz w:val="24"/>
          <w:szCs w:val="24"/>
        </w:rPr>
      </w:pPr>
    </w:p>
    <w:p w14:paraId="7508159F" w14:textId="77777777" w:rsidR="007326CE" w:rsidRDefault="007326CE" w:rsidP="007326CE">
      <w:pPr>
        <w:spacing w:after="0" w:line="240" w:lineRule="auto"/>
        <w:rPr>
          <w:rFonts w:ascii="Times New Roman" w:hAnsi="Times New Roman"/>
          <w:sz w:val="24"/>
          <w:szCs w:val="24"/>
        </w:rPr>
      </w:pPr>
    </w:p>
    <w:p w14:paraId="52326DC5" w14:textId="77777777" w:rsidR="007326CE" w:rsidRDefault="007326CE" w:rsidP="007326CE">
      <w:pPr>
        <w:spacing w:after="0" w:line="240" w:lineRule="auto"/>
        <w:rPr>
          <w:rFonts w:ascii="Times New Roman" w:hAnsi="Times New Roman"/>
          <w:sz w:val="24"/>
          <w:szCs w:val="24"/>
        </w:rPr>
      </w:pPr>
    </w:p>
    <w:p w14:paraId="73AA05E4" w14:textId="77777777" w:rsidR="007326CE" w:rsidRDefault="007326CE" w:rsidP="007326CE">
      <w:pPr>
        <w:spacing w:after="0" w:line="240" w:lineRule="auto"/>
        <w:rPr>
          <w:rFonts w:ascii="Times New Roman" w:hAnsi="Times New Roman"/>
          <w:sz w:val="24"/>
          <w:szCs w:val="24"/>
        </w:rPr>
      </w:pPr>
    </w:p>
    <w:p w14:paraId="5CB0E82C" w14:textId="77777777" w:rsidR="007326CE" w:rsidRDefault="007326CE" w:rsidP="007326CE">
      <w:pPr>
        <w:spacing w:after="0" w:line="240" w:lineRule="auto"/>
        <w:rPr>
          <w:rFonts w:ascii="Times New Roman" w:hAnsi="Times New Roman"/>
          <w:sz w:val="24"/>
          <w:szCs w:val="24"/>
        </w:rPr>
      </w:pPr>
    </w:p>
    <w:p w14:paraId="09C7D301" w14:textId="77777777" w:rsidR="007326CE" w:rsidRDefault="007326CE" w:rsidP="007326CE">
      <w:pPr>
        <w:spacing w:after="0" w:line="240" w:lineRule="auto"/>
        <w:rPr>
          <w:rFonts w:ascii="Times New Roman" w:hAnsi="Times New Roman"/>
          <w:sz w:val="24"/>
          <w:szCs w:val="24"/>
        </w:rPr>
      </w:pPr>
    </w:p>
    <w:p w14:paraId="51F679DF" w14:textId="77777777" w:rsidR="007326CE" w:rsidRDefault="007326CE" w:rsidP="007326CE">
      <w:pPr>
        <w:spacing w:after="0" w:line="240" w:lineRule="auto"/>
        <w:rPr>
          <w:rFonts w:ascii="Times New Roman" w:hAnsi="Times New Roman"/>
          <w:sz w:val="24"/>
          <w:szCs w:val="24"/>
        </w:rPr>
      </w:pPr>
    </w:p>
    <w:p w14:paraId="230CF773"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w:t>
      </w:r>
      <w:r>
        <w:rPr>
          <w:rFonts w:ascii="Times New Roman" w:hAnsi="Times New Roman"/>
          <w:b/>
          <w:sz w:val="28"/>
          <w:szCs w:val="28"/>
        </w:rPr>
        <w:t>1</w:t>
      </w:r>
    </w:p>
    <w:p w14:paraId="437DBB43" w14:textId="77777777" w:rsidR="007326CE" w:rsidRDefault="007326CE" w:rsidP="007326CE">
      <w:pPr>
        <w:spacing w:after="0" w:line="240" w:lineRule="auto"/>
        <w:jc w:val="right"/>
        <w:rPr>
          <w:rFonts w:ascii="Times New Roman" w:hAnsi="Times New Roman"/>
          <w:b/>
          <w:sz w:val="28"/>
          <w:szCs w:val="28"/>
        </w:rPr>
      </w:pPr>
    </w:p>
    <w:p w14:paraId="4985D3EE"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14:paraId="2E201C17" w14:textId="77777777" w:rsidR="007326CE" w:rsidRDefault="007326CE" w:rsidP="007326CE">
      <w:pPr>
        <w:tabs>
          <w:tab w:val="left" w:pos="3544"/>
        </w:tabs>
        <w:spacing w:after="0" w:line="240" w:lineRule="auto"/>
        <w:jc w:val="right"/>
        <w:rPr>
          <w:rFonts w:ascii="Times New Roman" w:hAnsi="Times New Roman"/>
          <w:sz w:val="24"/>
          <w:szCs w:val="24"/>
        </w:rPr>
      </w:pPr>
    </w:p>
    <w:p w14:paraId="20E274E6"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Pr>
          <w:rFonts w:ascii="Times New Roman" w:hAnsi="Times New Roman"/>
          <w:sz w:val="24"/>
          <w:szCs w:val="24"/>
        </w:rPr>
        <w:t xml:space="preserve"> __________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14:paraId="2AAB6D87" w14:textId="77777777" w:rsidR="007326CE" w:rsidRDefault="007326CE" w:rsidP="007326CE">
      <w:pPr>
        <w:tabs>
          <w:tab w:val="left" w:pos="3544"/>
        </w:tabs>
        <w:spacing w:after="0" w:line="240" w:lineRule="auto"/>
        <w:jc w:val="right"/>
        <w:rPr>
          <w:rFonts w:ascii="Times New Roman" w:hAnsi="Times New Roman"/>
          <w:sz w:val="24"/>
          <w:szCs w:val="24"/>
        </w:rPr>
      </w:pPr>
    </w:p>
    <w:p w14:paraId="0D95A2F2" w14:textId="77777777" w:rsidR="007326CE" w:rsidRDefault="007326CE" w:rsidP="007326CE">
      <w:pPr>
        <w:tabs>
          <w:tab w:val="left" w:pos="3544"/>
        </w:tabs>
        <w:spacing w:after="0" w:line="240" w:lineRule="auto"/>
        <w:jc w:val="right"/>
        <w:rPr>
          <w:rFonts w:ascii="Times New Roman" w:hAnsi="Times New Roman"/>
          <w:sz w:val="24"/>
          <w:szCs w:val="24"/>
        </w:rPr>
      </w:pPr>
    </w:p>
    <w:p w14:paraId="4098DBA8" w14:textId="77777777" w:rsidR="007326CE" w:rsidRDefault="007326CE" w:rsidP="007326CE">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14:paraId="432F8948" w14:textId="77777777" w:rsidR="007326CE" w:rsidRDefault="007326CE" w:rsidP="007326CE">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7326CE" w:rsidRPr="002F1B72" w14:paraId="22342496" w14:textId="77777777" w:rsidTr="007326CE">
        <w:trPr>
          <w:jc w:val="center"/>
        </w:trPr>
        <w:tc>
          <w:tcPr>
            <w:tcW w:w="617" w:type="dxa"/>
            <w:noWrap/>
            <w:vAlign w:val="center"/>
          </w:tcPr>
          <w:p w14:paraId="11B2736A"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14:paraId="06025E56"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14:paraId="23E9BEE5"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14:paraId="594D0CC4"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14:paraId="7BEF902B" w14:textId="77777777" w:rsidR="007326CE" w:rsidRPr="002F1B72" w:rsidRDefault="007326CE" w:rsidP="007326CE">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2F1B72">
              <w:rPr>
                <w:rFonts w:ascii="Times New Roman" w:hAnsi="Times New Roman"/>
                <w:b/>
                <w:bCs/>
                <w:sz w:val="24"/>
                <w:szCs w:val="24"/>
              </w:rPr>
              <w:t>им</w:t>
            </w:r>
            <w:r>
              <w:rPr>
                <w:rFonts w:ascii="Times New Roman" w:hAnsi="Times New Roman"/>
                <w:b/>
                <w:bCs/>
                <w:sz w:val="24"/>
                <w:szCs w:val="24"/>
              </w:rPr>
              <w:t>.</w:t>
            </w:r>
          </w:p>
        </w:tc>
        <w:tc>
          <w:tcPr>
            <w:tcW w:w="850" w:type="dxa"/>
            <w:noWrap/>
            <w:vAlign w:val="center"/>
          </w:tcPr>
          <w:p w14:paraId="307AC113" w14:textId="77777777" w:rsidR="007326CE" w:rsidRPr="002F1B72" w:rsidRDefault="007326CE" w:rsidP="007326CE">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14:paraId="704DCEB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14:paraId="73FF3F8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7326CE" w:rsidRPr="001D38C2" w14:paraId="463205D2" w14:textId="77777777" w:rsidTr="007326CE">
        <w:trPr>
          <w:jc w:val="center"/>
        </w:trPr>
        <w:tc>
          <w:tcPr>
            <w:tcW w:w="617" w:type="dxa"/>
            <w:vAlign w:val="center"/>
          </w:tcPr>
          <w:p w14:paraId="456C578C" w14:textId="77777777" w:rsidR="007326CE" w:rsidRPr="001D38C2" w:rsidRDefault="007326CE" w:rsidP="007326CE">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14:paraId="68677385"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3C7911A"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A167FD6"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4C333C70"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64A26CBA"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2B08420" w14:textId="77777777" w:rsidTr="007326CE">
        <w:trPr>
          <w:jc w:val="center"/>
        </w:trPr>
        <w:tc>
          <w:tcPr>
            <w:tcW w:w="617" w:type="dxa"/>
            <w:vAlign w:val="center"/>
          </w:tcPr>
          <w:p w14:paraId="0816127F"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2.</w:t>
            </w:r>
          </w:p>
        </w:tc>
        <w:tc>
          <w:tcPr>
            <w:tcW w:w="5899" w:type="dxa"/>
            <w:gridSpan w:val="2"/>
          </w:tcPr>
          <w:p w14:paraId="51D0575F"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40B4AB0F"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6E13263A"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6FAE7FB8"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1466B167"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7D42B130" w14:textId="77777777" w:rsidTr="007326CE">
        <w:trPr>
          <w:jc w:val="center"/>
        </w:trPr>
        <w:tc>
          <w:tcPr>
            <w:tcW w:w="617" w:type="dxa"/>
            <w:vAlign w:val="center"/>
          </w:tcPr>
          <w:p w14:paraId="08C992F3"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w:t>
            </w:r>
          </w:p>
        </w:tc>
        <w:tc>
          <w:tcPr>
            <w:tcW w:w="5899" w:type="dxa"/>
            <w:gridSpan w:val="2"/>
          </w:tcPr>
          <w:p w14:paraId="38172728"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B45E9D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427F148"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3B6048D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77D68F41"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AB1FF79" w14:textId="77777777" w:rsidTr="007326CE">
        <w:trPr>
          <w:jc w:val="center"/>
        </w:trPr>
        <w:tc>
          <w:tcPr>
            <w:tcW w:w="617" w:type="dxa"/>
            <w:tcBorders>
              <w:bottom w:val="single" w:sz="4" w:space="0" w:color="auto"/>
            </w:tcBorders>
            <w:vAlign w:val="center"/>
          </w:tcPr>
          <w:p w14:paraId="029472F4"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4.</w:t>
            </w:r>
          </w:p>
        </w:tc>
        <w:tc>
          <w:tcPr>
            <w:tcW w:w="5899" w:type="dxa"/>
            <w:gridSpan w:val="2"/>
            <w:tcBorders>
              <w:bottom w:val="single" w:sz="4" w:space="0" w:color="auto"/>
            </w:tcBorders>
          </w:tcPr>
          <w:p w14:paraId="140ABF81"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7B61689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62F57610"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7DBF3985"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C0EB13B"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6042DBCF" w14:textId="77777777" w:rsidTr="007326CE">
        <w:trPr>
          <w:jc w:val="center"/>
        </w:trPr>
        <w:tc>
          <w:tcPr>
            <w:tcW w:w="617" w:type="dxa"/>
            <w:tcBorders>
              <w:bottom w:val="single" w:sz="4" w:space="0" w:color="auto"/>
            </w:tcBorders>
            <w:vAlign w:val="center"/>
          </w:tcPr>
          <w:p w14:paraId="29A29309"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5.</w:t>
            </w:r>
          </w:p>
        </w:tc>
        <w:tc>
          <w:tcPr>
            <w:tcW w:w="5899" w:type="dxa"/>
            <w:gridSpan w:val="2"/>
            <w:tcBorders>
              <w:bottom w:val="single" w:sz="4" w:space="0" w:color="auto"/>
            </w:tcBorders>
          </w:tcPr>
          <w:p w14:paraId="5CEF7E15"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6AC4E636"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1EC085C1"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5AD7F26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97A9F6D"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9C012D" w14:paraId="7C5956BD" w14:textId="77777777" w:rsidTr="007326CE">
        <w:trPr>
          <w:trHeight w:val="382"/>
          <w:jc w:val="center"/>
        </w:trPr>
        <w:tc>
          <w:tcPr>
            <w:tcW w:w="617" w:type="dxa"/>
            <w:tcBorders>
              <w:top w:val="single" w:sz="4" w:space="0" w:color="auto"/>
              <w:left w:val="nil"/>
              <w:bottom w:val="nil"/>
              <w:right w:val="nil"/>
            </w:tcBorders>
            <w:vAlign w:val="center"/>
          </w:tcPr>
          <w:p w14:paraId="7FF76B6A"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single" w:sz="4" w:space="0" w:color="auto"/>
              <w:left w:val="nil"/>
              <w:bottom w:val="nil"/>
              <w:right w:val="nil"/>
            </w:tcBorders>
            <w:vAlign w:val="bottom"/>
          </w:tcPr>
          <w:p w14:paraId="51E0ABD5"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14:paraId="332CDAA1"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14:paraId="5ACC1A91" w14:textId="77777777" w:rsidR="007326CE" w:rsidRPr="009C012D" w:rsidRDefault="007326CE" w:rsidP="007326CE">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32422D6"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5BAD9E89" w14:textId="77777777" w:rsidTr="007326CE">
        <w:trPr>
          <w:trHeight w:val="415"/>
          <w:jc w:val="center"/>
        </w:trPr>
        <w:tc>
          <w:tcPr>
            <w:tcW w:w="617" w:type="dxa"/>
            <w:tcBorders>
              <w:top w:val="nil"/>
              <w:left w:val="nil"/>
              <w:bottom w:val="nil"/>
              <w:right w:val="nil"/>
            </w:tcBorders>
            <w:vAlign w:val="center"/>
          </w:tcPr>
          <w:p w14:paraId="0A61793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5872E8E6"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4B5D9DD0"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14:paraId="617C21BB" w14:textId="77777777" w:rsidR="007326CE" w:rsidRPr="00593581" w:rsidRDefault="007326CE" w:rsidP="007326CE">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14:paraId="7226F5B9"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2851FFD7" w14:textId="77777777" w:rsidTr="007326CE">
        <w:trPr>
          <w:jc w:val="center"/>
        </w:trPr>
        <w:tc>
          <w:tcPr>
            <w:tcW w:w="617" w:type="dxa"/>
            <w:tcBorders>
              <w:top w:val="nil"/>
              <w:left w:val="nil"/>
              <w:bottom w:val="nil"/>
              <w:right w:val="nil"/>
            </w:tcBorders>
            <w:vAlign w:val="center"/>
          </w:tcPr>
          <w:p w14:paraId="2EA7D00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76E36EDB"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0E20C61E"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14:paraId="1A5D186F" w14:textId="77777777" w:rsidR="007326CE" w:rsidRPr="009C012D"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14:paraId="007F2242" w14:textId="77777777" w:rsidR="007326CE" w:rsidRPr="00593581" w:rsidRDefault="007326CE" w:rsidP="007326CE">
            <w:pPr>
              <w:spacing w:after="0" w:line="240" w:lineRule="auto"/>
              <w:jc w:val="center"/>
              <w:rPr>
                <w:rFonts w:ascii="Times New Roman" w:hAnsi="Times New Roman"/>
                <w:bCs/>
                <w:i/>
                <w:iCs/>
                <w:color w:val="000000" w:themeColor="text1"/>
                <w:sz w:val="24"/>
                <w:szCs w:val="24"/>
              </w:rPr>
            </w:pPr>
          </w:p>
        </w:tc>
      </w:tr>
      <w:tr w:rsidR="007326CE" w:rsidRPr="002F1B72" w14:paraId="7F2FDA59" w14:textId="77777777" w:rsidTr="007326CE">
        <w:trPr>
          <w:jc w:val="center"/>
        </w:trPr>
        <w:tc>
          <w:tcPr>
            <w:tcW w:w="617" w:type="dxa"/>
            <w:tcBorders>
              <w:top w:val="nil"/>
              <w:left w:val="nil"/>
              <w:bottom w:val="nil"/>
              <w:right w:val="nil"/>
            </w:tcBorders>
            <w:vAlign w:val="center"/>
          </w:tcPr>
          <w:p w14:paraId="6CD0A7FB" w14:textId="77777777" w:rsidR="007326CE" w:rsidRPr="002F1B72"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1BC93B77" w14:textId="77777777" w:rsidR="007326CE" w:rsidRPr="002F1B72"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11FAF610" w14:textId="77777777" w:rsidR="007326CE" w:rsidRPr="002F1B72" w:rsidRDefault="007326CE" w:rsidP="007326CE">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14:paraId="63BE6F45" w14:textId="77777777" w:rsidR="007326CE" w:rsidRPr="002F1B72" w:rsidRDefault="007326CE" w:rsidP="007326CE">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14:paraId="1BBF9165" w14:textId="77777777" w:rsidR="007326CE" w:rsidRPr="002F1B72"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14:paraId="1F3995AD" w14:textId="77777777" w:rsidR="007326CE" w:rsidRPr="008A08C8" w:rsidRDefault="007326CE" w:rsidP="007326CE">
            <w:pPr>
              <w:spacing w:after="0" w:line="240" w:lineRule="auto"/>
              <w:jc w:val="center"/>
              <w:rPr>
                <w:rFonts w:ascii="Times New Roman" w:hAnsi="Times New Roman"/>
                <w:bCs/>
                <w:color w:val="000000" w:themeColor="text1"/>
                <w:sz w:val="24"/>
                <w:szCs w:val="24"/>
              </w:rPr>
            </w:pPr>
          </w:p>
        </w:tc>
      </w:tr>
      <w:tr w:rsidR="007326CE" w:rsidRPr="002F1B72" w14:paraId="2A1E7DF2" w14:textId="77777777" w:rsidTr="0073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14:paraId="69D873A1" w14:textId="77777777" w:rsidR="007326CE" w:rsidRDefault="007326CE" w:rsidP="007326CE">
            <w:pPr>
              <w:spacing w:after="0" w:line="240" w:lineRule="auto"/>
              <w:rPr>
                <w:rFonts w:ascii="Times New Roman" w:hAnsi="Times New Roman"/>
                <w:b/>
                <w:sz w:val="24"/>
                <w:szCs w:val="24"/>
              </w:rPr>
            </w:pPr>
          </w:p>
        </w:tc>
        <w:tc>
          <w:tcPr>
            <w:tcW w:w="5160" w:type="dxa"/>
            <w:gridSpan w:val="6"/>
          </w:tcPr>
          <w:p w14:paraId="2FD8C586" w14:textId="77777777" w:rsidR="007326CE" w:rsidRPr="00A8613E" w:rsidRDefault="007326CE" w:rsidP="007326CE">
            <w:pPr>
              <w:spacing w:after="0" w:line="240" w:lineRule="auto"/>
              <w:jc w:val="center"/>
              <w:rPr>
                <w:rFonts w:ascii="Times New Roman" w:hAnsi="Times New Roman"/>
                <w:b/>
                <w:sz w:val="24"/>
                <w:szCs w:val="24"/>
              </w:rPr>
            </w:pPr>
          </w:p>
        </w:tc>
      </w:tr>
    </w:tbl>
    <w:p w14:paraId="6ED285B4" w14:textId="77777777" w:rsidR="007326CE" w:rsidRDefault="007326CE" w:rsidP="007326CE">
      <w:pPr>
        <w:widowControl w:val="0"/>
        <w:suppressAutoHyphens/>
        <w:spacing w:after="0" w:line="240" w:lineRule="auto"/>
        <w:jc w:val="both"/>
        <w:rPr>
          <w:rFonts w:ascii="Times New Roman" w:hAnsi="Times New Roman"/>
          <w:sz w:val="24"/>
          <w:szCs w:val="24"/>
        </w:rPr>
      </w:pPr>
    </w:p>
    <w:p w14:paraId="1D602D99" w14:textId="77777777" w:rsidR="007326CE" w:rsidRDefault="007326CE" w:rsidP="007326CE">
      <w:pPr>
        <w:widowControl w:val="0"/>
        <w:suppressAutoHyphens/>
        <w:spacing w:after="0" w:line="240" w:lineRule="auto"/>
        <w:jc w:val="both"/>
        <w:rPr>
          <w:rFonts w:ascii="Times New Roman" w:hAnsi="Times New Roman"/>
          <w:sz w:val="24"/>
          <w:szCs w:val="24"/>
        </w:rPr>
      </w:pPr>
    </w:p>
    <w:p w14:paraId="0DC20CF1" w14:textId="77777777" w:rsidR="007326CE" w:rsidRDefault="007326CE" w:rsidP="007326CE">
      <w:pPr>
        <w:widowControl w:val="0"/>
        <w:suppressAutoHyphens/>
        <w:spacing w:after="0" w:line="240" w:lineRule="auto"/>
        <w:jc w:val="both"/>
        <w:rPr>
          <w:rFonts w:ascii="Times New Roman" w:hAnsi="Times New Roman"/>
          <w:sz w:val="24"/>
          <w:szCs w:val="24"/>
        </w:rPr>
      </w:pPr>
    </w:p>
    <w:p w14:paraId="68774287"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42403219" w14:textId="77777777" w:rsidR="007326CE" w:rsidRDefault="007326CE" w:rsidP="007326CE">
      <w:pPr>
        <w:widowControl w:val="0"/>
        <w:suppressAutoHyphens/>
        <w:spacing w:after="0" w:line="240" w:lineRule="auto"/>
        <w:rPr>
          <w:rFonts w:ascii="Times New Roman" w:hAnsi="Times New Roman"/>
          <w:b/>
          <w:sz w:val="24"/>
          <w:szCs w:val="24"/>
        </w:rPr>
      </w:pPr>
    </w:p>
    <w:p w14:paraId="33CEC8FE"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1F017EEF"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p w14:paraId="176F5551"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16F947FA" w14:textId="77777777" w:rsidTr="007326CE">
        <w:trPr>
          <w:trHeight w:val="293"/>
        </w:trPr>
        <w:tc>
          <w:tcPr>
            <w:tcW w:w="5028" w:type="dxa"/>
          </w:tcPr>
          <w:p w14:paraId="2528CAA3"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28F28A43" w14:textId="77777777" w:rsidR="007326CE" w:rsidRDefault="007326CE" w:rsidP="007326CE">
            <w:pPr>
              <w:spacing w:after="0" w:line="240" w:lineRule="auto"/>
              <w:rPr>
                <w:rFonts w:ascii="Times New Roman" w:hAnsi="Times New Roman"/>
                <w:sz w:val="24"/>
                <w:szCs w:val="24"/>
              </w:rPr>
            </w:pPr>
          </w:p>
          <w:p w14:paraId="7BAEE4E8" w14:textId="77777777" w:rsidR="007326CE" w:rsidRDefault="007326CE" w:rsidP="007326CE">
            <w:pPr>
              <w:spacing w:after="0" w:line="240" w:lineRule="auto"/>
              <w:rPr>
                <w:rFonts w:ascii="Times New Roman" w:hAnsi="Times New Roman"/>
                <w:sz w:val="24"/>
                <w:szCs w:val="24"/>
              </w:rPr>
            </w:pPr>
          </w:p>
          <w:p w14:paraId="7F909DCD" w14:textId="77777777" w:rsidR="007326CE" w:rsidRDefault="007326CE" w:rsidP="007326CE">
            <w:pPr>
              <w:spacing w:after="0" w:line="240" w:lineRule="auto"/>
              <w:rPr>
                <w:rFonts w:ascii="Times New Roman" w:hAnsi="Times New Roman"/>
                <w:sz w:val="24"/>
                <w:szCs w:val="24"/>
              </w:rPr>
            </w:pPr>
          </w:p>
          <w:p w14:paraId="6A02B5AF" w14:textId="77777777" w:rsidR="007326CE" w:rsidRDefault="007326CE" w:rsidP="007326CE">
            <w:pPr>
              <w:spacing w:after="0" w:line="240" w:lineRule="auto"/>
              <w:rPr>
                <w:rFonts w:ascii="Times New Roman" w:hAnsi="Times New Roman"/>
                <w:sz w:val="24"/>
                <w:szCs w:val="24"/>
              </w:rPr>
            </w:pPr>
          </w:p>
          <w:p w14:paraId="0500F04A" w14:textId="77777777" w:rsidR="007326CE" w:rsidRDefault="007326CE" w:rsidP="007326CE">
            <w:pPr>
              <w:spacing w:after="0" w:line="240" w:lineRule="auto"/>
              <w:rPr>
                <w:rFonts w:ascii="Times New Roman" w:hAnsi="Times New Roman"/>
                <w:sz w:val="24"/>
                <w:szCs w:val="24"/>
              </w:rPr>
            </w:pPr>
          </w:p>
          <w:p w14:paraId="100F0813" w14:textId="77777777" w:rsidR="007326CE" w:rsidRDefault="007326CE" w:rsidP="007326CE">
            <w:pPr>
              <w:spacing w:after="0" w:line="240" w:lineRule="auto"/>
              <w:rPr>
                <w:rFonts w:ascii="Times New Roman" w:hAnsi="Times New Roman"/>
                <w:sz w:val="24"/>
                <w:szCs w:val="24"/>
              </w:rPr>
            </w:pPr>
          </w:p>
          <w:p w14:paraId="2BB5756E" w14:textId="77777777" w:rsidR="007326CE" w:rsidRDefault="007326CE" w:rsidP="007326CE">
            <w:pPr>
              <w:spacing w:after="0" w:line="240" w:lineRule="auto"/>
              <w:rPr>
                <w:rFonts w:ascii="Times New Roman" w:hAnsi="Times New Roman"/>
                <w:sz w:val="24"/>
                <w:szCs w:val="24"/>
              </w:rPr>
            </w:pPr>
          </w:p>
          <w:p w14:paraId="6B66BD19" w14:textId="77777777" w:rsidR="007326CE" w:rsidRDefault="007326CE" w:rsidP="007326CE">
            <w:pPr>
              <w:spacing w:after="0" w:line="240" w:lineRule="auto"/>
              <w:rPr>
                <w:rFonts w:ascii="Times New Roman" w:hAnsi="Times New Roman"/>
                <w:sz w:val="24"/>
                <w:szCs w:val="24"/>
              </w:rPr>
            </w:pPr>
          </w:p>
          <w:p w14:paraId="5F715480" w14:textId="77777777" w:rsidR="007326CE" w:rsidRPr="00FF44FE" w:rsidRDefault="007326CE" w:rsidP="007326CE">
            <w:pPr>
              <w:spacing w:after="0" w:line="240" w:lineRule="auto"/>
              <w:rPr>
                <w:rFonts w:ascii="Times New Roman" w:hAnsi="Times New Roman"/>
                <w:sz w:val="24"/>
                <w:szCs w:val="24"/>
              </w:rPr>
            </w:pPr>
          </w:p>
          <w:p w14:paraId="19C3AC69" w14:textId="77777777" w:rsidR="007326CE" w:rsidRDefault="007326CE" w:rsidP="007326CE">
            <w:pPr>
              <w:spacing w:after="0" w:line="240" w:lineRule="auto"/>
              <w:rPr>
                <w:rFonts w:ascii="Times New Roman" w:hAnsi="Times New Roman"/>
                <w:b/>
                <w:bCs/>
                <w:sz w:val="24"/>
                <w:szCs w:val="24"/>
              </w:rPr>
            </w:pPr>
          </w:p>
          <w:p w14:paraId="02B9FFEE"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w:t>
            </w:r>
          </w:p>
          <w:p w14:paraId="349C0163" w14:textId="77777777" w:rsidR="007326CE" w:rsidRPr="002F1B72" w:rsidRDefault="007326CE" w:rsidP="007326CE">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14:paraId="5FEE0816"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49B90BA8"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5B0119CD"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5165BB60"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447AB48"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C82D2E1"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21E0E6E5"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C069AE9" w14:textId="77777777" w:rsidR="007326CE" w:rsidRPr="00A8613E" w:rsidRDefault="00AD5BAF" w:rsidP="007326CE">
            <w:pPr>
              <w:spacing w:after="0" w:line="240" w:lineRule="auto"/>
              <w:rPr>
                <w:rFonts w:ascii="Times New Roman" w:hAnsi="Times New Roman"/>
                <w:b/>
                <w:sz w:val="24"/>
                <w:szCs w:val="24"/>
              </w:rPr>
            </w:pPr>
            <w:hyperlink r:id="rId24"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3471AD91" w14:textId="46D2263F"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469F273F" w14:textId="77777777" w:rsidR="007326CE" w:rsidRDefault="007326CE" w:rsidP="007326CE">
            <w:pPr>
              <w:spacing w:after="0" w:line="240" w:lineRule="auto"/>
              <w:rPr>
                <w:rFonts w:ascii="Times New Roman" w:hAnsi="Times New Roman"/>
                <w:sz w:val="24"/>
                <w:szCs w:val="24"/>
              </w:rPr>
            </w:pPr>
          </w:p>
          <w:p w14:paraId="62B163E4" w14:textId="77777777" w:rsidR="007326CE" w:rsidRPr="00A8613E" w:rsidRDefault="007326CE" w:rsidP="007326CE">
            <w:pPr>
              <w:spacing w:after="0" w:line="240" w:lineRule="auto"/>
              <w:rPr>
                <w:rFonts w:ascii="Times New Roman" w:hAnsi="Times New Roman"/>
                <w:sz w:val="24"/>
                <w:szCs w:val="24"/>
              </w:rPr>
            </w:pPr>
          </w:p>
          <w:p w14:paraId="4A521105" w14:textId="4C590E06" w:rsidR="007326CE" w:rsidRPr="00952393" w:rsidRDefault="00952393" w:rsidP="007326CE">
            <w:pPr>
              <w:spacing w:after="0" w:line="240" w:lineRule="auto"/>
              <w:rPr>
                <w:rFonts w:ascii="Times New Roman" w:hAnsi="Times New Roman"/>
                <w:b/>
                <w:bCs/>
                <w:sz w:val="24"/>
                <w:szCs w:val="24"/>
                <w:lang w:val="uk-UA"/>
              </w:rPr>
            </w:pPr>
            <w:r>
              <w:rPr>
                <w:rFonts w:ascii="Times New Roman" w:hAnsi="Times New Roman"/>
                <w:sz w:val="24"/>
                <w:szCs w:val="24"/>
                <w:lang w:val="uk-UA"/>
              </w:rPr>
              <w:t>______</w:t>
            </w:r>
            <w:r w:rsidR="003D5902">
              <w:rPr>
                <w:rFonts w:ascii="Times New Roman" w:hAnsi="Times New Roman"/>
                <w:sz w:val="24"/>
                <w:szCs w:val="24"/>
                <w:lang w:val="uk-UA"/>
              </w:rPr>
              <w:t>______________</w:t>
            </w:r>
            <w:r w:rsidR="003D5902">
              <w:t xml:space="preserve"> </w:t>
            </w:r>
            <w:r w:rsidR="003D5902" w:rsidRPr="003D5902">
              <w:rPr>
                <w:rFonts w:ascii="Times New Roman" w:hAnsi="Times New Roman"/>
                <w:b/>
                <w:sz w:val="24"/>
                <w:szCs w:val="24"/>
                <w:lang w:val="uk-UA"/>
              </w:rPr>
              <w:t>Сергій ОСИНСЬКИЙ</w:t>
            </w:r>
          </w:p>
          <w:p w14:paraId="4963DBEF" w14:textId="77777777" w:rsidR="007326CE" w:rsidRPr="00A8613E" w:rsidRDefault="007326CE" w:rsidP="007326CE">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Pr="00A8613E">
              <w:rPr>
                <w:rFonts w:ascii="Times New Roman" w:hAnsi="Times New Roman"/>
                <w:sz w:val="24"/>
                <w:szCs w:val="24"/>
              </w:rPr>
              <w:t xml:space="preserve"> </w:t>
            </w:r>
          </w:p>
        </w:tc>
      </w:tr>
      <w:tr w:rsidR="007326CE" w:rsidRPr="002F1B72" w14:paraId="732602A5" w14:textId="77777777" w:rsidTr="007326CE">
        <w:trPr>
          <w:trHeight w:val="293"/>
        </w:trPr>
        <w:tc>
          <w:tcPr>
            <w:tcW w:w="5028" w:type="dxa"/>
          </w:tcPr>
          <w:p w14:paraId="744B07BA"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7D745677" w14:textId="77777777" w:rsidR="007326CE" w:rsidRPr="00A8613E" w:rsidRDefault="007326CE" w:rsidP="007326CE">
            <w:pPr>
              <w:spacing w:after="0" w:line="240" w:lineRule="auto"/>
              <w:rPr>
                <w:rFonts w:ascii="Times New Roman" w:hAnsi="Times New Roman"/>
                <w:b/>
                <w:sz w:val="24"/>
                <w:szCs w:val="24"/>
              </w:rPr>
            </w:pPr>
          </w:p>
        </w:tc>
      </w:tr>
    </w:tbl>
    <w:p w14:paraId="1440780B" w14:textId="77777777" w:rsidR="007326CE" w:rsidRDefault="007326CE" w:rsidP="007326CE">
      <w:pPr>
        <w:spacing w:after="0" w:line="240" w:lineRule="auto"/>
        <w:rPr>
          <w:rFonts w:ascii="Times New Roman" w:hAnsi="Times New Roman"/>
          <w:sz w:val="28"/>
          <w:szCs w:val="28"/>
        </w:rPr>
      </w:pPr>
    </w:p>
    <w:p w14:paraId="0849FA78" w14:textId="77777777" w:rsidR="007326CE" w:rsidRDefault="007326CE" w:rsidP="007326CE">
      <w:pPr>
        <w:spacing w:after="0" w:line="240" w:lineRule="auto"/>
        <w:rPr>
          <w:rFonts w:ascii="Times New Roman" w:hAnsi="Times New Roman"/>
          <w:sz w:val="28"/>
          <w:szCs w:val="28"/>
        </w:rPr>
      </w:pPr>
    </w:p>
    <w:p w14:paraId="191A711D" w14:textId="77777777" w:rsidR="007326CE" w:rsidRDefault="007326CE" w:rsidP="007326CE">
      <w:pPr>
        <w:spacing w:after="0" w:line="240" w:lineRule="auto"/>
        <w:rPr>
          <w:rFonts w:ascii="Times New Roman" w:hAnsi="Times New Roman"/>
          <w:sz w:val="28"/>
          <w:szCs w:val="28"/>
        </w:rPr>
      </w:pPr>
    </w:p>
    <w:p w14:paraId="26721CC2" w14:textId="77777777" w:rsidR="007326CE" w:rsidRDefault="007326CE" w:rsidP="007326CE">
      <w:pPr>
        <w:spacing w:after="0" w:line="240" w:lineRule="auto"/>
        <w:rPr>
          <w:rFonts w:ascii="Times New Roman" w:hAnsi="Times New Roman"/>
          <w:sz w:val="28"/>
          <w:szCs w:val="28"/>
        </w:rPr>
      </w:pPr>
    </w:p>
    <w:p w14:paraId="02C6134D" w14:textId="77777777" w:rsidR="007326CE" w:rsidRDefault="007326CE" w:rsidP="007326CE">
      <w:pPr>
        <w:spacing w:after="0" w:line="240" w:lineRule="auto"/>
        <w:rPr>
          <w:rFonts w:ascii="Times New Roman" w:hAnsi="Times New Roman"/>
          <w:sz w:val="28"/>
          <w:szCs w:val="28"/>
        </w:rPr>
      </w:pPr>
    </w:p>
    <w:p w14:paraId="03DF15C4" w14:textId="77777777" w:rsidR="007326CE" w:rsidRDefault="007326CE" w:rsidP="007326CE">
      <w:pPr>
        <w:spacing w:after="0" w:line="240" w:lineRule="auto"/>
        <w:rPr>
          <w:rFonts w:ascii="Times New Roman" w:hAnsi="Times New Roman"/>
          <w:sz w:val="28"/>
          <w:szCs w:val="28"/>
        </w:rPr>
      </w:pPr>
    </w:p>
    <w:p w14:paraId="2052BACD" w14:textId="77777777" w:rsidR="007326CE" w:rsidRDefault="007326CE" w:rsidP="007326CE">
      <w:pPr>
        <w:spacing w:after="0" w:line="240" w:lineRule="auto"/>
        <w:rPr>
          <w:rFonts w:ascii="Times New Roman" w:hAnsi="Times New Roman"/>
          <w:sz w:val="28"/>
          <w:szCs w:val="28"/>
        </w:rPr>
      </w:pPr>
    </w:p>
    <w:p w14:paraId="20D51698" w14:textId="77777777" w:rsidR="007326CE" w:rsidRDefault="007326CE" w:rsidP="007326CE">
      <w:pPr>
        <w:spacing w:after="0" w:line="240" w:lineRule="auto"/>
        <w:rPr>
          <w:rFonts w:ascii="Times New Roman" w:hAnsi="Times New Roman"/>
          <w:sz w:val="28"/>
          <w:szCs w:val="28"/>
        </w:rPr>
      </w:pPr>
    </w:p>
    <w:p w14:paraId="29D07E6E"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2</w:t>
      </w:r>
    </w:p>
    <w:p w14:paraId="3E8EFC71" w14:textId="77777777" w:rsidR="007326CE" w:rsidRDefault="007326CE" w:rsidP="007326CE">
      <w:pPr>
        <w:tabs>
          <w:tab w:val="left" w:pos="3544"/>
        </w:tabs>
        <w:spacing w:after="0" w:line="240" w:lineRule="auto"/>
        <w:jc w:val="right"/>
        <w:rPr>
          <w:rFonts w:ascii="Times New Roman" w:hAnsi="Times New Roman"/>
        </w:rPr>
      </w:pPr>
    </w:p>
    <w:p w14:paraId="0E775F45" w14:textId="77777777" w:rsidR="007326CE" w:rsidRDefault="007326CE" w:rsidP="007326CE">
      <w:pPr>
        <w:tabs>
          <w:tab w:val="left" w:pos="3544"/>
        </w:tabs>
        <w:spacing w:after="0" w:line="240" w:lineRule="auto"/>
        <w:jc w:val="right"/>
        <w:rPr>
          <w:rFonts w:ascii="Times New Roman" w:hAnsi="Times New Roman"/>
        </w:rPr>
      </w:pPr>
      <w:r w:rsidRPr="00804360">
        <w:rPr>
          <w:rFonts w:ascii="Times New Roman" w:hAnsi="Times New Roman"/>
        </w:rPr>
        <w:t>до договору № ______</w:t>
      </w:r>
    </w:p>
    <w:p w14:paraId="148E9E8E" w14:textId="77777777" w:rsidR="007326CE" w:rsidRDefault="007326CE" w:rsidP="007326CE">
      <w:pPr>
        <w:tabs>
          <w:tab w:val="center" w:pos="4677"/>
          <w:tab w:val="right" w:pos="9355"/>
        </w:tabs>
        <w:spacing w:after="0" w:line="240" w:lineRule="auto"/>
        <w:jc w:val="right"/>
        <w:rPr>
          <w:rFonts w:ascii="Times New Roman" w:hAnsi="Times New Roman"/>
        </w:rPr>
      </w:pPr>
    </w:p>
    <w:p w14:paraId="3E6561D0" w14:textId="77777777" w:rsidR="007326CE" w:rsidRDefault="007326CE" w:rsidP="007326CE">
      <w:pPr>
        <w:tabs>
          <w:tab w:val="center" w:pos="4677"/>
          <w:tab w:val="right" w:pos="9355"/>
        </w:tabs>
        <w:spacing w:after="0" w:line="240" w:lineRule="auto"/>
        <w:jc w:val="right"/>
        <w:rPr>
          <w:rFonts w:ascii="Times New Roman" w:hAnsi="Times New Roman"/>
        </w:rPr>
      </w:pPr>
      <w:r w:rsidRPr="00804360">
        <w:rPr>
          <w:rFonts w:ascii="Times New Roman" w:hAnsi="Times New Roman"/>
        </w:rPr>
        <w:t>від “___”</w:t>
      </w:r>
      <w:r>
        <w:rPr>
          <w:rFonts w:ascii="Times New Roman" w:hAnsi="Times New Roman"/>
        </w:rPr>
        <w:t xml:space="preserve"> __________</w:t>
      </w:r>
      <w:r w:rsidRPr="00804360">
        <w:rPr>
          <w:rFonts w:ascii="Times New Roman" w:hAnsi="Times New Roman"/>
        </w:rPr>
        <w:t xml:space="preserve"> 20</w:t>
      </w:r>
      <w:r>
        <w:rPr>
          <w:rFonts w:ascii="Times New Roman" w:hAnsi="Times New Roman"/>
        </w:rPr>
        <w:t>24</w:t>
      </w:r>
      <w:r w:rsidRPr="00804360">
        <w:rPr>
          <w:rFonts w:ascii="Times New Roman" w:hAnsi="Times New Roman"/>
        </w:rPr>
        <w:t xml:space="preserve"> року</w:t>
      </w:r>
    </w:p>
    <w:p w14:paraId="52663331" w14:textId="77777777" w:rsidR="007326CE" w:rsidRDefault="007326CE" w:rsidP="007326CE">
      <w:pPr>
        <w:tabs>
          <w:tab w:val="center" w:pos="4677"/>
          <w:tab w:val="right" w:pos="9355"/>
        </w:tabs>
        <w:spacing w:after="0" w:line="240" w:lineRule="auto"/>
        <w:jc w:val="right"/>
        <w:rPr>
          <w:rFonts w:ascii="Times New Roman" w:hAnsi="Times New Roman"/>
        </w:rPr>
      </w:pPr>
    </w:p>
    <w:p w14:paraId="35C6B558" w14:textId="77777777" w:rsidR="007326CE" w:rsidRDefault="007326CE" w:rsidP="007326CE">
      <w:pPr>
        <w:tabs>
          <w:tab w:val="center" w:pos="4677"/>
          <w:tab w:val="right" w:pos="9355"/>
        </w:tabs>
        <w:spacing w:after="0" w:line="240" w:lineRule="auto"/>
        <w:jc w:val="center"/>
        <w:rPr>
          <w:rFonts w:ascii="Times New Roman" w:hAnsi="Times New Roman"/>
          <w:b/>
        </w:rPr>
      </w:pPr>
    </w:p>
    <w:p w14:paraId="2327C2F1" w14:textId="77777777" w:rsidR="007326CE" w:rsidRDefault="007326CE" w:rsidP="007326CE">
      <w:pPr>
        <w:tabs>
          <w:tab w:val="center" w:pos="4677"/>
          <w:tab w:val="right" w:pos="9355"/>
        </w:tabs>
        <w:spacing w:after="0" w:line="240" w:lineRule="auto"/>
        <w:jc w:val="center"/>
        <w:rPr>
          <w:rFonts w:ascii="Times New Roman" w:hAnsi="Times New Roman"/>
          <w:b/>
        </w:rPr>
      </w:pPr>
      <w:r w:rsidRPr="00804360">
        <w:rPr>
          <w:rFonts w:ascii="Times New Roman" w:hAnsi="Times New Roman"/>
          <w:b/>
        </w:rPr>
        <w:t>Технічні вимоги</w:t>
      </w:r>
    </w:p>
    <w:p w14:paraId="476E6673" w14:textId="77777777" w:rsidR="007326CE" w:rsidRDefault="007326CE" w:rsidP="007326CE">
      <w:pPr>
        <w:tabs>
          <w:tab w:val="center" w:pos="4677"/>
          <w:tab w:val="right" w:pos="9355"/>
        </w:tabs>
        <w:spacing w:after="0" w:line="240" w:lineRule="auto"/>
        <w:jc w:val="center"/>
        <w:rPr>
          <w:rFonts w:ascii="Times New Roman" w:hAnsi="Times New Roman"/>
          <w:b/>
        </w:rPr>
      </w:pPr>
    </w:p>
    <w:p w14:paraId="715D2DE1" w14:textId="77777777" w:rsidR="007326CE" w:rsidRDefault="007326CE" w:rsidP="007326CE">
      <w:pPr>
        <w:spacing w:after="0" w:line="240" w:lineRule="auto"/>
        <w:ind w:right="-2" w:firstLine="284"/>
        <w:jc w:val="both"/>
        <w:rPr>
          <w:rFonts w:ascii="Times New Roman" w:hAnsi="Times New Roman"/>
          <w:color w:val="000000"/>
          <w:sz w:val="24"/>
          <w:szCs w:val="24"/>
        </w:rPr>
      </w:pPr>
      <w:r w:rsidRPr="0031413D">
        <w:rPr>
          <w:rFonts w:ascii="Times New Roman" w:hAnsi="Times New Roman"/>
          <w:sz w:val="24"/>
          <w:szCs w:val="24"/>
        </w:rPr>
        <w:t>1. </w:t>
      </w:r>
      <w:r>
        <w:rPr>
          <w:rFonts w:ascii="Times New Roman" w:hAnsi="Times New Roman"/>
          <w:color w:val="000000"/>
          <w:sz w:val="24"/>
          <w:szCs w:val="24"/>
        </w:rPr>
        <w:t xml:space="preserve">Постачальник </w:t>
      </w:r>
      <w:r w:rsidRPr="0031413D">
        <w:rPr>
          <w:rFonts w:ascii="Times New Roman" w:hAnsi="Times New Roman"/>
          <w:color w:val="000000"/>
          <w:sz w:val="24"/>
          <w:szCs w:val="24"/>
        </w:rPr>
        <w:t xml:space="preserve">повинен поставити </w:t>
      </w:r>
      <w:r>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14:paraId="1EB6045B" w14:textId="77777777" w:rsidR="007326CE" w:rsidRPr="0031413D"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2</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14:paraId="47D1D50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3</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14:paraId="57E6295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4</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14:paraId="33CCA022" w14:textId="77777777" w:rsidR="007326CE" w:rsidRPr="0031413D" w:rsidRDefault="007326CE" w:rsidP="007326CE">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5</w:t>
      </w:r>
      <w:r w:rsidRPr="0031413D">
        <w:rPr>
          <w:rFonts w:ascii="Times New Roman" w:hAnsi="Times New Roman"/>
          <w:color w:val="000000"/>
          <w:sz w:val="24"/>
          <w:szCs w:val="24"/>
        </w:rPr>
        <w:t>. Товар повинен бути новим, таким що не був у вжитку.</w:t>
      </w:r>
    </w:p>
    <w:p w14:paraId="4C2814AA" w14:textId="77777777" w:rsidR="007326CE" w:rsidRPr="0031413D" w:rsidRDefault="007326CE" w:rsidP="007326CE">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6</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14:paraId="38AD8F35" w14:textId="77777777" w:rsidR="007326CE"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r w:rsidRPr="0031413D">
        <w:rPr>
          <w:rFonts w:ascii="Times New Roman" w:hAnsi="Times New Roman"/>
          <w:color w:val="000000"/>
          <w:sz w:val="24"/>
          <w:szCs w:val="24"/>
        </w:rPr>
        <w:t>. Доставка товару і обмін товару (в разі пересортиці товару), та повернення неякісного товару відбувається за рахунок учасника (П</w:t>
      </w:r>
      <w:r>
        <w:rPr>
          <w:rFonts w:ascii="Times New Roman" w:hAnsi="Times New Roman"/>
          <w:color w:val="000000"/>
          <w:sz w:val="24"/>
          <w:szCs w:val="24"/>
        </w:rPr>
        <w:t>остачальника</w:t>
      </w:r>
      <w:r w:rsidRPr="0031413D">
        <w:rPr>
          <w:rFonts w:ascii="Times New Roman" w:hAnsi="Times New Roman"/>
          <w:color w:val="000000"/>
          <w:sz w:val="24"/>
          <w:szCs w:val="24"/>
        </w:rPr>
        <w:t>).</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02"/>
        <w:gridCol w:w="4569"/>
        <w:gridCol w:w="2410"/>
        <w:gridCol w:w="1417"/>
      </w:tblGrid>
      <w:tr w:rsidR="007326CE" w:rsidRPr="005A03BA" w14:paraId="0F3DE3E3" w14:textId="77777777" w:rsidTr="00A92804">
        <w:trPr>
          <w:trHeight w:val="679"/>
        </w:trPr>
        <w:tc>
          <w:tcPr>
            <w:tcW w:w="568" w:type="dxa"/>
            <w:noWrap/>
            <w:vAlign w:val="center"/>
          </w:tcPr>
          <w:p w14:paraId="755BA8BC" w14:textId="77777777" w:rsidR="007326CE"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 xml:space="preserve">№ </w:t>
            </w:r>
          </w:p>
          <w:p w14:paraId="5865353F"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з/п</w:t>
            </w:r>
          </w:p>
        </w:tc>
        <w:tc>
          <w:tcPr>
            <w:tcW w:w="1602" w:type="dxa"/>
            <w:noWrap/>
            <w:vAlign w:val="center"/>
          </w:tcPr>
          <w:p w14:paraId="3DB8A2F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Найменування товару згідно специфікації</w:t>
            </w:r>
          </w:p>
        </w:tc>
        <w:tc>
          <w:tcPr>
            <w:tcW w:w="4569" w:type="dxa"/>
            <w:vAlign w:val="center"/>
          </w:tcPr>
          <w:p w14:paraId="6F504826"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w:t>
            </w:r>
            <w:r w:rsidRPr="005A03BA">
              <w:rPr>
                <w:rFonts w:ascii="Times New Roman" w:hAnsi="Times New Roman"/>
                <w:b/>
                <w:bCs/>
                <w:noProof/>
                <w:sz w:val="20"/>
                <w:szCs w:val="20"/>
                <w:lang w:eastAsia="uk-UA"/>
              </w:rPr>
              <w:t>, згідно тендерної документації</w:t>
            </w:r>
          </w:p>
        </w:tc>
        <w:tc>
          <w:tcPr>
            <w:tcW w:w="2410" w:type="dxa"/>
            <w:noWrap/>
            <w:vAlign w:val="center"/>
          </w:tcPr>
          <w:p w14:paraId="75ECCE0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 що постачається</w:t>
            </w:r>
          </w:p>
        </w:tc>
        <w:tc>
          <w:tcPr>
            <w:tcW w:w="1417" w:type="dxa"/>
            <w:vAlign w:val="center"/>
          </w:tcPr>
          <w:p w14:paraId="18A8652B"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Гарантійний термін товару</w:t>
            </w:r>
          </w:p>
        </w:tc>
      </w:tr>
      <w:tr w:rsidR="007326CE" w:rsidRPr="001D38C2" w14:paraId="04BB3CFB" w14:textId="77777777" w:rsidTr="00A92804">
        <w:tc>
          <w:tcPr>
            <w:tcW w:w="568" w:type="dxa"/>
            <w:noWrap/>
            <w:vAlign w:val="center"/>
          </w:tcPr>
          <w:p w14:paraId="545C36F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5476625" w14:textId="77777777" w:rsidR="000A6DCE" w:rsidRPr="000A6DCE" w:rsidRDefault="000A6DCE" w:rsidP="000A6DCE">
            <w:pPr>
              <w:spacing w:after="0" w:line="240" w:lineRule="auto"/>
              <w:jc w:val="center"/>
              <w:rPr>
                <w:rFonts w:ascii="Times New Roman" w:hAnsi="Times New Roman"/>
                <w:i/>
                <w:iCs/>
                <w:sz w:val="24"/>
                <w:szCs w:val="24"/>
                <w:lang w:val="uk-UA"/>
              </w:rPr>
            </w:pPr>
            <w:r w:rsidRPr="000A6DCE">
              <w:rPr>
                <w:rFonts w:ascii="Times New Roman" w:hAnsi="Times New Roman"/>
                <w:i/>
                <w:iCs/>
                <w:sz w:val="24"/>
                <w:szCs w:val="24"/>
                <w:lang w:val="uk-UA"/>
              </w:rPr>
              <w:t>EnerGenie EG-UPSRACK-13 3000VA/2400Вт</w:t>
            </w:r>
          </w:p>
          <w:p w14:paraId="70B53762" w14:textId="59E65790" w:rsidR="007326CE" w:rsidRPr="00941879" w:rsidRDefault="007326CE" w:rsidP="000A6DCE">
            <w:pPr>
              <w:spacing w:after="0" w:line="240" w:lineRule="auto"/>
              <w:jc w:val="center"/>
              <w:rPr>
                <w:rFonts w:ascii="Times New Roman" w:hAnsi="Times New Roman"/>
                <w:i/>
                <w:iCs/>
                <w:sz w:val="24"/>
                <w:szCs w:val="24"/>
                <w:lang w:val="uk-UA"/>
              </w:rPr>
            </w:pPr>
          </w:p>
        </w:tc>
        <w:tc>
          <w:tcPr>
            <w:tcW w:w="4569" w:type="dxa"/>
            <w:vAlign w:val="center"/>
          </w:tcPr>
          <w:p w14:paraId="74BA215A"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Кількість розеток - 6 x IEC C13, 1 x Schuko EU</w:t>
            </w:r>
          </w:p>
          <w:p w14:paraId="239E651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Вихідна потужність - 2400 Вт</w:t>
            </w:r>
          </w:p>
          <w:p w14:paraId="0E9822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Діапазон вхідної напруги під час роботи від мережі - 220В ±25%, 50 Гц/60 Гц ±10%</w:t>
            </w:r>
          </w:p>
          <w:p w14:paraId="7D66F2B9"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Призначення - Для будинку, Для серверів</w:t>
            </w:r>
          </w:p>
          <w:p w14:paraId="717A9E9C"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Потужність - 3000 ВА</w:t>
            </w:r>
          </w:p>
          <w:p w14:paraId="0823CD2C"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Акумуляторна батарея - Вбудована</w:t>
            </w:r>
          </w:p>
          <w:p w14:paraId="6082C6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Особливості - З дисплеєм, Холодний старт</w:t>
            </w:r>
          </w:p>
          <w:p w14:paraId="13FCB170"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Тип архітектури - Лінійно-інтерактивні (line-interactive)</w:t>
            </w:r>
          </w:p>
          <w:p w14:paraId="602FD8E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Тип використовуваної батареї - Герметичные, свинцово-кислотные необслуживаемые 4 x 9 А*ч/12 В</w:t>
            </w:r>
          </w:p>
          <w:p w14:paraId="26A0C6C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Форма вихідної напруги - Правильна (чиста) синусоїда</w:t>
            </w:r>
          </w:p>
          <w:p w14:paraId="00F65DE5"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Час заряду батарей, год - до 12 часов</w:t>
            </w:r>
          </w:p>
          <w:p w14:paraId="067CC401"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Габарити - 440 х 410 х 132 мм</w:t>
            </w:r>
          </w:p>
          <w:p w14:paraId="7B781B79"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Вага - 21.1 кг</w:t>
            </w:r>
          </w:p>
          <w:p w14:paraId="49C2F6BD"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Кількість фаз (вхід/вихід) - 1</w:t>
            </w:r>
          </w:p>
          <w:p w14:paraId="57807BF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Колір корпусу - Чорний</w:t>
            </w:r>
          </w:p>
          <w:p w14:paraId="77207B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Час роботи за повного навантаження, хв - 20</w:t>
            </w:r>
          </w:p>
          <w:p w14:paraId="34258C9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Захист - Від короткого замикання, від перевантаження</w:t>
            </w:r>
          </w:p>
          <w:p w14:paraId="731A9765" w14:textId="1F8F28D7" w:rsidR="007326CE" w:rsidRPr="001D38C2" w:rsidRDefault="000A6DCE" w:rsidP="000A6DCE">
            <w:pPr>
              <w:spacing w:after="0" w:line="240" w:lineRule="auto"/>
              <w:contextualSpacing/>
              <w:jc w:val="both"/>
              <w:rPr>
                <w:rFonts w:ascii="Times New Roman" w:hAnsi="Times New Roman"/>
                <w:i/>
                <w:iCs/>
                <w:color w:val="000000"/>
                <w:sz w:val="24"/>
                <w:szCs w:val="24"/>
              </w:rPr>
            </w:pPr>
            <w:r w:rsidRPr="000A6DCE">
              <w:rPr>
                <w:rFonts w:ascii="Times New Roman" w:hAnsi="Times New Roman"/>
                <w:i/>
                <w:iCs/>
                <w:sz w:val="24"/>
                <w:szCs w:val="24"/>
                <w:lang w:val="uk-UA"/>
              </w:rPr>
              <w:t>Гарантія - 24 місяці</w:t>
            </w:r>
          </w:p>
        </w:tc>
        <w:tc>
          <w:tcPr>
            <w:tcW w:w="2410" w:type="dxa"/>
            <w:noWrap/>
            <w:vAlign w:val="center"/>
          </w:tcPr>
          <w:p w14:paraId="5E2EF400" w14:textId="77777777" w:rsidR="007326CE" w:rsidRPr="001D38C2" w:rsidRDefault="007326CE" w:rsidP="00A92804">
            <w:pPr>
              <w:spacing w:after="0" w:line="240" w:lineRule="auto"/>
              <w:jc w:val="both"/>
              <w:rPr>
                <w:rFonts w:ascii="Times New Roman" w:hAnsi="Times New Roman"/>
                <w:i/>
                <w:iCs/>
                <w:sz w:val="24"/>
                <w:szCs w:val="24"/>
              </w:rPr>
            </w:pPr>
          </w:p>
        </w:tc>
        <w:tc>
          <w:tcPr>
            <w:tcW w:w="1417" w:type="dxa"/>
            <w:shd w:val="clear" w:color="auto" w:fill="auto"/>
            <w:vAlign w:val="center"/>
          </w:tcPr>
          <w:p w14:paraId="4A539D02"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0A9D98CC" w14:textId="77777777" w:rsidTr="00A92804">
        <w:tc>
          <w:tcPr>
            <w:tcW w:w="568" w:type="dxa"/>
            <w:noWrap/>
            <w:vAlign w:val="center"/>
          </w:tcPr>
          <w:p w14:paraId="1E1F2833"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7369CF5" w14:textId="77777777" w:rsidR="001C06DD" w:rsidRPr="000A6DCE" w:rsidRDefault="001C06DD" w:rsidP="001C06DD">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Клавіатура Logitech K280e</w:t>
            </w:r>
          </w:p>
          <w:p w14:paraId="2C55FD27" w14:textId="3C8A36F5"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655C5B5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Кількість кнопок клавіатури - 103</w:t>
            </w:r>
          </w:p>
          <w:p w14:paraId="232866EE"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Тип паковання - BOX</w:t>
            </w:r>
          </w:p>
          <w:p w14:paraId="600181E4"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Клавіатури - Дротове</w:t>
            </w:r>
          </w:p>
          <w:p w14:paraId="34E0E1F8"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lastRenderedPageBreak/>
              <w:t>Особливості З плоскими клавішами, З підставкою для рук, З регулюванням гучності</w:t>
            </w:r>
          </w:p>
          <w:p w14:paraId="3249AE4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Розкладка - Eng / Ukr</w:t>
            </w:r>
          </w:p>
          <w:p w14:paraId="4FAFA2B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Форма - Повнорозмірна</w:t>
            </w:r>
          </w:p>
          <w:p w14:paraId="20017CC1"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Тип клавіатури - Мембранні</w:t>
            </w:r>
          </w:p>
          <w:p w14:paraId="741BB5C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Додаткові функції - Вологозахищений корпус</w:t>
            </w:r>
          </w:p>
          <w:p w14:paraId="66197FF0"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Вбудована підставка для зап'ясть</w:t>
            </w:r>
          </w:p>
          <w:p w14:paraId="7B4E02B6"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Розміри: 459 x 20.4 x 182.6 мм</w:t>
            </w:r>
          </w:p>
          <w:p w14:paraId="7ACAE8DD"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Довжина кабелю: 1.8 м</w:t>
            </w:r>
          </w:p>
          <w:p w14:paraId="5554641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Вага: 930 г</w:t>
            </w:r>
          </w:p>
          <w:p w14:paraId="21909F4C"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Інтерфейс - USB</w:t>
            </w:r>
          </w:p>
          <w:p w14:paraId="443BF16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Вага - 930 г</w:t>
            </w:r>
          </w:p>
          <w:p w14:paraId="4AA84771"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Вид клавіатури - Стандартна</w:t>
            </w:r>
          </w:p>
          <w:p w14:paraId="34C9AA25"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Особливості клавіш - Стандартний хід</w:t>
            </w:r>
          </w:p>
          <w:p w14:paraId="37911D1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Призначення - Для настільного ПК</w:t>
            </w:r>
          </w:p>
          <w:p w14:paraId="5515D86A"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Сумісність з ОС - Microsoft Windows</w:t>
            </w:r>
          </w:p>
          <w:p w14:paraId="421C4B46"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Колір букв кирилиці - Білий</w:t>
            </w:r>
          </w:p>
          <w:p w14:paraId="5280A46E"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Довжина кабелю, м - 1.8</w:t>
            </w:r>
          </w:p>
          <w:p w14:paraId="2C30EE4C"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Розміри: - 459 x 20.4 x 182.6 мм</w:t>
            </w:r>
          </w:p>
          <w:p w14:paraId="6C32A762"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Комплектація – Упаковка, клавіатура, документація</w:t>
            </w:r>
          </w:p>
          <w:p w14:paraId="79DD85B9" w14:textId="6E4C4945" w:rsidR="007326CE" w:rsidRPr="001D38C2"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Гарантія - 36 місяців офіційної гарантії від виробника</w:t>
            </w:r>
          </w:p>
        </w:tc>
        <w:tc>
          <w:tcPr>
            <w:tcW w:w="2410" w:type="dxa"/>
            <w:noWrap/>
            <w:vAlign w:val="center"/>
          </w:tcPr>
          <w:p w14:paraId="42601221"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7AA442A4"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6D4DA72F" w14:textId="77777777" w:rsidTr="00A92804">
        <w:tc>
          <w:tcPr>
            <w:tcW w:w="568" w:type="dxa"/>
            <w:noWrap/>
            <w:vAlign w:val="center"/>
          </w:tcPr>
          <w:p w14:paraId="5AFB9077"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FAA21F9"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Маніпулятор миша </w:t>
            </w:r>
            <w:r w:rsidRPr="001C06DD">
              <w:rPr>
                <w:rFonts w:ascii="Times New Roman" w:hAnsi="Times New Roman"/>
                <w:i/>
                <w:iCs/>
                <w:sz w:val="24"/>
                <w:szCs w:val="24"/>
              </w:rPr>
              <w:t>Logitech</w:t>
            </w:r>
            <w:r w:rsidRPr="001C06DD">
              <w:rPr>
                <w:rFonts w:ascii="Times New Roman" w:hAnsi="Times New Roman"/>
                <w:i/>
                <w:iCs/>
                <w:sz w:val="24"/>
                <w:szCs w:val="24"/>
                <w:lang w:val="uk-UA"/>
              </w:rPr>
              <w:t xml:space="preserve"> </w:t>
            </w:r>
            <w:r w:rsidRPr="001C06DD">
              <w:rPr>
                <w:rFonts w:ascii="Times New Roman" w:hAnsi="Times New Roman"/>
                <w:i/>
                <w:iCs/>
                <w:sz w:val="24"/>
                <w:szCs w:val="24"/>
              </w:rPr>
              <w:t>b</w:t>
            </w:r>
            <w:r w:rsidRPr="001C06DD">
              <w:rPr>
                <w:rFonts w:ascii="Times New Roman" w:hAnsi="Times New Roman"/>
                <w:i/>
                <w:iCs/>
                <w:sz w:val="24"/>
                <w:szCs w:val="24"/>
                <w:lang w:val="uk-UA"/>
              </w:rPr>
              <w:t>100</w:t>
            </w:r>
          </w:p>
          <w:p w14:paraId="7FE21492" w14:textId="31E5BDAE"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75732651"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Під'єднання - Дротове</w:t>
            </w:r>
          </w:p>
          <w:p w14:paraId="5D91EA22"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Розмір миші - Середня</w:t>
            </w:r>
          </w:p>
          <w:p w14:paraId="41D00C2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Додаткові функції - Чутливість: 800 </w:t>
            </w:r>
            <w:r w:rsidRPr="001C06DD">
              <w:rPr>
                <w:rFonts w:ascii="Times New Roman" w:hAnsi="Times New Roman"/>
                <w:i/>
                <w:iCs/>
                <w:sz w:val="24"/>
                <w:szCs w:val="24"/>
              </w:rPr>
              <w:t>dpi</w:t>
            </w:r>
          </w:p>
          <w:p w14:paraId="656FA41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 USB</w:t>
            </w:r>
          </w:p>
          <w:p w14:paraId="06F6D15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Особливості - Для обох рук (симетричний дизайн)</w:t>
            </w:r>
          </w:p>
          <w:p w14:paraId="45CA897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Кількість кнопок миші - 3</w:t>
            </w:r>
          </w:p>
          <w:p w14:paraId="060797C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Чорний</w:t>
            </w:r>
          </w:p>
          <w:p w14:paraId="6C56A46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Сумісність з ОС - Microsoft Windows</w:t>
            </w:r>
          </w:p>
          <w:p w14:paraId="52EEE27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датчика - Оптичний</w:t>
            </w:r>
          </w:p>
          <w:p w14:paraId="31727BE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 Миша</w:t>
            </w:r>
          </w:p>
          <w:p w14:paraId="1007CE6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Розміри, мм (Ш х В х Г) - 62 x 37 x 113</w:t>
            </w:r>
          </w:p>
          <w:p w14:paraId="1686AAA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Довжина кабелю, м - 1.8</w:t>
            </w:r>
          </w:p>
          <w:p w14:paraId="474C881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Розміри паковання, см (Ш х Д х В) - 8.24 x 12.84 x 4.41</w:t>
            </w:r>
          </w:p>
          <w:p w14:paraId="5E0E2E5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Дизайн - Монохромний</w:t>
            </w:r>
          </w:p>
          <w:p w14:paraId="1F3C2219" w14:textId="61142108" w:rsidR="00A92804"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- 24 місяці</w:t>
            </w:r>
          </w:p>
        </w:tc>
        <w:tc>
          <w:tcPr>
            <w:tcW w:w="2410" w:type="dxa"/>
            <w:noWrap/>
            <w:vAlign w:val="center"/>
          </w:tcPr>
          <w:p w14:paraId="60F4D2B3"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B441105"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E553C64" w14:textId="77777777" w:rsidTr="00A92804">
        <w:tc>
          <w:tcPr>
            <w:tcW w:w="568" w:type="dxa"/>
            <w:noWrap/>
            <w:vAlign w:val="center"/>
          </w:tcPr>
          <w:p w14:paraId="5713A30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58962076"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Тонкий клієнт </w:t>
            </w:r>
            <w:r w:rsidRPr="001C06DD">
              <w:rPr>
                <w:rFonts w:ascii="Times New Roman" w:hAnsi="Times New Roman"/>
                <w:i/>
                <w:iCs/>
                <w:sz w:val="24"/>
                <w:szCs w:val="24"/>
              </w:rPr>
              <w:t>HPt</w:t>
            </w:r>
            <w:r w:rsidRPr="001C06DD">
              <w:rPr>
                <w:rFonts w:ascii="Times New Roman" w:hAnsi="Times New Roman"/>
                <w:i/>
                <w:iCs/>
                <w:sz w:val="24"/>
                <w:szCs w:val="24"/>
                <w:lang w:val="uk-UA"/>
              </w:rPr>
              <w:t>550 8</w:t>
            </w:r>
            <w:r w:rsidRPr="001C06DD">
              <w:rPr>
                <w:rFonts w:ascii="Times New Roman" w:hAnsi="Times New Roman"/>
                <w:i/>
                <w:iCs/>
                <w:sz w:val="24"/>
                <w:szCs w:val="24"/>
              </w:rPr>
              <w:t>Gb</w:t>
            </w:r>
            <w:r w:rsidRPr="001C06DD">
              <w:rPr>
                <w:rFonts w:ascii="Times New Roman" w:hAnsi="Times New Roman"/>
                <w:i/>
                <w:iCs/>
                <w:sz w:val="24"/>
                <w:szCs w:val="24"/>
                <w:lang w:val="uk-UA"/>
              </w:rPr>
              <w:t>,</w:t>
            </w:r>
            <w:r w:rsidRPr="001C06DD">
              <w:rPr>
                <w:rFonts w:ascii="Times New Roman" w:hAnsi="Times New Roman"/>
                <w:i/>
                <w:iCs/>
                <w:sz w:val="24"/>
                <w:szCs w:val="24"/>
              </w:rPr>
              <w:t>F</w:t>
            </w:r>
            <w:r w:rsidRPr="001C06DD">
              <w:rPr>
                <w:rFonts w:ascii="Times New Roman" w:hAnsi="Times New Roman"/>
                <w:i/>
                <w:iCs/>
                <w:sz w:val="24"/>
                <w:szCs w:val="24"/>
                <w:lang w:val="uk-UA"/>
              </w:rPr>
              <w:t>256</w:t>
            </w:r>
            <w:r w:rsidRPr="001C06DD">
              <w:rPr>
                <w:rFonts w:ascii="Times New Roman" w:hAnsi="Times New Roman"/>
                <w:i/>
                <w:iCs/>
                <w:sz w:val="24"/>
                <w:szCs w:val="24"/>
              </w:rPr>
              <w:t>Gb</w:t>
            </w:r>
            <w:r w:rsidRPr="001C06DD">
              <w:rPr>
                <w:rFonts w:ascii="Times New Roman" w:hAnsi="Times New Roman"/>
                <w:i/>
                <w:iCs/>
                <w:sz w:val="24"/>
                <w:szCs w:val="24"/>
                <w:lang w:val="uk-UA"/>
              </w:rPr>
              <w:t xml:space="preserve">, </w:t>
            </w:r>
            <w:r w:rsidRPr="001C06DD">
              <w:rPr>
                <w:rFonts w:ascii="Times New Roman" w:hAnsi="Times New Roman"/>
                <w:i/>
                <w:iCs/>
                <w:sz w:val="24"/>
                <w:szCs w:val="24"/>
              </w:rPr>
              <w:t>W</w:t>
            </w:r>
            <w:r w:rsidRPr="001C06DD">
              <w:rPr>
                <w:rFonts w:ascii="Times New Roman" w:hAnsi="Times New Roman"/>
                <w:i/>
                <w:iCs/>
                <w:sz w:val="24"/>
                <w:szCs w:val="24"/>
                <w:lang w:val="uk-UA"/>
              </w:rPr>
              <w:t>101</w:t>
            </w:r>
            <w:r w:rsidRPr="001C06DD">
              <w:rPr>
                <w:rFonts w:ascii="Times New Roman" w:hAnsi="Times New Roman"/>
                <w:i/>
                <w:iCs/>
                <w:sz w:val="24"/>
                <w:szCs w:val="24"/>
              </w:rPr>
              <w:t>oT</w:t>
            </w:r>
            <w:r w:rsidRPr="001C06DD">
              <w:rPr>
                <w:rFonts w:ascii="Times New Roman" w:hAnsi="Times New Roman"/>
                <w:i/>
                <w:iCs/>
                <w:sz w:val="24"/>
                <w:szCs w:val="24"/>
                <w:lang w:val="uk-UA"/>
              </w:rPr>
              <w:t xml:space="preserve"> (5</w:t>
            </w:r>
            <w:r w:rsidRPr="001C06DD">
              <w:rPr>
                <w:rFonts w:ascii="Times New Roman" w:hAnsi="Times New Roman"/>
                <w:i/>
                <w:iCs/>
                <w:sz w:val="24"/>
                <w:szCs w:val="24"/>
              </w:rPr>
              <w:t>H</w:t>
            </w:r>
            <w:r w:rsidRPr="001C06DD">
              <w:rPr>
                <w:rFonts w:ascii="Times New Roman" w:hAnsi="Times New Roman"/>
                <w:i/>
                <w:iCs/>
                <w:sz w:val="24"/>
                <w:szCs w:val="24"/>
                <w:lang w:val="uk-UA"/>
              </w:rPr>
              <w:t>0</w:t>
            </w:r>
            <w:r w:rsidRPr="001C06DD">
              <w:rPr>
                <w:rFonts w:ascii="Times New Roman" w:hAnsi="Times New Roman"/>
                <w:i/>
                <w:iCs/>
                <w:sz w:val="24"/>
                <w:szCs w:val="24"/>
              </w:rPr>
              <w:t>P</w:t>
            </w:r>
            <w:r w:rsidRPr="001C06DD">
              <w:rPr>
                <w:rFonts w:ascii="Times New Roman" w:hAnsi="Times New Roman"/>
                <w:i/>
                <w:iCs/>
                <w:sz w:val="24"/>
                <w:szCs w:val="24"/>
                <w:lang w:val="uk-UA"/>
              </w:rPr>
              <w:t>0</w:t>
            </w:r>
            <w:r w:rsidRPr="001C06DD">
              <w:rPr>
                <w:rFonts w:ascii="Times New Roman" w:hAnsi="Times New Roman"/>
                <w:i/>
                <w:iCs/>
                <w:sz w:val="24"/>
                <w:szCs w:val="24"/>
              </w:rPr>
              <w:t>EA</w:t>
            </w:r>
            <w:r w:rsidRPr="001C06DD">
              <w:rPr>
                <w:rFonts w:ascii="Times New Roman" w:hAnsi="Times New Roman"/>
                <w:i/>
                <w:iCs/>
                <w:sz w:val="24"/>
                <w:szCs w:val="24"/>
                <w:lang w:val="uk-UA"/>
              </w:rPr>
              <w:t>)</w:t>
            </w:r>
          </w:p>
          <w:p w14:paraId="2761D4DA" w14:textId="09A4E0EB"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0C320BDF"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Процессор - </w:t>
            </w:r>
            <w:r w:rsidRPr="001C06DD">
              <w:rPr>
                <w:rFonts w:ascii="Times New Roman" w:hAnsi="Times New Roman"/>
                <w:i/>
                <w:iCs/>
                <w:sz w:val="24"/>
                <w:szCs w:val="24"/>
              </w:rPr>
              <w:t>Intel</w:t>
            </w:r>
            <w:r w:rsidRPr="001C06DD">
              <w:rPr>
                <w:rFonts w:ascii="Times New Roman" w:hAnsi="Times New Roman"/>
                <w:i/>
                <w:iCs/>
                <w:sz w:val="24"/>
                <w:szCs w:val="24"/>
                <w:lang w:val="uk-UA"/>
              </w:rPr>
              <w:t xml:space="preserve"> </w:t>
            </w:r>
            <w:r w:rsidRPr="001C06DD">
              <w:rPr>
                <w:rFonts w:ascii="Times New Roman" w:hAnsi="Times New Roman"/>
                <w:i/>
                <w:iCs/>
                <w:sz w:val="24"/>
                <w:szCs w:val="24"/>
              </w:rPr>
              <w:t>Celeron</w:t>
            </w:r>
            <w:r w:rsidRPr="001C06DD">
              <w:rPr>
                <w:rFonts w:ascii="Times New Roman" w:hAnsi="Times New Roman"/>
                <w:i/>
                <w:iCs/>
                <w:sz w:val="24"/>
                <w:szCs w:val="24"/>
                <w:lang w:val="uk-UA"/>
              </w:rPr>
              <w:t xml:space="preserve"> </w:t>
            </w:r>
            <w:r w:rsidRPr="001C06DD">
              <w:rPr>
                <w:rFonts w:ascii="Times New Roman" w:hAnsi="Times New Roman"/>
                <w:i/>
                <w:iCs/>
                <w:sz w:val="24"/>
                <w:szCs w:val="24"/>
              </w:rPr>
              <w:t>J</w:t>
            </w:r>
            <w:r w:rsidRPr="001C06DD">
              <w:rPr>
                <w:rFonts w:ascii="Times New Roman" w:hAnsi="Times New Roman"/>
                <w:i/>
                <w:iCs/>
                <w:sz w:val="24"/>
                <w:szCs w:val="24"/>
                <w:lang w:val="uk-UA"/>
              </w:rPr>
              <w:t>6412</w:t>
            </w:r>
          </w:p>
          <w:p w14:paraId="76FE13A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Кількість ядер - 4</w:t>
            </w:r>
          </w:p>
          <w:p w14:paraId="0C45870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Частота ядра - 2 ГГц</w:t>
            </w:r>
          </w:p>
          <w:p w14:paraId="6259CD6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Объєм оперативної памяті - 8 ГБ</w:t>
            </w:r>
          </w:p>
          <w:p w14:paraId="2A2A4C5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оперативної памяті - DDR4</w:t>
            </w:r>
          </w:p>
          <w:p w14:paraId="33BFE14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Объєм SSD - 256 ГБ</w:t>
            </w:r>
          </w:p>
          <w:p w14:paraId="6333212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Відеокарта - Intel HD Graphics</w:t>
            </w:r>
          </w:p>
          <w:p w14:paraId="3B8CFC9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Разєми і порти ввода-вивода - 1 x Audio Jack, 1 x RJ-45, 1 x USB 3.2 Type-C, 2 x USB 2.0, 2 x USB 3.2 Gen 2, 2 x USB 3.2 Gen 1, 2 x DisplayPort</w:t>
            </w:r>
          </w:p>
          <w:p w14:paraId="2AC2F1A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Операційна система - Windows 10</w:t>
            </w:r>
          </w:p>
          <w:p w14:paraId="13BCF0A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Мережевий адаптер - Интегрований 10/100/1000</w:t>
            </w:r>
          </w:p>
          <w:p w14:paraId="5269FD5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lastRenderedPageBreak/>
              <w:t>Колір - Black</w:t>
            </w:r>
          </w:p>
          <w:p w14:paraId="4729641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- 1019 г</w:t>
            </w:r>
          </w:p>
          <w:p w14:paraId="6F2F8775" w14:textId="19F1FD55" w:rsidR="007326CE"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 - 35 x 200 x 200 мм</w:t>
            </w:r>
          </w:p>
        </w:tc>
        <w:tc>
          <w:tcPr>
            <w:tcW w:w="2410" w:type="dxa"/>
            <w:noWrap/>
            <w:vAlign w:val="center"/>
          </w:tcPr>
          <w:p w14:paraId="0D6C92A9"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19431A50"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6DC7D03" w14:textId="77777777" w:rsidTr="00A92804">
        <w:tc>
          <w:tcPr>
            <w:tcW w:w="568" w:type="dxa"/>
            <w:noWrap/>
            <w:vAlign w:val="center"/>
          </w:tcPr>
          <w:p w14:paraId="66FA8D2F"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4585F61" w14:textId="1A6E9F24"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lang w:val="uk-UA"/>
              </w:rPr>
              <w:t xml:space="preserve">Зовнішній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Transcend</w:t>
            </w:r>
            <w:r w:rsidRPr="001C06DD">
              <w:rPr>
                <w:rFonts w:ascii="Times New Roman" w:hAnsi="Times New Roman"/>
                <w:i/>
                <w:iCs/>
                <w:sz w:val="24"/>
                <w:szCs w:val="24"/>
                <w:lang w:val="uk-UA"/>
              </w:rPr>
              <w:t xml:space="preserve"> </w:t>
            </w:r>
            <w:r w:rsidRPr="001C06DD">
              <w:rPr>
                <w:rFonts w:ascii="Times New Roman" w:hAnsi="Times New Roman"/>
                <w:i/>
                <w:iCs/>
                <w:sz w:val="24"/>
                <w:szCs w:val="24"/>
              </w:rPr>
              <w:t>ESD</w:t>
            </w:r>
            <w:r w:rsidRPr="001C06DD">
              <w:rPr>
                <w:rFonts w:ascii="Times New Roman" w:hAnsi="Times New Roman"/>
                <w:i/>
                <w:iCs/>
                <w:sz w:val="24"/>
                <w:szCs w:val="24"/>
                <w:lang w:val="uk-UA"/>
              </w:rPr>
              <w:t>310</w:t>
            </w:r>
            <w:r w:rsidRPr="001C06DD">
              <w:rPr>
                <w:rFonts w:ascii="Times New Roman" w:hAnsi="Times New Roman"/>
                <w:i/>
                <w:iCs/>
                <w:sz w:val="24"/>
                <w:szCs w:val="24"/>
              </w:rPr>
              <w:t>C</w:t>
            </w:r>
            <w:r w:rsidRPr="001C06DD">
              <w:rPr>
                <w:rFonts w:ascii="Times New Roman" w:hAnsi="Times New Roman"/>
                <w:i/>
                <w:iCs/>
                <w:sz w:val="24"/>
                <w:szCs w:val="24"/>
                <w:lang w:val="uk-UA"/>
              </w:rPr>
              <w:t xml:space="preserve"> 2 </w:t>
            </w:r>
            <w:r w:rsidRPr="001C06DD">
              <w:rPr>
                <w:rFonts w:ascii="Times New Roman" w:hAnsi="Times New Roman"/>
                <w:i/>
                <w:iCs/>
                <w:sz w:val="24"/>
                <w:szCs w:val="24"/>
              </w:rPr>
              <w:t>TB</w:t>
            </w:r>
            <w:r w:rsidRPr="001C06DD">
              <w:rPr>
                <w:rFonts w:ascii="Times New Roman" w:hAnsi="Times New Roman"/>
                <w:i/>
                <w:iCs/>
                <w:sz w:val="24"/>
                <w:szCs w:val="24"/>
                <w:lang w:val="uk-UA"/>
              </w:rPr>
              <w:t xml:space="preserve"> </w:t>
            </w:r>
            <w:r w:rsidRPr="001C06DD">
              <w:rPr>
                <w:rFonts w:ascii="Times New Roman" w:hAnsi="Times New Roman"/>
                <w:i/>
                <w:iCs/>
                <w:sz w:val="24"/>
                <w:szCs w:val="24"/>
              </w:rPr>
              <w:t>Black</w:t>
            </w:r>
            <w:r w:rsidRPr="001C06DD">
              <w:rPr>
                <w:rFonts w:ascii="Times New Roman" w:hAnsi="Times New Roman"/>
                <w:i/>
                <w:iCs/>
                <w:sz w:val="24"/>
                <w:szCs w:val="24"/>
              </w:rPr>
              <w:t xml:space="preserve"> </w:t>
            </w:r>
            <w:r w:rsidRPr="001C06DD">
              <w:rPr>
                <w:rFonts w:ascii="Times New Roman" w:hAnsi="Times New Roman"/>
                <w:i/>
                <w:iCs/>
                <w:sz w:val="24"/>
                <w:szCs w:val="24"/>
              </w:rPr>
              <w:t>(TS2TESD310C)</w:t>
            </w:r>
          </w:p>
          <w:p w14:paraId="35074181" w14:textId="06196201"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6C9A7AE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Обсяг/Об'єм - 2 ТБ</w:t>
            </w:r>
          </w:p>
          <w:p w14:paraId="7D6A6E2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читання - до 1050 МБ/с</w:t>
            </w:r>
          </w:p>
          <w:p w14:paraId="77108D7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запису - до 950 МБ/с</w:t>
            </w:r>
          </w:p>
          <w:p w14:paraId="5110944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Форм-фактор - USB</w:t>
            </w:r>
          </w:p>
          <w:p w14:paraId="0414631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підключення - USB Type-A, USB Type-C</w:t>
            </w:r>
          </w:p>
          <w:p w14:paraId="1D2A75A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накопичувача - Зовнішній</w:t>
            </w:r>
          </w:p>
          <w:p w14:paraId="00EF2FC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Призначення - Для комп'ютера, Для ноутбука</w:t>
            </w:r>
          </w:p>
          <w:p w14:paraId="7309998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елементів пам'яті - 3D NAND (TLC)</w:t>
            </w:r>
          </w:p>
          <w:p w14:paraId="5254740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Країна-виробник - Китай (Тайвань)</w:t>
            </w:r>
          </w:p>
          <w:p w14:paraId="0CF4837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Висота - 7.8 мм</w:t>
            </w:r>
          </w:p>
          <w:p w14:paraId="1B64524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(Ш х Г х В) - 71.3 х 20 х 7.8 мм</w:t>
            </w:r>
          </w:p>
          <w:p w14:paraId="72B57D2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- 11 г</w:t>
            </w:r>
          </w:p>
          <w:p w14:paraId="378E473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Комплект постачання – Диск, Інструкція</w:t>
            </w:r>
          </w:p>
          <w:p w14:paraId="7268CE3F" w14:textId="684DBB00" w:rsidR="007326CE"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- 5 років</w:t>
            </w:r>
          </w:p>
        </w:tc>
        <w:tc>
          <w:tcPr>
            <w:tcW w:w="2410" w:type="dxa"/>
            <w:noWrap/>
            <w:vAlign w:val="center"/>
          </w:tcPr>
          <w:p w14:paraId="39BD45AB"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D26717C"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941879" w:rsidRPr="001D38C2" w14:paraId="177BB7CB" w14:textId="77777777" w:rsidTr="00A92804">
        <w:tc>
          <w:tcPr>
            <w:tcW w:w="568" w:type="dxa"/>
            <w:noWrap/>
            <w:vAlign w:val="center"/>
          </w:tcPr>
          <w:p w14:paraId="374E7233"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390A90D"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Зовнішній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Transcend</w:t>
            </w:r>
            <w:r w:rsidRPr="001C06DD">
              <w:rPr>
                <w:rFonts w:ascii="Times New Roman" w:hAnsi="Times New Roman"/>
                <w:i/>
                <w:iCs/>
                <w:sz w:val="24"/>
                <w:szCs w:val="24"/>
                <w:lang w:val="uk-UA"/>
              </w:rPr>
              <w:t xml:space="preserve"> </w:t>
            </w:r>
            <w:r w:rsidRPr="001C06DD">
              <w:rPr>
                <w:rFonts w:ascii="Times New Roman" w:hAnsi="Times New Roman"/>
                <w:i/>
                <w:iCs/>
                <w:sz w:val="24"/>
                <w:szCs w:val="24"/>
              </w:rPr>
              <w:t>ESD</w:t>
            </w:r>
            <w:r w:rsidRPr="001C06DD">
              <w:rPr>
                <w:rFonts w:ascii="Times New Roman" w:hAnsi="Times New Roman"/>
                <w:i/>
                <w:iCs/>
                <w:sz w:val="24"/>
                <w:szCs w:val="24"/>
                <w:lang w:val="uk-UA"/>
              </w:rPr>
              <w:t>310</w:t>
            </w:r>
            <w:r w:rsidRPr="001C06DD">
              <w:rPr>
                <w:rFonts w:ascii="Times New Roman" w:hAnsi="Times New Roman"/>
                <w:i/>
                <w:iCs/>
                <w:sz w:val="24"/>
                <w:szCs w:val="24"/>
              </w:rPr>
              <w:t>C</w:t>
            </w:r>
            <w:r w:rsidRPr="001C06DD">
              <w:rPr>
                <w:rFonts w:ascii="Times New Roman" w:hAnsi="Times New Roman"/>
                <w:i/>
                <w:iCs/>
                <w:sz w:val="24"/>
                <w:szCs w:val="24"/>
                <w:lang w:val="uk-UA"/>
              </w:rPr>
              <w:t xml:space="preserve"> 1 </w:t>
            </w:r>
            <w:r w:rsidRPr="001C06DD">
              <w:rPr>
                <w:rFonts w:ascii="Times New Roman" w:hAnsi="Times New Roman"/>
                <w:i/>
                <w:iCs/>
                <w:sz w:val="24"/>
                <w:szCs w:val="24"/>
              </w:rPr>
              <w:t>TB</w:t>
            </w:r>
            <w:r w:rsidRPr="001C06DD">
              <w:rPr>
                <w:rFonts w:ascii="Times New Roman" w:hAnsi="Times New Roman"/>
                <w:i/>
                <w:iCs/>
                <w:sz w:val="24"/>
                <w:szCs w:val="24"/>
                <w:lang w:val="uk-UA"/>
              </w:rPr>
              <w:t xml:space="preserve"> </w:t>
            </w:r>
            <w:r w:rsidRPr="001C06DD">
              <w:rPr>
                <w:rFonts w:ascii="Times New Roman" w:hAnsi="Times New Roman"/>
                <w:i/>
                <w:iCs/>
                <w:sz w:val="24"/>
                <w:szCs w:val="24"/>
              </w:rPr>
              <w:t>Black</w:t>
            </w:r>
          </w:p>
          <w:p w14:paraId="3FB2467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(TS1TESD310C)</w:t>
            </w:r>
          </w:p>
          <w:p w14:paraId="577FD14A" w14:textId="7E0ABD1E"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30805CE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Обсяг/Об'єм - 1 ТБ</w:t>
            </w:r>
          </w:p>
          <w:p w14:paraId="4778F95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читання - до 1050 МБ/с</w:t>
            </w:r>
          </w:p>
          <w:p w14:paraId="070235E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запису - до 950 МБ/с</w:t>
            </w:r>
          </w:p>
          <w:p w14:paraId="7ADABAB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Форм-фактор - USB</w:t>
            </w:r>
          </w:p>
          <w:p w14:paraId="343978C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підключення - USB Type-A, USB Type-C</w:t>
            </w:r>
          </w:p>
          <w:p w14:paraId="1BDB985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накопичувача - Зовнішній</w:t>
            </w:r>
          </w:p>
          <w:p w14:paraId="52708CA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Призначення - Для комп'ютера, Для ноутбука</w:t>
            </w:r>
          </w:p>
          <w:p w14:paraId="42D112A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елементів пам'яті - 3D NAND (TLC)</w:t>
            </w:r>
          </w:p>
          <w:p w14:paraId="69C6442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Країна-виробник - Китай (Тайвань)</w:t>
            </w:r>
          </w:p>
          <w:p w14:paraId="7632373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Висота - 7.8 мм</w:t>
            </w:r>
          </w:p>
          <w:p w14:paraId="7F7CC35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(Ш х Г х В) - 71.3 х 20 х 7.8 мм</w:t>
            </w:r>
          </w:p>
          <w:p w14:paraId="705DFD5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- 11 г</w:t>
            </w:r>
          </w:p>
          <w:p w14:paraId="60CC3F9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Комплект постачання – Диск, Інструкція</w:t>
            </w:r>
          </w:p>
          <w:p w14:paraId="5D8CD7A7" w14:textId="16AFF64C"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- 5 років</w:t>
            </w:r>
          </w:p>
        </w:tc>
        <w:tc>
          <w:tcPr>
            <w:tcW w:w="2410" w:type="dxa"/>
            <w:noWrap/>
            <w:vAlign w:val="center"/>
          </w:tcPr>
          <w:p w14:paraId="7F39FE5A"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DFB6FB"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71E8C5ED" w14:textId="77777777" w:rsidTr="00A92804">
        <w:tc>
          <w:tcPr>
            <w:tcW w:w="568" w:type="dxa"/>
            <w:noWrap/>
            <w:vAlign w:val="center"/>
          </w:tcPr>
          <w:p w14:paraId="6DAE02E6"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481D70A"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Внутрішній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Samsung</w:t>
            </w:r>
            <w:r w:rsidRPr="001C06DD">
              <w:rPr>
                <w:rFonts w:ascii="Times New Roman" w:hAnsi="Times New Roman"/>
                <w:i/>
                <w:iCs/>
                <w:sz w:val="24"/>
                <w:szCs w:val="24"/>
                <w:lang w:val="uk-UA"/>
              </w:rPr>
              <w:t xml:space="preserve"> 870 </w:t>
            </w:r>
            <w:r w:rsidRPr="001C06DD">
              <w:rPr>
                <w:rFonts w:ascii="Times New Roman" w:hAnsi="Times New Roman"/>
                <w:i/>
                <w:iCs/>
                <w:sz w:val="24"/>
                <w:szCs w:val="24"/>
              </w:rPr>
              <w:t>Evo</w:t>
            </w:r>
            <w:r w:rsidRPr="001C06DD">
              <w:rPr>
                <w:rFonts w:ascii="Times New Roman" w:hAnsi="Times New Roman"/>
                <w:i/>
                <w:iCs/>
                <w:sz w:val="24"/>
                <w:szCs w:val="24"/>
                <w:lang w:val="uk-UA"/>
              </w:rPr>
              <w:t>-</w:t>
            </w:r>
            <w:r w:rsidRPr="001C06DD">
              <w:rPr>
                <w:rFonts w:ascii="Times New Roman" w:hAnsi="Times New Roman"/>
                <w:i/>
                <w:iCs/>
                <w:sz w:val="24"/>
                <w:szCs w:val="24"/>
              </w:rPr>
              <w:t>Series</w:t>
            </w:r>
            <w:r w:rsidRPr="001C06DD">
              <w:rPr>
                <w:rFonts w:ascii="Times New Roman" w:hAnsi="Times New Roman"/>
                <w:i/>
                <w:iCs/>
                <w:sz w:val="24"/>
                <w:szCs w:val="24"/>
                <w:lang w:val="uk-UA"/>
              </w:rPr>
              <w:t xml:space="preserve"> 2</w:t>
            </w:r>
            <w:r w:rsidRPr="001C06DD">
              <w:rPr>
                <w:rFonts w:ascii="Times New Roman" w:hAnsi="Times New Roman"/>
                <w:i/>
                <w:iCs/>
                <w:sz w:val="24"/>
                <w:szCs w:val="24"/>
              </w:rPr>
              <w:t>Tb</w:t>
            </w:r>
            <w:r w:rsidRPr="001C06DD">
              <w:rPr>
                <w:rFonts w:ascii="Times New Roman" w:hAnsi="Times New Roman"/>
                <w:i/>
                <w:iCs/>
                <w:sz w:val="24"/>
                <w:szCs w:val="24"/>
                <w:lang w:val="uk-UA"/>
              </w:rPr>
              <w:t xml:space="preserve"> 2.5” </w:t>
            </w:r>
            <w:r w:rsidRPr="001C06DD">
              <w:rPr>
                <w:rFonts w:ascii="Times New Roman" w:hAnsi="Times New Roman"/>
                <w:i/>
                <w:iCs/>
                <w:sz w:val="24"/>
                <w:szCs w:val="24"/>
              </w:rPr>
              <w:t>SATA</w:t>
            </w:r>
            <w:r w:rsidRPr="001C06DD">
              <w:rPr>
                <w:rFonts w:ascii="Times New Roman" w:hAnsi="Times New Roman"/>
                <w:i/>
                <w:iCs/>
                <w:sz w:val="24"/>
                <w:szCs w:val="24"/>
                <w:lang w:val="uk-UA"/>
              </w:rPr>
              <w:t xml:space="preserve"> </w:t>
            </w:r>
            <w:r w:rsidRPr="001C06DD">
              <w:rPr>
                <w:rFonts w:ascii="Times New Roman" w:hAnsi="Times New Roman"/>
                <w:i/>
                <w:iCs/>
                <w:sz w:val="24"/>
                <w:szCs w:val="24"/>
              </w:rPr>
              <w:t>III</w:t>
            </w:r>
            <w:r w:rsidRPr="001C06DD">
              <w:rPr>
                <w:rFonts w:ascii="Times New Roman" w:hAnsi="Times New Roman"/>
                <w:i/>
                <w:iCs/>
                <w:sz w:val="24"/>
                <w:szCs w:val="24"/>
                <w:lang w:val="uk-UA"/>
              </w:rPr>
              <w:t xml:space="preserve"> (</w:t>
            </w:r>
            <w:r w:rsidRPr="001C06DD">
              <w:rPr>
                <w:rFonts w:ascii="Times New Roman" w:hAnsi="Times New Roman"/>
                <w:i/>
                <w:iCs/>
                <w:sz w:val="24"/>
                <w:szCs w:val="24"/>
              </w:rPr>
              <w:t>MZ</w:t>
            </w:r>
            <w:r w:rsidRPr="001C06DD">
              <w:rPr>
                <w:rFonts w:ascii="Times New Roman" w:hAnsi="Times New Roman"/>
                <w:i/>
                <w:iCs/>
                <w:sz w:val="24"/>
                <w:szCs w:val="24"/>
                <w:lang w:val="uk-UA"/>
              </w:rPr>
              <w:t>-77</w:t>
            </w:r>
            <w:r w:rsidRPr="001C06DD">
              <w:rPr>
                <w:rFonts w:ascii="Times New Roman" w:hAnsi="Times New Roman"/>
                <w:i/>
                <w:iCs/>
                <w:sz w:val="24"/>
                <w:szCs w:val="24"/>
              </w:rPr>
              <w:t>E</w:t>
            </w:r>
            <w:r w:rsidRPr="001C06DD">
              <w:rPr>
                <w:rFonts w:ascii="Times New Roman" w:hAnsi="Times New Roman"/>
                <w:i/>
                <w:iCs/>
                <w:sz w:val="24"/>
                <w:szCs w:val="24"/>
                <w:lang w:val="uk-UA"/>
              </w:rPr>
              <w:t>2</w:t>
            </w:r>
            <w:r w:rsidRPr="001C06DD">
              <w:rPr>
                <w:rFonts w:ascii="Times New Roman" w:hAnsi="Times New Roman"/>
                <w:i/>
                <w:iCs/>
                <w:sz w:val="24"/>
                <w:szCs w:val="24"/>
              </w:rPr>
              <w:t>T</w:t>
            </w:r>
            <w:r w:rsidRPr="001C06DD">
              <w:rPr>
                <w:rFonts w:ascii="Times New Roman" w:hAnsi="Times New Roman"/>
                <w:i/>
                <w:iCs/>
                <w:sz w:val="24"/>
                <w:szCs w:val="24"/>
                <w:lang w:val="uk-UA"/>
              </w:rPr>
              <w:t>0</w:t>
            </w:r>
            <w:r w:rsidRPr="001C06DD">
              <w:rPr>
                <w:rFonts w:ascii="Times New Roman" w:hAnsi="Times New Roman"/>
                <w:i/>
                <w:iCs/>
                <w:sz w:val="24"/>
                <w:szCs w:val="24"/>
              </w:rPr>
              <w:t>BW</w:t>
            </w:r>
            <w:r w:rsidRPr="001C06DD">
              <w:rPr>
                <w:rFonts w:ascii="Times New Roman" w:hAnsi="Times New Roman"/>
                <w:i/>
                <w:iCs/>
                <w:sz w:val="24"/>
                <w:szCs w:val="24"/>
                <w:lang w:val="uk-UA"/>
              </w:rPr>
              <w:t>/</w:t>
            </w:r>
            <w:r w:rsidRPr="001C06DD">
              <w:rPr>
                <w:rFonts w:ascii="Times New Roman" w:hAnsi="Times New Roman"/>
                <w:i/>
                <w:iCs/>
                <w:sz w:val="24"/>
                <w:szCs w:val="24"/>
              </w:rPr>
              <w:t>MZ</w:t>
            </w:r>
            <w:r w:rsidRPr="001C06DD">
              <w:rPr>
                <w:rFonts w:ascii="Times New Roman" w:hAnsi="Times New Roman"/>
                <w:i/>
                <w:iCs/>
                <w:sz w:val="24"/>
                <w:szCs w:val="24"/>
                <w:lang w:val="uk-UA"/>
              </w:rPr>
              <w:t>-77</w:t>
            </w:r>
            <w:r w:rsidRPr="001C06DD">
              <w:rPr>
                <w:rFonts w:ascii="Times New Roman" w:hAnsi="Times New Roman"/>
                <w:i/>
                <w:iCs/>
                <w:sz w:val="24"/>
                <w:szCs w:val="24"/>
              </w:rPr>
              <w:t>E</w:t>
            </w:r>
            <w:r w:rsidRPr="001C06DD">
              <w:rPr>
                <w:rFonts w:ascii="Times New Roman" w:hAnsi="Times New Roman"/>
                <w:i/>
                <w:iCs/>
                <w:sz w:val="24"/>
                <w:szCs w:val="24"/>
                <w:lang w:val="uk-UA"/>
              </w:rPr>
              <w:t>2</w:t>
            </w:r>
            <w:r w:rsidRPr="001C06DD">
              <w:rPr>
                <w:rFonts w:ascii="Times New Roman" w:hAnsi="Times New Roman"/>
                <w:i/>
                <w:iCs/>
                <w:sz w:val="24"/>
                <w:szCs w:val="24"/>
              </w:rPr>
              <w:t>T</w:t>
            </w:r>
            <w:r w:rsidRPr="001C06DD">
              <w:rPr>
                <w:rFonts w:ascii="Times New Roman" w:hAnsi="Times New Roman"/>
                <w:i/>
                <w:iCs/>
                <w:sz w:val="24"/>
                <w:szCs w:val="24"/>
                <w:lang w:val="uk-UA"/>
              </w:rPr>
              <w:t>0</w:t>
            </w:r>
            <w:r w:rsidRPr="001C06DD">
              <w:rPr>
                <w:rFonts w:ascii="Times New Roman" w:hAnsi="Times New Roman"/>
                <w:i/>
                <w:iCs/>
                <w:sz w:val="24"/>
                <w:szCs w:val="24"/>
              </w:rPr>
              <w:t>B</w:t>
            </w:r>
            <w:r w:rsidRPr="001C06DD">
              <w:rPr>
                <w:rFonts w:ascii="Times New Roman" w:hAnsi="Times New Roman"/>
                <w:i/>
                <w:iCs/>
                <w:sz w:val="24"/>
                <w:szCs w:val="24"/>
                <w:lang w:val="uk-UA"/>
              </w:rPr>
              <w:t>/</w:t>
            </w:r>
            <w:r w:rsidRPr="001C06DD">
              <w:rPr>
                <w:rFonts w:ascii="Times New Roman" w:hAnsi="Times New Roman"/>
                <w:i/>
                <w:iCs/>
                <w:sz w:val="24"/>
                <w:szCs w:val="24"/>
              </w:rPr>
              <w:t>EU</w:t>
            </w:r>
            <w:r w:rsidRPr="001C06DD">
              <w:rPr>
                <w:rFonts w:ascii="Times New Roman" w:hAnsi="Times New Roman"/>
                <w:i/>
                <w:iCs/>
                <w:sz w:val="24"/>
                <w:szCs w:val="24"/>
                <w:lang w:val="uk-UA"/>
              </w:rPr>
              <w:t>)</w:t>
            </w:r>
          </w:p>
          <w:p w14:paraId="47B22CD0" w14:textId="6E4915B1"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28B93273"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Тип накопичувача - внутрішній</w:t>
            </w:r>
          </w:p>
          <w:p w14:paraId="63D13FFD"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Серія - 870 </w:t>
            </w:r>
            <w:r w:rsidRPr="001C06DD">
              <w:rPr>
                <w:rFonts w:ascii="Times New Roman" w:hAnsi="Times New Roman"/>
                <w:i/>
                <w:iCs/>
                <w:sz w:val="24"/>
                <w:szCs w:val="24"/>
              </w:rPr>
              <w:t>EVO</w:t>
            </w:r>
          </w:p>
          <w:p w14:paraId="6D90C16C"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Об'єм пам'яті - 2 </w:t>
            </w:r>
            <w:r w:rsidRPr="001C06DD">
              <w:rPr>
                <w:rFonts w:ascii="Times New Roman" w:hAnsi="Times New Roman"/>
                <w:i/>
                <w:iCs/>
                <w:sz w:val="24"/>
                <w:szCs w:val="24"/>
              </w:rPr>
              <w:t>TB</w:t>
            </w:r>
          </w:p>
          <w:p w14:paraId="65593761"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Тип флеш-пам'яті - </w:t>
            </w:r>
            <w:r w:rsidRPr="001C06DD">
              <w:rPr>
                <w:rFonts w:ascii="Times New Roman" w:hAnsi="Times New Roman"/>
                <w:i/>
                <w:iCs/>
                <w:sz w:val="24"/>
                <w:szCs w:val="24"/>
              </w:rPr>
              <w:t>V</w:t>
            </w:r>
            <w:r w:rsidRPr="001C06DD">
              <w:rPr>
                <w:rFonts w:ascii="Times New Roman" w:hAnsi="Times New Roman"/>
                <w:i/>
                <w:iCs/>
                <w:sz w:val="24"/>
                <w:szCs w:val="24"/>
                <w:lang w:val="uk-UA"/>
              </w:rPr>
              <w:t>-</w:t>
            </w:r>
            <w:r w:rsidRPr="001C06DD">
              <w:rPr>
                <w:rFonts w:ascii="Times New Roman" w:hAnsi="Times New Roman"/>
                <w:i/>
                <w:iCs/>
                <w:sz w:val="24"/>
                <w:szCs w:val="24"/>
              </w:rPr>
              <w:t>NAND</w:t>
            </w:r>
            <w:r w:rsidRPr="001C06DD">
              <w:rPr>
                <w:rFonts w:ascii="Times New Roman" w:hAnsi="Times New Roman"/>
                <w:i/>
                <w:iCs/>
                <w:sz w:val="24"/>
                <w:szCs w:val="24"/>
                <w:lang w:val="uk-UA"/>
              </w:rPr>
              <w:t xml:space="preserve"> 3</w:t>
            </w:r>
            <w:r w:rsidRPr="001C06DD">
              <w:rPr>
                <w:rFonts w:ascii="Times New Roman" w:hAnsi="Times New Roman"/>
                <w:i/>
                <w:iCs/>
                <w:sz w:val="24"/>
                <w:szCs w:val="24"/>
              </w:rPr>
              <w:t>bit</w:t>
            </w:r>
            <w:r w:rsidRPr="001C06DD">
              <w:rPr>
                <w:rFonts w:ascii="Times New Roman" w:hAnsi="Times New Roman"/>
                <w:i/>
                <w:iCs/>
                <w:sz w:val="24"/>
                <w:szCs w:val="24"/>
                <w:lang w:val="uk-UA"/>
              </w:rPr>
              <w:t xml:space="preserve"> </w:t>
            </w:r>
            <w:r w:rsidRPr="001C06DD">
              <w:rPr>
                <w:rFonts w:ascii="Times New Roman" w:hAnsi="Times New Roman"/>
                <w:i/>
                <w:iCs/>
                <w:sz w:val="24"/>
                <w:szCs w:val="24"/>
              </w:rPr>
              <w:t>MLC</w:t>
            </w:r>
          </w:p>
          <w:p w14:paraId="2AAE7ADA"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Форм-фактор - 2.5"</w:t>
            </w:r>
          </w:p>
          <w:p w14:paraId="02ABC548"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Інтерфейс підключення - </w:t>
            </w:r>
            <w:r w:rsidRPr="001C06DD">
              <w:rPr>
                <w:rFonts w:ascii="Times New Roman" w:hAnsi="Times New Roman"/>
                <w:i/>
                <w:iCs/>
                <w:sz w:val="24"/>
                <w:szCs w:val="24"/>
              </w:rPr>
              <w:t>SATA</w:t>
            </w:r>
            <w:r w:rsidRPr="001C06DD">
              <w:rPr>
                <w:rFonts w:ascii="Times New Roman" w:hAnsi="Times New Roman"/>
                <w:i/>
                <w:iCs/>
                <w:sz w:val="24"/>
                <w:szCs w:val="24"/>
                <w:lang w:val="uk-UA"/>
              </w:rPr>
              <w:t xml:space="preserve"> </w:t>
            </w:r>
            <w:r w:rsidRPr="001C06DD">
              <w:rPr>
                <w:rFonts w:ascii="Times New Roman" w:hAnsi="Times New Roman"/>
                <w:i/>
                <w:iCs/>
                <w:sz w:val="24"/>
                <w:szCs w:val="24"/>
              </w:rPr>
              <w:t>III</w:t>
            </w:r>
            <w:r w:rsidRPr="001C06DD">
              <w:rPr>
                <w:rFonts w:ascii="Times New Roman" w:hAnsi="Times New Roman"/>
                <w:i/>
                <w:iCs/>
                <w:sz w:val="24"/>
                <w:szCs w:val="24"/>
                <w:lang w:val="uk-UA"/>
              </w:rPr>
              <w:t xml:space="preserve"> (6</w:t>
            </w:r>
            <w:r w:rsidRPr="001C06DD">
              <w:rPr>
                <w:rFonts w:ascii="Times New Roman" w:hAnsi="Times New Roman"/>
                <w:i/>
                <w:iCs/>
                <w:sz w:val="24"/>
                <w:szCs w:val="24"/>
              </w:rPr>
              <w:t>Gb</w:t>
            </w:r>
            <w:r w:rsidRPr="001C06DD">
              <w:rPr>
                <w:rFonts w:ascii="Times New Roman" w:hAnsi="Times New Roman"/>
                <w:i/>
                <w:iCs/>
                <w:sz w:val="24"/>
                <w:szCs w:val="24"/>
                <w:lang w:val="uk-UA"/>
              </w:rPr>
              <w:t>/</w:t>
            </w:r>
            <w:r w:rsidRPr="001C06DD">
              <w:rPr>
                <w:rFonts w:ascii="Times New Roman" w:hAnsi="Times New Roman"/>
                <w:i/>
                <w:iCs/>
                <w:sz w:val="24"/>
                <w:szCs w:val="24"/>
              </w:rPr>
              <w:t>s</w:t>
            </w:r>
            <w:r w:rsidRPr="001C06DD">
              <w:rPr>
                <w:rFonts w:ascii="Times New Roman" w:hAnsi="Times New Roman"/>
                <w:i/>
                <w:iCs/>
                <w:sz w:val="24"/>
                <w:szCs w:val="24"/>
                <w:lang w:val="uk-UA"/>
              </w:rPr>
              <w:t>)</w:t>
            </w:r>
          </w:p>
          <w:p w14:paraId="12BC0498"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Швидкість читання - 560 </w:t>
            </w:r>
            <w:r w:rsidRPr="001C06DD">
              <w:rPr>
                <w:rFonts w:ascii="Times New Roman" w:hAnsi="Times New Roman"/>
                <w:i/>
                <w:iCs/>
                <w:sz w:val="24"/>
                <w:szCs w:val="24"/>
              </w:rPr>
              <w:t>Mb</w:t>
            </w:r>
            <w:r w:rsidRPr="001C06DD">
              <w:rPr>
                <w:rFonts w:ascii="Times New Roman" w:hAnsi="Times New Roman"/>
                <w:i/>
                <w:iCs/>
                <w:sz w:val="24"/>
                <w:szCs w:val="24"/>
                <w:lang w:val="uk-UA"/>
              </w:rPr>
              <w:t>/</w:t>
            </w:r>
            <w:r w:rsidRPr="001C06DD">
              <w:rPr>
                <w:rFonts w:ascii="Times New Roman" w:hAnsi="Times New Roman"/>
                <w:i/>
                <w:iCs/>
                <w:sz w:val="24"/>
                <w:szCs w:val="24"/>
              </w:rPr>
              <w:t>s</w:t>
            </w:r>
          </w:p>
          <w:p w14:paraId="5208FFD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Швидкість запису - 530 </w:t>
            </w:r>
            <w:r w:rsidRPr="001C06DD">
              <w:rPr>
                <w:rFonts w:ascii="Times New Roman" w:hAnsi="Times New Roman"/>
                <w:i/>
                <w:iCs/>
                <w:sz w:val="24"/>
                <w:szCs w:val="24"/>
              </w:rPr>
              <w:t>Mb</w:t>
            </w:r>
            <w:r w:rsidRPr="001C06DD">
              <w:rPr>
                <w:rFonts w:ascii="Times New Roman" w:hAnsi="Times New Roman"/>
                <w:i/>
                <w:iCs/>
                <w:sz w:val="24"/>
                <w:szCs w:val="24"/>
                <w:lang w:val="uk-UA"/>
              </w:rPr>
              <w:t>/</w:t>
            </w:r>
            <w:r w:rsidRPr="001C06DD">
              <w:rPr>
                <w:rFonts w:ascii="Times New Roman" w:hAnsi="Times New Roman"/>
                <w:i/>
                <w:iCs/>
                <w:sz w:val="24"/>
                <w:szCs w:val="24"/>
              </w:rPr>
              <w:t>s</w:t>
            </w:r>
          </w:p>
          <w:p w14:paraId="3E4C4DB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Додатково</w:t>
            </w:r>
          </w:p>
          <w:p w14:paraId="104E91E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Напрацювання на відмову - 1.5 млн. годин</w:t>
            </w:r>
          </w:p>
          <w:p w14:paraId="313FAFF2"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TBW - 1200</w:t>
            </w:r>
          </w:p>
          <w:p w14:paraId="734DA1C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Фізичні характеристики:</w:t>
            </w:r>
          </w:p>
          <w:p w14:paraId="0443C7A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- 45 г</w:t>
            </w:r>
          </w:p>
          <w:p w14:paraId="374F176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чорний</w:t>
            </w:r>
          </w:p>
          <w:p w14:paraId="70428E8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Інші:</w:t>
            </w:r>
          </w:p>
          <w:p w14:paraId="4463D53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Виробник - Samsung</w:t>
            </w:r>
          </w:p>
          <w:p w14:paraId="44F8AED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Модель - 2.5" 2TB 870 EVO</w:t>
            </w:r>
          </w:p>
          <w:p w14:paraId="196DF9C3" w14:textId="13598AD0"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Артикул - MZ-77E2T0B/EU</w:t>
            </w:r>
          </w:p>
        </w:tc>
        <w:tc>
          <w:tcPr>
            <w:tcW w:w="2410" w:type="dxa"/>
            <w:noWrap/>
            <w:vAlign w:val="center"/>
          </w:tcPr>
          <w:p w14:paraId="2B136B48"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30780E6"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6A25897B" w14:textId="77777777" w:rsidTr="00A92804">
        <w:tc>
          <w:tcPr>
            <w:tcW w:w="568" w:type="dxa"/>
            <w:noWrap/>
            <w:vAlign w:val="center"/>
          </w:tcPr>
          <w:p w14:paraId="74D02187"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0433C0E6"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Начопичувач</w:t>
            </w:r>
            <w:r w:rsidRPr="001C06DD">
              <w:rPr>
                <w:rFonts w:ascii="Times New Roman" w:hAnsi="Times New Roman"/>
                <w:i/>
                <w:iCs/>
                <w:sz w:val="24"/>
                <w:szCs w:val="24"/>
                <w:lang w:val="en-US"/>
              </w:rPr>
              <w:t xml:space="preserve"> SSD Transcend 256 GB </w:t>
            </w:r>
            <w:r w:rsidRPr="001C06DD">
              <w:rPr>
                <w:rFonts w:ascii="Times New Roman" w:hAnsi="Times New Roman"/>
                <w:i/>
                <w:iCs/>
                <w:sz w:val="24"/>
                <w:szCs w:val="24"/>
                <w:lang w:val="en-US"/>
              </w:rPr>
              <w:lastRenderedPageBreak/>
              <w:t>(TS256GSSD230S)</w:t>
            </w:r>
          </w:p>
          <w:p w14:paraId="6FA33F5C" w14:textId="0C791AAB"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17C19BF9"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lastRenderedPageBreak/>
              <w:t>Тип</w:t>
            </w:r>
            <w:r w:rsidRPr="001C06DD">
              <w:rPr>
                <w:rFonts w:ascii="Times New Roman" w:hAnsi="Times New Roman"/>
                <w:i/>
                <w:iCs/>
                <w:sz w:val="24"/>
                <w:szCs w:val="24"/>
                <w:lang w:val="en-US"/>
              </w:rPr>
              <w:t xml:space="preserve"> </w:t>
            </w:r>
            <w:r w:rsidRPr="001C06DD">
              <w:rPr>
                <w:rFonts w:ascii="Times New Roman" w:hAnsi="Times New Roman"/>
                <w:i/>
                <w:iCs/>
                <w:sz w:val="24"/>
                <w:szCs w:val="24"/>
              </w:rPr>
              <w:t>накопичувача</w:t>
            </w:r>
            <w:r w:rsidRPr="001C06DD">
              <w:rPr>
                <w:rFonts w:ascii="Times New Roman" w:hAnsi="Times New Roman"/>
                <w:i/>
                <w:iCs/>
                <w:sz w:val="24"/>
                <w:szCs w:val="24"/>
                <w:lang w:val="en-US"/>
              </w:rPr>
              <w:t xml:space="preserve"> - </w:t>
            </w:r>
            <w:r w:rsidRPr="001C06DD">
              <w:rPr>
                <w:rFonts w:ascii="Times New Roman" w:hAnsi="Times New Roman"/>
                <w:i/>
                <w:iCs/>
                <w:sz w:val="24"/>
                <w:szCs w:val="24"/>
              </w:rPr>
              <w:t>внутрішній</w:t>
            </w:r>
          </w:p>
          <w:p w14:paraId="79895999"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Об</w:t>
            </w:r>
            <w:r w:rsidRPr="001C06DD">
              <w:rPr>
                <w:rFonts w:ascii="Times New Roman" w:hAnsi="Times New Roman"/>
                <w:i/>
                <w:iCs/>
                <w:sz w:val="24"/>
                <w:szCs w:val="24"/>
                <w:lang w:val="en-US"/>
              </w:rPr>
              <w:t>'</w:t>
            </w:r>
            <w:r w:rsidRPr="001C06DD">
              <w:rPr>
                <w:rFonts w:ascii="Times New Roman" w:hAnsi="Times New Roman"/>
                <w:i/>
                <w:iCs/>
                <w:sz w:val="24"/>
                <w:szCs w:val="24"/>
              </w:rPr>
              <w:t>єм</w:t>
            </w:r>
            <w:r w:rsidRPr="001C06DD">
              <w:rPr>
                <w:rFonts w:ascii="Times New Roman" w:hAnsi="Times New Roman"/>
                <w:i/>
                <w:iCs/>
                <w:sz w:val="24"/>
                <w:szCs w:val="24"/>
                <w:lang w:val="en-US"/>
              </w:rPr>
              <w:t xml:space="preserve"> </w:t>
            </w:r>
            <w:r w:rsidRPr="001C06DD">
              <w:rPr>
                <w:rFonts w:ascii="Times New Roman" w:hAnsi="Times New Roman"/>
                <w:i/>
                <w:iCs/>
                <w:sz w:val="24"/>
                <w:szCs w:val="24"/>
              </w:rPr>
              <w:t>пам</w:t>
            </w:r>
            <w:r w:rsidRPr="001C06DD">
              <w:rPr>
                <w:rFonts w:ascii="Times New Roman" w:hAnsi="Times New Roman"/>
                <w:i/>
                <w:iCs/>
                <w:sz w:val="24"/>
                <w:szCs w:val="24"/>
                <w:lang w:val="en-US"/>
              </w:rPr>
              <w:t>'</w:t>
            </w:r>
            <w:r w:rsidRPr="001C06DD">
              <w:rPr>
                <w:rFonts w:ascii="Times New Roman" w:hAnsi="Times New Roman"/>
                <w:i/>
                <w:iCs/>
                <w:sz w:val="24"/>
                <w:szCs w:val="24"/>
              </w:rPr>
              <w:t>яті</w:t>
            </w:r>
            <w:r w:rsidRPr="001C06DD">
              <w:rPr>
                <w:rFonts w:ascii="Times New Roman" w:hAnsi="Times New Roman"/>
                <w:i/>
                <w:iCs/>
                <w:sz w:val="24"/>
                <w:szCs w:val="24"/>
                <w:lang w:val="en-US"/>
              </w:rPr>
              <w:t xml:space="preserve"> - 256 GB</w:t>
            </w:r>
          </w:p>
          <w:p w14:paraId="253F40FD"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Тип</w:t>
            </w:r>
            <w:r w:rsidRPr="001C06DD">
              <w:rPr>
                <w:rFonts w:ascii="Times New Roman" w:hAnsi="Times New Roman"/>
                <w:i/>
                <w:iCs/>
                <w:sz w:val="24"/>
                <w:szCs w:val="24"/>
                <w:lang w:val="en-US"/>
              </w:rPr>
              <w:t xml:space="preserve"> </w:t>
            </w:r>
            <w:r w:rsidRPr="001C06DD">
              <w:rPr>
                <w:rFonts w:ascii="Times New Roman" w:hAnsi="Times New Roman"/>
                <w:i/>
                <w:iCs/>
                <w:sz w:val="24"/>
                <w:szCs w:val="24"/>
              </w:rPr>
              <w:t>флеш</w:t>
            </w:r>
            <w:r w:rsidRPr="001C06DD">
              <w:rPr>
                <w:rFonts w:ascii="Times New Roman" w:hAnsi="Times New Roman"/>
                <w:i/>
                <w:iCs/>
                <w:sz w:val="24"/>
                <w:szCs w:val="24"/>
                <w:lang w:val="en-US"/>
              </w:rPr>
              <w:t>-</w:t>
            </w:r>
            <w:r w:rsidRPr="001C06DD">
              <w:rPr>
                <w:rFonts w:ascii="Times New Roman" w:hAnsi="Times New Roman"/>
                <w:i/>
                <w:iCs/>
                <w:sz w:val="24"/>
                <w:szCs w:val="24"/>
              </w:rPr>
              <w:t>пам</w:t>
            </w:r>
            <w:r w:rsidRPr="001C06DD">
              <w:rPr>
                <w:rFonts w:ascii="Times New Roman" w:hAnsi="Times New Roman"/>
                <w:i/>
                <w:iCs/>
                <w:sz w:val="24"/>
                <w:szCs w:val="24"/>
                <w:lang w:val="en-US"/>
              </w:rPr>
              <w:t>'</w:t>
            </w:r>
            <w:r w:rsidRPr="001C06DD">
              <w:rPr>
                <w:rFonts w:ascii="Times New Roman" w:hAnsi="Times New Roman"/>
                <w:i/>
                <w:iCs/>
                <w:sz w:val="24"/>
                <w:szCs w:val="24"/>
              </w:rPr>
              <w:t>яті</w:t>
            </w:r>
            <w:r w:rsidRPr="001C06DD">
              <w:rPr>
                <w:rFonts w:ascii="Times New Roman" w:hAnsi="Times New Roman"/>
                <w:i/>
                <w:iCs/>
                <w:sz w:val="24"/>
                <w:szCs w:val="24"/>
                <w:lang w:val="en-US"/>
              </w:rPr>
              <w:t xml:space="preserve"> - 3D TLC NAND</w:t>
            </w:r>
          </w:p>
          <w:p w14:paraId="06ACEDE0"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lastRenderedPageBreak/>
              <w:t>Форм</w:t>
            </w:r>
            <w:r w:rsidRPr="001C06DD">
              <w:rPr>
                <w:rFonts w:ascii="Times New Roman" w:hAnsi="Times New Roman"/>
                <w:i/>
                <w:iCs/>
                <w:sz w:val="24"/>
                <w:szCs w:val="24"/>
                <w:lang w:val="en-US"/>
              </w:rPr>
              <w:t>-</w:t>
            </w:r>
            <w:r w:rsidRPr="001C06DD">
              <w:rPr>
                <w:rFonts w:ascii="Times New Roman" w:hAnsi="Times New Roman"/>
                <w:i/>
                <w:iCs/>
                <w:sz w:val="24"/>
                <w:szCs w:val="24"/>
              </w:rPr>
              <w:t>фактор</w:t>
            </w:r>
            <w:r w:rsidRPr="001C06DD">
              <w:rPr>
                <w:rFonts w:ascii="Times New Roman" w:hAnsi="Times New Roman"/>
                <w:i/>
                <w:iCs/>
                <w:sz w:val="24"/>
                <w:szCs w:val="24"/>
                <w:lang w:val="en-US"/>
              </w:rPr>
              <w:t xml:space="preserve"> - 2.5"</w:t>
            </w:r>
          </w:p>
          <w:p w14:paraId="332E5430"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Інтерфейс</w:t>
            </w:r>
            <w:r w:rsidRPr="001C06DD">
              <w:rPr>
                <w:rFonts w:ascii="Times New Roman" w:hAnsi="Times New Roman"/>
                <w:i/>
                <w:iCs/>
                <w:sz w:val="24"/>
                <w:szCs w:val="24"/>
                <w:lang w:val="en-US"/>
              </w:rPr>
              <w:t xml:space="preserve"> </w:t>
            </w:r>
            <w:r w:rsidRPr="001C06DD">
              <w:rPr>
                <w:rFonts w:ascii="Times New Roman" w:hAnsi="Times New Roman"/>
                <w:i/>
                <w:iCs/>
                <w:sz w:val="24"/>
                <w:szCs w:val="24"/>
              </w:rPr>
              <w:t>підключення</w:t>
            </w:r>
            <w:r w:rsidRPr="001C06DD">
              <w:rPr>
                <w:rFonts w:ascii="Times New Roman" w:hAnsi="Times New Roman"/>
                <w:i/>
                <w:iCs/>
                <w:sz w:val="24"/>
                <w:szCs w:val="24"/>
                <w:lang w:val="en-US"/>
              </w:rPr>
              <w:t xml:space="preserve"> - SATA III (6Gb/s)</w:t>
            </w:r>
          </w:p>
          <w:p w14:paraId="1360768E"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Швидкість</w:t>
            </w:r>
            <w:r w:rsidRPr="001C06DD">
              <w:rPr>
                <w:rFonts w:ascii="Times New Roman" w:hAnsi="Times New Roman"/>
                <w:i/>
                <w:iCs/>
                <w:sz w:val="24"/>
                <w:szCs w:val="24"/>
                <w:lang w:val="en-US"/>
              </w:rPr>
              <w:t xml:space="preserve"> </w:t>
            </w:r>
            <w:r w:rsidRPr="001C06DD">
              <w:rPr>
                <w:rFonts w:ascii="Times New Roman" w:hAnsi="Times New Roman"/>
                <w:i/>
                <w:iCs/>
                <w:sz w:val="24"/>
                <w:szCs w:val="24"/>
              </w:rPr>
              <w:t>читання</w:t>
            </w:r>
            <w:r w:rsidRPr="001C06DD">
              <w:rPr>
                <w:rFonts w:ascii="Times New Roman" w:hAnsi="Times New Roman"/>
                <w:i/>
                <w:iCs/>
                <w:sz w:val="24"/>
                <w:szCs w:val="24"/>
                <w:lang w:val="en-US"/>
              </w:rPr>
              <w:t xml:space="preserve"> - 530 Mb/s</w:t>
            </w:r>
          </w:p>
          <w:p w14:paraId="76B0D324"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Швидкість</w:t>
            </w:r>
            <w:r w:rsidRPr="001C06DD">
              <w:rPr>
                <w:rFonts w:ascii="Times New Roman" w:hAnsi="Times New Roman"/>
                <w:i/>
                <w:iCs/>
                <w:sz w:val="24"/>
                <w:szCs w:val="24"/>
                <w:lang w:val="en-US"/>
              </w:rPr>
              <w:t xml:space="preserve"> </w:t>
            </w:r>
            <w:r w:rsidRPr="001C06DD">
              <w:rPr>
                <w:rFonts w:ascii="Times New Roman" w:hAnsi="Times New Roman"/>
                <w:i/>
                <w:iCs/>
                <w:sz w:val="24"/>
                <w:szCs w:val="24"/>
              </w:rPr>
              <w:t>запису</w:t>
            </w:r>
            <w:r w:rsidRPr="001C06DD">
              <w:rPr>
                <w:rFonts w:ascii="Times New Roman" w:hAnsi="Times New Roman"/>
                <w:i/>
                <w:iCs/>
                <w:sz w:val="24"/>
                <w:szCs w:val="24"/>
                <w:lang w:val="en-US"/>
              </w:rPr>
              <w:t xml:space="preserve"> - 400 Mb/s</w:t>
            </w:r>
          </w:p>
          <w:p w14:paraId="78A0F6B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Додатково:</w:t>
            </w:r>
          </w:p>
          <w:p w14:paraId="52251D2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Напрацювання на відмову - 2 млн.годин</w:t>
            </w:r>
          </w:p>
          <w:p w14:paraId="74DC18D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TBW - 140</w:t>
            </w:r>
          </w:p>
          <w:p w14:paraId="3AB1C85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поставки - BOX</w:t>
            </w:r>
          </w:p>
          <w:p w14:paraId="5160BD7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Фізичні характеристики:</w:t>
            </w:r>
          </w:p>
          <w:p w14:paraId="0750D5E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- 100 x 69.85 x 6.8 мм</w:t>
            </w:r>
          </w:p>
          <w:p w14:paraId="432B7CD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- 53 г</w:t>
            </w:r>
          </w:p>
          <w:p w14:paraId="766180E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сріблястий</w:t>
            </w:r>
          </w:p>
          <w:p w14:paraId="159BD3C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Інші:</w:t>
            </w:r>
          </w:p>
          <w:p w14:paraId="1617238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Виробник - Transcend</w:t>
            </w:r>
          </w:p>
          <w:p w14:paraId="10BA9D0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Модель - 2.5" 256GB</w:t>
            </w:r>
          </w:p>
          <w:p w14:paraId="6227DF9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Артикул - TS256GSSD230S</w:t>
            </w:r>
          </w:p>
          <w:p w14:paraId="64C2AE6C" w14:textId="2EB9F5A8"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міс - 60</w:t>
            </w:r>
          </w:p>
        </w:tc>
        <w:tc>
          <w:tcPr>
            <w:tcW w:w="2410" w:type="dxa"/>
            <w:noWrap/>
            <w:vAlign w:val="center"/>
          </w:tcPr>
          <w:p w14:paraId="1BAA44C5"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1D03BE"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844617" w:rsidRPr="001D38C2" w14:paraId="373DC7DE" w14:textId="77777777" w:rsidTr="00A92804">
        <w:tc>
          <w:tcPr>
            <w:tcW w:w="568" w:type="dxa"/>
            <w:noWrap/>
            <w:vAlign w:val="center"/>
          </w:tcPr>
          <w:p w14:paraId="269FA4BC" w14:textId="77777777" w:rsidR="00844617" w:rsidRPr="001D38C2" w:rsidRDefault="00844617"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0013F3A"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Накопичувач SSD 1TB 870 EVO Samsung</w:t>
            </w:r>
          </w:p>
          <w:p w14:paraId="557F8E12" w14:textId="3FE044D1" w:rsidR="00844617" w:rsidRDefault="00844617" w:rsidP="007326CE">
            <w:pPr>
              <w:spacing w:after="0" w:line="240" w:lineRule="auto"/>
              <w:jc w:val="center"/>
              <w:rPr>
                <w:rFonts w:ascii="Times New Roman" w:hAnsi="Times New Roman"/>
                <w:i/>
                <w:iCs/>
                <w:sz w:val="24"/>
                <w:szCs w:val="24"/>
                <w:lang w:val="uk-UA"/>
              </w:rPr>
            </w:pPr>
          </w:p>
        </w:tc>
        <w:tc>
          <w:tcPr>
            <w:tcW w:w="4569" w:type="dxa"/>
            <w:vAlign w:val="center"/>
          </w:tcPr>
          <w:p w14:paraId="67789B77"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Тип накопичувача - внутрішній</w:t>
            </w:r>
          </w:p>
          <w:p w14:paraId="18F10723"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Серія - 870 EVO</w:t>
            </w:r>
          </w:p>
          <w:p w14:paraId="71AB9A8F"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Об'єм пам'яті - 1 TB</w:t>
            </w:r>
          </w:p>
          <w:p w14:paraId="5F555FC6"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Тип флеш-пам'яті - V-NAND 3bit MLC</w:t>
            </w:r>
          </w:p>
          <w:p w14:paraId="69482AA2"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Форм-фактор - 2.5"</w:t>
            </w:r>
          </w:p>
          <w:p w14:paraId="109884C9"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Інтерфейс підключення - SATA III (6Gb/s)</w:t>
            </w:r>
          </w:p>
          <w:p w14:paraId="462AD72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Швидкість читання - 560 Mb/s</w:t>
            </w:r>
          </w:p>
          <w:p w14:paraId="748BEB18"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Швидкість запису - 530 Mb/s</w:t>
            </w:r>
          </w:p>
          <w:p w14:paraId="36C6FD5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Додатково:</w:t>
            </w:r>
          </w:p>
          <w:p w14:paraId="0AF0E12C"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Напрацювання на відмову - 1.5 млн. годин</w:t>
            </w:r>
          </w:p>
          <w:p w14:paraId="55FB192B"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Фізичні характеристики:</w:t>
            </w:r>
          </w:p>
          <w:p w14:paraId="1D016BB4"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Габарити - 100 x 69.85 x 6.8 мм</w:t>
            </w:r>
          </w:p>
          <w:p w14:paraId="5A8D8D24"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Вага - 45 г</w:t>
            </w:r>
          </w:p>
          <w:p w14:paraId="036C7320"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Колір - чорний</w:t>
            </w:r>
          </w:p>
          <w:p w14:paraId="72894C5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Інші:</w:t>
            </w:r>
          </w:p>
          <w:p w14:paraId="1841BA63"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Виробник - Samsung</w:t>
            </w:r>
          </w:p>
          <w:p w14:paraId="2C981E4A"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Модель - 2.5" 1TB 870 EVO</w:t>
            </w:r>
          </w:p>
          <w:p w14:paraId="62CECACE"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Артикул - MZ-77E1T0BW</w:t>
            </w:r>
          </w:p>
          <w:p w14:paraId="197A3736" w14:textId="32473D71" w:rsidR="00844617" w:rsidRPr="00952393"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Гарантія, міс - 60</w:t>
            </w:r>
          </w:p>
        </w:tc>
        <w:tc>
          <w:tcPr>
            <w:tcW w:w="2410" w:type="dxa"/>
            <w:noWrap/>
            <w:vAlign w:val="center"/>
          </w:tcPr>
          <w:p w14:paraId="00A4D0F6" w14:textId="77777777" w:rsidR="00844617" w:rsidRPr="001D38C2" w:rsidRDefault="00844617"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4DF125A3" w14:textId="77777777" w:rsidR="00844617" w:rsidRPr="001D38C2" w:rsidRDefault="00844617" w:rsidP="007326CE">
            <w:pPr>
              <w:spacing w:after="0" w:line="240" w:lineRule="auto"/>
              <w:jc w:val="center"/>
              <w:rPr>
                <w:rFonts w:ascii="Times New Roman" w:hAnsi="Times New Roman"/>
                <w:b/>
                <w:bCs/>
                <w:i/>
                <w:iCs/>
                <w:color w:val="000000"/>
                <w:sz w:val="24"/>
                <w:szCs w:val="24"/>
                <w:lang w:eastAsia="ru-RU"/>
              </w:rPr>
            </w:pPr>
          </w:p>
        </w:tc>
      </w:tr>
      <w:tr w:rsidR="00436398" w:rsidRPr="001D38C2" w14:paraId="18B3CF42" w14:textId="77777777" w:rsidTr="00A92804">
        <w:tc>
          <w:tcPr>
            <w:tcW w:w="568" w:type="dxa"/>
            <w:noWrap/>
            <w:vAlign w:val="center"/>
          </w:tcPr>
          <w:p w14:paraId="26BE3356"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34886F02" w14:textId="77777777" w:rsidR="00436398" w:rsidRPr="00436398" w:rsidRDefault="00436398" w:rsidP="00436398">
            <w:pPr>
              <w:tabs>
                <w:tab w:val="num" w:pos="720"/>
              </w:tabs>
              <w:spacing w:after="0" w:line="240" w:lineRule="auto"/>
              <w:jc w:val="both"/>
              <w:rPr>
                <w:rFonts w:ascii="Times New Roman" w:hAnsi="Times New Roman"/>
                <w:i/>
                <w:color w:val="000000" w:themeColor="text1"/>
                <w:sz w:val="24"/>
                <w:szCs w:val="24"/>
                <w:lang w:val="uk-UA"/>
              </w:rPr>
            </w:pPr>
            <w:r w:rsidRPr="00436398">
              <w:rPr>
                <w:rFonts w:ascii="Times New Roman" w:hAnsi="Times New Roman"/>
                <w:i/>
                <w:color w:val="000000" w:themeColor="text1"/>
                <w:sz w:val="24"/>
                <w:szCs w:val="24"/>
                <w:lang w:val="uk-UA"/>
              </w:rPr>
              <w:t xml:space="preserve">Пам'ять </w:t>
            </w:r>
            <w:r w:rsidRPr="00436398">
              <w:rPr>
                <w:rFonts w:ascii="Times New Roman" w:hAnsi="Times New Roman"/>
                <w:i/>
                <w:color w:val="000000" w:themeColor="text1"/>
                <w:sz w:val="24"/>
                <w:szCs w:val="24"/>
                <w:lang w:val="en-US"/>
              </w:rPr>
              <w:t>DDR</w:t>
            </w:r>
            <w:r w:rsidRPr="00436398">
              <w:rPr>
                <w:rFonts w:ascii="Times New Roman" w:hAnsi="Times New Roman"/>
                <w:i/>
                <w:color w:val="000000" w:themeColor="text1"/>
                <w:sz w:val="24"/>
                <w:szCs w:val="24"/>
                <w:lang w:val="uk-UA"/>
              </w:rPr>
              <w:t xml:space="preserve">4 16 </w:t>
            </w:r>
            <w:r w:rsidRPr="00436398">
              <w:rPr>
                <w:rFonts w:ascii="Times New Roman" w:hAnsi="Times New Roman"/>
                <w:i/>
                <w:color w:val="000000" w:themeColor="text1"/>
                <w:sz w:val="24"/>
                <w:szCs w:val="24"/>
                <w:lang w:val="en-US"/>
              </w:rPr>
              <w:t>Gb</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HyperX</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Fury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PC</w:t>
            </w:r>
            <w:r w:rsidRPr="00436398">
              <w:rPr>
                <w:rFonts w:ascii="Times New Roman" w:hAnsi="Times New Roman"/>
                <w:i/>
                <w:color w:val="000000" w:themeColor="text1"/>
                <w:sz w:val="24"/>
                <w:szCs w:val="24"/>
                <w:lang w:val="uk-UA"/>
              </w:rPr>
              <w:t xml:space="preserve">4-21300 </w:t>
            </w:r>
            <w:r w:rsidRPr="00436398">
              <w:rPr>
                <w:rFonts w:ascii="Times New Roman" w:hAnsi="Times New Roman"/>
                <w:i/>
                <w:color w:val="000000" w:themeColor="text1"/>
                <w:sz w:val="24"/>
                <w:szCs w:val="24"/>
                <w:lang w:val="en-US"/>
              </w:rPr>
              <w:t>HX</w:t>
            </w:r>
            <w:r w:rsidRPr="00436398">
              <w:rPr>
                <w:rFonts w:ascii="Times New Roman" w:hAnsi="Times New Roman"/>
                <w:i/>
                <w:color w:val="000000" w:themeColor="text1"/>
                <w:sz w:val="24"/>
                <w:szCs w:val="24"/>
                <w:lang w:val="uk-UA"/>
              </w:rPr>
              <w:t>426</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lang w:val="uk-UA"/>
              </w:rPr>
              <w:t>16</w:t>
            </w:r>
            <w:r w:rsidRPr="00436398">
              <w:rPr>
                <w:rFonts w:ascii="Times New Roman" w:hAnsi="Times New Roman"/>
                <w:i/>
                <w:color w:val="000000" w:themeColor="text1"/>
                <w:sz w:val="24"/>
                <w:szCs w:val="24"/>
                <w:lang w:val="en-US"/>
              </w:rPr>
              <w:t>FB</w:t>
            </w:r>
            <w:r w:rsidRPr="00436398">
              <w:rPr>
                <w:rFonts w:ascii="Times New Roman" w:hAnsi="Times New Roman"/>
                <w:i/>
                <w:color w:val="000000" w:themeColor="text1"/>
                <w:sz w:val="24"/>
                <w:szCs w:val="24"/>
                <w:lang w:val="uk-UA"/>
              </w:rPr>
              <w:t>/16 1.2</w:t>
            </w:r>
            <w:r w:rsidRPr="00436398">
              <w:rPr>
                <w:rFonts w:ascii="Times New Roman" w:hAnsi="Times New Roman"/>
                <w:i/>
                <w:color w:val="000000" w:themeColor="text1"/>
                <w:sz w:val="24"/>
                <w:szCs w:val="24"/>
                <w:lang w:val="en-US"/>
              </w:rPr>
              <w:t>V</w:t>
            </w:r>
            <w:r w:rsidRPr="00436398">
              <w:rPr>
                <w:rFonts w:ascii="Times New Roman" w:hAnsi="Times New Roman"/>
                <w:i/>
                <w:color w:val="000000" w:themeColor="text1"/>
                <w:sz w:val="24"/>
                <w:szCs w:val="24"/>
                <w:lang w:val="uk-UA"/>
              </w:rPr>
              <w:t xml:space="preserve"> (аналог </w:t>
            </w:r>
            <w:r w:rsidRPr="00436398">
              <w:rPr>
                <w:rFonts w:ascii="Times New Roman" w:hAnsi="Times New Roman"/>
                <w:i/>
                <w:color w:val="000000" w:themeColor="text1"/>
                <w:sz w:val="24"/>
                <w:szCs w:val="24"/>
                <w:lang w:val="en-US"/>
              </w:rPr>
              <w:t>G</w:t>
            </w:r>
            <w:r w:rsidRPr="00436398">
              <w:rPr>
                <w:rFonts w:ascii="Times New Roman" w:hAnsi="Times New Roman"/>
                <w:i/>
                <w:color w:val="000000" w:themeColor="text1"/>
                <w:sz w:val="24"/>
                <w:szCs w:val="24"/>
                <w:lang w:val="uk-UA"/>
              </w:rPr>
              <w:t>.</w:t>
            </w:r>
            <w:r w:rsidRPr="00436398">
              <w:rPr>
                <w:rFonts w:ascii="Times New Roman" w:hAnsi="Times New Roman"/>
                <w:i/>
                <w:color w:val="000000" w:themeColor="text1"/>
                <w:sz w:val="24"/>
                <w:szCs w:val="24"/>
                <w:lang w:val="en-US"/>
              </w:rPr>
              <w:t>Skill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F</w:t>
            </w:r>
            <w:r w:rsidRPr="00436398">
              <w:rPr>
                <w:rFonts w:ascii="Times New Roman" w:hAnsi="Times New Roman"/>
                <w:i/>
                <w:color w:val="000000" w:themeColor="text1"/>
                <w:sz w:val="24"/>
                <w:szCs w:val="24"/>
                <w:lang w:val="uk-UA"/>
              </w:rPr>
              <w:t>-4-2400</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lang w:val="uk-UA"/>
              </w:rPr>
              <w:t>15</w:t>
            </w:r>
            <w:r w:rsidRPr="00436398">
              <w:rPr>
                <w:rFonts w:ascii="Times New Roman" w:hAnsi="Times New Roman"/>
                <w:i/>
                <w:color w:val="000000" w:themeColor="text1"/>
                <w:sz w:val="24"/>
                <w:szCs w:val="24"/>
                <w:lang w:val="en-US"/>
              </w:rPr>
              <w:t>S</w:t>
            </w:r>
            <w:r w:rsidRPr="00436398">
              <w:rPr>
                <w:rFonts w:ascii="Times New Roman" w:hAnsi="Times New Roman"/>
                <w:i/>
                <w:color w:val="000000" w:themeColor="text1"/>
                <w:sz w:val="24"/>
                <w:szCs w:val="24"/>
                <w:lang w:val="uk-UA"/>
              </w:rPr>
              <w:t>-16</w:t>
            </w:r>
            <w:r w:rsidRPr="00436398">
              <w:rPr>
                <w:rFonts w:ascii="Times New Roman" w:hAnsi="Times New Roman"/>
                <w:i/>
                <w:color w:val="000000" w:themeColor="text1"/>
                <w:sz w:val="24"/>
                <w:szCs w:val="24"/>
                <w:lang w:val="en-US"/>
              </w:rPr>
              <w:t>GIS</w:t>
            </w:r>
            <w:r w:rsidRPr="00436398">
              <w:rPr>
                <w:rFonts w:ascii="Times New Roman" w:hAnsi="Times New Roman"/>
                <w:i/>
                <w:color w:val="000000" w:themeColor="text1"/>
                <w:sz w:val="24"/>
                <w:szCs w:val="24"/>
                <w:lang w:val="uk-UA"/>
              </w:rPr>
              <w:t>)</w:t>
            </w:r>
          </w:p>
          <w:p w14:paraId="69C42788" w14:textId="77777777" w:rsidR="00436398" w:rsidRDefault="00436398" w:rsidP="00436398">
            <w:pPr>
              <w:spacing w:after="0" w:line="240" w:lineRule="auto"/>
              <w:jc w:val="center"/>
              <w:rPr>
                <w:rFonts w:ascii="Times New Roman" w:hAnsi="Times New Roman"/>
                <w:i/>
                <w:iCs/>
                <w:sz w:val="24"/>
                <w:szCs w:val="24"/>
                <w:lang w:val="uk-UA"/>
              </w:rPr>
            </w:pPr>
          </w:p>
        </w:tc>
        <w:tc>
          <w:tcPr>
            <w:tcW w:w="4569" w:type="dxa"/>
            <w:vAlign w:val="center"/>
          </w:tcPr>
          <w:p w14:paraId="4BCF08FE" w14:textId="77777777" w:rsidR="00436398" w:rsidRPr="00436398" w:rsidRDefault="00436398" w:rsidP="00436398">
            <w:pPr>
              <w:tabs>
                <w:tab w:val="num" w:pos="720"/>
              </w:tabs>
              <w:spacing w:after="0" w:line="240" w:lineRule="auto"/>
              <w:jc w:val="both"/>
              <w:rPr>
                <w:rFonts w:ascii="Times New Roman" w:hAnsi="Times New Roman"/>
                <w:i/>
                <w:color w:val="000000" w:themeColor="text1"/>
                <w:sz w:val="24"/>
                <w:szCs w:val="24"/>
              </w:rPr>
            </w:pPr>
            <w:r w:rsidRPr="00436398">
              <w:rPr>
                <w:rFonts w:ascii="Times New Roman" w:hAnsi="Times New Roman"/>
                <w:i/>
                <w:color w:val="000000" w:themeColor="text1"/>
                <w:sz w:val="24"/>
                <w:szCs w:val="24"/>
                <w:lang w:val="uk-UA"/>
              </w:rPr>
              <w:t>Мінімальна частота  - 2400</w:t>
            </w:r>
            <w:r w:rsidRPr="00436398">
              <w:rPr>
                <w:rFonts w:ascii="Times New Roman" w:hAnsi="Times New Roman"/>
                <w:i/>
                <w:color w:val="000000" w:themeColor="text1"/>
                <w:sz w:val="24"/>
                <w:szCs w:val="24"/>
                <w:lang w:val="en-US"/>
              </w:rPr>
              <w:t>MHz</w:t>
            </w:r>
          </w:p>
          <w:p w14:paraId="252D7C93" w14:textId="6098CE37" w:rsidR="00436398" w:rsidRPr="00952393"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color w:val="000000" w:themeColor="text1"/>
                <w:sz w:val="24"/>
                <w:szCs w:val="24"/>
                <w:lang w:val="uk-UA"/>
              </w:rPr>
              <w:t>Живлення – 1.2-1</w:t>
            </w:r>
            <w:r w:rsidRPr="00436398">
              <w:rPr>
                <w:rFonts w:ascii="Times New Roman" w:hAnsi="Times New Roman"/>
                <w:i/>
                <w:color w:val="000000" w:themeColor="text1"/>
                <w:sz w:val="24"/>
                <w:szCs w:val="24"/>
              </w:rPr>
              <w:t>.</w:t>
            </w:r>
            <w:r w:rsidRPr="00436398">
              <w:rPr>
                <w:rFonts w:ascii="Times New Roman" w:hAnsi="Times New Roman"/>
                <w:i/>
                <w:color w:val="000000" w:themeColor="text1"/>
                <w:sz w:val="24"/>
                <w:szCs w:val="24"/>
                <w:lang w:val="uk-UA"/>
              </w:rPr>
              <w:t>5</w:t>
            </w:r>
            <w:r w:rsidRPr="00436398">
              <w:rPr>
                <w:rFonts w:ascii="Times New Roman" w:hAnsi="Times New Roman"/>
                <w:i/>
                <w:color w:val="000000" w:themeColor="text1"/>
                <w:sz w:val="24"/>
                <w:szCs w:val="24"/>
                <w:lang w:val="en-US"/>
              </w:rPr>
              <w:t>V</w:t>
            </w:r>
          </w:p>
        </w:tc>
        <w:tc>
          <w:tcPr>
            <w:tcW w:w="2410" w:type="dxa"/>
            <w:noWrap/>
            <w:vAlign w:val="center"/>
          </w:tcPr>
          <w:p w14:paraId="5D10EA05" w14:textId="77777777" w:rsidR="00436398" w:rsidRPr="001D38C2" w:rsidRDefault="00436398" w:rsidP="00436398">
            <w:pPr>
              <w:spacing w:after="0" w:line="240" w:lineRule="auto"/>
              <w:jc w:val="center"/>
              <w:rPr>
                <w:rFonts w:ascii="Times New Roman" w:hAnsi="Times New Roman"/>
                <w:i/>
                <w:iCs/>
                <w:sz w:val="24"/>
                <w:szCs w:val="24"/>
              </w:rPr>
            </w:pPr>
          </w:p>
        </w:tc>
        <w:tc>
          <w:tcPr>
            <w:tcW w:w="1417" w:type="dxa"/>
            <w:shd w:val="clear" w:color="auto" w:fill="auto"/>
            <w:vAlign w:val="center"/>
          </w:tcPr>
          <w:p w14:paraId="6CEE9AC1" w14:textId="77777777" w:rsidR="00436398" w:rsidRPr="001D38C2" w:rsidRDefault="00436398" w:rsidP="00436398">
            <w:pPr>
              <w:spacing w:after="0" w:line="240" w:lineRule="auto"/>
              <w:jc w:val="center"/>
              <w:rPr>
                <w:rFonts w:ascii="Times New Roman" w:hAnsi="Times New Roman"/>
                <w:b/>
                <w:bCs/>
                <w:i/>
                <w:iCs/>
                <w:color w:val="000000"/>
                <w:sz w:val="24"/>
                <w:szCs w:val="24"/>
                <w:lang w:eastAsia="ru-RU"/>
              </w:rPr>
            </w:pPr>
          </w:p>
        </w:tc>
      </w:tr>
      <w:tr w:rsidR="00436398" w:rsidRPr="00436398" w14:paraId="6BD6814C" w14:textId="77777777" w:rsidTr="00A92804">
        <w:tc>
          <w:tcPr>
            <w:tcW w:w="568" w:type="dxa"/>
            <w:noWrap/>
            <w:vAlign w:val="center"/>
          </w:tcPr>
          <w:p w14:paraId="339C34EC"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0AA723D2" w14:textId="6DD092A8" w:rsidR="00436398" w:rsidRP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Пам'ять </w:t>
            </w:r>
            <w:r w:rsidRPr="00436398">
              <w:rPr>
                <w:rFonts w:ascii="Times New Roman" w:hAnsi="Times New Roman"/>
                <w:i/>
                <w:color w:val="000000" w:themeColor="text1"/>
                <w:sz w:val="24"/>
                <w:szCs w:val="24"/>
                <w:lang w:val="en-US"/>
              </w:rPr>
              <w:t>HYNIX 16GB DDR3</w:t>
            </w:r>
          </w:p>
        </w:tc>
        <w:tc>
          <w:tcPr>
            <w:tcW w:w="4569" w:type="dxa"/>
            <w:vAlign w:val="center"/>
          </w:tcPr>
          <w:p w14:paraId="4915D9D9" w14:textId="043E8713" w:rsidR="00436398" w:rsidRPr="00436398" w:rsidRDefault="00436398" w:rsidP="00436398">
            <w:pPr>
              <w:spacing w:after="0" w:line="240" w:lineRule="auto"/>
              <w:contextualSpacing/>
              <w:jc w:val="both"/>
              <w:rPr>
                <w:rFonts w:ascii="Times New Roman" w:hAnsi="Times New Roman"/>
                <w:i/>
                <w:iCs/>
                <w:sz w:val="24"/>
                <w:szCs w:val="24"/>
                <w:lang w:val="en-US"/>
              </w:rPr>
            </w:pPr>
            <w:r w:rsidRPr="00436398">
              <w:rPr>
                <w:rFonts w:ascii="Times New Roman" w:hAnsi="Times New Roman"/>
                <w:i/>
                <w:color w:val="000000" w:themeColor="text1"/>
                <w:sz w:val="24"/>
                <w:szCs w:val="24"/>
                <w:lang w:val="en-US"/>
              </w:rPr>
              <w:t>2Rx4 PC3l-12800 ECC (HMT42GR7AFR4A-PB) Registered module</w:t>
            </w:r>
          </w:p>
        </w:tc>
        <w:tc>
          <w:tcPr>
            <w:tcW w:w="2410" w:type="dxa"/>
            <w:noWrap/>
            <w:vAlign w:val="center"/>
          </w:tcPr>
          <w:p w14:paraId="66533A43" w14:textId="77777777" w:rsidR="00436398" w:rsidRPr="00436398" w:rsidRDefault="00436398" w:rsidP="00436398">
            <w:pPr>
              <w:spacing w:after="0" w:line="240" w:lineRule="auto"/>
              <w:jc w:val="center"/>
              <w:rPr>
                <w:rFonts w:ascii="Times New Roman" w:hAnsi="Times New Roman"/>
                <w:i/>
                <w:iCs/>
                <w:sz w:val="24"/>
                <w:szCs w:val="24"/>
                <w:lang w:val="en-US"/>
              </w:rPr>
            </w:pPr>
          </w:p>
        </w:tc>
        <w:tc>
          <w:tcPr>
            <w:tcW w:w="1417" w:type="dxa"/>
            <w:shd w:val="clear" w:color="auto" w:fill="auto"/>
            <w:vAlign w:val="center"/>
          </w:tcPr>
          <w:p w14:paraId="21EF13C7" w14:textId="77777777" w:rsidR="00436398" w:rsidRPr="00436398" w:rsidRDefault="00436398" w:rsidP="00436398">
            <w:pPr>
              <w:spacing w:after="0" w:line="240" w:lineRule="auto"/>
              <w:jc w:val="center"/>
              <w:rPr>
                <w:rFonts w:ascii="Times New Roman" w:hAnsi="Times New Roman"/>
                <w:b/>
                <w:bCs/>
                <w:i/>
                <w:iCs/>
                <w:color w:val="000000"/>
                <w:sz w:val="24"/>
                <w:szCs w:val="24"/>
                <w:lang w:val="en-US" w:eastAsia="ru-RU"/>
              </w:rPr>
            </w:pPr>
          </w:p>
        </w:tc>
      </w:tr>
      <w:tr w:rsidR="00436398" w:rsidRPr="00436398" w14:paraId="640113BC" w14:textId="77777777" w:rsidTr="00A92804">
        <w:tc>
          <w:tcPr>
            <w:tcW w:w="568" w:type="dxa"/>
            <w:noWrap/>
            <w:vAlign w:val="center"/>
          </w:tcPr>
          <w:p w14:paraId="4306AE67"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en-US" w:eastAsia="ru-RU"/>
              </w:rPr>
            </w:pPr>
          </w:p>
        </w:tc>
        <w:tc>
          <w:tcPr>
            <w:tcW w:w="1602" w:type="dxa"/>
            <w:noWrap/>
            <w:vAlign w:val="center"/>
          </w:tcPr>
          <w:p w14:paraId="725D870C" w14:textId="121347D4"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DELL 2927M Powerl dge iDRAC7</w:t>
            </w:r>
          </w:p>
        </w:tc>
        <w:tc>
          <w:tcPr>
            <w:tcW w:w="4569" w:type="dxa"/>
            <w:vAlign w:val="center"/>
          </w:tcPr>
          <w:p w14:paraId="0912CB34" w14:textId="0FB446F8" w:rsidR="00436398" w:rsidRPr="00436398" w:rsidRDefault="00436398" w:rsidP="00436398">
            <w:pPr>
              <w:spacing w:after="0" w:line="240" w:lineRule="auto"/>
              <w:contextualSpacing/>
              <w:jc w:val="both"/>
              <w:rPr>
                <w:rFonts w:ascii="Times New Roman" w:hAnsi="Times New Roman"/>
                <w:i/>
                <w:iCs/>
                <w:sz w:val="24"/>
                <w:szCs w:val="24"/>
                <w:lang w:val="en-US"/>
              </w:rPr>
            </w:pPr>
            <w:r w:rsidRPr="00436398">
              <w:rPr>
                <w:rFonts w:ascii="Times New Roman" w:hAnsi="Times New Roman"/>
                <w:i/>
                <w:color w:val="000000" w:themeColor="text1"/>
                <w:sz w:val="24"/>
                <w:szCs w:val="24"/>
                <w:lang w:val="en-US"/>
              </w:rPr>
              <w:t>Enterprise Remote Controoler</w:t>
            </w:r>
            <w:r w:rsidRPr="00436398">
              <w:rPr>
                <w:rFonts w:ascii="Times New Roman" w:hAnsi="Times New Roman"/>
                <w:i/>
                <w:color w:val="000000" w:themeColor="text1"/>
                <w:sz w:val="24"/>
                <w:szCs w:val="24"/>
                <w:lang w:val="uk-UA"/>
              </w:rPr>
              <w:t xml:space="preserve"> з ліцензією Enterprise</w:t>
            </w:r>
          </w:p>
        </w:tc>
        <w:tc>
          <w:tcPr>
            <w:tcW w:w="2410" w:type="dxa"/>
            <w:noWrap/>
            <w:vAlign w:val="center"/>
          </w:tcPr>
          <w:p w14:paraId="310A3679" w14:textId="77777777" w:rsidR="00436398" w:rsidRPr="00436398" w:rsidRDefault="00436398" w:rsidP="00436398">
            <w:pPr>
              <w:spacing w:after="0" w:line="240" w:lineRule="auto"/>
              <w:jc w:val="center"/>
              <w:rPr>
                <w:rFonts w:ascii="Times New Roman" w:hAnsi="Times New Roman"/>
                <w:i/>
                <w:iCs/>
                <w:sz w:val="24"/>
                <w:szCs w:val="24"/>
                <w:lang w:val="en-US"/>
              </w:rPr>
            </w:pPr>
          </w:p>
        </w:tc>
        <w:tc>
          <w:tcPr>
            <w:tcW w:w="1417" w:type="dxa"/>
            <w:shd w:val="clear" w:color="auto" w:fill="auto"/>
            <w:vAlign w:val="center"/>
          </w:tcPr>
          <w:p w14:paraId="6FD89CB7" w14:textId="77777777" w:rsidR="00436398" w:rsidRPr="00436398" w:rsidRDefault="00436398" w:rsidP="00436398">
            <w:pPr>
              <w:spacing w:after="0" w:line="240" w:lineRule="auto"/>
              <w:jc w:val="center"/>
              <w:rPr>
                <w:rFonts w:ascii="Times New Roman" w:hAnsi="Times New Roman"/>
                <w:b/>
                <w:bCs/>
                <w:i/>
                <w:iCs/>
                <w:color w:val="000000"/>
                <w:sz w:val="24"/>
                <w:szCs w:val="24"/>
                <w:lang w:val="en-US" w:eastAsia="ru-RU"/>
              </w:rPr>
            </w:pPr>
          </w:p>
        </w:tc>
      </w:tr>
      <w:tr w:rsidR="00436398" w:rsidRPr="00436398" w14:paraId="54BEF5C3" w14:textId="77777777" w:rsidTr="00A92804">
        <w:tc>
          <w:tcPr>
            <w:tcW w:w="568" w:type="dxa"/>
            <w:noWrap/>
            <w:vAlign w:val="center"/>
          </w:tcPr>
          <w:p w14:paraId="7F1A9603"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en-US" w:eastAsia="ru-RU"/>
              </w:rPr>
            </w:pPr>
          </w:p>
        </w:tc>
        <w:tc>
          <w:tcPr>
            <w:tcW w:w="1602" w:type="dxa"/>
            <w:noWrap/>
            <w:vAlign w:val="center"/>
          </w:tcPr>
          <w:p w14:paraId="39F9DCEA" w14:textId="736A031E"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Процесор для сервера </w:t>
            </w:r>
            <w:r w:rsidRPr="00436398">
              <w:rPr>
                <w:rFonts w:ascii="Times New Roman" w:hAnsi="Times New Roman"/>
                <w:i/>
                <w:color w:val="000000" w:themeColor="text1"/>
                <w:sz w:val="24"/>
                <w:szCs w:val="24"/>
                <w:lang w:val="en-US"/>
              </w:rPr>
              <w:t>DELL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R</w:t>
            </w:r>
            <w:r w:rsidRPr="00436398">
              <w:rPr>
                <w:rFonts w:ascii="Times New Roman" w:hAnsi="Times New Roman"/>
                <w:i/>
                <w:color w:val="000000" w:themeColor="text1"/>
                <w:sz w:val="24"/>
                <w:szCs w:val="24"/>
                <w:lang w:val="uk-UA"/>
              </w:rPr>
              <w:t>520</w:t>
            </w:r>
          </w:p>
        </w:tc>
        <w:tc>
          <w:tcPr>
            <w:tcW w:w="4569" w:type="dxa"/>
            <w:vAlign w:val="center"/>
          </w:tcPr>
          <w:p w14:paraId="419CBF2B" w14:textId="00846D84"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з радіатором </w:t>
            </w:r>
            <w:r w:rsidRPr="00436398">
              <w:rPr>
                <w:rFonts w:ascii="Times New Roman" w:hAnsi="Times New Roman"/>
                <w:i/>
                <w:color w:val="000000" w:themeColor="text1"/>
                <w:sz w:val="24"/>
                <w:szCs w:val="24"/>
                <w:lang w:val="en-US"/>
              </w:rPr>
              <w:t>Intel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XEON</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Ten</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Core</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E</w:t>
            </w:r>
            <w:r w:rsidRPr="00436398">
              <w:rPr>
                <w:rFonts w:ascii="Times New Roman" w:hAnsi="Times New Roman"/>
                <w:i/>
                <w:color w:val="000000" w:themeColor="text1"/>
                <w:sz w:val="24"/>
                <w:szCs w:val="24"/>
                <w:lang w:val="uk-UA"/>
              </w:rPr>
              <w:t xml:space="preserve">5-2470 </w:t>
            </w:r>
            <w:hyperlink r:id="rId25" w:history="1">
              <w:r w:rsidRPr="00436398">
                <w:rPr>
                  <w:rStyle w:val="a4"/>
                  <w:rFonts w:ascii="Times New Roman" w:hAnsi="Times New Roman"/>
                  <w:i/>
                  <w:color w:val="000000" w:themeColor="text1"/>
                  <w:sz w:val="24"/>
                  <w:szCs w:val="24"/>
                  <w:lang w:val="en-US"/>
                </w:rPr>
                <w:t>v</w:t>
              </w:r>
              <w:r w:rsidRPr="00436398">
                <w:rPr>
                  <w:rStyle w:val="a4"/>
                  <w:rFonts w:ascii="Times New Roman" w:hAnsi="Times New Roman"/>
                  <w:i/>
                  <w:color w:val="000000" w:themeColor="text1"/>
                  <w:sz w:val="24"/>
                  <w:szCs w:val="24"/>
                  <w:lang w:val="uk-UA"/>
                </w:rPr>
                <w:t>2@2.4</w:t>
              </w:r>
              <w:r w:rsidRPr="00436398">
                <w:rPr>
                  <w:rStyle w:val="a4"/>
                  <w:rFonts w:ascii="Times New Roman" w:hAnsi="Times New Roman"/>
                  <w:i/>
                  <w:color w:val="000000" w:themeColor="text1"/>
                  <w:sz w:val="24"/>
                  <w:szCs w:val="24"/>
                  <w:lang w:val="en-US"/>
                </w:rPr>
                <w:t>GHz</w:t>
              </w:r>
            </w:hyperlink>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SR</w:t>
            </w:r>
            <w:r w:rsidRPr="00436398">
              <w:rPr>
                <w:rFonts w:ascii="Times New Roman" w:hAnsi="Times New Roman"/>
                <w:i/>
                <w:color w:val="000000" w:themeColor="text1"/>
                <w:sz w:val="24"/>
                <w:szCs w:val="24"/>
                <w:lang w:val="uk-UA"/>
              </w:rPr>
              <w:t>19</w:t>
            </w:r>
            <w:r w:rsidRPr="00436398">
              <w:rPr>
                <w:rFonts w:ascii="Times New Roman" w:hAnsi="Times New Roman"/>
                <w:i/>
                <w:color w:val="000000" w:themeColor="text1"/>
                <w:sz w:val="24"/>
                <w:szCs w:val="24"/>
                <w:lang w:val="en-US"/>
              </w:rPr>
              <w:t>S</w:t>
            </w:r>
            <w:r w:rsidRPr="00436398">
              <w:rPr>
                <w:rFonts w:ascii="Times New Roman" w:hAnsi="Times New Roman"/>
                <w:i/>
                <w:color w:val="000000" w:themeColor="text1"/>
                <w:sz w:val="24"/>
                <w:szCs w:val="24"/>
                <w:lang w:val="uk-UA"/>
              </w:rPr>
              <w:t>) 95</w:t>
            </w:r>
            <w:r w:rsidRPr="00436398">
              <w:rPr>
                <w:rFonts w:ascii="Times New Roman" w:hAnsi="Times New Roman"/>
                <w:i/>
                <w:color w:val="000000" w:themeColor="text1"/>
                <w:sz w:val="24"/>
                <w:szCs w:val="24"/>
                <w:lang w:val="en-US"/>
              </w:rPr>
              <w:t>W</w:t>
            </w:r>
          </w:p>
        </w:tc>
        <w:tc>
          <w:tcPr>
            <w:tcW w:w="2410" w:type="dxa"/>
            <w:noWrap/>
            <w:vAlign w:val="center"/>
          </w:tcPr>
          <w:p w14:paraId="355EBD5F"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0E93BCCE"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r w:rsidR="00436398" w:rsidRPr="00436398" w14:paraId="5EBE7786" w14:textId="77777777" w:rsidTr="00A92804">
        <w:tc>
          <w:tcPr>
            <w:tcW w:w="568" w:type="dxa"/>
            <w:noWrap/>
            <w:vAlign w:val="center"/>
          </w:tcPr>
          <w:p w14:paraId="67BEA9A8"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uk-UA" w:eastAsia="ru-RU"/>
              </w:rPr>
            </w:pPr>
          </w:p>
        </w:tc>
        <w:tc>
          <w:tcPr>
            <w:tcW w:w="1602" w:type="dxa"/>
            <w:noWrap/>
            <w:vAlign w:val="center"/>
          </w:tcPr>
          <w:p w14:paraId="187F7670" w14:textId="5087D9F4"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Корзини для дисків </w:t>
            </w:r>
            <w:r w:rsidRPr="00436398">
              <w:rPr>
                <w:rFonts w:ascii="Times New Roman" w:hAnsi="Times New Roman"/>
                <w:i/>
                <w:color w:val="000000" w:themeColor="text1"/>
                <w:sz w:val="24"/>
                <w:szCs w:val="24"/>
                <w:lang w:val="en-US"/>
              </w:rPr>
              <w:t>DELL</w:t>
            </w:r>
            <w:r w:rsidRPr="00436398">
              <w:rPr>
                <w:rFonts w:ascii="Times New Roman" w:hAnsi="Times New Roman"/>
                <w:i/>
                <w:color w:val="000000" w:themeColor="text1"/>
                <w:sz w:val="24"/>
                <w:szCs w:val="24"/>
                <w:lang w:val="uk-UA"/>
              </w:rPr>
              <w:t xml:space="preserve"> 3.5”</w:t>
            </w:r>
          </w:p>
        </w:tc>
        <w:tc>
          <w:tcPr>
            <w:tcW w:w="4569" w:type="dxa"/>
            <w:vAlign w:val="center"/>
          </w:tcPr>
          <w:p w14:paraId="6CEF6972" w14:textId="59C75EAC"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en-US"/>
              </w:rPr>
              <w:t>X</w:t>
            </w:r>
            <w:r w:rsidRPr="00436398">
              <w:rPr>
                <w:rFonts w:ascii="Times New Roman" w:hAnsi="Times New Roman"/>
                <w:i/>
                <w:color w:val="000000" w:themeColor="text1"/>
                <w:sz w:val="24"/>
                <w:szCs w:val="24"/>
                <w:lang w:val="uk-UA"/>
              </w:rPr>
              <w:t>7</w:t>
            </w:r>
            <w:r w:rsidRPr="00436398">
              <w:rPr>
                <w:rFonts w:ascii="Times New Roman" w:hAnsi="Times New Roman"/>
                <w:i/>
                <w:color w:val="000000" w:themeColor="text1"/>
                <w:sz w:val="24"/>
                <w:szCs w:val="24"/>
                <w:lang w:val="en-US"/>
              </w:rPr>
              <w:t>K</w:t>
            </w:r>
            <w:r w:rsidRPr="00436398">
              <w:rPr>
                <w:rFonts w:ascii="Times New Roman" w:hAnsi="Times New Roman"/>
                <w:i/>
                <w:color w:val="000000" w:themeColor="text1"/>
                <w:sz w:val="24"/>
                <w:szCs w:val="24"/>
                <w:lang w:val="uk-UA"/>
              </w:rPr>
              <w:t>8</w:t>
            </w:r>
            <w:r w:rsidRPr="00436398">
              <w:rPr>
                <w:rFonts w:ascii="Times New Roman" w:hAnsi="Times New Roman"/>
                <w:i/>
                <w:color w:val="000000" w:themeColor="text1"/>
                <w:sz w:val="24"/>
                <w:szCs w:val="24"/>
                <w:lang w:val="en-US"/>
              </w:rPr>
              <w:t>W</w:t>
            </w:r>
            <w:r w:rsidRPr="00436398">
              <w:rPr>
                <w:rFonts w:ascii="Times New Roman" w:hAnsi="Times New Roman"/>
                <w:i/>
                <w:color w:val="000000" w:themeColor="text1"/>
                <w:sz w:val="24"/>
                <w:szCs w:val="24"/>
                <w:lang w:val="uk-UA"/>
              </w:rPr>
              <w:t>/</w:t>
            </w:r>
            <w:r w:rsidRPr="00436398">
              <w:rPr>
                <w:rFonts w:ascii="Times New Roman" w:hAnsi="Times New Roman"/>
                <w:i/>
                <w:color w:val="000000" w:themeColor="text1"/>
                <w:sz w:val="24"/>
                <w:szCs w:val="24"/>
                <w:lang w:val="en-US"/>
              </w:rPr>
              <w:t>Y</w:t>
            </w:r>
            <w:r w:rsidRPr="00436398">
              <w:rPr>
                <w:rFonts w:ascii="Times New Roman" w:hAnsi="Times New Roman"/>
                <w:i/>
                <w:color w:val="000000" w:themeColor="text1"/>
                <w:sz w:val="24"/>
                <w:szCs w:val="24"/>
                <w:lang w:val="uk-UA"/>
              </w:rPr>
              <w:t>796</w:t>
            </w:r>
            <w:r w:rsidRPr="00436398">
              <w:rPr>
                <w:rFonts w:ascii="Times New Roman" w:hAnsi="Times New Roman"/>
                <w:i/>
                <w:color w:val="000000" w:themeColor="text1"/>
                <w:sz w:val="24"/>
                <w:szCs w:val="24"/>
                <w:lang w:val="en-US"/>
              </w:rPr>
              <w:t>F</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HDD</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Tray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Caddy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Gen</w:t>
            </w:r>
            <w:r w:rsidRPr="00436398">
              <w:rPr>
                <w:rFonts w:ascii="Times New Roman" w:hAnsi="Times New Roman"/>
                <w:i/>
                <w:color w:val="000000" w:themeColor="text1"/>
                <w:sz w:val="24"/>
                <w:szCs w:val="24"/>
                <w:lang w:val="uk-UA"/>
              </w:rPr>
              <w:t xml:space="preserve"> 14 </w:t>
            </w:r>
            <w:r w:rsidRPr="00436398">
              <w:rPr>
                <w:rFonts w:ascii="Times New Roman" w:hAnsi="Times New Roman"/>
                <w:i/>
                <w:color w:val="000000" w:themeColor="text1"/>
                <w:sz w:val="24"/>
                <w:szCs w:val="24"/>
                <w:lang w:val="en-US"/>
              </w:rPr>
              <w:t>R</w:t>
            </w:r>
            <w:r w:rsidRPr="00436398">
              <w:rPr>
                <w:rFonts w:ascii="Times New Roman" w:hAnsi="Times New Roman"/>
                <w:i/>
                <w:color w:val="000000" w:themeColor="text1"/>
                <w:sz w:val="24"/>
                <w:szCs w:val="24"/>
                <w:lang w:val="uk-UA"/>
              </w:rPr>
              <w:t>340/640/740</w:t>
            </w:r>
          </w:p>
        </w:tc>
        <w:tc>
          <w:tcPr>
            <w:tcW w:w="2410" w:type="dxa"/>
            <w:noWrap/>
            <w:vAlign w:val="center"/>
          </w:tcPr>
          <w:p w14:paraId="37AD348C"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0AC5BBB3"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r w:rsidR="00436398" w:rsidRPr="001D38C2" w14:paraId="5385E7DA" w14:textId="77777777" w:rsidTr="00A92804">
        <w:tc>
          <w:tcPr>
            <w:tcW w:w="568" w:type="dxa"/>
            <w:noWrap/>
            <w:vAlign w:val="center"/>
          </w:tcPr>
          <w:p w14:paraId="548886EB"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uk-UA" w:eastAsia="ru-RU"/>
              </w:rPr>
            </w:pPr>
          </w:p>
        </w:tc>
        <w:tc>
          <w:tcPr>
            <w:tcW w:w="1602" w:type="dxa"/>
            <w:noWrap/>
            <w:vAlign w:val="center"/>
          </w:tcPr>
          <w:p w14:paraId="14ACCFD9" w14:textId="72F9AE19"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IEC</w:t>
            </w:r>
            <w:r w:rsidRPr="00436398">
              <w:rPr>
                <w:rFonts w:ascii="Times New Roman" w:hAnsi="Times New Roman"/>
                <w:i/>
                <w:color w:val="000000" w:themeColor="text1"/>
                <w:sz w:val="24"/>
                <w:szCs w:val="24"/>
              </w:rPr>
              <w:t xml:space="preserve"> 60320 </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rPr>
              <w:t>20 16</w:t>
            </w:r>
            <w:r w:rsidRPr="00436398">
              <w:rPr>
                <w:rFonts w:ascii="Times New Roman" w:hAnsi="Times New Roman"/>
                <w:i/>
                <w:color w:val="000000" w:themeColor="text1"/>
                <w:sz w:val="24"/>
                <w:szCs w:val="24"/>
                <w:lang w:val="en-US"/>
              </w:rPr>
              <w:t>A</w:t>
            </w:r>
          </w:p>
        </w:tc>
        <w:tc>
          <w:tcPr>
            <w:tcW w:w="4569" w:type="dxa"/>
            <w:vAlign w:val="center"/>
          </w:tcPr>
          <w:p w14:paraId="44AE6F94" w14:textId="437ECFE0"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color w:val="000000" w:themeColor="text1"/>
                <w:sz w:val="24"/>
                <w:szCs w:val="24"/>
                <w:lang w:val="uk-UA"/>
              </w:rPr>
              <w:t>прямий розбірний розєм</w:t>
            </w:r>
          </w:p>
        </w:tc>
        <w:tc>
          <w:tcPr>
            <w:tcW w:w="2410" w:type="dxa"/>
            <w:noWrap/>
            <w:vAlign w:val="center"/>
          </w:tcPr>
          <w:p w14:paraId="72FB5FFF" w14:textId="77777777" w:rsidR="00436398" w:rsidRPr="001D38C2" w:rsidRDefault="00436398" w:rsidP="00436398">
            <w:pPr>
              <w:spacing w:after="0" w:line="240" w:lineRule="auto"/>
              <w:jc w:val="center"/>
              <w:rPr>
                <w:rFonts w:ascii="Times New Roman" w:hAnsi="Times New Roman"/>
                <w:i/>
                <w:iCs/>
                <w:sz w:val="24"/>
                <w:szCs w:val="24"/>
              </w:rPr>
            </w:pPr>
          </w:p>
        </w:tc>
        <w:tc>
          <w:tcPr>
            <w:tcW w:w="1417" w:type="dxa"/>
            <w:shd w:val="clear" w:color="auto" w:fill="auto"/>
            <w:vAlign w:val="center"/>
          </w:tcPr>
          <w:p w14:paraId="309EB4AC" w14:textId="77777777" w:rsidR="00436398" w:rsidRPr="001D38C2" w:rsidRDefault="00436398" w:rsidP="00436398">
            <w:pPr>
              <w:spacing w:after="0" w:line="240" w:lineRule="auto"/>
              <w:jc w:val="center"/>
              <w:rPr>
                <w:rFonts w:ascii="Times New Roman" w:hAnsi="Times New Roman"/>
                <w:b/>
                <w:bCs/>
                <w:i/>
                <w:iCs/>
                <w:color w:val="000000"/>
                <w:sz w:val="24"/>
                <w:szCs w:val="24"/>
                <w:lang w:eastAsia="ru-RU"/>
              </w:rPr>
            </w:pPr>
          </w:p>
        </w:tc>
      </w:tr>
      <w:tr w:rsidR="00436398" w:rsidRPr="00436398" w14:paraId="1CDE63C2" w14:textId="77777777" w:rsidTr="00A92804">
        <w:tc>
          <w:tcPr>
            <w:tcW w:w="568" w:type="dxa"/>
            <w:noWrap/>
            <w:vAlign w:val="center"/>
          </w:tcPr>
          <w:p w14:paraId="26B261CF"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45EF980" w14:textId="00EA9F07"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SPP</w:t>
            </w:r>
            <w:r w:rsidRPr="00436398">
              <w:rPr>
                <w:rFonts w:ascii="Times New Roman" w:hAnsi="Times New Roman"/>
                <w:i/>
                <w:color w:val="000000" w:themeColor="text1"/>
                <w:sz w:val="24"/>
                <w:szCs w:val="24"/>
                <w:lang w:val="uk-UA"/>
              </w:rPr>
              <w:t>9-</w:t>
            </w:r>
            <w:r w:rsidRPr="00436398">
              <w:rPr>
                <w:rFonts w:ascii="Times New Roman" w:hAnsi="Times New Roman"/>
                <w:i/>
                <w:color w:val="000000" w:themeColor="text1"/>
                <w:sz w:val="24"/>
                <w:szCs w:val="24"/>
                <w:lang w:val="en-US"/>
              </w:rPr>
              <w:t>WC</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Hypernet</w:t>
            </w:r>
            <w:r w:rsidRPr="00436398">
              <w:rPr>
                <w:rFonts w:ascii="Times New Roman" w:hAnsi="Times New Roman"/>
                <w:i/>
                <w:color w:val="000000" w:themeColor="text1"/>
                <w:sz w:val="24"/>
                <w:szCs w:val="24"/>
                <w:lang w:val="uk-UA"/>
              </w:rPr>
              <w:t xml:space="preserve"> блок 9 євророзеток</w:t>
            </w:r>
          </w:p>
        </w:tc>
        <w:tc>
          <w:tcPr>
            <w:tcW w:w="4569" w:type="dxa"/>
            <w:vAlign w:val="center"/>
          </w:tcPr>
          <w:p w14:paraId="6A9658EC" w14:textId="1AC7E00A"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uk-UA"/>
              </w:rPr>
              <w:t>алюмінієвий корпус без кабеля, монтаж у стійки 19”</w:t>
            </w:r>
          </w:p>
        </w:tc>
        <w:tc>
          <w:tcPr>
            <w:tcW w:w="2410" w:type="dxa"/>
            <w:noWrap/>
            <w:vAlign w:val="center"/>
          </w:tcPr>
          <w:p w14:paraId="24DE4322"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7DC22A51"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bl>
    <w:p w14:paraId="43B4A332" w14:textId="77777777" w:rsidR="007326CE" w:rsidRPr="00436398" w:rsidRDefault="007326CE" w:rsidP="007326CE">
      <w:pPr>
        <w:widowControl w:val="0"/>
        <w:suppressAutoHyphens/>
        <w:spacing w:after="0" w:line="240" w:lineRule="auto"/>
        <w:jc w:val="center"/>
        <w:rPr>
          <w:rFonts w:ascii="Times New Roman" w:hAnsi="Times New Roman"/>
          <w:b/>
          <w:sz w:val="24"/>
          <w:szCs w:val="24"/>
          <w:lang w:val="uk-UA"/>
        </w:rPr>
      </w:pPr>
    </w:p>
    <w:p w14:paraId="27BD45C1"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2329D3BC" w14:textId="77777777" w:rsidR="007326CE" w:rsidRDefault="007326CE" w:rsidP="007326CE">
      <w:pPr>
        <w:widowControl w:val="0"/>
        <w:suppressAutoHyphens/>
        <w:spacing w:after="0" w:line="240" w:lineRule="auto"/>
        <w:jc w:val="center"/>
        <w:rPr>
          <w:rFonts w:ascii="Times New Roman" w:hAnsi="Times New Roman"/>
          <w:b/>
          <w:sz w:val="24"/>
          <w:szCs w:val="24"/>
        </w:rPr>
      </w:pPr>
    </w:p>
    <w:p w14:paraId="16AC85E0"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tbl>
      <w:tblPr>
        <w:tblW w:w="10188" w:type="dxa"/>
        <w:tblLook w:val="01E0" w:firstRow="1" w:lastRow="1" w:firstColumn="1" w:lastColumn="1" w:noHBand="0" w:noVBand="0"/>
      </w:tblPr>
      <w:tblGrid>
        <w:gridCol w:w="5028"/>
        <w:gridCol w:w="5160"/>
      </w:tblGrid>
      <w:tr w:rsidR="007326CE" w:rsidRPr="002F1B72" w14:paraId="0EB8EB0E" w14:textId="77777777" w:rsidTr="007326CE">
        <w:trPr>
          <w:trHeight w:val="293"/>
        </w:trPr>
        <w:tc>
          <w:tcPr>
            <w:tcW w:w="5028" w:type="dxa"/>
          </w:tcPr>
          <w:p w14:paraId="7398AD27"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433795A6" w14:textId="77777777" w:rsidR="007326CE" w:rsidRDefault="007326CE" w:rsidP="007326CE">
            <w:pPr>
              <w:spacing w:after="0" w:line="240" w:lineRule="auto"/>
              <w:rPr>
                <w:rFonts w:ascii="Times New Roman" w:hAnsi="Times New Roman"/>
                <w:sz w:val="24"/>
                <w:szCs w:val="24"/>
              </w:rPr>
            </w:pPr>
          </w:p>
          <w:p w14:paraId="4674CB1C" w14:textId="77777777" w:rsidR="007326CE" w:rsidRDefault="007326CE" w:rsidP="007326CE">
            <w:pPr>
              <w:spacing w:after="0" w:line="240" w:lineRule="auto"/>
              <w:rPr>
                <w:rFonts w:ascii="Times New Roman" w:hAnsi="Times New Roman"/>
                <w:sz w:val="24"/>
                <w:szCs w:val="24"/>
              </w:rPr>
            </w:pPr>
          </w:p>
          <w:p w14:paraId="09A0C7CB" w14:textId="77777777" w:rsidR="007326CE" w:rsidRDefault="007326CE" w:rsidP="007326CE">
            <w:pPr>
              <w:spacing w:after="0" w:line="240" w:lineRule="auto"/>
              <w:rPr>
                <w:rFonts w:ascii="Times New Roman" w:hAnsi="Times New Roman"/>
                <w:sz w:val="24"/>
                <w:szCs w:val="24"/>
              </w:rPr>
            </w:pPr>
          </w:p>
          <w:p w14:paraId="781D6952" w14:textId="77777777" w:rsidR="007326CE" w:rsidRDefault="007326CE" w:rsidP="007326CE">
            <w:pPr>
              <w:spacing w:after="0" w:line="240" w:lineRule="auto"/>
              <w:rPr>
                <w:rFonts w:ascii="Times New Roman" w:hAnsi="Times New Roman"/>
                <w:sz w:val="24"/>
                <w:szCs w:val="24"/>
              </w:rPr>
            </w:pPr>
          </w:p>
          <w:p w14:paraId="1B5E5FEF" w14:textId="77777777" w:rsidR="007326CE" w:rsidRDefault="007326CE" w:rsidP="007326CE">
            <w:pPr>
              <w:spacing w:after="0" w:line="240" w:lineRule="auto"/>
              <w:rPr>
                <w:rFonts w:ascii="Times New Roman" w:hAnsi="Times New Roman"/>
                <w:sz w:val="24"/>
                <w:szCs w:val="24"/>
              </w:rPr>
            </w:pPr>
          </w:p>
          <w:p w14:paraId="0E931218" w14:textId="77777777" w:rsidR="007326CE" w:rsidRDefault="007326CE" w:rsidP="007326CE">
            <w:pPr>
              <w:spacing w:after="0" w:line="240" w:lineRule="auto"/>
              <w:rPr>
                <w:rFonts w:ascii="Times New Roman" w:hAnsi="Times New Roman"/>
                <w:sz w:val="24"/>
                <w:szCs w:val="24"/>
              </w:rPr>
            </w:pPr>
          </w:p>
          <w:p w14:paraId="3B29D406" w14:textId="77777777" w:rsidR="007326CE" w:rsidRDefault="007326CE" w:rsidP="007326CE">
            <w:pPr>
              <w:spacing w:after="0" w:line="240" w:lineRule="auto"/>
              <w:rPr>
                <w:rFonts w:ascii="Times New Roman" w:hAnsi="Times New Roman"/>
                <w:sz w:val="24"/>
                <w:szCs w:val="24"/>
              </w:rPr>
            </w:pPr>
          </w:p>
          <w:p w14:paraId="4EB7B196" w14:textId="77777777" w:rsidR="007326CE" w:rsidRPr="00FF44FE" w:rsidRDefault="007326CE" w:rsidP="007326CE">
            <w:pPr>
              <w:spacing w:after="0" w:line="240" w:lineRule="auto"/>
              <w:rPr>
                <w:rFonts w:ascii="Times New Roman" w:hAnsi="Times New Roman"/>
                <w:sz w:val="24"/>
                <w:szCs w:val="24"/>
              </w:rPr>
            </w:pPr>
          </w:p>
          <w:p w14:paraId="7824A54D" w14:textId="77777777" w:rsidR="007326CE" w:rsidRDefault="007326CE" w:rsidP="007326CE">
            <w:pPr>
              <w:spacing w:after="0" w:line="240" w:lineRule="auto"/>
              <w:rPr>
                <w:rFonts w:ascii="Times New Roman" w:hAnsi="Times New Roman"/>
                <w:b/>
                <w:bCs/>
                <w:sz w:val="24"/>
                <w:szCs w:val="24"/>
              </w:rPr>
            </w:pPr>
          </w:p>
          <w:p w14:paraId="30E664B3" w14:textId="77777777" w:rsidR="007326CE"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w:t>
            </w:r>
          </w:p>
          <w:p w14:paraId="11B1E5E5"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М.П.</w:t>
            </w:r>
          </w:p>
          <w:p w14:paraId="70CD44E0"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DD8388B"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3AFDE704"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399458F9"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4FDE16A6"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0B261E1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05D968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31646CA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74A9BBBA" w14:textId="77777777" w:rsidR="007326CE" w:rsidRPr="00A8613E" w:rsidRDefault="00AD5BAF" w:rsidP="007326CE">
            <w:pPr>
              <w:spacing w:after="0" w:line="240" w:lineRule="auto"/>
              <w:rPr>
                <w:rFonts w:ascii="Times New Roman" w:hAnsi="Times New Roman"/>
                <w:b/>
                <w:sz w:val="24"/>
                <w:szCs w:val="24"/>
              </w:rPr>
            </w:pPr>
            <w:hyperlink r:id="rId26"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2E93C615" w14:textId="1617CEA0"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335EF8E4" w14:textId="77777777" w:rsidR="007326CE" w:rsidRPr="00A8613E" w:rsidRDefault="007326CE" w:rsidP="007326CE">
            <w:pPr>
              <w:spacing w:after="0" w:line="240" w:lineRule="auto"/>
              <w:rPr>
                <w:rFonts w:ascii="Times New Roman" w:hAnsi="Times New Roman"/>
                <w:sz w:val="24"/>
                <w:szCs w:val="24"/>
              </w:rPr>
            </w:pPr>
          </w:p>
          <w:p w14:paraId="62A26271" w14:textId="6619C795" w:rsidR="00952393" w:rsidRPr="00952393" w:rsidRDefault="007326CE" w:rsidP="007326CE">
            <w:pPr>
              <w:spacing w:after="0" w:line="240" w:lineRule="auto"/>
              <w:rPr>
                <w:rFonts w:ascii="Times New Roman" w:hAnsi="Times New Roman"/>
                <w:b/>
                <w:sz w:val="24"/>
                <w:szCs w:val="24"/>
                <w:lang w:val="uk-UA"/>
              </w:rPr>
            </w:pPr>
            <w:r w:rsidRPr="00A8613E">
              <w:rPr>
                <w:rFonts w:ascii="Times New Roman" w:hAnsi="Times New Roman"/>
                <w:b/>
                <w:sz w:val="24"/>
                <w:szCs w:val="24"/>
              </w:rPr>
              <w:t xml:space="preserve"> </w:t>
            </w:r>
            <w:r w:rsidRPr="004B3F77">
              <w:rPr>
                <w:rFonts w:ascii="Times New Roman" w:hAnsi="Times New Roman"/>
                <w:b/>
                <w:sz w:val="24"/>
                <w:szCs w:val="24"/>
              </w:rPr>
              <w:t>____________________</w:t>
            </w:r>
            <w:r w:rsidR="003D5902" w:rsidRPr="003D5902">
              <w:rPr>
                <w:rFonts w:ascii="Times New Roman" w:hAnsi="Times New Roman"/>
                <w:b/>
                <w:sz w:val="24"/>
                <w:szCs w:val="24"/>
                <w:lang w:val="uk-UA"/>
              </w:rPr>
              <w:t>Сергій ОСИНСЬКИЙ</w:t>
            </w:r>
          </w:p>
          <w:p w14:paraId="6D62417C" w14:textId="0AA786DC" w:rsidR="007326CE" w:rsidRDefault="007326CE" w:rsidP="007326CE">
            <w:pPr>
              <w:spacing w:after="0" w:line="240" w:lineRule="auto"/>
              <w:rPr>
                <w:rFonts w:ascii="Times New Roman" w:hAnsi="Times New Roman"/>
                <w:b/>
                <w:bCs/>
                <w:sz w:val="24"/>
                <w:szCs w:val="24"/>
              </w:rPr>
            </w:pPr>
            <w:r w:rsidRPr="004B3F77">
              <w:rPr>
                <w:rFonts w:ascii="Times New Roman" w:hAnsi="Times New Roman"/>
                <w:b/>
                <w:sz w:val="24"/>
                <w:szCs w:val="24"/>
              </w:rPr>
              <w:t>М.П.</w:t>
            </w:r>
          </w:p>
          <w:p w14:paraId="6D77244F" w14:textId="77777777" w:rsidR="007326CE" w:rsidRPr="00A8613E" w:rsidRDefault="007326CE" w:rsidP="007326CE">
            <w:pPr>
              <w:spacing w:after="0" w:line="240" w:lineRule="auto"/>
              <w:rPr>
                <w:rFonts w:ascii="Times New Roman" w:hAnsi="Times New Roman"/>
                <w:b/>
                <w:sz w:val="24"/>
                <w:szCs w:val="24"/>
              </w:rPr>
            </w:pPr>
          </w:p>
        </w:tc>
      </w:tr>
      <w:tr w:rsidR="007326CE" w:rsidRPr="002F1B72" w14:paraId="7C925468" w14:textId="77777777" w:rsidTr="007326CE">
        <w:trPr>
          <w:trHeight w:val="293"/>
        </w:trPr>
        <w:tc>
          <w:tcPr>
            <w:tcW w:w="5028" w:type="dxa"/>
          </w:tcPr>
          <w:p w14:paraId="671E3167"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C5A3AE7" w14:textId="77777777" w:rsidR="007326CE" w:rsidRPr="00A8613E" w:rsidRDefault="007326CE" w:rsidP="007326CE">
            <w:pPr>
              <w:spacing w:after="0" w:line="240" w:lineRule="auto"/>
              <w:rPr>
                <w:rFonts w:ascii="Times New Roman" w:hAnsi="Times New Roman"/>
                <w:b/>
                <w:sz w:val="24"/>
                <w:szCs w:val="24"/>
              </w:rPr>
            </w:pPr>
          </w:p>
        </w:tc>
      </w:tr>
    </w:tbl>
    <w:p w14:paraId="47349959" w14:textId="77777777" w:rsidR="007326CE" w:rsidRDefault="007326CE" w:rsidP="005536E5">
      <w:pPr>
        <w:pStyle w:val="LO-normal"/>
        <w:spacing w:line="240" w:lineRule="auto"/>
        <w:jc w:val="both"/>
        <w:rPr>
          <w:rFonts w:ascii="Times New Roman" w:hAnsi="Times New Roman" w:cs="Times New Roman"/>
          <w:iCs/>
          <w:sz w:val="24"/>
          <w:szCs w:val="24"/>
          <w:lang w:val="uk-UA"/>
        </w:rPr>
      </w:pPr>
    </w:p>
    <w:sectPr w:rsidR="007326CE" w:rsidSect="00AD59D2">
      <w:pgSz w:w="11906" w:h="16838"/>
      <w:pgMar w:top="567" w:right="567" w:bottom="567"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1887" w14:textId="77777777" w:rsidR="00AD5BAF" w:rsidRDefault="00AD5BAF">
      <w:pPr>
        <w:spacing w:after="0" w:line="240" w:lineRule="auto"/>
      </w:pPr>
      <w:r>
        <w:separator/>
      </w:r>
    </w:p>
  </w:endnote>
  <w:endnote w:type="continuationSeparator" w:id="0">
    <w:p w14:paraId="69918648" w14:textId="77777777" w:rsidR="00AD5BAF" w:rsidRDefault="00A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9468" w14:textId="77777777" w:rsidR="00AD5BAF" w:rsidRDefault="00AD5BAF">
      <w:pPr>
        <w:spacing w:after="0" w:line="240" w:lineRule="auto"/>
      </w:pPr>
      <w:r>
        <w:separator/>
      </w:r>
    </w:p>
  </w:footnote>
  <w:footnote w:type="continuationSeparator" w:id="0">
    <w:p w14:paraId="277054D7" w14:textId="77777777" w:rsidR="00AD5BAF" w:rsidRDefault="00AD5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3490B01"/>
    <w:multiLevelType w:val="multilevel"/>
    <w:tmpl w:val="C73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055EE"/>
    <w:multiLevelType w:val="multilevel"/>
    <w:tmpl w:val="AC6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0">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934E86"/>
    <w:multiLevelType w:val="multilevel"/>
    <w:tmpl w:val="6F0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F23C1"/>
    <w:multiLevelType w:val="multilevel"/>
    <w:tmpl w:val="D42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8FE77B2"/>
    <w:multiLevelType w:val="multilevel"/>
    <w:tmpl w:val="50343C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693767"/>
    <w:multiLevelType w:val="multilevel"/>
    <w:tmpl w:val="3D9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7">
    <w:nsid w:val="53844354"/>
    <w:multiLevelType w:val="multilevel"/>
    <w:tmpl w:val="3DB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15C00"/>
    <w:multiLevelType w:val="multilevel"/>
    <w:tmpl w:val="4FD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720F6"/>
    <w:multiLevelType w:val="multilevel"/>
    <w:tmpl w:val="854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F4216"/>
    <w:multiLevelType w:val="multilevel"/>
    <w:tmpl w:val="FFC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730C6AFE"/>
    <w:multiLevelType w:val="multilevel"/>
    <w:tmpl w:val="95403760"/>
    <w:lvl w:ilvl="0">
      <w:start w:val="13"/>
      <w:numFmt w:val="decimal"/>
      <w:lvlText w:val="%1."/>
      <w:lvlJc w:val="left"/>
      <w:pPr>
        <w:ind w:left="1069" w:hanging="360"/>
      </w:pPr>
      <w:rPr>
        <w:rFonts w:hint="default"/>
      </w:rPr>
    </w:lvl>
    <w:lvl w:ilvl="1">
      <w:start w:val="10"/>
      <w:numFmt w:val="decimal"/>
      <w:isLgl/>
      <w:lvlText w:val="%1.%2."/>
      <w:lvlJc w:val="left"/>
      <w:pPr>
        <w:ind w:left="1129" w:hanging="420"/>
      </w:pPr>
      <w:rPr>
        <w:rFonts w:hint="default"/>
        <w:i/>
        <w:color w:val="000000"/>
      </w:rPr>
    </w:lvl>
    <w:lvl w:ilvl="2">
      <w:start w:val="1"/>
      <w:numFmt w:val="decimal"/>
      <w:isLgl/>
      <w:lvlText w:val="%1.%2.%3."/>
      <w:lvlJc w:val="left"/>
      <w:pPr>
        <w:ind w:left="1429" w:hanging="720"/>
      </w:pPr>
      <w:rPr>
        <w:rFonts w:hint="default"/>
        <w:i/>
        <w:color w:val="000000"/>
      </w:rPr>
    </w:lvl>
    <w:lvl w:ilvl="3">
      <w:start w:val="1"/>
      <w:numFmt w:val="decimal"/>
      <w:isLgl/>
      <w:lvlText w:val="%1.%2.%3.%4."/>
      <w:lvlJc w:val="left"/>
      <w:pPr>
        <w:ind w:left="1429" w:hanging="720"/>
      </w:pPr>
      <w:rPr>
        <w:rFonts w:hint="default"/>
        <w:i/>
        <w:color w:val="000000"/>
      </w:rPr>
    </w:lvl>
    <w:lvl w:ilvl="4">
      <w:start w:val="1"/>
      <w:numFmt w:val="decimal"/>
      <w:isLgl/>
      <w:lvlText w:val="%1.%2.%3.%4.%5."/>
      <w:lvlJc w:val="left"/>
      <w:pPr>
        <w:ind w:left="1789" w:hanging="1080"/>
      </w:pPr>
      <w:rPr>
        <w:rFonts w:hint="default"/>
        <w:i/>
        <w:color w:val="000000"/>
      </w:rPr>
    </w:lvl>
    <w:lvl w:ilvl="5">
      <w:start w:val="1"/>
      <w:numFmt w:val="decimal"/>
      <w:isLgl/>
      <w:lvlText w:val="%1.%2.%3.%4.%5.%6."/>
      <w:lvlJc w:val="left"/>
      <w:pPr>
        <w:ind w:left="1789" w:hanging="1080"/>
      </w:pPr>
      <w:rPr>
        <w:rFonts w:hint="default"/>
        <w:i/>
        <w:color w:val="000000"/>
      </w:rPr>
    </w:lvl>
    <w:lvl w:ilvl="6">
      <w:start w:val="1"/>
      <w:numFmt w:val="decimal"/>
      <w:isLgl/>
      <w:lvlText w:val="%1.%2.%3.%4.%5.%6.%7."/>
      <w:lvlJc w:val="left"/>
      <w:pPr>
        <w:ind w:left="2149" w:hanging="1440"/>
      </w:pPr>
      <w:rPr>
        <w:rFonts w:hint="default"/>
        <w:i/>
        <w:color w:val="000000"/>
      </w:rPr>
    </w:lvl>
    <w:lvl w:ilvl="7">
      <w:start w:val="1"/>
      <w:numFmt w:val="decimal"/>
      <w:isLgl/>
      <w:lvlText w:val="%1.%2.%3.%4.%5.%6.%7.%8."/>
      <w:lvlJc w:val="left"/>
      <w:pPr>
        <w:ind w:left="2149" w:hanging="1440"/>
      </w:pPr>
      <w:rPr>
        <w:rFonts w:hint="default"/>
        <w:i/>
        <w:color w:val="000000"/>
      </w:rPr>
    </w:lvl>
    <w:lvl w:ilvl="8">
      <w:start w:val="1"/>
      <w:numFmt w:val="decimal"/>
      <w:isLgl/>
      <w:lvlText w:val="%1.%2.%3.%4.%5.%6.%7.%8.%9."/>
      <w:lvlJc w:val="left"/>
      <w:pPr>
        <w:ind w:left="2509" w:hanging="1800"/>
      </w:pPr>
      <w:rPr>
        <w:rFonts w:hint="default"/>
        <w:i/>
        <w:color w:val="000000"/>
      </w:rPr>
    </w:lvl>
  </w:abstractNum>
  <w:abstractNum w:abstractNumId="27">
    <w:nsid w:val="74FD504C"/>
    <w:multiLevelType w:val="multilevel"/>
    <w:tmpl w:val="811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B2370"/>
    <w:multiLevelType w:val="multilevel"/>
    <w:tmpl w:val="894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7D01682C"/>
    <w:multiLevelType w:val="multilevel"/>
    <w:tmpl w:val="771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10"/>
  </w:num>
  <w:num w:numId="10">
    <w:abstractNumId w:val="22"/>
  </w:num>
  <w:num w:numId="11">
    <w:abstractNumId w:val="29"/>
  </w:num>
  <w:num w:numId="12">
    <w:abstractNumId w:val="13"/>
  </w:num>
  <w:num w:numId="13">
    <w:abstractNumId w:val="6"/>
  </w:num>
  <w:num w:numId="14">
    <w:abstractNumId w:val="7"/>
  </w:num>
  <w:num w:numId="15">
    <w:abstractNumId w:val="26"/>
  </w:num>
  <w:num w:numId="16">
    <w:abstractNumId w:val="18"/>
  </w:num>
  <w:num w:numId="17">
    <w:abstractNumId w:val="12"/>
  </w:num>
  <w:num w:numId="18">
    <w:abstractNumId w:val="4"/>
  </w:num>
  <w:num w:numId="19">
    <w:abstractNumId w:val="5"/>
  </w:num>
  <w:num w:numId="20">
    <w:abstractNumId w:val="17"/>
  </w:num>
  <w:num w:numId="21">
    <w:abstractNumId w:val="19"/>
  </w:num>
  <w:num w:numId="22">
    <w:abstractNumId w:val="20"/>
  </w:num>
  <w:num w:numId="23">
    <w:abstractNumId w:val="27"/>
  </w:num>
  <w:num w:numId="24">
    <w:abstractNumId w:val="23"/>
  </w:num>
  <w:num w:numId="25">
    <w:abstractNumId w:val="11"/>
  </w:num>
  <w:num w:numId="26">
    <w:abstractNumId w:val="30"/>
  </w:num>
  <w:num w:numId="27">
    <w:abstractNumId w:val="15"/>
  </w:num>
  <w:num w:numId="28">
    <w:abstractNumId w:val="28"/>
  </w:num>
  <w:num w:numId="29">
    <w:abstractNumId w:val="8"/>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1D9"/>
    <w:rsid w:val="00000771"/>
    <w:rsid w:val="000021A6"/>
    <w:rsid w:val="00003FC3"/>
    <w:rsid w:val="0000400F"/>
    <w:rsid w:val="000049F6"/>
    <w:rsid w:val="0000570D"/>
    <w:rsid w:val="00011C8A"/>
    <w:rsid w:val="000127AA"/>
    <w:rsid w:val="00015351"/>
    <w:rsid w:val="000156A5"/>
    <w:rsid w:val="00015E2E"/>
    <w:rsid w:val="00020FD9"/>
    <w:rsid w:val="000213B6"/>
    <w:rsid w:val="000226A9"/>
    <w:rsid w:val="00025684"/>
    <w:rsid w:val="0002609F"/>
    <w:rsid w:val="00030CC9"/>
    <w:rsid w:val="00036333"/>
    <w:rsid w:val="00036E62"/>
    <w:rsid w:val="0003797A"/>
    <w:rsid w:val="000406B1"/>
    <w:rsid w:val="00042DF9"/>
    <w:rsid w:val="000437F4"/>
    <w:rsid w:val="00044B02"/>
    <w:rsid w:val="00045560"/>
    <w:rsid w:val="00047011"/>
    <w:rsid w:val="00047DAE"/>
    <w:rsid w:val="00050D02"/>
    <w:rsid w:val="00052CA6"/>
    <w:rsid w:val="00053D27"/>
    <w:rsid w:val="00056566"/>
    <w:rsid w:val="00056772"/>
    <w:rsid w:val="00056DAB"/>
    <w:rsid w:val="000572F5"/>
    <w:rsid w:val="00062DDC"/>
    <w:rsid w:val="000634BC"/>
    <w:rsid w:val="000658F5"/>
    <w:rsid w:val="00066E0F"/>
    <w:rsid w:val="000700CD"/>
    <w:rsid w:val="00072EE4"/>
    <w:rsid w:val="00073302"/>
    <w:rsid w:val="00074040"/>
    <w:rsid w:val="0007521C"/>
    <w:rsid w:val="00093438"/>
    <w:rsid w:val="000943B7"/>
    <w:rsid w:val="00096753"/>
    <w:rsid w:val="00096A5B"/>
    <w:rsid w:val="00096DC8"/>
    <w:rsid w:val="000971E1"/>
    <w:rsid w:val="000A1134"/>
    <w:rsid w:val="000A3524"/>
    <w:rsid w:val="000A69E8"/>
    <w:rsid w:val="000A6DCE"/>
    <w:rsid w:val="000B17FB"/>
    <w:rsid w:val="000B230E"/>
    <w:rsid w:val="000B27B7"/>
    <w:rsid w:val="000B44F1"/>
    <w:rsid w:val="000C0B53"/>
    <w:rsid w:val="000C39A3"/>
    <w:rsid w:val="000C4F77"/>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0F6076"/>
    <w:rsid w:val="0010006E"/>
    <w:rsid w:val="00101161"/>
    <w:rsid w:val="001026F0"/>
    <w:rsid w:val="00102C4E"/>
    <w:rsid w:val="001071FA"/>
    <w:rsid w:val="0010783F"/>
    <w:rsid w:val="00112050"/>
    <w:rsid w:val="00117376"/>
    <w:rsid w:val="00117D01"/>
    <w:rsid w:val="001268AA"/>
    <w:rsid w:val="00126FAE"/>
    <w:rsid w:val="001300D8"/>
    <w:rsid w:val="001319E9"/>
    <w:rsid w:val="00131DDD"/>
    <w:rsid w:val="00132720"/>
    <w:rsid w:val="00134D92"/>
    <w:rsid w:val="00136955"/>
    <w:rsid w:val="001420CF"/>
    <w:rsid w:val="00142C09"/>
    <w:rsid w:val="0014536F"/>
    <w:rsid w:val="001455BD"/>
    <w:rsid w:val="00146309"/>
    <w:rsid w:val="00151A67"/>
    <w:rsid w:val="001567B0"/>
    <w:rsid w:val="00157F5A"/>
    <w:rsid w:val="00160670"/>
    <w:rsid w:val="00162F83"/>
    <w:rsid w:val="00163351"/>
    <w:rsid w:val="001638C7"/>
    <w:rsid w:val="00165E64"/>
    <w:rsid w:val="0017113D"/>
    <w:rsid w:val="00173D87"/>
    <w:rsid w:val="00174B86"/>
    <w:rsid w:val="00177723"/>
    <w:rsid w:val="00182FA3"/>
    <w:rsid w:val="00183BCC"/>
    <w:rsid w:val="00184444"/>
    <w:rsid w:val="0018557E"/>
    <w:rsid w:val="00186F78"/>
    <w:rsid w:val="001872F7"/>
    <w:rsid w:val="0019345F"/>
    <w:rsid w:val="001938C6"/>
    <w:rsid w:val="00195CB3"/>
    <w:rsid w:val="001A0BCE"/>
    <w:rsid w:val="001A271C"/>
    <w:rsid w:val="001A417B"/>
    <w:rsid w:val="001A515D"/>
    <w:rsid w:val="001A7F5A"/>
    <w:rsid w:val="001C06DD"/>
    <w:rsid w:val="001C22B1"/>
    <w:rsid w:val="001C44AF"/>
    <w:rsid w:val="001C58D9"/>
    <w:rsid w:val="001C5B6A"/>
    <w:rsid w:val="001D0F45"/>
    <w:rsid w:val="001D7CE9"/>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18F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57CE"/>
    <w:rsid w:val="002762FF"/>
    <w:rsid w:val="00280B0E"/>
    <w:rsid w:val="00280DAC"/>
    <w:rsid w:val="002812BB"/>
    <w:rsid w:val="00283213"/>
    <w:rsid w:val="002836F4"/>
    <w:rsid w:val="002864FD"/>
    <w:rsid w:val="002871BA"/>
    <w:rsid w:val="00287AA0"/>
    <w:rsid w:val="00287F22"/>
    <w:rsid w:val="00290367"/>
    <w:rsid w:val="00291BAF"/>
    <w:rsid w:val="002934B4"/>
    <w:rsid w:val="002968B5"/>
    <w:rsid w:val="00296B9F"/>
    <w:rsid w:val="00296E23"/>
    <w:rsid w:val="00297223"/>
    <w:rsid w:val="002A272E"/>
    <w:rsid w:val="002A4E27"/>
    <w:rsid w:val="002A7045"/>
    <w:rsid w:val="002B1AD4"/>
    <w:rsid w:val="002C0459"/>
    <w:rsid w:val="002C0967"/>
    <w:rsid w:val="002C333E"/>
    <w:rsid w:val="002C57E6"/>
    <w:rsid w:val="002C5AF2"/>
    <w:rsid w:val="002C659C"/>
    <w:rsid w:val="002C7106"/>
    <w:rsid w:val="002D0D09"/>
    <w:rsid w:val="002D1CB5"/>
    <w:rsid w:val="002D7605"/>
    <w:rsid w:val="002D7F55"/>
    <w:rsid w:val="002E2273"/>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199A"/>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7EB"/>
    <w:rsid w:val="00382C37"/>
    <w:rsid w:val="0038493F"/>
    <w:rsid w:val="003933E7"/>
    <w:rsid w:val="003942D2"/>
    <w:rsid w:val="003A12D6"/>
    <w:rsid w:val="003B11FB"/>
    <w:rsid w:val="003B23A7"/>
    <w:rsid w:val="003B5E28"/>
    <w:rsid w:val="003B696F"/>
    <w:rsid w:val="003B7A75"/>
    <w:rsid w:val="003C02AC"/>
    <w:rsid w:val="003C2521"/>
    <w:rsid w:val="003C3C63"/>
    <w:rsid w:val="003C658E"/>
    <w:rsid w:val="003D14A0"/>
    <w:rsid w:val="003D242F"/>
    <w:rsid w:val="003D37F5"/>
    <w:rsid w:val="003D5902"/>
    <w:rsid w:val="003D5E27"/>
    <w:rsid w:val="003D78E4"/>
    <w:rsid w:val="003E1245"/>
    <w:rsid w:val="003E39D9"/>
    <w:rsid w:val="003E3E63"/>
    <w:rsid w:val="003E402D"/>
    <w:rsid w:val="003E6055"/>
    <w:rsid w:val="003F1CDB"/>
    <w:rsid w:val="003F4899"/>
    <w:rsid w:val="003F609D"/>
    <w:rsid w:val="00403E87"/>
    <w:rsid w:val="004050B7"/>
    <w:rsid w:val="004078AF"/>
    <w:rsid w:val="00410362"/>
    <w:rsid w:val="0041116B"/>
    <w:rsid w:val="00411425"/>
    <w:rsid w:val="004115A6"/>
    <w:rsid w:val="00411AA1"/>
    <w:rsid w:val="004126A3"/>
    <w:rsid w:val="00412F65"/>
    <w:rsid w:val="0042111F"/>
    <w:rsid w:val="0042163E"/>
    <w:rsid w:val="004216CD"/>
    <w:rsid w:val="00421E8F"/>
    <w:rsid w:val="00423167"/>
    <w:rsid w:val="004238AE"/>
    <w:rsid w:val="00424E5D"/>
    <w:rsid w:val="004269B4"/>
    <w:rsid w:val="00427AF9"/>
    <w:rsid w:val="00430923"/>
    <w:rsid w:val="004316D9"/>
    <w:rsid w:val="0043180E"/>
    <w:rsid w:val="00432DBB"/>
    <w:rsid w:val="004340AD"/>
    <w:rsid w:val="004359BF"/>
    <w:rsid w:val="00436398"/>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68C2"/>
    <w:rsid w:val="004A7159"/>
    <w:rsid w:val="004B0AD3"/>
    <w:rsid w:val="004B2973"/>
    <w:rsid w:val="004B2F8B"/>
    <w:rsid w:val="004B37E0"/>
    <w:rsid w:val="004B55D5"/>
    <w:rsid w:val="004B6B7F"/>
    <w:rsid w:val="004B7E46"/>
    <w:rsid w:val="004C2C7E"/>
    <w:rsid w:val="004C31F9"/>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4940"/>
    <w:rsid w:val="00525395"/>
    <w:rsid w:val="005324BE"/>
    <w:rsid w:val="00532AC7"/>
    <w:rsid w:val="00535591"/>
    <w:rsid w:val="0053634C"/>
    <w:rsid w:val="00537471"/>
    <w:rsid w:val="00542B1E"/>
    <w:rsid w:val="00552B02"/>
    <w:rsid w:val="00552B25"/>
    <w:rsid w:val="005536E5"/>
    <w:rsid w:val="00554658"/>
    <w:rsid w:val="00555646"/>
    <w:rsid w:val="0056050E"/>
    <w:rsid w:val="005610C9"/>
    <w:rsid w:val="00564B59"/>
    <w:rsid w:val="0056637B"/>
    <w:rsid w:val="00571075"/>
    <w:rsid w:val="0057296B"/>
    <w:rsid w:val="00576A49"/>
    <w:rsid w:val="00576BF8"/>
    <w:rsid w:val="005811EB"/>
    <w:rsid w:val="005818CC"/>
    <w:rsid w:val="005819C3"/>
    <w:rsid w:val="00581F33"/>
    <w:rsid w:val="005825BF"/>
    <w:rsid w:val="00584D83"/>
    <w:rsid w:val="0058537C"/>
    <w:rsid w:val="005904B4"/>
    <w:rsid w:val="0059198A"/>
    <w:rsid w:val="005A01CA"/>
    <w:rsid w:val="005A0532"/>
    <w:rsid w:val="005A069D"/>
    <w:rsid w:val="005A1C29"/>
    <w:rsid w:val="005A1C97"/>
    <w:rsid w:val="005A2A92"/>
    <w:rsid w:val="005A4BE3"/>
    <w:rsid w:val="005A61B6"/>
    <w:rsid w:val="005A6991"/>
    <w:rsid w:val="005B077F"/>
    <w:rsid w:val="005B1806"/>
    <w:rsid w:val="005B2531"/>
    <w:rsid w:val="005B31B8"/>
    <w:rsid w:val="005B4FF6"/>
    <w:rsid w:val="005B6117"/>
    <w:rsid w:val="005B61BE"/>
    <w:rsid w:val="005C2BC5"/>
    <w:rsid w:val="005C3AA0"/>
    <w:rsid w:val="005C3B6B"/>
    <w:rsid w:val="005C4D17"/>
    <w:rsid w:val="005C6946"/>
    <w:rsid w:val="005C6B65"/>
    <w:rsid w:val="005C7891"/>
    <w:rsid w:val="005C7C12"/>
    <w:rsid w:val="005D0526"/>
    <w:rsid w:val="005D2C94"/>
    <w:rsid w:val="005D5BF6"/>
    <w:rsid w:val="005D6157"/>
    <w:rsid w:val="005D70CC"/>
    <w:rsid w:val="005D751C"/>
    <w:rsid w:val="005D7BD6"/>
    <w:rsid w:val="005D7E53"/>
    <w:rsid w:val="005E1041"/>
    <w:rsid w:val="005E3DFD"/>
    <w:rsid w:val="005E5126"/>
    <w:rsid w:val="005E5E3B"/>
    <w:rsid w:val="005E66AE"/>
    <w:rsid w:val="005E6986"/>
    <w:rsid w:val="005F5E8F"/>
    <w:rsid w:val="0060010C"/>
    <w:rsid w:val="00600A9B"/>
    <w:rsid w:val="0060125C"/>
    <w:rsid w:val="006013A0"/>
    <w:rsid w:val="00601A78"/>
    <w:rsid w:val="00602D0B"/>
    <w:rsid w:val="00611ED0"/>
    <w:rsid w:val="00612DB0"/>
    <w:rsid w:val="00617082"/>
    <w:rsid w:val="00617194"/>
    <w:rsid w:val="00621D90"/>
    <w:rsid w:val="00622075"/>
    <w:rsid w:val="00622B40"/>
    <w:rsid w:val="00624A0C"/>
    <w:rsid w:val="006266FD"/>
    <w:rsid w:val="00626E51"/>
    <w:rsid w:val="00630C5D"/>
    <w:rsid w:val="00631646"/>
    <w:rsid w:val="00634A7E"/>
    <w:rsid w:val="00635ABA"/>
    <w:rsid w:val="0064174C"/>
    <w:rsid w:val="006422A8"/>
    <w:rsid w:val="0064597E"/>
    <w:rsid w:val="00646E1E"/>
    <w:rsid w:val="006514C5"/>
    <w:rsid w:val="00653DB6"/>
    <w:rsid w:val="00654C62"/>
    <w:rsid w:val="006571BC"/>
    <w:rsid w:val="006630CE"/>
    <w:rsid w:val="00665561"/>
    <w:rsid w:val="00671011"/>
    <w:rsid w:val="006767B0"/>
    <w:rsid w:val="00680B6B"/>
    <w:rsid w:val="00680FF8"/>
    <w:rsid w:val="0068185E"/>
    <w:rsid w:val="0068270A"/>
    <w:rsid w:val="00683A72"/>
    <w:rsid w:val="00684197"/>
    <w:rsid w:val="00685512"/>
    <w:rsid w:val="006858EC"/>
    <w:rsid w:val="00690C46"/>
    <w:rsid w:val="00695021"/>
    <w:rsid w:val="0069755C"/>
    <w:rsid w:val="006A3634"/>
    <w:rsid w:val="006A4EB7"/>
    <w:rsid w:val="006A7BD2"/>
    <w:rsid w:val="006B18D0"/>
    <w:rsid w:val="006B41AE"/>
    <w:rsid w:val="006B5AFC"/>
    <w:rsid w:val="006B645B"/>
    <w:rsid w:val="006B693C"/>
    <w:rsid w:val="006C4F14"/>
    <w:rsid w:val="006C59D4"/>
    <w:rsid w:val="006C5AE9"/>
    <w:rsid w:val="006D0E71"/>
    <w:rsid w:val="006D31AD"/>
    <w:rsid w:val="006D426A"/>
    <w:rsid w:val="006D6450"/>
    <w:rsid w:val="006D6806"/>
    <w:rsid w:val="006D7CA1"/>
    <w:rsid w:val="006E229D"/>
    <w:rsid w:val="006E4FDC"/>
    <w:rsid w:val="006F1CA5"/>
    <w:rsid w:val="006F1FE7"/>
    <w:rsid w:val="006F57D1"/>
    <w:rsid w:val="0070153F"/>
    <w:rsid w:val="0070219F"/>
    <w:rsid w:val="00704FEF"/>
    <w:rsid w:val="00710FDC"/>
    <w:rsid w:val="00711162"/>
    <w:rsid w:val="00713D09"/>
    <w:rsid w:val="007167A6"/>
    <w:rsid w:val="007240CB"/>
    <w:rsid w:val="00724BEC"/>
    <w:rsid w:val="00724D33"/>
    <w:rsid w:val="00725CD8"/>
    <w:rsid w:val="00725F06"/>
    <w:rsid w:val="00730357"/>
    <w:rsid w:val="00730365"/>
    <w:rsid w:val="007326CE"/>
    <w:rsid w:val="007425CD"/>
    <w:rsid w:val="00744FE9"/>
    <w:rsid w:val="00744FFD"/>
    <w:rsid w:val="0074660C"/>
    <w:rsid w:val="007472F5"/>
    <w:rsid w:val="00752D85"/>
    <w:rsid w:val="007539CC"/>
    <w:rsid w:val="0075468A"/>
    <w:rsid w:val="00754C83"/>
    <w:rsid w:val="007555EB"/>
    <w:rsid w:val="0075722E"/>
    <w:rsid w:val="007600AA"/>
    <w:rsid w:val="0076112C"/>
    <w:rsid w:val="007667B9"/>
    <w:rsid w:val="007673B7"/>
    <w:rsid w:val="007710DE"/>
    <w:rsid w:val="00771A67"/>
    <w:rsid w:val="00772272"/>
    <w:rsid w:val="00776B4D"/>
    <w:rsid w:val="00776CB1"/>
    <w:rsid w:val="00784D64"/>
    <w:rsid w:val="00792E4C"/>
    <w:rsid w:val="007950E9"/>
    <w:rsid w:val="007A0957"/>
    <w:rsid w:val="007A1573"/>
    <w:rsid w:val="007A1D12"/>
    <w:rsid w:val="007A6CA2"/>
    <w:rsid w:val="007A7B16"/>
    <w:rsid w:val="007B0517"/>
    <w:rsid w:val="007B1B7F"/>
    <w:rsid w:val="007B7C23"/>
    <w:rsid w:val="007C23D1"/>
    <w:rsid w:val="007C3C8E"/>
    <w:rsid w:val="007C5E31"/>
    <w:rsid w:val="007C752B"/>
    <w:rsid w:val="007D185F"/>
    <w:rsid w:val="007D1D17"/>
    <w:rsid w:val="007D4E7F"/>
    <w:rsid w:val="007D563B"/>
    <w:rsid w:val="007E2267"/>
    <w:rsid w:val="007E281F"/>
    <w:rsid w:val="007F0CBF"/>
    <w:rsid w:val="007F1CF3"/>
    <w:rsid w:val="007F282E"/>
    <w:rsid w:val="007F4AA1"/>
    <w:rsid w:val="007F53A7"/>
    <w:rsid w:val="007F6B45"/>
    <w:rsid w:val="007F6E2D"/>
    <w:rsid w:val="008040DE"/>
    <w:rsid w:val="008041F9"/>
    <w:rsid w:val="0080750E"/>
    <w:rsid w:val="00811F9E"/>
    <w:rsid w:val="008139B4"/>
    <w:rsid w:val="0081749E"/>
    <w:rsid w:val="00822165"/>
    <w:rsid w:val="00823163"/>
    <w:rsid w:val="00824B7C"/>
    <w:rsid w:val="00825982"/>
    <w:rsid w:val="00826278"/>
    <w:rsid w:val="0082703B"/>
    <w:rsid w:val="00831578"/>
    <w:rsid w:val="00832638"/>
    <w:rsid w:val="00833C94"/>
    <w:rsid w:val="00844617"/>
    <w:rsid w:val="0084492E"/>
    <w:rsid w:val="00845B2A"/>
    <w:rsid w:val="00845BCA"/>
    <w:rsid w:val="008463FA"/>
    <w:rsid w:val="00847E46"/>
    <w:rsid w:val="0085151B"/>
    <w:rsid w:val="0085203F"/>
    <w:rsid w:val="0085290F"/>
    <w:rsid w:val="00854D67"/>
    <w:rsid w:val="008555E3"/>
    <w:rsid w:val="008614CA"/>
    <w:rsid w:val="0086424C"/>
    <w:rsid w:val="00864828"/>
    <w:rsid w:val="00864B81"/>
    <w:rsid w:val="008672E4"/>
    <w:rsid w:val="00872C59"/>
    <w:rsid w:val="00872E5C"/>
    <w:rsid w:val="008859E8"/>
    <w:rsid w:val="00886D66"/>
    <w:rsid w:val="00893DCB"/>
    <w:rsid w:val="00895684"/>
    <w:rsid w:val="008A0E9D"/>
    <w:rsid w:val="008A0F64"/>
    <w:rsid w:val="008A10F0"/>
    <w:rsid w:val="008A1CB2"/>
    <w:rsid w:val="008A2D87"/>
    <w:rsid w:val="008A2DA9"/>
    <w:rsid w:val="008B1116"/>
    <w:rsid w:val="008B1889"/>
    <w:rsid w:val="008B1C67"/>
    <w:rsid w:val="008B73E2"/>
    <w:rsid w:val="008C1174"/>
    <w:rsid w:val="008C681F"/>
    <w:rsid w:val="008C71A3"/>
    <w:rsid w:val="008D0356"/>
    <w:rsid w:val="008E469C"/>
    <w:rsid w:val="008E5C32"/>
    <w:rsid w:val="008E5FB9"/>
    <w:rsid w:val="008E7B9A"/>
    <w:rsid w:val="008F3AD0"/>
    <w:rsid w:val="008F59F2"/>
    <w:rsid w:val="00900721"/>
    <w:rsid w:val="00902C5D"/>
    <w:rsid w:val="00903552"/>
    <w:rsid w:val="009056AE"/>
    <w:rsid w:val="00915CB5"/>
    <w:rsid w:val="00920D21"/>
    <w:rsid w:val="00922471"/>
    <w:rsid w:val="00922A3E"/>
    <w:rsid w:val="009275D8"/>
    <w:rsid w:val="00930C2F"/>
    <w:rsid w:val="00931103"/>
    <w:rsid w:val="00932FE9"/>
    <w:rsid w:val="00941879"/>
    <w:rsid w:val="0094371C"/>
    <w:rsid w:val="00944268"/>
    <w:rsid w:val="00945086"/>
    <w:rsid w:val="00945997"/>
    <w:rsid w:val="009479F2"/>
    <w:rsid w:val="00952393"/>
    <w:rsid w:val="00954DD5"/>
    <w:rsid w:val="00955412"/>
    <w:rsid w:val="009604ED"/>
    <w:rsid w:val="00960CE7"/>
    <w:rsid w:val="0096102D"/>
    <w:rsid w:val="0096303E"/>
    <w:rsid w:val="00963A2C"/>
    <w:rsid w:val="00964AD5"/>
    <w:rsid w:val="00966510"/>
    <w:rsid w:val="00970172"/>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0284"/>
    <w:rsid w:val="009B4E11"/>
    <w:rsid w:val="009B533B"/>
    <w:rsid w:val="009B593C"/>
    <w:rsid w:val="009B63D9"/>
    <w:rsid w:val="009C1567"/>
    <w:rsid w:val="009C1EEB"/>
    <w:rsid w:val="009C1F45"/>
    <w:rsid w:val="009C24F8"/>
    <w:rsid w:val="009C29C8"/>
    <w:rsid w:val="009C3033"/>
    <w:rsid w:val="009C6276"/>
    <w:rsid w:val="009C7C9F"/>
    <w:rsid w:val="009D1D18"/>
    <w:rsid w:val="009D2372"/>
    <w:rsid w:val="009D6234"/>
    <w:rsid w:val="009D66CA"/>
    <w:rsid w:val="009E2C4B"/>
    <w:rsid w:val="009E3B0E"/>
    <w:rsid w:val="009E3CC5"/>
    <w:rsid w:val="009E400B"/>
    <w:rsid w:val="009F13C4"/>
    <w:rsid w:val="009F2323"/>
    <w:rsid w:val="009F2DDC"/>
    <w:rsid w:val="009F3D84"/>
    <w:rsid w:val="009F70E8"/>
    <w:rsid w:val="009F7C8A"/>
    <w:rsid w:val="00A04F12"/>
    <w:rsid w:val="00A05768"/>
    <w:rsid w:val="00A0691A"/>
    <w:rsid w:val="00A07730"/>
    <w:rsid w:val="00A11DBE"/>
    <w:rsid w:val="00A12B8E"/>
    <w:rsid w:val="00A163CD"/>
    <w:rsid w:val="00A172F4"/>
    <w:rsid w:val="00A17BA9"/>
    <w:rsid w:val="00A22A97"/>
    <w:rsid w:val="00A2383D"/>
    <w:rsid w:val="00A25227"/>
    <w:rsid w:val="00A2609F"/>
    <w:rsid w:val="00A300FA"/>
    <w:rsid w:val="00A303F6"/>
    <w:rsid w:val="00A3222D"/>
    <w:rsid w:val="00A331BE"/>
    <w:rsid w:val="00A35B88"/>
    <w:rsid w:val="00A37578"/>
    <w:rsid w:val="00A402BB"/>
    <w:rsid w:val="00A42852"/>
    <w:rsid w:val="00A47F0E"/>
    <w:rsid w:val="00A50342"/>
    <w:rsid w:val="00A504C7"/>
    <w:rsid w:val="00A50A17"/>
    <w:rsid w:val="00A50AB6"/>
    <w:rsid w:val="00A51E1A"/>
    <w:rsid w:val="00A5269C"/>
    <w:rsid w:val="00A53055"/>
    <w:rsid w:val="00A55CDE"/>
    <w:rsid w:val="00A61FCA"/>
    <w:rsid w:val="00A623E0"/>
    <w:rsid w:val="00A62FDE"/>
    <w:rsid w:val="00A63D62"/>
    <w:rsid w:val="00A64530"/>
    <w:rsid w:val="00A65D70"/>
    <w:rsid w:val="00A70663"/>
    <w:rsid w:val="00A70D05"/>
    <w:rsid w:val="00A728EE"/>
    <w:rsid w:val="00A73CEE"/>
    <w:rsid w:val="00A830C2"/>
    <w:rsid w:val="00A83BF9"/>
    <w:rsid w:val="00A8473C"/>
    <w:rsid w:val="00A849A9"/>
    <w:rsid w:val="00A84D33"/>
    <w:rsid w:val="00A91ABC"/>
    <w:rsid w:val="00A925F7"/>
    <w:rsid w:val="00A92804"/>
    <w:rsid w:val="00A93346"/>
    <w:rsid w:val="00A94C4B"/>
    <w:rsid w:val="00A9593E"/>
    <w:rsid w:val="00A97B5C"/>
    <w:rsid w:val="00AA3ED6"/>
    <w:rsid w:val="00AA41A4"/>
    <w:rsid w:val="00AA4B16"/>
    <w:rsid w:val="00AA7512"/>
    <w:rsid w:val="00AA7CA9"/>
    <w:rsid w:val="00AB140F"/>
    <w:rsid w:val="00AB2FA2"/>
    <w:rsid w:val="00AB5DE6"/>
    <w:rsid w:val="00AB60C8"/>
    <w:rsid w:val="00AB65FC"/>
    <w:rsid w:val="00AB6F02"/>
    <w:rsid w:val="00AB77EF"/>
    <w:rsid w:val="00AB7D0C"/>
    <w:rsid w:val="00AC7BC0"/>
    <w:rsid w:val="00AD02E7"/>
    <w:rsid w:val="00AD59D2"/>
    <w:rsid w:val="00AD5BAF"/>
    <w:rsid w:val="00AE1BD6"/>
    <w:rsid w:val="00AE3A53"/>
    <w:rsid w:val="00AE637A"/>
    <w:rsid w:val="00AF0E1F"/>
    <w:rsid w:val="00AF12BF"/>
    <w:rsid w:val="00AF17BE"/>
    <w:rsid w:val="00AF2423"/>
    <w:rsid w:val="00AF45B0"/>
    <w:rsid w:val="00AF5895"/>
    <w:rsid w:val="00AF5A80"/>
    <w:rsid w:val="00AF7769"/>
    <w:rsid w:val="00B01437"/>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043"/>
    <w:rsid w:val="00B50B99"/>
    <w:rsid w:val="00B514BE"/>
    <w:rsid w:val="00B5204A"/>
    <w:rsid w:val="00B5547B"/>
    <w:rsid w:val="00B57260"/>
    <w:rsid w:val="00B6105C"/>
    <w:rsid w:val="00B73DD0"/>
    <w:rsid w:val="00B744CB"/>
    <w:rsid w:val="00B74FA4"/>
    <w:rsid w:val="00B760EE"/>
    <w:rsid w:val="00B76B51"/>
    <w:rsid w:val="00B779EC"/>
    <w:rsid w:val="00B85728"/>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B78AD"/>
    <w:rsid w:val="00BD1EF7"/>
    <w:rsid w:val="00BD27A5"/>
    <w:rsid w:val="00BD3A3D"/>
    <w:rsid w:val="00BE00D3"/>
    <w:rsid w:val="00BE687E"/>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711"/>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87B"/>
    <w:rsid w:val="00C46D9C"/>
    <w:rsid w:val="00C504EA"/>
    <w:rsid w:val="00C50B68"/>
    <w:rsid w:val="00C54C2A"/>
    <w:rsid w:val="00C54D8B"/>
    <w:rsid w:val="00C57496"/>
    <w:rsid w:val="00C62493"/>
    <w:rsid w:val="00C6439F"/>
    <w:rsid w:val="00C65A7A"/>
    <w:rsid w:val="00C65E01"/>
    <w:rsid w:val="00C675E6"/>
    <w:rsid w:val="00C67EAF"/>
    <w:rsid w:val="00C80477"/>
    <w:rsid w:val="00C84030"/>
    <w:rsid w:val="00C84A2A"/>
    <w:rsid w:val="00C8567E"/>
    <w:rsid w:val="00C8612D"/>
    <w:rsid w:val="00C916AE"/>
    <w:rsid w:val="00C9349C"/>
    <w:rsid w:val="00C95ECF"/>
    <w:rsid w:val="00C97E46"/>
    <w:rsid w:val="00CA439D"/>
    <w:rsid w:val="00CA497E"/>
    <w:rsid w:val="00CA538A"/>
    <w:rsid w:val="00CA5908"/>
    <w:rsid w:val="00CA665C"/>
    <w:rsid w:val="00CA717A"/>
    <w:rsid w:val="00CB0430"/>
    <w:rsid w:val="00CB162A"/>
    <w:rsid w:val="00CB2591"/>
    <w:rsid w:val="00CB7BA5"/>
    <w:rsid w:val="00CC134D"/>
    <w:rsid w:val="00CC2F47"/>
    <w:rsid w:val="00CC42DD"/>
    <w:rsid w:val="00CD143A"/>
    <w:rsid w:val="00CD4B58"/>
    <w:rsid w:val="00CD4E30"/>
    <w:rsid w:val="00CD503A"/>
    <w:rsid w:val="00CD5D17"/>
    <w:rsid w:val="00CD77D6"/>
    <w:rsid w:val="00CE26C3"/>
    <w:rsid w:val="00CE4FA8"/>
    <w:rsid w:val="00CE68BD"/>
    <w:rsid w:val="00CF0D14"/>
    <w:rsid w:val="00D05221"/>
    <w:rsid w:val="00D059C3"/>
    <w:rsid w:val="00D10051"/>
    <w:rsid w:val="00D113C0"/>
    <w:rsid w:val="00D22265"/>
    <w:rsid w:val="00D23222"/>
    <w:rsid w:val="00D23821"/>
    <w:rsid w:val="00D24E3B"/>
    <w:rsid w:val="00D27721"/>
    <w:rsid w:val="00D33F10"/>
    <w:rsid w:val="00D342E9"/>
    <w:rsid w:val="00D364C1"/>
    <w:rsid w:val="00D40BAA"/>
    <w:rsid w:val="00D421C3"/>
    <w:rsid w:val="00D428C6"/>
    <w:rsid w:val="00D45CB3"/>
    <w:rsid w:val="00D477A0"/>
    <w:rsid w:val="00D52912"/>
    <w:rsid w:val="00D530BA"/>
    <w:rsid w:val="00D557C7"/>
    <w:rsid w:val="00D56342"/>
    <w:rsid w:val="00D574C3"/>
    <w:rsid w:val="00D604DB"/>
    <w:rsid w:val="00D672E8"/>
    <w:rsid w:val="00D7079D"/>
    <w:rsid w:val="00D724D8"/>
    <w:rsid w:val="00D8156F"/>
    <w:rsid w:val="00D85E41"/>
    <w:rsid w:val="00D8665E"/>
    <w:rsid w:val="00D87191"/>
    <w:rsid w:val="00D8793A"/>
    <w:rsid w:val="00D918FE"/>
    <w:rsid w:val="00D95379"/>
    <w:rsid w:val="00D95555"/>
    <w:rsid w:val="00D95D5C"/>
    <w:rsid w:val="00D97BA2"/>
    <w:rsid w:val="00D97D08"/>
    <w:rsid w:val="00DA0AFA"/>
    <w:rsid w:val="00DA5391"/>
    <w:rsid w:val="00DA57AE"/>
    <w:rsid w:val="00DB157D"/>
    <w:rsid w:val="00DB48D9"/>
    <w:rsid w:val="00DB5911"/>
    <w:rsid w:val="00DC603B"/>
    <w:rsid w:val="00DD46CE"/>
    <w:rsid w:val="00DE068F"/>
    <w:rsid w:val="00DE0EEA"/>
    <w:rsid w:val="00DE2E67"/>
    <w:rsid w:val="00DE3E8A"/>
    <w:rsid w:val="00DE431E"/>
    <w:rsid w:val="00DE5125"/>
    <w:rsid w:val="00DE5D17"/>
    <w:rsid w:val="00DF022A"/>
    <w:rsid w:val="00DF2ACA"/>
    <w:rsid w:val="00DF3322"/>
    <w:rsid w:val="00DF3D9E"/>
    <w:rsid w:val="00DF47ED"/>
    <w:rsid w:val="00DF5058"/>
    <w:rsid w:val="00DF5A55"/>
    <w:rsid w:val="00E0110F"/>
    <w:rsid w:val="00E01A9F"/>
    <w:rsid w:val="00E0234C"/>
    <w:rsid w:val="00E04B42"/>
    <w:rsid w:val="00E07179"/>
    <w:rsid w:val="00E1001C"/>
    <w:rsid w:val="00E11692"/>
    <w:rsid w:val="00E11A43"/>
    <w:rsid w:val="00E124B6"/>
    <w:rsid w:val="00E12D1F"/>
    <w:rsid w:val="00E149DD"/>
    <w:rsid w:val="00E15FAE"/>
    <w:rsid w:val="00E20100"/>
    <w:rsid w:val="00E21989"/>
    <w:rsid w:val="00E253B0"/>
    <w:rsid w:val="00E30B63"/>
    <w:rsid w:val="00E3235F"/>
    <w:rsid w:val="00E33307"/>
    <w:rsid w:val="00E3419F"/>
    <w:rsid w:val="00E34493"/>
    <w:rsid w:val="00E34FBE"/>
    <w:rsid w:val="00E42959"/>
    <w:rsid w:val="00E44045"/>
    <w:rsid w:val="00E45211"/>
    <w:rsid w:val="00E560AC"/>
    <w:rsid w:val="00E62787"/>
    <w:rsid w:val="00E64AA8"/>
    <w:rsid w:val="00E651B4"/>
    <w:rsid w:val="00E7211A"/>
    <w:rsid w:val="00E765CA"/>
    <w:rsid w:val="00E77EE1"/>
    <w:rsid w:val="00E8164C"/>
    <w:rsid w:val="00E84737"/>
    <w:rsid w:val="00E85FFD"/>
    <w:rsid w:val="00E9003E"/>
    <w:rsid w:val="00E92243"/>
    <w:rsid w:val="00E93CCC"/>
    <w:rsid w:val="00E9556B"/>
    <w:rsid w:val="00E9685F"/>
    <w:rsid w:val="00E979ED"/>
    <w:rsid w:val="00E97DA2"/>
    <w:rsid w:val="00EA1966"/>
    <w:rsid w:val="00EA3262"/>
    <w:rsid w:val="00EA4328"/>
    <w:rsid w:val="00EA4A63"/>
    <w:rsid w:val="00EA5100"/>
    <w:rsid w:val="00EA5579"/>
    <w:rsid w:val="00EA6975"/>
    <w:rsid w:val="00EB7ECE"/>
    <w:rsid w:val="00EC0466"/>
    <w:rsid w:val="00EC1500"/>
    <w:rsid w:val="00EC696F"/>
    <w:rsid w:val="00ED0317"/>
    <w:rsid w:val="00ED09C0"/>
    <w:rsid w:val="00ED0CC9"/>
    <w:rsid w:val="00ED2051"/>
    <w:rsid w:val="00ED29E0"/>
    <w:rsid w:val="00ED4766"/>
    <w:rsid w:val="00ED6E8D"/>
    <w:rsid w:val="00EE2FBA"/>
    <w:rsid w:val="00EE73B8"/>
    <w:rsid w:val="00EF16B8"/>
    <w:rsid w:val="00EF19F0"/>
    <w:rsid w:val="00EF35F4"/>
    <w:rsid w:val="00EF676A"/>
    <w:rsid w:val="00F009DE"/>
    <w:rsid w:val="00F02489"/>
    <w:rsid w:val="00F02699"/>
    <w:rsid w:val="00F11577"/>
    <w:rsid w:val="00F13B2B"/>
    <w:rsid w:val="00F13DDF"/>
    <w:rsid w:val="00F14965"/>
    <w:rsid w:val="00F1650C"/>
    <w:rsid w:val="00F20B42"/>
    <w:rsid w:val="00F21C8A"/>
    <w:rsid w:val="00F22566"/>
    <w:rsid w:val="00F26351"/>
    <w:rsid w:val="00F266AB"/>
    <w:rsid w:val="00F26D17"/>
    <w:rsid w:val="00F3009E"/>
    <w:rsid w:val="00F3102C"/>
    <w:rsid w:val="00F31BA4"/>
    <w:rsid w:val="00F33222"/>
    <w:rsid w:val="00F34B04"/>
    <w:rsid w:val="00F37C73"/>
    <w:rsid w:val="00F40165"/>
    <w:rsid w:val="00F40FA1"/>
    <w:rsid w:val="00F43F18"/>
    <w:rsid w:val="00F46A8D"/>
    <w:rsid w:val="00F47BE4"/>
    <w:rsid w:val="00F50F51"/>
    <w:rsid w:val="00F51BC0"/>
    <w:rsid w:val="00F52728"/>
    <w:rsid w:val="00F52BB4"/>
    <w:rsid w:val="00F52D45"/>
    <w:rsid w:val="00F52DB6"/>
    <w:rsid w:val="00F53221"/>
    <w:rsid w:val="00F54651"/>
    <w:rsid w:val="00F54D6A"/>
    <w:rsid w:val="00F70B4D"/>
    <w:rsid w:val="00F74A04"/>
    <w:rsid w:val="00F8276D"/>
    <w:rsid w:val="00F83FF2"/>
    <w:rsid w:val="00F842B4"/>
    <w:rsid w:val="00F85D01"/>
    <w:rsid w:val="00F860BB"/>
    <w:rsid w:val="00F86CC7"/>
    <w:rsid w:val="00F87679"/>
    <w:rsid w:val="00F90317"/>
    <w:rsid w:val="00F90C9F"/>
    <w:rsid w:val="00F91B16"/>
    <w:rsid w:val="00F9782A"/>
    <w:rsid w:val="00FA054B"/>
    <w:rsid w:val="00FA0E5D"/>
    <w:rsid w:val="00FA2062"/>
    <w:rsid w:val="00FA251E"/>
    <w:rsid w:val="00FA4161"/>
    <w:rsid w:val="00FA7BE8"/>
    <w:rsid w:val="00FB6F51"/>
    <w:rsid w:val="00FC1944"/>
    <w:rsid w:val="00FC2629"/>
    <w:rsid w:val="00FC2B40"/>
    <w:rsid w:val="00FC3BE2"/>
    <w:rsid w:val="00FC4218"/>
    <w:rsid w:val="00FC7BEC"/>
    <w:rsid w:val="00FD036F"/>
    <w:rsid w:val="00FD6598"/>
    <w:rsid w:val="00FD6C8D"/>
    <w:rsid w:val="00FD7CD7"/>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название табл/рис,заголовок 1.1,Chapter10,----,Bullet Number,Bullet 1,Use Case List Paragraph,lp1,List Paragraph1,lp11,List Paragraph11"/>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название табл/рис Знак,заголовок 1.1 Знак,Chapter10 Знак,---- Знак,Bullet Number Знак,Bullet 1 Знак,Use Case List Paragraph Знак,lp1 Знак,List Paragraph1 Знак,lp11 Знак,List Paragraph11 Знак"/>
    <w:link w:val="a7"/>
    <w:uiPriority w:val="34"/>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14">
    <w:name w:val="Без інтервалів1"/>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 w:type="paragraph" w:customStyle="1" w:styleId="15">
    <w:name w:val="Абзац списку1"/>
    <w:basedOn w:val="a"/>
    <w:qFormat/>
    <w:rsid w:val="003E1245"/>
    <w:pPr>
      <w:ind w:left="720"/>
      <w:contextualSpacing/>
    </w:pPr>
    <w:rPr>
      <w:rFonts w:eastAsia="Times New Roman"/>
      <w:color w:val="000000"/>
      <w:lang w:val="uk-UA"/>
    </w:rPr>
  </w:style>
  <w:style w:type="character" w:customStyle="1" w:styleId="InternetLink">
    <w:name w:val="Internet Link"/>
    <w:rsid w:val="003E1245"/>
    <w:rPr>
      <w:color w:val="0563C1"/>
      <w:u w:val="single"/>
    </w:rPr>
  </w:style>
  <w:style w:type="paragraph" w:styleId="22">
    <w:name w:val="Body Text 2"/>
    <w:basedOn w:val="a"/>
    <w:link w:val="23"/>
    <w:uiPriority w:val="99"/>
    <w:semiHidden/>
    <w:unhideWhenUsed/>
    <w:rsid w:val="00AD59D2"/>
    <w:pPr>
      <w:spacing w:after="120" w:line="480" w:lineRule="auto"/>
    </w:pPr>
  </w:style>
  <w:style w:type="character" w:customStyle="1" w:styleId="23">
    <w:name w:val="Основной текст 2 Знак"/>
    <w:basedOn w:val="a0"/>
    <w:link w:val="22"/>
    <w:uiPriority w:val="99"/>
    <w:semiHidden/>
    <w:rsid w:val="00AD59D2"/>
    <w:rPr>
      <w:sz w:val="22"/>
      <w:szCs w:val="22"/>
      <w:lang w:eastAsia="en-US"/>
    </w:rPr>
  </w:style>
  <w:style w:type="paragraph" w:customStyle="1" w:styleId="af1">
    <w:name w:val="Нижний"/>
    <w:aliases w:val="колонтитул"/>
    <w:basedOn w:val="af2"/>
    <w:rsid w:val="00AD59D2"/>
    <w:pPr>
      <w:tabs>
        <w:tab w:val="clear" w:pos="4819"/>
        <w:tab w:val="clear" w:pos="9639"/>
        <w:tab w:val="center" w:pos="4703"/>
        <w:tab w:val="right" w:pos="9406"/>
      </w:tabs>
      <w:overflowPunct w:val="0"/>
      <w:autoSpaceDE w:val="0"/>
      <w:autoSpaceDN w:val="0"/>
      <w:adjustRightInd w:val="0"/>
      <w:jc w:val="both"/>
      <w:textAlignment w:val="baseline"/>
    </w:pPr>
    <w:rPr>
      <w:rFonts w:ascii="Pragmatica" w:eastAsia="Times New Roman" w:hAnsi="Pragmatica"/>
      <w:szCs w:val="20"/>
      <w:lang w:eastAsia="ru-RU"/>
    </w:rPr>
  </w:style>
  <w:style w:type="character" w:customStyle="1" w:styleId="postbody1">
    <w:name w:val="postbody1"/>
    <w:rsid w:val="00AD59D2"/>
    <w:rPr>
      <w:sz w:val="15"/>
      <w:szCs w:val="15"/>
    </w:rPr>
  </w:style>
  <w:style w:type="paragraph" w:styleId="af2">
    <w:name w:val="header"/>
    <w:basedOn w:val="a"/>
    <w:link w:val="af3"/>
    <w:uiPriority w:val="99"/>
    <w:semiHidden/>
    <w:unhideWhenUsed/>
    <w:rsid w:val="00AD59D2"/>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AD59D2"/>
    <w:rPr>
      <w:sz w:val="22"/>
      <w:szCs w:val="22"/>
      <w:lang w:eastAsia="en-US"/>
    </w:rPr>
  </w:style>
  <w:style w:type="character" w:customStyle="1" w:styleId="ng-star-inserted">
    <w:name w:val="ng-star-inserted"/>
    <w:basedOn w:val="a0"/>
    <w:rsid w:val="00F8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67310677">
      <w:bodyDiv w:val="1"/>
      <w:marLeft w:val="0"/>
      <w:marRight w:val="0"/>
      <w:marTop w:val="0"/>
      <w:marBottom w:val="0"/>
      <w:divBdr>
        <w:top w:val="none" w:sz="0" w:space="0" w:color="auto"/>
        <w:left w:val="none" w:sz="0" w:space="0" w:color="auto"/>
        <w:bottom w:val="none" w:sz="0" w:space="0" w:color="auto"/>
        <w:right w:val="none" w:sz="0" w:space="0" w:color="auto"/>
      </w:divBdr>
    </w:div>
    <w:div w:id="71123956">
      <w:bodyDiv w:val="1"/>
      <w:marLeft w:val="0"/>
      <w:marRight w:val="0"/>
      <w:marTop w:val="0"/>
      <w:marBottom w:val="0"/>
      <w:divBdr>
        <w:top w:val="none" w:sz="0" w:space="0" w:color="auto"/>
        <w:left w:val="none" w:sz="0" w:space="0" w:color="auto"/>
        <w:bottom w:val="none" w:sz="0" w:space="0" w:color="auto"/>
        <w:right w:val="none" w:sz="0" w:space="0" w:color="auto"/>
      </w:divBdr>
    </w:div>
    <w:div w:id="120618385">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271059870">
      <w:bodyDiv w:val="1"/>
      <w:marLeft w:val="0"/>
      <w:marRight w:val="0"/>
      <w:marTop w:val="0"/>
      <w:marBottom w:val="0"/>
      <w:divBdr>
        <w:top w:val="none" w:sz="0" w:space="0" w:color="auto"/>
        <w:left w:val="none" w:sz="0" w:space="0" w:color="auto"/>
        <w:bottom w:val="none" w:sz="0" w:space="0" w:color="auto"/>
        <w:right w:val="none" w:sz="0" w:space="0" w:color="auto"/>
      </w:divBdr>
      <w:divsChild>
        <w:div w:id="1750957588">
          <w:marLeft w:val="0"/>
          <w:marRight w:val="0"/>
          <w:marTop w:val="0"/>
          <w:marBottom w:val="180"/>
          <w:divBdr>
            <w:top w:val="none" w:sz="0" w:space="0" w:color="auto"/>
            <w:left w:val="none" w:sz="0" w:space="0" w:color="auto"/>
            <w:bottom w:val="none" w:sz="0" w:space="0" w:color="auto"/>
            <w:right w:val="none" w:sz="0" w:space="0" w:color="auto"/>
          </w:divBdr>
        </w:div>
        <w:div w:id="1082331311">
          <w:marLeft w:val="0"/>
          <w:marRight w:val="0"/>
          <w:marTop w:val="0"/>
          <w:marBottom w:val="180"/>
          <w:divBdr>
            <w:top w:val="none" w:sz="0" w:space="0" w:color="auto"/>
            <w:left w:val="none" w:sz="0" w:space="0" w:color="auto"/>
            <w:bottom w:val="none" w:sz="0" w:space="0" w:color="auto"/>
            <w:right w:val="none" w:sz="0" w:space="0" w:color="auto"/>
          </w:divBdr>
        </w:div>
        <w:div w:id="424886985">
          <w:marLeft w:val="0"/>
          <w:marRight w:val="0"/>
          <w:marTop w:val="0"/>
          <w:marBottom w:val="180"/>
          <w:divBdr>
            <w:top w:val="none" w:sz="0" w:space="0" w:color="auto"/>
            <w:left w:val="none" w:sz="0" w:space="0" w:color="auto"/>
            <w:bottom w:val="none" w:sz="0" w:space="0" w:color="auto"/>
            <w:right w:val="none" w:sz="0" w:space="0" w:color="auto"/>
          </w:divBdr>
        </w:div>
        <w:div w:id="2022777951">
          <w:marLeft w:val="0"/>
          <w:marRight w:val="0"/>
          <w:marTop w:val="0"/>
          <w:marBottom w:val="180"/>
          <w:divBdr>
            <w:top w:val="none" w:sz="0" w:space="0" w:color="auto"/>
            <w:left w:val="none" w:sz="0" w:space="0" w:color="auto"/>
            <w:bottom w:val="none" w:sz="0" w:space="0" w:color="auto"/>
            <w:right w:val="none" w:sz="0" w:space="0" w:color="auto"/>
          </w:divBdr>
        </w:div>
        <w:div w:id="1097481259">
          <w:marLeft w:val="0"/>
          <w:marRight w:val="0"/>
          <w:marTop w:val="0"/>
          <w:marBottom w:val="180"/>
          <w:divBdr>
            <w:top w:val="none" w:sz="0" w:space="0" w:color="auto"/>
            <w:left w:val="none" w:sz="0" w:space="0" w:color="auto"/>
            <w:bottom w:val="none" w:sz="0" w:space="0" w:color="auto"/>
            <w:right w:val="none" w:sz="0" w:space="0" w:color="auto"/>
          </w:divBdr>
        </w:div>
        <w:div w:id="788858681">
          <w:marLeft w:val="0"/>
          <w:marRight w:val="0"/>
          <w:marTop w:val="0"/>
          <w:marBottom w:val="180"/>
          <w:divBdr>
            <w:top w:val="none" w:sz="0" w:space="0" w:color="auto"/>
            <w:left w:val="none" w:sz="0" w:space="0" w:color="auto"/>
            <w:bottom w:val="none" w:sz="0" w:space="0" w:color="auto"/>
            <w:right w:val="none" w:sz="0" w:space="0" w:color="auto"/>
          </w:divBdr>
        </w:div>
        <w:div w:id="281689527">
          <w:marLeft w:val="0"/>
          <w:marRight w:val="0"/>
          <w:marTop w:val="0"/>
          <w:marBottom w:val="180"/>
          <w:divBdr>
            <w:top w:val="none" w:sz="0" w:space="0" w:color="auto"/>
            <w:left w:val="none" w:sz="0" w:space="0" w:color="auto"/>
            <w:bottom w:val="none" w:sz="0" w:space="0" w:color="auto"/>
            <w:right w:val="none" w:sz="0" w:space="0" w:color="auto"/>
          </w:divBdr>
        </w:div>
        <w:div w:id="516889867">
          <w:marLeft w:val="0"/>
          <w:marRight w:val="0"/>
          <w:marTop w:val="0"/>
          <w:marBottom w:val="180"/>
          <w:divBdr>
            <w:top w:val="none" w:sz="0" w:space="0" w:color="auto"/>
            <w:left w:val="none" w:sz="0" w:space="0" w:color="auto"/>
            <w:bottom w:val="none" w:sz="0" w:space="0" w:color="auto"/>
            <w:right w:val="none" w:sz="0" w:space="0" w:color="auto"/>
          </w:divBdr>
        </w:div>
        <w:div w:id="1211651447">
          <w:marLeft w:val="0"/>
          <w:marRight w:val="0"/>
          <w:marTop w:val="0"/>
          <w:marBottom w:val="180"/>
          <w:divBdr>
            <w:top w:val="none" w:sz="0" w:space="0" w:color="auto"/>
            <w:left w:val="none" w:sz="0" w:space="0" w:color="auto"/>
            <w:bottom w:val="none" w:sz="0" w:space="0" w:color="auto"/>
            <w:right w:val="none" w:sz="0" w:space="0" w:color="auto"/>
          </w:divBdr>
        </w:div>
        <w:div w:id="966811410">
          <w:marLeft w:val="0"/>
          <w:marRight w:val="0"/>
          <w:marTop w:val="0"/>
          <w:marBottom w:val="180"/>
          <w:divBdr>
            <w:top w:val="none" w:sz="0" w:space="0" w:color="auto"/>
            <w:left w:val="none" w:sz="0" w:space="0" w:color="auto"/>
            <w:bottom w:val="none" w:sz="0" w:space="0" w:color="auto"/>
            <w:right w:val="none" w:sz="0" w:space="0" w:color="auto"/>
          </w:divBdr>
        </w:div>
        <w:div w:id="280649207">
          <w:marLeft w:val="0"/>
          <w:marRight w:val="0"/>
          <w:marTop w:val="0"/>
          <w:marBottom w:val="180"/>
          <w:divBdr>
            <w:top w:val="none" w:sz="0" w:space="0" w:color="auto"/>
            <w:left w:val="none" w:sz="0" w:space="0" w:color="auto"/>
            <w:bottom w:val="none" w:sz="0" w:space="0" w:color="auto"/>
            <w:right w:val="none" w:sz="0" w:space="0" w:color="auto"/>
          </w:divBdr>
        </w:div>
        <w:div w:id="600381674">
          <w:marLeft w:val="0"/>
          <w:marRight w:val="0"/>
          <w:marTop w:val="0"/>
          <w:marBottom w:val="180"/>
          <w:divBdr>
            <w:top w:val="none" w:sz="0" w:space="0" w:color="auto"/>
            <w:left w:val="none" w:sz="0" w:space="0" w:color="auto"/>
            <w:bottom w:val="none" w:sz="0" w:space="0" w:color="auto"/>
            <w:right w:val="none" w:sz="0" w:space="0" w:color="auto"/>
          </w:divBdr>
        </w:div>
        <w:div w:id="619578160">
          <w:marLeft w:val="0"/>
          <w:marRight w:val="0"/>
          <w:marTop w:val="0"/>
          <w:marBottom w:val="180"/>
          <w:divBdr>
            <w:top w:val="none" w:sz="0" w:space="0" w:color="auto"/>
            <w:left w:val="none" w:sz="0" w:space="0" w:color="auto"/>
            <w:bottom w:val="none" w:sz="0" w:space="0" w:color="auto"/>
            <w:right w:val="none" w:sz="0" w:space="0" w:color="auto"/>
          </w:divBdr>
        </w:div>
        <w:div w:id="86657330">
          <w:marLeft w:val="0"/>
          <w:marRight w:val="0"/>
          <w:marTop w:val="0"/>
          <w:marBottom w:val="180"/>
          <w:divBdr>
            <w:top w:val="none" w:sz="0" w:space="0" w:color="auto"/>
            <w:left w:val="none" w:sz="0" w:space="0" w:color="auto"/>
            <w:bottom w:val="none" w:sz="0" w:space="0" w:color="auto"/>
            <w:right w:val="none" w:sz="0" w:space="0" w:color="auto"/>
          </w:divBdr>
        </w:div>
        <w:div w:id="261689119">
          <w:marLeft w:val="0"/>
          <w:marRight w:val="0"/>
          <w:marTop w:val="0"/>
          <w:marBottom w:val="180"/>
          <w:divBdr>
            <w:top w:val="none" w:sz="0" w:space="0" w:color="auto"/>
            <w:left w:val="none" w:sz="0" w:space="0" w:color="auto"/>
            <w:bottom w:val="none" w:sz="0" w:space="0" w:color="auto"/>
            <w:right w:val="none" w:sz="0" w:space="0" w:color="auto"/>
          </w:divBdr>
        </w:div>
        <w:div w:id="1552837692">
          <w:marLeft w:val="0"/>
          <w:marRight w:val="0"/>
          <w:marTop w:val="0"/>
          <w:marBottom w:val="180"/>
          <w:divBdr>
            <w:top w:val="none" w:sz="0" w:space="0" w:color="auto"/>
            <w:left w:val="none" w:sz="0" w:space="0" w:color="auto"/>
            <w:bottom w:val="none" w:sz="0" w:space="0" w:color="auto"/>
            <w:right w:val="none" w:sz="0" w:space="0" w:color="auto"/>
          </w:divBdr>
        </w:div>
        <w:div w:id="1241020865">
          <w:marLeft w:val="0"/>
          <w:marRight w:val="0"/>
          <w:marTop w:val="0"/>
          <w:marBottom w:val="180"/>
          <w:divBdr>
            <w:top w:val="none" w:sz="0" w:space="0" w:color="auto"/>
            <w:left w:val="none" w:sz="0" w:space="0" w:color="auto"/>
            <w:bottom w:val="none" w:sz="0" w:space="0" w:color="auto"/>
            <w:right w:val="none" w:sz="0" w:space="0" w:color="auto"/>
          </w:divBdr>
        </w:div>
        <w:div w:id="910701897">
          <w:marLeft w:val="0"/>
          <w:marRight w:val="0"/>
          <w:marTop w:val="0"/>
          <w:marBottom w:val="180"/>
          <w:divBdr>
            <w:top w:val="none" w:sz="0" w:space="0" w:color="auto"/>
            <w:left w:val="none" w:sz="0" w:space="0" w:color="auto"/>
            <w:bottom w:val="none" w:sz="0" w:space="0" w:color="auto"/>
            <w:right w:val="none" w:sz="0" w:space="0" w:color="auto"/>
          </w:divBdr>
        </w:div>
        <w:div w:id="1650403601">
          <w:marLeft w:val="0"/>
          <w:marRight w:val="0"/>
          <w:marTop w:val="0"/>
          <w:marBottom w:val="180"/>
          <w:divBdr>
            <w:top w:val="none" w:sz="0" w:space="0" w:color="auto"/>
            <w:left w:val="none" w:sz="0" w:space="0" w:color="auto"/>
            <w:bottom w:val="none" w:sz="0" w:space="0" w:color="auto"/>
            <w:right w:val="none" w:sz="0" w:space="0" w:color="auto"/>
          </w:divBdr>
        </w:div>
        <w:div w:id="1374384770">
          <w:marLeft w:val="0"/>
          <w:marRight w:val="0"/>
          <w:marTop w:val="0"/>
          <w:marBottom w:val="180"/>
          <w:divBdr>
            <w:top w:val="none" w:sz="0" w:space="0" w:color="auto"/>
            <w:left w:val="none" w:sz="0" w:space="0" w:color="auto"/>
            <w:bottom w:val="none" w:sz="0" w:space="0" w:color="auto"/>
            <w:right w:val="none" w:sz="0" w:space="0" w:color="auto"/>
          </w:divBdr>
        </w:div>
        <w:div w:id="733893400">
          <w:marLeft w:val="0"/>
          <w:marRight w:val="0"/>
          <w:marTop w:val="0"/>
          <w:marBottom w:val="180"/>
          <w:divBdr>
            <w:top w:val="none" w:sz="0" w:space="0" w:color="auto"/>
            <w:left w:val="none" w:sz="0" w:space="0" w:color="auto"/>
            <w:bottom w:val="none" w:sz="0" w:space="0" w:color="auto"/>
            <w:right w:val="none" w:sz="0" w:space="0" w:color="auto"/>
          </w:divBdr>
        </w:div>
        <w:div w:id="555362570">
          <w:marLeft w:val="0"/>
          <w:marRight w:val="0"/>
          <w:marTop w:val="0"/>
          <w:marBottom w:val="180"/>
          <w:divBdr>
            <w:top w:val="none" w:sz="0" w:space="0" w:color="auto"/>
            <w:left w:val="none" w:sz="0" w:space="0" w:color="auto"/>
            <w:bottom w:val="none" w:sz="0" w:space="0" w:color="auto"/>
            <w:right w:val="none" w:sz="0" w:space="0" w:color="auto"/>
          </w:divBdr>
        </w:div>
        <w:div w:id="1240872232">
          <w:marLeft w:val="0"/>
          <w:marRight w:val="0"/>
          <w:marTop w:val="0"/>
          <w:marBottom w:val="180"/>
          <w:divBdr>
            <w:top w:val="none" w:sz="0" w:space="0" w:color="auto"/>
            <w:left w:val="none" w:sz="0" w:space="0" w:color="auto"/>
            <w:bottom w:val="none" w:sz="0" w:space="0" w:color="auto"/>
            <w:right w:val="none" w:sz="0" w:space="0" w:color="auto"/>
          </w:divBdr>
        </w:div>
        <w:div w:id="695885747">
          <w:marLeft w:val="0"/>
          <w:marRight w:val="0"/>
          <w:marTop w:val="0"/>
          <w:marBottom w:val="180"/>
          <w:divBdr>
            <w:top w:val="none" w:sz="0" w:space="0" w:color="auto"/>
            <w:left w:val="none" w:sz="0" w:space="0" w:color="auto"/>
            <w:bottom w:val="none" w:sz="0" w:space="0" w:color="auto"/>
            <w:right w:val="none" w:sz="0" w:space="0" w:color="auto"/>
          </w:divBdr>
        </w:div>
        <w:div w:id="1842314472">
          <w:marLeft w:val="0"/>
          <w:marRight w:val="0"/>
          <w:marTop w:val="0"/>
          <w:marBottom w:val="180"/>
          <w:divBdr>
            <w:top w:val="none" w:sz="0" w:space="0" w:color="auto"/>
            <w:left w:val="none" w:sz="0" w:space="0" w:color="auto"/>
            <w:bottom w:val="none" w:sz="0" w:space="0" w:color="auto"/>
            <w:right w:val="none" w:sz="0" w:space="0" w:color="auto"/>
          </w:divBdr>
        </w:div>
        <w:div w:id="680931717">
          <w:marLeft w:val="0"/>
          <w:marRight w:val="0"/>
          <w:marTop w:val="0"/>
          <w:marBottom w:val="180"/>
          <w:divBdr>
            <w:top w:val="none" w:sz="0" w:space="0" w:color="auto"/>
            <w:left w:val="none" w:sz="0" w:space="0" w:color="auto"/>
            <w:bottom w:val="none" w:sz="0" w:space="0" w:color="auto"/>
            <w:right w:val="none" w:sz="0" w:space="0" w:color="auto"/>
          </w:divBdr>
        </w:div>
        <w:div w:id="1250851590">
          <w:marLeft w:val="0"/>
          <w:marRight w:val="0"/>
          <w:marTop w:val="0"/>
          <w:marBottom w:val="180"/>
          <w:divBdr>
            <w:top w:val="none" w:sz="0" w:space="0" w:color="auto"/>
            <w:left w:val="none" w:sz="0" w:space="0" w:color="auto"/>
            <w:bottom w:val="none" w:sz="0" w:space="0" w:color="auto"/>
            <w:right w:val="none" w:sz="0" w:space="0" w:color="auto"/>
          </w:divBdr>
        </w:div>
        <w:div w:id="1990357350">
          <w:marLeft w:val="0"/>
          <w:marRight w:val="0"/>
          <w:marTop w:val="0"/>
          <w:marBottom w:val="180"/>
          <w:divBdr>
            <w:top w:val="none" w:sz="0" w:space="0" w:color="auto"/>
            <w:left w:val="none" w:sz="0" w:space="0" w:color="auto"/>
            <w:bottom w:val="none" w:sz="0" w:space="0" w:color="auto"/>
            <w:right w:val="none" w:sz="0" w:space="0" w:color="auto"/>
          </w:divBdr>
        </w:div>
        <w:div w:id="432438137">
          <w:marLeft w:val="0"/>
          <w:marRight w:val="0"/>
          <w:marTop w:val="0"/>
          <w:marBottom w:val="180"/>
          <w:divBdr>
            <w:top w:val="none" w:sz="0" w:space="0" w:color="auto"/>
            <w:left w:val="none" w:sz="0" w:space="0" w:color="auto"/>
            <w:bottom w:val="none" w:sz="0" w:space="0" w:color="auto"/>
            <w:right w:val="none" w:sz="0" w:space="0" w:color="auto"/>
          </w:divBdr>
        </w:div>
      </w:divsChild>
    </w:div>
    <w:div w:id="281232922">
      <w:bodyDiv w:val="1"/>
      <w:marLeft w:val="0"/>
      <w:marRight w:val="0"/>
      <w:marTop w:val="0"/>
      <w:marBottom w:val="0"/>
      <w:divBdr>
        <w:top w:val="none" w:sz="0" w:space="0" w:color="auto"/>
        <w:left w:val="none" w:sz="0" w:space="0" w:color="auto"/>
        <w:bottom w:val="none" w:sz="0" w:space="0" w:color="auto"/>
        <w:right w:val="none" w:sz="0" w:space="0" w:color="auto"/>
      </w:divBdr>
    </w:div>
    <w:div w:id="28720512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511606778">
      <w:bodyDiv w:val="1"/>
      <w:marLeft w:val="0"/>
      <w:marRight w:val="0"/>
      <w:marTop w:val="0"/>
      <w:marBottom w:val="0"/>
      <w:divBdr>
        <w:top w:val="none" w:sz="0" w:space="0" w:color="auto"/>
        <w:left w:val="none" w:sz="0" w:space="0" w:color="auto"/>
        <w:bottom w:val="none" w:sz="0" w:space="0" w:color="auto"/>
        <w:right w:val="none" w:sz="0" w:space="0" w:color="auto"/>
      </w:divBdr>
    </w:div>
    <w:div w:id="601186140">
      <w:bodyDiv w:val="1"/>
      <w:marLeft w:val="0"/>
      <w:marRight w:val="0"/>
      <w:marTop w:val="0"/>
      <w:marBottom w:val="0"/>
      <w:divBdr>
        <w:top w:val="none" w:sz="0" w:space="0" w:color="auto"/>
        <w:left w:val="none" w:sz="0" w:space="0" w:color="auto"/>
        <w:bottom w:val="none" w:sz="0" w:space="0" w:color="auto"/>
        <w:right w:val="none" w:sz="0" w:space="0" w:color="auto"/>
      </w:divBdr>
    </w:div>
    <w:div w:id="643043503">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0"/>
          <w:marRight w:val="0"/>
          <w:marTop w:val="0"/>
          <w:marBottom w:val="180"/>
          <w:divBdr>
            <w:top w:val="none" w:sz="0" w:space="0" w:color="auto"/>
            <w:left w:val="none" w:sz="0" w:space="0" w:color="auto"/>
            <w:bottom w:val="none" w:sz="0" w:space="0" w:color="auto"/>
            <w:right w:val="none" w:sz="0" w:space="0" w:color="auto"/>
          </w:divBdr>
        </w:div>
        <w:div w:id="758136169">
          <w:marLeft w:val="0"/>
          <w:marRight w:val="0"/>
          <w:marTop w:val="0"/>
          <w:marBottom w:val="180"/>
          <w:divBdr>
            <w:top w:val="none" w:sz="0" w:space="0" w:color="auto"/>
            <w:left w:val="none" w:sz="0" w:space="0" w:color="auto"/>
            <w:bottom w:val="none" w:sz="0" w:space="0" w:color="auto"/>
            <w:right w:val="none" w:sz="0" w:space="0" w:color="auto"/>
          </w:divBdr>
        </w:div>
        <w:div w:id="1420326720">
          <w:marLeft w:val="0"/>
          <w:marRight w:val="0"/>
          <w:marTop w:val="0"/>
          <w:marBottom w:val="180"/>
          <w:divBdr>
            <w:top w:val="none" w:sz="0" w:space="0" w:color="auto"/>
            <w:left w:val="none" w:sz="0" w:space="0" w:color="auto"/>
            <w:bottom w:val="none" w:sz="0" w:space="0" w:color="auto"/>
            <w:right w:val="none" w:sz="0" w:space="0" w:color="auto"/>
          </w:divBdr>
        </w:div>
        <w:div w:id="1922442605">
          <w:marLeft w:val="0"/>
          <w:marRight w:val="0"/>
          <w:marTop w:val="0"/>
          <w:marBottom w:val="180"/>
          <w:divBdr>
            <w:top w:val="none" w:sz="0" w:space="0" w:color="auto"/>
            <w:left w:val="none" w:sz="0" w:space="0" w:color="auto"/>
            <w:bottom w:val="none" w:sz="0" w:space="0" w:color="auto"/>
            <w:right w:val="none" w:sz="0" w:space="0" w:color="auto"/>
          </w:divBdr>
        </w:div>
        <w:div w:id="1852790420">
          <w:marLeft w:val="0"/>
          <w:marRight w:val="0"/>
          <w:marTop w:val="0"/>
          <w:marBottom w:val="180"/>
          <w:divBdr>
            <w:top w:val="none" w:sz="0" w:space="0" w:color="auto"/>
            <w:left w:val="none" w:sz="0" w:space="0" w:color="auto"/>
            <w:bottom w:val="none" w:sz="0" w:space="0" w:color="auto"/>
            <w:right w:val="none" w:sz="0" w:space="0" w:color="auto"/>
          </w:divBdr>
        </w:div>
        <w:div w:id="905339920">
          <w:marLeft w:val="0"/>
          <w:marRight w:val="0"/>
          <w:marTop w:val="0"/>
          <w:marBottom w:val="180"/>
          <w:divBdr>
            <w:top w:val="none" w:sz="0" w:space="0" w:color="auto"/>
            <w:left w:val="none" w:sz="0" w:space="0" w:color="auto"/>
            <w:bottom w:val="none" w:sz="0" w:space="0" w:color="auto"/>
            <w:right w:val="none" w:sz="0" w:space="0" w:color="auto"/>
          </w:divBdr>
        </w:div>
        <w:div w:id="1548372448">
          <w:marLeft w:val="0"/>
          <w:marRight w:val="0"/>
          <w:marTop w:val="0"/>
          <w:marBottom w:val="180"/>
          <w:divBdr>
            <w:top w:val="none" w:sz="0" w:space="0" w:color="auto"/>
            <w:left w:val="none" w:sz="0" w:space="0" w:color="auto"/>
            <w:bottom w:val="none" w:sz="0" w:space="0" w:color="auto"/>
            <w:right w:val="none" w:sz="0" w:space="0" w:color="auto"/>
          </w:divBdr>
        </w:div>
        <w:div w:id="808789476">
          <w:marLeft w:val="0"/>
          <w:marRight w:val="0"/>
          <w:marTop w:val="0"/>
          <w:marBottom w:val="180"/>
          <w:divBdr>
            <w:top w:val="none" w:sz="0" w:space="0" w:color="auto"/>
            <w:left w:val="none" w:sz="0" w:space="0" w:color="auto"/>
            <w:bottom w:val="none" w:sz="0" w:space="0" w:color="auto"/>
            <w:right w:val="none" w:sz="0" w:space="0" w:color="auto"/>
          </w:divBdr>
        </w:div>
        <w:div w:id="1853908826">
          <w:marLeft w:val="0"/>
          <w:marRight w:val="0"/>
          <w:marTop w:val="0"/>
          <w:marBottom w:val="180"/>
          <w:divBdr>
            <w:top w:val="none" w:sz="0" w:space="0" w:color="auto"/>
            <w:left w:val="none" w:sz="0" w:space="0" w:color="auto"/>
            <w:bottom w:val="none" w:sz="0" w:space="0" w:color="auto"/>
            <w:right w:val="none" w:sz="0" w:space="0" w:color="auto"/>
          </w:divBdr>
        </w:div>
        <w:div w:id="1019237629">
          <w:marLeft w:val="0"/>
          <w:marRight w:val="0"/>
          <w:marTop w:val="0"/>
          <w:marBottom w:val="180"/>
          <w:divBdr>
            <w:top w:val="none" w:sz="0" w:space="0" w:color="auto"/>
            <w:left w:val="none" w:sz="0" w:space="0" w:color="auto"/>
            <w:bottom w:val="none" w:sz="0" w:space="0" w:color="auto"/>
            <w:right w:val="none" w:sz="0" w:space="0" w:color="auto"/>
          </w:divBdr>
        </w:div>
        <w:div w:id="571542767">
          <w:marLeft w:val="0"/>
          <w:marRight w:val="0"/>
          <w:marTop w:val="0"/>
          <w:marBottom w:val="180"/>
          <w:divBdr>
            <w:top w:val="none" w:sz="0" w:space="0" w:color="auto"/>
            <w:left w:val="none" w:sz="0" w:space="0" w:color="auto"/>
            <w:bottom w:val="none" w:sz="0" w:space="0" w:color="auto"/>
            <w:right w:val="none" w:sz="0" w:space="0" w:color="auto"/>
          </w:divBdr>
        </w:div>
        <w:div w:id="351423673">
          <w:marLeft w:val="0"/>
          <w:marRight w:val="0"/>
          <w:marTop w:val="0"/>
          <w:marBottom w:val="180"/>
          <w:divBdr>
            <w:top w:val="none" w:sz="0" w:space="0" w:color="auto"/>
            <w:left w:val="none" w:sz="0" w:space="0" w:color="auto"/>
            <w:bottom w:val="none" w:sz="0" w:space="0" w:color="auto"/>
            <w:right w:val="none" w:sz="0" w:space="0" w:color="auto"/>
          </w:divBdr>
        </w:div>
        <w:div w:id="23556413">
          <w:marLeft w:val="0"/>
          <w:marRight w:val="0"/>
          <w:marTop w:val="0"/>
          <w:marBottom w:val="180"/>
          <w:divBdr>
            <w:top w:val="none" w:sz="0" w:space="0" w:color="auto"/>
            <w:left w:val="none" w:sz="0" w:space="0" w:color="auto"/>
            <w:bottom w:val="none" w:sz="0" w:space="0" w:color="auto"/>
            <w:right w:val="none" w:sz="0" w:space="0" w:color="auto"/>
          </w:divBdr>
        </w:div>
        <w:div w:id="955529767">
          <w:marLeft w:val="0"/>
          <w:marRight w:val="0"/>
          <w:marTop w:val="0"/>
          <w:marBottom w:val="180"/>
          <w:divBdr>
            <w:top w:val="none" w:sz="0" w:space="0" w:color="auto"/>
            <w:left w:val="none" w:sz="0" w:space="0" w:color="auto"/>
            <w:bottom w:val="none" w:sz="0" w:space="0" w:color="auto"/>
            <w:right w:val="none" w:sz="0" w:space="0" w:color="auto"/>
          </w:divBdr>
        </w:div>
        <w:div w:id="1721711890">
          <w:marLeft w:val="0"/>
          <w:marRight w:val="0"/>
          <w:marTop w:val="0"/>
          <w:marBottom w:val="180"/>
          <w:divBdr>
            <w:top w:val="none" w:sz="0" w:space="0" w:color="auto"/>
            <w:left w:val="none" w:sz="0" w:space="0" w:color="auto"/>
            <w:bottom w:val="none" w:sz="0" w:space="0" w:color="auto"/>
            <w:right w:val="none" w:sz="0" w:space="0" w:color="auto"/>
          </w:divBdr>
        </w:div>
        <w:div w:id="563026457">
          <w:marLeft w:val="0"/>
          <w:marRight w:val="0"/>
          <w:marTop w:val="0"/>
          <w:marBottom w:val="180"/>
          <w:divBdr>
            <w:top w:val="none" w:sz="0" w:space="0" w:color="auto"/>
            <w:left w:val="none" w:sz="0" w:space="0" w:color="auto"/>
            <w:bottom w:val="none" w:sz="0" w:space="0" w:color="auto"/>
            <w:right w:val="none" w:sz="0" w:space="0" w:color="auto"/>
          </w:divBdr>
        </w:div>
        <w:div w:id="592666842">
          <w:marLeft w:val="0"/>
          <w:marRight w:val="0"/>
          <w:marTop w:val="0"/>
          <w:marBottom w:val="180"/>
          <w:divBdr>
            <w:top w:val="none" w:sz="0" w:space="0" w:color="auto"/>
            <w:left w:val="none" w:sz="0" w:space="0" w:color="auto"/>
            <w:bottom w:val="none" w:sz="0" w:space="0" w:color="auto"/>
            <w:right w:val="none" w:sz="0" w:space="0" w:color="auto"/>
          </w:divBdr>
        </w:div>
        <w:div w:id="1613055057">
          <w:marLeft w:val="0"/>
          <w:marRight w:val="0"/>
          <w:marTop w:val="0"/>
          <w:marBottom w:val="180"/>
          <w:divBdr>
            <w:top w:val="none" w:sz="0" w:space="0" w:color="auto"/>
            <w:left w:val="none" w:sz="0" w:space="0" w:color="auto"/>
            <w:bottom w:val="none" w:sz="0" w:space="0" w:color="auto"/>
            <w:right w:val="none" w:sz="0" w:space="0" w:color="auto"/>
          </w:divBdr>
        </w:div>
        <w:div w:id="528953138">
          <w:marLeft w:val="0"/>
          <w:marRight w:val="0"/>
          <w:marTop w:val="0"/>
          <w:marBottom w:val="180"/>
          <w:divBdr>
            <w:top w:val="none" w:sz="0" w:space="0" w:color="auto"/>
            <w:left w:val="none" w:sz="0" w:space="0" w:color="auto"/>
            <w:bottom w:val="none" w:sz="0" w:space="0" w:color="auto"/>
            <w:right w:val="none" w:sz="0" w:space="0" w:color="auto"/>
          </w:divBdr>
        </w:div>
      </w:divsChild>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16337474">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49678632">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988486584">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0">
          <w:marLeft w:val="0"/>
          <w:marRight w:val="0"/>
          <w:marTop w:val="0"/>
          <w:marBottom w:val="180"/>
          <w:divBdr>
            <w:top w:val="none" w:sz="0" w:space="0" w:color="auto"/>
            <w:left w:val="none" w:sz="0" w:space="0" w:color="auto"/>
            <w:bottom w:val="none" w:sz="0" w:space="0" w:color="auto"/>
            <w:right w:val="none" w:sz="0" w:space="0" w:color="auto"/>
          </w:divBdr>
        </w:div>
        <w:div w:id="1014378137">
          <w:marLeft w:val="0"/>
          <w:marRight w:val="0"/>
          <w:marTop w:val="0"/>
          <w:marBottom w:val="180"/>
          <w:divBdr>
            <w:top w:val="none" w:sz="0" w:space="0" w:color="auto"/>
            <w:left w:val="none" w:sz="0" w:space="0" w:color="auto"/>
            <w:bottom w:val="none" w:sz="0" w:space="0" w:color="auto"/>
            <w:right w:val="none" w:sz="0" w:space="0" w:color="auto"/>
          </w:divBdr>
        </w:div>
      </w:divsChild>
    </w:div>
    <w:div w:id="1000158494">
      <w:bodyDiv w:val="1"/>
      <w:marLeft w:val="0"/>
      <w:marRight w:val="0"/>
      <w:marTop w:val="0"/>
      <w:marBottom w:val="0"/>
      <w:divBdr>
        <w:top w:val="none" w:sz="0" w:space="0" w:color="auto"/>
        <w:left w:val="none" w:sz="0" w:space="0" w:color="auto"/>
        <w:bottom w:val="none" w:sz="0" w:space="0" w:color="auto"/>
        <w:right w:val="none" w:sz="0" w:space="0" w:color="auto"/>
      </w:divBdr>
    </w:div>
    <w:div w:id="1036930164">
      <w:bodyDiv w:val="1"/>
      <w:marLeft w:val="0"/>
      <w:marRight w:val="0"/>
      <w:marTop w:val="0"/>
      <w:marBottom w:val="0"/>
      <w:divBdr>
        <w:top w:val="none" w:sz="0" w:space="0" w:color="auto"/>
        <w:left w:val="none" w:sz="0" w:space="0" w:color="auto"/>
        <w:bottom w:val="none" w:sz="0" w:space="0" w:color="auto"/>
        <w:right w:val="none" w:sz="0" w:space="0" w:color="auto"/>
      </w:divBdr>
      <w:divsChild>
        <w:div w:id="813957536">
          <w:marLeft w:val="0"/>
          <w:marRight w:val="0"/>
          <w:marTop w:val="0"/>
          <w:marBottom w:val="180"/>
          <w:divBdr>
            <w:top w:val="none" w:sz="0" w:space="0" w:color="auto"/>
            <w:left w:val="none" w:sz="0" w:space="0" w:color="auto"/>
            <w:bottom w:val="none" w:sz="0" w:space="0" w:color="auto"/>
            <w:right w:val="none" w:sz="0" w:space="0" w:color="auto"/>
          </w:divBdr>
        </w:div>
        <w:div w:id="564461873">
          <w:marLeft w:val="0"/>
          <w:marRight w:val="0"/>
          <w:marTop w:val="0"/>
          <w:marBottom w:val="180"/>
          <w:divBdr>
            <w:top w:val="none" w:sz="0" w:space="0" w:color="auto"/>
            <w:left w:val="none" w:sz="0" w:space="0" w:color="auto"/>
            <w:bottom w:val="none" w:sz="0" w:space="0" w:color="auto"/>
            <w:right w:val="none" w:sz="0" w:space="0" w:color="auto"/>
          </w:divBdr>
        </w:div>
        <w:div w:id="1091196842">
          <w:marLeft w:val="0"/>
          <w:marRight w:val="0"/>
          <w:marTop w:val="0"/>
          <w:marBottom w:val="180"/>
          <w:divBdr>
            <w:top w:val="none" w:sz="0" w:space="0" w:color="auto"/>
            <w:left w:val="none" w:sz="0" w:space="0" w:color="auto"/>
            <w:bottom w:val="none" w:sz="0" w:space="0" w:color="auto"/>
            <w:right w:val="none" w:sz="0" w:space="0" w:color="auto"/>
          </w:divBdr>
        </w:div>
        <w:div w:id="1308629879">
          <w:marLeft w:val="0"/>
          <w:marRight w:val="0"/>
          <w:marTop w:val="0"/>
          <w:marBottom w:val="180"/>
          <w:divBdr>
            <w:top w:val="none" w:sz="0" w:space="0" w:color="auto"/>
            <w:left w:val="none" w:sz="0" w:space="0" w:color="auto"/>
            <w:bottom w:val="none" w:sz="0" w:space="0" w:color="auto"/>
            <w:right w:val="none" w:sz="0" w:space="0" w:color="auto"/>
          </w:divBdr>
        </w:div>
        <w:div w:id="1841895452">
          <w:marLeft w:val="0"/>
          <w:marRight w:val="0"/>
          <w:marTop w:val="0"/>
          <w:marBottom w:val="180"/>
          <w:divBdr>
            <w:top w:val="none" w:sz="0" w:space="0" w:color="auto"/>
            <w:left w:val="none" w:sz="0" w:space="0" w:color="auto"/>
            <w:bottom w:val="none" w:sz="0" w:space="0" w:color="auto"/>
            <w:right w:val="none" w:sz="0" w:space="0" w:color="auto"/>
          </w:divBdr>
        </w:div>
        <w:div w:id="825247052">
          <w:marLeft w:val="0"/>
          <w:marRight w:val="0"/>
          <w:marTop w:val="0"/>
          <w:marBottom w:val="180"/>
          <w:divBdr>
            <w:top w:val="none" w:sz="0" w:space="0" w:color="auto"/>
            <w:left w:val="none" w:sz="0" w:space="0" w:color="auto"/>
            <w:bottom w:val="none" w:sz="0" w:space="0" w:color="auto"/>
            <w:right w:val="none" w:sz="0" w:space="0" w:color="auto"/>
          </w:divBdr>
        </w:div>
        <w:div w:id="356736548">
          <w:marLeft w:val="0"/>
          <w:marRight w:val="0"/>
          <w:marTop w:val="0"/>
          <w:marBottom w:val="180"/>
          <w:divBdr>
            <w:top w:val="none" w:sz="0" w:space="0" w:color="auto"/>
            <w:left w:val="none" w:sz="0" w:space="0" w:color="auto"/>
            <w:bottom w:val="none" w:sz="0" w:space="0" w:color="auto"/>
            <w:right w:val="none" w:sz="0" w:space="0" w:color="auto"/>
          </w:divBdr>
        </w:div>
        <w:div w:id="1328049263">
          <w:marLeft w:val="0"/>
          <w:marRight w:val="0"/>
          <w:marTop w:val="0"/>
          <w:marBottom w:val="180"/>
          <w:divBdr>
            <w:top w:val="none" w:sz="0" w:space="0" w:color="auto"/>
            <w:left w:val="none" w:sz="0" w:space="0" w:color="auto"/>
            <w:bottom w:val="none" w:sz="0" w:space="0" w:color="auto"/>
            <w:right w:val="none" w:sz="0" w:space="0" w:color="auto"/>
          </w:divBdr>
        </w:div>
        <w:div w:id="1891916210">
          <w:marLeft w:val="0"/>
          <w:marRight w:val="0"/>
          <w:marTop w:val="0"/>
          <w:marBottom w:val="180"/>
          <w:divBdr>
            <w:top w:val="none" w:sz="0" w:space="0" w:color="auto"/>
            <w:left w:val="none" w:sz="0" w:space="0" w:color="auto"/>
            <w:bottom w:val="none" w:sz="0" w:space="0" w:color="auto"/>
            <w:right w:val="none" w:sz="0" w:space="0" w:color="auto"/>
          </w:divBdr>
        </w:div>
        <w:div w:id="1662201427">
          <w:marLeft w:val="0"/>
          <w:marRight w:val="0"/>
          <w:marTop w:val="0"/>
          <w:marBottom w:val="180"/>
          <w:divBdr>
            <w:top w:val="none" w:sz="0" w:space="0" w:color="auto"/>
            <w:left w:val="none" w:sz="0" w:space="0" w:color="auto"/>
            <w:bottom w:val="none" w:sz="0" w:space="0" w:color="auto"/>
            <w:right w:val="none" w:sz="0" w:space="0" w:color="auto"/>
          </w:divBdr>
        </w:div>
        <w:div w:id="1398550995">
          <w:marLeft w:val="0"/>
          <w:marRight w:val="0"/>
          <w:marTop w:val="0"/>
          <w:marBottom w:val="180"/>
          <w:divBdr>
            <w:top w:val="none" w:sz="0" w:space="0" w:color="auto"/>
            <w:left w:val="none" w:sz="0" w:space="0" w:color="auto"/>
            <w:bottom w:val="none" w:sz="0" w:space="0" w:color="auto"/>
            <w:right w:val="none" w:sz="0" w:space="0" w:color="auto"/>
          </w:divBdr>
        </w:div>
        <w:div w:id="1368750439">
          <w:marLeft w:val="0"/>
          <w:marRight w:val="0"/>
          <w:marTop w:val="0"/>
          <w:marBottom w:val="180"/>
          <w:divBdr>
            <w:top w:val="none" w:sz="0" w:space="0" w:color="auto"/>
            <w:left w:val="none" w:sz="0" w:space="0" w:color="auto"/>
            <w:bottom w:val="none" w:sz="0" w:space="0" w:color="auto"/>
            <w:right w:val="none" w:sz="0" w:space="0" w:color="auto"/>
          </w:divBdr>
        </w:div>
        <w:div w:id="452601626">
          <w:marLeft w:val="0"/>
          <w:marRight w:val="0"/>
          <w:marTop w:val="0"/>
          <w:marBottom w:val="180"/>
          <w:divBdr>
            <w:top w:val="none" w:sz="0" w:space="0" w:color="auto"/>
            <w:left w:val="none" w:sz="0" w:space="0" w:color="auto"/>
            <w:bottom w:val="none" w:sz="0" w:space="0" w:color="auto"/>
            <w:right w:val="none" w:sz="0" w:space="0" w:color="auto"/>
          </w:divBdr>
        </w:div>
        <w:div w:id="1685743475">
          <w:marLeft w:val="0"/>
          <w:marRight w:val="0"/>
          <w:marTop w:val="0"/>
          <w:marBottom w:val="180"/>
          <w:divBdr>
            <w:top w:val="none" w:sz="0" w:space="0" w:color="auto"/>
            <w:left w:val="none" w:sz="0" w:space="0" w:color="auto"/>
            <w:bottom w:val="none" w:sz="0" w:space="0" w:color="auto"/>
            <w:right w:val="none" w:sz="0" w:space="0" w:color="auto"/>
          </w:divBdr>
        </w:div>
        <w:div w:id="325089842">
          <w:marLeft w:val="0"/>
          <w:marRight w:val="0"/>
          <w:marTop w:val="0"/>
          <w:marBottom w:val="180"/>
          <w:divBdr>
            <w:top w:val="none" w:sz="0" w:space="0" w:color="auto"/>
            <w:left w:val="none" w:sz="0" w:space="0" w:color="auto"/>
            <w:bottom w:val="none" w:sz="0" w:space="0" w:color="auto"/>
            <w:right w:val="none" w:sz="0" w:space="0" w:color="auto"/>
          </w:divBdr>
        </w:div>
        <w:div w:id="824779682">
          <w:marLeft w:val="0"/>
          <w:marRight w:val="0"/>
          <w:marTop w:val="0"/>
          <w:marBottom w:val="180"/>
          <w:divBdr>
            <w:top w:val="none" w:sz="0" w:space="0" w:color="auto"/>
            <w:left w:val="none" w:sz="0" w:space="0" w:color="auto"/>
            <w:bottom w:val="none" w:sz="0" w:space="0" w:color="auto"/>
            <w:right w:val="none" w:sz="0" w:space="0" w:color="auto"/>
          </w:divBdr>
        </w:div>
        <w:div w:id="1092553380">
          <w:marLeft w:val="0"/>
          <w:marRight w:val="0"/>
          <w:marTop w:val="0"/>
          <w:marBottom w:val="180"/>
          <w:divBdr>
            <w:top w:val="none" w:sz="0" w:space="0" w:color="auto"/>
            <w:left w:val="none" w:sz="0" w:space="0" w:color="auto"/>
            <w:bottom w:val="none" w:sz="0" w:space="0" w:color="auto"/>
            <w:right w:val="none" w:sz="0" w:space="0" w:color="auto"/>
          </w:divBdr>
        </w:div>
        <w:div w:id="194006504">
          <w:marLeft w:val="0"/>
          <w:marRight w:val="0"/>
          <w:marTop w:val="0"/>
          <w:marBottom w:val="180"/>
          <w:divBdr>
            <w:top w:val="none" w:sz="0" w:space="0" w:color="auto"/>
            <w:left w:val="none" w:sz="0" w:space="0" w:color="auto"/>
            <w:bottom w:val="none" w:sz="0" w:space="0" w:color="auto"/>
            <w:right w:val="none" w:sz="0" w:space="0" w:color="auto"/>
          </w:divBdr>
        </w:div>
        <w:div w:id="507604424">
          <w:marLeft w:val="0"/>
          <w:marRight w:val="0"/>
          <w:marTop w:val="0"/>
          <w:marBottom w:val="180"/>
          <w:divBdr>
            <w:top w:val="none" w:sz="0" w:space="0" w:color="auto"/>
            <w:left w:val="none" w:sz="0" w:space="0" w:color="auto"/>
            <w:bottom w:val="none" w:sz="0" w:space="0" w:color="auto"/>
            <w:right w:val="none" w:sz="0" w:space="0" w:color="auto"/>
          </w:divBdr>
        </w:div>
        <w:div w:id="2118670287">
          <w:marLeft w:val="0"/>
          <w:marRight w:val="0"/>
          <w:marTop w:val="0"/>
          <w:marBottom w:val="180"/>
          <w:divBdr>
            <w:top w:val="none" w:sz="0" w:space="0" w:color="auto"/>
            <w:left w:val="none" w:sz="0" w:space="0" w:color="auto"/>
            <w:bottom w:val="none" w:sz="0" w:space="0" w:color="auto"/>
            <w:right w:val="none" w:sz="0" w:space="0" w:color="auto"/>
          </w:divBdr>
        </w:div>
      </w:divsChild>
    </w:div>
    <w:div w:id="1068528694">
      <w:bodyDiv w:val="1"/>
      <w:marLeft w:val="0"/>
      <w:marRight w:val="0"/>
      <w:marTop w:val="0"/>
      <w:marBottom w:val="0"/>
      <w:divBdr>
        <w:top w:val="none" w:sz="0" w:space="0" w:color="auto"/>
        <w:left w:val="none" w:sz="0" w:space="0" w:color="auto"/>
        <w:bottom w:val="none" w:sz="0" w:space="0" w:color="auto"/>
        <w:right w:val="none" w:sz="0" w:space="0" w:color="auto"/>
      </w:divBdr>
    </w:div>
    <w:div w:id="1109741749">
      <w:bodyDiv w:val="1"/>
      <w:marLeft w:val="0"/>
      <w:marRight w:val="0"/>
      <w:marTop w:val="0"/>
      <w:marBottom w:val="0"/>
      <w:divBdr>
        <w:top w:val="none" w:sz="0" w:space="0" w:color="auto"/>
        <w:left w:val="none" w:sz="0" w:space="0" w:color="auto"/>
        <w:bottom w:val="none" w:sz="0" w:space="0" w:color="auto"/>
        <w:right w:val="none" w:sz="0" w:space="0" w:color="auto"/>
      </w:divBdr>
      <w:divsChild>
        <w:div w:id="70279267">
          <w:marLeft w:val="0"/>
          <w:marRight w:val="0"/>
          <w:marTop w:val="0"/>
          <w:marBottom w:val="180"/>
          <w:divBdr>
            <w:top w:val="none" w:sz="0" w:space="0" w:color="auto"/>
            <w:left w:val="none" w:sz="0" w:space="0" w:color="auto"/>
            <w:bottom w:val="none" w:sz="0" w:space="0" w:color="auto"/>
            <w:right w:val="none" w:sz="0" w:space="0" w:color="auto"/>
          </w:divBdr>
        </w:div>
        <w:div w:id="1684431801">
          <w:marLeft w:val="0"/>
          <w:marRight w:val="0"/>
          <w:marTop w:val="0"/>
          <w:marBottom w:val="180"/>
          <w:divBdr>
            <w:top w:val="none" w:sz="0" w:space="0" w:color="auto"/>
            <w:left w:val="none" w:sz="0" w:space="0" w:color="auto"/>
            <w:bottom w:val="none" w:sz="0" w:space="0" w:color="auto"/>
            <w:right w:val="none" w:sz="0" w:space="0" w:color="auto"/>
          </w:divBdr>
        </w:div>
        <w:div w:id="1574051524">
          <w:marLeft w:val="0"/>
          <w:marRight w:val="0"/>
          <w:marTop w:val="0"/>
          <w:marBottom w:val="180"/>
          <w:divBdr>
            <w:top w:val="none" w:sz="0" w:space="0" w:color="auto"/>
            <w:left w:val="none" w:sz="0" w:space="0" w:color="auto"/>
            <w:bottom w:val="none" w:sz="0" w:space="0" w:color="auto"/>
            <w:right w:val="none" w:sz="0" w:space="0" w:color="auto"/>
          </w:divBdr>
        </w:div>
        <w:div w:id="70004383">
          <w:marLeft w:val="0"/>
          <w:marRight w:val="0"/>
          <w:marTop w:val="0"/>
          <w:marBottom w:val="180"/>
          <w:divBdr>
            <w:top w:val="none" w:sz="0" w:space="0" w:color="auto"/>
            <w:left w:val="none" w:sz="0" w:space="0" w:color="auto"/>
            <w:bottom w:val="none" w:sz="0" w:space="0" w:color="auto"/>
            <w:right w:val="none" w:sz="0" w:space="0" w:color="auto"/>
          </w:divBdr>
        </w:div>
        <w:div w:id="763037980">
          <w:marLeft w:val="0"/>
          <w:marRight w:val="0"/>
          <w:marTop w:val="0"/>
          <w:marBottom w:val="180"/>
          <w:divBdr>
            <w:top w:val="none" w:sz="0" w:space="0" w:color="auto"/>
            <w:left w:val="none" w:sz="0" w:space="0" w:color="auto"/>
            <w:bottom w:val="none" w:sz="0" w:space="0" w:color="auto"/>
            <w:right w:val="none" w:sz="0" w:space="0" w:color="auto"/>
          </w:divBdr>
        </w:div>
        <w:div w:id="1345401533">
          <w:marLeft w:val="0"/>
          <w:marRight w:val="0"/>
          <w:marTop w:val="0"/>
          <w:marBottom w:val="180"/>
          <w:divBdr>
            <w:top w:val="none" w:sz="0" w:space="0" w:color="auto"/>
            <w:left w:val="none" w:sz="0" w:space="0" w:color="auto"/>
            <w:bottom w:val="none" w:sz="0" w:space="0" w:color="auto"/>
            <w:right w:val="none" w:sz="0" w:space="0" w:color="auto"/>
          </w:divBdr>
        </w:div>
        <w:div w:id="373047121">
          <w:marLeft w:val="0"/>
          <w:marRight w:val="0"/>
          <w:marTop w:val="0"/>
          <w:marBottom w:val="180"/>
          <w:divBdr>
            <w:top w:val="none" w:sz="0" w:space="0" w:color="auto"/>
            <w:left w:val="none" w:sz="0" w:space="0" w:color="auto"/>
            <w:bottom w:val="none" w:sz="0" w:space="0" w:color="auto"/>
            <w:right w:val="none" w:sz="0" w:space="0" w:color="auto"/>
          </w:divBdr>
        </w:div>
        <w:div w:id="106390260">
          <w:marLeft w:val="0"/>
          <w:marRight w:val="0"/>
          <w:marTop w:val="0"/>
          <w:marBottom w:val="180"/>
          <w:divBdr>
            <w:top w:val="none" w:sz="0" w:space="0" w:color="auto"/>
            <w:left w:val="none" w:sz="0" w:space="0" w:color="auto"/>
            <w:bottom w:val="none" w:sz="0" w:space="0" w:color="auto"/>
            <w:right w:val="none" w:sz="0" w:space="0" w:color="auto"/>
          </w:divBdr>
        </w:div>
        <w:div w:id="846362617">
          <w:marLeft w:val="0"/>
          <w:marRight w:val="0"/>
          <w:marTop w:val="0"/>
          <w:marBottom w:val="180"/>
          <w:divBdr>
            <w:top w:val="none" w:sz="0" w:space="0" w:color="auto"/>
            <w:left w:val="none" w:sz="0" w:space="0" w:color="auto"/>
            <w:bottom w:val="none" w:sz="0" w:space="0" w:color="auto"/>
            <w:right w:val="none" w:sz="0" w:space="0" w:color="auto"/>
          </w:divBdr>
        </w:div>
        <w:div w:id="483812815">
          <w:marLeft w:val="0"/>
          <w:marRight w:val="0"/>
          <w:marTop w:val="0"/>
          <w:marBottom w:val="180"/>
          <w:divBdr>
            <w:top w:val="none" w:sz="0" w:space="0" w:color="auto"/>
            <w:left w:val="none" w:sz="0" w:space="0" w:color="auto"/>
            <w:bottom w:val="none" w:sz="0" w:space="0" w:color="auto"/>
            <w:right w:val="none" w:sz="0" w:space="0" w:color="auto"/>
          </w:divBdr>
        </w:div>
        <w:div w:id="603460995">
          <w:marLeft w:val="0"/>
          <w:marRight w:val="0"/>
          <w:marTop w:val="0"/>
          <w:marBottom w:val="180"/>
          <w:divBdr>
            <w:top w:val="none" w:sz="0" w:space="0" w:color="auto"/>
            <w:left w:val="none" w:sz="0" w:space="0" w:color="auto"/>
            <w:bottom w:val="none" w:sz="0" w:space="0" w:color="auto"/>
            <w:right w:val="none" w:sz="0" w:space="0" w:color="auto"/>
          </w:divBdr>
        </w:div>
        <w:div w:id="1963728123">
          <w:marLeft w:val="0"/>
          <w:marRight w:val="0"/>
          <w:marTop w:val="0"/>
          <w:marBottom w:val="180"/>
          <w:divBdr>
            <w:top w:val="none" w:sz="0" w:space="0" w:color="auto"/>
            <w:left w:val="none" w:sz="0" w:space="0" w:color="auto"/>
            <w:bottom w:val="none" w:sz="0" w:space="0" w:color="auto"/>
            <w:right w:val="none" w:sz="0" w:space="0" w:color="auto"/>
          </w:divBdr>
        </w:div>
        <w:div w:id="1282492775">
          <w:marLeft w:val="0"/>
          <w:marRight w:val="0"/>
          <w:marTop w:val="0"/>
          <w:marBottom w:val="180"/>
          <w:divBdr>
            <w:top w:val="none" w:sz="0" w:space="0" w:color="auto"/>
            <w:left w:val="none" w:sz="0" w:space="0" w:color="auto"/>
            <w:bottom w:val="none" w:sz="0" w:space="0" w:color="auto"/>
            <w:right w:val="none" w:sz="0" w:space="0" w:color="auto"/>
          </w:divBdr>
        </w:div>
        <w:div w:id="1538548626">
          <w:marLeft w:val="0"/>
          <w:marRight w:val="0"/>
          <w:marTop w:val="0"/>
          <w:marBottom w:val="180"/>
          <w:divBdr>
            <w:top w:val="none" w:sz="0" w:space="0" w:color="auto"/>
            <w:left w:val="none" w:sz="0" w:space="0" w:color="auto"/>
            <w:bottom w:val="none" w:sz="0" w:space="0" w:color="auto"/>
            <w:right w:val="none" w:sz="0" w:space="0" w:color="auto"/>
          </w:divBdr>
        </w:div>
        <w:div w:id="82148909">
          <w:marLeft w:val="0"/>
          <w:marRight w:val="0"/>
          <w:marTop w:val="0"/>
          <w:marBottom w:val="180"/>
          <w:divBdr>
            <w:top w:val="none" w:sz="0" w:space="0" w:color="auto"/>
            <w:left w:val="none" w:sz="0" w:space="0" w:color="auto"/>
            <w:bottom w:val="none" w:sz="0" w:space="0" w:color="auto"/>
            <w:right w:val="none" w:sz="0" w:space="0" w:color="auto"/>
          </w:divBdr>
        </w:div>
        <w:div w:id="155271315">
          <w:marLeft w:val="0"/>
          <w:marRight w:val="0"/>
          <w:marTop w:val="0"/>
          <w:marBottom w:val="180"/>
          <w:divBdr>
            <w:top w:val="none" w:sz="0" w:space="0" w:color="auto"/>
            <w:left w:val="none" w:sz="0" w:space="0" w:color="auto"/>
            <w:bottom w:val="none" w:sz="0" w:space="0" w:color="auto"/>
            <w:right w:val="none" w:sz="0" w:space="0" w:color="auto"/>
          </w:divBdr>
        </w:div>
        <w:div w:id="1817066571">
          <w:marLeft w:val="0"/>
          <w:marRight w:val="0"/>
          <w:marTop w:val="0"/>
          <w:marBottom w:val="180"/>
          <w:divBdr>
            <w:top w:val="none" w:sz="0" w:space="0" w:color="auto"/>
            <w:left w:val="none" w:sz="0" w:space="0" w:color="auto"/>
            <w:bottom w:val="none" w:sz="0" w:space="0" w:color="auto"/>
            <w:right w:val="none" w:sz="0" w:space="0" w:color="auto"/>
          </w:divBdr>
        </w:div>
        <w:div w:id="1163856450">
          <w:marLeft w:val="0"/>
          <w:marRight w:val="0"/>
          <w:marTop w:val="0"/>
          <w:marBottom w:val="180"/>
          <w:divBdr>
            <w:top w:val="none" w:sz="0" w:space="0" w:color="auto"/>
            <w:left w:val="none" w:sz="0" w:space="0" w:color="auto"/>
            <w:bottom w:val="none" w:sz="0" w:space="0" w:color="auto"/>
            <w:right w:val="none" w:sz="0" w:space="0" w:color="auto"/>
          </w:divBdr>
        </w:div>
        <w:div w:id="359820187">
          <w:marLeft w:val="0"/>
          <w:marRight w:val="0"/>
          <w:marTop w:val="0"/>
          <w:marBottom w:val="18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289778556">
      <w:bodyDiv w:val="1"/>
      <w:marLeft w:val="0"/>
      <w:marRight w:val="0"/>
      <w:marTop w:val="0"/>
      <w:marBottom w:val="0"/>
      <w:divBdr>
        <w:top w:val="none" w:sz="0" w:space="0" w:color="auto"/>
        <w:left w:val="none" w:sz="0" w:space="0" w:color="auto"/>
        <w:bottom w:val="none" w:sz="0" w:space="0" w:color="auto"/>
        <w:right w:val="none" w:sz="0" w:space="0" w:color="auto"/>
      </w:divBdr>
    </w:div>
    <w:div w:id="1304650931">
      <w:bodyDiv w:val="1"/>
      <w:marLeft w:val="0"/>
      <w:marRight w:val="0"/>
      <w:marTop w:val="0"/>
      <w:marBottom w:val="0"/>
      <w:divBdr>
        <w:top w:val="none" w:sz="0" w:space="0" w:color="auto"/>
        <w:left w:val="none" w:sz="0" w:space="0" w:color="auto"/>
        <w:bottom w:val="none" w:sz="0" w:space="0" w:color="auto"/>
        <w:right w:val="none" w:sz="0" w:space="0" w:color="auto"/>
      </w:divBdr>
      <w:divsChild>
        <w:div w:id="1780055857">
          <w:marLeft w:val="0"/>
          <w:marRight w:val="0"/>
          <w:marTop w:val="0"/>
          <w:marBottom w:val="180"/>
          <w:divBdr>
            <w:top w:val="none" w:sz="0" w:space="0" w:color="auto"/>
            <w:left w:val="none" w:sz="0" w:space="0" w:color="auto"/>
            <w:bottom w:val="none" w:sz="0" w:space="0" w:color="auto"/>
            <w:right w:val="none" w:sz="0" w:space="0" w:color="auto"/>
          </w:divBdr>
        </w:div>
        <w:div w:id="1996253051">
          <w:marLeft w:val="0"/>
          <w:marRight w:val="0"/>
          <w:marTop w:val="0"/>
          <w:marBottom w:val="180"/>
          <w:divBdr>
            <w:top w:val="none" w:sz="0" w:space="0" w:color="auto"/>
            <w:left w:val="none" w:sz="0" w:space="0" w:color="auto"/>
            <w:bottom w:val="none" w:sz="0" w:space="0" w:color="auto"/>
            <w:right w:val="none" w:sz="0" w:space="0" w:color="auto"/>
          </w:divBdr>
        </w:div>
        <w:div w:id="1318194589">
          <w:marLeft w:val="0"/>
          <w:marRight w:val="0"/>
          <w:marTop w:val="0"/>
          <w:marBottom w:val="180"/>
          <w:divBdr>
            <w:top w:val="none" w:sz="0" w:space="0" w:color="auto"/>
            <w:left w:val="none" w:sz="0" w:space="0" w:color="auto"/>
            <w:bottom w:val="none" w:sz="0" w:space="0" w:color="auto"/>
            <w:right w:val="none" w:sz="0" w:space="0" w:color="auto"/>
          </w:divBdr>
        </w:div>
      </w:divsChild>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2733700">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379549252">
      <w:bodyDiv w:val="1"/>
      <w:marLeft w:val="0"/>
      <w:marRight w:val="0"/>
      <w:marTop w:val="0"/>
      <w:marBottom w:val="0"/>
      <w:divBdr>
        <w:top w:val="none" w:sz="0" w:space="0" w:color="auto"/>
        <w:left w:val="none" w:sz="0" w:space="0" w:color="auto"/>
        <w:bottom w:val="none" w:sz="0" w:space="0" w:color="auto"/>
        <w:right w:val="none" w:sz="0" w:space="0" w:color="auto"/>
      </w:divBdr>
      <w:divsChild>
        <w:div w:id="1045523952">
          <w:marLeft w:val="0"/>
          <w:marRight w:val="0"/>
          <w:marTop w:val="0"/>
          <w:marBottom w:val="0"/>
          <w:divBdr>
            <w:top w:val="none" w:sz="0" w:space="0" w:color="auto"/>
            <w:left w:val="none" w:sz="0" w:space="0" w:color="auto"/>
            <w:bottom w:val="none" w:sz="0" w:space="0" w:color="auto"/>
            <w:right w:val="none" w:sz="0" w:space="0" w:color="auto"/>
          </w:divBdr>
          <w:divsChild>
            <w:div w:id="1484353582">
              <w:marLeft w:val="0"/>
              <w:marRight w:val="0"/>
              <w:marTop w:val="0"/>
              <w:marBottom w:val="0"/>
              <w:divBdr>
                <w:top w:val="none" w:sz="0" w:space="0" w:color="auto"/>
                <w:left w:val="none" w:sz="0" w:space="0" w:color="auto"/>
                <w:bottom w:val="none" w:sz="0" w:space="0" w:color="auto"/>
                <w:right w:val="none" w:sz="0" w:space="0" w:color="auto"/>
              </w:divBdr>
              <w:divsChild>
                <w:div w:id="1697192973">
                  <w:marLeft w:val="0"/>
                  <w:marRight w:val="0"/>
                  <w:marTop w:val="0"/>
                  <w:marBottom w:val="0"/>
                  <w:divBdr>
                    <w:top w:val="none" w:sz="0" w:space="0" w:color="auto"/>
                    <w:left w:val="none" w:sz="0" w:space="0" w:color="auto"/>
                    <w:bottom w:val="none" w:sz="0" w:space="0" w:color="auto"/>
                    <w:right w:val="none" w:sz="0" w:space="0" w:color="auto"/>
                  </w:divBdr>
                </w:div>
                <w:div w:id="510268147">
                  <w:marLeft w:val="0"/>
                  <w:marRight w:val="0"/>
                  <w:marTop w:val="120"/>
                  <w:marBottom w:val="0"/>
                  <w:divBdr>
                    <w:top w:val="none" w:sz="0" w:space="0" w:color="auto"/>
                    <w:left w:val="none" w:sz="0" w:space="0" w:color="auto"/>
                    <w:bottom w:val="none" w:sz="0" w:space="0" w:color="auto"/>
                    <w:right w:val="none" w:sz="0" w:space="0" w:color="auto"/>
                  </w:divBdr>
                </w:div>
                <w:div w:id="81418567">
                  <w:marLeft w:val="0"/>
                  <w:marRight w:val="0"/>
                  <w:marTop w:val="120"/>
                  <w:marBottom w:val="0"/>
                  <w:divBdr>
                    <w:top w:val="none" w:sz="0" w:space="0" w:color="auto"/>
                    <w:left w:val="none" w:sz="0" w:space="0" w:color="auto"/>
                    <w:bottom w:val="none" w:sz="0" w:space="0" w:color="auto"/>
                    <w:right w:val="none" w:sz="0" w:space="0" w:color="auto"/>
                  </w:divBdr>
                </w:div>
                <w:div w:id="629672607">
                  <w:marLeft w:val="0"/>
                  <w:marRight w:val="0"/>
                  <w:marTop w:val="120"/>
                  <w:marBottom w:val="0"/>
                  <w:divBdr>
                    <w:top w:val="none" w:sz="0" w:space="0" w:color="auto"/>
                    <w:left w:val="none" w:sz="0" w:space="0" w:color="auto"/>
                    <w:bottom w:val="none" w:sz="0" w:space="0" w:color="auto"/>
                    <w:right w:val="none" w:sz="0" w:space="0" w:color="auto"/>
                  </w:divBdr>
                </w:div>
                <w:div w:id="197742202">
                  <w:marLeft w:val="0"/>
                  <w:marRight w:val="0"/>
                  <w:marTop w:val="120"/>
                  <w:marBottom w:val="0"/>
                  <w:divBdr>
                    <w:top w:val="none" w:sz="0" w:space="0" w:color="auto"/>
                    <w:left w:val="none" w:sz="0" w:space="0" w:color="auto"/>
                    <w:bottom w:val="none" w:sz="0" w:space="0" w:color="auto"/>
                    <w:right w:val="none" w:sz="0" w:space="0" w:color="auto"/>
                  </w:divBdr>
                </w:div>
                <w:div w:id="724910142">
                  <w:marLeft w:val="0"/>
                  <w:marRight w:val="0"/>
                  <w:marTop w:val="120"/>
                  <w:marBottom w:val="0"/>
                  <w:divBdr>
                    <w:top w:val="none" w:sz="0" w:space="0" w:color="auto"/>
                    <w:left w:val="none" w:sz="0" w:space="0" w:color="auto"/>
                    <w:bottom w:val="none" w:sz="0" w:space="0" w:color="auto"/>
                    <w:right w:val="none" w:sz="0" w:space="0" w:color="auto"/>
                  </w:divBdr>
                </w:div>
                <w:div w:id="311759217">
                  <w:marLeft w:val="0"/>
                  <w:marRight w:val="0"/>
                  <w:marTop w:val="120"/>
                  <w:marBottom w:val="0"/>
                  <w:divBdr>
                    <w:top w:val="none" w:sz="0" w:space="0" w:color="auto"/>
                    <w:left w:val="none" w:sz="0" w:space="0" w:color="auto"/>
                    <w:bottom w:val="none" w:sz="0" w:space="0" w:color="auto"/>
                    <w:right w:val="none" w:sz="0" w:space="0" w:color="auto"/>
                  </w:divBdr>
                </w:div>
                <w:div w:id="5612129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043055">
          <w:marLeft w:val="0"/>
          <w:marRight w:val="0"/>
          <w:marTop w:val="0"/>
          <w:marBottom w:val="0"/>
          <w:divBdr>
            <w:top w:val="none" w:sz="0" w:space="0" w:color="auto"/>
            <w:left w:val="none" w:sz="0" w:space="0" w:color="auto"/>
            <w:bottom w:val="none" w:sz="0" w:space="0" w:color="auto"/>
            <w:right w:val="none" w:sz="0" w:space="0" w:color="auto"/>
          </w:divBdr>
          <w:divsChild>
            <w:div w:id="373775059">
              <w:marLeft w:val="0"/>
              <w:marRight w:val="0"/>
              <w:marTop w:val="0"/>
              <w:marBottom w:val="0"/>
              <w:divBdr>
                <w:top w:val="none" w:sz="0" w:space="0" w:color="auto"/>
                <w:left w:val="none" w:sz="0" w:space="0" w:color="auto"/>
                <w:bottom w:val="none" w:sz="0" w:space="0" w:color="auto"/>
                <w:right w:val="none" w:sz="0" w:space="0" w:color="auto"/>
              </w:divBdr>
              <w:divsChild>
                <w:div w:id="1249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034">
          <w:marLeft w:val="0"/>
          <w:marRight w:val="0"/>
          <w:marTop w:val="0"/>
          <w:marBottom w:val="0"/>
          <w:divBdr>
            <w:top w:val="none" w:sz="0" w:space="0" w:color="auto"/>
            <w:left w:val="none" w:sz="0" w:space="0" w:color="auto"/>
            <w:bottom w:val="none" w:sz="0" w:space="0" w:color="auto"/>
            <w:right w:val="none" w:sz="0" w:space="0" w:color="auto"/>
          </w:divBdr>
          <w:divsChild>
            <w:div w:id="1068261372">
              <w:marLeft w:val="0"/>
              <w:marRight w:val="0"/>
              <w:marTop w:val="0"/>
              <w:marBottom w:val="0"/>
              <w:divBdr>
                <w:top w:val="none" w:sz="0" w:space="0" w:color="auto"/>
                <w:left w:val="none" w:sz="0" w:space="0" w:color="auto"/>
                <w:bottom w:val="none" w:sz="0" w:space="0" w:color="auto"/>
                <w:right w:val="none" w:sz="0" w:space="0" w:color="auto"/>
              </w:divBdr>
              <w:divsChild>
                <w:div w:id="586769315">
                  <w:marLeft w:val="0"/>
                  <w:marRight w:val="0"/>
                  <w:marTop w:val="0"/>
                  <w:marBottom w:val="0"/>
                  <w:divBdr>
                    <w:top w:val="none" w:sz="0" w:space="0" w:color="auto"/>
                    <w:left w:val="none" w:sz="0" w:space="0" w:color="auto"/>
                    <w:bottom w:val="none" w:sz="0" w:space="0" w:color="auto"/>
                    <w:right w:val="none" w:sz="0" w:space="0" w:color="auto"/>
                  </w:divBdr>
                </w:div>
                <w:div w:id="2111004454">
                  <w:marLeft w:val="0"/>
                  <w:marRight w:val="0"/>
                  <w:marTop w:val="120"/>
                  <w:marBottom w:val="0"/>
                  <w:divBdr>
                    <w:top w:val="none" w:sz="0" w:space="0" w:color="auto"/>
                    <w:left w:val="none" w:sz="0" w:space="0" w:color="auto"/>
                    <w:bottom w:val="none" w:sz="0" w:space="0" w:color="auto"/>
                    <w:right w:val="none" w:sz="0" w:space="0" w:color="auto"/>
                  </w:divBdr>
                </w:div>
                <w:div w:id="12822245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6876722">
          <w:marLeft w:val="0"/>
          <w:marRight w:val="0"/>
          <w:marTop w:val="0"/>
          <w:marBottom w:val="0"/>
          <w:divBdr>
            <w:top w:val="none" w:sz="0" w:space="0" w:color="auto"/>
            <w:left w:val="none" w:sz="0" w:space="0" w:color="auto"/>
            <w:bottom w:val="none" w:sz="0" w:space="0" w:color="auto"/>
            <w:right w:val="none" w:sz="0" w:space="0" w:color="auto"/>
          </w:divBdr>
          <w:divsChild>
            <w:div w:id="299962964">
              <w:marLeft w:val="0"/>
              <w:marRight w:val="0"/>
              <w:marTop w:val="0"/>
              <w:marBottom w:val="0"/>
              <w:divBdr>
                <w:top w:val="none" w:sz="0" w:space="0" w:color="auto"/>
                <w:left w:val="none" w:sz="0" w:space="0" w:color="auto"/>
                <w:bottom w:val="none" w:sz="0" w:space="0" w:color="auto"/>
                <w:right w:val="none" w:sz="0" w:space="0" w:color="auto"/>
              </w:divBdr>
              <w:divsChild>
                <w:div w:id="599606934">
                  <w:marLeft w:val="0"/>
                  <w:marRight w:val="0"/>
                  <w:marTop w:val="0"/>
                  <w:marBottom w:val="0"/>
                  <w:divBdr>
                    <w:top w:val="none" w:sz="0" w:space="0" w:color="auto"/>
                    <w:left w:val="none" w:sz="0" w:space="0" w:color="auto"/>
                    <w:bottom w:val="none" w:sz="0" w:space="0" w:color="auto"/>
                    <w:right w:val="none" w:sz="0" w:space="0" w:color="auto"/>
                  </w:divBdr>
                </w:div>
                <w:div w:id="1992782071">
                  <w:marLeft w:val="0"/>
                  <w:marRight w:val="0"/>
                  <w:marTop w:val="120"/>
                  <w:marBottom w:val="0"/>
                  <w:divBdr>
                    <w:top w:val="none" w:sz="0" w:space="0" w:color="auto"/>
                    <w:left w:val="none" w:sz="0" w:space="0" w:color="auto"/>
                    <w:bottom w:val="none" w:sz="0" w:space="0" w:color="auto"/>
                    <w:right w:val="none" w:sz="0" w:space="0" w:color="auto"/>
                  </w:divBdr>
                </w:div>
                <w:div w:id="1465124795">
                  <w:marLeft w:val="0"/>
                  <w:marRight w:val="0"/>
                  <w:marTop w:val="120"/>
                  <w:marBottom w:val="0"/>
                  <w:divBdr>
                    <w:top w:val="none" w:sz="0" w:space="0" w:color="auto"/>
                    <w:left w:val="none" w:sz="0" w:space="0" w:color="auto"/>
                    <w:bottom w:val="none" w:sz="0" w:space="0" w:color="auto"/>
                    <w:right w:val="none" w:sz="0" w:space="0" w:color="auto"/>
                  </w:divBdr>
                </w:div>
                <w:div w:id="7209050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840749">
      <w:bodyDiv w:val="1"/>
      <w:marLeft w:val="0"/>
      <w:marRight w:val="0"/>
      <w:marTop w:val="0"/>
      <w:marBottom w:val="0"/>
      <w:divBdr>
        <w:top w:val="none" w:sz="0" w:space="0" w:color="auto"/>
        <w:left w:val="none" w:sz="0" w:space="0" w:color="auto"/>
        <w:bottom w:val="none" w:sz="0" w:space="0" w:color="auto"/>
        <w:right w:val="none" w:sz="0" w:space="0" w:color="auto"/>
      </w:divBdr>
      <w:divsChild>
        <w:div w:id="738215186">
          <w:marLeft w:val="0"/>
          <w:marRight w:val="0"/>
          <w:marTop w:val="0"/>
          <w:marBottom w:val="180"/>
          <w:divBdr>
            <w:top w:val="none" w:sz="0" w:space="0" w:color="auto"/>
            <w:left w:val="none" w:sz="0" w:space="0" w:color="auto"/>
            <w:bottom w:val="none" w:sz="0" w:space="0" w:color="auto"/>
            <w:right w:val="none" w:sz="0" w:space="0" w:color="auto"/>
          </w:divBdr>
        </w:div>
        <w:div w:id="620916977">
          <w:marLeft w:val="0"/>
          <w:marRight w:val="0"/>
          <w:marTop w:val="0"/>
          <w:marBottom w:val="180"/>
          <w:divBdr>
            <w:top w:val="none" w:sz="0" w:space="0" w:color="auto"/>
            <w:left w:val="none" w:sz="0" w:space="0" w:color="auto"/>
            <w:bottom w:val="none" w:sz="0" w:space="0" w:color="auto"/>
            <w:right w:val="none" w:sz="0" w:space="0" w:color="auto"/>
          </w:divBdr>
        </w:div>
        <w:div w:id="1783763707">
          <w:marLeft w:val="0"/>
          <w:marRight w:val="0"/>
          <w:marTop w:val="0"/>
          <w:marBottom w:val="180"/>
          <w:divBdr>
            <w:top w:val="none" w:sz="0" w:space="0" w:color="auto"/>
            <w:left w:val="none" w:sz="0" w:space="0" w:color="auto"/>
            <w:bottom w:val="none" w:sz="0" w:space="0" w:color="auto"/>
            <w:right w:val="none" w:sz="0" w:space="0" w:color="auto"/>
          </w:divBdr>
        </w:div>
        <w:div w:id="292366380">
          <w:marLeft w:val="0"/>
          <w:marRight w:val="0"/>
          <w:marTop w:val="0"/>
          <w:marBottom w:val="180"/>
          <w:divBdr>
            <w:top w:val="none" w:sz="0" w:space="0" w:color="auto"/>
            <w:left w:val="none" w:sz="0" w:space="0" w:color="auto"/>
            <w:bottom w:val="none" w:sz="0" w:space="0" w:color="auto"/>
            <w:right w:val="none" w:sz="0" w:space="0" w:color="auto"/>
          </w:divBdr>
        </w:div>
        <w:div w:id="1255438583">
          <w:marLeft w:val="0"/>
          <w:marRight w:val="0"/>
          <w:marTop w:val="0"/>
          <w:marBottom w:val="180"/>
          <w:divBdr>
            <w:top w:val="none" w:sz="0" w:space="0" w:color="auto"/>
            <w:left w:val="none" w:sz="0" w:space="0" w:color="auto"/>
            <w:bottom w:val="none" w:sz="0" w:space="0" w:color="auto"/>
            <w:right w:val="none" w:sz="0" w:space="0" w:color="auto"/>
          </w:divBdr>
        </w:div>
        <w:div w:id="181012336">
          <w:marLeft w:val="0"/>
          <w:marRight w:val="0"/>
          <w:marTop w:val="0"/>
          <w:marBottom w:val="180"/>
          <w:divBdr>
            <w:top w:val="none" w:sz="0" w:space="0" w:color="auto"/>
            <w:left w:val="none" w:sz="0" w:space="0" w:color="auto"/>
            <w:bottom w:val="none" w:sz="0" w:space="0" w:color="auto"/>
            <w:right w:val="none" w:sz="0" w:space="0" w:color="auto"/>
          </w:divBdr>
        </w:div>
        <w:div w:id="415709271">
          <w:marLeft w:val="0"/>
          <w:marRight w:val="0"/>
          <w:marTop w:val="0"/>
          <w:marBottom w:val="180"/>
          <w:divBdr>
            <w:top w:val="none" w:sz="0" w:space="0" w:color="auto"/>
            <w:left w:val="none" w:sz="0" w:space="0" w:color="auto"/>
            <w:bottom w:val="none" w:sz="0" w:space="0" w:color="auto"/>
            <w:right w:val="none" w:sz="0" w:space="0" w:color="auto"/>
          </w:divBdr>
        </w:div>
        <w:div w:id="223956916">
          <w:marLeft w:val="0"/>
          <w:marRight w:val="0"/>
          <w:marTop w:val="0"/>
          <w:marBottom w:val="180"/>
          <w:divBdr>
            <w:top w:val="none" w:sz="0" w:space="0" w:color="auto"/>
            <w:left w:val="none" w:sz="0" w:space="0" w:color="auto"/>
            <w:bottom w:val="none" w:sz="0" w:space="0" w:color="auto"/>
            <w:right w:val="none" w:sz="0" w:space="0" w:color="auto"/>
          </w:divBdr>
        </w:div>
        <w:div w:id="536622549">
          <w:marLeft w:val="0"/>
          <w:marRight w:val="0"/>
          <w:marTop w:val="0"/>
          <w:marBottom w:val="180"/>
          <w:divBdr>
            <w:top w:val="none" w:sz="0" w:space="0" w:color="auto"/>
            <w:left w:val="none" w:sz="0" w:space="0" w:color="auto"/>
            <w:bottom w:val="none" w:sz="0" w:space="0" w:color="auto"/>
            <w:right w:val="none" w:sz="0" w:space="0" w:color="auto"/>
          </w:divBdr>
        </w:div>
        <w:div w:id="844245607">
          <w:marLeft w:val="0"/>
          <w:marRight w:val="0"/>
          <w:marTop w:val="0"/>
          <w:marBottom w:val="180"/>
          <w:divBdr>
            <w:top w:val="none" w:sz="0" w:space="0" w:color="auto"/>
            <w:left w:val="none" w:sz="0" w:space="0" w:color="auto"/>
            <w:bottom w:val="none" w:sz="0" w:space="0" w:color="auto"/>
            <w:right w:val="none" w:sz="0" w:space="0" w:color="auto"/>
          </w:divBdr>
        </w:div>
        <w:div w:id="88474154">
          <w:marLeft w:val="0"/>
          <w:marRight w:val="0"/>
          <w:marTop w:val="0"/>
          <w:marBottom w:val="180"/>
          <w:divBdr>
            <w:top w:val="none" w:sz="0" w:space="0" w:color="auto"/>
            <w:left w:val="none" w:sz="0" w:space="0" w:color="auto"/>
            <w:bottom w:val="none" w:sz="0" w:space="0" w:color="auto"/>
            <w:right w:val="none" w:sz="0" w:space="0" w:color="auto"/>
          </w:divBdr>
        </w:div>
        <w:div w:id="393311910">
          <w:marLeft w:val="0"/>
          <w:marRight w:val="0"/>
          <w:marTop w:val="0"/>
          <w:marBottom w:val="180"/>
          <w:divBdr>
            <w:top w:val="none" w:sz="0" w:space="0" w:color="auto"/>
            <w:left w:val="none" w:sz="0" w:space="0" w:color="auto"/>
            <w:bottom w:val="none" w:sz="0" w:space="0" w:color="auto"/>
            <w:right w:val="none" w:sz="0" w:space="0" w:color="auto"/>
          </w:divBdr>
        </w:div>
        <w:div w:id="637102768">
          <w:marLeft w:val="0"/>
          <w:marRight w:val="0"/>
          <w:marTop w:val="0"/>
          <w:marBottom w:val="180"/>
          <w:divBdr>
            <w:top w:val="none" w:sz="0" w:space="0" w:color="auto"/>
            <w:left w:val="none" w:sz="0" w:space="0" w:color="auto"/>
            <w:bottom w:val="none" w:sz="0" w:space="0" w:color="auto"/>
            <w:right w:val="none" w:sz="0" w:space="0" w:color="auto"/>
          </w:divBdr>
        </w:div>
        <w:div w:id="1318419410">
          <w:marLeft w:val="0"/>
          <w:marRight w:val="0"/>
          <w:marTop w:val="0"/>
          <w:marBottom w:val="180"/>
          <w:divBdr>
            <w:top w:val="none" w:sz="0" w:space="0" w:color="auto"/>
            <w:left w:val="none" w:sz="0" w:space="0" w:color="auto"/>
            <w:bottom w:val="none" w:sz="0" w:space="0" w:color="auto"/>
            <w:right w:val="none" w:sz="0" w:space="0" w:color="auto"/>
          </w:divBdr>
        </w:div>
        <w:div w:id="2107647212">
          <w:marLeft w:val="0"/>
          <w:marRight w:val="0"/>
          <w:marTop w:val="0"/>
          <w:marBottom w:val="180"/>
          <w:divBdr>
            <w:top w:val="none" w:sz="0" w:space="0" w:color="auto"/>
            <w:left w:val="none" w:sz="0" w:space="0" w:color="auto"/>
            <w:bottom w:val="none" w:sz="0" w:space="0" w:color="auto"/>
            <w:right w:val="none" w:sz="0" w:space="0" w:color="auto"/>
          </w:divBdr>
        </w:div>
        <w:div w:id="1803184119">
          <w:marLeft w:val="0"/>
          <w:marRight w:val="0"/>
          <w:marTop w:val="0"/>
          <w:marBottom w:val="180"/>
          <w:divBdr>
            <w:top w:val="none" w:sz="0" w:space="0" w:color="auto"/>
            <w:left w:val="none" w:sz="0" w:space="0" w:color="auto"/>
            <w:bottom w:val="none" w:sz="0" w:space="0" w:color="auto"/>
            <w:right w:val="none" w:sz="0" w:space="0" w:color="auto"/>
          </w:divBdr>
        </w:div>
        <w:div w:id="1448936662">
          <w:marLeft w:val="0"/>
          <w:marRight w:val="0"/>
          <w:marTop w:val="0"/>
          <w:marBottom w:val="180"/>
          <w:divBdr>
            <w:top w:val="none" w:sz="0" w:space="0" w:color="auto"/>
            <w:left w:val="none" w:sz="0" w:space="0" w:color="auto"/>
            <w:bottom w:val="none" w:sz="0" w:space="0" w:color="auto"/>
            <w:right w:val="none" w:sz="0" w:space="0" w:color="auto"/>
          </w:divBdr>
        </w:div>
        <w:div w:id="534082134">
          <w:marLeft w:val="0"/>
          <w:marRight w:val="0"/>
          <w:marTop w:val="0"/>
          <w:marBottom w:val="180"/>
          <w:divBdr>
            <w:top w:val="none" w:sz="0" w:space="0" w:color="auto"/>
            <w:left w:val="none" w:sz="0" w:space="0" w:color="auto"/>
            <w:bottom w:val="none" w:sz="0" w:space="0" w:color="auto"/>
            <w:right w:val="none" w:sz="0" w:space="0" w:color="auto"/>
          </w:divBdr>
        </w:div>
        <w:div w:id="1693460397">
          <w:marLeft w:val="0"/>
          <w:marRight w:val="0"/>
          <w:marTop w:val="0"/>
          <w:marBottom w:val="180"/>
          <w:divBdr>
            <w:top w:val="none" w:sz="0" w:space="0" w:color="auto"/>
            <w:left w:val="none" w:sz="0" w:space="0" w:color="auto"/>
            <w:bottom w:val="none" w:sz="0" w:space="0" w:color="auto"/>
            <w:right w:val="none" w:sz="0" w:space="0" w:color="auto"/>
          </w:divBdr>
        </w:div>
        <w:div w:id="1771118476">
          <w:marLeft w:val="0"/>
          <w:marRight w:val="0"/>
          <w:marTop w:val="0"/>
          <w:marBottom w:val="180"/>
          <w:divBdr>
            <w:top w:val="none" w:sz="0" w:space="0" w:color="auto"/>
            <w:left w:val="none" w:sz="0" w:space="0" w:color="auto"/>
            <w:bottom w:val="none" w:sz="0" w:space="0" w:color="auto"/>
            <w:right w:val="none" w:sz="0" w:space="0" w:color="auto"/>
          </w:divBdr>
        </w:div>
      </w:divsChild>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488015415">
      <w:bodyDiv w:val="1"/>
      <w:marLeft w:val="0"/>
      <w:marRight w:val="0"/>
      <w:marTop w:val="0"/>
      <w:marBottom w:val="0"/>
      <w:divBdr>
        <w:top w:val="none" w:sz="0" w:space="0" w:color="auto"/>
        <w:left w:val="none" w:sz="0" w:space="0" w:color="auto"/>
        <w:bottom w:val="none" w:sz="0" w:space="0" w:color="auto"/>
        <w:right w:val="none" w:sz="0" w:space="0" w:color="auto"/>
      </w:divBdr>
      <w:divsChild>
        <w:div w:id="973021509">
          <w:marLeft w:val="0"/>
          <w:marRight w:val="0"/>
          <w:marTop w:val="0"/>
          <w:marBottom w:val="180"/>
          <w:divBdr>
            <w:top w:val="none" w:sz="0" w:space="0" w:color="auto"/>
            <w:left w:val="none" w:sz="0" w:space="0" w:color="auto"/>
            <w:bottom w:val="none" w:sz="0" w:space="0" w:color="auto"/>
            <w:right w:val="none" w:sz="0" w:space="0" w:color="auto"/>
          </w:divBdr>
        </w:div>
        <w:div w:id="48383481">
          <w:marLeft w:val="0"/>
          <w:marRight w:val="0"/>
          <w:marTop w:val="0"/>
          <w:marBottom w:val="180"/>
          <w:divBdr>
            <w:top w:val="none" w:sz="0" w:space="0" w:color="auto"/>
            <w:left w:val="none" w:sz="0" w:space="0" w:color="auto"/>
            <w:bottom w:val="none" w:sz="0" w:space="0" w:color="auto"/>
            <w:right w:val="none" w:sz="0" w:space="0" w:color="auto"/>
          </w:divBdr>
        </w:div>
        <w:div w:id="799684956">
          <w:marLeft w:val="0"/>
          <w:marRight w:val="0"/>
          <w:marTop w:val="0"/>
          <w:marBottom w:val="180"/>
          <w:divBdr>
            <w:top w:val="none" w:sz="0" w:space="0" w:color="auto"/>
            <w:left w:val="none" w:sz="0" w:space="0" w:color="auto"/>
            <w:bottom w:val="none" w:sz="0" w:space="0" w:color="auto"/>
            <w:right w:val="none" w:sz="0" w:space="0" w:color="auto"/>
          </w:divBdr>
        </w:div>
        <w:div w:id="248008489">
          <w:marLeft w:val="0"/>
          <w:marRight w:val="0"/>
          <w:marTop w:val="0"/>
          <w:marBottom w:val="180"/>
          <w:divBdr>
            <w:top w:val="none" w:sz="0" w:space="0" w:color="auto"/>
            <w:left w:val="none" w:sz="0" w:space="0" w:color="auto"/>
            <w:bottom w:val="none" w:sz="0" w:space="0" w:color="auto"/>
            <w:right w:val="none" w:sz="0" w:space="0" w:color="auto"/>
          </w:divBdr>
        </w:div>
        <w:div w:id="1438330061">
          <w:marLeft w:val="0"/>
          <w:marRight w:val="0"/>
          <w:marTop w:val="0"/>
          <w:marBottom w:val="180"/>
          <w:divBdr>
            <w:top w:val="none" w:sz="0" w:space="0" w:color="auto"/>
            <w:left w:val="none" w:sz="0" w:space="0" w:color="auto"/>
            <w:bottom w:val="none" w:sz="0" w:space="0" w:color="auto"/>
            <w:right w:val="none" w:sz="0" w:space="0" w:color="auto"/>
          </w:divBdr>
        </w:div>
        <w:div w:id="1708799809">
          <w:marLeft w:val="0"/>
          <w:marRight w:val="0"/>
          <w:marTop w:val="0"/>
          <w:marBottom w:val="180"/>
          <w:divBdr>
            <w:top w:val="none" w:sz="0" w:space="0" w:color="auto"/>
            <w:left w:val="none" w:sz="0" w:space="0" w:color="auto"/>
            <w:bottom w:val="none" w:sz="0" w:space="0" w:color="auto"/>
            <w:right w:val="none" w:sz="0" w:space="0" w:color="auto"/>
          </w:divBdr>
        </w:div>
        <w:div w:id="631595189">
          <w:marLeft w:val="0"/>
          <w:marRight w:val="0"/>
          <w:marTop w:val="0"/>
          <w:marBottom w:val="180"/>
          <w:divBdr>
            <w:top w:val="none" w:sz="0" w:space="0" w:color="auto"/>
            <w:left w:val="none" w:sz="0" w:space="0" w:color="auto"/>
            <w:bottom w:val="none" w:sz="0" w:space="0" w:color="auto"/>
            <w:right w:val="none" w:sz="0" w:space="0" w:color="auto"/>
          </w:divBdr>
        </w:div>
        <w:div w:id="493448873">
          <w:marLeft w:val="0"/>
          <w:marRight w:val="0"/>
          <w:marTop w:val="0"/>
          <w:marBottom w:val="180"/>
          <w:divBdr>
            <w:top w:val="none" w:sz="0" w:space="0" w:color="auto"/>
            <w:left w:val="none" w:sz="0" w:space="0" w:color="auto"/>
            <w:bottom w:val="none" w:sz="0" w:space="0" w:color="auto"/>
            <w:right w:val="none" w:sz="0" w:space="0" w:color="auto"/>
          </w:divBdr>
        </w:div>
        <w:div w:id="1685210307">
          <w:marLeft w:val="0"/>
          <w:marRight w:val="0"/>
          <w:marTop w:val="0"/>
          <w:marBottom w:val="180"/>
          <w:divBdr>
            <w:top w:val="none" w:sz="0" w:space="0" w:color="auto"/>
            <w:left w:val="none" w:sz="0" w:space="0" w:color="auto"/>
            <w:bottom w:val="none" w:sz="0" w:space="0" w:color="auto"/>
            <w:right w:val="none" w:sz="0" w:space="0" w:color="auto"/>
          </w:divBdr>
        </w:div>
        <w:div w:id="1591818839">
          <w:marLeft w:val="0"/>
          <w:marRight w:val="0"/>
          <w:marTop w:val="0"/>
          <w:marBottom w:val="180"/>
          <w:divBdr>
            <w:top w:val="none" w:sz="0" w:space="0" w:color="auto"/>
            <w:left w:val="none" w:sz="0" w:space="0" w:color="auto"/>
            <w:bottom w:val="none" w:sz="0" w:space="0" w:color="auto"/>
            <w:right w:val="none" w:sz="0" w:space="0" w:color="auto"/>
          </w:divBdr>
        </w:div>
        <w:div w:id="343482534">
          <w:marLeft w:val="0"/>
          <w:marRight w:val="0"/>
          <w:marTop w:val="0"/>
          <w:marBottom w:val="180"/>
          <w:divBdr>
            <w:top w:val="none" w:sz="0" w:space="0" w:color="auto"/>
            <w:left w:val="none" w:sz="0" w:space="0" w:color="auto"/>
            <w:bottom w:val="none" w:sz="0" w:space="0" w:color="auto"/>
            <w:right w:val="none" w:sz="0" w:space="0" w:color="auto"/>
          </w:divBdr>
        </w:div>
        <w:div w:id="367951556">
          <w:marLeft w:val="0"/>
          <w:marRight w:val="0"/>
          <w:marTop w:val="0"/>
          <w:marBottom w:val="180"/>
          <w:divBdr>
            <w:top w:val="none" w:sz="0" w:space="0" w:color="auto"/>
            <w:left w:val="none" w:sz="0" w:space="0" w:color="auto"/>
            <w:bottom w:val="none" w:sz="0" w:space="0" w:color="auto"/>
            <w:right w:val="none" w:sz="0" w:space="0" w:color="auto"/>
          </w:divBdr>
        </w:div>
        <w:div w:id="1780098197">
          <w:marLeft w:val="0"/>
          <w:marRight w:val="0"/>
          <w:marTop w:val="0"/>
          <w:marBottom w:val="180"/>
          <w:divBdr>
            <w:top w:val="none" w:sz="0" w:space="0" w:color="auto"/>
            <w:left w:val="none" w:sz="0" w:space="0" w:color="auto"/>
            <w:bottom w:val="none" w:sz="0" w:space="0" w:color="auto"/>
            <w:right w:val="none" w:sz="0" w:space="0" w:color="auto"/>
          </w:divBdr>
        </w:div>
        <w:div w:id="94060693">
          <w:marLeft w:val="0"/>
          <w:marRight w:val="0"/>
          <w:marTop w:val="0"/>
          <w:marBottom w:val="180"/>
          <w:divBdr>
            <w:top w:val="none" w:sz="0" w:space="0" w:color="auto"/>
            <w:left w:val="none" w:sz="0" w:space="0" w:color="auto"/>
            <w:bottom w:val="none" w:sz="0" w:space="0" w:color="auto"/>
            <w:right w:val="none" w:sz="0" w:space="0" w:color="auto"/>
          </w:divBdr>
        </w:div>
        <w:div w:id="226958621">
          <w:marLeft w:val="0"/>
          <w:marRight w:val="0"/>
          <w:marTop w:val="0"/>
          <w:marBottom w:val="180"/>
          <w:divBdr>
            <w:top w:val="none" w:sz="0" w:space="0" w:color="auto"/>
            <w:left w:val="none" w:sz="0" w:space="0" w:color="auto"/>
            <w:bottom w:val="none" w:sz="0" w:space="0" w:color="auto"/>
            <w:right w:val="none" w:sz="0" w:space="0" w:color="auto"/>
          </w:divBdr>
        </w:div>
        <w:div w:id="1009679177">
          <w:marLeft w:val="0"/>
          <w:marRight w:val="0"/>
          <w:marTop w:val="0"/>
          <w:marBottom w:val="180"/>
          <w:divBdr>
            <w:top w:val="none" w:sz="0" w:space="0" w:color="auto"/>
            <w:left w:val="none" w:sz="0" w:space="0" w:color="auto"/>
            <w:bottom w:val="none" w:sz="0" w:space="0" w:color="auto"/>
            <w:right w:val="none" w:sz="0" w:space="0" w:color="auto"/>
          </w:divBdr>
        </w:div>
        <w:div w:id="1871338425">
          <w:marLeft w:val="0"/>
          <w:marRight w:val="0"/>
          <w:marTop w:val="0"/>
          <w:marBottom w:val="180"/>
          <w:divBdr>
            <w:top w:val="none" w:sz="0" w:space="0" w:color="auto"/>
            <w:left w:val="none" w:sz="0" w:space="0" w:color="auto"/>
            <w:bottom w:val="none" w:sz="0" w:space="0" w:color="auto"/>
            <w:right w:val="none" w:sz="0" w:space="0" w:color="auto"/>
          </w:divBdr>
        </w:div>
        <w:div w:id="853226529">
          <w:marLeft w:val="0"/>
          <w:marRight w:val="0"/>
          <w:marTop w:val="0"/>
          <w:marBottom w:val="180"/>
          <w:divBdr>
            <w:top w:val="none" w:sz="0" w:space="0" w:color="auto"/>
            <w:left w:val="none" w:sz="0" w:space="0" w:color="auto"/>
            <w:bottom w:val="none" w:sz="0" w:space="0" w:color="auto"/>
            <w:right w:val="none" w:sz="0" w:space="0" w:color="auto"/>
          </w:divBdr>
        </w:div>
        <w:div w:id="1072972973">
          <w:marLeft w:val="0"/>
          <w:marRight w:val="0"/>
          <w:marTop w:val="0"/>
          <w:marBottom w:val="180"/>
          <w:divBdr>
            <w:top w:val="none" w:sz="0" w:space="0" w:color="auto"/>
            <w:left w:val="none" w:sz="0" w:space="0" w:color="auto"/>
            <w:bottom w:val="none" w:sz="0" w:space="0" w:color="auto"/>
            <w:right w:val="none" w:sz="0" w:space="0" w:color="auto"/>
          </w:divBdr>
        </w:div>
        <w:div w:id="1882135275">
          <w:marLeft w:val="0"/>
          <w:marRight w:val="0"/>
          <w:marTop w:val="0"/>
          <w:marBottom w:val="180"/>
          <w:divBdr>
            <w:top w:val="none" w:sz="0" w:space="0" w:color="auto"/>
            <w:left w:val="none" w:sz="0" w:space="0" w:color="auto"/>
            <w:bottom w:val="none" w:sz="0" w:space="0" w:color="auto"/>
            <w:right w:val="none" w:sz="0" w:space="0" w:color="auto"/>
          </w:divBdr>
        </w:div>
        <w:div w:id="1218711317">
          <w:marLeft w:val="0"/>
          <w:marRight w:val="0"/>
          <w:marTop w:val="0"/>
          <w:marBottom w:val="180"/>
          <w:divBdr>
            <w:top w:val="none" w:sz="0" w:space="0" w:color="auto"/>
            <w:left w:val="none" w:sz="0" w:space="0" w:color="auto"/>
            <w:bottom w:val="none" w:sz="0" w:space="0" w:color="auto"/>
            <w:right w:val="none" w:sz="0" w:space="0" w:color="auto"/>
          </w:divBdr>
        </w:div>
        <w:div w:id="1907179829">
          <w:marLeft w:val="0"/>
          <w:marRight w:val="0"/>
          <w:marTop w:val="0"/>
          <w:marBottom w:val="180"/>
          <w:divBdr>
            <w:top w:val="none" w:sz="0" w:space="0" w:color="auto"/>
            <w:left w:val="none" w:sz="0" w:space="0" w:color="auto"/>
            <w:bottom w:val="none" w:sz="0" w:space="0" w:color="auto"/>
            <w:right w:val="none" w:sz="0" w:space="0" w:color="auto"/>
          </w:divBdr>
        </w:div>
        <w:div w:id="1631980335">
          <w:marLeft w:val="0"/>
          <w:marRight w:val="0"/>
          <w:marTop w:val="0"/>
          <w:marBottom w:val="180"/>
          <w:divBdr>
            <w:top w:val="none" w:sz="0" w:space="0" w:color="auto"/>
            <w:left w:val="none" w:sz="0" w:space="0" w:color="auto"/>
            <w:bottom w:val="none" w:sz="0" w:space="0" w:color="auto"/>
            <w:right w:val="none" w:sz="0" w:space="0" w:color="auto"/>
          </w:divBdr>
        </w:div>
        <w:div w:id="1644968392">
          <w:marLeft w:val="0"/>
          <w:marRight w:val="0"/>
          <w:marTop w:val="0"/>
          <w:marBottom w:val="180"/>
          <w:divBdr>
            <w:top w:val="none" w:sz="0" w:space="0" w:color="auto"/>
            <w:left w:val="none" w:sz="0" w:space="0" w:color="auto"/>
            <w:bottom w:val="none" w:sz="0" w:space="0" w:color="auto"/>
            <w:right w:val="none" w:sz="0" w:space="0" w:color="auto"/>
          </w:divBdr>
        </w:div>
      </w:divsChild>
    </w:div>
    <w:div w:id="1488087072">
      <w:bodyDiv w:val="1"/>
      <w:marLeft w:val="0"/>
      <w:marRight w:val="0"/>
      <w:marTop w:val="0"/>
      <w:marBottom w:val="0"/>
      <w:divBdr>
        <w:top w:val="none" w:sz="0" w:space="0" w:color="auto"/>
        <w:left w:val="none" w:sz="0" w:space="0" w:color="auto"/>
        <w:bottom w:val="none" w:sz="0" w:space="0" w:color="auto"/>
        <w:right w:val="none" w:sz="0" w:space="0" w:color="auto"/>
      </w:divBdr>
      <w:divsChild>
        <w:div w:id="2068069232">
          <w:marLeft w:val="0"/>
          <w:marRight w:val="0"/>
          <w:marTop w:val="0"/>
          <w:marBottom w:val="180"/>
          <w:divBdr>
            <w:top w:val="none" w:sz="0" w:space="0" w:color="auto"/>
            <w:left w:val="none" w:sz="0" w:space="0" w:color="auto"/>
            <w:bottom w:val="none" w:sz="0" w:space="0" w:color="auto"/>
            <w:right w:val="none" w:sz="0" w:space="0" w:color="auto"/>
          </w:divBdr>
        </w:div>
        <w:div w:id="508715609">
          <w:marLeft w:val="0"/>
          <w:marRight w:val="0"/>
          <w:marTop w:val="0"/>
          <w:marBottom w:val="180"/>
          <w:divBdr>
            <w:top w:val="none" w:sz="0" w:space="0" w:color="auto"/>
            <w:left w:val="none" w:sz="0" w:space="0" w:color="auto"/>
            <w:bottom w:val="none" w:sz="0" w:space="0" w:color="auto"/>
            <w:right w:val="none" w:sz="0" w:space="0" w:color="auto"/>
          </w:divBdr>
        </w:div>
        <w:div w:id="82607558">
          <w:marLeft w:val="0"/>
          <w:marRight w:val="0"/>
          <w:marTop w:val="0"/>
          <w:marBottom w:val="180"/>
          <w:divBdr>
            <w:top w:val="none" w:sz="0" w:space="0" w:color="auto"/>
            <w:left w:val="none" w:sz="0" w:space="0" w:color="auto"/>
            <w:bottom w:val="none" w:sz="0" w:space="0" w:color="auto"/>
            <w:right w:val="none" w:sz="0" w:space="0" w:color="auto"/>
          </w:divBdr>
        </w:div>
        <w:div w:id="801116862">
          <w:marLeft w:val="0"/>
          <w:marRight w:val="0"/>
          <w:marTop w:val="0"/>
          <w:marBottom w:val="180"/>
          <w:divBdr>
            <w:top w:val="none" w:sz="0" w:space="0" w:color="auto"/>
            <w:left w:val="none" w:sz="0" w:space="0" w:color="auto"/>
            <w:bottom w:val="none" w:sz="0" w:space="0" w:color="auto"/>
            <w:right w:val="none" w:sz="0" w:space="0" w:color="auto"/>
          </w:divBdr>
        </w:div>
        <w:div w:id="1661930101">
          <w:marLeft w:val="0"/>
          <w:marRight w:val="0"/>
          <w:marTop w:val="0"/>
          <w:marBottom w:val="180"/>
          <w:divBdr>
            <w:top w:val="none" w:sz="0" w:space="0" w:color="auto"/>
            <w:left w:val="none" w:sz="0" w:space="0" w:color="auto"/>
            <w:bottom w:val="none" w:sz="0" w:space="0" w:color="auto"/>
            <w:right w:val="none" w:sz="0" w:space="0" w:color="auto"/>
          </w:divBdr>
        </w:div>
        <w:div w:id="982659250">
          <w:marLeft w:val="0"/>
          <w:marRight w:val="0"/>
          <w:marTop w:val="0"/>
          <w:marBottom w:val="180"/>
          <w:divBdr>
            <w:top w:val="none" w:sz="0" w:space="0" w:color="auto"/>
            <w:left w:val="none" w:sz="0" w:space="0" w:color="auto"/>
            <w:bottom w:val="none" w:sz="0" w:space="0" w:color="auto"/>
            <w:right w:val="none" w:sz="0" w:space="0" w:color="auto"/>
          </w:divBdr>
        </w:div>
        <w:div w:id="1462653461">
          <w:marLeft w:val="0"/>
          <w:marRight w:val="0"/>
          <w:marTop w:val="0"/>
          <w:marBottom w:val="180"/>
          <w:divBdr>
            <w:top w:val="none" w:sz="0" w:space="0" w:color="auto"/>
            <w:left w:val="none" w:sz="0" w:space="0" w:color="auto"/>
            <w:bottom w:val="none" w:sz="0" w:space="0" w:color="auto"/>
            <w:right w:val="none" w:sz="0" w:space="0" w:color="auto"/>
          </w:divBdr>
        </w:div>
        <w:div w:id="829098327">
          <w:marLeft w:val="0"/>
          <w:marRight w:val="0"/>
          <w:marTop w:val="0"/>
          <w:marBottom w:val="180"/>
          <w:divBdr>
            <w:top w:val="none" w:sz="0" w:space="0" w:color="auto"/>
            <w:left w:val="none" w:sz="0" w:space="0" w:color="auto"/>
            <w:bottom w:val="none" w:sz="0" w:space="0" w:color="auto"/>
            <w:right w:val="none" w:sz="0" w:space="0" w:color="auto"/>
          </w:divBdr>
        </w:div>
        <w:div w:id="1992442189">
          <w:marLeft w:val="0"/>
          <w:marRight w:val="0"/>
          <w:marTop w:val="0"/>
          <w:marBottom w:val="180"/>
          <w:divBdr>
            <w:top w:val="none" w:sz="0" w:space="0" w:color="auto"/>
            <w:left w:val="none" w:sz="0" w:space="0" w:color="auto"/>
            <w:bottom w:val="none" w:sz="0" w:space="0" w:color="auto"/>
            <w:right w:val="none" w:sz="0" w:space="0" w:color="auto"/>
          </w:divBdr>
        </w:div>
        <w:div w:id="1984121671">
          <w:marLeft w:val="0"/>
          <w:marRight w:val="0"/>
          <w:marTop w:val="0"/>
          <w:marBottom w:val="180"/>
          <w:divBdr>
            <w:top w:val="none" w:sz="0" w:space="0" w:color="auto"/>
            <w:left w:val="none" w:sz="0" w:space="0" w:color="auto"/>
            <w:bottom w:val="none" w:sz="0" w:space="0" w:color="auto"/>
            <w:right w:val="none" w:sz="0" w:space="0" w:color="auto"/>
          </w:divBdr>
        </w:div>
        <w:div w:id="598100079">
          <w:marLeft w:val="0"/>
          <w:marRight w:val="0"/>
          <w:marTop w:val="0"/>
          <w:marBottom w:val="180"/>
          <w:divBdr>
            <w:top w:val="none" w:sz="0" w:space="0" w:color="auto"/>
            <w:left w:val="none" w:sz="0" w:space="0" w:color="auto"/>
            <w:bottom w:val="none" w:sz="0" w:space="0" w:color="auto"/>
            <w:right w:val="none" w:sz="0" w:space="0" w:color="auto"/>
          </w:divBdr>
        </w:div>
        <w:div w:id="1036076757">
          <w:marLeft w:val="0"/>
          <w:marRight w:val="0"/>
          <w:marTop w:val="0"/>
          <w:marBottom w:val="180"/>
          <w:divBdr>
            <w:top w:val="none" w:sz="0" w:space="0" w:color="auto"/>
            <w:left w:val="none" w:sz="0" w:space="0" w:color="auto"/>
            <w:bottom w:val="none" w:sz="0" w:space="0" w:color="auto"/>
            <w:right w:val="none" w:sz="0" w:space="0" w:color="auto"/>
          </w:divBdr>
        </w:div>
        <w:div w:id="1608199435">
          <w:marLeft w:val="0"/>
          <w:marRight w:val="0"/>
          <w:marTop w:val="0"/>
          <w:marBottom w:val="180"/>
          <w:divBdr>
            <w:top w:val="none" w:sz="0" w:space="0" w:color="auto"/>
            <w:left w:val="none" w:sz="0" w:space="0" w:color="auto"/>
            <w:bottom w:val="none" w:sz="0" w:space="0" w:color="auto"/>
            <w:right w:val="none" w:sz="0" w:space="0" w:color="auto"/>
          </w:divBdr>
        </w:div>
        <w:div w:id="1465077518">
          <w:marLeft w:val="0"/>
          <w:marRight w:val="0"/>
          <w:marTop w:val="0"/>
          <w:marBottom w:val="180"/>
          <w:divBdr>
            <w:top w:val="none" w:sz="0" w:space="0" w:color="auto"/>
            <w:left w:val="none" w:sz="0" w:space="0" w:color="auto"/>
            <w:bottom w:val="none" w:sz="0" w:space="0" w:color="auto"/>
            <w:right w:val="none" w:sz="0" w:space="0" w:color="auto"/>
          </w:divBdr>
        </w:div>
      </w:divsChild>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578713185">
      <w:bodyDiv w:val="1"/>
      <w:marLeft w:val="0"/>
      <w:marRight w:val="0"/>
      <w:marTop w:val="0"/>
      <w:marBottom w:val="0"/>
      <w:divBdr>
        <w:top w:val="none" w:sz="0" w:space="0" w:color="auto"/>
        <w:left w:val="none" w:sz="0" w:space="0" w:color="auto"/>
        <w:bottom w:val="none" w:sz="0" w:space="0" w:color="auto"/>
        <w:right w:val="none" w:sz="0" w:space="0" w:color="auto"/>
      </w:divBdr>
      <w:divsChild>
        <w:div w:id="1923486639">
          <w:marLeft w:val="0"/>
          <w:marRight w:val="0"/>
          <w:marTop w:val="0"/>
          <w:marBottom w:val="180"/>
          <w:divBdr>
            <w:top w:val="none" w:sz="0" w:space="0" w:color="auto"/>
            <w:left w:val="none" w:sz="0" w:space="0" w:color="auto"/>
            <w:bottom w:val="none" w:sz="0" w:space="0" w:color="auto"/>
            <w:right w:val="none" w:sz="0" w:space="0" w:color="auto"/>
          </w:divBdr>
        </w:div>
        <w:div w:id="1084952774">
          <w:marLeft w:val="0"/>
          <w:marRight w:val="0"/>
          <w:marTop w:val="0"/>
          <w:marBottom w:val="180"/>
          <w:divBdr>
            <w:top w:val="none" w:sz="0" w:space="0" w:color="auto"/>
            <w:left w:val="none" w:sz="0" w:space="0" w:color="auto"/>
            <w:bottom w:val="none" w:sz="0" w:space="0" w:color="auto"/>
            <w:right w:val="none" w:sz="0" w:space="0" w:color="auto"/>
          </w:divBdr>
        </w:div>
        <w:div w:id="1238400624">
          <w:marLeft w:val="0"/>
          <w:marRight w:val="0"/>
          <w:marTop w:val="0"/>
          <w:marBottom w:val="180"/>
          <w:divBdr>
            <w:top w:val="none" w:sz="0" w:space="0" w:color="auto"/>
            <w:left w:val="none" w:sz="0" w:space="0" w:color="auto"/>
            <w:bottom w:val="none" w:sz="0" w:space="0" w:color="auto"/>
            <w:right w:val="none" w:sz="0" w:space="0" w:color="auto"/>
          </w:divBdr>
        </w:div>
        <w:div w:id="1165512375">
          <w:marLeft w:val="0"/>
          <w:marRight w:val="0"/>
          <w:marTop w:val="0"/>
          <w:marBottom w:val="180"/>
          <w:divBdr>
            <w:top w:val="none" w:sz="0" w:space="0" w:color="auto"/>
            <w:left w:val="none" w:sz="0" w:space="0" w:color="auto"/>
            <w:bottom w:val="none" w:sz="0" w:space="0" w:color="auto"/>
            <w:right w:val="none" w:sz="0" w:space="0" w:color="auto"/>
          </w:divBdr>
        </w:div>
        <w:div w:id="1800029403">
          <w:marLeft w:val="0"/>
          <w:marRight w:val="0"/>
          <w:marTop w:val="0"/>
          <w:marBottom w:val="180"/>
          <w:divBdr>
            <w:top w:val="none" w:sz="0" w:space="0" w:color="auto"/>
            <w:left w:val="none" w:sz="0" w:space="0" w:color="auto"/>
            <w:bottom w:val="none" w:sz="0" w:space="0" w:color="auto"/>
            <w:right w:val="none" w:sz="0" w:space="0" w:color="auto"/>
          </w:divBdr>
        </w:div>
        <w:div w:id="1792236639">
          <w:marLeft w:val="0"/>
          <w:marRight w:val="0"/>
          <w:marTop w:val="0"/>
          <w:marBottom w:val="180"/>
          <w:divBdr>
            <w:top w:val="none" w:sz="0" w:space="0" w:color="auto"/>
            <w:left w:val="none" w:sz="0" w:space="0" w:color="auto"/>
            <w:bottom w:val="none" w:sz="0" w:space="0" w:color="auto"/>
            <w:right w:val="none" w:sz="0" w:space="0" w:color="auto"/>
          </w:divBdr>
        </w:div>
        <w:div w:id="1572345536">
          <w:marLeft w:val="0"/>
          <w:marRight w:val="0"/>
          <w:marTop w:val="0"/>
          <w:marBottom w:val="180"/>
          <w:divBdr>
            <w:top w:val="none" w:sz="0" w:space="0" w:color="auto"/>
            <w:left w:val="none" w:sz="0" w:space="0" w:color="auto"/>
            <w:bottom w:val="none" w:sz="0" w:space="0" w:color="auto"/>
            <w:right w:val="none" w:sz="0" w:space="0" w:color="auto"/>
          </w:divBdr>
        </w:div>
        <w:div w:id="1638997026">
          <w:marLeft w:val="0"/>
          <w:marRight w:val="0"/>
          <w:marTop w:val="0"/>
          <w:marBottom w:val="180"/>
          <w:divBdr>
            <w:top w:val="none" w:sz="0" w:space="0" w:color="auto"/>
            <w:left w:val="none" w:sz="0" w:space="0" w:color="auto"/>
            <w:bottom w:val="none" w:sz="0" w:space="0" w:color="auto"/>
            <w:right w:val="none" w:sz="0" w:space="0" w:color="auto"/>
          </w:divBdr>
        </w:div>
        <w:div w:id="142746103">
          <w:marLeft w:val="0"/>
          <w:marRight w:val="0"/>
          <w:marTop w:val="0"/>
          <w:marBottom w:val="180"/>
          <w:divBdr>
            <w:top w:val="none" w:sz="0" w:space="0" w:color="auto"/>
            <w:left w:val="none" w:sz="0" w:space="0" w:color="auto"/>
            <w:bottom w:val="none" w:sz="0" w:space="0" w:color="auto"/>
            <w:right w:val="none" w:sz="0" w:space="0" w:color="auto"/>
          </w:divBdr>
        </w:div>
        <w:div w:id="1400328923">
          <w:marLeft w:val="0"/>
          <w:marRight w:val="0"/>
          <w:marTop w:val="0"/>
          <w:marBottom w:val="180"/>
          <w:divBdr>
            <w:top w:val="none" w:sz="0" w:space="0" w:color="auto"/>
            <w:left w:val="none" w:sz="0" w:space="0" w:color="auto"/>
            <w:bottom w:val="none" w:sz="0" w:space="0" w:color="auto"/>
            <w:right w:val="none" w:sz="0" w:space="0" w:color="auto"/>
          </w:divBdr>
        </w:div>
        <w:div w:id="812603239">
          <w:marLeft w:val="0"/>
          <w:marRight w:val="0"/>
          <w:marTop w:val="0"/>
          <w:marBottom w:val="180"/>
          <w:divBdr>
            <w:top w:val="none" w:sz="0" w:space="0" w:color="auto"/>
            <w:left w:val="none" w:sz="0" w:space="0" w:color="auto"/>
            <w:bottom w:val="none" w:sz="0" w:space="0" w:color="auto"/>
            <w:right w:val="none" w:sz="0" w:space="0" w:color="auto"/>
          </w:divBdr>
        </w:div>
        <w:div w:id="136608928">
          <w:marLeft w:val="0"/>
          <w:marRight w:val="0"/>
          <w:marTop w:val="0"/>
          <w:marBottom w:val="180"/>
          <w:divBdr>
            <w:top w:val="none" w:sz="0" w:space="0" w:color="auto"/>
            <w:left w:val="none" w:sz="0" w:space="0" w:color="auto"/>
            <w:bottom w:val="none" w:sz="0" w:space="0" w:color="auto"/>
            <w:right w:val="none" w:sz="0" w:space="0" w:color="auto"/>
          </w:divBdr>
        </w:div>
        <w:div w:id="1863206385">
          <w:marLeft w:val="0"/>
          <w:marRight w:val="0"/>
          <w:marTop w:val="0"/>
          <w:marBottom w:val="180"/>
          <w:divBdr>
            <w:top w:val="none" w:sz="0" w:space="0" w:color="auto"/>
            <w:left w:val="none" w:sz="0" w:space="0" w:color="auto"/>
            <w:bottom w:val="none" w:sz="0" w:space="0" w:color="auto"/>
            <w:right w:val="none" w:sz="0" w:space="0" w:color="auto"/>
          </w:divBdr>
        </w:div>
        <w:div w:id="402676435">
          <w:marLeft w:val="0"/>
          <w:marRight w:val="0"/>
          <w:marTop w:val="0"/>
          <w:marBottom w:val="180"/>
          <w:divBdr>
            <w:top w:val="none" w:sz="0" w:space="0" w:color="auto"/>
            <w:left w:val="none" w:sz="0" w:space="0" w:color="auto"/>
            <w:bottom w:val="none" w:sz="0" w:space="0" w:color="auto"/>
            <w:right w:val="none" w:sz="0" w:space="0" w:color="auto"/>
          </w:divBdr>
        </w:div>
        <w:div w:id="1334144457">
          <w:marLeft w:val="0"/>
          <w:marRight w:val="0"/>
          <w:marTop w:val="0"/>
          <w:marBottom w:val="180"/>
          <w:divBdr>
            <w:top w:val="none" w:sz="0" w:space="0" w:color="auto"/>
            <w:left w:val="none" w:sz="0" w:space="0" w:color="auto"/>
            <w:bottom w:val="none" w:sz="0" w:space="0" w:color="auto"/>
            <w:right w:val="none" w:sz="0" w:space="0" w:color="auto"/>
          </w:divBdr>
        </w:div>
      </w:divsChild>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 w:id="214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mailto:K1412.lviv@gmail.com"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mailto:v2@2.4GHz"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mailto:K1412.lviv@gmail.co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K1412.lviv@gmail.com"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v2@2.4GH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D800-632B-4883-B7A9-CA26BC3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46</Pages>
  <Words>65136</Words>
  <Characters>37128</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102060</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29</cp:revision>
  <cp:lastPrinted>2021-02-04T13:18:00Z</cp:lastPrinted>
  <dcterms:created xsi:type="dcterms:W3CDTF">2024-04-17T07:12:00Z</dcterms:created>
  <dcterms:modified xsi:type="dcterms:W3CDTF">2024-04-18T10:48:00Z</dcterms:modified>
</cp:coreProperties>
</file>