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BE" w:rsidRPr="008B443F" w:rsidRDefault="009907A5" w:rsidP="00595E24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8B443F" w:rsidRPr="008B443F" w:rsidRDefault="008B443F" w:rsidP="008B443F">
      <w:pPr>
        <w:shd w:val="clear" w:color="auto" w:fill="FFFFFF"/>
        <w:spacing w:before="300" w:after="450"/>
        <w:ind w:left="450" w:right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ОГОЛОШЕННЯ 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 проведення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відкритих</w:t>
      </w:r>
      <w:proofErr w:type="spellEnd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proofErr w:type="spellEnd"/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</w:t>
      </w:r>
      <w:proofErr w:type="spellEnd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код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Єдиному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державному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реєстрі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підприємців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формувань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його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</w:t>
      </w:r>
      <w:proofErr w:type="spellEnd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Немирівська міська рада</w:t>
      </w:r>
    </w:p>
    <w:p w:rsidR="008B443F" w:rsidRPr="008B443F" w:rsidRDefault="008B443F" w:rsidP="008B443F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</w:rPr>
      </w:pPr>
      <w:r w:rsidRPr="008B443F">
        <w:rPr>
          <w:color w:val="000000"/>
        </w:rPr>
        <w:t>1.</w:t>
      </w:r>
      <w:proofErr w:type="gramStart"/>
      <w:r w:rsidRPr="008B443F">
        <w:rPr>
          <w:color w:val="000000"/>
        </w:rPr>
        <w:t>2.місцезнаходження</w:t>
      </w:r>
      <w:proofErr w:type="gramEnd"/>
      <w:r w:rsidRPr="008B443F">
        <w:rPr>
          <w:color w:val="000000"/>
        </w:rPr>
        <w:t xml:space="preserve">  замовника: 22800,Україна, Вінницька область, </w:t>
      </w:r>
      <w:proofErr w:type="spellStart"/>
      <w:r w:rsidRPr="008B443F">
        <w:rPr>
          <w:color w:val="000000"/>
        </w:rPr>
        <w:t>місто</w:t>
      </w:r>
      <w:proofErr w:type="spellEnd"/>
      <w:r w:rsidRPr="008B443F">
        <w:rPr>
          <w:color w:val="000000"/>
        </w:rPr>
        <w:t xml:space="preserve"> Немирів, </w:t>
      </w:r>
      <w:proofErr w:type="spellStart"/>
      <w:r w:rsidRPr="008B443F">
        <w:rPr>
          <w:color w:val="000000"/>
        </w:rPr>
        <w:t>вулиця</w:t>
      </w:r>
      <w:proofErr w:type="spellEnd"/>
      <w:r w:rsidRPr="008B443F">
        <w:rPr>
          <w:color w:val="000000"/>
        </w:rPr>
        <w:t xml:space="preserve"> Соборна,26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замовника:03772619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4.категорія</w:t>
      </w:r>
      <w:proofErr w:type="gram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орган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 п.1 ч.1 ст.2)</w:t>
      </w:r>
    </w:p>
    <w:p w:rsidR="008B443F" w:rsidRPr="008B443F" w:rsidRDefault="008B443F" w:rsidP="008B443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0F5F2"/>
        </w:rPr>
      </w:pPr>
      <w:r w:rsidRPr="008B443F">
        <w:rPr>
          <w:color w:val="000000"/>
        </w:rPr>
        <w:t xml:space="preserve">2. Назва предмета закупівлі із зазначенням коду за </w:t>
      </w:r>
      <w:proofErr w:type="spellStart"/>
      <w:r w:rsidRPr="008B443F">
        <w:rPr>
          <w:color w:val="000000"/>
        </w:rPr>
        <w:t>Єдиним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закупівельним</w:t>
      </w:r>
      <w:proofErr w:type="spellEnd"/>
      <w:r w:rsidRPr="008B443F">
        <w:rPr>
          <w:color w:val="000000"/>
        </w:rPr>
        <w:t xml:space="preserve"> словником (у разі </w:t>
      </w:r>
      <w:proofErr w:type="spellStart"/>
      <w:r w:rsidRPr="008B443F">
        <w:rPr>
          <w:color w:val="000000"/>
        </w:rPr>
        <w:t>поділу</w:t>
      </w:r>
      <w:proofErr w:type="spellEnd"/>
      <w:r w:rsidRPr="008B443F">
        <w:rPr>
          <w:color w:val="000000"/>
        </w:rPr>
        <w:t xml:space="preserve"> на </w:t>
      </w:r>
      <w:proofErr w:type="spellStart"/>
      <w:r w:rsidRPr="008B443F">
        <w:rPr>
          <w:color w:val="000000"/>
        </w:rPr>
        <w:t>лоти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такі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відомості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повинні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зазначатися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стосовно</w:t>
      </w:r>
      <w:proofErr w:type="spellEnd"/>
      <w:r w:rsidRPr="008B443F">
        <w:rPr>
          <w:color w:val="000000"/>
        </w:rPr>
        <w:t xml:space="preserve">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Pr="008B443F">
        <w:rPr>
          <w:color w:val="000000" w:themeColor="text1"/>
          <w:shd w:val="clear" w:color="auto" w:fill="F0F5F2"/>
        </w:rPr>
        <w:t xml:space="preserve"> Бензин А- 95, </w:t>
      </w:r>
      <w:proofErr w:type="spellStart"/>
      <w:r w:rsidRPr="008B443F">
        <w:rPr>
          <w:color w:val="000000" w:themeColor="text1"/>
          <w:shd w:val="clear" w:color="auto" w:fill="F0F5F2"/>
        </w:rPr>
        <w:t>дизельне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</w:t>
      </w:r>
      <w:proofErr w:type="spellStart"/>
      <w:r w:rsidRPr="008B443F">
        <w:rPr>
          <w:color w:val="000000" w:themeColor="text1"/>
          <w:shd w:val="clear" w:color="auto" w:fill="F0F5F2"/>
        </w:rPr>
        <w:t>паливо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за ДК 021:2015:09130000-9: </w:t>
      </w:r>
      <w:proofErr w:type="spellStart"/>
      <w:r w:rsidRPr="008B443F">
        <w:rPr>
          <w:color w:val="000000" w:themeColor="text1"/>
          <w:shd w:val="clear" w:color="auto" w:fill="F0F5F2"/>
        </w:rPr>
        <w:t>Нафта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і </w:t>
      </w:r>
      <w:proofErr w:type="spellStart"/>
      <w:r w:rsidRPr="008B443F">
        <w:rPr>
          <w:color w:val="000000" w:themeColor="text1"/>
          <w:shd w:val="clear" w:color="auto" w:fill="F0F5F2"/>
        </w:rPr>
        <w:t>дистиляти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Єдиного </w:t>
      </w:r>
      <w:proofErr w:type="spellStart"/>
      <w:r w:rsidRPr="008B443F">
        <w:rPr>
          <w:color w:val="000000" w:themeColor="text1"/>
          <w:shd w:val="clear" w:color="auto" w:fill="F0F5F2"/>
        </w:rPr>
        <w:t>закупівельного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словника (09132000-3 Бензин) (09134200-9 </w:t>
      </w:r>
      <w:proofErr w:type="spellStart"/>
      <w:r w:rsidRPr="008B443F">
        <w:rPr>
          <w:color w:val="000000" w:themeColor="text1"/>
          <w:shd w:val="clear" w:color="auto" w:fill="F0F5F2"/>
        </w:rPr>
        <w:t>Дизельне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</w:t>
      </w:r>
      <w:proofErr w:type="spellStart"/>
      <w:r w:rsidRPr="008B443F">
        <w:rPr>
          <w:color w:val="000000" w:themeColor="text1"/>
          <w:shd w:val="clear" w:color="auto" w:fill="F0F5F2"/>
        </w:rPr>
        <w:t>паливо</w:t>
      </w:r>
      <w:proofErr w:type="spellEnd"/>
      <w:r w:rsidRPr="008B443F">
        <w:rPr>
          <w:color w:val="000000" w:themeColor="text1"/>
          <w:shd w:val="clear" w:color="auto" w:fill="F0F5F2"/>
        </w:rPr>
        <w:t>)</w:t>
      </w:r>
    </w:p>
    <w:p w:rsidR="008B443F" w:rsidRPr="008B443F" w:rsidRDefault="008B443F" w:rsidP="008B443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B443F" w:rsidRPr="008B443F" w:rsidRDefault="008B443F" w:rsidP="008B443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Назва товару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номенклатурної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позиції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закупівлі та код товару/послуги,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визначеного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з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Єдиним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закупівельним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словником, що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найбільше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відповідає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назві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номенклатурної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позиції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закупівлі: </w:t>
      </w:r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 xml:space="preserve">(09132000-3 Бензин) (09134200-9 </w:t>
      </w:r>
      <w:proofErr w:type="spellStart"/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>Дизельне</w:t>
      </w:r>
      <w:proofErr w:type="spellEnd"/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>паливо</w:t>
      </w:r>
      <w:proofErr w:type="spellEnd"/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>)</w:t>
      </w:r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товарів, обсяг робіт або послуг: Бензин А-95-800 л.,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дизельне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паливо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500л.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4A86E8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:22800, Вінницька область,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Вінницький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район ,</w:t>
      </w:r>
      <w:proofErr w:type="gram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місто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Немирів,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вулиця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Горького,84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bookmarkStart w:id="9" w:name="bookmark=id.35nkun2" w:colFirst="0" w:colLast="0"/>
      <w:bookmarkEnd w:id="9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72800,00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грн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 w:rsidRPr="008B443F">
        <w:rPr>
          <w:rFonts w:ascii="Times New Roman" w:hAnsi="Times New Roman" w:cs="Times New Roman"/>
          <w:color w:val="000000"/>
          <w:sz w:val="24"/>
          <w:szCs w:val="24"/>
        </w:rPr>
        <w:t>10.12.2023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пропозицій:</w:t>
      </w:r>
      <w:bookmarkStart w:id="11" w:name="bookmark=id.44sinio" w:colFirst="0" w:colLast="0"/>
      <w:bookmarkEnd w:id="11"/>
      <w:r w:rsidRPr="008B443F">
        <w:rPr>
          <w:rFonts w:ascii="Times New Roman" w:hAnsi="Times New Roman" w:cs="Times New Roman"/>
          <w:color w:val="000000"/>
          <w:sz w:val="24"/>
          <w:szCs w:val="24"/>
        </w:rPr>
        <w:t>22.11.2023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7. Умови оплати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76"/>
        <w:gridCol w:w="2730"/>
        <w:gridCol w:w="992"/>
        <w:gridCol w:w="1376"/>
        <w:gridCol w:w="1064"/>
      </w:tblGrid>
      <w:tr w:rsidR="008B443F" w:rsidRPr="008B443F" w:rsidTr="008117A6">
        <w:tc>
          <w:tcPr>
            <w:tcW w:w="297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2" w:name="_heading=h.2jxsxqh" w:colFirst="0" w:colLast="0"/>
            <w:bookmarkEnd w:id="12"/>
            <w:proofErr w:type="spellStart"/>
            <w:r w:rsidRPr="008B443F">
              <w:rPr>
                <w:rFonts w:ascii="Times New Roman" w:hAnsi="Times New Roman" w:cs="Times New Roman"/>
                <w:b/>
              </w:rPr>
              <w:t>Подія</w:t>
            </w:r>
            <w:proofErr w:type="spellEnd"/>
          </w:p>
        </w:tc>
        <w:tc>
          <w:tcPr>
            <w:tcW w:w="1276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730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Період,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B443F">
              <w:rPr>
                <w:rFonts w:ascii="Times New Roman" w:hAnsi="Times New Roman" w:cs="Times New Roman"/>
                <w:b/>
              </w:rPr>
              <w:t>днів</w:t>
            </w:r>
            <w:proofErr w:type="spellEnd"/>
            <w:r w:rsidRPr="008B44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6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Тип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  <w:b/>
              </w:rPr>
              <w:t>днів</w:t>
            </w:r>
            <w:proofErr w:type="spellEnd"/>
          </w:p>
        </w:tc>
        <w:tc>
          <w:tcPr>
            <w:tcW w:w="1064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Розмір</w:t>
            </w:r>
          </w:p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оплати,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8B443F" w:rsidRPr="008B443F" w:rsidTr="008117A6">
        <w:tc>
          <w:tcPr>
            <w:tcW w:w="297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3F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8B443F">
              <w:rPr>
                <w:rFonts w:ascii="Times New Roman" w:hAnsi="Times New Roman" w:cs="Times New Roman"/>
                <w:b/>
                <w:color w:val="000000"/>
              </w:rPr>
              <w:t xml:space="preserve">поставка </w:t>
            </w:r>
            <w:proofErr w:type="gramStart"/>
            <w:r w:rsidRPr="008B443F">
              <w:rPr>
                <w:rFonts w:ascii="Times New Roman" w:hAnsi="Times New Roman" w:cs="Times New Roman"/>
                <w:b/>
                <w:color w:val="000000"/>
              </w:rPr>
              <w:t>товару</w:t>
            </w:r>
            <w:r w:rsidRPr="008B44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443F">
              <w:rPr>
                <w:rFonts w:ascii="Times New Roman" w:hAnsi="Times New Roman" w:cs="Times New Roman"/>
                <w:color w:val="000000"/>
                <w:highlight w:val="white"/>
              </w:rPr>
              <w:t> —</w:t>
            </w:r>
            <w:proofErr w:type="gramEnd"/>
            <w:r w:rsidRPr="008B443F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r w:rsidRPr="008B443F">
              <w:rPr>
                <w:rFonts w:ascii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здійснюється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після того, як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поставлений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товар,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підтвердженням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буде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видаткова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накладна;</w:t>
            </w:r>
          </w:p>
          <w:p w:rsidR="008B443F" w:rsidRPr="008B443F" w:rsidRDefault="008B443F" w:rsidP="008117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8B443F" w:rsidRPr="008B443F" w:rsidRDefault="008B443F" w:rsidP="008117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30" w:type="dxa"/>
          </w:tcPr>
          <w:p w:rsidR="008B443F" w:rsidRPr="008B443F" w:rsidRDefault="008B443F" w:rsidP="008117A6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43F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proofErr w:type="spellEnd"/>
            <w:r w:rsidRPr="008B443F">
              <w:rPr>
                <w:rFonts w:ascii="Times New Roman" w:hAnsi="Times New Roman" w:cs="Times New Roman"/>
                <w:highlight w:val="white"/>
              </w:rPr>
              <w:t> .</w:t>
            </w:r>
            <w:proofErr w:type="gramEnd"/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76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</w:rPr>
              <w:t>Робочі</w:t>
            </w:r>
            <w:proofErr w:type="spellEnd"/>
            <w:r w:rsidRPr="008B4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bookmark=id.z337ya" w:colFirst="0" w:colLast="0"/>
      <w:bookmarkStart w:id="14" w:name="_GoBack"/>
      <w:bookmarkEnd w:id="13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готуватися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пропозиції: </w:t>
      </w:r>
      <w:bookmarkStart w:id="15" w:name="bookmark=id.3j2qqm3" w:colFirst="0" w:colLast="0"/>
      <w:bookmarkEnd w:id="15"/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українська</w:t>
      </w:r>
      <w:proofErr w:type="spellEnd"/>
    </w:p>
    <w:bookmarkEnd w:id="14"/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. Розмір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(якщо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його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1.Вид</w:t>
      </w:r>
      <w:proofErr w:type="gram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(якщо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його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 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>9.</w:t>
      </w:r>
      <w:proofErr w:type="gram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2.Умови</w:t>
      </w:r>
      <w:proofErr w:type="gram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надання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(якщо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його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6" w:name="bookmark=id.1y810tw" w:colFirst="0" w:colLast="0"/>
      <w:bookmarkEnd w:id="16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10. Дата та час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, якщо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про проведення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оприлюднюється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частини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третьої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статті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10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цього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Закону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до пункту 25 </w:t>
      </w:r>
      <w:proofErr w:type="spellStart"/>
      <w:proofErr w:type="gramStart"/>
      <w:r w:rsidRPr="008B443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proofErr w:type="gram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частини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третьої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статті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10 Закону до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оголошених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згідно з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Особливостями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, не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застосовується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>.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8B443F">
        <w:rPr>
          <w:rFonts w:ascii="Times New Roman" w:hAnsi="Times New Roman" w:cs="Times New Roman"/>
          <w:sz w:val="24"/>
          <w:szCs w:val="24"/>
        </w:rPr>
        <w:t xml:space="preserve">Розмір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мінімального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кроку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пониження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ціни під час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8B443F">
        <w:rPr>
          <w:rFonts w:ascii="Times New Roman" w:hAnsi="Times New Roman" w:cs="Times New Roman"/>
          <w:sz w:val="24"/>
          <w:szCs w:val="24"/>
        </w:rPr>
        <w:t xml:space="preserve">межах 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8B443F">
        <w:rPr>
          <w:rFonts w:ascii="Times New Roman" w:hAnsi="Times New Roman" w:cs="Times New Roman"/>
          <w:sz w:val="24"/>
          <w:szCs w:val="24"/>
        </w:rPr>
        <w:t xml:space="preserve"> 0,5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до 3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закупівлі або в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одиницях:</w:t>
      </w:r>
      <w:bookmarkStart w:id="17" w:name="bookmark=kix.mjauxl5flzrf" w:colFirst="0" w:colLast="0"/>
      <w:bookmarkEnd w:id="17"/>
      <w:r w:rsidRPr="008B443F">
        <w:rPr>
          <w:rFonts w:ascii="Times New Roman" w:hAnsi="Times New Roman" w:cs="Times New Roman"/>
          <w:sz w:val="24"/>
          <w:szCs w:val="24"/>
        </w:rPr>
        <w:t>0,5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ціни (у разі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8B443F" w:rsidRPr="008B443F" w:rsidRDefault="008B443F" w:rsidP="008B443F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8" w:name="bookmark=id.1ci93xb" w:colFirst="0" w:colLast="0"/>
      <w:bookmarkEnd w:id="18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оголошенні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проведення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може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зазначатися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інша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інформація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B443F" w:rsidRDefault="008B443F" w:rsidP="008B443F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:rsidR="008B443F" w:rsidRDefault="008B443F" w:rsidP="008B443F">
      <w:pPr>
        <w:spacing w:after="0"/>
      </w:pPr>
    </w:p>
    <w:p w:rsidR="00A35BBE" w:rsidRPr="00271848" w:rsidRDefault="00A35BBE" w:rsidP="008B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5BBE" w:rsidRPr="002718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694"/>
    <w:multiLevelType w:val="multilevel"/>
    <w:tmpl w:val="CDFA7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E32A22"/>
    <w:multiLevelType w:val="multilevel"/>
    <w:tmpl w:val="24F04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E92668"/>
    <w:multiLevelType w:val="multilevel"/>
    <w:tmpl w:val="1DF4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320B6E"/>
    <w:multiLevelType w:val="multilevel"/>
    <w:tmpl w:val="4CB41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AA7E2A"/>
    <w:multiLevelType w:val="multilevel"/>
    <w:tmpl w:val="E5F0BC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CA0DC5"/>
    <w:multiLevelType w:val="multilevel"/>
    <w:tmpl w:val="04545BA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E"/>
    <w:rsid w:val="00271848"/>
    <w:rsid w:val="00595E24"/>
    <w:rsid w:val="00897348"/>
    <w:rsid w:val="008B443F"/>
    <w:rsid w:val="009907A5"/>
    <w:rsid w:val="00A35BBE"/>
    <w:rsid w:val="00D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6697-BF3F-473C-B6EB-835C4AC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5</cp:revision>
  <dcterms:created xsi:type="dcterms:W3CDTF">2023-11-02T08:41:00Z</dcterms:created>
  <dcterms:modified xsi:type="dcterms:W3CDTF">2023-11-14T11:44:00Z</dcterms:modified>
</cp:coreProperties>
</file>