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63" w:rsidRDefault="00283B63" w:rsidP="00283B63">
      <w:pPr>
        <w:autoSpaceDN w:val="0"/>
        <w:spacing w:after="0" w:line="264" w:lineRule="auto"/>
        <w:ind w:right="283"/>
        <w:rPr>
          <w:rFonts w:ascii="Times New Roman" w:hAnsi="Times New Roman" w:cs="Times New Roman"/>
          <w:b/>
          <w:bCs/>
          <w:sz w:val="24"/>
          <w:szCs w:val="24"/>
          <w:lang w:eastAsia="ru-RU"/>
        </w:rPr>
      </w:pPr>
      <w:r w:rsidRPr="006E7FA1">
        <w:rPr>
          <w:rFonts w:ascii="Times New Roman" w:hAnsi="Times New Roman" w:cs="Times New Roman"/>
          <w:b/>
          <w:bCs/>
          <w:sz w:val="24"/>
          <w:szCs w:val="24"/>
          <w:lang w:eastAsia="ru-RU"/>
        </w:rPr>
        <w:t xml:space="preserve"> </w:t>
      </w:r>
    </w:p>
    <w:p w:rsidR="00283B63" w:rsidRPr="006E7FA1" w:rsidRDefault="00283B63" w:rsidP="00283B63">
      <w:pPr>
        <w:autoSpaceDN w:val="0"/>
        <w:spacing w:after="0" w:line="264" w:lineRule="auto"/>
        <w:ind w:left="567" w:right="283"/>
        <w:jc w:val="center"/>
        <w:rPr>
          <w:rFonts w:ascii="Times New Roman" w:hAnsi="Times New Roman" w:cs="Times New Roman"/>
          <w:b/>
          <w:bCs/>
          <w:sz w:val="24"/>
          <w:szCs w:val="24"/>
          <w:lang w:eastAsia="ru-RU"/>
        </w:rPr>
      </w:pPr>
      <w:r w:rsidRPr="006E7FA1">
        <w:rPr>
          <w:rFonts w:ascii="Times New Roman" w:hAnsi="Times New Roman" w:cs="Times New Roman"/>
          <w:b/>
          <w:bCs/>
          <w:sz w:val="24"/>
          <w:szCs w:val="24"/>
          <w:lang w:eastAsia="ru-RU"/>
        </w:rPr>
        <w:t xml:space="preserve"> ДОГОВІР № _____</w:t>
      </w:r>
    </w:p>
    <w:p w:rsidR="00283B63" w:rsidRPr="00D11B75" w:rsidRDefault="00283B63" w:rsidP="000D5FD5">
      <w:pPr>
        <w:autoSpaceDN w:val="0"/>
        <w:spacing w:after="0" w:line="264" w:lineRule="auto"/>
        <w:ind w:left="567"/>
        <w:jc w:val="center"/>
        <w:rPr>
          <w:rFonts w:ascii="Times New Roman" w:hAnsi="Times New Roman" w:cs="Times New Roman"/>
          <w:b/>
          <w:bCs/>
          <w:sz w:val="24"/>
          <w:szCs w:val="24"/>
          <w:lang w:eastAsia="ru-RU"/>
        </w:rPr>
      </w:pPr>
      <w:r w:rsidRPr="006E7FA1">
        <w:rPr>
          <w:rFonts w:ascii="Times New Roman" w:hAnsi="Times New Roman" w:cs="Times New Roman"/>
          <w:b/>
          <w:bCs/>
          <w:sz w:val="24"/>
          <w:szCs w:val="24"/>
          <w:lang w:eastAsia="ru-RU"/>
        </w:rPr>
        <w:t xml:space="preserve">про закупівлю товарів </w:t>
      </w:r>
    </w:p>
    <w:p w:rsidR="00283B63" w:rsidRDefault="00283B63">
      <w:pPr>
        <w:spacing w:after="0"/>
        <w:ind w:firstLine="426"/>
        <w:jc w:val="center"/>
        <w:rPr>
          <w:rFonts w:ascii="Times New Roman" w:eastAsia="Times New Roman" w:hAnsi="Times New Roman" w:cs="Times New Roman"/>
          <w:b/>
          <w:sz w:val="24"/>
          <w:szCs w:val="24"/>
        </w:rPr>
      </w:pPr>
    </w:p>
    <w:p w:rsidR="00003AB6" w:rsidRDefault="00003AB6" w:rsidP="00003AB6">
      <w:pPr>
        <w:tabs>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с-ще </w:t>
      </w:r>
      <w:proofErr w:type="spellStart"/>
      <w:r>
        <w:rPr>
          <w:rFonts w:ascii="Times New Roman" w:eastAsia="Times New Roman" w:hAnsi="Times New Roman" w:cs="Times New Roman"/>
          <w:b/>
          <w:sz w:val="24"/>
          <w:szCs w:val="24"/>
        </w:rPr>
        <w:t>Єзупіль</w:t>
      </w:r>
      <w:proofErr w:type="spellEnd"/>
      <w:r>
        <w:rPr>
          <w:rFonts w:ascii="Times New Roman" w:eastAsia="Times New Roman" w:hAnsi="Times New Roman" w:cs="Times New Roman"/>
          <w:b/>
          <w:sz w:val="24"/>
          <w:szCs w:val="24"/>
        </w:rPr>
        <w:t xml:space="preserve">                                                                                             «___» ___________ 2024 року</w:t>
      </w:r>
    </w:p>
    <w:p w:rsidR="00003AB6" w:rsidRDefault="00003AB6" w:rsidP="00003AB6">
      <w:pPr>
        <w:spacing w:after="0"/>
        <w:ind w:firstLine="426"/>
        <w:rPr>
          <w:rFonts w:ascii="Times New Roman" w:hAnsi="Times New Roman"/>
          <w:b/>
          <w:bCs/>
          <w:color w:val="000000" w:themeColor="text1"/>
          <w:sz w:val="20"/>
          <w:szCs w:val="20"/>
        </w:rPr>
      </w:pPr>
      <w:bookmarkStart w:id="0" w:name="bookmark=id.30j0zll" w:colFirst="0" w:colLast="0"/>
      <w:bookmarkStart w:id="1" w:name="bookmark=id.1fob9te" w:colFirst="0" w:colLast="0"/>
      <w:bookmarkEnd w:id="0"/>
      <w:bookmarkEnd w:id="1"/>
    </w:p>
    <w:p w:rsidR="00D80DF3" w:rsidRDefault="00D80DF3" w:rsidP="00003AB6">
      <w:pPr>
        <w:spacing w:after="0"/>
        <w:ind w:firstLine="426"/>
        <w:rPr>
          <w:rFonts w:ascii="Times New Roman" w:hAnsi="Times New Roman"/>
          <w:b/>
          <w:bCs/>
          <w:color w:val="000000" w:themeColor="text1"/>
          <w:sz w:val="20"/>
          <w:szCs w:val="20"/>
        </w:rPr>
      </w:pPr>
    </w:p>
    <w:p w:rsidR="00003AB6" w:rsidRDefault="00003AB6" w:rsidP="00003AB6">
      <w:pPr>
        <w:spacing w:after="0"/>
        <w:ind w:firstLine="426"/>
        <w:rPr>
          <w:rFonts w:ascii="Times New Roman" w:hAnsi="Times New Roman"/>
          <w:b/>
          <w:bCs/>
          <w:color w:val="000000" w:themeColor="text1"/>
          <w:sz w:val="20"/>
          <w:szCs w:val="20"/>
        </w:rPr>
      </w:pPr>
    </w:p>
    <w:p w:rsidR="00D80DF3" w:rsidRPr="00D80DF3" w:rsidRDefault="00D80DF3" w:rsidP="00D80DF3">
      <w:pPr>
        <w:spacing w:after="0"/>
        <w:rPr>
          <w:rFonts w:ascii="Times New Roman" w:hAnsi="Times New Roman"/>
          <w:b/>
          <w:bCs/>
          <w:color w:val="000000" w:themeColor="text1"/>
          <w:sz w:val="20"/>
          <w:szCs w:val="20"/>
        </w:rPr>
      </w:pPr>
      <w:r>
        <w:rPr>
          <w:rFonts w:ascii="Times New Roman" w:hAnsi="Times New Roman"/>
          <w:b/>
          <w:bCs/>
          <w:color w:val="000000" w:themeColor="text1"/>
          <w:sz w:val="20"/>
          <w:szCs w:val="20"/>
        </w:rPr>
        <w:t xml:space="preserve">     </w:t>
      </w:r>
      <w:r w:rsidR="00003AB6" w:rsidRPr="00D80DF3">
        <w:rPr>
          <w:rFonts w:ascii="Times New Roman" w:hAnsi="Times New Roman"/>
          <w:b/>
          <w:bCs/>
          <w:color w:val="000000" w:themeColor="text1"/>
          <w:sz w:val="20"/>
          <w:szCs w:val="20"/>
        </w:rPr>
        <w:t xml:space="preserve">КОМУНАЛЬНЕ НЕКОМЕРЦІЙНЕ ПІДПРИЄМСТВО "ЄЗУПІЛЬСЬКА МІСЬКА ЛІКАРНЯ" </w:t>
      </w:r>
    </w:p>
    <w:p w:rsidR="00D80DF3" w:rsidRPr="00D80DF3" w:rsidRDefault="00D80DF3" w:rsidP="00D80DF3">
      <w:pPr>
        <w:spacing w:after="0"/>
        <w:rPr>
          <w:rFonts w:ascii="Times New Roman" w:hAnsi="Times New Roman"/>
          <w:b/>
          <w:i/>
          <w:iCs/>
          <w:color w:val="000000"/>
          <w:spacing w:val="-1"/>
          <w:sz w:val="20"/>
          <w:szCs w:val="20"/>
        </w:rPr>
      </w:pPr>
      <w:r>
        <w:rPr>
          <w:rFonts w:ascii="Times New Roman" w:hAnsi="Times New Roman"/>
          <w:b/>
          <w:bCs/>
          <w:color w:val="000000" w:themeColor="text1"/>
          <w:sz w:val="20"/>
          <w:szCs w:val="20"/>
        </w:rPr>
        <w:t xml:space="preserve">     </w:t>
      </w:r>
      <w:r w:rsidR="00003AB6" w:rsidRPr="00D80DF3">
        <w:rPr>
          <w:rFonts w:ascii="Times New Roman" w:hAnsi="Times New Roman"/>
          <w:b/>
          <w:bCs/>
          <w:color w:val="000000" w:themeColor="text1"/>
          <w:sz w:val="20"/>
          <w:szCs w:val="20"/>
        </w:rPr>
        <w:t xml:space="preserve">ЄЗУПІЛЬСЬКОЇ СЕЛИЩНОЇ РАДИ </w:t>
      </w:r>
      <w:r w:rsidRPr="00D80DF3">
        <w:rPr>
          <w:rFonts w:ascii="Times New Roman" w:hAnsi="Times New Roman"/>
          <w:b/>
          <w:bCs/>
          <w:color w:val="000000" w:themeColor="text1"/>
          <w:sz w:val="20"/>
          <w:szCs w:val="20"/>
        </w:rPr>
        <w:t xml:space="preserve">ІВАНО-ФРАНКІВСЬКОГО </w:t>
      </w:r>
      <w:r w:rsidR="00003AB6" w:rsidRPr="00D80DF3">
        <w:rPr>
          <w:rFonts w:ascii="Times New Roman" w:hAnsi="Times New Roman"/>
          <w:b/>
          <w:bCs/>
          <w:color w:val="000000" w:themeColor="text1"/>
          <w:sz w:val="20"/>
          <w:szCs w:val="20"/>
        </w:rPr>
        <w:t>РАЙОНУ ІВАНО-ФРАНКІВСЬКОЇ ОБЛАСТІ</w:t>
      </w:r>
      <w:r w:rsidR="00003AB6" w:rsidRPr="00D80DF3">
        <w:rPr>
          <w:rFonts w:ascii="Times New Roman" w:hAnsi="Times New Roman"/>
          <w:b/>
          <w:i/>
          <w:iCs/>
          <w:color w:val="000000"/>
          <w:spacing w:val="-1"/>
          <w:sz w:val="20"/>
          <w:szCs w:val="20"/>
        </w:rPr>
        <w:t>,</w:t>
      </w:r>
    </w:p>
    <w:p w:rsidR="00D80DF3" w:rsidRPr="00D80DF3" w:rsidRDefault="00003AB6" w:rsidP="00003AB6">
      <w:pPr>
        <w:spacing w:after="0"/>
        <w:ind w:firstLine="426"/>
        <w:rPr>
          <w:rFonts w:ascii="Times New Roman" w:hAnsi="Times New Roman"/>
          <w:b/>
          <w:color w:val="000000"/>
        </w:rPr>
      </w:pPr>
      <w:r w:rsidRPr="00003AB6">
        <w:rPr>
          <w:rFonts w:ascii="Times New Roman" w:hAnsi="Times New Roman"/>
          <w:i/>
          <w:iCs/>
          <w:color w:val="000000"/>
          <w:spacing w:val="-1"/>
          <w:sz w:val="20"/>
          <w:szCs w:val="20"/>
        </w:rPr>
        <w:t xml:space="preserve"> </w:t>
      </w:r>
      <w:r w:rsidRPr="00D80DF3">
        <w:rPr>
          <w:rFonts w:ascii="Times New Roman" w:hAnsi="Times New Roman"/>
          <w:color w:val="000000"/>
          <w:spacing w:val="-1"/>
        </w:rPr>
        <w:t xml:space="preserve">в особі </w:t>
      </w:r>
      <w:r w:rsidRPr="00D80DF3">
        <w:rPr>
          <w:rFonts w:ascii="Times New Roman" w:hAnsi="Times New Roman"/>
          <w:b/>
          <w:iCs/>
          <w:color w:val="000000"/>
        </w:rPr>
        <w:t>генерального директора Худяк Ганни Михайлівни,</w:t>
      </w:r>
      <w:r w:rsidRPr="00D80DF3">
        <w:rPr>
          <w:rFonts w:ascii="Times New Roman" w:hAnsi="Times New Roman"/>
          <w:iCs/>
          <w:color w:val="000000"/>
        </w:rPr>
        <w:t xml:space="preserve"> </w:t>
      </w:r>
      <w:r w:rsidRPr="00D80DF3">
        <w:rPr>
          <w:rFonts w:ascii="Times New Roman" w:hAnsi="Times New Roman"/>
          <w:color w:val="000000"/>
        </w:rPr>
        <w:t xml:space="preserve">що діє на підставі </w:t>
      </w:r>
      <w:r w:rsidRPr="00D80DF3">
        <w:rPr>
          <w:rFonts w:ascii="Times New Roman" w:hAnsi="Times New Roman"/>
          <w:b/>
          <w:color w:val="000000"/>
        </w:rPr>
        <w:t>Статуту</w:t>
      </w:r>
    </w:p>
    <w:p w:rsidR="009F367F" w:rsidRPr="00D80DF3" w:rsidRDefault="00003AB6" w:rsidP="00003AB6">
      <w:pPr>
        <w:spacing w:after="0"/>
        <w:ind w:firstLine="426"/>
        <w:rPr>
          <w:rFonts w:ascii="Times New Roman" w:hAnsi="Times New Roman" w:cs="Times New Roman"/>
          <w:b/>
          <w:bCs/>
          <w:lang w:eastAsia="ru-RU"/>
        </w:rPr>
      </w:pPr>
      <w:r w:rsidRPr="00D80DF3">
        <w:rPr>
          <w:rFonts w:ascii="Times New Roman" w:hAnsi="Times New Roman"/>
          <w:color w:val="000000"/>
        </w:rPr>
        <w:t xml:space="preserve"> (у подальшому </w:t>
      </w:r>
      <w:r w:rsidR="00D80DF3" w:rsidRPr="00D80DF3">
        <w:rPr>
          <w:rFonts w:ascii="Times New Roman" w:hAnsi="Times New Roman"/>
          <w:color w:val="000000"/>
        </w:rPr>
        <w:t xml:space="preserve">   </w:t>
      </w:r>
      <w:r w:rsidRPr="00D80DF3">
        <w:rPr>
          <w:rFonts w:ascii="Times New Roman" w:hAnsi="Times New Roman"/>
          <w:b/>
          <w:iCs/>
          <w:color w:val="000000"/>
        </w:rPr>
        <w:t>Покупець</w:t>
      </w:r>
      <w:r w:rsidRPr="00D80DF3">
        <w:rPr>
          <w:rFonts w:ascii="Times New Roman" w:hAnsi="Times New Roman"/>
          <w:iCs/>
          <w:color w:val="000000"/>
        </w:rPr>
        <w:t>),</w:t>
      </w:r>
      <w:r w:rsidR="009F367F" w:rsidRPr="00D80DF3">
        <w:rPr>
          <w:rFonts w:ascii="Times New Roman" w:eastAsia="Times New Roman" w:hAnsi="Times New Roman" w:cs="Times New Roman"/>
          <w:bCs/>
          <w:lang w:eastAsia="zh-CN"/>
        </w:rPr>
        <w:t xml:space="preserve"> (далі - Замовник), з однієї сторони, і</w:t>
      </w:r>
      <w:r w:rsidR="009F367F" w:rsidRPr="00D80DF3">
        <w:rPr>
          <w:rFonts w:ascii="Times New Roman" w:eastAsia="Times New Roman" w:hAnsi="Times New Roman" w:cs="Times New Roman"/>
          <w:lang w:eastAsia="zh-CN"/>
        </w:rPr>
        <w:t xml:space="preserve"> </w:t>
      </w:r>
    </w:p>
    <w:p w:rsidR="000D1927" w:rsidRPr="000D1927" w:rsidRDefault="000D1927" w:rsidP="00003AB6">
      <w:pPr>
        <w:widowControl w:val="0"/>
        <w:tabs>
          <w:tab w:val="left" w:pos="10206"/>
        </w:tabs>
        <w:suppressAutoHyphens/>
        <w:autoSpaceDE w:val="0"/>
        <w:spacing w:after="0"/>
        <w:ind w:left="567" w:right="283" w:firstLine="567"/>
        <w:jc w:val="both"/>
        <w:rPr>
          <w:rFonts w:ascii="Times New Roman" w:eastAsia="Times New Roman" w:hAnsi="Times New Roman" w:cs="Times New Roman"/>
          <w:bCs/>
          <w:lang w:eastAsia="zh-CN"/>
        </w:rPr>
      </w:pPr>
      <w:r w:rsidRPr="000D1927">
        <w:rPr>
          <w:rFonts w:ascii="Times New Roman" w:eastAsia="Times New Roman" w:hAnsi="Times New Roman" w:cs="Times New Roman"/>
        </w:rPr>
        <w:t xml:space="preserve">і </w:t>
      </w:r>
      <w:r w:rsidRPr="000D1927">
        <w:rPr>
          <w:rFonts w:ascii="Times New Roman" w:eastAsia="Times New Roman" w:hAnsi="Times New Roman" w:cs="Times New Roman"/>
          <w:b/>
        </w:rPr>
        <w:t xml:space="preserve">_________________________________, </w:t>
      </w:r>
      <w:r w:rsidRPr="000D1927">
        <w:rPr>
          <w:rFonts w:ascii="Times New Roman" w:eastAsia="Times New Roman" w:hAnsi="Times New Roman" w:cs="Times New Roman"/>
        </w:rPr>
        <w:t>в особі _________________________________</w:t>
      </w:r>
      <w:r w:rsidRPr="000D1927">
        <w:rPr>
          <w:rFonts w:ascii="Times New Roman" w:eastAsia="Times New Roman" w:hAnsi="Times New Roman" w:cs="Times New Roman"/>
          <w:b/>
        </w:rPr>
        <w:t>,</w:t>
      </w:r>
      <w:r w:rsidRPr="000D1927">
        <w:rPr>
          <w:rFonts w:ascii="Times New Roman" w:eastAsia="Times New Roman" w:hAnsi="Times New Roman" w:cs="Times New Roman"/>
        </w:rPr>
        <w:t xml:space="preserve"> що діє на підставі _______________________ (далі - </w:t>
      </w:r>
      <w:r w:rsidRPr="000D1927">
        <w:rPr>
          <w:rFonts w:ascii="Times New Roman" w:eastAsia="Times New Roman" w:hAnsi="Times New Roman" w:cs="Times New Roman"/>
          <w:b/>
        </w:rPr>
        <w:t>Постачальник</w:t>
      </w:r>
      <w:r w:rsidRPr="000D1927">
        <w:rPr>
          <w:rFonts w:ascii="Times New Roman" w:eastAsia="Times New Roman" w:hAnsi="Times New Roman" w:cs="Times New Roman"/>
        </w:rPr>
        <w:t>), з іншої сторони, разом - Сторони, уклали цей договір про таке (далі - Договір):</w:t>
      </w:r>
    </w:p>
    <w:p w:rsidR="009F367F" w:rsidRDefault="009F367F" w:rsidP="00003AB6">
      <w:pPr>
        <w:spacing w:after="0"/>
        <w:rPr>
          <w:rFonts w:ascii="Times New Roman" w:hAnsi="Times New Roman" w:cs="Times New Roman"/>
          <w:b/>
          <w:bCs/>
          <w:lang w:eastAsia="ru-RU"/>
        </w:rPr>
      </w:pPr>
    </w:p>
    <w:p w:rsidR="009F367F" w:rsidRPr="006E7FA1" w:rsidRDefault="009F367F" w:rsidP="00D80DF3">
      <w:pPr>
        <w:autoSpaceDN w:val="0"/>
        <w:spacing w:after="0"/>
        <w:ind w:left="567" w:right="283"/>
        <w:jc w:val="center"/>
        <w:rPr>
          <w:rFonts w:ascii="Times New Roman" w:hAnsi="Times New Roman" w:cs="Times New Roman"/>
          <w:lang w:eastAsia="ru-RU"/>
        </w:rPr>
      </w:pPr>
      <w:r w:rsidRPr="006E7FA1">
        <w:rPr>
          <w:rFonts w:ascii="Times New Roman" w:hAnsi="Times New Roman" w:cs="Times New Roman"/>
          <w:b/>
          <w:bCs/>
          <w:lang w:eastAsia="ru-RU"/>
        </w:rPr>
        <w:t>I. ПРЕДМЕТ ДОГОВОРУ</w:t>
      </w:r>
    </w:p>
    <w:tbl>
      <w:tblPr>
        <w:tblW w:w="10490" w:type="dxa"/>
        <w:tblInd w:w="-269" w:type="dxa"/>
        <w:tblLayout w:type="fixed"/>
        <w:tblLook w:val="04A0"/>
      </w:tblPr>
      <w:tblGrid>
        <w:gridCol w:w="10490"/>
      </w:tblGrid>
      <w:tr w:rsidR="009F367F" w:rsidRPr="00D80DF3" w:rsidTr="00003AB6">
        <w:tc>
          <w:tcPr>
            <w:tcW w:w="10490" w:type="dxa"/>
            <w:tcMar>
              <w:top w:w="15" w:type="dxa"/>
              <w:left w:w="15" w:type="dxa"/>
              <w:bottom w:w="15" w:type="dxa"/>
              <w:right w:w="15" w:type="dxa"/>
            </w:tcMar>
            <w:vAlign w:val="center"/>
          </w:tcPr>
          <w:p w:rsidR="00D80DF3" w:rsidRPr="00D80DF3" w:rsidRDefault="009F367F" w:rsidP="00D80DF3">
            <w:pPr>
              <w:pStyle w:val="HTML"/>
              <w:ind w:left="531"/>
              <w:jc w:val="both"/>
              <w:rPr>
                <w:rFonts w:ascii="Times New Roman" w:hAnsi="Times New Roman" w:cs="Times New Roman"/>
                <w:b/>
                <w:sz w:val="22"/>
                <w:szCs w:val="22"/>
              </w:rPr>
            </w:pPr>
            <w:r w:rsidRPr="00D80DF3">
              <w:rPr>
                <w:rFonts w:ascii="Times New Roman" w:hAnsi="Times New Roman" w:cs="Times New Roman"/>
                <w:sz w:val="22"/>
                <w:szCs w:val="22"/>
                <w:lang w:eastAsia="ru-RU"/>
              </w:rPr>
              <w:t xml:space="preserve">1.1. Постачальник зобов'язується поставити Замовнику товари, зазначені в Специфікації (Додаток № 1), а Замовник - прийняти і оплатити такий товар: </w:t>
            </w:r>
            <w:r w:rsidR="000C6DC5" w:rsidRPr="00D80DF3">
              <w:rPr>
                <w:rFonts w:ascii="Times New Roman" w:hAnsi="Times New Roman" w:cs="Times New Roman"/>
                <w:b/>
                <w:sz w:val="22"/>
                <w:szCs w:val="22"/>
              </w:rPr>
              <w:t xml:space="preserve">ДК 021:2015 Єдиний закупівельний словник </w:t>
            </w:r>
          </w:p>
          <w:p w:rsidR="00D80DF3" w:rsidRPr="00D80DF3" w:rsidRDefault="000C6DC5" w:rsidP="00D80DF3">
            <w:pPr>
              <w:pStyle w:val="HTML"/>
              <w:ind w:left="531"/>
              <w:jc w:val="both"/>
              <w:rPr>
                <w:rFonts w:ascii="Times New Roman" w:hAnsi="Times New Roman" w:cs="Times New Roman"/>
                <w:b/>
                <w:sz w:val="22"/>
                <w:szCs w:val="22"/>
              </w:rPr>
            </w:pPr>
            <w:r w:rsidRPr="00D80DF3">
              <w:rPr>
                <w:rFonts w:ascii="Times New Roman" w:hAnsi="Times New Roman" w:cs="Times New Roman"/>
                <w:b/>
                <w:sz w:val="22"/>
                <w:szCs w:val="22"/>
              </w:rPr>
              <w:t>33600000-6 «Фармацевтична продукція»</w:t>
            </w:r>
            <w:r w:rsidR="001B3A7E" w:rsidRPr="00D80DF3">
              <w:rPr>
                <w:rFonts w:ascii="Times New Roman" w:hAnsi="Times New Roman" w:cs="Times New Roman"/>
                <w:b/>
                <w:sz w:val="22"/>
                <w:szCs w:val="22"/>
              </w:rPr>
              <w:t xml:space="preserve"> </w:t>
            </w:r>
            <w:r w:rsidR="00D80DF3" w:rsidRPr="00D80DF3">
              <w:rPr>
                <w:rFonts w:ascii="Times New Roman" w:hAnsi="Times New Roman" w:cs="Times New Roman"/>
                <w:b/>
                <w:sz w:val="22"/>
                <w:szCs w:val="22"/>
              </w:rPr>
              <w:t>(Лікарські  засоби різні).</w:t>
            </w:r>
          </w:p>
          <w:p w:rsidR="00D80DF3" w:rsidRPr="00302630" w:rsidRDefault="009F367F" w:rsidP="00D80DF3">
            <w:pPr>
              <w:pStyle w:val="HTML"/>
              <w:ind w:left="531"/>
              <w:jc w:val="both"/>
              <w:rPr>
                <w:rFonts w:ascii="Times New Roman" w:hAnsi="Times New Roman" w:cs="Times New Roman"/>
                <w:b/>
                <w:sz w:val="22"/>
                <w:szCs w:val="22"/>
                <w:lang w:eastAsia="ru-RU"/>
              </w:rPr>
            </w:pPr>
            <w:r w:rsidRPr="00D80DF3">
              <w:rPr>
                <w:rFonts w:ascii="Times New Roman" w:hAnsi="Times New Roman" w:cs="Times New Roman"/>
                <w:lang w:eastAsia="ru-RU"/>
              </w:rPr>
              <w:t xml:space="preserve">1.2. </w:t>
            </w:r>
            <w:r w:rsidRPr="00302630">
              <w:rPr>
                <w:rFonts w:ascii="Times New Roman" w:hAnsi="Times New Roman" w:cs="Times New Roman"/>
                <w:b/>
                <w:sz w:val="22"/>
                <w:szCs w:val="22"/>
                <w:lang w:eastAsia="ru-RU"/>
              </w:rPr>
              <w:t>Найменування та кількість товару - відповідно до Специфікації запропонованого товару</w:t>
            </w:r>
          </w:p>
          <w:p w:rsidR="009F367F" w:rsidRPr="00302630" w:rsidRDefault="009F367F" w:rsidP="00D80DF3">
            <w:pPr>
              <w:pStyle w:val="HTML"/>
              <w:ind w:left="531"/>
              <w:jc w:val="both"/>
              <w:rPr>
                <w:rFonts w:ascii="Times New Roman" w:eastAsia="Times New Roman" w:hAnsi="Times New Roman" w:cs="Times New Roman"/>
                <w:b/>
                <w:sz w:val="22"/>
                <w:szCs w:val="22"/>
              </w:rPr>
            </w:pPr>
            <w:r w:rsidRPr="00302630">
              <w:rPr>
                <w:rFonts w:ascii="Times New Roman" w:hAnsi="Times New Roman" w:cs="Times New Roman"/>
                <w:b/>
                <w:sz w:val="22"/>
                <w:szCs w:val="22"/>
                <w:lang w:eastAsia="ru-RU"/>
              </w:rPr>
              <w:t xml:space="preserve"> (Додаток № 1). </w:t>
            </w:r>
          </w:p>
          <w:p w:rsidR="009F367F" w:rsidRPr="00D80DF3" w:rsidRDefault="009E3BBE" w:rsidP="00D80DF3">
            <w:pPr>
              <w:autoSpaceDN w:val="0"/>
              <w:spacing w:after="0"/>
              <w:ind w:left="522" w:right="-14"/>
              <w:jc w:val="both"/>
              <w:rPr>
                <w:rFonts w:ascii="Times New Roman" w:hAnsi="Times New Roman" w:cs="Times New Roman"/>
                <w:lang w:eastAsia="ru-RU"/>
              </w:rPr>
            </w:pPr>
            <w:r w:rsidRPr="00D80DF3">
              <w:rPr>
                <w:rFonts w:ascii="Times New Roman" w:hAnsi="Times New Roman" w:cs="Times New Roman"/>
                <w:lang w:eastAsia="ru-RU"/>
              </w:rPr>
              <w:t>1.3. Зобов’язання (платіжні) за даним договором виникають виключно при наявності відповідного фінансування. Обсяги закупівлі товарів можуть бути зменшені залежно від реального фінансування видатків.</w:t>
            </w:r>
          </w:p>
        </w:tc>
      </w:tr>
    </w:tbl>
    <w:p w:rsidR="009F367F" w:rsidRDefault="002929E1" w:rsidP="00003AB6">
      <w:pPr>
        <w:spacing w:after="0"/>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F367F" w:rsidRPr="006E7FA1" w:rsidRDefault="009F367F" w:rsidP="00003AB6">
      <w:pPr>
        <w:autoSpaceDN w:val="0"/>
        <w:spacing w:after="0" w:line="264" w:lineRule="auto"/>
        <w:ind w:left="567" w:right="283"/>
        <w:jc w:val="center"/>
        <w:rPr>
          <w:rFonts w:ascii="Times New Roman" w:hAnsi="Times New Roman" w:cs="Times New Roman"/>
          <w:lang w:eastAsia="ru-RU"/>
        </w:rPr>
      </w:pPr>
      <w:r w:rsidRPr="006E7FA1">
        <w:rPr>
          <w:rFonts w:ascii="Times New Roman" w:hAnsi="Times New Roman" w:cs="Times New Roman"/>
          <w:b/>
          <w:bCs/>
          <w:lang w:eastAsia="ru-RU"/>
        </w:rPr>
        <w:t>II. ЯКІСТЬ ТОВАРУ</w:t>
      </w:r>
    </w:p>
    <w:tbl>
      <w:tblPr>
        <w:tblW w:w="10632" w:type="dxa"/>
        <w:tblInd w:w="-269" w:type="dxa"/>
        <w:tblLayout w:type="fixed"/>
        <w:tblLook w:val="04A0"/>
      </w:tblPr>
      <w:tblGrid>
        <w:gridCol w:w="10632"/>
      </w:tblGrid>
      <w:tr w:rsidR="009F367F" w:rsidRPr="006E7FA1" w:rsidTr="00003AB6">
        <w:tc>
          <w:tcPr>
            <w:tcW w:w="10632" w:type="dxa"/>
            <w:tcMar>
              <w:top w:w="15" w:type="dxa"/>
              <w:left w:w="15" w:type="dxa"/>
              <w:bottom w:w="15" w:type="dxa"/>
              <w:right w:w="15" w:type="dxa"/>
            </w:tcMar>
            <w:vAlign w:val="center"/>
          </w:tcPr>
          <w:p w:rsidR="009E3BBE" w:rsidRDefault="009E3BBE" w:rsidP="00003AB6">
            <w:pPr>
              <w:autoSpaceDN w:val="0"/>
              <w:spacing w:after="0" w:line="264" w:lineRule="auto"/>
              <w:ind w:left="567" w:right="-40"/>
              <w:jc w:val="both"/>
              <w:rPr>
                <w:rFonts w:ascii="Times New Roman" w:hAnsi="Times New Roman" w:cs="Times New Roman"/>
                <w:bCs/>
                <w:lang w:eastAsia="ru-RU"/>
              </w:rPr>
            </w:pPr>
            <w:r w:rsidRPr="006E7FA1">
              <w:rPr>
                <w:rFonts w:ascii="Times New Roman" w:hAnsi="Times New Roman" w:cs="Times New Roman"/>
                <w:b/>
                <w:lang w:eastAsia="ru-RU"/>
              </w:rPr>
              <w:t>2.</w:t>
            </w:r>
            <w:r w:rsidRPr="006E7FA1">
              <w:rPr>
                <w:rFonts w:ascii="Times New Roman" w:hAnsi="Times New Roman" w:cs="Times New Roman"/>
                <w:b/>
                <w:bCs/>
                <w:lang w:eastAsia="ru-RU"/>
              </w:rPr>
              <w:t>1.</w:t>
            </w:r>
            <w:r w:rsidRPr="006E7FA1">
              <w:rPr>
                <w:rFonts w:ascii="Times New Roman" w:hAnsi="Times New Roman" w:cs="Times New Roman"/>
                <w:bCs/>
                <w:lang w:eastAsia="ru-RU"/>
              </w:rPr>
              <w:t xml:space="preserve"> </w:t>
            </w:r>
            <w:r w:rsidRPr="009F367F">
              <w:rPr>
                <w:rFonts w:ascii="Times New Roman" w:hAnsi="Times New Roman" w:cs="Times New Roman"/>
                <w:bCs/>
                <w:lang w:eastAsia="ru-RU"/>
              </w:rPr>
              <w:t>Постачальник гарантує якість Товару, що повинен відповідати рівню, нормам і стандартам,   законодавчо встановленим на території України.</w:t>
            </w:r>
          </w:p>
          <w:p w:rsidR="009E3BBE" w:rsidRPr="00900461" w:rsidRDefault="009E3BBE" w:rsidP="00003AB6">
            <w:pPr>
              <w:autoSpaceDN w:val="0"/>
              <w:spacing w:after="0" w:line="264" w:lineRule="auto"/>
              <w:ind w:left="567"/>
              <w:jc w:val="both"/>
              <w:rPr>
                <w:rFonts w:ascii="Times New Roman" w:hAnsi="Times New Roman" w:cs="Times New Roman"/>
                <w:spacing w:val="-2"/>
                <w:lang w:eastAsia="ru-RU"/>
              </w:rPr>
            </w:pPr>
            <w:r w:rsidRPr="006E7FA1">
              <w:rPr>
                <w:rFonts w:ascii="Times New Roman" w:hAnsi="Times New Roman" w:cs="Times New Roman"/>
                <w:b/>
                <w:lang w:eastAsia="ru-RU"/>
              </w:rPr>
              <w:t>2</w:t>
            </w:r>
            <w:r w:rsidRPr="006E7FA1">
              <w:rPr>
                <w:rFonts w:ascii="Times New Roman" w:hAnsi="Times New Roman" w:cs="Times New Roman"/>
                <w:b/>
                <w:spacing w:val="-2"/>
                <w:lang w:eastAsia="ru-RU"/>
              </w:rPr>
              <w:t>.2.</w:t>
            </w:r>
            <w:r w:rsidRPr="006E7FA1">
              <w:rPr>
                <w:rFonts w:ascii="Times New Roman" w:hAnsi="Times New Roman" w:cs="Times New Roman"/>
                <w:spacing w:val="-2"/>
                <w:lang w:eastAsia="ru-RU"/>
              </w:rPr>
              <w:t xml:space="preserve"> Постачальник повинен поставити Замовнику товари, якість та безпека  яких відповідає умовам цього Договору.</w:t>
            </w:r>
            <w:r>
              <w:rPr>
                <w:rFonts w:ascii="Times New Roman" w:hAnsi="Times New Roman" w:cs="Times New Roman"/>
                <w:spacing w:val="-2"/>
                <w:lang w:eastAsia="ru-RU"/>
              </w:rPr>
              <w:t xml:space="preserve"> </w:t>
            </w:r>
            <w:r w:rsidRPr="006E7FA1">
              <w:rPr>
                <w:rFonts w:ascii="Times New Roman" w:hAnsi="Times New Roman" w:cs="Times New Roman"/>
                <w:spacing w:val="-2"/>
                <w:lang w:eastAsia="ru-RU"/>
              </w:rPr>
              <w:t xml:space="preserve">Товар, що постачається, повинен мати необхідні декларації/сертифікати про відповідність, сертифікати якості, інструкції українською мовою, затверджені в установленому порядку, супроводжуватися документами щодо кількості, найменування виробника. </w:t>
            </w:r>
          </w:p>
          <w:p w:rsidR="009E3BBE" w:rsidRPr="006E7FA1" w:rsidRDefault="009E3BBE" w:rsidP="00003AB6">
            <w:pPr>
              <w:autoSpaceDN w:val="0"/>
              <w:spacing w:after="0"/>
              <w:ind w:left="567"/>
              <w:jc w:val="both"/>
              <w:rPr>
                <w:rFonts w:ascii="Times New Roman" w:hAnsi="Times New Roman" w:cs="Times New Roman"/>
                <w:lang w:eastAsia="ru-RU"/>
              </w:rPr>
            </w:pPr>
            <w:r w:rsidRPr="006E7FA1">
              <w:rPr>
                <w:rFonts w:ascii="Times New Roman" w:hAnsi="Times New Roman" w:cs="Times New Roman"/>
                <w:b/>
                <w:spacing w:val="8"/>
                <w:lang w:eastAsia="ru-RU"/>
              </w:rPr>
              <w:t>2.3.</w:t>
            </w:r>
            <w:r w:rsidRPr="006E7FA1">
              <w:rPr>
                <w:rFonts w:ascii="Times New Roman" w:hAnsi="Times New Roman" w:cs="Times New Roman"/>
                <w:spacing w:val="8"/>
                <w:lang w:eastAsia="ru-RU"/>
              </w:rPr>
              <w:t xml:space="preserve"> </w:t>
            </w:r>
            <w:r w:rsidRPr="00264E09">
              <w:rPr>
                <w:rFonts w:ascii="Times New Roman" w:hAnsi="Times New Roman" w:cs="Times New Roman"/>
                <w:lang w:eastAsia="ru-RU"/>
              </w:rPr>
              <w:t>У разі поставки товару неналежної якості або товару, що не буде відповідати вимогам  державних стандартів, учасник зобов’язує</w:t>
            </w:r>
            <w:r>
              <w:rPr>
                <w:rFonts w:ascii="Times New Roman" w:hAnsi="Times New Roman" w:cs="Times New Roman"/>
                <w:lang w:eastAsia="ru-RU"/>
              </w:rPr>
              <w:t>ться за свій рахунок протягом  3-х</w:t>
            </w:r>
            <w:r w:rsidRPr="00264E09">
              <w:rPr>
                <w:rFonts w:ascii="Times New Roman" w:hAnsi="Times New Roman" w:cs="Times New Roman"/>
                <w:lang w:eastAsia="ru-RU"/>
              </w:rPr>
              <w:t xml:space="preserve"> календарних днів після отримання повідомлення замовника усунути недоліки або замінити неякісний товар на товар належної якості</w:t>
            </w:r>
            <w:r w:rsidRPr="006E7FA1">
              <w:rPr>
                <w:rFonts w:ascii="Times New Roman" w:hAnsi="Times New Roman" w:cs="Times New Roman"/>
                <w:lang w:eastAsia="ru-RU"/>
              </w:rPr>
              <w:t xml:space="preserve">. </w:t>
            </w:r>
          </w:p>
          <w:p w:rsidR="009E3BBE" w:rsidRPr="006E7FA1" w:rsidRDefault="009E3BBE" w:rsidP="00003AB6">
            <w:pPr>
              <w:autoSpaceDN w:val="0"/>
              <w:spacing w:after="0" w:line="264" w:lineRule="auto"/>
              <w:ind w:left="567" w:right="130"/>
              <w:jc w:val="both"/>
              <w:rPr>
                <w:rFonts w:ascii="Times New Roman" w:hAnsi="Times New Roman" w:cs="Times New Roman"/>
                <w:lang w:eastAsia="ru-RU"/>
              </w:rPr>
            </w:pPr>
            <w:r w:rsidRPr="006E7FA1">
              <w:rPr>
                <w:rFonts w:ascii="Times New Roman" w:hAnsi="Times New Roman" w:cs="Times New Roman"/>
                <w:b/>
                <w:lang w:eastAsia="ru-RU"/>
              </w:rPr>
              <w:t>2.4.</w:t>
            </w:r>
            <w:r w:rsidRPr="006E7FA1">
              <w:rPr>
                <w:rFonts w:ascii="Times New Roman" w:hAnsi="Times New Roman" w:cs="Times New Roman"/>
                <w:lang w:eastAsia="ru-RU"/>
              </w:rPr>
              <w:t xml:space="preserve"> Постачальник при поставці відповідної партії Товару передає Замовнику супровідну документацію на Товар: інструкції з використання, сертифікати якості,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9E3BBE" w:rsidRPr="006E7FA1" w:rsidRDefault="009E3BBE" w:rsidP="00003AB6">
            <w:pPr>
              <w:autoSpaceDN w:val="0"/>
              <w:spacing w:after="0" w:line="264" w:lineRule="auto"/>
              <w:ind w:left="567" w:right="130"/>
              <w:jc w:val="both"/>
              <w:rPr>
                <w:rFonts w:ascii="Times New Roman" w:hAnsi="Times New Roman" w:cs="Times New Roman"/>
                <w:lang w:eastAsia="ru-RU"/>
              </w:rPr>
            </w:pPr>
            <w:r w:rsidRPr="006E7FA1">
              <w:rPr>
                <w:rFonts w:ascii="Times New Roman" w:hAnsi="Times New Roman" w:cs="Times New Roman"/>
                <w:b/>
                <w:lang w:eastAsia="ru-RU"/>
              </w:rPr>
              <w:t xml:space="preserve">2.5. </w:t>
            </w:r>
            <w:r w:rsidRPr="006E7FA1">
              <w:rPr>
                <w:rFonts w:ascii="Times New Roman" w:hAnsi="Times New Roman" w:cs="Times New Roman"/>
                <w:snapToGrid w:val="0"/>
                <w:lang w:eastAsia="ru-RU"/>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6E7FA1">
              <w:rPr>
                <w:rFonts w:ascii="Times New Roman" w:hAnsi="Times New Roman" w:cs="Times New Roman"/>
                <w:lang w:eastAsia="ru-RU"/>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9E3BBE" w:rsidRPr="006E7FA1" w:rsidRDefault="009E3BBE" w:rsidP="00003AB6">
            <w:pPr>
              <w:tabs>
                <w:tab w:val="left" w:pos="10325"/>
              </w:tabs>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2.6.</w:t>
            </w:r>
            <w:r w:rsidRPr="006E7FA1">
              <w:rPr>
                <w:rFonts w:ascii="Times New Roman" w:hAnsi="Times New Roman" w:cs="Times New Roman"/>
                <w:lang w:eastAsia="ru-RU"/>
              </w:rPr>
              <w:t xml:space="preserve">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9E3BBE" w:rsidRPr="00F15989" w:rsidRDefault="009E3BBE" w:rsidP="00003AB6">
            <w:pPr>
              <w:shd w:val="clear" w:color="auto" w:fill="FFFFFF"/>
              <w:tabs>
                <w:tab w:val="left" w:pos="360"/>
              </w:tabs>
              <w:suppressAutoHyphens/>
              <w:spacing w:after="0"/>
              <w:ind w:left="567" w:right="283"/>
              <w:jc w:val="both"/>
              <w:rPr>
                <w:rFonts w:ascii="Times New Roman" w:eastAsia="Times New Roman" w:hAnsi="Times New Roman" w:cs="Times New Roman"/>
                <w:lang w:eastAsia="zh-CN"/>
              </w:rPr>
            </w:pPr>
            <w:r w:rsidRPr="006E7FA1">
              <w:rPr>
                <w:rFonts w:ascii="Times New Roman" w:hAnsi="Times New Roman" w:cs="Times New Roman"/>
                <w:b/>
                <w:spacing w:val="-3"/>
                <w:lang w:eastAsia="ru-RU"/>
              </w:rPr>
              <w:t>2.7</w:t>
            </w:r>
            <w:r w:rsidRPr="006E7FA1">
              <w:rPr>
                <w:rFonts w:ascii="Times New Roman" w:eastAsia="Times New Roman" w:hAnsi="Times New Roman" w:cs="Times New Roman"/>
                <w:lang w:eastAsia="zh-CN"/>
              </w:rPr>
              <w:t xml:space="preserve"> </w:t>
            </w:r>
            <w:r w:rsidRPr="00F15989">
              <w:rPr>
                <w:rFonts w:ascii="Times New Roman" w:hAnsi="Times New Roman" w:cs="Times New Roman"/>
                <w:spacing w:val="-2"/>
                <w:lang w:eastAsia="ru-RU"/>
              </w:rPr>
              <w:t xml:space="preserve">Строк придатності витратних матеріалів на момент поставки повинен становити </w:t>
            </w:r>
            <w:r w:rsidRPr="00F15989">
              <w:rPr>
                <w:rFonts w:ascii="Times New Roman" w:eastAsia="Times New Roman" w:hAnsi="Times New Roman" w:cs="Times New Roman CYR"/>
                <w:color w:val="000000"/>
                <w:lang w:val="ru-RU" w:eastAsia="zh-CN"/>
              </w:rPr>
              <w:t xml:space="preserve"> не </w:t>
            </w:r>
            <w:proofErr w:type="spellStart"/>
            <w:r w:rsidRPr="00F15989">
              <w:rPr>
                <w:rFonts w:ascii="Times New Roman" w:eastAsia="Times New Roman" w:hAnsi="Times New Roman" w:cs="Times New Roman CYR"/>
                <w:color w:val="000000"/>
                <w:lang w:val="ru-RU" w:eastAsia="zh-CN"/>
              </w:rPr>
              <w:t>менше</w:t>
            </w:r>
            <w:proofErr w:type="spellEnd"/>
            <w:r w:rsidRPr="00F15989">
              <w:rPr>
                <w:rFonts w:ascii="Times New Roman" w:eastAsia="Times New Roman" w:hAnsi="Times New Roman" w:cs="Times New Roman CYR"/>
                <w:color w:val="000000"/>
                <w:lang w:val="ru-RU" w:eastAsia="zh-CN"/>
              </w:rPr>
              <w:t xml:space="preserve"> як 70% </w:t>
            </w:r>
            <w:proofErr w:type="spellStart"/>
            <w:r w:rsidRPr="00F15989">
              <w:rPr>
                <w:rFonts w:ascii="Times New Roman" w:eastAsia="Times New Roman" w:hAnsi="Times New Roman" w:cs="Times New Roman CYR"/>
                <w:color w:val="000000"/>
                <w:lang w:val="ru-RU" w:eastAsia="zh-CN"/>
              </w:rPr>
              <w:t>від</w:t>
            </w:r>
            <w:proofErr w:type="spellEnd"/>
            <w:r w:rsidRPr="00F15989">
              <w:rPr>
                <w:rFonts w:ascii="Times New Roman" w:eastAsia="Times New Roman" w:hAnsi="Times New Roman" w:cs="Times New Roman CYR"/>
                <w:color w:val="000000"/>
                <w:lang w:val="ru-RU" w:eastAsia="zh-CN"/>
              </w:rPr>
              <w:t xml:space="preserve"> </w:t>
            </w:r>
            <w:proofErr w:type="spellStart"/>
            <w:r w:rsidRPr="00F15989">
              <w:rPr>
                <w:rFonts w:ascii="Times New Roman" w:eastAsia="Times New Roman" w:hAnsi="Times New Roman" w:cs="Times New Roman CYR"/>
                <w:color w:val="000000"/>
                <w:lang w:val="ru-RU" w:eastAsia="zh-CN"/>
              </w:rPr>
              <w:t>загального</w:t>
            </w:r>
            <w:proofErr w:type="spellEnd"/>
            <w:r w:rsidRPr="00F15989">
              <w:rPr>
                <w:rFonts w:ascii="Times New Roman" w:eastAsia="Times New Roman" w:hAnsi="Times New Roman" w:cs="Times New Roman CYR"/>
                <w:color w:val="000000"/>
                <w:lang w:val="ru-RU" w:eastAsia="zh-CN"/>
              </w:rPr>
              <w:t xml:space="preserve"> </w:t>
            </w:r>
            <w:proofErr w:type="spellStart"/>
            <w:r w:rsidRPr="00F15989">
              <w:rPr>
                <w:rFonts w:ascii="Times New Roman" w:eastAsia="Times New Roman" w:hAnsi="Times New Roman" w:cs="Times New Roman CYR"/>
                <w:color w:val="000000"/>
                <w:lang w:val="ru-RU" w:eastAsia="zh-CN"/>
              </w:rPr>
              <w:t>терміну</w:t>
            </w:r>
            <w:proofErr w:type="spellEnd"/>
            <w:r w:rsidRPr="00F15989">
              <w:rPr>
                <w:rFonts w:ascii="Times New Roman" w:eastAsia="Times New Roman" w:hAnsi="Times New Roman" w:cs="Times New Roman CYR"/>
                <w:color w:val="000000"/>
                <w:lang w:val="ru-RU" w:eastAsia="zh-CN"/>
              </w:rPr>
              <w:t xml:space="preserve"> </w:t>
            </w:r>
            <w:proofErr w:type="spellStart"/>
            <w:r w:rsidRPr="00F15989">
              <w:rPr>
                <w:rFonts w:ascii="Times New Roman" w:eastAsia="Times New Roman" w:hAnsi="Times New Roman" w:cs="Times New Roman CYR"/>
                <w:color w:val="000000"/>
                <w:lang w:val="ru-RU" w:eastAsia="zh-CN"/>
              </w:rPr>
              <w:t>зберігання</w:t>
            </w:r>
            <w:proofErr w:type="spellEnd"/>
            <w:r w:rsidRPr="00F15989">
              <w:rPr>
                <w:rFonts w:ascii="Times New Roman" w:eastAsia="Times New Roman" w:hAnsi="Times New Roman" w:cs="Times New Roman CYR"/>
                <w:color w:val="000000"/>
                <w:lang w:val="ru-RU" w:eastAsia="zh-CN"/>
              </w:rPr>
              <w:t xml:space="preserve"> </w:t>
            </w:r>
            <w:proofErr w:type="spellStart"/>
            <w:r w:rsidRPr="00F15989">
              <w:rPr>
                <w:rFonts w:ascii="Times New Roman" w:eastAsia="Times New Roman" w:hAnsi="Times New Roman" w:cs="Times New Roman CYR"/>
                <w:color w:val="000000"/>
                <w:lang w:val="ru-RU" w:eastAsia="zh-CN"/>
              </w:rPr>
              <w:t>встановленого</w:t>
            </w:r>
            <w:proofErr w:type="spellEnd"/>
            <w:r w:rsidRPr="00F15989">
              <w:rPr>
                <w:rFonts w:ascii="Times New Roman" w:eastAsia="Times New Roman" w:hAnsi="Times New Roman" w:cs="Times New Roman CYR"/>
                <w:color w:val="000000"/>
                <w:lang w:val="ru-RU" w:eastAsia="zh-CN"/>
              </w:rPr>
              <w:t xml:space="preserve"> </w:t>
            </w:r>
            <w:proofErr w:type="spellStart"/>
            <w:r w:rsidRPr="00F15989">
              <w:rPr>
                <w:rFonts w:ascii="Times New Roman" w:eastAsia="Times New Roman" w:hAnsi="Times New Roman" w:cs="Times New Roman CYR"/>
                <w:color w:val="000000"/>
                <w:lang w:val="ru-RU" w:eastAsia="zh-CN"/>
              </w:rPr>
              <w:t>виробником</w:t>
            </w:r>
            <w:proofErr w:type="spellEnd"/>
            <w:r w:rsidRPr="00F15989">
              <w:rPr>
                <w:rFonts w:ascii="Times New Roman" w:eastAsia="Times New Roman" w:hAnsi="Times New Roman" w:cs="Times New Roman CYR"/>
                <w:color w:val="000000"/>
                <w:lang w:val="ru-RU" w:eastAsia="zh-CN"/>
              </w:rPr>
              <w:t>.</w:t>
            </w:r>
          </w:p>
          <w:p w:rsidR="009F367F" w:rsidRPr="006E7FA1" w:rsidRDefault="009F367F" w:rsidP="00003AB6">
            <w:pPr>
              <w:autoSpaceDN w:val="0"/>
              <w:spacing w:after="0" w:line="264" w:lineRule="auto"/>
              <w:ind w:left="567" w:right="283"/>
              <w:jc w:val="both"/>
              <w:rPr>
                <w:rFonts w:ascii="Times New Roman" w:hAnsi="Times New Roman" w:cs="Times New Roman"/>
                <w:lang w:eastAsia="ru-RU"/>
              </w:rPr>
            </w:pPr>
          </w:p>
        </w:tc>
      </w:tr>
    </w:tbl>
    <w:p w:rsidR="009F367F" w:rsidRDefault="009F367F" w:rsidP="00003AB6">
      <w:pPr>
        <w:spacing w:after="0"/>
        <w:rPr>
          <w:rFonts w:ascii="Times New Roman" w:eastAsia="Times New Roman" w:hAnsi="Times New Roman" w:cs="Times New Roman"/>
          <w:sz w:val="24"/>
          <w:szCs w:val="24"/>
        </w:rPr>
      </w:pPr>
    </w:p>
    <w:p w:rsidR="00D80DF3" w:rsidRDefault="00D80DF3" w:rsidP="00003AB6">
      <w:pPr>
        <w:spacing w:after="0"/>
        <w:rPr>
          <w:rFonts w:ascii="Times New Roman" w:eastAsia="Times New Roman" w:hAnsi="Times New Roman" w:cs="Times New Roman"/>
          <w:sz w:val="24"/>
          <w:szCs w:val="24"/>
        </w:rPr>
      </w:pPr>
    </w:p>
    <w:p w:rsidR="00D80DF3" w:rsidRDefault="00D80DF3" w:rsidP="00003AB6">
      <w:pPr>
        <w:spacing w:after="0"/>
        <w:rPr>
          <w:rFonts w:ascii="Times New Roman" w:eastAsia="Times New Roman" w:hAnsi="Times New Roman" w:cs="Times New Roman"/>
          <w:sz w:val="24"/>
          <w:szCs w:val="24"/>
        </w:rPr>
      </w:pPr>
    </w:p>
    <w:p w:rsidR="00D80DF3" w:rsidRDefault="00D80DF3" w:rsidP="00003AB6">
      <w:pPr>
        <w:spacing w:after="0"/>
        <w:rPr>
          <w:rFonts w:ascii="Times New Roman" w:eastAsia="Times New Roman" w:hAnsi="Times New Roman" w:cs="Times New Roman"/>
          <w:sz w:val="24"/>
          <w:szCs w:val="24"/>
        </w:rPr>
      </w:pPr>
    </w:p>
    <w:p w:rsidR="00D80DF3" w:rsidRDefault="00D80DF3" w:rsidP="00003AB6">
      <w:pPr>
        <w:spacing w:after="0"/>
        <w:rPr>
          <w:rFonts w:ascii="Times New Roman" w:eastAsia="Times New Roman" w:hAnsi="Times New Roman" w:cs="Times New Roman"/>
          <w:sz w:val="24"/>
          <w:szCs w:val="24"/>
        </w:rPr>
      </w:pPr>
    </w:p>
    <w:p w:rsidR="00D80DF3" w:rsidRDefault="00D80DF3" w:rsidP="00003AB6">
      <w:pPr>
        <w:spacing w:after="0"/>
        <w:rPr>
          <w:rFonts w:ascii="Times New Roman" w:eastAsia="Times New Roman" w:hAnsi="Times New Roman" w:cs="Times New Roman"/>
          <w:sz w:val="24"/>
          <w:szCs w:val="24"/>
        </w:rPr>
      </w:pPr>
    </w:p>
    <w:p w:rsidR="00900461" w:rsidRPr="006E7FA1" w:rsidRDefault="00900461" w:rsidP="00003AB6">
      <w:pPr>
        <w:autoSpaceDN w:val="0"/>
        <w:spacing w:after="0" w:line="264" w:lineRule="auto"/>
        <w:ind w:left="567" w:right="283"/>
        <w:jc w:val="center"/>
        <w:rPr>
          <w:rFonts w:ascii="Times New Roman" w:hAnsi="Times New Roman" w:cs="Times New Roman"/>
          <w:b/>
          <w:bCs/>
          <w:lang w:eastAsia="ru-RU"/>
        </w:rPr>
      </w:pPr>
      <w:r w:rsidRPr="006E7FA1">
        <w:rPr>
          <w:rFonts w:ascii="Times New Roman" w:hAnsi="Times New Roman" w:cs="Times New Roman"/>
          <w:b/>
          <w:bCs/>
          <w:lang w:eastAsia="ru-RU"/>
        </w:rPr>
        <w:t>III. СУМА ДОГОВОРУ</w:t>
      </w:r>
    </w:p>
    <w:tbl>
      <w:tblPr>
        <w:tblW w:w="0" w:type="auto"/>
        <w:tblInd w:w="15" w:type="dxa"/>
        <w:tblLayout w:type="fixed"/>
        <w:tblLook w:val="04A0"/>
      </w:tblPr>
      <w:tblGrid>
        <w:gridCol w:w="10632"/>
      </w:tblGrid>
      <w:tr w:rsidR="00900461" w:rsidRPr="006E7FA1" w:rsidTr="00902480">
        <w:tc>
          <w:tcPr>
            <w:tcW w:w="10632" w:type="dxa"/>
            <w:tcMar>
              <w:top w:w="15" w:type="dxa"/>
              <w:left w:w="15" w:type="dxa"/>
              <w:bottom w:w="15" w:type="dxa"/>
              <w:right w:w="15" w:type="dxa"/>
            </w:tcMar>
            <w:vAlign w:val="center"/>
            <w:hideMark/>
          </w:tcPr>
          <w:p w:rsidR="00F27C59" w:rsidRDefault="00F27C59" w:rsidP="00003AB6">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7C59">
              <w:rPr>
                <w:rFonts w:ascii="Times New Roman" w:eastAsia="Times New Roman" w:hAnsi="Times New Roman" w:cs="Times New Roman"/>
                <w:b/>
              </w:rPr>
              <w:t>3.1</w:t>
            </w:r>
            <w:r w:rsidRPr="00F27C59">
              <w:rPr>
                <w:rFonts w:ascii="Times New Roman" w:eastAsia="Times New Roman" w:hAnsi="Times New Roman" w:cs="Times New Roman"/>
              </w:rPr>
              <w:t xml:space="preserve"> Ціна договору становить</w:t>
            </w:r>
            <w:r>
              <w:rPr>
                <w:rFonts w:ascii="Times New Roman" w:eastAsia="Times New Roman" w:hAnsi="Times New Roman" w:cs="Times New Roman"/>
                <w:sz w:val="24"/>
                <w:szCs w:val="24"/>
              </w:rPr>
              <w:t xml:space="preserve"> ________________грн. _____коп.(__________________________</w:t>
            </w:r>
          </w:p>
          <w:p w:rsidR="00F27C59" w:rsidRDefault="00F27C59" w:rsidP="00003AB6">
            <w:pPr>
              <w:spacing w:after="0"/>
              <w:ind w:left="13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r w:rsidRPr="005B59A0">
              <w:rPr>
                <w:rFonts w:ascii="Times New Roman" w:hAnsi="Times New Roman" w:cs="Times New Roman"/>
                <w:b/>
                <w:lang w:eastAsia="ru-RU"/>
              </w:rPr>
              <w:t xml:space="preserve"> </w:t>
            </w:r>
            <w:r w:rsidRPr="005B59A0">
              <w:rPr>
                <w:rFonts w:ascii="Times New Roman" w:hAnsi="Times New Roman" w:cs="Times New Roman"/>
                <w:lang w:eastAsia="ru-RU"/>
              </w:rPr>
              <w:t>гривень __ копійок) (у тому числі ПДВ _______________грн.)</w:t>
            </w:r>
            <w:r w:rsidRPr="005B59A0">
              <w:rPr>
                <w:rFonts w:ascii="Times New Roman" w:hAnsi="Times New Roman" w:cs="Times New Roman"/>
                <w:bCs/>
                <w:lang w:eastAsia="ru-RU"/>
              </w:rPr>
              <w:t>.</w:t>
            </w:r>
          </w:p>
          <w:p w:rsidR="00900461" w:rsidRPr="006E7FA1" w:rsidRDefault="00900461" w:rsidP="00003AB6">
            <w:pPr>
              <w:shd w:val="clear" w:color="auto" w:fill="FFFFFF"/>
              <w:autoSpaceDN w:val="0"/>
              <w:spacing w:after="0" w:line="264" w:lineRule="auto"/>
              <w:ind w:left="567" w:right="130"/>
              <w:jc w:val="both"/>
              <w:textAlignment w:val="baseline"/>
              <w:rPr>
                <w:rFonts w:ascii="Times New Roman" w:hAnsi="Times New Roman" w:cs="Times New Roman"/>
                <w:lang w:eastAsia="ru-RU"/>
              </w:rPr>
            </w:pPr>
            <w:r w:rsidRPr="006E7FA1">
              <w:rPr>
                <w:rFonts w:ascii="Times New Roman" w:hAnsi="Times New Roman" w:cs="Times New Roman"/>
                <w:b/>
                <w:lang w:eastAsia="ru-RU"/>
              </w:rPr>
              <w:t>3.2.</w:t>
            </w:r>
            <w:r w:rsidRPr="006E7FA1">
              <w:rPr>
                <w:rFonts w:ascii="Times New Roman" w:hAnsi="Times New Roman" w:cs="Times New Roman"/>
                <w:lang w:eastAsia="ru-RU"/>
              </w:rPr>
              <w:t xml:space="preserve"> Сума цього Договору може бути зменшена за взаємною згодою Сторін у разі зменшення фінансування витрат Замовника.</w:t>
            </w:r>
          </w:p>
          <w:p w:rsidR="00900461" w:rsidRPr="006E7FA1" w:rsidRDefault="00900461" w:rsidP="00003AB6">
            <w:pPr>
              <w:autoSpaceDN w:val="0"/>
              <w:spacing w:after="0" w:line="264" w:lineRule="auto"/>
              <w:ind w:left="567" w:right="283"/>
              <w:rPr>
                <w:rFonts w:ascii="Times New Roman" w:hAnsi="Times New Roman" w:cs="Times New Roman"/>
                <w:lang w:eastAsia="ru-RU"/>
              </w:rPr>
            </w:pPr>
            <w:r w:rsidRPr="006E7FA1">
              <w:rPr>
                <w:rFonts w:ascii="Times New Roman" w:hAnsi="Times New Roman" w:cs="Times New Roman"/>
                <w:b/>
                <w:lang w:eastAsia="ru-RU"/>
              </w:rPr>
              <w:t>3.3.</w:t>
            </w:r>
            <w:r w:rsidRPr="006E7FA1">
              <w:rPr>
                <w:rFonts w:ascii="Times New Roman" w:hAnsi="Times New Roman" w:cs="Times New Roman"/>
                <w:lang w:eastAsia="ru-RU"/>
              </w:rPr>
              <w:t xml:space="preserve"> Сума на товар встановлюється в національній грошовій одиниці України.</w:t>
            </w:r>
          </w:p>
          <w:p w:rsidR="00900461" w:rsidRPr="00902480" w:rsidRDefault="00900461" w:rsidP="00003AB6">
            <w:pPr>
              <w:autoSpaceDN w:val="0"/>
              <w:spacing w:after="0" w:line="264" w:lineRule="auto"/>
              <w:ind w:left="567" w:right="130"/>
              <w:jc w:val="both"/>
              <w:rPr>
                <w:rFonts w:ascii="Times New Roman" w:hAnsi="Times New Roman" w:cs="Times New Roman"/>
                <w:lang w:eastAsia="ru-RU"/>
              </w:rPr>
            </w:pPr>
            <w:r w:rsidRPr="006E7FA1">
              <w:rPr>
                <w:rFonts w:ascii="Times New Roman" w:hAnsi="Times New Roman" w:cs="Times New Roman"/>
                <w:b/>
                <w:lang w:eastAsia="ru-RU"/>
              </w:rPr>
              <w:t>3.4.</w:t>
            </w:r>
            <w:r w:rsidRPr="006E7FA1">
              <w:rPr>
                <w:rFonts w:ascii="Times New Roman" w:hAnsi="Times New Roman" w:cs="Times New Roman"/>
                <w:lang w:eastAsia="ru-RU"/>
              </w:rPr>
              <w:t xml:space="preserve"> </w:t>
            </w:r>
            <w:r w:rsidRPr="00902480">
              <w:rPr>
                <w:rFonts w:ascii="Times New Roman" w:hAnsi="Times New Roman" w:cs="Times New Roman"/>
                <w:lang w:eastAsia="ru-RU"/>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Pr="00902480">
              <w:rPr>
                <w:rFonts w:ascii="Times New Roman" w:hAnsi="Times New Roman" w:cs="Times New Roman"/>
                <w:lang w:eastAsia="en-US"/>
              </w:rPr>
              <w:t>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902480">
              <w:rPr>
                <w:rFonts w:ascii="Times New Roman" w:hAnsi="Times New Roman" w:cs="Times New Roman"/>
                <w:lang w:eastAsia="ru-RU"/>
              </w:rPr>
              <w:t xml:space="preserve"> та умовами даного Договору, зокрема:</w:t>
            </w:r>
          </w:p>
          <w:p w:rsidR="00900461" w:rsidRPr="006E7FA1" w:rsidRDefault="00900461" w:rsidP="00003AB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ind w:left="567" w:right="130" w:firstLine="520"/>
              <w:jc w:val="both"/>
              <w:textAlignment w:val="baseline"/>
              <w:rPr>
                <w:rFonts w:ascii="Times New Roman" w:eastAsia="Courier New" w:hAnsi="Times New Roman" w:cs="Times New Roman"/>
                <w:lang w:eastAsia="ru-RU"/>
              </w:rPr>
            </w:pPr>
            <w:r w:rsidRPr="006E7FA1">
              <w:rPr>
                <w:rFonts w:ascii="Times New Roman" w:eastAsia="Courier New" w:hAnsi="Times New Roman" w:cs="Times New Roman"/>
                <w:lang w:eastAsia="ru-RU"/>
              </w:rPr>
              <w:t xml:space="preserve">1) зменшення обсягів закупівлі, зокрема з урахуванням фактичного обсягу видатків замовника. </w:t>
            </w:r>
            <w:r w:rsidRPr="006E7FA1">
              <w:rPr>
                <w:rFonts w:ascii="Times New Roman" w:eastAsia="Times New Roman" w:hAnsi="Times New Roman" w:cs="Times New Roman"/>
                <w:i/>
                <w:lang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6E7FA1">
              <w:rPr>
                <w:rFonts w:ascii="Times New Roman" w:eastAsia="Times New Roman" w:hAnsi="Times New Roman" w:cs="Times New Roman"/>
                <w:lang w:eastAsia="zh-CN"/>
              </w:rPr>
              <w:t>.</w:t>
            </w:r>
          </w:p>
          <w:p w:rsidR="00900461" w:rsidRPr="006E7FA1" w:rsidRDefault="00900461" w:rsidP="00003A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ind w:left="567" w:firstLine="520"/>
              <w:jc w:val="both"/>
              <w:rPr>
                <w:rFonts w:ascii="Times New Roman" w:eastAsia="Courier New" w:hAnsi="Times New Roman" w:cs="Times New Roman"/>
                <w:lang w:eastAsia="ru-RU"/>
              </w:rPr>
            </w:pPr>
            <w:r w:rsidRPr="006E7FA1">
              <w:rPr>
                <w:rFonts w:ascii="Times New Roman" w:eastAsia="Courier New" w:hAnsi="Times New Roman" w:cs="Times New Roman"/>
                <w:lang w:eastAsia="ru-RU"/>
              </w:rPr>
              <w:t xml:space="preserve">2) </w:t>
            </w:r>
            <w:r w:rsidRPr="006E7FA1">
              <w:rPr>
                <w:rFonts w:ascii="Times New Roman" w:eastAsia="Times New Roman" w:hAnsi="Times New Roman" w:cs="Times New Roman"/>
                <w:lang w:eastAsia="ru-RU"/>
              </w:rPr>
              <w:t>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E7FA1">
              <w:rPr>
                <w:rFonts w:ascii="Times New Roman" w:eastAsia="Times New Roman" w:hAnsi="Times New Roman" w:cs="Times New Roman"/>
                <w:lang w:val="ru-RU" w:eastAsia="ru-RU"/>
              </w:rPr>
              <w:t xml:space="preserve"> </w:t>
            </w:r>
            <w:r w:rsidRPr="006E7FA1">
              <w:rPr>
                <w:rFonts w:ascii="Times New Roman" w:eastAsia="Times New Roman" w:hAnsi="Times New Roman" w:cs="Times New Roman"/>
                <w:i/>
                <w:shd w:val="clear" w:color="auto" w:fill="FFFFFF"/>
                <w:lang w:eastAsia="zh-CN"/>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6E7FA1">
              <w:rPr>
                <w:rFonts w:ascii="Times New Roman" w:eastAsia="Times New Roman" w:hAnsi="Times New Roman" w:cs="Times New Roman"/>
                <w:i/>
                <w:shd w:val="clear" w:color="auto" w:fill="FFFFFF"/>
                <w:lang w:eastAsia="zh-CN"/>
              </w:rPr>
              <w:t>середньоринкову</w:t>
            </w:r>
            <w:proofErr w:type="spellEnd"/>
            <w:r w:rsidRPr="006E7FA1">
              <w:rPr>
                <w:rFonts w:ascii="Times New Roman" w:eastAsia="Times New Roman" w:hAnsi="Times New Roman" w:cs="Times New Roman"/>
                <w:i/>
                <w:shd w:val="clear" w:color="auto" w:fill="FFFFFF"/>
                <w:lang w:eastAsia="zh-CN"/>
              </w:rPr>
              <w:t>) ціну на товар станом на дату укладання договору та ринкову (</w:t>
            </w:r>
            <w:proofErr w:type="spellStart"/>
            <w:r w:rsidRPr="006E7FA1">
              <w:rPr>
                <w:rFonts w:ascii="Times New Roman" w:eastAsia="Times New Roman" w:hAnsi="Times New Roman" w:cs="Times New Roman"/>
                <w:i/>
                <w:shd w:val="clear" w:color="auto" w:fill="FFFFFF"/>
                <w:lang w:eastAsia="zh-CN"/>
              </w:rPr>
              <w:t>середньоринкову</w:t>
            </w:r>
            <w:proofErr w:type="spellEnd"/>
            <w:r w:rsidRPr="006E7FA1">
              <w:rPr>
                <w:rFonts w:ascii="Times New Roman" w:eastAsia="Times New Roman" w:hAnsi="Times New Roman" w:cs="Times New Roman"/>
                <w:i/>
                <w:shd w:val="clear" w:color="auto" w:fill="FFFFFF"/>
                <w:lang w:eastAsia="zh-CN"/>
              </w:rPr>
              <w:t>) ціну на товар станом на момент укладання додаткової угоди.).</w:t>
            </w:r>
          </w:p>
          <w:p w:rsidR="00900461" w:rsidRPr="006E7FA1" w:rsidRDefault="00900461" w:rsidP="00003AB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ind w:left="567" w:firstLine="520"/>
              <w:jc w:val="both"/>
              <w:textAlignment w:val="baseline"/>
              <w:rPr>
                <w:rFonts w:ascii="Times New Roman" w:eastAsia="Times New Roman" w:hAnsi="Times New Roman" w:cs="Times New Roman"/>
                <w:lang w:eastAsia="zh-CN"/>
              </w:rPr>
            </w:pPr>
            <w:r w:rsidRPr="006E7FA1">
              <w:rPr>
                <w:rFonts w:ascii="Times New Roman" w:eastAsia="Courier New" w:hAnsi="Times New Roman" w:cs="Times New Roman"/>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E7FA1">
              <w:rPr>
                <w:rFonts w:ascii="Times New Roman" w:eastAsia="Times New Roman" w:hAnsi="Times New Roman" w:cs="Times New Roman"/>
                <w:i/>
                <w:lang w:eastAsia="zh-CN"/>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6E7FA1">
              <w:rPr>
                <w:rFonts w:ascii="Times New Roman" w:eastAsia="Times New Roman" w:hAnsi="Times New Roman" w:cs="Times New Roman"/>
                <w:lang w:eastAsia="zh-CN"/>
              </w:rPr>
              <w:t xml:space="preserve">. </w:t>
            </w:r>
            <w:r w:rsidRPr="006E7FA1">
              <w:rPr>
                <w:rFonts w:ascii="Times New Roman" w:eastAsia="Times New Roman" w:hAnsi="Times New Roman" w:cs="Times New Roman"/>
                <w:i/>
                <w:lang w:eastAsia="zh-CN"/>
              </w:rPr>
              <w:t>Підтвердженням можуть бути документи технічного характеру з відповідними висновкам, що свідчать про покращення якості, яке не впливає на функціональні характеристики товару.</w:t>
            </w:r>
          </w:p>
          <w:p w:rsidR="00900461" w:rsidRPr="006E7FA1" w:rsidRDefault="00900461" w:rsidP="0000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ind w:left="567" w:firstLine="520"/>
              <w:jc w:val="both"/>
              <w:textAlignment w:val="baseline"/>
              <w:rPr>
                <w:rFonts w:ascii="Times New Roman" w:eastAsia="Courier New" w:hAnsi="Times New Roman" w:cs="Times New Roman"/>
                <w:lang w:eastAsia="ru-RU"/>
              </w:rPr>
            </w:pPr>
            <w:r w:rsidRPr="006E7FA1">
              <w:rPr>
                <w:rFonts w:ascii="Times New Roman" w:eastAsia="Courier New" w:hAnsi="Times New Roman" w:cs="Times New Roman"/>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E7FA1">
              <w:rPr>
                <w:rFonts w:ascii="Times New Roman" w:eastAsia="Times New Roman" w:hAnsi="Times New Roman" w:cs="Times New Roman"/>
                <w:i/>
                <w:lang w:eastAsia="zh-CN"/>
              </w:rPr>
              <w:t xml:space="preserve">Строк дії Договору та виконання зобов`язань </w:t>
            </w:r>
            <w:r w:rsidRPr="006E7FA1">
              <w:rPr>
                <w:rFonts w:ascii="Times New Roman" w:eastAsia="Times New Roman" w:hAnsi="Times New Roman" w:cs="Times New Roman"/>
                <w:i/>
                <w:shd w:val="clear" w:color="auto" w:fill="FFFFFF"/>
                <w:lang w:eastAsia="zh-CN"/>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6E7FA1">
              <w:rPr>
                <w:rFonts w:ascii="Times New Roman" w:eastAsia="Times New Roman" w:hAnsi="Times New Roman" w:cs="Times New Roman"/>
                <w:i/>
                <w:lang w:eastAsia="zh-CN"/>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r w:rsidRPr="006E7FA1">
              <w:rPr>
                <w:rFonts w:ascii="Times New Roman" w:eastAsia="Times New Roman" w:hAnsi="Times New Roman" w:cs="Times New Roman"/>
                <w:lang w:eastAsia="zh-CN"/>
              </w:rPr>
              <w:t>.</w:t>
            </w:r>
          </w:p>
          <w:p w:rsidR="00D80DF3" w:rsidRDefault="00900461" w:rsidP="00D80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ind w:left="567" w:firstLine="520"/>
              <w:jc w:val="both"/>
              <w:rPr>
                <w:rFonts w:ascii="Times New Roman" w:eastAsia="Courier New" w:hAnsi="Times New Roman" w:cs="Times New Roman"/>
                <w:lang w:eastAsia="ru-RU"/>
              </w:rPr>
            </w:pPr>
            <w:r w:rsidRPr="006E7FA1">
              <w:rPr>
                <w:rFonts w:ascii="Times New Roman" w:eastAsia="Courier New" w:hAnsi="Times New Roman" w:cs="Times New Roman"/>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r w:rsidRPr="006E7FA1">
              <w:rPr>
                <w:rFonts w:ascii="Times New Roman" w:eastAsia="Times New Roman" w:hAnsi="Times New Roman" w:cs="Times New Roman"/>
                <w:i/>
                <w:lang w:eastAsia="zh-CN"/>
              </w:rPr>
              <w:t>Сторони можуть внести зміни до договору у разі узгодженої зміни ціни в бік зменшення (без зміни кількості (обсягу) та якості товарів.</w:t>
            </w:r>
          </w:p>
          <w:p w:rsidR="00900461" w:rsidRPr="00D80DF3" w:rsidRDefault="00900461" w:rsidP="00D80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ind w:left="567" w:firstLine="520"/>
              <w:jc w:val="both"/>
              <w:rPr>
                <w:rFonts w:ascii="Times New Roman" w:eastAsia="Courier New" w:hAnsi="Times New Roman" w:cs="Times New Roman"/>
                <w:lang w:eastAsia="ru-RU"/>
              </w:rPr>
            </w:pPr>
            <w:r w:rsidRPr="006E7FA1">
              <w:rPr>
                <w:rFonts w:ascii="Times New Roman" w:eastAsia="Courier New" w:hAnsi="Times New Roman" w:cs="Times New Roman"/>
                <w:lang w:eastAsia="ru-RU"/>
              </w:rPr>
              <w:t xml:space="preserve">6) </w:t>
            </w:r>
            <w:r w:rsidRPr="00A2410A">
              <w:rPr>
                <w:rFonts w:ascii="Times New Roman" w:eastAsia="Courier New" w:hAnsi="Times New Roman" w:cs="Times New Roman"/>
                <w:lang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F617E0">
              <w:rPr>
                <w:rFonts w:ascii="Times New Roman" w:eastAsia="Courier New" w:hAnsi="Times New Roman" w:cs="Times New Roman"/>
                <w:color w:val="000000" w:themeColor="text1"/>
                <w:lang w:eastAsia="ru-RU"/>
              </w:rPr>
              <w:t>із</w:t>
            </w:r>
            <w:r w:rsidRPr="00A2410A">
              <w:rPr>
                <w:rFonts w:ascii="Times New Roman" w:eastAsia="Courier New" w:hAnsi="Times New Roman" w:cs="Times New Roman"/>
                <w:lang w:eastAsia="ru-RU"/>
              </w:rPr>
              <w:t xml:space="preserve">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lang w:eastAsia="ru-RU"/>
              </w:rPr>
              <w:t xml:space="preserve"> </w:t>
            </w:r>
            <w:r w:rsidRPr="006E7FA1">
              <w:rPr>
                <w:rFonts w:ascii="Times New Roman" w:eastAsia="Times New Roman" w:hAnsi="Times New Roman" w:cs="Times New Roman"/>
                <w:i/>
                <w:lang w:eastAsia="zh-CN"/>
              </w:rPr>
              <w:t xml:space="preserve">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w:t>
            </w:r>
            <w:r w:rsidRPr="006E7FA1">
              <w:rPr>
                <w:rFonts w:ascii="Times New Roman" w:eastAsia="Times New Roman" w:hAnsi="Times New Roman" w:cs="Times New Roman"/>
                <w:i/>
                <w:lang w:eastAsia="zh-CN"/>
              </w:rPr>
              <w:lastRenderedPageBreak/>
              <w:t>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6E7FA1">
              <w:rPr>
                <w:rFonts w:ascii="Times New Roman" w:eastAsia="Times New Roman" w:hAnsi="Times New Roman" w:cs="Times New Roman"/>
                <w:lang w:eastAsia="zh-CN"/>
              </w:rPr>
              <w:t xml:space="preserve">. </w:t>
            </w:r>
            <w:r w:rsidRPr="006E7FA1">
              <w:rPr>
                <w:rFonts w:ascii="Times New Roman" w:eastAsia="Times New Roman" w:hAnsi="Times New Roman" w:cs="Times New Roman"/>
                <w:i/>
                <w:lang w:eastAsia="zh-CN"/>
              </w:rPr>
              <w:t>Підтвердженням можливості внесення таких змін будуть чинні (введені в дію) нормативно-правові акти Держави.</w:t>
            </w:r>
          </w:p>
          <w:p w:rsidR="00900461" w:rsidRPr="0064337D" w:rsidRDefault="00900461" w:rsidP="00003AB6">
            <w:pPr>
              <w:spacing w:before="150" w:after="150"/>
              <w:ind w:left="666" w:hanging="666"/>
              <w:jc w:val="both"/>
              <w:rPr>
                <w:rFonts w:ascii="Times New Roman" w:eastAsia="Times New Roman" w:hAnsi="Times New Roman" w:cs="Times New Roman"/>
                <w:lang w:eastAsia="ru-RU"/>
              </w:rPr>
            </w:pPr>
            <w:r w:rsidRPr="006E7FA1">
              <w:rPr>
                <w:rFonts w:ascii="Times New Roman" w:eastAsia="Courier New" w:hAnsi="Times New Roman" w:cs="Times New Roman"/>
                <w:lang w:eastAsia="ru-RU"/>
              </w:rPr>
              <w:t xml:space="preserve">                    7) </w:t>
            </w:r>
            <w:r w:rsidRPr="006E7FA1">
              <w:rPr>
                <w:rFonts w:ascii="Times New Roman" w:eastAsia="Times New Roman" w:hAnsi="Times New Roman" w:cs="Times New Roman"/>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7FA1">
              <w:rPr>
                <w:rFonts w:ascii="Times New Roman" w:eastAsia="Times New Roman" w:hAnsi="Times New Roman" w:cs="Times New Roman"/>
                <w:lang w:eastAsia="ru-RU"/>
              </w:rPr>
              <w:t>Platts</w:t>
            </w:r>
            <w:proofErr w:type="spellEnd"/>
            <w:r w:rsidRPr="006E7FA1">
              <w:rPr>
                <w:rFonts w:ascii="Times New Roman" w:eastAsia="Times New Roman" w:hAnsi="Times New Roman" w:cs="Times New Roman"/>
                <w:lang w:eastAsia="ru-RU"/>
              </w:rPr>
              <w:t xml:space="preserve">, ARGUS, </w:t>
            </w:r>
            <w:r w:rsidRPr="0064337D">
              <w:rPr>
                <w:rFonts w:ascii="Times New Roman" w:eastAsia="Times New Roman" w:hAnsi="Times New Roman" w:cs="Times New Roman"/>
                <w:lang w:eastAsia="ru-RU"/>
              </w:rPr>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73089" w:rsidRPr="0064337D" w:rsidRDefault="00E73089" w:rsidP="0000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eastAsia="Times New Roman" w:hAnsi="Times New Roman" w:cs="Times New Roman"/>
                <w:b/>
                <w:i/>
                <w:sz w:val="24"/>
                <w:szCs w:val="24"/>
              </w:rPr>
            </w:pPr>
            <w:r w:rsidRPr="0064337D">
              <w:rPr>
                <w:rFonts w:ascii="Times New Roman" w:eastAsia="Times New Roman" w:hAnsi="Times New Roman" w:cs="Times New Roman"/>
                <w:sz w:val="24"/>
                <w:szCs w:val="24"/>
              </w:rPr>
              <w:t xml:space="preserve">           </w:t>
            </w:r>
            <w:r w:rsidRPr="0064337D">
              <w:rPr>
                <w:rFonts w:ascii="Times New Roman" w:eastAsia="Times New Roman" w:hAnsi="Times New Roman" w:cs="Times New Roman"/>
                <w:b/>
                <w:i/>
                <w:sz w:val="24"/>
                <w:szCs w:val="24"/>
              </w:rPr>
              <w:t>Зміна курсу іноземної валюти (застосовується виключно до імпортного товару):</w:t>
            </w:r>
          </w:p>
          <w:p w:rsidR="00900461" w:rsidRPr="0064337D" w:rsidRDefault="00900461" w:rsidP="00003AB6">
            <w:pPr>
              <w:spacing w:before="150" w:after="150"/>
              <w:ind w:left="666" w:hanging="666"/>
              <w:jc w:val="both"/>
              <w:rPr>
                <w:rFonts w:ascii="Times New Roman" w:eastAsia="Times New Roman" w:hAnsi="Times New Roman" w:cs="Times New Roman"/>
                <w:lang w:eastAsia="ru-RU"/>
              </w:rPr>
            </w:pPr>
            <w:r w:rsidRPr="0064337D">
              <w:rPr>
                <w:rFonts w:ascii="Times New Roman" w:eastAsia="Times New Roman" w:hAnsi="Times New Roman" w:cs="Times New Roman"/>
                <w:lang w:eastAsia="ru-RU"/>
              </w:rPr>
              <w:t xml:space="preserve">                   </w:t>
            </w:r>
            <w:r w:rsidRPr="0064337D">
              <w:rPr>
                <w:rFonts w:ascii="Times New Roman" w:eastAsia="Times New Roman" w:hAnsi="Times New Roman" w:cs="Times New Roman"/>
                <w:lang w:eastAsia="ar-SA"/>
              </w:rPr>
              <w:t>У разі зміни офіційного курсу євро або долара США, встановленого Національним банком України (НБУ), більш ніж на 5 % щодо такого курсу на дату  проведення розкриття тендерної пропозиції/</w:t>
            </w:r>
            <w:r w:rsidR="00B17A06" w:rsidRPr="0064337D">
              <w:rPr>
                <w:rFonts w:ascii="Times New Roman" w:eastAsia="Times New Roman" w:hAnsi="Times New Roman" w:cs="Times New Roman"/>
                <w:lang w:eastAsia="ar-SA"/>
              </w:rPr>
              <w:t xml:space="preserve"> запиту пропозиції постачальників</w:t>
            </w:r>
            <w:r w:rsidRPr="0064337D">
              <w:rPr>
                <w:rFonts w:ascii="Times New Roman" w:eastAsia="Times New Roman" w:hAnsi="Times New Roman" w:cs="Times New Roman"/>
                <w:lang w:eastAsia="ar-SA"/>
              </w:rPr>
              <w:t>, вартість не оплаченого раніше Товару згідно Договору може бути збільшена на величину, пропорційну зміні такого курсу.</w:t>
            </w:r>
          </w:p>
          <w:p w:rsidR="00900461" w:rsidRPr="0064337D" w:rsidRDefault="00900461" w:rsidP="00003AB6">
            <w:pPr>
              <w:widowControl w:val="0"/>
              <w:suppressAutoHyphens/>
              <w:autoSpaceDE w:val="0"/>
              <w:spacing w:after="0"/>
              <w:ind w:left="567" w:right="283" w:firstLine="520"/>
              <w:jc w:val="both"/>
              <w:rPr>
                <w:rFonts w:ascii="Times New Roman" w:eastAsia="Times New Roman" w:hAnsi="Times New Roman" w:cs="Times New Roman"/>
                <w:lang w:eastAsia="ar-SA"/>
              </w:rPr>
            </w:pPr>
            <w:r w:rsidRPr="0064337D">
              <w:rPr>
                <w:rFonts w:ascii="Times New Roman" w:eastAsia="Times New Roman" w:hAnsi="Times New Roman" w:cs="Times New Roman"/>
                <w:lang w:eastAsia="ar-SA"/>
              </w:rPr>
              <w:t xml:space="preserve">Розрахунок проводиться за наступною формулою: </w:t>
            </w:r>
          </w:p>
          <w:p w:rsidR="00900461" w:rsidRPr="0064337D" w:rsidRDefault="00900461" w:rsidP="00003AB6">
            <w:pPr>
              <w:widowControl w:val="0"/>
              <w:suppressAutoHyphens/>
              <w:autoSpaceDE w:val="0"/>
              <w:spacing w:after="0"/>
              <w:ind w:left="567" w:right="-12" w:firstLine="520"/>
              <w:jc w:val="both"/>
              <w:rPr>
                <w:rFonts w:ascii="Times New Roman" w:eastAsia="Times New Roman" w:hAnsi="Times New Roman" w:cs="Times New Roman"/>
                <w:lang w:eastAsia="ar-SA"/>
              </w:rPr>
            </w:pPr>
            <w:r w:rsidRPr="0064337D">
              <w:rPr>
                <w:rFonts w:ascii="Times New Roman" w:eastAsia="Times New Roman" w:hAnsi="Times New Roman" w:cs="Times New Roman"/>
                <w:lang w:eastAsia="ar-SA"/>
              </w:rPr>
              <w:t>Максимально припустима</w:t>
            </w:r>
            <w:r w:rsidRPr="0064337D">
              <w:rPr>
                <w:rFonts w:ascii="Times New Roman" w:eastAsia="Times New Roman" w:hAnsi="Times New Roman" w:cs="Times New Roman"/>
                <w:lang w:val="ru-RU" w:eastAsia="ar-SA"/>
              </w:rPr>
              <w:t xml:space="preserve"> </w:t>
            </w:r>
            <w:r w:rsidRPr="0064337D">
              <w:rPr>
                <w:rFonts w:ascii="Times New Roman" w:eastAsia="Times New Roman" w:hAnsi="Times New Roman" w:cs="Times New Roman"/>
                <w:lang w:eastAsia="ar-SA"/>
              </w:rPr>
              <w:t>нова ціна Товару = Стара ціна Товару х (Поточний курс євро або долара США /Курс євро або долара США на дату проведення розкриття тендерної пропозиції/</w:t>
            </w:r>
            <w:r w:rsidRPr="0064337D">
              <w:t xml:space="preserve"> </w:t>
            </w:r>
            <w:r w:rsidRPr="0064337D">
              <w:rPr>
                <w:rFonts w:ascii="Times New Roman" w:eastAsia="Times New Roman" w:hAnsi="Times New Roman" w:cs="Times New Roman"/>
                <w:lang w:eastAsia="ar-SA"/>
              </w:rPr>
              <w:t xml:space="preserve">на дату проведення електронного аукціону). </w:t>
            </w:r>
          </w:p>
          <w:p w:rsidR="00900461" w:rsidRPr="0064337D" w:rsidRDefault="00900461" w:rsidP="00003AB6">
            <w:pPr>
              <w:widowControl w:val="0"/>
              <w:suppressAutoHyphens/>
              <w:autoSpaceDE w:val="0"/>
              <w:spacing w:after="0"/>
              <w:ind w:left="567" w:firstLine="520"/>
              <w:jc w:val="both"/>
              <w:rPr>
                <w:rFonts w:ascii="Times New Roman" w:eastAsia="Times New Roman" w:hAnsi="Times New Roman" w:cs="Times New Roman"/>
                <w:lang w:eastAsia="ar-SA"/>
              </w:rPr>
            </w:pPr>
            <w:r w:rsidRPr="0064337D">
              <w:rPr>
                <w:rFonts w:ascii="Times New Roman" w:eastAsia="Times New Roman" w:hAnsi="Times New Roman" w:cs="Times New Roman"/>
                <w:lang w:eastAsia="ar-S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900461" w:rsidRPr="0064337D" w:rsidRDefault="00900461" w:rsidP="00003AB6">
            <w:pPr>
              <w:widowControl w:val="0"/>
              <w:suppressAutoHyphens/>
              <w:autoSpaceDE w:val="0"/>
              <w:spacing w:after="0"/>
              <w:ind w:left="567" w:firstLine="520"/>
              <w:jc w:val="both"/>
              <w:rPr>
                <w:rFonts w:ascii="Times New Roman" w:eastAsia="Times New Roman" w:hAnsi="Times New Roman" w:cs="Times New Roman"/>
                <w:lang w:eastAsia="ar-SA"/>
              </w:rPr>
            </w:pPr>
            <w:r w:rsidRPr="0064337D">
              <w:rPr>
                <w:rFonts w:ascii="Times New Roman" w:eastAsia="Times New Roman" w:hAnsi="Times New Roman" w:cs="Times New Roman"/>
                <w:lang w:eastAsia="ar-SA"/>
              </w:rPr>
              <w:t>Курс євро на дату проведення розкриття тендерної пропозиції/</w:t>
            </w:r>
            <w:r w:rsidR="00D551D2" w:rsidRPr="0064337D">
              <w:rPr>
                <w:rFonts w:ascii="Times New Roman" w:eastAsia="Times New Roman" w:hAnsi="Times New Roman" w:cs="Times New Roman"/>
                <w:lang w:eastAsia="ar-SA"/>
              </w:rPr>
              <w:t xml:space="preserve">запиту </w:t>
            </w:r>
            <w:r w:rsidR="00B17A06" w:rsidRPr="0064337D">
              <w:rPr>
                <w:rFonts w:ascii="Times New Roman" w:eastAsia="Times New Roman" w:hAnsi="Times New Roman" w:cs="Times New Roman"/>
                <w:lang w:eastAsia="ar-SA"/>
              </w:rPr>
              <w:t xml:space="preserve">пропозиції постачальників </w:t>
            </w:r>
            <w:r w:rsidRPr="0064337D">
              <w:rPr>
                <w:rFonts w:ascii="Times New Roman" w:eastAsia="Times New Roman" w:hAnsi="Times New Roman" w:cs="Times New Roman"/>
                <w:lang w:eastAsia="ar-SA"/>
              </w:rPr>
              <w:t>(</w:t>
            </w:r>
            <w:r w:rsidR="005B390A" w:rsidRPr="00003AB6">
              <w:rPr>
                <w:rFonts w:ascii="Times New Roman" w:eastAsia="Times New Roman" w:hAnsi="Times New Roman" w:cs="Times New Roman"/>
                <w:lang w:val="ru-RU" w:eastAsia="ar-SA"/>
              </w:rPr>
              <w:t>___________</w:t>
            </w:r>
            <w:r w:rsidR="00A062C2">
              <w:rPr>
                <w:rFonts w:ascii="Times New Roman" w:eastAsia="Times New Roman" w:hAnsi="Times New Roman" w:cs="Times New Roman"/>
                <w:lang w:eastAsia="ar-SA"/>
              </w:rPr>
              <w:t>2024</w:t>
            </w:r>
            <w:r w:rsidRPr="0064337D">
              <w:rPr>
                <w:rFonts w:ascii="Times New Roman" w:eastAsia="Times New Roman" w:hAnsi="Times New Roman" w:cs="Times New Roman"/>
                <w:lang w:eastAsia="ar-SA"/>
              </w:rPr>
              <w:t xml:space="preserve"> року) становить </w:t>
            </w:r>
            <w:r w:rsidR="005B390A" w:rsidRPr="00003AB6">
              <w:rPr>
                <w:rFonts w:ascii="Times New Roman" w:eastAsia="Times New Roman" w:hAnsi="Times New Roman" w:cs="Times New Roman"/>
                <w:lang w:val="ru-RU" w:eastAsia="ar-SA"/>
              </w:rPr>
              <w:t>__________</w:t>
            </w:r>
            <w:r w:rsidRPr="0064337D">
              <w:rPr>
                <w:rFonts w:ascii="Times New Roman" w:eastAsia="Times New Roman" w:hAnsi="Times New Roman" w:cs="Times New Roman"/>
                <w:lang w:eastAsia="ar-SA"/>
              </w:rPr>
              <w:t xml:space="preserve"> грн. за один євро.</w:t>
            </w:r>
          </w:p>
          <w:p w:rsidR="00900461" w:rsidRPr="0064337D" w:rsidRDefault="00900461" w:rsidP="00003A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ind w:left="567" w:firstLine="520"/>
              <w:jc w:val="both"/>
              <w:rPr>
                <w:rFonts w:ascii="Times New Roman" w:eastAsia="Courier New" w:hAnsi="Times New Roman" w:cs="Times New Roman"/>
                <w:lang w:eastAsia="ru-RU"/>
              </w:rPr>
            </w:pPr>
            <w:r w:rsidRPr="0064337D">
              <w:rPr>
                <w:rFonts w:ascii="Times New Roman" w:eastAsia="Times New Roman" w:hAnsi="Times New Roman" w:cs="Times New Roman"/>
                <w:lang w:eastAsia="ar-SA"/>
              </w:rPr>
              <w:t>Курс долара США на дату проведення розкриття тендерної пропозиції /</w:t>
            </w:r>
            <w:r w:rsidR="00B17A06" w:rsidRPr="0064337D">
              <w:t xml:space="preserve"> </w:t>
            </w:r>
            <w:r w:rsidR="00B17A06" w:rsidRPr="0064337D">
              <w:rPr>
                <w:rFonts w:ascii="Times New Roman" w:eastAsia="Times New Roman" w:hAnsi="Times New Roman" w:cs="Times New Roman"/>
                <w:lang w:eastAsia="ar-SA"/>
              </w:rPr>
              <w:t>запиту пропозиції постачальників</w:t>
            </w:r>
            <w:r w:rsidRPr="0064337D">
              <w:t xml:space="preserve"> </w:t>
            </w:r>
            <w:r w:rsidRPr="0064337D">
              <w:rPr>
                <w:rFonts w:ascii="Times New Roman" w:eastAsia="Times New Roman" w:hAnsi="Times New Roman" w:cs="Times New Roman"/>
                <w:lang w:eastAsia="ar-SA"/>
              </w:rPr>
              <w:t>(</w:t>
            </w:r>
            <w:r w:rsidR="005B390A" w:rsidRPr="00003AB6">
              <w:rPr>
                <w:rFonts w:ascii="Times New Roman" w:eastAsia="Times New Roman" w:hAnsi="Times New Roman" w:cs="Times New Roman"/>
                <w:lang w:val="ru-RU" w:eastAsia="ar-SA"/>
              </w:rPr>
              <w:t>____________</w:t>
            </w:r>
            <w:r w:rsidR="00E81A9E">
              <w:rPr>
                <w:rFonts w:ascii="Times New Roman" w:eastAsia="Times New Roman" w:hAnsi="Times New Roman" w:cs="Times New Roman"/>
                <w:lang w:eastAsia="ar-SA"/>
              </w:rPr>
              <w:t>2024</w:t>
            </w:r>
            <w:r w:rsidRPr="0064337D">
              <w:rPr>
                <w:rFonts w:ascii="Times New Roman" w:eastAsia="Times New Roman" w:hAnsi="Times New Roman" w:cs="Times New Roman"/>
                <w:lang w:eastAsia="ar-SA"/>
              </w:rPr>
              <w:t xml:space="preserve"> року) становить </w:t>
            </w:r>
            <w:r w:rsidR="005B390A" w:rsidRPr="00003AB6">
              <w:rPr>
                <w:rFonts w:ascii="Times New Roman" w:eastAsia="Times New Roman" w:hAnsi="Times New Roman" w:cs="Times New Roman"/>
                <w:lang w:val="ru-RU" w:eastAsia="ar-SA"/>
              </w:rPr>
              <w:t>____________</w:t>
            </w:r>
            <w:r w:rsidRPr="0064337D">
              <w:rPr>
                <w:rFonts w:ascii="Times New Roman" w:eastAsia="Times New Roman" w:hAnsi="Times New Roman" w:cs="Times New Roman"/>
                <w:lang w:eastAsia="ar-SA"/>
              </w:rPr>
              <w:t xml:space="preserve"> грн. за один долар США.</w:t>
            </w:r>
          </w:p>
          <w:p w:rsidR="005738EC" w:rsidRPr="0064337D" w:rsidRDefault="00900461" w:rsidP="00003AB6">
            <w:pPr>
              <w:autoSpaceDN w:val="0"/>
              <w:spacing w:after="0" w:line="264" w:lineRule="auto"/>
              <w:ind w:left="567" w:right="283" w:firstLine="520"/>
              <w:jc w:val="both"/>
              <w:rPr>
                <w:rFonts w:ascii="Times New Roman" w:eastAsia="Courier New" w:hAnsi="Times New Roman" w:cs="Times New Roman"/>
                <w:lang w:eastAsia="ru-RU"/>
              </w:rPr>
            </w:pPr>
            <w:r w:rsidRPr="0064337D">
              <w:rPr>
                <w:rFonts w:ascii="Times New Roman" w:eastAsia="Courier New" w:hAnsi="Times New Roman" w:cs="Times New Roman"/>
                <w:lang w:eastAsia="ru-RU"/>
              </w:rPr>
              <w:t>8) зміни умов у зв’язку із застосуванням положень </w:t>
            </w:r>
            <w:hyperlink r:id="rId9" w:anchor="n1778" w:history="1">
              <w:r w:rsidRPr="0064337D">
                <w:rPr>
                  <w:rFonts w:ascii="Times New Roman" w:eastAsia="Courier New" w:hAnsi="Times New Roman" w:cs="Times New Roman"/>
                  <w:u w:val="single"/>
                  <w:lang w:eastAsia="ru-RU"/>
                </w:rPr>
                <w:t>частини шостої</w:t>
              </w:r>
            </w:hyperlink>
            <w:r w:rsidRPr="0064337D">
              <w:rPr>
                <w:rFonts w:ascii="Times New Roman" w:eastAsia="Courier New" w:hAnsi="Times New Roman" w:cs="Times New Roman"/>
                <w:lang w:eastAsia="ru-RU"/>
              </w:rPr>
              <w:t xml:space="preserve"> статті 41 Закону. </w:t>
            </w:r>
          </w:p>
          <w:p w:rsidR="00392A8D" w:rsidRDefault="00392A8D" w:rsidP="00003AB6">
            <w:pPr>
              <w:autoSpaceDN w:val="0"/>
              <w:spacing w:after="0" w:line="264" w:lineRule="auto"/>
              <w:ind w:left="567" w:firstLine="520"/>
              <w:jc w:val="both"/>
              <w:rPr>
                <w:rFonts w:ascii="Times New Roman" w:eastAsia="Courier New" w:hAnsi="Times New Roman" w:cs="Times New Roman"/>
                <w:lang w:eastAsia="ru-RU"/>
              </w:rPr>
            </w:pPr>
            <w:r w:rsidRPr="0064337D">
              <w:rPr>
                <w:rFonts w:ascii="Times New Roman" w:eastAsia="Courier New" w:hAnsi="Times New Roman" w:cs="Times New Roman"/>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w:t>
            </w:r>
            <w:r w:rsidRPr="00392A8D">
              <w:rPr>
                <w:rFonts w:ascii="Times New Roman" w:eastAsia="Courier New" w:hAnsi="Times New Roman" w:cs="Times New Roman"/>
                <w:lang w:eastAsia="ru-RU"/>
              </w:rPr>
              <w:t xml:space="preserve">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w:t>
            </w:r>
            <w:r w:rsidR="00B17A06">
              <w:rPr>
                <w:rFonts w:ascii="Times New Roman" w:eastAsia="Courier New" w:hAnsi="Times New Roman" w:cs="Times New Roman"/>
                <w:lang w:eastAsia="ru-RU"/>
              </w:rPr>
              <w:t>овленому законодавством порядку.</w:t>
            </w:r>
          </w:p>
          <w:p w:rsidR="00900461" w:rsidRDefault="00900461" w:rsidP="00003AB6">
            <w:pPr>
              <w:autoSpaceDN w:val="0"/>
              <w:spacing w:after="0" w:line="264" w:lineRule="auto"/>
              <w:ind w:left="567" w:right="283" w:firstLine="520"/>
              <w:jc w:val="both"/>
              <w:rPr>
                <w:rFonts w:ascii="Times New Roman" w:hAnsi="Times New Roman" w:cs="Times New Roman"/>
                <w:lang w:eastAsia="ru-RU"/>
              </w:rPr>
            </w:pPr>
            <w:r w:rsidRPr="005738EC">
              <w:rPr>
                <w:rFonts w:ascii="Times New Roman" w:hAnsi="Times New Roman" w:cs="Times New Roman"/>
                <w:lang w:eastAsia="ru-RU"/>
              </w:rPr>
              <w:t>3.5.</w:t>
            </w:r>
            <w:r w:rsidRPr="006E7FA1">
              <w:rPr>
                <w:rFonts w:ascii="Times New Roman" w:eastAsia="Times New Roman" w:hAnsi="Times New Roman" w:cs="Times New Roman"/>
                <w:b/>
                <w:lang w:eastAsia="zh-CN"/>
              </w:rPr>
              <w:t xml:space="preserve"> </w:t>
            </w:r>
            <w:r w:rsidRPr="006E7FA1">
              <w:rPr>
                <w:rFonts w:ascii="Times New Roman" w:hAnsi="Times New Roman" w:cs="Times New Roman"/>
                <w:lang w:eastAsia="ru-RU"/>
              </w:rPr>
              <w:t>Ціни на товар формуються Постачальником з урахуванням вимог чинного законодавства. Відповідальність за формування цін бере на себе Постачальник.</w:t>
            </w:r>
          </w:p>
          <w:p w:rsidR="00900461" w:rsidRPr="00900461" w:rsidRDefault="00900461" w:rsidP="00003AB6">
            <w:pPr>
              <w:spacing w:after="0"/>
              <w:ind w:left="514"/>
              <w:jc w:val="both"/>
              <w:rPr>
                <w:rFonts w:ascii="Times New Roman" w:eastAsia="Times New Roman" w:hAnsi="Times New Roman" w:cs="Times New Roman"/>
                <w:b/>
                <w:bCs/>
                <w:i/>
                <w:lang w:eastAsia="zh-CN"/>
              </w:rPr>
            </w:pPr>
            <w:r>
              <w:rPr>
                <w:rFonts w:ascii="Times New Roman" w:eastAsia="Times New Roman" w:hAnsi="Times New Roman" w:cs="Times New Roman"/>
                <w:sz w:val="24"/>
                <w:szCs w:val="24"/>
              </w:rPr>
              <w:t xml:space="preserve">        </w:t>
            </w:r>
            <w:r w:rsidR="005738EC">
              <w:rPr>
                <w:rFonts w:ascii="Times New Roman" w:eastAsia="Times New Roman" w:hAnsi="Times New Roman" w:cs="Times New Roman"/>
                <w:sz w:val="24"/>
                <w:szCs w:val="24"/>
              </w:rPr>
              <w:t xml:space="preserve"> 3.6</w:t>
            </w:r>
            <w:r>
              <w:rPr>
                <w:rFonts w:ascii="Times New Roman" w:eastAsia="Times New Roman" w:hAnsi="Times New Roman" w:cs="Times New Roman"/>
                <w:sz w:val="24"/>
                <w:szCs w:val="24"/>
              </w:rPr>
              <w:t xml:space="preserve">. </w:t>
            </w:r>
            <w:r w:rsidRPr="000E5AA2">
              <w:rPr>
                <w:rFonts w:ascii="Times New Roman" w:eastAsia="Times New Roman" w:hAnsi="Times New Roman" w:cs="Times New Roman"/>
                <w:sz w:val="24"/>
                <w:szCs w:val="24"/>
              </w:rPr>
              <w:t xml:space="preserve">Ціна за одиницю продукції вказується у </w:t>
            </w:r>
            <w:r w:rsidRPr="00434AFC">
              <w:rPr>
                <w:rFonts w:ascii="Times New Roman" w:hAnsi="Times New Roman" w:cs="Times New Roman"/>
                <w:b/>
                <w:i/>
                <w:lang w:eastAsia="ru-RU"/>
              </w:rPr>
              <w:t xml:space="preserve">Специфікації </w:t>
            </w:r>
            <w:r>
              <w:rPr>
                <w:rFonts w:ascii="Times New Roman" w:hAnsi="Times New Roman" w:cs="Times New Roman"/>
                <w:b/>
                <w:i/>
                <w:lang w:eastAsia="ru-RU"/>
              </w:rPr>
              <w:t>запропонованого товару (Додаток № 1)</w:t>
            </w:r>
            <w:r w:rsidRPr="000E5AA2">
              <w:rPr>
                <w:rFonts w:ascii="Times New Roman" w:eastAsia="Times New Roman" w:hAnsi="Times New Roman" w:cs="Times New Roman"/>
                <w:sz w:val="24"/>
                <w:szCs w:val="24"/>
              </w:rPr>
              <w:t xml:space="preserve">, що є невід’ємною частиною </w:t>
            </w:r>
            <w:r>
              <w:rPr>
                <w:rFonts w:ascii="Times New Roman" w:eastAsia="Times New Roman" w:hAnsi="Times New Roman" w:cs="Times New Roman"/>
                <w:sz w:val="24"/>
                <w:szCs w:val="24"/>
              </w:rPr>
              <w:t xml:space="preserve"> </w:t>
            </w:r>
            <w:r w:rsidRPr="000E5AA2">
              <w:rPr>
                <w:rFonts w:ascii="Times New Roman" w:eastAsia="Times New Roman" w:hAnsi="Times New Roman" w:cs="Times New Roman"/>
                <w:sz w:val="24"/>
                <w:szCs w:val="24"/>
              </w:rPr>
              <w:t>цього Договору.</w:t>
            </w:r>
          </w:p>
          <w:p w:rsidR="00900461" w:rsidRPr="006E7FA1" w:rsidRDefault="00900461" w:rsidP="00003AB6">
            <w:pPr>
              <w:autoSpaceDN w:val="0"/>
              <w:spacing w:after="0" w:line="264" w:lineRule="auto"/>
              <w:ind w:left="567" w:right="283" w:firstLine="520"/>
              <w:jc w:val="both"/>
              <w:rPr>
                <w:rFonts w:ascii="Times New Roman" w:hAnsi="Times New Roman" w:cs="Times New Roman"/>
                <w:lang w:eastAsia="ru-RU"/>
              </w:rPr>
            </w:pPr>
          </w:p>
        </w:tc>
      </w:tr>
    </w:tbl>
    <w:p w:rsidR="0044442F" w:rsidRPr="006E7FA1" w:rsidRDefault="0044442F" w:rsidP="00003AB6">
      <w:pPr>
        <w:autoSpaceDN w:val="0"/>
        <w:spacing w:after="0" w:line="264" w:lineRule="auto"/>
        <w:ind w:left="567" w:right="283"/>
        <w:jc w:val="center"/>
        <w:rPr>
          <w:rFonts w:ascii="Times New Roman" w:hAnsi="Times New Roman" w:cs="Times New Roman"/>
          <w:lang w:eastAsia="ru-RU"/>
        </w:rPr>
      </w:pPr>
      <w:r w:rsidRPr="006E7FA1">
        <w:rPr>
          <w:rFonts w:ascii="Times New Roman" w:hAnsi="Times New Roman" w:cs="Times New Roman"/>
          <w:b/>
          <w:bCs/>
          <w:lang w:eastAsia="ru-RU"/>
        </w:rPr>
        <w:lastRenderedPageBreak/>
        <w:t xml:space="preserve">IV. ПОРЯДОК ЗДІЙСНЕННЯ ОПЛАТИ </w:t>
      </w:r>
    </w:p>
    <w:tbl>
      <w:tblPr>
        <w:tblW w:w="0" w:type="auto"/>
        <w:tblInd w:w="15" w:type="dxa"/>
        <w:tblLayout w:type="fixed"/>
        <w:tblLook w:val="04A0"/>
      </w:tblPr>
      <w:tblGrid>
        <w:gridCol w:w="10632"/>
      </w:tblGrid>
      <w:tr w:rsidR="0044442F" w:rsidRPr="006E7FA1" w:rsidTr="00902480">
        <w:trPr>
          <w:trHeight w:val="840"/>
        </w:trPr>
        <w:tc>
          <w:tcPr>
            <w:tcW w:w="10632" w:type="dxa"/>
            <w:tcMar>
              <w:top w:w="15" w:type="dxa"/>
              <w:left w:w="15" w:type="dxa"/>
              <w:bottom w:w="15" w:type="dxa"/>
              <w:right w:w="15" w:type="dxa"/>
            </w:tcMar>
            <w:vAlign w:val="center"/>
            <w:hideMark/>
          </w:tcPr>
          <w:p w:rsidR="0044442F" w:rsidRPr="006E7FA1" w:rsidRDefault="0044442F" w:rsidP="00003AB6">
            <w:pPr>
              <w:autoSpaceDN w:val="0"/>
              <w:spacing w:after="0" w:line="264" w:lineRule="auto"/>
              <w:ind w:left="567" w:right="-300"/>
              <w:jc w:val="both"/>
              <w:rPr>
                <w:rFonts w:ascii="Times New Roman" w:hAnsi="Times New Roman" w:cs="Times New Roman"/>
                <w:lang w:eastAsia="ru-RU"/>
              </w:rPr>
            </w:pPr>
            <w:r w:rsidRPr="006E7FA1">
              <w:rPr>
                <w:rFonts w:ascii="Times New Roman" w:hAnsi="Times New Roman" w:cs="Times New Roman"/>
                <w:b/>
                <w:bCs/>
                <w:lang w:eastAsia="ru-RU"/>
              </w:rPr>
              <w:t>4.1.</w:t>
            </w:r>
            <w:r w:rsidRPr="006E7FA1">
              <w:rPr>
                <w:rFonts w:ascii="Times New Roman" w:hAnsi="Times New Roman" w:cs="Times New Roman"/>
                <w:bCs/>
                <w:lang w:eastAsia="ru-RU"/>
              </w:rPr>
              <w:t xml:space="preserve"> Розрахунки за поставлений товар проводяться на підставі рахунку та/або видаткових накладних шляхом перерахування грошових коштів на розрахунковий рахунок Постачальника упродовж 30 календарних днів з моменту поставки товару.</w:t>
            </w:r>
            <w:r w:rsidRPr="006E7FA1">
              <w:rPr>
                <w:rFonts w:ascii="Times New Roman" w:hAnsi="Times New Roman" w:cs="Times New Roman"/>
                <w:lang w:eastAsia="ru-RU"/>
              </w:rPr>
              <w:t xml:space="preserve"> До накладної додається: сертифікати якості чи сертифікати відповідності.</w:t>
            </w:r>
          </w:p>
          <w:p w:rsidR="0044442F" w:rsidRPr="006E7FA1" w:rsidRDefault="0044442F" w:rsidP="00003AB6">
            <w:pPr>
              <w:autoSpaceDN w:val="0"/>
              <w:spacing w:after="0" w:line="264" w:lineRule="auto"/>
              <w:ind w:left="567" w:right="-12"/>
              <w:jc w:val="both"/>
              <w:rPr>
                <w:rFonts w:ascii="Times New Roman" w:hAnsi="Times New Roman" w:cs="Times New Roman"/>
                <w:lang w:eastAsia="ru-RU"/>
              </w:rPr>
            </w:pPr>
            <w:r w:rsidRPr="006E7FA1">
              <w:rPr>
                <w:rFonts w:ascii="Times New Roman" w:hAnsi="Times New Roman" w:cs="Times New Roman"/>
                <w:b/>
                <w:lang w:eastAsia="ru-RU"/>
              </w:rPr>
              <w:t>4.2.</w:t>
            </w:r>
            <w:r w:rsidRPr="006E7FA1">
              <w:rPr>
                <w:rFonts w:ascii="Times New Roman" w:hAnsi="Times New Roman" w:cs="Times New Roman"/>
                <w:lang w:eastAsia="ru-RU"/>
              </w:rPr>
              <w:t xml:space="preserve">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44442F" w:rsidRPr="006E7FA1" w:rsidRDefault="0044442F" w:rsidP="00003AB6">
            <w:pPr>
              <w:autoSpaceDN w:val="0"/>
              <w:spacing w:after="0" w:line="264" w:lineRule="auto"/>
              <w:ind w:left="567"/>
              <w:jc w:val="both"/>
              <w:rPr>
                <w:rFonts w:ascii="Times New Roman" w:hAnsi="Times New Roman" w:cs="Times New Roman"/>
                <w:lang w:eastAsia="ru-RU"/>
              </w:rPr>
            </w:pPr>
            <w:r w:rsidRPr="006E7FA1">
              <w:rPr>
                <w:rFonts w:ascii="Times New Roman" w:hAnsi="Times New Roman" w:cs="Times New Roman"/>
                <w:b/>
                <w:lang w:eastAsia="ru-RU"/>
              </w:rPr>
              <w:t>4.3.</w:t>
            </w:r>
            <w:r w:rsidRPr="006E7FA1">
              <w:rPr>
                <w:rFonts w:ascii="Times New Roman" w:hAnsi="Times New Roman" w:cs="Times New Roman"/>
                <w:lang w:eastAsia="ru-RU"/>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44442F" w:rsidRPr="006E7FA1" w:rsidRDefault="0044442F" w:rsidP="00003AB6">
            <w:pPr>
              <w:autoSpaceDN w:val="0"/>
              <w:spacing w:after="0" w:line="264" w:lineRule="auto"/>
              <w:ind w:left="567" w:right="-12"/>
              <w:jc w:val="both"/>
              <w:rPr>
                <w:rFonts w:ascii="Times New Roman" w:hAnsi="Times New Roman" w:cs="Times New Roman"/>
                <w:lang w:eastAsia="ru-RU"/>
              </w:rPr>
            </w:pPr>
            <w:r w:rsidRPr="006E7FA1">
              <w:rPr>
                <w:rFonts w:ascii="Times New Roman" w:hAnsi="Times New Roman" w:cs="Times New Roman"/>
                <w:b/>
                <w:lang w:eastAsia="ru-RU"/>
              </w:rPr>
              <w:t>4.4.</w:t>
            </w:r>
            <w:r w:rsidRPr="006E7FA1">
              <w:rPr>
                <w:rFonts w:ascii="Times New Roman" w:hAnsi="Times New Roman" w:cs="Times New Roman"/>
                <w:lang w:eastAsia="ru-RU"/>
              </w:rPr>
              <w:t xml:space="preserve"> Витрати щодо транспортування, навантаження та розвантаження, сплату митних тарифів та інших витрат покладаються на Постачальника. Послуги щодо транспортування, навантаження та розвантаження товару, визначеного у Специфікації, можуть здійснюватися третіми особами на підставі укладених договорів, при цьому всі пов’язані по таких договорах витрати покладаються на Постачальника.</w:t>
            </w:r>
          </w:p>
        </w:tc>
      </w:tr>
    </w:tbl>
    <w:p w:rsidR="009F367F" w:rsidRDefault="009F367F" w:rsidP="00003AB6">
      <w:pPr>
        <w:spacing w:after="0"/>
        <w:ind w:firstLine="426"/>
        <w:jc w:val="center"/>
        <w:rPr>
          <w:rFonts w:ascii="Times New Roman" w:eastAsia="Times New Roman" w:hAnsi="Times New Roman" w:cs="Times New Roman"/>
          <w:b/>
          <w:sz w:val="24"/>
          <w:szCs w:val="24"/>
        </w:rPr>
      </w:pPr>
    </w:p>
    <w:p w:rsidR="0044442F" w:rsidRPr="009A4F31" w:rsidRDefault="0044442F" w:rsidP="00003AB6">
      <w:pPr>
        <w:autoSpaceDN w:val="0"/>
        <w:spacing w:after="0" w:line="264" w:lineRule="auto"/>
        <w:ind w:left="567" w:right="283"/>
        <w:jc w:val="center"/>
        <w:rPr>
          <w:rFonts w:ascii="Times New Roman" w:hAnsi="Times New Roman" w:cs="Times New Roman"/>
          <w:b/>
          <w:bCs/>
          <w:lang w:eastAsia="ru-RU"/>
        </w:rPr>
      </w:pPr>
      <w:r w:rsidRPr="009A4F31">
        <w:rPr>
          <w:rFonts w:ascii="Times New Roman" w:hAnsi="Times New Roman" w:cs="Times New Roman"/>
          <w:b/>
          <w:bCs/>
          <w:lang w:eastAsia="ru-RU"/>
        </w:rPr>
        <w:t>V. ПОСТАВКА ТОВАРУ</w:t>
      </w:r>
    </w:p>
    <w:p w:rsidR="0044442F" w:rsidRPr="0064337D" w:rsidRDefault="0044442F" w:rsidP="00003AB6">
      <w:pPr>
        <w:spacing w:after="0"/>
        <w:ind w:left="567" w:right="-142"/>
        <w:jc w:val="both"/>
        <w:rPr>
          <w:rFonts w:ascii="Times New Roman" w:eastAsia="Times New Roman" w:hAnsi="Times New Roman" w:cs="Times New Roman"/>
        </w:rPr>
      </w:pPr>
      <w:r w:rsidRPr="009A4F31">
        <w:rPr>
          <w:rFonts w:ascii="Times New Roman" w:hAnsi="Times New Roman" w:cs="Times New Roman"/>
          <w:b/>
          <w:lang w:eastAsia="ru-RU"/>
        </w:rPr>
        <w:t>5.1.</w:t>
      </w:r>
      <w:r w:rsidRPr="009A4F31">
        <w:rPr>
          <w:rFonts w:ascii="Times New Roman" w:hAnsi="Times New Roman" w:cs="Times New Roman"/>
          <w:lang w:eastAsia="ru-RU"/>
        </w:rPr>
        <w:t xml:space="preserve"> Строк</w:t>
      </w:r>
      <w:r w:rsidR="00B17A06">
        <w:rPr>
          <w:rFonts w:ascii="Times New Roman" w:hAnsi="Times New Roman" w:cs="Times New Roman"/>
          <w:lang w:eastAsia="ru-RU"/>
        </w:rPr>
        <w:t xml:space="preserve"> поставки товару – до 31.12.2024</w:t>
      </w:r>
      <w:r w:rsidRPr="009A4F31">
        <w:rPr>
          <w:rFonts w:ascii="Times New Roman" w:hAnsi="Times New Roman" w:cs="Times New Roman"/>
          <w:lang w:eastAsia="ru-RU"/>
        </w:rPr>
        <w:t xml:space="preserve"> року.</w:t>
      </w:r>
      <w:r w:rsidRPr="009A4F31">
        <w:rPr>
          <w:rFonts w:ascii="Times New Roman" w:hAnsi="Times New Roman" w:cs="Times New Roman"/>
          <w:lang w:eastAsia="en-US"/>
        </w:rPr>
        <w:t xml:space="preserve"> Товар повинен бути поставлений Замовнику протягом не </w:t>
      </w:r>
      <w:r w:rsidRPr="0064337D">
        <w:rPr>
          <w:rFonts w:ascii="Times New Roman" w:hAnsi="Times New Roman" w:cs="Times New Roman"/>
          <w:lang w:eastAsia="en-US"/>
        </w:rPr>
        <w:t xml:space="preserve">більше 3 (трьох) календарних днів з моменту отримання  заявки Замовника, але в будь-якому випадку </w:t>
      </w:r>
      <w:r w:rsidRPr="0064337D">
        <w:rPr>
          <w:rFonts w:ascii="Times New Roman" w:hAnsi="Times New Roman" w:cs="Times New Roman"/>
          <w:lang w:eastAsia="ru-RU"/>
        </w:rPr>
        <w:t xml:space="preserve">до </w:t>
      </w:r>
      <w:r w:rsidR="00392A8D" w:rsidRPr="0064337D">
        <w:rPr>
          <w:rFonts w:ascii="Times New Roman" w:hAnsi="Times New Roman" w:cs="Times New Roman"/>
          <w:lang w:eastAsia="ru-RU"/>
        </w:rPr>
        <w:t>31.12.2024</w:t>
      </w:r>
      <w:r w:rsidRPr="0064337D">
        <w:rPr>
          <w:rFonts w:ascii="Times New Roman" w:hAnsi="Times New Roman" w:cs="Times New Roman"/>
          <w:lang w:eastAsia="ru-RU"/>
        </w:rPr>
        <w:t xml:space="preserve"> року</w:t>
      </w:r>
      <w:r w:rsidRPr="0064337D">
        <w:rPr>
          <w:rFonts w:ascii="Times New Roman" w:hAnsi="Times New Roman" w:cs="Times New Roman"/>
          <w:b/>
          <w:lang w:eastAsia="ru-RU"/>
        </w:rPr>
        <w:t>,</w:t>
      </w:r>
      <w:r w:rsidRPr="0064337D">
        <w:rPr>
          <w:rFonts w:ascii="Times New Roman" w:eastAsia="Times New Roman" w:hAnsi="Times New Roman" w:cs="Times New Roman"/>
        </w:rPr>
        <w:t xml:space="preserve"> або до повного виконання сторонами договірних зобов’язань.</w:t>
      </w:r>
    </w:p>
    <w:p w:rsidR="00D80DF3" w:rsidRDefault="0044442F" w:rsidP="00D80DF3">
      <w:pPr>
        <w:shd w:val="clear" w:color="auto" w:fill="FFFFFF"/>
        <w:autoSpaceDN w:val="0"/>
        <w:spacing w:after="0"/>
        <w:ind w:left="567" w:right="-142"/>
        <w:jc w:val="both"/>
        <w:textAlignment w:val="baseline"/>
        <w:rPr>
          <w:rFonts w:ascii="Times New Roman" w:hAnsi="Times New Roman"/>
          <w:b/>
          <w:color w:val="000000"/>
          <w:spacing w:val="5"/>
        </w:rPr>
      </w:pPr>
      <w:r w:rsidRPr="0064337D">
        <w:rPr>
          <w:rFonts w:ascii="Times New Roman" w:hAnsi="Times New Roman" w:cs="Times New Roman"/>
          <w:b/>
          <w:lang w:eastAsia="ru-RU"/>
        </w:rPr>
        <w:t>5.2.</w:t>
      </w:r>
      <w:r w:rsidRPr="0064337D">
        <w:rPr>
          <w:rFonts w:ascii="Times New Roman" w:hAnsi="Times New Roman" w:cs="Times New Roman"/>
          <w:lang w:eastAsia="ru-RU"/>
        </w:rPr>
        <w:t xml:space="preserve"> </w:t>
      </w:r>
      <w:r w:rsidR="00D80DF3" w:rsidRPr="008612D9">
        <w:rPr>
          <w:rStyle w:val="FontStyle25"/>
        </w:rPr>
        <w:t xml:space="preserve">Поставка товару Покупцю здійснюється силами та за рахунок Постачальника за адресою: </w:t>
      </w:r>
      <w:r w:rsidR="00D80DF3" w:rsidRPr="008612D9">
        <w:rPr>
          <w:rFonts w:ascii="Times New Roman" w:hAnsi="Times New Roman"/>
          <w:b/>
          <w:color w:val="000000"/>
          <w:spacing w:val="5"/>
        </w:rPr>
        <w:t xml:space="preserve">с-ще </w:t>
      </w:r>
      <w:proofErr w:type="spellStart"/>
      <w:r w:rsidR="00D80DF3" w:rsidRPr="008612D9">
        <w:rPr>
          <w:rFonts w:ascii="Times New Roman" w:hAnsi="Times New Roman"/>
          <w:b/>
          <w:color w:val="000000"/>
          <w:spacing w:val="5"/>
        </w:rPr>
        <w:t>Єзупіль</w:t>
      </w:r>
      <w:proofErr w:type="spellEnd"/>
      <w:r w:rsidR="00D80DF3" w:rsidRPr="008612D9">
        <w:rPr>
          <w:rFonts w:ascii="Times New Roman" w:hAnsi="Times New Roman"/>
          <w:b/>
          <w:color w:val="000000"/>
          <w:spacing w:val="5"/>
        </w:rPr>
        <w:t>, вул. Лепкого, 29.</w:t>
      </w:r>
    </w:p>
    <w:p w:rsidR="00D80DF3" w:rsidRDefault="00D80DF3" w:rsidP="00D80DF3">
      <w:pPr>
        <w:shd w:val="clear" w:color="auto" w:fill="FFFFFF"/>
        <w:autoSpaceDN w:val="0"/>
        <w:spacing w:after="0"/>
        <w:ind w:left="567" w:right="-142"/>
        <w:jc w:val="both"/>
        <w:textAlignment w:val="baseline"/>
        <w:rPr>
          <w:rFonts w:ascii="Times New Roman" w:hAnsi="Times New Roman"/>
        </w:rPr>
      </w:pPr>
      <w:r w:rsidRPr="00320C4C">
        <w:rPr>
          <w:rFonts w:ascii="Times New Roman" w:hAnsi="Times New Roman"/>
          <w:b/>
        </w:rPr>
        <w:t>5.3</w:t>
      </w:r>
      <w:r w:rsidR="00320C4C">
        <w:rPr>
          <w:rFonts w:ascii="Times New Roman" w:hAnsi="Times New Roman"/>
        </w:rPr>
        <w:t>.</w:t>
      </w:r>
      <w:r w:rsidRPr="008612D9">
        <w:rPr>
          <w:rFonts w:ascii="Times New Roman" w:hAnsi="Times New Roman"/>
        </w:rPr>
        <w:t xml:space="preserve">Поставка Товару здійснюється з моменту підписання договору, </w:t>
      </w:r>
      <w:r>
        <w:rPr>
          <w:rFonts w:ascii="Times New Roman" w:hAnsi="Times New Roman"/>
          <w:b/>
        </w:rPr>
        <w:t>до 31 грудня 202</w:t>
      </w:r>
      <w:r w:rsidRPr="00FC5B9E">
        <w:rPr>
          <w:rFonts w:ascii="Times New Roman" w:hAnsi="Times New Roman"/>
          <w:b/>
        </w:rPr>
        <w:t>4</w:t>
      </w:r>
      <w:r w:rsidRPr="008612D9">
        <w:rPr>
          <w:rFonts w:ascii="Times New Roman" w:hAnsi="Times New Roman"/>
          <w:b/>
        </w:rPr>
        <w:t xml:space="preserve"> року</w:t>
      </w:r>
      <w:r w:rsidRPr="008612D9">
        <w:rPr>
          <w:rFonts w:ascii="Times New Roman" w:hAnsi="Times New Roman"/>
        </w:rPr>
        <w:t>, за погодженим графіком, відповідно до Заявок Покупця</w:t>
      </w:r>
    </w:p>
    <w:p w:rsidR="00320C4C" w:rsidRDefault="00320C4C" w:rsidP="00320C4C">
      <w:pPr>
        <w:spacing w:after="0"/>
        <w:jc w:val="both"/>
        <w:rPr>
          <w:rStyle w:val="FontStyle25"/>
        </w:rPr>
      </w:pPr>
      <w:r w:rsidRPr="00320C4C">
        <w:rPr>
          <w:rStyle w:val="FontStyle25"/>
          <w:b/>
        </w:rPr>
        <w:t>.        5.4.</w:t>
      </w:r>
      <w:r w:rsidRPr="008612D9">
        <w:rPr>
          <w:rStyle w:val="FontStyle25"/>
        </w:rPr>
        <w:t xml:space="preserve"> Право власності Покупця, на поставлений товар, виникає з моменту приймання товару, </w:t>
      </w:r>
    </w:p>
    <w:p w:rsidR="00320C4C" w:rsidRPr="008612D9" w:rsidRDefault="00320C4C" w:rsidP="00320C4C">
      <w:pPr>
        <w:spacing w:after="0"/>
        <w:jc w:val="both"/>
        <w:rPr>
          <w:rStyle w:val="FontStyle25"/>
        </w:rPr>
      </w:pPr>
      <w:r>
        <w:rPr>
          <w:rStyle w:val="FontStyle25"/>
        </w:rPr>
        <w:t xml:space="preserve">          </w:t>
      </w:r>
      <w:r w:rsidRPr="008612D9">
        <w:rPr>
          <w:rStyle w:val="FontStyle25"/>
        </w:rPr>
        <w:t>факт якого засвідчується відміткою Покупця на відповідній видатковій накладній.</w:t>
      </w:r>
    </w:p>
    <w:p w:rsidR="00320C4C" w:rsidRDefault="00320C4C" w:rsidP="00320C4C">
      <w:pPr>
        <w:spacing w:after="0"/>
        <w:jc w:val="both"/>
        <w:rPr>
          <w:rFonts w:ascii="Times New Roman" w:hAnsi="Times New Roman"/>
          <w:color w:val="000000" w:themeColor="text1"/>
        </w:rPr>
      </w:pPr>
      <w:r w:rsidRPr="00320C4C">
        <w:rPr>
          <w:rFonts w:ascii="Times New Roman" w:hAnsi="Times New Roman"/>
          <w:b/>
        </w:rPr>
        <w:t xml:space="preserve">          5.5</w:t>
      </w:r>
      <w:r>
        <w:rPr>
          <w:rFonts w:ascii="Times New Roman" w:hAnsi="Times New Roman"/>
        </w:rPr>
        <w:t>.</w:t>
      </w:r>
      <w:r w:rsidRPr="008612D9">
        <w:rPr>
          <w:rFonts w:ascii="Times New Roman" w:hAnsi="Times New Roman"/>
          <w:color w:val="000000" w:themeColor="text1"/>
        </w:rPr>
        <w:t xml:space="preserve">Постачальник зобов’язаний здійснити реєстрацію податкових накладних у Єдиному реєстрі виданих </w:t>
      </w:r>
    </w:p>
    <w:p w:rsidR="00320C4C" w:rsidRPr="008612D9" w:rsidRDefault="00320C4C" w:rsidP="00320C4C">
      <w:pPr>
        <w:spacing w:after="0"/>
        <w:jc w:val="both"/>
        <w:rPr>
          <w:color w:val="000000" w:themeColor="text1"/>
        </w:rPr>
      </w:pPr>
      <w:r>
        <w:rPr>
          <w:rFonts w:ascii="Times New Roman" w:hAnsi="Times New Roman"/>
          <w:color w:val="000000" w:themeColor="text1"/>
        </w:rPr>
        <w:t xml:space="preserve">         </w:t>
      </w:r>
      <w:r w:rsidRPr="008612D9">
        <w:rPr>
          <w:rFonts w:ascii="Times New Roman" w:hAnsi="Times New Roman"/>
          <w:color w:val="000000" w:themeColor="text1"/>
        </w:rPr>
        <w:t xml:space="preserve">та </w:t>
      </w:r>
      <w:r>
        <w:rPr>
          <w:rFonts w:ascii="Times New Roman" w:hAnsi="Times New Roman"/>
          <w:color w:val="000000" w:themeColor="text1"/>
        </w:rPr>
        <w:t xml:space="preserve">    </w:t>
      </w:r>
      <w:r w:rsidRPr="008612D9">
        <w:rPr>
          <w:rFonts w:ascii="Times New Roman" w:hAnsi="Times New Roman"/>
          <w:color w:val="000000" w:themeColor="text1"/>
        </w:rPr>
        <w:t>отриманих податкових накладних у строки, встановлені діючим законодавством України.</w:t>
      </w:r>
    </w:p>
    <w:p w:rsidR="00320C4C" w:rsidRDefault="00320C4C" w:rsidP="00320C4C">
      <w:pPr>
        <w:spacing w:after="0"/>
        <w:jc w:val="both"/>
        <w:rPr>
          <w:rFonts w:ascii="Times New Roman" w:hAnsi="Times New Roman"/>
        </w:rPr>
      </w:pPr>
      <w:r>
        <w:rPr>
          <w:rFonts w:ascii="Times New Roman" w:hAnsi="Times New Roman"/>
        </w:rPr>
        <w:t xml:space="preserve">         </w:t>
      </w:r>
      <w:r w:rsidRPr="00320C4C">
        <w:rPr>
          <w:rFonts w:ascii="Times New Roman" w:hAnsi="Times New Roman"/>
          <w:b/>
        </w:rPr>
        <w:t>5.6.</w:t>
      </w:r>
      <w:r w:rsidRPr="008612D9">
        <w:rPr>
          <w:rFonts w:ascii="Times New Roman" w:hAnsi="Times New Roman"/>
        </w:rPr>
        <w:t xml:space="preserve"> Постачальник гарантує, що Товар належить йому на праві власності, не п</w:t>
      </w:r>
      <w:r>
        <w:rPr>
          <w:rFonts w:ascii="Times New Roman" w:hAnsi="Times New Roman"/>
        </w:rPr>
        <w:t>еребуває під</w:t>
      </w:r>
    </w:p>
    <w:p w:rsidR="00320C4C" w:rsidRDefault="00320C4C" w:rsidP="00320C4C">
      <w:pPr>
        <w:spacing w:after="0"/>
        <w:jc w:val="both"/>
        <w:rPr>
          <w:rFonts w:ascii="Times New Roman" w:hAnsi="Times New Roman"/>
        </w:rPr>
      </w:pPr>
      <w:r>
        <w:rPr>
          <w:rFonts w:ascii="Times New Roman" w:hAnsi="Times New Roman"/>
        </w:rPr>
        <w:t xml:space="preserve">        з</w:t>
      </w:r>
      <w:r w:rsidRPr="008612D9">
        <w:rPr>
          <w:rFonts w:ascii="Times New Roman" w:hAnsi="Times New Roman"/>
        </w:rPr>
        <w:t xml:space="preserve">абороною </w:t>
      </w:r>
      <w:r>
        <w:rPr>
          <w:rFonts w:ascii="Times New Roman" w:hAnsi="Times New Roman"/>
        </w:rPr>
        <w:t xml:space="preserve">  </w:t>
      </w:r>
      <w:r w:rsidRPr="008612D9">
        <w:rPr>
          <w:rFonts w:ascii="Times New Roman" w:hAnsi="Times New Roman"/>
        </w:rPr>
        <w:t>відчуження, арештом, не є предметом заста</w:t>
      </w:r>
      <w:r>
        <w:rPr>
          <w:rFonts w:ascii="Times New Roman" w:hAnsi="Times New Roman"/>
        </w:rPr>
        <w:t xml:space="preserve">ви та іншим засобом </w:t>
      </w:r>
      <w:proofErr w:type="spellStart"/>
      <w:r>
        <w:rPr>
          <w:rFonts w:ascii="Times New Roman" w:hAnsi="Times New Roman"/>
        </w:rPr>
        <w:t>забезпеченн</w:t>
      </w:r>
      <w:proofErr w:type="spellEnd"/>
    </w:p>
    <w:p w:rsidR="00320C4C" w:rsidRDefault="00320C4C" w:rsidP="00320C4C">
      <w:pPr>
        <w:spacing w:after="0"/>
        <w:jc w:val="both"/>
        <w:rPr>
          <w:rFonts w:ascii="Times New Roman" w:hAnsi="Times New Roman"/>
        </w:rPr>
      </w:pPr>
      <w:r>
        <w:rPr>
          <w:rFonts w:ascii="Times New Roman" w:hAnsi="Times New Roman"/>
        </w:rPr>
        <w:t xml:space="preserve">        </w:t>
      </w:r>
      <w:r w:rsidRPr="008612D9">
        <w:rPr>
          <w:rFonts w:ascii="Times New Roman" w:hAnsi="Times New Roman"/>
        </w:rPr>
        <w:t xml:space="preserve"> виконання зобов’язань перед будь-якими фізичними або юридичними особами, державними органами </w:t>
      </w:r>
    </w:p>
    <w:p w:rsidR="00320C4C" w:rsidRDefault="00320C4C" w:rsidP="00320C4C">
      <w:pPr>
        <w:spacing w:after="0"/>
        <w:jc w:val="both"/>
        <w:rPr>
          <w:rFonts w:ascii="Times New Roman" w:hAnsi="Times New Roman"/>
        </w:rPr>
      </w:pPr>
      <w:r>
        <w:rPr>
          <w:rFonts w:ascii="Times New Roman" w:hAnsi="Times New Roman"/>
        </w:rPr>
        <w:t xml:space="preserve">          і державою. </w:t>
      </w:r>
      <w:r w:rsidRPr="008612D9">
        <w:rPr>
          <w:rFonts w:ascii="Times New Roman" w:hAnsi="Times New Roman"/>
        </w:rPr>
        <w:t xml:space="preserve">Постачальник гарантує, що Товар не є предметом будь-якого іншого обтяження чи </w:t>
      </w:r>
    </w:p>
    <w:p w:rsidR="0044442F" w:rsidRPr="00320C4C" w:rsidRDefault="00320C4C" w:rsidP="00320C4C">
      <w:pPr>
        <w:spacing w:after="0"/>
        <w:jc w:val="both"/>
        <w:rPr>
          <w:rFonts w:ascii="Times New Roman" w:hAnsi="Times New Roman"/>
        </w:rPr>
      </w:pPr>
      <w:r>
        <w:rPr>
          <w:rFonts w:ascii="Times New Roman" w:hAnsi="Times New Roman"/>
        </w:rPr>
        <w:t xml:space="preserve">         </w:t>
      </w:r>
      <w:r w:rsidRPr="008612D9">
        <w:rPr>
          <w:rFonts w:ascii="Times New Roman" w:hAnsi="Times New Roman"/>
        </w:rPr>
        <w:t>обмеження, не зазначеного вище.</w:t>
      </w:r>
    </w:p>
    <w:p w:rsidR="0044442F" w:rsidRDefault="0044442F" w:rsidP="00003AB6">
      <w:pPr>
        <w:spacing w:after="0"/>
        <w:ind w:firstLine="426"/>
        <w:jc w:val="center"/>
        <w:rPr>
          <w:rFonts w:ascii="Times New Roman" w:eastAsia="Times New Roman" w:hAnsi="Times New Roman" w:cs="Times New Roman"/>
          <w:b/>
          <w:sz w:val="24"/>
          <w:szCs w:val="24"/>
        </w:rPr>
      </w:pPr>
    </w:p>
    <w:p w:rsidR="0044442F" w:rsidRPr="006E7FA1" w:rsidRDefault="0044442F" w:rsidP="00003AB6">
      <w:pPr>
        <w:autoSpaceDN w:val="0"/>
        <w:spacing w:after="0" w:line="264" w:lineRule="auto"/>
        <w:ind w:left="567" w:right="283"/>
        <w:jc w:val="center"/>
        <w:rPr>
          <w:rFonts w:ascii="Times New Roman" w:hAnsi="Times New Roman" w:cs="Times New Roman"/>
          <w:b/>
          <w:bCs/>
          <w:lang w:eastAsia="ru-RU"/>
        </w:rPr>
      </w:pPr>
      <w:r w:rsidRPr="006E7FA1">
        <w:rPr>
          <w:rFonts w:ascii="Times New Roman" w:hAnsi="Times New Roman" w:cs="Times New Roman"/>
          <w:b/>
          <w:bCs/>
          <w:lang w:eastAsia="ru-RU"/>
        </w:rPr>
        <w:t>VI. ПРАВА ТА ОБОВ'ЯЗКИ СТОРІН</w:t>
      </w:r>
    </w:p>
    <w:tbl>
      <w:tblPr>
        <w:tblW w:w="10632" w:type="dxa"/>
        <w:tblInd w:w="15" w:type="dxa"/>
        <w:tblLayout w:type="fixed"/>
        <w:tblLook w:val="04A0"/>
      </w:tblPr>
      <w:tblGrid>
        <w:gridCol w:w="10632"/>
      </w:tblGrid>
      <w:tr w:rsidR="0044442F" w:rsidRPr="0064337D" w:rsidTr="00902480">
        <w:tc>
          <w:tcPr>
            <w:tcW w:w="10632" w:type="dxa"/>
            <w:tcMar>
              <w:top w:w="15" w:type="dxa"/>
              <w:left w:w="15" w:type="dxa"/>
              <w:bottom w:w="15" w:type="dxa"/>
              <w:right w:w="15" w:type="dxa"/>
            </w:tcMar>
            <w:vAlign w:val="center"/>
            <w:hideMark/>
          </w:tcPr>
          <w:p w:rsidR="0044442F" w:rsidRPr="00902480" w:rsidRDefault="0044442F" w:rsidP="00003AB6">
            <w:pPr>
              <w:autoSpaceDN w:val="0"/>
              <w:spacing w:after="0" w:line="264" w:lineRule="auto"/>
              <w:ind w:left="567" w:right="283"/>
              <w:jc w:val="both"/>
              <w:rPr>
                <w:rFonts w:ascii="Times New Roman" w:hAnsi="Times New Roman" w:cs="Times New Roman"/>
                <w:lang w:eastAsia="ru-RU"/>
              </w:rPr>
            </w:pPr>
            <w:r w:rsidRPr="00902480">
              <w:rPr>
                <w:rFonts w:ascii="Times New Roman" w:hAnsi="Times New Roman" w:cs="Times New Roman"/>
                <w:b/>
                <w:lang w:eastAsia="ru-RU"/>
              </w:rPr>
              <w:t>6.1. Замовник зобов'язаний:</w:t>
            </w:r>
            <w:r w:rsidRPr="00902480">
              <w:rPr>
                <w:rFonts w:ascii="Times New Roman" w:hAnsi="Times New Roman" w:cs="Times New Roman"/>
                <w:lang w:eastAsia="ru-RU"/>
              </w:rPr>
              <w:t xml:space="preserve"> </w:t>
            </w:r>
          </w:p>
          <w:p w:rsidR="0044442F" w:rsidRPr="00902480" w:rsidRDefault="0044442F" w:rsidP="00003AB6">
            <w:pPr>
              <w:autoSpaceDN w:val="0"/>
              <w:spacing w:after="0" w:line="264" w:lineRule="auto"/>
              <w:ind w:left="567" w:right="283"/>
              <w:jc w:val="both"/>
              <w:rPr>
                <w:rFonts w:ascii="Times New Roman" w:hAnsi="Times New Roman" w:cs="Times New Roman"/>
                <w:lang w:eastAsia="ru-RU"/>
              </w:rPr>
            </w:pPr>
            <w:r w:rsidRPr="00902480">
              <w:rPr>
                <w:rFonts w:ascii="Times New Roman" w:hAnsi="Times New Roman" w:cs="Times New Roman"/>
                <w:b/>
                <w:lang w:eastAsia="ru-RU"/>
              </w:rPr>
              <w:t>6.1.1.</w:t>
            </w:r>
            <w:r w:rsidRPr="00902480">
              <w:rPr>
                <w:rFonts w:ascii="Times New Roman" w:hAnsi="Times New Roman" w:cs="Times New Roman"/>
                <w:lang w:eastAsia="ru-RU"/>
              </w:rPr>
              <w:t xml:space="preserve"> Своєчасно та в повному обсязі сплачувати за поставлені товари; </w:t>
            </w:r>
          </w:p>
          <w:p w:rsidR="0044442F" w:rsidRPr="00902480" w:rsidRDefault="0044442F" w:rsidP="00003AB6">
            <w:pPr>
              <w:autoSpaceDN w:val="0"/>
              <w:spacing w:after="0" w:line="264" w:lineRule="auto"/>
              <w:ind w:left="567" w:right="283"/>
              <w:jc w:val="both"/>
              <w:rPr>
                <w:rFonts w:ascii="Times New Roman" w:hAnsi="Times New Roman" w:cs="Times New Roman"/>
                <w:lang w:eastAsia="ru-RU"/>
              </w:rPr>
            </w:pPr>
            <w:r w:rsidRPr="00902480">
              <w:rPr>
                <w:rFonts w:ascii="Times New Roman" w:hAnsi="Times New Roman" w:cs="Times New Roman"/>
                <w:b/>
                <w:lang w:eastAsia="ru-RU"/>
              </w:rPr>
              <w:t xml:space="preserve">6.1.2. </w:t>
            </w:r>
            <w:r w:rsidRPr="00902480">
              <w:rPr>
                <w:rFonts w:ascii="Times New Roman" w:hAnsi="Times New Roman" w:cs="Times New Roman"/>
                <w:lang w:eastAsia="ru-RU"/>
              </w:rPr>
              <w:t>Приймати поставлений товар згідно з видатковою накладною, рахунком - фактурою</w:t>
            </w:r>
          </w:p>
          <w:p w:rsidR="0044442F" w:rsidRPr="00902480" w:rsidRDefault="0044442F" w:rsidP="00003AB6">
            <w:pPr>
              <w:autoSpaceDN w:val="0"/>
              <w:spacing w:after="0" w:line="264" w:lineRule="auto"/>
              <w:ind w:left="567"/>
              <w:jc w:val="both"/>
              <w:rPr>
                <w:rFonts w:ascii="Times New Roman" w:hAnsi="Times New Roman" w:cs="Times New Roman"/>
                <w:lang w:eastAsia="ru-RU"/>
              </w:rPr>
            </w:pPr>
            <w:r w:rsidRPr="00902480">
              <w:rPr>
                <w:rFonts w:ascii="Times New Roman" w:hAnsi="Times New Roman" w:cs="Times New Roman"/>
                <w:b/>
                <w:lang w:eastAsia="ru-RU"/>
              </w:rPr>
              <w:t>6.1.3.</w:t>
            </w:r>
            <w:r w:rsidRPr="00902480">
              <w:rPr>
                <w:rFonts w:ascii="Times New Roman" w:hAnsi="Times New Roman" w:cs="Times New Roman"/>
                <w:lang w:eastAsia="ru-RU"/>
              </w:rPr>
              <w:t xml:space="preserve"> Замовник зобов’язаний оплачувати товар Учасника на підставі накладної з відтермінуванням платежу не більше 30 календарних днів.</w:t>
            </w:r>
          </w:p>
          <w:p w:rsidR="0044442F" w:rsidRPr="00902480" w:rsidRDefault="0044442F" w:rsidP="00003AB6">
            <w:pPr>
              <w:autoSpaceDN w:val="0"/>
              <w:spacing w:after="0" w:line="264" w:lineRule="auto"/>
              <w:ind w:left="567" w:right="283"/>
              <w:jc w:val="both"/>
              <w:rPr>
                <w:rFonts w:ascii="Times New Roman" w:hAnsi="Times New Roman" w:cs="Times New Roman"/>
                <w:b/>
                <w:lang w:eastAsia="ru-RU"/>
              </w:rPr>
            </w:pPr>
            <w:r w:rsidRPr="00902480">
              <w:rPr>
                <w:rFonts w:ascii="Times New Roman" w:hAnsi="Times New Roman" w:cs="Times New Roman"/>
                <w:b/>
                <w:lang w:eastAsia="ru-RU"/>
              </w:rPr>
              <w:t xml:space="preserve">6.2. Замовник має право: </w:t>
            </w:r>
          </w:p>
          <w:p w:rsidR="009A4F31" w:rsidRPr="00902480" w:rsidRDefault="004B3FE1" w:rsidP="00003AB6">
            <w:pPr>
              <w:spacing w:after="0"/>
              <w:ind w:left="567" w:hanging="141"/>
              <w:jc w:val="both"/>
              <w:rPr>
                <w:rFonts w:ascii="Times New Roman" w:hAnsi="Times New Roman" w:cs="Times New Roman"/>
                <w:lang w:eastAsia="ru-RU"/>
              </w:rPr>
            </w:pPr>
            <w:r w:rsidRPr="00902480">
              <w:rPr>
                <w:rFonts w:ascii="Times New Roman" w:hAnsi="Times New Roman" w:cs="Times New Roman"/>
                <w:b/>
                <w:lang w:eastAsia="ru-RU"/>
              </w:rPr>
              <w:t xml:space="preserve">   </w:t>
            </w:r>
            <w:r w:rsidR="0044442F" w:rsidRPr="00902480">
              <w:rPr>
                <w:rFonts w:ascii="Times New Roman" w:hAnsi="Times New Roman" w:cs="Times New Roman"/>
                <w:b/>
                <w:lang w:eastAsia="ru-RU"/>
              </w:rPr>
              <w:t xml:space="preserve">6.2.1. </w:t>
            </w:r>
            <w:r w:rsidR="009A4F31" w:rsidRPr="00902480">
              <w:rPr>
                <w:rFonts w:ascii="Times New Roman" w:eastAsia="Times New Roman" w:hAnsi="Times New Roman" w:cs="Times New Roman"/>
              </w:rPr>
              <w:t>Достроково в односторонньому порядку розірвати цей Договір у разі невиконання</w:t>
            </w:r>
            <w:r w:rsidR="009A4F31" w:rsidRPr="00902480">
              <w:rPr>
                <w:rFonts w:ascii="Times New Roman" w:eastAsia="Times New Roman" w:hAnsi="Times New Roman" w:cs="Times New Roman"/>
                <w:color w:val="FF0000"/>
              </w:rPr>
              <w:t xml:space="preserve"> </w:t>
            </w:r>
            <w:r w:rsidR="009A4F31" w:rsidRPr="00902480">
              <w:rPr>
                <w:rFonts w:ascii="Times New Roman" w:eastAsia="Times New Roman" w:hAnsi="Times New Roman" w:cs="Times New Roman"/>
              </w:rPr>
              <w:t xml:space="preserve">чи неналежного виконання зобов'язань </w:t>
            </w:r>
            <w:r w:rsidR="009A4F31" w:rsidRPr="00902480">
              <w:rPr>
                <w:rFonts w:ascii="Times New Roman" w:eastAsia="Times New Roman" w:hAnsi="Times New Roman" w:cs="Times New Roman"/>
                <w:b/>
              </w:rPr>
              <w:t>Постачальником</w:t>
            </w:r>
            <w:r w:rsidR="009A4F31" w:rsidRPr="00902480">
              <w:rPr>
                <w:rFonts w:ascii="Times New Roman" w:eastAsia="Times New Roman" w:hAnsi="Times New Roman" w:cs="Times New Roman"/>
              </w:rPr>
              <w:t xml:space="preserve"> або через грубе порушення умов договору, повідомивши про це </w:t>
            </w:r>
            <w:r w:rsidR="009A4F31" w:rsidRPr="00902480">
              <w:rPr>
                <w:rFonts w:ascii="Times New Roman" w:eastAsia="Times New Roman" w:hAnsi="Times New Roman" w:cs="Times New Roman"/>
                <w:b/>
              </w:rPr>
              <w:t>Постачальника</w:t>
            </w:r>
            <w:r w:rsidR="009A4F31" w:rsidRPr="00902480">
              <w:rPr>
                <w:rFonts w:ascii="Times New Roman" w:eastAsia="Times New Roman" w:hAnsi="Times New Roman" w:cs="Times New Roman"/>
              </w:rPr>
              <w:t xml:space="preserve"> у строк 10 календарних днів до розірвання;</w:t>
            </w:r>
          </w:p>
          <w:p w:rsidR="009A4F31" w:rsidRPr="00902480" w:rsidRDefault="009A4F31" w:rsidP="00003AB6">
            <w:pPr>
              <w:spacing w:after="0"/>
              <w:ind w:firstLine="426"/>
              <w:jc w:val="both"/>
              <w:rPr>
                <w:rFonts w:ascii="Times New Roman" w:eastAsia="Times New Roman" w:hAnsi="Times New Roman" w:cs="Times New Roman"/>
              </w:rPr>
            </w:pPr>
            <w:r w:rsidRPr="00902480">
              <w:rPr>
                <w:rFonts w:ascii="Times New Roman" w:eastAsia="Times New Roman" w:hAnsi="Times New Roman" w:cs="Times New Roman"/>
              </w:rPr>
              <w:t xml:space="preserve">  Грубим порушенням умов договору вважається:</w:t>
            </w:r>
          </w:p>
          <w:p w:rsidR="009A4F31" w:rsidRPr="00902480" w:rsidRDefault="009A4F31" w:rsidP="00003AB6">
            <w:pPr>
              <w:spacing w:after="0"/>
              <w:ind w:left="567"/>
              <w:jc w:val="both"/>
              <w:rPr>
                <w:rFonts w:ascii="Times New Roman" w:eastAsia="Times New Roman" w:hAnsi="Times New Roman" w:cs="Times New Roman"/>
              </w:rPr>
            </w:pPr>
            <w:r w:rsidRPr="00902480">
              <w:rPr>
                <w:rFonts w:ascii="Times New Roman" w:eastAsia="Times New Roman" w:hAnsi="Times New Roman" w:cs="Times New Roman"/>
              </w:rPr>
              <w:t>- порушення терміну поставки Товару, що передбачено п. 5.1. даного Договору, або у разі потреби   Замовника - у строк, зазначений в замовленні.</w:t>
            </w:r>
          </w:p>
          <w:p w:rsidR="009A4F31" w:rsidRPr="00902480" w:rsidRDefault="009A4F31" w:rsidP="00003AB6">
            <w:pPr>
              <w:spacing w:after="0"/>
              <w:ind w:left="537"/>
              <w:jc w:val="both"/>
              <w:rPr>
                <w:rFonts w:ascii="Times New Roman" w:eastAsia="Times New Roman" w:hAnsi="Times New Roman" w:cs="Times New Roman"/>
              </w:rPr>
            </w:pPr>
            <w:r w:rsidRPr="00902480">
              <w:rPr>
                <w:rFonts w:ascii="Times New Roman" w:eastAsia="Times New Roman" w:hAnsi="Times New Roman" w:cs="Times New Roman"/>
              </w:rPr>
              <w:t xml:space="preserve">- не заміна або невчасна заміна, відповідно до п. 2.3 - 2.5 даного Договору, дефектного Товару </w:t>
            </w:r>
            <w:r w:rsidR="004B3FE1" w:rsidRPr="00902480">
              <w:rPr>
                <w:rFonts w:ascii="Times New Roman" w:eastAsia="Times New Roman" w:hAnsi="Times New Roman" w:cs="Times New Roman"/>
              </w:rPr>
              <w:t xml:space="preserve">     </w:t>
            </w:r>
            <w:r w:rsidRPr="00902480">
              <w:rPr>
                <w:rFonts w:ascii="Times New Roman" w:eastAsia="Times New Roman" w:hAnsi="Times New Roman" w:cs="Times New Roman"/>
              </w:rPr>
              <w:t>у разі:</w:t>
            </w:r>
          </w:p>
          <w:p w:rsidR="009A4F31" w:rsidRPr="00902480" w:rsidRDefault="009A4F31" w:rsidP="00003AB6">
            <w:pPr>
              <w:pBdr>
                <w:top w:val="nil"/>
                <w:left w:val="nil"/>
                <w:bottom w:val="nil"/>
                <w:right w:val="nil"/>
                <w:between w:val="nil"/>
              </w:pBdr>
              <w:spacing w:after="0"/>
              <w:jc w:val="both"/>
              <w:rPr>
                <w:rFonts w:ascii="Times New Roman" w:eastAsia="Times New Roman" w:hAnsi="Times New Roman" w:cs="Times New Roman"/>
                <w:color w:val="000000"/>
              </w:rPr>
            </w:pPr>
            <w:r w:rsidRPr="00902480">
              <w:rPr>
                <w:rFonts w:ascii="Times New Roman" w:eastAsia="Times New Roman" w:hAnsi="Times New Roman" w:cs="Times New Roman"/>
                <w:color w:val="000000"/>
              </w:rPr>
              <w:t xml:space="preserve">         - порушення умов поставки та збереження товарного вигляду Товару. </w:t>
            </w:r>
          </w:p>
          <w:p w:rsidR="009A4F31" w:rsidRPr="00902480" w:rsidRDefault="009A4F31" w:rsidP="00003AB6">
            <w:pPr>
              <w:pBdr>
                <w:top w:val="nil"/>
                <w:left w:val="nil"/>
                <w:bottom w:val="nil"/>
                <w:right w:val="nil"/>
                <w:between w:val="nil"/>
              </w:pBdr>
              <w:spacing w:after="0"/>
              <w:jc w:val="both"/>
              <w:rPr>
                <w:rFonts w:ascii="Times New Roman" w:eastAsia="Times New Roman" w:hAnsi="Times New Roman" w:cs="Times New Roman"/>
                <w:color w:val="000000"/>
              </w:rPr>
            </w:pPr>
            <w:r w:rsidRPr="00902480">
              <w:rPr>
                <w:rFonts w:ascii="Times New Roman" w:eastAsia="Times New Roman" w:hAnsi="Times New Roman" w:cs="Times New Roman"/>
                <w:color w:val="000000"/>
              </w:rPr>
              <w:t xml:space="preserve">         - поставка Товару з порушення терміну придатності, що передбачено п.2.7. даного Договору.</w:t>
            </w:r>
          </w:p>
          <w:p w:rsidR="0044442F" w:rsidRPr="00902480" w:rsidRDefault="009A4F31" w:rsidP="00003AB6">
            <w:pPr>
              <w:pBdr>
                <w:top w:val="nil"/>
                <w:left w:val="nil"/>
                <w:bottom w:val="nil"/>
                <w:right w:val="nil"/>
                <w:between w:val="nil"/>
              </w:pBdr>
              <w:spacing w:after="0"/>
              <w:ind w:left="567"/>
              <w:jc w:val="both"/>
              <w:rPr>
                <w:rFonts w:ascii="Times New Roman" w:eastAsia="Times New Roman" w:hAnsi="Times New Roman" w:cs="Times New Roman"/>
                <w:color w:val="000000"/>
              </w:rPr>
            </w:pPr>
            <w:r w:rsidRPr="00902480">
              <w:rPr>
                <w:rFonts w:ascii="Times New Roman" w:eastAsia="Times New Roman" w:hAnsi="Times New Roman" w:cs="Times New Roman"/>
                <w:color w:val="000000"/>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r w:rsidR="00995D17" w:rsidRPr="00902480">
              <w:rPr>
                <w:rFonts w:ascii="Times New Roman" w:eastAsia="Times New Roman" w:hAnsi="Times New Roman" w:cs="Times New Roman"/>
              </w:rPr>
              <w:t xml:space="preserve"> </w:t>
            </w:r>
            <w:r w:rsidR="00995D17" w:rsidRPr="00902480">
              <w:rPr>
                <w:rFonts w:ascii="Times New Roman" w:eastAsia="Times New Roman" w:hAnsi="Times New Roman" w:cs="Times New Roman"/>
                <w:color w:val="000000"/>
              </w:rPr>
              <w:t>При виявленні порушення умов договору, що передбачені п. 6.2.1. даного Договору, складається Акт комісії про порушення умов договору.</w:t>
            </w:r>
            <w:bookmarkStart w:id="2" w:name="_Hlk142649071"/>
            <w:bookmarkEnd w:id="2"/>
          </w:p>
          <w:p w:rsidR="0044442F" w:rsidRPr="00902480" w:rsidRDefault="0044442F" w:rsidP="00003AB6">
            <w:pPr>
              <w:autoSpaceDN w:val="0"/>
              <w:spacing w:after="0" w:line="264" w:lineRule="auto"/>
              <w:ind w:left="567" w:right="283"/>
              <w:jc w:val="both"/>
              <w:rPr>
                <w:rFonts w:ascii="Times New Roman" w:hAnsi="Times New Roman" w:cs="Times New Roman"/>
                <w:lang w:eastAsia="ru-RU"/>
              </w:rPr>
            </w:pPr>
            <w:r w:rsidRPr="00902480">
              <w:rPr>
                <w:rFonts w:ascii="Times New Roman" w:hAnsi="Times New Roman" w:cs="Times New Roman"/>
                <w:b/>
                <w:lang w:eastAsia="ru-RU"/>
              </w:rPr>
              <w:t>6.2.2.</w:t>
            </w:r>
            <w:r w:rsidRPr="00902480">
              <w:rPr>
                <w:rFonts w:ascii="Times New Roman" w:hAnsi="Times New Roman" w:cs="Times New Roman"/>
                <w:lang w:eastAsia="ru-RU"/>
              </w:rPr>
              <w:t xml:space="preserve"> Контролювати поставку товару у строки, встановлені цим Договором; </w:t>
            </w:r>
          </w:p>
          <w:p w:rsidR="0044442F" w:rsidRPr="00902480" w:rsidRDefault="0044442F" w:rsidP="00003AB6">
            <w:pPr>
              <w:autoSpaceDN w:val="0"/>
              <w:spacing w:after="0" w:line="264" w:lineRule="auto"/>
              <w:ind w:left="567"/>
              <w:jc w:val="both"/>
              <w:rPr>
                <w:rFonts w:ascii="Times New Roman" w:hAnsi="Times New Roman" w:cs="Times New Roman"/>
                <w:lang w:eastAsia="ru-RU"/>
              </w:rPr>
            </w:pPr>
            <w:r w:rsidRPr="00902480">
              <w:rPr>
                <w:rFonts w:ascii="Times New Roman" w:hAnsi="Times New Roman" w:cs="Times New Roman"/>
                <w:b/>
                <w:lang w:eastAsia="ru-RU"/>
              </w:rPr>
              <w:t>6.2.3</w:t>
            </w:r>
            <w:r w:rsidRPr="00902480">
              <w:rPr>
                <w:rFonts w:ascii="Times New Roman" w:hAnsi="Times New Roman" w:cs="Times New Roman"/>
                <w:lang w:eastAsia="ru-RU"/>
              </w:rPr>
              <w:t xml:space="preserve">.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4442F" w:rsidRPr="00902480" w:rsidRDefault="0044442F" w:rsidP="00003AB6">
            <w:pPr>
              <w:autoSpaceDN w:val="0"/>
              <w:spacing w:after="0" w:line="264" w:lineRule="auto"/>
              <w:ind w:left="567" w:right="130"/>
              <w:jc w:val="both"/>
              <w:rPr>
                <w:rFonts w:ascii="Times New Roman" w:hAnsi="Times New Roman" w:cs="Times New Roman"/>
                <w:lang w:eastAsia="ru-RU"/>
              </w:rPr>
            </w:pPr>
            <w:r w:rsidRPr="00902480">
              <w:rPr>
                <w:rFonts w:ascii="Times New Roman" w:hAnsi="Times New Roman" w:cs="Times New Roman"/>
                <w:b/>
                <w:lang w:eastAsia="ru-RU"/>
              </w:rPr>
              <w:t>6.2.4</w:t>
            </w:r>
            <w:r w:rsidRPr="00902480">
              <w:rPr>
                <w:rFonts w:ascii="Times New Roman" w:hAnsi="Times New Roman" w:cs="Times New Roman"/>
                <w:lang w:eastAsia="ru-RU"/>
              </w:rPr>
              <w:t>. Повернути  рахунок – фактуру/накладну Постачальнику без здійснення оплати в разі неналежного оформлення документів.</w:t>
            </w:r>
          </w:p>
          <w:p w:rsidR="0044442F" w:rsidRPr="00902480" w:rsidRDefault="0044442F" w:rsidP="00003AB6">
            <w:pPr>
              <w:autoSpaceDN w:val="0"/>
              <w:spacing w:after="0" w:line="264" w:lineRule="auto"/>
              <w:ind w:left="567" w:right="-12"/>
              <w:jc w:val="both"/>
              <w:rPr>
                <w:rFonts w:ascii="Times New Roman" w:hAnsi="Times New Roman" w:cs="Times New Roman"/>
                <w:lang w:eastAsia="ru-RU"/>
              </w:rPr>
            </w:pPr>
            <w:r w:rsidRPr="00902480">
              <w:rPr>
                <w:rFonts w:ascii="Times New Roman" w:hAnsi="Times New Roman" w:cs="Times New Roman"/>
                <w:b/>
                <w:lang w:eastAsia="ru-RU"/>
              </w:rPr>
              <w:t>6.2.5</w:t>
            </w:r>
            <w:r w:rsidRPr="00902480">
              <w:rPr>
                <w:rFonts w:ascii="Times New Roman" w:hAnsi="Times New Roman" w:cs="Times New Roman"/>
                <w:lang w:eastAsia="ru-RU"/>
              </w:rPr>
              <w:t xml:space="preserve">. Відмовитись від прийняття </w:t>
            </w:r>
            <w:r w:rsidRPr="00902480">
              <w:rPr>
                <w:rFonts w:ascii="Times New Roman" w:hAnsi="Times New Roman" w:cs="Times New Roman"/>
                <w:iCs/>
                <w:lang w:eastAsia="ru-RU"/>
              </w:rPr>
              <w:t>Товару</w:t>
            </w:r>
            <w:r w:rsidRPr="00902480">
              <w:rPr>
                <w:rFonts w:ascii="Times New Roman" w:hAnsi="Times New Roman" w:cs="Times New Roman"/>
                <w:lang w:eastAsia="ru-RU"/>
              </w:rPr>
              <w:t xml:space="preserve">, якщо </w:t>
            </w:r>
            <w:r w:rsidRPr="00902480">
              <w:rPr>
                <w:rFonts w:ascii="Times New Roman" w:hAnsi="Times New Roman" w:cs="Times New Roman"/>
                <w:iCs/>
                <w:lang w:eastAsia="ru-RU"/>
              </w:rPr>
              <w:t>Товар</w:t>
            </w:r>
            <w:r w:rsidRPr="00902480">
              <w:rPr>
                <w:rFonts w:ascii="Times New Roman" w:hAnsi="Times New Roman" w:cs="Times New Roman"/>
                <w:lang w:eastAsia="ru-RU"/>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02480">
              <w:rPr>
                <w:rFonts w:ascii="Times New Roman" w:hAnsi="Times New Roman" w:cs="Times New Roman"/>
                <w:iCs/>
                <w:lang w:eastAsia="ru-RU"/>
              </w:rPr>
              <w:t xml:space="preserve">Товару </w:t>
            </w:r>
            <w:r w:rsidRPr="00902480">
              <w:rPr>
                <w:rFonts w:ascii="Times New Roman" w:hAnsi="Times New Roman" w:cs="Times New Roman"/>
                <w:lang w:eastAsia="ru-RU"/>
              </w:rPr>
              <w:t>відповідної якості відповідно  до вимог передбачених цим Договором.</w:t>
            </w:r>
          </w:p>
          <w:p w:rsidR="0044442F" w:rsidRPr="00902480" w:rsidRDefault="0044442F" w:rsidP="00003AB6">
            <w:pPr>
              <w:autoSpaceDN w:val="0"/>
              <w:spacing w:after="0" w:line="264" w:lineRule="auto"/>
              <w:ind w:left="567" w:right="283"/>
              <w:jc w:val="both"/>
              <w:rPr>
                <w:rFonts w:ascii="Times New Roman" w:hAnsi="Times New Roman" w:cs="Times New Roman"/>
                <w:lang w:eastAsia="ru-RU"/>
              </w:rPr>
            </w:pPr>
            <w:r w:rsidRPr="00902480">
              <w:rPr>
                <w:rFonts w:ascii="Times New Roman" w:hAnsi="Times New Roman" w:cs="Times New Roman"/>
                <w:b/>
                <w:lang w:eastAsia="ru-RU"/>
              </w:rPr>
              <w:t>6.3.</w:t>
            </w:r>
            <w:r w:rsidRPr="00902480">
              <w:rPr>
                <w:rFonts w:ascii="Times New Roman" w:hAnsi="Times New Roman" w:cs="Times New Roman"/>
                <w:lang w:eastAsia="ru-RU"/>
              </w:rPr>
              <w:t xml:space="preserve"> Постачальник зобов'язаний: </w:t>
            </w:r>
          </w:p>
          <w:p w:rsidR="0044442F" w:rsidRPr="00902480" w:rsidRDefault="0044442F" w:rsidP="00003AB6">
            <w:pPr>
              <w:autoSpaceDN w:val="0"/>
              <w:spacing w:after="0" w:line="264" w:lineRule="auto"/>
              <w:ind w:left="567" w:right="283"/>
              <w:jc w:val="both"/>
              <w:rPr>
                <w:rFonts w:ascii="Times New Roman" w:hAnsi="Times New Roman" w:cs="Times New Roman"/>
                <w:lang w:eastAsia="ru-RU"/>
              </w:rPr>
            </w:pPr>
            <w:r w:rsidRPr="00902480">
              <w:rPr>
                <w:rFonts w:ascii="Times New Roman" w:hAnsi="Times New Roman" w:cs="Times New Roman"/>
                <w:b/>
                <w:lang w:eastAsia="ru-RU"/>
              </w:rPr>
              <w:t>6.3.1.</w:t>
            </w:r>
            <w:r w:rsidRPr="00902480">
              <w:rPr>
                <w:rFonts w:ascii="Times New Roman" w:hAnsi="Times New Roman" w:cs="Times New Roman"/>
                <w:lang w:eastAsia="ru-RU"/>
              </w:rPr>
              <w:t xml:space="preserve"> Забезпечити поставку товарів у строки, встановлені цим Договором; </w:t>
            </w:r>
          </w:p>
          <w:p w:rsidR="0044442F" w:rsidRPr="00902480" w:rsidRDefault="0044442F" w:rsidP="00003AB6">
            <w:pPr>
              <w:autoSpaceDN w:val="0"/>
              <w:spacing w:after="0" w:line="264" w:lineRule="auto"/>
              <w:ind w:left="567" w:right="-12"/>
              <w:jc w:val="both"/>
              <w:rPr>
                <w:rFonts w:ascii="Times New Roman" w:hAnsi="Times New Roman" w:cs="Times New Roman"/>
                <w:lang w:eastAsia="ru-RU"/>
              </w:rPr>
            </w:pPr>
            <w:r w:rsidRPr="00902480">
              <w:rPr>
                <w:rFonts w:ascii="Times New Roman" w:hAnsi="Times New Roman" w:cs="Times New Roman"/>
                <w:b/>
                <w:lang w:eastAsia="ru-RU"/>
              </w:rPr>
              <w:t>6.3.2.</w:t>
            </w:r>
            <w:r w:rsidRPr="00902480">
              <w:rPr>
                <w:rFonts w:ascii="Times New Roman" w:hAnsi="Times New Roman" w:cs="Times New Roman"/>
                <w:lang w:eastAsia="ru-RU"/>
              </w:rPr>
              <w:t xml:space="preserve"> Забезпечити поставку товарів, якість яких відповідає умовам, установленим розділом II цього Договору; </w:t>
            </w:r>
          </w:p>
          <w:p w:rsidR="0044442F" w:rsidRPr="00902480" w:rsidRDefault="0044442F" w:rsidP="00003AB6">
            <w:pPr>
              <w:autoSpaceDN w:val="0"/>
              <w:spacing w:after="0" w:line="264" w:lineRule="auto"/>
              <w:ind w:left="567" w:right="-12"/>
              <w:jc w:val="both"/>
              <w:rPr>
                <w:rFonts w:ascii="Times New Roman" w:hAnsi="Times New Roman" w:cs="Times New Roman"/>
                <w:lang w:eastAsia="ru-RU"/>
              </w:rPr>
            </w:pPr>
            <w:r w:rsidRPr="00902480">
              <w:rPr>
                <w:rFonts w:ascii="Times New Roman" w:hAnsi="Times New Roman" w:cs="Times New Roman"/>
                <w:b/>
                <w:lang w:eastAsia="ru-RU"/>
              </w:rPr>
              <w:t>6.3.3.</w:t>
            </w:r>
            <w:r w:rsidRPr="00902480">
              <w:rPr>
                <w:rFonts w:ascii="Times New Roman" w:hAnsi="Times New Roman" w:cs="Times New Roman"/>
                <w:lang w:eastAsia="ru-RU"/>
              </w:rPr>
              <w:t xml:space="preserve"> Забезпечити навчання медичного персоналу Замовника по використанню витратних матеріалів.</w:t>
            </w:r>
          </w:p>
          <w:p w:rsidR="0044442F" w:rsidRPr="00902480" w:rsidRDefault="0044442F" w:rsidP="00003AB6">
            <w:pPr>
              <w:autoSpaceDN w:val="0"/>
              <w:spacing w:after="0" w:line="264" w:lineRule="auto"/>
              <w:ind w:left="567" w:right="-12"/>
              <w:jc w:val="both"/>
              <w:rPr>
                <w:rFonts w:ascii="Times New Roman" w:hAnsi="Times New Roman" w:cs="Times New Roman"/>
                <w:lang w:eastAsia="ru-RU"/>
              </w:rPr>
            </w:pPr>
            <w:r w:rsidRPr="00902480">
              <w:rPr>
                <w:rFonts w:ascii="Times New Roman" w:hAnsi="Times New Roman" w:cs="Times New Roman"/>
                <w:b/>
                <w:lang w:eastAsia="ru-RU"/>
              </w:rPr>
              <w:t>6.3.4.</w:t>
            </w:r>
            <w:r w:rsidRPr="00902480">
              <w:rPr>
                <w:rFonts w:ascii="Times New Roman" w:hAnsi="Times New Roman" w:cs="Times New Roman"/>
                <w:lang w:eastAsia="ru-RU"/>
              </w:rPr>
              <w:t xml:space="preserve"> Гарантувати відповідність поставленого Товару умовам цього Договору відповідно до вимог нормативно-технічної документації, а також гарантувати якість впродовж терміну придатності. </w:t>
            </w:r>
          </w:p>
          <w:p w:rsidR="0044442F" w:rsidRPr="00902480" w:rsidRDefault="0044442F" w:rsidP="00003AB6">
            <w:pPr>
              <w:autoSpaceDN w:val="0"/>
              <w:spacing w:after="0" w:line="264" w:lineRule="auto"/>
              <w:ind w:left="567" w:right="283"/>
              <w:jc w:val="both"/>
              <w:rPr>
                <w:rFonts w:ascii="Times New Roman" w:hAnsi="Times New Roman" w:cs="Times New Roman"/>
                <w:lang w:eastAsia="ru-RU"/>
              </w:rPr>
            </w:pPr>
            <w:r w:rsidRPr="00902480">
              <w:rPr>
                <w:rFonts w:ascii="Times New Roman" w:hAnsi="Times New Roman" w:cs="Times New Roman"/>
                <w:b/>
                <w:lang w:eastAsia="ru-RU"/>
              </w:rPr>
              <w:t>6.4. Постачальник має право</w:t>
            </w:r>
            <w:r w:rsidRPr="00902480">
              <w:rPr>
                <w:rFonts w:ascii="Times New Roman" w:hAnsi="Times New Roman" w:cs="Times New Roman"/>
                <w:lang w:eastAsia="ru-RU"/>
              </w:rPr>
              <w:t xml:space="preserve">: </w:t>
            </w:r>
          </w:p>
          <w:p w:rsidR="0044442F" w:rsidRPr="00902480" w:rsidRDefault="0044442F" w:rsidP="00003AB6">
            <w:pPr>
              <w:autoSpaceDN w:val="0"/>
              <w:spacing w:after="0" w:line="264" w:lineRule="auto"/>
              <w:ind w:left="567" w:right="-12"/>
              <w:jc w:val="both"/>
              <w:rPr>
                <w:rFonts w:ascii="Times New Roman" w:hAnsi="Times New Roman" w:cs="Times New Roman"/>
                <w:lang w:eastAsia="ru-RU"/>
              </w:rPr>
            </w:pPr>
            <w:r w:rsidRPr="00902480">
              <w:rPr>
                <w:rFonts w:ascii="Times New Roman" w:hAnsi="Times New Roman" w:cs="Times New Roman"/>
                <w:b/>
                <w:lang w:eastAsia="ru-RU"/>
              </w:rPr>
              <w:t>6.4.1.</w:t>
            </w:r>
            <w:r w:rsidRPr="00902480">
              <w:rPr>
                <w:rFonts w:ascii="Times New Roman" w:hAnsi="Times New Roman" w:cs="Times New Roman"/>
                <w:lang w:eastAsia="ru-RU"/>
              </w:rPr>
              <w:t xml:space="preserve"> Своєчасно та в повному обсязі отримувати плату  відповідно до порядку здійснення оплати, визначеного розділом ІV цього Договору;</w:t>
            </w:r>
          </w:p>
          <w:p w:rsidR="0044442F" w:rsidRPr="00902480" w:rsidRDefault="0044442F" w:rsidP="00003AB6">
            <w:pPr>
              <w:autoSpaceDN w:val="0"/>
              <w:spacing w:after="0" w:line="264" w:lineRule="auto"/>
              <w:ind w:left="567" w:right="283"/>
              <w:jc w:val="both"/>
              <w:rPr>
                <w:rFonts w:ascii="Times New Roman" w:hAnsi="Times New Roman" w:cs="Times New Roman"/>
                <w:lang w:eastAsia="ru-RU"/>
              </w:rPr>
            </w:pPr>
            <w:r w:rsidRPr="00902480">
              <w:rPr>
                <w:rFonts w:ascii="Times New Roman" w:hAnsi="Times New Roman" w:cs="Times New Roman"/>
                <w:b/>
                <w:lang w:eastAsia="ru-RU"/>
              </w:rPr>
              <w:lastRenderedPageBreak/>
              <w:t>6.4.2</w:t>
            </w:r>
            <w:r w:rsidRPr="00902480">
              <w:rPr>
                <w:rFonts w:ascii="Times New Roman" w:hAnsi="Times New Roman" w:cs="Times New Roman"/>
                <w:lang w:eastAsia="ru-RU"/>
              </w:rPr>
              <w:t>. На дострокову поставку товарів;</w:t>
            </w:r>
          </w:p>
          <w:p w:rsidR="0044442F" w:rsidRPr="00902480" w:rsidRDefault="0044442F" w:rsidP="00003AB6">
            <w:pPr>
              <w:autoSpaceDN w:val="0"/>
              <w:spacing w:after="0" w:line="264" w:lineRule="auto"/>
              <w:ind w:left="567"/>
              <w:jc w:val="both"/>
              <w:rPr>
                <w:rFonts w:ascii="Times New Roman" w:hAnsi="Times New Roman" w:cs="Times New Roman"/>
                <w:b/>
                <w:bCs/>
                <w:lang w:eastAsia="ru-RU"/>
              </w:rPr>
            </w:pPr>
            <w:r w:rsidRPr="00902480">
              <w:rPr>
                <w:rFonts w:ascii="Times New Roman" w:hAnsi="Times New Roman" w:cs="Times New Roman"/>
                <w:b/>
                <w:lang w:eastAsia="ru-RU"/>
              </w:rPr>
              <w:t>6.4.3</w:t>
            </w:r>
            <w:r w:rsidRPr="00902480">
              <w:rPr>
                <w:rFonts w:ascii="Times New Roman" w:hAnsi="Times New Roman" w:cs="Times New Roman"/>
                <w:lang w:eastAsia="ru-RU"/>
              </w:rPr>
              <w:t>.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C9355B" w:rsidRPr="0064337D" w:rsidRDefault="00C9355B" w:rsidP="00003AB6">
      <w:pPr>
        <w:tabs>
          <w:tab w:val="left" w:pos="758"/>
        </w:tabs>
        <w:spacing w:after="0"/>
        <w:ind w:firstLine="426"/>
        <w:jc w:val="both"/>
        <w:rPr>
          <w:rFonts w:ascii="Times New Roman" w:eastAsia="Times New Roman" w:hAnsi="Times New Roman" w:cs="Times New Roman"/>
        </w:rPr>
      </w:pPr>
      <w:r w:rsidRPr="0064337D">
        <w:rPr>
          <w:rFonts w:ascii="Times New Roman" w:eastAsia="Times New Roman" w:hAnsi="Times New Roman" w:cs="Times New Roman"/>
        </w:rPr>
        <w:lastRenderedPageBreak/>
        <w:t xml:space="preserve">  </w:t>
      </w:r>
      <w:r w:rsidRPr="0064337D">
        <w:rPr>
          <w:rFonts w:ascii="Times New Roman" w:eastAsia="Times New Roman" w:hAnsi="Times New Roman" w:cs="Times New Roman"/>
          <w:b/>
        </w:rPr>
        <w:t>6.5. Постачальник</w:t>
      </w:r>
      <w:r w:rsidRPr="0064337D">
        <w:rPr>
          <w:rFonts w:ascii="Times New Roman" w:eastAsia="Times New Roman" w:hAnsi="Times New Roman" w:cs="Times New Roman"/>
        </w:rPr>
        <w:t xml:space="preserve"> зобов'язаний:</w:t>
      </w:r>
    </w:p>
    <w:p w:rsidR="00C9355B" w:rsidRPr="0064337D" w:rsidRDefault="00C9355B" w:rsidP="00003AB6">
      <w:pPr>
        <w:spacing w:after="0"/>
        <w:ind w:left="425"/>
        <w:rPr>
          <w:rFonts w:ascii="Times New Roman" w:hAnsi="Times New Roman" w:cs="Times New Roman"/>
        </w:rPr>
      </w:pPr>
      <w:r w:rsidRPr="0064337D">
        <w:rPr>
          <w:rFonts w:ascii="Times New Roman" w:hAnsi="Times New Roman" w:cs="Times New Roman"/>
        </w:rPr>
        <w:t xml:space="preserve">  </w:t>
      </w:r>
      <w:r w:rsidRPr="0064337D">
        <w:rPr>
          <w:rFonts w:ascii="Times New Roman" w:hAnsi="Times New Roman" w:cs="Times New Roman"/>
          <w:b/>
        </w:rPr>
        <w:t>6.5.1.</w:t>
      </w:r>
      <w:r w:rsidRPr="0064337D">
        <w:rPr>
          <w:rFonts w:ascii="Times New Roman" w:hAnsi="Times New Roman" w:cs="Times New Roman"/>
        </w:rPr>
        <w:t xml:space="preserve"> Забезпечити поставку Товару у строки, встановлені цим Договором;</w:t>
      </w:r>
    </w:p>
    <w:p w:rsidR="00C9355B" w:rsidRPr="0064337D" w:rsidRDefault="00C9355B" w:rsidP="00003AB6">
      <w:pPr>
        <w:spacing w:after="0"/>
        <w:ind w:left="567" w:hanging="567"/>
        <w:jc w:val="both"/>
        <w:rPr>
          <w:rFonts w:ascii="Times New Roman" w:eastAsia="Times New Roman" w:hAnsi="Times New Roman" w:cs="Times New Roman"/>
        </w:rPr>
      </w:pPr>
      <w:r w:rsidRPr="0064337D">
        <w:rPr>
          <w:rFonts w:ascii="Times New Roman" w:eastAsia="Times New Roman" w:hAnsi="Times New Roman" w:cs="Times New Roman"/>
        </w:rPr>
        <w:t xml:space="preserve">          </w:t>
      </w:r>
      <w:r w:rsidRPr="0064337D">
        <w:rPr>
          <w:rFonts w:ascii="Times New Roman" w:eastAsia="Times New Roman" w:hAnsi="Times New Roman" w:cs="Times New Roman"/>
          <w:b/>
        </w:rPr>
        <w:t>6.5.2.</w:t>
      </w:r>
      <w:r w:rsidRPr="0064337D">
        <w:rPr>
          <w:rFonts w:ascii="Times New Roman" w:eastAsia="Times New Roman" w:hAnsi="Times New Roman" w:cs="Times New Roman"/>
        </w:rPr>
        <w:t xml:space="preserve"> Забезпечити поставку Товару, якість, кількість, пакування яких відповідає умовам,   установленим розділом II цього Договору</w:t>
      </w:r>
      <w:r w:rsidR="00185D1C" w:rsidRPr="0064337D">
        <w:rPr>
          <w:rFonts w:ascii="Times New Roman" w:eastAsia="Times New Roman" w:hAnsi="Times New Roman" w:cs="Times New Roman"/>
        </w:rPr>
        <w:t xml:space="preserve">, а також медико-технічними вимогами, передбаченими </w:t>
      </w:r>
      <w:r w:rsidR="000C17B6" w:rsidRPr="0064337D">
        <w:rPr>
          <w:rFonts w:ascii="Times New Roman" w:eastAsia="Times New Roman" w:hAnsi="Times New Roman" w:cs="Times New Roman"/>
        </w:rPr>
        <w:t xml:space="preserve">оголошеного запиту пропозиції </w:t>
      </w:r>
      <w:r w:rsidR="00185D1C" w:rsidRPr="0064337D">
        <w:rPr>
          <w:rFonts w:ascii="Times New Roman" w:eastAsia="Times New Roman" w:hAnsi="Times New Roman" w:cs="Times New Roman"/>
        </w:rPr>
        <w:t xml:space="preserve">та пропозицією </w:t>
      </w:r>
      <w:r w:rsidR="00185D1C" w:rsidRPr="0064337D">
        <w:rPr>
          <w:rFonts w:ascii="Times New Roman" w:eastAsia="Times New Roman" w:hAnsi="Times New Roman" w:cs="Times New Roman"/>
          <w:b/>
        </w:rPr>
        <w:t xml:space="preserve">Постачальника </w:t>
      </w:r>
      <w:r w:rsidR="00185D1C" w:rsidRPr="0064337D">
        <w:rPr>
          <w:rFonts w:ascii="Times New Roman" w:eastAsia="Times New Roman" w:hAnsi="Times New Roman" w:cs="Times New Roman"/>
        </w:rPr>
        <w:t>у ході проведення процедури закупівлі вказаного Товару.</w:t>
      </w:r>
      <w:r w:rsidR="000C17B6" w:rsidRPr="0064337D">
        <w:rPr>
          <w:color w:val="333333"/>
          <w:shd w:val="clear" w:color="auto" w:fill="FFFFFF"/>
        </w:rPr>
        <w:t xml:space="preserve"> </w:t>
      </w:r>
      <w:r w:rsidR="000C17B6" w:rsidRPr="0064337D">
        <w:rPr>
          <w:rFonts w:ascii="Times New Roman" w:eastAsia="Times New Roman" w:hAnsi="Times New Roman" w:cs="Times New Roman"/>
        </w:rPr>
        <w:t>Умови договору не можуть відрізнятися від умов, визначених замовником у запиті пропозицій постачальників, зокрема у проекті договору, що є складовою частиною запиту пропозицій постачальників, та/або пропозиції переможця відбору, крім випадку зменшення ціни договору без зміни обсягу.</w:t>
      </w:r>
    </w:p>
    <w:p w:rsidR="00C9355B" w:rsidRPr="0064337D" w:rsidRDefault="00C9355B" w:rsidP="00003AB6">
      <w:pPr>
        <w:spacing w:after="0"/>
        <w:ind w:left="567" w:hanging="283"/>
        <w:rPr>
          <w:rFonts w:ascii="Times New Roman" w:eastAsia="Times New Roman" w:hAnsi="Times New Roman" w:cs="Times New Roman"/>
        </w:rPr>
      </w:pPr>
      <w:r w:rsidRPr="0064337D">
        <w:rPr>
          <w:rFonts w:ascii="Times New Roman" w:eastAsia="Times New Roman" w:hAnsi="Times New Roman" w:cs="Times New Roman"/>
        </w:rPr>
        <w:t xml:space="preserve">     </w:t>
      </w:r>
      <w:r w:rsidRPr="0064337D">
        <w:rPr>
          <w:rFonts w:ascii="Times New Roman" w:eastAsia="Times New Roman" w:hAnsi="Times New Roman" w:cs="Times New Roman"/>
          <w:b/>
        </w:rPr>
        <w:t>6.5.3.</w:t>
      </w:r>
      <w:r w:rsidRPr="0064337D">
        <w:rPr>
          <w:rFonts w:ascii="Times New Roman" w:eastAsia="Times New Roman" w:hAnsi="Times New Roman" w:cs="Times New Roman"/>
        </w:rPr>
        <w:t xml:space="preserve"> 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C9355B" w:rsidRPr="0064337D" w:rsidRDefault="00C9355B" w:rsidP="00003AB6">
      <w:pPr>
        <w:spacing w:after="0"/>
        <w:ind w:left="425"/>
        <w:rPr>
          <w:rFonts w:ascii="Times New Roman" w:eastAsia="Times New Roman" w:hAnsi="Times New Roman" w:cs="Times New Roman"/>
        </w:rPr>
      </w:pPr>
      <w:r w:rsidRPr="0064337D">
        <w:rPr>
          <w:rFonts w:ascii="Times New Roman" w:eastAsia="Times New Roman" w:hAnsi="Times New Roman" w:cs="Times New Roman"/>
        </w:rPr>
        <w:t xml:space="preserve">  </w:t>
      </w:r>
      <w:r w:rsidRPr="0064337D">
        <w:rPr>
          <w:rFonts w:ascii="Times New Roman" w:eastAsia="Times New Roman" w:hAnsi="Times New Roman" w:cs="Times New Roman"/>
          <w:b/>
        </w:rPr>
        <w:t>6.5.4.</w:t>
      </w:r>
      <w:r w:rsidRPr="0064337D">
        <w:rPr>
          <w:rFonts w:ascii="Times New Roman" w:eastAsia="Times New Roman" w:hAnsi="Times New Roman" w:cs="Times New Roman"/>
        </w:rPr>
        <w:t xml:space="preserve"> Оформляти необхідні товаросупровідні документи відповідно вимог;</w:t>
      </w:r>
    </w:p>
    <w:p w:rsidR="00185D1C" w:rsidRPr="0064337D" w:rsidRDefault="00C9355B" w:rsidP="00003AB6">
      <w:pPr>
        <w:spacing w:after="0"/>
        <w:ind w:left="567" w:right="-142" w:hanging="567"/>
        <w:rPr>
          <w:rFonts w:ascii="Times New Roman" w:hAnsi="Times New Roman" w:cs="Times New Roman"/>
        </w:rPr>
      </w:pPr>
      <w:r w:rsidRPr="0064337D">
        <w:rPr>
          <w:rFonts w:ascii="Times New Roman" w:hAnsi="Times New Roman" w:cs="Times New Roman"/>
        </w:rPr>
        <w:t xml:space="preserve">          </w:t>
      </w:r>
      <w:r w:rsidRPr="0064337D">
        <w:rPr>
          <w:rFonts w:ascii="Times New Roman" w:hAnsi="Times New Roman" w:cs="Times New Roman"/>
          <w:b/>
        </w:rPr>
        <w:t>6.5.5.</w:t>
      </w:r>
      <w:r w:rsidRPr="0064337D">
        <w:rPr>
          <w:rFonts w:ascii="Times New Roman" w:hAnsi="Times New Roman" w:cs="Times New Roman"/>
        </w:rPr>
        <w:t xml:space="preserve"> При поставці Товару надати </w:t>
      </w:r>
      <w:r w:rsidRPr="0064337D">
        <w:rPr>
          <w:rFonts w:ascii="Times New Roman" w:hAnsi="Times New Roman" w:cs="Times New Roman"/>
          <w:b/>
        </w:rPr>
        <w:t xml:space="preserve">Замовнику </w:t>
      </w:r>
      <w:r w:rsidRPr="0064337D">
        <w:rPr>
          <w:rFonts w:ascii="Times New Roman" w:hAnsi="Times New Roman" w:cs="Times New Roman"/>
        </w:rPr>
        <w:t xml:space="preserve">інструкції та/або інформативні документи по застосуванню Товару, документи, які підтверджують якість поставленого Товару, на українській мові. </w:t>
      </w:r>
    </w:p>
    <w:p w:rsidR="00185D1C" w:rsidRPr="0064337D" w:rsidRDefault="00185D1C" w:rsidP="00003AB6">
      <w:pPr>
        <w:spacing w:after="0"/>
        <w:ind w:left="567" w:hanging="567"/>
        <w:rPr>
          <w:rFonts w:ascii="Times New Roman" w:hAnsi="Times New Roman" w:cs="Times New Roman"/>
        </w:rPr>
      </w:pPr>
    </w:p>
    <w:p w:rsidR="0044442F" w:rsidRPr="0064337D" w:rsidRDefault="0044442F" w:rsidP="00003AB6">
      <w:pPr>
        <w:spacing w:after="0"/>
        <w:rPr>
          <w:rFonts w:ascii="Times New Roman" w:eastAsia="Times New Roman" w:hAnsi="Times New Roman" w:cs="Times New Roman"/>
          <w:b/>
          <w:sz w:val="24"/>
          <w:szCs w:val="24"/>
        </w:rPr>
      </w:pPr>
    </w:p>
    <w:p w:rsidR="00283B63" w:rsidRPr="0064337D" w:rsidRDefault="00283B63" w:rsidP="00003AB6">
      <w:pPr>
        <w:autoSpaceDN w:val="0"/>
        <w:spacing w:after="0" w:line="264" w:lineRule="auto"/>
        <w:ind w:left="567" w:right="283"/>
        <w:jc w:val="center"/>
        <w:rPr>
          <w:rFonts w:ascii="Times New Roman" w:hAnsi="Times New Roman" w:cs="Times New Roman"/>
          <w:b/>
          <w:bCs/>
          <w:lang w:eastAsia="ru-RU"/>
        </w:rPr>
      </w:pPr>
      <w:r w:rsidRPr="0064337D">
        <w:rPr>
          <w:rFonts w:ascii="Times New Roman" w:hAnsi="Times New Roman" w:cs="Times New Roman"/>
          <w:b/>
          <w:bCs/>
          <w:lang w:eastAsia="ru-RU"/>
        </w:rPr>
        <w:t xml:space="preserve">VII. ВІДПОВІДАЛЬНІСТЬ СТОРІН </w:t>
      </w:r>
    </w:p>
    <w:tbl>
      <w:tblPr>
        <w:tblW w:w="10632" w:type="dxa"/>
        <w:tblInd w:w="15" w:type="dxa"/>
        <w:tblLayout w:type="fixed"/>
        <w:tblLook w:val="04A0"/>
      </w:tblPr>
      <w:tblGrid>
        <w:gridCol w:w="10632"/>
      </w:tblGrid>
      <w:tr w:rsidR="00283B63" w:rsidRPr="00D551D2" w:rsidTr="00902480">
        <w:tc>
          <w:tcPr>
            <w:tcW w:w="10632" w:type="dxa"/>
            <w:tcMar>
              <w:top w:w="15" w:type="dxa"/>
              <w:left w:w="15" w:type="dxa"/>
              <w:bottom w:w="15" w:type="dxa"/>
              <w:right w:w="15" w:type="dxa"/>
            </w:tcMar>
            <w:vAlign w:val="center"/>
            <w:hideMark/>
          </w:tcPr>
          <w:p w:rsidR="00283B63" w:rsidRPr="0064337D" w:rsidRDefault="00283B63" w:rsidP="0000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rPr>
            </w:pPr>
            <w:r w:rsidRPr="0064337D">
              <w:rPr>
                <w:rFonts w:ascii="Times New Roman" w:eastAsia="Times New Roman" w:hAnsi="Times New Roman" w:cs="Times New Roman"/>
                <w:b/>
              </w:rPr>
              <w:t>7.1.</w:t>
            </w:r>
            <w:r w:rsidRPr="0064337D">
              <w:rPr>
                <w:rFonts w:ascii="Times New Roman" w:eastAsia="Times New Roman" w:hAnsi="Times New Roman" w:cs="Times New Roman"/>
              </w:rPr>
              <w:t xml:space="preserve"> У випадку порушення Постачальником своїх зобов’язань за даним договором він несе відповідальність у вигляді штрафних санкцій, передбачених чинним законодавством України.</w:t>
            </w:r>
          </w:p>
          <w:p w:rsidR="00283B63" w:rsidRPr="0064337D" w:rsidRDefault="00283B63" w:rsidP="0000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12"/>
              <w:jc w:val="both"/>
              <w:rPr>
                <w:rFonts w:ascii="Times New Roman" w:eastAsia="Times New Roman" w:hAnsi="Times New Roman" w:cs="Times New Roman"/>
              </w:rPr>
            </w:pPr>
            <w:r w:rsidRPr="0064337D">
              <w:rPr>
                <w:rFonts w:ascii="Times New Roman" w:eastAsia="Times New Roman" w:hAnsi="Times New Roman" w:cs="Times New Roman"/>
              </w:rPr>
              <w:t>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за не поставлений Товар за кожний день затримки.</w:t>
            </w:r>
          </w:p>
          <w:p w:rsidR="00283B63" w:rsidRPr="0064337D" w:rsidRDefault="00283B63" w:rsidP="0000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rPr>
            </w:pPr>
            <w:r w:rsidRPr="0064337D">
              <w:rPr>
                <w:rFonts w:ascii="Times New Roman" w:eastAsia="Times New Roman" w:hAnsi="Times New Roman" w:cs="Times New Roman"/>
                <w:b/>
              </w:rPr>
              <w:t>7.2.</w:t>
            </w:r>
            <w:r w:rsidRPr="0064337D">
              <w:rPr>
                <w:rFonts w:ascii="Times New Roman" w:eastAsia="Times New Roman" w:hAnsi="Times New Roman" w:cs="Times New Roman"/>
              </w:rPr>
              <w:t xml:space="preserve">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283B63" w:rsidRPr="0064337D" w:rsidRDefault="00283B63" w:rsidP="0000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rPr>
            </w:pPr>
            <w:r w:rsidRPr="0064337D">
              <w:rPr>
                <w:rFonts w:ascii="Times New Roman" w:eastAsia="Times New Roman" w:hAnsi="Times New Roman" w:cs="Times New Roman"/>
                <w:b/>
              </w:rPr>
              <w:t>7.3.</w:t>
            </w:r>
            <w:r w:rsidRPr="0064337D">
              <w:rPr>
                <w:rFonts w:ascii="Times New Roman" w:eastAsia="Times New Roman" w:hAnsi="Times New Roman" w:cs="Times New Roman"/>
              </w:rPr>
              <w:t xml:space="preserve"> У випадку відсутності або припинення фінансування Замовника, Замовник не несе ніякої майнової та фінансової відповідальності перед Постачальником.</w:t>
            </w:r>
          </w:p>
          <w:p w:rsidR="00283B63" w:rsidRPr="0064337D" w:rsidRDefault="00283B63" w:rsidP="0000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firstLine="425"/>
              <w:jc w:val="both"/>
              <w:rPr>
                <w:rFonts w:ascii="Times New Roman" w:eastAsia="Times New Roman" w:hAnsi="Times New Roman" w:cs="Times New Roman"/>
              </w:rPr>
            </w:pPr>
            <w:r w:rsidRPr="0064337D">
              <w:rPr>
                <w:rFonts w:ascii="Times New Roman" w:eastAsia="Times New Roman" w:hAnsi="Times New Roman" w:cs="Times New Roman"/>
                <w:b/>
              </w:rPr>
              <w:t>7.4.</w:t>
            </w:r>
            <w:r w:rsidRPr="0064337D">
              <w:rPr>
                <w:rFonts w:ascii="Times New Roman" w:eastAsia="Times New Roman" w:hAnsi="Times New Roman" w:cs="Times New Roman"/>
              </w:rPr>
              <w:t xml:space="preserve"> Закінчення строку дії Договору не звільняє Сторони від відповідальності за цим Договором.</w:t>
            </w:r>
          </w:p>
          <w:p w:rsidR="00283B63" w:rsidRPr="0064337D" w:rsidRDefault="00283B63" w:rsidP="0000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rPr>
            </w:pPr>
            <w:r w:rsidRPr="0064337D">
              <w:rPr>
                <w:rFonts w:ascii="Times New Roman" w:eastAsia="Times New Roman" w:hAnsi="Times New Roman" w:cs="Times New Roman"/>
                <w:b/>
              </w:rPr>
              <w:t>7.5.</w:t>
            </w:r>
            <w:r w:rsidRPr="0064337D">
              <w:t xml:space="preserve"> </w:t>
            </w:r>
            <w:r w:rsidRPr="0064337D">
              <w:rPr>
                <w:rFonts w:ascii="Times New Roman" w:eastAsia="Times New Roman" w:hAnsi="Times New Roman" w:cs="Times New Roman"/>
              </w:rPr>
              <w:t>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Замовником Постачальнику, підлягає поверненню на рахунок Замовника протягом 10 (десяти) календарних днів від дати направлення Замовником письмового повідомлення Постачальнику про розірвання Договору.</w:t>
            </w:r>
          </w:p>
          <w:p w:rsidR="00283B63" w:rsidRPr="0064337D" w:rsidRDefault="00283B63" w:rsidP="0000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eastAsia="Times New Roman" w:hAnsi="Times New Roman" w:cs="Times New Roman"/>
              </w:rPr>
            </w:pPr>
          </w:p>
          <w:p w:rsidR="00283B63" w:rsidRPr="0064337D" w:rsidRDefault="00283B63" w:rsidP="00003AB6">
            <w:pPr>
              <w:autoSpaceDN w:val="0"/>
              <w:spacing w:after="0" w:line="264" w:lineRule="auto"/>
              <w:ind w:left="567" w:right="283"/>
              <w:jc w:val="center"/>
              <w:rPr>
                <w:rFonts w:ascii="Times New Roman" w:hAnsi="Times New Roman" w:cs="Times New Roman"/>
                <w:b/>
                <w:bCs/>
                <w:lang w:eastAsia="ru-RU"/>
              </w:rPr>
            </w:pPr>
            <w:r w:rsidRPr="0064337D">
              <w:rPr>
                <w:rFonts w:ascii="Times New Roman" w:hAnsi="Times New Roman" w:cs="Times New Roman"/>
                <w:b/>
                <w:bCs/>
                <w:lang w:eastAsia="ru-RU"/>
              </w:rPr>
              <w:t>VIII. ОБСТАВИНИ НЕПЕРЕБОРНОЇ СИЛИ</w:t>
            </w:r>
          </w:p>
          <w:tbl>
            <w:tblPr>
              <w:tblW w:w="10488" w:type="dxa"/>
              <w:tblInd w:w="15" w:type="dxa"/>
              <w:tblLayout w:type="fixed"/>
              <w:tblLook w:val="04A0"/>
            </w:tblPr>
            <w:tblGrid>
              <w:gridCol w:w="10488"/>
            </w:tblGrid>
            <w:tr w:rsidR="00283B63" w:rsidRPr="00D551D2" w:rsidTr="005D5B22">
              <w:tc>
                <w:tcPr>
                  <w:tcW w:w="10490" w:type="dxa"/>
                  <w:tcMar>
                    <w:top w:w="15" w:type="dxa"/>
                    <w:left w:w="15" w:type="dxa"/>
                    <w:bottom w:w="15" w:type="dxa"/>
                    <w:right w:w="15" w:type="dxa"/>
                  </w:tcMar>
                  <w:vAlign w:val="center"/>
                  <w:hideMark/>
                </w:tcPr>
                <w:p w:rsidR="00283B63" w:rsidRPr="0064337D" w:rsidRDefault="00283B63" w:rsidP="00003AB6">
                  <w:pPr>
                    <w:autoSpaceDN w:val="0"/>
                    <w:spacing w:after="0" w:line="264" w:lineRule="auto"/>
                    <w:ind w:left="567"/>
                    <w:jc w:val="both"/>
                    <w:rPr>
                      <w:rFonts w:ascii="Times New Roman" w:hAnsi="Times New Roman" w:cs="Times New Roman"/>
                      <w:lang w:eastAsia="ru-RU"/>
                    </w:rPr>
                  </w:pPr>
                  <w:r w:rsidRPr="0064337D">
                    <w:rPr>
                      <w:rFonts w:ascii="Times New Roman" w:hAnsi="Times New Roman" w:cs="Times New Roman"/>
                      <w:b/>
                      <w:lang w:eastAsia="ru-RU"/>
                    </w:rPr>
                    <w:t>8.1.</w:t>
                  </w:r>
                  <w:r w:rsidRPr="0064337D">
                    <w:rPr>
                      <w:rFonts w:ascii="Times New Roman" w:hAnsi="Times New Roman" w:cs="Times New Roman"/>
                      <w:lang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283B63" w:rsidRPr="0064337D" w:rsidRDefault="00283B63" w:rsidP="00003AB6">
                  <w:pPr>
                    <w:autoSpaceDN w:val="0"/>
                    <w:spacing w:after="0" w:line="264" w:lineRule="auto"/>
                    <w:ind w:left="567"/>
                    <w:jc w:val="both"/>
                    <w:rPr>
                      <w:rFonts w:ascii="Times New Roman" w:hAnsi="Times New Roman" w:cs="Times New Roman"/>
                      <w:lang w:eastAsia="ru-RU"/>
                    </w:rPr>
                  </w:pPr>
                  <w:r w:rsidRPr="0064337D">
                    <w:rPr>
                      <w:rFonts w:ascii="Times New Roman" w:hAnsi="Times New Roman" w:cs="Times New Roman"/>
                      <w:b/>
                      <w:lang w:eastAsia="ru-RU"/>
                    </w:rPr>
                    <w:t xml:space="preserve">8.2. </w:t>
                  </w:r>
                  <w:r w:rsidRPr="0064337D">
                    <w:rPr>
                      <w:rFonts w:ascii="Times New Roman" w:hAnsi="Times New Roman" w:cs="Times New Roman"/>
                      <w:lang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283B63" w:rsidRPr="0064337D" w:rsidRDefault="00283B63" w:rsidP="00003AB6">
                  <w:pPr>
                    <w:autoSpaceDN w:val="0"/>
                    <w:spacing w:after="0" w:line="264" w:lineRule="auto"/>
                    <w:ind w:left="567"/>
                    <w:jc w:val="both"/>
                    <w:rPr>
                      <w:rFonts w:ascii="Times New Roman" w:hAnsi="Times New Roman" w:cs="Times New Roman"/>
                      <w:spacing w:val="2"/>
                      <w:lang w:eastAsia="ru-RU"/>
                    </w:rPr>
                  </w:pPr>
                  <w:r w:rsidRPr="0064337D">
                    <w:rPr>
                      <w:rFonts w:ascii="Times New Roman" w:hAnsi="Times New Roman" w:cs="Times New Roman"/>
                      <w:b/>
                      <w:lang w:eastAsia="ru-RU"/>
                    </w:rPr>
                    <w:t>8.3.</w:t>
                  </w:r>
                  <w:r w:rsidRPr="0064337D">
                    <w:rPr>
                      <w:rFonts w:ascii="Times New Roman" w:hAnsi="Times New Roman" w:cs="Times New Roman"/>
                      <w:lang w:eastAsia="ru-RU"/>
                    </w:rPr>
                    <w:t xml:space="preserve"> Доказом виникнення обставин непереборної сили та строку їх дії є відповідні документи, які видаються </w:t>
                  </w:r>
                  <w:r w:rsidRPr="0064337D">
                    <w:rPr>
                      <w:rFonts w:ascii="Times New Roman" w:hAnsi="Times New Roman" w:cs="Times New Roman"/>
                      <w:spacing w:val="-1"/>
                      <w:lang w:eastAsia="ru-RU"/>
                    </w:rPr>
                    <w:t xml:space="preserve">торгово-промисловою палатою </w:t>
                  </w:r>
                  <w:r w:rsidRPr="0064337D">
                    <w:rPr>
                      <w:rFonts w:ascii="Times New Roman" w:hAnsi="Times New Roman" w:cs="Times New Roman"/>
                      <w:spacing w:val="2"/>
                      <w:lang w:eastAsia="ru-RU"/>
                    </w:rPr>
                    <w:t>України, або іншим уповноваженим органом.</w:t>
                  </w:r>
                </w:p>
                <w:p w:rsidR="00283B63" w:rsidRPr="00D551D2" w:rsidRDefault="00283B63" w:rsidP="00003AB6">
                  <w:pPr>
                    <w:autoSpaceDN w:val="0"/>
                    <w:spacing w:after="0" w:line="264" w:lineRule="auto"/>
                    <w:ind w:left="567"/>
                    <w:jc w:val="both"/>
                    <w:rPr>
                      <w:rFonts w:ascii="Times New Roman" w:hAnsi="Times New Roman" w:cs="Times New Roman"/>
                      <w:lang w:eastAsia="ru-RU"/>
                    </w:rPr>
                  </w:pPr>
                  <w:r w:rsidRPr="0064337D">
                    <w:rPr>
                      <w:rFonts w:ascii="Times New Roman" w:hAnsi="Times New Roman" w:cs="Times New Roman"/>
                      <w:b/>
                      <w:lang w:eastAsia="ru-RU"/>
                    </w:rPr>
                    <w:t>8.4.</w:t>
                  </w:r>
                  <w:r w:rsidRPr="0064337D">
                    <w:rPr>
                      <w:rFonts w:ascii="Times New Roman" w:hAnsi="Times New Roman" w:cs="Times New Roman"/>
                      <w:lang w:eastAsia="ru-RU"/>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283B63" w:rsidRPr="00D551D2" w:rsidRDefault="00283B63" w:rsidP="00003AB6">
            <w:pPr>
              <w:autoSpaceDN w:val="0"/>
              <w:spacing w:after="0" w:line="264" w:lineRule="auto"/>
              <w:ind w:left="567" w:right="283"/>
              <w:jc w:val="both"/>
              <w:rPr>
                <w:rFonts w:ascii="Times New Roman" w:hAnsi="Times New Roman" w:cs="Times New Roman"/>
                <w:lang w:eastAsia="ru-RU"/>
              </w:rPr>
            </w:pPr>
          </w:p>
        </w:tc>
      </w:tr>
    </w:tbl>
    <w:p w:rsidR="009F367F" w:rsidRDefault="009F367F" w:rsidP="00003AB6">
      <w:pPr>
        <w:spacing w:after="0"/>
        <w:ind w:left="567"/>
        <w:jc w:val="both"/>
        <w:rPr>
          <w:rFonts w:ascii="Times New Roman" w:eastAsia="Times New Roman" w:hAnsi="Times New Roman" w:cs="Times New Roman"/>
          <w:sz w:val="24"/>
          <w:szCs w:val="24"/>
        </w:rPr>
      </w:pPr>
    </w:p>
    <w:p w:rsidR="00320C4C" w:rsidRDefault="00320C4C" w:rsidP="00003AB6">
      <w:pPr>
        <w:autoSpaceDN w:val="0"/>
        <w:spacing w:after="0" w:line="264" w:lineRule="auto"/>
        <w:ind w:left="567" w:right="283"/>
        <w:jc w:val="center"/>
        <w:rPr>
          <w:rFonts w:ascii="Times New Roman" w:hAnsi="Times New Roman" w:cs="Times New Roman"/>
          <w:b/>
          <w:bCs/>
          <w:lang w:eastAsia="ru-RU"/>
        </w:rPr>
      </w:pPr>
    </w:p>
    <w:p w:rsidR="00320C4C" w:rsidRDefault="00320C4C" w:rsidP="00003AB6">
      <w:pPr>
        <w:autoSpaceDN w:val="0"/>
        <w:spacing w:after="0" w:line="264" w:lineRule="auto"/>
        <w:ind w:left="567" w:right="283"/>
        <w:jc w:val="center"/>
        <w:rPr>
          <w:rFonts w:ascii="Times New Roman" w:hAnsi="Times New Roman" w:cs="Times New Roman"/>
          <w:b/>
          <w:bCs/>
          <w:lang w:eastAsia="ru-RU"/>
        </w:rPr>
      </w:pPr>
    </w:p>
    <w:p w:rsidR="00283B63" w:rsidRPr="006E7FA1" w:rsidRDefault="00283B63" w:rsidP="00003AB6">
      <w:pPr>
        <w:autoSpaceDN w:val="0"/>
        <w:spacing w:after="0" w:line="264" w:lineRule="auto"/>
        <w:ind w:left="567" w:right="283"/>
        <w:jc w:val="center"/>
        <w:rPr>
          <w:rFonts w:ascii="Times New Roman" w:hAnsi="Times New Roman" w:cs="Times New Roman"/>
          <w:b/>
          <w:bCs/>
          <w:lang w:eastAsia="ru-RU"/>
        </w:rPr>
      </w:pPr>
      <w:r w:rsidRPr="006E7FA1">
        <w:rPr>
          <w:rFonts w:ascii="Times New Roman" w:hAnsi="Times New Roman" w:cs="Times New Roman"/>
          <w:b/>
          <w:bCs/>
          <w:lang w:eastAsia="ru-RU"/>
        </w:rPr>
        <w:t>IX. ВИРІШЕННЯ СПОРІВ</w:t>
      </w:r>
    </w:p>
    <w:tbl>
      <w:tblPr>
        <w:tblW w:w="10488" w:type="dxa"/>
        <w:tblInd w:w="15" w:type="dxa"/>
        <w:tblLayout w:type="fixed"/>
        <w:tblLook w:val="04A0"/>
      </w:tblPr>
      <w:tblGrid>
        <w:gridCol w:w="10488"/>
      </w:tblGrid>
      <w:tr w:rsidR="00283B63" w:rsidRPr="006E7FA1" w:rsidTr="005D5B22">
        <w:tc>
          <w:tcPr>
            <w:tcW w:w="10490" w:type="dxa"/>
            <w:tcMar>
              <w:top w:w="15" w:type="dxa"/>
              <w:left w:w="15" w:type="dxa"/>
              <w:bottom w:w="15" w:type="dxa"/>
              <w:right w:w="15" w:type="dxa"/>
            </w:tcMar>
            <w:vAlign w:val="center"/>
            <w:hideMark/>
          </w:tcPr>
          <w:p w:rsidR="00283B63" w:rsidRPr="006E7FA1" w:rsidRDefault="00283B63" w:rsidP="00003AB6">
            <w:pPr>
              <w:autoSpaceDN w:val="0"/>
              <w:spacing w:after="0" w:line="264" w:lineRule="auto"/>
              <w:ind w:left="567"/>
              <w:jc w:val="both"/>
              <w:rPr>
                <w:rFonts w:ascii="Times New Roman" w:hAnsi="Times New Roman" w:cs="Times New Roman"/>
                <w:lang w:eastAsia="ru-RU"/>
              </w:rPr>
            </w:pPr>
            <w:r w:rsidRPr="006E7FA1">
              <w:rPr>
                <w:rFonts w:ascii="Times New Roman" w:hAnsi="Times New Roman" w:cs="Times New Roman"/>
                <w:b/>
                <w:lang w:eastAsia="ru-RU"/>
              </w:rPr>
              <w:t>9.1.</w:t>
            </w:r>
            <w:r w:rsidRPr="006E7FA1">
              <w:rPr>
                <w:rFonts w:ascii="Times New Roman" w:hAnsi="Times New Roman" w:cs="Times New Roman"/>
                <w:lang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283B63" w:rsidRPr="006E7FA1" w:rsidRDefault="00283B63" w:rsidP="00003AB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9.2</w:t>
            </w:r>
            <w:r w:rsidRPr="006E7FA1">
              <w:rPr>
                <w:rFonts w:ascii="Times New Roman" w:hAnsi="Times New Roman" w:cs="Times New Roman"/>
                <w:lang w:eastAsia="ru-RU"/>
              </w:rPr>
              <w:t>. У разі недосягнення Сторонами згоди спори (розбіжності) вирішуються у судовому порядку.</w:t>
            </w:r>
          </w:p>
        </w:tc>
      </w:tr>
    </w:tbl>
    <w:p w:rsidR="00283B63" w:rsidRPr="006E7FA1" w:rsidRDefault="00283B63" w:rsidP="00003AB6">
      <w:pPr>
        <w:autoSpaceDN w:val="0"/>
        <w:spacing w:after="0" w:line="264" w:lineRule="auto"/>
        <w:ind w:left="567" w:right="283"/>
        <w:jc w:val="center"/>
        <w:rPr>
          <w:rFonts w:ascii="Times New Roman" w:hAnsi="Times New Roman" w:cs="Times New Roman"/>
          <w:b/>
          <w:bCs/>
          <w:lang w:eastAsia="ru-RU"/>
        </w:rPr>
      </w:pPr>
    </w:p>
    <w:p w:rsidR="00283B63" w:rsidRDefault="00283B63" w:rsidP="00003AB6">
      <w:pPr>
        <w:autoSpaceDN w:val="0"/>
        <w:spacing w:after="0" w:line="264" w:lineRule="auto"/>
        <w:ind w:left="567" w:right="283"/>
        <w:jc w:val="center"/>
        <w:rPr>
          <w:rFonts w:ascii="Times New Roman" w:hAnsi="Times New Roman" w:cs="Times New Roman"/>
          <w:b/>
          <w:bCs/>
          <w:lang w:eastAsia="ru-RU"/>
        </w:rPr>
      </w:pPr>
    </w:p>
    <w:p w:rsidR="00283B63" w:rsidRPr="006E7FA1" w:rsidRDefault="00283B63" w:rsidP="00003AB6">
      <w:pPr>
        <w:autoSpaceDN w:val="0"/>
        <w:spacing w:after="0" w:line="264" w:lineRule="auto"/>
        <w:ind w:left="567" w:right="283"/>
        <w:jc w:val="center"/>
        <w:rPr>
          <w:rFonts w:ascii="Times New Roman" w:hAnsi="Times New Roman" w:cs="Times New Roman"/>
          <w:b/>
          <w:bCs/>
          <w:lang w:eastAsia="ru-RU"/>
        </w:rPr>
      </w:pPr>
      <w:r w:rsidRPr="006E7FA1">
        <w:rPr>
          <w:rFonts w:ascii="Times New Roman" w:hAnsi="Times New Roman" w:cs="Times New Roman"/>
          <w:b/>
          <w:bCs/>
          <w:lang w:eastAsia="ru-RU"/>
        </w:rPr>
        <w:t xml:space="preserve">X. СТРОК ДІЇ ДОГОВОРУ </w:t>
      </w:r>
    </w:p>
    <w:tbl>
      <w:tblPr>
        <w:tblW w:w="10488" w:type="dxa"/>
        <w:tblInd w:w="15" w:type="dxa"/>
        <w:tblLayout w:type="fixed"/>
        <w:tblLook w:val="04A0"/>
      </w:tblPr>
      <w:tblGrid>
        <w:gridCol w:w="10488"/>
      </w:tblGrid>
      <w:tr w:rsidR="00283B63" w:rsidRPr="006E7FA1" w:rsidTr="005D5B22">
        <w:tc>
          <w:tcPr>
            <w:tcW w:w="10490" w:type="dxa"/>
            <w:tcMar>
              <w:top w:w="15" w:type="dxa"/>
              <w:left w:w="15" w:type="dxa"/>
              <w:bottom w:w="15" w:type="dxa"/>
              <w:right w:w="15" w:type="dxa"/>
            </w:tcMar>
            <w:vAlign w:val="center"/>
            <w:hideMark/>
          </w:tcPr>
          <w:p w:rsidR="00283B63" w:rsidRPr="006E7FA1" w:rsidRDefault="00283B63" w:rsidP="00003AB6">
            <w:pPr>
              <w:autoSpaceDN w:val="0"/>
              <w:spacing w:after="0" w:line="264" w:lineRule="auto"/>
              <w:ind w:left="567"/>
              <w:jc w:val="both"/>
              <w:rPr>
                <w:rFonts w:ascii="Times New Roman" w:hAnsi="Times New Roman" w:cs="Times New Roman"/>
                <w:lang w:eastAsia="ru-RU"/>
              </w:rPr>
            </w:pPr>
            <w:r w:rsidRPr="006E7FA1">
              <w:rPr>
                <w:rFonts w:ascii="Times New Roman" w:hAnsi="Times New Roman" w:cs="Times New Roman"/>
                <w:b/>
                <w:lang w:eastAsia="ru-RU"/>
              </w:rPr>
              <w:t>10.1.</w:t>
            </w:r>
            <w:r w:rsidRPr="006E7FA1">
              <w:rPr>
                <w:rFonts w:ascii="Times New Roman" w:hAnsi="Times New Roman" w:cs="Times New Roman"/>
                <w:lang w:eastAsia="ru-RU"/>
              </w:rPr>
              <w:t xml:space="preserve"> Цей Договір набирає чинності з дня його </w:t>
            </w:r>
            <w:r w:rsidRPr="0064337D">
              <w:rPr>
                <w:rFonts w:ascii="Times New Roman" w:hAnsi="Times New Roman" w:cs="Times New Roman"/>
                <w:lang w:eastAsia="ru-RU"/>
              </w:rPr>
              <w:t xml:space="preserve">підписання і діє до </w:t>
            </w:r>
            <w:r w:rsidR="00392A8D" w:rsidRPr="0064337D">
              <w:rPr>
                <w:rFonts w:ascii="Times New Roman" w:hAnsi="Times New Roman" w:cs="Times New Roman"/>
                <w:lang w:eastAsia="ru-RU"/>
              </w:rPr>
              <w:t>31 грудня 2024</w:t>
            </w:r>
            <w:r w:rsidRPr="0064337D">
              <w:rPr>
                <w:rFonts w:ascii="Times New Roman" w:hAnsi="Times New Roman" w:cs="Times New Roman"/>
                <w:lang w:eastAsia="ru-RU"/>
              </w:rPr>
              <w:t xml:space="preserve"> року включно</w:t>
            </w:r>
            <w:r w:rsidRPr="006E7FA1">
              <w:rPr>
                <w:rFonts w:ascii="Times New Roman" w:hAnsi="Times New Roman" w:cs="Times New Roman"/>
                <w:lang w:eastAsia="ru-RU"/>
              </w:rPr>
              <w:t>, але в будь якому разі до повного виконання сторонами своїх зобов’язань.</w:t>
            </w:r>
          </w:p>
          <w:p w:rsidR="00283B63" w:rsidRPr="006E7FA1" w:rsidRDefault="00283B63" w:rsidP="00003AB6">
            <w:pPr>
              <w:autoSpaceDN w:val="0"/>
              <w:spacing w:after="0" w:line="264" w:lineRule="auto"/>
              <w:ind w:left="567"/>
              <w:jc w:val="both"/>
              <w:rPr>
                <w:rFonts w:ascii="Times New Roman" w:hAnsi="Times New Roman" w:cs="Times New Roman"/>
                <w:lang w:eastAsia="ru-RU"/>
              </w:rPr>
            </w:pPr>
            <w:r w:rsidRPr="006E7FA1">
              <w:rPr>
                <w:rFonts w:ascii="Times New Roman" w:hAnsi="Times New Roman" w:cs="Times New Roman"/>
                <w:b/>
                <w:lang w:eastAsia="ru-RU"/>
              </w:rPr>
              <w:t>10.2.</w:t>
            </w:r>
            <w:r w:rsidRPr="006E7FA1">
              <w:rPr>
                <w:rFonts w:ascii="Times New Roman" w:hAnsi="Times New Roman" w:cs="Times New Roman"/>
                <w:lang w:eastAsia="ru-RU"/>
              </w:rPr>
              <w:t xml:space="preserve"> Цей Договір укладається і підписується у двох примірниках, що мають однакову юридичну силу. </w:t>
            </w:r>
          </w:p>
          <w:p w:rsidR="00283B63" w:rsidRPr="006E7FA1" w:rsidRDefault="00283B63" w:rsidP="00003AB6">
            <w:pPr>
              <w:autoSpaceDN w:val="0"/>
              <w:spacing w:after="0" w:line="264" w:lineRule="auto"/>
              <w:ind w:left="567" w:right="283"/>
              <w:jc w:val="both"/>
              <w:rPr>
                <w:rFonts w:ascii="Times New Roman" w:hAnsi="Times New Roman" w:cs="Times New Roman"/>
                <w:lang w:eastAsia="ru-RU"/>
              </w:rPr>
            </w:pPr>
          </w:p>
        </w:tc>
      </w:tr>
    </w:tbl>
    <w:p w:rsidR="00283B63" w:rsidRDefault="00283B63" w:rsidP="00003AB6">
      <w:pPr>
        <w:spacing w:after="0"/>
        <w:rPr>
          <w:rFonts w:ascii="Times New Roman" w:eastAsia="Times New Roman" w:hAnsi="Times New Roman" w:cs="Times New Roman"/>
          <w:b/>
          <w:sz w:val="24"/>
          <w:szCs w:val="24"/>
        </w:rPr>
      </w:pPr>
    </w:p>
    <w:tbl>
      <w:tblPr>
        <w:tblW w:w="10632" w:type="dxa"/>
        <w:tblInd w:w="-127" w:type="dxa"/>
        <w:tblLayout w:type="fixed"/>
        <w:tblCellMar>
          <w:left w:w="0" w:type="dxa"/>
          <w:right w:w="0" w:type="dxa"/>
        </w:tblCellMar>
        <w:tblLook w:val="04A0"/>
      </w:tblPr>
      <w:tblGrid>
        <w:gridCol w:w="10632"/>
      </w:tblGrid>
      <w:tr w:rsidR="00283B63" w:rsidRPr="006E7FA1" w:rsidTr="00BB5941">
        <w:tc>
          <w:tcPr>
            <w:tcW w:w="10632" w:type="dxa"/>
            <w:tcMar>
              <w:top w:w="15" w:type="dxa"/>
              <w:left w:w="15" w:type="dxa"/>
              <w:bottom w:w="15" w:type="dxa"/>
              <w:right w:w="15" w:type="dxa"/>
            </w:tcMar>
            <w:vAlign w:val="center"/>
          </w:tcPr>
          <w:p w:rsidR="00283B63" w:rsidRPr="006E7FA1" w:rsidRDefault="00283B63" w:rsidP="00003AB6">
            <w:pPr>
              <w:autoSpaceDN w:val="0"/>
              <w:spacing w:after="0" w:line="264" w:lineRule="auto"/>
              <w:ind w:right="283"/>
              <w:jc w:val="both"/>
              <w:rPr>
                <w:rFonts w:ascii="Times New Roman" w:hAnsi="Times New Roman" w:cs="Times New Roman"/>
                <w:lang w:eastAsia="ru-RU"/>
              </w:rPr>
            </w:pPr>
          </w:p>
          <w:p w:rsidR="00283B63" w:rsidRPr="006E7FA1" w:rsidRDefault="00283B63" w:rsidP="00003AB6">
            <w:pPr>
              <w:autoSpaceDN w:val="0"/>
              <w:spacing w:after="0" w:line="264" w:lineRule="auto"/>
              <w:ind w:left="567" w:right="283"/>
              <w:jc w:val="center"/>
              <w:rPr>
                <w:rFonts w:ascii="Times New Roman" w:hAnsi="Times New Roman" w:cs="Times New Roman"/>
                <w:b/>
                <w:lang w:eastAsia="ru-RU"/>
              </w:rPr>
            </w:pPr>
            <w:r w:rsidRPr="006E7FA1">
              <w:rPr>
                <w:rFonts w:ascii="Times New Roman" w:hAnsi="Times New Roman" w:cs="Times New Roman"/>
                <w:b/>
                <w:lang w:eastAsia="ru-RU"/>
              </w:rPr>
              <w:t>ХІ. ІНШІ УМОВИ</w:t>
            </w:r>
          </w:p>
          <w:p w:rsidR="00283B63" w:rsidRPr="006E7FA1" w:rsidRDefault="00283B63" w:rsidP="00003AB6">
            <w:pPr>
              <w:tabs>
                <w:tab w:val="left" w:pos="900"/>
              </w:tabs>
              <w:autoSpaceDN w:val="0"/>
              <w:spacing w:after="0" w:line="264" w:lineRule="auto"/>
              <w:ind w:left="567"/>
              <w:jc w:val="both"/>
              <w:rPr>
                <w:rFonts w:ascii="Times New Roman" w:hAnsi="Times New Roman" w:cs="Times New Roman"/>
                <w:lang w:eastAsia="ru-RU"/>
              </w:rPr>
            </w:pPr>
            <w:r w:rsidRPr="006E7FA1">
              <w:rPr>
                <w:rFonts w:ascii="Times New Roman" w:hAnsi="Times New Roman" w:cs="Times New Roman"/>
                <w:b/>
                <w:lang w:eastAsia="ru-RU"/>
              </w:rPr>
              <w:t>11.1</w:t>
            </w:r>
            <w:r w:rsidRPr="006E7FA1">
              <w:rPr>
                <w:rFonts w:ascii="Times New Roman" w:hAnsi="Times New Roman" w:cs="Times New Roman"/>
                <w:lang w:eastAsia="ru-RU"/>
              </w:rPr>
              <w:t>. Сторони домовились про нерозголошення будь-яких даних, в т.ч. персональних, які стали відомі в процесі виконання ними договірних відносин.</w:t>
            </w:r>
          </w:p>
          <w:p w:rsidR="00283B63" w:rsidRPr="006E7FA1" w:rsidRDefault="00283B63" w:rsidP="00003AB6">
            <w:pPr>
              <w:autoSpaceDN w:val="0"/>
              <w:spacing w:after="0" w:line="264" w:lineRule="auto"/>
              <w:ind w:left="567" w:right="-14"/>
              <w:jc w:val="both"/>
              <w:rPr>
                <w:rFonts w:ascii="Times New Roman" w:hAnsi="Times New Roman" w:cs="Times New Roman"/>
                <w:lang w:eastAsia="ru-RU"/>
              </w:rPr>
            </w:pPr>
            <w:r w:rsidRPr="006E7FA1">
              <w:rPr>
                <w:rFonts w:ascii="Times New Roman" w:hAnsi="Times New Roman" w:cs="Times New Roman"/>
                <w:b/>
                <w:lang w:eastAsia="ru-RU"/>
              </w:rPr>
              <w:t>11.2</w:t>
            </w:r>
            <w:r>
              <w:rPr>
                <w:rFonts w:ascii="Times New Roman" w:hAnsi="Times New Roman" w:cs="Times New Roman"/>
                <w:lang w:eastAsia="ru-RU"/>
              </w:rPr>
              <w:t xml:space="preserve">. </w:t>
            </w:r>
            <w:r w:rsidRPr="006E7FA1">
              <w:rPr>
                <w:rFonts w:ascii="Times New Roman" w:hAnsi="Times New Roman" w:cs="Times New Roman"/>
                <w:lang w:eastAsia="ru-RU"/>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w:t>
            </w:r>
          </w:p>
          <w:p w:rsidR="00283B63" w:rsidRPr="006E7FA1" w:rsidRDefault="00283B63" w:rsidP="00003AB6">
            <w:pPr>
              <w:widowControl w:val="0"/>
              <w:suppressAutoHyphens/>
              <w:autoSpaceDE w:val="0"/>
              <w:spacing w:after="0"/>
              <w:ind w:left="567"/>
              <w:jc w:val="both"/>
              <w:rPr>
                <w:rFonts w:ascii="Times New Roman" w:eastAsia="Times New Roman" w:hAnsi="Times New Roman" w:cs="Times New Roman"/>
                <w:lang w:eastAsia="zh-CN"/>
              </w:rPr>
            </w:pPr>
            <w:r>
              <w:rPr>
                <w:rFonts w:ascii="Times New Roman" w:hAnsi="Times New Roman" w:cs="Times New Roman"/>
                <w:b/>
                <w:lang w:eastAsia="ru-RU"/>
              </w:rPr>
              <w:t>11.3</w:t>
            </w:r>
            <w:r w:rsidRPr="006E7FA1">
              <w:rPr>
                <w:rFonts w:ascii="Times New Roman" w:hAnsi="Times New Roman" w:cs="Times New Roman"/>
                <w:b/>
                <w:lang w:eastAsia="ru-RU"/>
              </w:rPr>
              <w:t>.</w:t>
            </w:r>
            <w:r w:rsidRPr="006E7FA1">
              <w:rPr>
                <w:rFonts w:ascii="Times New Roman" w:hAnsi="Times New Roman" w:cs="Times New Roman"/>
                <w:lang w:eastAsia="ru-RU"/>
              </w:rPr>
              <w:t xml:space="preserve">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283B63" w:rsidRPr="006E7FA1" w:rsidRDefault="00283B63" w:rsidP="00003AB6">
            <w:pPr>
              <w:widowControl w:val="0"/>
              <w:numPr>
                <w:ilvl w:val="1"/>
                <w:numId w:val="8"/>
              </w:numPr>
              <w:suppressAutoHyphens/>
              <w:autoSpaceDE w:val="0"/>
              <w:autoSpaceDN w:val="0"/>
              <w:adjustRightInd w:val="0"/>
              <w:spacing w:after="0"/>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 xml:space="preserve">предмет договору (найменування, номенклатура, асортимент); </w:t>
            </w:r>
          </w:p>
          <w:p w:rsidR="00283B63" w:rsidRPr="006E7FA1" w:rsidRDefault="00283B63" w:rsidP="00003AB6">
            <w:pPr>
              <w:widowControl w:val="0"/>
              <w:numPr>
                <w:ilvl w:val="1"/>
                <w:numId w:val="8"/>
              </w:numPr>
              <w:suppressAutoHyphens/>
              <w:autoSpaceDE w:val="0"/>
              <w:autoSpaceDN w:val="0"/>
              <w:adjustRightInd w:val="0"/>
              <w:spacing w:after="0"/>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кількість товару та вимоги щодо його якості;</w:t>
            </w:r>
          </w:p>
          <w:p w:rsidR="00283B63" w:rsidRPr="006E7FA1" w:rsidRDefault="00283B63" w:rsidP="00003AB6">
            <w:pPr>
              <w:widowControl w:val="0"/>
              <w:numPr>
                <w:ilvl w:val="1"/>
                <w:numId w:val="8"/>
              </w:numPr>
              <w:suppressAutoHyphens/>
              <w:autoSpaceDE w:val="0"/>
              <w:autoSpaceDN w:val="0"/>
              <w:adjustRightInd w:val="0"/>
              <w:spacing w:after="0"/>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порядок здійснення оплати;</w:t>
            </w:r>
          </w:p>
          <w:p w:rsidR="00283B63" w:rsidRPr="006E7FA1" w:rsidRDefault="00283B63" w:rsidP="00003AB6">
            <w:pPr>
              <w:widowControl w:val="0"/>
              <w:numPr>
                <w:ilvl w:val="1"/>
                <w:numId w:val="8"/>
              </w:numPr>
              <w:suppressAutoHyphens/>
              <w:autoSpaceDE w:val="0"/>
              <w:autoSpaceDN w:val="0"/>
              <w:adjustRightInd w:val="0"/>
              <w:spacing w:after="0"/>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 xml:space="preserve">ціна визначена в  договорі; </w:t>
            </w:r>
          </w:p>
          <w:p w:rsidR="00283B63" w:rsidRPr="006E7FA1" w:rsidRDefault="00283B63" w:rsidP="00003AB6">
            <w:pPr>
              <w:widowControl w:val="0"/>
              <w:numPr>
                <w:ilvl w:val="1"/>
                <w:numId w:val="8"/>
              </w:numPr>
              <w:suppressAutoHyphens/>
              <w:autoSpaceDE w:val="0"/>
              <w:autoSpaceDN w:val="0"/>
              <w:adjustRightInd w:val="0"/>
              <w:spacing w:after="0"/>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термін та місце поставки товару;</w:t>
            </w:r>
          </w:p>
          <w:p w:rsidR="00283B63" w:rsidRPr="006E7FA1" w:rsidRDefault="00283B63" w:rsidP="00003AB6">
            <w:pPr>
              <w:widowControl w:val="0"/>
              <w:numPr>
                <w:ilvl w:val="1"/>
                <w:numId w:val="8"/>
              </w:numPr>
              <w:suppressAutoHyphens/>
              <w:autoSpaceDE w:val="0"/>
              <w:autoSpaceDN w:val="0"/>
              <w:adjustRightInd w:val="0"/>
              <w:spacing w:after="0"/>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 xml:space="preserve">строк дії договору </w:t>
            </w:r>
          </w:p>
          <w:p w:rsidR="00283B63" w:rsidRPr="006E7FA1" w:rsidRDefault="00283B63" w:rsidP="00003AB6">
            <w:pPr>
              <w:widowControl w:val="0"/>
              <w:numPr>
                <w:ilvl w:val="1"/>
                <w:numId w:val="8"/>
              </w:numPr>
              <w:suppressAutoHyphens/>
              <w:autoSpaceDE w:val="0"/>
              <w:autoSpaceDN w:val="0"/>
              <w:adjustRightInd w:val="0"/>
              <w:spacing w:after="0"/>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 xml:space="preserve"> права та обов’язки сторін;</w:t>
            </w:r>
          </w:p>
          <w:p w:rsidR="00283B63" w:rsidRPr="006E7FA1" w:rsidRDefault="00283B63" w:rsidP="00003AB6">
            <w:pPr>
              <w:numPr>
                <w:ilvl w:val="1"/>
                <w:numId w:val="8"/>
              </w:numPr>
              <w:suppressAutoHyphens/>
              <w:autoSpaceDN w:val="0"/>
              <w:spacing w:after="0" w:line="264" w:lineRule="auto"/>
              <w:ind w:right="283"/>
              <w:jc w:val="both"/>
              <w:rPr>
                <w:rFonts w:ascii="Times New Roman" w:hAnsi="Times New Roman" w:cs="Times New Roman"/>
                <w:lang w:eastAsia="ru-RU"/>
              </w:rPr>
            </w:pPr>
            <w:r w:rsidRPr="006E7FA1">
              <w:rPr>
                <w:rFonts w:ascii="Times New Roman" w:eastAsia="Times New Roman" w:hAnsi="Times New Roman" w:cs="Times New Roman"/>
                <w:lang w:eastAsia="zh-CN"/>
              </w:rPr>
              <w:t xml:space="preserve"> відповідальність сторін.</w:t>
            </w:r>
          </w:p>
          <w:p w:rsidR="00283B63" w:rsidRPr="006E7FA1" w:rsidRDefault="00283B63" w:rsidP="00003AB6">
            <w:pPr>
              <w:tabs>
                <w:tab w:val="left" w:pos="900"/>
              </w:tabs>
              <w:autoSpaceDN w:val="0"/>
              <w:spacing w:after="0" w:line="264" w:lineRule="auto"/>
              <w:ind w:left="567" w:right="-14"/>
              <w:jc w:val="both"/>
              <w:rPr>
                <w:rFonts w:ascii="Times New Roman" w:hAnsi="Times New Roman" w:cs="Times New Roman"/>
                <w:bCs/>
                <w:lang w:eastAsia="ru-RU"/>
              </w:rPr>
            </w:pPr>
            <w:r w:rsidRPr="006E7FA1">
              <w:rPr>
                <w:rFonts w:ascii="Times New Roman" w:hAnsi="Times New Roman" w:cs="Times New Roman"/>
                <w:b/>
                <w:lang w:eastAsia="ru-RU"/>
              </w:rPr>
              <w:t>11.5.</w:t>
            </w:r>
            <w:r w:rsidRPr="006E7FA1">
              <w:rPr>
                <w:rFonts w:ascii="Times New Roman" w:hAnsi="Times New Roman" w:cs="Times New Roman"/>
                <w:bCs/>
                <w:lang w:eastAsia="ru-RU"/>
              </w:rPr>
              <w:t xml:space="preserve"> Зміна істотних (основних) умов договору може здійснюватися за згодою сторін у випадках, які передбачені законодавством, про що укладається відповідна додаткова угода, яка оприлюднюється відповідно до вимог Закону України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p>
          <w:p w:rsidR="00283B63" w:rsidRPr="00071871" w:rsidRDefault="00283B63" w:rsidP="00003AB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11.6.</w:t>
            </w:r>
            <w:r w:rsidRPr="006E7FA1">
              <w:rPr>
                <w:rFonts w:ascii="Times New Roman" w:hAnsi="Times New Roman" w:cs="Times New Roman"/>
                <w:lang w:eastAsia="ru-RU"/>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rsidR="00283B63" w:rsidRPr="006E7FA1" w:rsidRDefault="00283B63" w:rsidP="00003AB6">
            <w:pPr>
              <w:keepNext/>
              <w:widowControl w:val="0"/>
              <w:suppressAutoHyphens/>
              <w:autoSpaceDE w:val="0"/>
              <w:spacing w:after="0"/>
              <w:ind w:left="567" w:right="283" w:hanging="720"/>
              <w:jc w:val="center"/>
              <w:outlineLvl w:val="2"/>
              <w:rPr>
                <w:rFonts w:ascii="Times New Roman" w:eastAsia="Arial Unicode MS" w:hAnsi="Times New Roman" w:cs="Times New Roman"/>
                <w:bCs/>
                <w:lang w:eastAsia="hi-IN" w:bidi="hi-IN"/>
              </w:rPr>
            </w:pPr>
          </w:p>
        </w:tc>
      </w:tr>
    </w:tbl>
    <w:p w:rsidR="00283B63" w:rsidRDefault="00283B63" w:rsidP="00003AB6">
      <w:pPr>
        <w:spacing w:after="0"/>
        <w:jc w:val="center"/>
        <w:rPr>
          <w:rFonts w:ascii="Times New Roman" w:eastAsia="Times New Roman" w:hAnsi="Times New Roman" w:cs="Times New Roman"/>
          <w:b/>
          <w:sz w:val="24"/>
          <w:szCs w:val="24"/>
        </w:rPr>
      </w:pPr>
      <w:r>
        <w:rPr>
          <w:rFonts w:ascii="Times New Roman" w:hAnsi="Times New Roman" w:cs="Times New Roman"/>
          <w:b/>
          <w:bCs/>
          <w:lang w:eastAsia="ru-RU"/>
        </w:rPr>
        <w:t xml:space="preserve">ХІІ. </w:t>
      </w:r>
      <w:r>
        <w:rPr>
          <w:rFonts w:ascii="Times New Roman" w:eastAsia="Times New Roman" w:hAnsi="Times New Roman" w:cs="Times New Roman"/>
          <w:b/>
          <w:sz w:val="24"/>
          <w:szCs w:val="24"/>
        </w:rPr>
        <w:t>АНТИКОРУПЦІЙНЕ ЗАСТЕРЕЖЕННЯ</w:t>
      </w:r>
    </w:p>
    <w:p w:rsidR="00283B63" w:rsidRPr="00BB5941" w:rsidRDefault="00283B63" w:rsidP="00003AB6">
      <w:pPr>
        <w:spacing w:before="120" w:after="120"/>
        <w:ind w:left="425"/>
        <w:jc w:val="both"/>
        <w:rPr>
          <w:rFonts w:ascii="Times New Roman" w:eastAsia="Times New Roman" w:hAnsi="Times New Roman" w:cs="Times New Roman"/>
        </w:rPr>
      </w:pPr>
      <w:r w:rsidRPr="00BB5941">
        <w:rPr>
          <w:rFonts w:ascii="Times New Roman" w:eastAsia="Times New Roman" w:hAnsi="Times New Roman" w:cs="Times New Roman"/>
          <w:b/>
        </w:rPr>
        <w:t>12.1.</w:t>
      </w:r>
      <w:r w:rsidRPr="00BB5941">
        <w:rPr>
          <w:rFonts w:ascii="Times New Roman" w:eastAsia="Times New Roman" w:hAnsi="Times New Roman" w:cs="Times New Roman"/>
        </w:rPr>
        <w:t xml:space="preserve">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283B63" w:rsidRPr="00BB5941" w:rsidRDefault="00283B63" w:rsidP="00003AB6">
      <w:pPr>
        <w:spacing w:before="120" w:after="120"/>
        <w:ind w:left="425"/>
        <w:jc w:val="both"/>
        <w:rPr>
          <w:rFonts w:ascii="Times New Roman" w:eastAsia="Times New Roman" w:hAnsi="Times New Roman" w:cs="Times New Roman"/>
        </w:rPr>
      </w:pPr>
      <w:r w:rsidRPr="00BB5941">
        <w:rPr>
          <w:rFonts w:ascii="Times New Roman" w:eastAsia="Times New Roman" w:hAnsi="Times New Roman" w:cs="Times New Roman"/>
          <w:b/>
        </w:rPr>
        <w:t>12.2.</w:t>
      </w:r>
      <w:r w:rsidRPr="00BB5941">
        <w:rPr>
          <w:rFonts w:ascii="Times New Roman" w:eastAsia="Times New Roman" w:hAnsi="Times New Roman" w:cs="Times New Roman"/>
        </w:rPr>
        <w:t xml:space="preserve">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92A8D" w:rsidRDefault="00392A8D" w:rsidP="00003AB6">
      <w:pPr>
        <w:autoSpaceDN w:val="0"/>
        <w:spacing w:after="0" w:line="264" w:lineRule="auto"/>
        <w:ind w:right="283"/>
        <w:rPr>
          <w:rFonts w:ascii="Times New Roman" w:hAnsi="Times New Roman" w:cs="Times New Roman"/>
          <w:b/>
          <w:bCs/>
          <w:lang w:eastAsia="ru-RU"/>
        </w:rPr>
      </w:pPr>
    </w:p>
    <w:p w:rsidR="00FE764E" w:rsidRPr="00FE764E" w:rsidRDefault="005B6CAF" w:rsidP="00003AB6">
      <w:pPr>
        <w:autoSpaceDN w:val="0"/>
        <w:spacing w:after="0" w:line="264" w:lineRule="auto"/>
        <w:ind w:left="567" w:right="283"/>
        <w:jc w:val="center"/>
        <w:rPr>
          <w:rFonts w:ascii="Times New Roman" w:hAnsi="Times New Roman" w:cs="Times New Roman"/>
          <w:b/>
          <w:bCs/>
          <w:lang w:eastAsia="ru-RU"/>
        </w:rPr>
      </w:pPr>
      <w:r>
        <w:rPr>
          <w:rFonts w:ascii="Times New Roman" w:hAnsi="Times New Roman" w:cs="Times New Roman"/>
          <w:b/>
          <w:bCs/>
          <w:lang w:val="en-US" w:eastAsia="ru-RU"/>
        </w:rPr>
        <w:t xml:space="preserve">XIII </w:t>
      </w:r>
      <w:r w:rsidR="00FE764E" w:rsidRPr="00FE764E">
        <w:rPr>
          <w:rFonts w:ascii="Times New Roman" w:hAnsi="Times New Roman" w:cs="Times New Roman"/>
          <w:b/>
          <w:bCs/>
          <w:lang w:eastAsia="ru-RU"/>
        </w:rPr>
        <w:t xml:space="preserve">.ДОДАТКИ ДО ДОГОВОРУ </w:t>
      </w:r>
    </w:p>
    <w:tbl>
      <w:tblPr>
        <w:tblW w:w="10500" w:type="dxa"/>
        <w:tblInd w:w="15" w:type="dxa"/>
        <w:tblLayout w:type="fixed"/>
        <w:tblLook w:val="04A0"/>
      </w:tblPr>
      <w:tblGrid>
        <w:gridCol w:w="10500"/>
      </w:tblGrid>
      <w:tr w:rsidR="00FE764E" w:rsidRPr="00FE764E" w:rsidTr="007B4A84">
        <w:trPr>
          <w:trHeight w:val="65"/>
        </w:trPr>
        <w:tc>
          <w:tcPr>
            <w:tcW w:w="10500" w:type="dxa"/>
            <w:tcMar>
              <w:top w:w="15" w:type="dxa"/>
              <w:left w:w="15" w:type="dxa"/>
              <w:bottom w:w="15" w:type="dxa"/>
              <w:right w:w="15" w:type="dxa"/>
            </w:tcMar>
            <w:vAlign w:val="center"/>
            <w:hideMark/>
          </w:tcPr>
          <w:p w:rsidR="00FE764E" w:rsidRPr="00FE764E" w:rsidRDefault="005B6CAF" w:rsidP="00003AB6">
            <w:pPr>
              <w:autoSpaceDN w:val="0"/>
              <w:spacing w:after="0" w:line="264" w:lineRule="auto"/>
              <w:ind w:left="567" w:right="283"/>
              <w:rPr>
                <w:rFonts w:ascii="Times New Roman" w:hAnsi="Times New Roman" w:cs="Times New Roman"/>
                <w:lang w:eastAsia="ru-RU"/>
              </w:rPr>
            </w:pPr>
            <w:r>
              <w:rPr>
                <w:rFonts w:ascii="Times New Roman" w:hAnsi="Times New Roman" w:cs="Times New Roman"/>
                <w:b/>
                <w:lang w:eastAsia="ru-RU"/>
              </w:rPr>
              <w:t>13</w:t>
            </w:r>
            <w:r w:rsidR="00FE764E" w:rsidRPr="00FE764E">
              <w:rPr>
                <w:rFonts w:ascii="Times New Roman" w:hAnsi="Times New Roman" w:cs="Times New Roman"/>
                <w:b/>
                <w:lang w:eastAsia="ru-RU"/>
              </w:rPr>
              <w:t>.1.</w:t>
            </w:r>
            <w:r w:rsidR="00FE764E" w:rsidRPr="00FE764E">
              <w:rPr>
                <w:rFonts w:ascii="Times New Roman" w:hAnsi="Times New Roman" w:cs="Times New Roman"/>
                <w:lang w:eastAsia="ru-RU"/>
              </w:rPr>
              <w:t xml:space="preserve"> Невід'ємною частиною цього Договору є Специфікація запропонованого товару (Додаток №1).</w:t>
            </w:r>
          </w:p>
          <w:p w:rsidR="00FE764E" w:rsidRPr="00FE764E" w:rsidRDefault="00FE764E" w:rsidP="00003AB6">
            <w:pPr>
              <w:autoSpaceDN w:val="0"/>
              <w:spacing w:after="0" w:line="264" w:lineRule="auto"/>
              <w:ind w:left="567" w:right="283"/>
              <w:rPr>
                <w:rFonts w:ascii="Times New Roman" w:hAnsi="Times New Roman" w:cs="Times New Roman"/>
                <w:lang w:eastAsia="ru-RU"/>
              </w:rPr>
            </w:pPr>
          </w:p>
        </w:tc>
      </w:tr>
    </w:tbl>
    <w:p w:rsidR="00283B63" w:rsidRDefault="00283B63" w:rsidP="00003AB6">
      <w:pPr>
        <w:autoSpaceDN w:val="0"/>
        <w:spacing w:after="0"/>
        <w:ind w:left="567" w:right="283"/>
        <w:jc w:val="center"/>
        <w:rPr>
          <w:rFonts w:ascii="Times New Roman" w:hAnsi="Times New Roman" w:cs="Times New Roman"/>
          <w:b/>
          <w:bCs/>
          <w:lang w:eastAsia="ru-RU"/>
        </w:rPr>
      </w:pPr>
      <w:r>
        <w:rPr>
          <w:rFonts w:ascii="Times New Roman" w:hAnsi="Times New Roman" w:cs="Times New Roman"/>
          <w:b/>
          <w:bCs/>
          <w:lang w:eastAsia="ru-RU"/>
        </w:rPr>
        <w:t>X</w:t>
      </w:r>
      <w:r>
        <w:rPr>
          <w:rFonts w:ascii="Times New Roman" w:hAnsi="Times New Roman" w:cs="Times New Roman"/>
          <w:b/>
          <w:bCs/>
          <w:lang w:val="en-US" w:eastAsia="ru-RU"/>
        </w:rPr>
        <w:t>IV</w:t>
      </w:r>
      <w:r w:rsidRPr="006E7FA1">
        <w:rPr>
          <w:rFonts w:ascii="Times New Roman" w:hAnsi="Times New Roman" w:cs="Times New Roman"/>
          <w:b/>
          <w:bCs/>
          <w:lang w:eastAsia="ru-RU"/>
        </w:rPr>
        <w:t>. МІСЦЕЗНАХОДЖЕННЯ ТА БАНКІВСЬКІ РЕКВІЗИТИ СТОРІН</w:t>
      </w:r>
    </w:p>
    <w:p w:rsidR="00CD7E83" w:rsidRPr="006E7FA1" w:rsidRDefault="00CD7E83" w:rsidP="00003AB6">
      <w:pPr>
        <w:autoSpaceDN w:val="0"/>
        <w:spacing w:after="0"/>
        <w:ind w:left="567" w:right="283"/>
        <w:jc w:val="center"/>
        <w:rPr>
          <w:rFonts w:ascii="Times New Roman" w:hAnsi="Times New Roman" w:cs="Times New Roman"/>
          <w:lang w:eastAsia="ru-RU"/>
        </w:rPr>
      </w:pPr>
    </w:p>
    <w:tbl>
      <w:tblPr>
        <w:tblW w:w="10379" w:type="dxa"/>
        <w:tblInd w:w="220" w:type="dxa"/>
        <w:tblLayout w:type="fixed"/>
        <w:tblLook w:val="04A0"/>
      </w:tblPr>
      <w:tblGrid>
        <w:gridCol w:w="5261"/>
        <w:gridCol w:w="5118"/>
      </w:tblGrid>
      <w:tr w:rsidR="00283B63" w:rsidRPr="006E7FA1" w:rsidTr="00947A8F">
        <w:trPr>
          <w:trHeight w:val="329"/>
        </w:trPr>
        <w:tc>
          <w:tcPr>
            <w:tcW w:w="5261" w:type="dxa"/>
            <w:hideMark/>
          </w:tcPr>
          <w:p w:rsidR="00283B63" w:rsidRPr="006E7FA1" w:rsidRDefault="00283B63" w:rsidP="00003AB6">
            <w:pPr>
              <w:widowControl w:val="0"/>
              <w:suppressAutoHyphens/>
              <w:autoSpaceDE w:val="0"/>
              <w:spacing w:after="0"/>
              <w:ind w:left="567" w:right="283"/>
              <w:jc w:val="center"/>
              <w:rPr>
                <w:rFonts w:ascii="Times New Roman" w:eastAsia="Times New Roman" w:hAnsi="Times New Roman" w:cs="Times New Roman"/>
                <w:b/>
                <w:lang w:eastAsia="zh-CN"/>
              </w:rPr>
            </w:pPr>
            <w:r w:rsidRPr="006E7FA1">
              <w:rPr>
                <w:rFonts w:ascii="Times New Roman" w:eastAsia="Times New Roman" w:hAnsi="Times New Roman" w:cs="Times New Roman"/>
                <w:b/>
                <w:lang w:eastAsia="zh-CN"/>
              </w:rPr>
              <w:t>ЗАМОВНИК</w:t>
            </w:r>
          </w:p>
        </w:tc>
        <w:tc>
          <w:tcPr>
            <w:tcW w:w="5118" w:type="dxa"/>
            <w:hideMark/>
          </w:tcPr>
          <w:p w:rsidR="00283B63" w:rsidRDefault="00283B63" w:rsidP="00003AB6">
            <w:pPr>
              <w:widowControl w:val="0"/>
              <w:suppressAutoHyphens/>
              <w:autoSpaceDE w:val="0"/>
              <w:spacing w:after="0"/>
              <w:ind w:left="567" w:right="283"/>
              <w:jc w:val="center"/>
              <w:rPr>
                <w:rFonts w:ascii="Times New Roman" w:eastAsia="Times New Roman" w:hAnsi="Times New Roman" w:cs="Times New Roman"/>
                <w:b/>
                <w:lang w:val="en-US" w:eastAsia="zh-CN"/>
              </w:rPr>
            </w:pPr>
            <w:r w:rsidRPr="006E7FA1">
              <w:rPr>
                <w:rFonts w:ascii="Times New Roman" w:eastAsia="Times New Roman" w:hAnsi="Times New Roman" w:cs="Times New Roman"/>
                <w:b/>
                <w:lang w:eastAsia="zh-CN"/>
              </w:rPr>
              <w:t>ПОСТАЧАЛЬНИК</w:t>
            </w:r>
          </w:p>
          <w:p w:rsidR="00320C4C" w:rsidRPr="00215DCC" w:rsidRDefault="00320C4C" w:rsidP="00003AB6">
            <w:pPr>
              <w:widowControl w:val="0"/>
              <w:suppressAutoHyphens/>
              <w:autoSpaceDE w:val="0"/>
              <w:spacing w:after="0"/>
              <w:ind w:left="567" w:right="283"/>
              <w:jc w:val="center"/>
              <w:rPr>
                <w:rFonts w:ascii="Times New Roman" w:eastAsia="Times New Roman" w:hAnsi="Times New Roman" w:cs="Times New Roman"/>
                <w:b/>
                <w:lang w:val="en-US" w:eastAsia="zh-CN"/>
              </w:rPr>
            </w:pPr>
          </w:p>
        </w:tc>
      </w:tr>
      <w:tr w:rsidR="00215DCC" w:rsidRPr="006E7FA1" w:rsidTr="003105D1">
        <w:trPr>
          <w:trHeight w:val="996"/>
        </w:trPr>
        <w:tc>
          <w:tcPr>
            <w:tcW w:w="5261" w:type="dxa"/>
            <w:vAlign w:val="center"/>
            <w:hideMark/>
          </w:tcPr>
          <w:p w:rsidR="00215DCC" w:rsidRPr="001A603E" w:rsidRDefault="00215DCC" w:rsidP="00320C4C">
            <w:pPr>
              <w:spacing w:after="0"/>
              <w:rPr>
                <w:rFonts w:ascii="Times New Roman" w:eastAsia="Times New Roman" w:hAnsi="Times New Roman"/>
                <w:b/>
                <w:bCs/>
                <w:color w:val="000000" w:themeColor="text1"/>
                <w:sz w:val="20"/>
                <w:szCs w:val="20"/>
              </w:rPr>
            </w:pPr>
            <w:r w:rsidRPr="001A603E">
              <w:rPr>
                <w:rFonts w:ascii="Times New Roman" w:hAnsi="Times New Roman"/>
                <w:b/>
                <w:bCs/>
                <w:color w:val="000000" w:themeColor="text1"/>
                <w:sz w:val="20"/>
                <w:szCs w:val="20"/>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215DCC" w:rsidRPr="009F1BD5" w:rsidRDefault="00215DCC" w:rsidP="00320C4C">
            <w:pPr>
              <w:spacing w:after="0"/>
              <w:rPr>
                <w:rFonts w:ascii="Times New Roman" w:hAnsi="Times New Roman"/>
              </w:rPr>
            </w:pPr>
            <w:r w:rsidRPr="009F1BD5">
              <w:rPr>
                <w:rFonts w:ascii="Times New Roman" w:hAnsi="Times New Roman"/>
              </w:rPr>
              <w:t>Юридична/ Поштова адреса та індекс:</w:t>
            </w:r>
          </w:p>
          <w:p w:rsidR="00215DCC" w:rsidRPr="009F1BD5" w:rsidRDefault="00215DCC" w:rsidP="00320C4C">
            <w:pPr>
              <w:spacing w:after="0"/>
              <w:jc w:val="both"/>
              <w:rPr>
                <w:rFonts w:ascii="Times New Roman" w:hAnsi="Times New Roman"/>
              </w:rPr>
            </w:pPr>
            <w:r>
              <w:rPr>
                <w:rFonts w:ascii="Times New Roman" w:hAnsi="Times New Roman"/>
              </w:rPr>
              <w:t xml:space="preserve">77411, с-ще </w:t>
            </w:r>
            <w:proofErr w:type="spellStart"/>
            <w:r>
              <w:rPr>
                <w:rFonts w:ascii="Times New Roman" w:hAnsi="Times New Roman"/>
              </w:rPr>
              <w:t>Єзупіль</w:t>
            </w:r>
            <w:proofErr w:type="spellEnd"/>
            <w:r>
              <w:rPr>
                <w:rFonts w:ascii="Times New Roman" w:hAnsi="Times New Roman"/>
              </w:rPr>
              <w:t>, вул. Лепкого,29</w:t>
            </w:r>
          </w:p>
          <w:p w:rsidR="00215DCC" w:rsidRPr="00B43679" w:rsidRDefault="00215DCC" w:rsidP="00320C4C">
            <w:pPr>
              <w:spacing w:after="0"/>
              <w:jc w:val="both"/>
              <w:rPr>
                <w:rFonts w:ascii="Times New Roman" w:hAnsi="Times New Roman"/>
              </w:rPr>
            </w:pPr>
            <w:r>
              <w:rPr>
                <w:rFonts w:ascii="Times New Roman" w:hAnsi="Times New Roman"/>
              </w:rPr>
              <w:t xml:space="preserve">е-mail: </w:t>
            </w:r>
            <w:hyperlink r:id="rId10" w:history="1">
              <w:r w:rsidRPr="007B54FA">
                <w:rPr>
                  <w:rStyle w:val="a5"/>
                  <w:rFonts w:ascii="Times New Roman" w:hAnsi="Times New Roman"/>
                  <w:lang w:val="en-US"/>
                </w:rPr>
                <w:t>hospitaljezupil</w:t>
              </w:r>
              <w:r w:rsidRPr="00603EB0">
                <w:rPr>
                  <w:rStyle w:val="a5"/>
                  <w:rFonts w:ascii="Times New Roman" w:hAnsi="Times New Roman"/>
                  <w:lang w:val="en-US"/>
                </w:rPr>
                <w:t>@</w:t>
              </w:r>
              <w:r w:rsidRPr="007B54FA">
                <w:rPr>
                  <w:rStyle w:val="a5"/>
                  <w:rFonts w:ascii="Times New Roman" w:hAnsi="Times New Roman"/>
                  <w:lang w:val="en-US"/>
                </w:rPr>
                <w:t>ukr</w:t>
              </w:r>
              <w:r w:rsidRPr="00603EB0">
                <w:rPr>
                  <w:rStyle w:val="a5"/>
                  <w:rFonts w:ascii="Times New Roman" w:hAnsi="Times New Roman"/>
                  <w:lang w:val="en-US"/>
                </w:rPr>
                <w:t>.</w:t>
              </w:r>
              <w:r w:rsidRPr="007B54FA">
                <w:rPr>
                  <w:rStyle w:val="a5"/>
                  <w:rFonts w:ascii="Times New Roman" w:hAnsi="Times New Roman"/>
                  <w:lang w:val="en-US"/>
                </w:rPr>
                <w:t>net</w:t>
              </w:r>
            </w:hyperlink>
            <w:r w:rsidRPr="00603EB0">
              <w:rPr>
                <w:rFonts w:ascii="Times New Roman" w:hAnsi="Times New Roman"/>
                <w:lang w:val="en-US"/>
              </w:rPr>
              <w:t xml:space="preserve"> </w:t>
            </w:r>
            <w:r w:rsidRPr="009F1BD5">
              <w:rPr>
                <w:rFonts w:ascii="Times New Roman" w:hAnsi="Times New Roman"/>
              </w:rPr>
              <w:t>_</w:t>
            </w:r>
          </w:p>
          <w:p w:rsidR="00215DCC" w:rsidRDefault="00215DCC" w:rsidP="00320C4C">
            <w:pPr>
              <w:spacing w:after="0"/>
              <w:jc w:val="both"/>
              <w:rPr>
                <w:rFonts w:ascii="Times New Roman" w:hAnsi="Times New Roman"/>
              </w:rPr>
            </w:pPr>
            <w:r w:rsidRPr="009F1BD5">
              <w:rPr>
                <w:rFonts w:ascii="Times New Roman" w:hAnsi="Times New Roman"/>
              </w:rPr>
              <w:t xml:space="preserve">Розрахунковий рахунок № </w:t>
            </w:r>
          </w:p>
          <w:p w:rsidR="00215DCC" w:rsidRPr="00320C4C" w:rsidRDefault="00215DCC" w:rsidP="00320C4C">
            <w:pPr>
              <w:spacing w:after="0"/>
              <w:jc w:val="both"/>
              <w:rPr>
                <w:rFonts w:ascii="Times New Roman" w:hAnsi="Times New Roman"/>
                <w:lang w:val="ru-RU"/>
              </w:rPr>
            </w:pPr>
            <w:r>
              <w:rPr>
                <w:rFonts w:ascii="Times New Roman" w:hAnsi="Times New Roman"/>
                <w:lang w:val="en-US"/>
              </w:rPr>
              <w:t>UA</w:t>
            </w:r>
            <w:r w:rsidRPr="00320C4C">
              <w:rPr>
                <w:rFonts w:ascii="Times New Roman" w:hAnsi="Times New Roman"/>
                <w:lang w:val="ru-RU"/>
              </w:rPr>
              <w:t>233052990000026006045506942</w:t>
            </w:r>
          </w:p>
          <w:p w:rsidR="00215DCC" w:rsidRPr="00320C4C" w:rsidRDefault="00215DCC" w:rsidP="00320C4C">
            <w:pPr>
              <w:spacing w:after="0"/>
              <w:jc w:val="both"/>
              <w:rPr>
                <w:rFonts w:ascii="Times New Roman" w:hAnsi="Times New Roman"/>
                <w:lang w:val="en-US"/>
              </w:rPr>
            </w:pPr>
            <w:r>
              <w:rPr>
                <w:rFonts w:ascii="Times New Roman" w:hAnsi="Times New Roman"/>
                <w:lang w:val="en-US"/>
              </w:rPr>
              <w:t>UA</w:t>
            </w:r>
            <w:r w:rsidRPr="00320C4C">
              <w:rPr>
                <w:rFonts w:ascii="Times New Roman" w:hAnsi="Times New Roman"/>
                <w:lang w:val="ru-RU"/>
              </w:rPr>
              <w:t>293052990000026</w:t>
            </w:r>
            <w:r>
              <w:rPr>
                <w:rFonts w:ascii="Times New Roman" w:hAnsi="Times New Roman"/>
                <w:lang w:val="en-US"/>
              </w:rPr>
              <w:t>008015508837</w:t>
            </w:r>
          </w:p>
          <w:p w:rsidR="00215DCC" w:rsidRPr="009F1BD5" w:rsidRDefault="00215DCC" w:rsidP="00320C4C">
            <w:pPr>
              <w:spacing w:after="0"/>
              <w:jc w:val="both"/>
              <w:rPr>
                <w:rFonts w:ascii="Times New Roman" w:hAnsi="Times New Roman"/>
              </w:rPr>
            </w:pPr>
            <w:r w:rsidRPr="009F1BD5">
              <w:rPr>
                <w:rFonts w:ascii="Times New Roman" w:hAnsi="Times New Roman"/>
              </w:rPr>
              <w:t xml:space="preserve">в </w:t>
            </w:r>
            <w:r>
              <w:rPr>
                <w:rFonts w:ascii="Times New Roman" w:hAnsi="Times New Roman"/>
              </w:rPr>
              <w:t xml:space="preserve">АТ «Приватбанк» </w:t>
            </w:r>
          </w:p>
          <w:p w:rsidR="00215DCC" w:rsidRDefault="00215DCC" w:rsidP="00320C4C">
            <w:pPr>
              <w:spacing w:after="0"/>
              <w:jc w:val="both"/>
              <w:rPr>
                <w:rFonts w:ascii="Times New Roman" w:hAnsi="Times New Roman"/>
              </w:rPr>
            </w:pPr>
            <w:r w:rsidRPr="009F1BD5">
              <w:rPr>
                <w:rFonts w:ascii="Times New Roman" w:hAnsi="Times New Roman"/>
              </w:rPr>
              <w:t>код ЄДРПОУ</w:t>
            </w:r>
            <w:r>
              <w:rPr>
                <w:rFonts w:ascii="Times New Roman" w:hAnsi="Times New Roman"/>
              </w:rPr>
              <w:t xml:space="preserve"> 25790167</w:t>
            </w:r>
          </w:p>
          <w:p w:rsidR="00215DCC" w:rsidRPr="00320C4C" w:rsidRDefault="00215DCC" w:rsidP="00320C4C">
            <w:pPr>
              <w:spacing w:after="0"/>
              <w:jc w:val="both"/>
              <w:rPr>
                <w:rFonts w:ascii="Times New Roman" w:hAnsi="Times New Roman"/>
              </w:rPr>
            </w:pPr>
            <w:r w:rsidRPr="009F1BD5">
              <w:rPr>
                <w:rFonts w:ascii="Times New Roman" w:hAnsi="Times New Roman"/>
              </w:rPr>
              <w:t xml:space="preserve">ІПН </w:t>
            </w:r>
            <w:r>
              <w:rPr>
                <w:rFonts w:ascii="Times New Roman" w:hAnsi="Times New Roman"/>
              </w:rPr>
              <w:t xml:space="preserve">257901609131                           </w:t>
            </w:r>
            <w:r w:rsidRPr="009F1BD5">
              <w:rPr>
                <w:rFonts w:ascii="Times New Roman" w:hAnsi="Times New Roman"/>
              </w:rPr>
              <w:t xml:space="preserve">         </w:t>
            </w:r>
          </w:p>
        </w:tc>
        <w:tc>
          <w:tcPr>
            <w:tcW w:w="5118" w:type="dxa"/>
            <w:hideMark/>
          </w:tcPr>
          <w:p w:rsidR="00215DCC" w:rsidRPr="00F27C59" w:rsidRDefault="00215DCC" w:rsidP="00260EED">
            <w:pPr>
              <w:widowControl w:val="0"/>
              <w:suppressAutoHyphens/>
              <w:autoSpaceDE w:val="0"/>
              <w:spacing w:after="0"/>
              <w:ind w:left="567" w:right="283"/>
              <w:rPr>
                <w:rFonts w:ascii="Times New Roman" w:eastAsia="Times New Roman" w:hAnsi="Times New Roman" w:cs="Times New Roman"/>
                <w:spacing w:val="-4"/>
                <w:lang w:eastAsia="zh-CN"/>
              </w:rPr>
            </w:pPr>
            <w:r w:rsidRPr="00F27C59">
              <w:rPr>
                <w:rFonts w:ascii="Times New Roman" w:eastAsia="Times New Roman" w:hAnsi="Times New Roman" w:cs="Times New Roman"/>
                <w:spacing w:val="-4"/>
                <w:lang w:eastAsia="zh-CN"/>
              </w:rPr>
              <w:t>______________________________</w:t>
            </w:r>
          </w:p>
          <w:p w:rsidR="00215DCC" w:rsidRPr="00F27C59" w:rsidRDefault="00215DCC" w:rsidP="00260EED">
            <w:pPr>
              <w:widowControl w:val="0"/>
              <w:suppressAutoHyphens/>
              <w:autoSpaceDE w:val="0"/>
              <w:spacing w:after="0"/>
              <w:ind w:left="567" w:right="283"/>
              <w:rPr>
                <w:rFonts w:ascii="Times New Roman" w:eastAsia="Times New Roman" w:hAnsi="Times New Roman" w:cs="Times New Roman"/>
                <w:spacing w:val="-4"/>
                <w:lang w:eastAsia="zh-CN"/>
              </w:rPr>
            </w:pPr>
            <w:r w:rsidRPr="00F27C59">
              <w:rPr>
                <w:rFonts w:ascii="Times New Roman" w:eastAsia="Times New Roman" w:hAnsi="Times New Roman" w:cs="Times New Roman"/>
                <w:spacing w:val="-4"/>
                <w:lang w:eastAsia="zh-CN"/>
              </w:rPr>
              <w:t>ЄДРПОУ _____________</w:t>
            </w:r>
          </w:p>
          <w:p w:rsidR="00215DCC" w:rsidRPr="00F27C59" w:rsidRDefault="00215DCC" w:rsidP="00260EED">
            <w:pPr>
              <w:widowControl w:val="0"/>
              <w:suppressAutoHyphens/>
              <w:autoSpaceDE w:val="0"/>
              <w:spacing w:after="0"/>
              <w:ind w:left="567" w:right="283"/>
              <w:rPr>
                <w:rFonts w:ascii="Times New Roman" w:eastAsia="Times New Roman" w:hAnsi="Times New Roman" w:cs="Times New Roman"/>
                <w:spacing w:val="-4"/>
                <w:lang w:eastAsia="zh-CN"/>
              </w:rPr>
            </w:pPr>
            <w:r w:rsidRPr="00F27C59">
              <w:rPr>
                <w:rFonts w:ascii="Times New Roman" w:eastAsia="Times New Roman" w:hAnsi="Times New Roman" w:cs="Times New Roman"/>
                <w:spacing w:val="-4"/>
                <w:lang w:eastAsia="zh-CN"/>
              </w:rPr>
              <w:t>Адреса______________________________</w:t>
            </w:r>
          </w:p>
          <w:p w:rsidR="00215DCC" w:rsidRPr="00F27C59" w:rsidRDefault="00215DCC" w:rsidP="00260EED">
            <w:pPr>
              <w:widowControl w:val="0"/>
              <w:suppressAutoHyphens/>
              <w:autoSpaceDE w:val="0"/>
              <w:spacing w:after="0"/>
              <w:ind w:left="567" w:right="283"/>
              <w:rPr>
                <w:rFonts w:ascii="Times New Roman" w:eastAsia="Times New Roman" w:hAnsi="Times New Roman" w:cs="Times New Roman"/>
                <w:spacing w:val="-4"/>
                <w:lang w:eastAsia="zh-CN"/>
              </w:rPr>
            </w:pPr>
            <w:r w:rsidRPr="00F27C59">
              <w:rPr>
                <w:rFonts w:ascii="Times New Roman" w:eastAsia="Times New Roman" w:hAnsi="Times New Roman" w:cs="Times New Roman"/>
                <w:spacing w:val="-4"/>
                <w:lang w:eastAsia="zh-CN"/>
              </w:rPr>
              <w:t>ІПН ____________</w:t>
            </w:r>
          </w:p>
          <w:p w:rsidR="00215DCC" w:rsidRPr="00F27C59" w:rsidRDefault="00215DCC" w:rsidP="00260EED">
            <w:pPr>
              <w:widowControl w:val="0"/>
              <w:suppressAutoHyphens/>
              <w:autoSpaceDE w:val="0"/>
              <w:spacing w:after="0"/>
              <w:ind w:left="567" w:right="283"/>
              <w:rPr>
                <w:rFonts w:ascii="Times New Roman" w:eastAsia="Times New Roman" w:hAnsi="Times New Roman" w:cs="Times New Roman"/>
                <w:spacing w:val="-4"/>
                <w:lang w:eastAsia="zh-CN"/>
              </w:rPr>
            </w:pPr>
            <w:r w:rsidRPr="00F27C59">
              <w:rPr>
                <w:rFonts w:ascii="Times New Roman" w:eastAsia="Times New Roman" w:hAnsi="Times New Roman" w:cs="Times New Roman"/>
                <w:spacing w:val="-4"/>
                <w:lang w:eastAsia="zh-CN"/>
              </w:rPr>
              <w:t>Р/р ____________________</w:t>
            </w:r>
          </w:p>
          <w:p w:rsidR="00215DCC" w:rsidRPr="00F27C59" w:rsidRDefault="00215DCC" w:rsidP="00260EED">
            <w:pPr>
              <w:widowControl w:val="0"/>
              <w:suppressAutoHyphens/>
              <w:autoSpaceDE w:val="0"/>
              <w:spacing w:after="0"/>
              <w:ind w:left="567" w:right="283"/>
              <w:rPr>
                <w:rFonts w:ascii="Times New Roman" w:eastAsia="Times New Roman" w:hAnsi="Times New Roman" w:cs="Times New Roman"/>
                <w:spacing w:val="-4"/>
                <w:lang w:eastAsia="zh-CN"/>
              </w:rPr>
            </w:pPr>
            <w:r w:rsidRPr="00F27C59">
              <w:rPr>
                <w:rFonts w:ascii="Times New Roman" w:eastAsia="Times New Roman" w:hAnsi="Times New Roman" w:cs="Times New Roman"/>
                <w:spacing w:val="-4"/>
                <w:lang w:eastAsia="zh-CN"/>
              </w:rPr>
              <w:t xml:space="preserve">в _____________________, </w:t>
            </w:r>
          </w:p>
          <w:p w:rsidR="00215DCC" w:rsidRPr="00F27C59" w:rsidRDefault="00215DCC" w:rsidP="00260EED">
            <w:pPr>
              <w:widowControl w:val="0"/>
              <w:suppressAutoHyphens/>
              <w:autoSpaceDE w:val="0"/>
              <w:spacing w:after="0"/>
              <w:ind w:left="567" w:right="283"/>
              <w:rPr>
                <w:rFonts w:ascii="Times New Roman" w:eastAsia="Times New Roman" w:hAnsi="Times New Roman" w:cs="Times New Roman"/>
                <w:spacing w:val="-4"/>
                <w:lang w:eastAsia="zh-CN"/>
              </w:rPr>
            </w:pPr>
            <w:r w:rsidRPr="00F27C59">
              <w:rPr>
                <w:rFonts w:ascii="Times New Roman" w:eastAsia="Times New Roman" w:hAnsi="Times New Roman" w:cs="Times New Roman"/>
                <w:spacing w:val="-4"/>
                <w:lang w:eastAsia="zh-CN"/>
              </w:rPr>
              <w:t xml:space="preserve">МФО ______________, </w:t>
            </w:r>
          </w:p>
          <w:p w:rsidR="00215DCC" w:rsidRPr="00F27C59" w:rsidRDefault="00215DCC" w:rsidP="00260EED">
            <w:pPr>
              <w:widowControl w:val="0"/>
              <w:suppressAutoHyphens/>
              <w:autoSpaceDE w:val="0"/>
              <w:spacing w:after="0"/>
              <w:ind w:right="283"/>
              <w:rPr>
                <w:rFonts w:ascii="Times New Roman" w:eastAsia="Times New Roman" w:hAnsi="Times New Roman" w:cs="Times New Roman"/>
                <w:spacing w:val="-4"/>
                <w:lang w:eastAsia="zh-CN"/>
              </w:rPr>
            </w:pPr>
            <w:r>
              <w:rPr>
                <w:rFonts w:ascii="Times New Roman" w:eastAsia="Times New Roman" w:hAnsi="Times New Roman" w:cs="Times New Roman"/>
                <w:spacing w:val="-4"/>
                <w:lang w:eastAsia="zh-CN"/>
              </w:rPr>
              <w:t xml:space="preserve">           </w:t>
            </w:r>
            <w:r w:rsidRPr="00F27C59">
              <w:rPr>
                <w:rFonts w:ascii="Times New Roman" w:eastAsia="Times New Roman" w:hAnsi="Times New Roman" w:cs="Times New Roman"/>
                <w:spacing w:val="-4"/>
                <w:lang w:eastAsia="zh-CN"/>
              </w:rPr>
              <w:t>Телефон/факс:  ________________</w:t>
            </w:r>
          </w:p>
          <w:p w:rsidR="00215DCC" w:rsidRDefault="00215DCC" w:rsidP="00260EED">
            <w:pPr>
              <w:widowControl w:val="0"/>
              <w:suppressAutoHyphens/>
              <w:autoSpaceDE w:val="0"/>
              <w:spacing w:after="0"/>
              <w:ind w:right="283"/>
              <w:rPr>
                <w:rFonts w:ascii="Times New Roman" w:eastAsia="Times New Roman" w:hAnsi="Times New Roman" w:cs="Times New Roman"/>
                <w:b/>
                <w:bCs/>
                <w:spacing w:val="-4"/>
                <w:lang w:eastAsia="zh-CN"/>
              </w:rPr>
            </w:pPr>
            <w:r>
              <w:rPr>
                <w:rFonts w:ascii="Times New Roman" w:eastAsia="Times New Roman" w:hAnsi="Times New Roman" w:cs="Times New Roman"/>
                <w:b/>
                <w:bCs/>
                <w:spacing w:val="-4"/>
                <w:lang w:eastAsia="zh-CN"/>
              </w:rPr>
              <w:t xml:space="preserve">           </w:t>
            </w:r>
            <w:r w:rsidRPr="00D11B75">
              <w:rPr>
                <w:rFonts w:ascii="Times New Roman" w:eastAsia="Times New Roman" w:hAnsi="Times New Roman" w:cs="Times New Roman"/>
                <w:b/>
                <w:bCs/>
                <w:spacing w:val="-4"/>
                <w:lang w:eastAsia="zh-CN"/>
              </w:rPr>
              <w:t xml:space="preserve">Директор </w:t>
            </w:r>
          </w:p>
          <w:p w:rsidR="00215DCC" w:rsidRDefault="00215DCC" w:rsidP="00260EED">
            <w:pPr>
              <w:widowControl w:val="0"/>
              <w:suppressAutoHyphens/>
              <w:autoSpaceDE w:val="0"/>
              <w:spacing w:after="0"/>
              <w:ind w:left="567" w:right="283"/>
              <w:rPr>
                <w:rFonts w:ascii="Times New Roman" w:eastAsia="Times New Roman" w:hAnsi="Times New Roman" w:cs="Times New Roman"/>
                <w:spacing w:val="-4"/>
                <w:lang w:eastAsia="zh-CN"/>
              </w:rPr>
            </w:pPr>
          </w:p>
          <w:p w:rsidR="00215DCC" w:rsidRPr="00947A8F" w:rsidRDefault="00215DCC" w:rsidP="00260EED">
            <w:pPr>
              <w:widowControl w:val="0"/>
              <w:suppressAutoHyphens/>
              <w:autoSpaceDE w:val="0"/>
              <w:spacing w:after="0"/>
              <w:ind w:left="567" w:right="283"/>
              <w:rPr>
                <w:rFonts w:ascii="Times New Roman" w:eastAsia="Times New Roman" w:hAnsi="Times New Roman" w:cs="Times New Roman"/>
                <w:spacing w:val="-4"/>
                <w:lang w:eastAsia="zh-CN"/>
              </w:rPr>
            </w:pPr>
            <w:r>
              <w:rPr>
                <w:rFonts w:ascii="Times New Roman" w:eastAsia="Times New Roman" w:hAnsi="Times New Roman" w:cs="Times New Roman"/>
                <w:b/>
                <w:bCs/>
                <w:spacing w:val="-4"/>
                <w:lang w:eastAsia="zh-CN"/>
              </w:rPr>
              <w:t xml:space="preserve">                              </w:t>
            </w:r>
            <w:r w:rsidRPr="00D11B75">
              <w:rPr>
                <w:rFonts w:ascii="Times New Roman" w:eastAsia="Times New Roman" w:hAnsi="Times New Roman" w:cs="Times New Roman"/>
                <w:b/>
                <w:bCs/>
                <w:spacing w:val="-4"/>
                <w:lang w:eastAsia="zh-CN"/>
              </w:rPr>
              <w:t xml:space="preserve">_____________________  </w:t>
            </w:r>
          </w:p>
        </w:tc>
      </w:tr>
      <w:tr w:rsidR="00215DCC" w:rsidRPr="006E7FA1" w:rsidTr="00947A8F">
        <w:trPr>
          <w:trHeight w:val="2283"/>
        </w:trPr>
        <w:tc>
          <w:tcPr>
            <w:tcW w:w="5261" w:type="dxa"/>
            <w:hideMark/>
          </w:tcPr>
          <w:p w:rsidR="00215DCC" w:rsidRDefault="00215DCC" w:rsidP="00320C4C">
            <w:pPr>
              <w:autoSpaceDE w:val="0"/>
              <w:autoSpaceDN w:val="0"/>
              <w:adjustRightInd w:val="0"/>
              <w:spacing w:after="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bookmarkStart w:id="3" w:name="_GoBack"/>
            <w:bookmarkEnd w:id="3"/>
          </w:p>
          <w:p w:rsidR="00215DCC" w:rsidRDefault="00215DCC" w:rsidP="00003AB6">
            <w:pPr>
              <w:widowControl w:val="0"/>
              <w:suppressAutoHyphens/>
              <w:autoSpaceDE w:val="0"/>
              <w:spacing w:after="0"/>
              <w:ind w:right="-18"/>
              <w:jc w:val="both"/>
              <w:rPr>
                <w:rFonts w:ascii="Times New Roman" w:eastAsia="Times New Roman" w:hAnsi="Times New Roman" w:cs="Times New Roman"/>
                <w:sz w:val="20"/>
                <w:szCs w:val="20"/>
                <w:lang w:eastAsia="zh-CN"/>
              </w:rPr>
            </w:pPr>
          </w:p>
          <w:p w:rsidR="00215DCC" w:rsidRPr="00160606" w:rsidRDefault="00215DCC" w:rsidP="00003AB6">
            <w:pPr>
              <w:widowControl w:val="0"/>
              <w:suppressAutoHyphens/>
              <w:autoSpaceDE w:val="0"/>
              <w:spacing w:after="0"/>
              <w:ind w:right="-18"/>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 xml:space="preserve">    Генеральний директор</w:t>
            </w:r>
          </w:p>
          <w:p w:rsidR="00215DCC" w:rsidRDefault="00215DCC" w:rsidP="00003AB6">
            <w:pPr>
              <w:widowControl w:val="0"/>
              <w:suppressAutoHyphens/>
              <w:autoSpaceDE w:val="0"/>
              <w:spacing w:after="0"/>
              <w:ind w:left="567" w:right="283"/>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 xml:space="preserve">             </w:t>
            </w:r>
          </w:p>
          <w:p w:rsidR="00215DCC" w:rsidRPr="00160606" w:rsidRDefault="00215DCC" w:rsidP="00003AB6">
            <w:pPr>
              <w:widowControl w:val="0"/>
              <w:suppressAutoHyphens/>
              <w:autoSpaceDE w:val="0"/>
              <w:spacing w:after="0"/>
              <w:ind w:left="567" w:right="283"/>
              <w:jc w:val="both"/>
              <w:rPr>
                <w:rFonts w:ascii="Times New Roman" w:eastAsia="Times New Roman" w:hAnsi="Times New Roman" w:cs="Times New Roman"/>
                <w:b/>
                <w:bCs/>
                <w:spacing w:val="-4"/>
                <w:sz w:val="20"/>
                <w:szCs w:val="20"/>
                <w:lang w:eastAsia="zh-CN"/>
              </w:rPr>
            </w:pPr>
            <w:r>
              <w:rPr>
                <w:rFonts w:ascii="Times New Roman" w:eastAsia="Times New Roman" w:hAnsi="Times New Roman" w:cs="Times New Roman"/>
                <w:b/>
                <w:sz w:val="20"/>
                <w:szCs w:val="20"/>
                <w:lang w:eastAsia="zh-CN"/>
              </w:rPr>
              <w:t xml:space="preserve">         </w:t>
            </w:r>
            <w:r w:rsidRPr="00160606">
              <w:rPr>
                <w:rFonts w:ascii="Times New Roman" w:eastAsia="Times New Roman" w:hAnsi="Times New Roman" w:cs="Times New Roman"/>
                <w:b/>
                <w:sz w:val="20"/>
                <w:szCs w:val="20"/>
                <w:lang w:eastAsia="zh-CN"/>
              </w:rPr>
              <w:t xml:space="preserve">__________________  </w:t>
            </w:r>
            <w:r>
              <w:rPr>
                <w:rFonts w:ascii="Times New Roman" w:eastAsia="Times New Roman" w:hAnsi="Times New Roman" w:cs="Times New Roman"/>
                <w:b/>
                <w:sz w:val="20"/>
                <w:szCs w:val="20"/>
                <w:lang w:val="ru-RU" w:eastAsia="zh-CN"/>
              </w:rPr>
              <w:t>Ганна ХУДЯК</w:t>
            </w:r>
          </w:p>
          <w:p w:rsidR="00215DCC" w:rsidRPr="006E7FA1" w:rsidRDefault="00215DCC" w:rsidP="00003AB6">
            <w:pPr>
              <w:widowControl w:val="0"/>
              <w:suppressAutoHyphens/>
              <w:autoSpaceDE w:val="0"/>
              <w:spacing w:after="0"/>
              <w:ind w:right="283"/>
              <w:rPr>
                <w:rFonts w:ascii="Times New Roman" w:eastAsia="Times New Roman" w:hAnsi="Times New Roman" w:cs="Times New Roman"/>
                <w:spacing w:val="-4"/>
                <w:lang w:val="ru-RU" w:eastAsia="zh-CN"/>
              </w:rPr>
            </w:pPr>
          </w:p>
        </w:tc>
        <w:tc>
          <w:tcPr>
            <w:tcW w:w="5118" w:type="dxa"/>
          </w:tcPr>
          <w:p w:rsidR="00215DCC" w:rsidRPr="00D11B75" w:rsidRDefault="00215DCC" w:rsidP="00260EED">
            <w:pPr>
              <w:widowControl w:val="0"/>
              <w:suppressAutoHyphens/>
              <w:autoSpaceDE w:val="0"/>
              <w:spacing w:after="0"/>
              <w:ind w:left="567" w:right="283"/>
              <w:rPr>
                <w:rFonts w:ascii="Times New Roman" w:eastAsia="Times New Roman" w:hAnsi="Times New Roman" w:cs="Times New Roman"/>
                <w:b/>
                <w:bCs/>
                <w:spacing w:val="-4"/>
                <w:lang w:eastAsia="zh-CN"/>
              </w:rPr>
            </w:pPr>
          </w:p>
          <w:p w:rsidR="00215DCC" w:rsidRPr="006E7FA1" w:rsidRDefault="00215DCC" w:rsidP="00260EED">
            <w:pPr>
              <w:widowControl w:val="0"/>
              <w:suppressAutoHyphens/>
              <w:autoSpaceDE w:val="0"/>
              <w:spacing w:after="0"/>
              <w:ind w:left="567" w:right="283"/>
              <w:rPr>
                <w:rFonts w:ascii="Times New Roman" w:eastAsia="Times New Roman" w:hAnsi="Times New Roman" w:cs="Times New Roman"/>
                <w:lang w:eastAsia="zh-CN"/>
              </w:rPr>
            </w:pPr>
          </w:p>
        </w:tc>
      </w:tr>
      <w:tr w:rsidR="00215DCC" w:rsidRPr="006E7FA1" w:rsidTr="00947A8F">
        <w:trPr>
          <w:trHeight w:val="400"/>
        </w:trPr>
        <w:tc>
          <w:tcPr>
            <w:tcW w:w="5261" w:type="dxa"/>
          </w:tcPr>
          <w:p w:rsidR="00215DCC" w:rsidRPr="006E7FA1" w:rsidRDefault="00215DCC" w:rsidP="00003AB6">
            <w:pPr>
              <w:widowControl w:val="0"/>
              <w:suppressAutoHyphens/>
              <w:autoSpaceDE w:val="0"/>
              <w:spacing w:after="0"/>
              <w:ind w:right="-18"/>
              <w:jc w:val="both"/>
              <w:rPr>
                <w:rFonts w:ascii="Times New Roman" w:eastAsia="Times New Roman" w:hAnsi="Times New Roman" w:cs="Times New Roman"/>
                <w:b/>
                <w:bCs/>
                <w:spacing w:val="-4"/>
                <w:lang w:eastAsia="zh-CN"/>
              </w:rPr>
            </w:pPr>
            <w:r>
              <w:rPr>
                <w:rFonts w:ascii="Times New Roman" w:eastAsia="Times New Roman" w:hAnsi="Times New Roman" w:cs="Times New Roman"/>
                <w:b/>
                <w:sz w:val="20"/>
                <w:szCs w:val="20"/>
                <w:lang w:eastAsia="zh-CN"/>
              </w:rPr>
              <w:t xml:space="preserve">            </w:t>
            </w:r>
          </w:p>
        </w:tc>
        <w:tc>
          <w:tcPr>
            <w:tcW w:w="5118" w:type="dxa"/>
          </w:tcPr>
          <w:p w:rsidR="00215DCC" w:rsidRPr="006E7FA1" w:rsidRDefault="00215DCC" w:rsidP="00003AB6">
            <w:pPr>
              <w:widowControl w:val="0"/>
              <w:suppressAutoHyphens/>
              <w:autoSpaceDE w:val="0"/>
              <w:spacing w:after="0"/>
              <w:ind w:left="567" w:right="283"/>
              <w:rPr>
                <w:rFonts w:ascii="Times New Roman" w:eastAsia="Times New Roman" w:hAnsi="Times New Roman" w:cs="Times New Roman"/>
                <w:lang w:eastAsia="zh-CN"/>
              </w:rPr>
            </w:pPr>
          </w:p>
        </w:tc>
      </w:tr>
    </w:tbl>
    <w:p w:rsidR="00F27C59" w:rsidRDefault="00F27C59" w:rsidP="00003AB6">
      <w:pPr>
        <w:pStyle w:val="21"/>
        <w:spacing w:after="0" w:line="240" w:lineRule="auto"/>
        <w:ind w:left="0"/>
        <w:jc w:val="right"/>
      </w:pPr>
    </w:p>
    <w:p w:rsidR="00F27C59" w:rsidRDefault="00F27C59"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Pr="00215DCC" w:rsidRDefault="00215DCC" w:rsidP="00003AB6">
      <w:pPr>
        <w:pStyle w:val="21"/>
        <w:spacing w:after="0" w:line="240" w:lineRule="auto"/>
        <w:ind w:left="0"/>
        <w:jc w:val="right"/>
        <w:rPr>
          <w:lang w:val="en-US"/>
        </w:rPr>
      </w:pPr>
    </w:p>
    <w:p w:rsidR="00C212DA" w:rsidRDefault="00C212DA" w:rsidP="00003AB6">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w:t>
      </w:r>
    </w:p>
    <w:p w:rsidR="00F27C59" w:rsidRDefault="00C212DA" w:rsidP="00003AB6">
      <w:pPr>
        <w:pStyle w:val="21"/>
        <w:spacing w:after="0" w:line="240" w:lineRule="auto"/>
        <w:ind w:left="-900"/>
        <w:jc w:val="right"/>
      </w:pPr>
      <w:r>
        <w:rPr>
          <w:rFonts w:eastAsia="Times New Roman"/>
        </w:rPr>
        <w:t>до Договору №</w:t>
      </w:r>
      <w:r w:rsidR="00F27C59">
        <w:t xml:space="preserve"> № ___ </w:t>
      </w:r>
    </w:p>
    <w:p w:rsidR="00F27C59" w:rsidRDefault="00F27C59" w:rsidP="00003AB6">
      <w:pPr>
        <w:ind w:left="-900"/>
        <w:jc w:val="right"/>
      </w:pPr>
      <w:r>
        <w:t xml:space="preserve">від «__» ________  </w:t>
      </w:r>
      <w:r w:rsidRPr="00C212DA">
        <w:rPr>
          <w:rFonts w:ascii="Times New Roman" w:hAnsi="Times New Roman" w:cs="Times New Roman"/>
        </w:rPr>
        <w:t>2024 р.</w:t>
      </w:r>
    </w:p>
    <w:p w:rsidR="00F27C59" w:rsidRDefault="00F27C59" w:rsidP="00003AB6">
      <w:pPr>
        <w:pStyle w:val="21"/>
        <w:spacing w:after="0" w:line="240" w:lineRule="auto"/>
        <w:ind w:left="-900"/>
        <w:jc w:val="center"/>
      </w:pPr>
    </w:p>
    <w:p w:rsidR="00302630" w:rsidRDefault="0054778B" w:rsidP="00302630">
      <w:pPr>
        <w:spacing w:after="0"/>
        <w:jc w:val="center"/>
        <w:rPr>
          <w:rFonts w:ascii="Times New Roman" w:eastAsia="Times New Roman" w:hAnsi="Times New Roman" w:cs="Times New Roman"/>
          <w:b/>
          <w:lang w:eastAsia="ru-RU"/>
        </w:rPr>
      </w:pPr>
      <w:r w:rsidRPr="0044621D">
        <w:rPr>
          <w:rFonts w:ascii="Times New Roman" w:eastAsia="Times New Roman" w:hAnsi="Times New Roman" w:cs="Times New Roman"/>
          <w:b/>
          <w:lang w:eastAsia="ru-RU"/>
        </w:rPr>
        <w:t>Специфікація запропонованого товару</w:t>
      </w:r>
    </w:p>
    <w:p w:rsidR="00302630" w:rsidRPr="00302630" w:rsidRDefault="00302630" w:rsidP="00302630">
      <w:pPr>
        <w:spacing w:after="0"/>
        <w:jc w:val="center"/>
        <w:rPr>
          <w:rFonts w:ascii="Times New Roman" w:eastAsia="Times New Roman" w:hAnsi="Times New Roman" w:cs="Times New Roman"/>
          <w:b/>
          <w:lang w:eastAsia="ru-RU"/>
        </w:rPr>
      </w:pPr>
      <w:proofErr w:type="spellStart"/>
      <w:r>
        <w:rPr>
          <w:rFonts w:ascii="Times New Roman" w:hAnsi="Times New Roman" w:cs="Times New Roman"/>
          <w:b/>
        </w:rPr>
        <w:t>ДК</w:t>
      </w:r>
      <w:proofErr w:type="spellEnd"/>
      <w:r>
        <w:rPr>
          <w:rFonts w:ascii="Times New Roman" w:hAnsi="Times New Roman" w:cs="Times New Roman"/>
          <w:b/>
        </w:rPr>
        <w:t xml:space="preserve"> 021:2015:</w:t>
      </w:r>
      <w:r w:rsidRPr="00D80DF3">
        <w:rPr>
          <w:rFonts w:ascii="Times New Roman" w:hAnsi="Times New Roman" w:cs="Times New Roman"/>
          <w:b/>
        </w:rPr>
        <w:t>33600000-6 «Фармацевтична продукція» (Лікарські  засоби різні).</w:t>
      </w:r>
    </w:p>
    <w:p w:rsidR="00302630" w:rsidRPr="0044621D" w:rsidRDefault="00302630" w:rsidP="00003AB6">
      <w:pPr>
        <w:spacing w:after="0"/>
        <w:jc w:val="center"/>
        <w:rPr>
          <w:rFonts w:ascii="Times New Roman" w:eastAsia="Times New Roman" w:hAnsi="Times New Roman" w:cs="Times New Roman"/>
          <w:b/>
          <w:lang w:eastAsia="ru-RU"/>
        </w:rPr>
      </w:pPr>
    </w:p>
    <w:tbl>
      <w:tblPr>
        <w:tblW w:w="11217" w:type="dxa"/>
        <w:jc w:val="center"/>
        <w:tblLayout w:type="fixed"/>
        <w:tblLook w:val="04A0"/>
      </w:tblPr>
      <w:tblGrid>
        <w:gridCol w:w="567"/>
        <w:gridCol w:w="1696"/>
        <w:gridCol w:w="993"/>
        <w:gridCol w:w="1275"/>
        <w:gridCol w:w="708"/>
        <w:gridCol w:w="851"/>
        <w:gridCol w:w="1134"/>
        <w:gridCol w:w="850"/>
        <w:gridCol w:w="1134"/>
        <w:gridCol w:w="24"/>
        <w:gridCol w:w="1252"/>
        <w:gridCol w:w="24"/>
        <w:gridCol w:w="685"/>
        <w:gridCol w:w="24"/>
      </w:tblGrid>
      <w:tr w:rsidR="0054778B" w:rsidRPr="0044621D" w:rsidTr="007A514E">
        <w:trPr>
          <w:gridAfter w:val="1"/>
          <w:wAfter w:w="24" w:type="dxa"/>
          <w:trHeight w:val="1117"/>
          <w:jc w:val="center"/>
        </w:trPr>
        <w:tc>
          <w:tcPr>
            <w:tcW w:w="567" w:type="dxa"/>
            <w:tcBorders>
              <w:top w:val="single" w:sz="4" w:space="0" w:color="000000"/>
              <w:left w:val="single" w:sz="4" w:space="0" w:color="000000"/>
              <w:bottom w:val="single" w:sz="4" w:space="0" w:color="000000"/>
              <w:right w:val="nil"/>
            </w:tcBorders>
            <w:vAlign w:val="center"/>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 з/п</w:t>
            </w:r>
          </w:p>
        </w:tc>
        <w:tc>
          <w:tcPr>
            <w:tcW w:w="1696" w:type="dxa"/>
            <w:tcBorders>
              <w:top w:val="single" w:sz="4" w:space="0" w:color="000000"/>
              <w:left w:val="single" w:sz="4" w:space="0" w:color="000000"/>
              <w:bottom w:val="single" w:sz="4" w:space="0" w:color="000000"/>
              <w:right w:val="single" w:sz="4" w:space="0" w:color="000000"/>
            </w:tcBorders>
            <w:vAlign w:val="center"/>
          </w:tcPr>
          <w:p w:rsidR="0054778B" w:rsidRPr="0054778B" w:rsidRDefault="0065215A" w:rsidP="00003AB6">
            <w:pPr>
              <w:spacing w:after="0"/>
              <w:jc w:val="center"/>
              <w:rPr>
                <w:rFonts w:ascii="Times New Roman" w:eastAsia="Times New Roman" w:hAnsi="Times New Roman" w:cs="Times New Roman"/>
                <w:b/>
                <w:i/>
                <w:sz w:val="20"/>
                <w:szCs w:val="20"/>
                <w:lang w:eastAsia="en-US"/>
              </w:rPr>
            </w:pPr>
            <w:r>
              <w:rPr>
                <w:rFonts w:ascii="Times New Roman" w:eastAsia="Times New Roman" w:hAnsi="Times New Roman" w:cs="Times New Roman"/>
                <w:b/>
                <w:i/>
                <w:sz w:val="20"/>
                <w:szCs w:val="20"/>
                <w:lang w:eastAsia="en-US"/>
              </w:rPr>
              <w:t>МНН</w:t>
            </w:r>
            <w:r w:rsidR="00C222E0">
              <w:rPr>
                <w:rFonts w:ascii="Times New Roman" w:eastAsia="Times New Roman" w:hAnsi="Times New Roman" w:cs="Times New Roman"/>
                <w:b/>
                <w:i/>
                <w:sz w:val="20"/>
                <w:szCs w:val="20"/>
                <w:lang w:eastAsia="en-US"/>
              </w:rPr>
              <w:t xml:space="preserve"> </w:t>
            </w:r>
            <w:r w:rsidR="00DE7E3B">
              <w:rPr>
                <w:rFonts w:ascii="Times New Roman" w:eastAsia="Times New Roman" w:hAnsi="Times New Roman" w:cs="Times New Roman"/>
                <w:b/>
                <w:i/>
                <w:sz w:val="20"/>
                <w:szCs w:val="20"/>
                <w:lang w:eastAsia="en-US"/>
              </w:rPr>
              <w:t xml:space="preserve">та найменування товару згідно профілю </w:t>
            </w:r>
            <w:proofErr w:type="spellStart"/>
            <w:r w:rsidR="00DE7E3B" w:rsidRPr="00C222E0">
              <w:rPr>
                <w:rFonts w:ascii="Times New Roman" w:eastAsia="Times New Roman" w:hAnsi="Times New Roman" w:cs="Times New Roman"/>
                <w:b/>
                <w:i/>
                <w:sz w:val="20"/>
                <w:szCs w:val="20"/>
                <w:lang w:eastAsia="en-US"/>
              </w:rPr>
              <w:t>Prozorro</w:t>
            </w:r>
            <w:proofErr w:type="spellEnd"/>
            <w:r w:rsidR="00DE7E3B">
              <w:rPr>
                <w:rFonts w:ascii="Times New Roman" w:eastAsia="Times New Roman" w:hAnsi="Times New Roman" w:cs="Times New Roman"/>
                <w:b/>
                <w:i/>
                <w:sz w:val="20"/>
                <w:szCs w:val="20"/>
                <w:lang w:eastAsia="en-US"/>
              </w:rPr>
              <w:t xml:space="preserve"> </w:t>
            </w:r>
            <w:proofErr w:type="spellStart"/>
            <w:r w:rsidR="00DE7E3B" w:rsidRPr="00C222E0">
              <w:rPr>
                <w:rFonts w:ascii="Times New Roman" w:eastAsia="Times New Roman" w:hAnsi="Times New Roman" w:cs="Times New Roman"/>
                <w:b/>
                <w:i/>
                <w:sz w:val="20"/>
                <w:szCs w:val="20"/>
                <w:lang w:eastAsia="en-US"/>
              </w:rPr>
              <w:t>Market</w:t>
            </w:r>
            <w:proofErr w:type="spellEnd"/>
          </w:p>
        </w:tc>
        <w:tc>
          <w:tcPr>
            <w:tcW w:w="993" w:type="dxa"/>
            <w:tcBorders>
              <w:top w:val="single" w:sz="4" w:space="0" w:color="000000"/>
              <w:left w:val="single" w:sz="4" w:space="0" w:color="000000"/>
              <w:bottom w:val="single" w:sz="4" w:space="0" w:color="000000"/>
              <w:right w:val="nil"/>
            </w:tcBorders>
            <w:vAlign w:val="center"/>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Найменування товару</w:t>
            </w:r>
          </w:p>
        </w:tc>
        <w:tc>
          <w:tcPr>
            <w:tcW w:w="1275" w:type="dxa"/>
            <w:tcBorders>
              <w:top w:val="single" w:sz="4" w:space="0" w:color="000000"/>
              <w:left w:val="single" w:sz="4" w:space="0" w:color="000000"/>
              <w:bottom w:val="single" w:sz="4" w:space="0" w:color="000000"/>
              <w:right w:val="nil"/>
            </w:tcBorders>
            <w:vAlign w:val="center"/>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Виробник, країна походження</w:t>
            </w:r>
          </w:p>
        </w:tc>
        <w:tc>
          <w:tcPr>
            <w:tcW w:w="708" w:type="dxa"/>
            <w:tcBorders>
              <w:top w:val="single" w:sz="4" w:space="0" w:color="000000"/>
              <w:left w:val="single" w:sz="4" w:space="0" w:color="000000"/>
              <w:bottom w:val="single" w:sz="4" w:space="0" w:color="000000"/>
              <w:right w:val="nil"/>
            </w:tcBorders>
            <w:vAlign w:val="center"/>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Одиниця виміру</w:t>
            </w:r>
          </w:p>
        </w:tc>
        <w:tc>
          <w:tcPr>
            <w:tcW w:w="851" w:type="dxa"/>
            <w:tcBorders>
              <w:top w:val="single" w:sz="4" w:space="0" w:color="000000"/>
              <w:left w:val="single" w:sz="4" w:space="0" w:color="000000"/>
              <w:bottom w:val="single" w:sz="4" w:space="0" w:color="000000"/>
              <w:right w:val="single" w:sz="4" w:space="0" w:color="000000"/>
            </w:tcBorders>
            <w:vAlign w:val="center"/>
          </w:tcPr>
          <w:p w:rsidR="0054778B" w:rsidRPr="0044621D" w:rsidRDefault="0054778B" w:rsidP="00003AB6">
            <w:pPr>
              <w:spacing w:after="0"/>
              <w:jc w:val="center"/>
              <w:rPr>
                <w:rFonts w:ascii="Times New Roman" w:hAnsi="Times New Roman" w:cs="Times New Roman"/>
                <w:lang w:eastAsia="ar-SA"/>
              </w:rPr>
            </w:pPr>
            <w:r w:rsidRPr="0044621D">
              <w:rPr>
                <w:rFonts w:ascii="Times New Roman" w:eastAsia="Times New Roman" w:hAnsi="Times New Roman" w:cs="Times New Roman"/>
                <w:b/>
                <w:i/>
                <w:lang w:eastAsia="en-US"/>
              </w:rPr>
              <w:t>Кількість</w:t>
            </w:r>
          </w:p>
        </w:tc>
        <w:tc>
          <w:tcPr>
            <w:tcW w:w="1134" w:type="dxa"/>
            <w:tcBorders>
              <w:top w:val="single" w:sz="4" w:space="0" w:color="000000"/>
              <w:left w:val="single" w:sz="4" w:space="0" w:color="000000"/>
              <w:bottom w:val="single" w:sz="4" w:space="0" w:color="000000"/>
              <w:right w:val="nil"/>
            </w:tcBorders>
            <w:vAlign w:val="center"/>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Ціна за одиницю (без ПДВ), грн.</w:t>
            </w:r>
          </w:p>
        </w:tc>
        <w:tc>
          <w:tcPr>
            <w:tcW w:w="850" w:type="dxa"/>
            <w:tcBorders>
              <w:top w:val="single" w:sz="4" w:space="0" w:color="000000"/>
              <w:left w:val="single" w:sz="4" w:space="0" w:color="000000"/>
              <w:bottom w:val="single" w:sz="4" w:space="0" w:color="000000"/>
              <w:right w:val="nil"/>
            </w:tcBorders>
            <w:vAlign w:val="center"/>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Загальна вартість</w:t>
            </w:r>
          </w:p>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(без</w:t>
            </w:r>
          </w:p>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ПДВ),</w:t>
            </w:r>
          </w:p>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грн.</w:t>
            </w:r>
          </w:p>
        </w:tc>
        <w:tc>
          <w:tcPr>
            <w:tcW w:w="1134" w:type="dxa"/>
            <w:tcBorders>
              <w:top w:val="single" w:sz="4" w:space="0" w:color="000000"/>
              <w:left w:val="single" w:sz="4" w:space="0" w:color="000000"/>
              <w:bottom w:val="single" w:sz="4" w:space="0" w:color="000000"/>
              <w:right w:val="nil"/>
            </w:tcBorders>
            <w:vAlign w:val="center"/>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Ціна за одиницю (з ПДВ), грн.</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Загальна вартість (з ПДВ),</w:t>
            </w:r>
          </w:p>
          <w:p w:rsidR="0054778B" w:rsidRPr="0044621D" w:rsidRDefault="0054778B" w:rsidP="00003AB6">
            <w:pPr>
              <w:spacing w:after="0"/>
              <w:jc w:val="center"/>
              <w:rPr>
                <w:rFonts w:ascii="Times New Roman" w:hAnsi="Times New Roman" w:cs="Times New Roman"/>
                <w:lang w:eastAsia="en-US"/>
              </w:rPr>
            </w:pPr>
            <w:r w:rsidRPr="0044621D">
              <w:rPr>
                <w:rFonts w:ascii="Times New Roman" w:eastAsia="Times New Roman" w:hAnsi="Times New Roman" w:cs="Times New Roman"/>
                <w:b/>
                <w:i/>
                <w:lang w:eastAsia="en-US"/>
              </w:rPr>
              <w:t>грн.</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Ставка ПДВ,%</w:t>
            </w:r>
          </w:p>
        </w:tc>
      </w:tr>
      <w:tr w:rsidR="0054778B" w:rsidRPr="0044621D" w:rsidTr="007A514E">
        <w:trPr>
          <w:gridAfter w:val="1"/>
          <w:wAfter w:w="24" w:type="dxa"/>
          <w:trHeight w:val="288"/>
          <w:jc w:val="center"/>
        </w:trPr>
        <w:tc>
          <w:tcPr>
            <w:tcW w:w="567" w:type="dxa"/>
            <w:tcBorders>
              <w:top w:val="single" w:sz="4" w:space="0" w:color="000000"/>
              <w:left w:val="single" w:sz="4" w:space="0" w:color="000000"/>
              <w:bottom w:val="single" w:sz="4" w:space="0" w:color="000000"/>
              <w:right w:val="nil"/>
            </w:tcBorders>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1</w:t>
            </w:r>
          </w:p>
        </w:tc>
        <w:tc>
          <w:tcPr>
            <w:tcW w:w="1696" w:type="dxa"/>
            <w:tcBorders>
              <w:top w:val="single" w:sz="4" w:space="0" w:color="000000"/>
              <w:left w:val="single" w:sz="4" w:space="0" w:color="000000"/>
              <w:bottom w:val="single" w:sz="4" w:space="0" w:color="000000"/>
              <w:right w:val="single" w:sz="4" w:space="0" w:color="000000"/>
            </w:tcBorders>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2</w:t>
            </w:r>
          </w:p>
        </w:tc>
        <w:tc>
          <w:tcPr>
            <w:tcW w:w="993" w:type="dxa"/>
            <w:tcBorders>
              <w:top w:val="single" w:sz="4" w:space="0" w:color="000000"/>
              <w:left w:val="single" w:sz="4" w:space="0" w:color="000000"/>
              <w:bottom w:val="single" w:sz="4" w:space="0" w:color="000000"/>
              <w:right w:val="nil"/>
            </w:tcBorders>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3</w:t>
            </w:r>
          </w:p>
        </w:tc>
        <w:tc>
          <w:tcPr>
            <w:tcW w:w="1275" w:type="dxa"/>
            <w:tcBorders>
              <w:top w:val="single" w:sz="4" w:space="0" w:color="000000"/>
              <w:left w:val="single" w:sz="4" w:space="0" w:color="000000"/>
              <w:bottom w:val="single" w:sz="4" w:space="0" w:color="000000"/>
              <w:right w:val="nil"/>
            </w:tcBorders>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4</w:t>
            </w:r>
          </w:p>
        </w:tc>
        <w:tc>
          <w:tcPr>
            <w:tcW w:w="708" w:type="dxa"/>
            <w:tcBorders>
              <w:top w:val="single" w:sz="4" w:space="0" w:color="000000"/>
              <w:left w:val="single" w:sz="4" w:space="0" w:color="000000"/>
              <w:bottom w:val="single" w:sz="4" w:space="0" w:color="000000"/>
              <w:right w:val="nil"/>
            </w:tcBorders>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5</w:t>
            </w:r>
          </w:p>
        </w:tc>
        <w:tc>
          <w:tcPr>
            <w:tcW w:w="851" w:type="dxa"/>
            <w:tcBorders>
              <w:top w:val="single" w:sz="4" w:space="0" w:color="000000"/>
              <w:left w:val="single" w:sz="4" w:space="0" w:color="000000"/>
              <w:bottom w:val="single" w:sz="4" w:space="0" w:color="000000"/>
              <w:right w:val="single" w:sz="4" w:space="0" w:color="000000"/>
            </w:tcBorders>
          </w:tcPr>
          <w:p w:rsidR="0054778B" w:rsidRPr="0044621D" w:rsidRDefault="0054778B" w:rsidP="00003AB6">
            <w:pPr>
              <w:spacing w:after="0"/>
              <w:jc w:val="center"/>
              <w:rPr>
                <w:rFonts w:ascii="Times New Roman" w:hAnsi="Times New Roman" w:cs="Times New Roman"/>
                <w:b/>
                <w:i/>
                <w:lang w:eastAsia="ar-SA"/>
              </w:rPr>
            </w:pPr>
            <w:r w:rsidRPr="0044621D">
              <w:rPr>
                <w:rFonts w:ascii="Times New Roman" w:hAnsi="Times New Roman" w:cs="Times New Roman"/>
                <w:b/>
                <w:i/>
                <w:lang w:eastAsia="ar-SA"/>
              </w:rPr>
              <w:t>6</w:t>
            </w:r>
          </w:p>
        </w:tc>
        <w:tc>
          <w:tcPr>
            <w:tcW w:w="1134" w:type="dxa"/>
            <w:tcBorders>
              <w:top w:val="single" w:sz="4" w:space="0" w:color="000000"/>
              <w:left w:val="single" w:sz="4" w:space="0" w:color="000000"/>
              <w:bottom w:val="single" w:sz="4" w:space="0" w:color="000000"/>
              <w:right w:val="nil"/>
            </w:tcBorders>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7</w:t>
            </w:r>
          </w:p>
        </w:tc>
        <w:tc>
          <w:tcPr>
            <w:tcW w:w="850" w:type="dxa"/>
            <w:tcBorders>
              <w:top w:val="single" w:sz="4" w:space="0" w:color="000000"/>
              <w:left w:val="single" w:sz="4" w:space="0" w:color="000000"/>
              <w:bottom w:val="single" w:sz="4" w:space="0" w:color="000000"/>
              <w:right w:val="nil"/>
            </w:tcBorders>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8</w:t>
            </w:r>
          </w:p>
        </w:tc>
        <w:tc>
          <w:tcPr>
            <w:tcW w:w="1134" w:type="dxa"/>
            <w:tcBorders>
              <w:top w:val="single" w:sz="4" w:space="0" w:color="000000"/>
              <w:left w:val="single" w:sz="4" w:space="0" w:color="000000"/>
              <w:bottom w:val="single" w:sz="4" w:space="0" w:color="000000"/>
              <w:right w:val="nil"/>
            </w:tcBorders>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9</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4778B" w:rsidRPr="0044621D" w:rsidRDefault="0054778B" w:rsidP="00003AB6">
            <w:pPr>
              <w:spacing w:after="0"/>
              <w:jc w:val="center"/>
              <w:rPr>
                <w:rFonts w:ascii="Times New Roman" w:hAnsi="Times New Roman" w:cs="Times New Roman"/>
                <w:lang w:eastAsia="en-US"/>
              </w:rPr>
            </w:pPr>
            <w:r w:rsidRPr="0044621D">
              <w:rPr>
                <w:rFonts w:ascii="Times New Roman" w:eastAsia="Times New Roman" w:hAnsi="Times New Roman" w:cs="Times New Roman"/>
                <w:b/>
                <w:i/>
                <w:lang w:eastAsia="en-US"/>
              </w:rPr>
              <w:t>10</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11</w:t>
            </w:r>
          </w:p>
        </w:tc>
      </w:tr>
      <w:tr w:rsidR="0054778B" w:rsidRPr="0044621D" w:rsidTr="007A514E">
        <w:trPr>
          <w:gridAfter w:val="1"/>
          <w:wAfter w:w="24" w:type="dxa"/>
          <w:trHeight w:val="272"/>
          <w:jc w:val="center"/>
        </w:trPr>
        <w:tc>
          <w:tcPr>
            <w:tcW w:w="567" w:type="dxa"/>
            <w:tcBorders>
              <w:top w:val="single" w:sz="4" w:space="0" w:color="000000"/>
              <w:left w:val="single" w:sz="4" w:space="0" w:color="000000"/>
              <w:bottom w:val="single" w:sz="4" w:space="0" w:color="000000"/>
              <w:right w:val="nil"/>
            </w:tcBorders>
            <w:hideMark/>
          </w:tcPr>
          <w:p w:rsidR="0054778B" w:rsidRPr="0044621D" w:rsidRDefault="0054778B" w:rsidP="00003AB6">
            <w:pPr>
              <w:spacing w:after="0"/>
              <w:rPr>
                <w:rFonts w:ascii="Times New Roman" w:eastAsia="Times New Roman" w:hAnsi="Times New Roman" w:cs="Times New Roman"/>
                <w:lang w:eastAsia="en-US"/>
              </w:rPr>
            </w:pPr>
            <w:r w:rsidRPr="0044621D">
              <w:rPr>
                <w:rFonts w:ascii="Times New Roman" w:eastAsia="Times New Roman" w:hAnsi="Times New Roman" w:cs="Times New Roman"/>
                <w:lang w:eastAsia="en-US"/>
              </w:rPr>
              <w:t>1</w:t>
            </w:r>
          </w:p>
        </w:tc>
        <w:tc>
          <w:tcPr>
            <w:tcW w:w="1696" w:type="dxa"/>
            <w:tcBorders>
              <w:top w:val="single" w:sz="4" w:space="0" w:color="000000"/>
              <w:left w:val="single" w:sz="4" w:space="0" w:color="000000"/>
              <w:bottom w:val="single" w:sz="4" w:space="0" w:color="000000"/>
              <w:right w:val="single" w:sz="4" w:space="0" w:color="000000"/>
            </w:tcBorders>
          </w:tcPr>
          <w:p w:rsidR="0054778B" w:rsidRPr="007A514E" w:rsidRDefault="0054778B" w:rsidP="00003AB6">
            <w:pPr>
              <w:snapToGrid w:val="0"/>
              <w:spacing w:after="0"/>
              <w:rPr>
                <w:rFonts w:ascii="Times New Roman" w:eastAsia="Times New Roman" w:hAnsi="Times New Roman" w:cs="Times New Roman"/>
                <w:color w:val="000000" w:themeColor="text1"/>
                <w:sz w:val="20"/>
                <w:szCs w:val="20"/>
                <w:lang w:eastAsia="en-US"/>
              </w:rPr>
            </w:pPr>
          </w:p>
        </w:tc>
        <w:tc>
          <w:tcPr>
            <w:tcW w:w="993" w:type="dxa"/>
            <w:tcBorders>
              <w:top w:val="single" w:sz="4" w:space="0" w:color="000000"/>
              <w:left w:val="single" w:sz="4" w:space="0" w:color="000000"/>
              <w:bottom w:val="single" w:sz="4" w:space="0" w:color="000000"/>
              <w:right w:val="nil"/>
            </w:tcBorders>
          </w:tcPr>
          <w:p w:rsidR="0054778B" w:rsidRPr="0044621D" w:rsidRDefault="0054778B" w:rsidP="00003AB6">
            <w:pPr>
              <w:snapToGrid w:val="0"/>
              <w:spacing w:after="0"/>
              <w:rPr>
                <w:rFonts w:ascii="Times New Roman" w:eastAsia="Times New Roman" w:hAnsi="Times New Roman" w:cs="Times New Roman"/>
                <w:lang w:eastAsia="en-US"/>
              </w:rPr>
            </w:pPr>
          </w:p>
        </w:tc>
        <w:tc>
          <w:tcPr>
            <w:tcW w:w="1275" w:type="dxa"/>
            <w:tcBorders>
              <w:top w:val="single" w:sz="4" w:space="0" w:color="000000"/>
              <w:left w:val="single" w:sz="4" w:space="0" w:color="000000"/>
              <w:bottom w:val="single" w:sz="4" w:space="0" w:color="000000"/>
              <w:right w:val="nil"/>
            </w:tcBorders>
          </w:tcPr>
          <w:p w:rsidR="0054778B" w:rsidRPr="0044621D" w:rsidRDefault="0054778B" w:rsidP="00003AB6">
            <w:pPr>
              <w:snapToGrid w:val="0"/>
              <w:spacing w:after="0"/>
              <w:rPr>
                <w:rFonts w:ascii="Times New Roman" w:eastAsia="Times New Roman" w:hAnsi="Times New Roman" w:cs="Times New Roman"/>
                <w:lang w:eastAsia="en-US"/>
              </w:rPr>
            </w:pPr>
          </w:p>
        </w:tc>
        <w:tc>
          <w:tcPr>
            <w:tcW w:w="708" w:type="dxa"/>
            <w:tcBorders>
              <w:top w:val="single" w:sz="4" w:space="0" w:color="000000"/>
              <w:left w:val="single" w:sz="4" w:space="0" w:color="000000"/>
              <w:bottom w:val="single" w:sz="4" w:space="0" w:color="000000"/>
              <w:right w:val="nil"/>
            </w:tcBorders>
          </w:tcPr>
          <w:p w:rsidR="0054778B" w:rsidRPr="0044621D" w:rsidRDefault="0054778B" w:rsidP="00003AB6">
            <w:pPr>
              <w:snapToGrid w:val="0"/>
              <w:spacing w:after="0"/>
              <w:rPr>
                <w:rFonts w:ascii="Times New Roman" w:eastAsia="Times New Roman" w:hAnsi="Times New Roman" w:cs="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54778B" w:rsidRPr="0044621D" w:rsidRDefault="0054778B" w:rsidP="00003AB6">
            <w:pPr>
              <w:spacing w:after="0"/>
              <w:rPr>
                <w:rFonts w:ascii="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54778B" w:rsidRPr="0044621D" w:rsidRDefault="0054778B" w:rsidP="00003AB6">
            <w:pPr>
              <w:snapToGrid w:val="0"/>
              <w:spacing w:after="0"/>
              <w:rPr>
                <w:rFonts w:ascii="Times New Roman" w:eastAsia="Times New Roman" w:hAnsi="Times New Roman" w:cs="Times New Roman"/>
                <w:lang w:eastAsia="en-US"/>
              </w:rPr>
            </w:pPr>
          </w:p>
        </w:tc>
        <w:tc>
          <w:tcPr>
            <w:tcW w:w="850" w:type="dxa"/>
            <w:tcBorders>
              <w:top w:val="single" w:sz="4" w:space="0" w:color="000000"/>
              <w:left w:val="single" w:sz="4" w:space="0" w:color="000000"/>
              <w:bottom w:val="single" w:sz="4" w:space="0" w:color="000000"/>
              <w:right w:val="nil"/>
            </w:tcBorders>
          </w:tcPr>
          <w:p w:rsidR="0054778B" w:rsidRPr="0044621D" w:rsidRDefault="0054778B" w:rsidP="00003AB6">
            <w:pPr>
              <w:snapToGrid w:val="0"/>
              <w:spacing w:after="0"/>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right w:val="nil"/>
            </w:tcBorders>
          </w:tcPr>
          <w:p w:rsidR="0054778B" w:rsidRPr="0044621D" w:rsidRDefault="0054778B" w:rsidP="00003AB6">
            <w:pPr>
              <w:snapToGrid w:val="0"/>
              <w:spacing w:after="0"/>
              <w:rPr>
                <w:rFonts w:ascii="Times New Roman" w:eastAsia="Times New Roman" w:hAnsi="Times New Roman" w:cs="Times New Roman"/>
                <w:lang w:eastAsia="en-US"/>
              </w:rPr>
            </w:pPr>
          </w:p>
        </w:tc>
        <w:tc>
          <w:tcPr>
            <w:tcW w:w="1276" w:type="dxa"/>
            <w:gridSpan w:val="2"/>
            <w:tcBorders>
              <w:top w:val="single" w:sz="4" w:space="0" w:color="000000"/>
              <w:left w:val="single" w:sz="4" w:space="0" w:color="000000"/>
              <w:bottom w:val="single" w:sz="4" w:space="0" w:color="000000"/>
              <w:right w:val="single" w:sz="4" w:space="0" w:color="000000"/>
            </w:tcBorders>
          </w:tcPr>
          <w:p w:rsidR="0054778B" w:rsidRPr="0044621D" w:rsidRDefault="0054778B" w:rsidP="00003AB6">
            <w:pPr>
              <w:snapToGrid w:val="0"/>
              <w:spacing w:after="0"/>
              <w:rPr>
                <w:rFonts w:ascii="Times New Roman" w:eastAsia="Times New Roman" w:hAnsi="Times New Roman" w:cs="Times New Roman"/>
                <w:lang w:eastAsia="en-US"/>
              </w:rPr>
            </w:pPr>
          </w:p>
        </w:tc>
        <w:tc>
          <w:tcPr>
            <w:tcW w:w="709" w:type="dxa"/>
            <w:gridSpan w:val="2"/>
            <w:tcBorders>
              <w:top w:val="single" w:sz="4" w:space="0" w:color="000000"/>
              <w:left w:val="single" w:sz="4" w:space="0" w:color="000000"/>
              <w:bottom w:val="single" w:sz="4" w:space="0" w:color="000000"/>
              <w:right w:val="single" w:sz="4" w:space="0" w:color="000000"/>
            </w:tcBorders>
          </w:tcPr>
          <w:p w:rsidR="0054778B" w:rsidRPr="0044621D" w:rsidRDefault="0054778B" w:rsidP="00003AB6">
            <w:pPr>
              <w:snapToGrid w:val="0"/>
              <w:spacing w:after="0"/>
              <w:rPr>
                <w:rFonts w:ascii="Times New Roman" w:eastAsia="Times New Roman" w:hAnsi="Times New Roman" w:cs="Times New Roman"/>
                <w:lang w:eastAsia="en-US"/>
              </w:rPr>
            </w:pPr>
          </w:p>
        </w:tc>
      </w:tr>
      <w:tr w:rsidR="0054778B" w:rsidRPr="0044621D" w:rsidTr="007A514E">
        <w:trPr>
          <w:gridAfter w:val="1"/>
          <w:wAfter w:w="24" w:type="dxa"/>
          <w:trHeight w:val="272"/>
          <w:jc w:val="center"/>
        </w:trPr>
        <w:tc>
          <w:tcPr>
            <w:tcW w:w="567" w:type="dxa"/>
            <w:tcBorders>
              <w:top w:val="single" w:sz="4" w:space="0" w:color="000000"/>
              <w:left w:val="single" w:sz="4" w:space="0" w:color="000000"/>
              <w:bottom w:val="single" w:sz="4" w:space="0" w:color="000000"/>
              <w:right w:val="nil"/>
            </w:tcBorders>
            <w:hideMark/>
          </w:tcPr>
          <w:p w:rsidR="0054778B" w:rsidRPr="0044621D" w:rsidRDefault="0054778B" w:rsidP="00003AB6">
            <w:pPr>
              <w:spacing w:after="0"/>
              <w:rPr>
                <w:rFonts w:ascii="Times New Roman" w:eastAsia="Times New Roman" w:hAnsi="Times New Roman" w:cs="Times New Roman"/>
                <w:lang w:eastAsia="en-US"/>
              </w:rPr>
            </w:pPr>
            <w:r w:rsidRPr="0044621D">
              <w:rPr>
                <w:rFonts w:ascii="Times New Roman" w:eastAsia="Times New Roman" w:hAnsi="Times New Roman" w:cs="Times New Roman"/>
                <w:lang w:eastAsia="en-US"/>
              </w:rPr>
              <w:t>…</w:t>
            </w:r>
          </w:p>
        </w:tc>
        <w:tc>
          <w:tcPr>
            <w:tcW w:w="1696" w:type="dxa"/>
            <w:tcBorders>
              <w:top w:val="single" w:sz="4" w:space="0" w:color="000000"/>
              <w:left w:val="single" w:sz="4" w:space="0" w:color="000000"/>
              <w:bottom w:val="single" w:sz="4" w:space="0" w:color="000000"/>
              <w:right w:val="single" w:sz="4" w:space="0" w:color="000000"/>
            </w:tcBorders>
          </w:tcPr>
          <w:p w:rsidR="0054778B" w:rsidRPr="0044621D" w:rsidRDefault="0054778B" w:rsidP="00003AB6">
            <w:pPr>
              <w:snapToGrid w:val="0"/>
              <w:spacing w:after="0"/>
              <w:rPr>
                <w:rFonts w:ascii="Times New Roman" w:eastAsia="Times New Roman" w:hAnsi="Times New Roman" w:cs="Times New Roman"/>
                <w:lang w:eastAsia="en-US"/>
              </w:rPr>
            </w:pPr>
          </w:p>
        </w:tc>
        <w:tc>
          <w:tcPr>
            <w:tcW w:w="993" w:type="dxa"/>
            <w:tcBorders>
              <w:top w:val="single" w:sz="4" w:space="0" w:color="000000"/>
              <w:left w:val="single" w:sz="4" w:space="0" w:color="000000"/>
              <w:bottom w:val="single" w:sz="4" w:space="0" w:color="000000"/>
              <w:right w:val="nil"/>
            </w:tcBorders>
          </w:tcPr>
          <w:p w:rsidR="0054778B" w:rsidRPr="0044621D" w:rsidRDefault="0054778B" w:rsidP="00003AB6">
            <w:pPr>
              <w:snapToGrid w:val="0"/>
              <w:spacing w:after="0"/>
              <w:rPr>
                <w:rFonts w:ascii="Times New Roman" w:eastAsia="Times New Roman" w:hAnsi="Times New Roman" w:cs="Times New Roman"/>
                <w:lang w:eastAsia="en-US"/>
              </w:rPr>
            </w:pPr>
          </w:p>
        </w:tc>
        <w:tc>
          <w:tcPr>
            <w:tcW w:w="1275" w:type="dxa"/>
            <w:tcBorders>
              <w:top w:val="single" w:sz="4" w:space="0" w:color="000000"/>
              <w:left w:val="single" w:sz="4" w:space="0" w:color="000000"/>
              <w:bottom w:val="single" w:sz="4" w:space="0" w:color="000000"/>
              <w:right w:val="nil"/>
            </w:tcBorders>
          </w:tcPr>
          <w:p w:rsidR="0054778B" w:rsidRPr="0044621D" w:rsidRDefault="0054778B" w:rsidP="00003AB6">
            <w:pPr>
              <w:snapToGrid w:val="0"/>
              <w:spacing w:after="0"/>
              <w:rPr>
                <w:rFonts w:ascii="Times New Roman" w:eastAsia="Times New Roman" w:hAnsi="Times New Roman" w:cs="Times New Roman"/>
                <w:lang w:eastAsia="en-US"/>
              </w:rPr>
            </w:pPr>
          </w:p>
        </w:tc>
        <w:tc>
          <w:tcPr>
            <w:tcW w:w="708" w:type="dxa"/>
            <w:tcBorders>
              <w:top w:val="single" w:sz="4" w:space="0" w:color="000000"/>
              <w:left w:val="single" w:sz="4" w:space="0" w:color="000000"/>
              <w:bottom w:val="single" w:sz="4" w:space="0" w:color="000000"/>
              <w:right w:val="nil"/>
            </w:tcBorders>
          </w:tcPr>
          <w:p w:rsidR="0054778B" w:rsidRPr="0044621D" w:rsidRDefault="0054778B" w:rsidP="00003AB6">
            <w:pPr>
              <w:snapToGrid w:val="0"/>
              <w:spacing w:after="0"/>
              <w:rPr>
                <w:rFonts w:ascii="Times New Roman" w:eastAsia="Times New Roman" w:hAnsi="Times New Roman" w:cs="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54778B" w:rsidRPr="0044621D" w:rsidRDefault="0054778B" w:rsidP="00003AB6">
            <w:pPr>
              <w:snapToGrid w:val="0"/>
              <w:spacing w:after="0"/>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right w:val="nil"/>
            </w:tcBorders>
          </w:tcPr>
          <w:p w:rsidR="0054778B" w:rsidRPr="0044621D" w:rsidRDefault="0054778B" w:rsidP="00003AB6">
            <w:pPr>
              <w:snapToGrid w:val="0"/>
              <w:spacing w:after="0"/>
              <w:rPr>
                <w:rFonts w:ascii="Times New Roman" w:eastAsia="Times New Roman" w:hAnsi="Times New Roman" w:cs="Times New Roman"/>
                <w:lang w:eastAsia="en-US"/>
              </w:rPr>
            </w:pPr>
          </w:p>
        </w:tc>
        <w:tc>
          <w:tcPr>
            <w:tcW w:w="850" w:type="dxa"/>
            <w:tcBorders>
              <w:top w:val="single" w:sz="4" w:space="0" w:color="000000"/>
              <w:left w:val="single" w:sz="4" w:space="0" w:color="000000"/>
              <w:bottom w:val="single" w:sz="4" w:space="0" w:color="000000"/>
              <w:right w:val="nil"/>
            </w:tcBorders>
          </w:tcPr>
          <w:p w:rsidR="0054778B" w:rsidRPr="0044621D" w:rsidRDefault="0054778B" w:rsidP="00003AB6">
            <w:pPr>
              <w:snapToGrid w:val="0"/>
              <w:spacing w:after="0"/>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right w:val="nil"/>
            </w:tcBorders>
          </w:tcPr>
          <w:p w:rsidR="0054778B" w:rsidRPr="0044621D" w:rsidRDefault="0054778B" w:rsidP="00003AB6">
            <w:pPr>
              <w:snapToGrid w:val="0"/>
              <w:spacing w:after="0"/>
              <w:rPr>
                <w:rFonts w:ascii="Times New Roman" w:eastAsia="Times New Roman" w:hAnsi="Times New Roman" w:cs="Times New Roman"/>
                <w:lang w:eastAsia="en-US"/>
              </w:rPr>
            </w:pPr>
          </w:p>
        </w:tc>
        <w:tc>
          <w:tcPr>
            <w:tcW w:w="1276" w:type="dxa"/>
            <w:gridSpan w:val="2"/>
            <w:tcBorders>
              <w:top w:val="single" w:sz="4" w:space="0" w:color="000000"/>
              <w:left w:val="single" w:sz="4" w:space="0" w:color="000000"/>
              <w:bottom w:val="single" w:sz="4" w:space="0" w:color="auto"/>
              <w:right w:val="single" w:sz="4" w:space="0" w:color="000000"/>
            </w:tcBorders>
          </w:tcPr>
          <w:p w:rsidR="0054778B" w:rsidRPr="0044621D" w:rsidRDefault="0054778B" w:rsidP="00003AB6">
            <w:pPr>
              <w:snapToGrid w:val="0"/>
              <w:spacing w:after="0"/>
              <w:rPr>
                <w:rFonts w:ascii="Times New Roman" w:eastAsia="Times New Roman" w:hAnsi="Times New Roman" w:cs="Times New Roman"/>
                <w:lang w:eastAsia="en-US"/>
              </w:rPr>
            </w:pPr>
          </w:p>
        </w:tc>
        <w:tc>
          <w:tcPr>
            <w:tcW w:w="709" w:type="dxa"/>
            <w:gridSpan w:val="2"/>
            <w:tcBorders>
              <w:top w:val="single" w:sz="4" w:space="0" w:color="000000"/>
              <w:left w:val="single" w:sz="4" w:space="0" w:color="000000"/>
              <w:bottom w:val="single" w:sz="4" w:space="0" w:color="auto"/>
              <w:right w:val="single" w:sz="4" w:space="0" w:color="000000"/>
            </w:tcBorders>
          </w:tcPr>
          <w:p w:rsidR="0054778B" w:rsidRPr="0044621D" w:rsidRDefault="0054778B" w:rsidP="00003AB6">
            <w:pPr>
              <w:snapToGrid w:val="0"/>
              <w:spacing w:after="0"/>
              <w:rPr>
                <w:rFonts w:ascii="Times New Roman" w:eastAsia="Times New Roman" w:hAnsi="Times New Roman" w:cs="Times New Roman"/>
                <w:lang w:eastAsia="en-US"/>
              </w:rPr>
            </w:pPr>
          </w:p>
        </w:tc>
      </w:tr>
      <w:tr w:rsidR="0054778B" w:rsidRPr="0044621D" w:rsidTr="007A514E">
        <w:trPr>
          <w:cantSplit/>
          <w:trHeight w:val="73"/>
          <w:jc w:val="center"/>
        </w:trPr>
        <w:tc>
          <w:tcPr>
            <w:tcW w:w="567" w:type="dxa"/>
            <w:tcBorders>
              <w:top w:val="single" w:sz="4" w:space="0" w:color="000000"/>
              <w:left w:val="single" w:sz="4" w:space="0" w:color="000000"/>
              <w:bottom w:val="single" w:sz="4" w:space="0" w:color="000000"/>
              <w:right w:val="single" w:sz="4" w:space="0" w:color="auto"/>
            </w:tcBorders>
          </w:tcPr>
          <w:p w:rsidR="0054778B" w:rsidRPr="0044621D" w:rsidRDefault="0054778B" w:rsidP="00003AB6">
            <w:pPr>
              <w:spacing w:after="0"/>
              <w:jc w:val="right"/>
              <w:rPr>
                <w:rFonts w:ascii="Times New Roman" w:eastAsia="Times New Roman" w:hAnsi="Times New Roman" w:cs="Times New Roman"/>
                <w:b/>
                <w:i/>
                <w:lang w:eastAsia="en-US"/>
              </w:rPr>
            </w:pPr>
          </w:p>
        </w:tc>
        <w:tc>
          <w:tcPr>
            <w:tcW w:w="8665" w:type="dxa"/>
            <w:gridSpan w:val="9"/>
            <w:tcBorders>
              <w:top w:val="single" w:sz="4" w:space="0" w:color="000000"/>
              <w:left w:val="single" w:sz="4" w:space="0" w:color="000000"/>
              <w:bottom w:val="single" w:sz="4" w:space="0" w:color="000000"/>
              <w:right w:val="single" w:sz="4" w:space="0" w:color="auto"/>
            </w:tcBorders>
          </w:tcPr>
          <w:p w:rsidR="0054778B" w:rsidRPr="0044621D" w:rsidRDefault="0054778B" w:rsidP="00003AB6">
            <w:pPr>
              <w:spacing w:after="0"/>
              <w:jc w:val="right"/>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Загальна вартість, з/без  ПДВ, грн.</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4778B" w:rsidRPr="0044621D" w:rsidRDefault="0054778B" w:rsidP="00003AB6">
            <w:pPr>
              <w:spacing w:after="0"/>
              <w:rPr>
                <w:rFonts w:ascii="Times New Roman" w:hAnsi="Times New Roman" w:cs="Times New Roman"/>
                <w:lang w:eastAsia="en-US"/>
              </w:rPr>
            </w:pPr>
          </w:p>
        </w:tc>
        <w:tc>
          <w:tcPr>
            <w:tcW w:w="709" w:type="dxa"/>
            <w:gridSpan w:val="2"/>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54778B" w:rsidRPr="0044621D" w:rsidRDefault="0054778B" w:rsidP="00003AB6">
            <w:pPr>
              <w:spacing w:after="0"/>
              <w:ind w:right="142"/>
              <w:jc w:val="center"/>
              <w:rPr>
                <w:rFonts w:ascii="Times New Roman" w:hAnsi="Times New Roman" w:cs="Times New Roman"/>
                <w:lang w:eastAsia="en-US"/>
              </w:rPr>
            </w:pPr>
            <w:r w:rsidRPr="0044621D">
              <w:rPr>
                <w:rFonts w:ascii="Times New Roman" w:hAnsi="Times New Roman" w:cs="Times New Roman"/>
                <w:lang w:eastAsia="en-US"/>
              </w:rPr>
              <w:t>x</w:t>
            </w:r>
          </w:p>
        </w:tc>
      </w:tr>
      <w:tr w:rsidR="0054778B" w:rsidRPr="0044621D" w:rsidTr="007A514E">
        <w:trPr>
          <w:cantSplit/>
          <w:trHeight w:val="259"/>
          <w:jc w:val="center"/>
        </w:trPr>
        <w:tc>
          <w:tcPr>
            <w:tcW w:w="567" w:type="dxa"/>
            <w:tcBorders>
              <w:top w:val="single" w:sz="4" w:space="0" w:color="000000"/>
              <w:left w:val="single" w:sz="4" w:space="0" w:color="000000"/>
              <w:bottom w:val="single" w:sz="4" w:space="0" w:color="000000"/>
              <w:right w:val="single" w:sz="4" w:space="0" w:color="auto"/>
            </w:tcBorders>
          </w:tcPr>
          <w:p w:rsidR="0054778B" w:rsidRPr="0044621D" w:rsidRDefault="0054778B" w:rsidP="00003AB6">
            <w:pPr>
              <w:spacing w:after="0"/>
              <w:jc w:val="right"/>
              <w:rPr>
                <w:rFonts w:ascii="Times New Roman" w:eastAsia="Times New Roman" w:hAnsi="Times New Roman" w:cs="Times New Roman"/>
                <w:b/>
                <w:i/>
                <w:lang w:eastAsia="en-US"/>
              </w:rPr>
            </w:pPr>
          </w:p>
        </w:tc>
        <w:tc>
          <w:tcPr>
            <w:tcW w:w="8665" w:type="dxa"/>
            <w:gridSpan w:val="9"/>
            <w:tcBorders>
              <w:top w:val="single" w:sz="4" w:space="0" w:color="000000"/>
              <w:left w:val="single" w:sz="4" w:space="0" w:color="000000"/>
              <w:bottom w:val="single" w:sz="4" w:space="0" w:color="000000"/>
              <w:right w:val="single" w:sz="4" w:space="0" w:color="auto"/>
            </w:tcBorders>
          </w:tcPr>
          <w:p w:rsidR="0054778B" w:rsidRPr="0044621D" w:rsidRDefault="0054778B" w:rsidP="00003AB6">
            <w:pPr>
              <w:spacing w:after="0"/>
              <w:jc w:val="right"/>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Сума ПДВ, грн</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4778B" w:rsidRPr="0044621D" w:rsidRDefault="0054778B" w:rsidP="00003AB6">
            <w:pPr>
              <w:spacing w:after="0"/>
              <w:rPr>
                <w:rFonts w:ascii="Times New Roman" w:hAnsi="Times New Roman" w:cs="Times New Roman"/>
                <w:lang w:eastAsia="en-US"/>
              </w:rPr>
            </w:pPr>
          </w:p>
        </w:tc>
        <w:tc>
          <w:tcPr>
            <w:tcW w:w="709" w:type="dxa"/>
            <w:gridSpan w:val="2"/>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54778B" w:rsidRPr="0044621D" w:rsidRDefault="0054778B" w:rsidP="00003AB6">
            <w:pPr>
              <w:spacing w:after="0"/>
              <w:ind w:right="142"/>
              <w:jc w:val="center"/>
              <w:rPr>
                <w:rFonts w:ascii="Times New Roman" w:hAnsi="Times New Roman" w:cs="Times New Roman"/>
                <w:lang w:eastAsia="en-US"/>
              </w:rPr>
            </w:pPr>
            <w:r w:rsidRPr="0044621D">
              <w:rPr>
                <w:rFonts w:ascii="Times New Roman" w:hAnsi="Times New Roman" w:cs="Times New Roman"/>
                <w:lang w:eastAsia="en-US"/>
              </w:rPr>
              <w:t>x</w:t>
            </w:r>
          </w:p>
        </w:tc>
      </w:tr>
    </w:tbl>
    <w:p w:rsidR="00283B63" w:rsidRPr="006E7FA1" w:rsidRDefault="00283B63" w:rsidP="00003AB6">
      <w:pPr>
        <w:tabs>
          <w:tab w:val="left" w:pos="540"/>
        </w:tabs>
        <w:autoSpaceDN w:val="0"/>
        <w:spacing w:after="0"/>
        <w:jc w:val="center"/>
        <w:rPr>
          <w:rFonts w:ascii="Times New Roman" w:eastAsia="Times New Roman" w:hAnsi="Times New Roman" w:cs="Times New Roman"/>
          <w:b/>
          <w:bCs/>
          <w:lang w:eastAsia="zh-CN"/>
        </w:rPr>
      </w:pPr>
    </w:p>
    <w:p w:rsidR="00283B63" w:rsidRPr="006E7FA1" w:rsidRDefault="00283B63" w:rsidP="00003AB6">
      <w:pPr>
        <w:tabs>
          <w:tab w:val="left" w:pos="540"/>
        </w:tabs>
        <w:autoSpaceDN w:val="0"/>
        <w:spacing w:after="0"/>
        <w:jc w:val="center"/>
        <w:rPr>
          <w:rFonts w:ascii="Times New Roman" w:hAnsi="Times New Roman" w:cs="Times New Roman"/>
          <w:lang w:eastAsia="en-US"/>
        </w:rPr>
      </w:pPr>
    </w:p>
    <w:p w:rsidR="00283B63" w:rsidRPr="006E7FA1" w:rsidRDefault="00283B63" w:rsidP="00003AB6">
      <w:pPr>
        <w:widowControl w:val="0"/>
        <w:suppressAutoHyphens/>
        <w:autoSpaceDE w:val="0"/>
        <w:spacing w:after="0"/>
        <w:rPr>
          <w:rFonts w:ascii="Times New Roman" w:eastAsia="Times New Roman" w:hAnsi="Times New Roman" w:cs="Times New Roman"/>
          <w:vanish/>
          <w:lang w:val="ru-RU" w:eastAsia="zh-CN"/>
        </w:rPr>
      </w:pPr>
    </w:p>
    <w:p w:rsidR="00302630" w:rsidRPr="006B5ACB" w:rsidRDefault="00283B63" w:rsidP="00302630">
      <w:pPr>
        <w:tabs>
          <w:tab w:val="left" w:pos="1134"/>
        </w:tabs>
        <w:ind w:right="-2" w:firstLine="567"/>
        <w:jc w:val="both"/>
        <w:rPr>
          <w:sz w:val="20"/>
          <w:szCs w:val="20"/>
        </w:rPr>
      </w:pPr>
      <w:r>
        <w:rPr>
          <w:rFonts w:ascii="Times New Roman" w:hAnsi="Times New Roman" w:cs="Times New Roman"/>
          <w:bCs/>
          <w:sz w:val="24"/>
          <w:szCs w:val="24"/>
          <w:lang w:eastAsia="en-US"/>
        </w:rPr>
        <w:tab/>
      </w:r>
    </w:p>
    <w:p w:rsidR="00302630" w:rsidRPr="00302630" w:rsidRDefault="00302630" w:rsidP="00302630">
      <w:pPr>
        <w:ind w:firstLine="426"/>
        <w:rPr>
          <w:rFonts w:ascii="Times New Roman" w:hAnsi="Times New Roman" w:cs="Times New Roman"/>
          <w:b/>
          <w:bCs/>
        </w:rPr>
      </w:pPr>
      <w:r w:rsidRPr="00302630">
        <w:rPr>
          <w:rFonts w:ascii="Times New Roman" w:hAnsi="Times New Roman" w:cs="Times New Roman"/>
          <w:b/>
          <w:bCs/>
        </w:rPr>
        <w:t xml:space="preserve">Загальна сума Договору складає _______________________________________________________________________,   </w:t>
      </w:r>
      <w:r w:rsidRPr="00302630">
        <w:rPr>
          <w:rFonts w:ascii="Times New Roman" w:hAnsi="Times New Roman" w:cs="Times New Roman"/>
          <w:b/>
          <w:bCs/>
          <w:i/>
        </w:rPr>
        <w:t>у тому числі  ПДВ – ___________________________________________________________ / без ПДВ.</w:t>
      </w:r>
    </w:p>
    <w:p w:rsidR="00283B63" w:rsidRPr="006E7FA1" w:rsidRDefault="00283B63" w:rsidP="00003AB6">
      <w:pPr>
        <w:tabs>
          <w:tab w:val="left" w:pos="6795"/>
        </w:tabs>
        <w:spacing w:after="0"/>
        <w:jc w:val="both"/>
        <w:rPr>
          <w:rFonts w:ascii="Times New Roman" w:hAnsi="Times New Roman" w:cs="Times New Roman"/>
          <w:b/>
          <w:bCs/>
          <w:sz w:val="24"/>
          <w:szCs w:val="24"/>
          <w:lang w:eastAsia="ru-RU"/>
        </w:rPr>
      </w:pPr>
    </w:p>
    <w:p w:rsidR="00283B63" w:rsidRDefault="00283B63" w:rsidP="00003AB6">
      <w:pPr>
        <w:spacing w:after="0"/>
        <w:rPr>
          <w:rFonts w:ascii="Times New Roman" w:eastAsia="Times New Roman" w:hAnsi="Times New Roman" w:cs="Times New Roman"/>
          <w:b/>
          <w:sz w:val="24"/>
          <w:szCs w:val="24"/>
        </w:rPr>
      </w:pPr>
    </w:p>
    <w:tbl>
      <w:tblPr>
        <w:tblW w:w="9801" w:type="dxa"/>
        <w:tblLayout w:type="fixed"/>
        <w:tblLook w:val="04A0"/>
      </w:tblPr>
      <w:tblGrid>
        <w:gridCol w:w="4968"/>
        <w:gridCol w:w="4833"/>
      </w:tblGrid>
      <w:tr w:rsidR="00D11B75" w:rsidRPr="006E7FA1" w:rsidTr="00612B0F">
        <w:trPr>
          <w:trHeight w:val="995"/>
        </w:trPr>
        <w:tc>
          <w:tcPr>
            <w:tcW w:w="4968" w:type="dxa"/>
            <w:hideMark/>
          </w:tcPr>
          <w:p w:rsidR="00D11B75" w:rsidRDefault="00D11B75" w:rsidP="00003AB6">
            <w:pPr>
              <w:widowControl w:val="0"/>
              <w:suppressAutoHyphens/>
              <w:autoSpaceDE w:val="0"/>
              <w:spacing w:after="0"/>
              <w:ind w:left="567" w:right="283"/>
              <w:jc w:val="center"/>
              <w:rPr>
                <w:rFonts w:ascii="Times New Roman" w:eastAsia="Times New Roman" w:hAnsi="Times New Roman" w:cs="Times New Roman"/>
                <w:b/>
                <w:lang w:val="en-US" w:eastAsia="zh-CN"/>
              </w:rPr>
            </w:pPr>
            <w:r w:rsidRPr="006E7FA1">
              <w:rPr>
                <w:rFonts w:ascii="Times New Roman" w:eastAsia="Times New Roman" w:hAnsi="Times New Roman" w:cs="Times New Roman"/>
                <w:b/>
                <w:lang w:eastAsia="zh-CN"/>
              </w:rPr>
              <w:t>ЗАМОВНИК</w:t>
            </w:r>
          </w:p>
          <w:p w:rsidR="00215DCC" w:rsidRPr="00215DCC" w:rsidRDefault="00215DCC" w:rsidP="00003AB6">
            <w:pPr>
              <w:widowControl w:val="0"/>
              <w:suppressAutoHyphens/>
              <w:autoSpaceDE w:val="0"/>
              <w:spacing w:after="0"/>
              <w:ind w:left="567" w:right="283"/>
              <w:jc w:val="center"/>
              <w:rPr>
                <w:rFonts w:ascii="Times New Roman" w:eastAsia="Times New Roman" w:hAnsi="Times New Roman" w:cs="Times New Roman"/>
                <w:b/>
                <w:lang w:val="en-US" w:eastAsia="zh-CN"/>
              </w:rPr>
            </w:pPr>
          </w:p>
          <w:p w:rsidR="00215DCC" w:rsidRPr="001A603E" w:rsidRDefault="00215DCC" w:rsidP="00215DCC">
            <w:pPr>
              <w:spacing w:after="0"/>
              <w:rPr>
                <w:rFonts w:ascii="Times New Roman" w:eastAsia="Times New Roman" w:hAnsi="Times New Roman"/>
                <w:b/>
                <w:bCs/>
                <w:color w:val="000000" w:themeColor="text1"/>
                <w:sz w:val="20"/>
                <w:szCs w:val="20"/>
              </w:rPr>
            </w:pPr>
            <w:r w:rsidRPr="001A603E">
              <w:rPr>
                <w:rFonts w:ascii="Times New Roman" w:hAnsi="Times New Roman"/>
                <w:b/>
                <w:bCs/>
                <w:color w:val="000000" w:themeColor="text1"/>
                <w:sz w:val="20"/>
                <w:szCs w:val="20"/>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215DCC" w:rsidRDefault="00215DCC" w:rsidP="00003AB6">
            <w:pPr>
              <w:widowControl w:val="0"/>
              <w:suppressAutoHyphens/>
              <w:autoSpaceDE w:val="0"/>
              <w:spacing w:after="0"/>
              <w:ind w:left="567" w:right="283"/>
              <w:jc w:val="center"/>
              <w:rPr>
                <w:rFonts w:ascii="Times New Roman" w:eastAsia="Times New Roman" w:hAnsi="Times New Roman" w:cs="Times New Roman"/>
                <w:b/>
                <w:lang w:val="en-US" w:eastAsia="zh-CN"/>
              </w:rPr>
            </w:pPr>
          </w:p>
          <w:p w:rsidR="00215DCC" w:rsidRPr="00215DCC" w:rsidRDefault="00215DCC" w:rsidP="00003AB6">
            <w:pPr>
              <w:widowControl w:val="0"/>
              <w:suppressAutoHyphens/>
              <w:autoSpaceDE w:val="0"/>
              <w:spacing w:after="0"/>
              <w:ind w:left="567" w:right="283"/>
              <w:jc w:val="center"/>
              <w:rPr>
                <w:rFonts w:ascii="Times New Roman" w:eastAsia="Times New Roman" w:hAnsi="Times New Roman" w:cs="Times New Roman"/>
                <w:b/>
                <w:lang w:val="en-US" w:eastAsia="zh-CN"/>
              </w:rPr>
            </w:pPr>
          </w:p>
        </w:tc>
        <w:tc>
          <w:tcPr>
            <w:tcW w:w="4833" w:type="dxa"/>
            <w:hideMark/>
          </w:tcPr>
          <w:p w:rsidR="00D11B75" w:rsidRPr="006E7FA1" w:rsidRDefault="00D11B75" w:rsidP="00003AB6">
            <w:pPr>
              <w:widowControl w:val="0"/>
              <w:suppressAutoHyphens/>
              <w:autoSpaceDE w:val="0"/>
              <w:spacing w:after="0"/>
              <w:ind w:left="567" w:right="283"/>
              <w:jc w:val="center"/>
              <w:rPr>
                <w:rFonts w:ascii="Times New Roman" w:eastAsia="Times New Roman" w:hAnsi="Times New Roman" w:cs="Times New Roman"/>
                <w:b/>
                <w:lang w:eastAsia="zh-CN"/>
              </w:rPr>
            </w:pPr>
            <w:r w:rsidRPr="006E7FA1">
              <w:rPr>
                <w:rFonts w:ascii="Times New Roman" w:eastAsia="Times New Roman" w:hAnsi="Times New Roman" w:cs="Times New Roman"/>
                <w:b/>
                <w:lang w:eastAsia="zh-CN"/>
              </w:rPr>
              <w:t>ПОСТАЧАЛЬНИК</w:t>
            </w:r>
          </w:p>
        </w:tc>
      </w:tr>
      <w:tr w:rsidR="00D11B75" w:rsidRPr="006E7FA1" w:rsidTr="00612B0F">
        <w:trPr>
          <w:trHeight w:val="1479"/>
        </w:trPr>
        <w:tc>
          <w:tcPr>
            <w:tcW w:w="4968" w:type="dxa"/>
            <w:vAlign w:val="center"/>
            <w:hideMark/>
          </w:tcPr>
          <w:p w:rsidR="00612B0F" w:rsidRPr="00215DCC" w:rsidRDefault="00612B0F" w:rsidP="00003AB6">
            <w:pPr>
              <w:widowControl w:val="0"/>
              <w:suppressAutoHyphens/>
              <w:autoSpaceDE w:val="0"/>
              <w:spacing w:after="0"/>
              <w:ind w:right="-18"/>
              <w:jc w:val="both"/>
              <w:rPr>
                <w:rFonts w:ascii="Times New Roman" w:eastAsia="Times New Roman" w:hAnsi="Times New Roman" w:cs="Times New Roman"/>
                <w:b/>
                <w:lang w:eastAsia="zh-CN"/>
              </w:rPr>
            </w:pPr>
            <w:r>
              <w:rPr>
                <w:rFonts w:ascii="Times New Roman" w:eastAsia="Times New Roman" w:hAnsi="Times New Roman" w:cs="Times New Roman"/>
                <w:b/>
                <w:sz w:val="20"/>
                <w:szCs w:val="20"/>
                <w:lang w:eastAsia="zh-CN"/>
              </w:rPr>
              <w:t xml:space="preserve">            </w:t>
            </w:r>
            <w:r w:rsidRPr="00215DCC">
              <w:rPr>
                <w:rFonts w:ascii="Times New Roman" w:eastAsia="Times New Roman" w:hAnsi="Times New Roman" w:cs="Times New Roman"/>
                <w:b/>
                <w:lang w:eastAsia="zh-CN"/>
              </w:rPr>
              <w:t>Генеральний директор</w:t>
            </w:r>
          </w:p>
          <w:p w:rsidR="00612B0F" w:rsidRPr="00160606" w:rsidRDefault="00612B0F" w:rsidP="00003AB6">
            <w:pPr>
              <w:widowControl w:val="0"/>
              <w:suppressAutoHyphens/>
              <w:autoSpaceDE w:val="0"/>
              <w:spacing w:after="0"/>
              <w:ind w:right="-18"/>
              <w:jc w:val="both"/>
              <w:rPr>
                <w:rFonts w:ascii="Times New Roman" w:eastAsia="Times New Roman" w:hAnsi="Times New Roman" w:cs="Times New Roman"/>
                <w:b/>
                <w:sz w:val="20"/>
                <w:szCs w:val="20"/>
                <w:lang w:eastAsia="zh-CN"/>
              </w:rPr>
            </w:pPr>
          </w:p>
          <w:p w:rsidR="00612B0F" w:rsidRPr="00215DCC" w:rsidRDefault="00612B0F" w:rsidP="00003AB6">
            <w:pPr>
              <w:widowControl w:val="0"/>
              <w:suppressAutoHyphens/>
              <w:autoSpaceDE w:val="0"/>
              <w:spacing w:after="0"/>
              <w:ind w:left="567" w:right="283"/>
              <w:jc w:val="both"/>
              <w:rPr>
                <w:rFonts w:ascii="Times New Roman" w:eastAsia="Times New Roman" w:hAnsi="Times New Roman" w:cs="Times New Roman"/>
                <w:b/>
                <w:bCs/>
                <w:spacing w:val="-4"/>
                <w:sz w:val="20"/>
                <w:szCs w:val="20"/>
                <w:lang w:eastAsia="zh-CN"/>
              </w:rPr>
            </w:pPr>
            <w:r>
              <w:rPr>
                <w:rFonts w:ascii="Times New Roman" w:eastAsia="Times New Roman" w:hAnsi="Times New Roman" w:cs="Times New Roman"/>
                <w:b/>
                <w:sz w:val="20"/>
                <w:szCs w:val="20"/>
                <w:lang w:eastAsia="zh-CN"/>
              </w:rPr>
              <w:t xml:space="preserve">             _________________</w:t>
            </w:r>
            <w:r w:rsidR="00215DCC">
              <w:rPr>
                <w:rFonts w:ascii="Times New Roman" w:eastAsia="Times New Roman" w:hAnsi="Times New Roman" w:cs="Times New Roman"/>
                <w:b/>
                <w:sz w:val="20"/>
                <w:szCs w:val="20"/>
                <w:lang w:val="en-US" w:eastAsia="zh-CN"/>
              </w:rPr>
              <w:t xml:space="preserve"> </w:t>
            </w:r>
            <w:r w:rsidR="00215DCC">
              <w:rPr>
                <w:rFonts w:ascii="Times New Roman" w:eastAsia="Times New Roman" w:hAnsi="Times New Roman" w:cs="Times New Roman"/>
                <w:b/>
                <w:sz w:val="20"/>
                <w:szCs w:val="20"/>
                <w:lang w:eastAsia="zh-CN"/>
              </w:rPr>
              <w:t>Ганна  ХУДЯК</w:t>
            </w:r>
          </w:p>
          <w:p w:rsidR="00612B0F" w:rsidRPr="006E7FA1" w:rsidRDefault="00612B0F" w:rsidP="00003AB6">
            <w:pPr>
              <w:widowControl w:val="0"/>
              <w:suppressAutoHyphens/>
              <w:autoSpaceDE w:val="0"/>
              <w:spacing w:after="0"/>
              <w:ind w:left="567" w:right="283"/>
              <w:jc w:val="center"/>
              <w:rPr>
                <w:rFonts w:ascii="Times New Roman" w:eastAsia="Times New Roman" w:hAnsi="Times New Roman" w:cs="Times New Roman"/>
                <w:b/>
                <w:lang w:eastAsia="zh-CN"/>
              </w:rPr>
            </w:pPr>
          </w:p>
        </w:tc>
        <w:tc>
          <w:tcPr>
            <w:tcW w:w="4833" w:type="dxa"/>
            <w:vAlign w:val="center"/>
            <w:hideMark/>
          </w:tcPr>
          <w:p w:rsidR="00612B0F" w:rsidRDefault="00612B0F" w:rsidP="00003AB6">
            <w:pPr>
              <w:widowControl w:val="0"/>
              <w:suppressAutoHyphens/>
              <w:autoSpaceDE w:val="0"/>
              <w:spacing w:after="0"/>
              <w:ind w:left="567" w:right="283"/>
              <w:jc w:val="center"/>
              <w:rPr>
                <w:rFonts w:ascii="Times New Roman" w:eastAsia="Times New Roman" w:hAnsi="Times New Roman" w:cs="Times New Roman"/>
                <w:b/>
                <w:lang w:eastAsia="zh-CN"/>
              </w:rPr>
            </w:pPr>
          </w:p>
          <w:p w:rsidR="00612B0F" w:rsidRDefault="00612B0F" w:rsidP="00003AB6">
            <w:pPr>
              <w:widowControl w:val="0"/>
              <w:suppressAutoHyphens/>
              <w:autoSpaceDE w:val="0"/>
              <w:spacing w:after="0"/>
              <w:ind w:left="567" w:right="283"/>
              <w:rPr>
                <w:rFonts w:ascii="Times New Roman" w:eastAsia="Times New Roman" w:hAnsi="Times New Roman" w:cs="Times New Roman"/>
                <w:b/>
                <w:bCs/>
                <w:spacing w:val="-4"/>
                <w:lang w:eastAsia="zh-CN"/>
              </w:rPr>
            </w:pPr>
            <w:r w:rsidRPr="00D11B75">
              <w:rPr>
                <w:rFonts w:ascii="Times New Roman" w:eastAsia="Times New Roman" w:hAnsi="Times New Roman" w:cs="Times New Roman"/>
                <w:b/>
                <w:bCs/>
                <w:spacing w:val="-4"/>
                <w:lang w:eastAsia="zh-CN"/>
              </w:rPr>
              <w:t xml:space="preserve">Директор </w:t>
            </w:r>
          </w:p>
          <w:p w:rsidR="00612B0F" w:rsidRPr="00D11B75" w:rsidRDefault="00612B0F" w:rsidP="00003AB6">
            <w:pPr>
              <w:widowControl w:val="0"/>
              <w:suppressAutoHyphens/>
              <w:autoSpaceDE w:val="0"/>
              <w:spacing w:after="0"/>
              <w:ind w:left="567" w:right="283"/>
              <w:rPr>
                <w:rFonts w:ascii="Times New Roman" w:eastAsia="Times New Roman" w:hAnsi="Times New Roman" w:cs="Times New Roman"/>
                <w:b/>
                <w:bCs/>
                <w:spacing w:val="-4"/>
                <w:lang w:eastAsia="zh-CN"/>
              </w:rPr>
            </w:pPr>
          </w:p>
          <w:p w:rsidR="00612B0F" w:rsidRPr="006E7FA1" w:rsidRDefault="00612B0F" w:rsidP="00003AB6">
            <w:pPr>
              <w:widowControl w:val="0"/>
              <w:suppressAutoHyphens/>
              <w:autoSpaceDE w:val="0"/>
              <w:spacing w:after="0"/>
              <w:ind w:left="567" w:right="283"/>
              <w:jc w:val="center"/>
              <w:rPr>
                <w:rFonts w:ascii="Times New Roman" w:eastAsia="Times New Roman" w:hAnsi="Times New Roman" w:cs="Times New Roman"/>
                <w:lang w:eastAsia="zh-CN"/>
              </w:rPr>
            </w:pPr>
            <w:r w:rsidRPr="00D11B75">
              <w:rPr>
                <w:rFonts w:ascii="Times New Roman" w:eastAsia="Times New Roman" w:hAnsi="Times New Roman" w:cs="Times New Roman"/>
                <w:b/>
                <w:bCs/>
                <w:spacing w:val="-4"/>
                <w:lang w:eastAsia="zh-CN"/>
              </w:rPr>
              <w:t xml:space="preserve">_____________________  </w:t>
            </w:r>
          </w:p>
        </w:tc>
      </w:tr>
    </w:tbl>
    <w:p w:rsidR="00283B63" w:rsidRDefault="00283B63" w:rsidP="00003AB6">
      <w:pPr>
        <w:spacing w:after="0"/>
        <w:rPr>
          <w:rFonts w:ascii="Times New Roman" w:eastAsia="Times New Roman" w:hAnsi="Times New Roman" w:cs="Times New Roman"/>
          <w:b/>
          <w:sz w:val="24"/>
          <w:szCs w:val="24"/>
        </w:rPr>
      </w:pPr>
    </w:p>
    <w:sectPr w:rsidR="00283B63" w:rsidSect="00003AB6">
      <w:footerReference w:type="default" r:id="rId11"/>
      <w:pgSz w:w="11906" w:h="16838"/>
      <w:pgMar w:top="567" w:right="707" w:bottom="567" w:left="426"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EC6" w:rsidRDefault="000F6EC6" w:rsidP="00C02EE6">
      <w:pPr>
        <w:spacing w:after="0"/>
      </w:pPr>
      <w:r>
        <w:separator/>
      </w:r>
    </w:p>
  </w:endnote>
  <w:endnote w:type="continuationSeparator" w:id="0">
    <w:p w:rsidR="000F6EC6" w:rsidRDefault="000F6EC6" w:rsidP="00C02EE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954544"/>
      <w:docPartObj>
        <w:docPartGallery w:val="Page Numbers (Bottom of Page)"/>
        <w:docPartUnique/>
      </w:docPartObj>
    </w:sdtPr>
    <w:sdtContent>
      <w:p w:rsidR="00CD7E83" w:rsidRDefault="00DF11ED">
        <w:pPr>
          <w:pStyle w:val="af"/>
          <w:jc w:val="right"/>
        </w:pPr>
        <w:r>
          <w:fldChar w:fldCharType="begin"/>
        </w:r>
        <w:r w:rsidR="00CD7E83">
          <w:instrText>PAGE   \* MERGEFORMAT</w:instrText>
        </w:r>
        <w:r>
          <w:fldChar w:fldCharType="separate"/>
        </w:r>
        <w:r w:rsidR="00302630">
          <w:rPr>
            <w:noProof/>
          </w:rPr>
          <w:t>8</w:t>
        </w:r>
        <w:r>
          <w:fldChar w:fldCharType="end"/>
        </w:r>
      </w:p>
    </w:sdtContent>
  </w:sdt>
  <w:p w:rsidR="00CD7E83" w:rsidRDefault="00CD7E8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EC6" w:rsidRDefault="000F6EC6" w:rsidP="00C02EE6">
      <w:pPr>
        <w:spacing w:after="0"/>
      </w:pPr>
      <w:r>
        <w:separator/>
      </w:r>
    </w:p>
  </w:footnote>
  <w:footnote w:type="continuationSeparator" w:id="0">
    <w:p w:rsidR="000F6EC6" w:rsidRDefault="000F6EC6" w:rsidP="00C02EE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65B461C"/>
    <w:multiLevelType w:val="hybridMultilevel"/>
    <w:tmpl w:val="8CD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04CA0"/>
    <w:multiLevelType w:val="multilevel"/>
    <w:tmpl w:val="C590E150"/>
    <w:lvl w:ilvl="0">
      <w:start w:val="1"/>
      <w:numFmt w:val="decimal"/>
      <w:lvlText w:val="13.9.%1."/>
      <w:lvlJc w:val="left"/>
      <w:pPr>
        <w:ind w:left="0" w:firstLine="0"/>
      </w:pPr>
      <w:rPr>
        <w:b w:val="0"/>
        <w:i w:val="0"/>
        <w:smallCaps w:val="0"/>
        <w:strike w:val="0"/>
        <w:color w:val="000000"/>
        <w:sz w:val="24"/>
        <w:szCs w:val="24"/>
        <w:u w:val="none"/>
        <w:vertAlign w:val="baseline"/>
      </w:rPr>
    </w:lvl>
    <w:lvl w:ilvl="1">
      <w:start w:val="1"/>
      <w:numFmt w:val="decimal"/>
      <w:lvlText w:val="13.9.%1."/>
      <w:lvlJc w:val="left"/>
      <w:pPr>
        <w:ind w:left="0" w:firstLine="0"/>
      </w:pPr>
      <w:rPr>
        <w:b w:val="0"/>
        <w:i w:val="0"/>
        <w:smallCaps w:val="0"/>
        <w:strike w:val="0"/>
        <w:color w:val="000000"/>
        <w:sz w:val="24"/>
        <w:szCs w:val="24"/>
        <w:u w:val="none"/>
        <w:vertAlign w:val="baseline"/>
      </w:rPr>
    </w:lvl>
    <w:lvl w:ilvl="2">
      <w:start w:val="1"/>
      <w:numFmt w:val="decimal"/>
      <w:lvlText w:val="13.9.%1."/>
      <w:lvlJc w:val="left"/>
      <w:pPr>
        <w:ind w:left="0" w:firstLine="0"/>
      </w:pPr>
      <w:rPr>
        <w:b w:val="0"/>
        <w:i w:val="0"/>
        <w:smallCaps w:val="0"/>
        <w:strike w:val="0"/>
        <w:color w:val="000000"/>
        <w:sz w:val="24"/>
        <w:szCs w:val="24"/>
        <w:u w:val="none"/>
        <w:vertAlign w:val="baseline"/>
      </w:rPr>
    </w:lvl>
    <w:lvl w:ilvl="3">
      <w:start w:val="1"/>
      <w:numFmt w:val="decimal"/>
      <w:lvlText w:val="13.9.%1."/>
      <w:lvlJc w:val="left"/>
      <w:pPr>
        <w:ind w:left="0" w:firstLine="0"/>
      </w:pPr>
      <w:rPr>
        <w:b w:val="0"/>
        <w:i w:val="0"/>
        <w:smallCaps w:val="0"/>
        <w:strike w:val="0"/>
        <w:color w:val="000000"/>
        <w:sz w:val="24"/>
        <w:szCs w:val="24"/>
        <w:u w:val="none"/>
        <w:vertAlign w:val="baseline"/>
      </w:rPr>
    </w:lvl>
    <w:lvl w:ilvl="4">
      <w:start w:val="1"/>
      <w:numFmt w:val="decimal"/>
      <w:lvlText w:val="13.9.%1."/>
      <w:lvlJc w:val="left"/>
      <w:pPr>
        <w:ind w:left="0" w:firstLine="0"/>
      </w:pPr>
      <w:rPr>
        <w:b w:val="0"/>
        <w:i w:val="0"/>
        <w:smallCaps w:val="0"/>
        <w:strike w:val="0"/>
        <w:color w:val="000000"/>
        <w:sz w:val="24"/>
        <w:szCs w:val="24"/>
        <w:u w:val="none"/>
        <w:vertAlign w:val="baseline"/>
      </w:rPr>
    </w:lvl>
    <w:lvl w:ilvl="5">
      <w:start w:val="1"/>
      <w:numFmt w:val="decimal"/>
      <w:lvlText w:val="13.9.%1."/>
      <w:lvlJc w:val="left"/>
      <w:pPr>
        <w:ind w:left="0" w:firstLine="0"/>
      </w:pPr>
      <w:rPr>
        <w:b w:val="0"/>
        <w:i w:val="0"/>
        <w:smallCaps w:val="0"/>
        <w:strike w:val="0"/>
        <w:color w:val="000000"/>
        <w:sz w:val="24"/>
        <w:szCs w:val="24"/>
        <w:u w:val="none"/>
        <w:vertAlign w:val="baseline"/>
      </w:rPr>
    </w:lvl>
    <w:lvl w:ilvl="6">
      <w:start w:val="1"/>
      <w:numFmt w:val="decimal"/>
      <w:lvlText w:val="13.9.%1."/>
      <w:lvlJc w:val="left"/>
      <w:pPr>
        <w:ind w:left="0" w:firstLine="0"/>
      </w:pPr>
      <w:rPr>
        <w:b w:val="0"/>
        <w:i w:val="0"/>
        <w:smallCaps w:val="0"/>
        <w:strike w:val="0"/>
        <w:color w:val="000000"/>
        <w:sz w:val="24"/>
        <w:szCs w:val="24"/>
        <w:u w:val="none"/>
        <w:vertAlign w:val="baseline"/>
      </w:rPr>
    </w:lvl>
    <w:lvl w:ilvl="7">
      <w:start w:val="1"/>
      <w:numFmt w:val="decimal"/>
      <w:lvlText w:val="13.9.%1."/>
      <w:lvlJc w:val="left"/>
      <w:pPr>
        <w:ind w:left="0" w:firstLine="0"/>
      </w:pPr>
      <w:rPr>
        <w:b w:val="0"/>
        <w:i w:val="0"/>
        <w:smallCaps w:val="0"/>
        <w:strike w:val="0"/>
        <w:color w:val="000000"/>
        <w:sz w:val="24"/>
        <w:szCs w:val="24"/>
        <w:u w:val="none"/>
        <w:vertAlign w:val="baseline"/>
      </w:rPr>
    </w:lvl>
    <w:lvl w:ilvl="8">
      <w:start w:val="1"/>
      <w:numFmt w:val="decimal"/>
      <w:lvlText w:val="13.9.%1."/>
      <w:lvlJc w:val="left"/>
      <w:pPr>
        <w:ind w:left="0" w:firstLine="0"/>
      </w:pPr>
      <w:rPr>
        <w:b w:val="0"/>
        <w:i w:val="0"/>
        <w:smallCaps w:val="0"/>
        <w:strike w:val="0"/>
        <w:color w:val="000000"/>
        <w:sz w:val="24"/>
        <w:szCs w:val="24"/>
        <w:u w:val="none"/>
        <w:vertAlign w:val="baseline"/>
      </w:rPr>
    </w:lvl>
  </w:abstractNum>
  <w:abstractNum w:abstractNumId="4">
    <w:nsid w:val="36BE572A"/>
    <w:multiLevelType w:val="hybridMultilevel"/>
    <w:tmpl w:val="394203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3425F3B"/>
    <w:multiLevelType w:val="multilevel"/>
    <w:tmpl w:val="7AF0EBFA"/>
    <w:lvl w:ilvl="0">
      <w:start w:val="1"/>
      <w:numFmt w:val="decimal"/>
      <w:lvlText w:val="13.%1."/>
      <w:lvlJc w:val="left"/>
      <w:pPr>
        <w:ind w:left="284" w:firstLine="0"/>
      </w:pPr>
      <w:rPr>
        <w:b/>
        <w:i w:val="0"/>
        <w:smallCaps w:val="0"/>
        <w:strike w:val="0"/>
        <w:color w:val="000000"/>
        <w:sz w:val="24"/>
        <w:szCs w:val="24"/>
        <w:u w:val="none"/>
        <w:vertAlign w:val="baseline"/>
      </w:rPr>
    </w:lvl>
    <w:lvl w:ilvl="1">
      <w:start w:val="1"/>
      <w:numFmt w:val="decimal"/>
      <w:lvlText w:val="13.%1."/>
      <w:lvlJc w:val="left"/>
      <w:pPr>
        <w:ind w:left="284" w:firstLine="0"/>
      </w:pPr>
      <w:rPr>
        <w:b w:val="0"/>
        <w:i w:val="0"/>
        <w:smallCaps w:val="0"/>
        <w:strike w:val="0"/>
        <w:color w:val="000000"/>
        <w:sz w:val="24"/>
        <w:szCs w:val="24"/>
        <w:u w:val="none"/>
        <w:vertAlign w:val="baseline"/>
      </w:rPr>
    </w:lvl>
    <w:lvl w:ilvl="2">
      <w:start w:val="1"/>
      <w:numFmt w:val="decimal"/>
      <w:lvlText w:val="13.%1."/>
      <w:lvlJc w:val="left"/>
      <w:pPr>
        <w:ind w:left="284" w:firstLine="0"/>
      </w:pPr>
      <w:rPr>
        <w:b w:val="0"/>
        <w:i w:val="0"/>
        <w:smallCaps w:val="0"/>
        <w:strike w:val="0"/>
        <w:color w:val="000000"/>
        <w:sz w:val="24"/>
        <w:szCs w:val="24"/>
        <w:u w:val="none"/>
        <w:vertAlign w:val="baseline"/>
      </w:rPr>
    </w:lvl>
    <w:lvl w:ilvl="3">
      <w:start w:val="1"/>
      <w:numFmt w:val="decimal"/>
      <w:lvlText w:val="13.%1."/>
      <w:lvlJc w:val="left"/>
      <w:pPr>
        <w:ind w:left="284" w:firstLine="0"/>
      </w:pPr>
      <w:rPr>
        <w:b w:val="0"/>
        <w:i w:val="0"/>
        <w:smallCaps w:val="0"/>
        <w:strike w:val="0"/>
        <w:color w:val="000000"/>
        <w:sz w:val="24"/>
        <w:szCs w:val="24"/>
        <w:u w:val="none"/>
        <w:vertAlign w:val="baseline"/>
      </w:rPr>
    </w:lvl>
    <w:lvl w:ilvl="4">
      <w:start w:val="1"/>
      <w:numFmt w:val="decimal"/>
      <w:lvlText w:val="13.%1."/>
      <w:lvlJc w:val="left"/>
      <w:pPr>
        <w:ind w:left="284" w:firstLine="0"/>
      </w:pPr>
      <w:rPr>
        <w:b w:val="0"/>
        <w:i w:val="0"/>
        <w:smallCaps w:val="0"/>
        <w:strike w:val="0"/>
        <w:color w:val="000000"/>
        <w:sz w:val="24"/>
        <w:szCs w:val="24"/>
        <w:u w:val="none"/>
        <w:vertAlign w:val="baseline"/>
      </w:rPr>
    </w:lvl>
    <w:lvl w:ilvl="5">
      <w:start w:val="1"/>
      <w:numFmt w:val="decimal"/>
      <w:lvlText w:val="13.%1."/>
      <w:lvlJc w:val="left"/>
      <w:pPr>
        <w:ind w:left="284" w:firstLine="0"/>
      </w:pPr>
      <w:rPr>
        <w:b w:val="0"/>
        <w:i w:val="0"/>
        <w:smallCaps w:val="0"/>
        <w:strike w:val="0"/>
        <w:color w:val="000000"/>
        <w:sz w:val="24"/>
        <w:szCs w:val="24"/>
        <w:u w:val="none"/>
        <w:vertAlign w:val="baseline"/>
      </w:rPr>
    </w:lvl>
    <w:lvl w:ilvl="6">
      <w:start w:val="1"/>
      <w:numFmt w:val="decimal"/>
      <w:lvlText w:val="13.%1."/>
      <w:lvlJc w:val="left"/>
      <w:pPr>
        <w:ind w:left="284" w:firstLine="0"/>
      </w:pPr>
      <w:rPr>
        <w:b w:val="0"/>
        <w:i w:val="0"/>
        <w:smallCaps w:val="0"/>
        <w:strike w:val="0"/>
        <w:color w:val="000000"/>
        <w:sz w:val="24"/>
        <w:szCs w:val="24"/>
        <w:u w:val="none"/>
        <w:vertAlign w:val="baseline"/>
      </w:rPr>
    </w:lvl>
    <w:lvl w:ilvl="7">
      <w:start w:val="1"/>
      <w:numFmt w:val="decimal"/>
      <w:lvlText w:val="13.%1."/>
      <w:lvlJc w:val="left"/>
      <w:pPr>
        <w:ind w:left="284" w:firstLine="0"/>
      </w:pPr>
      <w:rPr>
        <w:b w:val="0"/>
        <w:i w:val="0"/>
        <w:smallCaps w:val="0"/>
        <w:strike w:val="0"/>
        <w:color w:val="000000"/>
        <w:sz w:val="24"/>
        <w:szCs w:val="24"/>
        <w:u w:val="none"/>
        <w:vertAlign w:val="baseline"/>
      </w:rPr>
    </w:lvl>
    <w:lvl w:ilvl="8">
      <w:start w:val="1"/>
      <w:numFmt w:val="decimal"/>
      <w:lvlText w:val="13.%1."/>
      <w:lvlJc w:val="left"/>
      <w:pPr>
        <w:ind w:left="284" w:firstLine="0"/>
      </w:pPr>
      <w:rPr>
        <w:b w:val="0"/>
        <w:i w:val="0"/>
        <w:smallCaps w:val="0"/>
        <w:strike w:val="0"/>
        <w:color w:val="000000"/>
        <w:sz w:val="24"/>
        <w:szCs w:val="24"/>
        <w:u w:val="none"/>
        <w:vertAlign w:val="baseline"/>
      </w:rPr>
    </w:lvl>
  </w:abstractNum>
  <w:abstractNum w:abstractNumId="8">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9">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9"/>
  </w:num>
  <w:num w:numId="3">
    <w:abstractNumId w:val="8"/>
  </w:num>
  <w:num w:numId="4">
    <w:abstractNumId w:val="6"/>
  </w:num>
  <w:num w:numId="5">
    <w:abstractNumId w:val="5"/>
  </w:num>
  <w:num w:numId="6">
    <w:abstractNumId w:val="0"/>
  </w:num>
  <w:num w:numId="7">
    <w:abstractNumId w:val="2"/>
  </w:num>
  <w:num w:numId="8">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2B7E03"/>
    <w:rsid w:val="00000682"/>
    <w:rsid w:val="00003AB6"/>
    <w:rsid w:val="00006016"/>
    <w:rsid w:val="00006D86"/>
    <w:rsid w:val="00016C1C"/>
    <w:rsid w:val="00017DFC"/>
    <w:rsid w:val="00020CA8"/>
    <w:rsid w:val="00030E06"/>
    <w:rsid w:val="000617F4"/>
    <w:rsid w:val="00061FDF"/>
    <w:rsid w:val="00094FB8"/>
    <w:rsid w:val="000951AF"/>
    <w:rsid w:val="000970A6"/>
    <w:rsid w:val="000A31E4"/>
    <w:rsid w:val="000C17B6"/>
    <w:rsid w:val="000C638A"/>
    <w:rsid w:val="000C6DC5"/>
    <w:rsid w:val="000D1927"/>
    <w:rsid w:val="000D5FD5"/>
    <w:rsid w:val="000D7779"/>
    <w:rsid w:val="000E39B8"/>
    <w:rsid w:val="000E3A3D"/>
    <w:rsid w:val="000E5AA2"/>
    <w:rsid w:val="000E5F2C"/>
    <w:rsid w:val="000F45C2"/>
    <w:rsid w:val="000F5EDB"/>
    <w:rsid w:val="000F6EC6"/>
    <w:rsid w:val="001132EE"/>
    <w:rsid w:val="001138D1"/>
    <w:rsid w:val="00125E83"/>
    <w:rsid w:val="001270D5"/>
    <w:rsid w:val="00133297"/>
    <w:rsid w:val="00143171"/>
    <w:rsid w:val="001520C3"/>
    <w:rsid w:val="0017014B"/>
    <w:rsid w:val="00170688"/>
    <w:rsid w:val="00172ED8"/>
    <w:rsid w:val="00174A55"/>
    <w:rsid w:val="00175D93"/>
    <w:rsid w:val="001808E2"/>
    <w:rsid w:val="00185D1C"/>
    <w:rsid w:val="001955CD"/>
    <w:rsid w:val="001B3A7E"/>
    <w:rsid w:val="001B5141"/>
    <w:rsid w:val="001D0D74"/>
    <w:rsid w:val="001D5AE8"/>
    <w:rsid w:val="001D7278"/>
    <w:rsid w:val="001E16DC"/>
    <w:rsid w:val="001E7FEE"/>
    <w:rsid w:val="00203A25"/>
    <w:rsid w:val="002068FF"/>
    <w:rsid w:val="00215DCC"/>
    <w:rsid w:val="00221DCC"/>
    <w:rsid w:val="00224C51"/>
    <w:rsid w:val="00226EBE"/>
    <w:rsid w:val="0025143E"/>
    <w:rsid w:val="002627EB"/>
    <w:rsid w:val="0026789D"/>
    <w:rsid w:val="00267FC2"/>
    <w:rsid w:val="00270B00"/>
    <w:rsid w:val="00274A4C"/>
    <w:rsid w:val="00275539"/>
    <w:rsid w:val="00283B63"/>
    <w:rsid w:val="00291F89"/>
    <w:rsid w:val="002929E1"/>
    <w:rsid w:val="002A458F"/>
    <w:rsid w:val="002B7C45"/>
    <w:rsid w:val="002B7E03"/>
    <w:rsid w:val="002C6982"/>
    <w:rsid w:val="002D355D"/>
    <w:rsid w:val="002D5E71"/>
    <w:rsid w:val="002E4216"/>
    <w:rsid w:val="002F2640"/>
    <w:rsid w:val="00302630"/>
    <w:rsid w:val="00305165"/>
    <w:rsid w:val="00307242"/>
    <w:rsid w:val="003209F4"/>
    <w:rsid w:val="00320C4C"/>
    <w:rsid w:val="00321A7C"/>
    <w:rsid w:val="003316CA"/>
    <w:rsid w:val="00333DB6"/>
    <w:rsid w:val="00343326"/>
    <w:rsid w:val="00343E1C"/>
    <w:rsid w:val="00357624"/>
    <w:rsid w:val="00363475"/>
    <w:rsid w:val="00367C30"/>
    <w:rsid w:val="00374AC7"/>
    <w:rsid w:val="00392A8D"/>
    <w:rsid w:val="003A50F7"/>
    <w:rsid w:val="003B7D81"/>
    <w:rsid w:val="003D4198"/>
    <w:rsid w:val="003E1B08"/>
    <w:rsid w:val="00415B2E"/>
    <w:rsid w:val="004212D7"/>
    <w:rsid w:val="00424E3E"/>
    <w:rsid w:val="00440C93"/>
    <w:rsid w:val="0044405E"/>
    <w:rsid w:val="0044442F"/>
    <w:rsid w:val="00445530"/>
    <w:rsid w:val="00466141"/>
    <w:rsid w:val="00473834"/>
    <w:rsid w:val="00485323"/>
    <w:rsid w:val="00492E77"/>
    <w:rsid w:val="004A2CAF"/>
    <w:rsid w:val="004A7A36"/>
    <w:rsid w:val="004B3FE1"/>
    <w:rsid w:val="004D53D2"/>
    <w:rsid w:val="004F741B"/>
    <w:rsid w:val="00507514"/>
    <w:rsid w:val="00510155"/>
    <w:rsid w:val="00511BC5"/>
    <w:rsid w:val="00512CDC"/>
    <w:rsid w:val="00531FC2"/>
    <w:rsid w:val="00542AFD"/>
    <w:rsid w:val="0054778B"/>
    <w:rsid w:val="0055198E"/>
    <w:rsid w:val="00553FF1"/>
    <w:rsid w:val="005738EC"/>
    <w:rsid w:val="00591806"/>
    <w:rsid w:val="005927A7"/>
    <w:rsid w:val="005B383E"/>
    <w:rsid w:val="005B390A"/>
    <w:rsid w:val="005B59A0"/>
    <w:rsid w:val="005B5D07"/>
    <w:rsid w:val="005B5F83"/>
    <w:rsid w:val="005B6CAF"/>
    <w:rsid w:val="005C2F17"/>
    <w:rsid w:val="005D5715"/>
    <w:rsid w:val="005E7AB2"/>
    <w:rsid w:val="005F2EEA"/>
    <w:rsid w:val="00603A41"/>
    <w:rsid w:val="00606BEA"/>
    <w:rsid w:val="00612B0F"/>
    <w:rsid w:val="00612F0B"/>
    <w:rsid w:val="00616320"/>
    <w:rsid w:val="00622458"/>
    <w:rsid w:val="00622CD1"/>
    <w:rsid w:val="00630187"/>
    <w:rsid w:val="00632E0E"/>
    <w:rsid w:val="0064337D"/>
    <w:rsid w:val="0065215A"/>
    <w:rsid w:val="0065500F"/>
    <w:rsid w:val="006551E6"/>
    <w:rsid w:val="00662CFF"/>
    <w:rsid w:val="006918C7"/>
    <w:rsid w:val="006A74DA"/>
    <w:rsid w:val="006B41D3"/>
    <w:rsid w:val="006B5528"/>
    <w:rsid w:val="006D30BB"/>
    <w:rsid w:val="006E2F74"/>
    <w:rsid w:val="00706C44"/>
    <w:rsid w:val="00726379"/>
    <w:rsid w:val="007434C7"/>
    <w:rsid w:val="00745A41"/>
    <w:rsid w:val="0076083F"/>
    <w:rsid w:val="00763613"/>
    <w:rsid w:val="0077231C"/>
    <w:rsid w:val="00772D2E"/>
    <w:rsid w:val="007A514E"/>
    <w:rsid w:val="007A57E6"/>
    <w:rsid w:val="007B3369"/>
    <w:rsid w:val="007E1829"/>
    <w:rsid w:val="007F1D8A"/>
    <w:rsid w:val="007F31CD"/>
    <w:rsid w:val="008051AE"/>
    <w:rsid w:val="0080543E"/>
    <w:rsid w:val="00816BFF"/>
    <w:rsid w:val="00817FD6"/>
    <w:rsid w:val="008271E9"/>
    <w:rsid w:val="00845E15"/>
    <w:rsid w:val="008550F2"/>
    <w:rsid w:val="008734CE"/>
    <w:rsid w:val="00895A4B"/>
    <w:rsid w:val="008B1C02"/>
    <w:rsid w:val="008B4AB8"/>
    <w:rsid w:val="008C10C3"/>
    <w:rsid w:val="008F4249"/>
    <w:rsid w:val="008F426A"/>
    <w:rsid w:val="00900461"/>
    <w:rsid w:val="00900BC4"/>
    <w:rsid w:val="00902480"/>
    <w:rsid w:val="009066FE"/>
    <w:rsid w:val="00920276"/>
    <w:rsid w:val="00935FAF"/>
    <w:rsid w:val="0094214C"/>
    <w:rsid w:val="00947A8F"/>
    <w:rsid w:val="00955866"/>
    <w:rsid w:val="0096550E"/>
    <w:rsid w:val="00973226"/>
    <w:rsid w:val="00993D81"/>
    <w:rsid w:val="009947C0"/>
    <w:rsid w:val="00995D17"/>
    <w:rsid w:val="00997DB0"/>
    <w:rsid w:val="009A187F"/>
    <w:rsid w:val="009A4F31"/>
    <w:rsid w:val="009B196A"/>
    <w:rsid w:val="009C1652"/>
    <w:rsid w:val="009C7526"/>
    <w:rsid w:val="009D363E"/>
    <w:rsid w:val="009D7D68"/>
    <w:rsid w:val="009E3BBE"/>
    <w:rsid w:val="009E3DED"/>
    <w:rsid w:val="009F0992"/>
    <w:rsid w:val="009F367F"/>
    <w:rsid w:val="009F3D3A"/>
    <w:rsid w:val="009F7413"/>
    <w:rsid w:val="00A062C2"/>
    <w:rsid w:val="00A1405C"/>
    <w:rsid w:val="00A17E7D"/>
    <w:rsid w:val="00A273A9"/>
    <w:rsid w:val="00A30AD0"/>
    <w:rsid w:val="00A52FFF"/>
    <w:rsid w:val="00AB7BB4"/>
    <w:rsid w:val="00AD08F4"/>
    <w:rsid w:val="00AD2B4E"/>
    <w:rsid w:val="00AD2CE2"/>
    <w:rsid w:val="00AD3CA3"/>
    <w:rsid w:val="00AE7355"/>
    <w:rsid w:val="00B05DF2"/>
    <w:rsid w:val="00B17A06"/>
    <w:rsid w:val="00B25D4A"/>
    <w:rsid w:val="00B30455"/>
    <w:rsid w:val="00B3158F"/>
    <w:rsid w:val="00B50F7A"/>
    <w:rsid w:val="00B626E2"/>
    <w:rsid w:val="00B8428E"/>
    <w:rsid w:val="00B90051"/>
    <w:rsid w:val="00B95E66"/>
    <w:rsid w:val="00B97474"/>
    <w:rsid w:val="00BA5F19"/>
    <w:rsid w:val="00BB0D13"/>
    <w:rsid w:val="00BB2F85"/>
    <w:rsid w:val="00BB5090"/>
    <w:rsid w:val="00BB5941"/>
    <w:rsid w:val="00BC7B14"/>
    <w:rsid w:val="00BC7B9F"/>
    <w:rsid w:val="00BD024A"/>
    <w:rsid w:val="00BD5848"/>
    <w:rsid w:val="00BE58DE"/>
    <w:rsid w:val="00BF5B0A"/>
    <w:rsid w:val="00BF74DA"/>
    <w:rsid w:val="00C0063D"/>
    <w:rsid w:val="00C02EE6"/>
    <w:rsid w:val="00C04F8D"/>
    <w:rsid w:val="00C05FE0"/>
    <w:rsid w:val="00C063E1"/>
    <w:rsid w:val="00C138B4"/>
    <w:rsid w:val="00C146F8"/>
    <w:rsid w:val="00C212DA"/>
    <w:rsid w:val="00C222E0"/>
    <w:rsid w:val="00C3436D"/>
    <w:rsid w:val="00C3449F"/>
    <w:rsid w:val="00C43A74"/>
    <w:rsid w:val="00C4542A"/>
    <w:rsid w:val="00C5288D"/>
    <w:rsid w:val="00C63953"/>
    <w:rsid w:val="00C653B2"/>
    <w:rsid w:val="00C77FC8"/>
    <w:rsid w:val="00C86BC3"/>
    <w:rsid w:val="00C9355B"/>
    <w:rsid w:val="00CA47D9"/>
    <w:rsid w:val="00CA4E79"/>
    <w:rsid w:val="00CA7E2E"/>
    <w:rsid w:val="00CB227E"/>
    <w:rsid w:val="00CC513F"/>
    <w:rsid w:val="00CC764B"/>
    <w:rsid w:val="00CD7E83"/>
    <w:rsid w:val="00CE265D"/>
    <w:rsid w:val="00D11B75"/>
    <w:rsid w:val="00D313A7"/>
    <w:rsid w:val="00D41188"/>
    <w:rsid w:val="00D551D2"/>
    <w:rsid w:val="00D6241A"/>
    <w:rsid w:val="00D74015"/>
    <w:rsid w:val="00D80DF3"/>
    <w:rsid w:val="00D82E55"/>
    <w:rsid w:val="00D85954"/>
    <w:rsid w:val="00DA22A4"/>
    <w:rsid w:val="00DB4BC5"/>
    <w:rsid w:val="00DC3CC9"/>
    <w:rsid w:val="00DC648A"/>
    <w:rsid w:val="00DC6EDE"/>
    <w:rsid w:val="00DE7E3B"/>
    <w:rsid w:val="00DF11ED"/>
    <w:rsid w:val="00DF5005"/>
    <w:rsid w:val="00E06B9A"/>
    <w:rsid w:val="00E14167"/>
    <w:rsid w:val="00E249F5"/>
    <w:rsid w:val="00E26555"/>
    <w:rsid w:val="00E3308F"/>
    <w:rsid w:val="00E4145F"/>
    <w:rsid w:val="00E42799"/>
    <w:rsid w:val="00E4321C"/>
    <w:rsid w:val="00E557A6"/>
    <w:rsid w:val="00E62135"/>
    <w:rsid w:val="00E6508E"/>
    <w:rsid w:val="00E66A45"/>
    <w:rsid w:val="00E72BAE"/>
    <w:rsid w:val="00E73089"/>
    <w:rsid w:val="00E751A7"/>
    <w:rsid w:val="00E76A0B"/>
    <w:rsid w:val="00E77C31"/>
    <w:rsid w:val="00E81A9E"/>
    <w:rsid w:val="00EB2297"/>
    <w:rsid w:val="00ED2AC2"/>
    <w:rsid w:val="00EE0A43"/>
    <w:rsid w:val="00EF6D76"/>
    <w:rsid w:val="00F004F5"/>
    <w:rsid w:val="00F02F2D"/>
    <w:rsid w:val="00F118DE"/>
    <w:rsid w:val="00F13DC3"/>
    <w:rsid w:val="00F15989"/>
    <w:rsid w:val="00F21574"/>
    <w:rsid w:val="00F27C59"/>
    <w:rsid w:val="00F507FB"/>
    <w:rsid w:val="00F701CC"/>
    <w:rsid w:val="00F728B9"/>
    <w:rsid w:val="00F76301"/>
    <w:rsid w:val="00F838CE"/>
    <w:rsid w:val="00F84BC2"/>
    <w:rsid w:val="00F97C2F"/>
    <w:rsid w:val="00FA2CC5"/>
    <w:rsid w:val="00FA7D64"/>
    <w:rsid w:val="00FB242A"/>
    <w:rsid w:val="00FB2461"/>
    <w:rsid w:val="00FB5B86"/>
    <w:rsid w:val="00FC0AED"/>
    <w:rsid w:val="00FC2046"/>
    <w:rsid w:val="00FE7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B75"/>
  </w:style>
  <w:style w:type="paragraph" w:styleId="1">
    <w:name w:val="heading 1"/>
    <w:basedOn w:val="a"/>
    <w:next w:val="a"/>
    <w:uiPriority w:val="9"/>
    <w:qFormat/>
    <w:rsid w:val="00DF11ED"/>
    <w:pPr>
      <w:keepNext/>
      <w:keepLines/>
      <w:spacing w:before="480" w:after="120"/>
      <w:outlineLvl w:val="0"/>
    </w:pPr>
    <w:rPr>
      <w:b/>
      <w:sz w:val="48"/>
      <w:szCs w:val="48"/>
    </w:rPr>
  </w:style>
  <w:style w:type="paragraph" w:styleId="2">
    <w:name w:val="heading 2"/>
    <w:basedOn w:val="a"/>
    <w:next w:val="a"/>
    <w:uiPriority w:val="9"/>
    <w:semiHidden/>
    <w:unhideWhenUsed/>
    <w:qFormat/>
    <w:rsid w:val="00DF11ED"/>
    <w:pPr>
      <w:keepNext/>
      <w:keepLines/>
      <w:spacing w:before="360"/>
      <w:outlineLvl w:val="1"/>
    </w:pPr>
    <w:rPr>
      <w:b/>
      <w:sz w:val="36"/>
      <w:szCs w:val="36"/>
    </w:rPr>
  </w:style>
  <w:style w:type="paragraph" w:styleId="3">
    <w:name w:val="heading 3"/>
    <w:basedOn w:val="a"/>
    <w:next w:val="a"/>
    <w:uiPriority w:val="9"/>
    <w:semiHidden/>
    <w:unhideWhenUsed/>
    <w:qFormat/>
    <w:rsid w:val="00DF11ED"/>
    <w:pPr>
      <w:keepNext/>
      <w:keepLines/>
      <w:spacing w:before="280"/>
      <w:outlineLvl w:val="2"/>
    </w:pPr>
    <w:rPr>
      <w:b/>
      <w:sz w:val="28"/>
      <w:szCs w:val="28"/>
    </w:rPr>
  </w:style>
  <w:style w:type="paragraph" w:styleId="4">
    <w:name w:val="heading 4"/>
    <w:basedOn w:val="a"/>
    <w:next w:val="a"/>
    <w:uiPriority w:val="9"/>
    <w:semiHidden/>
    <w:unhideWhenUsed/>
    <w:qFormat/>
    <w:rsid w:val="00DF11ED"/>
    <w:pPr>
      <w:keepNext/>
      <w:keepLines/>
      <w:spacing w:before="240" w:after="40"/>
      <w:outlineLvl w:val="3"/>
    </w:pPr>
    <w:rPr>
      <w:b/>
      <w:sz w:val="24"/>
      <w:szCs w:val="24"/>
    </w:rPr>
  </w:style>
  <w:style w:type="paragraph" w:styleId="5">
    <w:name w:val="heading 5"/>
    <w:basedOn w:val="a"/>
    <w:next w:val="a"/>
    <w:uiPriority w:val="9"/>
    <w:semiHidden/>
    <w:unhideWhenUsed/>
    <w:qFormat/>
    <w:rsid w:val="00DF11ED"/>
    <w:pPr>
      <w:keepNext/>
      <w:keepLines/>
      <w:spacing w:before="220" w:after="40"/>
      <w:outlineLvl w:val="4"/>
    </w:pPr>
    <w:rPr>
      <w:b/>
    </w:rPr>
  </w:style>
  <w:style w:type="paragraph" w:styleId="6">
    <w:name w:val="heading 6"/>
    <w:basedOn w:val="a"/>
    <w:next w:val="a"/>
    <w:uiPriority w:val="9"/>
    <w:semiHidden/>
    <w:unhideWhenUsed/>
    <w:qFormat/>
    <w:rsid w:val="00DF11E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F11ED"/>
    <w:tblPr>
      <w:tblCellMar>
        <w:top w:w="0" w:type="dxa"/>
        <w:left w:w="0" w:type="dxa"/>
        <w:bottom w:w="0" w:type="dxa"/>
        <w:right w:w="0" w:type="dxa"/>
      </w:tblCellMar>
    </w:tblPr>
  </w:style>
  <w:style w:type="paragraph" w:styleId="a3">
    <w:name w:val="Title"/>
    <w:basedOn w:val="a"/>
    <w:next w:val="a"/>
    <w:uiPriority w:val="10"/>
    <w:qFormat/>
    <w:rsid w:val="00DF11ED"/>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о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pPr>
    <w:rPr>
      <w:rFonts w:ascii="Times New Roman" w:eastAsia="Times New Roman" w:hAnsi="Times New Roman" w:cs="Times New Roman"/>
      <w:sz w:val="24"/>
      <w:szCs w:val="24"/>
    </w:rPr>
  </w:style>
  <w:style w:type="paragraph" w:styleId="a9">
    <w:name w:val="Subtitle"/>
    <w:basedOn w:val="a"/>
    <w:next w:val="a"/>
    <w:uiPriority w:val="11"/>
    <w:qFormat/>
    <w:rsid w:val="00DF11ED"/>
    <w:pPr>
      <w:keepNext/>
      <w:keepLines/>
      <w:spacing w:before="360"/>
    </w:pPr>
    <w:rPr>
      <w:rFonts w:ascii="Georgia" w:eastAsia="Georgia" w:hAnsi="Georgia" w:cs="Georgia"/>
      <w:i/>
      <w:color w:val="666666"/>
      <w:sz w:val="48"/>
      <w:szCs w:val="48"/>
    </w:rPr>
  </w:style>
  <w:style w:type="table" w:customStyle="1" w:styleId="30">
    <w:name w:val="3"/>
    <w:basedOn w:val="TableNormal"/>
    <w:rsid w:val="00DF11ED"/>
    <w:tblPr>
      <w:tblStyleRowBandSize w:val="1"/>
      <w:tblStyleColBandSize w:val="1"/>
      <w:tblCellMar>
        <w:top w:w="0" w:type="dxa"/>
        <w:left w:w="115" w:type="dxa"/>
        <w:bottom w:w="0" w:type="dxa"/>
        <w:right w:w="115" w:type="dxa"/>
      </w:tblCellMar>
    </w:tblPr>
  </w:style>
  <w:style w:type="table" w:customStyle="1" w:styleId="20">
    <w:name w:val="2"/>
    <w:basedOn w:val="TableNormal"/>
    <w:rsid w:val="00DF11ED"/>
    <w:tblPr>
      <w:tblStyleRowBandSize w:val="1"/>
      <w:tblStyleColBandSize w:val="1"/>
      <w:tblCellMar>
        <w:top w:w="0" w:type="dxa"/>
        <w:left w:w="0" w:type="dxa"/>
        <w:bottom w:w="0" w:type="dxa"/>
        <w:right w:w="0" w:type="dxa"/>
      </w:tblCellMar>
    </w:tblPr>
  </w:style>
  <w:style w:type="table" w:customStyle="1" w:styleId="10">
    <w:name w:val="1"/>
    <w:basedOn w:val="TableNormal"/>
    <w:rsid w:val="00DF11ED"/>
    <w:tblPr>
      <w:tblStyleRowBandSize w:val="1"/>
      <w:tblStyleColBandSize w:val="1"/>
      <w:tblCellMar>
        <w:top w:w="0" w:type="dxa"/>
        <w:left w:w="115" w:type="dxa"/>
        <w:bottom w:w="0" w:type="dxa"/>
        <w:right w:w="115" w:type="dxa"/>
      </w:tblCellMar>
    </w:tblPr>
  </w:style>
  <w:style w:type="table" w:styleId="aa">
    <w:name w:val="Table Grid"/>
    <w:basedOn w:val="a1"/>
    <w:uiPriority w:val="39"/>
    <w:rsid w:val="009F741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24C51"/>
    <w:pPr>
      <w:spacing w:after="0"/>
    </w:pPr>
    <w:rPr>
      <w:rFonts w:ascii="Segoe UI" w:hAnsi="Segoe UI" w:cs="Segoe UI"/>
      <w:sz w:val="18"/>
      <w:szCs w:val="18"/>
    </w:rPr>
  </w:style>
  <w:style w:type="character" w:customStyle="1" w:styleId="ac">
    <w:name w:val="Текст выноски Знак"/>
    <w:basedOn w:val="a0"/>
    <w:link w:val="ab"/>
    <w:uiPriority w:val="99"/>
    <w:semiHidden/>
    <w:rsid w:val="00224C51"/>
    <w:rPr>
      <w:rFonts w:ascii="Segoe UI" w:hAnsi="Segoe UI" w:cs="Segoe UI"/>
      <w:sz w:val="18"/>
      <w:szCs w:val="18"/>
    </w:rPr>
  </w:style>
  <w:style w:type="paragraph" w:styleId="ad">
    <w:name w:val="header"/>
    <w:basedOn w:val="a"/>
    <w:link w:val="ae"/>
    <w:uiPriority w:val="99"/>
    <w:unhideWhenUsed/>
    <w:rsid w:val="00C02EE6"/>
    <w:pPr>
      <w:tabs>
        <w:tab w:val="center" w:pos="4677"/>
        <w:tab w:val="right" w:pos="9355"/>
      </w:tabs>
      <w:spacing w:after="0"/>
    </w:pPr>
  </w:style>
  <w:style w:type="character" w:customStyle="1" w:styleId="ae">
    <w:name w:val="Верхний колонтитул Знак"/>
    <w:basedOn w:val="a0"/>
    <w:link w:val="ad"/>
    <w:uiPriority w:val="99"/>
    <w:rsid w:val="00C02EE6"/>
  </w:style>
  <w:style w:type="paragraph" w:styleId="af">
    <w:name w:val="footer"/>
    <w:basedOn w:val="a"/>
    <w:link w:val="af0"/>
    <w:uiPriority w:val="99"/>
    <w:unhideWhenUsed/>
    <w:rsid w:val="00C02EE6"/>
    <w:pPr>
      <w:tabs>
        <w:tab w:val="center" w:pos="4677"/>
        <w:tab w:val="right" w:pos="9355"/>
      </w:tabs>
      <w:spacing w:after="0"/>
    </w:pPr>
  </w:style>
  <w:style w:type="character" w:customStyle="1" w:styleId="af0">
    <w:name w:val="Нижний колонтитул Знак"/>
    <w:basedOn w:val="a0"/>
    <w:link w:val="af"/>
    <w:uiPriority w:val="99"/>
    <w:rsid w:val="00C02EE6"/>
  </w:style>
  <w:style w:type="character" w:styleId="af1">
    <w:name w:val="annotation reference"/>
    <w:basedOn w:val="a0"/>
    <w:uiPriority w:val="99"/>
    <w:semiHidden/>
    <w:unhideWhenUsed/>
    <w:rsid w:val="00DC648A"/>
    <w:rPr>
      <w:sz w:val="16"/>
      <w:szCs w:val="16"/>
    </w:rPr>
  </w:style>
  <w:style w:type="paragraph" w:styleId="af2">
    <w:name w:val="annotation text"/>
    <w:basedOn w:val="a"/>
    <w:link w:val="af3"/>
    <w:uiPriority w:val="99"/>
    <w:semiHidden/>
    <w:unhideWhenUsed/>
    <w:rsid w:val="00DC648A"/>
    <w:rPr>
      <w:sz w:val="20"/>
      <w:szCs w:val="20"/>
    </w:rPr>
  </w:style>
  <w:style w:type="character" w:customStyle="1" w:styleId="af3">
    <w:name w:val="Текст примечания Знак"/>
    <w:basedOn w:val="a0"/>
    <w:link w:val="af2"/>
    <w:uiPriority w:val="99"/>
    <w:semiHidden/>
    <w:rsid w:val="00DC648A"/>
    <w:rPr>
      <w:sz w:val="20"/>
      <w:szCs w:val="20"/>
    </w:rPr>
  </w:style>
  <w:style w:type="paragraph" w:styleId="af4">
    <w:name w:val="annotation subject"/>
    <w:basedOn w:val="af2"/>
    <w:next w:val="af2"/>
    <w:link w:val="af5"/>
    <w:uiPriority w:val="99"/>
    <w:semiHidden/>
    <w:unhideWhenUsed/>
    <w:rsid w:val="00DC648A"/>
    <w:rPr>
      <w:b/>
      <w:bCs/>
    </w:rPr>
  </w:style>
  <w:style w:type="character" w:customStyle="1" w:styleId="af5">
    <w:name w:val="Тема примечания Знак"/>
    <w:basedOn w:val="af3"/>
    <w:link w:val="af4"/>
    <w:uiPriority w:val="99"/>
    <w:semiHidden/>
    <w:rsid w:val="00DC648A"/>
    <w:rPr>
      <w:b/>
      <w:bCs/>
      <w:sz w:val="20"/>
      <w:szCs w:val="20"/>
    </w:rPr>
  </w:style>
  <w:style w:type="paragraph" w:styleId="af6">
    <w:name w:val="Revision"/>
    <w:hidden/>
    <w:uiPriority w:val="99"/>
    <w:semiHidden/>
    <w:rsid w:val="001955CD"/>
    <w:pPr>
      <w:spacing w:after="0"/>
    </w:pPr>
  </w:style>
  <w:style w:type="character" w:customStyle="1" w:styleId="ng-binding">
    <w:name w:val="ng-binding"/>
    <w:basedOn w:val="a0"/>
    <w:rsid w:val="002929E1"/>
  </w:style>
  <w:style w:type="paragraph" w:customStyle="1" w:styleId="21">
    <w:name w:val="Основной текст с отступом 21"/>
    <w:basedOn w:val="a"/>
    <w:qFormat/>
    <w:rsid w:val="00F27C59"/>
    <w:pPr>
      <w:suppressAutoHyphens/>
      <w:spacing w:after="120" w:line="480" w:lineRule="auto"/>
      <w:ind w:left="283"/>
    </w:pPr>
    <w:rPr>
      <w:rFonts w:ascii="Times New Roman" w:hAnsi="Times New Roman" w:cs="Times New Roman"/>
      <w:sz w:val="24"/>
      <w:szCs w:val="24"/>
      <w:lang w:eastAsia="zh-CN"/>
    </w:rPr>
  </w:style>
  <w:style w:type="paragraph" w:styleId="HTML">
    <w:name w:val="HTML Preformatted"/>
    <w:basedOn w:val="a"/>
    <w:link w:val="HTML0"/>
    <w:uiPriority w:val="99"/>
    <w:unhideWhenUsed/>
    <w:rsid w:val="00997DB0"/>
    <w:pPr>
      <w:spacing w:after="0"/>
    </w:pPr>
    <w:rPr>
      <w:rFonts w:ascii="Consolas" w:hAnsi="Consolas"/>
      <w:sz w:val="20"/>
      <w:szCs w:val="20"/>
    </w:rPr>
  </w:style>
  <w:style w:type="character" w:customStyle="1" w:styleId="HTML0">
    <w:name w:val="Стандартный HTML Знак"/>
    <w:basedOn w:val="a0"/>
    <w:link w:val="HTML"/>
    <w:uiPriority w:val="99"/>
    <w:rsid w:val="00997DB0"/>
    <w:rPr>
      <w:rFonts w:ascii="Consolas" w:hAnsi="Consolas"/>
      <w:sz w:val="20"/>
      <w:szCs w:val="20"/>
    </w:rPr>
  </w:style>
  <w:style w:type="character" w:customStyle="1" w:styleId="FontStyle25">
    <w:name w:val="Font Style25"/>
    <w:rsid w:val="00D80DF3"/>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360206464">
      <w:bodyDiv w:val="1"/>
      <w:marLeft w:val="0"/>
      <w:marRight w:val="0"/>
      <w:marTop w:val="0"/>
      <w:marBottom w:val="0"/>
      <w:divBdr>
        <w:top w:val="none" w:sz="0" w:space="0" w:color="auto"/>
        <w:left w:val="none" w:sz="0" w:space="0" w:color="auto"/>
        <w:bottom w:val="none" w:sz="0" w:space="0" w:color="auto"/>
        <w:right w:val="none" w:sz="0" w:space="0" w:color="auto"/>
      </w:divBdr>
    </w:div>
    <w:div w:id="382947557">
      <w:bodyDiv w:val="1"/>
      <w:marLeft w:val="0"/>
      <w:marRight w:val="0"/>
      <w:marTop w:val="0"/>
      <w:marBottom w:val="0"/>
      <w:divBdr>
        <w:top w:val="none" w:sz="0" w:space="0" w:color="auto"/>
        <w:left w:val="none" w:sz="0" w:space="0" w:color="auto"/>
        <w:bottom w:val="none" w:sz="0" w:space="0" w:color="auto"/>
        <w:right w:val="none" w:sz="0" w:space="0" w:color="auto"/>
      </w:divBdr>
    </w:div>
    <w:div w:id="736393501">
      <w:bodyDiv w:val="1"/>
      <w:marLeft w:val="0"/>
      <w:marRight w:val="0"/>
      <w:marTop w:val="0"/>
      <w:marBottom w:val="0"/>
      <w:divBdr>
        <w:top w:val="none" w:sz="0" w:space="0" w:color="auto"/>
        <w:left w:val="none" w:sz="0" w:space="0" w:color="auto"/>
        <w:bottom w:val="none" w:sz="0" w:space="0" w:color="auto"/>
        <w:right w:val="none" w:sz="0" w:space="0" w:color="auto"/>
      </w:divBdr>
    </w:div>
    <w:div w:id="940260382">
      <w:bodyDiv w:val="1"/>
      <w:marLeft w:val="0"/>
      <w:marRight w:val="0"/>
      <w:marTop w:val="0"/>
      <w:marBottom w:val="0"/>
      <w:divBdr>
        <w:top w:val="none" w:sz="0" w:space="0" w:color="auto"/>
        <w:left w:val="none" w:sz="0" w:space="0" w:color="auto"/>
        <w:bottom w:val="none" w:sz="0" w:space="0" w:color="auto"/>
        <w:right w:val="none" w:sz="0" w:space="0" w:color="auto"/>
      </w:divBdr>
      <w:divsChild>
        <w:div w:id="936869394">
          <w:marLeft w:val="0"/>
          <w:marRight w:val="0"/>
          <w:marTop w:val="0"/>
          <w:marBottom w:val="0"/>
          <w:divBdr>
            <w:top w:val="none" w:sz="0" w:space="0" w:color="auto"/>
            <w:left w:val="none" w:sz="0" w:space="0" w:color="auto"/>
            <w:bottom w:val="none" w:sz="0" w:space="0" w:color="auto"/>
            <w:right w:val="none" w:sz="0" w:space="0" w:color="auto"/>
          </w:divBdr>
        </w:div>
      </w:divsChild>
    </w:div>
    <w:div w:id="1083650275">
      <w:bodyDiv w:val="1"/>
      <w:marLeft w:val="0"/>
      <w:marRight w:val="0"/>
      <w:marTop w:val="0"/>
      <w:marBottom w:val="0"/>
      <w:divBdr>
        <w:top w:val="none" w:sz="0" w:space="0" w:color="auto"/>
        <w:left w:val="none" w:sz="0" w:space="0" w:color="auto"/>
        <w:bottom w:val="none" w:sz="0" w:space="0" w:color="auto"/>
        <w:right w:val="none" w:sz="0" w:space="0" w:color="auto"/>
      </w:divBdr>
    </w:div>
    <w:div w:id="169314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ospitaljezupil@ukr.net"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2A4264-6EF0-4F87-9B5B-B3939F3A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4045</Words>
  <Characters>23062</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2024-03-05T13:55:00Z</dcterms:created>
  <dcterms:modified xsi:type="dcterms:W3CDTF">2024-03-05T13:55:00Z</dcterms:modified>
</cp:coreProperties>
</file>