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463D" w14:textId="485E853A" w:rsidR="006B4075" w:rsidRPr="006B4075" w:rsidRDefault="006B4075" w:rsidP="006B4075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B4075">
        <w:rPr>
          <w:rFonts w:ascii="Times New Roman" w:hAnsi="Times New Roman"/>
          <w:b/>
          <w:sz w:val="24"/>
          <w:szCs w:val="24"/>
        </w:rPr>
        <w:t xml:space="preserve">Додаток № </w:t>
      </w:r>
      <w:r w:rsidR="00AB1331">
        <w:rPr>
          <w:rFonts w:ascii="Times New Roman" w:hAnsi="Times New Roman"/>
          <w:b/>
          <w:sz w:val="24"/>
          <w:szCs w:val="24"/>
        </w:rPr>
        <w:t>2</w:t>
      </w:r>
      <w:r w:rsidRPr="006B4075">
        <w:rPr>
          <w:rFonts w:ascii="Times New Roman" w:hAnsi="Times New Roman"/>
          <w:b/>
          <w:sz w:val="24"/>
          <w:szCs w:val="24"/>
        </w:rPr>
        <w:t xml:space="preserve"> до Оголошення </w:t>
      </w:r>
    </w:p>
    <w:p w14:paraId="04FB0296" w14:textId="291CAA1B" w:rsidR="0072546B" w:rsidRPr="006B4075" w:rsidRDefault="006B4075" w:rsidP="006B4075">
      <w:pPr>
        <w:keepNext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6B4075">
        <w:rPr>
          <w:rFonts w:ascii="Times New Roman" w:hAnsi="Times New Roman"/>
          <w:b/>
          <w:sz w:val="24"/>
          <w:szCs w:val="24"/>
        </w:rPr>
        <w:t xml:space="preserve">про проведення спрощеної </w:t>
      </w:r>
      <w:r>
        <w:rPr>
          <w:rFonts w:ascii="Times New Roman" w:hAnsi="Times New Roman"/>
          <w:b/>
          <w:sz w:val="24"/>
          <w:szCs w:val="24"/>
        </w:rPr>
        <w:t>з</w:t>
      </w:r>
      <w:r w:rsidRPr="006B4075">
        <w:rPr>
          <w:rFonts w:ascii="Times New Roman" w:hAnsi="Times New Roman"/>
          <w:b/>
          <w:sz w:val="24"/>
          <w:szCs w:val="24"/>
        </w:rPr>
        <w:t>акупівлі</w:t>
      </w:r>
    </w:p>
    <w:p w14:paraId="64C36A95" w14:textId="77777777" w:rsidR="00C73E3D" w:rsidRPr="006B4075" w:rsidRDefault="00C73E3D" w:rsidP="0072546B">
      <w:pPr>
        <w:rPr>
          <w:rFonts w:ascii="Times New Roman" w:hAnsi="Times New Roman" w:cs="Times New Roman"/>
          <w:sz w:val="24"/>
          <w:szCs w:val="24"/>
        </w:rPr>
      </w:pPr>
    </w:p>
    <w:p w14:paraId="652ABE4D" w14:textId="77777777" w:rsidR="0072546B" w:rsidRDefault="0072546B" w:rsidP="0072546B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ТЕХНІЧНЕ ЗАВДАННЯ </w:t>
      </w:r>
    </w:p>
    <w:p w14:paraId="6FD9E53E" w14:textId="4AC2A33C" w:rsidR="00117CB4" w:rsidRPr="00B5073D" w:rsidRDefault="0072546B" w:rsidP="0072546B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5073D">
        <w:rPr>
          <w:rFonts w:ascii="Times New Roman" w:hAnsi="Times New Roman" w:cs="Times New Roman"/>
          <w:b/>
          <w:bCs/>
          <w:sz w:val="24"/>
          <w:szCs w:val="24"/>
        </w:rPr>
        <w:t xml:space="preserve">на закупівлю </w:t>
      </w:r>
      <w:r w:rsidR="002068FC" w:rsidRPr="00B5073D">
        <w:rPr>
          <w:rFonts w:ascii="Times New Roman" w:hAnsi="Times New Roman" w:cs="Times New Roman"/>
          <w:b/>
          <w:sz w:val="24"/>
          <w:szCs w:val="24"/>
        </w:rPr>
        <w:t>«</w:t>
      </w:r>
      <w:r w:rsidR="00B5073D" w:rsidRPr="00B5073D">
        <w:rPr>
          <w:rFonts w:ascii="Times New Roman" w:hAnsi="Times New Roman" w:cs="Times New Roman"/>
          <w:b/>
          <w:sz w:val="24"/>
          <w:szCs w:val="24"/>
        </w:rPr>
        <w:t>Капітальний ремонт нежитлового приміщення КП "ХМЦПМСД №2" по вул. Подільській, 54 в м. Хмельницькому (частина приміщень четвертого та першого поверхів) (Код ДК 021:2015 45000000-7 - Будівельні роботи та поточний ремонт)»</w:t>
      </w:r>
      <w:r w:rsidRPr="00B5073D">
        <w:rPr>
          <w:rFonts w:ascii="Times New Roman" w:eastAsia="Times New Roman" w:hAnsi="Times New Roman" w:cs="Times New Roman"/>
          <w:b/>
          <w:sz w:val="24"/>
          <w:szCs w:val="24"/>
        </w:rPr>
        <w:c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117CB4" w14:paraId="196A02BF" w14:textId="77777777" w:rsidTr="00900817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B6BC7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117CB4" w14:paraId="7738AC7C" w14:textId="77777777" w:rsidTr="00900817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80C1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F58D4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9DB5095" w14:textId="77777777" w:rsidTr="00900817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3E01E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капітальний ремонт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роботи (2936-22-38 АБ).</w:t>
            </w:r>
          </w:p>
        </w:tc>
      </w:tr>
      <w:tr w:rsidR="00117CB4" w14:paraId="5FBD4DB5" w14:textId="77777777" w:rsidTr="00900817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F4C4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E2C1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4B555DA5" w14:textId="77777777" w:rsidTr="00900817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5B082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</w:p>
        </w:tc>
      </w:tr>
      <w:tr w:rsidR="00117CB4" w14:paraId="6EAEA2D7" w14:textId="77777777" w:rsidTr="00900817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65EE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A2B2B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362144F" w14:textId="77777777" w:rsidTr="00900817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AA112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117CB4" w14:paraId="39AB9326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B20B8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7D719C1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7E6BA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EF5008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22BFA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81EED0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8792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CC321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117CB4" w14:paraId="7ABDBE87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E20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3525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A0DB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53C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8067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17CB4" w14:paraId="03C4A723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43281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50B1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72EF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0DF9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48,11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0E905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2F36EBC4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4CA66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8D98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вручну внутрішніх поверхонь стін від олійної,</w:t>
            </w:r>
          </w:p>
          <w:p w14:paraId="57DF223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перхлорвінілової фарби (Підвіконники)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0A9A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8D69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7E1D4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75898643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FF7B0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041B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5F8D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78D5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8,575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E648F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3CAC73B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F0BF7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CF25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дверних коробок в кам'яних стінах з</w:t>
            </w:r>
          </w:p>
          <w:p w14:paraId="0219FED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1AAD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49B5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97DB7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2C475A36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4A175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D8C6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дверних коробок в дерев'яних каркасних</w:t>
            </w:r>
          </w:p>
          <w:p w14:paraId="23B0A07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 та в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D20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18BF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32933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E2FCF01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5C954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8499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 (Металевих)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D176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79E8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9,553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1AD37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DCEA52D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25317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8068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1C4FA13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8A71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F6E6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1B5D1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56D1722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A3922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BB89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Улаштування перегородок на металевому</w:t>
            </w:r>
          </w:p>
          <w:p w14:paraId="6155567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однорядному каркасі з обшивкою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гіпсокартонними</w:t>
            </w:r>
            <w:proofErr w:type="spellEnd"/>
          </w:p>
          <w:p w14:paraId="21E201D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листами або гіпсоволокнистими плитами в один шар без</w:t>
            </w:r>
          </w:p>
          <w:p w14:paraId="766E932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у 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0933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C809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0F0CD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107F41A5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1D4A9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2870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Перевлаштування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сигналізаторів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сповіщувачів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1DB2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20E7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F198C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35A9C0C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061C9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FD1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Сповіщувач ПС автоматичний тепловий</w:t>
            </w:r>
          </w:p>
          <w:p w14:paraId="7EEF3D6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електроконтактний,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магнітоконтактний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нормальному</w:t>
            </w:r>
          </w:p>
          <w:p w14:paraId="3B1308E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9958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B4A4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5DF3B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48E367FC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2174E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E245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 ПС автоматичний тепловий</w:t>
            </w:r>
          </w:p>
          <w:p w14:paraId="2414414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електроконтактний,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магнітоконтактний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нормальному</w:t>
            </w:r>
          </w:p>
          <w:p w14:paraId="3819BC7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0732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83E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E406B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4952A758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191AF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C6F9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підвісних стель з плиток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0CE7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E6FE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D77FE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E95EB0D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EAC06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4C6D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C737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6221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E5E52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2C4C766B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674DA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AEA4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B04E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8F59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92F84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7073DF70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67B58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C8B1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облицювання стін з керамічних</w:t>
            </w:r>
          </w:p>
          <w:p w14:paraId="535F981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980F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9A4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908CB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D6636D7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4FAF0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B0D7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F76B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A8CC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B73B2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2D80AEB2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52BBD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DCB1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грат жалюзійних сталевих з</w:t>
            </w:r>
          </w:p>
          <w:p w14:paraId="106578A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вивірянням і закріпленням площею в світлі до 0,25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2F1E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6936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A13BD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049DC930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BAC08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9AB8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дверей з рамою пожежного</w:t>
            </w:r>
          </w:p>
          <w:p w14:paraId="4DB7214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крану 900х800мм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39D1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D88F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EB516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20BF8FE2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3BECD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9A2A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люка електротехнічного</w:t>
            </w:r>
          </w:p>
          <w:p w14:paraId="78E1195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800х400мм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5D51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3C3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3E6BF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36DE6AA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FFA5B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47A4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3BCC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CEC1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3,906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7AF0A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19B208DE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36FEF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0498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C82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4FB2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3,906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D3B42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C13A3A2" w14:textId="77777777" w:rsidTr="0090081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0AECE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0872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Перегородки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гіпсокартону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EE14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62EE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D204E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87945C8" w14:textId="77777777" w:rsidR="00117CB4" w:rsidRDefault="00117CB4" w:rsidP="00117CB4">
      <w:pPr>
        <w:autoSpaceDE w:val="0"/>
        <w:autoSpaceDN w:val="0"/>
        <w:spacing w:after="0" w:line="240" w:lineRule="auto"/>
        <w:rPr>
          <w:sz w:val="2"/>
          <w:szCs w:val="2"/>
        </w:rPr>
        <w:sectPr w:rsidR="00117CB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17CB4" w14:paraId="1982039E" w14:textId="77777777" w:rsidTr="0090081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F1E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A37F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2599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0C0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DA93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17CB4" w14:paraId="356649F1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D18D4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26B91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перегородок на металевому однорядному</w:t>
            </w:r>
          </w:p>
          <w:p w14:paraId="6596587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каркасі з обшивкою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листами або</w:t>
            </w:r>
          </w:p>
          <w:p w14:paraId="53CD2CF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гіпсоволокнистими плитами в один шар з ізоляцією у</w:t>
            </w:r>
          </w:p>
          <w:p w14:paraId="0142E81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будівлях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100мм,</w:t>
            </w:r>
          </w:p>
          <w:p w14:paraId="7ECF2E9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утеплювач 80мм)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694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05E6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526E8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556BEA97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2F7EC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FD5D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Перегородки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дерев'яна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C47E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ED00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C0042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3243873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13815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55386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дощатих одношарових, забраних стійма в</w:t>
            </w:r>
          </w:p>
          <w:p w14:paraId="536091F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обв'язці, чистих перегородок при збереженні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BA6F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1D9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0C83A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13667610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965AE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29786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Антисептування пастами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прогонів, балок,</w:t>
            </w:r>
          </w:p>
          <w:p w14:paraId="4FFCDB4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47CF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0C7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A621A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251846A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CC0E9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589B5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білилом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стін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BFBF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E4F1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FD9BD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53E13B9F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51BE9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93F6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Індивідуальне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обладнання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34EF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9BBD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F8EE7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5B1F31ED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B92E4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31731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бар'єрів у гардеробних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951F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B217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EFA1C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224F4E6B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CB45F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8BC2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Перегородки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гіпсокартонні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7C5D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DAB7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48A0D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716F9B6D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80317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F59C5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перегородок на металевому однорядному</w:t>
            </w:r>
          </w:p>
          <w:p w14:paraId="487B526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каркасі з обшивкою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листами або</w:t>
            </w:r>
          </w:p>
          <w:p w14:paraId="3E14237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гіпсоволокнистими плитами в один шар з ізоляцією у</w:t>
            </w:r>
          </w:p>
          <w:p w14:paraId="25A23A7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будівлях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100мм,</w:t>
            </w:r>
          </w:p>
          <w:p w14:paraId="5BAAC39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утеплювач 80мм)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DA30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478C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9AEC7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2351068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AA95E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517E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Перегородки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металопластикові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1FA9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7434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0BEAA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4CB8E712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C3518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1B898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0377BF9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більше 3 м2 з металопластику в кам'яних стінах</w:t>
            </w:r>
          </w:p>
          <w:p w14:paraId="23FD922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D49B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115D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8FD3A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DB39C0A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85792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692C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AD28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C9D1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93D08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74E71A48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76130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C50D3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4C990C1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до 2 м2 з металопластику у кам'яних</w:t>
            </w:r>
          </w:p>
          <w:p w14:paraId="267193A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 (Поз.2. 2,1х0,95 - 2шт;)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ABB4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F301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54BD1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5443EF3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E830D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A5BB1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ламінованими дверними</w:t>
            </w:r>
          </w:p>
          <w:p w14:paraId="5F0709D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із застосуванням анкерів і монтажної піни,</w:t>
            </w:r>
          </w:p>
          <w:p w14:paraId="2C10741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серія блоку ДГ-21-7 (Поз.3 - 1шт)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15B3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3FDF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42585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426E2AF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2FCA5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72522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ламінованими дверними</w:t>
            </w:r>
          </w:p>
          <w:p w14:paraId="36C7A21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із застосуванням анкерів і монтажної піни,</w:t>
            </w:r>
          </w:p>
          <w:p w14:paraId="23A28EC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серія блоку ДГ-21-9 (Поз.1 2,05х0,85 -2шт; поз4. 2,1х0,9 -</w:t>
            </w:r>
          </w:p>
          <w:p w14:paraId="2E4CE94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1шт;)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EE37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A65A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6A0AA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F5D5D7B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D33AC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81B62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замків дверних урізних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617A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5B2C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17C7E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0D38D3B8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D8331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CD97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ВІКНА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06C0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DE7D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93268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E567575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1EFDC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FB980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4A036C3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більше 3 м2 з металопластику в кам'яних стінах</w:t>
            </w:r>
          </w:p>
          <w:p w14:paraId="005ADAD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921D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3615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1A059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49A1AD6B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E4FB6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8D2F2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пластикових підвіконних дошок (1-й</w:t>
            </w:r>
          </w:p>
          <w:p w14:paraId="0F55CBE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AFD6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85EF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40F27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4737C173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86CFF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423E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Підвіконні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дошки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0FB4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3ACE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3CF96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5C506734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052FF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0F0D9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976C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DB1B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B8819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42D9899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941E9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65710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CDC0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2AA6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CFF66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5574AF45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44201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8FEB8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шпаклювання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B2D0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A311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0B16C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1E263A8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74DD0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4F61A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</w:p>
          <w:p w14:paraId="1E61377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збiрних</w:t>
            </w:r>
            <w:proofErr w:type="spellEnd"/>
          </w:p>
          <w:p w14:paraId="129A22E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конструкцiях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(відкоси)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AD59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190A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B6F50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08F28511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160FA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2670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Відкоси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дверні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віконні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78C0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4A92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BA6CF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29012733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E7880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5A973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Штукатурення плоских поверхонь дверних і віконних</w:t>
            </w:r>
          </w:p>
          <w:p w14:paraId="5167D99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27FB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9985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20,465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16492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392A6D9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4994B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D9F08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CC3D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2827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F4349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C64422E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17C7F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5E651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відкосів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8AC1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04C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20,465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53B56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FFCC8E1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4BDD6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7A0B5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шпаклювання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1EEA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D8C0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20,465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F0EE9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4F9C3E79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B32CE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CEEA4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</w:p>
          <w:p w14:paraId="57FF1E8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збiрних</w:t>
            </w:r>
            <w:proofErr w:type="spellEnd"/>
          </w:p>
          <w:p w14:paraId="7144093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конструкцiях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(відкоси)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2AF2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6C7F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20,465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52CD5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0C055178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1586D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1D81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CC8B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D222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B4B80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7C00AF03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13296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8593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2818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09C0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4F371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7F5E5BA1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47017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11454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раніше пофарбованих стін усередині</w:t>
            </w:r>
          </w:p>
          <w:p w14:paraId="1D9B43A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будівлі водоемульсійними сумішами з розчищенням до</w:t>
            </w:r>
          </w:p>
          <w:p w14:paraId="687E4FF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F178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5F9C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0CCE9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1EE3B74" w14:textId="77777777" w:rsidR="00117CB4" w:rsidRDefault="00117CB4" w:rsidP="00117CB4">
      <w:pPr>
        <w:autoSpaceDE w:val="0"/>
        <w:autoSpaceDN w:val="0"/>
        <w:spacing w:after="0" w:line="240" w:lineRule="auto"/>
        <w:rPr>
          <w:sz w:val="2"/>
          <w:szCs w:val="2"/>
        </w:rPr>
        <w:sectPr w:rsidR="00117CB4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17CB4" w14:paraId="118458C9" w14:textId="77777777" w:rsidTr="0090081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B6A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B9CA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6A1E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8A2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9202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17CB4" w14:paraId="52DC7203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4EC2D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608F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41CB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F737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6DC99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1339E701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0ECA9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7F282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Перетирання штукатурки внутрішніх приміщень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4084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D864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227,66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84EB0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468B7BFB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5FDB5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6D96F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Обклеювання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поверхнії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тканиною скляною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5EBE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08A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227,66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92E5E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52C5169B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201F9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6850F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мінеральною шпаклівкою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42F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B84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227,66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9769D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3093B68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01118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0B0E8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55388BB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5847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7828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227,66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E8336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722B10D3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38CCB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124A5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</w:p>
          <w:p w14:paraId="62BADED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стін по збірних</w:t>
            </w:r>
          </w:p>
          <w:p w14:paraId="3603EC3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F65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85B9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227,66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7D90D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1507DB7A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3164B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28AB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F6EA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5127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A1A37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1937A72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7B9E5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76C40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Обклеювання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поверхнії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тканиною скляною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B188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8168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84468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7246B13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CD3E7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E2D11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мінеральною шпаклівкою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77F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5C96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FB136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96BC065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2CA02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07DED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1AFDAC3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46B1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BF75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5BA23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45154400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C0D26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54D95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</w:p>
          <w:p w14:paraId="1F21C3B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стін по збірних</w:t>
            </w:r>
          </w:p>
          <w:p w14:paraId="6D5EA57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E997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2AFA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29FE7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756EF8BD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DE833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C152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№3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фарбування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двокомпонентною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фарбою</w:t>
            </w:r>
            <w:proofErr w:type="spellEnd"/>
          </w:p>
          <w:p w14:paraId="21A3E93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поліуретановій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основі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67C0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03CD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6A84A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1D89B3B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496C3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C92FB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Обклеювання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поверхнії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тканиною скляною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7EF4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4077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FEED0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07EDDA17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C8174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31C76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мінеральною шпаклівкою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6E4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21B3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5AF82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29CC79CB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D45E8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3A2C8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62CB946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83CC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1966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C4F3D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9A52A9E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693B0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0A9D6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</w:p>
          <w:p w14:paraId="5644C5F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стін по збірних</w:t>
            </w:r>
          </w:p>
          <w:p w14:paraId="276C71D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7693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D553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6A720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0D269EFB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60D27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68AE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Облицювання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біля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умивальників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і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санвузлах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C775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A691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DF860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25ACF3D9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ADB92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A41EC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 штукатурки по цеглі та бетону зі стін та</w:t>
            </w:r>
          </w:p>
          <w:p w14:paraId="2F3E62F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72B9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030D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5ECB6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3E05F7E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139AB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23DC0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Суцільне вирівнювання бетонних поверхонь стін</w:t>
            </w:r>
          </w:p>
          <w:p w14:paraId="68BD38E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[одношарове штукатурення], товщина шару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C1A5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BF04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CC7CE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A38DB49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BC39B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00071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поверхонь стін керамічними плитками на</w:t>
            </w:r>
          </w:p>
          <w:p w14:paraId="351DBC4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число плиток в 1 м2</w:t>
            </w:r>
          </w:p>
          <w:p w14:paraId="50CBBF7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понад 12 до 20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DE8E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C3B7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60EB8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16DC3F6A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4152C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0FB7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Опорядження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коробів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гіпсокартоном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C3BB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C488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D83E5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DEE4C02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7974A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7C74B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каркасу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однорівневих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підвісних стель із</w:t>
            </w:r>
          </w:p>
          <w:p w14:paraId="0196991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B4CC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CAD0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C6E93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8591C25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E6BED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334CD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підшивки горизонтальних поверхонь</w:t>
            </w:r>
          </w:p>
          <w:p w14:paraId="5F16AF3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підвісних стель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гіпсоволокнистими</w:t>
            </w:r>
          </w:p>
          <w:p w14:paraId="044BA64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76DA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57FE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B950A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540C7D9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9997B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5E7DB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підшивки вертикальних поверхонь</w:t>
            </w:r>
          </w:p>
          <w:p w14:paraId="6C09590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підвісних стель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гіпсоволокнистим и</w:t>
            </w:r>
          </w:p>
          <w:p w14:paraId="3DA8437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3C5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88E5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CA197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45BC2582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3F97D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B0DBE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мінеральною шпаклівкою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24EF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B5BB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89CE4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291109BE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F7B54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F268D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28ABF5B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E348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17DE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B8BBF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A6B5A74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AF8B4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7EE0B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</w:p>
          <w:p w14:paraId="787E74C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стін по збірних</w:t>
            </w:r>
          </w:p>
          <w:p w14:paraId="265238D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BDF2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BF05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8F52E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863F761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79F06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783B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4F27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5FFF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9A816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2B057A14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163AB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D6C58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раніше пофарбованих стель усередині</w:t>
            </w:r>
          </w:p>
          <w:p w14:paraId="6B64F0C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будівлі водоемульсійними сумішами з розчищенням до</w:t>
            </w:r>
          </w:p>
          <w:p w14:paraId="1A771F7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E482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2138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53C6F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1F53B13C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29248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6A87D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EDB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D994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208,12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DE544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0B8B6B69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C3204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BA9A6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1AA3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1F0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D2015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4CA6EBAE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A4631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9B82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Обклеювання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меблів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плівкою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996F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063E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468D4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586B8D65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AC5AF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2A66A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Обклеювання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полівінілхлоридною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декоративно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14:paraId="52B12C5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оздоблювальною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самоклейною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E383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F163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C3B7B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04A5E408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1C323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FF9C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Відбійна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дошка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DC97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6BE5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40B67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5FAA450C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29BBB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13D0F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і кріплення відбійної дошки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3AFD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E132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F20B5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F4C90A5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27D6E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BDA7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Фарбування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радіаторів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A02A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52D5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1A416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755DD8F" w14:textId="77777777" w:rsidR="00117CB4" w:rsidRDefault="00117CB4" w:rsidP="00117CB4">
      <w:pPr>
        <w:autoSpaceDE w:val="0"/>
        <w:autoSpaceDN w:val="0"/>
        <w:spacing w:after="0" w:line="240" w:lineRule="auto"/>
        <w:rPr>
          <w:sz w:val="2"/>
          <w:szCs w:val="2"/>
        </w:rPr>
        <w:sectPr w:rsidR="00117CB4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17CB4" w14:paraId="72175153" w14:textId="77777777" w:rsidTr="0090081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AC1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2B80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BCD8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533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B542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17CB4" w14:paraId="13DA016D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97D29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77405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олійними сумішами за 2 рази раніше</w:t>
            </w:r>
          </w:p>
          <w:p w14:paraId="63EB9CF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пофарбованих радіаторів та ребристих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0E63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D11A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5AA0D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2AC9F492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D755C7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9C92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5C6C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7F80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B299F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90E96F7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B85C5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BAF3C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лінолеуму площею покриття</w:t>
            </w:r>
          </w:p>
          <w:p w14:paraId="2E28184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7371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9B0D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12247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798ABA02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C26D7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EC2C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4187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AD5C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8849F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14DA2751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0ED5C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2C71F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14:paraId="721DB4F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3B76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BE4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82F41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0E56BE4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22FA9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F3194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111D0CF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кількість плиток в 1 м2 понад 7 до</w:t>
            </w:r>
          </w:p>
          <w:p w14:paraId="2287093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A5B2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6BF0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DB58A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2A15FC80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68E68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023E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3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Реєстратура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D44F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C2DA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4FF27A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2E0311D9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848D9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38EAE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2299060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8E70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4C1E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5F8F2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36E5AF99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D08D6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CD342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6057B66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D8AA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BE39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17961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60F49AA5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8E3FC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3060F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5B040698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кількість плиток в 1 м2 понад 7 до</w:t>
            </w:r>
          </w:p>
          <w:p w14:paraId="447DD78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223E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7D77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41D0C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7FAF1D05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DD991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7B9F7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Плінтуси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5F6B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5ECD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1B0C2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1D517B62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F940A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31250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плінтусів шириною 100 мм з керамічних</w:t>
            </w:r>
          </w:p>
          <w:p w14:paraId="0C671EF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плиток розміром 30х30 см на 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</w:p>
          <w:p w14:paraId="6B1CC3BF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E6F8C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A1CC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0E229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794BB95B" w14:textId="77777777" w:rsidTr="0090081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F71C7E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0CE8F5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плінтусів шириною 100 мм з керамічних</w:t>
            </w:r>
          </w:p>
          <w:p w14:paraId="22520162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плиток розміром 30х30 см на 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</w:p>
          <w:p w14:paraId="3F0BC22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(Реєстратура)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0D51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B584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4C61AB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7CB4" w14:paraId="0E8779F4" w14:textId="77777777" w:rsidTr="00117CB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12C8E6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20EAD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плінтусів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полівінілхлоридних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E9C4A3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720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65FC29" w14:textId="77777777" w:rsidR="00117CB4" w:rsidRDefault="00117CB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9128F41" w14:textId="61844FEC" w:rsidR="00CF1C5A" w:rsidRDefault="00CF1C5A" w:rsidP="00CF1C5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AB6B34" w14:paraId="2695DE52" w14:textId="77777777" w:rsidTr="00900817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FF98CD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AB6B34" w14:paraId="0DB0554E" w14:textId="77777777" w:rsidTr="00900817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EAE34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DE67E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6B34" w14:paraId="6BA2C916" w14:textId="77777777" w:rsidTr="00900817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C54988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капітальний ремонт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електротехнічні роботи (2936-22-38 ЕТР.СО)</w:t>
            </w:r>
          </w:p>
        </w:tc>
      </w:tr>
      <w:tr w:rsidR="00AB6B34" w14:paraId="03A62CC3" w14:textId="77777777" w:rsidTr="00900817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9334C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1D06F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6B34" w14:paraId="1130CA09" w14:textId="77777777" w:rsidTr="00900817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0FE0D3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</w:p>
        </w:tc>
      </w:tr>
      <w:tr w:rsidR="00AB6B34" w14:paraId="30956EEE" w14:textId="77777777" w:rsidTr="00900817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36468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EFB8E8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6B34" w14:paraId="351C78B6" w14:textId="77777777" w:rsidTr="00900817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CD6159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AB6B34" w14:paraId="064BAA2D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4FAED1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BF25374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786694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80402A6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E66DB3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F0B4C3D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87C54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4676E3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AB6B34" w14:paraId="51ACFA6A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2D4F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2E293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B080D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D53A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1119A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AB6B34" w14:paraId="6A146F7B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0F9A8F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948ED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поліетиленових труб для електропроводки</w:t>
            </w:r>
          </w:p>
          <w:p w14:paraId="1A5F7202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25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57C42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CDF66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33035A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6B34" w14:paraId="308200A5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05AF15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A7399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Затягування першого проводу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понад 2,5 мм2</w:t>
            </w:r>
          </w:p>
          <w:p w14:paraId="67D18C8C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до 6 мм2 в труби (Для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3х1,5мм2)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9BA23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C468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198EA4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6B34" w14:paraId="72E47C07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5F9655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6ECEF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Затягування першого проводу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понад 6 мм2</w:t>
            </w:r>
          </w:p>
          <w:p w14:paraId="368C4D30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16 мм2 в труби (Для 3х2,5мм2)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A0567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E0786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E387FB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6B34" w14:paraId="5FB52DDC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76FC33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5FA7B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 утопленого типу</w:t>
            </w:r>
          </w:p>
          <w:p w14:paraId="0557253E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C65DB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C7473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AC3D36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6B34" w14:paraId="757AE78B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AD4AD5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C9529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утопленого типу при схованій</w:t>
            </w:r>
          </w:p>
          <w:p w14:paraId="2E93202F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68031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0BED3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959B7D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6B34" w14:paraId="414B5017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11B73C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F3676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для люмінесцентних ламп, які</w:t>
            </w:r>
          </w:p>
          <w:p w14:paraId="55C93983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встановлюються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штирах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кількість ламп понад 2 до 4</w:t>
            </w:r>
          </w:p>
          <w:p w14:paraId="23B03EF8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C648B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A0808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F2E516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6B34" w14:paraId="6640C0F3" w14:textId="77777777" w:rsidTr="00900817">
        <w:trPr>
          <w:gridBefore w:val="1"/>
          <w:wBefore w:w="137" w:type="dxa"/>
          <w:jc w:val="center"/>
        </w:trPr>
        <w:tc>
          <w:tcPr>
            <w:tcW w:w="1020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4C46B2" w14:textId="77777777" w:rsidR="00AB6B34" w:rsidRDefault="00AB6B34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D4B1D79" w14:textId="5BB6E2F7" w:rsidR="00C73E3D" w:rsidRDefault="00C73E3D" w:rsidP="00CF1C5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</w:rPr>
      </w:pPr>
    </w:p>
    <w:p w14:paraId="122E00A4" w14:textId="09DB3E11" w:rsidR="00C73E3D" w:rsidRDefault="00C73E3D" w:rsidP="00CF1C5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</w:rPr>
      </w:pPr>
    </w:p>
    <w:p w14:paraId="3AE8C547" w14:textId="0EE509FD" w:rsidR="00C73E3D" w:rsidRDefault="00C73E3D" w:rsidP="00CF1C5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</w:rPr>
      </w:pPr>
    </w:p>
    <w:p w14:paraId="03BCF68C" w14:textId="034AFEDA" w:rsidR="00C73E3D" w:rsidRDefault="00C73E3D" w:rsidP="00CF1C5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</w:rPr>
      </w:pPr>
    </w:p>
    <w:p w14:paraId="69815BC8" w14:textId="77777777" w:rsidR="00C73E3D" w:rsidRDefault="00C73E3D" w:rsidP="00CF1C5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C73E3D" w14:paraId="79E0D57B" w14:textId="77777777" w:rsidTr="00900817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D0BC9F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lastRenderedPageBreak/>
              <w:t>ДЕФЕКТНИЙ АКТ</w:t>
            </w:r>
          </w:p>
        </w:tc>
      </w:tr>
      <w:tr w:rsidR="00C73E3D" w14:paraId="36D169E0" w14:textId="77777777" w:rsidTr="00900817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AD8F4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1D97D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3E3D" w14:paraId="5A1227AB" w14:textId="77777777" w:rsidTr="00900817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D78B92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капітальний ремонт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сантехнічні роботи (2936-22-38 ВК.СО)</w:t>
            </w:r>
          </w:p>
        </w:tc>
      </w:tr>
      <w:tr w:rsidR="00C73E3D" w14:paraId="74C303B8" w14:textId="77777777" w:rsidTr="00900817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8BDD7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7981A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3E3D" w14:paraId="6199440A" w14:textId="77777777" w:rsidTr="00900817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72A7B8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</w:p>
        </w:tc>
      </w:tr>
      <w:tr w:rsidR="00C73E3D" w14:paraId="20A84BF3" w14:textId="77777777" w:rsidTr="00900817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419C2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D176C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3E3D" w14:paraId="2088F600" w14:textId="77777777" w:rsidTr="00900817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766837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C73E3D" w14:paraId="60509D2B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5226C1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7A5A244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4ED09C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2A5DC93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0B9618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4789F462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12008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E690E0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C73E3D" w14:paraId="77E419AB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5284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C47E8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F3A5F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ECA3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8DD72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73E3D" w14:paraId="482347E0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B9C014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A8060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гіпсових грат вентиляційних площею до 0,</w:t>
            </w:r>
          </w:p>
          <w:p w14:paraId="5EEBDD28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03228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виріб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0EE37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1F8AFA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3E3D" w14:paraId="323647FD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8938EA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92900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дверей герметичних неутеплених</w:t>
            </w:r>
          </w:p>
          <w:p w14:paraId="02869D20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розміром 900х400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689FA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FBE4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F7098D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3E3D" w14:paraId="47AEA4C2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7471D3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F9F57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пожежного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шкафу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0B7D5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91729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6A3CE3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3E3D" w14:paraId="144A3B7F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F38D95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B3E35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43DE501E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47912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9024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C77E6F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3E3D" w14:paraId="7D80C432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D94270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6B194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1A677460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0DE85939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3AB16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73A7D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4BC2E6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3E3D" w14:paraId="2EB0B4E3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F3BFC7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11AD2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умивальників одиночних з підведенням</w:t>
            </w:r>
          </w:p>
          <w:p w14:paraId="0C3EC8DA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C0F83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F6E5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9B9505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3E3D" w14:paraId="6052521B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183AA9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F4933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Врізування в діючі внутрішні мережі трубопроводів</w:t>
            </w:r>
          </w:p>
          <w:p w14:paraId="0BF80146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каналізації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58271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A02BE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C7F6C3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3E3D" w14:paraId="457D8521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24C9A6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8B81B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659B8C45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11034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76C43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C12A39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3E3D" w14:paraId="23827257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691435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93190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Свердлення отворів в цегляних стінах, товщина стін 0,5</w:t>
            </w:r>
          </w:p>
          <w:p w14:paraId="722F21F9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7444C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3CE63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5156F9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3E3D" w14:paraId="1E06B357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692BF3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F9E6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цеглини товщини стіни додавати (До</w:t>
            </w:r>
          </w:p>
          <w:p w14:paraId="29CAA042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загальної товщини стіни 200мм)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2C430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D58D4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A58C5D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3E3D" w14:paraId="5897589A" w14:textId="77777777" w:rsidTr="0090081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1AC522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9697D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10 мм діаметру отворів понад 20 мм додавати</w:t>
            </w:r>
          </w:p>
          <w:p w14:paraId="7C20CCD5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(До загального діаметру 60мм в стіні 200мм)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EF1DB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11662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746D71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3E3D" w14:paraId="3E68EABF" w14:textId="77777777" w:rsidTr="00900817">
        <w:trPr>
          <w:gridBefore w:val="1"/>
          <w:wBefore w:w="137" w:type="dxa"/>
          <w:jc w:val="center"/>
        </w:trPr>
        <w:tc>
          <w:tcPr>
            <w:tcW w:w="1020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2EE08A" w14:textId="77777777" w:rsidR="00C73E3D" w:rsidRDefault="00C73E3D" w:rsidP="00900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20B5B03" w14:textId="57D6FA3F" w:rsidR="0072546B" w:rsidRDefault="0072546B" w:rsidP="00CF1C5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</w:rPr>
      </w:pPr>
      <w:r>
        <w:rPr>
          <w:rFonts w:ascii="Times New Roman" w:hAnsi="Times New Roman" w:cs="Times New Roman"/>
          <w:color w:val="000000"/>
          <w:kern w:val="3"/>
        </w:rPr>
        <w:t>Примітка:</w:t>
      </w:r>
    </w:p>
    <w:p w14:paraId="08AF44A1" w14:textId="77777777" w:rsidR="0072546B" w:rsidRPr="00BA215C" w:rsidRDefault="0072546B" w:rsidP="00BA21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kern w:val="3"/>
        </w:rPr>
      </w:pPr>
      <w:r w:rsidRPr="00BA215C">
        <w:rPr>
          <w:rFonts w:ascii="Times New Roman" w:hAnsi="Times New Roman" w:cs="Times New Roman"/>
          <w:i/>
          <w:color w:val="000000"/>
          <w:kern w:val="3"/>
        </w:rPr>
        <w:t>1. Учасники процедури закупівлі повинні надати в складі пропозицій документи, які підтверджують відповідність пропозицій учасників технічним, якісним, кількісним та іншим вимогам до предмету закупівлі, встановлених замовником (згідно із Додатком № 2).</w:t>
      </w:r>
    </w:p>
    <w:p w14:paraId="46E8935B" w14:textId="77777777" w:rsidR="0072546B" w:rsidRPr="00BA215C" w:rsidRDefault="0072546B" w:rsidP="00BA21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kern w:val="3"/>
        </w:rPr>
      </w:pPr>
      <w:r w:rsidRPr="00BA215C">
        <w:rPr>
          <w:rFonts w:ascii="Times New Roman" w:hAnsi="Times New Roman" w:cs="Times New Roman"/>
          <w:i/>
          <w:color w:val="000000"/>
          <w:kern w:val="3"/>
        </w:rPr>
        <w:t>З цією метою, Учасники, до кінцевого строку подання пропозицій, надають, відповідно до своєї початкової ціни, виконані згідно вимог Додатку №2 наступні документи:</w:t>
      </w:r>
    </w:p>
    <w:p w14:paraId="6369E3BD" w14:textId="77777777" w:rsidR="0072546B" w:rsidRPr="00BA215C" w:rsidRDefault="0072546B" w:rsidP="00BA21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kern w:val="3"/>
        </w:rPr>
      </w:pPr>
      <w:r w:rsidRPr="00BA215C">
        <w:rPr>
          <w:rFonts w:ascii="Times New Roman" w:hAnsi="Times New Roman" w:cs="Times New Roman"/>
          <w:i/>
          <w:color w:val="000000"/>
          <w:kern w:val="3"/>
        </w:rPr>
        <w:t>•</w:t>
      </w:r>
      <w:r w:rsidRPr="00BA215C">
        <w:rPr>
          <w:rFonts w:ascii="Times New Roman" w:hAnsi="Times New Roman" w:cs="Times New Roman"/>
          <w:i/>
          <w:color w:val="000000"/>
          <w:kern w:val="3"/>
        </w:rPr>
        <w:tab/>
        <w:t>договірну ціну;</w:t>
      </w:r>
    </w:p>
    <w:p w14:paraId="7052A478" w14:textId="77777777" w:rsidR="0072546B" w:rsidRPr="00BA215C" w:rsidRDefault="0072546B" w:rsidP="00BA21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kern w:val="3"/>
        </w:rPr>
      </w:pPr>
      <w:r w:rsidRPr="00BA215C">
        <w:rPr>
          <w:rFonts w:ascii="Times New Roman" w:hAnsi="Times New Roman" w:cs="Times New Roman"/>
          <w:i/>
          <w:color w:val="000000"/>
          <w:kern w:val="3"/>
        </w:rPr>
        <w:t>•</w:t>
      </w:r>
      <w:r w:rsidRPr="00BA215C">
        <w:rPr>
          <w:rFonts w:ascii="Times New Roman" w:hAnsi="Times New Roman" w:cs="Times New Roman"/>
          <w:i/>
          <w:color w:val="000000"/>
          <w:kern w:val="3"/>
        </w:rPr>
        <w:tab/>
        <w:t>локальні кошториси;</w:t>
      </w:r>
    </w:p>
    <w:p w14:paraId="2D7C957E" w14:textId="77777777" w:rsidR="00B5073D" w:rsidRPr="00BA215C" w:rsidRDefault="0072546B" w:rsidP="00BA21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kern w:val="3"/>
        </w:rPr>
      </w:pPr>
      <w:r w:rsidRPr="00BA215C">
        <w:rPr>
          <w:rFonts w:ascii="Times New Roman" w:hAnsi="Times New Roman" w:cs="Times New Roman"/>
          <w:i/>
          <w:color w:val="000000"/>
          <w:kern w:val="3"/>
        </w:rPr>
        <w:t>•</w:t>
      </w:r>
      <w:r w:rsidRPr="00BA215C">
        <w:rPr>
          <w:rFonts w:ascii="Times New Roman" w:hAnsi="Times New Roman" w:cs="Times New Roman"/>
          <w:i/>
          <w:color w:val="000000"/>
          <w:kern w:val="3"/>
        </w:rPr>
        <w:tab/>
        <w:t>Лист – згоду з технічною специфікацією (Додаток 2 до оголошення) наступного змісту: «______________ цим листом погоджується виконати послуги</w:t>
      </w:r>
      <w:r w:rsidR="005A275E" w:rsidRPr="00BA21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073D" w:rsidRPr="00BA215C">
        <w:rPr>
          <w:rFonts w:ascii="Times New Roman" w:hAnsi="Times New Roman" w:cs="Times New Roman"/>
          <w:b/>
          <w:i/>
          <w:sz w:val="20"/>
          <w:szCs w:val="20"/>
        </w:rPr>
        <w:t>«Капітальний ремонт нежитлового приміщення КП "ХМЦПМСД №2" по вул. Подільській, 54 в м. Хмельницькому (частина приміщень четвертого та першого поверхів) (Код ДК 021:2015 45000000-7 - Будівельні роботи та поточний ремонт)»</w:t>
      </w:r>
      <w:r w:rsidR="002068FC" w:rsidRPr="00BA21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15C">
        <w:rPr>
          <w:rFonts w:ascii="Times New Roman" w:hAnsi="Times New Roman" w:cs="Times New Roman"/>
          <w:i/>
          <w:color w:val="000000"/>
          <w:kern w:val="3"/>
        </w:rPr>
        <w:t xml:space="preserve"> відповідно до умов договору та технічної специфікації, зазначеної в Додатку 2 до оголошення.</w:t>
      </w:r>
      <w:r w:rsidR="00B5073D" w:rsidRPr="00BA215C">
        <w:rPr>
          <w:rFonts w:ascii="Times New Roman" w:hAnsi="Times New Roman" w:cs="Times New Roman"/>
          <w:i/>
          <w:color w:val="000000"/>
          <w:kern w:val="3"/>
        </w:rPr>
        <w:t xml:space="preserve"> </w:t>
      </w:r>
    </w:p>
    <w:p w14:paraId="1F7FCD08" w14:textId="77777777" w:rsidR="00B5073D" w:rsidRPr="00BA215C" w:rsidRDefault="00B5073D" w:rsidP="00BA21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kern w:val="3"/>
        </w:rPr>
      </w:pPr>
      <w:r w:rsidRPr="00BA215C">
        <w:rPr>
          <w:rFonts w:ascii="Times New Roman" w:hAnsi="Times New Roman" w:cs="Times New Roman"/>
          <w:i/>
          <w:color w:val="000000"/>
          <w:kern w:val="3"/>
        </w:rPr>
        <w:t>Кошторисна документація повинна бути складена:</w:t>
      </w:r>
    </w:p>
    <w:p w14:paraId="04E95F9C" w14:textId="77777777" w:rsidR="00B5073D" w:rsidRPr="00BA215C" w:rsidRDefault="00B5073D" w:rsidP="00BA21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kern w:val="3"/>
        </w:rPr>
      </w:pPr>
      <w:r w:rsidRPr="00BA215C">
        <w:rPr>
          <w:rFonts w:ascii="Times New Roman" w:hAnsi="Times New Roman" w:cs="Times New Roman"/>
          <w:i/>
          <w:color w:val="000000"/>
          <w:kern w:val="3"/>
        </w:rPr>
        <w:t>-</w:t>
      </w:r>
      <w:r w:rsidRPr="00BA215C">
        <w:rPr>
          <w:rFonts w:ascii="Times New Roman" w:hAnsi="Times New Roman" w:cs="Times New Roman"/>
          <w:i/>
          <w:color w:val="000000"/>
          <w:kern w:val="3"/>
        </w:rPr>
        <w:tab/>
        <w:t>із застосуванням Програмного комплексу АВК-5 або у програмному комплексі, який взаємодіє з ним в частині передачі кошторисної документації та розрахунків договірних цін (розрахунок вартості будівельних робіт).</w:t>
      </w:r>
    </w:p>
    <w:p w14:paraId="0805A3E4" w14:textId="77777777" w:rsidR="00B5073D" w:rsidRPr="00BA215C" w:rsidRDefault="00B5073D" w:rsidP="00BA21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kern w:val="3"/>
        </w:rPr>
      </w:pPr>
      <w:r w:rsidRPr="00BA215C">
        <w:rPr>
          <w:rFonts w:ascii="Times New Roman" w:hAnsi="Times New Roman" w:cs="Times New Roman"/>
          <w:i/>
          <w:color w:val="000000"/>
          <w:kern w:val="3"/>
        </w:rPr>
        <w:t>-</w:t>
      </w:r>
      <w:r w:rsidRPr="00BA215C">
        <w:rPr>
          <w:rFonts w:ascii="Times New Roman" w:hAnsi="Times New Roman" w:cs="Times New Roman"/>
          <w:i/>
          <w:color w:val="000000"/>
          <w:kern w:val="3"/>
        </w:rPr>
        <w:tab/>
        <w:t>із врахуванням ресурсних елементних кошторисних норм на ремонтно-будівельні роботи, обсягів робіт, передбачених робочим проектом, та відповідно до вимог Настанови з визначення вартості будівництва, затвердженої наказом  Міністерства розвитку громад та територій України (</w:t>
      </w:r>
      <w:proofErr w:type="spellStart"/>
      <w:r w:rsidRPr="00BA215C">
        <w:rPr>
          <w:rFonts w:ascii="Times New Roman" w:hAnsi="Times New Roman" w:cs="Times New Roman"/>
          <w:i/>
          <w:color w:val="000000"/>
          <w:kern w:val="3"/>
        </w:rPr>
        <w:t>Мінрегіону</w:t>
      </w:r>
      <w:proofErr w:type="spellEnd"/>
      <w:r w:rsidRPr="00BA215C">
        <w:rPr>
          <w:rFonts w:ascii="Times New Roman" w:hAnsi="Times New Roman" w:cs="Times New Roman"/>
          <w:i/>
          <w:color w:val="000000"/>
          <w:kern w:val="3"/>
        </w:rPr>
        <w:t>) від 01.11.2021 №281.</w:t>
      </w:r>
    </w:p>
    <w:p w14:paraId="5B6D087D" w14:textId="77777777" w:rsidR="00B5073D" w:rsidRPr="00BA215C" w:rsidRDefault="0072546B" w:rsidP="00BA21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kern w:val="3"/>
        </w:rPr>
      </w:pPr>
      <w:r w:rsidRPr="00BA215C">
        <w:rPr>
          <w:rFonts w:ascii="Times New Roman" w:hAnsi="Times New Roman" w:cs="Times New Roman"/>
          <w:i/>
          <w:color w:val="000000"/>
          <w:kern w:val="3"/>
        </w:rPr>
        <w:t xml:space="preserve">2. </w:t>
      </w:r>
      <w:r w:rsidR="00B5073D" w:rsidRPr="00BA215C">
        <w:rPr>
          <w:rFonts w:ascii="Times New Roman" w:hAnsi="Times New Roman" w:cs="Times New Roman"/>
          <w:i/>
          <w:color w:val="000000"/>
          <w:kern w:val="3"/>
        </w:rPr>
        <w:t>Учасник визначає ціни, з урахуванням всіх видів та обсягів робіт, що повинні бути виконані. Ціна тендерної  пропозиції повинна включати всі витрати Учасника, зокрема сплату податків і зборів, що сплачуються або мають бути сплачені, вартість матеріалів, страхування, інші витрати. Оплата здійснюється на підставі акту виконаних робіт виключно за наявністю бюджетних коштів (надати гарантійний лист).</w:t>
      </w:r>
    </w:p>
    <w:p w14:paraId="00EB9920" w14:textId="77777777" w:rsidR="00B5073D" w:rsidRPr="00BA215C" w:rsidRDefault="00B5073D" w:rsidP="00BA21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kern w:val="3"/>
        </w:rPr>
      </w:pPr>
      <w:r w:rsidRPr="00BA215C">
        <w:rPr>
          <w:rFonts w:ascii="Times New Roman" w:hAnsi="Times New Roman" w:cs="Times New Roman"/>
          <w:i/>
          <w:color w:val="000000"/>
          <w:kern w:val="3"/>
        </w:rPr>
        <w:t xml:space="preserve">3. При складанні ціни тендерної пропозиції (договірної ціни) на виконання підрядних робіт вартість матеріальних ресурсів приймається Учасником за цінами, які не перевищують орієнтовний </w:t>
      </w:r>
      <w:r w:rsidRPr="00BA215C">
        <w:rPr>
          <w:rFonts w:ascii="Times New Roman" w:hAnsi="Times New Roman" w:cs="Times New Roman"/>
          <w:i/>
          <w:color w:val="000000"/>
          <w:kern w:val="3"/>
        </w:rPr>
        <w:lastRenderedPageBreak/>
        <w:t xml:space="preserve">рівень цін внутрішнього ринку України, з урахуванням їх якісних характеристик, строків та об’ємів постачання (надати гарантійний лист). </w:t>
      </w:r>
    </w:p>
    <w:p w14:paraId="695E21CF" w14:textId="77777777" w:rsidR="00B5073D" w:rsidRPr="00BA215C" w:rsidRDefault="00B5073D" w:rsidP="00BA21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kern w:val="3"/>
        </w:rPr>
      </w:pPr>
      <w:r w:rsidRPr="00BA215C">
        <w:rPr>
          <w:rFonts w:ascii="Times New Roman" w:hAnsi="Times New Roman" w:cs="Times New Roman"/>
          <w:i/>
          <w:color w:val="000000"/>
          <w:kern w:val="3"/>
        </w:rPr>
        <w:t>4. Крім того, Учасник повинен виконувати роботи, що передбачені в технічному завданні, з матеріалів, які повинні бути якісними та відповідати вимогам встановлених ДСТУ, ГОСТ, національних стандартів та чинному законодавству. Про що у складі тендерної пропозицій надати гарантійний лист.</w:t>
      </w:r>
    </w:p>
    <w:p w14:paraId="5B440373" w14:textId="77777777" w:rsidR="00B5073D" w:rsidRPr="00BA215C" w:rsidRDefault="00B5073D" w:rsidP="00BA21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kern w:val="3"/>
        </w:rPr>
      </w:pPr>
      <w:r w:rsidRPr="00BA215C">
        <w:rPr>
          <w:rFonts w:ascii="Times New Roman" w:hAnsi="Times New Roman" w:cs="Times New Roman"/>
          <w:i/>
          <w:color w:val="000000"/>
          <w:kern w:val="3"/>
        </w:rPr>
        <w:t>5. Усі матеріали та обладнання, що монтуються, повинні бути новими та такими, що не були у використанні, про що учасник надає гарантійний лист  у складі своєї тендерної пропозиції.</w:t>
      </w:r>
    </w:p>
    <w:p w14:paraId="5B4544BE" w14:textId="77777777" w:rsidR="00B5073D" w:rsidRPr="00BA215C" w:rsidRDefault="00B5073D" w:rsidP="00BA21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kern w:val="3"/>
          <w:lang w:val="ru-RU"/>
        </w:rPr>
      </w:pPr>
      <w:r w:rsidRPr="00BA215C">
        <w:rPr>
          <w:rFonts w:ascii="Times New Roman" w:hAnsi="Times New Roman" w:cs="Times New Roman"/>
          <w:i/>
          <w:color w:val="000000"/>
          <w:kern w:val="3"/>
        </w:rPr>
        <w:t>6. Роботи виконуються на підставі затвердженої проектної  документації. Внесення змін до проектної документації, в тому числі зміна технології можлива лише після погодження з автором проекту, про що надається письмова згода.</w:t>
      </w:r>
    </w:p>
    <w:p w14:paraId="0B6B116E" w14:textId="77777777" w:rsidR="0072546B" w:rsidRPr="00BA215C" w:rsidRDefault="0072546B" w:rsidP="00BA21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kern w:val="3"/>
          <w:lang w:val="ru-RU"/>
        </w:rPr>
      </w:pPr>
    </w:p>
    <w:p w14:paraId="25886BB9" w14:textId="77777777" w:rsidR="0072546B" w:rsidRPr="005A275E" w:rsidRDefault="0072546B" w:rsidP="0072546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</w:p>
    <w:p w14:paraId="7D996BF9" w14:textId="77777777" w:rsidR="000045E3" w:rsidRDefault="000045E3"/>
    <w:sectPr w:rsidR="000045E3" w:rsidSect="000833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19AD" w14:textId="77777777" w:rsidR="00B73427" w:rsidRDefault="00B73427" w:rsidP="002046C8">
      <w:pPr>
        <w:spacing w:after="0" w:line="240" w:lineRule="auto"/>
      </w:pPr>
      <w:r>
        <w:separator/>
      </w:r>
    </w:p>
  </w:endnote>
  <w:endnote w:type="continuationSeparator" w:id="0">
    <w:p w14:paraId="336E6133" w14:textId="77777777" w:rsidR="00B73427" w:rsidRDefault="00B73427" w:rsidP="0020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385D" w14:textId="77777777" w:rsidR="002046C8" w:rsidRDefault="002046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C2A5" w14:textId="77777777" w:rsidR="002046C8" w:rsidRDefault="002046C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AF89" w14:textId="77777777" w:rsidR="002046C8" w:rsidRDefault="002046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04BB" w14:textId="77777777" w:rsidR="00B73427" w:rsidRDefault="00B73427" w:rsidP="002046C8">
      <w:pPr>
        <w:spacing w:after="0" w:line="240" w:lineRule="auto"/>
      </w:pPr>
      <w:r>
        <w:separator/>
      </w:r>
    </w:p>
  </w:footnote>
  <w:footnote w:type="continuationSeparator" w:id="0">
    <w:p w14:paraId="3F44EF18" w14:textId="77777777" w:rsidR="00B73427" w:rsidRDefault="00B73427" w:rsidP="0020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02FB" w14:textId="77777777" w:rsidR="002046C8" w:rsidRDefault="002046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3CEF" w14:textId="30F578A7" w:rsidR="00AF3E56" w:rsidRDefault="00000000">
    <w:pPr>
      <w:tabs>
        <w:tab w:val="center" w:pos="4564"/>
        <w:tab w:val="right" w:pos="787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4F8B" w14:textId="77777777" w:rsidR="002046C8" w:rsidRDefault="002046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6B"/>
    <w:rsid w:val="000045E3"/>
    <w:rsid w:val="00043A89"/>
    <w:rsid w:val="00083340"/>
    <w:rsid w:val="00117CB4"/>
    <w:rsid w:val="0016239D"/>
    <w:rsid w:val="002046C8"/>
    <w:rsid w:val="002068FC"/>
    <w:rsid w:val="003440C7"/>
    <w:rsid w:val="005A275E"/>
    <w:rsid w:val="00640477"/>
    <w:rsid w:val="006B4075"/>
    <w:rsid w:val="006F0869"/>
    <w:rsid w:val="0072546B"/>
    <w:rsid w:val="0084291E"/>
    <w:rsid w:val="008F7906"/>
    <w:rsid w:val="00A748F5"/>
    <w:rsid w:val="00AB1331"/>
    <w:rsid w:val="00AB6B34"/>
    <w:rsid w:val="00B5073D"/>
    <w:rsid w:val="00B73427"/>
    <w:rsid w:val="00BA215C"/>
    <w:rsid w:val="00BF5B4A"/>
    <w:rsid w:val="00C73E3D"/>
    <w:rsid w:val="00CF1C5A"/>
    <w:rsid w:val="00D36041"/>
    <w:rsid w:val="00D7218B"/>
    <w:rsid w:val="00F3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733A"/>
  <w15:docId w15:val="{8FE082A9-F4A8-4D99-830F-AC052022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546B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72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54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046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046C8"/>
  </w:style>
  <w:style w:type="paragraph" w:styleId="a8">
    <w:name w:val="footer"/>
    <w:basedOn w:val="a"/>
    <w:link w:val="a9"/>
    <w:uiPriority w:val="99"/>
    <w:unhideWhenUsed/>
    <w:rsid w:val="002046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0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8806</Words>
  <Characters>5020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19</cp:revision>
  <dcterms:created xsi:type="dcterms:W3CDTF">2022-09-13T12:26:00Z</dcterms:created>
  <dcterms:modified xsi:type="dcterms:W3CDTF">2022-09-30T13:13:00Z</dcterms:modified>
</cp:coreProperties>
</file>