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94" w:rsidRDefault="00036394" w:rsidP="00036394">
      <w:pPr>
        <w:jc w:val="center"/>
        <w:rPr>
          <w:b/>
          <w:lang w:val="uk-UA"/>
        </w:rPr>
      </w:pPr>
      <w:r>
        <w:rPr>
          <w:b/>
          <w:lang w:val="uk-UA"/>
        </w:rPr>
        <w:t xml:space="preserve">Оголошення </w:t>
      </w:r>
      <w:bookmarkStart w:id="0" w:name="_GoBack"/>
      <w:bookmarkEnd w:id="0"/>
    </w:p>
    <w:p w:rsidR="00036394" w:rsidRDefault="00036394" w:rsidP="00036394">
      <w:pPr>
        <w:jc w:val="center"/>
        <w:rPr>
          <w:b/>
          <w:lang w:val="uk-UA"/>
        </w:rPr>
      </w:pPr>
      <w:r>
        <w:rPr>
          <w:b/>
          <w:lang w:val="uk-UA"/>
        </w:rPr>
        <w:t>про проведення  спрощеної закупівлі</w:t>
      </w:r>
    </w:p>
    <w:p w:rsidR="00E61272" w:rsidRDefault="000A392E" w:rsidP="00E61272">
      <w:pPr>
        <w:jc w:val="center"/>
      </w:pPr>
      <w:r w:rsidRPr="00670756">
        <w:rPr>
          <w:lang w:val="uk-UA"/>
        </w:rPr>
        <w:t>Газоаналізатор</w:t>
      </w:r>
      <w:r>
        <w:rPr>
          <w:lang w:val="uk-UA"/>
        </w:rPr>
        <w:t xml:space="preserve"> </w:t>
      </w:r>
      <w:r w:rsidRPr="00670756">
        <w:rPr>
          <w:lang w:val="uk-UA"/>
        </w:rPr>
        <w:t>Дозор-С-М-4</w:t>
      </w:r>
      <w:r>
        <w:rPr>
          <w:lang w:val="uk-UA"/>
        </w:rPr>
        <w:t xml:space="preserve"> </w:t>
      </w:r>
      <w:r w:rsidR="00E61272">
        <w:rPr>
          <w:lang w:val="uk-UA"/>
        </w:rPr>
        <w:t xml:space="preserve">через систему електронних закупівель </w:t>
      </w:r>
      <w:proofErr w:type="spellStart"/>
      <w:r w:rsidR="00E61272">
        <w:rPr>
          <w:lang w:val="en-US"/>
        </w:rPr>
        <w:t>ProZorro</w:t>
      </w:r>
      <w:proofErr w:type="spellEnd"/>
      <w:r w:rsidR="00E61272">
        <w:rPr>
          <w:lang w:val="uk-UA"/>
        </w:rPr>
        <w:t>.</w:t>
      </w:r>
    </w:p>
    <w:p w:rsidR="00E61272" w:rsidRDefault="00E61272" w:rsidP="00E61272">
      <w:pPr>
        <w:jc w:val="center"/>
        <w:rPr>
          <w:lang w:val="uk-UA"/>
        </w:rPr>
      </w:pPr>
    </w:p>
    <w:p w:rsidR="000A392E" w:rsidRDefault="00E61272" w:rsidP="000A392E">
      <w:pPr>
        <w:spacing w:line="240" w:lineRule="auto"/>
        <w:rPr>
          <w:color w:val="ED7D31"/>
          <w:lang w:val="uk-UA"/>
        </w:rPr>
      </w:pPr>
      <w:r w:rsidRPr="00D466AC">
        <w:rPr>
          <w:lang w:val="uk-UA"/>
        </w:rPr>
        <w:t>ДК 021:2015:</w:t>
      </w:r>
      <w:r>
        <w:rPr>
          <w:lang w:val="uk-UA"/>
        </w:rPr>
        <w:t xml:space="preserve"> </w:t>
      </w:r>
      <w:r w:rsidR="000A392E" w:rsidRPr="00AB0A93">
        <w:rPr>
          <w:color w:val="454545"/>
        </w:rPr>
        <w:t xml:space="preserve">38430000-8 — </w:t>
      </w:r>
      <w:proofErr w:type="spellStart"/>
      <w:r w:rsidR="000A392E" w:rsidRPr="00AB0A93">
        <w:rPr>
          <w:color w:val="454545"/>
        </w:rPr>
        <w:t>Детектори</w:t>
      </w:r>
      <w:proofErr w:type="spellEnd"/>
      <w:r w:rsidR="000A392E" w:rsidRPr="00AB0A93">
        <w:rPr>
          <w:color w:val="454545"/>
        </w:rPr>
        <w:t xml:space="preserve"> та </w:t>
      </w:r>
      <w:proofErr w:type="spellStart"/>
      <w:r w:rsidR="000A392E" w:rsidRPr="00AB0A93">
        <w:rPr>
          <w:color w:val="454545"/>
        </w:rPr>
        <w:t>аналізатори</w:t>
      </w:r>
      <w:proofErr w:type="spellEnd"/>
      <w:r w:rsidR="000A392E" w:rsidRPr="00AB0A93">
        <w:rPr>
          <w:lang w:val="uk-UA"/>
        </w:rPr>
        <w:t>.</w:t>
      </w:r>
    </w:p>
    <w:p w:rsidR="004E448C" w:rsidRPr="00571989" w:rsidRDefault="004E448C" w:rsidP="004E448C">
      <w:pPr>
        <w:rPr>
          <w:color w:val="000000"/>
          <w:lang w:eastAsia="ru-RU"/>
        </w:rPr>
      </w:pPr>
    </w:p>
    <w:p w:rsidR="00E61272" w:rsidRDefault="00E61272" w:rsidP="00E61272">
      <w:pPr>
        <w:rPr>
          <w:bCs/>
          <w:sz w:val="22"/>
          <w:szCs w:val="22"/>
          <w:lang w:val="uk-UA"/>
        </w:rPr>
      </w:pPr>
    </w:p>
    <w:p w:rsidR="00E61272" w:rsidRDefault="00E61272" w:rsidP="00E61272">
      <w:pPr>
        <w:pStyle w:val="LO-normal"/>
        <w:spacing w:line="100" w:lineRule="atLeast"/>
        <w:ind w:firstLine="360"/>
        <w:jc w:val="both"/>
      </w:pPr>
      <w:r>
        <w:rPr>
          <w:b/>
          <w:lang w:val="uk-UA"/>
        </w:rPr>
        <w:t xml:space="preserve">Перелік документів від учасників, </w:t>
      </w:r>
      <w:r>
        <w:rPr>
          <w:rFonts w:cs="Times New Roman"/>
          <w:b/>
          <w:lang w:val="uk-UA"/>
        </w:rPr>
        <w:t>а саме</w:t>
      </w:r>
      <w:r>
        <w:rPr>
          <w:rFonts w:cs="Times New Roman"/>
          <w:lang w:val="uk-UA"/>
        </w:rPr>
        <w:t>:</w:t>
      </w:r>
    </w:p>
    <w:p w:rsidR="00E61272" w:rsidRDefault="00E61272" w:rsidP="00E61272">
      <w:pPr>
        <w:pStyle w:val="LO-normal"/>
        <w:spacing w:line="100" w:lineRule="atLeast"/>
        <w:ind w:firstLine="360"/>
        <w:jc w:val="both"/>
        <w:rPr>
          <w:rFonts w:cs="Times New Roman"/>
          <w:lang w:val="uk-UA"/>
        </w:rPr>
      </w:pPr>
    </w:p>
    <w:p w:rsidR="00E61272" w:rsidRDefault="00E61272" w:rsidP="00E61272">
      <w:pPr>
        <w:rPr>
          <w:lang w:val="uk-UA"/>
        </w:rPr>
      </w:pPr>
      <w:r>
        <w:rPr>
          <w:lang w:val="uk-UA"/>
        </w:rPr>
        <w:t>1.Цінова (комерційна) пропозиція, оформлена на фірмовому бланку підприємства, яка містить наступне:</w:t>
      </w:r>
    </w:p>
    <w:p w:rsidR="00E61272" w:rsidRDefault="00E61272" w:rsidP="00E61272">
      <w:pPr>
        <w:rPr>
          <w:lang w:val="uk-UA"/>
        </w:rPr>
      </w:pPr>
      <w:r>
        <w:rPr>
          <w:lang w:val="uk-UA"/>
        </w:rPr>
        <w:t>- ціна продукції за одиницю;</w:t>
      </w:r>
    </w:p>
    <w:p w:rsidR="00E61272" w:rsidRDefault="00E61272" w:rsidP="00E61272">
      <w:pPr>
        <w:rPr>
          <w:lang w:val="uk-UA"/>
        </w:rPr>
      </w:pPr>
      <w:r>
        <w:rPr>
          <w:lang w:val="uk-UA"/>
        </w:rPr>
        <w:t>- терміни поставки;</w:t>
      </w:r>
    </w:p>
    <w:p w:rsidR="00E61272" w:rsidRDefault="00E61272" w:rsidP="00E61272">
      <w:pPr>
        <w:rPr>
          <w:lang w:val="uk-UA"/>
        </w:rPr>
      </w:pPr>
      <w:r>
        <w:rPr>
          <w:lang w:val="uk-UA"/>
        </w:rPr>
        <w:t>- гарантійний термін запропонованої продукції;</w:t>
      </w:r>
    </w:p>
    <w:p w:rsidR="00E61272" w:rsidRDefault="00E61272" w:rsidP="00E61272">
      <w:pPr>
        <w:rPr>
          <w:lang w:val="uk-UA"/>
        </w:rPr>
      </w:pPr>
      <w:r>
        <w:rPr>
          <w:lang w:val="uk-UA"/>
        </w:rPr>
        <w:t>- термін виготовлення продукції;</w:t>
      </w:r>
    </w:p>
    <w:p w:rsidR="00E61272" w:rsidRDefault="00E61272" w:rsidP="00E61272">
      <w:pPr>
        <w:rPr>
          <w:lang w:val="uk-UA"/>
        </w:rPr>
      </w:pPr>
      <w:r>
        <w:rPr>
          <w:lang w:val="uk-UA"/>
        </w:rPr>
        <w:t>- інформація про виробника продукції, запропонованої до поставки;</w:t>
      </w:r>
    </w:p>
    <w:p w:rsidR="00E61272" w:rsidRPr="00592192" w:rsidRDefault="00E61272" w:rsidP="00E612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592192">
        <w:rPr>
          <w:rFonts w:ascii="Times New Roman" w:hAnsi="Times New Roman" w:cs="Times New Roman"/>
          <w:sz w:val="24"/>
          <w:szCs w:val="24"/>
          <w:lang w:val="uk-UA" w:eastAsia="zh-CN"/>
        </w:rPr>
        <w:t>- технічний опис продукції із зазначенням основни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х характеристик для узгодження</w:t>
      </w:r>
      <w:r w:rsidRPr="00592192">
        <w:rPr>
          <w:rFonts w:ascii="Times New Roman" w:hAnsi="Times New Roman" w:cs="Times New Roman"/>
          <w:sz w:val="24"/>
          <w:szCs w:val="24"/>
          <w:lang w:val="uk-UA" w:eastAsia="zh-CN"/>
        </w:rPr>
        <w:t>, у разі пропозиції аналогів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;</w:t>
      </w:r>
    </w:p>
    <w:p w:rsidR="00E61272" w:rsidRDefault="00E61272" w:rsidP="00E61272">
      <w:pPr>
        <w:rPr>
          <w:lang w:val="uk-UA"/>
        </w:rPr>
      </w:pPr>
      <w:r>
        <w:rPr>
          <w:lang w:val="uk-UA"/>
        </w:rPr>
        <w:t>- реквізити підприємства;</w:t>
      </w:r>
    </w:p>
    <w:p w:rsidR="00E61272" w:rsidRDefault="00E61272" w:rsidP="00E61272">
      <w:pPr>
        <w:rPr>
          <w:lang w:val="uk-UA"/>
        </w:rPr>
      </w:pPr>
      <w:r>
        <w:rPr>
          <w:lang w:val="uk-UA"/>
        </w:rPr>
        <w:t>- контактні дані відповідальної особи (ПІБ, телефон)</w:t>
      </w:r>
    </w:p>
    <w:p w:rsidR="00E61272" w:rsidRDefault="00E61272" w:rsidP="00E61272">
      <w:pPr>
        <w:ind w:left="720"/>
        <w:rPr>
          <w:lang w:val="uk-UA"/>
        </w:rPr>
      </w:pPr>
    </w:p>
    <w:p w:rsidR="00E61272" w:rsidRDefault="00E61272" w:rsidP="00E61272">
      <w:pPr>
        <w:rPr>
          <w:lang w:val="uk-UA"/>
        </w:rPr>
      </w:pPr>
      <w:r w:rsidRPr="00387F0A">
        <w:rPr>
          <w:lang w:val="uk-UA"/>
        </w:rPr>
        <w:t>Якщо під час підготовки цінової пропозиції учасником виникає похибка, загальна вартість предмета закупівлі має бути відкоригована у бік зменшення.</w:t>
      </w:r>
      <w:r w:rsidRPr="00387F0A">
        <w:rPr>
          <w:lang w:val="uk-UA"/>
        </w:rPr>
        <w:tab/>
      </w:r>
    </w:p>
    <w:p w:rsidR="00E61272" w:rsidRDefault="00E61272" w:rsidP="00E61272">
      <w:pPr>
        <w:rPr>
          <w:lang w:val="uk-UA"/>
        </w:rPr>
      </w:pPr>
      <w:r w:rsidRPr="00387F0A">
        <w:rPr>
          <w:lang w:val="uk-UA"/>
        </w:rPr>
        <w:tab/>
        <w:t xml:space="preserve">                 </w:t>
      </w:r>
    </w:p>
    <w:p w:rsidR="006F7988" w:rsidRDefault="00E61272" w:rsidP="004E448C">
      <w:pPr>
        <w:spacing w:line="240" w:lineRule="auto"/>
        <w:rPr>
          <w:lang w:val="uk-UA"/>
        </w:rPr>
      </w:pPr>
      <w:r w:rsidRPr="00387F0A">
        <w:rPr>
          <w:lang w:val="uk-UA"/>
        </w:rPr>
        <w:t xml:space="preserve">2. Сертифікат якості (відповідності) виробника товару. </w:t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  <w:t xml:space="preserve">                 3. Копія статуту (зі змінами), або іншого установчого документу ( для юридичних осіб).        4.  Копія паспорту (для фізичних осіб).</w:t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  <w:t xml:space="preserve">                            5. Копія виписки з єдиного державного реєстру юридичних осіб та фізичних осіб-підприємців.</w:t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  <w:t xml:space="preserve">                            6. Копія відомостей з Єдиного державного реєстру підприємств та організацій України (ЄДРПОУ) (довідка, витяг або інший документ передбачений наказом Міністерства економічного розвитку і торгівлі Украї</w:t>
      </w:r>
      <w:r w:rsidR="009B2D13">
        <w:rPr>
          <w:lang w:val="uk-UA"/>
        </w:rPr>
        <w:t>ни від 15.04.2020р. № 708</w:t>
      </w:r>
      <w:r w:rsidRPr="00387F0A">
        <w:rPr>
          <w:lang w:val="uk-UA"/>
        </w:rPr>
        <w:t>), виданих органами Державної служби статистики України (для юридичних осіб) або копія довідки про присвоєння ідентифікаційного коду (для фізичних осіб).</w:t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  <w:t xml:space="preserve">                 7. Копія свідоцтва про реєстрацію платника ПДВ або витягу (довідки) з реєстру платників ПДВ, або копія свідоцтва про право сплати єдиного податку, або витяг з реєстру платників єдиного податку.</w:t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  <w:t xml:space="preserve">                 </w:t>
      </w:r>
      <w:r w:rsidRPr="00387F0A">
        <w:rPr>
          <w:lang w:val="uk-UA"/>
        </w:rPr>
        <w:tab/>
      </w:r>
      <w:r w:rsidRPr="00387F0A">
        <w:rPr>
          <w:lang w:val="uk-UA"/>
        </w:rPr>
        <w:tab/>
        <w:t xml:space="preserve">                   </w:t>
      </w:r>
      <w:r>
        <w:t xml:space="preserve">8.  Документ, </w:t>
      </w:r>
      <w:proofErr w:type="spellStart"/>
      <w:r>
        <w:t>який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ідтверджує</w:t>
      </w:r>
      <w:proofErr w:type="spellEnd"/>
      <w:r>
        <w:t xml:space="preserve"> статус та </w:t>
      </w:r>
      <w:proofErr w:type="spellStart"/>
      <w:r>
        <w:t>повноваження</w:t>
      </w:r>
      <w:proofErr w:type="spellEnd"/>
      <w:r>
        <w:t xml:space="preserve"> особи на </w:t>
      </w:r>
      <w:proofErr w:type="spellStart"/>
      <w:r>
        <w:t>підписання</w:t>
      </w:r>
      <w:proofErr w:type="spellEnd"/>
      <w:r>
        <w:t xml:space="preserve"> договору за результатами </w:t>
      </w:r>
      <w:proofErr w:type="spellStart"/>
      <w:r>
        <w:t>процедури</w:t>
      </w:r>
      <w:proofErr w:type="spellEnd"/>
      <w:r>
        <w:t xml:space="preserve"> закупівлі (</w:t>
      </w:r>
      <w:proofErr w:type="spellStart"/>
      <w:r>
        <w:t>виписка</w:t>
      </w:r>
      <w:proofErr w:type="spellEnd"/>
      <w:r>
        <w:t xml:space="preserve"> (</w:t>
      </w:r>
      <w:proofErr w:type="spellStart"/>
      <w:r>
        <w:t>витяг</w:t>
      </w:r>
      <w:proofErr w:type="spellEnd"/>
      <w:r>
        <w:t xml:space="preserve">) з протоколу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засновників</w:t>
      </w:r>
      <w:proofErr w:type="spellEnd"/>
      <w:r>
        <w:t xml:space="preserve"> про </w:t>
      </w:r>
      <w:proofErr w:type="spellStart"/>
      <w:r>
        <w:t>призначення</w:t>
      </w:r>
      <w:proofErr w:type="spellEnd"/>
      <w:r>
        <w:t xml:space="preserve"> директора, президента,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правління</w:t>
      </w:r>
      <w:proofErr w:type="spellEnd"/>
      <w:r>
        <w:t xml:space="preserve">, </w:t>
      </w:r>
      <w:proofErr w:type="spellStart"/>
      <w:r>
        <w:t>довіреність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договору про </w:t>
      </w:r>
      <w:proofErr w:type="spellStart"/>
      <w:r>
        <w:t>закупівлю</w:t>
      </w:r>
      <w:proofErr w:type="spellEnd"/>
      <w:r>
        <w:t xml:space="preserve"> особою, </w:t>
      </w:r>
      <w:proofErr w:type="spellStart"/>
      <w:r>
        <w:t>чиї</w:t>
      </w:r>
      <w:proofErr w:type="spellEnd"/>
      <w:r>
        <w:t xml:space="preserve"> </w:t>
      </w:r>
      <w:proofErr w:type="spellStart"/>
      <w:r>
        <w:t>повноваження</w:t>
      </w:r>
      <w:proofErr w:type="spellEnd"/>
      <w:r>
        <w:t xml:space="preserve"> не </w:t>
      </w:r>
      <w:proofErr w:type="spellStart"/>
      <w:r>
        <w:t>визначені</w:t>
      </w:r>
      <w:proofErr w:type="spellEnd"/>
      <w:r>
        <w:t xml:space="preserve"> статутом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інше</w:t>
      </w:r>
      <w:proofErr w:type="spellEnd"/>
      <w:r>
        <w:t>).</w:t>
      </w:r>
      <w:r>
        <w:tab/>
      </w:r>
    </w:p>
    <w:p w:rsidR="00E61272" w:rsidRPr="004E59F2" w:rsidRDefault="00817B28" w:rsidP="004E448C">
      <w:pPr>
        <w:spacing w:line="240" w:lineRule="auto"/>
        <w:rPr>
          <w:lang w:val="uk-UA"/>
        </w:rPr>
      </w:pPr>
      <w:r w:rsidRPr="00571989">
        <w:rPr>
          <w:lang w:val="uk-UA"/>
        </w:rPr>
        <w:t>9</w:t>
      </w:r>
      <w:r w:rsidR="006200EE" w:rsidRPr="00F839DC">
        <w:rPr>
          <w:lang w:val="uk-UA"/>
        </w:rPr>
        <w:t>.</w:t>
      </w:r>
      <w:r w:rsidR="00E61272" w:rsidRPr="004E59F2">
        <w:rPr>
          <w:lang w:val="uk-UA"/>
        </w:rPr>
        <w:t xml:space="preserve"> </w:t>
      </w:r>
      <w:r w:rsidR="00E61272">
        <w:rPr>
          <w:lang w:val="uk-UA"/>
        </w:rPr>
        <w:t xml:space="preserve">Анкета </w:t>
      </w:r>
      <w:r w:rsidR="00E61272" w:rsidRPr="006C39C5">
        <w:rPr>
          <w:lang w:val="uk-UA"/>
        </w:rPr>
        <w:t>підприємства</w:t>
      </w:r>
      <w:r w:rsidR="00E61272">
        <w:rPr>
          <w:lang w:val="uk-UA"/>
        </w:rPr>
        <w:t>,</w:t>
      </w:r>
      <w:r w:rsidR="00E61272" w:rsidRPr="006C39C5">
        <w:rPr>
          <w:lang w:val="uk-UA"/>
        </w:rPr>
        <w:t xml:space="preserve"> </w:t>
      </w:r>
      <w:r w:rsidR="00E61272">
        <w:rPr>
          <w:lang w:val="uk-UA"/>
        </w:rPr>
        <w:t>(</w:t>
      </w:r>
      <w:r w:rsidR="00E61272" w:rsidRPr="006C39C5">
        <w:rPr>
          <w:lang w:val="uk-UA"/>
        </w:rPr>
        <w:t>фізичної особи, підприємця</w:t>
      </w:r>
      <w:r w:rsidR="00E61272">
        <w:rPr>
          <w:lang w:val="uk-UA"/>
        </w:rPr>
        <w:t>), згідно</w:t>
      </w:r>
      <w:r w:rsidR="00E61272">
        <w:rPr>
          <w:b/>
          <w:lang w:val="uk-UA"/>
        </w:rPr>
        <w:t xml:space="preserve"> з</w:t>
      </w:r>
      <w:r w:rsidR="00E61272" w:rsidRPr="004E59F2">
        <w:rPr>
          <w:lang w:val="uk-UA"/>
        </w:rPr>
        <w:t xml:space="preserve"> Додатк</w:t>
      </w:r>
      <w:r w:rsidR="00E61272">
        <w:rPr>
          <w:lang w:val="uk-UA"/>
        </w:rPr>
        <w:t>ом</w:t>
      </w:r>
      <w:r w:rsidR="00E61272" w:rsidRPr="004E59F2">
        <w:rPr>
          <w:lang w:val="uk-UA"/>
        </w:rPr>
        <w:t xml:space="preserve"> 1.</w:t>
      </w:r>
      <w:r w:rsidR="00E61272" w:rsidRPr="004E59F2">
        <w:rPr>
          <w:lang w:val="uk-UA"/>
        </w:rPr>
        <w:tab/>
      </w:r>
      <w:r w:rsidR="00E61272" w:rsidRPr="004E59F2">
        <w:rPr>
          <w:lang w:val="uk-UA"/>
        </w:rPr>
        <w:tab/>
      </w:r>
      <w:r w:rsidR="00E61272" w:rsidRPr="004E59F2">
        <w:rPr>
          <w:lang w:val="uk-UA"/>
        </w:rPr>
        <w:tab/>
      </w:r>
      <w:r w:rsidR="00E61272" w:rsidRPr="004E59F2">
        <w:rPr>
          <w:lang w:val="uk-UA"/>
        </w:rPr>
        <w:tab/>
      </w:r>
      <w:r w:rsidR="00E61272" w:rsidRPr="004E59F2">
        <w:rPr>
          <w:lang w:val="uk-UA"/>
        </w:rPr>
        <w:tab/>
      </w:r>
      <w:r w:rsidR="00E61272" w:rsidRPr="004E59F2">
        <w:rPr>
          <w:lang w:val="uk-UA"/>
        </w:rPr>
        <w:tab/>
      </w:r>
      <w:r w:rsidR="00E61272" w:rsidRPr="004E59F2">
        <w:rPr>
          <w:lang w:val="uk-UA"/>
        </w:rPr>
        <w:tab/>
      </w:r>
      <w:r w:rsidR="00E61272" w:rsidRPr="004E59F2">
        <w:rPr>
          <w:lang w:val="uk-UA"/>
        </w:rPr>
        <w:tab/>
      </w:r>
      <w:r w:rsidR="00E61272" w:rsidRPr="004E59F2">
        <w:rPr>
          <w:lang w:val="uk-UA"/>
        </w:rPr>
        <w:tab/>
      </w:r>
      <w:r w:rsidR="00E61272" w:rsidRPr="004E59F2">
        <w:rPr>
          <w:lang w:val="uk-UA"/>
        </w:rPr>
        <w:tab/>
      </w:r>
      <w:r w:rsidR="00E61272" w:rsidRPr="004E59F2">
        <w:rPr>
          <w:lang w:val="uk-UA"/>
        </w:rPr>
        <w:tab/>
      </w:r>
      <w:r w:rsidR="00E61272" w:rsidRPr="004E59F2">
        <w:rPr>
          <w:lang w:val="uk-UA"/>
        </w:rPr>
        <w:tab/>
      </w:r>
    </w:p>
    <w:p w:rsidR="00E61272" w:rsidRDefault="00E61272" w:rsidP="00E61272">
      <w:pPr>
        <w:pStyle w:val="LO-normal"/>
        <w:spacing w:line="100" w:lineRule="atLeast"/>
        <w:jc w:val="both"/>
        <w:rPr>
          <w:rFonts w:cs="Times New Roman"/>
          <w:lang w:val="uk-UA"/>
        </w:rPr>
      </w:pPr>
    </w:p>
    <w:p w:rsidR="00E61272" w:rsidRDefault="00E61272" w:rsidP="00E61272">
      <w:pPr>
        <w:pStyle w:val="LO-normal"/>
        <w:spacing w:line="100" w:lineRule="atLeast"/>
        <w:jc w:val="both"/>
      </w:pPr>
      <w:r>
        <w:rPr>
          <w:rFonts w:cs="Times New Roman"/>
          <w:b/>
          <w:lang w:val="uk-UA"/>
        </w:rPr>
        <w:t>У випадку ненадання учасником документів для укладання договору або надання їх не в повному обсязі, Замовник має право на розгляд пропозиції наступного учасника.</w:t>
      </w:r>
    </w:p>
    <w:p w:rsidR="00DF38CC" w:rsidRDefault="00E61272" w:rsidP="00DF38CC">
      <w:pPr>
        <w:tabs>
          <w:tab w:val="left" w:pos="426"/>
        </w:tabs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E61272" w:rsidRDefault="00DF38CC" w:rsidP="00DF38CC">
      <w:pPr>
        <w:tabs>
          <w:tab w:val="left" w:pos="426"/>
        </w:tabs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</w:t>
      </w:r>
      <w:r w:rsidR="00E61272">
        <w:rPr>
          <w:b/>
          <w:sz w:val="28"/>
          <w:szCs w:val="28"/>
          <w:lang w:val="uk-UA"/>
        </w:rPr>
        <w:t>Істотні  умови  до  Договору  поставки</w:t>
      </w:r>
    </w:p>
    <w:p w:rsidR="00E61272" w:rsidRDefault="00E61272" w:rsidP="00E61272">
      <w:pPr>
        <w:jc w:val="center"/>
        <w:rPr>
          <w:b/>
          <w:sz w:val="16"/>
          <w:szCs w:val="16"/>
          <w:lang w:val="uk-UA"/>
        </w:rPr>
      </w:pPr>
    </w:p>
    <w:p w:rsidR="00571989" w:rsidRPr="00571989" w:rsidRDefault="00E61272" w:rsidP="00571989">
      <w:pPr>
        <w:rPr>
          <w:color w:val="000000"/>
          <w:lang w:val="uk-UA" w:eastAsia="ru-RU"/>
        </w:rPr>
      </w:pPr>
      <w:r>
        <w:rPr>
          <w:lang w:val="uk-UA"/>
        </w:rPr>
        <w:t xml:space="preserve">1.   Найменування  товару:  </w:t>
      </w:r>
      <w:r w:rsidR="006D6C3D" w:rsidRPr="00670756">
        <w:rPr>
          <w:lang w:val="uk-UA"/>
        </w:rPr>
        <w:t>Газоаналізатор</w:t>
      </w:r>
      <w:r w:rsidR="006D6C3D">
        <w:rPr>
          <w:lang w:val="uk-UA"/>
        </w:rPr>
        <w:t xml:space="preserve"> </w:t>
      </w:r>
      <w:r w:rsidR="006D6C3D" w:rsidRPr="00670756">
        <w:rPr>
          <w:lang w:val="uk-UA"/>
        </w:rPr>
        <w:t>Дозор-С-М-4</w:t>
      </w:r>
    </w:p>
    <w:p w:rsidR="00E61272" w:rsidRDefault="00E61272" w:rsidP="00BB48CA">
      <w:pPr>
        <w:suppressAutoHyphens w:val="0"/>
        <w:spacing w:line="240" w:lineRule="auto"/>
        <w:rPr>
          <w:lang w:val="uk-UA"/>
        </w:rPr>
      </w:pPr>
      <w:r>
        <w:rPr>
          <w:lang w:val="uk-UA"/>
        </w:rPr>
        <w:lastRenderedPageBreak/>
        <w:t xml:space="preserve">2.  Постачальник повинен передати Замовнику товар, якість якого відповідатиме нижче наведеним нормативним документам та визначеним технічним характеристикам:  </w:t>
      </w:r>
    </w:p>
    <w:p w:rsidR="006D6C3D" w:rsidRDefault="006D6C3D" w:rsidP="00571989">
      <w:pPr>
        <w:suppressAutoHyphens w:val="0"/>
        <w:spacing w:line="240" w:lineRule="auto"/>
        <w:rPr>
          <w:lang w:val="uk-UA"/>
        </w:rPr>
      </w:pPr>
    </w:p>
    <w:p w:rsidR="006D6C3D" w:rsidRDefault="006D6C3D" w:rsidP="00571989">
      <w:pPr>
        <w:suppressAutoHyphens w:val="0"/>
        <w:spacing w:line="240" w:lineRule="auto"/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895"/>
        <w:gridCol w:w="5255"/>
        <w:gridCol w:w="988"/>
        <w:gridCol w:w="845"/>
      </w:tblGrid>
      <w:tr w:rsidR="00BB48CA" w:rsidTr="00BB48CA">
        <w:trPr>
          <w:trHeight w:val="281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6" w:rsidRDefault="00C336C6" w:rsidP="00BB48CA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C336C6" w:rsidRPr="00AB2675" w:rsidRDefault="00C336C6" w:rsidP="00BB48CA">
            <w:pPr>
              <w:spacing w:line="240" w:lineRule="auto"/>
              <w:jc w:val="center"/>
              <w:rPr>
                <w:lang w:val="uk-UA"/>
              </w:rPr>
            </w:pPr>
            <w:r w:rsidRPr="00AB2675">
              <w:rPr>
                <w:lang w:val="uk-UA"/>
              </w:rPr>
              <w:t>п/п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C6" w:rsidRDefault="00C336C6" w:rsidP="00BB48CA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  <w:p w:rsidR="00C336C6" w:rsidRDefault="00C336C6" w:rsidP="00BB48CA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товару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C6" w:rsidRPr="006C18EE" w:rsidRDefault="00C336C6" w:rsidP="00BB48CA">
            <w:pPr>
              <w:spacing w:line="240" w:lineRule="auto"/>
              <w:jc w:val="center"/>
              <w:rPr>
                <w:lang w:val="uk-UA"/>
              </w:rPr>
            </w:pPr>
            <w:r w:rsidRPr="006C18EE">
              <w:rPr>
                <w:lang w:val="uk-UA"/>
              </w:rPr>
              <w:t xml:space="preserve">Технічні характеристики </w:t>
            </w:r>
            <w:r>
              <w:rPr>
                <w:lang w:val="uk-UA"/>
              </w:rPr>
              <w:t>нормативні документи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8CA" w:rsidRDefault="00C336C6" w:rsidP="00BB48CA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Од. </w:t>
            </w:r>
          </w:p>
          <w:p w:rsidR="00C336C6" w:rsidRDefault="00C336C6" w:rsidP="00BB48CA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6" w:rsidRDefault="00C336C6" w:rsidP="006D6C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Кіль.</w:t>
            </w:r>
          </w:p>
        </w:tc>
      </w:tr>
      <w:tr w:rsidR="00BB48CA" w:rsidRPr="00C0302A" w:rsidTr="00BB48CA">
        <w:trPr>
          <w:trHeight w:val="37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C6" w:rsidRPr="00C0302A" w:rsidRDefault="00C336C6" w:rsidP="00BB48CA">
            <w:pPr>
              <w:tabs>
                <w:tab w:val="left" w:pos="2790"/>
              </w:tabs>
              <w:spacing w:line="240" w:lineRule="auto"/>
              <w:jc w:val="center"/>
              <w:rPr>
                <w:lang w:val="uk-UA"/>
              </w:rPr>
            </w:pPr>
            <w:r w:rsidRPr="00C0302A">
              <w:rPr>
                <w:lang w:val="uk-UA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C6" w:rsidRPr="00C0302A" w:rsidRDefault="00C336C6" w:rsidP="00BB48CA">
            <w:pPr>
              <w:spacing w:line="240" w:lineRule="auto"/>
              <w:jc w:val="center"/>
              <w:rPr>
                <w:lang w:val="uk-UA"/>
              </w:rPr>
            </w:pPr>
            <w:r w:rsidRPr="00C0302A">
              <w:rPr>
                <w:lang w:val="uk-UA"/>
              </w:rPr>
              <w:t>2</w:t>
            </w:r>
          </w:p>
        </w:tc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C6" w:rsidRPr="00C0302A" w:rsidRDefault="00C336C6" w:rsidP="00BB48CA">
            <w:pPr>
              <w:spacing w:line="240" w:lineRule="auto"/>
              <w:jc w:val="center"/>
              <w:rPr>
                <w:lang w:val="uk-UA"/>
              </w:rPr>
            </w:pPr>
            <w:r w:rsidRPr="00C0302A">
              <w:rPr>
                <w:lang w:val="uk-UA"/>
              </w:rPr>
              <w:t>3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36C6" w:rsidRPr="00C0302A" w:rsidRDefault="00C336C6" w:rsidP="00BB48CA">
            <w:pPr>
              <w:spacing w:line="240" w:lineRule="auto"/>
              <w:jc w:val="center"/>
              <w:rPr>
                <w:lang w:val="uk-UA"/>
              </w:rPr>
            </w:pPr>
            <w:r w:rsidRPr="00C0302A">
              <w:rPr>
                <w:lang w:val="uk-UA"/>
              </w:rPr>
              <w:t>4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C6" w:rsidRPr="00C0302A" w:rsidRDefault="00C336C6" w:rsidP="006D6C3D">
            <w:pPr>
              <w:jc w:val="center"/>
              <w:rPr>
                <w:lang w:val="uk-UA"/>
              </w:rPr>
            </w:pPr>
            <w:r w:rsidRPr="00C0302A">
              <w:rPr>
                <w:lang w:val="uk-UA"/>
              </w:rPr>
              <w:t>5</w:t>
            </w:r>
          </w:p>
        </w:tc>
      </w:tr>
      <w:tr w:rsidR="00BB48CA" w:rsidRPr="00C979D1" w:rsidTr="00BB48CA">
        <w:trPr>
          <w:trHeight w:val="37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6" w:rsidRPr="003B74B6" w:rsidRDefault="00C336C6" w:rsidP="00BB48CA">
            <w:pPr>
              <w:tabs>
                <w:tab w:val="left" w:pos="2790"/>
              </w:tabs>
              <w:spacing w:line="240" w:lineRule="auto"/>
              <w:jc w:val="center"/>
              <w:rPr>
                <w:lang w:val="uk-UA"/>
              </w:rPr>
            </w:pPr>
            <w:r w:rsidRPr="003B74B6">
              <w:rPr>
                <w:lang w:val="uk-UA"/>
              </w:rPr>
              <w:t>1.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C6" w:rsidRDefault="00C336C6" w:rsidP="00BB48CA">
            <w:pPr>
              <w:spacing w:line="240" w:lineRule="auto"/>
              <w:rPr>
                <w:lang w:val="uk-UA"/>
              </w:rPr>
            </w:pPr>
            <w:r w:rsidRPr="00670756">
              <w:rPr>
                <w:lang w:val="uk-UA"/>
              </w:rPr>
              <w:t xml:space="preserve">Газоаналізатор </w:t>
            </w:r>
          </w:p>
          <w:p w:rsidR="00C336C6" w:rsidRDefault="00C336C6" w:rsidP="00BB48CA">
            <w:pPr>
              <w:spacing w:line="240" w:lineRule="auto"/>
              <w:rPr>
                <w:lang w:val="uk-UA"/>
              </w:rPr>
            </w:pPr>
            <w:r w:rsidRPr="00670756">
              <w:rPr>
                <w:lang w:val="uk-UA"/>
              </w:rPr>
              <w:t>Дозор-С-М-4</w:t>
            </w:r>
          </w:p>
          <w:p w:rsidR="00C336C6" w:rsidRPr="00B41435" w:rsidRDefault="00C336C6" w:rsidP="00BB48CA">
            <w:pPr>
              <w:spacing w:line="240" w:lineRule="auto"/>
            </w:pPr>
          </w:p>
        </w:tc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C6" w:rsidRDefault="00C336C6" w:rsidP="00BB48CA">
            <w:pPr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(ДВК СН4%об, ГДК: О2, СО, H2S</w:t>
            </w:r>
            <w:r w:rsidRPr="006A0B00">
              <w:t>)</w:t>
            </w:r>
          </w:p>
          <w:p w:rsidR="00BB48CA" w:rsidRPr="00BB48CA" w:rsidRDefault="00BB48CA" w:rsidP="00BB48CA">
            <w:pPr>
              <w:spacing w:line="240" w:lineRule="auto"/>
              <w:jc w:val="left"/>
            </w:pPr>
            <w:r w:rsidRPr="00BB48CA">
              <w:rPr>
                <w:b/>
              </w:rPr>
              <w:t xml:space="preserve">- </w:t>
            </w:r>
            <w:r w:rsidRPr="00BB48CA">
              <w:t>ручное или автоматическое запоминание до 2000 измеренных значений;</w:t>
            </w:r>
          </w:p>
          <w:p w:rsidR="00BB48CA" w:rsidRPr="00BB48CA" w:rsidRDefault="00BB48CA" w:rsidP="00BB48CA">
            <w:pPr>
              <w:spacing w:line="240" w:lineRule="auto"/>
              <w:jc w:val="left"/>
            </w:pPr>
            <w:r w:rsidRPr="00BB48CA">
              <w:t xml:space="preserve">- возможность передачи архивных данных на ПК через </w:t>
            </w:r>
            <w:r w:rsidRPr="00BB48CA">
              <w:rPr>
                <w:lang w:val="en-US"/>
              </w:rPr>
              <w:t>USB</w:t>
            </w:r>
            <w:r w:rsidRPr="00BB48CA">
              <w:t>- порт;</w:t>
            </w:r>
          </w:p>
          <w:p w:rsidR="00BB48CA" w:rsidRPr="00BB48CA" w:rsidRDefault="00BB48CA" w:rsidP="00BB48CA">
            <w:pPr>
              <w:spacing w:line="240" w:lineRule="auto"/>
              <w:jc w:val="left"/>
            </w:pPr>
            <w:r w:rsidRPr="00BB48CA">
              <w:t>-цифровая индикация концентрация каждого контролируемого компонента;</w:t>
            </w:r>
          </w:p>
          <w:p w:rsidR="00BB48CA" w:rsidRPr="00BB48CA" w:rsidRDefault="00BB48CA" w:rsidP="00BB48CA">
            <w:pPr>
              <w:spacing w:line="240" w:lineRule="auto"/>
              <w:jc w:val="left"/>
            </w:pPr>
            <w:r w:rsidRPr="00BB48CA">
              <w:t>-</w:t>
            </w:r>
            <w:proofErr w:type="spellStart"/>
            <w:r w:rsidRPr="00BB48CA">
              <w:t>многопороговая</w:t>
            </w:r>
            <w:proofErr w:type="spellEnd"/>
            <w:r w:rsidRPr="00BB48CA">
              <w:t xml:space="preserve"> светозвуковая сигнализация превышения допустимых значений концентрации;</w:t>
            </w:r>
          </w:p>
          <w:p w:rsidR="00BB48CA" w:rsidRPr="00BB48CA" w:rsidRDefault="00BB48CA" w:rsidP="00BB48CA">
            <w:pPr>
              <w:spacing w:line="240" w:lineRule="auto"/>
              <w:jc w:val="left"/>
            </w:pPr>
            <w:r w:rsidRPr="00BB48CA">
              <w:t xml:space="preserve">-наличие встроенного </w:t>
            </w:r>
            <w:proofErr w:type="spellStart"/>
            <w:r w:rsidRPr="00BB48CA">
              <w:t>микронасоса</w:t>
            </w:r>
            <w:proofErr w:type="spellEnd"/>
            <w:r w:rsidRPr="00BB48CA">
              <w:t xml:space="preserve"> для принудительного отбора проб газа;</w:t>
            </w:r>
          </w:p>
          <w:p w:rsidR="00BB48CA" w:rsidRPr="00BB48CA" w:rsidRDefault="00BB48CA" w:rsidP="00BB48CA">
            <w:pPr>
              <w:spacing w:line="240" w:lineRule="auto"/>
              <w:jc w:val="left"/>
            </w:pPr>
            <w:r w:rsidRPr="00BB48CA">
              <w:t xml:space="preserve">-встроенные аккумуляторные батареи с не менее 500 циклами заряда-разряда; </w:t>
            </w:r>
          </w:p>
          <w:p w:rsidR="00BB48CA" w:rsidRPr="00BB48CA" w:rsidRDefault="00BB48CA" w:rsidP="00BB48CA">
            <w:pPr>
              <w:spacing w:line="240" w:lineRule="auto"/>
              <w:jc w:val="left"/>
            </w:pPr>
            <w:r w:rsidRPr="00BB48CA">
              <w:t>- встроенное зарядное устройство;</w:t>
            </w:r>
          </w:p>
          <w:p w:rsidR="00BB48CA" w:rsidRPr="00BB48CA" w:rsidRDefault="00BB48CA" w:rsidP="00BB48CA">
            <w:pPr>
              <w:spacing w:line="240" w:lineRule="auto"/>
              <w:jc w:val="left"/>
            </w:pPr>
            <w:r w:rsidRPr="00BB48CA">
              <w:t>-индикация состояния АКБ</w:t>
            </w:r>
            <w:proofErr w:type="gramStart"/>
            <w:r w:rsidRPr="00BB48CA">
              <w:t xml:space="preserve"> ;</w:t>
            </w:r>
            <w:proofErr w:type="gramEnd"/>
          </w:p>
          <w:p w:rsidR="00BB48CA" w:rsidRPr="00BB48CA" w:rsidRDefault="00BB48CA" w:rsidP="00BB48CA">
            <w:pPr>
              <w:spacing w:line="240" w:lineRule="auto"/>
              <w:jc w:val="left"/>
            </w:pPr>
            <w:r w:rsidRPr="00BB48CA">
              <w:t>-автоматическая защита аккумуляторов от перезаряда и полного разряда;</w:t>
            </w:r>
          </w:p>
          <w:p w:rsidR="00BB48CA" w:rsidRPr="00BB48CA" w:rsidRDefault="00BB48CA" w:rsidP="00BB48CA">
            <w:pPr>
              <w:spacing w:line="240" w:lineRule="auto"/>
              <w:jc w:val="left"/>
            </w:pPr>
            <w:r w:rsidRPr="00BB48CA">
              <w:t>-встроенная система самодиагностики;</w:t>
            </w:r>
          </w:p>
          <w:p w:rsidR="00BB48CA" w:rsidRPr="00BB48CA" w:rsidRDefault="00BB48CA" w:rsidP="00BB48CA">
            <w:pPr>
              <w:spacing w:line="240" w:lineRule="auto"/>
              <w:jc w:val="left"/>
            </w:pPr>
            <w:r w:rsidRPr="00BB48CA">
              <w:t>-ударопрочный корпус;</w:t>
            </w:r>
          </w:p>
          <w:p w:rsidR="00BB48CA" w:rsidRPr="00BB48CA" w:rsidRDefault="00BB48CA" w:rsidP="00BB48CA">
            <w:pPr>
              <w:spacing w:line="240" w:lineRule="auto"/>
              <w:jc w:val="left"/>
            </w:pPr>
            <w:r w:rsidRPr="00BB48CA">
              <w:t>-антистатический кожаный чехол;</w:t>
            </w:r>
          </w:p>
          <w:p w:rsidR="00BB48CA" w:rsidRPr="00BB48CA" w:rsidRDefault="00BB48CA" w:rsidP="00BB48CA">
            <w:pPr>
              <w:spacing w:line="240" w:lineRule="auto"/>
              <w:jc w:val="left"/>
            </w:pPr>
            <w:r w:rsidRPr="00BB48CA">
              <w:t>-взрывозащищённое исполнение 1</w:t>
            </w:r>
            <w:proofErr w:type="spellStart"/>
            <w:r w:rsidRPr="00BB48CA">
              <w:rPr>
                <w:lang w:val="en-US"/>
              </w:rPr>
              <w:t>ExibdIIBT</w:t>
            </w:r>
            <w:proofErr w:type="spellEnd"/>
            <w:r w:rsidRPr="00BB48CA">
              <w:t>4;</w:t>
            </w:r>
          </w:p>
          <w:p w:rsidR="00BB48CA" w:rsidRPr="00BB48CA" w:rsidRDefault="00BB48CA" w:rsidP="00BB48CA">
            <w:pPr>
              <w:spacing w:line="240" w:lineRule="auto"/>
              <w:jc w:val="left"/>
            </w:pPr>
            <w:r w:rsidRPr="00BB48CA">
              <w:t>-время работы без подзарядки – не менее 20 часов</w:t>
            </w:r>
          </w:p>
          <w:p w:rsidR="00BB48CA" w:rsidRPr="00BB48CA" w:rsidRDefault="00BB48CA" w:rsidP="00BB48CA">
            <w:pPr>
              <w:spacing w:line="240" w:lineRule="auto"/>
              <w:jc w:val="left"/>
              <w:rPr>
                <w:b/>
                <w:sz w:val="20"/>
                <w:szCs w:val="20"/>
                <w:lang w:val="uk-UA"/>
              </w:rPr>
            </w:pPr>
            <w:r w:rsidRPr="00BB48CA">
              <w:t>-размеры 200х174х81 мм. Масса не более 1,8 кг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36C6" w:rsidRPr="00C979D1" w:rsidRDefault="00C336C6" w:rsidP="00BB48CA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C979D1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6C6" w:rsidRPr="006A0B00" w:rsidRDefault="00C336C6" w:rsidP="006D6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E61272" w:rsidRDefault="00E61272" w:rsidP="00E61272">
      <w:pPr>
        <w:rPr>
          <w:lang w:val="uk-UA"/>
        </w:rPr>
      </w:pPr>
    </w:p>
    <w:p w:rsidR="00571989" w:rsidRPr="00A70021" w:rsidRDefault="00E61272" w:rsidP="00571989">
      <w:pPr>
        <w:spacing w:line="240" w:lineRule="auto"/>
        <w:ind w:hanging="284"/>
        <w:rPr>
          <w:lang w:val="uk-UA"/>
        </w:rPr>
      </w:pPr>
      <w:r>
        <w:rPr>
          <w:b/>
          <w:lang w:val="uk-UA"/>
        </w:rPr>
        <w:tab/>
      </w:r>
      <w:r w:rsidR="00571989" w:rsidRPr="00A70021">
        <w:rPr>
          <w:lang w:val="uk-UA" w:eastAsia="uk-UA"/>
        </w:rPr>
        <w:t xml:space="preserve">* </w:t>
      </w:r>
      <w:proofErr w:type="spellStart"/>
      <w:r w:rsidR="00571989" w:rsidRPr="00A70021">
        <w:t>Продукція</w:t>
      </w:r>
      <w:proofErr w:type="spellEnd"/>
      <w:r w:rsidR="00571989" w:rsidRPr="00A70021">
        <w:t xml:space="preserve"> на день </w:t>
      </w:r>
      <w:proofErr w:type="spellStart"/>
      <w:r w:rsidR="00571989" w:rsidRPr="00A70021">
        <w:t>постачання</w:t>
      </w:r>
      <w:proofErr w:type="spellEnd"/>
      <w:r w:rsidR="00571989" w:rsidRPr="00A70021">
        <w:t xml:space="preserve"> повинна бути новою</w:t>
      </w:r>
      <w:r w:rsidR="00A02A0D">
        <w:rPr>
          <w:lang w:val="uk-UA"/>
        </w:rPr>
        <w:t xml:space="preserve"> </w:t>
      </w:r>
      <w:r w:rsidR="00A02A0D">
        <w:rPr>
          <w:lang w:val="uk-UA"/>
        </w:rPr>
        <w:t>та повірен</w:t>
      </w:r>
      <w:r w:rsidR="00A02A0D">
        <w:rPr>
          <w:lang w:val="uk-UA"/>
        </w:rPr>
        <w:t>ою</w:t>
      </w:r>
      <w:r w:rsidR="00571989" w:rsidRPr="00A70021">
        <w:t>.</w:t>
      </w:r>
      <w:r w:rsidR="00571989" w:rsidRPr="00A70021">
        <w:rPr>
          <w:lang w:val="uk-UA"/>
        </w:rPr>
        <w:t xml:space="preserve"> </w:t>
      </w:r>
    </w:p>
    <w:p w:rsidR="00E61272" w:rsidRPr="004D0BDE" w:rsidRDefault="00571989" w:rsidP="00C336C6">
      <w:pPr>
        <w:spacing w:line="240" w:lineRule="auto"/>
        <w:ind w:hanging="284"/>
        <w:rPr>
          <w:lang w:val="uk-UA"/>
        </w:rPr>
      </w:pPr>
      <w:r w:rsidRPr="00A70021">
        <w:rPr>
          <w:lang w:val="uk-UA"/>
        </w:rPr>
        <w:t xml:space="preserve"> </w:t>
      </w:r>
      <w:r w:rsidR="00C336C6">
        <w:rPr>
          <w:lang w:val="uk-UA"/>
        </w:rPr>
        <w:t xml:space="preserve">    </w:t>
      </w:r>
      <w:r w:rsidR="00DF38CC">
        <w:rPr>
          <w:lang w:val="uk-UA"/>
        </w:rPr>
        <w:t>3</w:t>
      </w:r>
      <w:r w:rsidR="00E61272">
        <w:rPr>
          <w:lang w:val="uk-UA"/>
        </w:rPr>
        <w:t xml:space="preserve">. </w:t>
      </w:r>
      <w:r w:rsidR="00E61272" w:rsidRPr="004D0BDE">
        <w:rPr>
          <w:lang w:val="uk-UA"/>
        </w:rPr>
        <w:t>Ціна на Товар, зазначений в даній специфікації, включає в себе вартість упаковки, маркування, транспортні та інші витрати, пов'язані з поставкою Товару, з урахуванням положень Інкотермс</w:t>
      </w:r>
    </w:p>
    <w:p w:rsidR="006D6C3D" w:rsidRPr="00C8372D" w:rsidRDefault="00DF38CC" w:rsidP="006D6C3D">
      <w:pPr>
        <w:pStyle w:val="a8"/>
        <w:jc w:val="both"/>
        <w:rPr>
          <w:rFonts w:cs="Times New Roman"/>
          <w:szCs w:val="24"/>
          <w:lang w:val="uk-UA"/>
        </w:rPr>
      </w:pPr>
      <w:r>
        <w:rPr>
          <w:lang w:val="uk-UA" w:eastAsia="ru-RU"/>
        </w:rPr>
        <w:t>4</w:t>
      </w:r>
      <w:r w:rsidR="00E61272" w:rsidRPr="00274178">
        <w:rPr>
          <w:lang w:val="uk-UA" w:eastAsia="ru-RU"/>
        </w:rPr>
        <w:t xml:space="preserve">. </w:t>
      </w:r>
      <w:r w:rsidR="00535493" w:rsidRPr="00535493">
        <w:rPr>
          <w:lang w:val="uk-UA" w:eastAsia="ru-RU"/>
        </w:rPr>
        <w:t xml:space="preserve">Постачальник здійснює поставку Товару протягом </w:t>
      </w:r>
      <w:r w:rsidR="006D6C3D" w:rsidRPr="00274178">
        <w:rPr>
          <w:lang w:val="uk-UA" w:eastAsia="ru-RU"/>
        </w:rPr>
        <w:t>1-</w:t>
      </w:r>
      <w:r w:rsidR="006D6C3D">
        <w:rPr>
          <w:lang w:val="uk-UA" w:eastAsia="ru-RU"/>
        </w:rPr>
        <w:t>го</w:t>
      </w:r>
      <w:r w:rsidR="006D6C3D" w:rsidRPr="00274178">
        <w:rPr>
          <w:lang w:val="uk-UA" w:eastAsia="ru-RU"/>
        </w:rPr>
        <w:t xml:space="preserve"> календарн</w:t>
      </w:r>
      <w:r w:rsidR="006D6C3D">
        <w:rPr>
          <w:lang w:val="uk-UA" w:eastAsia="ru-RU"/>
        </w:rPr>
        <w:t>ого</w:t>
      </w:r>
      <w:r w:rsidR="006D6C3D" w:rsidRPr="00274178">
        <w:rPr>
          <w:lang w:val="uk-UA" w:eastAsia="ru-RU"/>
        </w:rPr>
        <w:t xml:space="preserve"> дн</w:t>
      </w:r>
      <w:r w:rsidR="006D6C3D">
        <w:rPr>
          <w:lang w:val="uk-UA" w:eastAsia="ru-RU"/>
        </w:rPr>
        <w:t>я</w:t>
      </w:r>
      <w:r w:rsidR="006D6C3D" w:rsidRPr="00274178">
        <w:rPr>
          <w:lang w:val="uk-UA" w:eastAsia="ru-RU"/>
        </w:rPr>
        <w:t xml:space="preserve"> з </w:t>
      </w:r>
      <w:r w:rsidR="006D6C3D">
        <w:rPr>
          <w:lang w:val="uk-UA" w:eastAsia="ru-RU"/>
        </w:rPr>
        <w:t>дати подання заявки</w:t>
      </w:r>
      <w:r w:rsidR="006D6C3D">
        <w:rPr>
          <w:rFonts w:cs="Times New Roman"/>
          <w:szCs w:val="24"/>
          <w:lang w:val="uk-UA"/>
        </w:rPr>
        <w:t xml:space="preserve"> </w:t>
      </w:r>
      <w:r w:rsidR="00535493" w:rsidRPr="00535493">
        <w:rPr>
          <w:lang w:val="uk-UA" w:eastAsia="ru-RU"/>
        </w:rPr>
        <w:t xml:space="preserve">за рахунок Постачальника, </w:t>
      </w:r>
      <w:r w:rsidR="006D6C3D">
        <w:rPr>
          <w:rFonts w:cs="Times New Roman"/>
          <w:szCs w:val="24"/>
          <w:lang w:val="uk-UA"/>
        </w:rPr>
        <w:t>транспортним засобом Постачальника або з використанням транспортно–експедиторських послуг  перевізників</w:t>
      </w:r>
      <w:r w:rsidR="006D6C3D">
        <w:rPr>
          <w:rFonts w:cs="Times New Roman"/>
          <w:szCs w:val="24"/>
          <w:lang w:val="uk-UA" w:eastAsia="ru-RU"/>
        </w:rPr>
        <w:t xml:space="preserve"> </w:t>
      </w:r>
      <w:r w:rsidR="006D6C3D">
        <w:rPr>
          <w:rFonts w:cs="Times New Roman"/>
          <w:szCs w:val="24"/>
          <w:lang w:val="uk-UA"/>
        </w:rPr>
        <w:t>за адресою:</w:t>
      </w:r>
      <w:r w:rsidR="006D6C3D" w:rsidRPr="007B27A2">
        <w:rPr>
          <w:rFonts w:cs="Times New Roman"/>
          <w:szCs w:val="24"/>
          <w:lang w:val="uk-UA"/>
        </w:rPr>
        <w:t xml:space="preserve"> </w:t>
      </w:r>
      <w:r w:rsidR="006D6C3D">
        <w:rPr>
          <w:rFonts w:cs="Times New Roman"/>
          <w:szCs w:val="24"/>
          <w:lang w:val="uk-UA"/>
        </w:rPr>
        <w:t xml:space="preserve">м.  Дніпро, вул. Академіка Белелюбського, 28 </w:t>
      </w:r>
      <w:r w:rsidR="006D6C3D" w:rsidRPr="005073BE">
        <w:rPr>
          <w:rFonts w:cs="Times New Roman"/>
          <w:color w:val="auto"/>
          <w:szCs w:val="24"/>
          <w:lang w:val="uk-UA" w:eastAsia="ru-RU"/>
        </w:rPr>
        <w:t xml:space="preserve">або вул. Юрія Кондратюка, 143-а електродепо КП </w:t>
      </w:r>
      <w:r w:rsidR="006D6C3D">
        <w:rPr>
          <w:rFonts w:cs="Times New Roman"/>
          <w:color w:val="auto"/>
          <w:szCs w:val="24"/>
          <w:lang w:val="uk-UA" w:eastAsia="ru-RU"/>
        </w:rPr>
        <w:t>«</w:t>
      </w:r>
      <w:r w:rsidR="006D6C3D" w:rsidRPr="005073BE">
        <w:rPr>
          <w:rFonts w:cs="Times New Roman"/>
          <w:color w:val="auto"/>
          <w:szCs w:val="24"/>
          <w:lang w:val="uk-UA" w:eastAsia="ru-RU"/>
        </w:rPr>
        <w:t>Дніпровський метрополітен</w:t>
      </w:r>
      <w:r w:rsidR="006D6C3D">
        <w:rPr>
          <w:rFonts w:cs="Times New Roman"/>
          <w:color w:val="auto"/>
          <w:szCs w:val="24"/>
          <w:lang w:val="uk-UA" w:eastAsia="ru-RU"/>
        </w:rPr>
        <w:t>»</w:t>
      </w:r>
      <w:r w:rsidR="006D6C3D" w:rsidRPr="005073BE">
        <w:rPr>
          <w:rFonts w:cs="Times New Roman"/>
          <w:color w:val="auto"/>
          <w:szCs w:val="24"/>
          <w:lang w:val="uk-UA" w:eastAsia="ru-RU"/>
        </w:rPr>
        <w:t xml:space="preserve"> за попереднім узгодженням з Замовником</w:t>
      </w:r>
      <w:r w:rsidR="006D6C3D">
        <w:rPr>
          <w:rFonts w:cs="Times New Roman"/>
          <w:color w:val="auto"/>
          <w:szCs w:val="24"/>
          <w:lang w:val="uk-UA" w:eastAsia="ru-RU"/>
        </w:rPr>
        <w:t>.</w:t>
      </w:r>
      <w:r w:rsidR="006D6C3D">
        <w:rPr>
          <w:rFonts w:cs="Times New Roman"/>
          <w:szCs w:val="24"/>
          <w:lang w:val="uk-UA"/>
        </w:rPr>
        <w:t xml:space="preserve"> </w:t>
      </w:r>
    </w:p>
    <w:p w:rsidR="00E61272" w:rsidRPr="00387F0A" w:rsidRDefault="00DF38CC" w:rsidP="00E61272">
      <w:pPr>
        <w:spacing w:line="240" w:lineRule="auto"/>
        <w:rPr>
          <w:lang w:val="uk-UA"/>
        </w:rPr>
      </w:pPr>
      <w:r>
        <w:rPr>
          <w:lang w:val="uk-UA"/>
        </w:rPr>
        <w:t>5</w:t>
      </w:r>
      <w:r w:rsidR="00E61272">
        <w:rPr>
          <w:b/>
          <w:lang w:val="uk-UA"/>
        </w:rPr>
        <w:t>.</w:t>
      </w:r>
      <w:r w:rsidR="00E61272" w:rsidRPr="00274178">
        <w:rPr>
          <w:lang w:val="uk-UA"/>
        </w:rPr>
        <w:t xml:space="preserve"> </w:t>
      </w:r>
      <w:r w:rsidR="00E61272">
        <w:rPr>
          <w:lang w:val="uk-UA" w:eastAsia="ru-RU"/>
        </w:rPr>
        <w:t xml:space="preserve">Фінансування здійснюється за </w:t>
      </w:r>
      <w:r w:rsidR="00235E81">
        <w:rPr>
          <w:lang w:val="uk-UA" w:eastAsia="ru-RU"/>
        </w:rPr>
        <w:t xml:space="preserve"> </w:t>
      </w:r>
      <w:r w:rsidR="008236AD">
        <w:rPr>
          <w:lang w:val="uk-UA"/>
        </w:rPr>
        <w:t>власні кошти підприємства</w:t>
      </w:r>
      <w:r w:rsidR="00E61272">
        <w:rPr>
          <w:lang w:val="uk-UA" w:eastAsia="ru-RU"/>
        </w:rPr>
        <w:t>.</w:t>
      </w:r>
    </w:p>
    <w:p w:rsidR="00676F3C" w:rsidRPr="00676F3C" w:rsidRDefault="00DF38CC" w:rsidP="00676F3C">
      <w:pPr>
        <w:spacing w:line="240" w:lineRule="auto"/>
        <w:rPr>
          <w:lang w:val="uk-UA"/>
        </w:rPr>
      </w:pPr>
      <w:r>
        <w:rPr>
          <w:lang w:val="uk-UA"/>
        </w:rPr>
        <w:t>6</w:t>
      </w:r>
      <w:r w:rsidR="00E61272">
        <w:rPr>
          <w:lang w:val="uk-UA"/>
        </w:rPr>
        <w:t xml:space="preserve">. </w:t>
      </w:r>
      <w:r w:rsidR="00676F3C" w:rsidRPr="00676F3C">
        <w:rPr>
          <w:lang w:val="uk-UA"/>
        </w:rPr>
        <w:t>Оплата за фактично поставлений Товар проводиться Замовником після передачі Постачальником рахунку на оплату Товару, видаткової накладної на Товар підписаної Сторонами,  у  термін  до 2</w:t>
      </w:r>
      <w:r w:rsidR="008236AD">
        <w:rPr>
          <w:lang w:val="uk-UA"/>
        </w:rPr>
        <w:t>3</w:t>
      </w:r>
      <w:r w:rsidR="00676F3C" w:rsidRPr="00676F3C">
        <w:rPr>
          <w:lang w:val="uk-UA"/>
        </w:rPr>
        <w:t>.12.202</w:t>
      </w:r>
      <w:r w:rsidR="008236AD">
        <w:rPr>
          <w:lang w:val="uk-UA"/>
        </w:rPr>
        <w:t>2</w:t>
      </w:r>
      <w:r w:rsidR="00676F3C" w:rsidRPr="00676F3C">
        <w:rPr>
          <w:lang w:val="uk-UA"/>
        </w:rPr>
        <w:t xml:space="preserve"> року.</w:t>
      </w:r>
    </w:p>
    <w:p w:rsidR="00E61272" w:rsidRPr="00E81113" w:rsidRDefault="00E61272" w:rsidP="00676F3C">
      <w:pPr>
        <w:spacing w:line="240" w:lineRule="auto"/>
        <w:rPr>
          <w:lang w:val="uk-UA" w:eastAsia="ru-RU"/>
        </w:rPr>
      </w:pPr>
    </w:p>
    <w:p w:rsidR="00DF38CC" w:rsidRDefault="00E61272" w:rsidP="00C1516F">
      <w:pPr>
        <w:spacing w:line="240" w:lineRule="auto"/>
        <w:ind w:firstLine="708"/>
        <w:rPr>
          <w:lang w:val="uk-UA" w:eastAsia="ru-RU"/>
        </w:rPr>
      </w:pPr>
      <w:r>
        <w:rPr>
          <w:lang w:val="uk-UA" w:eastAsia="ru-RU"/>
        </w:rPr>
        <w:tab/>
      </w:r>
      <w:r>
        <w:rPr>
          <w:lang w:val="uk-UA" w:eastAsia="ru-RU"/>
        </w:rPr>
        <w:tab/>
      </w:r>
      <w:r w:rsidR="00C1516F">
        <w:rPr>
          <w:lang w:val="uk-UA" w:eastAsia="ru-RU"/>
        </w:rPr>
        <w:t xml:space="preserve">                                                     </w:t>
      </w:r>
    </w:p>
    <w:p w:rsidR="00BB48CA" w:rsidRDefault="00C1516F" w:rsidP="00DF38CC">
      <w:pPr>
        <w:spacing w:line="240" w:lineRule="auto"/>
        <w:ind w:left="6372" w:firstLine="708"/>
        <w:rPr>
          <w:lang w:val="uk-UA" w:eastAsia="ru-RU"/>
        </w:rPr>
      </w:pPr>
      <w:r>
        <w:rPr>
          <w:lang w:val="uk-UA" w:eastAsia="ru-RU"/>
        </w:rPr>
        <w:t xml:space="preserve"> </w:t>
      </w:r>
    </w:p>
    <w:p w:rsidR="00BB48CA" w:rsidRDefault="00BB48CA" w:rsidP="00DF38CC">
      <w:pPr>
        <w:spacing w:line="240" w:lineRule="auto"/>
        <w:ind w:left="6372" w:firstLine="708"/>
        <w:rPr>
          <w:lang w:val="uk-UA" w:eastAsia="ru-RU"/>
        </w:rPr>
      </w:pPr>
    </w:p>
    <w:p w:rsidR="00BB48CA" w:rsidRDefault="00BB48CA" w:rsidP="00DF38CC">
      <w:pPr>
        <w:spacing w:line="240" w:lineRule="auto"/>
        <w:ind w:left="6372" w:firstLine="708"/>
        <w:rPr>
          <w:lang w:val="uk-UA" w:eastAsia="ru-RU"/>
        </w:rPr>
      </w:pPr>
    </w:p>
    <w:p w:rsidR="00BB48CA" w:rsidRDefault="00BB48CA" w:rsidP="00DF38CC">
      <w:pPr>
        <w:spacing w:line="240" w:lineRule="auto"/>
        <w:ind w:left="6372" w:firstLine="708"/>
        <w:rPr>
          <w:lang w:val="uk-UA" w:eastAsia="ru-RU"/>
        </w:rPr>
      </w:pPr>
    </w:p>
    <w:p w:rsidR="00BB48CA" w:rsidRDefault="00BB48CA" w:rsidP="00DF38CC">
      <w:pPr>
        <w:spacing w:line="240" w:lineRule="auto"/>
        <w:ind w:left="6372" w:firstLine="708"/>
        <w:rPr>
          <w:lang w:val="uk-UA" w:eastAsia="ru-RU"/>
        </w:rPr>
      </w:pPr>
    </w:p>
    <w:p w:rsidR="00BB48CA" w:rsidRDefault="00BB48CA" w:rsidP="00DF38CC">
      <w:pPr>
        <w:spacing w:line="240" w:lineRule="auto"/>
        <w:ind w:left="6372" w:firstLine="708"/>
        <w:rPr>
          <w:lang w:val="uk-UA" w:eastAsia="ru-RU"/>
        </w:rPr>
      </w:pPr>
    </w:p>
    <w:p w:rsidR="00E61272" w:rsidRDefault="00C1516F" w:rsidP="00DF38CC">
      <w:pPr>
        <w:spacing w:line="240" w:lineRule="auto"/>
        <w:ind w:left="6372" w:firstLine="708"/>
        <w:rPr>
          <w:lang w:val="uk-UA" w:eastAsia="ru-RU"/>
        </w:rPr>
      </w:pPr>
      <w:r>
        <w:rPr>
          <w:lang w:val="uk-UA" w:eastAsia="ru-RU"/>
        </w:rPr>
        <w:lastRenderedPageBreak/>
        <w:t xml:space="preserve">   </w:t>
      </w:r>
      <w:r w:rsidR="00E61272">
        <w:rPr>
          <w:lang w:val="uk-UA" w:eastAsia="ru-RU"/>
        </w:rPr>
        <w:t>Додаток 1</w:t>
      </w:r>
    </w:p>
    <w:p w:rsidR="00E61272" w:rsidRDefault="00E61272" w:rsidP="00E61272">
      <w:pPr>
        <w:spacing w:line="240" w:lineRule="auto"/>
        <w:rPr>
          <w:lang w:val="uk-UA" w:eastAsia="ru-RU"/>
        </w:rPr>
      </w:pP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</w:p>
    <w:p w:rsidR="00E61272" w:rsidRDefault="00E61272" w:rsidP="00E61272">
      <w:pPr>
        <w:tabs>
          <w:tab w:val="left" w:pos="2160"/>
          <w:tab w:val="left" w:pos="3600"/>
        </w:tabs>
        <w:spacing w:line="360" w:lineRule="auto"/>
        <w:jc w:val="center"/>
        <w:outlineLvl w:val="0"/>
        <w:rPr>
          <w:b/>
          <w:lang w:val="uk-UA"/>
        </w:rPr>
      </w:pPr>
      <w:r w:rsidRPr="00F23718">
        <w:rPr>
          <w:b/>
          <w:lang w:val="uk-UA"/>
        </w:rPr>
        <w:t xml:space="preserve">Анкета </w:t>
      </w:r>
      <w:r>
        <w:rPr>
          <w:b/>
          <w:lang w:val="uk-UA"/>
        </w:rPr>
        <w:t xml:space="preserve">підприємства (фізичної особи, підприємця) </w:t>
      </w:r>
    </w:p>
    <w:p w:rsidR="00E61272" w:rsidRDefault="00E61272" w:rsidP="00E61272">
      <w:pPr>
        <w:tabs>
          <w:tab w:val="left" w:pos="2160"/>
          <w:tab w:val="left" w:pos="3600"/>
        </w:tabs>
        <w:spacing w:line="360" w:lineRule="auto"/>
        <w:jc w:val="center"/>
        <w:outlineLvl w:val="0"/>
        <w:rPr>
          <w:sz w:val="23"/>
          <w:szCs w:val="23"/>
          <w:lang w:val="uk-UA"/>
        </w:rPr>
      </w:pPr>
      <w:r w:rsidRPr="00937626">
        <w:rPr>
          <w:sz w:val="23"/>
          <w:szCs w:val="23"/>
          <w:lang w:val="uk-UA"/>
        </w:rPr>
        <w:t xml:space="preserve"> (заповнюється на фірмовому бланку підприємства</w:t>
      </w:r>
      <w:r>
        <w:rPr>
          <w:sz w:val="23"/>
          <w:szCs w:val="23"/>
          <w:lang w:val="uk-UA"/>
        </w:rPr>
        <w:t xml:space="preserve">, </w:t>
      </w:r>
      <w:r w:rsidRPr="002E393E">
        <w:rPr>
          <w:sz w:val="23"/>
          <w:szCs w:val="23"/>
          <w:lang w:val="uk-UA"/>
        </w:rPr>
        <w:t>по нижче приведеній формі. Внесення будь-яких змін і доповнень до тексту не допускається!</w:t>
      </w:r>
      <w:r w:rsidRPr="00937626">
        <w:rPr>
          <w:sz w:val="23"/>
          <w:szCs w:val="23"/>
          <w:lang w:val="uk-UA"/>
        </w:rPr>
        <w:t>)</w:t>
      </w:r>
    </w:p>
    <w:p w:rsidR="00E61272" w:rsidRDefault="00E61272" w:rsidP="00E61272">
      <w:pPr>
        <w:ind w:firstLine="567"/>
        <w:jc w:val="center"/>
        <w:rPr>
          <w:b/>
          <w:lang w:val="uk-UA"/>
        </w:rPr>
      </w:pPr>
    </w:p>
    <w:p w:rsidR="00E61272" w:rsidRDefault="00E61272" w:rsidP="00E61272">
      <w:pPr>
        <w:ind w:firstLine="567"/>
        <w:jc w:val="center"/>
        <w:rPr>
          <w:b/>
          <w:sz w:val="4"/>
          <w:szCs w:val="4"/>
          <w:highlight w:val="yellow"/>
          <w:lang w:val="uk-UA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843"/>
      </w:tblGrid>
      <w:tr w:rsidR="00E61272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Повне найменування учасника торгів (за Статутом)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 w:rsidRPr="00C9766A">
              <w:rPr>
                <w:sz w:val="23"/>
                <w:szCs w:val="23"/>
                <w:lang w:val="uk-UA"/>
              </w:rPr>
              <w:t>Дата останньої редакції Статуту, згідно рі</w:t>
            </w:r>
            <w:r>
              <w:rPr>
                <w:sz w:val="23"/>
                <w:szCs w:val="23"/>
                <w:lang w:val="uk-UA"/>
              </w:rPr>
              <w:t>шення зборів  №ХХ від ДД.ММ.РР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 w:rsidRPr="00C9766A">
              <w:rPr>
                <w:sz w:val="23"/>
                <w:szCs w:val="23"/>
                <w:lang w:val="uk-UA"/>
              </w:rPr>
              <w:t>№ свідоцтва платника ПДВ чи  № витягу з реєстру платників ПДВ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 w:rsidRPr="00C9766A">
              <w:rPr>
                <w:sz w:val="23"/>
                <w:szCs w:val="23"/>
                <w:lang w:val="uk-UA"/>
              </w:rPr>
              <w:t>Ідентифікаційний податковий номер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Поштова адреса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Юридична адреса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 w:rsidRPr="00C9766A">
              <w:rPr>
                <w:sz w:val="23"/>
                <w:szCs w:val="23"/>
                <w:lang w:val="uk-UA"/>
              </w:rPr>
              <w:t xml:space="preserve">Назва банку (відділення, управління),  в якому обслуговується </w:t>
            </w:r>
            <w:r>
              <w:rPr>
                <w:sz w:val="23"/>
                <w:szCs w:val="23"/>
                <w:lang w:val="uk-UA"/>
              </w:rPr>
              <w:t>учасник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МФО банку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Поточний  рахунок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Адреса банку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Електронна адреса (постійно діюча) для листування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 w:rsidRPr="00C9766A">
              <w:rPr>
                <w:sz w:val="23"/>
                <w:szCs w:val="23"/>
                <w:lang w:val="uk-UA"/>
              </w:rPr>
              <w:t>Адреса Інтернет – сайту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RPr="002C67E2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Керівник підприємства, який згідно Статуту має право без довіреності діяти від імені підприємства, у тому числі приймати участь у процедурі закупівлі та підписувати усі документи, пов’язані з процедурою закупівлі та підписувати договори та/або інші документи пов’язані як з укладенням, так і з виконанням договору (ПІБ, посада, контактні телефони), 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RPr="002C67E2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Уповноважена особа, яка діє на підставі довіреності і в подальшому буде підписувати договори та/або інші документи пов’язані як з укладенням, так і з виконанням договору (ПІБ, посада, контактні телефони)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Pr="0052083C" w:rsidRDefault="00E61272" w:rsidP="00571989">
            <w:pPr>
              <w:pStyle w:val="a3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5F4007">
              <w:rPr>
                <w:sz w:val="23"/>
                <w:szCs w:val="23"/>
                <w:lang w:val="uk-UA"/>
              </w:rPr>
              <w:t xml:space="preserve">Головний бухгалтер  (П.І.Б,  </w:t>
            </w:r>
            <w:r>
              <w:rPr>
                <w:sz w:val="23"/>
                <w:szCs w:val="23"/>
                <w:lang w:val="uk-UA"/>
              </w:rPr>
              <w:t xml:space="preserve">контактні </w:t>
            </w:r>
            <w:r w:rsidRPr="005F4007">
              <w:rPr>
                <w:sz w:val="23"/>
                <w:szCs w:val="23"/>
                <w:lang w:val="uk-UA"/>
              </w:rPr>
              <w:t>телефон</w:t>
            </w:r>
            <w:r>
              <w:rPr>
                <w:sz w:val="23"/>
                <w:szCs w:val="23"/>
                <w:lang w:val="uk-UA"/>
              </w:rPr>
              <w:t xml:space="preserve">и, електронна адреса </w:t>
            </w:r>
            <w:r w:rsidRPr="0052083C">
              <w:rPr>
                <w:sz w:val="23"/>
                <w:szCs w:val="23"/>
                <w:lang w:val="uk-UA"/>
              </w:rPr>
              <w:t>для зв'язку щодо бухгалтерської документації)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RPr="00854ED4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Pr="0011375C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b/>
                <w:i/>
                <w:sz w:val="23"/>
                <w:szCs w:val="23"/>
                <w:lang w:val="uk-UA"/>
              </w:rPr>
            </w:pPr>
            <w:r w:rsidRPr="0011375C">
              <w:rPr>
                <w:b/>
                <w:i/>
                <w:sz w:val="23"/>
                <w:szCs w:val="23"/>
                <w:lang w:val="uk-UA"/>
              </w:rPr>
              <w:lastRenderedPageBreak/>
              <w:t>Завірена печаткою підприємства Копія паспорту (сторінки 1 – 6 та 11-16)  керівника підприємства, уповноваженої особи з підписання Договору (з відміткою особи, якій належить паспорт «копія вірна»  та підписом такої особи)*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RPr="00854ED4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Pr="0011375C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b/>
                <w:i/>
                <w:sz w:val="23"/>
                <w:szCs w:val="23"/>
                <w:lang w:val="uk-UA"/>
              </w:rPr>
            </w:pPr>
            <w:r w:rsidRPr="0011375C">
              <w:rPr>
                <w:b/>
                <w:i/>
                <w:sz w:val="23"/>
                <w:szCs w:val="23"/>
                <w:lang w:val="uk-UA"/>
              </w:rPr>
              <w:t>Завірена печаткою підприємства Копія ідентифікаційного коду керівника підприємства, уповноваженої особи з підписання Договору (з відміткою особи, якій належить ідентифікаційний код «копія вірна»  та підписом такої особи)</w:t>
            </w:r>
            <w:r>
              <w:rPr>
                <w:b/>
                <w:i/>
                <w:sz w:val="23"/>
                <w:szCs w:val="23"/>
                <w:lang w:val="uk-UA"/>
              </w:rPr>
              <w:t>*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RPr="00854ED4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r w:rsidRPr="005453EC">
              <w:rPr>
                <w:sz w:val="23"/>
                <w:szCs w:val="23"/>
                <w:lang w:val="uk-UA"/>
              </w:rPr>
              <w:t>Статус учасника (виробник, посередник (наявність представницьких повноважень), виконавець  робіт та надавач послуг)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/>
        </w:tc>
      </w:tr>
      <w:tr w:rsidR="00E61272" w:rsidRPr="00854ED4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Повноваження на поставку (сертифікат відповідності виробника, сертифікат дилера/представника або ін.)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RPr="00854ED4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rPr>
                <w:sz w:val="23"/>
                <w:szCs w:val="23"/>
                <w:lang w:val="uk-UA"/>
              </w:rPr>
            </w:pPr>
            <w:r w:rsidRPr="005453EC">
              <w:rPr>
                <w:sz w:val="23"/>
                <w:szCs w:val="23"/>
                <w:lang w:val="uk-UA"/>
              </w:rPr>
              <w:t>Наявність ліцензій (дозволів, патентів тощо) на здійснення певного виду діяльності чи на виконання окремих (спеціальних) видів робіт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RPr="00854ED4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Pr="005453EC" w:rsidRDefault="00E61272" w:rsidP="00571989">
            <w:pPr>
              <w:rPr>
                <w:sz w:val="23"/>
                <w:szCs w:val="23"/>
                <w:lang w:val="uk-UA"/>
              </w:rPr>
            </w:pPr>
            <w:r w:rsidRPr="005453EC">
              <w:rPr>
                <w:sz w:val="23"/>
                <w:szCs w:val="23"/>
                <w:lang w:val="uk-UA"/>
              </w:rPr>
              <w:t>Обрана система оподаткування</w:t>
            </w:r>
          </w:p>
          <w:p w:rsidR="00E61272" w:rsidRPr="005453EC" w:rsidRDefault="00E61272" w:rsidP="00571989">
            <w:pPr>
              <w:rPr>
                <w:sz w:val="23"/>
                <w:szCs w:val="23"/>
                <w:lang w:val="uk-UA"/>
              </w:rPr>
            </w:pPr>
            <w:r w:rsidRPr="005453EC">
              <w:rPr>
                <w:sz w:val="23"/>
                <w:szCs w:val="23"/>
                <w:lang w:val="uk-UA"/>
              </w:rPr>
              <w:t>(розмір ставки)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Інша інформація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</w:tbl>
    <w:p w:rsidR="00E61272" w:rsidRPr="00ED23EC" w:rsidRDefault="00E61272" w:rsidP="00E61272">
      <w:pPr>
        <w:spacing w:line="220" w:lineRule="atLeast"/>
        <w:ind w:left="360" w:right="-23" w:firstLine="540"/>
        <w:rPr>
          <w:b/>
          <w:i/>
          <w:lang w:val="uk-UA"/>
        </w:rPr>
      </w:pPr>
      <w:r>
        <w:rPr>
          <w:b/>
          <w:i/>
          <w:color w:val="000000"/>
          <w:lang w:val="uk-UA"/>
        </w:rPr>
        <w:t xml:space="preserve">*документи, </w:t>
      </w:r>
      <w:proofErr w:type="spellStart"/>
      <w:r w:rsidRPr="005570A5">
        <w:rPr>
          <w:b/>
          <w:bCs/>
          <w:i/>
          <w:iCs/>
        </w:rPr>
        <w:t>від</w:t>
      </w:r>
      <w:r>
        <w:rPr>
          <w:b/>
          <w:bCs/>
          <w:i/>
          <w:iCs/>
        </w:rPr>
        <w:t>скановані</w:t>
      </w:r>
      <w:proofErr w:type="spellEnd"/>
      <w:r>
        <w:rPr>
          <w:b/>
          <w:bCs/>
          <w:i/>
          <w:iCs/>
        </w:rPr>
        <w:t xml:space="preserve"> з </w:t>
      </w:r>
      <w:proofErr w:type="spellStart"/>
      <w:r>
        <w:rPr>
          <w:b/>
          <w:bCs/>
          <w:i/>
          <w:iCs/>
        </w:rPr>
        <w:t>оригіналу</w:t>
      </w:r>
      <w:proofErr w:type="spellEnd"/>
      <w:r>
        <w:rPr>
          <w:b/>
          <w:bCs/>
          <w:i/>
          <w:iCs/>
          <w:lang w:val="uk-UA"/>
        </w:rPr>
        <w:t>,</w:t>
      </w:r>
      <w:r>
        <w:rPr>
          <w:b/>
          <w:i/>
          <w:color w:val="000000"/>
          <w:lang w:val="uk-UA"/>
        </w:rPr>
        <w:t xml:space="preserve"> надаються переможцем торгів перед укладанням Договору на електронну адресу </w:t>
      </w:r>
      <w:hyperlink r:id="rId7" w:history="1">
        <w:r w:rsidR="00C336C6" w:rsidRPr="00B80267">
          <w:rPr>
            <w:rStyle w:val="a4"/>
            <w:b/>
            <w:i/>
            <w:lang w:val="en-US"/>
          </w:rPr>
          <w:t>zakupki</w:t>
        </w:r>
        <w:r w:rsidR="00C336C6" w:rsidRPr="00B80267">
          <w:rPr>
            <w:rStyle w:val="a4"/>
            <w:b/>
            <w:i/>
          </w:rPr>
          <w:t>_</w:t>
        </w:r>
        <w:r w:rsidR="00C336C6" w:rsidRPr="00B80267">
          <w:rPr>
            <w:rStyle w:val="a4"/>
            <w:b/>
            <w:i/>
            <w:lang w:val="en-US"/>
          </w:rPr>
          <w:t>metro</w:t>
        </w:r>
        <w:r w:rsidR="00C336C6" w:rsidRPr="00B80267">
          <w:rPr>
            <w:rStyle w:val="a4"/>
            <w:b/>
            <w:i/>
          </w:rPr>
          <w:t>@</w:t>
        </w:r>
        <w:r w:rsidR="00C336C6" w:rsidRPr="00B80267">
          <w:rPr>
            <w:rStyle w:val="a4"/>
            <w:b/>
            <w:i/>
            <w:lang w:val="en-US"/>
          </w:rPr>
          <w:t>ukr</w:t>
        </w:r>
        <w:r w:rsidR="00C336C6" w:rsidRPr="00B80267">
          <w:rPr>
            <w:rStyle w:val="a4"/>
            <w:b/>
            <w:i/>
          </w:rPr>
          <w:t>.</w:t>
        </w:r>
        <w:r w:rsidR="00C336C6" w:rsidRPr="00B80267">
          <w:rPr>
            <w:rStyle w:val="a4"/>
            <w:b/>
            <w:i/>
            <w:lang w:val="en-US"/>
          </w:rPr>
          <w:t>net</w:t>
        </w:r>
      </w:hyperlink>
      <w:r w:rsidR="00C336C6">
        <w:rPr>
          <w:b/>
          <w:i/>
          <w:color w:val="000000"/>
          <w:lang w:val="uk-UA"/>
        </w:rPr>
        <w:t xml:space="preserve"> </w:t>
      </w:r>
      <w:r w:rsidR="00C336C6">
        <w:rPr>
          <w:b/>
          <w:i/>
          <w:color w:val="000000"/>
          <w:lang w:val="uk-UA"/>
        </w:rPr>
        <w:t xml:space="preserve"> або </w:t>
      </w:r>
      <w:hyperlink r:id="rId8" w:history="1">
        <w:r w:rsidRPr="009E546B">
          <w:rPr>
            <w:rStyle w:val="a4"/>
            <w:b/>
            <w:i/>
            <w:lang w:val="en-US"/>
          </w:rPr>
          <w:t>metro</w:t>
        </w:r>
        <w:r w:rsidRPr="009E546B">
          <w:rPr>
            <w:rStyle w:val="a4"/>
            <w:b/>
            <w:i/>
          </w:rPr>
          <w:t>_</w:t>
        </w:r>
        <w:r w:rsidRPr="009E546B">
          <w:rPr>
            <w:rStyle w:val="a4"/>
            <w:b/>
            <w:i/>
            <w:lang w:val="en-US"/>
          </w:rPr>
          <w:t>ndv</w:t>
        </w:r>
        <w:r w:rsidRPr="009E546B">
          <w:rPr>
            <w:rStyle w:val="a4"/>
            <w:b/>
            <w:i/>
          </w:rPr>
          <w:t>@</w:t>
        </w:r>
        <w:r w:rsidRPr="009E546B">
          <w:rPr>
            <w:rStyle w:val="a4"/>
            <w:b/>
            <w:i/>
            <w:lang w:val="en-US"/>
          </w:rPr>
          <w:t>ukr</w:t>
        </w:r>
        <w:r w:rsidRPr="009E546B">
          <w:rPr>
            <w:rStyle w:val="a4"/>
            <w:b/>
            <w:i/>
          </w:rPr>
          <w:t>.</w:t>
        </w:r>
        <w:r w:rsidRPr="009E546B">
          <w:rPr>
            <w:rStyle w:val="a4"/>
            <w:b/>
            <w:i/>
            <w:lang w:val="en-US"/>
          </w:rPr>
          <w:t>net</w:t>
        </w:r>
      </w:hyperlink>
      <w:r>
        <w:rPr>
          <w:b/>
          <w:i/>
          <w:color w:val="FF0000"/>
          <w:lang w:val="uk-UA"/>
        </w:rPr>
        <w:t xml:space="preserve"> </w:t>
      </w:r>
      <w:r w:rsidRPr="00ED23EC">
        <w:rPr>
          <w:b/>
          <w:i/>
          <w:lang w:val="uk-UA"/>
        </w:rPr>
        <w:t>,</w:t>
      </w:r>
      <w:r>
        <w:rPr>
          <w:b/>
          <w:i/>
          <w:color w:val="FF0000"/>
          <w:lang w:val="uk-UA"/>
        </w:rPr>
        <w:t xml:space="preserve"> </w:t>
      </w:r>
      <w:r w:rsidRPr="00ED23EC">
        <w:rPr>
          <w:b/>
          <w:i/>
          <w:lang w:val="uk-UA"/>
        </w:rPr>
        <w:t>оригінали направляються разом з Договором</w:t>
      </w:r>
    </w:p>
    <w:p w:rsidR="00E61272" w:rsidRDefault="00E61272" w:rsidP="00E61272">
      <w:pPr>
        <w:spacing w:line="220" w:lineRule="atLeast"/>
        <w:ind w:right="-23" w:firstLine="708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t>Посада, прізвище, ініціали, підпис уповноваженої особи Учасника.</w:t>
      </w:r>
    </w:p>
    <w:p w:rsidR="00E61272" w:rsidRDefault="00E61272" w:rsidP="00E61272">
      <w:pPr>
        <w:spacing w:line="220" w:lineRule="atLeast"/>
        <w:ind w:right="-23" w:firstLine="708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t xml:space="preserve">Прізвище, ініціали, підпис Директора підприємства </w:t>
      </w:r>
    </w:p>
    <w:p w:rsidR="00E61272" w:rsidRDefault="00E61272" w:rsidP="00E61272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0000"/>
          <w:lang w:val="uk-UA"/>
        </w:rPr>
        <w:t xml:space="preserve">        </w:t>
      </w:r>
      <w:r>
        <w:rPr>
          <w:b/>
          <w:bCs/>
          <w:i/>
          <w:iCs/>
          <w:color w:val="000000"/>
          <w:lang w:val="uk-UA"/>
        </w:rPr>
        <w:tab/>
        <w:t>П</w:t>
      </w:r>
      <w:proofErr w:type="spellStart"/>
      <w:r>
        <w:rPr>
          <w:b/>
          <w:bCs/>
          <w:i/>
          <w:iCs/>
          <w:color w:val="000000"/>
        </w:rPr>
        <w:t>ечатка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підприємства</w:t>
      </w:r>
      <w:proofErr w:type="spellEnd"/>
      <w:r>
        <w:rPr>
          <w:b/>
          <w:bCs/>
          <w:i/>
          <w:iCs/>
          <w:color w:val="000000"/>
        </w:rPr>
        <w:t xml:space="preserve"> (</w:t>
      </w:r>
      <w:r>
        <w:rPr>
          <w:b/>
          <w:bCs/>
          <w:i/>
          <w:iCs/>
          <w:color w:val="000000"/>
          <w:lang w:val="uk-UA"/>
        </w:rPr>
        <w:t>за</w:t>
      </w:r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наявності</w:t>
      </w:r>
      <w:proofErr w:type="spellEnd"/>
      <w:r>
        <w:rPr>
          <w:b/>
          <w:bCs/>
          <w:i/>
          <w:iCs/>
          <w:color w:val="000000"/>
        </w:rPr>
        <w:t>)</w:t>
      </w:r>
    </w:p>
    <w:p w:rsidR="00E61272" w:rsidRPr="00E61272" w:rsidRDefault="00E61272" w:rsidP="00E61272">
      <w:pPr>
        <w:spacing w:line="220" w:lineRule="atLeast"/>
        <w:ind w:left="360" w:right="-23" w:firstLine="540"/>
        <w:rPr>
          <w:rStyle w:val="a4"/>
          <w:b/>
          <w:i/>
          <w:lang w:val="uk-UA"/>
        </w:rPr>
      </w:pPr>
      <w:r w:rsidRPr="00E61272">
        <w:rPr>
          <w:rStyle w:val="a4"/>
          <w:b/>
          <w:i/>
          <w:lang w:val="uk-UA"/>
        </w:rPr>
        <w:t>КП «Дніпровський метрополітен» забезпечує конфіденційність отриманої інформації!</w:t>
      </w:r>
    </w:p>
    <w:p w:rsidR="00282B15" w:rsidRDefault="00282B15">
      <w:pPr>
        <w:rPr>
          <w:lang w:val="uk-UA"/>
        </w:rPr>
      </w:pPr>
    </w:p>
    <w:p w:rsidR="005F5FEB" w:rsidRDefault="005F5FEB">
      <w:pPr>
        <w:rPr>
          <w:lang w:val="uk-UA"/>
        </w:rPr>
      </w:pPr>
    </w:p>
    <w:p w:rsidR="000F72FA" w:rsidRDefault="000F72FA" w:rsidP="00282B15">
      <w:pPr>
        <w:ind w:left="7080" w:firstLine="708"/>
        <w:rPr>
          <w:b/>
          <w:sz w:val="32"/>
          <w:szCs w:val="32"/>
          <w:u w:val="single"/>
          <w:lang w:val="uk-UA"/>
        </w:rPr>
      </w:pPr>
    </w:p>
    <w:sectPr w:rsidR="000F72FA" w:rsidSect="00DF38C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2DD4"/>
    <w:multiLevelType w:val="hybridMultilevel"/>
    <w:tmpl w:val="D9C4EEA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72"/>
    <w:rsid w:val="000105A0"/>
    <w:rsid w:val="00034DE5"/>
    <w:rsid w:val="00036394"/>
    <w:rsid w:val="00072ECF"/>
    <w:rsid w:val="0007710B"/>
    <w:rsid w:val="000A392E"/>
    <w:rsid w:val="000E3DFD"/>
    <w:rsid w:val="000F72FA"/>
    <w:rsid w:val="001716C8"/>
    <w:rsid w:val="00235E81"/>
    <w:rsid w:val="00282B15"/>
    <w:rsid w:val="002C1D36"/>
    <w:rsid w:val="002F40BD"/>
    <w:rsid w:val="00471F30"/>
    <w:rsid w:val="004E448C"/>
    <w:rsid w:val="004F5391"/>
    <w:rsid w:val="0050753F"/>
    <w:rsid w:val="00535493"/>
    <w:rsid w:val="00571989"/>
    <w:rsid w:val="005F5FEB"/>
    <w:rsid w:val="006200EE"/>
    <w:rsid w:val="00676F3C"/>
    <w:rsid w:val="006D6C3D"/>
    <w:rsid w:val="006F7988"/>
    <w:rsid w:val="00817B28"/>
    <w:rsid w:val="008236AD"/>
    <w:rsid w:val="00935504"/>
    <w:rsid w:val="0098688A"/>
    <w:rsid w:val="009A1C14"/>
    <w:rsid w:val="009B2D13"/>
    <w:rsid w:val="00A02A0D"/>
    <w:rsid w:val="00AB2FC3"/>
    <w:rsid w:val="00AC73F8"/>
    <w:rsid w:val="00B80B3E"/>
    <w:rsid w:val="00BB48CA"/>
    <w:rsid w:val="00BC5BA4"/>
    <w:rsid w:val="00C1516F"/>
    <w:rsid w:val="00C336C6"/>
    <w:rsid w:val="00D451EE"/>
    <w:rsid w:val="00DA7451"/>
    <w:rsid w:val="00DF38CC"/>
    <w:rsid w:val="00E61272"/>
    <w:rsid w:val="00E81113"/>
    <w:rsid w:val="00E91B58"/>
    <w:rsid w:val="00F30553"/>
    <w:rsid w:val="00F56AED"/>
    <w:rsid w:val="00F8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72"/>
    <w:pPr>
      <w:suppressAutoHyphens/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E61272"/>
    <w:pPr>
      <w:suppressAutoHyphens/>
      <w:spacing w:after="0"/>
    </w:pPr>
    <w:rPr>
      <w:rFonts w:ascii="Times New Roman" w:eastAsia="Arial Unicode MS" w:hAnsi="Times New Roman" w:cs="Mangal"/>
      <w:color w:val="000000"/>
      <w:kern w:val="1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E61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12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61272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character" w:styleId="a4">
    <w:name w:val="Hyperlink"/>
    <w:basedOn w:val="a0"/>
    <w:uiPriority w:val="99"/>
    <w:unhideWhenUsed/>
    <w:rsid w:val="00E612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1989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771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10B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No Spacing"/>
    <w:uiPriority w:val="1"/>
    <w:qFormat/>
    <w:rsid w:val="006D6C3D"/>
    <w:pPr>
      <w:suppressAutoHyphens/>
      <w:spacing w:after="0" w:line="240" w:lineRule="auto"/>
    </w:pPr>
    <w:rPr>
      <w:rFonts w:ascii="Times New Roman" w:eastAsia="Arial Unicode MS" w:hAnsi="Times New Roman" w:cs="Mangal"/>
      <w:color w:val="000000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72"/>
    <w:pPr>
      <w:suppressAutoHyphens/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E61272"/>
    <w:pPr>
      <w:suppressAutoHyphens/>
      <w:spacing w:after="0"/>
    </w:pPr>
    <w:rPr>
      <w:rFonts w:ascii="Times New Roman" w:eastAsia="Arial Unicode MS" w:hAnsi="Times New Roman" w:cs="Mangal"/>
      <w:color w:val="000000"/>
      <w:kern w:val="1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E61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12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61272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character" w:styleId="a4">
    <w:name w:val="Hyperlink"/>
    <w:basedOn w:val="a0"/>
    <w:uiPriority w:val="99"/>
    <w:unhideWhenUsed/>
    <w:rsid w:val="00E612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1989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771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10B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No Spacing"/>
    <w:uiPriority w:val="1"/>
    <w:qFormat/>
    <w:rsid w:val="006D6C3D"/>
    <w:pPr>
      <w:suppressAutoHyphens/>
      <w:spacing w:after="0" w:line="240" w:lineRule="auto"/>
    </w:pPr>
    <w:rPr>
      <w:rFonts w:ascii="Times New Roman" w:eastAsia="Arial Unicode MS" w:hAnsi="Times New Roman" w:cs="Mangal"/>
      <w:color w:val="000000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ro_ndv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zakupki_metro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459B-D233-4EC5-A125-72FFD941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Чепурко Юлия Генадьевна</dc:creator>
  <cp:lastModifiedBy>Скорнякова Елена Валериевна</cp:lastModifiedBy>
  <cp:revision>4</cp:revision>
  <cp:lastPrinted>2022-06-22T07:40:00Z</cp:lastPrinted>
  <dcterms:created xsi:type="dcterms:W3CDTF">2022-08-09T11:44:00Z</dcterms:created>
  <dcterms:modified xsi:type="dcterms:W3CDTF">2022-08-09T13:03:00Z</dcterms:modified>
</cp:coreProperties>
</file>