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657" w:rsidRPr="0072567F" w:rsidRDefault="00366657" w:rsidP="00366657">
      <w:pPr>
        <w:spacing w:after="0" w:line="240" w:lineRule="auto"/>
        <w:jc w:val="right"/>
        <w:rPr>
          <w:rFonts w:eastAsia="Calibri"/>
          <w:b/>
          <w:bCs/>
          <w:sz w:val="26"/>
          <w:szCs w:val="26"/>
          <w:lang w:val="uk-UA" w:eastAsia="ru-RU"/>
        </w:rPr>
      </w:pPr>
      <w:r w:rsidRPr="0072567F">
        <w:rPr>
          <w:rFonts w:eastAsia="Calibri"/>
          <w:b/>
          <w:bCs/>
          <w:sz w:val="20"/>
          <w:szCs w:val="20"/>
          <w:lang w:val="uk-UA"/>
        </w:rPr>
        <w:t>ДОДАТОК 2</w:t>
      </w:r>
    </w:p>
    <w:p w:rsidR="00366657" w:rsidRPr="0072567F" w:rsidRDefault="00366657" w:rsidP="00366657">
      <w:pPr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lang w:val="uk-UA"/>
        </w:rPr>
      </w:pPr>
      <w:r w:rsidRPr="0072567F">
        <w:rPr>
          <w:rFonts w:eastAsia="Calibri"/>
          <w:b/>
          <w:bCs/>
          <w:sz w:val="24"/>
          <w:lang w:val="uk-UA"/>
        </w:rPr>
        <w:t>ФОРМА "ТЕНДЕРНА ПРОПОЗИЦІЯ"</w:t>
      </w:r>
    </w:p>
    <w:p w:rsidR="00366657" w:rsidRPr="0072567F" w:rsidRDefault="00366657" w:rsidP="00366657">
      <w:pPr>
        <w:spacing w:after="0" w:line="240" w:lineRule="auto"/>
        <w:jc w:val="center"/>
        <w:outlineLvl w:val="0"/>
        <w:rPr>
          <w:rFonts w:eastAsia="Calibri"/>
          <w:sz w:val="24"/>
          <w:lang w:val="uk-UA"/>
        </w:rPr>
      </w:pPr>
      <w:r w:rsidRPr="0072567F">
        <w:rPr>
          <w:rFonts w:eastAsia="Calibri"/>
          <w:i/>
          <w:sz w:val="24"/>
          <w:lang w:val="uk-UA"/>
        </w:rPr>
        <w:t xml:space="preserve">(форма, яка подається Учасником) </w:t>
      </w:r>
    </w:p>
    <w:p w:rsidR="00366657" w:rsidRPr="0072567F" w:rsidRDefault="00366657" w:rsidP="00366657">
      <w:pPr>
        <w:spacing w:after="0" w:line="240" w:lineRule="auto"/>
        <w:jc w:val="center"/>
        <w:outlineLvl w:val="0"/>
        <w:rPr>
          <w:rFonts w:eastAsia="Calibri"/>
          <w:b/>
          <w:sz w:val="24"/>
          <w:lang w:val="uk-UA"/>
        </w:rPr>
      </w:pPr>
    </w:p>
    <w:p w:rsidR="00366657" w:rsidRPr="0072567F" w:rsidRDefault="00366657" w:rsidP="00366657">
      <w:pPr>
        <w:spacing w:after="0" w:line="240" w:lineRule="auto"/>
        <w:ind w:firstLine="567"/>
        <w:jc w:val="both"/>
        <w:rPr>
          <w:rFonts w:eastAsia="Calibri"/>
          <w:b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>Ми,</w:t>
      </w:r>
      <w:r w:rsidRPr="0072567F">
        <w:rPr>
          <w:rFonts w:eastAsia="Calibri"/>
          <w:b/>
          <w:sz w:val="24"/>
          <w:lang w:val="uk-UA"/>
        </w:rPr>
        <w:t xml:space="preserve"> __________________________________________ </w:t>
      </w:r>
      <w:r w:rsidRPr="0072567F">
        <w:rPr>
          <w:rFonts w:eastAsia="Calibri"/>
          <w:i/>
          <w:sz w:val="24"/>
          <w:lang w:val="uk-UA"/>
        </w:rPr>
        <w:t>(в цьому місці зазначається повне найменування юридичної особи/ПІБ фізичної особи - Учасника)</w:t>
      </w:r>
      <w:r w:rsidRPr="0072567F">
        <w:rPr>
          <w:rFonts w:eastAsia="Calibri"/>
          <w:sz w:val="24"/>
          <w:lang w:val="uk-UA"/>
        </w:rPr>
        <w:t xml:space="preserve"> надає свою пропозицію щодо участі у відкритих торгах на закупівлю за предметом</w:t>
      </w:r>
      <w:r>
        <w:rPr>
          <w:rFonts w:eastAsia="Calibri"/>
          <w:sz w:val="24"/>
          <w:lang w:val="uk-UA"/>
        </w:rPr>
        <w:t xml:space="preserve"> </w:t>
      </w:r>
      <w:r w:rsidRPr="00366657">
        <w:rPr>
          <w:rFonts w:eastAsia="Calibri"/>
          <w:b/>
          <w:bCs/>
          <w:sz w:val="24"/>
          <w:lang w:val="uk-UA"/>
        </w:rPr>
        <w:t>Електрична енергія</w:t>
      </w:r>
      <w:r w:rsidRPr="0072567F">
        <w:rPr>
          <w:rFonts w:eastAsia="Calibri"/>
          <w:b/>
          <w:sz w:val="24"/>
          <w:lang w:val="uk-UA"/>
        </w:rPr>
        <w:t xml:space="preserve"> </w:t>
      </w:r>
      <w:r w:rsidRPr="0072567F">
        <w:rPr>
          <w:rFonts w:eastAsia="Calibri"/>
          <w:sz w:val="24"/>
          <w:lang w:val="uk-UA"/>
        </w:rPr>
        <w:t>«</w:t>
      </w:r>
      <w:r w:rsidRPr="0072567F">
        <w:rPr>
          <w:rFonts w:eastAsia="Calibri"/>
          <w:bCs/>
          <w:sz w:val="24"/>
          <w:lang w:val="uk-UA"/>
        </w:rPr>
        <w:t xml:space="preserve">код ДК 021:2015 - </w:t>
      </w:r>
      <w:bookmarkStart w:id="0" w:name="_GoBack"/>
      <w:r w:rsidRPr="00366657">
        <w:rPr>
          <w:rFonts w:eastAsia="Calibri"/>
          <w:b/>
          <w:bCs/>
          <w:sz w:val="24"/>
          <w:lang w:val="uk-UA"/>
        </w:rPr>
        <w:t>09310000-5 – «Електрична енергія»</w:t>
      </w:r>
      <w:r w:rsidRPr="0072567F">
        <w:rPr>
          <w:rFonts w:eastAsia="Calibri"/>
          <w:bCs/>
          <w:sz w:val="24"/>
          <w:lang w:val="uk-UA"/>
        </w:rPr>
        <w:t xml:space="preserve"> </w:t>
      </w:r>
      <w:bookmarkEnd w:id="0"/>
    </w:p>
    <w:p w:rsidR="00366657" w:rsidRPr="0072567F" w:rsidRDefault="00366657" w:rsidP="00366657">
      <w:pPr>
        <w:tabs>
          <w:tab w:val="left" w:pos="2715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pPr w:leftFromText="180" w:rightFromText="180" w:vertAnchor="text" w:horzAnchor="margin" w:tblpXSpec="center" w:tblpY="1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1134"/>
        <w:gridCol w:w="1276"/>
        <w:gridCol w:w="2126"/>
        <w:gridCol w:w="1985"/>
      </w:tblGrid>
      <w:tr w:rsidR="00366657" w:rsidRPr="00366657" w:rsidTr="001428F5">
        <w:trPr>
          <w:trHeight w:val="8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spacing w:after="0" w:line="240" w:lineRule="auto"/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№</w:t>
            </w:r>
          </w:p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з/п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Найменування предмета закупівлі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К-ть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 xml:space="preserve">Ціна за одиницю, грн. з ПДВ </w:t>
            </w:r>
            <w:r w:rsidRPr="0072567F">
              <w:rPr>
                <w:rFonts w:eastAsia="Calibri"/>
                <w:b/>
                <w:bCs/>
                <w:sz w:val="24"/>
                <w:lang w:val="uk-UA"/>
              </w:rPr>
              <w:t>(або без ПДВ – якщо учасник не є платником ПДВ)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 xml:space="preserve">Всього, грн. з ПДВ </w:t>
            </w:r>
            <w:r w:rsidRPr="0072567F">
              <w:rPr>
                <w:rFonts w:eastAsia="Calibri"/>
                <w:b/>
                <w:bCs/>
                <w:sz w:val="24"/>
                <w:lang w:val="uk-UA"/>
              </w:rPr>
              <w:t>(або без ПДВ – якщо учасник не є платником ПДВ)</w:t>
            </w:r>
          </w:p>
        </w:tc>
      </w:tr>
      <w:tr w:rsidR="00366657" w:rsidRPr="0072567F" w:rsidTr="001428F5">
        <w:trPr>
          <w:trHeight w:val="10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  <w:r w:rsidRPr="0072567F">
              <w:rPr>
                <w:rFonts w:eastAsia="Calibri"/>
                <w:sz w:val="24"/>
                <w:lang w:val="uk-UA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b/>
                <w:bCs/>
                <w:sz w:val="24"/>
                <w:lang w:val="uk-UA"/>
              </w:rPr>
            </w:pPr>
            <w:r w:rsidRPr="0072567F">
              <w:rPr>
                <w:rFonts w:eastAsia="Calibri"/>
                <w:b/>
                <w:bCs/>
                <w:sz w:val="24"/>
                <w:lang w:val="uk-UA"/>
              </w:rPr>
              <w:t>Електрична енергія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>кВт/год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b/>
                <w:sz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sz w:val="24"/>
                <w:lang w:val="uk-UA"/>
              </w:rPr>
            </w:pPr>
          </w:p>
        </w:tc>
      </w:tr>
      <w:tr w:rsidR="00366657" w:rsidRPr="0072567F" w:rsidTr="001428F5">
        <w:trPr>
          <w:trHeight w:val="564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657" w:rsidRPr="0072567F" w:rsidRDefault="00366657" w:rsidP="001428F5">
            <w:pPr>
              <w:spacing w:after="0" w:line="240" w:lineRule="auto"/>
              <w:jc w:val="both"/>
              <w:rPr>
                <w:rFonts w:eastAsia="Calibri"/>
                <w:b/>
                <w:sz w:val="24"/>
                <w:lang w:val="uk-UA"/>
              </w:rPr>
            </w:pPr>
            <w:r w:rsidRPr="0072567F">
              <w:rPr>
                <w:rFonts w:eastAsia="Calibri"/>
                <w:b/>
                <w:sz w:val="24"/>
                <w:lang w:val="uk-UA"/>
              </w:rPr>
              <w:t xml:space="preserve">Загальна вартість тендерної пропозиції, грн. з ПДВ </w:t>
            </w:r>
            <w:r w:rsidRPr="0072567F">
              <w:rPr>
                <w:rFonts w:eastAsia="Calibri"/>
                <w:i/>
                <w:sz w:val="24"/>
                <w:lang w:val="uk-UA"/>
              </w:rPr>
              <w:t>(</w:t>
            </w:r>
            <w:r w:rsidRPr="0072567F">
              <w:rPr>
                <w:rFonts w:eastAsia="Calibri"/>
                <w:i/>
                <w:sz w:val="24"/>
                <w:u w:val="single"/>
                <w:lang w:val="uk-UA"/>
              </w:rPr>
              <w:t>якщо учасник не є платником ПДВ поруч з ціною має бути зазначено: «без ПДВ»</w:t>
            </w:r>
            <w:r w:rsidRPr="0072567F">
              <w:rPr>
                <w:rFonts w:eastAsia="Calibri"/>
                <w:i/>
                <w:sz w:val="24"/>
                <w:lang w:val="uk-UA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657" w:rsidRPr="0072567F" w:rsidRDefault="00366657" w:rsidP="001428F5">
            <w:pPr>
              <w:tabs>
                <w:tab w:val="left" w:pos="2715"/>
              </w:tabs>
              <w:spacing w:after="0" w:line="240" w:lineRule="auto"/>
              <w:jc w:val="center"/>
              <w:rPr>
                <w:rFonts w:eastAsia="Calibri"/>
                <w:i/>
                <w:sz w:val="24"/>
                <w:lang w:val="uk-UA"/>
              </w:rPr>
            </w:pPr>
            <w:r w:rsidRPr="0072567F">
              <w:rPr>
                <w:rFonts w:eastAsia="Calibri"/>
                <w:i/>
                <w:sz w:val="24"/>
                <w:lang w:val="uk-UA"/>
              </w:rPr>
              <w:t>(цифрами та словами)</w:t>
            </w:r>
          </w:p>
        </w:tc>
      </w:tr>
    </w:tbl>
    <w:p w:rsidR="00366657" w:rsidRPr="0072567F" w:rsidRDefault="00366657" w:rsidP="00366657">
      <w:pPr>
        <w:tabs>
          <w:tab w:val="left" w:pos="540"/>
        </w:tabs>
        <w:spacing w:after="0" w:line="240" w:lineRule="auto"/>
        <w:jc w:val="both"/>
        <w:rPr>
          <w:rFonts w:eastAsia="Calibri"/>
          <w:b/>
          <w:sz w:val="22"/>
          <w:szCs w:val="22"/>
          <w:lang w:val="uk-UA"/>
        </w:rPr>
      </w:pPr>
      <w:r w:rsidRPr="0072567F">
        <w:rPr>
          <w:rFonts w:eastAsia="Calibri"/>
          <w:b/>
          <w:sz w:val="22"/>
          <w:szCs w:val="22"/>
          <w:lang w:val="uk-UA"/>
        </w:rPr>
        <w:t>Складові ціни (тарифу) електричної енергії є:</w:t>
      </w:r>
    </w:p>
    <w:p w:rsidR="00366657" w:rsidRPr="0072567F" w:rsidRDefault="00366657" w:rsidP="00366657">
      <w:pPr>
        <w:tabs>
          <w:tab w:val="left" w:pos="540"/>
        </w:tabs>
        <w:spacing w:after="0" w:line="240" w:lineRule="auto"/>
        <w:jc w:val="both"/>
        <w:rPr>
          <w:rFonts w:eastAsia="Calibri"/>
          <w:b/>
          <w:sz w:val="22"/>
          <w:szCs w:val="22"/>
          <w:lang w:val="uk-UA"/>
        </w:rPr>
      </w:pPr>
      <w:r w:rsidRPr="0072567F">
        <w:rPr>
          <w:rFonts w:eastAsia="Calibri"/>
          <w:b/>
          <w:sz w:val="22"/>
          <w:szCs w:val="22"/>
          <w:lang w:val="uk-UA"/>
        </w:rPr>
        <w:t xml:space="preserve">Тариф на передачу електричної </w:t>
      </w:r>
      <w:proofErr w:type="spellStart"/>
      <w:r w:rsidRPr="0072567F">
        <w:rPr>
          <w:rFonts w:eastAsia="Calibri"/>
          <w:b/>
          <w:sz w:val="22"/>
          <w:szCs w:val="22"/>
          <w:lang w:val="uk-UA"/>
        </w:rPr>
        <w:t>енергії________кВт</w:t>
      </w:r>
      <w:proofErr w:type="spellEnd"/>
      <w:r w:rsidRPr="0072567F">
        <w:rPr>
          <w:rFonts w:eastAsia="Calibri"/>
          <w:b/>
          <w:sz w:val="22"/>
          <w:szCs w:val="22"/>
          <w:lang w:val="uk-UA"/>
        </w:rPr>
        <w:t>/год без ПДВ;</w:t>
      </w:r>
    </w:p>
    <w:p w:rsidR="00366657" w:rsidRPr="0072567F" w:rsidRDefault="00366657" w:rsidP="00366657">
      <w:pPr>
        <w:tabs>
          <w:tab w:val="left" w:pos="540"/>
        </w:tabs>
        <w:spacing w:after="0" w:line="240" w:lineRule="auto"/>
        <w:jc w:val="both"/>
        <w:rPr>
          <w:rFonts w:eastAsia="Calibri"/>
          <w:b/>
          <w:sz w:val="24"/>
          <w:lang w:val="uk-UA"/>
        </w:rPr>
      </w:pPr>
    </w:p>
    <w:p w:rsidR="00366657" w:rsidRPr="0072567F" w:rsidRDefault="00366657" w:rsidP="00366657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366657" w:rsidRPr="0072567F" w:rsidRDefault="00366657" w:rsidP="00366657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366657" w:rsidRPr="0072567F" w:rsidRDefault="00366657" w:rsidP="00366657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366657" w:rsidRPr="0072567F" w:rsidRDefault="00366657" w:rsidP="00366657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4. </w:t>
      </w:r>
      <w:r w:rsidRPr="0072567F">
        <w:rPr>
          <w:rFonts w:eastAsia="Calibri"/>
          <w:b/>
          <w:sz w:val="24"/>
          <w:lang w:val="uk-UA"/>
        </w:rPr>
        <w:t xml:space="preserve">Якщо нас визначено переможцем торгів, ми беремо на себе зобов’язання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повідомлення про намір укласти договір про закупівлю. У випадку обґрунтованої необхідності строк для укладення договору може бути продовжений до 60 днів. </w:t>
      </w:r>
      <w:r w:rsidRPr="0072567F">
        <w:rPr>
          <w:rFonts w:eastAsia="Calibri"/>
          <w:sz w:val="24"/>
          <w:lang w:val="uk-UA"/>
        </w:rPr>
        <w:t xml:space="preserve"> </w:t>
      </w:r>
    </w:p>
    <w:p w:rsidR="00366657" w:rsidRPr="0072567F" w:rsidRDefault="00366657" w:rsidP="00366657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  <w:r w:rsidRPr="0072567F">
        <w:rPr>
          <w:rFonts w:eastAsia="Calibri"/>
          <w:sz w:val="24"/>
          <w:lang w:val="uk-UA"/>
        </w:rPr>
        <w:t xml:space="preserve">5.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 </w:t>
      </w:r>
    </w:p>
    <w:p w:rsidR="00366657" w:rsidRPr="0072567F" w:rsidRDefault="00366657" w:rsidP="00366657">
      <w:pPr>
        <w:tabs>
          <w:tab w:val="left" w:pos="540"/>
        </w:tabs>
        <w:spacing w:after="0" w:line="240" w:lineRule="auto"/>
        <w:ind w:firstLine="567"/>
        <w:jc w:val="both"/>
        <w:rPr>
          <w:rFonts w:eastAsia="Calibri"/>
          <w:sz w:val="24"/>
          <w:lang w:val="uk-UA"/>
        </w:rPr>
      </w:pPr>
    </w:p>
    <w:p w:rsidR="00366657" w:rsidRPr="0072567F" w:rsidRDefault="00366657" w:rsidP="00366657">
      <w:pPr>
        <w:tabs>
          <w:tab w:val="left" w:pos="540"/>
        </w:tabs>
        <w:spacing w:after="0" w:line="240" w:lineRule="auto"/>
        <w:jc w:val="both"/>
        <w:rPr>
          <w:rFonts w:eastAsia="Calibri"/>
          <w:sz w:val="24"/>
          <w:lang w:val="uk-UA"/>
        </w:rPr>
      </w:pPr>
    </w:p>
    <w:p w:rsidR="00366657" w:rsidRPr="0072567F" w:rsidRDefault="00366657" w:rsidP="00366657">
      <w:pPr>
        <w:spacing w:after="0" w:line="240" w:lineRule="auto"/>
        <w:ind w:firstLine="567"/>
        <w:jc w:val="both"/>
        <w:rPr>
          <w:rFonts w:eastAsia="Calibri"/>
          <w:b/>
          <w:i/>
          <w:sz w:val="24"/>
          <w:lang w:val="uk-UA"/>
        </w:rPr>
      </w:pPr>
      <w:r>
        <w:rPr>
          <w:rFonts w:eastAsia="Calibri"/>
          <w:b/>
          <w:i/>
          <w:sz w:val="24"/>
          <w:lang w:val="uk-UA"/>
        </w:rPr>
        <w:t xml:space="preserve">Посада </w:t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>підпис</w:t>
      </w:r>
      <w:r w:rsidRPr="0072567F"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ab/>
      </w:r>
      <w:r w:rsidRPr="0072567F">
        <w:rPr>
          <w:rFonts w:eastAsia="Calibri"/>
          <w:b/>
          <w:i/>
          <w:sz w:val="24"/>
          <w:lang w:val="uk-UA"/>
        </w:rPr>
        <w:tab/>
        <w:t>прізвище, ініціали</w:t>
      </w:r>
    </w:p>
    <w:p w:rsidR="00366657" w:rsidRPr="0072567F" w:rsidRDefault="00366657" w:rsidP="00366657">
      <w:pPr>
        <w:spacing w:after="0" w:line="240" w:lineRule="auto"/>
        <w:rPr>
          <w:rFonts w:eastAsia="Calibri"/>
          <w:b/>
          <w:bCs/>
          <w:sz w:val="24"/>
          <w:lang w:val="uk-UA" w:eastAsia="ru-RU"/>
        </w:rPr>
      </w:pPr>
      <w:r w:rsidRPr="0072567F">
        <w:rPr>
          <w:rFonts w:eastAsia="Calibri"/>
          <w:b/>
          <w:bCs/>
          <w:sz w:val="24"/>
          <w:lang w:val="uk-UA" w:eastAsia="ru-RU"/>
        </w:rPr>
        <w:br w:type="page"/>
      </w:r>
    </w:p>
    <w:p w:rsidR="004A6AD0" w:rsidRDefault="004A6AD0"/>
    <w:sectPr w:rsidR="004A6A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57"/>
    <w:rsid w:val="00366657"/>
    <w:rsid w:val="004A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1BBF9-D47B-4833-884E-195F8DEB0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57"/>
    <w:rPr>
      <w:rFonts w:ascii="Times New Roman" w:hAnsi="Times New Roman" w:cs="Times New Roman"/>
      <w:sz w:val="28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1435</Words>
  <Characters>818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2023-03-23T14:04:00Z</dcterms:created>
  <dcterms:modified xsi:type="dcterms:W3CDTF">2023-03-23T14:05:00Z</dcterms:modified>
</cp:coreProperties>
</file>