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1E" w:rsidRPr="00A030A6" w:rsidRDefault="00466A1E" w:rsidP="00466A1E">
      <w:pPr>
        <w:jc w:val="center"/>
        <w:rPr>
          <w:rFonts w:ascii="Times New Roman" w:eastAsia="Times New Roman" w:hAnsi="Times New Roman" w:cs="Times New Roman"/>
          <w:b/>
        </w:rPr>
      </w:pPr>
      <w:r w:rsidRPr="00A030A6">
        <w:rPr>
          <w:rFonts w:ascii="Times New Roman" w:eastAsia="Times New Roman" w:hAnsi="Times New Roman" w:cs="Times New Roman"/>
          <w:b/>
        </w:rPr>
        <w:t>ПРОТОКОЛ</w:t>
      </w:r>
    </w:p>
    <w:p w:rsidR="00466A1E" w:rsidRPr="00A030A6" w:rsidRDefault="005E4A39" w:rsidP="00466A1E">
      <w:pPr>
        <w:jc w:val="center"/>
        <w:rPr>
          <w:rFonts w:ascii="Times New Roman" w:eastAsia="Times New Roman" w:hAnsi="Times New Roman" w:cs="Times New Roman"/>
          <w:b/>
        </w:rPr>
      </w:pPr>
      <w:r w:rsidRPr="00A030A6">
        <w:rPr>
          <w:rFonts w:ascii="Times New Roman" w:eastAsia="Times New Roman" w:hAnsi="Times New Roman" w:cs="Times New Roman"/>
          <w:b/>
        </w:rPr>
        <w:t>УПОВНОВАЖЕНОЇ ОСОБИ</w:t>
      </w:r>
    </w:p>
    <w:p w:rsidR="00466A1E" w:rsidRPr="00A030A6" w:rsidRDefault="005E4A39" w:rsidP="00466A1E">
      <w:pPr>
        <w:jc w:val="center"/>
        <w:rPr>
          <w:rFonts w:ascii="Times New Roman" w:eastAsia="Times New Roman" w:hAnsi="Times New Roman" w:cs="Times New Roman"/>
          <w:b/>
        </w:rPr>
      </w:pPr>
      <w:r w:rsidRPr="00A030A6">
        <w:rPr>
          <w:rFonts w:ascii="Times New Roman" w:eastAsia="Times New Roman" w:hAnsi="Times New Roman" w:cs="Times New Roman"/>
          <w:b/>
        </w:rPr>
        <w:t>КУ «</w:t>
      </w:r>
      <w:r w:rsidR="00466A1E" w:rsidRPr="00A030A6">
        <w:rPr>
          <w:rFonts w:ascii="Times New Roman" w:eastAsia="Times New Roman" w:hAnsi="Times New Roman" w:cs="Times New Roman"/>
          <w:b/>
        </w:rPr>
        <w:t xml:space="preserve">Запорізького обласного спеціалізованого будинку дитини «СОНЕЧКО» </w:t>
      </w:r>
      <w:r w:rsidRPr="00A030A6">
        <w:rPr>
          <w:rFonts w:ascii="Times New Roman" w:eastAsia="Times New Roman" w:hAnsi="Times New Roman" w:cs="Times New Roman"/>
          <w:b/>
        </w:rPr>
        <w:t xml:space="preserve"> </w:t>
      </w:r>
      <w:r w:rsidR="00466A1E" w:rsidRPr="00A030A6">
        <w:rPr>
          <w:rFonts w:ascii="Times New Roman" w:eastAsia="Times New Roman" w:hAnsi="Times New Roman" w:cs="Times New Roman"/>
          <w:b/>
        </w:rPr>
        <w:t>Запорізької обласної ради</w:t>
      </w:r>
    </w:p>
    <w:p w:rsidR="00466A1E" w:rsidRPr="00A030A6" w:rsidRDefault="00466A1E" w:rsidP="00466A1E">
      <w:pPr>
        <w:jc w:val="center"/>
        <w:rPr>
          <w:rFonts w:ascii="Times New Roman" w:eastAsia="Times New Roman" w:hAnsi="Times New Roman" w:cs="Times New Roman"/>
          <w:b/>
        </w:rPr>
      </w:pPr>
      <w:r w:rsidRPr="00A030A6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9"/>
        <w:tblW w:w="89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25"/>
        <w:gridCol w:w="1620"/>
        <w:gridCol w:w="3525"/>
      </w:tblGrid>
      <w:tr w:rsidR="00466A1E" w:rsidRPr="00A030A6" w:rsidTr="008616B1">
        <w:trPr>
          <w:trHeight w:val="16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1E" w:rsidRPr="00A030A6" w:rsidRDefault="003424D9" w:rsidP="00370450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A030A6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D30E79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20</w:t>
            </w:r>
            <w:r w:rsidR="001B4F12" w:rsidRPr="00A030A6">
              <w:rPr>
                <w:rFonts w:ascii="Times New Roman" w:eastAsia="Times New Roman" w:hAnsi="Times New Roman" w:cs="Times New Roman"/>
                <w:color w:val="FF0000"/>
              </w:rPr>
              <w:t>.0</w:t>
            </w:r>
            <w:r w:rsidR="00D30E79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="001B4F12" w:rsidRPr="00A030A6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="00D03C7D">
              <w:rPr>
                <w:rFonts w:ascii="Times New Roman" w:eastAsia="Times New Roman" w:hAnsi="Times New Roman" w:cs="Times New Roman"/>
                <w:color w:val="FF0000"/>
              </w:rPr>
              <w:t xml:space="preserve"> 2024</w:t>
            </w:r>
            <w:r w:rsidR="00466A1E" w:rsidRPr="00A030A6">
              <w:rPr>
                <w:rFonts w:ascii="Times New Roman" w:eastAsia="Times New Roman" w:hAnsi="Times New Roman" w:cs="Times New Roman"/>
                <w:color w:val="FF0000"/>
              </w:rPr>
              <w:t xml:space="preserve"> р.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1E" w:rsidRPr="00D03C7D" w:rsidRDefault="00CA6100" w:rsidP="009970C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030A6">
              <w:rPr>
                <w:rFonts w:ascii="Times New Roman" w:eastAsia="Times New Roman" w:hAnsi="Times New Roman" w:cs="Times New Roman"/>
                <w:color w:val="FF0000"/>
              </w:rPr>
              <w:t xml:space="preserve">№ </w:t>
            </w:r>
            <w:r w:rsidR="00062315">
              <w:rPr>
                <w:rFonts w:ascii="Times New Roman" w:eastAsia="Times New Roman" w:hAnsi="Times New Roman" w:cs="Times New Roman"/>
                <w:color w:val="FF0000"/>
              </w:rPr>
              <w:t>0</w:t>
            </w:r>
            <w:r w:rsidR="00062315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1</w:t>
            </w:r>
            <w:r w:rsidR="00062315">
              <w:rPr>
                <w:rFonts w:ascii="Times New Roman" w:eastAsia="Times New Roman" w:hAnsi="Times New Roman" w:cs="Times New Roman"/>
                <w:color w:val="FF0000"/>
              </w:rPr>
              <w:t>/0</w:t>
            </w:r>
            <w:r w:rsidR="00062315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3</w:t>
            </w:r>
            <w:r w:rsidR="00D03C7D">
              <w:rPr>
                <w:rFonts w:ascii="Times New Roman" w:eastAsia="Times New Roman" w:hAnsi="Times New Roman" w:cs="Times New Roman"/>
                <w:color w:val="FF0000"/>
              </w:rPr>
              <w:t>/24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1E" w:rsidRPr="00A030A6" w:rsidRDefault="00466A1E" w:rsidP="002164AA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A030A6">
              <w:rPr>
                <w:rFonts w:ascii="Times New Roman" w:eastAsia="Times New Roman" w:hAnsi="Times New Roman" w:cs="Times New Roman"/>
                <w:color w:val="FF0000"/>
              </w:rPr>
              <w:t>м. Запоріжжя</w:t>
            </w:r>
          </w:p>
        </w:tc>
      </w:tr>
    </w:tbl>
    <w:p w:rsidR="000626F4" w:rsidRPr="00A030A6" w:rsidRDefault="00775004">
      <w:pPr>
        <w:jc w:val="center"/>
        <w:rPr>
          <w:rFonts w:ascii="Times New Roman" w:eastAsia="Times New Roman" w:hAnsi="Times New Roman" w:cs="Times New Roman"/>
          <w:b/>
        </w:rPr>
      </w:pPr>
      <w:r w:rsidRPr="00A030A6">
        <w:rPr>
          <w:rFonts w:ascii="Times New Roman" w:eastAsia="Times New Roman" w:hAnsi="Times New Roman" w:cs="Times New Roman"/>
          <w:b/>
        </w:rPr>
        <w:t>ПОРЯДОК ДЕННИЙ:</w:t>
      </w:r>
    </w:p>
    <w:p w:rsidR="002F0DA2" w:rsidRPr="000D0F2A" w:rsidRDefault="002F0DA2" w:rsidP="000D0F2A">
      <w:pPr>
        <w:pStyle w:val="af1"/>
        <w:spacing w:before="240" w:after="240"/>
        <w:jc w:val="both"/>
        <w:rPr>
          <w:rFonts w:ascii="Times New Roman" w:hAnsi="Times New Roman"/>
          <w:b/>
          <w:sz w:val="22"/>
          <w:szCs w:val="22"/>
        </w:rPr>
      </w:pPr>
      <w:r w:rsidRPr="00323DD4">
        <w:rPr>
          <w:rFonts w:ascii="Times New Roman" w:hAnsi="Times New Roman"/>
          <w:b/>
          <w:sz w:val="22"/>
          <w:szCs w:val="22"/>
        </w:rPr>
        <w:t>Про проведення</w:t>
      </w:r>
      <w:r w:rsidR="00F83ADF" w:rsidRPr="00323DD4">
        <w:rPr>
          <w:rFonts w:ascii="Times New Roman" w:hAnsi="Times New Roman"/>
          <w:b/>
          <w:sz w:val="22"/>
          <w:szCs w:val="22"/>
        </w:rPr>
        <w:t xml:space="preserve"> </w:t>
      </w:r>
      <w:r w:rsidRPr="00323DD4">
        <w:rPr>
          <w:rFonts w:ascii="Times New Roman" w:hAnsi="Times New Roman"/>
          <w:b/>
          <w:sz w:val="22"/>
          <w:szCs w:val="22"/>
        </w:rPr>
        <w:t xml:space="preserve"> </w:t>
      </w:r>
      <w:r w:rsidR="001D54C2" w:rsidRPr="00323DD4">
        <w:rPr>
          <w:rFonts w:ascii="Times New Roman" w:hAnsi="Times New Roman"/>
          <w:b/>
          <w:sz w:val="22"/>
          <w:szCs w:val="22"/>
        </w:rPr>
        <w:t xml:space="preserve">закупівлі без використання електронної системи </w:t>
      </w:r>
      <w:r w:rsidR="00F83ADF" w:rsidRPr="00323DD4">
        <w:rPr>
          <w:rFonts w:ascii="Times New Roman" w:hAnsi="Times New Roman"/>
          <w:b/>
          <w:sz w:val="22"/>
          <w:szCs w:val="22"/>
        </w:rPr>
        <w:t xml:space="preserve">, </w:t>
      </w:r>
      <w:r w:rsidR="000D0F2A">
        <w:rPr>
          <w:rFonts w:ascii="Times New Roman" w:hAnsi="Times New Roman"/>
          <w:b/>
          <w:sz w:val="22"/>
          <w:szCs w:val="22"/>
        </w:rPr>
        <w:t>по предмету закупівлі</w:t>
      </w:r>
      <w:r w:rsidR="0085512D" w:rsidRPr="00323DD4">
        <w:rPr>
          <w:rFonts w:ascii="Times New Roman" w:hAnsi="Times New Roman"/>
          <w:b/>
          <w:sz w:val="22"/>
          <w:szCs w:val="22"/>
        </w:rPr>
        <w:t xml:space="preserve"> </w:t>
      </w:r>
      <w:r w:rsidR="000D0F2A" w:rsidRPr="000D0F2A">
        <w:rPr>
          <w:rFonts w:ascii="Times New Roman" w:hAnsi="Times New Roman"/>
          <w:b/>
          <w:sz w:val="22"/>
          <w:szCs w:val="22"/>
          <w:bdr w:val="none" w:sz="0" w:space="0" w:color="auto" w:frame="1"/>
          <w:shd w:val="clear" w:color="auto" w:fill="FDFEFD"/>
        </w:rPr>
        <w:t>ДК 021:2015</w:t>
      </w:r>
      <w:r w:rsidR="000D0F2A" w:rsidRPr="000D0F2A">
        <w:rPr>
          <w:rFonts w:ascii="Times New Roman" w:hAnsi="Times New Roman"/>
          <w:b/>
          <w:sz w:val="22"/>
          <w:szCs w:val="22"/>
          <w:shd w:val="clear" w:color="auto" w:fill="FDFEFD"/>
        </w:rPr>
        <w:t>: </w:t>
      </w:r>
      <w:r w:rsidR="000D0F2A" w:rsidRPr="000D0F2A">
        <w:rPr>
          <w:rFonts w:ascii="Times New Roman" w:hAnsi="Times New Roman"/>
          <w:b/>
          <w:sz w:val="22"/>
          <w:szCs w:val="22"/>
          <w:bdr w:val="none" w:sz="0" w:space="0" w:color="auto" w:frame="1"/>
          <w:shd w:val="clear" w:color="auto" w:fill="FDFEFD"/>
        </w:rPr>
        <w:t>09320000-8</w:t>
      </w:r>
      <w:r w:rsidR="000D0F2A" w:rsidRPr="000D0F2A">
        <w:rPr>
          <w:rFonts w:ascii="Times New Roman" w:hAnsi="Times New Roman"/>
          <w:b/>
          <w:sz w:val="22"/>
          <w:szCs w:val="22"/>
          <w:shd w:val="clear" w:color="auto" w:fill="FDFEFD"/>
        </w:rPr>
        <w:t> - </w:t>
      </w:r>
      <w:r w:rsidR="000D0F2A" w:rsidRPr="000D0F2A">
        <w:rPr>
          <w:rFonts w:ascii="Times New Roman" w:hAnsi="Times New Roman"/>
          <w:b/>
          <w:sz w:val="22"/>
          <w:szCs w:val="22"/>
          <w:bdr w:val="none" w:sz="0" w:space="0" w:color="auto" w:frame="1"/>
          <w:shd w:val="clear" w:color="auto" w:fill="FDFEFD"/>
        </w:rPr>
        <w:t>Пара, гаряча вода та пов’язана продукція</w:t>
      </w:r>
      <w:r w:rsidR="000D0F2A" w:rsidRPr="000D0F2A">
        <w:rPr>
          <w:rFonts w:ascii="Times New Roman" w:hAnsi="Times New Roman"/>
          <w:b/>
          <w:sz w:val="22"/>
          <w:szCs w:val="22"/>
          <w:bdr w:val="none" w:sz="0" w:space="0" w:color="auto" w:frame="1"/>
          <w:shd w:val="clear" w:color="auto" w:fill="FDFEFD"/>
          <w:lang w:val="ru-RU"/>
        </w:rPr>
        <w:t xml:space="preserve"> (</w:t>
      </w:r>
      <w:r w:rsidR="000D0F2A">
        <w:rPr>
          <w:rFonts w:ascii="Times New Roman" w:hAnsi="Times New Roman"/>
          <w:b/>
          <w:sz w:val="22"/>
          <w:szCs w:val="22"/>
        </w:rPr>
        <w:t>П</w:t>
      </w:r>
      <w:r w:rsidR="000D0F2A" w:rsidRPr="0056165C">
        <w:rPr>
          <w:rFonts w:ascii="Times New Roman" w:hAnsi="Times New Roman"/>
          <w:b/>
          <w:sz w:val="22"/>
          <w:szCs w:val="22"/>
        </w:rPr>
        <w:t>ослуги з постачання теплової енергії</w:t>
      </w:r>
      <w:r w:rsidR="000D0F2A">
        <w:rPr>
          <w:rFonts w:ascii="Times New Roman" w:hAnsi="Times New Roman"/>
          <w:b/>
          <w:sz w:val="22"/>
          <w:szCs w:val="22"/>
        </w:rPr>
        <w:t>)</w:t>
      </w:r>
      <w:r w:rsidR="000D0F2A" w:rsidRPr="0056165C">
        <w:rPr>
          <w:rFonts w:ascii="Times New Roman" w:hAnsi="Times New Roman"/>
          <w:b/>
          <w:sz w:val="22"/>
          <w:szCs w:val="22"/>
        </w:rPr>
        <w:t xml:space="preserve"> </w:t>
      </w:r>
      <w:r w:rsidR="00323DD4" w:rsidRPr="00323DD4">
        <w:rPr>
          <w:rFonts w:ascii="Times New Roman" w:hAnsi="Times New Roman"/>
          <w:b/>
          <w:sz w:val="22"/>
          <w:szCs w:val="22"/>
        </w:rPr>
        <w:t xml:space="preserve"> </w:t>
      </w:r>
      <w:r w:rsidR="0085512D" w:rsidRPr="00323DD4">
        <w:rPr>
          <w:rFonts w:ascii="Times New Roman" w:hAnsi="Times New Roman"/>
          <w:b/>
          <w:sz w:val="22"/>
          <w:szCs w:val="22"/>
        </w:rPr>
        <w:t xml:space="preserve"> </w:t>
      </w:r>
      <w:r w:rsidRPr="00323DD4">
        <w:rPr>
          <w:rFonts w:ascii="Times New Roman" w:hAnsi="Times New Roman"/>
          <w:b/>
          <w:sz w:val="22"/>
          <w:szCs w:val="22"/>
        </w:rPr>
        <w:t>та її оприлюднення через авторизований електронний майданчик  на веб-порталі Уповноваженого органу згідно вимог Закону.</w:t>
      </w:r>
    </w:p>
    <w:p w:rsidR="002F0DA2" w:rsidRPr="00A030A6" w:rsidRDefault="00370450" w:rsidP="00323DD4">
      <w:pPr>
        <w:ind w:right="-142"/>
        <w:jc w:val="both"/>
        <w:rPr>
          <w:rFonts w:ascii="Times New Roman" w:eastAsia="Times New Roman" w:hAnsi="Times New Roman" w:cs="Times New Roman"/>
          <w:b/>
        </w:rPr>
      </w:pPr>
      <w:r w:rsidRPr="00A030A6">
        <w:rPr>
          <w:rFonts w:ascii="Times New Roman" w:eastAsia="Times New Roman" w:hAnsi="Times New Roman" w:cs="Times New Roman"/>
          <w:b/>
        </w:rPr>
        <w:t>Розгляд</w:t>
      </w:r>
      <w:r w:rsidR="005F3073" w:rsidRPr="00A030A6">
        <w:rPr>
          <w:rFonts w:ascii="Times New Roman" w:eastAsia="Times New Roman" w:hAnsi="Times New Roman" w:cs="Times New Roman"/>
          <w:b/>
        </w:rPr>
        <w:t>:</w:t>
      </w:r>
    </w:p>
    <w:p w:rsidR="008616B1" w:rsidRPr="00062315" w:rsidRDefault="008616B1" w:rsidP="008616B1">
      <w:pPr>
        <w:pStyle w:val="a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</w:rPr>
      </w:pPr>
      <w:r w:rsidRPr="00A030A6">
        <w:rPr>
          <w:rFonts w:ascii="Times New Roman" w:eastAsia="Times New Roman" w:hAnsi="Times New Roman" w:cs="Times New Roman"/>
          <w:b/>
        </w:rPr>
        <w:t>У нашої установи є потреба в закупівлі</w:t>
      </w:r>
      <w:r w:rsidR="001D54C2" w:rsidRPr="00A030A6">
        <w:rPr>
          <w:rFonts w:ascii="Times New Roman" w:eastAsia="Times New Roman" w:hAnsi="Times New Roman" w:cs="Times New Roman"/>
          <w:b/>
        </w:rPr>
        <w:t xml:space="preserve"> </w:t>
      </w:r>
      <w:r w:rsidR="000D0F2A">
        <w:rPr>
          <w:rFonts w:ascii="Times New Roman" w:hAnsi="Times New Roman"/>
          <w:b/>
        </w:rPr>
        <w:t>п</w:t>
      </w:r>
      <w:r w:rsidR="000D0F2A" w:rsidRPr="0056165C">
        <w:rPr>
          <w:rFonts w:ascii="Times New Roman" w:hAnsi="Times New Roman"/>
          <w:b/>
        </w:rPr>
        <w:t>ослуги з постачання теплової енергії</w:t>
      </w:r>
      <w:r w:rsidR="0055421D">
        <w:rPr>
          <w:rFonts w:ascii="Times New Roman" w:eastAsia="Times New Roman" w:hAnsi="Times New Roman" w:cs="Times New Roman"/>
          <w:b/>
        </w:rPr>
        <w:t xml:space="preserve"> </w:t>
      </w:r>
      <w:r w:rsidR="001D54C2" w:rsidRPr="00A030A6">
        <w:rPr>
          <w:rFonts w:ascii="Times New Roman" w:eastAsia="Times New Roman" w:hAnsi="Times New Roman" w:cs="Times New Roman"/>
          <w:b/>
        </w:rPr>
        <w:t>в об</w:t>
      </w:r>
      <w:r w:rsidR="00360C90">
        <w:rPr>
          <w:rFonts w:ascii="Times New Roman" w:eastAsia="Times New Roman" w:hAnsi="Times New Roman" w:cs="Times New Roman"/>
          <w:b/>
        </w:rPr>
        <w:t>с</w:t>
      </w:r>
      <w:r w:rsidR="001D54C2" w:rsidRPr="00A030A6">
        <w:rPr>
          <w:rFonts w:ascii="Times New Roman" w:eastAsia="Times New Roman" w:hAnsi="Times New Roman" w:cs="Times New Roman"/>
          <w:b/>
        </w:rPr>
        <w:t xml:space="preserve">язі </w:t>
      </w:r>
      <w:r w:rsidR="00D03C7D">
        <w:rPr>
          <w:rFonts w:ascii="Times New Roman" w:hAnsi="Times New Roman"/>
          <w:b/>
        </w:rPr>
        <w:t>809</w:t>
      </w:r>
      <w:r w:rsidR="000D0F2A">
        <w:rPr>
          <w:rFonts w:ascii="Times New Roman" w:hAnsi="Times New Roman"/>
        </w:rPr>
        <w:t xml:space="preserve"> </w:t>
      </w:r>
      <w:proofErr w:type="spellStart"/>
      <w:r w:rsidR="000D0F2A" w:rsidRPr="000D0F2A">
        <w:rPr>
          <w:rFonts w:ascii="Times New Roman" w:hAnsi="Times New Roman"/>
          <w:b/>
        </w:rPr>
        <w:t>Гкал</w:t>
      </w:r>
      <w:proofErr w:type="spellEnd"/>
      <w:r w:rsidR="000D0F2A">
        <w:rPr>
          <w:rFonts w:ascii="Times New Roman" w:hAnsi="Times New Roman"/>
        </w:rPr>
        <w:t xml:space="preserve"> </w:t>
      </w:r>
      <w:r w:rsidR="000D0F2A" w:rsidRPr="00D647CA">
        <w:rPr>
          <w:rFonts w:ascii="Times New Roman" w:hAnsi="Times New Roman"/>
        </w:rPr>
        <w:t xml:space="preserve"> </w:t>
      </w:r>
      <w:r w:rsidR="00D03C7D">
        <w:rPr>
          <w:rFonts w:ascii="Times New Roman" w:hAnsi="Times New Roman"/>
        </w:rPr>
        <w:t>на очік</w:t>
      </w:r>
      <w:r w:rsidR="009E5935">
        <w:rPr>
          <w:rFonts w:ascii="Times New Roman" w:hAnsi="Times New Roman"/>
        </w:rPr>
        <w:t>ува</w:t>
      </w:r>
      <w:r w:rsidR="00D03C7D">
        <w:rPr>
          <w:rFonts w:ascii="Times New Roman" w:hAnsi="Times New Roman"/>
        </w:rPr>
        <w:t>ну суму</w:t>
      </w:r>
      <w:r w:rsidR="009E5935">
        <w:rPr>
          <w:rFonts w:ascii="Times New Roman" w:hAnsi="Times New Roman"/>
        </w:rPr>
        <w:t xml:space="preserve"> 2 803 962,47 грн.</w:t>
      </w:r>
    </w:p>
    <w:p w:rsidR="007B25A3" w:rsidRPr="007B25A3" w:rsidRDefault="007B25A3" w:rsidP="007B25A3">
      <w:pPr>
        <w:pStyle w:val="a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В зв’язку з тим, що об'єм теплоносію повністю вичерпано по Договору №85165571 від 18.01.2024р. Договір вважається виконаним. </w:t>
      </w:r>
      <w:r w:rsidR="00D30E79">
        <w:rPr>
          <w:rFonts w:ascii="Times New Roman" w:eastAsia="Times New Roman" w:hAnsi="Times New Roman" w:cs="Times New Roman"/>
          <w:b/>
        </w:rPr>
        <w:t xml:space="preserve">Але сама потреба в теплоносії залишається. </w:t>
      </w:r>
      <w:r>
        <w:rPr>
          <w:rFonts w:ascii="Times New Roman" w:eastAsia="Times New Roman" w:hAnsi="Times New Roman" w:cs="Times New Roman"/>
          <w:b/>
        </w:rPr>
        <w:t>Остаток по договору 404966,05</w:t>
      </w:r>
      <w:r w:rsidR="00D30E79">
        <w:rPr>
          <w:rFonts w:ascii="Times New Roman" w:eastAsia="Times New Roman" w:hAnsi="Times New Roman" w:cs="Times New Roman"/>
          <w:b/>
        </w:rPr>
        <w:t xml:space="preserve"> грн.</w:t>
      </w:r>
    </w:p>
    <w:p w:rsidR="003D7A17" w:rsidRDefault="003D7A17" w:rsidP="008616B1">
      <w:pPr>
        <w:pStyle w:val="a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</w:rPr>
      </w:pPr>
      <w:r w:rsidRPr="00A030A6">
        <w:rPr>
          <w:rFonts w:ascii="Times New Roman" w:eastAsia="Times New Roman" w:hAnsi="Times New Roman" w:cs="Times New Roman"/>
          <w:b/>
        </w:rPr>
        <w:t>Виділ</w:t>
      </w:r>
      <w:r w:rsidR="0085512D" w:rsidRPr="00A030A6">
        <w:rPr>
          <w:rFonts w:ascii="Times New Roman" w:eastAsia="Times New Roman" w:hAnsi="Times New Roman" w:cs="Times New Roman"/>
          <w:b/>
        </w:rPr>
        <w:t>ена сума на цю закупівлю</w:t>
      </w:r>
      <w:r w:rsidR="0085512D" w:rsidRPr="00AD4F41">
        <w:rPr>
          <w:rFonts w:ascii="Times New Roman" w:eastAsia="Times New Roman" w:hAnsi="Times New Roman" w:cs="Times New Roman"/>
          <w:b/>
        </w:rPr>
        <w:t xml:space="preserve"> </w:t>
      </w:r>
      <w:r w:rsidR="00062315">
        <w:rPr>
          <w:rFonts w:ascii="Times New Roman" w:eastAsia="Times New Roman" w:hAnsi="Times New Roman" w:cs="Times New Roman"/>
          <w:b/>
          <w:lang w:val="ru-RU"/>
        </w:rPr>
        <w:t>404966,05</w:t>
      </w:r>
      <w:r w:rsidR="000D0F2A">
        <w:rPr>
          <w:rFonts w:ascii="Times New Roman" w:hAnsi="Times New Roman"/>
        </w:rPr>
        <w:t xml:space="preserve"> </w:t>
      </w:r>
      <w:r w:rsidR="000D0F2A" w:rsidRPr="000D0F2A">
        <w:rPr>
          <w:rFonts w:ascii="Times New Roman" w:hAnsi="Times New Roman"/>
          <w:b/>
        </w:rPr>
        <w:t>грн.</w:t>
      </w:r>
      <w:r w:rsidR="007B25A3">
        <w:rPr>
          <w:rFonts w:ascii="Times New Roman" w:hAnsi="Times New Roman"/>
          <w:b/>
        </w:rPr>
        <w:t xml:space="preserve"> </w:t>
      </w:r>
    </w:p>
    <w:p w:rsidR="003D7A17" w:rsidRPr="00AD4F41" w:rsidRDefault="00370450" w:rsidP="00AD4F41">
      <w:pPr>
        <w:pStyle w:val="a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</w:rPr>
      </w:pPr>
      <w:r w:rsidRPr="00AD4F41">
        <w:rPr>
          <w:rFonts w:ascii="Times New Roman" w:eastAsia="Times New Roman" w:hAnsi="Times New Roman" w:cs="Times New Roman"/>
          <w:b/>
        </w:rPr>
        <w:t xml:space="preserve">В зв’язку </w:t>
      </w:r>
      <w:r w:rsidRPr="00AD4F41">
        <w:rPr>
          <w:rFonts w:ascii="Times New Roman" w:hAnsi="Times New Roman" w:cs="Times New Roman"/>
        </w:rPr>
        <w:t>із широкомасштабним вторгненням в Україну зб</w:t>
      </w:r>
      <w:r w:rsidR="003D7A17" w:rsidRPr="00AD4F41">
        <w:rPr>
          <w:rFonts w:ascii="Times New Roman" w:hAnsi="Times New Roman" w:cs="Times New Roman"/>
        </w:rPr>
        <w:t>ройних сил Російської Федерації</w:t>
      </w:r>
    </w:p>
    <w:p w:rsidR="001D54C2" w:rsidRPr="00A030A6" w:rsidRDefault="00370450" w:rsidP="003D7A17">
      <w:pPr>
        <w:pStyle w:val="ad"/>
        <w:numPr>
          <w:ilvl w:val="0"/>
          <w:numId w:val="4"/>
        </w:numPr>
        <w:rPr>
          <w:rFonts w:ascii="Times New Roman" w:hAnsi="Times New Roman" w:cs="Times New Roman"/>
        </w:rPr>
      </w:pPr>
      <w:r w:rsidRPr="00A030A6">
        <w:rPr>
          <w:rFonts w:ascii="Times New Roman" w:eastAsia="Times New Roman" w:hAnsi="Times New Roman" w:cs="Times New Roman"/>
        </w:rPr>
        <w:t>Указ Президента України від 24.02.2022 № 64 «</w:t>
      </w:r>
      <w:hyperlink r:id="rId6" w:history="1">
        <w:r w:rsidRPr="00A030A6">
          <w:rPr>
            <w:rFonts w:ascii="Times New Roman" w:eastAsia="Times New Roman" w:hAnsi="Times New Roman" w:cs="Times New Roman"/>
            <w:color w:val="0000FF"/>
            <w:u w:val="single"/>
          </w:rPr>
          <w:t>Про введення воєнного стану в Україні</w:t>
        </w:r>
      </w:hyperlink>
      <w:r w:rsidRPr="00A030A6">
        <w:rPr>
          <w:rFonts w:ascii="Times New Roman" w:eastAsia="Times New Roman" w:hAnsi="Times New Roman" w:cs="Times New Roman"/>
        </w:rPr>
        <w:t>»</w:t>
      </w:r>
    </w:p>
    <w:p w:rsidR="00C368F1" w:rsidRPr="00AD4F41" w:rsidRDefault="001D54C2" w:rsidP="00AD4F41">
      <w:pPr>
        <w:pStyle w:val="ad"/>
        <w:numPr>
          <w:ilvl w:val="0"/>
          <w:numId w:val="4"/>
        </w:numPr>
        <w:rPr>
          <w:rFonts w:ascii="Times New Roman" w:hAnsi="Times New Roman" w:cs="Times New Roman"/>
        </w:rPr>
      </w:pPr>
      <w:r w:rsidRPr="00A030A6">
        <w:rPr>
          <w:rFonts w:ascii="Times New Roman" w:eastAsia="Times New Roman" w:hAnsi="Times New Roman" w:cs="Times New Roman"/>
        </w:rPr>
        <w:t>Наказ Міністерства з питань реінтеграції тимчасово окупованих територій України № 75 від 25.04.2022р</w:t>
      </w:r>
      <w:r w:rsidR="00370450" w:rsidRPr="00A030A6">
        <w:rPr>
          <w:rFonts w:ascii="Times New Roman" w:eastAsia="Times New Roman" w:hAnsi="Times New Roman" w:cs="Times New Roman"/>
        </w:rPr>
        <w:t xml:space="preserve"> </w:t>
      </w:r>
    </w:p>
    <w:p w:rsidR="008616B1" w:rsidRPr="00A030A6" w:rsidRDefault="009E5935" w:rsidP="0085512D">
      <w:pPr>
        <w:pStyle w:val="ad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Згідно пп.5 п. 13 </w:t>
      </w:r>
      <w:r w:rsidR="008616B1" w:rsidRPr="00A030A6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Постанова), та Постанова Кабінету міністрів України «</w:t>
      </w:r>
      <w:r w:rsidR="008616B1" w:rsidRPr="00A030A6">
        <w:rPr>
          <w:rFonts w:ascii="Times New Roman" w:eastAsia="Times New Roman" w:hAnsi="Times New Roman" w:cs="Times New Roman"/>
          <w:bCs/>
          <w:color w:val="333333"/>
        </w:rPr>
        <w:t>Про внесення змін до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№1495 від 30.12.2022р</w:t>
      </w:r>
      <w:r w:rsidR="003D7A17" w:rsidRPr="00A030A6">
        <w:rPr>
          <w:rFonts w:ascii="Times New Roman" w:eastAsia="Times New Roman" w:hAnsi="Times New Roman" w:cs="Times New Roman"/>
          <w:bCs/>
          <w:color w:val="333333"/>
        </w:rPr>
        <w:t xml:space="preserve">. </w:t>
      </w:r>
    </w:p>
    <w:p w:rsidR="0085512D" w:rsidRPr="009E5935" w:rsidRDefault="0085512D" w:rsidP="009E5935">
      <w:pPr>
        <w:pStyle w:val="ad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333333"/>
        </w:rPr>
      </w:pPr>
      <w:r w:rsidRPr="00A030A6">
        <w:rPr>
          <w:rFonts w:ascii="Times New Roman" w:eastAsia="Times New Roman" w:hAnsi="Times New Roman" w:cs="Times New Roman"/>
        </w:rPr>
        <w:t xml:space="preserve">у зв’язку  з тим що по даному предмету закупівлі об’єктивно  відсутня конкуренція  з технічних причин (єдиний  можливий постачальник – природний </w:t>
      </w:r>
      <w:r w:rsidRPr="00253E87">
        <w:rPr>
          <w:rFonts w:ascii="Times New Roman" w:eastAsia="Times New Roman" w:hAnsi="Times New Roman" w:cs="Times New Roman"/>
          <w:b/>
        </w:rPr>
        <w:t xml:space="preserve">монополіст </w:t>
      </w:r>
      <w:r w:rsidR="00253E87" w:rsidRPr="00253E87">
        <w:rPr>
          <w:rFonts w:ascii="Times New Roman" w:hAnsi="Times New Roman"/>
          <w:b/>
        </w:rPr>
        <w:t>Концерн «Міські теплові мережі»</w:t>
      </w:r>
      <w:r w:rsidR="00253E87">
        <w:rPr>
          <w:rFonts w:ascii="Times New Roman" w:hAnsi="Times New Roman"/>
        </w:rPr>
        <w:t xml:space="preserve"> </w:t>
      </w:r>
      <w:r w:rsidRPr="00A030A6">
        <w:rPr>
          <w:rFonts w:ascii="Times New Roman" w:eastAsia="Times New Roman" w:hAnsi="Times New Roman" w:cs="Times New Roman"/>
        </w:rPr>
        <w:t xml:space="preserve">який включений до </w:t>
      </w:r>
      <w:r w:rsidRPr="00A030A6">
        <w:rPr>
          <w:rFonts w:ascii="Times New Roman" w:hAnsi="Times New Roman" w:cs="Times New Roman"/>
          <w:b/>
          <w:bCs/>
        </w:rPr>
        <w:t>ЗВЕДЕНОГО ПЕРЕЛІКУ СУБ'ЄКТІВ ПРИРОДНИХ МОНОПОЛІЙ</w:t>
      </w:r>
      <w:r w:rsidR="009E5935">
        <w:rPr>
          <w:rFonts w:ascii="Times New Roman" w:hAnsi="Times New Roman" w:cs="Times New Roman"/>
          <w:b/>
          <w:bCs/>
        </w:rPr>
        <w:t xml:space="preserve"> від 30.11.2023р по виду господарської діяльності Транспортування теплової енергії магістральними та місцевими (розподільчими)  тепловими мережами п.201  що є у вільному доступі </w:t>
      </w:r>
      <w:r w:rsidR="009E5935" w:rsidRPr="001E39AA">
        <w:rPr>
          <w:rFonts w:ascii="Times New Roman" w:hAnsi="Times New Roman" w:cs="Times New Roman"/>
          <w:b/>
          <w:bCs/>
        </w:rPr>
        <w:t>https://amcu.gov.ua/napryami/konkurenciya/arhiv-zvedenogo-pereliku-prirodnih-monopolij/zvedenij-perelik-prirodnih-monopolij-2023</w:t>
      </w:r>
      <w:r w:rsidR="009E5935" w:rsidRPr="00A030A6">
        <w:rPr>
          <w:rFonts w:ascii="Times New Roman" w:eastAsia="Times New Roman" w:hAnsi="Times New Roman" w:cs="Times New Roman"/>
        </w:rPr>
        <w:t>)</w:t>
      </w:r>
      <w:r w:rsidR="009E5935">
        <w:rPr>
          <w:rFonts w:ascii="Times New Roman" w:eastAsia="Times New Roman" w:hAnsi="Times New Roman" w:cs="Times New Roman"/>
        </w:rPr>
        <w:t>.</w:t>
      </w:r>
    </w:p>
    <w:p w:rsidR="00253E87" w:rsidRPr="00253E87" w:rsidRDefault="0085512D" w:rsidP="002F0DA2">
      <w:pPr>
        <w:pStyle w:val="ad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253E87">
        <w:rPr>
          <w:rFonts w:ascii="Times New Roman" w:eastAsia="Times New Roman" w:hAnsi="Times New Roman" w:cs="Times New Roman"/>
        </w:rPr>
        <w:t>вище вка</w:t>
      </w:r>
      <w:r w:rsidR="00AD4F41" w:rsidRPr="00253E87">
        <w:rPr>
          <w:rFonts w:ascii="Times New Roman" w:eastAsia="Times New Roman" w:hAnsi="Times New Roman" w:cs="Times New Roman"/>
        </w:rPr>
        <w:t>зане дозволяє заключати прямий догові</w:t>
      </w:r>
      <w:r w:rsidRPr="00253E87">
        <w:rPr>
          <w:rFonts w:ascii="Times New Roman" w:eastAsia="Times New Roman" w:hAnsi="Times New Roman" w:cs="Times New Roman"/>
        </w:rPr>
        <w:t xml:space="preserve">р з постачальником </w:t>
      </w:r>
      <w:r w:rsidR="00253E87" w:rsidRPr="00253E87">
        <w:rPr>
          <w:rFonts w:ascii="Times New Roman" w:eastAsia="Times New Roman" w:hAnsi="Times New Roman" w:cs="Times New Roman"/>
          <w:b/>
        </w:rPr>
        <w:t xml:space="preserve"> </w:t>
      </w:r>
      <w:r w:rsidR="00253E87" w:rsidRPr="00253E87">
        <w:rPr>
          <w:rFonts w:ascii="Times New Roman" w:hAnsi="Times New Roman"/>
          <w:b/>
        </w:rPr>
        <w:t>Концерн «Міські теплові мережі»</w:t>
      </w:r>
    </w:p>
    <w:p w:rsidR="00FB42FA" w:rsidRDefault="00FB42FA" w:rsidP="00FB42FA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370450" w:rsidRDefault="0030016B" w:rsidP="00FB42FA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B42FA">
        <w:rPr>
          <w:rFonts w:ascii="Times New Roman" w:eastAsia="Times New Roman" w:hAnsi="Times New Roman" w:cs="Times New Roman"/>
          <w:b/>
          <w:u w:val="single"/>
        </w:rPr>
        <w:t>Рішення:</w:t>
      </w:r>
    </w:p>
    <w:p w:rsidR="00FB42FA" w:rsidRPr="00FB42FA" w:rsidRDefault="00FB42FA" w:rsidP="00FB42FA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253E87" w:rsidRDefault="0085512D" w:rsidP="00253E87">
      <w:pPr>
        <w:pStyle w:val="ad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53E87">
        <w:rPr>
          <w:rFonts w:ascii="Times New Roman" w:eastAsia="Times New Roman" w:hAnsi="Times New Roman" w:cs="Times New Roman"/>
        </w:rPr>
        <w:t xml:space="preserve">Затвердити </w:t>
      </w:r>
      <w:r w:rsidR="0030016B" w:rsidRPr="00253E87">
        <w:rPr>
          <w:rFonts w:ascii="Times New Roman" w:eastAsia="Times New Roman" w:hAnsi="Times New Roman" w:cs="Times New Roman"/>
        </w:rPr>
        <w:t>потребу</w:t>
      </w:r>
      <w:r w:rsidR="001B4F12" w:rsidRPr="00253E87">
        <w:rPr>
          <w:rFonts w:ascii="Times New Roman" w:eastAsia="Times New Roman" w:hAnsi="Times New Roman" w:cs="Times New Roman"/>
        </w:rPr>
        <w:t xml:space="preserve"> в </w:t>
      </w:r>
      <w:r w:rsidR="00323DD4" w:rsidRPr="009E5935">
        <w:rPr>
          <w:rFonts w:ascii="Times New Roman" w:eastAsia="Times New Roman" w:hAnsi="Times New Roman" w:cs="Times New Roman"/>
        </w:rPr>
        <w:t xml:space="preserve">послузі </w:t>
      </w:r>
      <w:r w:rsidR="009E5935" w:rsidRPr="009E5935">
        <w:rPr>
          <w:rFonts w:ascii="Times New Roman" w:hAnsi="Times New Roman"/>
        </w:rPr>
        <w:t>з постачання теплової енергії</w:t>
      </w:r>
      <w:r w:rsidR="009E5935" w:rsidRPr="00253E87">
        <w:rPr>
          <w:rFonts w:ascii="Times New Roman" w:eastAsia="Times New Roman" w:hAnsi="Times New Roman" w:cs="Times New Roman"/>
        </w:rPr>
        <w:t xml:space="preserve"> </w:t>
      </w:r>
      <w:r w:rsidRPr="00253E87">
        <w:rPr>
          <w:rFonts w:ascii="Times New Roman" w:eastAsia="Times New Roman" w:hAnsi="Times New Roman" w:cs="Times New Roman"/>
        </w:rPr>
        <w:t>виходячи з обсягу</w:t>
      </w:r>
      <w:r w:rsidR="0030016B" w:rsidRPr="00253E87">
        <w:rPr>
          <w:rFonts w:ascii="Times New Roman" w:eastAsia="Times New Roman" w:hAnsi="Times New Roman" w:cs="Times New Roman"/>
        </w:rPr>
        <w:t xml:space="preserve"> </w:t>
      </w:r>
      <w:r w:rsidR="001B4F12" w:rsidRPr="00253E87">
        <w:rPr>
          <w:rFonts w:ascii="Times New Roman" w:eastAsia="Times New Roman" w:hAnsi="Times New Roman" w:cs="Times New Roman"/>
        </w:rPr>
        <w:t xml:space="preserve"> </w:t>
      </w:r>
      <w:r w:rsidR="00062315">
        <w:rPr>
          <w:rFonts w:ascii="Times New Roman" w:hAnsi="Times New Roman"/>
          <w:b/>
          <w:lang w:val="ru-RU"/>
        </w:rPr>
        <w:t>113,383975</w:t>
      </w:r>
      <w:r w:rsidR="00253E87">
        <w:rPr>
          <w:rFonts w:ascii="Times New Roman" w:hAnsi="Times New Roman"/>
        </w:rPr>
        <w:t xml:space="preserve"> </w:t>
      </w:r>
      <w:proofErr w:type="spellStart"/>
      <w:r w:rsidR="00253E87" w:rsidRPr="000D0F2A">
        <w:rPr>
          <w:rFonts w:ascii="Times New Roman" w:hAnsi="Times New Roman"/>
          <w:b/>
        </w:rPr>
        <w:t>Гкал</w:t>
      </w:r>
      <w:proofErr w:type="spellEnd"/>
      <w:r w:rsidR="00253E87" w:rsidRPr="00253E87">
        <w:rPr>
          <w:rFonts w:ascii="Times New Roman" w:eastAsia="Times New Roman" w:hAnsi="Times New Roman" w:cs="Times New Roman"/>
        </w:rPr>
        <w:t xml:space="preserve"> </w:t>
      </w:r>
      <w:r w:rsidR="00062315">
        <w:rPr>
          <w:rFonts w:ascii="Times New Roman" w:eastAsia="Times New Roman" w:hAnsi="Times New Roman" w:cs="Times New Roman"/>
          <w:lang w:val="ru-RU"/>
        </w:rPr>
        <w:t xml:space="preserve">на </w:t>
      </w:r>
      <w:proofErr w:type="spellStart"/>
      <w:r w:rsidR="00062315">
        <w:rPr>
          <w:rFonts w:ascii="Times New Roman" w:eastAsia="Times New Roman" w:hAnsi="Times New Roman" w:cs="Times New Roman"/>
          <w:lang w:val="ru-RU"/>
        </w:rPr>
        <w:t>березень</w:t>
      </w:r>
      <w:proofErr w:type="spellEnd"/>
      <w:r w:rsidR="00062315">
        <w:rPr>
          <w:rFonts w:ascii="Times New Roman" w:eastAsia="Times New Roman" w:hAnsi="Times New Roman" w:cs="Times New Roman"/>
          <w:lang w:val="ru-RU"/>
        </w:rPr>
        <w:t xml:space="preserve"> та </w:t>
      </w:r>
      <w:proofErr w:type="spellStart"/>
      <w:r w:rsidR="00062315">
        <w:rPr>
          <w:rFonts w:ascii="Times New Roman" w:eastAsia="Times New Roman" w:hAnsi="Times New Roman" w:cs="Times New Roman"/>
          <w:lang w:val="ru-RU"/>
        </w:rPr>
        <w:t>кв</w:t>
      </w:r>
      <w:r w:rsidR="00062315">
        <w:rPr>
          <w:rFonts w:ascii="Times New Roman" w:eastAsia="Times New Roman" w:hAnsi="Times New Roman" w:cs="Times New Roman"/>
        </w:rPr>
        <w:t>ітень</w:t>
      </w:r>
      <w:proofErr w:type="spellEnd"/>
    </w:p>
    <w:p w:rsidR="001B4F12" w:rsidRPr="00253E87" w:rsidRDefault="001B4F12" w:rsidP="00253E87">
      <w:pPr>
        <w:pStyle w:val="ad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53E87">
        <w:rPr>
          <w:rFonts w:ascii="Times New Roman" w:eastAsia="Times New Roman" w:hAnsi="Times New Roman" w:cs="Times New Roman"/>
        </w:rPr>
        <w:t>Планова роз</w:t>
      </w:r>
      <w:r w:rsidR="0085512D" w:rsidRPr="00253E87">
        <w:rPr>
          <w:rFonts w:ascii="Times New Roman" w:eastAsia="Times New Roman" w:hAnsi="Times New Roman" w:cs="Times New Roman"/>
        </w:rPr>
        <w:t>рахункова сума на цю закупівлю</w:t>
      </w:r>
      <w:r w:rsidRPr="00253E87">
        <w:rPr>
          <w:rFonts w:ascii="Times New Roman" w:eastAsia="Times New Roman" w:hAnsi="Times New Roman" w:cs="Times New Roman"/>
        </w:rPr>
        <w:t xml:space="preserve"> </w:t>
      </w:r>
      <w:r w:rsidR="00062315" w:rsidRPr="00062315">
        <w:rPr>
          <w:rFonts w:ascii="Times New Roman" w:eastAsia="Times New Roman" w:hAnsi="Times New Roman" w:cs="Times New Roman"/>
          <w:b/>
        </w:rPr>
        <w:t>404966</w:t>
      </w:r>
      <w:r w:rsidR="009E5935" w:rsidRPr="00062315">
        <w:rPr>
          <w:rFonts w:ascii="Times New Roman" w:hAnsi="Times New Roman"/>
          <w:b/>
        </w:rPr>
        <w:t>,</w:t>
      </w:r>
      <w:r w:rsidR="00062315" w:rsidRPr="00062315">
        <w:rPr>
          <w:rFonts w:ascii="Times New Roman" w:hAnsi="Times New Roman"/>
          <w:b/>
        </w:rPr>
        <w:t>05</w:t>
      </w:r>
      <w:r w:rsidR="00253E87" w:rsidRPr="00253E87">
        <w:rPr>
          <w:rFonts w:ascii="Times New Roman" w:hAnsi="Times New Roman"/>
        </w:rPr>
        <w:t xml:space="preserve"> </w:t>
      </w:r>
      <w:r w:rsidR="00253E87" w:rsidRPr="00253E87">
        <w:rPr>
          <w:rFonts w:ascii="Times New Roman" w:hAnsi="Times New Roman"/>
          <w:b/>
        </w:rPr>
        <w:t>грн.</w:t>
      </w:r>
      <w:r w:rsidR="009E5935" w:rsidRPr="009E5935">
        <w:rPr>
          <w:rFonts w:ascii="Times New Roman" w:hAnsi="Times New Roman"/>
        </w:rPr>
        <w:t xml:space="preserve"> </w:t>
      </w:r>
      <w:r w:rsidR="009E5935">
        <w:rPr>
          <w:rFonts w:ascii="Times New Roman" w:hAnsi="Times New Roman"/>
        </w:rPr>
        <w:t>(</w:t>
      </w:r>
      <w:r w:rsidR="00062315">
        <w:rPr>
          <w:rFonts w:ascii="Times New Roman" w:hAnsi="Times New Roman"/>
        </w:rPr>
        <w:t>Чотириста чотири тисячі дев’ятсот шістдесят шість грн. 05</w:t>
      </w:r>
      <w:r w:rsidR="009E5935">
        <w:rPr>
          <w:rFonts w:ascii="Times New Roman" w:hAnsi="Times New Roman"/>
        </w:rPr>
        <w:t xml:space="preserve"> коп.)</w:t>
      </w:r>
      <w:r w:rsidR="00062315">
        <w:rPr>
          <w:rFonts w:ascii="Times New Roman" w:hAnsi="Times New Roman"/>
        </w:rPr>
        <w:t xml:space="preserve"> з ПДВ.</w:t>
      </w:r>
    </w:p>
    <w:p w:rsidR="0030016B" w:rsidRPr="00A030A6" w:rsidRDefault="00A030A6" w:rsidP="0030016B">
      <w:pPr>
        <w:pStyle w:val="a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</w:rPr>
      </w:pPr>
      <w:r w:rsidRPr="00A030A6">
        <w:rPr>
          <w:rFonts w:ascii="Times New Roman" w:eastAsia="Times New Roman" w:hAnsi="Times New Roman" w:cs="Times New Roman"/>
        </w:rPr>
        <w:t xml:space="preserve">Заключити договір з </w:t>
      </w:r>
      <w:r w:rsidR="00253E87" w:rsidRPr="00253E87">
        <w:rPr>
          <w:rFonts w:ascii="Times New Roman" w:hAnsi="Times New Roman"/>
          <w:b/>
        </w:rPr>
        <w:t>Концерн «Міські теплові мережі»</w:t>
      </w:r>
      <w:r w:rsidR="00AD4F41" w:rsidRPr="00AD4F41">
        <w:rPr>
          <w:rFonts w:ascii="Times New Roman" w:eastAsia="Times New Roman" w:hAnsi="Times New Roman" w:cs="Times New Roman"/>
        </w:rPr>
        <w:t xml:space="preserve"> </w:t>
      </w:r>
      <w:r w:rsidR="00D30E79">
        <w:rPr>
          <w:rFonts w:ascii="Times New Roman" w:eastAsia="Times New Roman" w:hAnsi="Times New Roman" w:cs="Times New Roman"/>
        </w:rPr>
        <w:t xml:space="preserve"> на поставку теплоносія </w:t>
      </w:r>
      <w:r w:rsidR="00062315">
        <w:rPr>
          <w:rFonts w:ascii="Times New Roman" w:eastAsia="Times New Roman" w:hAnsi="Times New Roman" w:cs="Times New Roman"/>
        </w:rPr>
        <w:t>на</w:t>
      </w:r>
      <w:r w:rsidR="00D30E79">
        <w:rPr>
          <w:rFonts w:ascii="Times New Roman" w:eastAsia="Times New Roman" w:hAnsi="Times New Roman" w:cs="Times New Roman"/>
        </w:rPr>
        <w:t xml:space="preserve"> березень – квітень та на</w:t>
      </w:r>
      <w:r w:rsidR="00062315">
        <w:rPr>
          <w:rFonts w:ascii="Times New Roman" w:eastAsia="Times New Roman" w:hAnsi="Times New Roman" w:cs="Times New Roman"/>
        </w:rPr>
        <w:t xml:space="preserve"> строк </w:t>
      </w:r>
      <w:r w:rsidR="00D5623C">
        <w:rPr>
          <w:rFonts w:ascii="Times New Roman" w:eastAsia="Times New Roman" w:hAnsi="Times New Roman" w:cs="Times New Roman"/>
        </w:rPr>
        <w:t xml:space="preserve"> </w:t>
      </w:r>
      <w:r w:rsidR="00D30E79">
        <w:rPr>
          <w:rFonts w:ascii="Times New Roman" w:eastAsia="Times New Roman" w:hAnsi="Times New Roman" w:cs="Times New Roman"/>
        </w:rPr>
        <w:t xml:space="preserve">з моменту підписання обома сторонами та </w:t>
      </w:r>
      <w:r w:rsidR="00D5623C">
        <w:rPr>
          <w:rFonts w:ascii="Times New Roman" w:eastAsia="Times New Roman" w:hAnsi="Times New Roman" w:cs="Times New Roman"/>
        </w:rPr>
        <w:t xml:space="preserve">по </w:t>
      </w:r>
      <w:r w:rsidR="00D5623C">
        <w:rPr>
          <w:rFonts w:ascii="Times New Roman" w:eastAsia="Times New Roman" w:hAnsi="Times New Roman" w:cs="Times New Roman"/>
          <w:lang w:val="ru-RU"/>
        </w:rPr>
        <w:t>31</w:t>
      </w:r>
      <w:r w:rsidR="00FF3B12">
        <w:rPr>
          <w:rFonts w:ascii="Times New Roman" w:eastAsia="Times New Roman" w:hAnsi="Times New Roman" w:cs="Times New Roman"/>
        </w:rPr>
        <w:t>.</w:t>
      </w:r>
      <w:r w:rsidR="00FF3B12">
        <w:rPr>
          <w:rFonts w:ascii="Times New Roman" w:eastAsia="Times New Roman" w:hAnsi="Times New Roman" w:cs="Times New Roman"/>
          <w:lang w:val="ru-RU"/>
        </w:rPr>
        <w:t>12</w:t>
      </w:r>
      <w:r w:rsidR="009E5935">
        <w:rPr>
          <w:rFonts w:ascii="Times New Roman" w:eastAsia="Times New Roman" w:hAnsi="Times New Roman" w:cs="Times New Roman"/>
        </w:rPr>
        <w:t>.2024</w:t>
      </w:r>
      <w:r w:rsidR="00D30E79">
        <w:rPr>
          <w:rFonts w:ascii="Times New Roman" w:eastAsia="Times New Roman" w:hAnsi="Times New Roman" w:cs="Times New Roman"/>
        </w:rPr>
        <w:t>р.</w:t>
      </w:r>
    </w:p>
    <w:p w:rsidR="00496361" w:rsidRPr="00A030A6" w:rsidRDefault="003D7A17" w:rsidP="0030016B">
      <w:pPr>
        <w:pStyle w:val="ad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A030A6">
        <w:rPr>
          <w:rFonts w:ascii="Times New Roman" w:eastAsia="Times New Roman" w:hAnsi="Times New Roman" w:cs="Times New Roman"/>
          <w:b/>
        </w:rPr>
        <w:t>В</w:t>
      </w:r>
      <w:r w:rsidR="0030016B" w:rsidRPr="00A030A6">
        <w:rPr>
          <w:rFonts w:ascii="Times New Roman" w:eastAsia="Times New Roman" w:hAnsi="Times New Roman" w:cs="Times New Roman"/>
          <w:b/>
        </w:rPr>
        <w:t>икласти процедуру закупівлі на електронному майданчику.</w:t>
      </w:r>
    </w:p>
    <w:p w:rsidR="007B25A3" w:rsidRDefault="007B25A3">
      <w:pPr>
        <w:ind w:firstLine="700"/>
        <w:jc w:val="both"/>
        <w:rPr>
          <w:rFonts w:ascii="Times New Roman" w:eastAsia="Times New Roman" w:hAnsi="Times New Roman" w:cs="Times New Roman"/>
          <w:b/>
        </w:rPr>
      </w:pPr>
    </w:p>
    <w:p w:rsidR="000626F4" w:rsidRPr="00A030A6" w:rsidRDefault="00775004">
      <w:pPr>
        <w:ind w:firstLine="700"/>
        <w:jc w:val="both"/>
        <w:rPr>
          <w:rFonts w:ascii="Times New Roman" w:eastAsia="Times New Roman" w:hAnsi="Times New Roman" w:cs="Times New Roman"/>
          <w:b/>
        </w:rPr>
      </w:pPr>
      <w:r w:rsidRPr="00A030A6">
        <w:rPr>
          <w:rFonts w:ascii="Times New Roman" w:eastAsia="Times New Roman" w:hAnsi="Times New Roman" w:cs="Times New Roman"/>
          <w:b/>
        </w:rPr>
        <w:t xml:space="preserve"> Підписи:</w:t>
      </w:r>
    </w:p>
    <w:tbl>
      <w:tblPr>
        <w:tblStyle w:val="ab"/>
        <w:tblW w:w="9173" w:type="dxa"/>
        <w:tblInd w:w="0" w:type="dxa"/>
        <w:tblLayout w:type="fixed"/>
        <w:tblLook w:val="0600"/>
      </w:tblPr>
      <w:tblGrid>
        <w:gridCol w:w="3928"/>
        <w:gridCol w:w="2551"/>
        <w:gridCol w:w="2694"/>
      </w:tblGrid>
      <w:tr w:rsidR="00775CF3" w:rsidRPr="00A030A6" w:rsidTr="00A07369">
        <w:trPr>
          <w:trHeight w:val="480"/>
        </w:trPr>
        <w:tc>
          <w:tcPr>
            <w:tcW w:w="3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CF3" w:rsidRPr="00A030A6" w:rsidRDefault="009E5935" w:rsidP="00B45C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     </w:t>
            </w:r>
            <w:r w:rsidR="00A07369" w:rsidRPr="00A030A6">
              <w:rPr>
                <w:rFonts w:ascii="Times New Roman" w:eastAsia="Times New Roman" w:hAnsi="Times New Roman" w:cs="Times New Roman"/>
              </w:rPr>
              <w:t>Уповноважена особа</w:t>
            </w:r>
          </w:p>
          <w:p w:rsidR="00A07369" w:rsidRPr="00A030A6" w:rsidRDefault="00A07369" w:rsidP="00B45C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CF3" w:rsidRPr="00A030A6" w:rsidRDefault="009E5935" w:rsidP="00B45C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071A28" w:rsidRPr="00A030A6">
              <w:rPr>
                <w:rFonts w:ascii="Times New Roman" w:eastAsia="Times New Roman" w:hAnsi="Times New Roman" w:cs="Times New Roman"/>
              </w:rPr>
              <w:t>Г.М</w:t>
            </w:r>
            <w:r w:rsidR="003D7A17" w:rsidRPr="00A030A6">
              <w:rPr>
                <w:rFonts w:ascii="Times New Roman" w:eastAsia="Times New Roman" w:hAnsi="Times New Roman" w:cs="Times New Roman"/>
              </w:rPr>
              <w:t>. Борисов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CF3" w:rsidRPr="00A030A6" w:rsidRDefault="00775CF3" w:rsidP="00B45CA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0626F4" w:rsidRPr="00A030A6" w:rsidRDefault="000626F4" w:rsidP="004466CF">
      <w:pPr>
        <w:jc w:val="both"/>
        <w:rPr>
          <w:rFonts w:ascii="Times New Roman" w:eastAsia="Times New Roman" w:hAnsi="Times New Roman" w:cs="Times New Roman"/>
        </w:rPr>
      </w:pPr>
    </w:p>
    <w:sectPr w:rsidR="000626F4" w:rsidRPr="00A030A6" w:rsidSect="007B25A3">
      <w:pgSz w:w="11909" w:h="16834"/>
      <w:pgMar w:top="567" w:right="852" w:bottom="993" w:left="85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E45"/>
    <w:multiLevelType w:val="hybridMultilevel"/>
    <w:tmpl w:val="904C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05476"/>
    <w:multiLevelType w:val="hybridMultilevel"/>
    <w:tmpl w:val="66707778"/>
    <w:lvl w:ilvl="0" w:tplc="2834C9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CEA04E5"/>
    <w:multiLevelType w:val="hybridMultilevel"/>
    <w:tmpl w:val="BA282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C27EB"/>
    <w:multiLevelType w:val="hybridMultilevel"/>
    <w:tmpl w:val="3F88D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6F4"/>
    <w:rsid w:val="00032D62"/>
    <w:rsid w:val="00055053"/>
    <w:rsid w:val="00062315"/>
    <w:rsid w:val="000626F4"/>
    <w:rsid w:val="00071A28"/>
    <w:rsid w:val="00096A15"/>
    <w:rsid w:val="00097636"/>
    <w:rsid w:val="000A2DB9"/>
    <w:rsid w:val="000D0F2A"/>
    <w:rsid w:val="00100D77"/>
    <w:rsid w:val="00125625"/>
    <w:rsid w:val="00136374"/>
    <w:rsid w:val="00186031"/>
    <w:rsid w:val="001A0138"/>
    <w:rsid w:val="001B4F12"/>
    <w:rsid w:val="001D54C2"/>
    <w:rsid w:val="00201DF0"/>
    <w:rsid w:val="00246F53"/>
    <w:rsid w:val="00253E87"/>
    <w:rsid w:val="002579F0"/>
    <w:rsid w:val="00277139"/>
    <w:rsid w:val="002A7AFE"/>
    <w:rsid w:val="002B38A6"/>
    <w:rsid w:val="002F0DA2"/>
    <w:rsid w:val="002F0F86"/>
    <w:rsid w:val="0030016B"/>
    <w:rsid w:val="00323DD4"/>
    <w:rsid w:val="00331A65"/>
    <w:rsid w:val="003424D9"/>
    <w:rsid w:val="00360C90"/>
    <w:rsid w:val="00370450"/>
    <w:rsid w:val="003C7CEA"/>
    <w:rsid w:val="003D7A17"/>
    <w:rsid w:val="004466CF"/>
    <w:rsid w:val="00466A1E"/>
    <w:rsid w:val="00492350"/>
    <w:rsid w:val="00496361"/>
    <w:rsid w:val="004B61D4"/>
    <w:rsid w:val="0055421D"/>
    <w:rsid w:val="00585B6B"/>
    <w:rsid w:val="005E4A39"/>
    <w:rsid w:val="005F3073"/>
    <w:rsid w:val="00616C86"/>
    <w:rsid w:val="0067666C"/>
    <w:rsid w:val="006806CF"/>
    <w:rsid w:val="006B2CA8"/>
    <w:rsid w:val="00727641"/>
    <w:rsid w:val="00740507"/>
    <w:rsid w:val="00746312"/>
    <w:rsid w:val="00775004"/>
    <w:rsid w:val="00775CF3"/>
    <w:rsid w:val="007A4E27"/>
    <w:rsid w:val="007B25A3"/>
    <w:rsid w:val="008020B7"/>
    <w:rsid w:val="00834C02"/>
    <w:rsid w:val="0085512D"/>
    <w:rsid w:val="0086048B"/>
    <w:rsid w:val="008616B1"/>
    <w:rsid w:val="008755F2"/>
    <w:rsid w:val="008F7A78"/>
    <w:rsid w:val="00970E23"/>
    <w:rsid w:val="009970C1"/>
    <w:rsid w:val="009D5F30"/>
    <w:rsid w:val="009E5935"/>
    <w:rsid w:val="00A00CA2"/>
    <w:rsid w:val="00A030A6"/>
    <w:rsid w:val="00A07369"/>
    <w:rsid w:val="00A339AA"/>
    <w:rsid w:val="00A52B5A"/>
    <w:rsid w:val="00A94C70"/>
    <w:rsid w:val="00AC3278"/>
    <w:rsid w:val="00AD4F41"/>
    <w:rsid w:val="00AF73F0"/>
    <w:rsid w:val="00BA7231"/>
    <w:rsid w:val="00C02ADA"/>
    <w:rsid w:val="00C229F3"/>
    <w:rsid w:val="00C26B9D"/>
    <w:rsid w:val="00C31C0A"/>
    <w:rsid w:val="00C368F1"/>
    <w:rsid w:val="00C57C29"/>
    <w:rsid w:val="00C80155"/>
    <w:rsid w:val="00CA6100"/>
    <w:rsid w:val="00CC46D4"/>
    <w:rsid w:val="00D03C7D"/>
    <w:rsid w:val="00D30E79"/>
    <w:rsid w:val="00D5623C"/>
    <w:rsid w:val="00D7276D"/>
    <w:rsid w:val="00DA1A52"/>
    <w:rsid w:val="00E96589"/>
    <w:rsid w:val="00EE0E6F"/>
    <w:rsid w:val="00F20E95"/>
    <w:rsid w:val="00F54496"/>
    <w:rsid w:val="00F73C56"/>
    <w:rsid w:val="00F83ADF"/>
    <w:rsid w:val="00F92CF1"/>
    <w:rsid w:val="00FB3F38"/>
    <w:rsid w:val="00FB42FA"/>
    <w:rsid w:val="00FC5C4D"/>
    <w:rsid w:val="00FF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6F4"/>
  </w:style>
  <w:style w:type="paragraph" w:styleId="1">
    <w:name w:val="heading 1"/>
    <w:basedOn w:val="a"/>
    <w:next w:val="a"/>
    <w:rsid w:val="000626F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626F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626F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626F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626F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626F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626F4"/>
  </w:style>
  <w:style w:type="table" w:customStyle="1" w:styleId="TableNormal">
    <w:name w:val="Table Normal"/>
    <w:rsid w:val="000626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626F4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0626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10"/>
    <w:next w:val="10"/>
    <w:rsid w:val="000626F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0626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0626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0626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0626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0626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0626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0626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rsid w:val="000626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List Paragraph"/>
    <w:basedOn w:val="a"/>
    <w:uiPriority w:val="34"/>
    <w:qFormat/>
    <w:rsid w:val="001B4F1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16C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6C86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55421D"/>
    <w:rPr>
      <w:color w:val="0000FF"/>
      <w:u w:val="single"/>
    </w:rPr>
  </w:style>
  <w:style w:type="paragraph" w:customStyle="1" w:styleId="af1">
    <w:name w:val="Нормальний текст"/>
    <w:basedOn w:val="a"/>
    <w:uiPriority w:val="99"/>
    <w:rsid w:val="000D0F2A"/>
    <w:pPr>
      <w:spacing w:before="12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esident.gov.ua/documents/642022-413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Mk9H5RO6w4kxz+qrOUOoTnNuw==">AMUW2mVQy2IpKdqhYTsMGx1GAoOXl/7y6hAg0EkX5Nlxhj+bvHXxs+vk5e4yWhDEo3SHVC1y5MdSZS2RWQGWF9Onzuru/ZzzC8egsmU0daa8IUyr02tBtqzMWD7lcJqaav61yDR4FwAU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Vasutina</dc:creator>
  <cp:lastModifiedBy>1</cp:lastModifiedBy>
  <cp:revision>3</cp:revision>
  <cp:lastPrinted>2022-04-19T07:08:00Z</cp:lastPrinted>
  <dcterms:created xsi:type="dcterms:W3CDTF">2024-03-19T17:47:00Z</dcterms:created>
  <dcterms:modified xsi:type="dcterms:W3CDTF">2024-03-19T17:59:00Z</dcterms:modified>
</cp:coreProperties>
</file>