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73" w:rsidRDefault="00B03873" w:rsidP="00B03873">
      <w:pPr>
        <w:ind w:left="7086" w:firstLine="702"/>
        <w:jc w:val="right"/>
        <w:rPr>
          <w:rFonts w:eastAsia="Times New Roman"/>
        </w:rPr>
      </w:pPr>
      <w:r>
        <w:rPr>
          <w:rFonts w:eastAsia="Times New Roman"/>
          <w:b/>
          <w:color w:val="000000"/>
        </w:rPr>
        <w:t>ДОДАТОК 3</w:t>
      </w:r>
    </w:p>
    <w:p w:rsidR="00B03873" w:rsidRDefault="00B03873" w:rsidP="00B03873">
      <w:pPr>
        <w:ind w:left="2880"/>
        <w:jc w:val="right"/>
        <w:rPr>
          <w:rFonts w:eastAsia="Times New Roman"/>
          <w:i/>
          <w:color w:val="000000"/>
          <w:lang w:val="uk-UA"/>
        </w:rPr>
      </w:pPr>
      <w:r>
        <w:rPr>
          <w:rFonts w:eastAsia="Times New Roman"/>
          <w:b/>
          <w:i/>
          <w:color w:val="FF0000"/>
        </w:rPr>
        <w:t> </w:t>
      </w:r>
      <w:r>
        <w:rPr>
          <w:rFonts w:eastAsia="Times New Roman"/>
          <w:i/>
          <w:color w:val="000000"/>
        </w:rPr>
        <w:t xml:space="preserve">до </w:t>
      </w:r>
      <w:r>
        <w:rPr>
          <w:rFonts w:eastAsia="Times New Roman"/>
          <w:i/>
          <w:color w:val="000000"/>
          <w:highlight w:val="white"/>
        </w:rPr>
        <w:t>тендерної документації</w:t>
      </w:r>
    </w:p>
    <w:p w:rsidR="00B03873" w:rsidRDefault="00B03873" w:rsidP="00B03873">
      <w:pPr>
        <w:rPr>
          <w:rFonts w:eastAsia="Times New Roman"/>
        </w:rPr>
      </w:pPr>
    </w:p>
    <w:p w:rsidR="00B03873" w:rsidRDefault="00B03873" w:rsidP="00B03873">
      <w:pPr>
        <w:spacing w:before="240" w:after="240"/>
        <w:jc w:val="center"/>
        <w:rPr>
          <w:rFonts w:eastAsia="Times New Roman"/>
        </w:rPr>
      </w:pPr>
      <w:r>
        <w:rPr>
          <w:rFonts w:eastAsia="Times New Roman"/>
          <w:b/>
          <w:i/>
          <w:color w:val="000000"/>
        </w:rPr>
        <w:t>Проє</w:t>
      </w:r>
      <w:r w:rsidR="008D7892">
        <w:rPr>
          <w:rFonts w:eastAsia="Times New Roman"/>
          <w:b/>
          <w:i/>
          <w:color w:val="000000"/>
        </w:rPr>
        <w:t xml:space="preserve">кт </w:t>
      </w:r>
      <w:proofErr w:type="gramStart"/>
      <w:r w:rsidR="008D7892">
        <w:rPr>
          <w:rFonts w:eastAsia="Times New Roman"/>
          <w:b/>
          <w:i/>
          <w:color w:val="000000"/>
        </w:rPr>
        <w:t>договору</w:t>
      </w:r>
      <w:proofErr w:type="gramEnd"/>
      <w:r w:rsidR="008D7892">
        <w:rPr>
          <w:rFonts w:eastAsia="Times New Roman"/>
          <w:b/>
          <w:i/>
          <w:color w:val="000000"/>
        </w:rPr>
        <w:t xml:space="preserve"> про </w:t>
      </w:r>
      <w:r w:rsidR="008D7892">
        <w:rPr>
          <w:rFonts w:eastAsia="Times New Roman"/>
          <w:b/>
          <w:i/>
          <w:color w:val="000000"/>
          <w:lang w:val="uk-UA"/>
        </w:rPr>
        <w:t xml:space="preserve">виконання робіт </w:t>
      </w:r>
      <w:r>
        <w:rPr>
          <w:rFonts w:eastAsia="Times New Roman"/>
          <w:b/>
          <w:i/>
          <w:color w:val="000000"/>
        </w:rPr>
        <w:t xml:space="preserve"> з урахуванням особливостей</w:t>
      </w:r>
    </w:p>
    <w:p w:rsidR="007C4B33" w:rsidRPr="00B03873" w:rsidRDefault="007C4B33" w:rsidP="009800B6">
      <w:pPr>
        <w:jc w:val="center"/>
        <w:rPr>
          <w:rFonts w:eastAsia="Times New Roman"/>
        </w:rPr>
      </w:pPr>
    </w:p>
    <w:p w:rsidR="003C3153" w:rsidRPr="009800B6" w:rsidRDefault="003C3153" w:rsidP="009800B6">
      <w:pPr>
        <w:shd w:val="clear" w:color="auto" w:fill="FFFFFF"/>
        <w:rPr>
          <w:b/>
          <w:bCs/>
          <w:lang w:val="uk-UA"/>
        </w:rPr>
      </w:pPr>
    </w:p>
    <w:p w:rsidR="00605DF1" w:rsidRPr="009800B6" w:rsidRDefault="00605DF1" w:rsidP="009800B6">
      <w:pPr>
        <w:shd w:val="clear" w:color="auto" w:fill="FFFFFF"/>
        <w:jc w:val="center"/>
        <w:rPr>
          <w:b/>
          <w:bCs/>
          <w:lang w:val="uk-UA"/>
        </w:rPr>
      </w:pPr>
      <w:r w:rsidRPr="009800B6">
        <w:rPr>
          <w:b/>
          <w:bCs/>
          <w:lang w:val="uk-UA"/>
        </w:rPr>
        <w:t>ДОГОВІР</w:t>
      </w:r>
      <w:r w:rsidR="007D6717" w:rsidRPr="009800B6">
        <w:rPr>
          <w:b/>
          <w:bCs/>
          <w:lang w:val="uk-UA"/>
        </w:rPr>
        <w:t xml:space="preserve"> ПІДРЯДУ</w:t>
      </w:r>
      <w:r w:rsidR="002A0553" w:rsidRPr="009800B6">
        <w:rPr>
          <w:b/>
          <w:bCs/>
          <w:lang w:val="uk-UA"/>
        </w:rPr>
        <w:t xml:space="preserve"> </w:t>
      </w:r>
      <w:r w:rsidR="009B1D7F">
        <w:rPr>
          <w:b/>
          <w:bCs/>
          <w:lang w:val="uk-UA"/>
        </w:rPr>
        <w:t xml:space="preserve">№ </w:t>
      </w:r>
    </w:p>
    <w:p w:rsidR="00605DF1" w:rsidRPr="009800B6" w:rsidRDefault="00605DF1" w:rsidP="009800B6">
      <w:pPr>
        <w:ind w:firstLine="426"/>
        <w:jc w:val="both"/>
        <w:rPr>
          <w:b/>
          <w:bCs/>
          <w:lang w:val="uk-UA" w:eastAsia="en-US"/>
        </w:rPr>
      </w:pPr>
    </w:p>
    <w:p w:rsidR="00605DF1" w:rsidRPr="009800B6" w:rsidRDefault="00605DF1" w:rsidP="009800B6">
      <w:pPr>
        <w:jc w:val="center"/>
        <w:rPr>
          <w:b/>
          <w:lang w:val="uk-UA"/>
        </w:rPr>
      </w:pPr>
      <w:r w:rsidRPr="009800B6">
        <w:rPr>
          <w:b/>
          <w:lang w:val="uk-UA"/>
        </w:rPr>
        <w:t>м.</w:t>
      </w:r>
      <w:r w:rsidR="00677B4D">
        <w:rPr>
          <w:b/>
          <w:lang w:val="uk-UA"/>
        </w:rPr>
        <w:t xml:space="preserve"> Балта</w:t>
      </w:r>
      <w:r w:rsidRPr="009800B6">
        <w:rPr>
          <w:b/>
          <w:lang w:val="uk-UA"/>
        </w:rPr>
        <w:tab/>
      </w:r>
      <w:r w:rsidRPr="009800B6">
        <w:rPr>
          <w:b/>
          <w:lang w:val="uk-UA"/>
        </w:rPr>
        <w:tab/>
      </w:r>
      <w:r w:rsidRPr="009800B6">
        <w:rPr>
          <w:b/>
          <w:lang w:val="uk-UA"/>
        </w:rPr>
        <w:tab/>
      </w:r>
      <w:r w:rsidRPr="009800B6">
        <w:rPr>
          <w:b/>
          <w:lang w:val="uk-UA"/>
        </w:rPr>
        <w:tab/>
      </w:r>
      <w:r w:rsidR="00677B4D">
        <w:rPr>
          <w:b/>
          <w:lang w:val="uk-UA"/>
        </w:rPr>
        <w:t xml:space="preserve">                 </w:t>
      </w:r>
      <w:r w:rsidRPr="009800B6">
        <w:rPr>
          <w:b/>
          <w:lang w:val="uk-UA"/>
        </w:rPr>
        <w:tab/>
      </w:r>
      <w:r w:rsidRPr="009800B6">
        <w:rPr>
          <w:b/>
          <w:lang w:val="uk-UA"/>
        </w:rPr>
        <w:tab/>
      </w:r>
      <w:r w:rsidR="008D7892">
        <w:rPr>
          <w:b/>
          <w:lang w:val="uk-UA"/>
        </w:rPr>
        <w:t xml:space="preserve">                              </w:t>
      </w:r>
      <w:r w:rsidR="003D1871" w:rsidRPr="009800B6">
        <w:rPr>
          <w:b/>
          <w:lang w:val="uk-UA"/>
        </w:rPr>
        <w:t xml:space="preserve"> </w:t>
      </w:r>
      <w:r w:rsidR="008D7892">
        <w:rPr>
          <w:b/>
          <w:lang w:val="uk-UA"/>
        </w:rPr>
        <w:t>«__» ______</w:t>
      </w:r>
      <w:r w:rsidRPr="009800B6">
        <w:rPr>
          <w:b/>
          <w:lang w:val="uk-UA"/>
        </w:rPr>
        <w:t xml:space="preserve"> 20</w:t>
      </w:r>
      <w:r w:rsidR="00677B4D">
        <w:rPr>
          <w:b/>
          <w:lang w:val="uk-UA"/>
        </w:rPr>
        <w:t xml:space="preserve">23 </w:t>
      </w:r>
      <w:r w:rsidRPr="009800B6">
        <w:rPr>
          <w:b/>
          <w:lang w:val="uk-UA"/>
        </w:rPr>
        <w:t>року</w:t>
      </w:r>
    </w:p>
    <w:p w:rsidR="00605DF1" w:rsidRPr="009800B6" w:rsidRDefault="00605DF1" w:rsidP="009800B6">
      <w:pPr>
        <w:jc w:val="both"/>
        <w:rPr>
          <w:lang w:val="uk-UA"/>
        </w:rPr>
      </w:pPr>
      <w:r w:rsidRPr="009800B6">
        <w:rPr>
          <w:lang w:val="uk-UA"/>
        </w:rPr>
        <w:t xml:space="preserve"> </w:t>
      </w:r>
    </w:p>
    <w:p w:rsidR="00605DF1" w:rsidRPr="00977B2D" w:rsidRDefault="00677B4D" w:rsidP="00977B2D">
      <w:pPr>
        <w:ind w:firstLine="708"/>
        <w:jc w:val="both"/>
        <w:rPr>
          <w:lang w:val="uk-UA"/>
        </w:rPr>
      </w:pPr>
      <w:r>
        <w:rPr>
          <w:b/>
          <w:lang w:val="uk-UA"/>
        </w:rPr>
        <w:t xml:space="preserve">Комунальна установа «Балта-благоустрій» Балтської міської ради Одеської області </w:t>
      </w:r>
      <w:r>
        <w:rPr>
          <w:lang w:val="uk-UA"/>
        </w:rPr>
        <w:t>(далі-Замовник), в особі директора Зільбермана Олександра Яковлевича</w:t>
      </w:r>
      <w:r w:rsidR="00977B2D">
        <w:rPr>
          <w:lang w:val="uk-UA"/>
        </w:rPr>
        <w:t>,</w:t>
      </w:r>
      <w:r>
        <w:rPr>
          <w:lang w:val="uk-UA"/>
        </w:rPr>
        <w:t xml:space="preserve"> </w:t>
      </w:r>
      <w:r w:rsidR="00977B2D">
        <w:rPr>
          <w:lang w:val="uk-UA"/>
        </w:rPr>
        <w:t xml:space="preserve">що діє на підставі Статуту, </w:t>
      </w:r>
      <w:r w:rsidR="00605DF1" w:rsidRPr="009800B6">
        <w:rPr>
          <w:lang w:val="uk-UA"/>
        </w:rPr>
        <w:t xml:space="preserve">з однієї сторони, </w:t>
      </w:r>
      <w:r w:rsidR="00280545">
        <w:rPr>
          <w:lang w:val="uk-UA"/>
        </w:rPr>
        <w:t>і ___________________________________________</w:t>
      </w:r>
      <w:r w:rsidR="00605DF1" w:rsidRPr="009800B6">
        <w:rPr>
          <w:lang w:val="uk-UA"/>
        </w:rPr>
        <w:t>(далі - Підрядник)</w:t>
      </w:r>
    </w:p>
    <w:p w:rsidR="00605DF1" w:rsidRPr="009800B6" w:rsidRDefault="00605DF1" w:rsidP="009800B6">
      <w:pPr>
        <w:jc w:val="center"/>
        <w:rPr>
          <w:i/>
          <w:lang w:val="uk-UA"/>
        </w:rPr>
      </w:pPr>
      <w:r w:rsidRPr="009800B6">
        <w:rPr>
          <w:i/>
          <w:lang w:val="uk-UA"/>
        </w:rPr>
        <w:t>(найменування Підрядника)</w:t>
      </w:r>
    </w:p>
    <w:p w:rsidR="00605DF1" w:rsidRPr="009800B6" w:rsidRDefault="00605DF1" w:rsidP="009800B6">
      <w:pPr>
        <w:jc w:val="both"/>
        <w:rPr>
          <w:lang w:val="uk-UA"/>
        </w:rPr>
      </w:pPr>
      <w:r w:rsidRPr="009800B6">
        <w:rPr>
          <w:lang w:val="uk-UA"/>
        </w:rPr>
        <w:t xml:space="preserve">в особі ____________________________________________________________________________, </w:t>
      </w:r>
    </w:p>
    <w:p w:rsidR="00605DF1" w:rsidRPr="009800B6" w:rsidRDefault="00605DF1" w:rsidP="009800B6">
      <w:pPr>
        <w:jc w:val="center"/>
        <w:rPr>
          <w:i/>
          <w:lang w:val="uk-UA"/>
        </w:rPr>
      </w:pPr>
      <w:r w:rsidRPr="009800B6">
        <w:rPr>
          <w:i/>
          <w:lang w:val="uk-UA"/>
        </w:rPr>
        <w:t>(посада, прізвище, ім'я та по батькові)</w:t>
      </w:r>
    </w:p>
    <w:p w:rsidR="00605DF1" w:rsidRPr="009800B6" w:rsidRDefault="00605DF1" w:rsidP="009800B6">
      <w:pPr>
        <w:jc w:val="both"/>
        <w:rPr>
          <w:lang w:val="uk-UA"/>
        </w:rPr>
      </w:pPr>
      <w:r w:rsidRPr="009800B6">
        <w:rPr>
          <w:lang w:val="uk-UA"/>
        </w:rPr>
        <w:t>що діє на підставі __________________________________________________________________,</w:t>
      </w:r>
    </w:p>
    <w:p w:rsidR="00605DF1" w:rsidRPr="009800B6" w:rsidRDefault="00605DF1" w:rsidP="009800B6">
      <w:pPr>
        <w:jc w:val="center"/>
        <w:rPr>
          <w:i/>
          <w:lang w:val="uk-UA"/>
        </w:rPr>
      </w:pPr>
      <w:r w:rsidRPr="009800B6">
        <w:rPr>
          <w:i/>
          <w:lang w:val="uk-UA"/>
        </w:rPr>
        <w:t>(найменування документа)</w:t>
      </w:r>
    </w:p>
    <w:p w:rsidR="0014517A" w:rsidRDefault="00605DF1" w:rsidP="009800B6">
      <w:pPr>
        <w:jc w:val="both"/>
        <w:rPr>
          <w:lang w:val="uk-UA"/>
        </w:rPr>
      </w:pPr>
      <w:r w:rsidRPr="009800B6">
        <w:rPr>
          <w:lang w:val="uk-UA"/>
        </w:rPr>
        <w:t xml:space="preserve">з іншої сторони, разом – Сторони, а кожен окремо «Сторона», </w:t>
      </w:r>
      <w:r w:rsidR="0014517A" w:rsidRPr="005C16AF">
        <w:rPr>
          <w:lang w:val="uk-UA"/>
        </w:rPr>
        <w:t xml:space="preserve">керуючись Законом  України </w:t>
      </w:r>
    </w:p>
    <w:p w:rsidR="00F7422D" w:rsidRPr="009800B6" w:rsidRDefault="0014517A" w:rsidP="009800B6">
      <w:pPr>
        <w:jc w:val="both"/>
        <w:rPr>
          <w:rFonts w:eastAsia="Times New Roman"/>
          <w:lang w:val="uk-UA"/>
        </w:rPr>
      </w:pPr>
      <w:r>
        <w:rPr>
          <w:lang w:val="uk-UA"/>
        </w:rPr>
        <w:t>«</w:t>
      </w:r>
      <w:r w:rsidRPr="005C16AF">
        <w:rPr>
          <w:lang w:val="uk-UA"/>
        </w:rPr>
        <w:t>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w:t>
      </w:r>
      <w:r>
        <w:rPr>
          <w:lang w:val="uk-UA"/>
        </w:rPr>
        <w:t xml:space="preserve"> товарів, робіт і послуг для замовників ,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7422D" w:rsidRPr="009800B6">
        <w:rPr>
          <w:rFonts w:eastAsia="Times New Roman"/>
          <w:lang w:val="uk-UA"/>
        </w:rPr>
        <w:t>уклали цей Договір про наступне:</w:t>
      </w:r>
    </w:p>
    <w:p w:rsidR="00F7422D" w:rsidRPr="009800B6" w:rsidRDefault="00F7422D" w:rsidP="009800B6">
      <w:pPr>
        <w:jc w:val="both"/>
        <w:rPr>
          <w:lang w:val="uk-UA"/>
        </w:rPr>
      </w:pPr>
    </w:p>
    <w:p w:rsidR="00605DF1" w:rsidRDefault="00F7422D" w:rsidP="009800B6">
      <w:pPr>
        <w:jc w:val="center"/>
        <w:rPr>
          <w:b/>
          <w:lang w:val="uk-UA"/>
        </w:rPr>
      </w:pPr>
      <w:r w:rsidRPr="009800B6">
        <w:rPr>
          <w:b/>
          <w:lang w:val="uk-UA"/>
        </w:rPr>
        <w:t xml:space="preserve">1. </w:t>
      </w:r>
      <w:r w:rsidR="00605DF1" w:rsidRPr="009800B6">
        <w:rPr>
          <w:b/>
          <w:lang w:val="uk-UA"/>
        </w:rPr>
        <w:t>ПРЕДМЕТ ДОГОВОРУ</w:t>
      </w:r>
    </w:p>
    <w:p w:rsidR="0044121B" w:rsidRPr="009800B6" w:rsidRDefault="0044121B" w:rsidP="009800B6">
      <w:pPr>
        <w:jc w:val="center"/>
        <w:rPr>
          <w:b/>
          <w:lang w:val="uk-UA"/>
        </w:rPr>
      </w:pPr>
    </w:p>
    <w:p w:rsidR="002A0553" w:rsidRPr="009800B6" w:rsidRDefault="00605DF1" w:rsidP="009800B6">
      <w:pPr>
        <w:pStyle w:val="23"/>
        <w:numPr>
          <w:ilvl w:val="1"/>
          <w:numId w:val="36"/>
        </w:numPr>
        <w:spacing w:after="0"/>
      </w:pPr>
      <w:r w:rsidRPr="000C68B9">
        <w:t>За цим Договором Підрядник зобов’язується</w:t>
      </w:r>
      <w:r w:rsidR="00FE0259" w:rsidRPr="000C68B9">
        <w:t xml:space="preserve"> </w:t>
      </w:r>
      <w:r w:rsidR="00FE0259" w:rsidRPr="000C68B9">
        <w:rPr>
          <w:shd w:val="clear" w:color="auto" w:fill="FFFFFF"/>
        </w:rPr>
        <w:t xml:space="preserve">за завданням </w:t>
      </w:r>
      <w:r w:rsidR="00FE0259" w:rsidRPr="000C68B9">
        <w:br/>
      </w:r>
      <w:r w:rsidR="00FE0259" w:rsidRPr="000C68B9">
        <w:rPr>
          <w:shd w:val="clear" w:color="auto" w:fill="FFFFFF"/>
        </w:rPr>
        <w:t>Замовника</w:t>
      </w:r>
      <w:r w:rsidR="003D1871" w:rsidRPr="000C68B9">
        <w:rPr>
          <w:shd w:val="clear" w:color="auto" w:fill="FFFFFF"/>
        </w:rPr>
        <w:t xml:space="preserve"> </w:t>
      </w:r>
      <w:r w:rsidR="00FE0259" w:rsidRPr="000C68B9">
        <w:rPr>
          <w:shd w:val="clear" w:color="auto" w:fill="FFFFFF"/>
        </w:rPr>
        <w:t>на</w:t>
      </w:r>
      <w:r w:rsidR="003D1871" w:rsidRPr="000C68B9">
        <w:rPr>
          <w:shd w:val="clear" w:color="auto" w:fill="FFFFFF"/>
        </w:rPr>
        <w:t xml:space="preserve"> </w:t>
      </w:r>
      <w:r w:rsidR="00FE0259" w:rsidRPr="000C68B9">
        <w:rPr>
          <w:shd w:val="clear" w:color="auto" w:fill="FFFFFF"/>
        </w:rPr>
        <w:t>свій</w:t>
      </w:r>
      <w:r w:rsidR="003D1871" w:rsidRPr="000C68B9">
        <w:rPr>
          <w:shd w:val="clear" w:color="auto" w:fill="FFFFFF"/>
        </w:rPr>
        <w:t xml:space="preserve"> </w:t>
      </w:r>
      <w:r w:rsidR="00FE0259" w:rsidRPr="000C68B9">
        <w:rPr>
          <w:shd w:val="clear" w:color="auto" w:fill="FFFFFF"/>
        </w:rPr>
        <w:t>ризик</w:t>
      </w:r>
      <w:r w:rsidR="003D1871" w:rsidRPr="000C68B9">
        <w:rPr>
          <w:shd w:val="clear" w:color="auto" w:fill="FFFFFF"/>
        </w:rPr>
        <w:t xml:space="preserve"> </w:t>
      </w:r>
      <w:r w:rsidR="00FE0259" w:rsidRPr="000C68B9">
        <w:rPr>
          <w:shd w:val="clear" w:color="auto" w:fill="FFFFFF"/>
        </w:rPr>
        <w:t>виконати</w:t>
      </w:r>
      <w:r w:rsidR="003D1871" w:rsidRPr="000C68B9">
        <w:rPr>
          <w:shd w:val="clear" w:color="auto" w:fill="FFFFFF"/>
        </w:rPr>
        <w:t xml:space="preserve"> </w:t>
      </w:r>
      <w:r w:rsidR="00FE0259" w:rsidRPr="000C68B9">
        <w:rPr>
          <w:shd w:val="clear" w:color="auto" w:fill="FFFFFF"/>
        </w:rPr>
        <w:t>та здати йому в установлений</w:t>
      </w:r>
      <w:r w:rsidR="00FE0259" w:rsidRPr="009800B6">
        <w:rPr>
          <w:sz w:val="26"/>
          <w:szCs w:val="26"/>
          <w:shd w:val="clear" w:color="auto" w:fill="FFFFFF"/>
        </w:rPr>
        <w:t xml:space="preserve"> </w:t>
      </w:r>
      <w:r w:rsidR="00FE0259" w:rsidRPr="009800B6">
        <w:rPr>
          <w:sz w:val="26"/>
          <w:szCs w:val="26"/>
        </w:rPr>
        <w:br/>
      </w:r>
      <w:r w:rsidR="00FE0259" w:rsidRPr="009800B6">
        <w:rPr>
          <w:shd w:val="clear" w:color="auto" w:fill="FFFFFF"/>
        </w:rPr>
        <w:t>договором підряду строк</w:t>
      </w:r>
      <w:r w:rsidR="000C68B9">
        <w:rPr>
          <w:shd w:val="clear" w:color="auto" w:fill="FFFFFF"/>
        </w:rPr>
        <w:t>,</w:t>
      </w:r>
      <w:r w:rsidR="00FE0259" w:rsidRPr="009800B6">
        <w:rPr>
          <w:shd w:val="clear" w:color="auto" w:fill="FFFFFF"/>
        </w:rPr>
        <w:t xml:space="preserve"> закінчені роботи</w:t>
      </w:r>
      <w:r w:rsidR="00FE0259" w:rsidRPr="009800B6">
        <w:t xml:space="preserve"> </w:t>
      </w:r>
      <w:r w:rsidR="002B4CAB">
        <w:t xml:space="preserve">з капітального ремонту та експлуатаційоного утримання інфраструктури у сфері дорожнього господарства </w:t>
      </w:r>
      <w:r w:rsidR="009467A5">
        <w:t xml:space="preserve">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та </w:t>
      </w:r>
      <w:r w:rsidRPr="009800B6">
        <w:t>у відповідності до Техн</w:t>
      </w:r>
      <w:r w:rsidR="000C68B9">
        <w:t xml:space="preserve">ічної специфікації </w:t>
      </w:r>
      <w:r w:rsidR="000C68B9" w:rsidRPr="0044121B">
        <w:t>на</w:t>
      </w:r>
      <w:r w:rsidR="00BA19FB" w:rsidRPr="0044121B">
        <w:t xml:space="preserve"> об’єкт благоустрою</w:t>
      </w:r>
      <w:r w:rsidR="0044121B">
        <w:t>:</w:t>
      </w:r>
      <w:r w:rsidR="00077BB7" w:rsidRPr="0044121B">
        <w:rPr>
          <w:b/>
        </w:rPr>
        <w:t xml:space="preserve"> </w:t>
      </w:r>
      <w:r w:rsidR="00BA1EEC" w:rsidRPr="00F059C3">
        <w:rPr>
          <w:b/>
        </w:rPr>
        <w:t>Капітальн</w:t>
      </w:r>
      <w:r w:rsidR="00BA1EEC">
        <w:rPr>
          <w:b/>
        </w:rPr>
        <w:t xml:space="preserve">ий ремонт дороги та тротуару по </w:t>
      </w:r>
      <w:r w:rsidR="00BA1EEC" w:rsidRPr="00F059C3">
        <w:rPr>
          <w:b/>
        </w:rPr>
        <w:t>вул. Госпітальєрів від буд. № 175 до перетину з дорогою державного значення Р-71 м. Балта Подільського району Одеської області</w:t>
      </w:r>
      <w:r w:rsidRPr="0044121B">
        <w:t>,</w:t>
      </w:r>
      <w:r w:rsidR="003F1273" w:rsidRPr="0044121B">
        <w:t xml:space="preserve"> </w:t>
      </w:r>
      <w:r w:rsidR="00077BB7" w:rsidRPr="0044121B">
        <w:t xml:space="preserve">код – 45230000-8 Будівництво трубопроводів, ліній зв’язку та електропередач, шосе, доріг, аеродромів і залізничних доріг; вирівнювання поверхонь </w:t>
      </w:r>
      <w:r w:rsidR="00077BB7" w:rsidRPr="0044121B">
        <w:rPr>
          <w:color w:val="000000"/>
        </w:rPr>
        <w:t>за ДК 021:2015 Єдиного закупівельного словника</w:t>
      </w:r>
      <w:r w:rsidR="0044121B">
        <w:t xml:space="preserve">, </w:t>
      </w:r>
      <w:r w:rsidR="008169C8" w:rsidRPr="0044121B">
        <w:t xml:space="preserve">ДСТУ Б.Д. 1.1-1:2013 </w:t>
      </w:r>
      <w:r w:rsidR="001549F0" w:rsidRPr="0044121B">
        <w:t>(далі – Роботи)</w:t>
      </w:r>
      <w:r w:rsidR="002D6ECB" w:rsidRPr="0044121B">
        <w:t>,</w:t>
      </w:r>
      <w:r w:rsidRPr="0044121B">
        <w:t xml:space="preserve"> що є Додатком № 1 до Договору (н</w:t>
      </w:r>
      <w:r w:rsidR="001549F0" w:rsidRPr="0044121B">
        <w:t>адалі – Технічна специфікація)</w:t>
      </w:r>
      <w:r w:rsidRPr="0044121B">
        <w:t xml:space="preserve">, а Замовник зобов’язується </w:t>
      </w:r>
      <w:r w:rsidR="00233D5A" w:rsidRPr="0044121B">
        <w:rPr>
          <w:shd w:val="clear" w:color="auto" w:fill="FFFFFF"/>
        </w:rPr>
        <w:t xml:space="preserve">надати </w:t>
      </w:r>
      <w:r w:rsidR="00FE0259" w:rsidRPr="0044121B">
        <w:rPr>
          <w:shd w:val="clear" w:color="auto" w:fill="FFFFFF"/>
        </w:rPr>
        <w:t>Підряднику будівельний майданчик</w:t>
      </w:r>
      <w:r w:rsidR="00233D5A" w:rsidRPr="0044121B">
        <w:rPr>
          <w:shd w:val="clear" w:color="auto" w:fill="FFFFFF"/>
        </w:rPr>
        <w:t>, передати дозвільну документацію, а</w:t>
      </w:r>
      <w:r w:rsidR="00FE0259" w:rsidRPr="0044121B">
        <w:rPr>
          <w:shd w:val="clear" w:color="auto" w:fill="FFFFFF"/>
        </w:rPr>
        <w:t xml:space="preserve"> також затверджену в установленому порядку проектну документацію (у разі,</w:t>
      </w:r>
      <w:r w:rsidR="00233D5A" w:rsidRPr="0044121B">
        <w:rPr>
          <w:shd w:val="clear" w:color="auto" w:fill="FFFFFF"/>
        </w:rPr>
        <w:t xml:space="preserve"> коли цей обов'язок повністю або частково не покладено</w:t>
      </w:r>
      <w:r w:rsidR="00FE0259" w:rsidRPr="000C68B9">
        <w:rPr>
          <w:shd w:val="clear" w:color="auto" w:fill="FFFFFF"/>
        </w:rPr>
        <w:t xml:space="preserve"> на підрядника),</w:t>
      </w:r>
      <w:r w:rsidR="00233D5A" w:rsidRPr="009800B6">
        <w:t xml:space="preserve"> </w:t>
      </w:r>
      <w:r w:rsidRPr="009800B6">
        <w:t>прийн</w:t>
      </w:r>
      <w:r w:rsidR="00233D5A" w:rsidRPr="009800B6">
        <w:t>яти та оплатити виконані Роботи</w:t>
      </w:r>
      <w:r w:rsidR="001549F0" w:rsidRPr="009800B6">
        <w:t xml:space="preserve"> </w:t>
      </w:r>
      <w:r w:rsidRPr="009800B6">
        <w:t>в порядку та на умовах цього Договору.</w:t>
      </w:r>
      <w:bookmarkStart w:id="0" w:name="n138"/>
      <w:bookmarkEnd w:id="0"/>
    </w:p>
    <w:p w:rsidR="00605DF1" w:rsidRPr="009800B6" w:rsidRDefault="00605DF1" w:rsidP="009800B6">
      <w:pPr>
        <w:pStyle w:val="23"/>
        <w:numPr>
          <w:ilvl w:val="1"/>
          <w:numId w:val="36"/>
        </w:numPr>
        <w:tabs>
          <w:tab w:val="left" w:pos="567"/>
        </w:tabs>
        <w:spacing w:after="0"/>
      </w:pPr>
      <w:r w:rsidRPr="009800B6">
        <w:t>Найменування Робіт, технічні вимоги до них та умови про рівень якості їх виконання, місце виконання Робіт, строки виконання Робіт зазначені в Технічній специфікації</w:t>
      </w:r>
      <w:r w:rsidR="007D6717" w:rsidRPr="009800B6">
        <w:t xml:space="preserve">, </w:t>
      </w:r>
      <w:r w:rsidRPr="009800B6">
        <w:t>що є Додатком №1 до цього Договору (далі – Технічна специфікація), який є невід’ємною частиною Договору.</w:t>
      </w:r>
    </w:p>
    <w:p w:rsidR="00605DF1" w:rsidRPr="009800B6" w:rsidRDefault="00605DF1" w:rsidP="009800B6">
      <w:pPr>
        <w:pStyle w:val="23"/>
        <w:numPr>
          <w:ilvl w:val="2"/>
          <w:numId w:val="36"/>
        </w:numPr>
        <w:tabs>
          <w:tab w:val="left" w:pos="567"/>
          <w:tab w:val="num" w:pos="709"/>
          <w:tab w:val="num" w:pos="964"/>
          <w:tab w:val="num" w:pos="3715"/>
        </w:tabs>
        <w:spacing w:after="0"/>
        <w:ind w:left="0"/>
      </w:pPr>
      <w:r w:rsidRPr="009800B6">
        <w:t>Місцем виконання Підрядником Робіт є</w:t>
      </w:r>
      <w:r w:rsidR="00576C42">
        <w:t>:</w:t>
      </w:r>
      <w:r w:rsidRPr="009800B6">
        <w:t xml:space="preserve"> </w:t>
      </w:r>
      <w:r w:rsidR="003609A8">
        <w:t>дорога та тротуар</w:t>
      </w:r>
      <w:r w:rsidR="003609A8" w:rsidRPr="00AB20A4">
        <w:t xml:space="preserve"> по вул. Госпітальєрів від буд. № 175 до перетину з дорогою державного значення Р-71 м. Балта Подільського району Одеської області</w:t>
      </w:r>
      <w:r w:rsidR="00576C42">
        <w:t>.</w:t>
      </w:r>
      <w:r w:rsidRPr="009800B6">
        <w:t xml:space="preserve"> (далі – Об’єкт)</w:t>
      </w:r>
      <w:r w:rsidR="0075401D">
        <w:rPr>
          <w:bCs/>
        </w:rPr>
        <w:t>.</w:t>
      </w:r>
    </w:p>
    <w:p w:rsidR="00605DF1" w:rsidRPr="009800B6" w:rsidRDefault="00605DF1" w:rsidP="009800B6">
      <w:pPr>
        <w:pStyle w:val="23"/>
        <w:numPr>
          <w:ilvl w:val="1"/>
          <w:numId w:val="36"/>
        </w:numPr>
        <w:tabs>
          <w:tab w:val="left" w:pos="567"/>
        </w:tabs>
        <w:spacing w:after="0"/>
      </w:pPr>
      <w:r w:rsidRPr="009800B6">
        <w:lastRenderedPageBreak/>
        <w:t xml:space="preserve">В залежності від реального фінансування видатків Замовника обсяги виконання Робіт, та відповідно ціна Договору можуть бути зменшені шляхом </w:t>
      </w:r>
      <w:r w:rsidR="007D6717" w:rsidRPr="009800B6">
        <w:t>укладення додаткової угоди</w:t>
      </w:r>
      <w:r w:rsidR="00B31991" w:rsidRPr="009800B6">
        <w:t>,</w:t>
      </w:r>
      <w:r w:rsidRPr="009800B6">
        <w:t xml:space="preserve"> згідно з умовами Договору.</w:t>
      </w:r>
    </w:p>
    <w:p w:rsidR="0044121B" w:rsidRDefault="00B45A2A" w:rsidP="0044121B">
      <w:pPr>
        <w:pStyle w:val="23"/>
        <w:numPr>
          <w:ilvl w:val="1"/>
          <w:numId w:val="36"/>
        </w:numPr>
        <w:tabs>
          <w:tab w:val="left" w:pos="567"/>
        </w:tabs>
        <w:spacing w:after="0"/>
      </w:pPr>
      <w:r w:rsidRPr="009800B6">
        <w:t xml:space="preserve">Роботи, які є предметом цього Договору, згідно національного класифікатора України «Єдиного закупівельного словника» відносяться </w:t>
      </w:r>
      <w:r w:rsidR="00FD1E58">
        <w:t xml:space="preserve">до коду ДК 021:2015, </w:t>
      </w:r>
      <w:r w:rsidR="0044121B" w:rsidRPr="0044121B">
        <w:t xml:space="preserve">45230000-8 Будівництво трубопроводів, ліній зв’язку та електропередач, шосе, доріг, аеродромів і залізничних доріг; вирівнювання поверхонь </w:t>
      </w:r>
      <w:r w:rsidR="0044121B" w:rsidRPr="0044121B">
        <w:rPr>
          <w:color w:val="000000"/>
        </w:rPr>
        <w:t>за ДК 021:2015 Єдиного закупівельного словника</w:t>
      </w:r>
      <w:r w:rsidR="0044121B">
        <w:t>.</w:t>
      </w:r>
    </w:p>
    <w:p w:rsidR="00605DF1" w:rsidRPr="009800B6" w:rsidRDefault="00605DF1" w:rsidP="0044121B">
      <w:pPr>
        <w:pStyle w:val="23"/>
        <w:numPr>
          <w:ilvl w:val="1"/>
          <w:numId w:val="36"/>
        </w:numPr>
        <w:tabs>
          <w:tab w:val="left" w:pos="567"/>
        </w:tabs>
        <w:spacing w:after="0"/>
      </w:pPr>
      <w:r w:rsidRPr="009800B6">
        <w:t>Підрядник підпи</w:t>
      </w:r>
      <w:r w:rsidR="00237646" w:rsidRPr="009800B6">
        <w:t>санням цього Договору</w:t>
      </w:r>
      <w:r w:rsidRPr="009800B6">
        <w:t xml:space="preserve"> визнає та підтверджує, що: </w:t>
      </w:r>
    </w:p>
    <w:p w:rsidR="00605DF1" w:rsidRPr="009800B6" w:rsidRDefault="00270DA8" w:rsidP="009800B6">
      <w:pPr>
        <w:pStyle w:val="23"/>
        <w:numPr>
          <w:ilvl w:val="2"/>
          <w:numId w:val="36"/>
        </w:numPr>
        <w:tabs>
          <w:tab w:val="left" w:pos="709"/>
        </w:tabs>
        <w:spacing w:after="0"/>
        <w:ind w:left="0"/>
      </w:pPr>
      <w:r w:rsidRPr="009800B6">
        <w:t>Будівельні ма</w:t>
      </w:r>
      <w:r w:rsidR="00605DF1" w:rsidRPr="009800B6">
        <w:t>теріали</w:t>
      </w:r>
      <w:r w:rsidRPr="009800B6">
        <w:t>, які будуть використані для виконання Робіт</w:t>
      </w:r>
      <w:r w:rsidR="00605DF1" w:rsidRPr="009800B6">
        <w:t xml:space="preserve"> є новими, належить йому на праві власності та не перебувають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3D1871" w:rsidRPr="009800B6">
        <w:t xml:space="preserve"> </w:t>
      </w:r>
    </w:p>
    <w:p w:rsidR="00605DF1" w:rsidRPr="009800B6" w:rsidRDefault="00605DF1" w:rsidP="009800B6">
      <w:pPr>
        <w:pStyle w:val="23"/>
        <w:numPr>
          <w:ilvl w:val="2"/>
          <w:numId w:val="36"/>
        </w:numPr>
        <w:tabs>
          <w:tab w:val="left" w:pos="709"/>
        </w:tabs>
        <w:spacing w:after="0"/>
        <w:ind w:left="0"/>
      </w:pPr>
      <w:r w:rsidRPr="009800B6">
        <w:t xml:space="preserve">Укладення та виконання Підрядником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Підрядника, положенням його статутних документів чи інших локальних актів. </w:t>
      </w:r>
    </w:p>
    <w:p w:rsidR="00605DF1" w:rsidRPr="009800B6" w:rsidRDefault="00605DF1" w:rsidP="009800B6">
      <w:pPr>
        <w:pStyle w:val="23"/>
        <w:numPr>
          <w:ilvl w:val="2"/>
          <w:numId w:val="36"/>
        </w:numPr>
        <w:tabs>
          <w:tab w:val="left" w:pos="709"/>
        </w:tabs>
        <w:spacing w:after="0"/>
        <w:ind w:left="0"/>
      </w:pPr>
      <w:r w:rsidRPr="009800B6">
        <w:t>У Підрядника наявні всі документи на виконання Робіт, володіння</w:t>
      </w:r>
      <w:r w:rsidR="00237646" w:rsidRPr="009800B6">
        <w:t xml:space="preserve"> та використання</w:t>
      </w:r>
      <w:r w:rsidRPr="009800B6">
        <w:t xml:space="preserve"> </w:t>
      </w:r>
      <w:r w:rsidR="00237646" w:rsidRPr="009800B6">
        <w:t>о</w:t>
      </w:r>
      <w:r w:rsidRPr="009800B6">
        <w:t>бладнання</w:t>
      </w:r>
      <w:r w:rsidR="00644C2D" w:rsidRPr="009800B6">
        <w:t>.</w:t>
      </w:r>
    </w:p>
    <w:p w:rsidR="00605DF1" w:rsidRPr="009800B6" w:rsidRDefault="00605DF1" w:rsidP="009800B6">
      <w:pPr>
        <w:pStyle w:val="23"/>
        <w:numPr>
          <w:ilvl w:val="1"/>
          <w:numId w:val="36"/>
        </w:numPr>
        <w:tabs>
          <w:tab w:val="left" w:pos="567"/>
        </w:tabs>
        <w:spacing w:after="0"/>
      </w:pPr>
      <w:r w:rsidRPr="009800B6">
        <w:t>У разі, якщо протягом виконання умов цього Договору будуть мати місце зміни умов</w:t>
      </w:r>
      <w:r w:rsidR="00DF3690" w:rsidRPr="009800B6">
        <w:t xml:space="preserve"> (обставин), передбачених п. 1.7</w:t>
      </w:r>
      <w:r w:rsidRPr="009800B6">
        <w:t xml:space="preserve">. цього Договору, Підрядник зобов’язаний повідомити про це Замовника у строк, що не перевищує </w:t>
      </w:r>
      <w:r w:rsidR="00D1169F">
        <w:t>10</w:t>
      </w:r>
      <w:r w:rsidRPr="009800B6">
        <w:t xml:space="preserve"> календарних днів з дати настання таких змін.</w:t>
      </w:r>
    </w:p>
    <w:p w:rsidR="00605DF1" w:rsidRPr="009800B6" w:rsidRDefault="00605DF1" w:rsidP="009800B6">
      <w:pPr>
        <w:pStyle w:val="23"/>
        <w:numPr>
          <w:ilvl w:val="1"/>
          <w:numId w:val="36"/>
        </w:numPr>
        <w:tabs>
          <w:tab w:val="left" w:pos="567"/>
        </w:tabs>
        <w:spacing w:after="0"/>
      </w:pPr>
      <w:r w:rsidRPr="009800B6">
        <w:t xml:space="preserve">У разі, якщо після укладання Договору, законодавством України будуть встановлені вимоги щодо обов’язкової наявності </w:t>
      </w:r>
      <w:r w:rsidR="00644C2D" w:rsidRPr="009800B6">
        <w:t>будь-</w:t>
      </w:r>
      <w:r w:rsidRPr="009800B6">
        <w:t xml:space="preserve">яких дозвільних документів (зокрема ліцензії тощо), наявність яких Підряднику дозволить виконувати Роботи та </w:t>
      </w:r>
      <w:r w:rsidR="00237646" w:rsidRPr="009800B6">
        <w:t xml:space="preserve">володіння і використання обладнання </w:t>
      </w:r>
      <w:r w:rsidRPr="009800B6">
        <w:t>на умовах Договору у відповідності до вимог законодавства, Підрядник зобов’язується, одержати такі дозвільні документи та повідомити Замовника про наявність у нього таких документів, з наданням належним чином завірених їх копій, при цьому виконання Робіт</w:t>
      </w:r>
      <w:r w:rsidR="00237646" w:rsidRPr="009800B6">
        <w:t>,</w:t>
      </w:r>
      <w:r w:rsidRPr="009800B6">
        <w:t xml:space="preserve"> </w:t>
      </w:r>
      <w:r w:rsidR="00237646" w:rsidRPr="009800B6">
        <w:t xml:space="preserve">володіння та використання обладнання </w:t>
      </w:r>
      <w:r w:rsidRPr="009800B6">
        <w:t>без наявності у Підрядника відповідних дозвільних документів за Договором не здійснюється.</w:t>
      </w:r>
    </w:p>
    <w:p w:rsidR="00605DF1" w:rsidRPr="009800B6" w:rsidRDefault="00605DF1" w:rsidP="009800B6">
      <w:pPr>
        <w:pStyle w:val="23"/>
        <w:tabs>
          <w:tab w:val="clear" w:pos="1220"/>
        </w:tabs>
        <w:spacing w:after="0"/>
        <w:ind w:left="0"/>
      </w:pPr>
    </w:p>
    <w:p w:rsidR="002D6ECB" w:rsidRPr="009800B6" w:rsidRDefault="0035382C" w:rsidP="002D6ECB">
      <w:pPr>
        <w:pStyle w:val="1f0"/>
        <w:numPr>
          <w:ilvl w:val="0"/>
          <w:numId w:val="36"/>
        </w:numPr>
        <w:tabs>
          <w:tab w:val="num" w:pos="567"/>
        </w:tabs>
        <w:spacing w:before="0" w:after="0"/>
        <w:ind w:left="0"/>
      </w:pPr>
      <w:r w:rsidRPr="009800B6">
        <w:t>ДОГОВІРНА ЦІНА</w:t>
      </w:r>
      <w:r w:rsidR="00605DF1" w:rsidRPr="009800B6">
        <w:t xml:space="preserve"> ТА ПОРЯДОК РОЗРАХУНКІВ</w:t>
      </w:r>
    </w:p>
    <w:p w:rsidR="0035382C" w:rsidRPr="009800B6" w:rsidRDefault="0035382C" w:rsidP="009800B6">
      <w:pPr>
        <w:pStyle w:val="23"/>
        <w:numPr>
          <w:ilvl w:val="1"/>
          <w:numId w:val="36"/>
        </w:numPr>
        <w:tabs>
          <w:tab w:val="left" w:pos="567"/>
        </w:tabs>
        <w:spacing w:after="0"/>
      </w:pPr>
      <w:r w:rsidRPr="009800B6">
        <w:t>Договірна ціна робіт визначається на основі</w:t>
      </w:r>
      <w:bookmarkStart w:id="1" w:name="o62"/>
      <w:bookmarkEnd w:id="1"/>
      <w:r w:rsidR="007D6838">
        <w:t xml:space="preserve"> Зведеного </w:t>
      </w:r>
      <w:r w:rsidR="00974A1C">
        <w:t>кошторисного розрахунку</w:t>
      </w:r>
      <w:r w:rsidRPr="009800B6">
        <w:t>,</w:t>
      </w:r>
      <w:bookmarkStart w:id="2" w:name="o63"/>
      <w:bookmarkEnd w:id="2"/>
      <w:r w:rsidRPr="009800B6">
        <w:t xml:space="preserve"> </w:t>
      </w:r>
      <w:r w:rsidRPr="009800B6">
        <w:rPr>
          <w:lang w:eastAsia="uk-UA"/>
        </w:rPr>
        <w:t>що є невід'ємною частиною</w:t>
      </w:r>
      <w:r w:rsidR="00974A1C">
        <w:rPr>
          <w:lang w:eastAsia="uk-UA"/>
        </w:rPr>
        <w:t xml:space="preserve"> Договору, є твердою</w:t>
      </w:r>
      <w:r w:rsidR="00604B99" w:rsidRPr="009800B6">
        <w:t>.</w:t>
      </w:r>
    </w:p>
    <w:p w:rsidR="00605DF1" w:rsidRPr="009800B6" w:rsidRDefault="00DD704E" w:rsidP="009800B6">
      <w:pPr>
        <w:pStyle w:val="23"/>
        <w:numPr>
          <w:ilvl w:val="1"/>
          <w:numId w:val="36"/>
        </w:numPr>
        <w:tabs>
          <w:tab w:val="left" w:pos="567"/>
        </w:tabs>
        <w:spacing w:after="0"/>
      </w:pPr>
      <w:r w:rsidRPr="009800B6">
        <w:t>Договірна ц</w:t>
      </w:r>
      <w:r w:rsidR="00605DF1" w:rsidRPr="009800B6">
        <w:t>іна цього Договору складається з:</w:t>
      </w:r>
    </w:p>
    <w:p w:rsidR="008C0208" w:rsidRPr="008D7892" w:rsidRDefault="00605DF1" w:rsidP="009800B6">
      <w:pPr>
        <w:pStyle w:val="23"/>
        <w:numPr>
          <w:ilvl w:val="2"/>
          <w:numId w:val="36"/>
        </w:numPr>
        <w:tabs>
          <w:tab w:val="left" w:pos="567"/>
        </w:tabs>
        <w:spacing w:after="0"/>
        <w:ind w:left="0"/>
      </w:pPr>
      <w:r w:rsidRPr="009800B6">
        <w:t>Вартості Робіт, що виконуються за Договоро</w:t>
      </w:r>
      <w:r w:rsidR="008D7892">
        <w:t xml:space="preserve">м та яка становить ______________________________________грн. (____________________________________грн. </w:t>
      </w:r>
      <w:r w:rsidR="008D7892" w:rsidRPr="008D7892">
        <w:t>__</w:t>
      </w:r>
      <w:r w:rsidR="00356B83" w:rsidRPr="008D7892">
        <w:t xml:space="preserve"> коп.)</w:t>
      </w:r>
      <w:r w:rsidR="00D9055D" w:rsidRPr="008D7892">
        <w:t xml:space="preserve">, </w:t>
      </w:r>
      <w:r w:rsidR="008D7892" w:rsidRPr="008D7892">
        <w:t>в т.ч. ПДВ ________________</w:t>
      </w:r>
      <w:r w:rsidR="00D9055D" w:rsidRPr="008D7892">
        <w:t xml:space="preserve"> грн.</w:t>
      </w:r>
      <w:r w:rsidR="00356B83" w:rsidRPr="008D7892">
        <w:t xml:space="preserve"> </w:t>
      </w:r>
      <w:r w:rsidRPr="008D7892">
        <w:t xml:space="preserve">та визначається згідно з Додатком № </w:t>
      </w:r>
      <w:r w:rsidR="00F3261C" w:rsidRPr="008D7892">
        <w:t>2</w:t>
      </w:r>
      <w:r w:rsidR="00644C2D" w:rsidRPr="008D7892">
        <w:t xml:space="preserve"> </w:t>
      </w:r>
      <w:r w:rsidRPr="008D7892">
        <w:t>до Договору.</w:t>
      </w:r>
    </w:p>
    <w:p w:rsidR="00605DF1" w:rsidRPr="009800B6" w:rsidRDefault="00605DF1" w:rsidP="009800B6">
      <w:pPr>
        <w:pStyle w:val="23"/>
        <w:numPr>
          <w:ilvl w:val="1"/>
          <w:numId w:val="36"/>
        </w:numPr>
        <w:tabs>
          <w:tab w:val="left" w:pos="567"/>
        </w:tabs>
        <w:spacing w:after="0"/>
      </w:pPr>
      <w:r w:rsidRPr="008D7892">
        <w:t>Ціна Робіт протягом строку дії Договору</w:t>
      </w:r>
      <w:r w:rsidRPr="009800B6">
        <w:t xml:space="preserve"> може бути змінена за взаємною згодою Сторін в порядку та у випадках пер</w:t>
      </w:r>
      <w:r w:rsidR="00B2740F" w:rsidRPr="009800B6">
        <w:t>едбачених законодавством України.</w:t>
      </w:r>
    </w:p>
    <w:p w:rsidR="00605DF1" w:rsidRPr="009800B6" w:rsidRDefault="00605DF1" w:rsidP="009800B6">
      <w:pPr>
        <w:pStyle w:val="23"/>
        <w:numPr>
          <w:ilvl w:val="1"/>
          <w:numId w:val="36"/>
        </w:numPr>
        <w:tabs>
          <w:tab w:val="left" w:pos="567"/>
        </w:tabs>
        <w:spacing w:after="0"/>
      </w:pPr>
      <w:r w:rsidRPr="009800B6">
        <w:t xml:space="preserve">Ціни, що змінюються та коригуються згідно умов цього Договору, застосовуються з моменту укладення Сторонами відповідної Додаткової угоди. </w:t>
      </w:r>
    </w:p>
    <w:p w:rsidR="00605DF1" w:rsidRPr="009800B6" w:rsidRDefault="00605DF1" w:rsidP="009800B6">
      <w:pPr>
        <w:pStyle w:val="23"/>
        <w:numPr>
          <w:ilvl w:val="1"/>
          <w:numId w:val="36"/>
        </w:numPr>
        <w:spacing w:after="0"/>
      </w:pPr>
      <w:r w:rsidRPr="009800B6">
        <w:t>Підрядник підтверджує, що до вартості Робіт визнач</w:t>
      </w:r>
      <w:r w:rsidR="00B31991" w:rsidRPr="009800B6">
        <w:t>ених у Додатку №</w:t>
      </w:r>
      <w:r w:rsidR="00F3261C">
        <w:t xml:space="preserve"> 2</w:t>
      </w:r>
      <w:r w:rsidR="00644C2D" w:rsidRPr="009800B6">
        <w:t xml:space="preserve"> </w:t>
      </w:r>
      <w:r w:rsidR="00B31991" w:rsidRPr="009800B6">
        <w:t xml:space="preserve">до Договору, </w:t>
      </w:r>
      <w:r w:rsidRPr="009800B6">
        <w:t>включені усі витрати Підрядника, в тому числі витрати, пов’язані з організацією виконання Робіт</w:t>
      </w:r>
      <w:r w:rsidR="00A433DD" w:rsidRPr="009800B6">
        <w:t xml:space="preserve"> та поставкою м</w:t>
      </w:r>
      <w:r w:rsidRPr="009800B6">
        <w:t>атеріалів</w:t>
      </w:r>
      <w:r w:rsidR="00A433DD" w:rsidRPr="009800B6">
        <w:t>, необхідних для виконання робіт</w:t>
      </w:r>
      <w:r w:rsidRPr="009800B6">
        <w:t>, визначених у Додатку №</w:t>
      </w:r>
      <w:r w:rsidR="00644C2D" w:rsidRPr="009800B6">
        <w:t xml:space="preserve"> </w:t>
      </w:r>
      <w:r w:rsidRPr="009800B6">
        <w:t>1 до цього Договору, витрати на матеріали, обладнання (устаткування) необхідне для виконання Робіт та не передбачене умовами Договору та Додатків до Договору, сплату обов’язкових податків та інші витрати, які Підрядник</w:t>
      </w:r>
      <w:r w:rsidRPr="009800B6" w:rsidDel="00B84C66">
        <w:t xml:space="preserve"> </w:t>
      </w:r>
      <w:r w:rsidRPr="009800B6">
        <w:t>здійснює на користь третіх осіб. Будь-яка додаткова вартість окремих витрат, пов’язаних з виконанням Договору, не сплачується Замовником окремо та вважається врахованою у ціні цього Договору.</w:t>
      </w:r>
    </w:p>
    <w:p w:rsidR="002D137F" w:rsidRPr="009800B6" w:rsidRDefault="002D137F" w:rsidP="00C06B01">
      <w:pPr>
        <w:pStyle w:val="23"/>
        <w:numPr>
          <w:ilvl w:val="1"/>
          <w:numId w:val="36"/>
        </w:numPr>
        <w:spacing w:after="0"/>
      </w:pPr>
      <w:r w:rsidRPr="009800B6">
        <w:rPr>
          <w:shd w:val="clear" w:color="auto" w:fill="FFFFFF"/>
          <w:lang w:eastAsia="uk-UA"/>
        </w:rPr>
        <w:t>Розрахунки за виконані роботи будуть здійснюватися</w:t>
      </w:r>
      <w:r w:rsidR="00DE5E68" w:rsidRPr="00077372">
        <w:rPr>
          <w:shd w:val="clear" w:color="auto" w:fill="FFFFFF"/>
          <w:lang w:eastAsia="uk-UA"/>
        </w:rPr>
        <w:t xml:space="preserve"> </w:t>
      </w:r>
      <w:r w:rsidR="00F3261C">
        <w:rPr>
          <w:shd w:val="clear" w:color="auto" w:fill="FFFFFF"/>
          <w:lang w:eastAsia="uk-UA"/>
        </w:rPr>
        <w:t xml:space="preserve"> </w:t>
      </w:r>
      <w:r w:rsidRPr="009800B6">
        <w:rPr>
          <w:shd w:val="clear" w:color="auto" w:fill="FFFFFF"/>
          <w:lang w:eastAsia="uk-UA"/>
        </w:rPr>
        <w:t>за повністю</w:t>
      </w:r>
      <w:r w:rsidR="00F3261C">
        <w:rPr>
          <w:shd w:val="clear" w:color="auto" w:fill="FFFFFF"/>
          <w:lang w:eastAsia="uk-UA"/>
        </w:rPr>
        <w:t xml:space="preserve"> завершені роботи</w:t>
      </w:r>
      <w:r w:rsidRPr="009800B6">
        <w:rPr>
          <w:shd w:val="clear" w:color="auto" w:fill="FFFFFF"/>
          <w:lang w:eastAsia="uk-UA"/>
        </w:rPr>
        <w:t>.</w:t>
      </w:r>
    </w:p>
    <w:p w:rsidR="00605DF1" w:rsidRPr="009800B6" w:rsidRDefault="00605DF1" w:rsidP="009800B6">
      <w:pPr>
        <w:pStyle w:val="23"/>
        <w:numPr>
          <w:ilvl w:val="1"/>
          <w:numId w:val="36"/>
        </w:numPr>
        <w:spacing w:after="0"/>
        <w:contextualSpacing/>
      </w:pPr>
      <w:r w:rsidRPr="009800B6">
        <w:t>Оплата за виконані Роботи здійснюється Замовником на підставі підписаного обома сторонами Акту приймання виконаних будівельних робіт</w:t>
      </w:r>
      <w:r w:rsidR="00644C2D" w:rsidRPr="009800B6">
        <w:t xml:space="preserve">, за формою № КБ-2в </w:t>
      </w:r>
      <w:r w:rsidRPr="009800B6">
        <w:t xml:space="preserve">(надалі – Акт), </w:t>
      </w:r>
      <w:r w:rsidRPr="009800B6">
        <w:lastRenderedPageBreak/>
        <w:t>Довідки про варті</w:t>
      </w:r>
      <w:r w:rsidR="00A433DD" w:rsidRPr="009800B6">
        <w:t>сть виконаних будівельних робіт</w:t>
      </w:r>
      <w:r w:rsidR="00644C2D" w:rsidRPr="009800B6">
        <w:t xml:space="preserve"> та витрати за формою № КБ-3</w:t>
      </w:r>
      <w:r w:rsidR="00A433DD" w:rsidRPr="009800B6">
        <w:t>, рахунки</w:t>
      </w:r>
      <w:r w:rsidRPr="009800B6">
        <w:t>-фактури</w:t>
      </w:r>
      <w:r w:rsidR="00A433DD" w:rsidRPr="009800B6">
        <w:t>, які надаю</w:t>
      </w:r>
      <w:r w:rsidRPr="009800B6">
        <w:t>ться Замовнику Підрядником одночасно з Актом та за умови реєстрації Підрядником в Єдиному реєстрі податкових накладних належним чином оформленої податкової накладної</w:t>
      </w:r>
      <w:r w:rsidR="00644C2D" w:rsidRPr="009800B6">
        <w:t xml:space="preserve"> (за умови, що підрядник є платником податку на додану вартість)</w:t>
      </w:r>
      <w:r w:rsidRPr="009800B6">
        <w:t>.</w:t>
      </w:r>
    </w:p>
    <w:p w:rsidR="00605DF1" w:rsidRPr="009800B6" w:rsidRDefault="00605DF1" w:rsidP="00C06B01">
      <w:pPr>
        <w:pStyle w:val="23"/>
        <w:numPr>
          <w:ilvl w:val="1"/>
          <w:numId w:val="36"/>
        </w:numPr>
        <w:spacing w:after="0"/>
        <w:contextualSpacing/>
      </w:pPr>
      <w:r w:rsidRPr="009800B6">
        <w:t>Розрахунки за цим Договором здійснюються Замовником в національній валюті України</w:t>
      </w:r>
      <w:r w:rsidRPr="009800B6">
        <w:rPr>
          <w:lang w:eastAsia="en-US"/>
        </w:rPr>
        <w:t xml:space="preserve"> шляхом безготівкового перерахування коштів на поточний рахунок </w:t>
      </w:r>
      <w:r w:rsidRPr="009800B6">
        <w:t xml:space="preserve">Підрядника </w:t>
      </w:r>
      <w:r w:rsidR="00C06B01">
        <w:t>протяг</w:t>
      </w:r>
      <w:r w:rsidR="000B4C9D">
        <w:t>ом 3</w:t>
      </w:r>
      <w:r w:rsidR="00C06B01">
        <w:t>0</w:t>
      </w:r>
      <w:r w:rsidRPr="009800B6">
        <w:t xml:space="preserve"> календарних днів з дати</w:t>
      </w:r>
      <w:r w:rsidR="00C06B01">
        <w:t xml:space="preserve"> Акту</w:t>
      </w:r>
      <w:r w:rsidR="00693C0C" w:rsidRPr="009800B6">
        <w:t>.</w:t>
      </w:r>
      <w:r w:rsidR="00644C2D" w:rsidRPr="009800B6">
        <w:t xml:space="preserve"> </w:t>
      </w:r>
    </w:p>
    <w:p w:rsidR="00C06B01" w:rsidRDefault="00605DF1" w:rsidP="00C06B01">
      <w:pPr>
        <w:pStyle w:val="23"/>
        <w:numPr>
          <w:ilvl w:val="1"/>
          <w:numId w:val="36"/>
        </w:numPr>
        <w:spacing w:after="0"/>
        <w:contextualSpacing/>
      </w:pPr>
      <w:r w:rsidRPr="009800B6">
        <w:t>Моментом здійснення оплати за виконані Роботи вважається дата виконання обслуговуючим банком Замовника його платіжного доручення щодо перерахування відповідної суми на користь Підрядника, що підтверджується відповідною позначкою банку зазначеною у розрахунковому документі в реквізиті «Дата виконання».</w:t>
      </w:r>
    </w:p>
    <w:p w:rsidR="00605DF1" w:rsidRPr="000B4C9D" w:rsidRDefault="000B4C9D" w:rsidP="000B4C9D">
      <w:pPr>
        <w:rPr>
          <w:lang w:val="uk-UA"/>
        </w:rPr>
      </w:pPr>
      <w:r>
        <w:rPr>
          <w:lang w:val="uk-UA"/>
        </w:rPr>
        <w:t>2.10.</w:t>
      </w:r>
      <w:r w:rsidR="00C06B01" w:rsidRPr="000B4C9D">
        <w:rPr>
          <w:lang w:val="uk-UA"/>
        </w:rPr>
        <w:t xml:space="preserve"> </w:t>
      </w:r>
      <w:r>
        <w:rPr>
          <w:lang w:val="uk-UA"/>
        </w:rPr>
        <w:t>Розрахунки за цим Договором здійснюються відповідно до підпункту 2 пункту 19 Порядку виконання повноважень Державного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A90FEC" w:rsidRPr="009800B6" w:rsidRDefault="00605DF1" w:rsidP="009800B6">
      <w:pPr>
        <w:pStyle w:val="1f0"/>
        <w:numPr>
          <w:ilvl w:val="0"/>
          <w:numId w:val="36"/>
        </w:numPr>
        <w:tabs>
          <w:tab w:val="num" w:pos="567"/>
        </w:tabs>
        <w:spacing w:before="0" w:after="0"/>
        <w:ind w:left="0"/>
        <w:contextualSpacing/>
      </w:pPr>
      <w:r w:rsidRPr="009800B6">
        <w:t>ПОРЯДОК І СТРОКИ ВИКОНАННЯ РОБІТ</w:t>
      </w:r>
    </w:p>
    <w:p w:rsidR="00605DF1" w:rsidRPr="009800B6" w:rsidRDefault="00605DF1" w:rsidP="009800B6">
      <w:pPr>
        <w:pStyle w:val="23"/>
        <w:numPr>
          <w:ilvl w:val="1"/>
          <w:numId w:val="36"/>
        </w:numPr>
        <w:spacing w:after="0"/>
        <w:contextualSpacing/>
      </w:pPr>
      <w:r w:rsidRPr="009800B6">
        <w:t xml:space="preserve">Початок виконання Робіт за Договором: Підрядник приступає до виконання Робіт не пізніше </w:t>
      </w:r>
      <w:r w:rsidR="00E25C93">
        <w:t>5</w:t>
      </w:r>
      <w:r w:rsidRPr="009800B6">
        <w:t xml:space="preserve"> робочих днів з дати отримання від Замовника</w:t>
      </w:r>
      <w:r w:rsidRPr="009800B6">
        <w:rPr>
          <w:spacing w:val="-2"/>
        </w:rPr>
        <w:t xml:space="preserve"> Заявки на виконання Робіт (далі - Заявка)</w:t>
      </w:r>
      <w:r w:rsidRPr="009800B6">
        <w:t xml:space="preserve">. </w:t>
      </w:r>
    </w:p>
    <w:p w:rsidR="00B50AD6" w:rsidRPr="009800B6" w:rsidRDefault="00B50AD6" w:rsidP="009800B6">
      <w:pPr>
        <w:pStyle w:val="23"/>
        <w:numPr>
          <w:ilvl w:val="1"/>
          <w:numId w:val="36"/>
        </w:numPr>
        <w:spacing w:after="0"/>
        <w:contextualSpacing/>
      </w:pPr>
      <w:r w:rsidRPr="009800B6">
        <w:rPr>
          <w:shd w:val="clear" w:color="auto" w:fill="FFFFFF"/>
        </w:rPr>
        <w:t>Початок та закінчення всіх видів (етапів, комплексів) робіт, визначається календарним графіком виконання робіт</w:t>
      </w:r>
      <w:r w:rsidR="00F80585" w:rsidRPr="009800B6">
        <w:rPr>
          <w:shd w:val="clear" w:color="auto" w:fill="FFFFFF"/>
        </w:rPr>
        <w:t>,</w:t>
      </w:r>
      <w:r w:rsidR="00B975A6">
        <w:t xml:space="preserve"> що є Додатком № 3 </w:t>
      </w:r>
      <w:r w:rsidR="00F80585" w:rsidRPr="009800B6">
        <w:t>до Договору (далі - Графік)</w:t>
      </w:r>
      <w:r w:rsidRPr="009800B6">
        <w:rPr>
          <w:shd w:val="clear" w:color="auto" w:fill="FFFFFF"/>
        </w:rPr>
        <w:t>, який є невід'ємною частиною Договору.</w:t>
      </w:r>
    </w:p>
    <w:p w:rsidR="006B5E42" w:rsidRPr="009800B6" w:rsidRDefault="006B5E42" w:rsidP="009800B6">
      <w:pPr>
        <w:pStyle w:val="23"/>
        <w:numPr>
          <w:ilvl w:val="1"/>
          <w:numId w:val="36"/>
        </w:numPr>
        <w:spacing w:after="0"/>
        <w:contextualSpacing/>
      </w:pPr>
      <w:r w:rsidRPr="009800B6">
        <w:rPr>
          <w:shd w:val="clear" w:color="auto" w:fill="FFFFFF"/>
        </w:rPr>
        <w:t xml:space="preserve">Замовник може приймати рішення про уповільнення темпів </w:t>
      </w:r>
      <w:r w:rsidRPr="009800B6">
        <w:br/>
      </w:r>
      <w:r w:rsidRPr="009800B6">
        <w:rPr>
          <w:shd w:val="clear" w:color="auto" w:fill="FFFFFF"/>
        </w:rPr>
        <w:t>виконання робіт (будівництва об'єкта), їх зупинення або прискорення з внесенням відповідних змін у Графік.</w:t>
      </w:r>
    </w:p>
    <w:p w:rsidR="006B5E42" w:rsidRPr="009800B6" w:rsidRDefault="006B5E42" w:rsidP="009800B6">
      <w:pPr>
        <w:pStyle w:val="23"/>
        <w:numPr>
          <w:ilvl w:val="1"/>
          <w:numId w:val="36"/>
        </w:numPr>
        <w:spacing w:after="0"/>
        <w:contextualSpacing/>
      </w:pPr>
      <w:r w:rsidRPr="009800B6">
        <w:rPr>
          <w:lang w:eastAsia="uk-UA"/>
        </w:rPr>
        <w:t xml:space="preserve">Строки виконання робіт (будівництва об'єкта) можуть бути змінені з внесенням відповідних змін у договір підряду в разі: </w:t>
      </w:r>
      <w:bookmarkStart w:id="3" w:name="o97"/>
      <w:bookmarkEnd w:id="3"/>
    </w:p>
    <w:p w:rsidR="006B5E42" w:rsidRPr="009800B6" w:rsidRDefault="006B5E42" w:rsidP="009800B6">
      <w:pPr>
        <w:pStyle w:val="23"/>
        <w:numPr>
          <w:ilvl w:val="0"/>
          <w:numId w:val="49"/>
        </w:numPr>
        <w:spacing w:after="0"/>
        <w:contextualSpacing/>
      </w:pPr>
      <w:r w:rsidRPr="009800B6">
        <w:rPr>
          <w:lang w:eastAsia="uk-UA"/>
        </w:rPr>
        <w:t xml:space="preserve">виникнення обставин непереборної сили; </w:t>
      </w:r>
    </w:p>
    <w:p w:rsidR="006B5E42" w:rsidRPr="009800B6" w:rsidRDefault="006B5E42" w:rsidP="009800B6">
      <w:pPr>
        <w:pStyle w:val="af1"/>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4"/>
          <w:szCs w:val="24"/>
          <w:lang w:val="uk-UA" w:eastAsia="uk-UA"/>
        </w:rPr>
      </w:pPr>
      <w:bookmarkStart w:id="4" w:name="o98"/>
      <w:bookmarkEnd w:id="4"/>
      <w:r w:rsidRPr="009800B6">
        <w:rPr>
          <w:rFonts w:ascii="Times New Roman" w:eastAsia="Times New Roman" w:hAnsi="Times New Roman" w:cs="Times New Roman"/>
          <w:color w:val="auto"/>
          <w:sz w:val="24"/>
          <w:szCs w:val="24"/>
          <w:lang w:val="uk-UA" w:eastAsia="uk-UA"/>
        </w:rPr>
        <w:t xml:space="preserve">невиконання або неналежного виконання замовником своїх зобов'язань (порушення умов фінансування, несвоєчасне надання будівельного майданчика (фронту робіт), проектної документації, ресурсів тощо); </w:t>
      </w:r>
    </w:p>
    <w:p w:rsidR="006B5E42" w:rsidRPr="009800B6" w:rsidRDefault="006B5E42" w:rsidP="009800B6">
      <w:pPr>
        <w:pStyle w:val="af1"/>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4"/>
          <w:szCs w:val="24"/>
          <w:lang w:val="uk-UA" w:eastAsia="uk-UA"/>
        </w:rPr>
      </w:pPr>
      <w:r w:rsidRPr="009800B6">
        <w:rPr>
          <w:rFonts w:ascii="Times New Roman" w:eastAsia="Times New Roman" w:hAnsi="Times New Roman" w:cs="Times New Roman"/>
          <w:color w:val="auto"/>
          <w:sz w:val="24"/>
          <w:szCs w:val="24"/>
          <w:lang w:val="uk-UA" w:eastAsia="uk-UA"/>
        </w:rPr>
        <w:t xml:space="preserve">внесення змін до проектної документації; </w:t>
      </w:r>
    </w:p>
    <w:p w:rsidR="006B5E42" w:rsidRPr="009800B6" w:rsidRDefault="006B5E42" w:rsidP="00077372">
      <w:pPr>
        <w:pStyle w:val="af1"/>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lang w:val="uk-UA" w:eastAsia="uk-UA"/>
        </w:rPr>
      </w:pPr>
      <w:r w:rsidRPr="009800B6">
        <w:rPr>
          <w:rFonts w:ascii="Times New Roman" w:eastAsia="Times New Roman" w:hAnsi="Times New Roman" w:cs="Times New Roman"/>
          <w:color w:val="auto"/>
          <w:sz w:val="24"/>
          <w:szCs w:val="24"/>
          <w:lang w:val="uk-UA" w:eastAsia="uk-UA"/>
        </w:rPr>
        <w:t>дій третіх осіб, що унеможливлюють належне виконання робіт, за винятком випадків,</w:t>
      </w:r>
      <w:r w:rsidR="00077372">
        <w:rPr>
          <w:rFonts w:ascii="Times New Roman" w:eastAsia="Times New Roman" w:hAnsi="Times New Roman" w:cs="Times New Roman"/>
          <w:color w:val="auto"/>
          <w:sz w:val="24"/>
          <w:szCs w:val="24"/>
          <w:lang w:val="uk-UA" w:eastAsia="uk-UA"/>
        </w:rPr>
        <w:t xml:space="preserve"> </w:t>
      </w:r>
      <w:r w:rsidRPr="009800B6">
        <w:rPr>
          <w:rFonts w:ascii="Times New Roman" w:eastAsia="Times New Roman" w:hAnsi="Times New Roman" w:cs="Times New Roman"/>
          <w:color w:val="auto"/>
          <w:sz w:val="24"/>
          <w:szCs w:val="24"/>
          <w:lang w:val="uk-UA" w:eastAsia="uk-UA"/>
        </w:rPr>
        <w:t>коли</w:t>
      </w:r>
      <w:r w:rsidR="003D1871" w:rsidRPr="009800B6">
        <w:rPr>
          <w:rFonts w:ascii="Times New Roman" w:eastAsia="Times New Roman" w:hAnsi="Times New Roman" w:cs="Times New Roman"/>
          <w:color w:val="auto"/>
          <w:sz w:val="24"/>
          <w:szCs w:val="24"/>
          <w:lang w:val="uk-UA" w:eastAsia="uk-UA"/>
        </w:rPr>
        <w:t xml:space="preserve"> </w:t>
      </w:r>
      <w:r w:rsidRPr="009800B6">
        <w:rPr>
          <w:rFonts w:ascii="Times New Roman" w:eastAsia="Times New Roman" w:hAnsi="Times New Roman" w:cs="Times New Roman"/>
          <w:color w:val="auto"/>
          <w:sz w:val="24"/>
          <w:szCs w:val="24"/>
          <w:lang w:val="uk-UA" w:eastAsia="uk-UA"/>
        </w:rPr>
        <w:t>ці</w:t>
      </w:r>
      <w:r w:rsidR="003D1871" w:rsidRPr="009800B6">
        <w:rPr>
          <w:rFonts w:ascii="Times New Roman" w:eastAsia="Times New Roman" w:hAnsi="Times New Roman" w:cs="Times New Roman"/>
          <w:color w:val="auto"/>
          <w:sz w:val="24"/>
          <w:szCs w:val="24"/>
          <w:lang w:val="uk-UA" w:eastAsia="uk-UA"/>
        </w:rPr>
        <w:t xml:space="preserve"> </w:t>
      </w:r>
      <w:r w:rsidRPr="009800B6">
        <w:rPr>
          <w:rFonts w:ascii="Times New Roman" w:eastAsia="Times New Roman" w:hAnsi="Times New Roman" w:cs="Times New Roman"/>
          <w:color w:val="auto"/>
          <w:sz w:val="24"/>
          <w:szCs w:val="24"/>
          <w:lang w:val="uk-UA" w:eastAsia="uk-UA"/>
        </w:rPr>
        <w:t>дії</w:t>
      </w:r>
      <w:r w:rsidR="003D1871" w:rsidRPr="009800B6">
        <w:rPr>
          <w:rFonts w:ascii="Times New Roman" w:eastAsia="Times New Roman" w:hAnsi="Times New Roman" w:cs="Times New Roman"/>
          <w:color w:val="auto"/>
          <w:sz w:val="24"/>
          <w:szCs w:val="24"/>
          <w:lang w:val="uk-UA" w:eastAsia="uk-UA"/>
        </w:rPr>
        <w:t xml:space="preserve"> </w:t>
      </w:r>
      <w:r w:rsidRPr="009800B6">
        <w:rPr>
          <w:rFonts w:ascii="Times New Roman" w:eastAsia="Times New Roman" w:hAnsi="Times New Roman" w:cs="Times New Roman"/>
          <w:color w:val="auto"/>
          <w:sz w:val="24"/>
          <w:szCs w:val="24"/>
          <w:lang w:val="uk-UA" w:eastAsia="uk-UA"/>
        </w:rPr>
        <w:t>зумовлені</w:t>
      </w:r>
      <w:r w:rsidR="003D1871" w:rsidRPr="009800B6">
        <w:rPr>
          <w:rFonts w:ascii="Times New Roman" w:eastAsia="Times New Roman" w:hAnsi="Times New Roman" w:cs="Times New Roman"/>
          <w:color w:val="auto"/>
          <w:sz w:val="24"/>
          <w:szCs w:val="24"/>
          <w:lang w:val="uk-UA" w:eastAsia="uk-UA"/>
        </w:rPr>
        <w:t xml:space="preserve"> </w:t>
      </w:r>
      <w:r w:rsidRPr="009800B6">
        <w:rPr>
          <w:rFonts w:ascii="Times New Roman" w:eastAsia="Times New Roman" w:hAnsi="Times New Roman" w:cs="Times New Roman"/>
          <w:color w:val="auto"/>
          <w:sz w:val="24"/>
          <w:szCs w:val="24"/>
          <w:lang w:val="uk-UA" w:eastAsia="uk-UA"/>
        </w:rPr>
        <w:t>залежними</w:t>
      </w:r>
      <w:r w:rsidR="003D1871" w:rsidRPr="009800B6">
        <w:rPr>
          <w:rFonts w:ascii="Times New Roman" w:eastAsia="Times New Roman" w:hAnsi="Times New Roman" w:cs="Times New Roman"/>
          <w:color w:val="auto"/>
          <w:sz w:val="24"/>
          <w:szCs w:val="24"/>
          <w:lang w:val="uk-UA" w:eastAsia="uk-UA"/>
        </w:rPr>
        <w:t xml:space="preserve"> </w:t>
      </w:r>
      <w:r w:rsidRPr="009800B6">
        <w:rPr>
          <w:rFonts w:ascii="Times New Roman" w:eastAsia="Times New Roman" w:hAnsi="Times New Roman" w:cs="Times New Roman"/>
          <w:color w:val="auto"/>
          <w:sz w:val="24"/>
          <w:szCs w:val="24"/>
          <w:lang w:val="uk-UA" w:eastAsia="uk-UA"/>
        </w:rPr>
        <w:t xml:space="preserve">від підрядника обставинами; </w:t>
      </w:r>
    </w:p>
    <w:p w:rsidR="006B5E42" w:rsidRPr="009800B6" w:rsidRDefault="006B5E42" w:rsidP="00077372">
      <w:pPr>
        <w:pStyle w:val="af1"/>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lang w:val="uk-UA" w:eastAsia="uk-UA"/>
        </w:rPr>
      </w:pPr>
      <w:r w:rsidRPr="009800B6">
        <w:rPr>
          <w:rFonts w:ascii="Times New Roman" w:eastAsia="Times New Roman" w:hAnsi="Times New Roman" w:cs="Times New Roman"/>
          <w:color w:val="auto"/>
          <w:sz w:val="24"/>
          <w:szCs w:val="24"/>
          <w:lang w:val="uk-UA" w:eastAsia="uk-UA"/>
        </w:rPr>
        <w:t>виникнення інших</w:t>
      </w:r>
      <w:r w:rsidR="003D1871" w:rsidRPr="009800B6">
        <w:rPr>
          <w:rFonts w:ascii="Times New Roman" w:eastAsia="Times New Roman" w:hAnsi="Times New Roman" w:cs="Times New Roman"/>
          <w:color w:val="auto"/>
          <w:sz w:val="24"/>
          <w:szCs w:val="24"/>
          <w:lang w:val="uk-UA" w:eastAsia="uk-UA"/>
        </w:rPr>
        <w:t xml:space="preserve"> </w:t>
      </w:r>
      <w:r w:rsidRPr="009800B6">
        <w:rPr>
          <w:rFonts w:ascii="Times New Roman" w:eastAsia="Times New Roman" w:hAnsi="Times New Roman" w:cs="Times New Roman"/>
          <w:color w:val="auto"/>
          <w:sz w:val="24"/>
          <w:szCs w:val="24"/>
          <w:lang w:val="uk-UA" w:eastAsia="uk-UA"/>
        </w:rPr>
        <w:t>обставин,</w:t>
      </w:r>
      <w:r w:rsidR="003D1871" w:rsidRPr="009800B6">
        <w:rPr>
          <w:rFonts w:ascii="Times New Roman" w:eastAsia="Times New Roman" w:hAnsi="Times New Roman" w:cs="Times New Roman"/>
          <w:color w:val="auto"/>
          <w:sz w:val="24"/>
          <w:szCs w:val="24"/>
          <w:lang w:val="uk-UA" w:eastAsia="uk-UA"/>
        </w:rPr>
        <w:t xml:space="preserve"> </w:t>
      </w:r>
      <w:r w:rsidRPr="009800B6">
        <w:rPr>
          <w:rFonts w:ascii="Times New Roman" w:eastAsia="Times New Roman" w:hAnsi="Times New Roman" w:cs="Times New Roman"/>
          <w:color w:val="auto"/>
          <w:sz w:val="24"/>
          <w:szCs w:val="24"/>
          <w:lang w:val="uk-UA" w:eastAsia="uk-UA"/>
        </w:rPr>
        <w:t>що</w:t>
      </w:r>
      <w:r w:rsidR="003D1871" w:rsidRPr="009800B6">
        <w:rPr>
          <w:rFonts w:ascii="Times New Roman" w:eastAsia="Times New Roman" w:hAnsi="Times New Roman" w:cs="Times New Roman"/>
          <w:color w:val="auto"/>
          <w:sz w:val="24"/>
          <w:szCs w:val="24"/>
          <w:lang w:val="uk-UA" w:eastAsia="uk-UA"/>
        </w:rPr>
        <w:t xml:space="preserve"> </w:t>
      </w:r>
      <w:r w:rsidRPr="009800B6">
        <w:rPr>
          <w:rFonts w:ascii="Times New Roman" w:eastAsia="Times New Roman" w:hAnsi="Times New Roman" w:cs="Times New Roman"/>
          <w:color w:val="auto"/>
          <w:sz w:val="24"/>
          <w:szCs w:val="24"/>
          <w:lang w:val="uk-UA" w:eastAsia="uk-UA"/>
        </w:rPr>
        <w:t>можуть</w:t>
      </w:r>
      <w:r w:rsidR="003D1871" w:rsidRPr="009800B6">
        <w:rPr>
          <w:rFonts w:ascii="Times New Roman" w:eastAsia="Times New Roman" w:hAnsi="Times New Roman" w:cs="Times New Roman"/>
          <w:color w:val="auto"/>
          <w:sz w:val="24"/>
          <w:szCs w:val="24"/>
          <w:lang w:val="uk-UA" w:eastAsia="uk-UA"/>
        </w:rPr>
        <w:t xml:space="preserve"> </w:t>
      </w:r>
      <w:r w:rsidRPr="009800B6">
        <w:rPr>
          <w:rFonts w:ascii="Times New Roman" w:eastAsia="Times New Roman" w:hAnsi="Times New Roman" w:cs="Times New Roman"/>
          <w:color w:val="auto"/>
          <w:sz w:val="24"/>
          <w:szCs w:val="24"/>
          <w:lang w:val="uk-UA" w:eastAsia="uk-UA"/>
        </w:rPr>
        <w:t>вплинути</w:t>
      </w:r>
      <w:r w:rsidR="003D1871" w:rsidRPr="009800B6">
        <w:rPr>
          <w:rFonts w:ascii="Times New Roman" w:eastAsia="Times New Roman" w:hAnsi="Times New Roman" w:cs="Times New Roman"/>
          <w:color w:val="auto"/>
          <w:sz w:val="24"/>
          <w:szCs w:val="24"/>
          <w:lang w:val="uk-UA" w:eastAsia="uk-UA"/>
        </w:rPr>
        <w:t xml:space="preserve"> </w:t>
      </w:r>
      <w:r w:rsidRPr="009800B6">
        <w:rPr>
          <w:rFonts w:ascii="Times New Roman" w:eastAsia="Times New Roman" w:hAnsi="Times New Roman" w:cs="Times New Roman"/>
          <w:color w:val="auto"/>
          <w:sz w:val="24"/>
          <w:szCs w:val="24"/>
          <w:lang w:val="uk-UA" w:eastAsia="uk-UA"/>
        </w:rPr>
        <w:t>на</w:t>
      </w:r>
      <w:r w:rsidR="003D1871" w:rsidRPr="009800B6">
        <w:rPr>
          <w:rFonts w:ascii="Times New Roman" w:eastAsia="Times New Roman" w:hAnsi="Times New Roman" w:cs="Times New Roman"/>
          <w:color w:val="auto"/>
          <w:sz w:val="24"/>
          <w:szCs w:val="24"/>
          <w:lang w:val="uk-UA" w:eastAsia="uk-UA"/>
        </w:rPr>
        <w:t xml:space="preserve"> </w:t>
      </w:r>
      <w:r w:rsidRPr="009800B6">
        <w:rPr>
          <w:rFonts w:ascii="Times New Roman" w:eastAsia="Times New Roman" w:hAnsi="Times New Roman" w:cs="Times New Roman"/>
          <w:color w:val="auto"/>
          <w:sz w:val="24"/>
          <w:szCs w:val="24"/>
          <w:lang w:val="uk-UA" w:eastAsia="uk-UA"/>
        </w:rPr>
        <w:t xml:space="preserve">строки виконання робіт </w:t>
      </w:r>
      <w:r w:rsidR="00077372">
        <w:rPr>
          <w:rFonts w:ascii="Times New Roman" w:eastAsia="Times New Roman" w:hAnsi="Times New Roman" w:cs="Times New Roman"/>
          <w:color w:val="auto"/>
          <w:sz w:val="24"/>
          <w:szCs w:val="24"/>
          <w:lang w:val="uk-UA" w:eastAsia="uk-UA"/>
        </w:rPr>
        <w:t xml:space="preserve"> </w:t>
      </w:r>
      <w:r w:rsidRPr="009800B6">
        <w:rPr>
          <w:rFonts w:ascii="Times New Roman" w:eastAsia="Times New Roman" w:hAnsi="Times New Roman" w:cs="Times New Roman"/>
          <w:color w:val="auto"/>
          <w:sz w:val="24"/>
          <w:szCs w:val="24"/>
          <w:lang w:val="uk-UA" w:eastAsia="uk-UA"/>
        </w:rPr>
        <w:t xml:space="preserve">будівництва об'єкта). </w:t>
      </w:r>
    </w:p>
    <w:p w:rsidR="008E70DC" w:rsidRPr="009800B6" w:rsidRDefault="008E70DC" w:rsidP="009800B6">
      <w:pPr>
        <w:pStyle w:val="23"/>
        <w:numPr>
          <w:ilvl w:val="1"/>
          <w:numId w:val="36"/>
        </w:numPr>
        <w:spacing w:after="0"/>
        <w:contextualSpacing/>
      </w:pPr>
      <w:r w:rsidRPr="009800B6">
        <w:t>Загальний строк виконан</w:t>
      </w:r>
      <w:r w:rsidR="002D6ECB">
        <w:t>ня Робіт може змінюватись лише у</w:t>
      </w:r>
      <w:r w:rsidRPr="009800B6">
        <w:t xml:space="preserve"> випадках передбачених п.19 </w:t>
      </w:r>
      <w:hyperlink r:id="rId8" w:anchor="n16" w:history="1">
        <w:r w:rsidRPr="009800B6">
          <w:rPr>
            <w:rStyle w:val="affff"/>
            <w:rFonts w:eastAsia="Arial"/>
            <w:color w:val="auto"/>
            <w:u w:val="none"/>
          </w:rPr>
          <w:t>особливостей здійснення публічних закупівель товарів, робіт і послуг для замовників</w:t>
        </w:r>
        <w:r w:rsidR="002D6ECB">
          <w:rPr>
            <w:rStyle w:val="affff"/>
            <w:rFonts w:eastAsia="Arial"/>
            <w:color w:val="auto"/>
            <w:u w:val="none"/>
          </w:rPr>
          <w:t>, передбачених Законом України «Про публічні закупівлі»</w:t>
        </w:r>
        <w:r w:rsidRPr="009800B6">
          <w:rPr>
            <w:rStyle w:val="affff"/>
            <w:rFonts w:eastAsia="Arial"/>
            <w:color w:val="auto"/>
            <w:u w:val="none"/>
          </w:rPr>
          <w:t>, на період дії правового режиму воєнного стану в Україні та протягом 90 днів з дня його припинення або скасування</w:t>
        </w:r>
      </w:hyperlink>
      <w:r w:rsidRPr="009800B6">
        <w:t xml:space="preserve"> затверджених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(далі - Особливості).</w:t>
      </w:r>
    </w:p>
    <w:p w:rsidR="00605DF1" w:rsidRPr="009800B6" w:rsidRDefault="00605DF1" w:rsidP="009800B6">
      <w:pPr>
        <w:pStyle w:val="23"/>
        <w:numPr>
          <w:ilvl w:val="1"/>
          <w:numId w:val="36"/>
        </w:numPr>
        <w:spacing w:after="0"/>
        <w:contextualSpacing/>
      </w:pPr>
      <w:r w:rsidRPr="009800B6">
        <w:t>Заявка або будь-який інший документ (кореспонденція) за Договором, які оформлюються виключно за підписом Замовника, окрім повідомлень про зміну (припинення, доповнення) Договору або будь-яких актів, які передбачають підписання обома Сторонами та не можуть направлятися електронною поштою, подається Замовником на адресу Підрядника, одним із способів на вибір Замовника:</w:t>
      </w:r>
    </w:p>
    <w:p w:rsidR="00605DF1" w:rsidRPr="009800B6" w:rsidRDefault="00605DF1" w:rsidP="009800B6">
      <w:pPr>
        <w:pStyle w:val="23"/>
        <w:numPr>
          <w:ilvl w:val="2"/>
          <w:numId w:val="36"/>
        </w:numPr>
        <w:tabs>
          <w:tab w:val="num" w:pos="709"/>
        </w:tabs>
        <w:spacing w:after="0"/>
        <w:ind w:left="0"/>
        <w:contextualSpacing/>
      </w:pPr>
      <w:r w:rsidRPr="009800B6">
        <w:lastRenderedPageBreak/>
        <w:t xml:space="preserve">Шляхом відправлення електронного листа на електронну </w:t>
      </w:r>
      <w:r w:rsidR="00C47469" w:rsidRPr="009800B6">
        <w:t xml:space="preserve">адресу </w:t>
      </w:r>
      <w:r w:rsidRPr="009800B6">
        <w:t>Підрядника</w:t>
      </w:r>
      <w:r w:rsidR="00C47469" w:rsidRPr="009800B6">
        <w:t>, визначену у реквізитах даного Договору,</w:t>
      </w:r>
      <w:r w:rsidRPr="009800B6">
        <w:t xml:space="preserve"> з додаванням до такого листа сканкопії відповідного документу, підписаного Замовником,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Підрядником з дати його направлення Замовником на електрону адресу Підрядника, підтвердженням чого є відповідна роздруківка з поштового програмного забезпечення Замовника.</w:t>
      </w:r>
    </w:p>
    <w:p w:rsidR="00605DF1" w:rsidRPr="009800B6" w:rsidRDefault="00605DF1" w:rsidP="009800B6">
      <w:pPr>
        <w:pStyle w:val="23"/>
        <w:numPr>
          <w:ilvl w:val="2"/>
          <w:numId w:val="36"/>
        </w:numPr>
        <w:tabs>
          <w:tab w:val="num" w:pos="709"/>
        </w:tabs>
        <w:spacing w:after="0"/>
        <w:ind w:left="0"/>
        <w:contextualSpacing/>
      </w:pPr>
      <w:r w:rsidRPr="009800B6">
        <w:t>Шляхом надіслання оригіналу відповідного документу у паперовому вигляді на адресу Підрядника, зазначену в Договорі та/або передачі її уповноваженому представнику Підрядника, що підтверджується власноручним підписом такого представника.</w:t>
      </w:r>
    </w:p>
    <w:p w:rsidR="00605DF1" w:rsidRPr="009800B6" w:rsidRDefault="00605DF1" w:rsidP="007D049F">
      <w:pPr>
        <w:pStyle w:val="23"/>
        <w:numPr>
          <w:ilvl w:val="1"/>
          <w:numId w:val="36"/>
        </w:numPr>
        <w:spacing w:after="0"/>
        <w:contextualSpacing/>
      </w:pPr>
      <w:r w:rsidRPr="009800B6">
        <w:t>У випадку направлення відповідного документу декількома з перелічених у Договорі способів, датою отримання Підрядником документу Замовника вважається найбільш рання дата отримання документу.</w:t>
      </w:r>
    </w:p>
    <w:p w:rsidR="00605DF1" w:rsidRPr="009800B6" w:rsidRDefault="0035382C" w:rsidP="009800B6">
      <w:pPr>
        <w:pStyle w:val="23"/>
        <w:numPr>
          <w:ilvl w:val="1"/>
          <w:numId w:val="36"/>
        </w:numPr>
        <w:spacing w:after="0"/>
        <w:contextualSpacing/>
      </w:pPr>
      <w:r w:rsidRPr="009800B6">
        <w:t>Замовник</w:t>
      </w:r>
      <w:r w:rsidR="00605DF1" w:rsidRPr="009800B6">
        <w:t xml:space="preserve"> зобов’язується передати </w:t>
      </w:r>
      <w:r w:rsidRPr="009800B6">
        <w:t>Підряднику</w:t>
      </w:r>
      <w:r w:rsidR="00605DF1" w:rsidRPr="009800B6">
        <w:t xml:space="preserve"> у строк, що зазначений у Графіку, </w:t>
      </w:r>
      <w:r w:rsidR="00AA06A4" w:rsidRPr="009800B6">
        <w:t xml:space="preserve">проектну </w:t>
      </w:r>
      <w:r w:rsidR="00605DF1" w:rsidRPr="009800B6">
        <w:t>документація згідно з технічними вимогами, наведеними у Технічній специфікації.</w:t>
      </w:r>
    </w:p>
    <w:p w:rsidR="00605DF1" w:rsidRPr="009800B6" w:rsidRDefault="00605DF1" w:rsidP="009800B6">
      <w:pPr>
        <w:pStyle w:val="23"/>
        <w:numPr>
          <w:ilvl w:val="1"/>
          <w:numId w:val="36"/>
        </w:numPr>
        <w:spacing w:after="0"/>
        <w:contextualSpacing/>
      </w:pPr>
      <w:r w:rsidRPr="009800B6">
        <w:t xml:space="preserve">Акт підписується після перевірки якості, повноти виконаних Робіт та на відповідність виконаних Робіт технічним вимогам зазначених у </w:t>
      </w:r>
      <w:r w:rsidR="00741BDA" w:rsidRPr="009800B6">
        <w:t>Технічній специфікації.</w:t>
      </w:r>
    </w:p>
    <w:p w:rsidR="00605DF1" w:rsidRPr="00C5476A" w:rsidRDefault="00AA06A4" w:rsidP="009800B6">
      <w:pPr>
        <w:pStyle w:val="23"/>
        <w:numPr>
          <w:ilvl w:val="1"/>
          <w:numId w:val="36"/>
        </w:numPr>
        <w:spacing w:after="0"/>
        <w:contextualSpacing/>
      </w:pPr>
      <w:r w:rsidRPr="009800B6">
        <w:t xml:space="preserve"> </w:t>
      </w:r>
      <w:r w:rsidR="00605DF1" w:rsidRPr="00C5476A">
        <w:t>Замовник протягом строку, передбаченого п.</w:t>
      </w:r>
      <w:r w:rsidR="00C47469" w:rsidRPr="00C5476A">
        <w:t xml:space="preserve"> </w:t>
      </w:r>
      <w:r w:rsidR="00C5476A" w:rsidRPr="00C5476A">
        <w:t>5.6.</w:t>
      </w:r>
      <w:r w:rsidR="00605DF1" w:rsidRPr="00C5476A">
        <w:t xml:space="preserve"> Договору, з дати отримання повідомлення від Підрядника про завершення виконання Робіт, перевіряє якість виконаних Робіт. За умови відсутності зауважень до якості виконаних Робіт та їх відповідності Технічній специфікації</w:t>
      </w:r>
      <w:r w:rsidR="003D1871" w:rsidRPr="00C5476A">
        <w:t xml:space="preserve"> </w:t>
      </w:r>
      <w:r w:rsidR="00605DF1" w:rsidRPr="00C5476A">
        <w:t>з боку Замовника, останній надсилає на електронну пошту Підрядника повідомлення про готовність до підписання Акту.</w:t>
      </w:r>
      <w:r w:rsidR="003D1871" w:rsidRPr="00C5476A">
        <w:t xml:space="preserve"> </w:t>
      </w:r>
    </w:p>
    <w:p w:rsidR="00605DF1" w:rsidRPr="009800B6" w:rsidRDefault="00AA06A4" w:rsidP="009800B6">
      <w:pPr>
        <w:pStyle w:val="23"/>
        <w:numPr>
          <w:ilvl w:val="1"/>
          <w:numId w:val="36"/>
        </w:numPr>
        <w:spacing w:after="0"/>
        <w:contextualSpacing/>
      </w:pPr>
      <w:r w:rsidRPr="009800B6">
        <w:t xml:space="preserve"> </w:t>
      </w:r>
      <w:r w:rsidR="00605DF1" w:rsidRPr="009800B6">
        <w:t xml:space="preserve">Підрядник протягом 3-х робочих днів від дати отримання повідомлення </w:t>
      </w:r>
      <w:r w:rsidR="00605DF1" w:rsidRPr="00FC0E5F">
        <w:t>за п. 3.</w:t>
      </w:r>
      <w:r w:rsidR="007D049F">
        <w:t>12</w:t>
      </w:r>
      <w:r w:rsidR="00605DF1" w:rsidRPr="009800B6">
        <w:t xml:space="preserve"> Договору складає та надає на підпис Замовнику по 2 примірники Акту, Довідки про вартість виконаних будівельних робіт</w:t>
      </w:r>
      <w:r w:rsidR="00C47469" w:rsidRPr="009800B6">
        <w:t xml:space="preserve"> та витрати за формою № КБ-3</w:t>
      </w:r>
      <w:r w:rsidR="00605DF1" w:rsidRPr="009800B6">
        <w:t xml:space="preserve"> та рахун</w:t>
      </w:r>
      <w:r w:rsidR="00741BDA" w:rsidRPr="009800B6">
        <w:t>ки-фактури</w:t>
      </w:r>
      <w:r w:rsidR="00605DF1" w:rsidRPr="009800B6">
        <w:t xml:space="preserve"> на оплату виконаних Робіт. Замовник протягом 3-х робочих днів з дати</w:t>
      </w:r>
      <w:r w:rsidR="003D1871" w:rsidRPr="009800B6">
        <w:t xml:space="preserve"> </w:t>
      </w:r>
      <w:r w:rsidR="00605DF1" w:rsidRPr="009800B6">
        <w:t>отримання Акту та Довідки, у разі відсутності зауважень до форми та змісту зазначених документів та/або зауважень та недоліків (дефектів) виконаних Робіт підписує зазначений Акт і Довідку та повертає по одному примірнику Підряднику.</w:t>
      </w:r>
      <w:r w:rsidR="003D1871" w:rsidRPr="009800B6">
        <w:t xml:space="preserve"> </w:t>
      </w:r>
    </w:p>
    <w:p w:rsidR="00605DF1" w:rsidRPr="009800B6" w:rsidRDefault="00AA06A4" w:rsidP="009800B6">
      <w:pPr>
        <w:pStyle w:val="23"/>
        <w:numPr>
          <w:ilvl w:val="1"/>
          <w:numId w:val="36"/>
        </w:numPr>
        <w:spacing w:after="0"/>
        <w:contextualSpacing/>
      </w:pPr>
      <w:r w:rsidRPr="009800B6">
        <w:t xml:space="preserve"> </w:t>
      </w:r>
      <w:r w:rsidR="00605DF1" w:rsidRPr="009800B6">
        <w:t xml:space="preserve">У разі, наявності зауважень до форми та змісту Акту та/або Довідки та/або зауважень та виявлених недоліків (дефектів) виконаних Робіт, Замовник протягом 3-х робочих днів з дати отримання зазначених документів надсилає Підряднику на електронну </w:t>
      </w:r>
      <w:r w:rsidR="00C47469" w:rsidRPr="009800B6">
        <w:t xml:space="preserve">адресу, визначену у реквізитах даного Договору, </w:t>
      </w:r>
      <w:r w:rsidR="00605DF1" w:rsidRPr="009800B6">
        <w:t>мотивовану відмову від їх підписання з письмовим пояснення причин такої відмови. Підрядник</w:t>
      </w:r>
      <w:r w:rsidR="003D1871" w:rsidRPr="009800B6">
        <w:t xml:space="preserve"> </w:t>
      </w:r>
      <w:r w:rsidR="00605DF1" w:rsidRPr="009800B6">
        <w:t>протягом 3 (трьох) робочих днів з дати отримання відмови від підписання Акту та/або Довідки</w:t>
      </w:r>
      <w:r w:rsidR="00741BDA" w:rsidRPr="009800B6">
        <w:t xml:space="preserve"> зобов’язаний усунути </w:t>
      </w:r>
      <w:r w:rsidR="00605DF1" w:rsidRPr="009800B6">
        <w:t xml:space="preserve">вказані недоліки та повторно направити Акт та/або Довідку Замовнику. </w:t>
      </w:r>
    </w:p>
    <w:p w:rsidR="00605DF1" w:rsidRPr="009800B6" w:rsidRDefault="00AA06A4" w:rsidP="009800B6">
      <w:pPr>
        <w:pStyle w:val="23"/>
        <w:numPr>
          <w:ilvl w:val="1"/>
          <w:numId w:val="36"/>
        </w:numPr>
        <w:spacing w:after="0"/>
        <w:contextualSpacing/>
      </w:pPr>
      <w:r w:rsidRPr="009800B6">
        <w:t xml:space="preserve"> </w:t>
      </w:r>
      <w:r w:rsidR="00605DF1" w:rsidRPr="009800B6">
        <w:t>Якщо за результатами перевірки якості виконаних Робіт Замовник склав та надіслав Підряднику Акт про виявлення недоліків, Акт та Довідка складаються Підрядником та надсилаються на підпис Замовнику протягом 3 робочих днів після усунення недоліків, зазначених в Акті про виявлення недоліків.</w:t>
      </w:r>
    </w:p>
    <w:p w:rsidR="00411BBA" w:rsidRPr="009800B6" w:rsidRDefault="00AA06A4" w:rsidP="009800B6">
      <w:pPr>
        <w:pStyle w:val="23"/>
        <w:numPr>
          <w:ilvl w:val="1"/>
          <w:numId w:val="36"/>
        </w:numPr>
        <w:spacing w:after="0"/>
        <w:contextualSpacing/>
      </w:pPr>
      <w:r w:rsidRPr="009800B6">
        <w:t xml:space="preserve"> </w:t>
      </w:r>
      <w:r w:rsidR="00411BBA" w:rsidRPr="009800B6">
        <w:rPr>
          <w:shd w:val="clear" w:color="auto" w:fill="FFFFFF"/>
        </w:rPr>
        <w:t>Приймання-передача закінчених робіт (об'єкта будівництва) буде</w:t>
      </w:r>
      <w:r w:rsidR="00C5476A">
        <w:rPr>
          <w:shd w:val="clear" w:color="auto" w:fill="FFFFFF"/>
        </w:rPr>
        <w:t xml:space="preserve"> </w:t>
      </w:r>
      <w:r w:rsidR="00411BBA" w:rsidRPr="009800B6">
        <w:rPr>
          <w:shd w:val="clear" w:color="auto" w:fill="FFFFFF"/>
        </w:rPr>
        <w:t>здійснюватися відповідно до вимог Загальних умов та інших нормативних актів, які регламентують прийняття закінчених об'єктів в експлуатацію.</w:t>
      </w:r>
    </w:p>
    <w:p w:rsidR="00DE11EC" w:rsidRPr="009800B6" w:rsidRDefault="00605DF1" w:rsidP="009800B6">
      <w:pPr>
        <w:pStyle w:val="23"/>
        <w:numPr>
          <w:ilvl w:val="1"/>
          <w:numId w:val="36"/>
        </w:numPr>
        <w:spacing w:after="0"/>
        <w:contextualSpacing/>
      </w:pPr>
      <w:r w:rsidRPr="009800B6">
        <w:t>Роботи вважаю</w:t>
      </w:r>
      <w:r w:rsidR="00200DE7" w:rsidRPr="009800B6">
        <w:t xml:space="preserve">ться належним чином виконаними </w:t>
      </w:r>
      <w:r w:rsidRPr="009800B6">
        <w:t xml:space="preserve">та прийнятими Замовником після підписання Сторонами Акту та Довідки уповноваженими представниками Сторін та скріплення їх підписів відбитками печаток Сторін (за наявності). </w:t>
      </w:r>
    </w:p>
    <w:p w:rsidR="00605DF1" w:rsidRPr="009800B6" w:rsidRDefault="00605DF1" w:rsidP="009800B6">
      <w:pPr>
        <w:pStyle w:val="23"/>
        <w:tabs>
          <w:tab w:val="clear" w:pos="1220"/>
        </w:tabs>
        <w:spacing w:after="0"/>
        <w:ind w:left="0"/>
        <w:contextualSpacing/>
      </w:pPr>
    </w:p>
    <w:p w:rsidR="00DE11EC" w:rsidRPr="009800B6" w:rsidRDefault="00AA06A4" w:rsidP="009800B6">
      <w:pPr>
        <w:pStyle w:val="1f0"/>
        <w:numPr>
          <w:ilvl w:val="0"/>
          <w:numId w:val="36"/>
        </w:numPr>
        <w:tabs>
          <w:tab w:val="clear" w:pos="3715"/>
          <w:tab w:val="num" w:pos="426"/>
        </w:tabs>
        <w:spacing w:before="0" w:after="0"/>
        <w:ind w:left="0"/>
        <w:contextualSpacing/>
        <w:rPr>
          <w:snapToGrid w:val="0"/>
        </w:rPr>
      </w:pPr>
      <w:r w:rsidRPr="009800B6">
        <w:rPr>
          <w:szCs w:val="26"/>
          <w:shd w:val="clear" w:color="auto" w:fill="FFFFFF"/>
        </w:rPr>
        <w:lastRenderedPageBreak/>
        <w:t>УМОВИ СТРАХУВАННЯ</w:t>
      </w:r>
      <w:r w:rsidR="002D137F" w:rsidRPr="009800B6">
        <w:rPr>
          <w:szCs w:val="26"/>
          <w:shd w:val="clear" w:color="auto" w:fill="FFFFFF"/>
        </w:rPr>
        <w:t xml:space="preserve"> </w:t>
      </w:r>
      <w:r w:rsidRPr="009800B6">
        <w:rPr>
          <w:szCs w:val="26"/>
          <w:shd w:val="clear" w:color="auto" w:fill="FFFFFF"/>
        </w:rPr>
        <w:t>РИЗИКІВ</w:t>
      </w:r>
      <w:r w:rsidR="002D137F" w:rsidRPr="009800B6">
        <w:rPr>
          <w:szCs w:val="26"/>
          <w:shd w:val="clear" w:color="auto" w:fill="FFFFFF"/>
        </w:rPr>
        <w:t xml:space="preserve"> </w:t>
      </w:r>
      <w:r w:rsidRPr="009800B6">
        <w:rPr>
          <w:szCs w:val="26"/>
          <w:shd w:val="clear" w:color="auto" w:fill="FFFFFF"/>
        </w:rPr>
        <w:t>ВИПАДКОВОГО</w:t>
      </w:r>
      <w:r w:rsidR="002D137F" w:rsidRPr="009800B6">
        <w:rPr>
          <w:szCs w:val="26"/>
          <w:shd w:val="clear" w:color="auto" w:fill="FFFFFF"/>
        </w:rPr>
        <w:t xml:space="preserve"> </w:t>
      </w:r>
      <w:r w:rsidRPr="009800B6">
        <w:rPr>
          <w:szCs w:val="26"/>
          <w:shd w:val="clear" w:color="auto" w:fill="FFFFFF"/>
        </w:rPr>
        <w:t>ЗНИЩЕННЯ</w:t>
      </w:r>
      <w:r w:rsidR="002D137F" w:rsidRPr="009800B6">
        <w:rPr>
          <w:szCs w:val="26"/>
          <w:shd w:val="clear" w:color="auto" w:fill="FFFFFF"/>
        </w:rPr>
        <w:t xml:space="preserve"> </w:t>
      </w:r>
      <w:r w:rsidRPr="009800B6">
        <w:rPr>
          <w:szCs w:val="26"/>
          <w:shd w:val="clear" w:color="auto" w:fill="FFFFFF"/>
        </w:rPr>
        <w:t xml:space="preserve">АБО </w:t>
      </w:r>
      <w:r w:rsidRPr="009800B6">
        <w:rPr>
          <w:szCs w:val="26"/>
        </w:rPr>
        <w:br/>
      </w:r>
      <w:r w:rsidRPr="009800B6">
        <w:rPr>
          <w:szCs w:val="26"/>
          <w:shd w:val="clear" w:color="auto" w:fill="FFFFFF"/>
        </w:rPr>
        <w:t>ПОШКОДЖЕННЯ ОБ'ЄКТА БУДІВНИЦТВА</w:t>
      </w:r>
    </w:p>
    <w:p w:rsidR="00651221" w:rsidRPr="007D049F" w:rsidRDefault="00DE11EC" w:rsidP="007D049F">
      <w:pPr>
        <w:pStyle w:val="1f0"/>
        <w:numPr>
          <w:ilvl w:val="1"/>
          <w:numId w:val="36"/>
        </w:numPr>
        <w:spacing w:before="0" w:after="0"/>
        <w:contextualSpacing/>
        <w:jc w:val="both"/>
        <w:rPr>
          <w:b w:val="0"/>
        </w:rPr>
      </w:pPr>
      <w:r w:rsidRPr="009800B6">
        <w:rPr>
          <w:b w:val="0"/>
        </w:rPr>
        <w:t>Страхування ризику зн</w:t>
      </w:r>
      <w:r w:rsidR="007D049F">
        <w:rPr>
          <w:b w:val="0"/>
        </w:rPr>
        <w:t>ищення або пошкодження об'єкта капітального ремонту не передбачається</w:t>
      </w:r>
      <w:r w:rsidR="00651221" w:rsidRPr="009800B6">
        <w:rPr>
          <w:b w:val="0"/>
        </w:rPr>
        <w:t xml:space="preserve"> умовами Договору. </w:t>
      </w:r>
    </w:p>
    <w:p w:rsidR="00651221" w:rsidRPr="009800B6" w:rsidRDefault="00B158F1" w:rsidP="009800B6">
      <w:pPr>
        <w:pStyle w:val="1f0"/>
        <w:numPr>
          <w:ilvl w:val="0"/>
          <w:numId w:val="36"/>
        </w:numPr>
        <w:tabs>
          <w:tab w:val="clear" w:pos="3715"/>
          <w:tab w:val="num" w:pos="426"/>
        </w:tabs>
        <w:spacing w:before="0" w:after="0"/>
        <w:ind w:left="0"/>
        <w:contextualSpacing/>
        <w:rPr>
          <w:snapToGrid w:val="0"/>
        </w:rPr>
      </w:pPr>
      <w:r w:rsidRPr="009800B6">
        <w:rPr>
          <w:snapToGrid w:val="0"/>
        </w:rPr>
        <w:t xml:space="preserve">ВИМОГИ ДО ВИКОНАННЯ ТА ЯКІСТЬ РОБІТ </w:t>
      </w:r>
    </w:p>
    <w:p w:rsidR="00B74F94" w:rsidRPr="009800B6" w:rsidRDefault="00B74F94" w:rsidP="009800B6">
      <w:pPr>
        <w:pStyle w:val="23"/>
        <w:numPr>
          <w:ilvl w:val="1"/>
          <w:numId w:val="36"/>
        </w:numPr>
        <w:spacing w:after="0"/>
        <w:contextualSpacing/>
        <w:rPr>
          <w:sz w:val="22"/>
        </w:rPr>
      </w:pPr>
      <w:r w:rsidRPr="009800B6">
        <w:rPr>
          <w:szCs w:val="26"/>
          <w:shd w:val="clear" w:color="auto" w:fill="FFFFFF"/>
          <w:lang w:eastAsia="uk-UA"/>
        </w:rPr>
        <w:t>Підрядни</w:t>
      </w:r>
      <w:r w:rsidR="002D6ECB">
        <w:rPr>
          <w:szCs w:val="26"/>
          <w:shd w:val="clear" w:color="auto" w:fill="FFFFFF"/>
          <w:lang w:eastAsia="uk-UA"/>
        </w:rPr>
        <w:t>к</w:t>
      </w:r>
      <w:r w:rsidRPr="009800B6">
        <w:rPr>
          <w:szCs w:val="26"/>
          <w:shd w:val="clear" w:color="auto" w:fill="FFFFFF"/>
          <w:lang w:eastAsia="uk-UA"/>
        </w:rPr>
        <w:t xml:space="preserve"> може</w:t>
      </w:r>
      <w:r w:rsidR="00B158F1" w:rsidRPr="009800B6">
        <w:rPr>
          <w:szCs w:val="26"/>
          <w:shd w:val="clear" w:color="auto" w:fill="FFFFFF"/>
          <w:lang w:eastAsia="uk-UA"/>
        </w:rPr>
        <w:t xml:space="preserve"> </w:t>
      </w:r>
      <w:r w:rsidRPr="009800B6">
        <w:rPr>
          <w:szCs w:val="26"/>
          <w:shd w:val="clear" w:color="auto" w:fill="FFFFFF"/>
          <w:lang w:eastAsia="uk-UA"/>
        </w:rPr>
        <w:t>використовувати будівельний</w:t>
      </w:r>
      <w:r w:rsidR="00B158F1" w:rsidRPr="009800B6">
        <w:rPr>
          <w:szCs w:val="26"/>
          <w:shd w:val="clear" w:color="auto" w:fill="FFFFFF"/>
          <w:lang w:eastAsia="uk-UA"/>
        </w:rPr>
        <w:t xml:space="preserve"> майданчик (фронт робіт) для виконання робіт (у випадку неможливості вільного </w:t>
      </w:r>
      <w:r w:rsidRPr="009800B6">
        <w:rPr>
          <w:szCs w:val="26"/>
          <w:shd w:val="clear" w:color="auto" w:fill="FFFFFF"/>
          <w:lang w:eastAsia="uk-UA"/>
        </w:rPr>
        <w:t xml:space="preserve">доступу </w:t>
      </w:r>
      <w:r w:rsidR="007D049F">
        <w:rPr>
          <w:szCs w:val="26"/>
          <w:shd w:val="clear" w:color="auto" w:fill="FFFFFF"/>
          <w:lang w:eastAsia="uk-UA"/>
        </w:rPr>
        <w:t>до нього) з 8:00</w:t>
      </w:r>
      <w:r w:rsidR="00B158F1" w:rsidRPr="009800B6">
        <w:rPr>
          <w:szCs w:val="26"/>
          <w:shd w:val="clear" w:color="auto" w:fill="FFFFFF"/>
          <w:lang w:eastAsia="uk-UA"/>
        </w:rPr>
        <w:t xml:space="preserve"> год</w:t>
      </w:r>
      <w:r w:rsidR="007D049F">
        <w:rPr>
          <w:szCs w:val="26"/>
          <w:shd w:val="clear" w:color="auto" w:fill="FFFFFF"/>
          <w:lang w:eastAsia="uk-UA"/>
        </w:rPr>
        <w:t xml:space="preserve">ин до 17:00 годин у робочі </w:t>
      </w:r>
      <w:r w:rsidRPr="009800B6">
        <w:rPr>
          <w:szCs w:val="26"/>
          <w:shd w:val="clear" w:color="auto" w:fill="FFFFFF"/>
          <w:lang w:eastAsia="uk-UA"/>
        </w:rPr>
        <w:t xml:space="preserve"> дні</w:t>
      </w:r>
      <w:r w:rsidR="002A2009" w:rsidRPr="009800B6">
        <w:rPr>
          <w:szCs w:val="26"/>
          <w:shd w:val="clear" w:color="auto" w:fill="FFFFFF"/>
          <w:lang w:eastAsia="uk-UA"/>
        </w:rPr>
        <w:t xml:space="preserve"> </w:t>
      </w:r>
      <w:r w:rsidR="00B158F1" w:rsidRPr="009800B6">
        <w:rPr>
          <w:szCs w:val="26"/>
          <w:shd w:val="clear" w:color="auto" w:fill="FFFFFF"/>
          <w:lang w:eastAsia="uk-UA"/>
        </w:rPr>
        <w:t xml:space="preserve">тижня. </w:t>
      </w:r>
    </w:p>
    <w:p w:rsidR="00B74F94" w:rsidRPr="009800B6" w:rsidRDefault="00B74F94" w:rsidP="009800B6">
      <w:pPr>
        <w:pStyle w:val="23"/>
        <w:numPr>
          <w:ilvl w:val="1"/>
          <w:numId w:val="36"/>
        </w:numPr>
        <w:spacing w:after="0"/>
        <w:contextualSpacing/>
        <w:rPr>
          <w:sz w:val="22"/>
        </w:rPr>
      </w:pPr>
      <w:r w:rsidRPr="009800B6">
        <w:rPr>
          <w:szCs w:val="26"/>
          <w:shd w:val="clear" w:color="auto" w:fill="FFFFFF"/>
        </w:rPr>
        <w:t>Замовник (якщо роботи виконуються на діючому об'єкті) зобов'язаний</w:t>
      </w:r>
      <w:r w:rsidR="003D1871" w:rsidRPr="009800B6">
        <w:rPr>
          <w:szCs w:val="26"/>
          <w:shd w:val="clear" w:color="auto" w:fill="FFFFFF"/>
        </w:rPr>
        <w:t xml:space="preserve"> </w:t>
      </w:r>
      <w:r w:rsidRPr="009800B6">
        <w:rPr>
          <w:szCs w:val="26"/>
          <w:shd w:val="clear" w:color="auto" w:fill="FFFFFF"/>
        </w:rPr>
        <w:t>виконати заходи, що забезпечують безпечне ведення робіт.</w:t>
      </w:r>
    </w:p>
    <w:p w:rsidR="00B158F1" w:rsidRPr="009800B6" w:rsidRDefault="00B74F94" w:rsidP="00516A05">
      <w:pPr>
        <w:pStyle w:val="23"/>
        <w:numPr>
          <w:ilvl w:val="1"/>
          <w:numId w:val="36"/>
        </w:numPr>
        <w:spacing w:after="0"/>
        <w:contextualSpacing/>
        <w:rPr>
          <w:sz w:val="22"/>
        </w:rPr>
      </w:pPr>
      <w:r w:rsidRPr="009800B6">
        <w:rPr>
          <w:szCs w:val="26"/>
          <w:shd w:val="clear" w:color="auto" w:fill="FFFFFF"/>
          <w:lang w:eastAsia="uk-UA"/>
        </w:rPr>
        <w:t xml:space="preserve">Підрядник буде повідомляти Замовника про виникнення обставин, що загрожують виконанню Договору за вини </w:t>
      </w:r>
      <w:r w:rsidR="00516A05">
        <w:rPr>
          <w:szCs w:val="26"/>
          <w:shd w:val="clear" w:color="auto" w:fill="FFFFFF"/>
          <w:lang w:eastAsia="uk-UA"/>
        </w:rPr>
        <w:t>Замовника, протягом 3</w:t>
      </w:r>
      <w:r w:rsidRPr="009800B6">
        <w:rPr>
          <w:szCs w:val="26"/>
          <w:shd w:val="clear" w:color="auto" w:fill="FFFFFF"/>
          <w:lang w:eastAsia="uk-UA"/>
        </w:rPr>
        <w:t xml:space="preserve"> днів з дня їх виникн</w:t>
      </w:r>
      <w:r w:rsidR="00516A05">
        <w:rPr>
          <w:szCs w:val="26"/>
          <w:shd w:val="clear" w:color="auto" w:fill="FFFFFF"/>
          <w:lang w:eastAsia="uk-UA"/>
        </w:rPr>
        <w:t>ення. Замовник протягом 3</w:t>
      </w:r>
      <w:r w:rsidRPr="009800B6">
        <w:rPr>
          <w:szCs w:val="26"/>
          <w:shd w:val="clear" w:color="auto" w:fill="FFFFFF"/>
          <w:lang w:eastAsia="uk-UA"/>
        </w:rPr>
        <w:t xml:space="preserve"> днів з дня одержання повідомлення від Підрядника надасть йому відповідь щодо прийнятих рішень та намічених заходів.</w:t>
      </w:r>
      <w:r w:rsidR="004F13F7" w:rsidRPr="009800B6">
        <w:rPr>
          <w:szCs w:val="26"/>
          <w:shd w:val="clear" w:color="auto" w:fill="FFFFFF"/>
          <w:lang w:eastAsia="uk-UA"/>
        </w:rPr>
        <w:t xml:space="preserve"> </w:t>
      </w:r>
    </w:p>
    <w:p w:rsidR="004F13F7" w:rsidRPr="009800B6" w:rsidRDefault="004F13F7" w:rsidP="009800B6">
      <w:pPr>
        <w:pStyle w:val="23"/>
        <w:numPr>
          <w:ilvl w:val="1"/>
          <w:numId w:val="36"/>
        </w:numPr>
        <w:spacing w:after="0"/>
        <w:contextualSpacing/>
        <w:rPr>
          <w:sz w:val="20"/>
        </w:rPr>
      </w:pPr>
      <w:r w:rsidRPr="009800B6">
        <w:rPr>
          <w:szCs w:val="26"/>
          <w:lang w:eastAsia="uk-UA"/>
        </w:rPr>
        <w:t>Підр</w:t>
      </w:r>
      <w:r w:rsidR="00516A05">
        <w:rPr>
          <w:szCs w:val="26"/>
          <w:lang w:eastAsia="uk-UA"/>
        </w:rPr>
        <w:t>ядник зобов'язаний протягом 5</w:t>
      </w:r>
      <w:r w:rsidRPr="009800B6">
        <w:rPr>
          <w:szCs w:val="26"/>
          <w:lang w:eastAsia="uk-UA"/>
        </w:rPr>
        <w:t xml:space="preserve"> днів після завершення</w:t>
      </w:r>
      <w:r w:rsidR="002D137F" w:rsidRPr="009800B6">
        <w:rPr>
          <w:szCs w:val="26"/>
          <w:lang w:eastAsia="uk-UA"/>
        </w:rPr>
        <w:t xml:space="preserve"> </w:t>
      </w:r>
      <w:r w:rsidRPr="009800B6">
        <w:rPr>
          <w:szCs w:val="26"/>
          <w:lang w:eastAsia="uk-UA"/>
        </w:rPr>
        <w:t>виконання робіт (прийняття об'єкта)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w:t>
      </w:r>
      <w:r w:rsidR="003D1871" w:rsidRPr="009800B6">
        <w:rPr>
          <w:szCs w:val="26"/>
          <w:lang w:eastAsia="uk-UA"/>
        </w:rPr>
        <w:t xml:space="preserve"> </w:t>
      </w:r>
      <w:r w:rsidRPr="009800B6">
        <w:rPr>
          <w:szCs w:val="26"/>
          <w:lang w:eastAsia="uk-UA"/>
        </w:rPr>
        <w:t xml:space="preserve">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 </w:t>
      </w:r>
    </w:p>
    <w:p w:rsidR="004F13F7" w:rsidRPr="009800B6" w:rsidRDefault="00605DF1" w:rsidP="009800B6">
      <w:pPr>
        <w:pStyle w:val="23"/>
        <w:numPr>
          <w:ilvl w:val="1"/>
          <w:numId w:val="36"/>
        </w:numPr>
        <w:spacing w:after="0"/>
        <w:contextualSpacing/>
      </w:pPr>
      <w:r w:rsidRPr="009800B6">
        <w:t xml:space="preserve">Після закінчення виконання Підрядником Робіт, Замовником протягом </w:t>
      </w:r>
      <w:r w:rsidR="00516A05">
        <w:t>10</w:t>
      </w:r>
      <w:r w:rsidRPr="009800B6">
        <w:t xml:space="preserve"> календарних днів з дати отримання відповідного повідомлення Підрядника, здійснюється перевірка якості виконаних Робіт та відповідність їх Технічній специфікації.</w:t>
      </w:r>
    </w:p>
    <w:p w:rsidR="00605DF1" w:rsidRPr="009800B6" w:rsidRDefault="00605DF1" w:rsidP="009800B6">
      <w:pPr>
        <w:pStyle w:val="23"/>
        <w:numPr>
          <w:ilvl w:val="1"/>
          <w:numId w:val="36"/>
        </w:numPr>
        <w:spacing w:after="0"/>
        <w:contextualSpacing/>
      </w:pPr>
      <w:r w:rsidRPr="009800B6">
        <w:t>У випадку виявлення будь-яких недоліків виконаних Робіт, Замовником складається Акт про виявлення недоліків, копія (сканкопія) якого разом з листом-вимогою про забезпечення явки уповноваженого представника надсилається Підряднику у порядку визначеному умовами Договору.</w:t>
      </w:r>
    </w:p>
    <w:p w:rsidR="00605DF1" w:rsidRPr="009800B6" w:rsidRDefault="00605DF1" w:rsidP="009800B6">
      <w:pPr>
        <w:pStyle w:val="23"/>
        <w:tabs>
          <w:tab w:val="clear" w:pos="1220"/>
        </w:tabs>
        <w:spacing w:after="0"/>
        <w:ind w:left="0"/>
        <w:contextualSpacing/>
      </w:pPr>
      <w:r w:rsidRPr="009800B6">
        <w:t>Підрядник</w:t>
      </w:r>
      <w:r w:rsidRPr="009800B6">
        <w:rPr>
          <w:lang w:eastAsia="ja-JP"/>
        </w:rPr>
        <w:t xml:space="preserve"> протягом </w:t>
      </w:r>
      <w:r w:rsidR="00C919ED">
        <w:rPr>
          <w:lang w:eastAsia="ja-JP"/>
        </w:rPr>
        <w:t>5</w:t>
      </w:r>
      <w:r w:rsidR="00200DE7" w:rsidRPr="009800B6">
        <w:rPr>
          <w:lang w:eastAsia="ja-JP"/>
        </w:rPr>
        <w:t xml:space="preserve"> робочих днів з дня отримання</w:t>
      </w:r>
      <w:r w:rsidRPr="009800B6">
        <w:rPr>
          <w:lang w:eastAsia="ja-JP"/>
        </w:rPr>
        <w:t xml:space="preserve"> зазначених документів зобов’язаний повідомити Замовника про дату </w:t>
      </w:r>
      <w:r w:rsidR="00200DE7" w:rsidRPr="009800B6">
        <w:rPr>
          <w:lang w:eastAsia="ja-JP"/>
        </w:rPr>
        <w:t>і час прибуття</w:t>
      </w:r>
      <w:r w:rsidRPr="009800B6">
        <w:rPr>
          <w:lang w:eastAsia="ja-JP"/>
        </w:rPr>
        <w:t xml:space="preserve"> свого предста</w:t>
      </w:r>
      <w:r w:rsidR="00200DE7" w:rsidRPr="009800B6">
        <w:rPr>
          <w:lang w:eastAsia="ja-JP"/>
        </w:rPr>
        <w:t>вника для спільної перевірки</w:t>
      </w:r>
      <w:r w:rsidRPr="009800B6">
        <w:rPr>
          <w:lang w:eastAsia="ja-JP"/>
        </w:rPr>
        <w:t xml:space="preserve">. В будь-якому випадку </w:t>
      </w:r>
      <w:r w:rsidRPr="009800B6">
        <w:t>Підрядник</w:t>
      </w:r>
      <w:r w:rsidRPr="009800B6">
        <w:rPr>
          <w:lang w:eastAsia="ja-JP"/>
        </w:rPr>
        <w:t xml:space="preserve"> повинен забезпечити явку свого уповноваженого предста</w:t>
      </w:r>
      <w:r w:rsidR="00200DE7" w:rsidRPr="009800B6">
        <w:rPr>
          <w:lang w:eastAsia="ja-JP"/>
        </w:rPr>
        <w:t>вника</w:t>
      </w:r>
      <w:r w:rsidR="003D1871" w:rsidRPr="009800B6">
        <w:rPr>
          <w:lang w:eastAsia="ja-JP"/>
        </w:rPr>
        <w:t xml:space="preserve"> </w:t>
      </w:r>
      <w:r w:rsidR="00200DE7" w:rsidRPr="009800B6">
        <w:rPr>
          <w:lang w:eastAsia="ja-JP"/>
        </w:rPr>
        <w:t>для спільної перевірки</w:t>
      </w:r>
      <w:r w:rsidRPr="009800B6">
        <w:rPr>
          <w:lang w:eastAsia="ja-JP"/>
        </w:rPr>
        <w:t xml:space="preserve"> протягом </w:t>
      </w:r>
      <w:r w:rsidR="00C919ED">
        <w:rPr>
          <w:lang w:eastAsia="ja-JP"/>
        </w:rPr>
        <w:t>5</w:t>
      </w:r>
      <w:r w:rsidRPr="009800B6">
        <w:rPr>
          <w:lang w:eastAsia="ja-JP"/>
        </w:rPr>
        <w:t xml:space="preserve"> робочих днів після отримання повідомлення про виявлення </w:t>
      </w:r>
      <w:r w:rsidR="00200DE7" w:rsidRPr="009800B6">
        <w:rPr>
          <w:lang w:eastAsia="ja-JP"/>
        </w:rPr>
        <w:t>недоліків.</w:t>
      </w:r>
    </w:p>
    <w:p w:rsidR="00605DF1" w:rsidRPr="009800B6" w:rsidRDefault="00605DF1" w:rsidP="009800B6">
      <w:pPr>
        <w:pStyle w:val="23"/>
        <w:numPr>
          <w:ilvl w:val="1"/>
          <w:numId w:val="36"/>
        </w:numPr>
        <w:spacing w:after="0"/>
        <w:contextualSpacing/>
        <w:rPr>
          <w:lang w:eastAsia="ja-JP"/>
        </w:rPr>
      </w:pPr>
      <w:r w:rsidRPr="009800B6">
        <w:t xml:space="preserve">У випадку неявки уповноваженого представника Підрядника для складання спільного Акту про виявлення недоліків або відмови представника Підрядника від підписання Акту про виявлення недоліків або неповідомлення у встановлені строки про дату і час прибуття свого уповноваженого представника, Замовник складає та підписує відповідний Акт про виявлення недоліків самостійно (у складі комісії не менше трьох осіб). Складений Замовником </w:t>
      </w:r>
      <w:r w:rsidRPr="009800B6">
        <w:rPr>
          <w:shd w:val="clear" w:color="auto" w:fill="FFFFFF"/>
        </w:rPr>
        <w:t xml:space="preserve">Акт про виявлення недоліків, в такому випадку є беззаперечною підставою для усунення недоліків Підрядником. Строк усунення недоліків визначається Сторонами (Замовником) в Акті про виявлення недоліків. Строк усунення недоліків Робіт не може становити більше </w:t>
      </w:r>
      <w:r w:rsidR="00C919ED">
        <w:rPr>
          <w:shd w:val="clear" w:color="auto" w:fill="FFFFFF"/>
        </w:rPr>
        <w:t>10</w:t>
      </w:r>
      <w:r w:rsidRPr="009800B6">
        <w:rPr>
          <w:shd w:val="clear" w:color="auto" w:fill="FFFFFF"/>
        </w:rPr>
        <w:t xml:space="preserve"> робочих днів з моменту отримання Підрядником відповідного Акту про виявлення недоліків.</w:t>
      </w:r>
    </w:p>
    <w:p w:rsidR="00605DF1" w:rsidRPr="009800B6" w:rsidRDefault="00605DF1" w:rsidP="009800B6">
      <w:pPr>
        <w:pStyle w:val="23"/>
        <w:numPr>
          <w:ilvl w:val="1"/>
          <w:numId w:val="36"/>
        </w:numPr>
        <w:spacing w:after="0"/>
        <w:contextualSpacing/>
      </w:pPr>
      <w:r w:rsidRPr="009800B6">
        <w:t>Замовник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пере</w:t>
      </w:r>
      <w:r w:rsidR="00200DE7" w:rsidRPr="009800B6">
        <w:t xml:space="preserve">вірки якості </w:t>
      </w:r>
      <w:r w:rsidRPr="009800B6">
        <w:t>виконаних Робіт.</w:t>
      </w:r>
      <w:r w:rsidR="00200DE7" w:rsidRPr="009800B6">
        <w:t xml:space="preserve"> У випадку виявлення недоліків виконаних</w:t>
      </w:r>
      <w:r w:rsidRPr="009800B6">
        <w:t xml:space="preserve"> Робіт витрати на залучення Замовником таких третіх осіб підлягають відшкодуванню Підрядником у повному обсязі протягом </w:t>
      </w:r>
      <w:r w:rsidR="00C919ED">
        <w:t xml:space="preserve"> 10 </w:t>
      </w:r>
      <w:r w:rsidRPr="009800B6">
        <w:t>днів з моменту отримання відповідної вимоги Замовника.</w:t>
      </w:r>
    </w:p>
    <w:p w:rsidR="00605DF1" w:rsidRPr="009800B6" w:rsidRDefault="00605DF1" w:rsidP="009800B6">
      <w:pPr>
        <w:pStyle w:val="23"/>
        <w:numPr>
          <w:ilvl w:val="1"/>
          <w:numId w:val="36"/>
        </w:numPr>
        <w:spacing w:after="0"/>
        <w:contextualSpacing/>
      </w:pPr>
      <w:r w:rsidRPr="009800B6">
        <w:t xml:space="preserve">Підрядник зобов’язується виконати Роботи гарантійний строк яких становить </w:t>
      </w:r>
      <w:r w:rsidR="00A50AD9">
        <w:rPr>
          <w:bCs/>
          <w:snapToGrid w:val="0"/>
          <w:lang w:val="ru-RU"/>
        </w:rPr>
        <w:t>3</w:t>
      </w:r>
      <w:r w:rsidR="00700072" w:rsidRPr="009800B6">
        <w:rPr>
          <w:shd w:val="clear" w:color="auto" w:fill="FFFFFF"/>
        </w:rPr>
        <w:t xml:space="preserve"> </w:t>
      </w:r>
      <w:r w:rsidR="00A50AD9">
        <w:rPr>
          <w:bCs/>
          <w:snapToGrid w:val="0"/>
        </w:rPr>
        <w:t>роки</w:t>
      </w:r>
      <w:r w:rsidR="00C47469" w:rsidRPr="009800B6">
        <w:rPr>
          <w:bCs/>
          <w:snapToGrid w:val="0"/>
        </w:rPr>
        <w:t xml:space="preserve"> </w:t>
      </w:r>
      <w:r w:rsidRPr="009800B6">
        <w:rPr>
          <w:bCs/>
          <w:snapToGrid w:val="0"/>
        </w:rPr>
        <w:t xml:space="preserve">з моменту підписання Сторонами Акту. </w:t>
      </w:r>
    </w:p>
    <w:p w:rsidR="00605DF1" w:rsidRPr="009800B6" w:rsidRDefault="00605DF1" w:rsidP="009800B6">
      <w:pPr>
        <w:pStyle w:val="23"/>
        <w:numPr>
          <w:ilvl w:val="1"/>
          <w:numId w:val="36"/>
        </w:numPr>
        <w:spacing w:after="0"/>
        <w:contextualSpacing/>
      </w:pPr>
      <w:r w:rsidRPr="009800B6">
        <w:t>Гарантійне обслуговування включає в себе роботи з усунення дефектів\недоліків виконаних Робіт, виявлених Замовником в процесі експлуатації, які були допущені Підрядником під час виконання Робіт.</w:t>
      </w:r>
    </w:p>
    <w:p w:rsidR="00605DF1" w:rsidRPr="009800B6" w:rsidRDefault="00605DF1" w:rsidP="009800B6">
      <w:pPr>
        <w:pStyle w:val="23"/>
        <w:numPr>
          <w:ilvl w:val="1"/>
          <w:numId w:val="36"/>
        </w:numPr>
        <w:spacing w:after="0"/>
        <w:contextualSpacing/>
      </w:pPr>
      <w:r w:rsidRPr="009800B6">
        <w:t xml:space="preserve">Якщо протягом гарантійного строку будуть виявлені недоліки: невідповідність Робіт повністю або частково умовам Договору, Підрядник зобов'язується за свій рахунок усунути всі </w:t>
      </w:r>
      <w:r w:rsidRPr="009800B6">
        <w:lastRenderedPageBreak/>
        <w:t>виявлені дефекти/н</w:t>
      </w:r>
      <w:r w:rsidR="00D26B1F" w:rsidRPr="009800B6">
        <w:t xml:space="preserve">едоліки </w:t>
      </w:r>
      <w:r w:rsidRPr="009800B6">
        <w:t xml:space="preserve">на вимогу Замовника відповідно до умов цього Договору протягом </w:t>
      </w:r>
      <w:r w:rsidR="00DC62B1">
        <w:t xml:space="preserve">30 </w:t>
      </w:r>
      <w:r w:rsidRPr="009800B6">
        <w:t xml:space="preserve">календарних днів з моменту направлення </w:t>
      </w:r>
      <w:r w:rsidR="00475EA4" w:rsidRPr="009800B6">
        <w:t>Замовник</w:t>
      </w:r>
      <w:r w:rsidRPr="009800B6">
        <w:t xml:space="preserve"> відповідного письмового повідомлення Підряднику.</w:t>
      </w:r>
      <w:r w:rsidR="003D1871" w:rsidRPr="009800B6">
        <w:t xml:space="preserve"> </w:t>
      </w:r>
    </w:p>
    <w:p w:rsidR="00605DF1" w:rsidRPr="009800B6" w:rsidRDefault="00605DF1" w:rsidP="009800B6">
      <w:pPr>
        <w:pStyle w:val="23"/>
        <w:numPr>
          <w:ilvl w:val="1"/>
          <w:numId w:val="36"/>
        </w:numPr>
        <w:spacing w:after="0"/>
        <w:contextualSpacing/>
      </w:pPr>
      <w:r w:rsidRPr="009800B6">
        <w:t xml:space="preserve">Замовник інформує Підрядника про дефекти або невідповідність виконаних Робіт та Обладнання умовам Договору письмово, включаючи опис дефекту невідповідності одним із способів, визначених умовами Договору. </w:t>
      </w:r>
    </w:p>
    <w:p w:rsidR="00605DF1" w:rsidRPr="009800B6" w:rsidRDefault="00605DF1" w:rsidP="009800B6">
      <w:pPr>
        <w:pStyle w:val="23"/>
        <w:numPr>
          <w:ilvl w:val="1"/>
          <w:numId w:val="36"/>
        </w:numPr>
        <w:spacing w:after="0"/>
        <w:contextualSpacing/>
      </w:pPr>
      <w:r w:rsidRPr="009800B6">
        <w:t>Замовник має право звернутися в будь-яку незалежну компетентну організацію для підтвердження невідповідності Робіт умовам Договору. Висновок такої організації зобов'язує Підрядника усунути дефекти в порядку і на умовах Договору. У разі відсутності вини Замовника, у виникненні дефектів, витрати по залученню незалежної компетентної організації для підтвердження невідповідності Робіт умовам Договору несе Підрядник.</w:t>
      </w:r>
    </w:p>
    <w:p w:rsidR="00605DF1" w:rsidRPr="009800B6" w:rsidRDefault="00605DF1" w:rsidP="009800B6">
      <w:pPr>
        <w:pStyle w:val="af1"/>
        <w:numPr>
          <w:ilvl w:val="1"/>
          <w:numId w:val="36"/>
        </w:numPr>
        <w:jc w:val="both"/>
        <w:rPr>
          <w:rFonts w:ascii="Times New Roman" w:hAnsi="Times New Roman" w:cs="Times New Roman"/>
          <w:color w:val="auto"/>
          <w:lang w:val="uk-UA"/>
        </w:rPr>
      </w:pPr>
      <w:r w:rsidRPr="009800B6">
        <w:rPr>
          <w:rFonts w:ascii="Times New Roman" w:eastAsia="Times New Roman" w:hAnsi="Times New Roman" w:cs="Times New Roman"/>
          <w:color w:val="auto"/>
          <w:sz w:val="24"/>
          <w:szCs w:val="24"/>
          <w:lang w:val="uk-UA" w:eastAsia="ar-SA"/>
        </w:rPr>
        <w:t xml:space="preserve">Гарантійний строк збільшується на час проведення гарантійного обслуговування (ремонту). </w:t>
      </w:r>
    </w:p>
    <w:p w:rsidR="00605DF1" w:rsidRPr="009800B6" w:rsidRDefault="00605DF1" w:rsidP="009800B6">
      <w:pPr>
        <w:pStyle w:val="23"/>
        <w:numPr>
          <w:ilvl w:val="1"/>
          <w:numId w:val="36"/>
        </w:numPr>
        <w:spacing w:after="0"/>
        <w:contextualSpacing/>
      </w:pPr>
      <w:r w:rsidRPr="009800B6">
        <w:t>Гарантійне обслуговування протягом гарантійного строку визначеного умовами Договору є безкоштовним.</w:t>
      </w:r>
    </w:p>
    <w:p w:rsidR="00605DF1" w:rsidRPr="009800B6" w:rsidRDefault="00605DF1" w:rsidP="009800B6">
      <w:pPr>
        <w:pStyle w:val="23"/>
        <w:tabs>
          <w:tab w:val="clear" w:pos="1220"/>
        </w:tabs>
        <w:spacing w:after="0"/>
        <w:ind w:left="0"/>
        <w:contextualSpacing/>
      </w:pPr>
    </w:p>
    <w:p w:rsidR="00605DF1" w:rsidRPr="009800B6" w:rsidRDefault="00605DF1" w:rsidP="009800B6">
      <w:pPr>
        <w:pStyle w:val="23"/>
        <w:numPr>
          <w:ilvl w:val="0"/>
          <w:numId w:val="36"/>
        </w:numPr>
        <w:tabs>
          <w:tab w:val="clear" w:pos="3715"/>
          <w:tab w:val="num" w:pos="284"/>
        </w:tabs>
        <w:spacing w:after="0"/>
        <w:ind w:left="0"/>
        <w:contextualSpacing/>
        <w:jc w:val="center"/>
        <w:rPr>
          <w:b/>
        </w:rPr>
      </w:pPr>
      <w:r w:rsidRPr="009800B6">
        <w:rPr>
          <w:b/>
        </w:rPr>
        <w:t>ЯКІСТЬ МАТЕРІАЛІВ ТА/АБО ОБЛАДНАННЯ</w:t>
      </w:r>
    </w:p>
    <w:p w:rsidR="00605DF1" w:rsidRPr="009800B6" w:rsidRDefault="00D26B1F" w:rsidP="009800B6">
      <w:pPr>
        <w:pStyle w:val="af1"/>
        <w:numPr>
          <w:ilvl w:val="1"/>
          <w:numId w:val="36"/>
        </w:numPr>
        <w:spacing w:line="240" w:lineRule="auto"/>
        <w:jc w:val="both"/>
        <w:rPr>
          <w:rFonts w:ascii="Times New Roman" w:eastAsia="Times New Roman" w:hAnsi="Times New Roman" w:cs="Times New Roman"/>
          <w:color w:val="auto"/>
          <w:sz w:val="24"/>
          <w:szCs w:val="24"/>
          <w:lang w:val="uk-UA" w:eastAsia="ar-SA"/>
        </w:rPr>
      </w:pPr>
      <w:r w:rsidRPr="009800B6">
        <w:rPr>
          <w:rFonts w:ascii="Times New Roman" w:eastAsia="Times New Roman" w:hAnsi="Times New Roman" w:cs="Times New Roman"/>
          <w:color w:val="auto"/>
          <w:sz w:val="24"/>
          <w:szCs w:val="24"/>
          <w:lang w:val="uk-UA" w:eastAsia="ar-SA"/>
        </w:rPr>
        <w:t xml:space="preserve"> При виконанні Робіт </w:t>
      </w:r>
      <w:r w:rsidR="00605DF1" w:rsidRPr="009800B6">
        <w:rPr>
          <w:rFonts w:ascii="Times New Roman" w:eastAsia="Times New Roman" w:hAnsi="Times New Roman" w:cs="Times New Roman"/>
          <w:color w:val="auto"/>
          <w:sz w:val="24"/>
          <w:szCs w:val="24"/>
          <w:lang w:val="uk-UA" w:eastAsia="ar-SA"/>
        </w:rPr>
        <w:t xml:space="preserve">Підрядник зобов’язаний </w:t>
      </w:r>
      <w:r w:rsidRPr="009800B6">
        <w:rPr>
          <w:rFonts w:ascii="Times New Roman" w:eastAsia="Times New Roman" w:hAnsi="Times New Roman" w:cs="Times New Roman"/>
          <w:color w:val="auto"/>
          <w:sz w:val="24"/>
          <w:szCs w:val="24"/>
          <w:lang w:val="uk-UA" w:eastAsia="ar-SA"/>
        </w:rPr>
        <w:t>використовувати</w:t>
      </w:r>
      <w:r w:rsidR="00605DF1" w:rsidRPr="009800B6">
        <w:rPr>
          <w:rFonts w:ascii="Times New Roman" w:eastAsia="Times New Roman" w:hAnsi="Times New Roman" w:cs="Times New Roman"/>
          <w:color w:val="auto"/>
          <w:sz w:val="24"/>
          <w:szCs w:val="24"/>
          <w:lang w:val="uk-UA" w:eastAsia="ar-SA"/>
        </w:rPr>
        <w:t xml:space="preserve"> </w:t>
      </w:r>
      <w:r w:rsidRPr="009800B6">
        <w:rPr>
          <w:rFonts w:ascii="Times New Roman" w:eastAsia="Times New Roman" w:hAnsi="Times New Roman" w:cs="Times New Roman"/>
          <w:color w:val="auto"/>
          <w:sz w:val="24"/>
          <w:szCs w:val="24"/>
          <w:lang w:val="uk-UA" w:eastAsia="ar-SA"/>
        </w:rPr>
        <w:t>м</w:t>
      </w:r>
      <w:r w:rsidR="00605DF1" w:rsidRPr="009800B6">
        <w:rPr>
          <w:rFonts w:ascii="Times New Roman" w:eastAsia="Times New Roman" w:hAnsi="Times New Roman" w:cs="Times New Roman"/>
          <w:color w:val="auto"/>
          <w:sz w:val="24"/>
          <w:szCs w:val="24"/>
          <w:lang w:val="uk-UA" w:eastAsia="ar-SA"/>
        </w:rPr>
        <w:t>атеріали, технічні характеристики яких відповідають вимогам, що зазвичай встановл</w:t>
      </w:r>
      <w:r w:rsidRPr="009800B6">
        <w:rPr>
          <w:rFonts w:ascii="Times New Roman" w:eastAsia="Times New Roman" w:hAnsi="Times New Roman" w:cs="Times New Roman"/>
          <w:color w:val="auto"/>
          <w:sz w:val="24"/>
          <w:szCs w:val="24"/>
          <w:lang w:val="uk-UA" w:eastAsia="ar-SA"/>
        </w:rPr>
        <w:t>юються для такого виду товарів.</w:t>
      </w:r>
    </w:p>
    <w:p w:rsidR="00605DF1" w:rsidRPr="009800B6" w:rsidRDefault="00605DF1" w:rsidP="009800B6">
      <w:pPr>
        <w:pStyle w:val="af1"/>
        <w:numPr>
          <w:ilvl w:val="1"/>
          <w:numId w:val="36"/>
        </w:numPr>
        <w:spacing w:line="240" w:lineRule="auto"/>
        <w:jc w:val="both"/>
        <w:rPr>
          <w:rFonts w:ascii="Times New Roman" w:eastAsia="Times New Roman" w:hAnsi="Times New Roman" w:cs="Times New Roman"/>
          <w:color w:val="auto"/>
          <w:sz w:val="24"/>
          <w:szCs w:val="24"/>
          <w:lang w:val="uk-UA" w:eastAsia="ar-SA"/>
        </w:rPr>
      </w:pPr>
      <w:r w:rsidRPr="009800B6">
        <w:rPr>
          <w:rFonts w:ascii="Times New Roman" w:eastAsia="Times New Roman" w:hAnsi="Times New Roman" w:cs="Times New Roman"/>
          <w:color w:val="auto"/>
          <w:sz w:val="24"/>
          <w:szCs w:val="24"/>
          <w:lang w:val="uk-UA" w:eastAsia="ar-SA"/>
        </w:rPr>
        <w:t>Підрядник гарантує, що Обладнання</w:t>
      </w:r>
      <w:r w:rsidR="00D26B1F" w:rsidRPr="009800B6">
        <w:rPr>
          <w:rFonts w:ascii="Times New Roman" w:eastAsia="Times New Roman" w:hAnsi="Times New Roman" w:cs="Times New Roman"/>
          <w:color w:val="auto"/>
          <w:sz w:val="24"/>
          <w:szCs w:val="24"/>
          <w:lang w:val="uk-UA" w:eastAsia="ar-SA"/>
        </w:rPr>
        <w:t xml:space="preserve">, яке </w:t>
      </w:r>
      <w:r w:rsidR="00576C20" w:rsidRPr="009800B6">
        <w:rPr>
          <w:rFonts w:ascii="Times New Roman" w:eastAsia="Times New Roman" w:hAnsi="Times New Roman" w:cs="Times New Roman"/>
          <w:color w:val="auto"/>
          <w:sz w:val="24"/>
          <w:szCs w:val="24"/>
          <w:lang w:val="uk-UA" w:eastAsia="ar-SA"/>
        </w:rPr>
        <w:t>використовується</w:t>
      </w:r>
      <w:r w:rsidR="00D26B1F" w:rsidRPr="009800B6">
        <w:rPr>
          <w:rFonts w:ascii="Times New Roman" w:eastAsia="Times New Roman" w:hAnsi="Times New Roman" w:cs="Times New Roman"/>
          <w:color w:val="auto"/>
          <w:sz w:val="24"/>
          <w:szCs w:val="24"/>
          <w:lang w:val="uk-UA" w:eastAsia="ar-SA"/>
        </w:rPr>
        <w:t xml:space="preserve"> для виконання Робіт</w:t>
      </w:r>
      <w:r w:rsidRPr="009800B6">
        <w:rPr>
          <w:rFonts w:ascii="Times New Roman" w:eastAsia="Times New Roman" w:hAnsi="Times New Roman" w:cs="Times New Roman"/>
          <w:color w:val="auto"/>
          <w:sz w:val="24"/>
          <w:szCs w:val="24"/>
          <w:lang w:val="uk-UA" w:eastAsia="ar-SA"/>
        </w:rPr>
        <w:t xml:space="preserve"> не має недоліків та дефектів, відповідає всім необхідним вимогам екології, пожежної безпеки та санітарно-гігієнічним вимогам.</w:t>
      </w:r>
    </w:p>
    <w:p w:rsidR="00576C20" w:rsidRPr="009800B6" w:rsidRDefault="00576C20" w:rsidP="009800B6">
      <w:pPr>
        <w:pStyle w:val="af1"/>
        <w:spacing w:line="240" w:lineRule="auto"/>
        <w:ind w:left="0"/>
        <w:jc w:val="both"/>
        <w:rPr>
          <w:rFonts w:ascii="Times New Roman" w:eastAsia="Times New Roman" w:hAnsi="Times New Roman" w:cs="Times New Roman"/>
          <w:color w:val="auto"/>
          <w:sz w:val="24"/>
          <w:szCs w:val="24"/>
          <w:lang w:val="uk-UA" w:eastAsia="ar-SA"/>
        </w:rPr>
      </w:pPr>
    </w:p>
    <w:p w:rsidR="004F13F7" w:rsidRPr="009800B6" w:rsidRDefault="004F13F7" w:rsidP="00C5476A">
      <w:pPr>
        <w:pStyle w:val="af1"/>
        <w:numPr>
          <w:ilvl w:val="0"/>
          <w:numId w:val="3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4"/>
          <w:szCs w:val="26"/>
          <w:lang w:val="uk-UA" w:eastAsia="uk-UA"/>
        </w:rPr>
      </w:pPr>
      <w:r w:rsidRPr="009800B6">
        <w:rPr>
          <w:rFonts w:ascii="Times New Roman" w:eastAsia="Times New Roman" w:hAnsi="Times New Roman" w:cs="Times New Roman"/>
          <w:b/>
          <w:bCs/>
          <w:color w:val="auto"/>
          <w:sz w:val="24"/>
          <w:szCs w:val="26"/>
          <w:lang w:val="uk-UA" w:eastAsia="uk-UA"/>
        </w:rPr>
        <w:t xml:space="preserve">ФІНАНСУВАННЯ РОБІТ </w:t>
      </w:r>
    </w:p>
    <w:p w:rsidR="003D1871" w:rsidRPr="009800B6" w:rsidRDefault="004F13F7" w:rsidP="00DC62B1">
      <w:pPr>
        <w:pStyle w:val="af1"/>
        <w:numPr>
          <w:ilvl w:val="1"/>
          <w:numId w:val="3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lang w:val="uk-UA" w:eastAsia="uk-UA"/>
        </w:rPr>
      </w:pPr>
      <w:r w:rsidRPr="009800B6">
        <w:rPr>
          <w:rFonts w:ascii="Times New Roman" w:hAnsi="Times New Roman" w:cs="Times New Roman"/>
          <w:color w:val="auto"/>
          <w:sz w:val="24"/>
          <w:szCs w:val="24"/>
          <w:lang w:val="uk-UA"/>
        </w:rPr>
        <w:t>Фінансув</w:t>
      </w:r>
      <w:r w:rsidR="00DC62B1">
        <w:rPr>
          <w:rFonts w:ascii="Times New Roman" w:hAnsi="Times New Roman" w:cs="Times New Roman"/>
          <w:color w:val="auto"/>
          <w:sz w:val="24"/>
          <w:szCs w:val="24"/>
          <w:lang w:val="uk-UA"/>
        </w:rPr>
        <w:t>ання робіт</w:t>
      </w:r>
      <w:r w:rsidRPr="009800B6">
        <w:rPr>
          <w:rFonts w:ascii="Times New Roman" w:hAnsi="Times New Roman" w:cs="Times New Roman"/>
          <w:color w:val="auto"/>
          <w:sz w:val="24"/>
          <w:szCs w:val="24"/>
          <w:lang w:val="uk-UA"/>
        </w:rPr>
        <w:t xml:space="preserve"> здійснюється</w:t>
      </w:r>
      <w:r w:rsidR="003D1871" w:rsidRPr="009800B6">
        <w:rPr>
          <w:rFonts w:ascii="Times New Roman" w:hAnsi="Times New Roman" w:cs="Times New Roman"/>
          <w:color w:val="auto"/>
          <w:sz w:val="24"/>
          <w:szCs w:val="24"/>
          <w:lang w:val="uk-UA"/>
        </w:rPr>
        <w:t xml:space="preserve"> </w:t>
      </w:r>
      <w:r w:rsidRPr="009800B6">
        <w:rPr>
          <w:rFonts w:ascii="Times New Roman" w:hAnsi="Times New Roman" w:cs="Times New Roman"/>
          <w:color w:val="auto"/>
          <w:sz w:val="24"/>
          <w:szCs w:val="24"/>
          <w:lang w:val="uk-UA"/>
        </w:rPr>
        <w:t xml:space="preserve">за рахунок </w:t>
      </w:r>
      <w:r w:rsidR="00DC62B1">
        <w:rPr>
          <w:rFonts w:ascii="Times New Roman" w:hAnsi="Times New Roman" w:cs="Times New Roman"/>
          <w:color w:val="auto"/>
          <w:sz w:val="24"/>
          <w:szCs w:val="24"/>
          <w:lang w:val="uk-UA"/>
        </w:rPr>
        <w:t>коштів</w:t>
      </w:r>
      <w:r w:rsidR="00C5476A" w:rsidRPr="00DC62B1">
        <w:rPr>
          <w:rFonts w:ascii="Times New Roman" w:hAnsi="Times New Roman" w:cs="Times New Roman"/>
          <w:color w:val="auto"/>
          <w:sz w:val="24"/>
          <w:szCs w:val="24"/>
          <w:lang w:val="uk-UA"/>
        </w:rPr>
        <w:t xml:space="preserve"> місцевого бюджету</w:t>
      </w:r>
      <w:bookmarkStart w:id="5" w:name="o222"/>
      <w:bookmarkEnd w:id="5"/>
      <w:r w:rsidR="003D1871" w:rsidRPr="00DC62B1">
        <w:rPr>
          <w:rFonts w:ascii="Times New Roman" w:hAnsi="Times New Roman" w:cs="Times New Roman"/>
          <w:color w:val="auto"/>
          <w:sz w:val="24"/>
          <w:szCs w:val="24"/>
          <w:lang w:val="uk-UA"/>
        </w:rPr>
        <w:t xml:space="preserve">. </w:t>
      </w:r>
      <w:r w:rsidRPr="00DC62B1">
        <w:rPr>
          <w:rFonts w:ascii="Times New Roman" w:hAnsi="Times New Roman" w:cs="Times New Roman"/>
          <w:color w:val="auto"/>
          <w:sz w:val="24"/>
          <w:szCs w:val="24"/>
          <w:lang w:val="uk-UA"/>
        </w:rPr>
        <w:t>Зобов'я</w:t>
      </w:r>
      <w:r w:rsidRPr="00DC62B1">
        <w:rPr>
          <w:rFonts w:ascii="Times New Roman" w:hAnsi="Times New Roman" w:cs="Times New Roman"/>
          <w:color w:val="auto"/>
          <w:lang w:val="uk-UA"/>
        </w:rPr>
        <w:t xml:space="preserve">зання Сторін щодо фінансування визначаються положеннями </w:t>
      </w:r>
      <w:r w:rsidRPr="00DC62B1">
        <w:rPr>
          <w:rFonts w:ascii="Times New Roman" w:hAnsi="Times New Roman" w:cs="Times New Roman"/>
          <w:color w:val="auto"/>
          <w:sz w:val="24"/>
          <w:szCs w:val="24"/>
          <w:lang w:val="uk-UA"/>
        </w:rPr>
        <w:t>п</w:t>
      </w:r>
      <w:r w:rsidRPr="00DC62B1">
        <w:rPr>
          <w:rFonts w:ascii="Times New Roman" w:hAnsi="Times New Roman" w:cs="Times New Roman"/>
          <w:color w:val="auto"/>
          <w:lang w:val="uk-UA"/>
        </w:rPr>
        <w:t>лану фінансування будівництва</w:t>
      </w:r>
      <w:r w:rsidR="00C5476A" w:rsidRPr="00DC62B1">
        <w:rPr>
          <w:rFonts w:ascii="Times New Roman" w:hAnsi="Times New Roman" w:cs="Times New Roman"/>
          <w:color w:val="auto"/>
          <w:lang w:val="uk-UA"/>
        </w:rPr>
        <w:t>.</w:t>
      </w:r>
      <w:r w:rsidRPr="009800B6">
        <w:rPr>
          <w:rFonts w:ascii="Times New Roman" w:hAnsi="Times New Roman" w:cs="Times New Roman"/>
          <w:color w:val="auto"/>
          <w:sz w:val="24"/>
          <w:szCs w:val="24"/>
          <w:lang w:val="uk-UA"/>
        </w:rPr>
        <w:t xml:space="preserve"> </w:t>
      </w:r>
    </w:p>
    <w:p w:rsidR="004F13F7" w:rsidRPr="009800B6" w:rsidRDefault="003D1871" w:rsidP="009800B6">
      <w:pPr>
        <w:pStyle w:val="af1"/>
        <w:numPr>
          <w:ilvl w:val="1"/>
          <w:numId w:val="36"/>
        </w:numPr>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lang w:val="uk-UA" w:eastAsia="uk-UA"/>
        </w:rPr>
      </w:pPr>
      <w:r w:rsidRPr="009800B6">
        <w:rPr>
          <w:rFonts w:ascii="Times New Roman" w:hAnsi="Times New Roman" w:cs="Times New Roman"/>
          <w:color w:val="auto"/>
          <w:sz w:val="24"/>
          <w:szCs w:val="24"/>
          <w:lang w:val="uk-UA"/>
        </w:rPr>
        <w:t xml:space="preserve">Замовник має право </w:t>
      </w:r>
      <w:r w:rsidR="004F13F7" w:rsidRPr="009800B6">
        <w:rPr>
          <w:rFonts w:ascii="Times New Roman" w:hAnsi="Times New Roman" w:cs="Times New Roman"/>
          <w:color w:val="auto"/>
          <w:sz w:val="24"/>
          <w:szCs w:val="24"/>
          <w:lang w:val="uk-UA"/>
        </w:rPr>
        <w:t>уточн</w:t>
      </w:r>
      <w:r w:rsidRPr="009800B6">
        <w:rPr>
          <w:rFonts w:ascii="Times New Roman" w:hAnsi="Times New Roman" w:cs="Times New Roman"/>
          <w:color w:val="auto"/>
          <w:sz w:val="24"/>
          <w:szCs w:val="24"/>
          <w:lang w:val="uk-UA"/>
        </w:rPr>
        <w:t xml:space="preserve">ити план фінансування протягом </w:t>
      </w:r>
      <w:r w:rsidR="004F13F7" w:rsidRPr="009800B6">
        <w:rPr>
          <w:rFonts w:ascii="Times New Roman" w:hAnsi="Times New Roman" w:cs="Times New Roman"/>
          <w:color w:val="auto"/>
          <w:sz w:val="24"/>
          <w:szCs w:val="24"/>
          <w:lang w:val="uk-UA"/>
        </w:rPr>
        <w:t>поточно</w:t>
      </w:r>
      <w:r w:rsidRPr="009800B6">
        <w:rPr>
          <w:rFonts w:ascii="Times New Roman" w:hAnsi="Times New Roman" w:cs="Times New Roman"/>
          <w:color w:val="auto"/>
          <w:sz w:val="24"/>
          <w:szCs w:val="24"/>
          <w:lang w:val="uk-UA"/>
        </w:rPr>
        <w:t xml:space="preserve">го року у разі внесення змін у строки виконання робіт (будівництва об'єкта), прийняття рішення про прискорення чи уповільнення темпів виконання робіт, а також із урахуванням </w:t>
      </w:r>
      <w:r w:rsidR="004F13F7" w:rsidRPr="009800B6">
        <w:rPr>
          <w:rFonts w:ascii="Times New Roman" w:hAnsi="Times New Roman" w:cs="Times New Roman"/>
          <w:color w:val="auto"/>
          <w:sz w:val="24"/>
          <w:szCs w:val="24"/>
          <w:lang w:val="uk-UA"/>
        </w:rPr>
        <w:t>наявних у нього</w:t>
      </w:r>
      <w:r w:rsidRPr="009800B6">
        <w:rPr>
          <w:rFonts w:ascii="Times New Roman" w:hAnsi="Times New Roman" w:cs="Times New Roman"/>
          <w:color w:val="auto"/>
          <w:sz w:val="24"/>
          <w:szCs w:val="24"/>
          <w:lang w:val="uk-UA"/>
        </w:rPr>
        <w:t xml:space="preserve"> </w:t>
      </w:r>
      <w:r w:rsidR="004F13F7" w:rsidRPr="009800B6">
        <w:rPr>
          <w:rFonts w:ascii="Times New Roman" w:hAnsi="Times New Roman" w:cs="Times New Roman"/>
          <w:color w:val="auto"/>
          <w:sz w:val="24"/>
          <w:szCs w:val="24"/>
          <w:lang w:val="uk-UA"/>
        </w:rPr>
        <w:t>коштів,</w:t>
      </w:r>
      <w:r w:rsidRPr="009800B6">
        <w:rPr>
          <w:rFonts w:ascii="Times New Roman" w:hAnsi="Times New Roman" w:cs="Times New Roman"/>
          <w:color w:val="auto"/>
          <w:sz w:val="24"/>
          <w:szCs w:val="24"/>
          <w:lang w:val="uk-UA"/>
        </w:rPr>
        <w:t xml:space="preserve"> </w:t>
      </w:r>
      <w:r w:rsidR="004F13F7" w:rsidRPr="009800B6">
        <w:rPr>
          <w:rFonts w:ascii="Times New Roman" w:hAnsi="Times New Roman" w:cs="Times New Roman"/>
          <w:color w:val="auto"/>
          <w:sz w:val="24"/>
          <w:szCs w:val="24"/>
          <w:lang w:val="uk-UA"/>
        </w:rPr>
        <w:t>обсягів</w:t>
      </w:r>
      <w:r w:rsidRPr="009800B6">
        <w:rPr>
          <w:rFonts w:ascii="Times New Roman" w:hAnsi="Times New Roman" w:cs="Times New Roman"/>
          <w:color w:val="auto"/>
          <w:sz w:val="24"/>
          <w:szCs w:val="24"/>
          <w:lang w:val="uk-UA"/>
        </w:rPr>
        <w:t xml:space="preserve"> </w:t>
      </w:r>
      <w:r w:rsidR="004F13F7" w:rsidRPr="009800B6">
        <w:rPr>
          <w:rFonts w:ascii="Times New Roman" w:hAnsi="Times New Roman" w:cs="Times New Roman"/>
          <w:color w:val="auto"/>
          <w:sz w:val="24"/>
          <w:szCs w:val="24"/>
          <w:lang w:val="uk-UA"/>
        </w:rPr>
        <w:t>фактично</w:t>
      </w:r>
      <w:r w:rsidRPr="009800B6">
        <w:rPr>
          <w:rFonts w:ascii="Times New Roman" w:hAnsi="Times New Roman" w:cs="Times New Roman"/>
          <w:color w:val="auto"/>
          <w:sz w:val="24"/>
          <w:szCs w:val="24"/>
          <w:lang w:val="uk-UA"/>
        </w:rPr>
        <w:t xml:space="preserve"> </w:t>
      </w:r>
      <w:r w:rsidR="004F13F7" w:rsidRPr="009800B6">
        <w:rPr>
          <w:rFonts w:ascii="Times New Roman" w:hAnsi="Times New Roman" w:cs="Times New Roman"/>
          <w:color w:val="auto"/>
          <w:sz w:val="24"/>
          <w:szCs w:val="24"/>
          <w:lang w:val="uk-UA"/>
        </w:rPr>
        <w:t>виконаних</w:t>
      </w:r>
      <w:r w:rsidRPr="009800B6">
        <w:rPr>
          <w:rFonts w:ascii="Times New Roman" w:hAnsi="Times New Roman" w:cs="Times New Roman"/>
          <w:color w:val="auto"/>
          <w:sz w:val="24"/>
          <w:szCs w:val="24"/>
          <w:lang w:val="uk-UA"/>
        </w:rPr>
        <w:t xml:space="preserve"> робіт. </w:t>
      </w:r>
    </w:p>
    <w:p w:rsidR="004F13F7" w:rsidRPr="009800B6" w:rsidRDefault="004F13F7" w:rsidP="009800B6">
      <w:pPr>
        <w:pStyle w:val="af1"/>
        <w:shd w:val="clear" w:color="auto" w:fill="FFFFFF"/>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color w:val="auto"/>
          <w:sz w:val="24"/>
          <w:szCs w:val="24"/>
          <w:lang w:val="uk-UA" w:eastAsia="uk-UA"/>
        </w:rPr>
      </w:pPr>
    </w:p>
    <w:p w:rsidR="004F13F7" w:rsidRPr="009800B6" w:rsidRDefault="004F13F7" w:rsidP="009800B6">
      <w:pPr>
        <w:pStyle w:val="1f0"/>
        <w:numPr>
          <w:ilvl w:val="0"/>
          <w:numId w:val="36"/>
        </w:numPr>
        <w:tabs>
          <w:tab w:val="num" w:pos="567"/>
        </w:tabs>
        <w:spacing w:before="0" w:after="0"/>
        <w:ind w:left="0"/>
        <w:contextualSpacing/>
      </w:pPr>
      <w:r w:rsidRPr="009800B6">
        <w:t>ПРАВА ТА ОБОВ’ЯЗКИ СТОРІН</w:t>
      </w:r>
    </w:p>
    <w:p w:rsidR="00605DF1" w:rsidRPr="009800B6" w:rsidRDefault="00605DF1" w:rsidP="009800B6">
      <w:pPr>
        <w:pStyle w:val="23"/>
        <w:numPr>
          <w:ilvl w:val="1"/>
          <w:numId w:val="36"/>
        </w:numPr>
        <w:tabs>
          <w:tab w:val="num" w:pos="936"/>
        </w:tabs>
        <w:spacing w:after="0"/>
        <w:contextualSpacing/>
        <w:rPr>
          <w:b/>
        </w:rPr>
      </w:pPr>
      <w:r w:rsidRPr="009800B6">
        <w:rPr>
          <w:b/>
        </w:rPr>
        <w:t>Підрядник зобов’язаний:</w:t>
      </w:r>
    </w:p>
    <w:p w:rsidR="00605DF1" w:rsidRPr="009800B6" w:rsidRDefault="00605DF1" w:rsidP="009800B6">
      <w:pPr>
        <w:pStyle w:val="23"/>
        <w:numPr>
          <w:ilvl w:val="2"/>
          <w:numId w:val="36"/>
        </w:numPr>
        <w:tabs>
          <w:tab w:val="clear" w:pos="2525"/>
          <w:tab w:val="num" w:pos="567"/>
        </w:tabs>
        <w:spacing w:after="0"/>
        <w:ind w:left="0"/>
        <w:contextualSpacing/>
      </w:pPr>
      <w:r w:rsidRPr="009800B6">
        <w:t>Своєчасно та якісно виконати Роботи Замовнику</w:t>
      </w:r>
      <w:r w:rsidR="00576C20" w:rsidRPr="009800B6">
        <w:t>.</w:t>
      </w:r>
    </w:p>
    <w:p w:rsidR="00605DF1" w:rsidRPr="009800B6" w:rsidRDefault="00605DF1" w:rsidP="009800B6">
      <w:pPr>
        <w:pStyle w:val="23"/>
        <w:numPr>
          <w:ilvl w:val="2"/>
          <w:numId w:val="36"/>
        </w:numPr>
        <w:tabs>
          <w:tab w:val="clear" w:pos="2525"/>
          <w:tab w:val="num" w:pos="567"/>
        </w:tabs>
        <w:spacing w:after="0"/>
        <w:ind w:left="0"/>
        <w:contextualSpacing/>
      </w:pPr>
      <w:r w:rsidRPr="009800B6">
        <w:t>Власними силами та за власні кошти здійснити виконання Робіт.</w:t>
      </w:r>
    </w:p>
    <w:p w:rsidR="00605DF1" w:rsidRPr="009800B6" w:rsidRDefault="00605DF1" w:rsidP="009800B6">
      <w:pPr>
        <w:pStyle w:val="23"/>
        <w:numPr>
          <w:ilvl w:val="2"/>
          <w:numId w:val="36"/>
        </w:numPr>
        <w:tabs>
          <w:tab w:val="clear" w:pos="2525"/>
          <w:tab w:val="num" w:pos="567"/>
        </w:tabs>
        <w:spacing w:after="0"/>
        <w:ind w:left="0"/>
        <w:contextualSpacing/>
      </w:pPr>
      <w:r w:rsidRPr="009800B6">
        <w:t>Забезпечити під час виконання Робіт дотримання спеціалістами Підрядника вимог з охорони праці та протипожежної техніки безпеки та несе за це повну відповідальність.</w:t>
      </w:r>
    </w:p>
    <w:p w:rsidR="00605DF1" w:rsidRPr="009800B6" w:rsidRDefault="00605DF1" w:rsidP="009800B6">
      <w:pPr>
        <w:pStyle w:val="23"/>
        <w:numPr>
          <w:ilvl w:val="2"/>
          <w:numId w:val="36"/>
        </w:numPr>
        <w:tabs>
          <w:tab w:val="left" w:pos="709"/>
        </w:tabs>
        <w:spacing w:after="0"/>
        <w:ind w:left="0"/>
        <w:contextualSpacing/>
      </w:pPr>
      <w:r w:rsidRPr="009800B6">
        <w:t xml:space="preserve">Протягом </w:t>
      </w:r>
      <w:r w:rsidR="00573E91">
        <w:t>10</w:t>
      </w:r>
      <w:r w:rsidRPr="009800B6">
        <w:t xml:space="preserve"> робочих днів з дня отримання від Замовника Акту про виявлення недоліків, складеного згідно з умовами Договору, за власний рахунок усунути недоліки, зазначені в такому Акті про виявлення недоліків.</w:t>
      </w:r>
    </w:p>
    <w:p w:rsidR="00605DF1" w:rsidRPr="009800B6" w:rsidRDefault="00605DF1" w:rsidP="009800B6">
      <w:pPr>
        <w:pStyle w:val="23"/>
        <w:numPr>
          <w:ilvl w:val="2"/>
          <w:numId w:val="36"/>
        </w:numPr>
        <w:tabs>
          <w:tab w:val="left" w:pos="709"/>
        </w:tabs>
        <w:spacing w:after="0"/>
        <w:ind w:left="0"/>
        <w:contextualSpacing/>
      </w:pPr>
      <w:r w:rsidRPr="009800B6">
        <w:t>Виконати роботи за Договором відповідно до вимог Технічної специфікації, а також проектної документації, технічної документації, ДБН, ДСТУ, ТУ, СНіП, і т.д.</w:t>
      </w:r>
    </w:p>
    <w:p w:rsidR="00605DF1" w:rsidRPr="009800B6" w:rsidRDefault="00605DF1" w:rsidP="009800B6">
      <w:pPr>
        <w:pStyle w:val="23"/>
        <w:numPr>
          <w:ilvl w:val="2"/>
          <w:numId w:val="36"/>
        </w:numPr>
        <w:tabs>
          <w:tab w:val="left" w:pos="709"/>
        </w:tabs>
        <w:spacing w:after="0"/>
        <w:ind w:left="0"/>
        <w:contextualSpacing/>
      </w:pPr>
      <w:r w:rsidRPr="009800B6">
        <w:t xml:space="preserve">Негайно (але не пізніше ніж протягом 1 (одного) робочого дня) інформувати Замовника в письмовій формі про початок виконання та закінчення виконання Робіт. </w:t>
      </w:r>
    </w:p>
    <w:p w:rsidR="00605DF1" w:rsidRPr="009800B6" w:rsidRDefault="00605DF1" w:rsidP="009800B6">
      <w:pPr>
        <w:pStyle w:val="23"/>
        <w:numPr>
          <w:ilvl w:val="2"/>
          <w:numId w:val="36"/>
        </w:numPr>
        <w:tabs>
          <w:tab w:val="left" w:pos="709"/>
        </w:tabs>
        <w:spacing w:after="0"/>
        <w:ind w:left="0"/>
        <w:contextualSpacing/>
      </w:pPr>
      <w:r w:rsidRPr="009800B6">
        <w:t>Забезпечити Замовнику</w:t>
      </w:r>
      <w:r w:rsidR="006A32F0">
        <w:t xml:space="preserve"> або іншій організації</w:t>
      </w:r>
      <w:r w:rsidRPr="009800B6">
        <w:t xml:space="preserve"> та проектній організації можливість здійснення технічного </w:t>
      </w:r>
      <w:r w:rsidR="00A143C8" w:rsidRPr="009800B6">
        <w:t xml:space="preserve">та авторського </w:t>
      </w:r>
      <w:r w:rsidRPr="009800B6">
        <w:t>нагляду за виконанням Робіт, а також не перешкоджати в можливості представнику Замовника та залучених ним сторонніх організацій, фізичних осіб в роботах, пов’язаних з обробкою пошти, проведенням ремонтно-будівельних робіт, контрольних обмірів, перевірки якості виконання Підрядником Робіт, тощо.</w:t>
      </w:r>
    </w:p>
    <w:p w:rsidR="00605DF1" w:rsidRPr="009800B6" w:rsidRDefault="00605DF1" w:rsidP="009800B6">
      <w:pPr>
        <w:pStyle w:val="23"/>
        <w:numPr>
          <w:ilvl w:val="2"/>
          <w:numId w:val="36"/>
        </w:numPr>
        <w:tabs>
          <w:tab w:val="left" w:pos="709"/>
        </w:tabs>
        <w:spacing w:after="0"/>
        <w:ind w:left="0"/>
        <w:contextualSpacing/>
      </w:pPr>
      <w:r w:rsidRPr="009800B6">
        <w:t xml:space="preserve">Виконувати вимоги осіб, уповноважених здійснювати інженерно-технічний нагляд Замовника за виконанням Робіт, а також осіб, які здійснюють контроль (нагляд, перевірку) за </w:t>
      </w:r>
      <w:r w:rsidRPr="009800B6">
        <w:lastRenderedPageBreak/>
        <w:t>дотриманням спеціалістами Підрядника на території Об’єкту щодо вимог дотримання чинних нормативних актів з охорони праці, пожежної безпеки, санітарних правил, тощо.</w:t>
      </w:r>
    </w:p>
    <w:p w:rsidR="00605DF1" w:rsidRPr="009800B6" w:rsidRDefault="00605DF1" w:rsidP="009800B6">
      <w:pPr>
        <w:pStyle w:val="23"/>
        <w:numPr>
          <w:ilvl w:val="2"/>
          <w:numId w:val="36"/>
        </w:numPr>
        <w:tabs>
          <w:tab w:val="left" w:pos="709"/>
        </w:tabs>
        <w:spacing w:after="0"/>
        <w:ind w:left="0"/>
        <w:contextualSpacing/>
      </w:pPr>
      <w:r w:rsidRPr="009800B6">
        <w:t>Виконувати отримані під час виконання Робіт вказівки Замовника, якщо такі вказівки не суперечать умовам чинного законодавства України та умовам Договору.</w:t>
      </w:r>
    </w:p>
    <w:p w:rsidR="00605DF1" w:rsidRPr="009800B6" w:rsidRDefault="00605DF1" w:rsidP="009800B6">
      <w:pPr>
        <w:pStyle w:val="23"/>
        <w:numPr>
          <w:ilvl w:val="2"/>
          <w:numId w:val="36"/>
        </w:numPr>
        <w:tabs>
          <w:tab w:val="left" w:pos="709"/>
        </w:tabs>
        <w:spacing w:after="0"/>
        <w:ind w:left="0"/>
        <w:contextualSpacing/>
      </w:pPr>
      <w:r w:rsidRPr="009800B6">
        <w:t>Надіслати повідомлення про пошкодження Об'єкта Замовнику протягом 2-х днів після його виявлення. Якщо пошкодження трапилось з вини Підрядника, то пошкодження підлягає усуненню за рахунок Підрядника у строки, узгоджені Сторонами із урахуванням складності та обсягів пошкодження. Підрядник протягом 2-х календарних днів після усунення пошкодження повинен повідомити Замовника про вжиті заходи.</w:t>
      </w:r>
    </w:p>
    <w:p w:rsidR="00605DF1" w:rsidRPr="009800B6" w:rsidRDefault="00605DF1" w:rsidP="009800B6">
      <w:pPr>
        <w:pStyle w:val="23"/>
        <w:numPr>
          <w:ilvl w:val="2"/>
          <w:numId w:val="36"/>
        </w:numPr>
        <w:tabs>
          <w:tab w:val="left" w:pos="709"/>
        </w:tabs>
        <w:spacing w:after="0"/>
        <w:ind w:left="0"/>
        <w:contextualSpacing/>
      </w:pPr>
      <w:r w:rsidRPr="009800B6">
        <w:t xml:space="preserve">Нести ризик випадкового знищення або повного чи часткового </w:t>
      </w:r>
      <w:r w:rsidR="0085222E" w:rsidRPr="009800B6">
        <w:t>Об’єкта</w:t>
      </w:r>
      <w:r w:rsidRPr="009800B6">
        <w:t xml:space="preserve"> та/або</w:t>
      </w:r>
      <w:r w:rsidR="003D1871" w:rsidRPr="009800B6">
        <w:t xml:space="preserve"> </w:t>
      </w:r>
      <w:r w:rsidRPr="009800B6">
        <w:t>результатів виконаних Робіт, до прийняття Замовником повн</w:t>
      </w:r>
      <w:r w:rsidR="00651221" w:rsidRPr="009800B6">
        <w:t xml:space="preserve">ого комплексу Робіт по Договору, </w:t>
      </w:r>
      <w:r w:rsidR="00651221" w:rsidRPr="009800B6">
        <w:rPr>
          <w:shd w:val="clear" w:color="auto" w:fill="FFFFFF"/>
        </w:rPr>
        <w:t>крім випадків виникнення ризику внаслідок</w:t>
      </w:r>
      <w:r w:rsidR="003D1871" w:rsidRPr="009800B6">
        <w:rPr>
          <w:shd w:val="clear" w:color="auto" w:fill="FFFFFF"/>
        </w:rPr>
        <w:t xml:space="preserve"> </w:t>
      </w:r>
      <w:r w:rsidR="00651221" w:rsidRPr="009800B6">
        <w:rPr>
          <w:shd w:val="clear" w:color="auto" w:fill="FFFFFF"/>
        </w:rPr>
        <w:t>обставин,</w:t>
      </w:r>
      <w:r w:rsidR="003D1871" w:rsidRPr="009800B6">
        <w:rPr>
          <w:shd w:val="clear" w:color="auto" w:fill="FFFFFF"/>
        </w:rPr>
        <w:t xml:space="preserve"> </w:t>
      </w:r>
      <w:r w:rsidR="00651221" w:rsidRPr="009800B6">
        <w:rPr>
          <w:shd w:val="clear" w:color="auto" w:fill="FFFFFF"/>
        </w:rPr>
        <w:t>що</w:t>
      </w:r>
      <w:r w:rsidR="003D1871" w:rsidRPr="009800B6">
        <w:rPr>
          <w:shd w:val="clear" w:color="auto" w:fill="FFFFFF"/>
        </w:rPr>
        <w:t xml:space="preserve"> </w:t>
      </w:r>
      <w:r w:rsidR="00651221" w:rsidRPr="009800B6">
        <w:rPr>
          <w:shd w:val="clear" w:color="auto" w:fill="FFFFFF"/>
        </w:rPr>
        <w:t>залежали</w:t>
      </w:r>
      <w:r w:rsidR="003D1871" w:rsidRPr="009800B6">
        <w:rPr>
          <w:shd w:val="clear" w:color="auto" w:fill="FFFFFF"/>
        </w:rPr>
        <w:t xml:space="preserve"> </w:t>
      </w:r>
      <w:r w:rsidR="00651221" w:rsidRPr="009800B6">
        <w:rPr>
          <w:shd w:val="clear" w:color="auto" w:fill="FFFFFF"/>
        </w:rPr>
        <w:t>від Замовника.</w:t>
      </w:r>
    </w:p>
    <w:p w:rsidR="00605DF1" w:rsidRPr="009800B6" w:rsidRDefault="00605DF1" w:rsidP="009800B6">
      <w:pPr>
        <w:pStyle w:val="23"/>
        <w:numPr>
          <w:ilvl w:val="2"/>
          <w:numId w:val="36"/>
        </w:numPr>
        <w:tabs>
          <w:tab w:val="left" w:pos="709"/>
        </w:tabs>
        <w:spacing w:after="0"/>
        <w:ind w:left="0"/>
        <w:contextualSpacing/>
      </w:pPr>
      <w:r w:rsidRPr="009800B6">
        <w:t>Забезпечити:</w:t>
      </w:r>
    </w:p>
    <w:p w:rsidR="00605DF1" w:rsidRPr="009800B6" w:rsidRDefault="00605DF1" w:rsidP="009800B6">
      <w:pPr>
        <w:pStyle w:val="23"/>
        <w:tabs>
          <w:tab w:val="clear" w:pos="1220"/>
          <w:tab w:val="left" w:pos="709"/>
        </w:tabs>
        <w:spacing w:after="0"/>
        <w:ind w:left="0"/>
        <w:contextualSpacing/>
      </w:pPr>
      <w:r w:rsidRPr="009800B6">
        <w:t>- дотримання Спеціалістами Підрядника на території Об’єкту чинних нормативних актів з охорони праці, а також правил трудового розпорядку, що діють на території Об’єкту (за умови їх наявності);</w:t>
      </w:r>
    </w:p>
    <w:p w:rsidR="00605DF1" w:rsidRPr="009800B6" w:rsidRDefault="00605DF1" w:rsidP="009800B6">
      <w:pPr>
        <w:pStyle w:val="23"/>
        <w:tabs>
          <w:tab w:val="clear" w:pos="1220"/>
          <w:tab w:val="left" w:pos="709"/>
        </w:tabs>
        <w:spacing w:after="0"/>
        <w:ind w:left="0"/>
        <w:contextualSpacing/>
      </w:pPr>
      <w:r w:rsidRPr="009800B6">
        <w:t>- проведення інструктажу і навчання з питань охорони праці Спеціалістів Підрядника;</w:t>
      </w:r>
    </w:p>
    <w:p w:rsidR="00605DF1" w:rsidRPr="009800B6" w:rsidRDefault="00605DF1" w:rsidP="009800B6">
      <w:pPr>
        <w:pStyle w:val="23"/>
        <w:tabs>
          <w:tab w:val="clear" w:pos="1220"/>
          <w:tab w:val="left" w:pos="709"/>
        </w:tabs>
        <w:spacing w:after="0"/>
        <w:ind w:left="0"/>
        <w:contextualSpacing/>
      </w:pPr>
      <w:r w:rsidRPr="009800B6">
        <w:t>- контроль щодо дотримання Спеціалістами Підрядника вимог нормативної документації з охорони праці;</w:t>
      </w:r>
    </w:p>
    <w:p w:rsidR="00605DF1" w:rsidRPr="009800B6" w:rsidRDefault="00605DF1" w:rsidP="009800B6">
      <w:pPr>
        <w:pStyle w:val="23"/>
        <w:tabs>
          <w:tab w:val="clear" w:pos="1220"/>
          <w:tab w:val="left" w:pos="709"/>
        </w:tabs>
        <w:spacing w:after="0"/>
        <w:ind w:left="0"/>
        <w:contextualSpacing/>
      </w:pPr>
      <w:r w:rsidRPr="009800B6">
        <w:t>- наявність у Спеціалістів Підрядника належного спецодягу та засобів індивідуального захисту;</w:t>
      </w:r>
    </w:p>
    <w:p w:rsidR="00605DF1" w:rsidRPr="009800B6" w:rsidRDefault="00605DF1" w:rsidP="009800B6">
      <w:pPr>
        <w:pStyle w:val="23"/>
        <w:tabs>
          <w:tab w:val="clear" w:pos="1220"/>
          <w:tab w:val="left" w:pos="709"/>
        </w:tabs>
        <w:spacing w:after="0"/>
        <w:ind w:left="0"/>
        <w:contextualSpacing/>
      </w:pPr>
      <w:r w:rsidRPr="009800B6">
        <w:t>- допуск до виконання Робіт підвищеної небезпеки керівників, професіоналів, фахівців і робітників, спеціально навчених даному виду робіт, які пройшли перевірку знань та мають дозвіл на виконання робіт підвищеної небезпеки, вміють користуватися засобами індивідуального захисту, знають способи надання першої (долікарської) допомоги, що пройшли медичний огляд і професійний відбір для виконання робіт підвищеної небезпеки;</w:t>
      </w:r>
    </w:p>
    <w:p w:rsidR="00605DF1" w:rsidRPr="009800B6" w:rsidRDefault="00605DF1" w:rsidP="009800B6">
      <w:pPr>
        <w:pStyle w:val="23"/>
        <w:tabs>
          <w:tab w:val="clear" w:pos="1220"/>
          <w:tab w:val="left" w:pos="709"/>
        </w:tabs>
        <w:spacing w:after="0"/>
        <w:ind w:left="0"/>
        <w:contextualSpacing/>
      </w:pPr>
      <w:r w:rsidRPr="009800B6">
        <w:t>- відповідність використовуваних при проведенні Робіт інструменту і пристосувань характеру виконуваної Роботи.</w:t>
      </w:r>
    </w:p>
    <w:p w:rsidR="00605DF1" w:rsidRPr="009800B6" w:rsidRDefault="00605DF1" w:rsidP="009800B6">
      <w:pPr>
        <w:pStyle w:val="23"/>
        <w:numPr>
          <w:ilvl w:val="2"/>
          <w:numId w:val="36"/>
        </w:numPr>
        <w:tabs>
          <w:tab w:val="num" w:pos="709"/>
        </w:tabs>
        <w:spacing w:after="0"/>
        <w:ind w:left="0"/>
        <w:contextualSpacing/>
      </w:pPr>
      <w:r w:rsidRPr="009800B6">
        <w:t>Надати Замовнику (у двох примірниках) Акти, Довідки про вартість виконаних будів</w:t>
      </w:r>
      <w:r w:rsidR="0085222E" w:rsidRPr="009800B6">
        <w:t>ельних робіт та витрати</w:t>
      </w:r>
      <w:r w:rsidR="00A143C8" w:rsidRPr="009800B6">
        <w:t xml:space="preserve"> за формою № КБ-3</w:t>
      </w:r>
      <w:r w:rsidR="0085222E" w:rsidRPr="009800B6">
        <w:t xml:space="preserve">, </w:t>
      </w:r>
      <w:r w:rsidRPr="009800B6">
        <w:t>протягом 3-х робочих днів з моменту отримання від Замовника повідомлення про завершення перевірки</w:t>
      </w:r>
      <w:r w:rsidRPr="009800B6">
        <w:rPr>
          <w:rFonts w:eastAsia="Arial"/>
          <w:lang w:eastAsia="ru-RU"/>
        </w:rPr>
        <w:t xml:space="preserve"> </w:t>
      </w:r>
      <w:r w:rsidRPr="009800B6">
        <w:t>якості виконаних Робіт та відповідність Технічній специфікації (у разі відсутності будь-яких зауважень, виявлених недоліків та дефектів), яке надсилається на електронну пошту Підрядника.</w:t>
      </w:r>
    </w:p>
    <w:p w:rsidR="008E78F7" w:rsidRPr="009800B6" w:rsidRDefault="00605DF1" w:rsidP="009800B6">
      <w:pPr>
        <w:pStyle w:val="23"/>
        <w:numPr>
          <w:ilvl w:val="1"/>
          <w:numId w:val="36"/>
        </w:numPr>
        <w:spacing w:after="0"/>
        <w:contextualSpacing/>
      </w:pPr>
      <w:r w:rsidRPr="009800B6">
        <w:rPr>
          <w:b/>
        </w:rPr>
        <w:t>Підрядник має право</w:t>
      </w:r>
      <w:r w:rsidR="002D6ECB">
        <w:t>:</w:t>
      </w:r>
    </w:p>
    <w:p w:rsidR="00605DF1" w:rsidRPr="009800B6" w:rsidRDefault="008E78F7" w:rsidP="009800B6">
      <w:pPr>
        <w:pStyle w:val="23"/>
        <w:numPr>
          <w:ilvl w:val="2"/>
          <w:numId w:val="36"/>
        </w:numPr>
        <w:tabs>
          <w:tab w:val="clear" w:pos="2525"/>
        </w:tabs>
        <w:spacing w:after="0"/>
        <w:ind w:left="0"/>
        <w:contextualSpacing/>
      </w:pPr>
      <w:r w:rsidRPr="009800B6">
        <w:t>О</w:t>
      </w:r>
      <w:r w:rsidR="00605DF1" w:rsidRPr="009800B6">
        <w:t>тримати оплату за виконану Роботу в розмірах та в строки, передбачені цим Договором.</w:t>
      </w:r>
    </w:p>
    <w:p w:rsidR="008E78F7" w:rsidRPr="009800B6" w:rsidRDefault="008E78F7" w:rsidP="009800B6">
      <w:pPr>
        <w:pStyle w:val="23"/>
        <w:numPr>
          <w:ilvl w:val="2"/>
          <w:numId w:val="36"/>
        </w:numPr>
        <w:tabs>
          <w:tab w:val="clear" w:pos="2525"/>
        </w:tabs>
        <w:spacing w:after="0"/>
        <w:ind w:left="0"/>
        <w:contextualSpacing/>
      </w:pPr>
      <w:r w:rsidRPr="009800B6">
        <w:t>Без додаткового погодження від Замовника, з</w:t>
      </w:r>
      <w:r w:rsidRPr="009800B6">
        <w:rPr>
          <w:shd w:val="clear" w:color="auto" w:fill="FFFFFF"/>
          <w:lang w:eastAsia="uk-UA"/>
        </w:rPr>
        <w:t>алучати</w:t>
      </w:r>
      <w:r w:rsidR="003D1871" w:rsidRPr="009800B6">
        <w:rPr>
          <w:shd w:val="clear" w:color="auto" w:fill="FFFFFF"/>
          <w:lang w:eastAsia="uk-UA"/>
        </w:rPr>
        <w:t xml:space="preserve"> </w:t>
      </w:r>
      <w:r w:rsidRPr="009800B6">
        <w:rPr>
          <w:shd w:val="clear" w:color="auto" w:fill="FFFFFF"/>
          <w:lang w:eastAsia="uk-UA"/>
        </w:rPr>
        <w:t>до вик</w:t>
      </w:r>
      <w:r w:rsidR="00C97835">
        <w:rPr>
          <w:shd w:val="clear" w:color="auto" w:fill="FFFFFF"/>
          <w:lang w:eastAsia="uk-UA"/>
        </w:rPr>
        <w:t xml:space="preserve">онання робіт субпідрядників, якщо такі </w:t>
      </w:r>
      <w:r w:rsidRPr="009800B6">
        <w:rPr>
          <w:shd w:val="clear" w:color="auto" w:fill="FFFFFF"/>
          <w:lang w:eastAsia="uk-UA"/>
        </w:rPr>
        <w:t xml:space="preserve"> були зазначені у тендерній пропозиції Підрядника.</w:t>
      </w:r>
    </w:p>
    <w:p w:rsidR="008E78F7" w:rsidRPr="009800B6" w:rsidRDefault="008E78F7" w:rsidP="009800B6">
      <w:pPr>
        <w:pStyle w:val="23"/>
        <w:numPr>
          <w:ilvl w:val="2"/>
          <w:numId w:val="36"/>
        </w:numPr>
        <w:tabs>
          <w:tab w:val="clear" w:pos="2525"/>
        </w:tabs>
        <w:spacing w:after="0"/>
        <w:ind w:left="0"/>
        <w:contextualSpacing/>
      </w:pPr>
      <w:r w:rsidRPr="009800B6">
        <w:t>З</w:t>
      </w:r>
      <w:r w:rsidRPr="009800B6">
        <w:rPr>
          <w:shd w:val="clear" w:color="auto" w:fill="FFFFFF"/>
          <w:lang w:eastAsia="uk-UA"/>
        </w:rPr>
        <w:t>алучати</w:t>
      </w:r>
      <w:r w:rsidR="003D1871" w:rsidRPr="009800B6">
        <w:rPr>
          <w:shd w:val="clear" w:color="auto" w:fill="FFFFFF"/>
          <w:lang w:eastAsia="uk-UA"/>
        </w:rPr>
        <w:t xml:space="preserve"> </w:t>
      </w:r>
      <w:r w:rsidRPr="009800B6">
        <w:rPr>
          <w:shd w:val="clear" w:color="auto" w:fill="FFFFFF"/>
          <w:lang w:eastAsia="uk-UA"/>
        </w:rPr>
        <w:t>до виконання робіт субпідрядників, які не були зазначені у тендерній пропозиції, за</w:t>
      </w:r>
      <w:r w:rsidR="00B158F1" w:rsidRPr="009800B6">
        <w:rPr>
          <w:shd w:val="clear" w:color="auto" w:fill="FFFFFF"/>
          <w:lang w:eastAsia="uk-UA"/>
        </w:rPr>
        <w:t xml:space="preserve"> попереднім</w:t>
      </w:r>
      <w:r w:rsidRPr="009800B6">
        <w:rPr>
          <w:shd w:val="clear" w:color="auto" w:fill="FFFFFF"/>
          <w:lang w:eastAsia="uk-UA"/>
        </w:rPr>
        <w:t xml:space="preserve"> п</w:t>
      </w:r>
      <w:r w:rsidRPr="009800B6">
        <w:rPr>
          <w:shd w:val="clear" w:color="auto" w:fill="FFFFFF"/>
        </w:rPr>
        <w:t>исьмовим погодженням від Замовника.</w:t>
      </w:r>
    </w:p>
    <w:p w:rsidR="00605DF1" w:rsidRPr="009800B6" w:rsidRDefault="00605DF1" w:rsidP="009800B6">
      <w:pPr>
        <w:pStyle w:val="23"/>
        <w:numPr>
          <w:ilvl w:val="1"/>
          <w:numId w:val="36"/>
        </w:numPr>
        <w:tabs>
          <w:tab w:val="num" w:pos="936"/>
        </w:tabs>
        <w:spacing w:after="0"/>
        <w:contextualSpacing/>
        <w:rPr>
          <w:b/>
        </w:rPr>
      </w:pPr>
      <w:r w:rsidRPr="009800B6">
        <w:rPr>
          <w:b/>
        </w:rPr>
        <w:t>Замовник зобов’язаний:</w:t>
      </w:r>
    </w:p>
    <w:p w:rsidR="00605DF1" w:rsidRPr="009800B6" w:rsidRDefault="00605DF1" w:rsidP="009800B6">
      <w:pPr>
        <w:pStyle w:val="23"/>
        <w:numPr>
          <w:ilvl w:val="2"/>
          <w:numId w:val="36"/>
        </w:numPr>
        <w:tabs>
          <w:tab w:val="left" w:pos="567"/>
        </w:tabs>
        <w:spacing w:after="0"/>
        <w:ind w:left="0"/>
        <w:contextualSpacing/>
      </w:pPr>
      <w:r w:rsidRPr="009800B6">
        <w:t xml:space="preserve">Своєчасно та в повному обсязі здійснити оплату за виконані Роботи відповідно до умов Договору. </w:t>
      </w:r>
    </w:p>
    <w:p w:rsidR="00605DF1" w:rsidRPr="009800B6" w:rsidRDefault="00605DF1" w:rsidP="009800B6">
      <w:pPr>
        <w:pStyle w:val="23"/>
        <w:numPr>
          <w:ilvl w:val="2"/>
          <w:numId w:val="36"/>
        </w:numPr>
        <w:tabs>
          <w:tab w:val="left" w:pos="567"/>
        </w:tabs>
        <w:spacing w:after="0"/>
        <w:ind w:left="0"/>
        <w:contextualSpacing/>
      </w:pPr>
      <w:r w:rsidRPr="009800B6">
        <w:t>Надати Спеціалістам Підрядника доступ до Об’єкту для виконання Робіт в стані, що забезпечує можливість виконання Підрядником Робіт за цим Договором.</w:t>
      </w:r>
    </w:p>
    <w:p w:rsidR="00605DF1" w:rsidRPr="009800B6" w:rsidRDefault="00605DF1" w:rsidP="009800B6">
      <w:pPr>
        <w:pStyle w:val="23"/>
        <w:numPr>
          <w:ilvl w:val="2"/>
          <w:numId w:val="36"/>
        </w:numPr>
        <w:tabs>
          <w:tab w:val="left" w:pos="567"/>
        </w:tabs>
        <w:spacing w:after="0"/>
        <w:ind w:left="0"/>
        <w:contextualSpacing/>
      </w:pPr>
      <w:r w:rsidRPr="009800B6">
        <w:t>У порядку визначеному умовами Договору прийняти виконані Підрядником Роботи.</w:t>
      </w:r>
    </w:p>
    <w:p w:rsidR="00605DF1" w:rsidRPr="009800B6" w:rsidRDefault="00605DF1" w:rsidP="009800B6">
      <w:pPr>
        <w:pStyle w:val="23"/>
        <w:numPr>
          <w:ilvl w:val="1"/>
          <w:numId w:val="36"/>
        </w:numPr>
        <w:tabs>
          <w:tab w:val="num" w:pos="936"/>
        </w:tabs>
        <w:spacing w:after="0"/>
        <w:contextualSpacing/>
        <w:rPr>
          <w:b/>
        </w:rPr>
      </w:pPr>
      <w:r w:rsidRPr="009800B6">
        <w:rPr>
          <w:b/>
        </w:rPr>
        <w:t>Замовник має право:</w:t>
      </w:r>
    </w:p>
    <w:p w:rsidR="00605DF1" w:rsidRPr="009800B6" w:rsidRDefault="00605DF1" w:rsidP="009800B6">
      <w:pPr>
        <w:pStyle w:val="23"/>
        <w:numPr>
          <w:ilvl w:val="2"/>
          <w:numId w:val="36"/>
        </w:numPr>
        <w:tabs>
          <w:tab w:val="left" w:pos="567"/>
        </w:tabs>
        <w:spacing w:after="0"/>
        <w:ind w:left="0"/>
        <w:contextualSpacing/>
      </w:pPr>
      <w:r w:rsidRPr="009800B6">
        <w:t xml:space="preserve">Здійснювати контроль та нагляд за етапами виконання і якістю виконуваних Робіт, дотриманням вимог Технічної специфікації, національних стандартів України, будівельних норм і правил, термінів їх виконання, належним використанням Підрядником </w:t>
      </w:r>
      <w:r w:rsidR="003263F0" w:rsidRPr="009800B6">
        <w:t>м</w:t>
      </w:r>
      <w:r w:rsidRPr="009800B6">
        <w:t xml:space="preserve">атеріалів та/або </w:t>
      </w:r>
      <w:r w:rsidR="003263F0" w:rsidRPr="009800B6">
        <w:t>о</w:t>
      </w:r>
      <w:r w:rsidRPr="009800B6">
        <w:t>бладнання, а також станом дотримання Підрядником охорони праці та промислової безпеки, не втручаючись при цьому в оперативно-господарську діяльність Підрядника.</w:t>
      </w:r>
    </w:p>
    <w:p w:rsidR="00605DF1" w:rsidRPr="009800B6" w:rsidRDefault="00605DF1" w:rsidP="009800B6">
      <w:pPr>
        <w:pStyle w:val="23"/>
        <w:numPr>
          <w:ilvl w:val="2"/>
          <w:numId w:val="36"/>
        </w:numPr>
        <w:tabs>
          <w:tab w:val="left" w:pos="567"/>
        </w:tabs>
        <w:spacing w:after="0"/>
        <w:ind w:left="0"/>
        <w:contextualSpacing/>
      </w:pPr>
      <w:r w:rsidRPr="009800B6">
        <w:t>Вільного доступу в будь-який час до Об’єкту для здійснення контролю за виконанням Робіт.</w:t>
      </w:r>
    </w:p>
    <w:p w:rsidR="00605DF1" w:rsidRPr="009800B6" w:rsidRDefault="00605DF1" w:rsidP="009800B6">
      <w:pPr>
        <w:pStyle w:val="23"/>
        <w:numPr>
          <w:ilvl w:val="2"/>
          <w:numId w:val="36"/>
        </w:numPr>
        <w:tabs>
          <w:tab w:val="left" w:pos="567"/>
        </w:tabs>
        <w:spacing w:after="0"/>
        <w:ind w:left="0"/>
        <w:contextualSpacing/>
      </w:pPr>
      <w:r w:rsidRPr="009800B6">
        <w:lastRenderedPageBreak/>
        <w:t>Вимагати від Підрядника усунення недоліків, що виникають (виникли) з його вини. У разі неусунення недоліків у встановлений Замовником термін, призупинити виконання Робіт Підрядником за цим Договором до моменту усунення недоліків.</w:t>
      </w:r>
    </w:p>
    <w:p w:rsidR="00605DF1" w:rsidRPr="009800B6" w:rsidRDefault="00605DF1" w:rsidP="009800B6">
      <w:pPr>
        <w:pStyle w:val="23"/>
        <w:numPr>
          <w:ilvl w:val="2"/>
          <w:numId w:val="36"/>
        </w:numPr>
        <w:tabs>
          <w:tab w:val="left" w:pos="567"/>
        </w:tabs>
        <w:spacing w:after="0"/>
        <w:ind w:left="0"/>
        <w:contextualSpacing/>
      </w:pPr>
      <w:r w:rsidRPr="009800B6">
        <w:t>Перевіряти правильність ведення Підрядником всієї виконавчої документації, яка передбачена діючими нормами і правилами, вимагати її своєчасного та якісного заповнення.</w:t>
      </w:r>
    </w:p>
    <w:p w:rsidR="00605DF1" w:rsidRPr="009800B6" w:rsidRDefault="00605DF1" w:rsidP="009800B6">
      <w:pPr>
        <w:pStyle w:val="23"/>
        <w:numPr>
          <w:ilvl w:val="2"/>
          <w:numId w:val="36"/>
        </w:numPr>
        <w:tabs>
          <w:tab w:val="left" w:pos="567"/>
        </w:tabs>
        <w:spacing w:after="0"/>
        <w:ind w:left="0"/>
        <w:contextualSpacing/>
      </w:pPr>
      <w:r w:rsidRPr="009800B6">
        <w:t>При необхідності (визначається Замовником на власний розсуд) – призупиняти Роботи до усунення відступів від Технічної специфікації, законодавчих та нормативно-правових актів, вимог з охорони праці.</w:t>
      </w:r>
    </w:p>
    <w:p w:rsidR="00605DF1" w:rsidRPr="009800B6" w:rsidRDefault="00605DF1" w:rsidP="009800B6">
      <w:pPr>
        <w:pStyle w:val="23"/>
        <w:numPr>
          <w:ilvl w:val="2"/>
          <w:numId w:val="36"/>
        </w:numPr>
        <w:tabs>
          <w:tab w:val="left" w:pos="567"/>
        </w:tabs>
        <w:spacing w:after="0"/>
        <w:ind w:left="0"/>
        <w:contextualSpacing/>
      </w:pPr>
      <w:r w:rsidRPr="009800B6">
        <w:t>Вимагати від Підрядника усунення від Робіт будь-яких Спеціалістів, які на думку Замовника, некомпетентні або халатно виконують свої обов'язки.</w:t>
      </w:r>
    </w:p>
    <w:p w:rsidR="00605DF1" w:rsidRPr="009800B6" w:rsidRDefault="00605DF1" w:rsidP="009800B6">
      <w:pPr>
        <w:pStyle w:val="23"/>
        <w:numPr>
          <w:ilvl w:val="2"/>
          <w:numId w:val="36"/>
        </w:numPr>
        <w:tabs>
          <w:tab w:val="left" w:pos="567"/>
        </w:tabs>
        <w:spacing w:after="0"/>
        <w:ind w:left="0"/>
        <w:contextualSpacing/>
      </w:pPr>
      <w:r w:rsidRPr="009800B6">
        <w:t>Повернути Підряднику Довідку про вартість виконаних робіт та витрат</w:t>
      </w:r>
      <w:r w:rsidR="00A143C8" w:rsidRPr="009800B6">
        <w:t xml:space="preserve"> за формою № КБ-3</w:t>
      </w:r>
      <w:r w:rsidRPr="009800B6">
        <w:t>, Акт</w:t>
      </w:r>
      <w:r w:rsidR="00A143C8" w:rsidRPr="009800B6">
        <w:t xml:space="preserve">, </w:t>
      </w:r>
      <w:r w:rsidRPr="009800B6">
        <w:t>рахунки-фактури, тощо, без здійснення оплати в разі неналежного їх оформлення (відсутність печатки (в разі наявності її в Підрядника), підписів, підтверджуючих документів, виконавчої документації, наявність помилок тощо).</w:t>
      </w:r>
    </w:p>
    <w:p w:rsidR="00605DF1" w:rsidRPr="009800B6" w:rsidRDefault="00605DF1" w:rsidP="009800B6">
      <w:pPr>
        <w:pStyle w:val="23"/>
        <w:numPr>
          <w:ilvl w:val="2"/>
          <w:numId w:val="36"/>
        </w:numPr>
        <w:tabs>
          <w:tab w:val="left" w:pos="567"/>
        </w:tabs>
        <w:spacing w:after="0"/>
        <w:ind w:left="0"/>
        <w:contextualSpacing/>
      </w:pPr>
      <w:r w:rsidRPr="009800B6">
        <w:t>В разі виявлення порушення Підрядником умов Договору, що</w:t>
      </w:r>
      <w:r w:rsidR="003D1871" w:rsidRPr="009800B6">
        <w:t xml:space="preserve"> </w:t>
      </w:r>
      <w:r w:rsidRPr="009800B6">
        <w:t>призвело до погіршення Робіт або інших недоліків в роботі Підрядника (що підтверджується відповідними документами) за власним вибором вимагати від Підрядника безоплатного виправлення цих недоліків або виправити їх за власний рахунок з правом на відшкодування Підрядником витрат на виправлення недоліків іншими суб’єктами господарювання.</w:t>
      </w:r>
    </w:p>
    <w:p w:rsidR="00605DF1" w:rsidRPr="009800B6" w:rsidRDefault="00605DF1" w:rsidP="009800B6">
      <w:pPr>
        <w:pStyle w:val="23"/>
        <w:tabs>
          <w:tab w:val="clear" w:pos="1220"/>
          <w:tab w:val="num" w:pos="1362"/>
        </w:tabs>
        <w:spacing w:after="0"/>
        <w:ind w:left="0"/>
        <w:contextualSpacing/>
      </w:pPr>
    </w:p>
    <w:p w:rsidR="00605DF1" w:rsidRPr="009800B6" w:rsidRDefault="00605DF1" w:rsidP="009800B6">
      <w:pPr>
        <w:pStyle w:val="1f0"/>
        <w:numPr>
          <w:ilvl w:val="0"/>
          <w:numId w:val="36"/>
        </w:numPr>
        <w:tabs>
          <w:tab w:val="num" w:pos="567"/>
          <w:tab w:val="left" w:pos="3686"/>
        </w:tabs>
        <w:spacing w:before="0" w:after="0"/>
        <w:ind w:left="0"/>
      </w:pPr>
      <w:r w:rsidRPr="009800B6">
        <w:t>ВІДПОВІДАЛЬНІСТЬ СТОРІН</w:t>
      </w:r>
    </w:p>
    <w:p w:rsidR="00605DF1" w:rsidRPr="009800B6" w:rsidRDefault="00605DF1" w:rsidP="009800B6">
      <w:pPr>
        <w:pStyle w:val="23"/>
        <w:numPr>
          <w:ilvl w:val="1"/>
          <w:numId w:val="36"/>
        </w:numPr>
        <w:tabs>
          <w:tab w:val="left" w:pos="567"/>
        </w:tabs>
        <w:spacing w:after="0"/>
      </w:pPr>
      <w:r w:rsidRPr="009800B6">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w:t>
      </w:r>
      <w:r w:rsidR="00651221" w:rsidRPr="009800B6">
        <w:t xml:space="preserve"> цим</w:t>
      </w:r>
      <w:r w:rsidRPr="009800B6">
        <w:t xml:space="preserve"> Договором.</w:t>
      </w:r>
    </w:p>
    <w:p w:rsidR="00191F61" w:rsidRPr="009800B6" w:rsidRDefault="00605DF1" w:rsidP="00155171">
      <w:pPr>
        <w:pStyle w:val="23"/>
        <w:numPr>
          <w:ilvl w:val="1"/>
          <w:numId w:val="36"/>
        </w:numPr>
        <w:tabs>
          <w:tab w:val="num" w:pos="936"/>
        </w:tabs>
        <w:spacing w:after="0"/>
        <w:contextualSpacing/>
      </w:pPr>
      <w:r w:rsidRPr="009800B6">
        <w:t>За порушення строків виконання Робіт визначених цим Договором, або умов якості виконаних Робіт</w:t>
      </w:r>
      <w:r w:rsidR="00191F61" w:rsidRPr="009800B6">
        <w:t xml:space="preserve"> </w:t>
      </w:r>
      <w:r w:rsidRPr="009800B6">
        <w:t>Підрядник несе відповідальність та сплачує Замовнику</w:t>
      </w:r>
      <w:r w:rsidR="00191F61" w:rsidRPr="009800B6">
        <w:t xml:space="preserve"> </w:t>
      </w:r>
      <w:r w:rsidR="00191F61" w:rsidRPr="009800B6">
        <w:rPr>
          <w:shd w:val="clear" w:color="auto" w:fill="FFFFFF"/>
        </w:rPr>
        <w:t xml:space="preserve">пеню у розмірі </w:t>
      </w:r>
      <w:r w:rsidR="00155171">
        <w:rPr>
          <w:shd w:val="clear" w:color="auto" w:fill="FFFFFF"/>
        </w:rPr>
        <w:t xml:space="preserve">0,5 </w:t>
      </w:r>
      <w:r w:rsidR="00191F61" w:rsidRPr="009800B6">
        <w:rPr>
          <w:shd w:val="clear" w:color="auto" w:fill="FFFFFF"/>
        </w:rPr>
        <w:t>відсотка в</w:t>
      </w:r>
      <w:r w:rsidR="00155171">
        <w:rPr>
          <w:shd w:val="clear" w:color="auto" w:fill="FFFFFF"/>
        </w:rPr>
        <w:t>артості робіт</w:t>
      </w:r>
      <w:r w:rsidR="00191F61" w:rsidRPr="009800B6">
        <w:rPr>
          <w:shd w:val="clear" w:color="auto" w:fill="FFFFFF"/>
        </w:rPr>
        <w:t xml:space="preserve">, з яких допущено прострочення виконання за кожний день прострочення, а за прострочення понад тридцять днів додатково стягується штраф у розмірі </w:t>
      </w:r>
      <w:r w:rsidR="00155171">
        <w:rPr>
          <w:shd w:val="clear" w:color="auto" w:fill="FFFFFF"/>
        </w:rPr>
        <w:t xml:space="preserve">1 </w:t>
      </w:r>
      <w:r w:rsidR="00191F61" w:rsidRPr="00155171">
        <w:rPr>
          <w:shd w:val="clear" w:color="auto" w:fill="FFFFFF"/>
        </w:rPr>
        <w:t>відсотків вказаної вартості.</w:t>
      </w:r>
    </w:p>
    <w:p w:rsidR="00605DF1" w:rsidRPr="009800B6" w:rsidRDefault="00605DF1" w:rsidP="009800B6">
      <w:pPr>
        <w:pStyle w:val="af1"/>
        <w:numPr>
          <w:ilvl w:val="1"/>
          <w:numId w:val="36"/>
        </w:numPr>
        <w:spacing w:line="240" w:lineRule="auto"/>
        <w:jc w:val="both"/>
        <w:rPr>
          <w:rFonts w:ascii="Times New Roman" w:hAnsi="Times New Roman" w:cs="Times New Roman"/>
          <w:color w:val="auto"/>
          <w:lang w:val="uk-UA"/>
        </w:rPr>
      </w:pPr>
      <w:r w:rsidRPr="009800B6">
        <w:rPr>
          <w:rFonts w:ascii="Times New Roman" w:eastAsia="Times New Roman" w:hAnsi="Times New Roman" w:cs="Times New Roman"/>
          <w:color w:val="auto"/>
          <w:sz w:val="24"/>
          <w:szCs w:val="24"/>
          <w:lang w:val="uk-UA" w:eastAsia="ar-SA"/>
        </w:rPr>
        <w:t>У випадку прострочення виконання грошового зобов'язання, Замовник, на вимогу Підрядника,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rsidR="00605DF1" w:rsidRPr="009800B6" w:rsidRDefault="00605DF1" w:rsidP="009800B6">
      <w:pPr>
        <w:pStyle w:val="af1"/>
        <w:numPr>
          <w:ilvl w:val="1"/>
          <w:numId w:val="36"/>
        </w:numPr>
        <w:spacing w:line="240" w:lineRule="auto"/>
        <w:jc w:val="both"/>
        <w:rPr>
          <w:rFonts w:ascii="Times New Roman" w:hAnsi="Times New Roman" w:cs="Times New Roman"/>
          <w:color w:val="auto"/>
          <w:lang w:val="uk-UA"/>
        </w:rPr>
      </w:pPr>
      <w:r w:rsidRPr="009800B6">
        <w:rPr>
          <w:rFonts w:ascii="Times New Roman" w:eastAsia="Times New Roman" w:hAnsi="Times New Roman" w:cs="Times New Roman"/>
          <w:color w:val="auto"/>
          <w:sz w:val="24"/>
          <w:szCs w:val="24"/>
          <w:lang w:val="uk-UA" w:eastAsia="ar-SA"/>
        </w:rPr>
        <w:t>У разі невиконання Підряднико</w:t>
      </w:r>
      <w:r w:rsidR="00DF3690" w:rsidRPr="009800B6">
        <w:rPr>
          <w:rFonts w:ascii="Times New Roman" w:eastAsia="Times New Roman" w:hAnsi="Times New Roman" w:cs="Times New Roman"/>
          <w:color w:val="auto"/>
          <w:sz w:val="24"/>
          <w:szCs w:val="24"/>
          <w:lang w:val="uk-UA" w:eastAsia="ar-SA"/>
        </w:rPr>
        <w:t>м зобов’язань, визначених п. 1.7</w:t>
      </w:r>
      <w:r w:rsidRPr="009800B6">
        <w:rPr>
          <w:rFonts w:ascii="Times New Roman" w:eastAsia="Times New Roman" w:hAnsi="Times New Roman" w:cs="Times New Roman"/>
          <w:color w:val="auto"/>
          <w:sz w:val="24"/>
          <w:szCs w:val="24"/>
          <w:lang w:val="uk-UA" w:eastAsia="ar-SA"/>
        </w:rPr>
        <w:t>. Договору, а також, у разі не підтвердження умов</w:t>
      </w:r>
      <w:r w:rsidR="00DF3690" w:rsidRPr="009800B6">
        <w:rPr>
          <w:rFonts w:ascii="Times New Roman" w:eastAsia="Times New Roman" w:hAnsi="Times New Roman" w:cs="Times New Roman"/>
          <w:color w:val="auto"/>
          <w:sz w:val="24"/>
          <w:szCs w:val="24"/>
          <w:lang w:val="uk-UA" w:eastAsia="ar-SA"/>
        </w:rPr>
        <w:t xml:space="preserve"> (обставин), викладених у п. 1.7</w:t>
      </w:r>
      <w:r w:rsidRPr="009800B6">
        <w:rPr>
          <w:rFonts w:ascii="Times New Roman" w:eastAsia="Times New Roman" w:hAnsi="Times New Roman" w:cs="Times New Roman"/>
          <w:color w:val="auto"/>
          <w:sz w:val="24"/>
          <w:szCs w:val="24"/>
          <w:lang w:val="uk-UA" w:eastAsia="ar-SA"/>
        </w:rPr>
        <w:t xml:space="preserve"> Договору, Підрядник відшкодовує Замовнику всі збитки, понесенні останнім в зв’язку з цим, та додатково сплачує штраф у розмірі вартості Робіт, використання </w:t>
      </w:r>
      <w:r w:rsidR="00191F61" w:rsidRPr="009800B6">
        <w:rPr>
          <w:rFonts w:ascii="Times New Roman" w:eastAsia="Times New Roman" w:hAnsi="Times New Roman" w:cs="Times New Roman"/>
          <w:color w:val="auto"/>
          <w:sz w:val="24"/>
          <w:szCs w:val="24"/>
          <w:lang w:val="uk-UA" w:eastAsia="ar-SA"/>
        </w:rPr>
        <w:t xml:space="preserve">результатів </w:t>
      </w:r>
      <w:r w:rsidRPr="009800B6">
        <w:rPr>
          <w:rFonts w:ascii="Times New Roman" w:eastAsia="Times New Roman" w:hAnsi="Times New Roman" w:cs="Times New Roman"/>
          <w:color w:val="auto"/>
          <w:sz w:val="24"/>
          <w:szCs w:val="24"/>
          <w:lang w:val="uk-UA" w:eastAsia="ar-SA"/>
        </w:rPr>
        <w:t>яких для Замовника було обмежено (неможливо) через такі порушення Підрядника.</w:t>
      </w:r>
    </w:p>
    <w:p w:rsidR="00605DF1" w:rsidRPr="009800B6" w:rsidRDefault="00605DF1" w:rsidP="009800B6">
      <w:pPr>
        <w:pStyle w:val="af1"/>
        <w:numPr>
          <w:ilvl w:val="1"/>
          <w:numId w:val="36"/>
        </w:numPr>
        <w:spacing w:line="240" w:lineRule="auto"/>
        <w:jc w:val="both"/>
        <w:rPr>
          <w:rFonts w:ascii="Times New Roman" w:eastAsia="Times New Roman" w:hAnsi="Times New Roman" w:cs="Times New Roman"/>
          <w:color w:val="auto"/>
          <w:sz w:val="24"/>
          <w:szCs w:val="24"/>
          <w:lang w:val="uk-UA" w:eastAsia="ar-SA"/>
        </w:rPr>
      </w:pPr>
      <w:r w:rsidRPr="009800B6">
        <w:rPr>
          <w:rFonts w:ascii="Times New Roman" w:eastAsia="Times New Roman" w:hAnsi="Times New Roman" w:cs="Times New Roman"/>
          <w:color w:val="auto"/>
          <w:sz w:val="24"/>
          <w:szCs w:val="24"/>
          <w:lang w:val="uk-UA" w:eastAsia="ar-SA"/>
        </w:rPr>
        <w:t>Сплата штрафних санкцій не звільняє Сторони від виконання зобов’язань за цим Договором.</w:t>
      </w:r>
    </w:p>
    <w:p w:rsidR="00191F61" w:rsidRPr="009800B6" w:rsidRDefault="00605DF1" w:rsidP="009800B6">
      <w:pPr>
        <w:pStyle w:val="af1"/>
        <w:numPr>
          <w:ilvl w:val="1"/>
          <w:numId w:val="36"/>
        </w:numPr>
        <w:spacing w:line="240" w:lineRule="auto"/>
        <w:jc w:val="both"/>
        <w:rPr>
          <w:rFonts w:ascii="Times New Roman" w:eastAsia="Times New Roman" w:hAnsi="Times New Roman" w:cs="Times New Roman"/>
          <w:color w:val="auto"/>
          <w:sz w:val="24"/>
          <w:szCs w:val="24"/>
          <w:lang w:val="uk-UA" w:eastAsia="ar-SA"/>
        </w:rPr>
      </w:pPr>
      <w:r w:rsidRPr="009800B6">
        <w:rPr>
          <w:rFonts w:ascii="Times New Roman" w:eastAsia="Times New Roman" w:hAnsi="Times New Roman" w:cs="Times New Roman"/>
          <w:color w:val="auto"/>
          <w:sz w:val="24"/>
          <w:szCs w:val="24"/>
          <w:lang w:val="uk-UA" w:eastAsia="ar-SA"/>
        </w:rPr>
        <w:t>У разі виникнення обставин, за якими Замовнику будуть донараховані податкові зобов’язання та/або будуть застосовані штрафні санкції та/або податковий кредит не буде визнаний контролюючим органом, або Замовник втратив право на податковий кредит з вини Підрядника та/або Договір буде визнано цілком або в окремих частинах недійсним (нікчемним) з вини Підрядника, Підрядник зобов’язується, протягом 5 (п’яти) робочих днів з дати отримання відповідної вимоги Замовника, відшкодувати понесені Замовником збитки. Вимога надсилається Підряднику поштою з повідомленням про вручення або передається уповноваженому представнику Підрядника під підпис.</w:t>
      </w:r>
    </w:p>
    <w:p w:rsidR="00191F61" w:rsidRPr="009800B6" w:rsidRDefault="00191F61" w:rsidP="009800B6">
      <w:pPr>
        <w:pStyle w:val="af1"/>
        <w:numPr>
          <w:ilvl w:val="1"/>
          <w:numId w:val="36"/>
        </w:numPr>
        <w:spacing w:line="240" w:lineRule="auto"/>
        <w:jc w:val="both"/>
        <w:rPr>
          <w:rFonts w:ascii="Times New Roman" w:eastAsia="Times New Roman" w:hAnsi="Times New Roman" w:cs="Times New Roman"/>
          <w:color w:val="auto"/>
          <w:sz w:val="24"/>
          <w:szCs w:val="24"/>
          <w:lang w:val="uk-UA" w:eastAsia="ar-SA"/>
        </w:rPr>
      </w:pPr>
      <w:r w:rsidRPr="009800B6">
        <w:rPr>
          <w:rFonts w:ascii="Times New Roman" w:hAnsi="Times New Roman" w:cs="Times New Roman"/>
          <w:color w:val="auto"/>
          <w:sz w:val="24"/>
          <w:shd w:val="clear" w:color="auto" w:fill="FFFFFF"/>
          <w:lang w:val="uk-UA"/>
        </w:rPr>
        <w:t>Збитки завдані Сторонам у зв’язку з неякісним чи несвоєчасним виконанням робіт, несвоєчасним прийняттям виконаних робіт стягуються у повній сумі понад штрафні санкції.</w:t>
      </w:r>
    </w:p>
    <w:p w:rsidR="00605DF1" w:rsidRPr="009800B6" w:rsidRDefault="00605DF1" w:rsidP="009800B6">
      <w:pPr>
        <w:pStyle w:val="23"/>
        <w:tabs>
          <w:tab w:val="clear" w:pos="1220"/>
          <w:tab w:val="num" w:pos="936"/>
        </w:tabs>
        <w:spacing w:after="0"/>
        <w:ind w:left="0"/>
        <w:contextualSpacing/>
      </w:pPr>
    </w:p>
    <w:p w:rsidR="00605DF1" w:rsidRPr="009800B6" w:rsidRDefault="00605DF1" w:rsidP="009800B6">
      <w:pPr>
        <w:pStyle w:val="1f0"/>
        <w:keepNext w:val="0"/>
        <w:numPr>
          <w:ilvl w:val="0"/>
          <w:numId w:val="36"/>
        </w:numPr>
        <w:tabs>
          <w:tab w:val="left" w:pos="567"/>
        </w:tabs>
        <w:spacing w:before="0" w:after="0"/>
        <w:ind w:left="0"/>
      </w:pPr>
      <w:r w:rsidRPr="009800B6">
        <w:t>ОБСТАВИНИ НЕПЕРЕБОРНОЇ СИЛИ</w:t>
      </w:r>
    </w:p>
    <w:p w:rsidR="001145B3" w:rsidRPr="009800B6" w:rsidRDefault="00145EB5" w:rsidP="009800B6">
      <w:pPr>
        <w:pStyle w:val="23"/>
        <w:numPr>
          <w:ilvl w:val="1"/>
          <w:numId w:val="36"/>
        </w:numPr>
        <w:tabs>
          <w:tab w:val="left" w:pos="567"/>
        </w:tabs>
        <w:spacing w:after="0"/>
      </w:pPr>
      <w:r w:rsidRPr="009800B6">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w:t>
      </w:r>
      <w:r w:rsidRPr="009800B6">
        <w:lastRenderedPageBreak/>
        <w:t>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145B3" w:rsidRPr="009800B6" w:rsidRDefault="00145EB5" w:rsidP="009800B6">
      <w:pPr>
        <w:pStyle w:val="23"/>
        <w:numPr>
          <w:ilvl w:val="1"/>
          <w:numId w:val="36"/>
        </w:numPr>
        <w:tabs>
          <w:tab w:val="left" w:pos="567"/>
        </w:tabs>
        <w:spacing w:after="0"/>
      </w:pPr>
      <w:r w:rsidRPr="009800B6">
        <w:t xml:space="preserve">Сторона, що не може виконувати зобов’язання за цим Договором унаслідок дії обставин непереборної сили, повинна протягом </w:t>
      </w:r>
      <w:r w:rsidR="005E3A17">
        <w:t>10</w:t>
      </w:r>
      <w:r w:rsidRPr="009800B6">
        <w:t xml:space="preserve"> календарних днів з моменту їх виникнення повідомити про це іншу Сторону у пис</w:t>
      </w:r>
      <w:r w:rsidR="001145B3" w:rsidRPr="009800B6">
        <w:t>ьмовій формі шляхом направлення</w:t>
      </w:r>
      <w:r w:rsidRPr="009800B6">
        <w:t xml:space="preserve">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145B3" w:rsidRPr="009800B6" w:rsidRDefault="00145EB5" w:rsidP="009800B6">
      <w:pPr>
        <w:pStyle w:val="23"/>
        <w:numPr>
          <w:ilvl w:val="1"/>
          <w:numId w:val="36"/>
        </w:numPr>
        <w:tabs>
          <w:tab w:val="left" w:pos="567"/>
        </w:tabs>
        <w:spacing w:after="0"/>
      </w:pPr>
      <w:r w:rsidRPr="009800B6">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145B3" w:rsidRPr="009800B6" w:rsidRDefault="00145EB5" w:rsidP="009800B6">
      <w:pPr>
        <w:pStyle w:val="23"/>
        <w:tabs>
          <w:tab w:val="clear" w:pos="1220"/>
          <w:tab w:val="left" w:pos="567"/>
        </w:tabs>
        <w:spacing w:after="0"/>
        <w:ind w:left="0"/>
      </w:pPr>
      <w:r w:rsidRPr="009800B6">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145B3" w:rsidRPr="009800B6" w:rsidRDefault="00145EB5" w:rsidP="009800B6">
      <w:pPr>
        <w:pStyle w:val="23"/>
        <w:tabs>
          <w:tab w:val="clear" w:pos="1220"/>
          <w:tab w:val="left" w:pos="567"/>
        </w:tabs>
        <w:spacing w:after="0"/>
        <w:ind w:left="0"/>
      </w:pPr>
      <w:r w:rsidRPr="009800B6">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145B3" w:rsidRPr="00E24C59" w:rsidRDefault="00145EB5" w:rsidP="009800B6">
      <w:pPr>
        <w:pStyle w:val="23"/>
        <w:numPr>
          <w:ilvl w:val="1"/>
          <w:numId w:val="36"/>
        </w:numPr>
        <w:tabs>
          <w:tab w:val="left" w:pos="567"/>
        </w:tabs>
        <w:spacing w:after="0"/>
        <w:rPr>
          <w:iCs/>
        </w:rPr>
      </w:pPr>
      <w:r w:rsidRPr="00E24C59">
        <w:rPr>
          <w:iCs/>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145B3" w:rsidRPr="009800B6" w:rsidRDefault="00145EB5" w:rsidP="009800B6">
      <w:pPr>
        <w:pStyle w:val="23"/>
        <w:numPr>
          <w:ilvl w:val="1"/>
          <w:numId w:val="36"/>
        </w:numPr>
        <w:tabs>
          <w:tab w:val="left" w:pos="567"/>
        </w:tabs>
        <w:spacing w:after="0"/>
      </w:pPr>
      <w:r w:rsidRPr="00E24C59">
        <w:rPr>
          <w:iCs/>
        </w:rPr>
        <w:t>Якщо обставини непереборної сили та (або) їх наслідки</w:t>
      </w:r>
      <w:r w:rsidRPr="009800B6">
        <w:t xml:space="preserve">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145B3" w:rsidRPr="009800B6" w:rsidRDefault="00145EB5" w:rsidP="009800B6">
      <w:pPr>
        <w:pStyle w:val="23"/>
        <w:numPr>
          <w:ilvl w:val="1"/>
          <w:numId w:val="36"/>
        </w:numPr>
        <w:tabs>
          <w:tab w:val="left" w:pos="567"/>
        </w:tabs>
        <w:spacing w:after="0"/>
      </w:pPr>
      <w:r w:rsidRPr="009800B6">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w:t>
      </w:r>
      <w:r w:rsidR="00B45A2A" w:rsidRPr="009800B6">
        <w:t xml:space="preserve"> </w:t>
      </w:r>
      <w:r w:rsidRPr="009800B6">
        <w:t>У</w:t>
      </w:r>
      <w:r w:rsidR="00B45A2A" w:rsidRPr="009800B6">
        <w:t>країни</w:t>
      </w:r>
      <w:r w:rsidRPr="009800B6">
        <w:t>).</w:t>
      </w:r>
    </w:p>
    <w:p w:rsidR="00145EB5" w:rsidRPr="009800B6" w:rsidRDefault="00145EB5" w:rsidP="009800B6">
      <w:pPr>
        <w:pStyle w:val="23"/>
        <w:numPr>
          <w:ilvl w:val="1"/>
          <w:numId w:val="36"/>
        </w:numPr>
        <w:tabs>
          <w:tab w:val="left" w:pos="567"/>
        </w:tabs>
        <w:spacing w:after="0"/>
      </w:pPr>
      <w:r w:rsidRPr="009800B6">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05DF1" w:rsidRPr="009800B6" w:rsidRDefault="00605DF1" w:rsidP="009800B6">
      <w:pPr>
        <w:pStyle w:val="23"/>
        <w:tabs>
          <w:tab w:val="clear" w:pos="1220"/>
          <w:tab w:val="left" w:pos="567"/>
        </w:tabs>
        <w:spacing w:after="0"/>
        <w:ind w:left="0"/>
      </w:pPr>
    </w:p>
    <w:p w:rsidR="00605DF1" w:rsidRPr="009800B6" w:rsidRDefault="00605DF1" w:rsidP="009800B6">
      <w:pPr>
        <w:pStyle w:val="1f0"/>
        <w:numPr>
          <w:ilvl w:val="0"/>
          <w:numId w:val="36"/>
        </w:numPr>
        <w:tabs>
          <w:tab w:val="num" w:pos="567"/>
        </w:tabs>
        <w:spacing w:before="0" w:after="0"/>
        <w:ind w:left="0"/>
      </w:pPr>
      <w:r w:rsidRPr="009800B6">
        <w:t>ВИРІШЕННЯ СПОРІВ</w:t>
      </w:r>
    </w:p>
    <w:p w:rsidR="00605DF1" w:rsidRPr="009800B6" w:rsidRDefault="00605DF1" w:rsidP="009800B6">
      <w:pPr>
        <w:pStyle w:val="23"/>
        <w:numPr>
          <w:ilvl w:val="1"/>
          <w:numId w:val="36"/>
        </w:numPr>
        <w:tabs>
          <w:tab w:val="left" w:pos="567"/>
        </w:tabs>
        <w:spacing w:after="0"/>
      </w:pPr>
      <w:r w:rsidRPr="009800B6">
        <w:t xml:space="preserve">Всі спори, які виникають між Сторонами з приводу виконання умов Договору, вирішуються шляхом переговорів, а в разі недосягнення </w:t>
      </w:r>
      <w:r w:rsidR="001145B3" w:rsidRPr="009800B6">
        <w:t xml:space="preserve">згоди – передаються на розгляд </w:t>
      </w:r>
      <w:r w:rsidRPr="009800B6">
        <w:t>суду згідно з чинним законодавством України.</w:t>
      </w:r>
    </w:p>
    <w:p w:rsidR="00605DF1" w:rsidRPr="009800B6" w:rsidRDefault="00605DF1" w:rsidP="009800B6">
      <w:pPr>
        <w:jc w:val="both"/>
        <w:rPr>
          <w:shd w:val="clear" w:color="auto" w:fill="FFFFFF"/>
          <w:lang w:val="uk-UA"/>
        </w:rPr>
      </w:pPr>
    </w:p>
    <w:p w:rsidR="00605DF1" w:rsidRPr="009800B6" w:rsidRDefault="00C67353" w:rsidP="00C67353">
      <w:pPr>
        <w:pStyle w:val="1f0"/>
        <w:numPr>
          <w:ilvl w:val="0"/>
          <w:numId w:val="36"/>
        </w:numPr>
        <w:tabs>
          <w:tab w:val="left" w:pos="567"/>
        </w:tabs>
        <w:spacing w:before="0" w:after="0"/>
        <w:jc w:val="both"/>
      </w:pPr>
      <w:r>
        <w:lastRenderedPageBreak/>
        <w:t xml:space="preserve"> </w:t>
      </w:r>
      <w:r w:rsidR="00605DF1" w:rsidRPr="009800B6">
        <w:t>СТРОК ДІЇ ДОГОВОРУ</w:t>
      </w:r>
    </w:p>
    <w:p w:rsidR="00605DF1" w:rsidRPr="009800B6" w:rsidRDefault="00605DF1" w:rsidP="009800B6">
      <w:pPr>
        <w:pStyle w:val="23"/>
        <w:numPr>
          <w:ilvl w:val="1"/>
          <w:numId w:val="36"/>
        </w:numPr>
        <w:spacing w:after="0"/>
      </w:pPr>
      <w:r w:rsidRPr="009800B6">
        <w:t xml:space="preserve">Договір набирає чинності з дня його підписання уповноваженими представниками Сторін, скріплення печатками Сторін (за наявності) та діє до </w:t>
      </w:r>
      <w:r w:rsidR="005E3A17">
        <w:rPr>
          <w:b/>
        </w:rPr>
        <w:t>31 грудня 2023</w:t>
      </w:r>
      <w:r w:rsidRPr="009800B6">
        <w:t xml:space="preserve"> року включно</w:t>
      </w:r>
      <w:r w:rsidR="001145B3" w:rsidRPr="009800B6">
        <w:t xml:space="preserve">, </w:t>
      </w:r>
      <w:bookmarkStart w:id="6" w:name="_Hlk70676853"/>
      <w:r w:rsidR="001145B3" w:rsidRPr="009800B6">
        <w:t>але в будь-якому разі — до повного виконання Сторонами своїх зобов’язань за цим Договором</w:t>
      </w:r>
      <w:bookmarkEnd w:id="6"/>
      <w:r w:rsidRPr="009800B6">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605DF1" w:rsidRPr="009800B6" w:rsidRDefault="00605DF1" w:rsidP="009800B6">
      <w:pPr>
        <w:pStyle w:val="23"/>
        <w:numPr>
          <w:ilvl w:val="1"/>
          <w:numId w:val="36"/>
        </w:numPr>
        <w:spacing w:after="0"/>
      </w:pPr>
      <w:r w:rsidRPr="009800B6">
        <w:t xml:space="preserve">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Підрядником, повідомивши його про це у строк за </w:t>
      </w:r>
      <w:r w:rsidR="005E3A17">
        <w:t>5</w:t>
      </w:r>
      <w:r w:rsidRPr="009800B6">
        <w:t xml:space="preserve"> календарних днів до дати розірвання, шляхом направлення письмового повідомлення на адресу Підрядника із зазначенням дати розірвання Договору. В цьому випадку, Договір вважається розірваним (припиненим) з дати, зазначеної в повідомленні Замовника.</w:t>
      </w:r>
    </w:p>
    <w:p w:rsidR="001145B3" w:rsidRPr="009800B6" w:rsidRDefault="00605DF1" w:rsidP="009800B6">
      <w:pPr>
        <w:pStyle w:val="23"/>
        <w:numPr>
          <w:ilvl w:val="1"/>
          <w:numId w:val="36"/>
        </w:numPr>
        <w:spacing w:after="0"/>
      </w:pPr>
      <w:r w:rsidRPr="009800B6">
        <w:t>Дія Договору та виконання зобов'язань щодо виконання Робіт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1145B3" w:rsidRPr="009800B6" w:rsidRDefault="001145B3" w:rsidP="009800B6">
      <w:pPr>
        <w:pStyle w:val="23"/>
        <w:numPr>
          <w:ilvl w:val="1"/>
          <w:numId w:val="36"/>
        </w:numPr>
        <w:spacing w:after="0"/>
      </w:pPr>
      <w:r w:rsidRPr="009800B6">
        <w:t xml:space="preserve">У разі дострокового виконання Сторонами своїх зобов’язань за цим Договором, зобов'язання припиняється виконанням, проведеним належним чином, </w:t>
      </w:r>
      <w:r w:rsidR="009A6629" w:rsidRPr="009800B6">
        <w:t xml:space="preserve">що підтверджується </w:t>
      </w:r>
      <w:r w:rsidR="00672AB5" w:rsidRPr="009800B6">
        <w:t>Актами</w:t>
      </w:r>
      <w:r w:rsidR="009A6629" w:rsidRPr="009800B6">
        <w:t xml:space="preserve">, </w:t>
      </w:r>
      <w:r w:rsidR="00672AB5" w:rsidRPr="009800B6">
        <w:t xml:space="preserve">Довідками </w:t>
      </w:r>
      <w:r w:rsidR="009A6629" w:rsidRPr="009800B6">
        <w:t>про вартість виконаних будівельних робіт</w:t>
      </w:r>
      <w:r w:rsidR="00672AB5" w:rsidRPr="009800B6">
        <w:t xml:space="preserve"> за формою № КБ-3</w:t>
      </w:r>
      <w:r w:rsidR="009A6629" w:rsidRPr="009800B6">
        <w:t xml:space="preserve">, </w:t>
      </w:r>
      <w:r w:rsidR="00672AB5" w:rsidRPr="009800B6">
        <w:t>рахунками</w:t>
      </w:r>
      <w:r w:rsidR="009A6629" w:rsidRPr="009800B6">
        <w:t>-фактури</w:t>
      </w:r>
      <w:r w:rsidRPr="009800B6">
        <w:t xml:space="preserve"> та </w:t>
      </w:r>
      <w:r w:rsidR="00672AB5" w:rsidRPr="009800B6">
        <w:t>документами</w:t>
      </w:r>
      <w:r w:rsidRPr="009800B6">
        <w:t xml:space="preserve">, </w:t>
      </w:r>
      <w:r w:rsidR="00672AB5" w:rsidRPr="009800B6">
        <w:t xml:space="preserve">які </w:t>
      </w:r>
      <w:r w:rsidRPr="009800B6">
        <w:t>підтверджує повний розрахунок за цим Договором.</w:t>
      </w:r>
    </w:p>
    <w:p w:rsidR="00605DF1" w:rsidRPr="009800B6" w:rsidRDefault="00605DF1" w:rsidP="009800B6">
      <w:pPr>
        <w:pStyle w:val="23"/>
        <w:tabs>
          <w:tab w:val="clear" w:pos="1220"/>
        </w:tabs>
        <w:spacing w:after="0"/>
        <w:ind w:left="0"/>
      </w:pPr>
    </w:p>
    <w:p w:rsidR="00700072" w:rsidRPr="009800B6" w:rsidRDefault="00605DF1" w:rsidP="009800B6">
      <w:pPr>
        <w:pStyle w:val="1f0"/>
        <w:numPr>
          <w:ilvl w:val="0"/>
          <w:numId w:val="36"/>
        </w:numPr>
        <w:tabs>
          <w:tab w:val="left" w:pos="567"/>
          <w:tab w:val="num" w:pos="2410"/>
          <w:tab w:val="left" w:pos="2552"/>
        </w:tabs>
        <w:spacing w:before="0" w:after="0"/>
        <w:ind w:left="0"/>
      </w:pPr>
      <w:r w:rsidRPr="009800B6">
        <w:t>АНТИКОРУПЦІЙНІ ЗАСТЕРЕЖЕННЯ</w:t>
      </w:r>
    </w:p>
    <w:p w:rsidR="00605DF1" w:rsidRPr="009800B6" w:rsidRDefault="00605DF1" w:rsidP="009800B6">
      <w:pPr>
        <w:pStyle w:val="23"/>
        <w:numPr>
          <w:ilvl w:val="1"/>
          <w:numId w:val="36"/>
        </w:numPr>
        <w:spacing w:after="0"/>
      </w:pPr>
      <w:r w:rsidRPr="009800B6">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05DF1" w:rsidRPr="009800B6" w:rsidRDefault="00605DF1" w:rsidP="009800B6">
      <w:pPr>
        <w:pStyle w:val="23"/>
        <w:numPr>
          <w:ilvl w:val="1"/>
          <w:numId w:val="36"/>
        </w:numPr>
        <w:spacing w:after="0"/>
      </w:pPr>
      <w:r w:rsidRPr="009800B6">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w:t>
      </w:r>
      <w:r w:rsidR="003D1871" w:rsidRPr="009800B6">
        <w:t xml:space="preserve"> </w:t>
      </w:r>
    </w:p>
    <w:p w:rsidR="00605DF1" w:rsidRPr="009800B6" w:rsidRDefault="00605DF1" w:rsidP="009800B6">
      <w:pPr>
        <w:pStyle w:val="23"/>
        <w:tabs>
          <w:tab w:val="clear" w:pos="1220"/>
        </w:tabs>
        <w:spacing w:after="0"/>
        <w:ind w:left="0"/>
      </w:pPr>
    </w:p>
    <w:p w:rsidR="00DF3690" w:rsidRPr="009800B6" w:rsidRDefault="00A30720" w:rsidP="009800B6">
      <w:pPr>
        <w:pStyle w:val="1f0"/>
        <w:numPr>
          <w:ilvl w:val="0"/>
          <w:numId w:val="36"/>
        </w:numPr>
        <w:tabs>
          <w:tab w:val="left" w:pos="567"/>
          <w:tab w:val="num" w:pos="2410"/>
          <w:tab w:val="left" w:pos="2552"/>
        </w:tabs>
        <w:spacing w:before="0" w:after="0"/>
        <w:ind w:left="0"/>
      </w:pPr>
      <w:r w:rsidRPr="009800B6">
        <w:t>ПОРЯДОК ЗМІНИ УМОВ ДОГОВОРУ</w:t>
      </w:r>
    </w:p>
    <w:p w:rsidR="00C67353" w:rsidRDefault="00A30720" w:rsidP="009800B6">
      <w:pPr>
        <w:ind w:right="-143"/>
        <w:jc w:val="both"/>
        <w:rPr>
          <w:rFonts w:eastAsia="Times New Roman"/>
          <w:lang w:val="uk-UA"/>
        </w:rPr>
      </w:pPr>
      <w:bookmarkStart w:id="7" w:name="_Hlk70524367"/>
      <w:r w:rsidRPr="009800B6">
        <w:rPr>
          <w:rFonts w:eastAsia="Times New Roman"/>
          <w:lang w:val="uk-UA"/>
        </w:rPr>
        <w:t>1</w:t>
      </w:r>
      <w:r w:rsidR="00C67353">
        <w:rPr>
          <w:rFonts w:eastAsia="Times New Roman"/>
          <w:lang w:val="uk-UA"/>
        </w:rPr>
        <w:t>4</w:t>
      </w:r>
      <w:r w:rsidRPr="009800B6">
        <w:rPr>
          <w:rFonts w:eastAsia="Times New Roman"/>
          <w:lang w:val="uk-UA"/>
        </w:rPr>
        <w:t xml:space="preserve">.1. </w:t>
      </w:r>
      <w:bookmarkStart w:id="8" w:name="_Hlk70520871"/>
      <w:r w:rsidR="00C67353" w:rsidRPr="00C67353">
        <w:rPr>
          <w:rFonts w:eastAsia="Times New Roman"/>
          <w:lang w:val="uk-UA"/>
        </w:rPr>
        <w:t>Умови договору про закупівлю не повинні відрізнятися від змісту тендерної пропозиції переможця процедури закупівлі, крім випадків в</w:t>
      </w:r>
      <w:r w:rsidR="00A02C03">
        <w:rPr>
          <w:rFonts w:eastAsia="Times New Roman"/>
          <w:lang w:val="uk-UA"/>
        </w:rPr>
        <w:t>и</w:t>
      </w:r>
      <w:r w:rsidR="00C67353" w:rsidRPr="00C67353">
        <w:rPr>
          <w:rFonts w:eastAsia="Times New Roman"/>
          <w:lang w:val="uk-UA"/>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30720" w:rsidRPr="009800B6" w:rsidRDefault="00DF3690" w:rsidP="009800B6">
      <w:pPr>
        <w:ind w:right="-143"/>
        <w:jc w:val="both"/>
        <w:rPr>
          <w:rFonts w:eastAsia="Times New Roman"/>
          <w:lang w:val="uk-UA"/>
        </w:rPr>
      </w:pPr>
      <w:r w:rsidRPr="009800B6">
        <w:rPr>
          <w:rFonts w:eastAsia="Times New Roman"/>
          <w:lang w:val="uk-UA"/>
        </w:rPr>
        <w:t>1</w:t>
      </w:r>
      <w:r w:rsidR="00C67353">
        <w:rPr>
          <w:rFonts w:eastAsia="Times New Roman"/>
          <w:lang w:val="uk-UA"/>
        </w:rPr>
        <w:t>4</w:t>
      </w:r>
      <w:r w:rsidRPr="009800B6">
        <w:rPr>
          <w:rFonts w:eastAsia="Times New Roman"/>
          <w:lang w:val="uk-UA"/>
        </w:rPr>
        <w:t xml:space="preserve">.2. </w:t>
      </w:r>
      <w:r w:rsidR="00A30720" w:rsidRPr="009800B6">
        <w:rPr>
          <w:rFonts w:eastAsia="Times New Roman"/>
          <w:lang w:val="uk-UA"/>
        </w:rPr>
        <w:t xml:space="preserve">Зміни до Договору можуть вноситись у випадках, </w:t>
      </w:r>
      <w:r w:rsidR="00A30720" w:rsidRPr="009800B6">
        <w:rPr>
          <w:lang w:val="uk-UA"/>
        </w:rPr>
        <w:t>передбачених Договором та законодавством України,</w:t>
      </w:r>
      <w:r w:rsidR="00A30720" w:rsidRPr="009800B6">
        <w:rPr>
          <w:rFonts w:eastAsia="Times New Roman"/>
          <w:lang w:val="uk-UA"/>
        </w:rPr>
        <w:t xml:space="preserve">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A30720" w:rsidRPr="009800B6">
        <w:rPr>
          <w:rFonts w:eastAsia="Times New Roman"/>
          <w:i/>
          <w:iCs/>
          <w:lang w:val="uk-UA"/>
        </w:rPr>
        <w:t>(за наявності)</w:t>
      </w:r>
      <w:r w:rsidR="00A30720" w:rsidRPr="009800B6">
        <w:rPr>
          <w:rFonts w:eastAsia="Times New Roman"/>
          <w:lang w:val="uk-UA"/>
        </w:rPr>
        <w:t xml:space="preserve"> та є невід`ємною частиною Договору. </w:t>
      </w:r>
    </w:p>
    <w:p w:rsidR="00A30720" w:rsidRPr="009800B6" w:rsidRDefault="00A30720" w:rsidP="009800B6">
      <w:pPr>
        <w:ind w:right="-143"/>
        <w:jc w:val="both"/>
        <w:rPr>
          <w:rFonts w:eastAsia="Times New Roman"/>
          <w:lang w:val="uk-UA"/>
        </w:rPr>
      </w:pPr>
      <w:r w:rsidRPr="009800B6">
        <w:rPr>
          <w:rFonts w:eastAsia="Times New Roman"/>
          <w:lang w:val="uk-UA"/>
        </w:rPr>
        <w:t>1</w:t>
      </w:r>
      <w:r w:rsidR="00C67353">
        <w:rPr>
          <w:rFonts w:eastAsia="Times New Roman"/>
          <w:lang w:val="uk-UA"/>
        </w:rPr>
        <w:t>4</w:t>
      </w:r>
      <w:r w:rsidRPr="009800B6">
        <w:rPr>
          <w:rFonts w:eastAsia="Times New Roman"/>
          <w:lang w:val="uk-UA"/>
        </w:rPr>
        <w:t>.2. Пропозицію щодо внесення змін до Договору може зробити кожна із Сторін Договору.</w:t>
      </w:r>
    </w:p>
    <w:p w:rsidR="00A30720" w:rsidRPr="009800B6" w:rsidRDefault="00A30720" w:rsidP="009800B6">
      <w:pPr>
        <w:ind w:right="-143"/>
        <w:jc w:val="both"/>
        <w:rPr>
          <w:rFonts w:eastAsia="Times New Roman"/>
          <w:lang w:val="uk-UA"/>
        </w:rPr>
      </w:pPr>
      <w:r w:rsidRPr="009800B6">
        <w:rPr>
          <w:rFonts w:eastAsia="Times New Roman"/>
          <w:lang w:val="uk-UA"/>
        </w:rPr>
        <w:lastRenderedPageBreak/>
        <w:t>1</w:t>
      </w:r>
      <w:r w:rsidR="00C67353">
        <w:rPr>
          <w:rFonts w:eastAsia="Times New Roman"/>
          <w:lang w:val="uk-UA"/>
        </w:rPr>
        <w:t>4</w:t>
      </w:r>
      <w:r w:rsidRPr="009800B6">
        <w:rPr>
          <w:rFonts w:eastAsia="Times New Roman"/>
          <w:lang w:val="uk-UA"/>
        </w:rPr>
        <w:t>.3. Пропозиція щодо внесення змін до Договору має містити обґрунтування необхідності внесення таких змін</w:t>
      </w:r>
      <w:r w:rsidR="00341F87" w:rsidRPr="009800B6">
        <w:rPr>
          <w:rFonts w:eastAsia="Times New Roman"/>
          <w:lang w:val="uk-UA"/>
        </w:rPr>
        <w:t xml:space="preserve">. </w:t>
      </w:r>
      <w:r w:rsidRPr="009800B6">
        <w:rPr>
          <w:rFonts w:eastAsia="Times New Roman"/>
          <w:lang w:val="uk-UA"/>
        </w:rPr>
        <w:t>Обмін інформацією щодо внесення змін до Договору здійснюється у письмовій формі шляхом взаємного листування.</w:t>
      </w:r>
    </w:p>
    <w:p w:rsidR="00A30720" w:rsidRPr="009800B6" w:rsidRDefault="00B45A2A" w:rsidP="009800B6">
      <w:pPr>
        <w:ind w:right="-143"/>
        <w:jc w:val="both"/>
        <w:rPr>
          <w:rFonts w:eastAsia="Times New Roman"/>
          <w:lang w:val="uk-UA"/>
        </w:rPr>
      </w:pPr>
      <w:r w:rsidRPr="009800B6">
        <w:rPr>
          <w:rFonts w:eastAsia="Times New Roman"/>
          <w:lang w:val="uk-UA"/>
        </w:rPr>
        <w:t>1</w:t>
      </w:r>
      <w:r w:rsidR="00C67353">
        <w:rPr>
          <w:rFonts w:eastAsia="Times New Roman"/>
          <w:lang w:val="uk-UA"/>
        </w:rPr>
        <w:t>4</w:t>
      </w:r>
      <w:r w:rsidRPr="009800B6">
        <w:rPr>
          <w:rFonts w:eastAsia="Times New Roman"/>
          <w:lang w:val="uk-UA"/>
        </w:rPr>
        <w:t>.4.</w:t>
      </w:r>
      <w:r w:rsidR="00A30720" w:rsidRPr="009800B6">
        <w:rPr>
          <w:rFonts w:eastAsia="Times New Roman"/>
          <w:lang w:val="uk-UA"/>
        </w:rPr>
        <w:t>Зміна істотних умов Договору допускається виключно у наступних випадках:</w:t>
      </w:r>
    </w:p>
    <w:p w:rsidR="00E24C59" w:rsidRPr="00E24C59" w:rsidRDefault="00E24C59" w:rsidP="00E24C59">
      <w:pPr>
        <w:ind w:right="-426" w:firstLine="284"/>
        <w:jc w:val="both"/>
        <w:rPr>
          <w:lang w:val="uk-UA"/>
        </w:rPr>
      </w:pPr>
      <w:r w:rsidRPr="00E24C59">
        <w:rPr>
          <w:lang w:val="uk-UA"/>
        </w:rPr>
        <w:t>1) зменшення обсягів закупівлі, зокрема з урахуванням фактичного обсягу видатків замовника;</w:t>
      </w:r>
    </w:p>
    <w:p w:rsidR="00E24C59" w:rsidRPr="00E24C59" w:rsidRDefault="00E24C59" w:rsidP="00E24C59">
      <w:pPr>
        <w:ind w:right="-426" w:firstLine="284"/>
        <w:jc w:val="both"/>
        <w:rPr>
          <w:lang w:val="uk-UA"/>
        </w:rPr>
      </w:pPr>
      <w:r w:rsidRPr="00E24C59">
        <w:rPr>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E24C59" w:rsidRPr="00E24C59" w:rsidRDefault="00E24C59" w:rsidP="00E24C59">
      <w:pPr>
        <w:ind w:right="-426" w:firstLine="284"/>
        <w:jc w:val="both"/>
        <w:rPr>
          <w:lang w:val="uk-UA"/>
        </w:rPr>
      </w:pPr>
      <w:r w:rsidRPr="00E24C59">
        <w:rPr>
          <w:lang w:val="uk-UA"/>
        </w:rPr>
        <w:t>3) продовження строку дії договору про закупівлю та</w:t>
      </w:r>
      <w:r w:rsidR="00132C0A">
        <w:rPr>
          <w:lang w:val="uk-UA"/>
        </w:rPr>
        <w:t>/або</w:t>
      </w:r>
      <w:r w:rsidRPr="00E24C59">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w:t>
      </w:r>
      <w:r w:rsidR="00132C0A">
        <w:rPr>
          <w:lang w:val="uk-UA"/>
        </w:rPr>
        <w:t>/або</w:t>
      </w:r>
      <w:r w:rsidRPr="00E24C59">
        <w:rPr>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132C0A">
        <w:rPr>
          <w:lang w:val="uk-UA"/>
        </w:rPr>
        <w:t>/або</w:t>
      </w:r>
      <w:r w:rsidRPr="00E24C59">
        <w:rPr>
          <w:lang w:val="uk-UA"/>
        </w:rPr>
        <w:t xml:space="preserve">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24C59" w:rsidRPr="00E24C59" w:rsidRDefault="00E24C59" w:rsidP="00E24C59">
      <w:pPr>
        <w:ind w:right="-426" w:firstLine="284"/>
        <w:jc w:val="both"/>
        <w:rPr>
          <w:lang w:val="uk-UA"/>
        </w:rPr>
      </w:pPr>
      <w:r w:rsidRPr="00E24C59">
        <w:rPr>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24C59" w:rsidRPr="00E24C59" w:rsidRDefault="00E24C59" w:rsidP="00E24C59">
      <w:pPr>
        <w:ind w:right="-426" w:firstLine="284"/>
        <w:jc w:val="both"/>
        <w:rPr>
          <w:lang w:val="uk-UA"/>
        </w:rPr>
      </w:pPr>
      <w:r w:rsidRPr="00E24C59">
        <w:rPr>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A02C03">
        <w:rPr>
          <w:lang w:val="uk-UA"/>
        </w:rPr>
        <w:t>і</w:t>
      </w:r>
      <w:r w:rsidRPr="00E24C59">
        <w:rPr>
          <w:lang w:val="uk-UA"/>
        </w:rPr>
        <w:t>з зміною системи оподаткування пропорційно до зміни податкового навантаження внаслідок зміни системи оподаткування;</w:t>
      </w:r>
    </w:p>
    <w:p w:rsidR="00E24C59" w:rsidRPr="00E24C59" w:rsidRDefault="00E24C59" w:rsidP="00E24C59">
      <w:pPr>
        <w:ind w:right="-426" w:firstLine="284"/>
        <w:jc w:val="both"/>
        <w:rPr>
          <w:lang w:val="uk-UA"/>
        </w:rPr>
      </w:pPr>
      <w:r w:rsidRPr="00E24C59">
        <w:rPr>
          <w:lang w:val="uk-UA"/>
        </w:rPr>
        <w:t>У цьому випадку Сторони погоджуються, що зміну ціни здійснюють у такому порядку:</w:t>
      </w:r>
    </w:p>
    <w:p w:rsidR="00E24C59" w:rsidRPr="00E24C59" w:rsidRDefault="00E24C59" w:rsidP="00E24C59">
      <w:pPr>
        <w:ind w:right="-426" w:firstLine="284"/>
        <w:jc w:val="both"/>
        <w:rPr>
          <w:lang w:val="uk-UA"/>
        </w:rPr>
      </w:pPr>
      <w:r w:rsidRPr="00E24C59">
        <w:rPr>
          <w:lang w:val="uk-UA"/>
        </w:rPr>
        <w:t>•</w:t>
      </w:r>
      <w:r w:rsidRPr="00E24C59">
        <w:rPr>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24C59" w:rsidRPr="00E24C59" w:rsidRDefault="00E24C59" w:rsidP="00E24C59">
      <w:pPr>
        <w:ind w:right="-426" w:firstLine="284"/>
        <w:jc w:val="both"/>
        <w:rPr>
          <w:lang w:val="uk-UA"/>
        </w:rPr>
      </w:pPr>
      <w:r w:rsidRPr="00E24C59">
        <w:rPr>
          <w:lang w:val="uk-UA"/>
        </w:rPr>
        <w:t>•</w:t>
      </w:r>
      <w:r w:rsidRPr="00E24C59">
        <w:rPr>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24C59" w:rsidRPr="00E24C59" w:rsidRDefault="00E24C59" w:rsidP="00E24C59">
      <w:pPr>
        <w:ind w:right="-426" w:firstLine="284"/>
        <w:jc w:val="both"/>
        <w:rPr>
          <w:lang w:val="uk-UA"/>
        </w:rPr>
      </w:pPr>
      <w:r w:rsidRPr="00E24C59">
        <w:rPr>
          <w:lang w:val="uk-UA"/>
        </w:rPr>
        <w:t>•</w:t>
      </w:r>
      <w:r w:rsidRPr="00E24C59">
        <w:rPr>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24C59" w:rsidRPr="00E24C59" w:rsidRDefault="00E24C59" w:rsidP="00E24C59">
      <w:pPr>
        <w:ind w:right="-426" w:firstLine="284"/>
        <w:jc w:val="both"/>
        <w:rPr>
          <w:lang w:val="uk-UA"/>
        </w:rPr>
      </w:pPr>
      <w:r w:rsidRPr="00E24C59">
        <w:rPr>
          <w:lang w:val="uk-UA"/>
        </w:rPr>
        <w:t>•</w:t>
      </w:r>
      <w:r w:rsidRPr="00E24C59">
        <w:rPr>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E24C59" w:rsidRPr="00E24C59" w:rsidRDefault="00E24C59" w:rsidP="00E24C59">
      <w:pPr>
        <w:ind w:right="-426" w:firstLine="284"/>
        <w:jc w:val="both"/>
        <w:rPr>
          <w:lang w:val="uk-UA"/>
        </w:rPr>
      </w:pPr>
      <w:r w:rsidRPr="00E24C59">
        <w:rPr>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24C59" w:rsidRPr="00E24C59" w:rsidRDefault="00E24C59" w:rsidP="00E24C59">
      <w:pPr>
        <w:ind w:right="-426" w:firstLine="284"/>
        <w:jc w:val="both"/>
        <w:rPr>
          <w:lang w:val="uk-UA"/>
        </w:rPr>
      </w:pPr>
      <w:r w:rsidRPr="00E24C59">
        <w:rPr>
          <w:lang w:val="uk-UA"/>
        </w:rPr>
        <w:t>У цьому випадку Сторони погоджуються, що зміну ціни здійснюють у такому порядку:</w:t>
      </w:r>
    </w:p>
    <w:p w:rsidR="00E24C59" w:rsidRPr="00E24C59" w:rsidRDefault="00E24C59" w:rsidP="00E24C59">
      <w:pPr>
        <w:ind w:right="-426" w:firstLine="284"/>
        <w:jc w:val="both"/>
        <w:rPr>
          <w:lang w:val="uk-UA"/>
        </w:rPr>
      </w:pPr>
      <w:r w:rsidRPr="00E24C59">
        <w:rPr>
          <w:lang w:val="uk-UA"/>
        </w:rPr>
        <w:t>•</w:t>
      </w:r>
      <w:r w:rsidRPr="00E24C59">
        <w:rPr>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E24C59" w:rsidRPr="00E24C59" w:rsidRDefault="00E24C59" w:rsidP="00E24C59">
      <w:pPr>
        <w:ind w:right="-426" w:firstLine="284"/>
        <w:jc w:val="both"/>
        <w:rPr>
          <w:lang w:val="uk-UA"/>
        </w:rPr>
      </w:pPr>
      <w:r w:rsidRPr="00E24C59">
        <w:rPr>
          <w:lang w:val="uk-UA"/>
        </w:rPr>
        <w:t>•</w:t>
      </w:r>
      <w:r w:rsidRPr="00E24C59">
        <w:rPr>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w:t>
      </w:r>
      <w:r w:rsidRPr="00E24C59">
        <w:rPr>
          <w:lang w:val="uk-UA"/>
        </w:rPr>
        <w:lastRenderedPageBreak/>
        <w:t>споживчих цін, зміни курсу іноземної валюти, зміни біржових котирувань або показників Platts, ARGUS, регульованих цін (тарифів), нормативів.</w:t>
      </w:r>
    </w:p>
    <w:p w:rsidR="00E24C59" w:rsidRPr="00E24C59" w:rsidRDefault="00E24C59" w:rsidP="00E24C59">
      <w:pPr>
        <w:ind w:right="-426" w:firstLine="284"/>
        <w:jc w:val="both"/>
        <w:rPr>
          <w:lang w:val="uk-UA"/>
        </w:rPr>
      </w:pPr>
      <w:r w:rsidRPr="00E24C59">
        <w:rPr>
          <w:lang w:val="uk-UA"/>
        </w:rPr>
        <w:t>•</w:t>
      </w:r>
      <w:r w:rsidRPr="00E24C59">
        <w:rPr>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24C59" w:rsidRPr="00E24C59" w:rsidRDefault="00E24C59" w:rsidP="00E24C59">
      <w:pPr>
        <w:ind w:right="-426" w:firstLine="284"/>
        <w:jc w:val="both"/>
        <w:rPr>
          <w:lang w:val="uk-UA"/>
        </w:rPr>
      </w:pPr>
      <w:r w:rsidRPr="00E24C59">
        <w:rPr>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0720" w:rsidRPr="009800B6" w:rsidRDefault="00A30720" w:rsidP="009800B6">
      <w:pPr>
        <w:ind w:right="-143"/>
        <w:jc w:val="both"/>
        <w:rPr>
          <w:rFonts w:eastAsia="Times New Roman"/>
          <w:lang w:val="uk-UA"/>
        </w:rPr>
      </w:pPr>
      <w:r w:rsidRPr="009800B6">
        <w:rPr>
          <w:rFonts w:eastAsia="Times New Roman"/>
          <w:lang w:val="uk-UA"/>
        </w:rPr>
        <w:t>12.5.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bookmarkEnd w:id="7"/>
      <w:bookmarkEnd w:id="8"/>
    </w:p>
    <w:p w:rsidR="00A30720" w:rsidRPr="009800B6" w:rsidRDefault="00A30720" w:rsidP="009800B6">
      <w:pPr>
        <w:pStyle w:val="1f0"/>
        <w:tabs>
          <w:tab w:val="clear" w:pos="170"/>
          <w:tab w:val="left" w:pos="567"/>
          <w:tab w:val="left" w:pos="2552"/>
        </w:tabs>
        <w:spacing w:before="0" w:after="0"/>
        <w:jc w:val="left"/>
      </w:pPr>
    </w:p>
    <w:p w:rsidR="00A30720" w:rsidRPr="009800B6" w:rsidRDefault="00A30720" w:rsidP="009800B6">
      <w:pPr>
        <w:pStyle w:val="1f0"/>
        <w:numPr>
          <w:ilvl w:val="0"/>
          <w:numId w:val="36"/>
        </w:numPr>
        <w:tabs>
          <w:tab w:val="left" w:pos="567"/>
          <w:tab w:val="num" w:pos="2410"/>
          <w:tab w:val="left" w:pos="2552"/>
        </w:tabs>
        <w:spacing w:before="0" w:after="0"/>
        <w:ind w:left="0"/>
      </w:pPr>
      <w:r w:rsidRPr="009800B6">
        <w:t>ІНШІ УМОВИ</w:t>
      </w:r>
    </w:p>
    <w:p w:rsidR="00605DF1" w:rsidRPr="009800B6" w:rsidRDefault="00605DF1" w:rsidP="009800B6">
      <w:pPr>
        <w:pStyle w:val="23"/>
        <w:numPr>
          <w:ilvl w:val="1"/>
          <w:numId w:val="36"/>
        </w:numPr>
        <w:spacing w:after="0"/>
      </w:pPr>
      <w:r w:rsidRPr="009800B6">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rsidR="00605DF1" w:rsidRPr="009800B6" w:rsidRDefault="00605DF1" w:rsidP="009800B6">
      <w:pPr>
        <w:pStyle w:val="23"/>
        <w:numPr>
          <w:ilvl w:val="1"/>
          <w:numId w:val="36"/>
        </w:numPr>
        <w:spacing w:after="0"/>
      </w:pPr>
      <w:r w:rsidRPr="009800B6">
        <w:t>Виправлення у тексті даного Договору не допускаються, а у випадках їх внесення не мають юридичної сили.</w:t>
      </w:r>
    </w:p>
    <w:p w:rsidR="00605DF1" w:rsidRPr="009800B6" w:rsidRDefault="00605DF1" w:rsidP="009800B6">
      <w:pPr>
        <w:pStyle w:val="23"/>
        <w:numPr>
          <w:ilvl w:val="1"/>
          <w:numId w:val="36"/>
        </w:numPr>
        <w:spacing w:after="0"/>
      </w:pPr>
      <w:r w:rsidRPr="009800B6">
        <w:t>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оприлюднено (відкрито) іншим особам згідно законодавству України, є Конфіденційною інформацією та не може передаватися (розкриватися) без попередньої згоди іншої Сторони. Інформація не вважається Конфіденційною,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rsidR="00A30720" w:rsidRPr="009800B6" w:rsidRDefault="00605DF1" w:rsidP="009800B6">
      <w:pPr>
        <w:pStyle w:val="23"/>
        <w:numPr>
          <w:ilvl w:val="1"/>
          <w:numId w:val="36"/>
        </w:numPr>
        <w:spacing w:after="0"/>
      </w:pPr>
      <w:r w:rsidRPr="009800B6">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rsidR="00605DF1" w:rsidRPr="009800B6" w:rsidRDefault="00605DF1" w:rsidP="009800B6">
      <w:pPr>
        <w:pStyle w:val="23"/>
        <w:numPr>
          <w:ilvl w:val="1"/>
          <w:numId w:val="36"/>
        </w:numPr>
        <w:spacing w:after="0"/>
      </w:pPr>
      <w:r w:rsidRPr="009800B6">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p>
    <w:p w:rsidR="00605DF1" w:rsidRPr="009800B6" w:rsidRDefault="00605DF1" w:rsidP="009800B6">
      <w:pPr>
        <w:pStyle w:val="23"/>
        <w:numPr>
          <w:ilvl w:val="1"/>
          <w:numId w:val="36"/>
        </w:numPr>
        <w:spacing w:after="0"/>
      </w:pPr>
      <w:r w:rsidRPr="009800B6">
        <w:t>Жодна зі Сторін не вправі передавати свої права та обов’язки за цим Договором будь-якій третій стороні без письмової згоди іншої Сторони.</w:t>
      </w:r>
    </w:p>
    <w:p w:rsidR="00605DF1" w:rsidRPr="009800B6" w:rsidRDefault="00605DF1" w:rsidP="009800B6">
      <w:pPr>
        <w:pStyle w:val="23"/>
        <w:numPr>
          <w:ilvl w:val="1"/>
          <w:numId w:val="36"/>
        </w:numPr>
        <w:spacing w:after="0"/>
      </w:pPr>
      <w:r w:rsidRPr="009800B6">
        <w:t>З питань, що безпосередньо не врегульовані цим Договором, Сторони керуються чинним законодавством України.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rsidR="00605DF1" w:rsidRPr="009800B6" w:rsidRDefault="00605DF1" w:rsidP="009800B6">
      <w:pPr>
        <w:pStyle w:val="23"/>
        <w:numPr>
          <w:ilvl w:val="1"/>
          <w:numId w:val="36"/>
        </w:numPr>
        <w:spacing w:after="0"/>
      </w:pPr>
      <w:r w:rsidRPr="009800B6">
        <w:t>Підрядник, підписанням Договору, підтверджує факт ознайомлення щодо можливого відеоспостереження засобами Замовника в місці виконання Робіт, а також підтверджує факт отримання попередньої згоди від своїх Спеціалістів та осіб, які будуть залучені Підрядником безпосередньо до виконання Робіт за цим Договором щодо можливого відеоспостереження відносно них на об’єктах Замовника.</w:t>
      </w:r>
    </w:p>
    <w:p w:rsidR="00605DF1" w:rsidRPr="009800B6" w:rsidRDefault="00605DF1" w:rsidP="009800B6">
      <w:pPr>
        <w:pStyle w:val="23"/>
        <w:numPr>
          <w:ilvl w:val="1"/>
          <w:numId w:val="36"/>
        </w:numPr>
        <w:spacing w:after="0"/>
      </w:pPr>
      <w:r w:rsidRPr="009800B6">
        <w:t>Визнання недійсним будь-якого з положень (умов) Договору не є підставою для недійсності інших положень (умов) Договору та/або Договору в цілому.</w:t>
      </w:r>
    </w:p>
    <w:p w:rsidR="00605DF1" w:rsidRPr="009800B6" w:rsidRDefault="00605DF1" w:rsidP="009800B6">
      <w:pPr>
        <w:pStyle w:val="23"/>
        <w:numPr>
          <w:ilvl w:val="1"/>
          <w:numId w:val="36"/>
        </w:numPr>
        <w:spacing w:after="0"/>
      </w:pPr>
      <w:r w:rsidRPr="009800B6">
        <w:t>Будь-які усні домовленості щодо положень (умов) цього Договору виключаються.</w:t>
      </w:r>
    </w:p>
    <w:p w:rsidR="00605DF1" w:rsidRPr="009800B6" w:rsidRDefault="00605DF1" w:rsidP="009800B6">
      <w:pPr>
        <w:pStyle w:val="23"/>
        <w:tabs>
          <w:tab w:val="clear" w:pos="1220"/>
        </w:tabs>
        <w:spacing w:after="0"/>
        <w:ind w:left="0"/>
      </w:pPr>
    </w:p>
    <w:p w:rsidR="00605DF1" w:rsidRPr="009800B6" w:rsidRDefault="00605DF1" w:rsidP="009800B6">
      <w:pPr>
        <w:pStyle w:val="1f0"/>
        <w:numPr>
          <w:ilvl w:val="0"/>
          <w:numId w:val="36"/>
        </w:numPr>
        <w:tabs>
          <w:tab w:val="num" w:pos="567"/>
          <w:tab w:val="left" w:pos="3686"/>
          <w:tab w:val="left" w:pos="3828"/>
          <w:tab w:val="left" w:pos="4111"/>
          <w:tab w:val="left" w:pos="4253"/>
        </w:tabs>
        <w:spacing w:before="0" w:after="0"/>
        <w:ind w:left="0"/>
      </w:pPr>
      <w:r w:rsidRPr="009800B6">
        <w:lastRenderedPageBreak/>
        <w:t>ДОДАТКИ</w:t>
      </w:r>
    </w:p>
    <w:p w:rsidR="00605DF1" w:rsidRPr="009800B6" w:rsidRDefault="00605DF1" w:rsidP="009800B6">
      <w:pPr>
        <w:pStyle w:val="23"/>
        <w:numPr>
          <w:ilvl w:val="1"/>
          <w:numId w:val="36"/>
        </w:numPr>
        <w:tabs>
          <w:tab w:val="left" w:pos="567"/>
        </w:tabs>
        <w:spacing w:after="0"/>
      </w:pPr>
      <w:r w:rsidRPr="009800B6">
        <w:t>Додатками до Договору, що є невід’ємною його частиною, є такі документи:</w:t>
      </w:r>
    </w:p>
    <w:p w:rsidR="007D6717" w:rsidRPr="009800B6" w:rsidRDefault="00605DF1" w:rsidP="009800B6">
      <w:pPr>
        <w:pStyle w:val="23"/>
        <w:numPr>
          <w:ilvl w:val="2"/>
          <w:numId w:val="36"/>
        </w:numPr>
        <w:tabs>
          <w:tab w:val="left" w:pos="567"/>
          <w:tab w:val="num" w:pos="709"/>
          <w:tab w:val="num" w:pos="964"/>
        </w:tabs>
        <w:spacing w:after="0"/>
        <w:ind w:left="0"/>
      </w:pPr>
      <w:r w:rsidRPr="009800B6">
        <w:t xml:space="preserve">Додаток № 1 </w:t>
      </w:r>
      <w:r w:rsidR="007D6717" w:rsidRPr="009800B6">
        <w:t>–</w:t>
      </w:r>
      <w:r w:rsidRPr="009800B6">
        <w:t xml:space="preserve"> </w:t>
      </w:r>
      <w:r w:rsidR="007D6717" w:rsidRPr="009800B6">
        <w:t>Технічна специфікація</w:t>
      </w:r>
    </w:p>
    <w:p w:rsidR="00700072" w:rsidRPr="009800B6" w:rsidRDefault="00605DF1" w:rsidP="009800B6">
      <w:pPr>
        <w:pStyle w:val="23"/>
        <w:numPr>
          <w:ilvl w:val="2"/>
          <w:numId w:val="36"/>
        </w:numPr>
        <w:tabs>
          <w:tab w:val="left" w:pos="567"/>
          <w:tab w:val="num" w:pos="709"/>
          <w:tab w:val="num" w:pos="964"/>
        </w:tabs>
        <w:spacing w:after="0"/>
        <w:ind w:left="0"/>
      </w:pPr>
      <w:r w:rsidRPr="009800B6">
        <w:rPr>
          <w:bCs/>
        </w:rPr>
        <w:t>Додаток №</w:t>
      </w:r>
      <w:r w:rsidR="007B3B4F" w:rsidRPr="009800B6">
        <w:rPr>
          <w:bCs/>
        </w:rPr>
        <w:t xml:space="preserve"> 2 – </w:t>
      </w:r>
      <w:r w:rsidR="007D6717" w:rsidRPr="009800B6">
        <w:t>Календарний графік</w:t>
      </w:r>
      <w:r w:rsidR="003D1871" w:rsidRPr="009800B6">
        <w:t xml:space="preserve"> </w:t>
      </w:r>
      <w:r w:rsidR="007D6717" w:rsidRPr="009800B6">
        <w:t>виконання</w:t>
      </w:r>
      <w:r w:rsidR="003D1871" w:rsidRPr="009800B6">
        <w:t xml:space="preserve"> </w:t>
      </w:r>
      <w:r w:rsidR="007D6717" w:rsidRPr="009800B6">
        <w:t>робіт</w:t>
      </w:r>
    </w:p>
    <w:p w:rsidR="00700072" w:rsidRPr="009800B6" w:rsidRDefault="007B3B4F" w:rsidP="009800B6">
      <w:pPr>
        <w:pStyle w:val="23"/>
        <w:numPr>
          <w:ilvl w:val="2"/>
          <w:numId w:val="36"/>
        </w:numPr>
        <w:tabs>
          <w:tab w:val="left" w:pos="567"/>
          <w:tab w:val="num" w:pos="709"/>
          <w:tab w:val="num" w:pos="964"/>
        </w:tabs>
        <w:spacing w:after="0"/>
        <w:ind w:left="0"/>
      </w:pPr>
      <w:r w:rsidRPr="009800B6">
        <w:rPr>
          <w:bCs/>
        </w:rPr>
        <w:t xml:space="preserve">Додаток № 3 - </w:t>
      </w:r>
      <w:r w:rsidR="00700072" w:rsidRPr="009800B6">
        <w:rPr>
          <w:lang w:val="ru-RU"/>
        </w:rPr>
        <w:t>П</w:t>
      </w:r>
      <w:r w:rsidR="00700072" w:rsidRPr="009800B6">
        <w:t>лан фінансування будівництва</w:t>
      </w:r>
    </w:p>
    <w:p w:rsidR="00700072" w:rsidRPr="009800B6" w:rsidRDefault="00700072" w:rsidP="009800B6">
      <w:pPr>
        <w:pStyle w:val="23"/>
        <w:numPr>
          <w:ilvl w:val="2"/>
          <w:numId w:val="36"/>
        </w:numPr>
        <w:tabs>
          <w:tab w:val="left" w:pos="567"/>
          <w:tab w:val="num" w:pos="709"/>
          <w:tab w:val="num" w:pos="964"/>
        </w:tabs>
        <w:spacing w:after="0"/>
        <w:ind w:left="0"/>
      </w:pPr>
      <w:r w:rsidRPr="009800B6">
        <w:rPr>
          <w:bCs/>
        </w:rPr>
        <w:t>Додаток № 4 -</w:t>
      </w:r>
      <w:r w:rsidRPr="009800B6">
        <w:t xml:space="preserve"> </w:t>
      </w:r>
      <w:r w:rsidRPr="009800B6">
        <w:rPr>
          <w:lang w:eastAsia="uk-UA"/>
        </w:rPr>
        <w:t>Заходи Замовника, щодо безпечного ведення робіт (якщо виконання робіт здійснюється на діючому об'єкті</w:t>
      </w:r>
      <w:r w:rsidRPr="009800B6">
        <w:rPr>
          <w:sz w:val="26"/>
          <w:szCs w:val="26"/>
          <w:lang w:eastAsia="uk-UA"/>
        </w:rPr>
        <w:t>)</w:t>
      </w:r>
    </w:p>
    <w:p w:rsidR="00605DF1" w:rsidRPr="009800B6" w:rsidRDefault="00605DF1" w:rsidP="009800B6">
      <w:pPr>
        <w:pStyle w:val="23"/>
        <w:tabs>
          <w:tab w:val="clear" w:pos="1220"/>
          <w:tab w:val="left" w:pos="567"/>
          <w:tab w:val="num" w:pos="964"/>
        </w:tabs>
        <w:spacing w:after="0"/>
        <w:ind w:left="0"/>
      </w:pPr>
    </w:p>
    <w:p w:rsidR="00605DF1" w:rsidRPr="009800B6" w:rsidRDefault="00605DF1" w:rsidP="009800B6">
      <w:pPr>
        <w:pStyle w:val="1f0"/>
        <w:numPr>
          <w:ilvl w:val="0"/>
          <w:numId w:val="36"/>
        </w:numPr>
        <w:tabs>
          <w:tab w:val="num" w:pos="567"/>
        </w:tabs>
        <w:spacing w:before="0" w:after="0"/>
        <w:ind w:left="0"/>
      </w:pPr>
      <w:r w:rsidRPr="009800B6">
        <w:t>МІСЦЕЗНАХОДЖЕННЯ ТА РЕКВІЗИТИ СТОРІН</w:t>
      </w:r>
    </w:p>
    <w:p w:rsidR="00605DF1" w:rsidRPr="009800B6" w:rsidRDefault="00605DF1" w:rsidP="009800B6">
      <w:pPr>
        <w:pStyle w:val="af1"/>
        <w:numPr>
          <w:ilvl w:val="1"/>
          <w:numId w:val="36"/>
        </w:numPr>
        <w:spacing w:line="240" w:lineRule="auto"/>
        <w:jc w:val="both"/>
        <w:rPr>
          <w:rFonts w:ascii="Times New Roman" w:eastAsia="Times New Roman" w:hAnsi="Times New Roman" w:cs="Times New Roman"/>
          <w:color w:val="auto"/>
          <w:sz w:val="24"/>
          <w:szCs w:val="24"/>
          <w:lang w:val="uk-UA" w:eastAsia="zh-CN"/>
        </w:rPr>
      </w:pPr>
      <w:r w:rsidRPr="009800B6">
        <w:rPr>
          <w:rFonts w:ascii="Times New Roman" w:eastAsia="Times New Roman" w:hAnsi="Times New Roman" w:cs="Times New Roman"/>
          <w:color w:val="auto"/>
          <w:sz w:val="24"/>
          <w:szCs w:val="24"/>
          <w:lang w:val="uk-UA" w:eastAsia="zh-CN"/>
        </w:rPr>
        <w:t>Сторони зобов’язуються протягом 2 (двох) діб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605DF1" w:rsidRPr="009800B6" w:rsidRDefault="00605DF1" w:rsidP="009800B6">
      <w:pPr>
        <w:pStyle w:val="1f0"/>
        <w:tabs>
          <w:tab w:val="clear" w:pos="170"/>
        </w:tabs>
        <w:spacing w:before="0" w:after="0"/>
        <w:jc w:val="left"/>
      </w:pPr>
    </w:p>
    <w:p w:rsidR="00605DF1" w:rsidRPr="009800B6" w:rsidRDefault="00605DF1" w:rsidP="009800B6">
      <w:pPr>
        <w:pStyle w:val="1f0"/>
        <w:tabs>
          <w:tab w:val="clear" w:pos="170"/>
        </w:tabs>
        <w:spacing w:before="0" w:after="0"/>
        <w:ind w:left="4537"/>
      </w:pPr>
    </w:p>
    <w:tbl>
      <w:tblPr>
        <w:tblW w:w="9884" w:type="dxa"/>
        <w:tblInd w:w="-284" w:type="dxa"/>
        <w:tblLayout w:type="fixed"/>
        <w:tblLook w:val="0000"/>
      </w:tblPr>
      <w:tblGrid>
        <w:gridCol w:w="4942"/>
        <w:gridCol w:w="4942"/>
      </w:tblGrid>
      <w:tr w:rsidR="00322A6C" w:rsidRPr="009800B6" w:rsidTr="00F7422D">
        <w:trPr>
          <w:trHeight w:val="80"/>
        </w:trPr>
        <w:tc>
          <w:tcPr>
            <w:tcW w:w="4942" w:type="dxa"/>
          </w:tcPr>
          <w:p w:rsidR="00322A6C" w:rsidRDefault="00322A6C" w:rsidP="00B94CBA">
            <w:pPr>
              <w:widowControl w:val="0"/>
              <w:jc w:val="center"/>
              <w:rPr>
                <w:rFonts w:eastAsia="Times New Roman"/>
                <w:lang w:val="uk-UA"/>
              </w:rPr>
            </w:pPr>
            <w:r>
              <w:rPr>
                <w:rFonts w:eastAsia="Times New Roman"/>
              </w:rPr>
              <w:t xml:space="preserve">                  З</w:t>
            </w:r>
            <w:r>
              <w:rPr>
                <w:rFonts w:eastAsia="Times New Roman"/>
                <w:lang w:val="uk-UA"/>
              </w:rPr>
              <w:t>АМОВНИК</w:t>
            </w:r>
            <w:r w:rsidRPr="00427808">
              <w:rPr>
                <w:rFonts w:eastAsia="Times New Roman"/>
              </w:rPr>
              <w:t>:</w:t>
            </w:r>
          </w:p>
          <w:p w:rsidR="00322A6C" w:rsidRPr="00322A6C" w:rsidRDefault="00322A6C" w:rsidP="00B94CBA">
            <w:pPr>
              <w:widowControl w:val="0"/>
              <w:jc w:val="center"/>
              <w:rPr>
                <w:rFonts w:eastAsia="Times New Roman"/>
                <w:lang w:val="uk-UA"/>
              </w:rPr>
            </w:pPr>
          </w:p>
          <w:p w:rsidR="00322A6C" w:rsidRPr="00427808" w:rsidRDefault="00322A6C" w:rsidP="00B94CBA">
            <w:pPr>
              <w:widowControl w:val="0"/>
              <w:jc w:val="center"/>
              <w:rPr>
                <w:rFonts w:eastAsia="Times New Roman"/>
              </w:rPr>
            </w:pPr>
            <w:r w:rsidRPr="00427808">
              <w:rPr>
                <w:rFonts w:eastAsia="Times New Roman"/>
              </w:rPr>
              <w:t>Ком</w:t>
            </w:r>
            <w:r>
              <w:rPr>
                <w:rFonts w:eastAsia="Times New Roman"/>
              </w:rPr>
              <w:t>унальн</w:t>
            </w:r>
            <w:r>
              <w:rPr>
                <w:rFonts w:eastAsia="Times New Roman"/>
                <w:lang w:val="uk-UA"/>
              </w:rPr>
              <w:t xml:space="preserve">а установа </w:t>
            </w:r>
            <w:r>
              <w:rPr>
                <w:rFonts w:eastAsia="Times New Roman"/>
              </w:rPr>
              <w:t>«Балта</w:t>
            </w:r>
            <w:r>
              <w:rPr>
                <w:rFonts w:eastAsia="Times New Roman"/>
                <w:lang w:val="uk-UA"/>
              </w:rPr>
              <w:t>-благоустрій</w:t>
            </w:r>
            <w:r w:rsidRPr="00427808">
              <w:rPr>
                <w:rFonts w:eastAsia="Times New Roman"/>
              </w:rPr>
              <w:t>» Балтської міської ради</w:t>
            </w:r>
            <w:r>
              <w:rPr>
                <w:rFonts w:eastAsia="Times New Roman"/>
                <w:lang w:val="uk-UA"/>
              </w:rPr>
              <w:t xml:space="preserve"> </w:t>
            </w:r>
            <w:r w:rsidRPr="00427808">
              <w:rPr>
                <w:rFonts w:eastAsia="Times New Roman"/>
              </w:rPr>
              <w:t xml:space="preserve"> Одеської області</w:t>
            </w:r>
          </w:p>
        </w:tc>
        <w:tc>
          <w:tcPr>
            <w:tcW w:w="4942" w:type="dxa"/>
          </w:tcPr>
          <w:p w:rsidR="00322A6C" w:rsidRDefault="00322A6C" w:rsidP="00B94CBA">
            <w:pPr>
              <w:widowControl w:val="0"/>
              <w:jc w:val="center"/>
              <w:rPr>
                <w:rFonts w:eastAsia="Times New Roman"/>
                <w:lang w:val="uk-UA"/>
              </w:rPr>
            </w:pPr>
            <w:r>
              <w:rPr>
                <w:rFonts w:eastAsia="Times New Roman"/>
                <w:lang w:val="uk-UA"/>
              </w:rPr>
              <w:t>ПІДРЯДНИК</w:t>
            </w:r>
            <w:r w:rsidRPr="00427808">
              <w:rPr>
                <w:rFonts w:eastAsia="Times New Roman"/>
              </w:rPr>
              <w:t>:</w:t>
            </w:r>
          </w:p>
          <w:p w:rsidR="00322A6C" w:rsidRPr="00322A6C" w:rsidRDefault="00322A6C" w:rsidP="00B94CBA">
            <w:pPr>
              <w:widowControl w:val="0"/>
              <w:jc w:val="center"/>
              <w:rPr>
                <w:rFonts w:eastAsia="Times New Roman"/>
                <w:lang w:val="uk-UA"/>
              </w:rPr>
            </w:pPr>
          </w:p>
          <w:p w:rsidR="00322A6C" w:rsidRPr="00427808" w:rsidRDefault="00322A6C" w:rsidP="00B94CBA">
            <w:pPr>
              <w:widowControl w:val="0"/>
              <w:jc w:val="center"/>
              <w:rPr>
                <w:rFonts w:eastAsia="Times New Roman"/>
              </w:rPr>
            </w:pPr>
          </w:p>
        </w:tc>
      </w:tr>
    </w:tbl>
    <w:p w:rsidR="00605DF1" w:rsidRPr="009800B6" w:rsidRDefault="00605DF1" w:rsidP="009800B6">
      <w:pPr>
        <w:widowControl w:val="0"/>
        <w:tabs>
          <w:tab w:val="left" w:pos="1843"/>
        </w:tabs>
        <w:autoSpaceDE w:val="0"/>
        <w:spacing w:line="240" w:lineRule="atLeast"/>
        <w:jc w:val="center"/>
        <w:rPr>
          <w:b/>
          <w:bCs/>
          <w:lang w:val="uk-UA"/>
        </w:rPr>
      </w:pPr>
    </w:p>
    <w:p w:rsidR="00605DF1" w:rsidRPr="009800B6" w:rsidRDefault="00605DF1" w:rsidP="009800B6">
      <w:pPr>
        <w:widowControl w:val="0"/>
        <w:tabs>
          <w:tab w:val="left" w:pos="1843"/>
        </w:tabs>
        <w:autoSpaceDE w:val="0"/>
        <w:spacing w:line="240" w:lineRule="atLeast"/>
        <w:jc w:val="center"/>
        <w:rPr>
          <w:b/>
          <w:bCs/>
          <w:lang w:val="uk-UA"/>
        </w:rPr>
      </w:pPr>
    </w:p>
    <w:p w:rsidR="00605DF1" w:rsidRPr="009800B6" w:rsidRDefault="00605DF1" w:rsidP="009800B6">
      <w:pPr>
        <w:widowControl w:val="0"/>
        <w:tabs>
          <w:tab w:val="left" w:pos="1843"/>
        </w:tabs>
        <w:autoSpaceDE w:val="0"/>
        <w:spacing w:line="240" w:lineRule="atLeast"/>
        <w:rPr>
          <w:b/>
          <w:bCs/>
          <w:lang w:val="uk-UA"/>
        </w:rPr>
      </w:pPr>
    </w:p>
    <w:p w:rsidR="004F13F7" w:rsidRDefault="004F13F7" w:rsidP="009800B6">
      <w:pPr>
        <w:spacing w:line="259" w:lineRule="auto"/>
        <w:rPr>
          <w:rFonts w:eastAsia="Calibri"/>
          <w:lang w:val="uk-UA" w:eastAsia="en-US"/>
        </w:rPr>
      </w:pPr>
    </w:p>
    <w:tbl>
      <w:tblPr>
        <w:tblW w:w="9600" w:type="dxa"/>
        <w:jc w:val="center"/>
        <w:tblLayout w:type="fixed"/>
        <w:tblLook w:val="0600"/>
      </w:tblPr>
      <w:tblGrid>
        <w:gridCol w:w="4755"/>
        <w:gridCol w:w="4845"/>
      </w:tblGrid>
      <w:tr w:rsidR="00322A6C" w:rsidRPr="00235D49" w:rsidTr="00B94CBA">
        <w:trPr>
          <w:jc w:val="center"/>
        </w:trPr>
        <w:tc>
          <w:tcPr>
            <w:tcW w:w="4755" w:type="dxa"/>
            <w:shd w:val="clear" w:color="auto" w:fill="auto"/>
            <w:tcMar>
              <w:top w:w="100" w:type="dxa"/>
              <w:left w:w="100" w:type="dxa"/>
              <w:bottom w:w="100" w:type="dxa"/>
              <w:right w:w="100" w:type="dxa"/>
            </w:tcMar>
          </w:tcPr>
          <w:p w:rsidR="00322A6C" w:rsidRPr="00427808" w:rsidRDefault="00322A6C" w:rsidP="00B94CBA">
            <w:pPr>
              <w:widowControl w:val="0"/>
              <w:jc w:val="center"/>
              <w:rPr>
                <w:rFonts w:eastAsia="Times New Roman"/>
              </w:rPr>
            </w:pPr>
            <w:r w:rsidRPr="00427808">
              <w:rPr>
                <w:rFonts w:eastAsia="Times New Roman"/>
              </w:rPr>
              <w:t>66101 Одеська обл., Подільський р-н,                  м.</w:t>
            </w:r>
            <w:r>
              <w:rPr>
                <w:rFonts w:eastAsia="Times New Roman"/>
                <w:lang w:val="uk-UA"/>
              </w:rPr>
              <w:t xml:space="preserve"> </w:t>
            </w:r>
            <w:r w:rsidRPr="00427808">
              <w:rPr>
                <w:rFonts w:eastAsia="Times New Roman"/>
              </w:rPr>
              <w:t>Балта, пров</w:t>
            </w:r>
            <w:proofErr w:type="gramStart"/>
            <w:r w:rsidRPr="00427808">
              <w:rPr>
                <w:rFonts w:eastAsia="Times New Roman"/>
              </w:rPr>
              <w:t>.К</w:t>
            </w:r>
            <w:proofErr w:type="gramEnd"/>
            <w:r w:rsidRPr="00427808">
              <w:rPr>
                <w:rFonts w:eastAsia="Times New Roman"/>
              </w:rPr>
              <w:t>оритнянський, 34</w:t>
            </w:r>
          </w:p>
          <w:p w:rsidR="00322A6C" w:rsidRPr="004959CA" w:rsidRDefault="00322A6C" w:rsidP="00B94CBA">
            <w:pPr>
              <w:widowControl w:val="0"/>
              <w:jc w:val="center"/>
              <w:rPr>
                <w:rFonts w:eastAsia="Times New Roman"/>
                <w:lang w:val="uk-UA"/>
              </w:rPr>
            </w:pPr>
            <w:r w:rsidRPr="00427808">
              <w:rPr>
                <w:rFonts w:eastAsia="Times New Roman"/>
              </w:rPr>
              <w:t xml:space="preserve">код  ЄДРПОУ – </w:t>
            </w:r>
            <w:r>
              <w:rPr>
                <w:rFonts w:eastAsia="Times New Roman"/>
              </w:rPr>
              <w:t>42668567</w:t>
            </w:r>
          </w:p>
          <w:p w:rsidR="00322A6C" w:rsidRDefault="00322A6C" w:rsidP="00B94CBA">
            <w:pPr>
              <w:widowControl w:val="0"/>
              <w:jc w:val="center"/>
              <w:rPr>
                <w:rFonts w:eastAsia="Times New Roman"/>
                <w:lang w:val="uk-UA"/>
              </w:rPr>
            </w:pPr>
            <w:proofErr w:type="gramStart"/>
            <w:r w:rsidRPr="00427808">
              <w:rPr>
                <w:rFonts w:eastAsia="Times New Roman"/>
              </w:rPr>
              <w:t>р</w:t>
            </w:r>
            <w:proofErr w:type="gramEnd"/>
            <w:r w:rsidRPr="00427808">
              <w:rPr>
                <w:rFonts w:eastAsia="Times New Roman"/>
              </w:rPr>
              <w:t>/р UA</w:t>
            </w:r>
            <w:r w:rsidR="00F137B7">
              <w:rPr>
                <w:rFonts w:eastAsia="Times New Roman"/>
                <w:lang w:val="uk-UA"/>
              </w:rPr>
              <w:t>7582017203442110134000</w:t>
            </w:r>
            <w:r>
              <w:rPr>
                <w:rFonts w:eastAsia="Times New Roman"/>
                <w:lang w:val="uk-UA"/>
              </w:rPr>
              <w:t>95629</w:t>
            </w:r>
          </w:p>
          <w:p w:rsidR="00322A6C" w:rsidRPr="00427808" w:rsidRDefault="00322A6C" w:rsidP="00B94CBA">
            <w:pPr>
              <w:widowControl w:val="0"/>
              <w:jc w:val="center"/>
              <w:rPr>
                <w:rFonts w:eastAsia="Times New Roman"/>
              </w:rPr>
            </w:pPr>
            <w:r w:rsidRPr="00427808">
              <w:rPr>
                <w:rFonts w:eastAsia="Times New Roman"/>
              </w:rPr>
              <w:t xml:space="preserve"> </w:t>
            </w:r>
          </w:p>
          <w:p w:rsidR="00322A6C" w:rsidRPr="004959CA" w:rsidRDefault="00322A6C" w:rsidP="00B94CBA">
            <w:pPr>
              <w:widowControl w:val="0"/>
              <w:jc w:val="center"/>
              <w:rPr>
                <w:rFonts w:eastAsia="Times New Roman"/>
                <w:lang w:val="uk-UA"/>
              </w:rPr>
            </w:pPr>
            <w:r>
              <w:rPr>
                <w:rFonts w:eastAsia="Times New Roman"/>
                <w:lang w:val="uk-UA"/>
              </w:rPr>
              <w:t>ДКСУ в м. Київ</w:t>
            </w:r>
          </w:p>
          <w:p w:rsidR="00322A6C" w:rsidRPr="00BB4A17" w:rsidRDefault="00322A6C" w:rsidP="00B94CBA">
            <w:pPr>
              <w:widowControl w:val="0"/>
              <w:jc w:val="center"/>
              <w:rPr>
                <w:rFonts w:eastAsia="Times New Roman"/>
                <w:lang w:val="en-US"/>
              </w:rPr>
            </w:pPr>
            <w:r w:rsidRPr="00427808">
              <w:rPr>
                <w:rFonts w:eastAsia="Times New Roman"/>
              </w:rPr>
              <w:t>тел</w:t>
            </w:r>
            <w:r w:rsidRPr="00BB4A17">
              <w:rPr>
                <w:rFonts w:eastAsia="Times New Roman"/>
                <w:lang w:val="en-US"/>
              </w:rPr>
              <w:t>.: (04866)2-3</w:t>
            </w:r>
            <w:r>
              <w:rPr>
                <w:rFonts w:eastAsia="Times New Roman"/>
                <w:lang w:val="uk-UA"/>
              </w:rPr>
              <w:t>9</w:t>
            </w:r>
            <w:r w:rsidRPr="00BB4A17">
              <w:rPr>
                <w:rFonts w:eastAsia="Times New Roman"/>
                <w:lang w:val="en-US"/>
              </w:rPr>
              <w:t>-</w:t>
            </w:r>
            <w:r>
              <w:rPr>
                <w:rFonts w:eastAsia="Times New Roman"/>
                <w:lang w:val="uk-UA"/>
              </w:rPr>
              <w:t>94</w:t>
            </w:r>
            <w:r w:rsidRPr="00BB4A17">
              <w:rPr>
                <w:rFonts w:eastAsia="Times New Roman"/>
                <w:lang w:val="en-US"/>
              </w:rPr>
              <w:t xml:space="preserve">  </w:t>
            </w:r>
          </w:p>
          <w:p w:rsidR="00322A6C" w:rsidRPr="00BB4A17" w:rsidRDefault="00322A6C" w:rsidP="00B94CBA">
            <w:pPr>
              <w:widowControl w:val="0"/>
              <w:jc w:val="center"/>
              <w:rPr>
                <w:rFonts w:eastAsia="Times New Roman"/>
                <w:lang w:val="en-US"/>
              </w:rPr>
            </w:pPr>
            <w:r w:rsidRPr="00BB4A17">
              <w:rPr>
                <w:rFonts w:eastAsia="Times New Roman"/>
                <w:lang w:val="en-US"/>
              </w:rPr>
              <w:t>e-mail: balta</w:t>
            </w:r>
            <w:r>
              <w:rPr>
                <w:rFonts w:eastAsia="Times New Roman"/>
                <w:lang w:val="uk-UA"/>
              </w:rPr>
              <w:t>_</w:t>
            </w:r>
            <w:r>
              <w:rPr>
                <w:rFonts w:eastAsia="Times New Roman"/>
                <w:lang w:val="en-US"/>
              </w:rPr>
              <w:t>blagoustriy</w:t>
            </w:r>
            <w:r w:rsidRPr="00BB4A17">
              <w:rPr>
                <w:rFonts w:eastAsia="Times New Roman"/>
                <w:lang w:val="en-US"/>
              </w:rPr>
              <w:t>@ukr.net</w:t>
            </w:r>
          </w:p>
          <w:p w:rsidR="00322A6C" w:rsidRPr="00BB4A17" w:rsidRDefault="00322A6C" w:rsidP="00B94CBA">
            <w:pPr>
              <w:widowControl w:val="0"/>
              <w:jc w:val="center"/>
              <w:rPr>
                <w:rFonts w:eastAsia="Times New Roman"/>
                <w:lang w:val="en-US"/>
              </w:rPr>
            </w:pPr>
            <w:r w:rsidRPr="00BB4A17">
              <w:rPr>
                <w:rFonts w:eastAsia="Times New Roman"/>
                <w:lang w:val="en-US"/>
              </w:rPr>
              <w:t xml:space="preserve">                                                </w:t>
            </w:r>
          </w:p>
        </w:tc>
        <w:tc>
          <w:tcPr>
            <w:tcW w:w="4845" w:type="dxa"/>
            <w:shd w:val="clear" w:color="auto" w:fill="auto"/>
            <w:tcMar>
              <w:top w:w="100" w:type="dxa"/>
              <w:left w:w="100" w:type="dxa"/>
              <w:bottom w:w="100" w:type="dxa"/>
              <w:right w:w="100" w:type="dxa"/>
            </w:tcMar>
          </w:tcPr>
          <w:p w:rsidR="00322A6C" w:rsidRPr="00427808" w:rsidRDefault="00322A6C" w:rsidP="00B94CBA">
            <w:pPr>
              <w:widowControl w:val="0"/>
              <w:jc w:val="center"/>
              <w:rPr>
                <w:rFonts w:eastAsia="Times New Roman"/>
                <w:lang w:val="en-US"/>
              </w:rPr>
            </w:pPr>
          </w:p>
        </w:tc>
      </w:tr>
      <w:tr w:rsidR="00322A6C" w:rsidRPr="00427808" w:rsidTr="00B94CBA">
        <w:trPr>
          <w:jc w:val="center"/>
        </w:trPr>
        <w:tc>
          <w:tcPr>
            <w:tcW w:w="4755" w:type="dxa"/>
            <w:shd w:val="clear" w:color="auto" w:fill="auto"/>
            <w:tcMar>
              <w:top w:w="100" w:type="dxa"/>
              <w:left w:w="100" w:type="dxa"/>
              <w:bottom w:w="100" w:type="dxa"/>
              <w:right w:w="100" w:type="dxa"/>
            </w:tcMar>
          </w:tcPr>
          <w:p w:rsidR="00322A6C" w:rsidRPr="00427808" w:rsidRDefault="00322A6C" w:rsidP="00B94CBA">
            <w:pPr>
              <w:widowControl w:val="0"/>
              <w:jc w:val="center"/>
              <w:rPr>
                <w:rFonts w:eastAsia="Times New Roman"/>
              </w:rPr>
            </w:pPr>
            <w:r w:rsidRPr="00427808">
              <w:rPr>
                <w:rFonts w:eastAsia="Times New Roman"/>
              </w:rPr>
              <w:t xml:space="preserve">Директор     </w:t>
            </w:r>
          </w:p>
          <w:p w:rsidR="00322A6C" w:rsidRPr="00427808" w:rsidRDefault="00322A6C" w:rsidP="00B94CBA">
            <w:pPr>
              <w:widowControl w:val="0"/>
              <w:jc w:val="center"/>
              <w:rPr>
                <w:rFonts w:eastAsia="Times New Roman"/>
              </w:rPr>
            </w:pPr>
          </w:p>
          <w:p w:rsidR="00322A6C" w:rsidRPr="00427808" w:rsidRDefault="00322A6C" w:rsidP="00B94CBA">
            <w:pPr>
              <w:widowControl w:val="0"/>
              <w:jc w:val="center"/>
              <w:rPr>
                <w:rFonts w:eastAsia="Times New Roman"/>
              </w:rPr>
            </w:pPr>
            <w:r w:rsidRPr="00427808">
              <w:rPr>
                <w:rFonts w:eastAsia="Times New Roman"/>
              </w:rPr>
              <w:t xml:space="preserve">                   </w:t>
            </w:r>
          </w:p>
        </w:tc>
        <w:tc>
          <w:tcPr>
            <w:tcW w:w="4845" w:type="dxa"/>
            <w:shd w:val="clear" w:color="auto" w:fill="auto"/>
            <w:tcMar>
              <w:top w:w="100" w:type="dxa"/>
              <w:left w:w="100" w:type="dxa"/>
              <w:bottom w:w="100" w:type="dxa"/>
              <w:right w:w="100" w:type="dxa"/>
            </w:tcMar>
          </w:tcPr>
          <w:p w:rsidR="00322A6C" w:rsidRPr="00427808" w:rsidRDefault="00322A6C" w:rsidP="00B94CBA">
            <w:pPr>
              <w:widowControl w:val="0"/>
              <w:jc w:val="center"/>
              <w:rPr>
                <w:rFonts w:eastAsia="Times New Roman"/>
              </w:rPr>
            </w:pPr>
          </w:p>
        </w:tc>
      </w:tr>
      <w:tr w:rsidR="00322A6C" w:rsidRPr="004959CA" w:rsidTr="00B94CBA">
        <w:trPr>
          <w:jc w:val="center"/>
        </w:trPr>
        <w:tc>
          <w:tcPr>
            <w:tcW w:w="4755" w:type="dxa"/>
            <w:shd w:val="clear" w:color="auto" w:fill="auto"/>
            <w:tcMar>
              <w:top w:w="100" w:type="dxa"/>
              <w:left w:w="100" w:type="dxa"/>
              <w:bottom w:w="100" w:type="dxa"/>
              <w:right w:w="100" w:type="dxa"/>
            </w:tcMar>
          </w:tcPr>
          <w:p w:rsidR="00322A6C" w:rsidRPr="00811C3F" w:rsidRDefault="00163A55" w:rsidP="00B94CBA">
            <w:pPr>
              <w:widowControl w:val="0"/>
              <w:jc w:val="center"/>
              <w:rPr>
                <w:rFonts w:eastAsia="Times New Roman"/>
                <w:lang w:val="uk-UA"/>
              </w:rPr>
            </w:pPr>
            <w:r>
              <w:rPr>
                <w:rFonts w:eastAsia="Times New Roman"/>
              </w:rPr>
              <w:t>_______________</w:t>
            </w:r>
            <w:r w:rsidR="00322A6C">
              <w:rPr>
                <w:rFonts w:eastAsia="Times New Roman"/>
                <w:lang w:val="uk-UA"/>
              </w:rPr>
              <w:t>Олек</w:t>
            </w:r>
            <w:r>
              <w:rPr>
                <w:rFonts w:eastAsia="Times New Roman"/>
                <w:lang w:val="uk-UA"/>
              </w:rPr>
              <w:t>с</w:t>
            </w:r>
            <w:r w:rsidR="00322A6C">
              <w:rPr>
                <w:rFonts w:eastAsia="Times New Roman"/>
                <w:lang w:val="uk-UA"/>
              </w:rPr>
              <w:t xml:space="preserve">андр </w:t>
            </w:r>
            <w:proofErr w:type="gramStart"/>
            <w:r w:rsidR="00322A6C">
              <w:rPr>
                <w:rFonts w:eastAsia="Times New Roman"/>
                <w:lang w:val="uk-UA"/>
              </w:rPr>
              <w:t>З</w:t>
            </w:r>
            <w:proofErr w:type="gramEnd"/>
            <w:r w:rsidR="00322A6C">
              <w:rPr>
                <w:rFonts w:eastAsia="Times New Roman"/>
                <w:lang w:val="uk-UA"/>
              </w:rPr>
              <w:t>ІЛЬБЕРМАН</w:t>
            </w:r>
          </w:p>
        </w:tc>
        <w:tc>
          <w:tcPr>
            <w:tcW w:w="4845" w:type="dxa"/>
            <w:shd w:val="clear" w:color="auto" w:fill="auto"/>
            <w:tcMar>
              <w:top w:w="100" w:type="dxa"/>
              <w:left w:w="100" w:type="dxa"/>
              <w:bottom w:w="100" w:type="dxa"/>
              <w:right w:w="100" w:type="dxa"/>
            </w:tcMar>
          </w:tcPr>
          <w:p w:rsidR="00322A6C" w:rsidRPr="004959CA" w:rsidRDefault="00322A6C" w:rsidP="00B94CBA">
            <w:pPr>
              <w:widowControl w:val="0"/>
              <w:jc w:val="center"/>
              <w:rPr>
                <w:rFonts w:eastAsia="Times New Roman"/>
                <w:lang w:val="uk-UA"/>
              </w:rPr>
            </w:pPr>
          </w:p>
        </w:tc>
      </w:tr>
    </w:tbl>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884424" w:rsidRDefault="00884424" w:rsidP="009800B6">
      <w:pPr>
        <w:spacing w:line="259" w:lineRule="auto"/>
        <w:rPr>
          <w:rFonts w:eastAsia="Calibri"/>
          <w:lang w:val="uk-UA" w:eastAsia="en-US"/>
        </w:rPr>
      </w:pPr>
    </w:p>
    <w:p w:rsidR="00C67353" w:rsidRDefault="00C67353" w:rsidP="0079676D">
      <w:pPr>
        <w:ind w:firstLine="6237"/>
        <w:jc w:val="right"/>
        <w:rPr>
          <w:lang w:val="uk-UA"/>
        </w:rPr>
      </w:pPr>
    </w:p>
    <w:p w:rsidR="00C67353" w:rsidRDefault="00C67353" w:rsidP="0079676D">
      <w:pPr>
        <w:ind w:firstLine="6237"/>
        <w:jc w:val="right"/>
        <w:rPr>
          <w:lang w:val="uk-UA"/>
        </w:rPr>
      </w:pPr>
    </w:p>
    <w:p w:rsidR="00C67353" w:rsidRDefault="00C67353" w:rsidP="0079676D">
      <w:pPr>
        <w:ind w:firstLine="6237"/>
        <w:jc w:val="right"/>
        <w:rPr>
          <w:lang w:val="uk-UA"/>
        </w:rPr>
      </w:pPr>
    </w:p>
    <w:p w:rsidR="00C67353" w:rsidRDefault="00C67353" w:rsidP="0079676D">
      <w:pPr>
        <w:ind w:firstLine="6237"/>
        <w:jc w:val="right"/>
        <w:rPr>
          <w:lang w:val="uk-UA"/>
        </w:rPr>
      </w:pPr>
    </w:p>
    <w:p w:rsidR="00C67353" w:rsidRDefault="00C67353" w:rsidP="0079676D">
      <w:pPr>
        <w:ind w:firstLine="6237"/>
        <w:jc w:val="right"/>
        <w:rPr>
          <w:lang w:val="uk-UA"/>
        </w:rPr>
      </w:pPr>
    </w:p>
    <w:p w:rsidR="00C67353" w:rsidRDefault="00C67353" w:rsidP="0079676D">
      <w:pPr>
        <w:ind w:firstLine="6237"/>
        <w:jc w:val="right"/>
        <w:rPr>
          <w:lang w:val="uk-UA"/>
        </w:rPr>
      </w:pPr>
    </w:p>
    <w:p w:rsidR="00C67353" w:rsidRDefault="00C67353" w:rsidP="0079676D">
      <w:pPr>
        <w:ind w:firstLine="6237"/>
        <w:jc w:val="right"/>
        <w:rPr>
          <w:lang w:val="uk-UA"/>
        </w:rPr>
      </w:pPr>
    </w:p>
    <w:p w:rsidR="00C67353" w:rsidRDefault="00C67353" w:rsidP="0079676D">
      <w:pPr>
        <w:ind w:firstLine="6237"/>
        <w:jc w:val="right"/>
        <w:rPr>
          <w:lang w:val="uk-UA"/>
        </w:rPr>
      </w:pPr>
    </w:p>
    <w:p w:rsidR="00C67353" w:rsidRDefault="00C67353" w:rsidP="0079676D">
      <w:pPr>
        <w:ind w:firstLine="6237"/>
        <w:jc w:val="right"/>
        <w:rPr>
          <w:lang w:val="uk-UA"/>
        </w:rPr>
      </w:pPr>
    </w:p>
    <w:p w:rsidR="00C67353" w:rsidRDefault="00C67353" w:rsidP="0079676D">
      <w:pPr>
        <w:ind w:firstLine="6237"/>
        <w:jc w:val="right"/>
        <w:rPr>
          <w:lang w:val="uk-UA"/>
        </w:rPr>
      </w:pPr>
    </w:p>
    <w:p w:rsidR="00C67353" w:rsidRDefault="00C67353" w:rsidP="0079676D">
      <w:pPr>
        <w:ind w:firstLine="6237"/>
        <w:jc w:val="right"/>
        <w:rPr>
          <w:lang w:val="uk-UA"/>
        </w:rPr>
      </w:pPr>
    </w:p>
    <w:p w:rsidR="0079676D" w:rsidRPr="0079676D" w:rsidRDefault="0079676D" w:rsidP="0079676D">
      <w:pPr>
        <w:ind w:firstLine="6237"/>
        <w:jc w:val="right"/>
        <w:rPr>
          <w:lang w:val="uk-UA"/>
        </w:rPr>
      </w:pPr>
      <w:r w:rsidRPr="0079676D">
        <w:rPr>
          <w:lang w:val="uk-UA"/>
        </w:rPr>
        <w:t>Додаток №</w:t>
      </w:r>
      <w:r>
        <w:rPr>
          <w:lang w:val="uk-UA"/>
        </w:rPr>
        <w:t xml:space="preserve"> </w:t>
      </w:r>
      <w:r w:rsidRPr="0079676D">
        <w:rPr>
          <w:lang w:val="uk-UA"/>
        </w:rPr>
        <w:t>1</w:t>
      </w:r>
    </w:p>
    <w:p w:rsidR="0079676D" w:rsidRPr="0079676D" w:rsidRDefault="0079676D" w:rsidP="0079676D">
      <w:pPr>
        <w:ind w:firstLine="6237"/>
        <w:jc w:val="right"/>
        <w:rPr>
          <w:lang w:val="uk-UA"/>
        </w:rPr>
      </w:pPr>
      <w:r w:rsidRPr="0079676D">
        <w:rPr>
          <w:lang w:val="uk-UA"/>
        </w:rPr>
        <w:t xml:space="preserve">до Договору </w:t>
      </w:r>
    </w:p>
    <w:p w:rsidR="0079676D" w:rsidRPr="0079676D" w:rsidRDefault="0079676D" w:rsidP="0079676D">
      <w:pPr>
        <w:ind w:firstLine="6237"/>
        <w:jc w:val="right"/>
        <w:rPr>
          <w:lang w:val="uk-UA"/>
        </w:rPr>
      </w:pPr>
      <w:r w:rsidRPr="0079676D">
        <w:rPr>
          <w:lang w:val="uk-UA"/>
        </w:rPr>
        <w:t>від ___.___.20__.</w:t>
      </w:r>
    </w:p>
    <w:p w:rsidR="0079676D" w:rsidRPr="00C67353" w:rsidRDefault="0079676D" w:rsidP="0079676D">
      <w:pPr>
        <w:ind w:firstLine="6237"/>
        <w:jc w:val="right"/>
        <w:rPr>
          <w:lang w:val="uk-UA"/>
        </w:rPr>
      </w:pPr>
      <w:r w:rsidRPr="0079676D">
        <w:rPr>
          <w:lang w:val="uk-UA"/>
        </w:rPr>
        <w:t>№______________________</w:t>
      </w:r>
    </w:p>
    <w:p w:rsidR="0079676D" w:rsidRDefault="0079676D" w:rsidP="0079676D">
      <w:pPr>
        <w:pStyle w:val="23"/>
        <w:tabs>
          <w:tab w:val="clear" w:pos="1220"/>
          <w:tab w:val="left" w:pos="567"/>
          <w:tab w:val="num" w:pos="2525"/>
          <w:tab w:val="num" w:pos="3715"/>
        </w:tabs>
        <w:spacing w:after="0"/>
        <w:ind w:left="0"/>
      </w:pPr>
    </w:p>
    <w:p w:rsidR="0079676D" w:rsidRPr="0079676D" w:rsidRDefault="0079676D" w:rsidP="0079676D">
      <w:pPr>
        <w:pStyle w:val="23"/>
        <w:tabs>
          <w:tab w:val="clear" w:pos="1220"/>
          <w:tab w:val="left" w:pos="567"/>
          <w:tab w:val="num" w:pos="2525"/>
          <w:tab w:val="num" w:pos="3715"/>
        </w:tabs>
        <w:spacing w:after="0"/>
        <w:ind w:left="0"/>
        <w:jc w:val="center"/>
        <w:rPr>
          <w:b/>
          <w:bCs/>
        </w:rPr>
      </w:pPr>
      <w:r w:rsidRPr="0079676D">
        <w:rPr>
          <w:b/>
          <w:bCs/>
        </w:rPr>
        <w:t>Технічна специфікація</w:t>
      </w: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Default="0079676D" w:rsidP="009800B6">
      <w:pPr>
        <w:spacing w:line="259" w:lineRule="auto"/>
        <w:rPr>
          <w:rFonts w:eastAsia="Calibri"/>
          <w:lang w:val="uk-UA" w:eastAsia="en-US"/>
        </w:rPr>
      </w:pPr>
    </w:p>
    <w:p w:rsidR="0079676D" w:rsidRPr="0079676D" w:rsidRDefault="0079676D" w:rsidP="0079676D">
      <w:pPr>
        <w:ind w:firstLine="6237"/>
        <w:jc w:val="right"/>
        <w:rPr>
          <w:lang w:val="uk-UA"/>
        </w:rPr>
      </w:pPr>
      <w:r w:rsidRPr="0079676D">
        <w:rPr>
          <w:lang w:val="uk-UA"/>
        </w:rPr>
        <w:t>Додаток №</w:t>
      </w:r>
      <w:r>
        <w:rPr>
          <w:lang w:val="uk-UA"/>
        </w:rPr>
        <w:t xml:space="preserve"> 2</w:t>
      </w:r>
    </w:p>
    <w:p w:rsidR="0079676D" w:rsidRPr="0079676D" w:rsidRDefault="0079676D" w:rsidP="0079676D">
      <w:pPr>
        <w:ind w:firstLine="6237"/>
        <w:jc w:val="right"/>
        <w:rPr>
          <w:lang w:val="uk-UA"/>
        </w:rPr>
      </w:pPr>
      <w:r w:rsidRPr="0079676D">
        <w:rPr>
          <w:lang w:val="uk-UA"/>
        </w:rPr>
        <w:t xml:space="preserve">до Договору </w:t>
      </w:r>
    </w:p>
    <w:p w:rsidR="0079676D" w:rsidRPr="0079676D" w:rsidRDefault="0079676D" w:rsidP="0079676D">
      <w:pPr>
        <w:ind w:firstLine="6237"/>
        <w:jc w:val="right"/>
        <w:rPr>
          <w:lang w:val="uk-UA"/>
        </w:rPr>
      </w:pPr>
      <w:r w:rsidRPr="0079676D">
        <w:rPr>
          <w:lang w:val="uk-UA"/>
        </w:rPr>
        <w:t>від ___.___.20__.</w:t>
      </w:r>
    </w:p>
    <w:p w:rsidR="0079676D" w:rsidRPr="00C67353" w:rsidRDefault="0079676D" w:rsidP="0079676D">
      <w:pPr>
        <w:ind w:firstLine="6237"/>
        <w:jc w:val="right"/>
        <w:rPr>
          <w:lang w:val="uk-UA"/>
        </w:rPr>
      </w:pPr>
      <w:r w:rsidRPr="0079676D">
        <w:rPr>
          <w:lang w:val="uk-UA"/>
        </w:rPr>
        <w:t>№______________________</w:t>
      </w:r>
    </w:p>
    <w:p w:rsidR="0079676D" w:rsidRDefault="0079676D" w:rsidP="0079676D">
      <w:pPr>
        <w:pStyle w:val="23"/>
        <w:tabs>
          <w:tab w:val="clear" w:pos="1220"/>
          <w:tab w:val="left" w:pos="567"/>
          <w:tab w:val="num" w:pos="2525"/>
          <w:tab w:val="num" w:pos="3715"/>
        </w:tabs>
        <w:spacing w:after="0"/>
        <w:ind w:left="0"/>
      </w:pPr>
    </w:p>
    <w:p w:rsidR="0079676D" w:rsidRDefault="0079676D" w:rsidP="0079676D">
      <w:pPr>
        <w:spacing w:line="259" w:lineRule="auto"/>
        <w:jc w:val="center"/>
        <w:rPr>
          <w:rFonts w:eastAsia="Times New Roman"/>
          <w:b/>
          <w:bCs/>
          <w:lang w:val="uk-UA" w:eastAsia="ar-SA"/>
        </w:rPr>
      </w:pPr>
      <w:r w:rsidRPr="0079676D">
        <w:rPr>
          <w:rFonts w:eastAsia="Times New Roman"/>
          <w:b/>
          <w:bCs/>
          <w:lang w:val="uk-UA" w:eastAsia="ar-SA"/>
        </w:rPr>
        <w:t>Календарний графік виконання робіт</w:t>
      </w: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Pr="0079676D" w:rsidRDefault="0079676D" w:rsidP="0079676D">
      <w:pPr>
        <w:ind w:firstLine="6237"/>
        <w:jc w:val="right"/>
        <w:rPr>
          <w:lang w:val="uk-UA"/>
        </w:rPr>
      </w:pPr>
      <w:r w:rsidRPr="0079676D">
        <w:rPr>
          <w:lang w:val="uk-UA"/>
        </w:rPr>
        <w:t>Додаток №</w:t>
      </w:r>
      <w:r>
        <w:rPr>
          <w:lang w:val="uk-UA"/>
        </w:rPr>
        <w:t xml:space="preserve"> 3</w:t>
      </w:r>
    </w:p>
    <w:p w:rsidR="0079676D" w:rsidRPr="0079676D" w:rsidRDefault="0079676D" w:rsidP="0079676D">
      <w:pPr>
        <w:ind w:firstLine="6237"/>
        <w:jc w:val="right"/>
        <w:rPr>
          <w:lang w:val="uk-UA"/>
        </w:rPr>
      </w:pPr>
      <w:r w:rsidRPr="0079676D">
        <w:rPr>
          <w:lang w:val="uk-UA"/>
        </w:rPr>
        <w:t xml:space="preserve">до Договору </w:t>
      </w:r>
    </w:p>
    <w:p w:rsidR="0079676D" w:rsidRPr="0079676D" w:rsidRDefault="0079676D" w:rsidP="0079676D">
      <w:pPr>
        <w:ind w:firstLine="6237"/>
        <w:jc w:val="right"/>
        <w:rPr>
          <w:lang w:val="uk-UA"/>
        </w:rPr>
      </w:pPr>
      <w:r w:rsidRPr="0079676D">
        <w:rPr>
          <w:lang w:val="uk-UA"/>
        </w:rPr>
        <w:t>від ___.___.20__.</w:t>
      </w:r>
    </w:p>
    <w:p w:rsidR="0079676D" w:rsidRPr="00C67353" w:rsidRDefault="0079676D" w:rsidP="0079676D">
      <w:pPr>
        <w:ind w:firstLine="6237"/>
        <w:jc w:val="right"/>
        <w:rPr>
          <w:lang w:val="uk-UA"/>
        </w:rPr>
      </w:pPr>
      <w:r w:rsidRPr="0079676D">
        <w:rPr>
          <w:lang w:val="uk-UA"/>
        </w:rPr>
        <w:t>№______________________</w:t>
      </w:r>
    </w:p>
    <w:p w:rsidR="0079676D" w:rsidRDefault="0079676D" w:rsidP="0079676D">
      <w:pPr>
        <w:spacing w:line="259" w:lineRule="auto"/>
        <w:jc w:val="center"/>
        <w:rPr>
          <w:rFonts w:eastAsia="Times New Roman"/>
          <w:lang w:val="uk-UA" w:eastAsia="ar-SA"/>
        </w:rPr>
      </w:pPr>
    </w:p>
    <w:p w:rsidR="0079676D" w:rsidRDefault="0079676D" w:rsidP="0079676D">
      <w:pPr>
        <w:spacing w:line="259" w:lineRule="auto"/>
        <w:jc w:val="center"/>
        <w:rPr>
          <w:rFonts w:eastAsia="Times New Roman"/>
          <w:b/>
          <w:bCs/>
          <w:lang w:val="uk-UA" w:eastAsia="ar-SA"/>
        </w:rPr>
      </w:pPr>
      <w:r w:rsidRPr="0079676D">
        <w:rPr>
          <w:rFonts w:eastAsia="Times New Roman"/>
          <w:b/>
          <w:bCs/>
          <w:lang w:val="uk-UA" w:eastAsia="ar-SA"/>
        </w:rPr>
        <w:t>План фінансування будівництва</w:t>
      </w: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Default="0079676D" w:rsidP="0079676D">
      <w:pPr>
        <w:spacing w:line="259" w:lineRule="auto"/>
        <w:jc w:val="center"/>
        <w:rPr>
          <w:rFonts w:eastAsia="Times New Roman"/>
          <w:b/>
          <w:bCs/>
          <w:lang w:val="uk-UA" w:eastAsia="ar-SA"/>
        </w:rPr>
      </w:pPr>
    </w:p>
    <w:p w:rsidR="0079676D" w:rsidRPr="0079676D" w:rsidRDefault="0079676D" w:rsidP="0079676D">
      <w:pPr>
        <w:ind w:firstLine="6237"/>
        <w:jc w:val="right"/>
        <w:rPr>
          <w:lang w:val="uk-UA"/>
        </w:rPr>
      </w:pPr>
      <w:r w:rsidRPr="0079676D">
        <w:rPr>
          <w:lang w:val="uk-UA"/>
        </w:rPr>
        <w:t>Додаток №</w:t>
      </w:r>
      <w:r>
        <w:rPr>
          <w:lang w:val="uk-UA"/>
        </w:rPr>
        <w:t xml:space="preserve"> 4</w:t>
      </w:r>
    </w:p>
    <w:p w:rsidR="0079676D" w:rsidRPr="0079676D" w:rsidRDefault="0079676D" w:rsidP="0079676D">
      <w:pPr>
        <w:ind w:firstLine="6237"/>
        <w:jc w:val="right"/>
        <w:rPr>
          <w:lang w:val="uk-UA"/>
        </w:rPr>
      </w:pPr>
      <w:r w:rsidRPr="0079676D">
        <w:rPr>
          <w:lang w:val="uk-UA"/>
        </w:rPr>
        <w:t xml:space="preserve">до Договору </w:t>
      </w:r>
    </w:p>
    <w:p w:rsidR="0079676D" w:rsidRPr="0079676D" w:rsidRDefault="0079676D" w:rsidP="0079676D">
      <w:pPr>
        <w:ind w:firstLine="6237"/>
        <w:jc w:val="right"/>
        <w:rPr>
          <w:lang w:val="uk-UA"/>
        </w:rPr>
      </w:pPr>
      <w:r w:rsidRPr="0079676D">
        <w:rPr>
          <w:lang w:val="uk-UA"/>
        </w:rPr>
        <w:t>від ___.___.20__.</w:t>
      </w:r>
    </w:p>
    <w:p w:rsidR="0079676D" w:rsidRPr="00C67353" w:rsidRDefault="0079676D" w:rsidP="0079676D">
      <w:pPr>
        <w:ind w:firstLine="6237"/>
        <w:jc w:val="right"/>
        <w:rPr>
          <w:lang w:val="uk-UA"/>
        </w:rPr>
      </w:pPr>
      <w:r w:rsidRPr="0079676D">
        <w:rPr>
          <w:lang w:val="uk-UA"/>
        </w:rPr>
        <w:t>№______________________</w:t>
      </w:r>
    </w:p>
    <w:p w:rsidR="0079676D" w:rsidRDefault="0079676D" w:rsidP="0079676D">
      <w:pPr>
        <w:spacing w:line="259" w:lineRule="auto"/>
        <w:jc w:val="center"/>
        <w:rPr>
          <w:rFonts w:eastAsia="Calibri"/>
          <w:b/>
          <w:bCs/>
          <w:lang w:val="uk-UA" w:eastAsia="en-US"/>
        </w:rPr>
      </w:pPr>
    </w:p>
    <w:p w:rsidR="0079676D" w:rsidRPr="0079676D" w:rsidRDefault="0079676D" w:rsidP="0079676D">
      <w:pPr>
        <w:spacing w:line="259" w:lineRule="auto"/>
        <w:jc w:val="center"/>
        <w:rPr>
          <w:rFonts w:eastAsia="Calibri"/>
          <w:b/>
          <w:bCs/>
          <w:lang w:val="uk-UA" w:eastAsia="en-US"/>
        </w:rPr>
      </w:pPr>
      <w:r w:rsidRPr="0079676D">
        <w:rPr>
          <w:rFonts w:eastAsia="Calibri"/>
          <w:b/>
          <w:bCs/>
          <w:lang w:val="uk-UA" w:eastAsia="en-US"/>
        </w:rPr>
        <w:t>Заходи Замовника, щодо безпечного ведення робіт</w:t>
      </w:r>
    </w:p>
    <w:sectPr w:rsidR="0079676D" w:rsidRPr="0079676D" w:rsidSect="00F7422D">
      <w:footerReference w:type="default" r:id="rId9"/>
      <w:pgSz w:w="11906" w:h="16838"/>
      <w:pgMar w:top="709" w:right="680" w:bottom="568" w:left="1276"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71A" w:rsidRDefault="0007671A">
      <w:r>
        <w:separator/>
      </w:r>
    </w:p>
  </w:endnote>
  <w:endnote w:type="continuationSeparator" w:id="0">
    <w:p w:rsidR="0007671A" w:rsidRDefault="00076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altName w:val="Cambria"/>
    <w:panose1 w:val="00000000000000000000"/>
    <w:charset w:val="CC"/>
    <w:family w:val="roman"/>
    <w:notTrueType/>
    <w:pitch w:val="variable"/>
    <w:sig w:usb0="00000201" w:usb1="00000000" w:usb2="00000000" w:usb3="00000000" w:csb0="00000004" w:csb1="00000000"/>
  </w:font>
  <w:font w:name="Droid Sans Fallback">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71" w:rsidRDefault="003D1871" w:rsidP="00F7422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71A" w:rsidRDefault="0007671A">
      <w:r>
        <w:separator/>
      </w:r>
    </w:p>
  </w:footnote>
  <w:footnote w:type="continuationSeparator" w:id="0">
    <w:p w:rsidR="0007671A" w:rsidRDefault="00076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2525"/>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5D3251E"/>
    <w:multiLevelType w:val="hybridMultilevel"/>
    <w:tmpl w:val="AB14B7E4"/>
    <w:lvl w:ilvl="0" w:tplc="DC7054E0">
      <w:start w:val="4"/>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09896ADF"/>
    <w:multiLevelType w:val="multilevel"/>
    <w:tmpl w:val="D94E18CE"/>
    <w:lvl w:ilvl="0">
      <w:start w:val="1"/>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nsid w:val="0A546A7D"/>
    <w:multiLevelType w:val="hybridMultilevel"/>
    <w:tmpl w:val="390A88C8"/>
    <w:lvl w:ilvl="0" w:tplc="E1F2C65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50AF4"/>
    <w:multiLevelType w:val="multilevel"/>
    <w:tmpl w:val="14BCDF0E"/>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9A4852"/>
    <w:multiLevelType w:val="hybridMultilevel"/>
    <w:tmpl w:val="BF5CC38E"/>
    <w:lvl w:ilvl="0" w:tplc="4FC2265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365491A"/>
    <w:multiLevelType w:val="multilevel"/>
    <w:tmpl w:val="7D76A2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B07AA6"/>
    <w:multiLevelType w:val="hybridMultilevel"/>
    <w:tmpl w:val="28824BEC"/>
    <w:lvl w:ilvl="0" w:tplc="28C0C5C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F7639CE"/>
    <w:multiLevelType w:val="hybridMultilevel"/>
    <w:tmpl w:val="E7D6A2CA"/>
    <w:lvl w:ilvl="0" w:tplc="58763840">
      <w:start w:val="1"/>
      <w:numFmt w:val="decimal"/>
      <w:lvlText w:val="%1)"/>
      <w:lvlJc w:val="left"/>
      <w:pPr>
        <w:ind w:left="644"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8B0278"/>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3AD67BB"/>
    <w:multiLevelType w:val="hybridMultilevel"/>
    <w:tmpl w:val="4C081FCC"/>
    <w:lvl w:ilvl="0" w:tplc="33CA202E">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2">
    <w:nsid w:val="2CEB62D9"/>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11D6072"/>
    <w:multiLevelType w:val="hybridMultilevel"/>
    <w:tmpl w:val="61568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4264CFB"/>
    <w:multiLevelType w:val="hybridMultilevel"/>
    <w:tmpl w:val="138C2EB0"/>
    <w:lvl w:ilvl="0" w:tplc="370E7C7C">
      <w:start w:val="6"/>
      <w:numFmt w:val="bullet"/>
      <w:lvlText w:val="-"/>
      <w:lvlJc w:val="left"/>
      <w:pPr>
        <w:ind w:left="720"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674AD3"/>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D1C1D86"/>
    <w:multiLevelType w:val="hybridMultilevel"/>
    <w:tmpl w:val="9C4A3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20">
    <w:nsid w:val="3F781536"/>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D07B1"/>
    <w:multiLevelType w:val="hybridMultilevel"/>
    <w:tmpl w:val="973656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17144F6"/>
    <w:multiLevelType w:val="multilevel"/>
    <w:tmpl w:val="C35AF9AE"/>
    <w:lvl w:ilvl="0">
      <w:start w:val="1"/>
      <w:numFmt w:val="decimal"/>
      <w:lvlText w:val="%1."/>
      <w:lvlJc w:val="left"/>
      <w:pPr>
        <w:ind w:left="900" w:hanging="360"/>
      </w:pPr>
      <w:rPr>
        <w:sz w:val="24"/>
        <w:szCs w:val="24"/>
      </w:rPr>
    </w:lvl>
    <w:lvl w:ilvl="1">
      <w:start w:val="1"/>
      <w:numFmt w:val="lowerLetter"/>
      <w:lvlText w:val="%2."/>
      <w:lvlJc w:val="left"/>
      <w:pPr>
        <w:ind w:left="1620" w:hanging="360"/>
      </w:pPr>
      <w:rPr>
        <w:sz w:val="24"/>
        <w:szCs w:val="24"/>
      </w:rPr>
    </w:lvl>
    <w:lvl w:ilvl="2">
      <w:start w:val="1"/>
      <w:numFmt w:val="lowerRoman"/>
      <w:lvlText w:val="%3."/>
      <w:lvlJc w:val="right"/>
      <w:pPr>
        <w:ind w:left="2340" w:hanging="180"/>
      </w:pPr>
      <w:rPr>
        <w:sz w:val="24"/>
        <w:szCs w:val="24"/>
      </w:rPr>
    </w:lvl>
    <w:lvl w:ilvl="3">
      <w:start w:val="1"/>
      <w:numFmt w:val="decimal"/>
      <w:lvlText w:val="%4."/>
      <w:lvlJc w:val="left"/>
      <w:pPr>
        <w:ind w:left="3060" w:hanging="360"/>
      </w:pPr>
      <w:rPr>
        <w:sz w:val="24"/>
        <w:szCs w:val="24"/>
      </w:rPr>
    </w:lvl>
    <w:lvl w:ilvl="4">
      <w:start w:val="1"/>
      <w:numFmt w:val="lowerLetter"/>
      <w:lvlText w:val="%5."/>
      <w:lvlJc w:val="left"/>
      <w:pPr>
        <w:ind w:left="3780" w:hanging="360"/>
      </w:pPr>
      <w:rPr>
        <w:sz w:val="24"/>
        <w:szCs w:val="24"/>
      </w:rPr>
    </w:lvl>
    <w:lvl w:ilvl="5">
      <w:start w:val="1"/>
      <w:numFmt w:val="lowerRoman"/>
      <w:lvlText w:val="%6."/>
      <w:lvlJc w:val="right"/>
      <w:pPr>
        <w:ind w:left="4500" w:hanging="180"/>
      </w:pPr>
      <w:rPr>
        <w:sz w:val="24"/>
        <w:szCs w:val="24"/>
      </w:rPr>
    </w:lvl>
    <w:lvl w:ilvl="6">
      <w:start w:val="1"/>
      <w:numFmt w:val="decimal"/>
      <w:lvlText w:val="%7."/>
      <w:lvlJc w:val="left"/>
      <w:pPr>
        <w:ind w:left="5220" w:hanging="360"/>
      </w:pPr>
      <w:rPr>
        <w:sz w:val="24"/>
        <w:szCs w:val="24"/>
      </w:rPr>
    </w:lvl>
    <w:lvl w:ilvl="7">
      <w:start w:val="1"/>
      <w:numFmt w:val="lowerLetter"/>
      <w:lvlText w:val="%8."/>
      <w:lvlJc w:val="left"/>
      <w:pPr>
        <w:ind w:left="5940" w:hanging="360"/>
      </w:pPr>
      <w:rPr>
        <w:sz w:val="24"/>
        <w:szCs w:val="24"/>
      </w:rPr>
    </w:lvl>
    <w:lvl w:ilvl="8">
      <w:start w:val="1"/>
      <w:numFmt w:val="lowerRoman"/>
      <w:lvlText w:val="%9."/>
      <w:lvlJc w:val="right"/>
      <w:pPr>
        <w:ind w:left="6660" w:hanging="180"/>
      </w:pPr>
      <w:rPr>
        <w:sz w:val="24"/>
        <w:szCs w:val="24"/>
      </w:rPr>
    </w:lvl>
  </w:abstractNum>
  <w:abstractNum w:abstractNumId="23">
    <w:nsid w:val="43BB22C3"/>
    <w:multiLevelType w:val="multilevel"/>
    <w:tmpl w:val="A21EC15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F52E98"/>
    <w:multiLevelType w:val="multilevel"/>
    <w:tmpl w:val="B240D3F8"/>
    <w:lvl w:ilvl="0">
      <w:start w:val="1"/>
      <w:numFmt w:val="decimal"/>
      <w:lvlText w:val="%1."/>
      <w:lvlJc w:val="left"/>
      <w:pPr>
        <w:ind w:left="4613" w:hanging="360"/>
      </w:pPr>
      <w:rPr>
        <w:rFonts w:hint="default"/>
        <w:b/>
        <w:color w:val="auto"/>
      </w:rPr>
    </w:lvl>
    <w:lvl w:ilvl="1">
      <w:start w:val="1"/>
      <w:numFmt w:val="decimal"/>
      <w:lvlText w:val="%1.%2."/>
      <w:lvlJc w:val="left"/>
      <w:pPr>
        <w:ind w:left="432" w:hanging="432"/>
      </w:pPr>
      <w:rPr>
        <w:rFonts w:hint="default"/>
        <w:b/>
        <w:color w:val="auto"/>
        <w:sz w:val="24"/>
        <w:szCs w:val="24"/>
      </w:rPr>
    </w:lvl>
    <w:lvl w:ilvl="2">
      <w:start w:val="1"/>
      <w:numFmt w:val="decimal"/>
      <w:lvlText w:val="%1.%2.%3."/>
      <w:lvlJc w:val="left"/>
      <w:pPr>
        <w:ind w:left="1214" w:hanging="504"/>
      </w:pPr>
      <w:rPr>
        <w:rFonts w:hint="default"/>
        <w:b/>
        <w:sz w:val="24"/>
        <w:szCs w:val="24"/>
      </w:rPr>
    </w:lvl>
    <w:lvl w:ilvl="3">
      <w:start w:val="1"/>
      <w:numFmt w:val="decimal"/>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7CD43E3"/>
    <w:multiLevelType w:val="multilevel"/>
    <w:tmpl w:val="292618E0"/>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nsid w:val="483965EE"/>
    <w:multiLevelType w:val="multilevel"/>
    <w:tmpl w:val="B6D20718"/>
    <w:lvl w:ilvl="0">
      <w:start w:val="2"/>
      <w:numFmt w:val="decimal"/>
      <w:lvlText w:val="%1."/>
      <w:lvlJc w:val="left"/>
      <w:pPr>
        <w:ind w:left="360" w:hanging="360"/>
      </w:pPr>
      <w:rPr>
        <w:rFonts w:hint="default"/>
      </w:rPr>
    </w:lvl>
    <w:lvl w:ilvl="1">
      <w:start w:val="1"/>
      <w:numFmt w:val="decimal"/>
      <w:lvlText w:val="%1.%2."/>
      <w:lvlJc w:val="left"/>
      <w:pPr>
        <w:ind w:left="1000" w:hanging="432"/>
      </w:pPr>
      <w:rPr>
        <w:rFonts w:hint="default"/>
        <w:b/>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83B4056"/>
    <w:multiLevelType w:val="hybridMultilevel"/>
    <w:tmpl w:val="0448A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4C6F08DD"/>
    <w:multiLevelType w:val="multilevel"/>
    <w:tmpl w:val="A0A44E76"/>
    <w:lvl w:ilvl="0">
      <w:start w:val="4"/>
      <w:numFmt w:val="decimal"/>
      <w:lvlText w:val="%1."/>
      <w:lvlJc w:val="left"/>
      <w:pPr>
        <w:ind w:left="360" w:hanging="360"/>
      </w:pPr>
      <w:rPr>
        <w:rFonts w:hint="default"/>
      </w:rPr>
    </w:lvl>
    <w:lvl w:ilvl="1">
      <w:start w:val="1"/>
      <w:numFmt w:val="decimal"/>
      <w:lvlText w:val="%1.%2."/>
      <w:lvlJc w:val="left"/>
      <w:pPr>
        <w:ind w:left="900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45280F"/>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251B3"/>
    <w:multiLevelType w:val="multilevel"/>
    <w:tmpl w:val="867A97CC"/>
    <w:lvl w:ilvl="0">
      <w:start w:val="7"/>
      <w:numFmt w:val="decimal"/>
      <w:lvlText w:val="%1."/>
      <w:lvlJc w:val="left"/>
      <w:pPr>
        <w:ind w:left="360"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34">
    <w:nsid w:val="586741DB"/>
    <w:multiLevelType w:val="multilevel"/>
    <w:tmpl w:val="65B2BC88"/>
    <w:lvl w:ilvl="0">
      <w:start w:val="1"/>
      <w:numFmt w:val="decimal"/>
      <w:lvlText w:val="%1."/>
      <w:lvlJc w:val="left"/>
      <w:pPr>
        <w:ind w:left="5464" w:hanging="360"/>
      </w:pPr>
      <w:rPr>
        <w:b/>
        <w:bCs/>
        <w:sz w:val="24"/>
        <w:szCs w:val="24"/>
      </w:rPr>
    </w:lvl>
    <w:lvl w:ilvl="1">
      <w:start w:val="1"/>
      <w:numFmt w:val="decimal"/>
      <w:lvlText w:val="%1.%2."/>
      <w:lvlJc w:val="left"/>
      <w:pPr>
        <w:ind w:left="502" w:hanging="360"/>
      </w:pPr>
      <w:rPr>
        <w:b w:val="0"/>
        <w:color w:val="000000"/>
        <w:sz w:val="24"/>
        <w:szCs w:val="24"/>
      </w:rPr>
    </w:lvl>
    <w:lvl w:ilvl="2">
      <w:start w:val="1"/>
      <w:numFmt w:val="decimal"/>
      <w:lvlText w:val="%1.%2.%3."/>
      <w:lvlJc w:val="left"/>
      <w:pPr>
        <w:ind w:left="720" w:hanging="720"/>
      </w:pPr>
      <w:rPr>
        <w:b w:val="0"/>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5">
    <w:nsid w:val="5B354058"/>
    <w:multiLevelType w:val="hybridMultilevel"/>
    <w:tmpl w:val="8688839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E371D0A"/>
    <w:multiLevelType w:val="hybridMultilevel"/>
    <w:tmpl w:val="F6E8EB12"/>
    <w:lvl w:ilvl="0" w:tplc="DC7054E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E7C7BB1"/>
    <w:multiLevelType w:val="hybridMultilevel"/>
    <w:tmpl w:val="8E1A0348"/>
    <w:lvl w:ilvl="0" w:tplc="587638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nsid w:val="61820770"/>
    <w:multiLevelType w:val="hybridMultilevel"/>
    <w:tmpl w:val="0DFCE434"/>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0">
    <w:nsid w:val="68931587"/>
    <w:multiLevelType w:val="hybridMultilevel"/>
    <w:tmpl w:val="F6EC6F72"/>
    <w:lvl w:ilvl="0" w:tplc="ADFE7E84">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622DB7"/>
    <w:multiLevelType w:val="hybridMultilevel"/>
    <w:tmpl w:val="0108CAEC"/>
    <w:lvl w:ilvl="0" w:tplc="B9963704">
      <w:numFmt w:val="bullet"/>
      <w:lvlText w:val=""/>
      <w:lvlJc w:val="left"/>
      <w:pPr>
        <w:ind w:left="619" w:hanging="360"/>
      </w:pPr>
      <w:rPr>
        <w:rFonts w:ascii="Symbol" w:eastAsia="Arial" w:hAnsi="Symbol" w:cs="Times New Roman" w:hint="default"/>
        <w:color w:val="000000"/>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42">
    <w:nsid w:val="6CEF4D74"/>
    <w:multiLevelType w:val="hybridMultilevel"/>
    <w:tmpl w:val="0AF4A9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03B61CA"/>
    <w:multiLevelType w:val="multilevel"/>
    <w:tmpl w:val="7E82D632"/>
    <w:lvl w:ilvl="0">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29"/>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1"/>
  </w:num>
  <w:num w:numId="6">
    <w:abstractNumId w:val="43"/>
  </w:num>
  <w:num w:numId="7">
    <w:abstractNumId w:val="34"/>
  </w:num>
  <w:num w:numId="8">
    <w:abstractNumId w:val="22"/>
  </w:num>
  <w:num w:numId="9">
    <w:abstractNumId w:val="30"/>
  </w:num>
  <w:num w:numId="10">
    <w:abstractNumId w:val="39"/>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1"/>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6"/>
  </w:num>
  <w:num w:numId="24">
    <w:abstractNumId w:val="16"/>
  </w:num>
  <w:num w:numId="25">
    <w:abstractNumId w:val="9"/>
  </w:num>
  <w:num w:numId="26">
    <w:abstractNumId w:val="26"/>
  </w:num>
  <w:num w:numId="27">
    <w:abstractNumId w:val="44"/>
  </w:num>
  <w:num w:numId="28">
    <w:abstractNumId w:val="18"/>
  </w:num>
  <w:num w:numId="29">
    <w:abstractNumId w:val="41"/>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7"/>
  </w:num>
  <w:num w:numId="35">
    <w:abstractNumId w:val="17"/>
  </w:num>
  <w:num w:numId="36">
    <w:abstractNumId w:val="0"/>
  </w:num>
  <w:num w:numId="37">
    <w:abstractNumId w:val="12"/>
  </w:num>
  <w:num w:numId="38">
    <w:abstractNumId w:val="24"/>
  </w:num>
  <w:num w:numId="39">
    <w:abstractNumId w:val="38"/>
  </w:num>
  <w:num w:numId="40">
    <w:abstractNumId w:val="14"/>
  </w:num>
  <w:num w:numId="41">
    <w:abstractNumId w:val="28"/>
  </w:num>
  <w:num w:numId="42">
    <w:abstractNumId w:val="35"/>
  </w:num>
  <w:num w:numId="43">
    <w:abstractNumId w:val="27"/>
  </w:num>
  <w:num w:numId="44">
    <w:abstractNumId w:val="0"/>
  </w:num>
  <w:num w:numId="45">
    <w:abstractNumId w:val="5"/>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605DF1"/>
    <w:rsid w:val="00042506"/>
    <w:rsid w:val="0007671A"/>
    <w:rsid w:val="00077372"/>
    <w:rsid w:val="00077BB7"/>
    <w:rsid w:val="000B4C9D"/>
    <w:rsid w:val="000B5E75"/>
    <w:rsid w:val="000C2AFE"/>
    <w:rsid w:val="000C68B9"/>
    <w:rsid w:val="000E23CA"/>
    <w:rsid w:val="000E4355"/>
    <w:rsid w:val="000E6F6F"/>
    <w:rsid w:val="00105426"/>
    <w:rsid w:val="001145B3"/>
    <w:rsid w:val="00114D37"/>
    <w:rsid w:val="00132C0A"/>
    <w:rsid w:val="0014517A"/>
    <w:rsid w:val="00145EB5"/>
    <w:rsid w:val="001549F0"/>
    <w:rsid w:val="00155171"/>
    <w:rsid w:val="00163A55"/>
    <w:rsid w:val="00191F61"/>
    <w:rsid w:val="001A3BB8"/>
    <w:rsid w:val="001C399C"/>
    <w:rsid w:val="001C3C17"/>
    <w:rsid w:val="00200DE7"/>
    <w:rsid w:val="00205B94"/>
    <w:rsid w:val="00233D5A"/>
    <w:rsid w:val="00235D49"/>
    <w:rsid w:val="00237646"/>
    <w:rsid w:val="00243F34"/>
    <w:rsid w:val="00244E71"/>
    <w:rsid w:val="00270DA8"/>
    <w:rsid w:val="002720A8"/>
    <w:rsid w:val="00280545"/>
    <w:rsid w:val="00283CBE"/>
    <w:rsid w:val="00287C9A"/>
    <w:rsid w:val="00292A56"/>
    <w:rsid w:val="002A0553"/>
    <w:rsid w:val="002A2009"/>
    <w:rsid w:val="002B4CAB"/>
    <w:rsid w:val="002D137F"/>
    <w:rsid w:val="002D6ECB"/>
    <w:rsid w:val="002F572E"/>
    <w:rsid w:val="002F70FD"/>
    <w:rsid w:val="00304F48"/>
    <w:rsid w:val="00322A6C"/>
    <w:rsid w:val="003263F0"/>
    <w:rsid w:val="00341F87"/>
    <w:rsid w:val="00345BCD"/>
    <w:rsid w:val="0035382C"/>
    <w:rsid w:val="00356B83"/>
    <w:rsid w:val="003609A8"/>
    <w:rsid w:val="003C3153"/>
    <w:rsid w:val="003D1871"/>
    <w:rsid w:val="003D6AE1"/>
    <w:rsid w:val="003F116A"/>
    <w:rsid w:val="003F1273"/>
    <w:rsid w:val="004005C6"/>
    <w:rsid w:val="0041164B"/>
    <w:rsid w:val="00411BBA"/>
    <w:rsid w:val="0044121B"/>
    <w:rsid w:val="00464F22"/>
    <w:rsid w:val="00475EA4"/>
    <w:rsid w:val="00481794"/>
    <w:rsid w:val="004F13F7"/>
    <w:rsid w:val="004F45DD"/>
    <w:rsid w:val="004F4D27"/>
    <w:rsid w:val="00516A05"/>
    <w:rsid w:val="00573E91"/>
    <w:rsid w:val="00576C20"/>
    <w:rsid w:val="00576C42"/>
    <w:rsid w:val="005E3A17"/>
    <w:rsid w:val="00604B99"/>
    <w:rsid w:val="00605DF1"/>
    <w:rsid w:val="00632D14"/>
    <w:rsid w:val="00644C2D"/>
    <w:rsid w:val="00651221"/>
    <w:rsid w:val="006539DB"/>
    <w:rsid w:val="00672AB5"/>
    <w:rsid w:val="00674EB5"/>
    <w:rsid w:val="00677B4D"/>
    <w:rsid w:val="0069166A"/>
    <w:rsid w:val="00693C0C"/>
    <w:rsid w:val="006A32F0"/>
    <w:rsid w:val="006A545A"/>
    <w:rsid w:val="006A7135"/>
    <w:rsid w:val="006B5E42"/>
    <w:rsid w:val="00700072"/>
    <w:rsid w:val="00741BDA"/>
    <w:rsid w:val="007454F2"/>
    <w:rsid w:val="00751C32"/>
    <w:rsid w:val="0075401D"/>
    <w:rsid w:val="0079676D"/>
    <w:rsid w:val="007B3B4F"/>
    <w:rsid w:val="007C1F20"/>
    <w:rsid w:val="007C4B33"/>
    <w:rsid w:val="007D049F"/>
    <w:rsid w:val="007D6717"/>
    <w:rsid w:val="007D6838"/>
    <w:rsid w:val="007F058D"/>
    <w:rsid w:val="007F4A93"/>
    <w:rsid w:val="0080076A"/>
    <w:rsid w:val="008169C8"/>
    <w:rsid w:val="0085222E"/>
    <w:rsid w:val="00884424"/>
    <w:rsid w:val="008A6513"/>
    <w:rsid w:val="008B6425"/>
    <w:rsid w:val="008C0208"/>
    <w:rsid w:val="008D517C"/>
    <w:rsid w:val="008D7892"/>
    <w:rsid w:val="008E53C8"/>
    <w:rsid w:val="008E70DC"/>
    <w:rsid w:val="008E78F7"/>
    <w:rsid w:val="009467A5"/>
    <w:rsid w:val="00974A1C"/>
    <w:rsid w:val="00977B2D"/>
    <w:rsid w:val="009800B6"/>
    <w:rsid w:val="009A6629"/>
    <w:rsid w:val="009B1D7F"/>
    <w:rsid w:val="009C3D3C"/>
    <w:rsid w:val="00A02C03"/>
    <w:rsid w:val="00A143C8"/>
    <w:rsid w:val="00A30720"/>
    <w:rsid w:val="00A433DD"/>
    <w:rsid w:val="00A502CE"/>
    <w:rsid w:val="00A50AD9"/>
    <w:rsid w:val="00A60BBE"/>
    <w:rsid w:val="00A90FEC"/>
    <w:rsid w:val="00AA06A4"/>
    <w:rsid w:val="00AE07AC"/>
    <w:rsid w:val="00B03873"/>
    <w:rsid w:val="00B158F1"/>
    <w:rsid w:val="00B2740F"/>
    <w:rsid w:val="00B31991"/>
    <w:rsid w:val="00B342C2"/>
    <w:rsid w:val="00B45A2A"/>
    <w:rsid w:val="00B50AD6"/>
    <w:rsid w:val="00B74F94"/>
    <w:rsid w:val="00B975A6"/>
    <w:rsid w:val="00BA19FB"/>
    <w:rsid w:val="00BA1EEC"/>
    <w:rsid w:val="00BB072D"/>
    <w:rsid w:val="00BB1F59"/>
    <w:rsid w:val="00C041B3"/>
    <w:rsid w:val="00C06B01"/>
    <w:rsid w:val="00C14BFB"/>
    <w:rsid w:val="00C47469"/>
    <w:rsid w:val="00C5476A"/>
    <w:rsid w:val="00C67353"/>
    <w:rsid w:val="00C85E47"/>
    <w:rsid w:val="00C919ED"/>
    <w:rsid w:val="00C91AA1"/>
    <w:rsid w:val="00C9248C"/>
    <w:rsid w:val="00C97835"/>
    <w:rsid w:val="00CA1E5A"/>
    <w:rsid w:val="00CA2706"/>
    <w:rsid w:val="00CB0FC9"/>
    <w:rsid w:val="00CB71E9"/>
    <w:rsid w:val="00CE6D93"/>
    <w:rsid w:val="00D1169F"/>
    <w:rsid w:val="00D26B1F"/>
    <w:rsid w:val="00D4774A"/>
    <w:rsid w:val="00D9029D"/>
    <w:rsid w:val="00D9055D"/>
    <w:rsid w:val="00DC62B1"/>
    <w:rsid w:val="00DD704E"/>
    <w:rsid w:val="00DE11EC"/>
    <w:rsid w:val="00DE4A07"/>
    <w:rsid w:val="00DE5E68"/>
    <w:rsid w:val="00DF3690"/>
    <w:rsid w:val="00E24C59"/>
    <w:rsid w:val="00E25C93"/>
    <w:rsid w:val="00E70678"/>
    <w:rsid w:val="00E76C3B"/>
    <w:rsid w:val="00EA7301"/>
    <w:rsid w:val="00ED6B63"/>
    <w:rsid w:val="00F137B7"/>
    <w:rsid w:val="00F16A99"/>
    <w:rsid w:val="00F3261C"/>
    <w:rsid w:val="00F60BB6"/>
    <w:rsid w:val="00F67D3B"/>
    <w:rsid w:val="00F7422D"/>
    <w:rsid w:val="00F80585"/>
    <w:rsid w:val="00FC0E5F"/>
    <w:rsid w:val="00FD043A"/>
    <w:rsid w:val="00FD1E58"/>
    <w:rsid w:val="00FE0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05DF1"/>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rsid w:val="00605DF1"/>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605DF1"/>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605DF1"/>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605DF1"/>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605DF1"/>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605DF1"/>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605DF1"/>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605DF1"/>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605DF1"/>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DF1"/>
    <w:rPr>
      <w:rFonts w:ascii="Arial" w:eastAsia="Arial" w:hAnsi="Arial" w:cs="Arial"/>
      <w:b/>
      <w:color w:val="000000"/>
      <w:sz w:val="48"/>
      <w:szCs w:val="48"/>
      <w:lang w:val="ru-RU" w:eastAsia="ru-RU"/>
    </w:rPr>
  </w:style>
  <w:style w:type="character" w:customStyle="1" w:styleId="20">
    <w:name w:val="Заголовок 2 Знак"/>
    <w:basedOn w:val="a0"/>
    <w:link w:val="2"/>
    <w:rsid w:val="00605DF1"/>
    <w:rPr>
      <w:rFonts w:ascii="Arial" w:eastAsia="Arial" w:hAnsi="Arial" w:cs="Arial"/>
      <w:b/>
      <w:color w:val="000000"/>
      <w:sz w:val="36"/>
      <w:szCs w:val="36"/>
      <w:lang w:val="ru-RU" w:eastAsia="ru-RU"/>
    </w:rPr>
  </w:style>
  <w:style w:type="character" w:customStyle="1" w:styleId="30">
    <w:name w:val="Заголовок 3 Знак"/>
    <w:basedOn w:val="a0"/>
    <w:link w:val="3"/>
    <w:rsid w:val="00605DF1"/>
    <w:rPr>
      <w:rFonts w:ascii="Arial" w:eastAsia="Arial" w:hAnsi="Arial" w:cs="Arial"/>
      <w:b/>
      <w:color w:val="000000"/>
      <w:sz w:val="28"/>
      <w:szCs w:val="28"/>
      <w:lang w:val="ru-RU" w:eastAsia="ru-RU"/>
    </w:rPr>
  </w:style>
  <w:style w:type="character" w:customStyle="1" w:styleId="40">
    <w:name w:val="Заголовок 4 Знак"/>
    <w:basedOn w:val="a0"/>
    <w:link w:val="4"/>
    <w:rsid w:val="00605DF1"/>
    <w:rPr>
      <w:rFonts w:ascii="Arial" w:eastAsia="Arial" w:hAnsi="Arial" w:cs="Arial"/>
      <w:b/>
      <w:color w:val="000000"/>
      <w:sz w:val="24"/>
      <w:szCs w:val="24"/>
      <w:lang w:val="ru-RU" w:eastAsia="ru-RU"/>
    </w:rPr>
  </w:style>
  <w:style w:type="character" w:customStyle="1" w:styleId="50">
    <w:name w:val="Заголовок 5 Знак"/>
    <w:basedOn w:val="a0"/>
    <w:link w:val="5"/>
    <w:rsid w:val="00605DF1"/>
    <w:rPr>
      <w:rFonts w:ascii="Arial" w:eastAsia="Arial" w:hAnsi="Arial" w:cs="Arial"/>
      <w:b/>
      <w:color w:val="000000"/>
      <w:lang w:val="ru-RU" w:eastAsia="ru-RU"/>
    </w:rPr>
  </w:style>
  <w:style w:type="character" w:customStyle="1" w:styleId="60">
    <w:name w:val="Заголовок 6 Знак"/>
    <w:basedOn w:val="a0"/>
    <w:link w:val="6"/>
    <w:rsid w:val="00605DF1"/>
    <w:rPr>
      <w:rFonts w:ascii="Arial" w:eastAsia="Arial" w:hAnsi="Arial" w:cs="Arial"/>
      <w:b/>
      <w:color w:val="000000"/>
      <w:sz w:val="20"/>
      <w:szCs w:val="20"/>
      <w:lang w:val="ru-RU" w:eastAsia="ru-RU"/>
    </w:rPr>
  </w:style>
  <w:style w:type="character" w:customStyle="1" w:styleId="70">
    <w:name w:val="Заголовок 7 Знак"/>
    <w:basedOn w:val="a0"/>
    <w:link w:val="7"/>
    <w:rsid w:val="00605DF1"/>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605DF1"/>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605DF1"/>
    <w:rPr>
      <w:rFonts w:ascii="Cambria" w:eastAsia="Times New Roman" w:hAnsi="Cambria" w:cs="Times New Roman"/>
      <w:i/>
      <w:iCs/>
      <w:color w:val="404040"/>
      <w:sz w:val="20"/>
      <w:szCs w:val="20"/>
      <w:lang w:val="ru-RU" w:eastAsia="zh-CN"/>
    </w:rPr>
  </w:style>
  <w:style w:type="table" w:customStyle="1" w:styleId="TableNormal1">
    <w:name w:val="Table Normal1"/>
    <w:rsid w:val="00605DF1"/>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605DF1"/>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605DF1"/>
    <w:rPr>
      <w:rFonts w:ascii="Arial" w:eastAsia="Arial" w:hAnsi="Arial" w:cs="Arial"/>
      <w:b/>
      <w:color w:val="000000"/>
      <w:sz w:val="72"/>
      <w:szCs w:val="72"/>
      <w:lang w:val="ru-RU" w:eastAsia="ru-RU"/>
    </w:rPr>
  </w:style>
  <w:style w:type="paragraph" w:styleId="a5">
    <w:name w:val="Subtitle"/>
    <w:basedOn w:val="a"/>
    <w:next w:val="a"/>
    <w:link w:val="11"/>
    <w:rsid w:val="00605DF1"/>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605DF1"/>
    <w:rPr>
      <w:rFonts w:eastAsiaTheme="minorEastAsia"/>
      <w:color w:val="5A5A5A" w:themeColor="text1" w:themeTint="A5"/>
      <w:spacing w:val="15"/>
      <w:lang w:val="ru-RU" w:eastAsia="ru-RU"/>
    </w:rPr>
  </w:style>
  <w:style w:type="character" w:customStyle="1" w:styleId="11">
    <w:name w:val="Подзаголовок Знак1"/>
    <w:basedOn w:val="a0"/>
    <w:link w:val="a5"/>
    <w:rsid w:val="00605DF1"/>
    <w:rPr>
      <w:rFonts w:ascii="Georgia" w:eastAsia="Georgia" w:hAnsi="Georgia" w:cs="Georgia"/>
      <w:i/>
      <w:color w:val="666666"/>
      <w:sz w:val="48"/>
      <w:szCs w:val="48"/>
      <w:lang w:val="ru-RU" w:eastAsia="ru-RU"/>
    </w:rPr>
  </w:style>
  <w:style w:type="paragraph" w:styleId="a7">
    <w:name w:val="annotation text"/>
    <w:basedOn w:val="a"/>
    <w:link w:val="a8"/>
    <w:uiPriority w:val="99"/>
    <w:unhideWhenUsed/>
    <w:rsid w:val="00605DF1"/>
    <w:rPr>
      <w:rFonts w:ascii="Arial" w:hAnsi="Arial" w:cs="Arial"/>
      <w:color w:val="000000"/>
    </w:rPr>
  </w:style>
  <w:style w:type="character" w:customStyle="1" w:styleId="a8">
    <w:name w:val="Текст примечания Знак"/>
    <w:basedOn w:val="a0"/>
    <w:link w:val="a7"/>
    <w:uiPriority w:val="99"/>
    <w:rsid w:val="00605DF1"/>
    <w:rPr>
      <w:rFonts w:ascii="Arial" w:eastAsia="Arial" w:hAnsi="Arial" w:cs="Arial"/>
      <w:color w:val="000000"/>
      <w:sz w:val="24"/>
      <w:szCs w:val="24"/>
      <w:lang w:val="ru-RU" w:eastAsia="ru-RU"/>
    </w:rPr>
  </w:style>
  <w:style w:type="character" w:styleId="a9">
    <w:name w:val="annotation reference"/>
    <w:basedOn w:val="a0"/>
    <w:uiPriority w:val="99"/>
    <w:unhideWhenUsed/>
    <w:rsid w:val="00605DF1"/>
    <w:rPr>
      <w:sz w:val="18"/>
      <w:szCs w:val="18"/>
    </w:rPr>
  </w:style>
  <w:style w:type="paragraph" w:styleId="aa">
    <w:name w:val="Balloon Text"/>
    <w:basedOn w:val="a"/>
    <w:link w:val="ab"/>
    <w:unhideWhenUsed/>
    <w:rsid w:val="00605DF1"/>
    <w:rPr>
      <w:sz w:val="18"/>
      <w:szCs w:val="18"/>
    </w:rPr>
  </w:style>
  <w:style w:type="character" w:customStyle="1" w:styleId="ab">
    <w:name w:val="Текст выноски Знак"/>
    <w:basedOn w:val="a0"/>
    <w:link w:val="aa"/>
    <w:rsid w:val="00605DF1"/>
    <w:rPr>
      <w:rFonts w:ascii="Times New Roman" w:eastAsia="Arial" w:hAnsi="Times New Roman" w:cs="Times New Roman"/>
      <w:sz w:val="18"/>
      <w:szCs w:val="18"/>
      <w:lang w:val="ru-RU" w:eastAsia="ru-RU"/>
    </w:rPr>
  </w:style>
  <w:style w:type="paragraph" w:styleId="ac">
    <w:name w:val="Normal (Web)"/>
    <w:basedOn w:val="a"/>
    <w:uiPriority w:val="99"/>
    <w:rsid w:val="00605DF1"/>
    <w:pPr>
      <w:spacing w:before="100" w:beforeAutospacing="1" w:after="100" w:afterAutospacing="1"/>
    </w:pPr>
    <w:rPr>
      <w:rFonts w:eastAsia="Times New Roman"/>
    </w:rPr>
  </w:style>
  <w:style w:type="paragraph" w:styleId="ad">
    <w:name w:val="Body Text"/>
    <w:basedOn w:val="a"/>
    <w:link w:val="12"/>
    <w:rsid w:val="00605DF1"/>
    <w:pPr>
      <w:spacing w:after="120"/>
    </w:pPr>
    <w:rPr>
      <w:rFonts w:eastAsia="Times New Roman"/>
    </w:rPr>
  </w:style>
  <w:style w:type="character" w:customStyle="1" w:styleId="ae">
    <w:name w:val="Основной текст Знак"/>
    <w:basedOn w:val="a0"/>
    <w:rsid w:val="00605DF1"/>
    <w:rPr>
      <w:rFonts w:ascii="Times New Roman" w:eastAsia="Arial" w:hAnsi="Times New Roman" w:cs="Times New Roman"/>
      <w:sz w:val="24"/>
      <w:szCs w:val="24"/>
      <w:lang w:val="ru-RU" w:eastAsia="ru-RU"/>
    </w:rPr>
  </w:style>
  <w:style w:type="character" w:customStyle="1" w:styleId="12">
    <w:name w:val="Основной текст Знак1"/>
    <w:basedOn w:val="a0"/>
    <w:link w:val="ad"/>
    <w:rsid w:val="00605DF1"/>
    <w:rPr>
      <w:rFonts w:ascii="Times New Roman" w:eastAsia="Times New Roman" w:hAnsi="Times New Roman" w:cs="Times New Roman"/>
      <w:sz w:val="24"/>
      <w:szCs w:val="24"/>
      <w:lang w:val="ru-RU" w:eastAsia="ru-RU"/>
    </w:rPr>
  </w:style>
  <w:style w:type="paragraph" w:customStyle="1" w:styleId="Style1">
    <w:name w:val="Style1"/>
    <w:basedOn w:val="a"/>
    <w:rsid w:val="00605DF1"/>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605DF1"/>
    <w:pPr>
      <w:spacing w:after="120" w:line="480" w:lineRule="auto"/>
    </w:pPr>
    <w:rPr>
      <w:rFonts w:eastAsia="Times New Roman"/>
      <w:sz w:val="20"/>
      <w:szCs w:val="20"/>
      <w:lang w:val="uk-UA"/>
    </w:rPr>
  </w:style>
  <w:style w:type="character" w:customStyle="1" w:styleId="22">
    <w:name w:val="Основной текст 2 Знак"/>
    <w:basedOn w:val="a0"/>
    <w:link w:val="21"/>
    <w:rsid w:val="00605DF1"/>
    <w:rPr>
      <w:rFonts w:ascii="Times New Roman" w:eastAsia="Times New Roman" w:hAnsi="Times New Roman" w:cs="Times New Roman"/>
      <w:sz w:val="20"/>
      <w:szCs w:val="20"/>
      <w:lang w:eastAsia="ru-RU"/>
    </w:rPr>
  </w:style>
  <w:style w:type="paragraph" w:styleId="af">
    <w:name w:val="footer"/>
    <w:basedOn w:val="a"/>
    <w:link w:val="af0"/>
    <w:uiPriority w:val="99"/>
    <w:rsid w:val="00605DF1"/>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605DF1"/>
    <w:rPr>
      <w:rFonts w:ascii="Times New Roman" w:eastAsia="Times New Roman" w:hAnsi="Times New Roman" w:cs="Times New Roman"/>
      <w:sz w:val="24"/>
      <w:szCs w:val="20"/>
      <w:lang w:val="en-GB" w:eastAsia="ru-RU"/>
    </w:rPr>
  </w:style>
  <w:style w:type="paragraph" w:customStyle="1" w:styleId="23">
    <w:name w:val="2Заголовок"/>
    <w:basedOn w:val="a"/>
    <w:uiPriority w:val="99"/>
    <w:rsid w:val="00605DF1"/>
    <w:pPr>
      <w:tabs>
        <w:tab w:val="num" w:pos="1220"/>
      </w:tabs>
      <w:spacing w:after="120"/>
      <w:ind w:left="710"/>
      <w:jc w:val="both"/>
    </w:pPr>
    <w:rPr>
      <w:rFonts w:eastAsia="Times New Roman"/>
      <w:lang w:val="uk-UA" w:eastAsia="ar-SA"/>
    </w:rPr>
  </w:style>
  <w:style w:type="paragraph" w:styleId="af1">
    <w:name w:val="List Paragraph"/>
    <w:basedOn w:val="a"/>
    <w:link w:val="af2"/>
    <w:uiPriority w:val="34"/>
    <w:qFormat/>
    <w:rsid w:val="00605DF1"/>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605DF1"/>
  </w:style>
  <w:style w:type="character" w:customStyle="1" w:styleId="WW8Num1z0">
    <w:name w:val="WW8Num1z0"/>
    <w:rsid w:val="00605DF1"/>
    <w:rPr>
      <w:rFonts w:ascii="Wingdings" w:hAnsi="Wingdings" w:cs="Times New Roman"/>
    </w:rPr>
  </w:style>
  <w:style w:type="character" w:customStyle="1" w:styleId="WW8Num2z0">
    <w:name w:val="WW8Num2z0"/>
    <w:rsid w:val="00605DF1"/>
    <w:rPr>
      <w:rFonts w:cs="Times New Roman"/>
      <w:sz w:val="20"/>
      <w:szCs w:val="20"/>
    </w:rPr>
  </w:style>
  <w:style w:type="character" w:customStyle="1" w:styleId="WW8Num2z2">
    <w:name w:val="WW8Num2z2"/>
    <w:rsid w:val="00605DF1"/>
    <w:rPr>
      <w:sz w:val="22"/>
      <w:szCs w:val="22"/>
    </w:rPr>
  </w:style>
  <w:style w:type="character" w:customStyle="1" w:styleId="WW8Num3z0">
    <w:name w:val="WW8Num3z0"/>
    <w:rsid w:val="00605DF1"/>
    <w:rPr>
      <w:rFonts w:cs="Times New Roman"/>
    </w:rPr>
  </w:style>
  <w:style w:type="character" w:customStyle="1" w:styleId="WW8Num3z1">
    <w:name w:val="WW8Num3z1"/>
    <w:rsid w:val="00605DF1"/>
    <w:rPr>
      <w:b w:val="0"/>
      <w:bCs w:val="0"/>
      <w:sz w:val="24"/>
      <w:szCs w:val="24"/>
    </w:rPr>
  </w:style>
  <w:style w:type="character" w:customStyle="1" w:styleId="WW8Num3z2">
    <w:name w:val="WW8Num3z2"/>
    <w:rsid w:val="00605DF1"/>
    <w:rPr>
      <w:sz w:val="24"/>
      <w:szCs w:val="24"/>
    </w:rPr>
  </w:style>
  <w:style w:type="character" w:customStyle="1" w:styleId="WW8Num4z0">
    <w:name w:val="WW8Num4z0"/>
    <w:rsid w:val="00605DF1"/>
    <w:rPr>
      <w:rFonts w:cs="Times New Roman"/>
    </w:rPr>
  </w:style>
  <w:style w:type="character" w:customStyle="1" w:styleId="WW8Num4z1">
    <w:name w:val="WW8Num4z1"/>
    <w:rsid w:val="00605DF1"/>
    <w:rPr>
      <w:b w:val="0"/>
      <w:bCs w:val="0"/>
      <w:sz w:val="22"/>
      <w:szCs w:val="22"/>
    </w:rPr>
  </w:style>
  <w:style w:type="character" w:customStyle="1" w:styleId="WW8Num5z0">
    <w:name w:val="WW8Num5z0"/>
    <w:rsid w:val="00605DF1"/>
    <w:rPr>
      <w:rFonts w:cs="Times New Roman"/>
    </w:rPr>
  </w:style>
  <w:style w:type="character" w:customStyle="1" w:styleId="WW8Num5z1">
    <w:name w:val="WW8Num5z1"/>
    <w:rsid w:val="00605DF1"/>
    <w:rPr>
      <w:b w:val="0"/>
      <w:bCs w:val="0"/>
      <w:sz w:val="22"/>
      <w:szCs w:val="22"/>
    </w:rPr>
  </w:style>
  <w:style w:type="character" w:customStyle="1" w:styleId="WW8Num6z0">
    <w:name w:val="WW8Num6z0"/>
    <w:rsid w:val="00605DF1"/>
    <w:rPr>
      <w:rFonts w:ascii="Wingdings" w:hAnsi="Wingdings" w:cs="Times New Roman"/>
      <w:sz w:val="20"/>
      <w:szCs w:val="20"/>
    </w:rPr>
  </w:style>
  <w:style w:type="character" w:customStyle="1" w:styleId="WW8Num7z0">
    <w:name w:val="WW8Num7z0"/>
    <w:rsid w:val="00605DF1"/>
    <w:rPr>
      <w:rFonts w:cs="Times New Roman"/>
      <w:color w:val="000000"/>
      <w:sz w:val="24"/>
      <w:szCs w:val="24"/>
    </w:rPr>
  </w:style>
  <w:style w:type="character" w:customStyle="1" w:styleId="WW8Num7z1">
    <w:name w:val="WW8Num7z1"/>
    <w:rsid w:val="00605DF1"/>
    <w:rPr>
      <w:rFonts w:cs="Times New Roman"/>
      <w:b w:val="0"/>
      <w:bCs w:val="0"/>
    </w:rPr>
  </w:style>
  <w:style w:type="character" w:customStyle="1" w:styleId="WW8Num7z2">
    <w:name w:val="WW8Num7z2"/>
    <w:rsid w:val="00605DF1"/>
    <w:rPr>
      <w:rFonts w:cs="Times New Roman"/>
    </w:rPr>
  </w:style>
  <w:style w:type="character" w:customStyle="1" w:styleId="WW8Num8z0">
    <w:name w:val="WW8Num8z0"/>
    <w:rsid w:val="00605DF1"/>
    <w:rPr>
      <w:rFonts w:cs="Times New Roman"/>
    </w:rPr>
  </w:style>
  <w:style w:type="character" w:customStyle="1" w:styleId="WW8Num8z2">
    <w:name w:val="WW8Num8z2"/>
    <w:rsid w:val="00605DF1"/>
    <w:rPr>
      <w:sz w:val="22"/>
      <w:szCs w:val="22"/>
    </w:rPr>
  </w:style>
  <w:style w:type="character" w:customStyle="1" w:styleId="WW8Num9z0">
    <w:name w:val="WW8Num9z0"/>
    <w:rsid w:val="00605DF1"/>
    <w:rPr>
      <w:rFonts w:cs="Times New Roman"/>
      <w:sz w:val="20"/>
      <w:szCs w:val="20"/>
    </w:rPr>
  </w:style>
  <w:style w:type="character" w:customStyle="1" w:styleId="WW8Num9z1">
    <w:name w:val="WW8Num9z1"/>
    <w:rsid w:val="00605DF1"/>
    <w:rPr>
      <w:b w:val="0"/>
      <w:bCs w:val="0"/>
      <w:sz w:val="22"/>
      <w:szCs w:val="22"/>
    </w:rPr>
  </w:style>
  <w:style w:type="character" w:customStyle="1" w:styleId="WW8Num9z2">
    <w:name w:val="WW8Num9z2"/>
    <w:rsid w:val="00605DF1"/>
    <w:rPr>
      <w:sz w:val="20"/>
      <w:szCs w:val="20"/>
    </w:rPr>
  </w:style>
  <w:style w:type="character" w:customStyle="1" w:styleId="WW8Num10z0">
    <w:name w:val="WW8Num10z0"/>
    <w:rsid w:val="00605DF1"/>
    <w:rPr>
      <w:rFonts w:cs="Times New Roman"/>
    </w:rPr>
  </w:style>
  <w:style w:type="character" w:customStyle="1" w:styleId="WW8Num11z0">
    <w:name w:val="WW8Num11z0"/>
    <w:rsid w:val="00605DF1"/>
    <w:rPr>
      <w:b/>
    </w:rPr>
  </w:style>
  <w:style w:type="character" w:customStyle="1" w:styleId="WW8Num11z1">
    <w:name w:val="WW8Num11z1"/>
    <w:rsid w:val="00605DF1"/>
  </w:style>
  <w:style w:type="character" w:customStyle="1" w:styleId="WW8Num11z2">
    <w:name w:val="WW8Num11z2"/>
    <w:rsid w:val="00605DF1"/>
    <w:rPr>
      <w:b w:val="0"/>
    </w:rPr>
  </w:style>
  <w:style w:type="character" w:customStyle="1" w:styleId="WW8Num11z3">
    <w:name w:val="WW8Num11z3"/>
    <w:rsid w:val="00605DF1"/>
  </w:style>
  <w:style w:type="character" w:customStyle="1" w:styleId="WW8Num11z4">
    <w:name w:val="WW8Num11z4"/>
    <w:rsid w:val="00605DF1"/>
  </w:style>
  <w:style w:type="character" w:customStyle="1" w:styleId="WW8Num11z5">
    <w:name w:val="WW8Num11z5"/>
    <w:rsid w:val="00605DF1"/>
  </w:style>
  <w:style w:type="character" w:customStyle="1" w:styleId="WW8Num11z6">
    <w:name w:val="WW8Num11z6"/>
    <w:rsid w:val="00605DF1"/>
  </w:style>
  <w:style w:type="character" w:customStyle="1" w:styleId="WW8Num11z7">
    <w:name w:val="WW8Num11z7"/>
    <w:rsid w:val="00605DF1"/>
  </w:style>
  <w:style w:type="character" w:customStyle="1" w:styleId="WW8Num11z8">
    <w:name w:val="WW8Num11z8"/>
    <w:rsid w:val="00605DF1"/>
  </w:style>
  <w:style w:type="character" w:customStyle="1" w:styleId="WW8Num12z0">
    <w:name w:val="WW8Num12z0"/>
    <w:rsid w:val="00605DF1"/>
    <w:rPr>
      <w:rFonts w:ascii="Arial" w:hAnsi="Arial" w:cs="Arial"/>
      <w:b w:val="0"/>
      <w:sz w:val="18"/>
    </w:rPr>
  </w:style>
  <w:style w:type="character" w:customStyle="1" w:styleId="WW8Num12z1">
    <w:name w:val="WW8Num12z1"/>
    <w:rsid w:val="00605DF1"/>
    <w:rPr>
      <w:rFonts w:ascii="Arial" w:hAnsi="Arial" w:cs="Arial"/>
      <w:b w:val="0"/>
      <w:i w:val="0"/>
      <w:sz w:val="18"/>
    </w:rPr>
  </w:style>
  <w:style w:type="character" w:customStyle="1" w:styleId="WW8Num12z3">
    <w:name w:val="WW8Num12z3"/>
    <w:rsid w:val="00605DF1"/>
  </w:style>
  <w:style w:type="character" w:customStyle="1" w:styleId="WW8Num12z4">
    <w:name w:val="WW8Num12z4"/>
    <w:rsid w:val="00605DF1"/>
  </w:style>
  <w:style w:type="character" w:customStyle="1" w:styleId="WW8Num12z5">
    <w:name w:val="WW8Num12z5"/>
    <w:rsid w:val="00605DF1"/>
  </w:style>
  <w:style w:type="character" w:customStyle="1" w:styleId="WW8Num12z6">
    <w:name w:val="WW8Num12z6"/>
    <w:rsid w:val="00605DF1"/>
  </w:style>
  <w:style w:type="character" w:customStyle="1" w:styleId="WW8Num12z7">
    <w:name w:val="WW8Num12z7"/>
    <w:rsid w:val="00605DF1"/>
  </w:style>
  <w:style w:type="character" w:customStyle="1" w:styleId="WW8Num12z8">
    <w:name w:val="WW8Num12z8"/>
    <w:rsid w:val="00605DF1"/>
  </w:style>
  <w:style w:type="character" w:customStyle="1" w:styleId="WW8Num13z0">
    <w:name w:val="WW8Num13z0"/>
    <w:rsid w:val="00605DF1"/>
  </w:style>
  <w:style w:type="character" w:customStyle="1" w:styleId="WW8Num13z1">
    <w:name w:val="WW8Num13z1"/>
    <w:rsid w:val="00605DF1"/>
  </w:style>
  <w:style w:type="character" w:customStyle="1" w:styleId="WW8Num13z2">
    <w:name w:val="WW8Num13z2"/>
    <w:rsid w:val="00605DF1"/>
  </w:style>
  <w:style w:type="character" w:customStyle="1" w:styleId="WW8Num13z3">
    <w:name w:val="WW8Num13z3"/>
    <w:rsid w:val="00605DF1"/>
  </w:style>
  <w:style w:type="character" w:customStyle="1" w:styleId="WW8Num13z4">
    <w:name w:val="WW8Num13z4"/>
    <w:rsid w:val="00605DF1"/>
  </w:style>
  <w:style w:type="character" w:customStyle="1" w:styleId="WW8Num13z5">
    <w:name w:val="WW8Num13z5"/>
    <w:rsid w:val="00605DF1"/>
  </w:style>
  <w:style w:type="character" w:customStyle="1" w:styleId="WW8Num13z6">
    <w:name w:val="WW8Num13z6"/>
    <w:rsid w:val="00605DF1"/>
  </w:style>
  <w:style w:type="character" w:customStyle="1" w:styleId="WW8Num13z7">
    <w:name w:val="WW8Num13z7"/>
    <w:rsid w:val="00605DF1"/>
  </w:style>
  <w:style w:type="character" w:customStyle="1" w:styleId="WW8Num13z8">
    <w:name w:val="WW8Num13z8"/>
    <w:rsid w:val="00605DF1"/>
  </w:style>
  <w:style w:type="character" w:customStyle="1" w:styleId="WW8Num14z0">
    <w:name w:val="WW8Num14z0"/>
    <w:rsid w:val="00605DF1"/>
  </w:style>
  <w:style w:type="character" w:customStyle="1" w:styleId="WW8Num14z1">
    <w:name w:val="WW8Num14z1"/>
    <w:rsid w:val="00605DF1"/>
  </w:style>
  <w:style w:type="character" w:customStyle="1" w:styleId="WW8Num14z2">
    <w:name w:val="WW8Num14z2"/>
    <w:rsid w:val="00605DF1"/>
  </w:style>
  <w:style w:type="character" w:customStyle="1" w:styleId="WW8Num14z3">
    <w:name w:val="WW8Num14z3"/>
    <w:rsid w:val="00605DF1"/>
  </w:style>
  <w:style w:type="character" w:customStyle="1" w:styleId="WW8Num14z4">
    <w:name w:val="WW8Num14z4"/>
    <w:rsid w:val="00605DF1"/>
  </w:style>
  <w:style w:type="character" w:customStyle="1" w:styleId="WW8Num14z5">
    <w:name w:val="WW8Num14z5"/>
    <w:rsid w:val="00605DF1"/>
  </w:style>
  <w:style w:type="character" w:customStyle="1" w:styleId="WW8Num14z6">
    <w:name w:val="WW8Num14z6"/>
    <w:rsid w:val="00605DF1"/>
  </w:style>
  <w:style w:type="character" w:customStyle="1" w:styleId="WW8Num14z7">
    <w:name w:val="WW8Num14z7"/>
    <w:rsid w:val="00605DF1"/>
  </w:style>
  <w:style w:type="character" w:customStyle="1" w:styleId="WW8Num14z8">
    <w:name w:val="WW8Num14z8"/>
    <w:rsid w:val="00605DF1"/>
  </w:style>
  <w:style w:type="character" w:customStyle="1" w:styleId="WW8Num15z0">
    <w:name w:val="WW8Num15z0"/>
    <w:rsid w:val="00605DF1"/>
    <w:rPr>
      <w:rFonts w:ascii="Times New Roman" w:eastAsia="Times New Roman" w:hAnsi="Times New Roman" w:cs="Times New Roman"/>
      <w:sz w:val="24"/>
      <w:szCs w:val="24"/>
      <w:lang w:val="uk-UA"/>
    </w:rPr>
  </w:style>
  <w:style w:type="character" w:customStyle="1" w:styleId="WW8Num15z1">
    <w:name w:val="WW8Num15z1"/>
    <w:rsid w:val="00605DF1"/>
    <w:rPr>
      <w:rFonts w:ascii="Courier New" w:hAnsi="Courier New" w:cs="Courier New"/>
    </w:rPr>
  </w:style>
  <w:style w:type="character" w:customStyle="1" w:styleId="WW8Num15z2">
    <w:name w:val="WW8Num15z2"/>
    <w:rsid w:val="00605DF1"/>
    <w:rPr>
      <w:rFonts w:ascii="Wingdings" w:hAnsi="Wingdings" w:cs="Wingdings"/>
    </w:rPr>
  </w:style>
  <w:style w:type="character" w:customStyle="1" w:styleId="WW8Num15z3">
    <w:name w:val="WW8Num15z3"/>
    <w:rsid w:val="00605DF1"/>
    <w:rPr>
      <w:rFonts w:ascii="Symbol" w:hAnsi="Symbol" w:cs="Symbol"/>
    </w:rPr>
  </w:style>
  <w:style w:type="character" w:customStyle="1" w:styleId="WW8Num16z0">
    <w:name w:val="WW8Num16z0"/>
    <w:rsid w:val="00605DF1"/>
    <w:rPr>
      <w:b/>
    </w:rPr>
  </w:style>
  <w:style w:type="character" w:customStyle="1" w:styleId="WW8Num17z0">
    <w:name w:val="WW8Num17z0"/>
    <w:rsid w:val="00605DF1"/>
    <w:rPr>
      <w:rFonts w:ascii="Symbol" w:eastAsia="Times New Roman" w:hAnsi="Symbol" w:cs="Times New Roman"/>
    </w:rPr>
  </w:style>
  <w:style w:type="character" w:customStyle="1" w:styleId="WW8Num17z1">
    <w:name w:val="WW8Num17z1"/>
    <w:rsid w:val="00605DF1"/>
    <w:rPr>
      <w:rFonts w:ascii="Courier New" w:hAnsi="Courier New" w:cs="Courier New"/>
    </w:rPr>
  </w:style>
  <w:style w:type="character" w:customStyle="1" w:styleId="WW8Num17z2">
    <w:name w:val="WW8Num17z2"/>
    <w:rsid w:val="00605DF1"/>
    <w:rPr>
      <w:rFonts w:ascii="Wingdings" w:hAnsi="Wingdings" w:cs="Wingdings"/>
    </w:rPr>
  </w:style>
  <w:style w:type="character" w:customStyle="1" w:styleId="WW8Num17z3">
    <w:name w:val="WW8Num17z3"/>
    <w:rsid w:val="00605DF1"/>
    <w:rPr>
      <w:rFonts w:ascii="Symbol" w:hAnsi="Symbol" w:cs="Symbol"/>
    </w:rPr>
  </w:style>
  <w:style w:type="character" w:customStyle="1" w:styleId="WW8Num18z0">
    <w:name w:val="WW8Num18z0"/>
    <w:rsid w:val="00605DF1"/>
    <w:rPr>
      <w:rFonts w:cs="Times New Roman"/>
    </w:rPr>
  </w:style>
  <w:style w:type="character" w:customStyle="1" w:styleId="WW8Num18z1">
    <w:name w:val="WW8Num18z1"/>
    <w:rsid w:val="00605DF1"/>
    <w:rPr>
      <w:b w:val="0"/>
      <w:bCs w:val="0"/>
      <w:sz w:val="22"/>
      <w:szCs w:val="22"/>
    </w:rPr>
  </w:style>
  <w:style w:type="character" w:customStyle="1" w:styleId="WW8Num18z2">
    <w:name w:val="WW8Num18z2"/>
    <w:rsid w:val="00605DF1"/>
    <w:rPr>
      <w:sz w:val="22"/>
      <w:szCs w:val="22"/>
    </w:rPr>
  </w:style>
  <w:style w:type="character" w:customStyle="1" w:styleId="WW8Num19z0">
    <w:name w:val="WW8Num19z0"/>
    <w:rsid w:val="00605DF1"/>
    <w:rPr>
      <w:rFonts w:cs="Times New Roman"/>
    </w:rPr>
  </w:style>
  <w:style w:type="character" w:customStyle="1" w:styleId="WW8Num20z0">
    <w:name w:val="WW8Num20z0"/>
    <w:rsid w:val="00605DF1"/>
    <w:rPr>
      <w:rFonts w:ascii="Times New Roman" w:eastAsia="Times New Roman" w:hAnsi="Times New Roman" w:cs="Times New Roman"/>
      <w:lang w:val="uk-UA"/>
    </w:rPr>
  </w:style>
  <w:style w:type="character" w:customStyle="1" w:styleId="WW8Num20z1">
    <w:name w:val="WW8Num20z1"/>
    <w:rsid w:val="00605DF1"/>
    <w:rPr>
      <w:rFonts w:ascii="Courier New" w:hAnsi="Courier New" w:cs="Courier New"/>
    </w:rPr>
  </w:style>
  <w:style w:type="character" w:customStyle="1" w:styleId="WW8Num20z2">
    <w:name w:val="WW8Num20z2"/>
    <w:rsid w:val="00605DF1"/>
    <w:rPr>
      <w:rFonts w:ascii="Wingdings" w:hAnsi="Wingdings" w:cs="Wingdings"/>
    </w:rPr>
  </w:style>
  <w:style w:type="character" w:customStyle="1" w:styleId="WW8Num20z3">
    <w:name w:val="WW8Num20z3"/>
    <w:rsid w:val="00605DF1"/>
    <w:rPr>
      <w:rFonts w:ascii="Symbol" w:hAnsi="Symbol" w:cs="Symbol"/>
    </w:rPr>
  </w:style>
  <w:style w:type="character" w:customStyle="1" w:styleId="WW8Num21z0">
    <w:name w:val="WW8Num21z0"/>
    <w:rsid w:val="00605DF1"/>
    <w:rPr>
      <w:b w:val="0"/>
      <w:sz w:val="24"/>
      <w:szCs w:val="24"/>
    </w:rPr>
  </w:style>
  <w:style w:type="character" w:customStyle="1" w:styleId="WW8Num21z1">
    <w:name w:val="WW8Num21z1"/>
    <w:rsid w:val="00605DF1"/>
  </w:style>
  <w:style w:type="character" w:customStyle="1" w:styleId="WW8Num21z2">
    <w:name w:val="WW8Num21z2"/>
    <w:rsid w:val="00605DF1"/>
  </w:style>
  <w:style w:type="character" w:customStyle="1" w:styleId="WW8Num21z3">
    <w:name w:val="WW8Num21z3"/>
    <w:rsid w:val="00605DF1"/>
  </w:style>
  <w:style w:type="character" w:customStyle="1" w:styleId="WW8Num21z4">
    <w:name w:val="WW8Num21z4"/>
    <w:rsid w:val="00605DF1"/>
  </w:style>
  <w:style w:type="character" w:customStyle="1" w:styleId="WW8Num21z5">
    <w:name w:val="WW8Num21z5"/>
    <w:rsid w:val="00605DF1"/>
  </w:style>
  <w:style w:type="character" w:customStyle="1" w:styleId="WW8Num21z6">
    <w:name w:val="WW8Num21z6"/>
    <w:rsid w:val="00605DF1"/>
  </w:style>
  <w:style w:type="character" w:customStyle="1" w:styleId="WW8Num21z7">
    <w:name w:val="WW8Num21z7"/>
    <w:rsid w:val="00605DF1"/>
  </w:style>
  <w:style w:type="character" w:customStyle="1" w:styleId="WW8Num21z8">
    <w:name w:val="WW8Num21z8"/>
    <w:rsid w:val="00605DF1"/>
  </w:style>
  <w:style w:type="character" w:customStyle="1" w:styleId="WW8Num22z0">
    <w:name w:val="WW8Num22z0"/>
    <w:rsid w:val="00605DF1"/>
    <w:rPr>
      <w:rFonts w:cs="Times New Roman"/>
    </w:rPr>
  </w:style>
  <w:style w:type="character" w:customStyle="1" w:styleId="WW8Num23z0">
    <w:name w:val="WW8Num23z0"/>
    <w:rsid w:val="00605DF1"/>
    <w:rPr>
      <w:b/>
    </w:rPr>
  </w:style>
  <w:style w:type="character" w:customStyle="1" w:styleId="WW8Num24z0">
    <w:name w:val="WW8Num24z0"/>
    <w:rsid w:val="00605DF1"/>
    <w:rPr>
      <w:b/>
      <w:bCs w:val="0"/>
    </w:rPr>
  </w:style>
  <w:style w:type="character" w:customStyle="1" w:styleId="WW8Num24z1">
    <w:name w:val="WW8Num24z1"/>
    <w:rsid w:val="00605DF1"/>
    <w:rPr>
      <w:rFonts w:ascii="Times New Roman" w:eastAsia="Times New Roman" w:hAnsi="Times New Roman" w:cs="Times New Roman"/>
      <w:b/>
      <w:bCs w:val="0"/>
      <w:i w:val="0"/>
    </w:rPr>
  </w:style>
  <w:style w:type="character" w:customStyle="1" w:styleId="WW8Num24z2">
    <w:name w:val="WW8Num24z2"/>
    <w:rsid w:val="00605DF1"/>
    <w:rPr>
      <w:b w:val="0"/>
      <w:bCs w:val="0"/>
    </w:rPr>
  </w:style>
  <w:style w:type="character" w:customStyle="1" w:styleId="WW8Num25z0">
    <w:name w:val="WW8Num25z0"/>
    <w:rsid w:val="00605DF1"/>
    <w:rPr>
      <w:rFonts w:cs="Times New Roman"/>
    </w:rPr>
  </w:style>
  <w:style w:type="character" w:customStyle="1" w:styleId="WW8Num26z0">
    <w:name w:val="WW8Num26z0"/>
    <w:rsid w:val="00605DF1"/>
    <w:rPr>
      <w:b/>
    </w:rPr>
  </w:style>
  <w:style w:type="character" w:customStyle="1" w:styleId="WW8Num26z1">
    <w:name w:val="WW8Num26z1"/>
    <w:rsid w:val="00605DF1"/>
    <w:rPr>
      <w:b w:val="0"/>
      <w:color w:val="000000"/>
    </w:rPr>
  </w:style>
  <w:style w:type="character" w:customStyle="1" w:styleId="WW8Num26z2">
    <w:name w:val="WW8Num26z2"/>
    <w:rsid w:val="00605DF1"/>
    <w:rPr>
      <w:rFonts w:ascii="Times New Roman" w:hAnsi="Times New Roman" w:cs="Times New Roman"/>
      <w:b w:val="0"/>
      <w:bCs/>
      <w:sz w:val="24"/>
      <w:szCs w:val="24"/>
      <w:lang w:val="uk-UA"/>
    </w:rPr>
  </w:style>
  <w:style w:type="character" w:customStyle="1" w:styleId="WW8Num27z0">
    <w:name w:val="WW8Num27z0"/>
    <w:rsid w:val="00605DF1"/>
    <w:rPr>
      <w:rFonts w:ascii="Times New Roman" w:hAnsi="Times New Roman" w:cs="Times New Roman"/>
      <w:sz w:val="24"/>
      <w:szCs w:val="24"/>
      <w:lang w:val="uk-UA"/>
    </w:rPr>
  </w:style>
  <w:style w:type="character" w:customStyle="1" w:styleId="WW8Num28z0">
    <w:name w:val="WW8Num28z0"/>
    <w:rsid w:val="00605DF1"/>
    <w:rPr>
      <w:rFonts w:ascii="Arial" w:hAnsi="Arial" w:cs="Arial"/>
      <w:b w:val="0"/>
      <w:sz w:val="18"/>
    </w:rPr>
  </w:style>
  <w:style w:type="character" w:customStyle="1" w:styleId="WW8Num28z1">
    <w:name w:val="WW8Num28z1"/>
    <w:rsid w:val="00605DF1"/>
    <w:rPr>
      <w:rFonts w:ascii="Arial" w:hAnsi="Arial" w:cs="Arial"/>
      <w:b w:val="0"/>
      <w:i w:val="0"/>
      <w:sz w:val="18"/>
    </w:rPr>
  </w:style>
  <w:style w:type="character" w:customStyle="1" w:styleId="WW8Num28z3">
    <w:name w:val="WW8Num28z3"/>
    <w:rsid w:val="00605DF1"/>
  </w:style>
  <w:style w:type="character" w:customStyle="1" w:styleId="WW8Num28z4">
    <w:name w:val="WW8Num28z4"/>
    <w:rsid w:val="00605DF1"/>
  </w:style>
  <w:style w:type="character" w:customStyle="1" w:styleId="WW8Num28z5">
    <w:name w:val="WW8Num28z5"/>
    <w:rsid w:val="00605DF1"/>
  </w:style>
  <w:style w:type="character" w:customStyle="1" w:styleId="WW8Num28z6">
    <w:name w:val="WW8Num28z6"/>
    <w:rsid w:val="00605DF1"/>
  </w:style>
  <w:style w:type="character" w:customStyle="1" w:styleId="WW8Num28z7">
    <w:name w:val="WW8Num28z7"/>
    <w:rsid w:val="00605DF1"/>
  </w:style>
  <w:style w:type="character" w:customStyle="1" w:styleId="WW8Num28z8">
    <w:name w:val="WW8Num28z8"/>
    <w:rsid w:val="00605DF1"/>
  </w:style>
  <w:style w:type="character" w:customStyle="1" w:styleId="WW8Num29z0">
    <w:name w:val="WW8Num29z0"/>
    <w:rsid w:val="00605DF1"/>
    <w:rPr>
      <w:rFonts w:ascii="Symbol" w:hAnsi="Symbol" w:cs="Symbol"/>
    </w:rPr>
  </w:style>
  <w:style w:type="character" w:customStyle="1" w:styleId="WW8Num29z1">
    <w:name w:val="WW8Num29z1"/>
    <w:rsid w:val="00605DF1"/>
  </w:style>
  <w:style w:type="character" w:customStyle="1" w:styleId="WW8Num29z2">
    <w:name w:val="WW8Num29z2"/>
    <w:rsid w:val="00605DF1"/>
  </w:style>
  <w:style w:type="character" w:customStyle="1" w:styleId="WW8Num29z3">
    <w:name w:val="WW8Num29z3"/>
    <w:rsid w:val="00605DF1"/>
  </w:style>
  <w:style w:type="character" w:customStyle="1" w:styleId="WW8Num29z4">
    <w:name w:val="WW8Num29z4"/>
    <w:rsid w:val="00605DF1"/>
  </w:style>
  <w:style w:type="character" w:customStyle="1" w:styleId="WW8Num29z5">
    <w:name w:val="WW8Num29z5"/>
    <w:rsid w:val="00605DF1"/>
  </w:style>
  <w:style w:type="character" w:customStyle="1" w:styleId="WW8Num29z6">
    <w:name w:val="WW8Num29z6"/>
    <w:rsid w:val="00605DF1"/>
  </w:style>
  <w:style w:type="character" w:customStyle="1" w:styleId="WW8Num29z7">
    <w:name w:val="WW8Num29z7"/>
    <w:rsid w:val="00605DF1"/>
  </w:style>
  <w:style w:type="character" w:customStyle="1" w:styleId="WW8Num29z8">
    <w:name w:val="WW8Num29z8"/>
    <w:rsid w:val="00605DF1"/>
  </w:style>
  <w:style w:type="character" w:customStyle="1" w:styleId="WW8Num30z0">
    <w:name w:val="WW8Num30z0"/>
    <w:rsid w:val="00605DF1"/>
  </w:style>
  <w:style w:type="character" w:customStyle="1" w:styleId="WW8Num30z1">
    <w:name w:val="WW8Num30z1"/>
    <w:rsid w:val="00605DF1"/>
  </w:style>
  <w:style w:type="character" w:customStyle="1" w:styleId="WW8Num30z2">
    <w:name w:val="WW8Num30z2"/>
    <w:rsid w:val="00605DF1"/>
  </w:style>
  <w:style w:type="character" w:customStyle="1" w:styleId="WW8Num30z3">
    <w:name w:val="WW8Num30z3"/>
    <w:rsid w:val="00605DF1"/>
  </w:style>
  <w:style w:type="character" w:customStyle="1" w:styleId="WW8Num30z4">
    <w:name w:val="WW8Num30z4"/>
    <w:rsid w:val="00605DF1"/>
  </w:style>
  <w:style w:type="character" w:customStyle="1" w:styleId="WW8Num30z5">
    <w:name w:val="WW8Num30z5"/>
    <w:rsid w:val="00605DF1"/>
  </w:style>
  <w:style w:type="character" w:customStyle="1" w:styleId="WW8Num30z6">
    <w:name w:val="WW8Num30z6"/>
    <w:rsid w:val="00605DF1"/>
  </w:style>
  <w:style w:type="character" w:customStyle="1" w:styleId="WW8Num30z7">
    <w:name w:val="WW8Num30z7"/>
    <w:rsid w:val="00605DF1"/>
  </w:style>
  <w:style w:type="character" w:customStyle="1" w:styleId="WW8Num30z8">
    <w:name w:val="WW8Num30z8"/>
    <w:rsid w:val="00605DF1"/>
  </w:style>
  <w:style w:type="character" w:customStyle="1" w:styleId="WW8Num31z0">
    <w:name w:val="WW8Num31z0"/>
    <w:rsid w:val="00605DF1"/>
    <w:rPr>
      <w:b/>
    </w:rPr>
  </w:style>
  <w:style w:type="character" w:customStyle="1" w:styleId="WW8Num32z0">
    <w:name w:val="WW8Num32z0"/>
    <w:rsid w:val="00605DF1"/>
    <w:rPr>
      <w:rFonts w:ascii="Symbol" w:eastAsia="Calibri" w:hAnsi="Symbol" w:cs="Times New Roman"/>
    </w:rPr>
  </w:style>
  <w:style w:type="character" w:customStyle="1" w:styleId="WW8Num32z1">
    <w:name w:val="WW8Num32z1"/>
    <w:rsid w:val="00605DF1"/>
    <w:rPr>
      <w:rFonts w:ascii="Courier New" w:hAnsi="Courier New" w:cs="Courier New"/>
    </w:rPr>
  </w:style>
  <w:style w:type="character" w:customStyle="1" w:styleId="WW8Num32z2">
    <w:name w:val="WW8Num32z2"/>
    <w:rsid w:val="00605DF1"/>
    <w:rPr>
      <w:rFonts w:ascii="Wingdings" w:hAnsi="Wingdings" w:cs="Wingdings"/>
    </w:rPr>
  </w:style>
  <w:style w:type="character" w:customStyle="1" w:styleId="WW8Num32z3">
    <w:name w:val="WW8Num32z3"/>
    <w:rsid w:val="00605DF1"/>
    <w:rPr>
      <w:rFonts w:ascii="Symbol" w:hAnsi="Symbol" w:cs="Symbol"/>
    </w:rPr>
  </w:style>
  <w:style w:type="character" w:customStyle="1" w:styleId="WW8Num33z0">
    <w:name w:val="WW8Num33z0"/>
    <w:rsid w:val="00605DF1"/>
    <w:rPr>
      <w:rFonts w:cs="Times New Roman"/>
      <w:sz w:val="20"/>
      <w:szCs w:val="20"/>
    </w:rPr>
  </w:style>
  <w:style w:type="character" w:customStyle="1" w:styleId="WW8Num33z1">
    <w:name w:val="WW8Num33z1"/>
    <w:rsid w:val="00605DF1"/>
    <w:rPr>
      <w:b w:val="0"/>
      <w:bCs w:val="0"/>
      <w:sz w:val="22"/>
      <w:szCs w:val="22"/>
    </w:rPr>
  </w:style>
  <w:style w:type="character" w:customStyle="1" w:styleId="WW8Num33z2">
    <w:name w:val="WW8Num33z2"/>
    <w:rsid w:val="00605DF1"/>
    <w:rPr>
      <w:sz w:val="20"/>
      <w:szCs w:val="20"/>
    </w:rPr>
  </w:style>
  <w:style w:type="character" w:customStyle="1" w:styleId="WW8Num34z0">
    <w:name w:val="WW8Num34z0"/>
    <w:rsid w:val="00605DF1"/>
    <w:rPr>
      <w:rFonts w:ascii="Times New Roman" w:hAnsi="Times New Roman" w:cs="Times New Roman"/>
      <w:b/>
      <w:bCs/>
      <w:sz w:val="24"/>
      <w:szCs w:val="24"/>
      <w:lang w:val="uk-UA"/>
    </w:rPr>
  </w:style>
  <w:style w:type="character" w:customStyle="1" w:styleId="WW8Num34z1">
    <w:name w:val="WW8Num34z1"/>
    <w:rsid w:val="00605DF1"/>
    <w:rPr>
      <w:rFonts w:ascii="Times New Roman" w:hAnsi="Times New Roman" w:cs="Times New Roman"/>
      <w:b w:val="0"/>
      <w:color w:val="000000"/>
      <w:sz w:val="24"/>
      <w:szCs w:val="24"/>
      <w:lang w:val="uk-UA" w:eastAsia="en-US" w:bidi="en-US"/>
    </w:rPr>
  </w:style>
  <w:style w:type="character" w:customStyle="1" w:styleId="WW8Num34z2">
    <w:name w:val="WW8Num34z2"/>
    <w:rsid w:val="00605DF1"/>
    <w:rPr>
      <w:b w:val="0"/>
    </w:rPr>
  </w:style>
  <w:style w:type="character" w:customStyle="1" w:styleId="WW8Num34z3">
    <w:name w:val="WW8Num34z3"/>
    <w:rsid w:val="00605DF1"/>
  </w:style>
  <w:style w:type="character" w:customStyle="1" w:styleId="WW8Num34z4">
    <w:name w:val="WW8Num34z4"/>
    <w:rsid w:val="00605DF1"/>
  </w:style>
  <w:style w:type="character" w:customStyle="1" w:styleId="WW8Num34z5">
    <w:name w:val="WW8Num34z5"/>
    <w:rsid w:val="00605DF1"/>
  </w:style>
  <w:style w:type="character" w:customStyle="1" w:styleId="WW8Num34z6">
    <w:name w:val="WW8Num34z6"/>
    <w:rsid w:val="00605DF1"/>
  </w:style>
  <w:style w:type="character" w:customStyle="1" w:styleId="WW8Num34z7">
    <w:name w:val="WW8Num34z7"/>
    <w:rsid w:val="00605DF1"/>
  </w:style>
  <w:style w:type="character" w:customStyle="1" w:styleId="WW8Num34z8">
    <w:name w:val="WW8Num34z8"/>
    <w:rsid w:val="00605DF1"/>
  </w:style>
  <w:style w:type="character" w:customStyle="1" w:styleId="WW8Num35z0">
    <w:name w:val="WW8Num35z0"/>
    <w:rsid w:val="00605DF1"/>
    <w:rPr>
      <w:b w:val="0"/>
    </w:rPr>
  </w:style>
  <w:style w:type="character" w:customStyle="1" w:styleId="WW8Num36z0">
    <w:name w:val="WW8Num36z0"/>
    <w:rsid w:val="00605DF1"/>
  </w:style>
  <w:style w:type="character" w:customStyle="1" w:styleId="WW8Num36z1">
    <w:name w:val="WW8Num36z1"/>
    <w:rsid w:val="00605DF1"/>
    <w:rPr>
      <w:rFonts w:ascii="Times New Roman" w:hAnsi="Times New Roman" w:cs="Times New Roman"/>
      <w:color w:val="000000"/>
      <w:sz w:val="24"/>
      <w:szCs w:val="24"/>
      <w:lang w:val="uk-UA" w:eastAsia="en-US" w:bidi="en-US"/>
    </w:rPr>
  </w:style>
  <w:style w:type="character" w:customStyle="1" w:styleId="WW8Num36z2">
    <w:name w:val="WW8Num36z2"/>
    <w:rsid w:val="00605DF1"/>
  </w:style>
  <w:style w:type="character" w:customStyle="1" w:styleId="WW8Num36z3">
    <w:name w:val="WW8Num36z3"/>
    <w:rsid w:val="00605DF1"/>
  </w:style>
  <w:style w:type="character" w:customStyle="1" w:styleId="WW8Num36z4">
    <w:name w:val="WW8Num36z4"/>
    <w:rsid w:val="00605DF1"/>
  </w:style>
  <w:style w:type="character" w:customStyle="1" w:styleId="WW8Num36z5">
    <w:name w:val="WW8Num36z5"/>
    <w:rsid w:val="00605DF1"/>
  </w:style>
  <w:style w:type="character" w:customStyle="1" w:styleId="WW8Num36z6">
    <w:name w:val="WW8Num36z6"/>
    <w:rsid w:val="00605DF1"/>
  </w:style>
  <w:style w:type="character" w:customStyle="1" w:styleId="WW8Num36z7">
    <w:name w:val="WW8Num36z7"/>
    <w:rsid w:val="00605DF1"/>
  </w:style>
  <w:style w:type="character" w:customStyle="1" w:styleId="WW8Num36z8">
    <w:name w:val="WW8Num36z8"/>
    <w:rsid w:val="00605DF1"/>
  </w:style>
  <w:style w:type="character" w:customStyle="1" w:styleId="WW8Num37z0">
    <w:name w:val="WW8Num37z0"/>
    <w:rsid w:val="00605DF1"/>
    <w:rPr>
      <w:rFonts w:ascii="Times New Roman" w:hAnsi="Times New Roman" w:cs="Times New Roman"/>
      <w:b/>
      <w:sz w:val="24"/>
      <w:szCs w:val="24"/>
      <w:lang w:val="uk-UA"/>
    </w:rPr>
  </w:style>
  <w:style w:type="character" w:customStyle="1" w:styleId="WW8Num37z1">
    <w:name w:val="WW8Num37z1"/>
    <w:rsid w:val="00605DF1"/>
    <w:rPr>
      <w:rFonts w:ascii="Times New Roman" w:hAnsi="Times New Roman" w:cs="Times New Roman"/>
      <w:b w:val="0"/>
      <w:bCs/>
      <w:sz w:val="24"/>
      <w:szCs w:val="24"/>
      <w:shd w:val="clear" w:color="auto" w:fill="FF0000"/>
      <w:lang w:val="uk-UA"/>
    </w:rPr>
  </w:style>
  <w:style w:type="character" w:customStyle="1" w:styleId="WW8Num37z2">
    <w:name w:val="WW8Num37z2"/>
    <w:rsid w:val="00605DF1"/>
    <w:rPr>
      <w:rFonts w:ascii="Times New Roman" w:hAnsi="Times New Roman" w:cs="Times New Roman"/>
      <w:b/>
      <w:bCs/>
      <w:sz w:val="24"/>
      <w:szCs w:val="24"/>
      <w:lang w:val="uk-UA"/>
    </w:rPr>
  </w:style>
  <w:style w:type="character" w:customStyle="1" w:styleId="WW8Num37z3">
    <w:name w:val="WW8Num37z3"/>
    <w:rsid w:val="00605DF1"/>
  </w:style>
  <w:style w:type="character" w:customStyle="1" w:styleId="WW8Num37z4">
    <w:name w:val="WW8Num37z4"/>
    <w:rsid w:val="00605DF1"/>
  </w:style>
  <w:style w:type="character" w:customStyle="1" w:styleId="WW8Num37z5">
    <w:name w:val="WW8Num37z5"/>
    <w:rsid w:val="00605DF1"/>
  </w:style>
  <w:style w:type="character" w:customStyle="1" w:styleId="WW8Num37z6">
    <w:name w:val="WW8Num37z6"/>
    <w:rsid w:val="00605DF1"/>
  </w:style>
  <w:style w:type="character" w:customStyle="1" w:styleId="WW8Num37z7">
    <w:name w:val="WW8Num37z7"/>
    <w:rsid w:val="00605DF1"/>
  </w:style>
  <w:style w:type="character" w:customStyle="1" w:styleId="WW8Num37z8">
    <w:name w:val="WW8Num37z8"/>
    <w:rsid w:val="00605DF1"/>
  </w:style>
  <w:style w:type="character" w:customStyle="1" w:styleId="WW8NumSt30z0">
    <w:name w:val="WW8NumSt30z0"/>
    <w:rsid w:val="00605DF1"/>
    <w:rPr>
      <w:rFonts w:ascii="Arial" w:hAnsi="Arial" w:cs="Arial"/>
      <w:b w:val="0"/>
      <w:i w:val="0"/>
      <w:sz w:val="18"/>
    </w:rPr>
  </w:style>
  <w:style w:type="character" w:customStyle="1" w:styleId="41">
    <w:name w:val="Основной шрифт абзаца4"/>
    <w:rsid w:val="00605DF1"/>
  </w:style>
  <w:style w:type="character" w:customStyle="1" w:styleId="31">
    <w:name w:val="Основной шрифт абзаца3"/>
    <w:rsid w:val="00605DF1"/>
  </w:style>
  <w:style w:type="character" w:customStyle="1" w:styleId="Absatz-Standardschriftart">
    <w:name w:val="Absatz-Standardschriftart"/>
    <w:rsid w:val="00605DF1"/>
  </w:style>
  <w:style w:type="character" w:customStyle="1" w:styleId="24">
    <w:name w:val="Основной шрифт абзаца2"/>
    <w:rsid w:val="00605DF1"/>
  </w:style>
  <w:style w:type="character" w:customStyle="1" w:styleId="WW-Absatz-Standardschriftart">
    <w:name w:val="WW-Absatz-Standardschriftart"/>
    <w:rsid w:val="00605DF1"/>
  </w:style>
  <w:style w:type="character" w:customStyle="1" w:styleId="14">
    <w:name w:val="Основной шрифт абзаца1"/>
    <w:rsid w:val="00605DF1"/>
  </w:style>
  <w:style w:type="character" w:customStyle="1" w:styleId="af3">
    <w:name w:val="Символ нумерации"/>
    <w:rsid w:val="00605DF1"/>
  </w:style>
  <w:style w:type="character" w:customStyle="1" w:styleId="af4">
    <w:name w:val="Тема примечания Знак"/>
    <w:rsid w:val="00605DF1"/>
    <w:rPr>
      <w:b/>
      <w:bCs/>
      <w:lang w:val="ru-RU"/>
    </w:rPr>
  </w:style>
  <w:style w:type="character" w:customStyle="1" w:styleId="af5">
    <w:name w:val="Основной текст с отступом Знак"/>
    <w:rsid w:val="00605DF1"/>
    <w:rPr>
      <w:sz w:val="24"/>
      <w:szCs w:val="24"/>
      <w:lang w:val="ru-RU"/>
    </w:rPr>
  </w:style>
  <w:style w:type="character" w:customStyle="1" w:styleId="af6">
    <w:name w:val="Выделение жирным"/>
    <w:rsid w:val="00605DF1"/>
    <w:rPr>
      <w:b/>
      <w:bCs/>
    </w:rPr>
  </w:style>
  <w:style w:type="character" w:styleId="af7">
    <w:name w:val="Emphasis"/>
    <w:uiPriority w:val="20"/>
    <w:qFormat/>
    <w:rsid w:val="00605DF1"/>
    <w:rPr>
      <w:i/>
      <w:iCs/>
    </w:rPr>
  </w:style>
  <w:style w:type="character" w:customStyle="1" w:styleId="25">
    <w:name w:val="Цитата 2 Знак"/>
    <w:rsid w:val="00605DF1"/>
    <w:rPr>
      <w:i/>
      <w:iCs/>
      <w:color w:val="000000"/>
    </w:rPr>
  </w:style>
  <w:style w:type="character" w:customStyle="1" w:styleId="af8">
    <w:name w:val="Выделенная цитата Знак"/>
    <w:rsid w:val="00605DF1"/>
    <w:rPr>
      <w:b/>
      <w:bCs/>
      <w:i/>
      <w:iCs/>
      <w:color w:val="2DA2BF"/>
    </w:rPr>
  </w:style>
  <w:style w:type="character" w:styleId="af9">
    <w:name w:val="Subtle Emphasis"/>
    <w:rsid w:val="00605DF1"/>
    <w:rPr>
      <w:i/>
      <w:iCs/>
      <w:color w:val="808080"/>
    </w:rPr>
  </w:style>
  <w:style w:type="character" w:styleId="afa">
    <w:name w:val="Intense Emphasis"/>
    <w:rsid w:val="00605DF1"/>
    <w:rPr>
      <w:b/>
      <w:bCs/>
      <w:i/>
      <w:iCs/>
      <w:color w:val="2DA2BF"/>
    </w:rPr>
  </w:style>
  <w:style w:type="character" w:styleId="afb">
    <w:name w:val="Subtle Reference"/>
    <w:rsid w:val="00605DF1"/>
    <w:rPr>
      <w:smallCaps/>
      <w:color w:val="DA1F28"/>
      <w:u w:val="single"/>
    </w:rPr>
  </w:style>
  <w:style w:type="character" w:styleId="afc">
    <w:name w:val="Intense Reference"/>
    <w:rsid w:val="00605DF1"/>
    <w:rPr>
      <w:b/>
      <w:bCs/>
      <w:smallCaps/>
      <w:color w:val="DA1F28"/>
      <w:spacing w:val="5"/>
      <w:u w:val="single"/>
    </w:rPr>
  </w:style>
  <w:style w:type="character" w:styleId="afd">
    <w:name w:val="Book Title"/>
    <w:rsid w:val="00605DF1"/>
    <w:rPr>
      <w:b/>
      <w:bCs/>
      <w:smallCaps/>
      <w:spacing w:val="5"/>
    </w:rPr>
  </w:style>
  <w:style w:type="character" w:customStyle="1" w:styleId="-">
    <w:name w:val="Интернет-ссылка"/>
    <w:rsid w:val="00605DF1"/>
    <w:rPr>
      <w:color w:val="0000FF"/>
      <w:u w:val="single"/>
    </w:rPr>
  </w:style>
  <w:style w:type="character" w:customStyle="1" w:styleId="afe">
    <w:name w:val="Посещённая гиперссылка"/>
    <w:rsid w:val="00605DF1"/>
    <w:rPr>
      <w:color w:val="800080"/>
      <w:u w:val="single"/>
    </w:rPr>
  </w:style>
  <w:style w:type="character" w:customStyle="1" w:styleId="aff">
    <w:name w:val="Верхний колонтитул Знак"/>
    <w:uiPriority w:val="99"/>
    <w:rsid w:val="00605DF1"/>
    <w:rPr>
      <w:sz w:val="24"/>
      <w:szCs w:val="24"/>
      <w:lang w:val="en-US" w:bidi="en-US"/>
    </w:rPr>
  </w:style>
  <w:style w:type="character" w:customStyle="1" w:styleId="apple-converted-space">
    <w:name w:val="apple-converted-space"/>
    <w:rsid w:val="00605DF1"/>
  </w:style>
  <w:style w:type="character" w:customStyle="1" w:styleId="Heading2Char">
    <w:name w:val="Heading 2 Char"/>
    <w:rsid w:val="00605DF1"/>
    <w:rPr>
      <w:rFonts w:ascii="Cambria" w:hAnsi="Cambria" w:cs="Times New Roman"/>
      <w:b/>
      <w:bCs/>
      <w:i/>
      <w:iCs/>
      <w:sz w:val="28"/>
      <w:szCs w:val="28"/>
    </w:rPr>
  </w:style>
  <w:style w:type="character" w:customStyle="1" w:styleId="BodyTextIndentChar">
    <w:name w:val="Body Text Indent Char"/>
    <w:rsid w:val="00605DF1"/>
    <w:rPr>
      <w:rFonts w:cs="Times New Roman"/>
      <w:sz w:val="24"/>
      <w:szCs w:val="24"/>
    </w:rPr>
  </w:style>
  <w:style w:type="character" w:customStyle="1" w:styleId="26">
    <w:name w:val="Основной текст с отступом 2 Знак"/>
    <w:rsid w:val="00605DF1"/>
    <w:rPr>
      <w:rFonts w:ascii="Times New Roman CYR" w:hAnsi="Times New Roman CYR" w:cs="Times New Roman CYR"/>
      <w:sz w:val="24"/>
      <w:szCs w:val="24"/>
    </w:rPr>
  </w:style>
  <w:style w:type="character" w:styleId="aff0">
    <w:name w:val="page number"/>
    <w:rsid w:val="00605DF1"/>
    <w:rPr>
      <w:rFonts w:cs="Times New Roman"/>
    </w:rPr>
  </w:style>
  <w:style w:type="character" w:customStyle="1" w:styleId="HTML">
    <w:name w:val="Стандартный HTML Знак"/>
    <w:uiPriority w:val="99"/>
    <w:rsid w:val="00605DF1"/>
    <w:rPr>
      <w:rFonts w:ascii="Courier New" w:hAnsi="Courier New" w:cs="Courier New"/>
      <w:szCs w:val="24"/>
    </w:rPr>
  </w:style>
  <w:style w:type="character" w:customStyle="1" w:styleId="HTMLPreformattedChar">
    <w:name w:val="HTML Preformatted Char"/>
    <w:rsid w:val="00605DF1"/>
    <w:rPr>
      <w:rFonts w:ascii="Courier New" w:hAnsi="Courier New" w:cs="Courier New"/>
      <w:color w:val="000000"/>
      <w:sz w:val="21"/>
      <w:szCs w:val="21"/>
      <w:lang w:val="ru-RU" w:bidi="ar-SA"/>
    </w:rPr>
  </w:style>
  <w:style w:type="character" w:customStyle="1" w:styleId="BodyTextChar">
    <w:name w:val="Body Text Char"/>
    <w:rsid w:val="00605DF1"/>
    <w:rPr>
      <w:rFonts w:cs="Times New Roman"/>
      <w:sz w:val="24"/>
      <w:szCs w:val="24"/>
    </w:rPr>
  </w:style>
  <w:style w:type="character" w:customStyle="1" w:styleId="aff1">
    <w:name w:val="Печатная машинка"/>
    <w:rsid w:val="00605DF1"/>
    <w:rPr>
      <w:rFonts w:ascii="Courier New" w:hAnsi="Courier New" w:cs="Courier New"/>
      <w:sz w:val="20"/>
    </w:rPr>
  </w:style>
  <w:style w:type="character" w:customStyle="1" w:styleId="32">
    <w:name w:val="Основной текст с отступом 3 Знак"/>
    <w:rsid w:val="00605DF1"/>
    <w:rPr>
      <w:rFonts w:ascii="Times New Roman" w:hAnsi="Times New Roman" w:cs="Times New Roman"/>
      <w:sz w:val="16"/>
      <w:szCs w:val="16"/>
    </w:rPr>
  </w:style>
  <w:style w:type="character" w:customStyle="1" w:styleId="CommentTextChar1">
    <w:name w:val="Comment Text Char1"/>
    <w:rsid w:val="00605DF1"/>
    <w:rPr>
      <w:rFonts w:ascii="Courier New" w:hAnsi="Courier New" w:cs="Courier New"/>
      <w:color w:val="000000"/>
      <w:sz w:val="21"/>
      <w:lang w:val="ru-RU"/>
    </w:rPr>
  </w:style>
  <w:style w:type="character" w:customStyle="1" w:styleId="FontStyle19">
    <w:name w:val="Font Style19"/>
    <w:rsid w:val="00605DF1"/>
    <w:rPr>
      <w:rFonts w:ascii="Times New Roman" w:hAnsi="Times New Roman" w:cs="Times New Roman"/>
      <w:b/>
      <w:bCs/>
      <w:sz w:val="22"/>
      <w:szCs w:val="22"/>
    </w:rPr>
  </w:style>
  <w:style w:type="character" w:customStyle="1" w:styleId="FontStyle20">
    <w:name w:val="Font Style20"/>
    <w:rsid w:val="00605DF1"/>
    <w:rPr>
      <w:rFonts w:ascii="Times New Roman" w:hAnsi="Times New Roman" w:cs="Times New Roman"/>
      <w:sz w:val="22"/>
      <w:szCs w:val="22"/>
    </w:rPr>
  </w:style>
  <w:style w:type="character" w:customStyle="1" w:styleId="apple-style-span">
    <w:name w:val="apple-style-span"/>
    <w:rsid w:val="00605DF1"/>
    <w:rPr>
      <w:rFonts w:cs="Times New Roman"/>
    </w:rPr>
  </w:style>
  <w:style w:type="character" w:customStyle="1" w:styleId="content">
    <w:name w:val="content"/>
    <w:rsid w:val="00605DF1"/>
    <w:rPr>
      <w:rFonts w:cs="Times New Roman"/>
    </w:rPr>
  </w:style>
  <w:style w:type="character" w:customStyle="1" w:styleId="27">
    <w:name w:val="Знак Знак2"/>
    <w:rsid w:val="00605DF1"/>
    <w:rPr>
      <w:rFonts w:ascii="Times New Roman CYR" w:hAnsi="Times New Roman CYR" w:cs="Times New Roman CYR"/>
      <w:sz w:val="24"/>
    </w:rPr>
  </w:style>
  <w:style w:type="character" w:customStyle="1" w:styleId="33">
    <w:name w:val="Знак Знак3"/>
    <w:rsid w:val="00605DF1"/>
    <w:rPr>
      <w:sz w:val="24"/>
      <w:lang w:val="uk-UA"/>
    </w:rPr>
  </w:style>
  <w:style w:type="character" w:customStyle="1" w:styleId="aff2">
    <w:name w:val="Знак Знак"/>
    <w:rsid w:val="00605DF1"/>
    <w:rPr>
      <w:b/>
      <w:lang w:val="ru-RU"/>
    </w:rPr>
  </w:style>
  <w:style w:type="character" w:customStyle="1" w:styleId="15">
    <w:name w:val="Текст примечания Знак1"/>
    <w:rsid w:val="00605DF1"/>
    <w:rPr>
      <w:rFonts w:ascii="Courier New" w:hAnsi="Courier New" w:cs="Courier New"/>
      <w:color w:val="000000"/>
      <w:sz w:val="21"/>
      <w:szCs w:val="21"/>
      <w:lang w:val="ru-RU" w:bidi="ar-SA"/>
    </w:rPr>
  </w:style>
  <w:style w:type="character" w:customStyle="1" w:styleId="42">
    <w:name w:val="Знак Знак4"/>
    <w:rsid w:val="00605DF1"/>
    <w:rPr>
      <w:sz w:val="24"/>
      <w:lang w:val="ru-RU"/>
    </w:rPr>
  </w:style>
  <w:style w:type="character" w:customStyle="1" w:styleId="postbody">
    <w:name w:val="postbody"/>
    <w:rsid w:val="00605DF1"/>
    <w:rPr>
      <w:rFonts w:cs="Times New Roman"/>
    </w:rPr>
  </w:style>
  <w:style w:type="character" w:customStyle="1" w:styleId="t1">
    <w:name w:val="t1"/>
    <w:rsid w:val="00605DF1"/>
    <w:rPr>
      <w:rFonts w:cs="Times New Roman"/>
      <w:color w:val="990000"/>
    </w:rPr>
  </w:style>
  <w:style w:type="character" w:customStyle="1" w:styleId="SubtitleChar">
    <w:name w:val="Subtitle Char"/>
    <w:rsid w:val="00605DF1"/>
    <w:rPr>
      <w:rFonts w:ascii="Cambria" w:hAnsi="Cambria" w:cs="Times New Roman"/>
      <w:sz w:val="24"/>
      <w:szCs w:val="24"/>
    </w:rPr>
  </w:style>
  <w:style w:type="character" w:customStyle="1" w:styleId="51">
    <w:name w:val="Знак Знак5"/>
    <w:rsid w:val="00605DF1"/>
    <w:rPr>
      <w:b/>
      <w:lang w:val="uk-UA"/>
    </w:rPr>
  </w:style>
  <w:style w:type="character" w:customStyle="1" w:styleId="aff3">
    <w:name w:val="Текст Знак"/>
    <w:rsid w:val="00605DF1"/>
    <w:rPr>
      <w:rFonts w:ascii="Courier New" w:hAnsi="Courier New" w:cs="Courier New"/>
    </w:rPr>
  </w:style>
  <w:style w:type="character" w:customStyle="1" w:styleId="16">
    <w:name w:val="Знак Знак1"/>
    <w:rsid w:val="00605DF1"/>
    <w:rPr>
      <w:b/>
      <w:sz w:val="22"/>
      <w:lang w:val="uk-UA"/>
    </w:rPr>
  </w:style>
  <w:style w:type="character" w:customStyle="1" w:styleId="61">
    <w:name w:val="Знак Знак6"/>
    <w:rsid w:val="00605DF1"/>
    <w:rPr>
      <w:b/>
      <w:lang w:val="uk-UA"/>
    </w:rPr>
  </w:style>
  <w:style w:type="character" w:customStyle="1" w:styleId="FontStyle11">
    <w:name w:val="Font Style11"/>
    <w:rsid w:val="00605DF1"/>
    <w:rPr>
      <w:rFonts w:ascii="Times New Roman" w:hAnsi="Times New Roman" w:cs="Times New Roman"/>
      <w:sz w:val="22"/>
    </w:rPr>
  </w:style>
  <w:style w:type="character" w:customStyle="1" w:styleId="34">
    <w:name w:val="Основной текст 3 Знак"/>
    <w:rsid w:val="00605DF1"/>
    <w:rPr>
      <w:rFonts w:ascii="Times New Roman" w:hAnsi="Times New Roman" w:cs="Times New Roman"/>
      <w:sz w:val="16"/>
      <w:szCs w:val="16"/>
      <w:lang w:val="uk-UA"/>
    </w:rPr>
  </w:style>
  <w:style w:type="character" w:customStyle="1" w:styleId="z-">
    <w:name w:val="z-Начало формы Знак"/>
    <w:rsid w:val="00605DF1"/>
    <w:rPr>
      <w:rFonts w:ascii="Arial" w:hAnsi="Arial" w:cs="Arial"/>
      <w:vanish/>
      <w:sz w:val="16"/>
      <w:szCs w:val="16"/>
    </w:rPr>
  </w:style>
  <w:style w:type="character" w:customStyle="1" w:styleId="z-1">
    <w:name w:val="z-Начало формы Знак1"/>
    <w:rsid w:val="00605DF1"/>
    <w:rPr>
      <w:rFonts w:ascii="Arial" w:hAnsi="Arial" w:cs="Arial"/>
      <w:vanish/>
      <w:sz w:val="16"/>
      <w:szCs w:val="16"/>
    </w:rPr>
  </w:style>
  <w:style w:type="character" w:customStyle="1" w:styleId="z-0">
    <w:name w:val="z-Конец формы Знак"/>
    <w:rsid w:val="00605DF1"/>
    <w:rPr>
      <w:rFonts w:ascii="Arial" w:hAnsi="Arial" w:cs="Arial"/>
      <w:vanish/>
      <w:sz w:val="16"/>
      <w:szCs w:val="16"/>
    </w:rPr>
  </w:style>
  <w:style w:type="character" w:customStyle="1" w:styleId="z-10">
    <w:name w:val="z-Конец формы Знак1"/>
    <w:rsid w:val="00605DF1"/>
    <w:rPr>
      <w:rFonts w:ascii="Arial" w:hAnsi="Arial" w:cs="Arial"/>
      <w:vanish/>
      <w:sz w:val="16"/>
      <w:szCs w:val="16"/>
    </w:rPr>
  </w:style>
  <w:style w:type="character" w:customStyle="1" w:styleId="52">
    <w:name w:val="Основной шрифт абзаца5"/>
    <w:rsid w:val="00605DF1"/>
  </w:style>
  <w:style w:type="character" w:customStyle="1" w:styleId="WW-Absatz-Standardschriftart1">
    <w:name w:val="WW-Absatz-Standardschriftart1"/>
    <w:rsid w:val="00605DF1"/>
  </w:style>
  <w:style w:type="character" w:customStyle="1" w:styleId="WW-Absatz-Standardschriftart11">
    <w:name w:val="WW-Absatz-Standardschriftart11"/>
    <w:rsid w:val="00605DF1"/>
  </w:style>
  <w:style w:type="character" w:customStyle="1" w:styleId="WW-Absatz-Standardschriftart111">
    <w:name w:val="WW-Absatz-Standardschriftart111"/>
    <w:rsid w:val="00605DF1"/>
  </w:style>
  <w:style w:type="character" w:customStyle="1" w:styleId="WW-Absatz-Standardschriftart1111">
    <w:name w:val="WW-Absatz-Standardschriftart1111"/>
    <w:rsid w:val="00605DF1"/>
  </w:style>
  <w:style w:type="character" w:customStyle="1" w:styleId="WW-Absatz-Standardschriftart11111">
    <w:name w:val="WW-Absatz-Standardschriftart11111"/>
    <w:rsid w:val="00605DF1"/>
  </w:style>
  <w:style w:type="character" w:customStyle="1" w:styleId="WW-Absatz-Standardschriftart111111">
    <w:name w:val="WW-Absatz-Standardschriftart111111"/>
    <w:rsid w:val="00605DF1"/>
  </w:style>
  <w:style w:type="character" w:customStyle="1" w:styleId="WW8Num1z1">
    <w:name w:val="WW8Num1z1"/>
    <w:rsid w:val="00605DF1"/>
    <w:rPr>
      <w:rFonts w:ascii="Courier New" w:hAnsi="Courier New" w:cs="Courier New"/>
    </w:rPr>
  </w:style>
  <w:style w:type="character" w:customStyle="1" w:styleId="WW8Num1z3">
    <w:name w:val="WW8Num1z3"/>
    <w:rsid w:val="00605DF1"/>
    <w:rPr>
      <w:rFonts w:ascii="Symbol" w:hAnsi="Symbol" w:cs="Symbol"/>
    </w:rPr>
  </w:style>
  <w:style w:type="character" w:customStyle="1" w:styleId="WW8Num3z3">
    <w:name w:val="WW8Num3z3"/>
    <w:rsid w:val="00605DF1"/>
    <w:rPr>
      <w:rFonts w:ascii="Symbol" w:hAnsi="Symbol" w:cs="Symbol"/>
    </w:rPr>
  </w:style>
  <w:style w:type="character" w:customStyle="1" w:styleId="WW8Num9z3">
    <w:name w:val="WW8Num9z3"/>
    <w:rsid w:val="00605DF1"/>
    <w:rPr>
      <w:rFonts w:ascii="Symbol" w:hAnsi="Symbol" w:cs="Symbol"/>
    </w:rPr>
  </w:style>
  <w:style w:type="character" w:customStyle="1" w:styleId="WW8Num10z1">
    <w:name w:val="WW8Num10z1"/>
    <w:rsid w:val="00605DF1"/>
    <w:rPr>
      <w:rFonts w:ascii="Courier New" w:hAnsi="Courier New" w:cs="Courier New"/>
    </w:rPr>
  </w:style>
  <w:style w:type="character" w:customStyle="1" w:styleId="WW8Num10z2">
    <w:name w:val="WW8Num10z2"/>
    <w:rsid w:val="00605DF1"/>
    <w:rPr>
      <w:rFonts w:ascii="Wingdings" w:hAnsi="Wingdings" w:cs="Wingdings"/>
    </w:rPr>
  </w:style>
  <w:style w:type="character" w:customStyle="1" w:styleId="WW8Num10z3">
    <w:name w:val="WW8Num10z3"/>
    <w:rsid w:val="00605DF1"/>
    <w:rPr>
      <w:rFonts w:ascii="Symbol" w:hAnsi="Symbol" w:cs="Symbol"/>
    </w:rPr>
  </w:style>
  <w:style w:type="character" w:customStyle="1" w:styleId="aff4">
    <w:name w:val="Текст сноски Знак"/>
    <w:rsid w:val="00605DF1"/>
    <w:rPr>
      <w:rFonts w:eastAsia="Calibri"/>
    </w:rPr>
  </w:style>
  <w:style w:type="character" w:customStyle="1" w:styleId="aff5">
    <w:name w:val="&gt;Основной текст договора Знак"/>
    <w:rsid w:val="00605DF1"/>
    <w:rPr>
      <w:rFonts w:ascii="Times New Roman" w:hAnsi="Times New Roman" w:cs="Times New Roman"/>
      <w:szCs w:val="22"/>
      <w:lang w:val="uk-UA"/>
    </w:rPr>
  </w:style>
  <w:style w:type="character" w:customStyle="1" w:styleId="ListLabel1">
    <w:name w:val="ListLabel 1"/>
    <w:rsid w:val="00605DF1"/>
    <w:rPr>
      <w:rFonts w:cs="Times New Roman"/>
      <w:b/>
    </w:rPr>
  </w:style>
  <w:style w:type="character" w:customStyle="1" w:styleId="ListLabel2">
    <w:name w:val="ListLabel 2"/>
    <w:rsid w:val="00605DF1"/>
    <w:rPr>
      <w:rFonts w:cs="Times New Roman"/>
      <w:b w:val="0"/>
      <w:color w:val="00000A"/>
      <w:sz w:val="24"/>
      <w:szCs w:val="24"/>
      <w:lang w:val="uk-UA"/>
    </w:rPr>
  </w:style>
  <w:style w:type="character" w:customStyle="1" w:styleId="ListLabel3">
    <w:name w:val="ListLabel 3"/>
    <w:rsid w:val="00605DF1"/>
    <w:rPr>
      <w:b w:val="0"/>
    </w:rPr>
  </w:style>
  <w:style w:type="paragraph" w:customStyle="1" w:styleId="17">
    <w:name w:val="Заголовок1"/>
    <w:basedOn w:val="a"/>
    <w:next w:val="ad"/>
    <w:link w:val="18"/>
    <w:qFormat/>
    <w:rsid w:val="00605DF1"/>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d"/>
    <w:rsid w:val="00605DF1"/>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605DF1"/>
    <w:pPr>
      <w:ind w:left="240" w:hanging="240"/>
    </w:pPr>
  </w:style>
  <w:style w:type="paragraph" w:styleId="aff7">
    <w:name w:val="index heading"/>
    <w:basedOn w:val="a"/>
    <w:rsid w:val="00605DF1"/>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605DF1"/>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605DF1"/>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605DF1"/>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605DF1"/>
    <w:pPr>
      <w:jc w:val="center"/>
    </w:pPr>
    <w:rPr>
      <w:b/>
      <w:bCs/>
    </w:rPr>
  </w:style>
  <w:style w:type="paragraph" w:customStyle="1" w:styleId="CharChar">
    <w:name w:val="Знак Знак Знак Знак Знак Знак Знак Знак Знак Char Char"/>
    <w:basedOn w:val="a"/>
    <w:rsid w:val="00605DF1"/>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605DF1"/>
    <w:pPr>
      <w:spacing w:after="200" w:line="276" w:lineRule="auto"/>
    </w:pPr>
    <w:rPr>
      <w:rFonts w:ascii="Verdana" w:eastAsia="Times New Roman" w:hAnsi="Verdana" w:cs="Verdana"/>
      <w:sz w:val="20"/>
      <w:szCs w:val="20"/>
      <w:lang w:val="en-US" w:eastAsia="zh-CN"/>
    </w:rPr>
  </w:style>
  <w:style w:type="paragraph" w:styleId="affa">
    <w:name w:val="annotation subject"/>
    <w:basedOn w:val="a7"/>
    <w:next w:val="a7"/>
    <w:link w:val="1c"/>
    <w:rsid w:val="00605DF1"/>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8"/>
    <w:link w:val="affa"/>
    <w:rsid w:val="00605DF1"/>
    <w:rPr>
      <w:rFonts w:ascii="Calibri" w:eastAsia="Times New Roman" w:hAnsi="Calibri" w:cs="Times New Roman"/>
      <w:b/>
      <w:bCs/>
      <w:color w:val="000000"/>
      <w:sz w:val="20"/>
      <w:szCs w:val="20"/>
      <w:lang w:val="ru-RU" w:eastAsia="zh-CN"/>
    </w:rPr>
  </w:style>
  <w:style w:type="paragraph" w:styleId="affb">
    <w:name w:val="Body Text Indent"/>
    <w:basedOn w:val="a"/>
    <w:link w:val="1d"/>
    <w:rsid w:val="00605DF1"/>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b"/>
    <w:rsid w:val="00605DF1"/>
    <w:rPr>
      <w:rFonts w:ascii="Calibri" w:eastAsia="Times New Roman" w:hAnsi="Calibri" w:cs="Times New Roman"/>
      <w:lang w:val="ru-RU" w:eastAsia="zh-CN"/>
    </w:rPr>
  </w:style>
  <w:style w:type="paragraph" w:styleId="affc">
    <w:name w:val="No Spacing"/>
    <w:qFormat/>
    <w:rsid w:val="00605DF1"/>
    <w:pPr>
      <w:suppressAutoHyphens/>
      <w:spacing w:after="0" w:line="240" w:lineRule="auto"/>
    </w:pPr>
    <w:rPr>
      <w:rFonts w:ascii="Calibri" w:eastAsia="Times New Roman" w:hAnsi="Calibri" w:cs="Times New Roman"/>
      <w:lang w:val="ru-RU" w:eastAsia="zh-CN"/>
    </w:rPr>
  </w:style>
  <w:style w:type="paragraph" w:styleId="2a">
    <w:name w:val="Quote"/>
    <w:basedOn w:val="a"/>
    <w:next w:val="a"/>
    <w:link w:val="210"/>
    <w:rsid w:val="00605DF1"/>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605DF1"/>
    <w:rPr>
      <w:rFonts w:ascii="Calibri" w:eastAsia="Times New Roman" w:hAnsi="Calibri" w:cs="Times New Roman"/>
      <w:i/>
      <w:iCs/>
      <w:color w:val="000000"/>
      <w:lang w:val="ru-RU" w:eastAsia="zh-CN"/>
    </w:rPr>
  </w:style>
  <w:style w:type="paragraph" w:styleId="affd">
    <w:name w:val="Intense Quote"/>
    <w:basedOn w:val="a"/>
    <w:next w:val="a"/>
    <w:link w:val="1e"/>
    <w:rsid w:val="00605DF1"/>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d"/>
    <w:rsid w:val="00605DF1"/>
    <w:rPr>
      <w:rFonts w:ascii="Calibri" w:eastAsia="Times New Roman" w:hAnsi="Calibri" w:cs="Times New Roman"/>
      <w:b/>
      <w:bCs/>
      <w:i/>
      <w:iCs/>
      <w:color w:val="2DA2BF"/>
      <w:lang w:val="ru-RU" w:eastAsia="zh-CN"/>
    </w:rPr>
  </w:style>
  <w:style w:type="paragraph" w:styleId="affe">
    <w:name w:val="TOC Heading"/>
    <w:basedOn w:val="1"/>
    <w:next w:val="a"/>
    <w:rsid w:val="00605DF1"/>
    <w:pPr>
      <w:suppressAutoHyphens/>
      <w:spacing w:after="0"/>
    </w:pPr>
    <w:rPr>
      <w:rFonts w:ascii="Cambria" w:eastAsia="Times New Roman" w:hAnsi="Cambria" w:cs="Times New Roman"/>
      <w:bCs/>
      <w:color w:val="21798E"/>
      <w:sz w:val="28"/>
      <w:szCs w:val="28"/>
      <w:lang w:eastAsia="zh-CN"/>
    </w:rPr>
  </w:style>
  <w:style w:type="paragraph" w:styleId="afff">
    <w:name w:val="caption"/>
    <w:basedOn w:val="a"/>
    <w:next w:val="a"/>
    <w:rsid w:val="00605DF1"/>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605DF1"/>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605DF1"/>
    <w:pPr>
      <w:suppressAutoHyphens/>
      <w:spacing w:before="280" w:after="280" w:line="276" w:lineRule="auto"/>
    </w:pPr>
    <w:rPr>
      <w:rFonts w:eastAsia="Times New Roman"/>
      <w:sz w:val="22"/>
      <w:szCs w:val="22"/>
      <w:lang w:val="uk-UA" w:eastAsia="zh-CN"/>
    </w:rPr>
  </w:style>
  <w:style w:type="paragraph" w:customStyle="1" w:styleId="xl79">
    <w:name w:val="xl79"/>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605DF1"/>
    <w:pPr>
      <w:suppressAutoHyphens/>
      <w:spacing w:before="280" w:after="280" w:line="276" w:lineRule="auto"/>
    </w:pPr>
    <w:rPr>
      <w:rFonts w:eastAsia="Times New Roman"/>
      <w:sz w:val="22"/>
      <w:szCs w:val="22"/>
      <w:lang w:val="uk-UA" w:eastAsia="zh-CN"/>
    </w:rPr>
  </w:style>
  <w:style w:type="paragraph" w:customStyle="1" w:styleId="xl81">
    <w:name w:val="xl81"/>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605DF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0">
    <w:name w:val="header"/>
    <w:basedOn w:val="a"/>
    <w:link w:val="1f"/>
    <w:uiPriority w:val="99"/>
    <w:rsid w:val="00605DF1"/>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0"/>
    <w:uiPriority w:val="99"/>
    <w:rsid w:val="00605DF1"/>
    <w:rPr>
      <w:rFonts w:ascii="Calibri" w:eastAsia="Times New Roman" w:hAnsi="Calibri" w:cs="Times New Roman"/>
      <w:lang w:val="ru-RU" w:eastAsia="zh-CN"/>
    </w:rPr>
  </w:style>
  <w:style w:type="paragraph" w:customStyle="1" w:styleId="1f0">
    <w:name w:val="1Заголовок"/>
    <w:basedOn w:val="a"/>
    <w:uiPriority w:val="99"/>
    <w:rsid w:val="00605DF1"/>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605DF1"/>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styleId="2b">
    <w:name w:val="Body Text Indent 2"/>
    <w:basedOn w:val="a"/>
    <w:link w:val="212"/>
    <w:rsid w:val="00605DF1"/>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605DF1"/>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605DF1"/>
    <w:pPr>
      <w:suppressAutoHyphens/>
    </w:pPr>
    <w:rPr>
      <w:rFonts w:ascii="Verdana" w:eastAsia="Times New Roman" w:hAnsi="Verdana" w:cs="Verdana"/>
      <w:lang w:val="en-US" w:eastAsia="zh-CN"/>
    </w:rPr>
  </w:style>
  <w:style w:type="paragraph" w:customStyle="1" w:styleId="afff1">
    <w:name w:val="Нормальний текст"/>
    <w:basedOn w:val="a"/>
    <w:rsid w:val="00605DF1"/>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2">
    <w:name w:val="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afff3">
    <w:name w:val="Знак 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605DF1"/>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605DF1"/>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605DF1"/>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60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605DF1"/>
    <w:rPr>
      <w:rFonts w:ascii="Courier New" w:eastAsia="Times New Roman" w:hAnsi="Courier New" w:cs="Courier New"/>
      <w:sz w:val="20"/>
      <w:szCs w:val="24"/>
      <w:lang w:val="ru-RU" w:eastAsia="zh-CN"/>
    </w:rPr>
  </w:style>
  <w:style w:type="paragraph" w:customStyle="1" w:styleId="1f6">
    <w:name w:val="Абзац списка1"/>
    <w:basedOn w:val="a"/>
    <w:rsid w:val="00605DF1"/>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styleId="37">
    <w:name w:val="Body Text Indent 3"/>
    <w:basedOn w:val="a"/>
    <w:link w:val="310"/>
    <w:rsid w:val="00605DF1"/>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605DF1"/>
    <w:rPr>
      <w:rFonts w:ascii="Times New Roman" w:eastAsia="Times New Roman" w:hAnsi="Times New Roman" w:cs="Times New Roman"/>
      <w:sz w:val="16"/>
      <w:szCs w:val="16"/>
      <w:lang w:val="ru-RU" w:eastAsia="zh-CN"/>
    </w:rPr>
  </w:style>
  <w:style w:type="paragraph" w:customStyle="1" w:styleId="afff4">
    <w:name w:val="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7">
    <w:name w:val="Знак1"/>
    <w:basedOn w:val="a"/>
    <w:rsid w:val="00605DF1"/>
    <w:pPr>
      <w:suppressAutoHyphens/>
    </w:pPr>
    <w:rPr>
      <w:rFonts w:ascii="Verdana" w:eastAsia="Times New Roman" w:hAnsi="Verdana" w:cs="Verdana"/>
      <w:sz w:val="20"/>
      <w:szCs w:val="20"/>
      <w:lang w:val="en-US" w:eastAsia="zh-CN"/>
    </w:rPr>
  </w:style>
  <w:style w:type="paragraph" w:customStyle="1" w:styleId="Style6">
    <w:name w:val="Style6"/>
    <w:basedOn w:val="a"/>
    <w:rsid w:val="00605DF1"/>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605DF1"/>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605DF1"/>
    <w:pPr>
      <w:suppressAutoHyphens/>
    </w:pPr>
    <w:rPr>
      <w:rFonts w:ascii="Verdana" w:eastAsia="Times New Roman" w:hAnsi="Verdana" w:cs="Verdana"/>
      <w:sz w:val="20"/>
      <w:szCs w:val="20"/>
      <w:lang w:val="en-US" w:eastAsia="zh-CN"/>
    </w:rPr>
  </w:style>
  <w:style w:type="paragraph" w:customStyle="1" w:styleId="Style3">
    <w:name w:val="Style3"/>
    <w:basedOn w:val="a"/>
    <w:rsid w:val="00605DF1"/>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605DF1"/>
    <w:pPr>
      <w:suppressAutoHyphens/>
      <w:ind w:left="720"/>
      <w:contextualSpacing/>
    </w:pPr>
    <w:rPr>
      <w:rFonts w:eastAsia="Times New Roman"/>
      <w:sz w:val="20"/>
      <w:szCs w:val="20"/>
      <w:lang w:eastAsia="zh-CN"/>
    </w:rPr>
  </w:style>
  <w:style w:type="paragraph" w:customStyle="1" w:styleId="afff5">
    <w:name w:val="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8">
    <w:name w:val="Цитата1"/>
    <w:basedOn w:val="a"/>
    <w:rsid w:val="00605DF1"/>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605DF1"/>
    <w:pPr>
      <w:suppressAutoHyphens/>
    </w:pPr>
    <w:rPr>
      <w:rFonts w:ascii="Verdana" w:eastAsia="Times New Roman" w:hAnsi="Verdana" w:cs="Verdana"/>
      <w:sz w:val="20"/>
      <w:szCs w:val="20"/>
      <w:lang w:val="en-US" w:eastAsia="zh-CN"/>
    </w:rPr>
  </w:style>
  <w:style w:type="paragraph" w:customStyle="1" w:styleId="1fa">
    <w:name w:val="Без интервала1"/>
    <w:rsid w:val="00605DF1"/>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605DF1"/>
    <w:pPr>
      <w:suppressAutoHyphens/>
    </w:pPr>
    <w:rPr>
      <w:rFonts w:ascii="Verdana" w:eastAsia="Times New Roman" w:hAnsi="Verdana" w:cs="Verdana"/>
      <w:sz w:val="20"/>
      <w:szCs w:val="20"/>
      <w:lang w:val="en-US" w:eastAsia="zh-CN"/>
    </w:rPr>
  </w:style>
  <w:style w:type="paragraph" w:customStyle="1" w:styleId="afff6">
    <w:name w:val="Свободная форма"/>
    <w:rsid w:val="00605DF1"/>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605DF1"/>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d">
    <w:name w:val="Обычный2"/>
    <w:rsid w:val="00605DF1"/>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8">
    <w:name w:val="Обычный3"/>
    <w:rsid w:val="00605DF1"/>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b">
    <w:name w:val="Знак Знак Знак Знак1"/>
    <w:basedOn w:val="a"/>
    <w:rsid w:val="00605DF1"/>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605DF1"/>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605DF1"/>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214">
    <w:name w:val="Знак Знак21"/>
    <w:basedOn w:val="a"/>
    <w:rsid w:val="00605DF1"/>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link w:val="2f"/>
    <w:qFormat/>
    <w:rsid w:val="00605DF1"/>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605DF1"/>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605DF1"/>
    <w:pPr>
      <w:spacing w:before="0" w:after="0"/>
    </w:pPr>
    <w:rPr>
      <w:b w:val="0"/>
    </w:rPr>
  </w:style>
  <w:style w:type="paragraph" w:customStyle="1" w:styleId="113">
    <w:name w:val="Знак Знак Знак Знак Знак1 Знак Знак Знак Знак1"/>
    <w:basedOn w:val="a"/>
    <w:rsid w:val="00605DF1"/>
    <w:pPr>
      <w:suppressAutoHyphens/>
    </w:pPr>
    <w:rPr>
      <w:rFonts w:ascii="Verdana" w:eastAsia="Times New Roman" w:hAnsi="Verdana" w:cs="Verdana"/>
      <w:sz w:val="20"/>
      <w:szCs w:val="20"/>
      <w:lang w:val="en-US" w:eastAsia="zh-CN"/>
    </w:rPr>
  </w:style>
  <w:style w:type="paragraph" w:styleId="afff7">
    <w:name w:val="Plain Text"/>
    <w:basedOn w:val="a"/>
    <w:link w:val="1fd"/>
    <w:rsid w:val="00605DF1"/>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7"/>
    <w:rsid w:val="00605DF1"/>
    <w:rPr>
      <w:rFonts w:ascii="Courier New" w:eastAsia="Times New Roman" w:hAnsi="Courier New" w:cs="Courier New"/>
      <w:sz w:val="20"/>
      <w:szCs w:val="20"/>
      <w:lang w:val="ru-RU" w:eastAsia="zh-CN"/>
    </w:rPr>
  </w:style>
  <w:style w:type="paragraph" w:customStyle="1" w:styleId="Style4">
    <w:name w:val="Style4"/>
    <w:basedOn w:val="a"/>
    <w:rsid w:val="00605DF1"/>
    <w:pPr>
      <w:widowControl w:val="0"/>
      <w:suppressAutoHyphens/>
      <w:autoSpaceDE w:val="0"/>
    </w:pPr>
    <w:rPr>
      <w:rFonts w:eastAsia="Times New Roman"/>
      <w:lang w:eastAsia="zh-CN"/>
    </w:rPr>
  </w:style>
  <w:style w:type="paragraph" w:customStyle="1" w:styleId="2f0">
    <w:name w:val="Абзац списка2"/>
    <w:basedOn w:val="a"/>
    <w:rsid w:val="00605DF1"/>
    <w:pPr>
      <w:suppressAutoHyphens/>
      <w:ind w:left="720"/>
    </w:pPr>
    <w:rPr>
      <w:rFonts w:ascii="Calibri" w:eastAsia="Times New Roman" w:hAnsi="Calibri"/>
      <w:lang w:val="en-US" w:eastAsia="zh-CN"/>
    </w:rPr>
  </w:style>
  <w:style w:type="paragraph" w:customStyle="1" w:styleId="311">
    <w:name w:val="Стиль311"/>
    <w:basedOn w:val="a"/>
    <w:rsid w:val="00605DF1"/>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605DF1"/>
    <w:pPr>
      <w:suppressAutoHyphens/>
    </w:pPr>
    <w:rPr>
      <w:rFonts w:ascii="Verdana" w:eastAsia="MS Mincho;ＭＳ 明朝" w:hAnsi="Verdana" w:cs="Verdana"/>
      <w:sz w:val="20"/>
      <w:szCs w:val="20"/>
      <w:lang w:val="en-US" w:eastAsia="zh-CN"/>
    </w:rPr>
  </w:style>
  <w:style w:type="paragraph" w:styleId="3a">
    <w:name w:val="Body Text 3"/>
    <w:basedOn w:val="a"/>
    <w:link w:val="312"/>
    <w:rsid w:val="00605DF1"/>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605DF1"/>
    <w:rPr>
      <w:rFonts w:ascii="Times New Roman" w:eastAsia="Times New Roman" w:hAnsi="Times New Roman" w:cs="Times New Roman"/>
      <w:sz w:val="16"/>
      <w:szCs w:val="16"/>
      <w:lang w:eastAsia="zh-C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5DF1"/>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05DF1"/>
    <w:pPr>
      <w:suppressAutoHyphens/>
    </w:pPr>
    <w:rPr>
      <w:rFonts w:ascii="Verdana" w:eastAsia="Times New Roman" w:hAnsi="Verdana" w:cs="Verdana"/>
      <w:sz w:val="20"/>
      <w:szCs w:val="20"/>
      <w:lang w:val="en-US" w:eastAsia="zh-CN"/>
    </w:rPr>
  </w:style>
  <w:style w:type="paragraph" w:customStyle="1" w:styleId="313">
    <w:name w:val="Список 31"/>
    <w:basedOn w:val="a"/>
    <w:rsid w:val="00605DF1"/>
    <w:pPr>
      <w:suppressAutoHyphens/>
      <w:ind w:left="849" w:hanging="283"/>
    </w:pPr>
    <w:rPr>
      <w:rFonts w:eastAsia="Times New Roman"/>
      <w:sz w:val="20"/>
      <w:szCs w:val="20"/>
      <w:lang w:val="uk-UA" w:eastAsia="zh-CN"/>
    </w:rPr>
  </w:style>
  <w:style w:type="paragraph" w:customStyle="1" w:styleId="220">
    <w:name w:val="Основной текст 22"/>
    <w:basedOn w:val="a"/>
    <w:rsid w:val="00605DF1"/>
    <w:pPr>
      <w:suppressAutoHyphens/>
    </w:pPr>
    <w:rPr>
      <w:rFonts w:ascii="Arial" w:eastAsia="Times New Roman" w:hAnsi="Arial" w:cs="Arial"/>
      <w:b/>
      <w:bCs/>
      <w:sz w:val="23"/>
      <w:szCs w:val="23"/>
      <w:lang w:val="uk-UA" w:eastAsia="zh-CN"/>
    </w:rPr>
  </w:style>
  <w:style w:type="paragraph" w:customStyle="1" w:styleId="53">
    <w:name w:val="Название5"/>
    <w:basedOn w:val="a"/>
    <w:rsid w:val="00605DF1"/>
    <w:pPr>
      <w:suppressLineNumbers/>
      <w:suppressAutoHyphens/>
      <w:spacing w:before="120" w:after="120"/>
    </w:pPr>
    <w:rPr>
      <w:rFonts w:eastAsia="Times New Roman" w:cs="Tahoma"/>
      <w:i/>
      <w:iCs/>
      <w:lang w:eastAsia="zh-CN"/>
    </w:rPr>
  </w:style>
  <w:style w:type="paragraph" w:customStyle="1" w:styleId="54">
    <w:name w:val="Указатель5"/>
    <w:basedOn w:val="a"/>
    <w:rsid w:val="00605DF1"/>
    <w:pPr>
      <w:suppressLineNumbers/>
      <w:suppressAutoHyphens/>
    </w:pPr>
    <w:rPr>
      <w:rFonts w:eastAsia="Times New Roman" w:cs="Tahoma"/>
      <w:lang w:eastAsia="zh-CN"/>
    </w:rPr>
  </w:style>
  <w:style w:type="paragraph" w:customStyle="1" w:styleId="215">
    <w:name w:val="Основной текст с отступом 21"/>
    <w:basedOn w:val="a"/>
    <w:rsid w:val="00605DF1"/>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605DF1"/>
    <w:pPr>
      <w:suppressAutoHyphens/>
      <w:spacing w:after="120" w:line="480" w:lineRule="auto"/>
    </w:pPr>
    <w:rPr>
      <w:rFonts w:eastAsia="Times New Roman"/>
      <w:sz w:val="20"/>
      <w:szCs w:val="20"/>
      <w:lang w:val="uk-UA" w:eastAsia="zh-CN"/>
    </w:rPr>
  </w:style>
  <w:style w:type="paragraph" w:customStyle="1" w:styleId="afff9">
    <w:name w:val="Содержимое врезки"/>
    <w:basedOn w:val="ad"/>
    <w:rsid w:val="00605DF1"/>
    <w:pPr>
      <w:suppressAutoHyphens/>
    </w:pPr>
    <w:rPr>
      <w:lang w:eastAsia="zh-CN"/>
    </w:rPr>
  </w:style>
  <w:style w:type="paragraph" w:styleId="z-2">
    <w:name w:val="HTML Top of Form"/>
    <w:basedOn w:val="a"/>
    <w:next w:val="a"/>
    <w:link w:val="z-20"/>
    <w:rsid w:val="00605DF1"/>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605DF1"/>
    <w:rPr>
      <w:rFonts w:ascii="Arial" w:eastAsia="Times New Roman" w:hAnsi="Arial" w:cs="Arial"/>
      <w:vanish/>
      <w:sz w:val="16"/>
      <w:szCs w:val="16"/>
      <w:lang w:val="ru-RU" w:eastAsia="zh-CN"/>
    </w:rPr>
  </w:style>
  <w:style w:type="paragraph" w:styleId="z-3">
    <w:name w:val="HTML Bottom of Form"/>
    <w:basedOn w:val="a"/>
    <w:next w:val="a"/>
    <w:link w:val="z-21"/>
    <w:rsid w:val="00605DF1"/>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605DF1"/>
    <w:rPr>
      <w:rFonts w:ascii="Arial" w:eastAsia="Times New Roman" w:hAnsi="Arial" w:cs="Arial"/>
      <w:vanish/>
      <w:sz w:val="16"/>
      <w:szCs w:val="16"/>
      <w:lang w:val="ru-RU" w:eastAsia="zh-CN"/>
    </w:rPr>
  </w:style>
  <w:style w:type="paragraph" w:customStyle="1" w:styleId="rvps2">
    <w:name w:val="rvps2"/>
    <w:basedOn w:val="a"/>
    <w:rsid w:val="00605DF1"/>
    <w:pPr>
      <w:suppressAutoHyphens/>
      <w:spacing w:before="280" w:after="280"/>
    </w:pPr>
    <w:rPr>
      <w:rFonts w:eastAsia="Times New Roman"/>
      <w:lang w:eastAsia="zh-CN"/>
    </w:rPr>
  </w:style>
  <w:style w:type="paragraph" w:customStyle="1" w:styleId="msolistparagraph0">
    <w:name w:val="msolistparagraph"/>
    <w:basedOn w:val="a"/>
    <w:rsid w:val="00605DF1"/>
    <w:pPr>
      <w:suppressAutoHyphens/>
      <w:spacing w:after="200" w:line="276" w:lineRule="auto"/>
      <w:ind w:left="720"/>
      <w:contextualSpacing/>
    </w:pPr>
    <w:rPr>
      <w:rFonts w:ascii="Calibri" w:eastAsia="Calibri" w:hAnsi="Calibri"/>
      <w:sz w:val="22"/>
      <w:szCs w:val="22"/>
      <w:lang w:val="uk-UA" w:eastAsia="zh-CN"/>
    </w:rPr>
  </w:style>
  <w:style w:type="paragraph" w:customStyle="1" w:styleId="afffa">
    <w:name w:val="Сноска"/>
    <w:basedOn w:val="a"/>
    <w:rsid w:val="00605DF1"/>
    <w:pPr>
      <w:suppressAutoHyphens/>
    </w:pPr>
    <w:rPr>
      <w:rFonts w:ascii="Calibri" w:eastAsia="Calibri" w:hAnsi="Calibri"/>
      <w:sz w:val="20"/>
      <w:szCs w:val="20"/>
      <w:lang w:eastAsia="zh-CN"/>
    </w:rPr>
  </w:style>
  <w:style w:type="paragraph" w:customStyle="1" w:styleId="Standard">
    <w:name w:val="Standard"/>
    <w:rsid w:val="00605DF1"/>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605DF1"/>
    <w:pPr>
      <w:spacing w:after="120"/>
    </w:pPr>
  </w:style>
  <w:style w:type="paragraph" w:customStyle="1" w:styleId="Index">
    <w:name w:val="Index"/>
    <w:basedOn w:val="Standard"/>
    <w:rsid w:val="00605DF1"/>
    <w:pPr>
      <w:suppressLineNumbers/>
    </w:pPr>
  </w:style>
  <w:style w:type="paragraph" w:customStyle="1" w:styleId="Standarduser">
    <w:name w:val="Standard (user)"/>
    <w:rsid w:val="00605DF1"/>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605DF1"/>
    <w:pPr>
      <w:suppressLineNumbers/>
    </w:pPr>
  </w:style>
  <w:style w:type="paragraph" w:customStyle="1" w:styleId="TableHeading">
    <w:name w:val="Table Heading"/>
    <w:basedOn w:val="TableContents"/>
    <w:rsid w:val="00605DF1"/>
    <w:pPr>
      <w:jc w:val="center"/>
    </w:pPr>
    <w:rPr>
      <w:b/>
      <w:bCs/>
    </w:rPr>
  </w:style>
  <w:style w:type="paragraph" w:customStyle="1" w:styleId="afffb">
    <w:name w:val="&gt;Название статей договора"/>
    <w:basedOn w:val="a"/>
    <w:rsid w:val="00605DF1"/>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c">
    <w:name w:val="&gt;Основной текст договора"/>
    <w:basedOn w:val="a"/>
    <w:rsid w:val="00605DF1"/>
    <w:pPr>
      <w:suppressAutoHyphens/>
      <w:ind w:right="-12"/>
      <w:jc w:val="both"/>
    </w:pPr>
    <w:rPr>
      <w:rFonts w:eastAsia="Times New Roman"/>
      <w:sz w:val="20"/>
      <w:szCs w:val="22"/>
      <w:lang w:val="uk-UA" w:eastAsia="zh-CN"/>
    </w:rPr>
  </w:style>
  <w:style w:type="paragraph" w:customStyle="1" w:styleId="afffd">
    <w:name w:val="&gt;Стиль нумерации"/>
    <w:basedOn w:val="afffc"/>
    <w:rsid w:val="00605DF1"/>
    <w:pPr>
      <w:ind w:left="1531" w:hanging="1531"/>
    </w:pPr>
    <w:rPr>
      <w:szCs w:val="20"/>
    </w:rPr>
  </w:style>
  <w:style w:type="numbering" w:customStyle="1" w:styleId="WW8Num1">
    <w:name w:val="WW8Num1"/>
    <w:rsid w:val="00605DF1"/>
  </w:style>
  <w:style w:type="numbering" w:customStyle="1" w:styleId="WW8Num2">
    <w:name w:val="WW8Num2"/>
    <w:rsid w:val="00605DF1"/>
  </w:style>
  <w:style w:type="numbering" w:customStyle="1" w:styleId="WW8Num3">
    <w:name w:val="WW8Num3"/>
    <w:rsid w:val="00605DF1"/>
  </w:style>
  <w:style w:type="numbering" w:customStyle="1" w:styleId="WW8Num4">
    <w:name w:val="WW8Num4"/>
    <w:rsid w:val="00605DF1"/>
  </w:style>
  <w:style w:type="numbering" w:customStyle="1" w:styleId="WW8Num5">
    <w:name w:val="WW8Num5"/>
    <w:rsid w:val="00605DF1"/>
  </w:style>
  <w:style w:type="numbering" w:customStyle="1" w:styleId="WW8Num6">
    <w:name w:val="WW8Num6"/>
    <w:rsid w:val="00605DF1"/>
  </w:style>
  <w:style w:type="numbering" w:customStyle="1" w:styleId="WW8Num7">
    <w:name w:val="WW8Num7"/>
    <w:rsid w:val="00605DF1"/>
  </w:style>
  <w:style w:type="numbering" w:customStyle="1" w:styleId="WW8Num8">
    <w:name w:val="WW8Num8"/>
    <w:rsid w:val="00605DF1"/>
  </w:style>
  <w:style w:type="numbering" w:customStyle="1" w:styleId="WW8Num9">
    <w:name w:val="WW8Num9"/>
    <w:rsid w:val="00605DF1"/>
  </w:style>
  <w:style w:type="numbering" w:customStyle="1" w:styleId="WW8Num10">
    <w:name w:val="WW8Num10"/>
    <w:rsid w:val="00605DF1"/>
  </w:style>
  <w:style w:type="numbering" w:customStyle="1" w:styleId="WW8Num11">
    <w:name w:val="WW8Num11"/>
    <w:rsid w:val="00605DF1"/>
  </w:style>
  <w:style w:type="numbering" w:customStyle="1" w:styleId="WW8Num12">
    <w:name w:val="WW8Num12"/>
    <w:rsid w:val="00605DF1"/>
  </w:style>
  <w:style w:type="numbering" w:customStyle="1" w:styleId="WW8Num13">
    <w:name w:val="WW8Num13"/>
    <w:rsid w:val="00605DF1"/>
  </w:style>
  <w:style w:type="numbering" w:customStyle="1" w:styleId="WW8Num14">
    <w:name w:val="WW8Num14"/>
    <w:rsid w:val="00605DF1"/>
  </w:style>
  <w:style w:type="numbering" w:customStyle="1" w:styleId="WW8Num15">
    <w:name w:val="WW8Num15"/>
    <w:rsid w:val="00605DF1"/>
  </w:style>
  <w:style w:type="numbering" w:customStyle="1" w:styleId="WW8Num16">
    <w:name w:val="WW8Num16"/>
    <w:rsid w:val="00605DF1"/>
  </w:style>
  <w:style w:type="numbering" w:customStyle="1" w:styleId="WW8Num17">
    <w:name w:val="WW8Num17"/>
    <w:rsid w:val="00605DF1"/>
  </w:style>
  <w:style w:type="numbering" w:customStyle="1" w:styleId="WW8Num18">
    <w:name w:val="WW8Num18"/>
    <w:rsid w:val="00605DF1"/>
  </w:style>
  <w:style w:type="numbering" w:customStyle="1" w:styleId="WW8Num19">
    <w:name w:val="WW8Num19"/>
    <w:rsid w:val="00605DF1"/>
  </w:style>
  <w:style w:type="numbering" w:customStyle="1" w:styleId="WW8Num20">
    <w:name w:val="WW8Num20"/>
    <w:rsid w:val="00605DF1"/>
  </w:style>
  <w:style w:type="numbering" w:customStyle="1" w:styleId="WW8Num21">
    <w:name w:val="WW8Num21"/>
    <w:rsid w:val="00605DF1"/>
  </w:style>
  <w:style w:type="numbering" w:customStyle="1" w:styleId="WW8Num22">
    <w:name w:val="WW8Num22"/>
    <w:rsid w:val="00605DF1"/>
  </w:style>
  <w:style w:type="numbering" w:customStyle="1" w:styleId="WW8Num23">
    <w:name w:val="WW8Num23"/>
    <w:rsid w:val="00605DF1"/>
  </w:style>
  <w:style w:type="numbering" w:customStyle="1" w:styleId="WW8Num24">
    <w:name w:val="WW8Num24"/>
    <w:rsid w:val="00605DF1"/>
  </w:style>
  <w:style w:type="numbering" w:customStyle="1" w:styleId="WW8Num25">
    <w:name w:val="WW8Num25"/>
    <w:rsid w:val="00605DF1"/>
  </w:style>
  <w:style w:type="numbering" w:customStyle="1" w:styleId="WW8Num26">
    <w:name w:val="WW8Num26"/>
    <w:rsid w:val="00605DF1"/>
  </w:style>
  <w:style w:type="numbering" w:customStyle="1" w:styleId="WW8Num27">
    <w:name w:val="WW8Num27"/>
    <w:rsid w:val="00605DF1"/>
  </w:style>
  <w:style w:type="numbering" w:customStyle="1" w:styleId="WW8Num28">
    <w:name w:val="WW8Num28"/>
    <w:rsid w:val="00605DF1"/>
  </w:style>
  <w:style w:type="numbering" w:customStyle="1" w:styleId="WW8Num29">
    <w:name w:val="WW8Num29"/>
    <w:rsid w:val="00605DF1"/>
  </w:style>
  <w:style w:type="numbering" w:customStyle="1" w:styleId="WW8Num30">
    <w:name w:val="WW8Num30"/>
    <w:rsid w:val="00605DF1"/>
  </w:style>
  <w:style w:type="numbering" w:customStyle="1" w:styleId="WW8Num31">
    <w:name w:val="WW8Num31"/>
    <w:rsid w:val="00605DF1"/>
  </w:style>
  <w:style w:type="numbering" w:customStyle="1" w:styleId="WW8Num32">
    <w:name w:val="WW8Num32"/>
    <w:rsid w:val="00605DF1"/>
  </w:style>
  <w:style w:type="numbering" w:customStyle="1" w:styleId="WW8Num33">
    <w:name w:val="WW8Num33"/>
    <w:rsid w:val="00605DF1"/>
  </w:style>
  <w:style w:type="numbering" w:customStyle="1" w:styleId="WW8Num34">
    <w:name w:val="WW8Num34"/>
    <w:rsid w:val="00605DF1"/>
  </w:style>
  <w:style w:type="numbering" w:customStyle="1" w:styleId="WW8Num35">
    <w:name w:val="WW8Num35"/>
    <w:rsid w:val="00605DF1"/>
  </w:style>
  <w:style w:type="numbering" w:customStyle="1" w:styleId="WW8Num36">
    <w:name w:val="WW8Num36"/>
    <w:rsid w:val="00605DF1"/>
  </w:style>
  <w:style w:type="numbering" w:customStyle="1" w:styleId="WW8Num37">
    <w:name w:val="WW8Num37"/>
    <w:rsid w:val="00605DF1"/>
  </w:style>
  <w:style w:type="table" w:styleId="afffe">
    <w:name w:val="Table Grid"/>
    <w:basedOn w:val="a1"/>
    <w:uiPriority w:val="39"/>
    <w:rsid w:val="00605DF1"/>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Hyperlink"/>
    <w:uiPriority w:val="99"/>
    <w:unhideWhenUsed/>
    <w:rsid w:val="00605DF1"/>
    <w:rPr>
      <w:color w:val="0000FF"/>
      <w:u w:val="single"/>
    </w:rPr>
  </w:style>
  <w:style w:type="numbering" w:customStyle="1" w:styleId="2f1">
    <w:name w:val="Нет списка2"/>
    <w:next w:val="a2"/>
    <w:uiPriority w:val="99"/>
    <w:semiHidden/>
    <w:unhideWhenUsed/>
    <w:rsid w:val="00605DF1"/>
  </w:style>
  <w:style w:type="character" w:customStyle="1" w:styleId="2f2">
    <w:name w:val="Основной текст Знак2"/>
    <w:basedOn w:val="a0"/>
    <w:rsid w:val="00605DF1"/>
    <w:rPr>
      <w:rFonts w:ascii="Calibri" w:eastAsia="Times New Roman" w:hAnsi="Calibri" w:cs="Times New Roman"/>
      <w:sz w:val="22"/>
      <w:szCs w:val="22"/>
      <w:lang w:bidi="ar-SA"/>
    </w:rPr>
  </w:style>
  <w:style w:type="character" w:customStyle="1" w:styleId="1ff">
    <w:name w:val="Название Знак1"/>
    <w:basedOn w:val="a0"/>
    <w:rsid w:val="00605DF1"/>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605DF1"/>
    <w:rPr>
      <w:rFonts w:ascii="Tahoma" w:eastAsia="Times New Roman" w:hAnsi="Tahoma" w:cs="Tahoma"/>
      <w:sz w:val="16"/>
      <w:szCs w:val="16"/>
      <w:lang w:bidi="ar-SA"/>
    </w:rPr>
  </w:style>
  <w:style w:type="character" w:customStyle="1" w:styleId="2f3">
    <w:name w:val="Текст примечания Знак2"/>
    <w:basedOn w:val="a0"/>
    <w:uiPriority w:val="99"/>
    <w:rsid w:val="00605DF1"/>
    <w:rPr>
      <w:rFonts w:ascii="Calibri" w:eastAsia="Times New Roman" w:hAnsi="Calibri" w:cs="Times New Roman"/>
      <w:sz w:val="20"/>
      <w:szCs w:val="20"/>
      <w:lang w:bidi="ar-SA"/>
    </w:rPr>
  </w:style>
  <w:style w:type="character" w:customStyle="1" w:styleId="1ff1">
    <w:name w:val="Нижний колонтитул Знак1"/>
    <w:basedOn w:val="a0"/>
    <w:uiPriority w:val="99"/>
    <w:rsid w:val="00605DF1"/>
    <w:rPr>
      <w:rFonts w:ascii="Calibri" w:eastAsia="Times New Roman" w:hAnsi="Calibri" w:cs="Times New Roman"/>
      <w:sz w:val="22"/>
      <w:szCs w:val="22"/>
      <w:lang w:bidi="ar-SA"/>
    </w:rPr>
  </w:style>
  <w:style w:type="character" w:customStyle="1" w:styleId="217">
    <w:name w:val="Основной текст 2 Знак1"/>
    <w:basedOn w:val="a0"/>
    <w:rsid w:val="00605DF1"/>
    <w:rPr>
      <w:rFonts w:ascii="Times New Roman" w:eastAsia="Times New Roman" w:hAnsi="Times New Roman" w:cs="Times New Roman"/>
      <w:sz w:val="20"/>
      <w:szCs w:val="20"/>
      <w:lang w:val="uk-UA" w:bidi="ar-SA"/>
    </w:rPr>
  </w:style>
  <w:style w:type="numbering" w:customStyle="1" w:styleId="WW8Num110">
    <w:name w:val="WW8Num110"/>
    <w:rsid w:val="00605DF1"/>
  </w:style>
  <w:style w:type="numbering" w:customStyle="1" w:styleId="WW8Num210">
    <w:name w:val="WW8Num210"/>
    <w:rsid w:val="00605DF1"/>
  </w:style>
  <w:style w:type="numbering" w:customStyle="1" w:styleId="WW8Num38">
    <w:name w:val="WW8Num38"/>
    <w:rsid w:val="00605DF1"/>
  </w:style>
  <w:style w:type="numbering" w:customStyle="1" w:styleId="WW8Num41">
    <w:name w:val="WW8Num41"/>
    <w:rsid w:val="00605DF1"/>
  </w:style>
  <w:style w:type="numbering" w:customStyle="1" w:styleId="WW8Num51">
    <w:name w:val="WW8Num51"/>
    <w:rsid w:val="00605DF1"/>
  </w:style>
  <w:style w:type="numbering" w:customStyle="1" w:styleId="WW8Num61">
    <w:name w:val="WW8Num61"/>
    <w:rsid w:val="00605DF1"/>
  </w:style>
  <w:style w:type="numbering" w:customStyle="1" w:styleId="WW8Num71">
    <w:name w:val="WW8Num71"/>
    <w:rsid w:val="00605DF1"/>
  </w:style>
  <w:style w:type="numbering" w:customStyle="1" w:styleId="WW8Num81">
    <w:name w:val="WW8Num81"/>
    <w:rsid w:val="00605DF1"/>
  </w:style>
  <w:style w:type="numbering" w:customStyle="1" w:styleId="WW8Num91">
    <w:name w:val="WW8Num91"/>
    <w:rsid w:val="00605DF1"/>
  </w:style>
  <w:style w:type="numbering" w:customStyle="1" w:styleId="WW8Num101">
    <w:name w:val="WW8Num101"/>
    <w:rsid w:val="00605DF1"/>
  </w:style>
  <w:style w:type="numbering" w:customStyle="1" w:styleId="WW8Num111">
    <w:name w:val="WW8Num111"/>
    <w:rsid w:val="00605DF1"/>
  </w:style>
  <w:style w:type="numbering" w:customStyle="1" w:styleId="WW8Num121">
    <w:name w:val="WW8Num121"/>
    <w:rsid w:val="00605DF1"/>
  </w:style>
  <w:style w:type="numbering" w:customStyle="1" w:styleId="WW8Num131">
    <w:name w:val="WW8Num131"/>
    <w:rsid w:val="00605DF1"/>
  </w:style>
  <w:style w:type="numbering" w:customStyle="1" w:styleId="WW8Num141">
    <w:name w:val="WW8Num141"/>
    <w:rsid w:val="00605DF1"/>
  </w:style>
  <w:style w:type="numbering" w:customStyle="1" w:styleId="WW8Num151">
    <w:name w:val="WW8Num151"/>
    <w:rsid w:val="00605DF1"/>
  </w:style>
  <w:style w:type="numbering" w:customStyle="1" w:styleId="WW8Num161">
    <w:name w:val="WW8Num161"/>
    <w:rsid w:val="00605DF1"/>
  </w:style>
  <w:style w:type="numbering" w:customStyle="1" w:styleId="WW8Num171">
    <w:name w:val="WW8Num171"/>
    <w:rsid w:val="00605DF1"/>
  </w:style>
  <w:style w:type="numbering" w:customStyle="1" w:styleId="WW8Num181">
    <w:name w:val="WW8Num181"/>
    <w:rsid w:val="00605DF1"/>
  </w:style>
  <w:style w:type="numbering" w:customStyle="1" w:styleId="WW8Num191">
    <w:name w:val="WW8Num191"/>
    <w:rsid w:val="00605DF1"/>
  </w:style>
  <w:style w:type="numbering" w:customStyle="1" w:styleId="WW8Num201">
    <w:name w:val="WW8Num201"/>
    <w:rsid w:val="00605DF1"/>
  </w:style>
  <w:style w:type="numbering" w:customStyle="1" w:styleId="WW8Num211">
    <w:name w:val="WW8Num211"/>
    <w:rsid w:val="00605DF1"/>
  </w:style>
  <w:style w:type="numbering" w:customStyle="1" w:styleId="WW8Num221">
    <w:name w:val="WW8Num221"/>
    <w:rsid w:val="00605DF1"/>
  </w:style>
  <w:style w:type="numbering" w:customStyle="1" w:styleId="WW8Num231">
    <w:name w:val="WW8Num231"/>
    <w:rsid w:val="00605DF1"/>
  </w:style>
  <w:style w:type="numbering" w:customStyle="1" w:styleId="WW8Num241">
    <w:name w:val="WW8Num241"/>
    <w:rsid w:val="00605DF1"/>
  </w:style>
  <w:style w:type="numbering" w:customStyle="1" w:styleId="WW8Num251">
    <w:name w:val="WW8Num251"/>
    <w:rsid w:val="00605DF1"/>
  </w:style>
  <w:style w:type="numbering" w:customStyle="1" w:styleId="WW8Num261">
    <w:name w:val="WW8Num261"/>
    <w:rsid w:val="00605DF1"/>
  </w:style>
  <w:style w:type="numbering" w:customStyle="1" w:styleId="WW8Num271">
    <w:name w:val="WW8Num271"/>
    <w:rsid w:val="00605DF1"/>
  </w:style>
  <w:style w:type="numbering" w:customStyle="1" w:styleId="WW8Num281">
    <w:name w:val="WW8Num281"/>
    <w:rsid w:val="00605DF1"/>
  </w:style>
  <w:style w:type="numbering" w:customStyle="1" w:styleId="WW8Num291">
    <w:name w:val="WW8Num291"/>
    <w:rsid w:val="00605DF1"/>
  </w:style>
  <w:style w:type="numbering" w:customStyle="1" w:styleId="WW8Num301">
    <w:name w:val="WW8Num301"/>
    <w:rsid w:val="00605DF1"/>
  </w:style>
  <w:style w:type="numbering" w:customStyle="1" w:styleId="WW8Num311">
    <w:name w:val="WW8Num311"/>
    <w:rsid w:val="00605DF1"/>
  </w:style>
  <w:style w:type="numbering" w:customStyle="1" w:styleId="WW8Num321">
    <w:name w:val="WW8Num321"/>
    <w:rsid w:val="00605DF1"/>
  </w:style>
  <w:style w:type="numbering" w:customStyle="1" w:styleId="WW8Num331">
    <w:name w:val="WW8Num331"/>
    <w:rsid w:val="00605DF1"/>
  </w:style>
  <w:style w:type="numbering" w:customStyle="1" w:styleId="WW8Num341">
    <w:name w:val="WW8Num341"/>
    <w:rsid w:val="00605DF1"/>
  </w:style>
  <w:style w:type="numbering" w:customStyle="1" w:styleId="WW8Num351">
    <w:name w:val="WW8Num351"/>
    <w:rsid w:val="00605DF1"/>
  </w:style>
  <w:style w:type="numbering" w:customStyle="1" w:styleId="WW8Num361">
    <w:name w:val="WW8Num361"/>
    <w:rsid w:val="00605DF1"/>
  </w:style>
  <w:style w:type="numbering" w:customStyle="1" w:styleId="WW8Num371">
    <w:name w:val="WW8Num371"/>
    <w:rsid w:val="00605DF1"/>
  </w:style>
  <w:style w:type="table" w:customStyle="1" w:styleId="1ff2">
    <w:name w:val="Сетка таблицы1"/>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605DF1"/>
  </w:style>
  <w:style w:type="numbering" w:customStyle="1" w:styleId="WW8Num112">
    <w:name w:val="WW8Num112"/>
    <w:rsid w:val="00605DF1"/>
  </w:style>
  <w:style w:type="numbering" w:customStyle="1" w:styleId="WW8Num212">
    <w:name w:val="WW8Num212"/>
    <w:rsid w:val="00605DF1"/>
  </w:style>
  <w:style w:type="numbering" w:customStyle="1" w:styleId="WW8Num39">
    <w:name w:val="WW8Num39"/>
    <w:rsid w:val="00605DF1"/>
  </w:style>
  <w:style w:type="numbering" w:customStyle="1" w:styleId="WW8Num42">
    <w:name w:val="WW8Num42"/>
    <w:rsid w:val="00605DF1"/>
  </w:style>
  <w:style w:type="numbering" w:customStyle="1" w:styleId="WW8Num52">
    <w:name w:val="WW8Num52"/>
    <w:rsid w:val="00605DF1"/>
  </w:style>
  <w:style w:type="numbering" w:customStyle="1" w:styleId="WW8Num62">
    <w:name w:val="WW8Num62"/>
    <w:rsid w:val="00605DF1"/>
  </w:style>
  <w:style w:type="numbering" w:customStyle="1" w:styleId="WW8Num72">
    <w:name w:val="WW8Num72"/>
    <w:rsid w:val="00605DF1"/>
  </w:style>
  <w:style w:type="numbering" w:customStyle="1" w:styleId="WW8Num82">
    <w:name w:val="WW8Num82"/>
    <w:rsid w:val="00605DF1"/>
  </w:style>
  <w:style w:type="numbering" w:customStyle="1" w:styleId="WW8Num92">
    <w:name w:val="WW8Num92"/>
    <w:rsid w:val="00605DF1"/>
  </w:style>
  <w:style w:type="numbering" w:customStyle="1" w:styleId="WW8Num102">
    <w:name w:val="WW8Num102"/>
    <w:rsid w:val="00605DF1"/>
  </w:style>
  <w:style w:type="numbering" w:customStyle="1" w:styleId="WW8Num113">
    <w:name w:val="WW8Num113"/>
    <w:rsid w:val="00605DF1"/>
  </w:style>
  <w:style w:type="numbering" w:customStyle="1" w:styleId="WW8Num122">
    <w:name w:val="WW8Num122"/>
    <w:rsid w:val="00605DF1"/>
  </w:style>
  <w:style w:type="numbering" w:customStyle="1" w:styleId="WW8Num132">
    <w:name w:val="WW8Num132"/>
    <w:rsid w:val="00605DF1"/>
  </w:style>
  <w:style w:type="numbering" w:customStyle="1" w:styleId="WW8Num142">
    <w:name w:val="WW8Num142"/>
    <w:rsid w:val="00605DF1"/>
  </w:style>
  <w:style w:type="numbering" w:customStyle="1" w:styleId="WW8Num152">
    <w:name w:val="WW8Num152"/>
    <w:rsid w:val="00605DF1"/>
  </w:style>
  <w:style w:type="numbering" w:customStyle="1" w:styleId="WW8Num162">
    <w:name w:val="WW8Num162"/>
    <w:rsid w:val="00605DF1"/>
  </w:style>
  <w:style w:type="numbering" w:customStyle="1" w:styleId="WW8Num172">
    <w:name w:val="WW8Num172"/>
    <w:rsid w:val="00605DF1"/>
  </w:style>
  <w:style w:type="numbering" w:customStyle="1" w:styleId="WW8Num182">
    <w:name w:val="WW8Num182"/>
    <w:rsid w:val="00605DF1"/>
  </w:style>
  <w:style w:type="numbering" w:customStyle="1" w:styleId="WW8Num192">
    <w:name w:val="WW8Num192"/>
    <w:rsid w:val="00605DF1"/>
  </w:style>
  <w:style w:type="numbering" w:customStyle="1" w:styleId="WW8Num202">
    <w:name w:val="WW8Num202"/>
    <w:rsid w:val="00605DF1"/>
  </w:style>
  <w:style w:type="numbering" w:customStyle="1" w:styleId="WW8Num213">
    <w:name w:val="WW8Num213"/>
    <w:rsid w:val="00605DF1"/>
  </w:style>
  <w:style w:type="numbering" w:customStyle="1" w:styleId="WW8Num222">
    <w:name w:val="WW8Num222"/>
    <w:rsid w:val="00605DF1"/>
  </w:style>
  <w:style w:type="numbering" w:customStyle="1" w:styleId="WW8Num232">
    <w:name w:val="WW8Num232"/>
    <w:rsid w:val="00605DF1"/>
  </w:style>
  <w:style w:type="numbering" w:customStyle="1" w:styleId="WW8Num242">
    <w:name w:val="WW8Num242"/>
    <w:rsid w:val="00605DF1"/>
  </w:style>
  <w:style w:type="numbering" w:customStyle="1" w:styleId="WW8Num252">
    <w:name w:val="WW8Num252"/>
    <w:rsid w:val="00605DF1"/>
  </w:style>
  <w:style w:type="numbering" w:customStyle="1" w:styleId="WW8Num262">
    <w:name w:val="WW8Num262"/>
    <w:rsid w:val="00605DF1"/>
  </w:style>
  <w:style w:type="numbering" w:customStyle="1" w:styleId="WW8Num272">
    <w:name w:val="WW8Num272"/>
    <w:rsid w:val="00605DF1"/>
  </w:style>
  <w:style w:type="numbering" w:customStyle="1" w:styleId="WW8Num282">
    <w:name w:val="WW8Num282"/>
    <w:rsid w:val="00605DF1"/>
  </w:style>
  <w:style w:type="numbering" w:customStyle="1" w:styleId="WW8Num292">
    <w:name w:val="WW8Num292"/>
    <w:rsid w:val="00605DF1"/>
  </w:style>
  <w:style w:type="numbering" w:customStyle="1" w:styleId="WW8Num302">
    <w:name w:val="WW8Num302"/>
    <w:rsid w:val="00605DF1"/>
  </w:style>
  <w:style w:type="numbering" w:customStyle="1" w:styleId="WW8Num312">
    <w:name w:val="WW8Num312"/>
    <w:rsid w:val="00605DF1"/>
  </w:style>
  <w:style w:type="numbering" w:customStyle="1" w:styleId="WW8Num322">
    <w:name w:val="WW8Num322"/>
    <w:rsid w:val="00605DF1"/>
  </w:style>
  <w:style w:type="numbering" w:customStyle="1" w:styleId="WW8Num332">
    <w:name w:val="WW8Num332"/>
    <w:rsid w:val="00605DF1"/>
  </w:style>
  <w:style w:type="numbering" w:customStyle="1" w:styleId="WW8Num342">
    <w:name w:val="WW8Num342"/>
    <w:rsid w:val="00605DF1"/>
  </w:style>
  <w:style w:type="numbering" w:customStyle="1" w:styleId="WW8Num352">
    <w:name w:val="WW8Num352"/>
    <w:rsid w:val="00605DF1"/>
  </w:style>
  <w:style w:type="numbering" w:customStyle="1" w:styleId="WW8Num362">
    <w:name w:val="WW8Num362"/>
    <w:rsid w:val="00605DF1"/>
  </w:style>
  <w:style w:type="numbering" w:customStyle="1" w:styleId="WW8Num372">
    <w:name w:val="WW8Num372"/>
    <w:rsid w:val="00605DF1"/>
  </w:style>
  <w:style w:type="table" w:customStyle="1" w:styleId="2f4">
    <w:name w:val="Сетка таблицы2"/>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605DF1"/>
  </w:style>
  <w:style w:type="numbering" w:customStyle="1" w:styleId="WW8Num114">
    <w:name w:val="WW8Num114"/>
    <w:rsid w:val="00605DF1"/>
  </w:style>
  <w:style w:type="numbering" w:customStyle="1" w:styleId="WW8Num214">
    <w:name w:val="WW8Num214"/>
    <w:rsid w:val="00605DF1"/>
  </w:style>
  <w:style w:type="numbering" w:customStyle="1" w:styleId="WW8Num310">
    <w:name w:val="WW8Num310"/>
    <w:rsid w:val="00605DF1"/>
  </w:style>
  <w:style w:type="numbering" w:customStyle="1" w:styleId="WW8Num43">
    <w:name w:val="WW8Num43"/>
    <w:rsid w:val="00605DF1"/>
  </w:style>
  <w:style w:type="numbering" w:customStyle="1" w:styleId="WW8Num53">
    <w:name w:val="WW8Num53"/>
    <w:rsid w:val="00605DF1"/>
  </w:style>
  <w:style w:type="numbering" w:customStyle="1" w:styleId="WW8Num63">
    <w:name w:val="WW8Num63"/>
    <w:rsid w:val="00605DF1"/>
  </w:style>
  <w:style w:type="numbering" w:customStyle="1" w:styleId="WW8Num73">
    <w:name w:val="WW8Num73"/>
    <w:rsid w:val="00605DF1"/>
  </w:style>
  <w:style w:type="numbering" w:customStyle="1" w:styleId="WW8Num83">
    <w:name w:val="WW8Num83"/>
    <w:rsid w:val="00605DF1"/>
  </w:style>
  <w:style w:type="numbering" w:customStyle="1" w:styleId="WW8Num93">
    <w:name w:val="WW8Num93"/>
    <w:rsid w:val="00605DF1"/>
  </w:style>
  <w:style w:type="numbering" w:customStyle="1" w:styleId="WW8Num103">
    <w:name w:val="WW8Num103"/>
    <w:rsid w:val="00605DF1"/>
  </w:style>
  <w:style w:type="numbering" w:customStyle="1" w:styleId="WW8Num115">
    <w:name w:val="WW8Num115"/>
    <w:rsid w:val="00605DF1"/>
  </w:style>
  <w:style w:type="numbering" w:customStyle="1" w:styleId="WW8Num123">
    <w:name w:val="WW8Num123"/>
    <w:rsid w:val="00605DF1"/>
  </w:style>
  <w:style w:type="numbering" w:customStyle="1" w:styleId="WW8Num133">
    <w:name w:val="WW8Num133"/>
    <w:rsid w:val="00605DF1"/>
  </w:style>
  <w:style w:type="numbering" w:customStyle="1" w:styleId="WW8Num143">
    <w:name w:val="WW8Num143"/>
    <w:rsid w:val="00605DF1"/>
  </w:style>
  <w:style w:type="numbering" w:customStyle="1" w:styleId="WW8Num153">
    <w:name w:val="WW8Num153"/>
    <w:rsid w:val="00605DF1"/>
  </w:style>
  <w:style w:type="numbering" w:customStyle="1" w:styleId="WW8Num163">
    <w:name w:val="WW8Num163"/>
    <w:rsid w:val="00605DF1"/>
  </w:style>
  <w:style w:type="numbering" w:customStyle="1" w:styleId="WW8Num173">
    <w:name w:val="WW8Num173"/>
    <w:rsid w:val="00605DF1"/>
  </w:style>
  <w:style w:type="numbering" w:customStyle="1" w:styleId="WW8Num183">
    <w:name w:val="WW8Num183"/>
    <w:rsid w:val="00605DF1"/>
  </w:style>
  <w:style w:type="numbering" w:customStyle="1" w:styleId="WW8Num193">
    <w:name w:val="WW8Num193"/>
    <w:rsid w:val="00605DF1"/>
  </w:style>
  <w:style w:type="numbering" w:customStyle="1" w:styleId="WW8Num203">
    <w:name w:val="WW8Num203"/>
    <w:rsid w:val="00605DF1"/>
  </w:style>
  <w:style w:type="numbering" w:customStyle="1" w:styleId="WW8Num215">
    <w:name w:val="WW8Num215"/>
    <w:rsid w:val="00605DF1"/>
  </w:style>
  <w:style w:type="numbering" w:customStyle="1" w:styleId="WW8Num223">
    <w:name w:val="WW8Num223"/>
    <w:rsid w:val="00605DF1"/>
  </w:style>
  <w:style w:type="numbering" w:customStyle="1" w:styleId="WW8Num233">
    <w:name w:val="WW8Num233"/>
    <w:rsid w:val="00605DF1"/>
  </w:style>
  <w:style w:type="numbering" w:customStyle="1" w:styleId="WW8Num243">
    <w:name w:val="WW8Num243"/>
    <w:rsid w:val="00605DF1"/>
  </w:style>
  <w:style w:type="numbering" w:customStyle="1" w:styleId="WW8Num253">
    <w:name w:val="WW8Num253"/>
    <w:rsid w:val="00605DF1"/>
  </w:style>
  <w:style w:type="numbering" w:customStyle="1" w:styleId="WW8Num263">
    <w:name w:val="WW8Num263"/>
    <w:rsid w:val="00605DF1"/>
  </w:style>
  <w:style w:type="numbering" w:customStyle="1" w:styleId="WW8Num273">
    <w:name w:val="WW8Num273"/>
    <w:rsid w:val="00605DF1"/>
  </w:style>
  <w:style w:type="numbering" w:customStyle="1" w:styleId="WW8Num283">
    <w:name w:val="WW8Num283"/>
    <w:rsid w:val="00605DF1"/>
  </w:style>
  <w:style w:type="numbering" w:customStyle="1" w:styleId="WW8Num293">
    <w:name w:val="WW8Num293"/>
    <w:rsid w:val="00605DF1"/>
  </w:style>
  <w:style w:type="numbering" w:customStyle="1" w:styleId="WW8Num303">
    <w:name w:val="WW8Num303"/>
    <w:rsid w:val="00605DF1"/>
  </w:style>
  <w:style w:type="numbering" w:customStyle="1" w:styleId="WW8Num313">
    <w:name w:val="WW8Num313"/>
    <w:rsid w:val="00605DF1"/>
  </w:style>
  <w:style w:type="numbering" w:customStyle="1" w:styleId="WW8Num323">
    <w:name w:val="WW8Num323"/>
    <w:rsid w:val="00605DF1"/>
  </w:style>
  <w:style w:type="numbering" w:customStyle="1" w:styleId="WW8Num333">
    <w:name w:val="WW8Num333"/>
    <w:rsid w:val="00605DF1"/>
  </w:style>
  <w:style w:type="numbering" w:customStyle="1" w:styleId="WW8Num343">
    <w:name w:val="WW8Num343"/>
    <w:rsid w:val="00605DF1"/>
  </w:style>
  <w:style w:type="numbering" w:customStyle="1" w:styleId="WW8Num353">
    <w:name w:val="WW8Num353"/>
    <w:rsid w:val="00605DF1"/>
  </w:style>
  <w:style w:type="numbering" w:customStyle="1" w:styleId="WW8Num363">
    <w:name w:val="WW8Num363"/>
    <w:rsid w:val="00605DF1"/>
  </w:style>
  <w:style w:type="numbering" w:customStyle="1" w:styleId="WW8Num373">
    <w:name w:val="WW8Num373"/>
    <w:rsid w:val="00605DF1"/>
  </w:style>
  <w:style w:type="table" w:customStyle="1" w:styleId="3c">
    <w:name w:val="Сетка таблицы3"/>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Strong"/>
    <w:basedOn w:val="a0"/>
    <w:uiPriority w:val="22"/>
    <w:qFormat/>
    <w:rsid w:val="00605DF1"/>
    <w:rPr>
      <w:b/>
      <w:bCs/>
    </w:rPr>
  </w:style>
  <w:style w:type="numbering" w:customStyle="1" w:styleId="55">
    <w:name w:val="Нет списка5"/>
    <w:next w:val="a2"/>
    <w:uiPriority w:val="99"/>
    <w:semiHidden/>
    <w:unhideWhenUsed/>
    <w:rsid w:val="00605DF1"/>
  </w:style>
  <w:style w:type="numbering" w:customStyle="1" w:styleId="WW8Num116">
    <w:name w:val="WW8Num116"/>
    <w:rsid w:val="00605DF1"/>
  </w:style>
  <w:style w:type="numbering" w:customStyle="1" w:styleId="WW8Num216">
    <w:name w:val="WW8Num216"/>
    <w:rsid w:val="00605DF1"/>
  </w:style>
  <w:style w:type="numbering" w:customStyle="1" w:styleId="WW8Num314">
    <w:name w:val="WW8Num314"/>
    <w:rsid w:val="00605DF1"/>
  </w:style>
  <w:style w:type="numbering" w:customStyle="1" w:styleId="WW8Num44">
    <w:name w:val="WW8Num44"/>
    <w:rsid w:val="00605DF1"/>
  </w:style>
  <w:style w:type="numbering" w:customStyle="1" w:styleId="WW8Num54">
    <w:name w:val="WW8Num54"/>
    <w:rsid w:val="00605DF1"/>
  </w:style>
  <w:style w:type="numbering" w:customStyle="1" w:styleId="WW8Num64">
    <w:name w:val="WW8Num64"/>
    <w:rsid w:val="00605DF1"/>
  </w:style>
  <w:style w:type="numbering" w:customStyle="1" w:styleId="WW8Num74">
    <w:name w:val="WW8Num74"/>
    <w:rsid w:val="00605DF1"/>
  </w:style>
  <w:style w:type="numbering" w:customStyle="1" w:styleId="WW8Num84">
    <w:name w:val="WW8Num84"/>
    <w:rsid w:val="00605DF1"/>
  </w:style>
  <w:style w:type="numbering" w:customStyle="1" w:styleId="WW8Num94">
    <w:name w:val="WW8Num94"/>
    <w:rsid w:val="00605DF1"/>
  </w:style>
  <w:style w:type="numbering" w:customStyle="1" w:styleId="WW8Num104">
    <w:name w:val="WW8Num104"/>
    <w:rsid w:val="00605DF1"/>
  </w:style>
  <w:style w:type="numbering" w:customStyle="1" w:styleId="WW8Num117">
    <w:name w:val="WW8Num117"/>
    <w:rsid w:val="00605DF1"/>
  </w:style>
  <w:style w:type="numbering" w:customStyle="1" w:styleId="WW8Num124">
    <w:name w:val="WW8Num124"/>
    <w:rsid w:val="00605DF1"/>
  </w:style>
  <w:style w:type="numbering" w:customStyle="1" w:styleId="WW8Num134">
    <w:name w:val="WW8Num134"/>
    <w:rsid w:val="00605DF1"/>
  </w:style>
  <w:style w:type="numbering" w:customStyle="1" w:styleId="WW8Num144">
    <w:name w:val="WW8Num144"/>
    <w:rsid w:val="00605DF1"/>
  </w:style>
  <w:style w:type="numbering" w:customStyle="1" w:styleId="WW8Num154">
    <w:name w:val="WW8Num154"/>
    <w:rsid w:val="00605DF1"/>
  </w:style>
  <w:style w:type="numbering" w:customStyle="1" w:styleId="WW8Num164">
    <w:name w:val="WW8Num164"/>
    <w:rsid w:val="00605DF1"/>
  </w:style>
  <w:style w:type="numbering" w:customStyle="1" w:styleId="WW8Num174">
    <w:name w:val="WW8Num174"/>
    <w:rsid w:val="00605DF1"/>
  </w:style>
  <w:style w:type="numbering" w:customStyle="1" w:styleId="WW8Num184">
    <w:name w:val="WW8Num184"/>
    <w:rsid w:val="00605DF1"/>
  </w:style>
  <w:style w:type="numbering" w:customStyle="1" w:styleId="WW8Num194">
    <w:name w:val="WW8Num194"/>
    <w:rsid w:val="00605DF1"/>
  </w:style>
  <w:style w:type="numbering" w:customStyle="1" w:styleId="WW8Num204">
    <w:name w:val="WW8Num204"/>
    <w:rsid w:val="00605DF1"/>
  </w:style>
  <w:style w:type="numbering" w:customStyle="1" w:styleId="WW8Num217">
    <w:name w:val="WW8Num217"/>
    <w:rsid w:val="00605DF1"/>
  </w:style>
  <w:style w:type="numbering" w:customStyle="1" w:styleId="WW8Num224">
    <w:name w:val="WW8Num224"/>
    <w:rsid w:val="00605DF1"/>
  </w:style>
  <w:style w:type="numbering" w:customStyle="1" w:styleId="WW8Num234">
    <w:name w:val="WW8Num234"/>
    <w:rsid w:val="00605DF1"/>
  </w:style>
  <w:style w:type="numbering" w:customStyle="1" w:styleId="WW8Num244">
    <w:name w:val="WW8Num244"/>
    <w:rsid w:val="00605DF1"/>
  </w:style>
  <w:style w:type="numbering" w:customStyle="1" w:styleId="WW8Num254">
    <w:name w:val="WW8Num254"/>
    <w:rsid w:val="00605DF1"/>
  </w:style>
  <w:style w:type="numbering" w:customStyle="1" w:styleId="WW8Num264">
    <w:name w:val="WW8Num264"/>
    <w:rsid w:val="00605DF1"/>
  </w:style>
  <w:style w:type="numbering" w:customStyle="1" w:styleId="WW8Num274">
    <w:name w:val="WW8Num274"/>
    <w:rsid w:val="00605DF1"/>
  </w:style>
  <w:style w:type="numbering" w:customStyle="1" w:styleId="WW8Num284">
    <w:name w:val="WW8Num284"/>
    <w:rsid w:val="00605DF1"/>
  </w:style>
  <w:style w:type="numbering" w:customStyle="1" w:styleId="WW8Num294">
    <w:name w:val="WW8Num294"/>
    <w:rsid w:val="00605DF1"/>
  </w:style>
  <w:style w:type="numbering" w:customStyle="1" w:styleId="WW8Num304">
    <w:name w:val="WW8Num304"/>
    <w:rsid w:val="00605DF1"/>
  </w:style>
  <w:style w:type="numbering" w:customStyle="1" w:styleId="WW8Num315">
    <w:name w:val="WW8Num315"/>
    <w:rsid w:val="00605DF1"/>
  </w:style>
  <w:style w:type="numbering" w:customStyle="1" w:styleId="WW8Num324">
    <w:name w:val="WW8Num324"/>
    <w:rsid w:val="00605DF1"/>
  </w:style>
  <w:style w:type="numbering" w:customStyle="1" w:styleId="WW8Num334">
    <w:name w:val="WW8Num334"/>
    <w:rsid w:val="00605DF1"/>
  </w:style>
  <w:style w:type="numbering" w:customStyle="1" w:styleId="WW8Num344">
    <w:name w:val="WW8Num344"/>
    <w:rsid w:val="00605DF1"/>
  </w:style>
  <w:style w:type="numbering" w:customStyle="1" w:styleId="WW8Num354">
    <w:name w:val="WW8Num354"/>
    <w:rsid w:val="00605DF1"/>
  </w:style>
  <w:style w:type="numbering" w:customStyle="1" w:styleId="WW8Num364">
    <w:name w:val="WW8Num364"/>
    <w:rsid w:val="00605DF1"/>
  </w:style>
  <w:style w:type="numbering" w:customStyle="1" w:styleId="WW8Num374">
    <w:name w:val="WW8Num374"/>
    <w:rsid w:val="00605DF1"/>
  </w:style>
  <w:style w:type="table" w:customStyle="1" w:styleId="47">
    <w:name w:val="Сетка таблицы4"/>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605DF1"/>
  </w:style>
  <w:style w:type="numbering" w:customStyle="1" w:styleId="WW8Num118">
    <w:name w:val="WW8Num118"/>
    <w:rsid w:val="00605DF1"/>
  </w:style>
  <w:style w:type="numbering" w:customStyle="1" w:styleId="WW8Num218">
    <w:name w:val="WW8Num218"/>
    <w:rsid w:val="00605DF1"/>
  </w:style>
  <w:style w:type="numbering" w:customStyle="1" w:styleId="WW8Num316">
    <w:name w:val="WW8Num316"/>
    <w:rsid w:val="00605DF1"/>
  </w:style>
  <w:style w:type="numbering" w:customStyle="1" w:styleId="WW8Num45">
    <w:name w:val="WW8Num45"/>
    <w:rsid w:val="00605DF1"/>
  </w:style>
  <w:style w:type="numbering" w:customStyle="1" w:styleId="WW8Num55">
    <w:name w:val="WW8Num55"/>
    <w:rsid w:val="00605DF1"/>
  </w:style>
  <w:style w:type="numbering" w:customStyle="1" w:styleId="WW8Num65">
    <w:name w:val="WW8Num65"/>
    <w:rsid w:val="00605DF1"/>
  </w:style>
  <w:style w:type="numbering" w:customStyle="1" w:styleId="WW8Num75">
    <w:name w:val="WW8Num75"/>
    <w:rsid w:val="00605DF1"/>
  </w:style>
  <w:style w:type="numbering" w:customStyle="1" w:styleId="WW8Num85">
    <w:name w:val="WW8Num85"/>
    <w:rsid w:val="00605DF1"/>
  </w:style>
  <w:style w:type="numbering" w:customStyle="1" w:styleId="WW8Num95">
    <w:name w:val="WW8Num95"/>
    <w:rsid w:val="00605DF1"/>
  </w:style>
  <w:style w:type="numbering" w:customStyle="1" w:styleId="WW8Num105">
    <w:name w:val="WW8Num105"/>
    <w:rsid w:val="00605DF1"/>
  </w:style>
  <w:style w:type="numbering" w:customStyle="1" w:styleId="WW8Num119">
    <w:name w:val="WW8Num119"/>
    <w:rsid w:val="00605DF1"/>
  </w:style>
  <w:style w:type="numbering" w:customStyle="1" w:styleId="WW8Num125">
    <w:name w:val="WW8Num125"/>
    <w:rsid w:val="00605DF1"/>
  </w:style>
  <w:style w:type="numbering" w:customStyle="1" w:styleId="WW8Num135">
    <w:name w:val="WW8Num135"/>
    <w:rsid w:val="00605DF1"/>
  </w:style>
  <w:style w:type="numbering" w:customStyle="1" w:styleId="WW8Num145">
    <w:name w:val="WW8Num145"/>
    <w:rsid w:val="00605DF1"/>
  </w:style>
  <w:style w:type="numbering" w:customStyle="1" w:styleId="WW8Num155">
    <w:name w:val="WW8Num155"/>
    <w:rsid w:val="00605DF1"/>
  </w:style>
  <w:style w:type="numbering" w:customStyle="1" w:styleId="WW8Num165">
    <w:name w:val="WW8Num165"/>
    <w:rsid w:val="00605DF1"/>
  </w:style>
  <w:style w:type="numbering" w:customStyle="1" w:styleId="WW8Num175">
    <w:name w:val="WW8Num175"/>
    <w:rsid w:val="00605DF1"/>
  </w:style>
  <w:style w:type="numbering" w:customStyle="1" w:styleId="WW8Num185">
    <w:name w:val="WW8Num185"/>
    <w:rsid w:val="00605DF1"/>
  </w:style>
  <w:style w:type="numbering" w:customStyle="1" w:styleId="WW8Num195">
    <w:name w:val="WW8Num195"/>
    <w:rsid w:val="00605DF1"/>
  </w:style>
  <w:style w:type="numbering" w:customStyle="1" w:styleId="WW8Num205">
    <w:name w:val="WW8Num205"/>
    <w:rsid w:val="00605DF1"/>
  </w:style>
  <w:style w:type="numbering" w:customStyle="1" w:styleId="WW8Num219">
    <w:name w:val="WW8Num219"/>
    <w:rsid w:val="00605DF1"/>
  </w:style>
  <w:style w:type="numbering" w:customStyle="1" w:styleId="WW8Num225">
    <w:name w:val="WW8Num225"/>
    <w:rsid w:val="00605DF1"/>
  </w:style>
  <w:style w:type="numbering" w:customStyle="1" w:styleId="WW8Num235">
    <w:name w:val="WW8Num235"/>
    <w:rsid w:val="00605DF1"/>
  </w:style>
  <w:style w:type="numbering" w:customStyle="1" w:styleId="WW8Num245">
    <w:name w:val="WW8Num245"/>
    <w:rsid w:val="00605DF1"/>
  </w:style>
  <w:style w:type="numbering" w:customStyle="1" w:styleId="WW8Num255">
    <w:name w:val="WW8Num255"/>
    <w:rsid w:val="00605DF1"/>
  </w:style>
  <w:style w:type="numbering" w:customStyle="1" w:styleId="WW8Num265">
    <w:name w:val="WW8Num265"/>
    <w:rsid w:val="00605DF1"/>
  </w:style>
  <w:style w:type="numbering" w:customStyle="1" w:styleId="WW8Num275">
    <w:name w:val="WW8Num275"/>
    <w:rsid w:val="00605DF1"/>
  </w:style>
  <w:style w:type="numbering" w:customStyle="1" w:styleId="WW8Num285">
    <w:name w:val="WW8Num285"/>
    <w:rsid w:val="00605DF1"/>
  </w:style>
  <w:style w:type="numbering" w:customStyle="1" w:styleId="WW8Num295">
    <w:name w:val="WW8Num295"/>
    <w:rsid w:val="00605DF1"/>
  </w:style>
  <w:style w:type="numbering" w:customStyle="1" w:styleId="WW8Num305">
    <w:name w:val="WW8Num305"/>
    <w:rsid w:val="00605DF1"/>
  </w:style>
  <w:style w:type="numbering" w:customStyle="1" w:styleId="WW8Num317">
    <w:name w:val="WW8Num317"/>
    <w:rsid w:val="00605DF1"/>
  </w:style>
  <w:style w:type="numbering" w:customStyle="1" w:styleId="WW8Num325">
    <w:name w:val="WW8Num325"/>
    <w:rsid w:val="00605DF1"/>
  </w:style>
  <w:style w:type="numbering" w:customStyle="1" w:styleId="WW8Num335">
    <w:name w:val="WW8Num335"/>
    <w:rsid w:val="00605DF1"/>
  </w:style>
  <w:style w:type="numbering" w:customStyle="1" w:styleId="WW8Num345">
    <w:name w:val="WW8Num345"/>
    <w:rsid w:val="00605DF1"/>
  </w:style>
  <w:style w:type="numbering" w:customStyle="1" w:styleId="WW8Num355">
    <w:name w:val="WW8Num355"/>
    <w:rsid w:val="00605DF1"/>
  </w:style>
  <w:style w:type="numbering" w:customStyle="1" w:styleId="WW8Num365">
    <w:name w:val="WW8Num365"/>
    <w:rsid w:val="00605DF1"/>
  </w:style>
  <w:style w:type="numbering" w:customStyle="1" w:styleId="WW8Num375">
    <w:name w:val="WW8Num375"/>
    <w:rsid w:val="00605DF1"/>
  </w:style>
  <w:style w:type="table" w:customStyle="1" w:styleId="56">
    <w:name w:val="Сетка таблицы5"/>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605DF1"/>
  </w:style>
  <w:style w:type="numbering" w:customStyle="1" w:styleId="WW8Num120">
    <w:name w:val="WW8Num120"/>
    <w:rsid w:val="00605DF1"/>
  </w:style>
  <w:style w:type="numbering" w:customStyle="1" w:styleId="WW8Num220">
    <w:name w:val="WW8Num220"/>
    <w:rsid w:val="00605DF1"/>
  </w:style>
  <w:style w:type="numbering" w:customStyle="1" w:styleId="WW8Num318">
    <w:name w:val="WW8Num318"/>
    <w:rsid w:val="00605DF1"/>
  </w:style>
  <w:style w:type="numbering" w:customStyle="1" w:styleId="WW8Num46">
    <w:name w:val="WW8Num46"/>
    <w:rsid w:val="00605DF1"/>
  </w:style>
  <w:style w:type="numbering" w:customStyle="1" w:styleId="WW8Num56">
    <w:name w:val="WW8Num56"/>
    <w:rsid w:val="00605DF1"/>
  </w:style>
  <w:style w:type="numbering" w:customStyle="1" w:styleId="WW8Num66">
    <w:name w:val="WW8Num66"/>
    <w:rsid w:val="00605DF1"/>
  </w:style>
  <w:style w:type="numbering" w:customStyle="1" w:styleId="WW8Num76">
    <w:name w:val="WW8Num76"/>
    <w:rsid w:val="00605DF1"/>
  </w:style>
  <w:style w:type="numbering" w:customStyle="1" w:styleId="WW8Num86">
    <w:name w:val="WW8Num86"/>
    <w:rsid w:val="00605DF1"/>
  </w:style>
  <w:style w:type="numbering" w:customStyle="1" w:styleId="WW8Num96">
    <w:name w:val="WW8Num96"/>
    <w:rsid w:val="00605DF1"/>
  </w:style>
  <w:style w:type="numbering" w:customStyle="1" w:styleId="WW8Num106">
    <w:name w:val="WW8Num106"/>
    <w:rsid w:val="00605DF1"/>
  </w:style>
  <w:style w:type="numbering" w:customStyle="1" w:styleId="WW8Num1110">
    <w:name w:val="WW8Num1110"/>
    <w:rsid w:val="00605DF1"/>
  </w:style>
  <w:style w:type="numbering" w:customStyle="1" w:styleId="WW8Num126">
    <w:name w:val="WW8Num126"/>
    <w:rsid w:val="00605DF1"/>
  </w:style>
  <w:style w:type="numbering" w:customStyle="1" w:styleId="WW8Num136">
    <w:name w:val="WW8Num136"/>
    <w:rsid w:val="00605DF1"/>
  </w:style>
  <w:style w:type="numbering" w:customStyle="1" w:styleId="WW8Num146">
    <w:name w:val="WW8Num146"/>
    <w:rsid w:val="00605DF1"/>
  </w:style>
  <w:style w:type="numbering" w:customStyle="1" w:styleId="WW8Num156">
    <w:name w:val="WW8Num156"/>
    <w:rsid w:val="00605DF1"/>
  </w:style>
  <w:style w:type="numbering" w:customStyle="1" w:styleId="WW8Num166">
    <w:name w:val="WW8Num166"/>
    <w:rsid w:val="00605DF1"/>
  </w:style>
  <w:style w:type="numbering" w:customStyle="1" w:styleId="WW8Num176">
    <w:name w:val="WW8Num176"/>
    <w:rsid w:val="00605DF1"/>
  </w:style>
  <w:style w:type="numbering" w:customStyle="1" w:styleId="WW8Num186">
    <w:name w:val="WW8Num186"/>
    <w:rsid w:val="00605DF1"/>
  </w:style>
  <w:style w:type="numbering" w:customStyle="1" w:styleId="WW8Num196">
    <w:name w:val="WW8Num196"/>
    <w:rsid w:val="00605DF1"/>
  </w:style>
  <w:style w:type="numbering" w:customStyle="1" w:styleId="WW8Num206">
    <w:name w:val="WW8Num206"/>
    <w:rsid w:val="00605DF1"/>
  </w:style>
  <w:style w:type="numbering" w:customStyle="1" w:styleId="WW8Num2110">
    <w:name w:val="WW8Num2110"/>
    <w:rsid w:val="00605DF1"/>
  </w:style>
  <w:style w:type="numbering" w:customStyle="1" w:styleId="WW8Num226">
    <w:name w:val="WW8Num226"/>
    <w:rsid w:val="00605DF1"/>
  </w:style>
  <w:style w:type="numbering" w:customStyle="1" w:styleId="WW8Num236">
    <w:name w:val="WW8Num236"/>
    <w:rsid w:val="00605DF1"/>
  </w:style>
  <w:style w:type="numbering" w:customStyle="1" w:styleId="WW8Num246">
    <w:name w:val="WW8Num246"/>
    <w:rsid w:val="00605DF1"/>
  </w:style>
  <w:style w:type="numbering" w:customStyle="1" w:styleId="WW8Num256">
    <w:name w:val="WW8Num256"/>
    <w:rsid w:val="00605DF1"/>
  </w:style>
  <w:style w:type="numbering" w:customStyle="1" w:styleId="WW8Num266">
    <w:name w:val="WW8Num266"/>
    <w:rsid w:val="00605DF1"/>
  </w:style>
  <w:style w:type="numbering" w:customStyle="1" w:styleId="WW8Num276">
    <w:name w:val="WW8Num276"/>
    <w:rsid w:val="00605DF1"/>
  </w:style>
  <w:style w:type="numbering" w:customStyle="1" w:styleId="WW8Num286">
    <w:name w:val="WW8Num286"/>
    <w:rsid w:val="00605DF1"/>
  </w:style>
  <w:style w:type="numbering" w:customStyle="1" w:styleId="WW8Num296">
    <w:name w:val="WW8Num296"/>
    <w:rsid w:val="00605DF1"/>
  </w:style>
  <w:style w:type="numbering" w:customStyle="1" w:styleId="WW8Num306">
    <w:name w:val="WW8Num306"/>
    <w:rsid w:val="00605DF1"/>
  </w:style>
  <w:style w:type="numbering" w:customStyle="1" w:styleId="WW8Num319">
    <w:name w:val="WW8Num319"/>
    <w:rsid w:val="00605DF1"/>
  </w:style>
  <w:style w:type="numbering" w:customStyle="1" w:styleId="WW8Num326">
    <w:name w:val="WW8Num326"/>
    <w:rsid w:val="00605DF1"/>
  </w:style>
  <w:style w:type="numbering" w:customStyle="1" w:styleId="WW8Num336">
    <w:name w:val="WW8Num336"/>
    <w:rsid w:val="00605DF1"/>
  </w:style>
  <w:style w:type="numbering" w:customStyle="1" w:styleId="WW8Num346">
    <w:name w:val="WW8Num346"/>
    <w:rsid w:val="00605DF1"/>
  </w:style>
  <w:style w:type="numbering" w:customStyle="1" w:styleId="WW8Num356">
    <w:name w:val="WW8Num356"/>
    <w:rsid w:val="00605DF1"/>
  </w:style>
  <w:style w:type="numbering" w:customStyle="1" w:styleId="WW8Num366">
    <w:name w:val="WW8Num366"/>
    <w:rsid w:val="00605DF1"/>
  </w:style>
  <w:style w:type="numbering" w:customStyle="1" w:styleId="WW8Num376">
    <w:name w:val="WW8Num376"/>
    <w:rsid w:val="00605DF1"/>
  </w:style>
  <w:style w:type="table" w:customStyle="1" w:styleId="63">
    <w:name w:val="Сетка таблицы6"/>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605DF1"/>
  </w:style>
  <w:style w:type="numbering" w:customStyle="1" w:styleId="WW8Num127">
    <w:name w:val="WW8Num127"/>
    <w:rsid w:val="00605DF1"/>
  </w:style>
  <w:style w:type="numbering" w:customStyle="1" w:styleId="WW8Num227">
    <w:name w:val="WW8Num227"/>
    <w:rsid w:val="00605DF1"/>
  </w:style>
  <w:style w:type="numbering" w:customStyle="1" w:styleId="WW8Num320">
    <w:name w:val="WW8Num320"/>
    <w:rsid w:val="00605DF1"/>
  </w:style>
  <w:style w:type="numbering" w:customStyle="1" w:styleId="WW8Num47">
    <w:name w:val="WW8Num47"/>
    <w:rsid w:val="00605DF1"/>
  </w:style>
  <w:style w:type="numbering" w:customStyle="1" w:styleId="WW8Num57">
    <w:name w:val="WW8Num57"/>
    <w:rsid w:val="00605DF1"/>
  </w:style>
  <w:style w:type="numbering" w:customStyle="1" w:styleId="WW8Num67">
    <w:name w:val="WW8Num67"/>
    <w:rsid w:val="00605DF1"/>
  </w:style>
  <w:style w:type="numbering" w:customStyle="1" w:styleId="WW8Num77">
    <w:name w:val="WW8Num77"/>
    <w:rsid w:val="00605DF1"/>
  </w:style>
  <w:style w:type="numbering" w:customStyle="1" w:styleId="WW8Num87">
    <w:name w:val="WW8Num87"/>
    <w:rsid w:val="00605DF1"/>
  </w:style>
  <w:style w:type="numbering" w:customStyle="1" w:styleId="WW8Num97">
    <w:name w:val="WW8Num97"/>
    <w:rsid w:val="00605DF1"/>
  </w:style>
  <w:style w:type="numbering" w:customStyle="1" w:styleId="WW8Num107">
    <w:name w:val="WW8Num107"/>
    <w:rsid w:val="00605DF1"/>
  </w:style>
  <w:style w:type="numbering" w:customStyle="1" w:styleId="WW8Num1111">
    <w:name w:val="WW8Num1111"/>
    <w:rsid w:val="00605DF1"/>
  </w:style>
  <w:style w:type="numbering" w:customStyle="1" w:styleId="WW8Num128">
    <w:name w:val="WW8Num128"/>
    <w:rsid w:val="00605DF1"/>
  </w:style>
  <w:style w:type="numbering" w:customStyle="1" w:styleId="WW8Num137">
    <w:name w:val="WW8Num137"/>
    <w:rsid w:val="00605DF1"/>
  </w:style>
  <w:style w:type="numbering" w:customStyle="1" w:styleId="WW8Num147">
    <w:name w:val="WW8Num147"/>
    <w:rsid w:val="00605DF1"/>
  </w:style>
  <w:style w:type="numbering" w:customStyle="1" w:styleId="WW8Num157">
    <w:name w:val="WW8Num157"/>
    <w:rsid w:val="00605DF1"/>
  </w:style>
  <w:style w:type="numbering" w:customStyle="1" w:styleId="WW8Num167">
    <w:name w:val="WW8Num167"/>
    <w:rsid w:val="00605DF1"/>
  </w:style>
  <w:style w:type="numbering" w:customStyle="1" w:styleId="WW8Num177">
    <w:name w:val="WW8Num177"/>
    <w:rsid w:val="00605DF1"/>
  </w:style>
  <w:style w:type="numbering" w:customStyle="1" w:styleId="WW8Num187">
    <w:name w:val="WW8Num187"/>
    <w:rsid w:val="00605DF1"/>
  </w:style>
  <w:style w:type="numbering" w:customStyle="1" w:styleId="WW8Num197">
    <w:name w:val="WW8Num197"/>
    <w:rsid w:val="00605DF1"/>
  </w:style>
  <w:style w:type="numbering" w:customStyle="1" w:styleId="WW8Num207">
    <w:name w:val="WW8Num207"/>
    <w:rsid w:val="00605DF1"/>
  </w:style>
  <w:style w:type="numbering" w:customStyle="1" w:styleId="WW8Num2111">
    <w:name w:val="WW8Num2111"/>
    <w:rsid w:val="00605DF1"/>
  </w:style>
  <w:style w:type="numbering" w:customStyle="1" w:styleId="WW8Num228">
    <w:name w:val="WW8Num228"/>
    <w:rsid w:val="00605DF1"/>
  </w:style>
  <w:style w:type="numbering" w:customStyle="1" w:styleId="WW8Num237">
    <w:name w:val="WW8Num237"/>
    <w:rsid w:val="00605DF1"/>
  </w:style>
  <w:style w:type="numbering" w:customStyle="1" w:styleId="WW8Num247">
    <w:name w:val="WW8Num247"/>
    <w:rsid w:val="00605DF1"/>
  </w:style>
  <w:style w:type="numbering" w:customStyle="1" w:styleId="WW8Num257">
    <w:name w:val="WW8Num257"/>
    <w:rsid w:val="00605DF1"/>
  </w:style>
  <w:style w:type="numbering" w:customStyle="1" w:styleId="WW8Num267">
    <w:name w:val="WW8Num267"/>
    <w:rsid w:val="00605DF1"/>
  </w:style>
  <w:style w:type="numbering" w:customStyle="1" w:styleId="WW8Num277">
    <w:name w:val="WW8Num277"/>
    <w:rsid w:val="00605DF1"/>
  </w:style>
  <w:style w:type="numbering" w:customStyle="1" w:styleId="WW8Num287">
    <w:name w:val="WW8Num287"/>
    <w:rsid w:val="00605DF1"/>
  </w:style>
  <w:style w:type="numbering" w:customStyle="1" w:styleId="WW8Num297">
    <w:name w:val="WW8Num297"/>
    <w:rsid w:val="00605DF1"/>
  </w:style>
  <w:style w:type="numbering" w:customStyle="1" w:styleId="WW8Num307">
    <w:name w:val="WW8Num307"/>
    <w:rsid w:val="00605DF1"/>
  </w:style>
  <w:style w:type="numbering" w:customStyle="1" w:styleId="WW8Num3110">
    <w:name w:val="WW8Num3110"/>
    <w:rsid w:val="00605DF1"/>
  </w:style>
  <w:style w:type="numbering" w:customStyle="1" w:styleId="WW8Num327">
    <w:name w:val="WW8Num327"/>
    <w:rsid w:val="00605DF1"/>
  </w:style>
  <w:style w:type="numbering" w:customStyle="1" w:styleId="WW8Num337">
    <w:name w:val="WW8Num337"/>
    <w:rsid w:val="00605DF1"/>
  </w:style>
  <w:style w:type="numbering" w:customStyle="1" w:styleId="WW8Num347">
    <w:name w:val="WW8Num347"/>
    <w:rsid w:val="00605DF1"/>
  </w:style>
  <w:style w:type="numbering" w:customStyle="1" w:styleId="WW8Num357">
    <w:name w:val="WW8Num357"/>
    <w:rsid w:val="00605DF1"/>
  </w:style>
  <w:style w:type="numbering" w:customStyle="1" w:styleId="WW8Num367">
    <w:name w:val="WW8Num367"/>
    <w:rsid w:val="00605DF1"/>
  </w:style>
  <w:style w:type="numbering" w:customStyle="1" w:styleId="WW8Num377">
    <w:name w:val="WW8Num377"/>
    <w:rsid w:val="00605DF1"/>
  </w:style>
  <w:style w:type="table" w:customStyle="1" w:styleId="72">
    <w:name w:val="Сетка таблицы7"/>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605DF1"/>
  </w:style>
  <w:style w:type="numbering" w:customStyle="1" w:styleId="WW8Num129">
    <w:name w:val="WW8Num129"/>
    <w:rsid w:val="00605DF1"/>
  </w:style>
  <w:style w:type="numbering" w:customStyle="1" w:styleId="WW8Num229">
    <w:name w:val="WW8Num229"/>
    <w:rsid w:val="00605DF1"/>
  </w:style>
  <w:style w:type="numbering" w:customStyle="1" w:styleId="WW8Num328">
    <w:name w:val="WW8Num328"/>
    <w:rsid w:val="00605DF1"/>
  </w:style>
  <w:style w:type="numbering" w:customStyle="1" w:styleId="WW8Num48">
    <w:name w:val="WW8Num48"/>
    <w:rsid w:val="00605DF1"/>
  </w:style>
  <w:style w:type="numbering" w:customStyle="1" w:styleId="WW8Num58">
    <w:name w:val="WW8Num58"/>
    <w:rsid w:val="00605DF1"/>
  </w:style>
  <w:style w:type="numbering" w:customStyle="1" w:styleId="WW8Num68">
    <w:name w:val="WW8Num68"/>
    <w:rsid w:val="00605DF1"/>
  </w:style>
  <w:style w:type="numbering" w:customStyle="1" w:styleId="WW8Num78">
    <w:name w:val="WW8Num78"/>
    <w:rsid w:val="00605DF1"/>
  </w:style>
  <w:style w:type="numbering" w:customStyle="1" w:styleId="WW8Num88">
    <w:name w:val="WW8Num88"/>
    <w:rsid w:val="00605DF1"/>
  </w:style>
  <w:style w:type="numbering" w:customStyle="1" w:styleId="WW8Num98">
    <w:name w:val="WW8Num98"/>
    <w:rsid w:val="00605DF1"/>
  </w:style>
  <w:style w:type="numbering" w:customStyle="1" w:styleId="WW8Num108">
    <w:name w:val="WW8Num108"/>
    <w:rsid w:val="00605DF1"/>
  </w:style>
  <w:style w:type="numbering" w:customStyle="1" w:styleId="WW8Num1112">
    <w:name w:val="WW8Num1112"/>
    <w:rsid w:val="00605DF1"/>
  </w:style>
  <w:style w:type="numbering" w:customStyle="1" w:styleId="WW8Num1210">
    <w:name w:val="WW8Num1210"/>
    <w:rsid w:val="00605DF1"/>
  </w:style>
  <w:style w:type="numbering" w:customStyle="1" w:styleId="WW8Num138">
    <w:name w:val="WW8Num138"/>
    <w:rsid w:val="00605DF1"/>
  </w:style>
  <w:style w:type="numbering" w:customStyle="1" w:styleId="WW8Num148">
    <w:name w:val="WW8Num148"/>
    <w:rsid w:val="00605DF1"/>
  </w:style>
  <w:style w:type="numbering" w:customStyle="1" w:styleId="WW8Num158">
    <w:name w:val="WW8Num158"/>
    <w:rsid w:val="00605DF1"/>
  </w:style>
  <w:style w:type="numbering" w:customStyle="1" w:styleId="WW8Num168">
    <w:name w:val="WW8Num168"/>
    <w:rsid w:val="00605DF1"/>
  </w:style>
  <w:style w:type="numbering" w:customStyle="1" w:styleId="WW8Num178">
    <w:name w:val="WW8Num178"/>
    <w:rsid w:val="00605DF1"/>
  </w:style>
  <w:style w:type="numbering" w:customStyle="1" w:styleId="WW8Num188">
    <w:name w:val="WW8Num188"/>
    <w:rsid w:val="00605DF1"/>
  </w:style>
  <w:style w:type="numbering" w:customStyle="1" w:styleId="WW8Num198">
    <w:name w:val="WW8Num198"/>
    <w:rsid w:val="00605DF1"/>
  </w:style>
  <w:style w:type="numbering" w:customStyle="1" w:styleId="WW8Num208">
    <w:name w:val="WW8Num208"/>
    <w:rsid w:val="00605DF1"/>
  </w:style>
  <w:style w:type="numbering" w:customStyle="1" w:styleId="WW8Num2112">
    <w:name w:val="WW8Num2112"/>
    <w:rsid w:val="00605DF1"/>
  </w:style>
  <w:style w:type="numbering" w:customStyle="1" w:styleId="WW8Num2210">
    <w:name w:val="WW8Num2210"/>
    <w:rsid w:val="00605DF1"/>
  </w:style>
  <w:style w:type="numbering" w:customStyle="1" w:styleId="WW8Num238">
    <w:name w:val="WW8Num238"/>
    <w:rsid w:val="00605DF1"/>
  </w:style>
  <w:style w:type="numbering" w:customStyle="1" w:styleId="WW8Num248">
    <w:name w:val="WW8Num248"/>
    <w:rsid w:val="00605DF1"/>
  </w:style>
  <w:style w:type="numbering" w:customStyle="1" w:styleId="WW8Num258">
    <w:name w:val="WW8Num258"/>
    <w:rsid w:val="00605DF1"/>
  </w:style>
  <w:style w:type="numbering" w:customStyle="1" w:styleId="WW8Num268">
    <w:name w:val="WW8Num268"/>
    <w:rsid w:val="00605DF1"/>
  </w:style>
  <w:style w:type="numbering" w:customStyle="1" w:styleId="WW8Num278">
    <w:name w:val="WW8Num278"/>
    <w:rsid w:val="00605DF1"/>
  </w:style>
  <w:style w:type="numbering" w:customStyle="1" w:styleId="WW8Num288">
    <w:name w:val="WW8Num288"/>
    <w:rsid w:val="00605DF1"/>
  </w:style>
  <w:style w:type="numbering" w:customStyle="1" w:styleId="WW8Num298">
    <w:name w:val="WW8Num298"/>
    <w:rsid w:val="00605DF1"/>
  </w:style>
  <w:style w:type="numbering" w:customStyle="1" w:styleId="WW8Num308">
    <w:name w:val="WW8Num308"/>
    <w:rsid w:val="00605DF1"/>
  </w:style>
  <w:style w:type="numbering" w:customStyle="1" w:styleId="WW8Num3111">
    <w:name w:val="WW8Num3111"/>
    <w:rsid w:val="00605DF1"/>
  </w:style>
  <w:style w:type="numbering" w:customStyle="1" w:styleId="WW8Num329">
    <w:name w:val="WW8Num329"/>
    <w:rsid w:val="00605DF1"/>
  </w:style>
  <w:style w:type="numbering" w:customStyle="1" w:styleId="WW8Num338">
    <w:name w:val="WW8Num338"/>
    <w:rsid w:val="00605DF1"/>
  </w:style>
  <w:style w:type="numbering" w:customStyle="1" w:styleId="WW8Num348">
    <w:name w:val="WW8Num348"/>
    <w:rsid w:val="00605DF1"/>
  </w:style>
  <w:style w:type="numbering" w:customStyle="1" w:styleId="WW8Num358">
    <w:name w:val="WW8Num358"/>
    <w:rsid w:val="00605DF1"/>
  </w:style>
  <w:style w:type="numbering" w:customStyle="1" w:styleId="WW8Num368">
    <w:name w:val="WW8Num368"/>
    <w:rsid w:val="00605DF1"/>
  </w:style>
  <w:style w:type="numbering" w:customStyle="1" w:styleId="WW8Num378">
    <w:name w:val="WW8Num378"/>
    <w:rsid w:val="00605DF1"/>
  </w:style>
  <w:style w:type="table" w:customStyle="1" w:styleId="82">
    <w:name w:val="Сетка таблицы8"/>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605DF1"/>
    <w:pPr>
      <w:spacing w:after="200" w:line="276" w:lineRule="auto"/>
    </w:pPr>
    <w:rPr>
      <w:rFonts w:ascii="Calibri" w:eastAsia="Times New Roman" w:hAnsi="Calibri" w:cs="Times New Roman"/>
      <w:lang w:val="ru-RU" w:eastAsia="ru-RU"/>
    </w:rPr>
  </w:style>
  <w:style w:type="numbering" w:customStyle="1" w:styleId="100">
    <w:name w:val="Нет списка10"/>
    <w:next w:val="a2"/>
    <w:uiPriority w:val="99"/>
    <w:semiHidden/>
    <w:unhideWhenUsed/>
    <w:rsid w:val="00605DF1"/>
  </w:style>
  <w:style w:type="numbering" w:customStyle="1" w:styleId="WW8Num130">
    <w:name w:val="WW8Num130"/>
    <w:rsid w:val="00605DF1"/>
  </w:style>
  <w:style w:type="numbering" w:customStyle="1" w:styleId="WW8Num230">
    <w:name w:val="WW8Num230"/>
    <w:rsid w:val="00605DF1"/>
  </w:style>
  <w:style w:type="numbering" w:customStyle="1" w:styleId="WW8Num330">
    <w:name w:val="WW8Num330"/>
    <w:rsid w:val="00605DF1"/>
  </w:style>
  <w:style w:type="numbering" w:customStyle="1" w:styleId="WW8Num49">
    <w:name w:val="WW8Num49"/>
    <w:rsid w:val="00605DF1"/>
  </w:style>
  <w:style w:type="numbering" w:customStyle="1" w:styleId="WW8Num59">
    <w:name w:val="WW8Num59"/>
    <w:rsid w:val="00605DF1"/>
  </w:style>
  <w:style w:type="numbering" w:customStyle="1" w:styleId="WW8Num69">
    <w:name w:val="WW8Num69"/>
    <w:rsid w:val="00605DF1"/>
  </w:style>
  <w:style w:type="numbering" w:customStyle="1" w:styleId="WW8Num79">
    <w:name w:val="WW8Num79"/>
    <w:rsid w:val="00605DF1"/>
  </w:style>
  <w:style w:type="numbering" w:customStyle="1" w:styleId="WW8Num89">
    <w:name w:val="WW8Num89"/>
    <w:rsid w:val="00605DF1"/>
  </w:style>
  <w:style w:type="numbering" w:customStyle="1" w:styleId="WW8Num99">
    <w:name w:val="WW8Num99"/>
    <w:rsid w:val="00605DF1"/>
  </w:style>
  <w:style w:type="numbering" w:customStyle="1" w:styleId="WW8Num109">
    <w:name w:val="WW8Num109"/>
    <w:rsid w:val="00605DF1"/>
  </w:style>
  <w:style w:type="numbering" w:customStyle="1" w:styleId="WW8Num1113">
    <w:name w:val="WW8Num1113"/>
    <w:rsid w:val="00605DF1"/>
  </w:style>
  <w:style w:type="numbering" w:customStyle="1" w:styleId="WW8Num1211">
    <w:name w:val="WW8Num1211"/>
    <w:rsid w:val="00605DF1"/>
  </w:style>
  <w:style w:type="numbering" w:customStyle="1" w:styleId="WW8Num139">
    <w:name w:val="WW8Num139"/>
    <w:rsid w:val="00605DF1"/>
  </w:style>
  <w:style w:type="numbering" w:customStyle="1" w:styleId="WW8Num149">
    <w:name w:val="WW8Num149"/>
    <w:rsid w:val="00605DF1"/>
  </w:style>
  <w:style w:type="numbering" w:customStyle="1" w:styleId="WW8Num159">
    <w:name w:val="WW8Num159"/>
    <w:rsid w:val="00605DF1"/>
  </w:style>
  <w:style w:type="numbering" w:customStyle="1" w:styleId="WW8Num169">
    <w:name w:val="WW8Num169"/>
    <w:rsid w:val="00605DF1"/>
  </w:style>
  <w:style w:type="numbering" w:customStyle="1" w:styleId="WW8Num179">
    <w:name w:val="WW8Num179"/>
    <w:rsid w:val="00605DF1"/>
  </w:style>
  <w:style w:type="numbering" w:customStyle="1" w:styleId="WW8Num189">
    <w:name w:val="WW8Num189"/>
    <w:rsid w:val="00605DF1"/>
  </w:style>
  <w:style w:type="numbering" w:customStyle="1" w:styleId="WW8Num199">
    <w:name w:val="WW8Num199"/>
    <w:rsid w:val="00605DF1"/>
  </w:style>
  <w:style w:type="numbering" w:customStyle="1" w:styleId="WW8Num209">
    <w:name w:val="WW8Num209"/>
    <w:rsid w:val="00605DF1"/>
  </w:style>
  <w:style w:type="numbering" w:customStyle="1" w:styleId="WW8Num2113">
    <w:name w:val="WW8Num2113"/>
    <w:rsid w:val="00605DF1"/>
  </w:style>
  <w:style w:type="numbering" w:customStyle="1" w:styleId="WW8Num2211">
    <w:name w:val="WW8Num2211"/>
    <w:rsid w:val="00605DF1"/>
  </w:style>
  <w:style w:type="numbering" w:customStyle="1" w:styleId="WW8Num239">
    <w:name w:val="WW8Num239"/>
    <w:rsid w:val="00605DF1"/>
  </w:style>
  <w:style w:type="numbering" w:customStyle="1" w:styleId="WW8Num249">
    <w:name w:val="WW8Num249"/>
    <w:rsid w:val="00605DF1"/>
  </w:style>
  <w:style w:type="numbering" w:customStyle="1" w:styleId="WW8Num259">
    <w:name w:val="WW8Num259"/>
    <w:rsid w:val="00605DF1"/>
  </w:style>
  <w:style w:type="numbering" w:customStyle="1" w:styleId="WW8Num269">
    <w:name w:val="WW8Num269"/>
    <w:rsid w:val="00605DF1"/>
  </w:style>
  <w:style w:type="numbering" w:customStyle="1" w:styleId="WW8Num279">
    <w:name w:val="WW8Num279"/>
    <w:rsid w:val="00605DF1"/>
  </w:style>
  <w:style w:type="numbering" w:customStyle="1" w:styleId="WW8Num289">
    <w:name w:val="WW8Num289"/>
    <w:rsid w:val="00605DF1"/>
  </w:style>
  <w:style w:type="numbering" w:customStyle="1" w:styleId="WW8Num299">
    <w:name w:val="WW8Num299"/>
    <w:rsid w:val="00605DF1"/>
  </w:style>
  <w:style w:type="numbering" w:customStyle="1" w:styleId="WW8Num309">
    <w:name w:val="WW8Num309"/>
    <w:rsid w:val="00605DF1"/>
  </w:style>
  <w:style w:type="numbering" w:customStyle="1" w:styleId="WW8Num3112">
    <w:name w:val="WW8Num3112"/>
    <w:rsid w:val="00605DF1"/>
  </w:style>
  <w:style w:type="numbering" w:customStyle="1" w:styleId="WW8Num3210">
    <w:name w:val="WW8Num3210"/>
    <w:rsid w:val="00605DF1"/>
  </w:style>
  <w:style w:type="numbering" w:customStyle="1" w:styleId="WW8Num339">
    <w:name w:val="WW8Num339"/>
    <w:rsid w:val="00605DF1"/>
  </w:style>
  <w:style w:type="numbering" w:customStyle="1" w:styleId="WW8Num349">
    <w:name w:val="WW8Num349"/>
    <w:rsid w:val="00605DF1"/>
  </w:style>
  <w:style w:type="numbering" w:customStyle="1" w:styleId="WW8Num359">
    <w:name w:val="WW8Num359"/>
    <w:rsid w:val="00605DF1"/>
  </w:style>
  <w:style w:type="numbering" w:customStyle="1" w:styleId="WW8Num369">
    <w:name w:val="WW8Num369"/>
    <w:rsid w:val="00605DF1"/>
  </w:style>
  <w:style w:type="numbering" w:customStyle="1" w:styleId="WW8Num379">
    <w:name w:val="WW8Num379"/>
    <w:rsid w:val="00605DF1"/>
  </w:style>
  <w:style w:type="table" w:customStyle="1" w:styleId="92">
    <w:name w:val="Сетка таблицы9"/>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605DF1"/>
  </w:style>
  <w:style w:type="numbering" w:customStyle="1" w:styleId="WW8Num140">
    <w:name w:val="WW8Num140"/>
    <w:rsid w:val="00605DF1"/>
  </w:style>
  <w:style w:type="numbering" w:customStyle="1" w:styleId="WW8Num240">
    <w:name w:val="WW8Num240"/>
    <w:rsid w:val="00605DF1"/>
  </w:style>
  <w:style w:type="numbering" w:customStyle="1" w:styleId="WW8Num340">
    <w:name w:val="WW8Num340"/>
    <w:rsid w:val="00605DF1"/>
  </w:style>
  <w:style w:type="numbering" w:customStyle="1" w:styleId="WW8Num410">
    <w:name w:val="WW8Num410"/>
    <w:rsid w:val="00605DF1"/>
  </w:style>
  <w:style w:type="numbering" w:customStyle="1" w:styleId="WW8Num510">
    <w:name w:val="WW8Num510"/>
    <w:rsid w:val="00605DF1"/>
  </w:style>
  <w:style w:type="numbering" w:customStyle="1" w:styleId="WW8Num610">
    <w:name w:val="WW8Num610"/>
    <w:rsid w:val="00605DF1"/>
  </w:style>
  <w:style w:type="numbering" w:customStyle="1" w:styleId="WW8Num710">
    <w:name w:val="WW8Num710"/>
    <w:rsid w:val="00605DF1"/>
  </w:style>
  <w:style w:type="numbering" w:customStyle="1" w:styleId="WW8Num810">
    <w:name w:val="WW8Num810"/>
    <w:rsid w:val="00605DF1"/>
  </w:style>
  <w:style w:type="numbering" w:customStyle="1" w:styleId="WW8Num910">
    <w:name w:val="WW8Num910"/>
    <w:rsid w:val="00605DF1"/>
  </w:style>
  <w:style w:type="numbering" w:customStyle="1" w:styleId="WW8Num1010">
    <w:name w:val="WW8Num1010"/>
    <w:rsid w:val="00605DF1"/>
  </w:style>
  <w:style w:type="numbering" w:customStyle="1" w:styleId="WW8Num1114">
    <w:name w:val="WW8Num1114"/>
    <w:rsid w:val="00605DF1"/>
  </w:style>
  <w:style w:type="numbering" w:customStyle="1" w:styleId="WW8Num1212">
    <w:name w:val="WW8Num1212"/>
    <w:rsid w:val="00605DF1"/>
  </w:style>
  <w:style w:type="numbering" w:customStyle="1" w:styleId="WW8Num1310">
    <w:name w:val="WW8Num1310"/>
    <w:rsid w:val="00605DF1"/>
  </w:style>
  <w:style w:type="numbering" w:customStyle="1" w:styleId="WW8Num1410">
    <w:name w:val="WW8Num1410"/>
    <w:rsid w:val="00605DF1"/>
  </w:style>
  <w:style w:type="numbering" w:customStyle="1" w:styleId="WW8Num1510">
    <w:name w:val="WW8Num1510"/>
    <w:rsid w:val="00605DF1"/>
  </w:style>
  <w:style w:type="numbering" w:customStyle="1" w:styleId="WW8Num1610">
    <w:name w:val="WW8Num1610"/>
    <w:rsid w:val="00605DF1"/>
  </w:style>
  <w:style w:type="numbering" w:customStyle="1" w:styleId="WW8Num1710">
    <w:name w:val="WW8Num1710"/>
    <w:rsid w:val="00605DF1"/>
  </w:style>
  <w:style w:type="numbering" w:customStyle="1" w:styleId="WW8Num1810">
    <w:name w:val="WW8Num1810"/>
    <w:rsid w:val="00605DF1"/>
  </w:style>
  <w:style w:type="numbering" w:customStyle="1" w:styleId="WW8Num1910">
    <w:name w:val="WW8Num1910"/>
    <w:rsid w:val="00605DF1"/>
  </w:style>
  <w:style w:type="numbering" w:customStyle="1" w:styleId="WW8Num2010">
    <w:name w:val="WW8Num2010"/>
    <w:rsid w:val="00605DF1"/>
  </w:style>
  <w:style w:type="numbering" w:customStyle="1" w:styleId="WW8Num2114">
    <w:name w:val="WW8Num2114"/>
    <w:rsid w:val="00605DF1"/>
  </w:style>
  <w:style w:type="numbering" w:customStyle="1" w:styleId="WW8Num2212">
    <w:name w:val="WW8Num2212"/>
    <w:rsid w:val="00605DF1"/>
  </w:style>
  <w:style w:type="numbering" w:customStyle="1" w:styleId="WW8Num2310">
    <w:name w:val="WW8Num2310"/>
    <w:rsid w:val="00605DF1"/>
  </w:style>
  <w:style w:type="numbering" w:customStyle="1" w:styleId="WW8Num2410">
    <w:name w:val="WW8Num2410"/>
    <w:rsid w:val="00605DF1"/>
  </w:style>
  <w:style w:type="numbering" w:customStyle="1" w:styleId="WW8Num2510">
    <w:name w:val="WW8Num2510"/>
    <w:rsid w:val="00605DF1"/>
  </w:style>
  <w:style w:type="numbering" w:customStyle="1" w:styleId="WW8Num2610">
    <w:name w:val="WW8Num2610"/>
    <w:rsid w:val="00605DF1"/>
  </w:style>
  <w:style w:type="numbering" w:customStyle="1" w:styleId="WW8Num2710">
    <w:name w:val="WW8Num2710"/>
    <w:rsid w:val="00605DF1"/>
  </w:style>
  <w:style w:type="numbering" w:customStyle="1" w:styleId="WW8Num2810">
    <w:name w:val="WW8Num2810"/>
    <w:rsid w:val="00605DF1"/>
  </w:style>
  <w:style w:type="numbering" w:customStyle="1" w:styleId="WW8Num2910">
    <w:name w:val="WW8Num2910"/>
    <w:rsid w:val="00605DF1"/>
  </w:style>
  <w:style w:type="numbering" w:customStyle="1" w:styleId="WW8Num3010">
    <w:name w:val="WW8Num3010"/>
    <w:rsid w:val="00605DF1"/>
  </w:style>
  <w:style w:type="numbering" w:customStyle="1" w:styleId="WW8Num3113">
    <w:name w:val="WW8Num3113"/>
    <w:rsid w:val="00605DF1"/>
  </w:style>
  <w:style w:type="numbering" w:customStyle="1" w:styleId="WW8Num3211">
    <w:name w:val="WW8Num3211"/>
    <w:rsid w:val="00605DF1"/>
  </w:style>
  <w:style w:type="numbering" w:customStyle="1" w:styleId="WW8Num3310">
    <w:name w:val="WW8Num3310"/>
    <w:rsid w:val="00605DF1"/>
  </w:style>
  <w:style w:type="numbering" w:customStyle="1" w:styleId="WW8Num3410">
    <w:name w:val="WW8Num3410"/>
    <w:rsid w:val="00605DF1"/>
  </w:style>
  <w:style w:type="numbering" w:customStyle="1" w:styleId="WW8Num3510">
    <w:name w:val="WW8Num3510"/>
    <w:rsid w:val="00605DF1"/>
  </w:style>
  <w:style w:type="numbering" w:customStyle="1" w:styleId="WW8Num3610">
    <w:name w:val="WW8Num3610"/>
    <w:rsid w:val="00605DF1"/>
  </w:style>
  <w:style w:type="numbering" w:customStyle="1" w:styleId="WW8Num3710">
    <w:name w:val="WW8Num3710"/>
    <w:rsid w:val="00605DF1"/>
  </w:style>
  <w:style w:type="table" w:customStyle="1" w:styleId="101">
    <w:name w:val="Сетка таблицы10"/>
    <w:basedOn w:val="a1"/>
    <w:next w:val="afffe"/>
    <w:uiPriority w:val="59"/>
    <w:rsid w:val="00605DF1"/>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footnote text"/>
    <w:basedOn w:val="a"/>
    <w:link w:val="1ff3"/>
    <w:uiPriority w:val="99"/>
    <w:semiHidden/>
    <w:unhideWhenUsed/>
    <w:rsid w:val="00605DF1"/>
    <w:rPr>
      <w:sz w:val="20"/>
      <w:szCs w:val="20"/>
    </w:rPr>
  </w:style>
  <w:style w:type="character" w:customStyle="1" w:styleId="1ff3">
    <w:name w:val="Текст сноски Знак1"/>
    <w:basedOn w:val="a0"/>
    <w:link w:val="affff1"/>
    <w:uiPriority w:val="99"/>
    <w:semiHidden/>
    <w:rsid w:val="00605DF1"/>
    <w:rPr>
      <w:rFonts w:ascii="Times New Roman" w:eastAsia="Arial" w:hAnsi="Times New Roman" w:cs="Times New Roman"/>
      <w:sz w:val="20"/>
      <w:szCs w:val="20"/>
      <w:lang w:val="ru-RU" w:eastAsia="ru-RU"/>
    </w:rPr>
  </w:style>
  <w:style w:type="character" w:styleId="affff2">
    <w:name w:val="footnote reference"/>
    <w:basedOn w:val="a0"/>
    <w:uiPriority w:val="99"/>
    <w:semiHidden/>
    <w:unhideWhenUsed/>
    <w:rsid w:val="00605DF1"/>
    <w:rPr>
      <w:vertAlign w:val="superscript"/>
    </w:rPr>
  </w:style>
  <w:style w:type="table" w:customStyle="1" w:styleId="115">
    <w:name w:val="Сетка таблицы11"/>
    <w:basedOn w:val="a1"/>
    <w:next w:val="afffe"/>
    <w:uiPriority w:val="59"/>
    <w:rsid w:val="00605DF1"/>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Основной текст (2)_"/>
    <w:basedOn w:val="a0"/>
    <w:link w:val="2f6"/>
    <w:rsid w:val="00605D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605D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605D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605DF1"/>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605DF1"/>
    <w:pPr>
      <w:widowControl w:val="0"/>
      <w:ind w:left="105"/>
      <w:jc w:val="both"/>
    </w:pPr>
    <w:rPr>
      <w:rFonts w:eastAsia="Times New Roman"/>
      <w:sz w:val="22"/>
      <w:szCs w:val="22"/>
      <w:lang w:val="en-US" w:eastAsia="en-US"/>
    </w:rPr>
  </w:style>
  <w:style w:type="character" w:customStyle="1" w:styleId="Bodytext5">
    <w:name w:val="Body text (5)_"/>
    <w:link w:val="Bodytext50"/>
    <w:rsid w:val="00605DF1"/>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605DF1"/>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605DF1"/>
  </w:style>
  <w:style w:type="character" w:customStyle="1" w:styleId="rvts9">
    <w:name w:val="rvts9"/>
    <w:basedOn w:val="a0"/>
    <w:rsid w:val="00605DF1"/>
  </w:style>
  <w:style w:type="character" w:customStyle="1" w:styleId="rvts37">
    <w:name w:val="rvts37"/>
    <w:basedOn w:val="a0"/>
    <w:rsid w:val="00605DF1"/>
  </w:style>
  <w:style w:type="character" w:customStyle="1" w:styleId="err1">
    <w:name w:val="err1"/>
    <w:basedOn w:val="a0"/>
    <w:rsid w:val="00605DF1"/>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605DF1"/>
  </w:style>
  <w:style w:type="paragraph" w:styleId="affff3">
    <w:name w:val="Revision"/>
    <w:hidden/>
    <w:uiPriority w:val="99"/>
    <w:semiHidden/>
    <w:rsid w:val="00605DF1"/>
    <w:pPr>
      <w:spacing w:after="0" w:line="240" w:lineRule="auto"/>
    </w:pPr>
    <w:rPr>
      <w:rFonts w:ascii="Times New Roman" w:eastAsia="Arial" w:hAnsi="Times New Roman" w:cs="Times New Roman"/>
      <w:sz w:val="24"/>
      <w:szCs w:val="24"/>
      <w:lang w:val="ru-RU" w:eastAsia="ru-RU"/>
    </w:rPr>
  </w:style>
  <w:style w:type="paragraph" w:customStyle="1" w:styleId="1ff4">
    <w:name w:val="Текст примечания1"/>
    <w:basedOn w:val="a"/>
    <w:rsid w:val="00605DF1"/>
    <w:pPr>
      <w:suppressAutoHyphens/>
    </w:pPr>
    <w:rPr>
      <w:rFonts w:eastAsia="Times New Roman"/>
      <w:sz w:val="20"/>
      <w:szCs w:val="20"/>
      <w:lang w:val="uk-UA" w:eastAsia="ar-SA"/>
    </w:rPr>
  </w:style>
  <w:style w:type="character" w:customStyle="1" w:styleId="headerdoc">
    <w:name w:val="header_doc"/>
    <w:basedOn w:val="a0"/>
    <w:rsid w:val="00605DF1"/>
  </w:style>
  <w:style w:type="character" w:styleId="affff4">
    <w:name w:val="FollowedHyperlink"/>
    <w:basedOn w:val="a0"/>
    <w:uiPriority w:val="99"/>
    <w:semiHidden/>
    <w:unhideWhenUsed/>
    <w:rsid w:val="00605DF1"/>
    <w:rPr>
      <w:color w:val="954F72" w:themeColor="followedHyperlink"/>
      <w:u w:val="single"/>
    </w:rPr>
  </w:style>
  <w:style w:type="character" w:styleId="affff5">
    <w:name w:val="Placeholder Text"/>
    <w:basedOn w:val="a0"/>
    <w:uiPriority w:val="99"/>
    <w:semiHidden/>
    <w:rsid w:val="00605DF1"/>
    <w:rPr>
      <w:color w:val="808080"/>
    </w:rPr>
  </w:style>
  <w:style w:type="character" w:customStyle="1" w:styleId="affff6">
    <w:name w:val="Основной текст_"/>
    <w:link w:val="2f7"/>
    <w:rsid w:val="00605DF1"/>
    <w:rPr>
      <w:b/>
      <w:bCs/>
      <w:sz w:val="25"/>
      <w:szCs w:val="25"/>
      <w:shd w:val="clear" w:color="auto" w:fill="FFFFFF"/>
    </w:rPr>
  </w:style>
  <w:style w:type="paragraph" w:customStyle="1" w:styleId="2f7">
    <w:name w:val="Основной текст2"/>
    <w:basedOn w:val="a"/>
    <w:link w:val="affff6"/>
    <w:rsid w:val="00605DF1"/>
    <w:pPr>
      <w:widowControl w:val="0"/>
      <w:shd w:val="clear" w:color="auto" w:fill="FFFFFF"/>
      <w:spacing w:before="480" w:after="480" w:line="0" w:lineRule="atLeast"/>
      <w:jc w:val="both"/>
    </w:pPr>
    <w:rPr>
      <w:rFonts w:asciiTheme="minorHAnsi" w:eastAsiaTheme="minorHAnsi" w:hAnsiTheme="minorHAnsi" w:cstheme="minorBidi"/>
      <w:b/>
      <w:bCs/>
      <w:sz w:val="25"/>
      <w:szCs w:val="25"/>
      <w:lang w:val="uk-UA" w:eastAsia="en-US"/>
    </w:rPr>
  </w:style>
  <w:style w:type="character" w:customStyle="1" w:styleId="FontStyle29">
    <w:name w:val="Font Style29"/>
    <w:rsid w:val="00605DF1"/>
    <w:rPr>
      <w:rFonts w:ascii="Times New Roman" w:hAnsi="Times New Roman" w:cs="Times New Roman"/>
      <w:sz w:val="22"/>
      <w:szCs w:val="22"/>
    </w:rPr>
  </w:style>
  <w:style w:type="character" w:customStyle="1" w:styleId="af2">
    <w:name w:val="Абзац списка Знак"/>
    <w:link w:val="af1"/>
    <w:uiPriority w:val="34"/>
    <w:locked/>
    <w:rsid w:val="00605DF1"/>
    <w:rPr>
      <w:rFonts w:ascii="Arial" w:eastAsia="Arial" w:hAnsi="Arial" w:cs="Arial"/>
      <w:color w:val="000000"/>
      <w:lang w:val="ru-RU" w:eastAsia="ru-RU"/>
    </w:rPr>
  </w:style>
  <w:style w:type="character" w:customStyle="1" w:styleId="18">
    <w:name w:val="Заголовок1 Знак"/>
    <w:link w:val="17"/>
    <w:rsid w:val="00605DF1"/>
    <w:rPr>
      <w:rFonts w:ascii="Arial" w:eastAsia="Lucida Sans Unicode" w:hAnsi="Arial" w:cs="Tahoma"/>
      <w:sz w:val="28"/>
      <w:szCs w:val="28"/>
      <w:lang w:val="ru-RU" w:eastAsia="zh-CN"/>
    </w:rPr>
  </w:style>
  <w:style w:type="character" w:customStyle="1" w:styleId="2f">
    <w:name w:val="Заголовок2 Знак"/>
    <w:link w:val="2e"/>
    <w:rsid w:val="00605DF1"/>
    <w:rPr>
      <w:rFonts w:ascii="Times New Roman" w:eastAsia="Times New Roman" w:hAnsi="Times New Roman" w:cs="Times New Roman"/>
      <w:b/>
      <w:sz w:val="28"/>
      <w:szCs w:val="28"/>
      <w:lang w:eastAsia="zh-CN"/>
    </w:rPr>
  </w:style>
  <w:style w:type="paragraph" w:styleId="2f8">
    <w:name w:val="List 2"/>
    <w:basedOn w:val="a"/>
    <w:uiPriority w:val="99"/>
    <w:semiHidden/>
    <w:unhideWhenUsed/>
    <w:rsid w:val="00605DF1"/>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98136831">
      <w:bodyDiv w:val="1"/>
      <w:marLeft w:val="0"/>
      <w:marRight w:val="0"/>
      <w:marTop w:val="0"/>
      <w:marBottom w:val="0"/>
      <w:divBdr>
        <w:top w:val="none" w:sz="0" w:space="0" w:color="auto"/>
        <w:left w:val="none" w:sz="0" w:space="0" w:color="auto"/>
        <w:bottom w:val="none" w:sz="0" w:space="0" w:color="auto"/>
        <w:right w:val="none" w:sz="0" w:space="0" w:color="auto"/>
      </w:divBdr>
      <w:divsChild>
        <w:div w:id="967081621">
          <w:marLeft w:val="0"/>
          <w:marRight w:val="0"/>
          <w:marTop w:val="0"/>
          <w:marBottom w:val="0"/>
          <w:divBdr>
            <w:top w:val="none" w:sz="0" w:space="0" w:color="auto"/>
            <w:left w:val="none" w:sz="0" w:space="0" w:color="auto"/>
            <w:bottom w:val="none" w:sz="0" w:space="0" w:color="auto"/>
            <w:right w:val="none" w:sz="0" w:space="0" w:color="auto"/>
          </w:divBdr>
        </w:div>
        <w:div w:id="1438135923">
          <w:marLeft w:val="0"/>
          <w:marRight w:val="0"/>
          <w:marTop w:val="0"/>
          <w:marBottom w:val="0"/>
          <w:divBdr>
            <w:top w:val="none" w:sz="0" w:space="0" w:color="auto"/>
            <w:left w:val="none" w:sz="0" w:space="0" w:color="auto"/>
            <w:bottom w:val="none" w:sz="0" w:space="0" w:color="auto"/>
            <w:right w:val="none" w:sz="0" w:space="0" w:color="auto"/>
          </w:divBdr>
        </w:div>
        <w:div w:id="2067609327">
          <w:marLeft w:val="0"/>
          <w:marRight w:val="0"/>
          <w:marTop w:val="0"/>
          <w:marBottom w:val="0"/>
          <w:divBdr>
            <w:top w:val="none" w:sz="0" w:space="0" w:color="auto"/>
            <w:left w:val="none" w:sz="0" w:space="0" w:color="auto"/>
            <w:bottom w:val="none" w:sz="0" w:space="0" w:color="auto"/>
            <w:right w:val="none" w:sz="0" w:space="0" w:color="auto"/>
          </w:divBdr>
        </w:div>
        <w:div w:id="2060663085">
          <w:marLeft w:val="0"/>
          <w:marRight w:val="0"/>
          <w:marTop w:val="0"/>
          <w:marBottom w:val="0"/>
          <w:divBdr>
            <w:top w:val="none" w:sz="0" w:space="0" w:color="auto"/>
            <w:left w:val="none" w:sz="0" w:space="0" w:color="auto"/>
            <w:bottom w:val="none" w:sz="0" w:space="0" w:color="auto"/>
            <w:right w:val="none" w:sz="0" w:space="0" w:color="auto"/>
          </w:divBdr>
        </w:div>
        <w:div w:id="291063403">
          <w:marLeft w:val="0"/>
          <w:marRight w:val="0"/>
          <w:marTop w:val="0"/>
          <w:marBottom w:val="0"/>
          <w:divBdr>
            <w:top w:val="none" w:sz="0" w:space="0" w:color="auto"/>
            <w:left w:val="none" w:sz="0" w:space="0" w:color="auto"/>
            <w:bottom w:val="none" w:sz="0" w:space="0" w:color="auto"/>
            <w:right w:val="none" w:sz="0" w:space="0" w:color="auto"/>
          </w:divBdr>
        </w:div>
      </w:divsChild>
    </w:div>
    <w:div w:id="144442506">
      <w:bodyDiv w:val="1"/>
      <w:marLeft w:val="0"/>
      <w:marRight w:val="0"/>
      <w:marTop w:val="0"/>
      <w:marBottom w:val="0"/>
      <w:divBdr>
        <w:top w:val="none" w:sz="0" w:space="0" w:color="auto"/>
        <w:left w:val="none" w:sz="0" w:space="0" w:color="auto"/>
        <w:bottom w:val="none" w:sz="0" w:space="0" w:color="auto"/>
        <w:right w:val="none" w:sz="0" w:space="0" w:color="auto"/>
      </w:divBdr>
      <w:divsChild>
        <w:div w:id="189536852">
          <w:marLeft w:val="0"/>
          <w:marRight w:val="0"/>
          <w:marTop w:val="0"/>
          <w:marBottom w:val="0"/>
          <w:divBdr>
            <w:top w:val="none" w:sz="0" w:space="0" w:color="auto"/>
            <w:left w:val="none" w:sz="0" w:space="0" w:color="auto"/>
            <w:bottom w:val="none" w:sz="0" w:space="0" w:color="auto"/>
            <w:right w:val="none" w:sz="0" w:space="0" w:color="auto"/>
          </w:divBdr>
        </w:div>
        <w:div w:id="426537489">
          <w:marLeft w:val="0"/>
          <w:marRight w:val="0"/>
          <w:marTop w:val="0"/>
          <w:marBottom w:val="0"/>
          <w:divBdr>
            <w:top w:val="none" w:sz="0" w:space="0" w:color="auto"/>
            <w:left w:val="none" w:sz="0" w:space="0" w:color="auto"/>
            <w:bottom w:val="none" w:sz="0" w:space="0" w:color="auto"/>
            <w:right w:val="none" w:sz="0" w:space="0" w:color="auto"/>
          </w:divBdr>
        </w:div>
        <w:div w:id="483816897">
          <w:marLeft w:val="0"/>
          <w:marRight w:val="0"/>
          <w:marTop w:val="0"/>
          <w:marBottom w:val="0"/>
          <w:divBdr>
            <w:top w:val="none" w:sz="0" w:space="0" w:color="auto"/>
            <w:left w:val="none" w:sz="0" w:space="0" w:color="auto"/>
            <w:bottom w:val="none" w:sz="0" w:space="0" w:color="auto"/>
            <w:right w:val="none" w:sz="0" w:space="0" w:color="auto"/>
          </w:divBdr>
        </w:div>
        <w:div w:id="475925058">
          <w:marLeft w:val="0"/>
          <w:marRight w:val="0"/>
          <w:marTop w:val="0"/>
          <w:marBottom w:val="0"/>
          <w:divBdr>
            <w:top w:val="none" w:sz="0" w:space="0" w:color="auto"/>
            <w:left w:val="none" w:sz="0" w:space="0" w:color="auto"/>
            <w:bottom w:val="none" w:sz="0" w:space="0" w:color="auto"/>
            <w:right w:val="none" w:sz="0" w:space="0" w:color="auto"/>
          </w:divBdr>
        </w:div>
      </w:divsChild>
    </w:div>
    <w:div w:id="187767115">
      <w:bodyDiv w:val="1"/>
      <w:marLeft w:val="0"/>
      <w:marRight w:val="0"/>
      <w:marTop w:val="0"/>
      <w:marBottom w:val="0"/>
      <w:divBdr>
        <w:top w:val="none" w:sz="0" w:space="0" w:color="auto"/>
        <w:left w:val="none" w:sz="0" w:space="0" w:color="auto"/>
        <w:bottom w:val="none" w:sz="0" w:space="0" w:color="auto"/>
        <w:right w:val="none" w:sz="0" w:space="0" w:color="auto"/>
      </w:divBdr>
    </w:div>
    <w:div w:id="214128962">
      <w:bodyDiv w:val="1"/>
      <w:marLeft w:val="0"/>
      <w:marRight w:val="0"/>
      <w:marTop w:val="0"/>
      <w:marBottom w:val="0"/>
      <w:divBdr>
        <w:top w:val="none" w:sz="0" w:space="0" w:color="auto"/>
        <w:left w:val="none" w:sz="0" w:space="0" w:color="auto"/>
        <w:bottom w:val="none" w:sz="0" w:space="0" w:color="auto"/>
        <w:right w:val="none" w:sz="0" w:space="0" w:color="auto"/>
      </w:divBdr>
      <w:divsChild>
        <w:div w:id="1480153735">
          <w:marLeft w:val="0"/>
          <w:marRight w:val="0"/>
          <w:marTop w:val="0"/>
          <w:marBottom w:val="0"/>
          <w:divBdr>
            <w:top w:val="none" w:sz="0" w:space="0" w:color="auto"/>
            <w:left w:val="none" w:sz="0" w:space="0" w:color="auto"/>
            <w:bottom w:val="none" w:sz="0" w:space="0" w:color="auto"/>
            <w:right w:val="none" w:sz="0" w:space="0" w:color="auto"/>
          </w:divBdr>
        </w:div>
        <w:div w:id="415518996">
          <w:marLeft w:val="0"/>
          <w:marRight w:val="0"/>
          <w:marTop w:val="0"/>
          <w:marBottom w:val="0"/>
          <w:divBdr>
            <w:top w:val="none" w:sz="0" w:space="0" w:color="auto"/>
            <w:left w:val="none" w:sz="0" w:space="0" w:color="auto"/>
            <w:bottom w:val="none" w:sz="0" w:space="0" w:color="auto"/>
            <w:right w:val="none" w:sz="0" w:space="0" w:color="auto"/>
          </w:divBdr>
        </w:div>
        <w:div w:id="478618090">
          <w:marLeft w:val="0"/>
          <w:marRight w:val="0"/>
          <w:marTop w:val="0"/>
          <w:marBottom w:val="0"/>
          <w:divBdr>
            <w:top w:val="none" w:sz="0" w:space="0" w:color="auto"/>
            <w:left w:val="none" w:sz="0" w:space="0" w:color="auto"/>
            <w:bottom w:val="none" w:sz="0" w:space="0" w:color="auto"/>
            <w:right w:val="none" w:sz="0" w:space="0" w:color="auto"/>
          </w:divBdr>
        </w:div>
        <w:div w:id="464665936">
          <w:marLeft w:val="0"/>
          <w:marRight w:val="0"/>
          <w:marTop w:val="0"/>
          <w:marBottom w:val="0"/>
          <w:divBdr>
            <w:top w:val="none" w:sz="0" w:space="0" w:color="auto"/>
            <w:left w:val="none" w:sz="0" w:space="0" w:color="auto"/>
            <w:bottom w:val="none" w:sz="0" w:space="0" w:color="auto"/>
            <w:right w:val="none" w:sz="0" w:space="0" w:color="auto"/>
          </w:divBdr>
        </w:div>
        <w:div w:id="1016033812">
          <w:marLeft w:val="0"/>
          <w:marRight w:val="0"/>
          <w:marTop w:val="0"/>
          <w:marBottom w:val="0"/>
          <w:divBdr>
            <w:top w:val="none" w:sz="0" w:space="0" w:color="auto"/>
            <w:left w:val="none" w:sz="0" w:space="0" w:color="auto"/>
            <w:bottom w:val="none" w:sz="0" w:space="0" w:color="auto"/>
            <w:right w:val="none" w:sz="0" w:space="0" w:color="auto"/>
          </w:divBdr>
        </w:div>
        <w:div w:id="33893906">
          <w:marLeft w:val="0"/>
          <w:marRight w:val="0"/>
          <w:marTop w:val="0"/>
          <w:marBottom w:val="0"/>
          <w:divBdr>
            <w:top w:val="none" w:sz="0" w:space="0" w:color="auto"/>
            <w:left w:val="none" w:sz="0" w:space="0" w:color="auto"/>
            <w:bottom w:val="none" w:sz="0" w:space="0" w:color="auto"/>
            <w:right w:val="none" w:sz="0" w:space="0" w:color="auto"/>
          </w:divBdr>
        </w:div>
      </w:divsChild>
    </w:div>
    <w:div w:id="337343730">
      <w:bodyDiv w:val="1"/>
      <w:marLeft w:val="0"/>
      <w:marRight w:val="0"/>
      <w:marTop w:val="0"/>
      <w:marBottom w:val="0"/>
      <w:divBdr>
        <w:top w:val="none" w:sz="0" w:space="0" w:color="auto"/>
        <w:left w:val="none" w:sz="0" w:space="0" w:color="auto"/>
        <w:bottom w:val="none" w:sz="0" w:space="0" w:color="auto"/>
        <w:right w:val="none" w:sz="0" w:space="0" w:color="auto"/>
      </w:divBdr>
      <w:divsChild>
        <w:div w:id="2056344259">
          <w:marLeft w:val="0"/>
          <w:marRight w:val="0"/>
          <w:marTop w:val="0"/>
          <w:marBottom w:val="0"/>
          <w:divBdr>
            <w:top w:val="none" w:sz="0" w:space="0" w:color="auto"/>
            <w:left w:val="none" w:sz="0" w:space="0" w:color="auto"/>
            <w:bottom w:val="none" w:sz="0" w:space="0" w:color="auto"/>
            <w:right w:val="none" w:sz="0" w:space="0" w:color="auto"/>
          </w:divBdr>
        </w:div>
      </w:divsChild>
    </w:div>
    <w:div w:id="350568167">
      <w:bodyDiv w:val="1"/>
      <w:marLeft w:val="0"/>
      <w:marRight w:val="0"/>
      <w:marTop w:val="0"/>
      <w:marBottom w:val="0"/>
      <w:divBdr>
        <w:top w:val="none" w:sz="0" w:space="0" w:color="auto"/>
        <w:left w:val="none" w:sz="0" w:space="0" w:color="auto"/>
        <w:bottom w:val="none" w:sz="0" w:space="0" w:color="auto"/>
        <w:right w:val="none" w:sz="0" w:space="0" w:color="auto"/>
      </w:divBdr>
      <w:divsChild>
        <w:div w:id="1647509738">
          <w:marLeft w:val="0"/>
          <w:marRight w:val="0"/>
          <w:marTop w:val="0"/>
          <w:marBottom w:val="0"/>
          <w:divBdr>
            <w:top w:val="none" w:sz="0" w:space="0" w:color="auto"/>
            <w:left w:val="none" w:sz="0" w:space="0" w:color="auto"/>
            <w:bottom w:val="none" w:sz="0" w:space="0" w:color="auto"/>
            <w:right w:val="none" w:sz="0" w:space="0" w:color="auto"/>
          </w:divBdr>
        </w:div>
      </w:divsChild>
    </w:div>
    <w:div w:id="378284899">
      <w:bodyDiv w:val="1"/>
      <w:marLeft w:val="0"/>
      <w:marRight w:val="0"/>
      <w:marTop w:val="0"/>
      <w:marBottom w:val="0"/>
      <w:divBdr>
        <w:top w:val="none" w:sz="0" w:space="0" w:color="auto"/>
        <w:left w:val="none" w:sz="0" w:space="0" w:color="auto"/>
        <w:bottom w:val="none" w:sz="0" w:space="0" w:color="auto"/>
        <w:right w:val="none" w:sz="0" w:space="0" w:color="auto"/>
      </w:divBdr>
      <w:divsChild>
        <w:div w:id="1428767366">
          <w:marLeft w:val="0"/>
          <w:marRight w:val="0"/>
          <w:marTop w:val="0"/>
          <w:marBottom w:val="0"/>
          <w:divBdr>
            <w:top w:val="none" w:sz="0" w:space="0" w:color="auto"/>
            <w:left w:val="none" w:sz="0" w:space="0" w:color="auto"/>
            <w:bottom w:val="none" w:sz="0" w:space="0" w:color="auto"/>
            <w:right w:val="none" w:sz="0" w:space="0" w:color="auto"/>
          </w:divBdr>
        </w:div>
        <w:div w:id="569079200">
          <w:marLeft w:val="0"/>
          <w:marRight w:val="0"/>
          <w:marTop w:val="0"/>
          <w:marBottom w:val="0"/>
          <w:divBdr>
            <w:top w:val="none" w:sz="0" w:space="0" w:color="auto"/>
            <w:left w:val="none" w:sz="0" w:space="0" w:color="auto"/>
            <w:bottom w:val="none" w:sz="0" w:space="0" w:color="auto"/>
            <w:right w:val="none" w:sz="0" w:space="0" w:color="auto"/>
          </w:divBdr>
        </w:div>
      </w:divsChild>
    </w:div>
    <w:div w:id="447092851">
      <w:bodyDiv w:val="1"/>
      <w:marLeft w:val="0"/>
      <w:marRight w:val="0"/>
      <w:marTop w:val="0"/>
      <w:marBottom w:val="0"/>
      <w:divBdr>
        <w:top w:val="none" w:sz="0" w:space="0" w:color="auto"/>
        <w:left w:val="none" w:sz="0" w:space="0" w:color="auto"/>
        <w:bottom w:val="none" w:sz="0" w:space="0" w:color="auto"/>
        <w:right w:val="none" w:sz="0" w:space="0" w:color="auto"/>
      </w:divBdr>
      <w:divsChild>
        <w:div w:id="642658362">
          <w:marLeft w:val="0"/>
          <w:marRight w:val="0"/>
          <w:marTop w:val="0"/>
          <w:marBottom w:val="0"/>
          <w:divBdr>
            <w:top w:val="none" w:sz="0" w:space="0" w:color="auto"/>
            <w:left w:val="none" w:sz="0" w:space="0" w:color="auto"/>
            <w:bottom w:val="none" w:sz="0" w:space="0" w:color="auto"/>
            <w:right w:val="none" w:sz="0" w:space="0" w:color="auto"/>
          </w:divBdr>
        </w:div>
        <w:div w:id="613514746">
          <w:marLeft w:val="0"/>
          <w:marRight w:val="0"/>
          <w:marTop w:val="0"/>
          <w:marBottom w:val="0"/>
          <w:divBdr>
            <w:top w:val="none" w:sz="0" w:space="0" w:color="auto"/>
            <w:left w:val="none" w:sz="0" w:space="0" w:color="auto"/>
            <w:bottom w:val="none" w:sz="0" w:space="0" w:color="auto"/>
            <w:right w:val="none" w:sz="0" w:space="0" w:color="auto"/>
          </w:divBdr>
        </w:div>
      </w:divsChild>
    </w:div>
    <w:div w:id="474958209">
      <w:bodyDiv w:val="1"/>
      <w:marLeft w:val="0"/>
      <w:marRight w:val="0"/>
      <w:marTop w:val="0"/>
      <w:marBottom w:val="0"/>
      <w:divBdr>
        <w:top w:val="none" w:sz="0" w:space="0" w:color="auto"/>
        <w:left w:val="none" w:sz="0" w:space="0" w:color="auto"/>
        <w:bottom w:val="none" w:sz="0" w:space="0" w:color="auto"/>
        <w:right w:val="none" w:sz="0" w:space="0" w:color="auto"/>
      </w:divBdr>
      <w:divsChild>
        <w:div w:id="2028944179">
          <w:marLeft w:val="0"/>
          <w:marRight w:val="0"/>
          <w:marTop w:val="0"/>
          <w:marBottom w:val="0"/>
          <w:divBdr>
            <w:top w:val="none" w:sz="0" w:space="0" w:color="auto"/>
            <w:left w:val="none" w:sz="0" w:space="0" w:color="auto"/>
            <w:bottom w:val="none" w:sz="0" w:space="0" w:color="auto"/>
            <w:right w:val="none" w:sz="0" w:space="0" w:color="auto"/>
          </w:divBdr>
        </w:div>
        <w:div w:id="943802837">
          <w:marLeft w:val="0"/>
          <w:marRight w:val="0"/>
          <w:marTop w:val="0"/>
          <w:marBottom w:val="0"/>
          <w:divBdr>
            <w:top w:val="none" w:sz="0" w:space="0" w:color="auto"/>
            <w:left w:val="none" w:sz="0" w:space="0" w:color="auto"/>
            <w:bottom w:val="none" w:sz="0" w:space="0" w:color="auto"/>
            <w:right w:val="none" w:sz="0" w:space="0" w:color="auto"/>
          </w:divBdr>
        </w:div>
      </w:divsChild>
    </w:div>
    <w:div w:id="494151281">
      <w:bodyDiv w:val="1"/>
      <w:marLeft w:val="0"/>
      <w:marRight w:val="0"/>
      <w:marTop w:val="0"/>
      <w:marBottom w:val="0"/>
      <w:divBdr>
        <w:top w:val="none" w:sz="0" w:space="0" w:color="auto"/>
        <w:left w:val="none" w:sz="0" w:space="0" w:color="auto"/>
        <w:bottom w:val="none" w:sz="0" w:space="0" w:color="auto"/>
        <w:right w:val="none" w:sz="0" w:space="0" w:color="auto"/>
      </w:divBdr>
      <w:divsChild>
        <w:div w:id="2045715809">
          <w:marLeft w:val="0"/>
          <w:marRight w:val="0"/>
          <w:marTop w:val="0"/>
          <w:marBottom w:val="0"/>
          <w:divBdr>
            <w:top w:val="none" w:sz="0" w:space="0" w:color="auto"/>
            <w:left w:val="none" w:sz="0" w:space="0" w:color="auto"/>
            <w:bottom w:val="none" w:sz="0" w:space="0" w:color="auto"/>
            <w:right w:val="none" w:sz="0" w:space="0" w:color="auto"/>
          </w:divBdr>
        </w:div>
      </w:divsChild>
    </w:div>
    <w:div w:id="510684116">
      <w:bodyDiv w:val="1"/>
      <w:marLeft w:val="0"/>
      <w:marRight w:val="0"/>
      <w:marTop w:val="0"/>
      <w:marBottom w:val="0"/>
      <w:divBdr>
        <w:top w:val="none" w:sz="0" w:space="0" w:color="auto"/>
        <w:left w:val="none" w:sz="0" w:space="0" w:color="auto"/>
        <w:bottom w:val="none" w:sz="0" w:space="0" w:color="auto"/>
        <w:right w:val="none" w:sz="0" w:space="0" w:color="auto"/>
      </w:divBdr>
      <w:divsChild>
        <w:div w:id="719861061">
          <w:marLeft w:val="0"/>
          <w:marRight w:val="0"/>
          <w:marTop w:val="0"/>
          <w:marBottom w:val="0"/>
          <w:divBdr>
            <w:top w:val="none" w:sz="0" w:space="0" w:color="auto"/>
            <w:left w:val="none" w:sz="0" w:space="0" w:color="auto"/>
            <w:bottom w:val="none" w:sz="0" w:space="0" w:color="auto"/>
            <w:right w:val="none" w:sz="0" w:space="0" w:color="auto"/>
          </w:divBdr>
        </w:div>
        <w:div w:id="1083335552">
          <w:marLeft w:val="0"/>
          <w:marRight w:val="0"/>
          <w:marTop w:val="0"/>
          <w:marBottom w:val="0"/>
          <w:divBdr>
            <w:top w:val="none" w:sz="0" w:space="0" w:color="auto"/>
            <w:left w:val="none" w:sz="0" w:space="0" w:color="auto"/>
            <w:bottom w:val="none" w:sz="0" w:space="0" w:color="auto"/>
            <w:right w:val="none" w:sz="0" w:space="0" w:color="auto"/>
          </w:divBdr>
        </w:div>
        <w:div w:id="1492793291">
          <w:marLeft w:val="0"/>
          <w:marRight w:val="0"/>
          <w:marTop w:val="0"/>
          <w:marBottom w:val="0"/>
          <w:divBdr>
            <w:top w:val="none" w:sz="0" w:space="0" w:color="auto"/>
            <w:left w:val="none" w:sz="0" w:space="0" w:color="auto"/>
            <w:bottom w:val="none" w:sz="0" w:space="0" w:color="auto"/>
            <w:right w:val="none" w:sz="0" w:space="0" w:color="auto"/>
          </w:divBdr>
        </w:div>
        <w:div w:id="2031562900">
          <w:marLeft w:val="0"/>
          <w:marRight w:val="0"/>
          <w:marTop w:val="0"/>
          <w:marBottom w:val="0"/>
          <w:divBdr>
            <w:top w:val="none" w:sz="0" w:space="0" w:color="auto"/>
            <w:left w:val="none" w:sz="0" w:space="0" w:color="auto"/>
            <w:bottom w:val="none" w:sz="0" w:space="0" w:color="auto"/>
            <w:right w:val="none" w:sz="0" w:space="0" w:color="auto"/>
          </w:divBdr>
        </w:div>
        <w:div w:id="569735752">
          <w:marLeft w:val="0"/>
          <w:marRight w:val="0"/>
          <w:marTop w:val="0"/>
          <w:marBottom w:val="0"/>
          <w:divBdr>
            <w:top w:val="none" w:sz="0" w:space="0" w:color="auto"/>
            <w:left w:val="none" w:sz="0" w:space="0" w:color="auto"/>
            <w:bottom w:val="none" w:sz="0" w:space="0" w:color="auto"/>
            <w:right w:val="none" w:sz="0" w:space="0" w:color="auto"/>
          </w:divBdr>
        </w:div>
        <w:div w:id="1211068188">
          <w:marLeft w:val="0"/>
          <w:marRight w:val="0"/>
          <w:marTop w:val="0"/>
          <w:marBottom w:val="0"/>
          <w:divBdr>
            <w:top w:val="none" w:sz="0" w:space="0" w:color="auto"/>
            <w:left w:val="none" w:sz="0" w:space="0" w:color="auto"/>
            <w:bottom w:val="none" w:sz="0" w:space="0" w:color="auto"/>
            <w:right w:val="none" w:sz="0" w:space="0" w:color="auto"/>
          </w:divBdr>
        </w:div>
      </w:divsChild>
    </w:div>
    <w:div w:id="664433067">
      <w:bodyDiv w:val="1"/>
      <w:marLeft w:val="0"/>
      <w:marRight w:val="0"/>
      <w:marTop w:val="0"/>
      <w:marBottom w:val="0"/>
      <w:divBdr>
        <w:top w:val="none" w:sz="0" w:space="0" w:color="auto"/>
        <w:left w:val="none" w:sz="0" w:space="0" w:color="auto"/>
        <w:bottom w:val="none" w:sz="0" w:space="0" w:color="auto"/>
        <w:right w:val="none" w:sz="0" w:space="0" w:color="auto"/>
      </w:divBdr>
    </w:div>
    <w:div w:id="685787301">
      <w:bodyDiv w:val="1"/>
      <w:marLeft w:val="0"/>
      <w:marRight w:val="0"/>
      <w:marTop w:val="0"/>
      <w:marBottom w:val="0"/>
      <w:divBdr>
        <w:top w:val="none" w:sz="0" w:space="0" w:color="auto"/>
        <w:left w:val="none" w:sz="0" w:space="0" w:color="auto"/>
        <w:bottom w:val="none" w:sz="0" w:space="0" w:color="auto"/>
        <w:right w:val="none" w:sz="0" w:space="0" w:color="auto"/>
      </w:divBdr>
    </w:div>
    <w:div w:id="964383913">
      <w:bodyDiv w:val="1"/>
      <w:marLeft w:val="0"/>
      <w:marRight w:val="0"/>
      <w:marTop w:val="0"/>
      <w:marBottom w:val="0"/>
      <w:divBdr>
        <w:top w:val="none" w:sz="0" w:space="0" w:color="auto"/>
        <w:left w:val="none" w:sz="0" w:space="0" w:color="auto"/>
        <w:bottom w:val="none" w:sz="0" w:space="0" w:color="auto"/>
        <w:right w:val="none" w:sz="0" w:space="0" w:color="auto"/>
      </w:divBdr>
      <w:divsChild>
        <w:div w:id="536551711">
          <w:marLeft w:val="0"/>
          <w:marRight w:val="0"/>
          <w:marTop w:val="0"/>
          <w:marBottom w:val="0"/>
          <w:divBdr>
            <w:top w:val="none" w:sz="0" w:space="0" w:color="auto"/>
            <w:left w:val="none" w:sz="0" w:space="0" w:color="auto"/>
            <w:bottom w:val="none" w:sz="0" w:space="0" w:color="auto"/>
            <w:right w:val="none" w:sz="0" w:space="0" w:color="auto"/>
          </w:divBdr>
        </w:div>
      </w:divsChild>
    </w:div>
    <w:div w:id="1006908789">
      <w:bodyDiv w:val="1"/>
      <w:marLeft w:val="0"/>
      <w:marRight w:val="0"/>
      <w:marTop w:val="0"/>
      <w:marBottom w:val="0"/>
      <w:divBdr>
        <w:top w:val="none" w:sz="0" w:space="0" w:color="auto"/>
        <w:left w:val="none" w:sz="0" w:space="0" w:color="auto"/>
        <w:bottom w:val="none" w:sz="0" w:space="0" w:color="auto"/>
        <w:right w:val="none" w:sz="0" w:space="0" w:color="auto"/>
      </w:divBdr>
      <w:divsChild>
        <w:div w:id="232159987">
          <w:marLeft w:val="0"/>
          <w:marRight w:val="0"/>
          <w:marTop w:val="0"/>
          <w:marBottom w:val="0"/>
          <w:divBdr>
            <w:top w:val="none" w:sz="0" w:space="0" w:color="auto"/>
            <w:left w:val="none" w:sz="0" w:space="0" w:color="auto"/>
            <w:bottom w:val="none" w:sz="0" w:space="0" w:color="auto"/>
            <w:right w:val="none" w:sz="0" w:space="0" w:color="auto"/>
          </w:divBdr>
        </w:div>
        <w:div w:id="1466266954">
          <w:marLeft w:val="0"/>
          <w:marRight w:val="0"/>
          <w:marTop w:val="0"/>
          <w:marBottom w:val="0"/>
          <w:divBdr>
            <w:top w:val="none" w:sz="0" w:space="0" w:color="auto"/>
            <w:left w:val="none" w:sz="0" w:space="0" w:color="auto"/>
            <w:bottom w:val="none" w:sz="0" w:space="0" w:color="auto"/>
            <w:right w:val="none" w:sz="0" w:space="0" w:color="auto"/>
          </w:divBdr>
        </w:div>
      </w:divsChild>
    </w:div>
    <w:div w:id="1095397759">
      <w:bodyDiv w:val="1"/>
      <w:marLeft w:val="0"/>
      <w:marRight w:val="0"/>
      <w:marTop w:val="0"/>
      <w:marBottom w:val="0"/>
      <w:divBdr>
        <w:top w:val="none" w:sz="0" w:space="0" w:color="auto"/>
        <w:left w:val="none" w:sz="0" w:space="0" w:color="auto"/>
        <w:bottom w:val="none" w:sz="0" w:space="0" w:color="auto"/>
        <w:right w:val="none" w:sz="0" w:space="0" w:color="auto"/>
      </w:divBdr>
      <w:divsChild>
        <w:div w:id="1383948051">
          <w:marLeft w:val="0"/>
          <w:marRight w:val="0"/>
          <w:marTop w:val="0"/>
          <w:marBottom w:val="0"/>
          <w:divBdr>
            <w:top w:val="none" w:sz="0" w:space="0" w:color="auto"/>
            <w:left w:val="none" w:sz="0" w:space="0" w:color="auto"/>
            <w:bottom w:val="none" w:sz="0" w:space="0" w:color="auto"/>
            <w:right w:val="none" w:sz="0" w:space="0" w:color="auto"/>
          </w:divBdr>
        </w:div>
        <w:div w:id="297036269">
          <w:marLeft w:val="0"/>
          <w:marRight w:val="0"/>
          <w:marTop w:val="0"/>
          <w:marBottom w:val="0"/>
          <w:divBdr>
            <w:top w:val="none" w:sz="0" w:space="0" w:color="auto"/>
            <w:left w:val="none" w:sz="0" w:space="0" w:color="auto"/>
            <w:bottom w:val="none" w:sz="0" w:space="0" w:color="auto"/>
            <w:right w:val="none" w:sz="0" w:space="0" w:color="auto"/>
          </w:divBdr>
        </w:div>
      </w:divsChild>
    </w:div>
    <w:div w:id="1138104388">
      <w:bodyDiv w:val="1"/>
      <w:marLeft w:val="0"/>
      <w:marRight w:val="0"/>
      <w:marTop w:val="0"/>
      <w:marBottom w:val="0"/>
      <w:divBdr>
        <w:top w:val="none" w:sz="0" w:space="0" w:color="auto"/>
        <w:left w:val="none" w:sz="0" w:space="0" w:color="auto"/>
        <w:bottom w:val="none" w:sz="0" w:space="0" w:color="auto"/>
        <w:right w:val="none" w:sz="0" w:space="0" w:color="auto"/>
      </w:divBdr>
      <w:divsChild>
        <w:div w:id="1246574693">
          <w:marLeft w:val="0"/>
          <w:marRight w:val="0"/>
          <w:marTop w:val="0"/>
          <w:marBottom w:val="0"/>
          <w:divBdr>
            <w:top w:val="none" w:sz="0" w:space="0" w:color="auto"/>
            <w:left w:val="none" w:sz="0" w:space="0" w:color="auto"/>
            <w:bottom w:val="none" w:sz="0" w:space="0" w:color="auto"/>
            <w:right w:val="none" w:sz="0" w:space="0" w:color="auto"/>
          </w:divBdr>
        </w:div>
        <w:div w:id="459110093">
          <w:marLeft w:val="0"/>
          <w:marRight w:val="0"/>
          <w:marTop w:val="0"/>
          <w:marBottom w:val="0"/>
          <w:divBdr>
            <w:top w:val="none" w:sz="0" w:space="0" w:color="auto"/>
            <w:left w:val="none" w:sz="0" w:space="0" w:color="auto"/>
            <w:bottom w:val="none" w:sz="0" w:space="0" w:color="auto"/>
            <w:right w:val="none" w:sz="0" w:space="0" w:color="auto"/>
          </w:divBdr>
        </w:div>
      </w:divsChild>
    </w:div>
    <w:div w:id="1334726318">
      <w:bodyDiv w:val="1"/>
      <w:marLeft w:val="0"/>
      <w:marRight w:val="0"/>
      <w:marTop w:val="0"/>
      <w:marBottom w:val="0"/>
      <w:divBdr>
        <w:top w:val="none" w:sz="0" w:space="0" w:color="auto"/>
        <w:left w:val="none" w:sz="0" w:space="0" w:color="auto"/>
        <w:bottom w:val="none" w:sz="0" w:space="0" w:color="auto"/>
        <w:right w:val="none" w:sz="0" w:space="0" w:color="auto"/>
      </w:divBdr>
    </w:div>
    <w:div w:id="1418749278">
      <w:bodyDiv w:val="1"/>
      <w:marLeft w:val="0"/>
      <w:marRight w:val="0"/>
      <w:marTop w:val="0"/>
      <w:marBottom w:val="0"/>
      <w:divBdr>
        <w:top w:val="none" w:sz="0" w:space="0" w:color="auto"/>
        <w:left w:val="none" w:sz="0" w:space="0" w:color="auto"/>
        <w:bottom w:val="none" w:sz="0" w:space="0" w:color="auto"/>
        <w:right w:val="none" w:sz="0" w:space="0" w:color="auto"/>
      </w:divBdr>
      <w:divsChild>
        <w:div w:id="2069955500">
          <w:marLeft w:val="0"/>
          <w:marRight w:val="0"/>
          <w:marTop w:val="0"/>
          <w:marBottom w:val="0"/>
          <w:divBdr>
            <w:top w:val="none" w:sz="0" w:space="0" w:color="auto"/>
            <w:left w:val="none" w:sz="0" w:space="0" w:color="auto"/>
            <w:bottom w:val="none" w:sz="0" w:space="0" w:color="auto"/>
            <w:right w:val="none" w:sz="0" w:space="0" w:color="auto"/>
          </w:divBdr>
        </w:div>
      </w:divsChild>
    </w:div>
    <w:div w:id="1436973691">
      <w:bodyDiv w:val="1"/>
      <w:marLeft w:val="0"/>
      <w:marRight w:val="0"/>
      <w:marTop w:val="0"/>
      <w:marBottom w:val="0"/>
      <w:divBdr>
        <w:top w:val="none" w:sz="0" w:space="0" w:color="auto"/>
        <w:left w:val="none" w:sz="0" w:space="0" w:color="auto"/>
        <w:bottom w:val="none" w:sz="0" w:space="0" w:color="auto"/>
        <w:right w:val="none" w:sz="0" w:space="0" w:color="auto"/>
      </w:divBdr>
    </w:div>
    <w:div w:id="1501575699">
      <w:bodyDiv w:val="1"/>
      <w:marLeft w:val="0"/>
      <w:marRight w:val="0"/>
      <w:marTop w:val="0"/>
      <w:marBottom w:val="0"/>
      <w:divBdr>
        <w:top w:val="none" w:sz="0" w:space="0" w:color="auto"/>
        <w:left w:val="none" w:sz="0" w:space="0" w:color="auto"/>
        <w:bottom w:val="none" w:sz="0" w:space="0" w:color="auto"/>
        <w:right w:val="none" w:sz="0" w:space="0" w:color="auto"/>
      </w:divBdr>
      <w:divsChild>
        <w:div w:id="352075029">
          <w:marLeft w:val="0"/>
          <w:marRight w:val="0"/>
          <w:marTop w:val="0"/>
          <w:marBottom w:val="0"/>
          <w:divBdr>
            <w:top w:val="none" w:sz="0" w:space="0" w:color="auto"/>
            <w:left w:val="none" w:sz="0" w:space="0" w:color="auto"/>
            <w:bottom w:val="none" w:sz="0" w:space="0" w:color="auto"/>
            <w:right w:val="none" w:sz="0" w:space="0" w:color="auto"/>
          </w:divBdr>
        </w:div>
      </w:divsChild>
    </w:div>
    <w:div w:id="1561332039">
      <w:bodyDiv w:val="1"/>
      <w:marLeft w:val="0"/>
      <w:marRight w:val="0"/>
      <w:marTop w:val="0"/>
      <w:marBottom w:val="0"/>
      <w:divBdr>
        <w:top w:val="none" w:sz="0" w:space="0" w:color="auto"/>
        <w:left w:val="none" w:sz="0" w:space="0" w:color="auto"/>
        <w:bottom w:val="none" w:sz="0" w:space="0" w:color="auto"/>
        <w:right w:val="none" w:sz="0" w:space="0" w:color="auto"/>
      </w:divBdr>
    </w:div>
    <w:div w:id="1653943638">
      <w:bodyDiv w:val="1"/>
      <w:marLeft w:val="0"/>
      <w:marRight w:val="0"/>
      <w:marTop w:val="0"/>
      <w:marBottom w:val="0"/>
      <w:divBdr>
        <w:top w:val="none" w:sz="0" w:space="0" w:color="auto"/>
        <w:left w:val="none" w:sz="0" w:space="0" w:color="auto"/>
        <w:bottom w:val="none" w:sz="0" w:space="0" w:color="auto"/>
        <w:right w:val="none" w:sz="0" w:space="0" w:color="auto"/>
      </w:divBdr>
      <w:divsChild>
        <w:div w:id="669718420">
          <w:marLeft w:val="0"/>
          <w:marRight w:val="0"/>
          <w:marTop w:val="0"/>
          <w:marBottom w:val="0"/>
          <w:divBdr>
            <w:top w:val="none" w:sz="0" w:space="0" w:color="auto"/>
            <w:left w:val="none" w:sz="0" w:space="0" w:color="auto"/>
            <w:bottom w:val="none" w:sz="0" w:space="0" w:color="auto"/>
            <w:right w:val="none" w:sz="0" w:space="0" w:color="auto"/>
          </w:divBdr>
        </w:div>
        <w:div w:id="367799281">
          <w:marLeft w:val="0"/>
          <w:marRight w:val="0"/>
          <w:marTop w:val="0"/>
          <w:marBottom w:val="0"/>
          <w:divBdr>
            <w:top w:val="none" w:sz="0" w:space="0" w:color="auto"/>
            <w:left w:val="none" w:sz="0" w:space="0" w:color="auto"/>
            <w:bottom w:val="none" w:sz="0" w:space="0" w:color="auto"/>
            <w:right w:val="none" w:sz="0" w:space="0" w:color="auto"/>
          </w:divBdr>
        </w:div>
      </w:divsChild>
    </w:div>
    <w:div w:id="1809854116">
      <w:bodyDiv w:val="1"/>
      <w:marLeft w:val="0"/>
      <w:marRight w:val="0"/>
      <w:marTop w:val="0"/>
      <w:marBottom w:val="0"/>
      <w:divBdr>
        <w:top w:val="none" w:sz="0" w:space="0" w:color="auto"/>
        <w:left w:val="none" w:sz="0" w:space="0" w:color="auto"/>
        <w:bottom w:val="none" w:sz="0" w:space="0" w:color="auto"/>
        <w:right w:val="none" w:sz="0" w:space="0" w:color="auto"/>
      </w:divBdr>
      <w:divsChild>
        <w:div w:id="1001082925">
          <w:marLeft w:val="0"/>
          <w:marRight w:val="0"/>
          <w:marTop w:val="0"/>
          <w:marBottom w:val="0"/>
          <w:divBdr>
            <w:top w:val="none" w:sz="0" w:space="0" w:color="auto"/>
            <w:left w:val="none" w:sz="0" w:space="0" w:color="auto"/>
            <w:bottom w:val="none" w:sz="0" w:space="0" w:color="auto"/>
            <w:right w:val="none" w:sz="0" w:space="0" w:color="auto"/>
          </w:divBdr>
        </w:div>
      </w:divsChild>
    </w:div>
    <w:div w:id="1839154381">
      <w:bodyDiv w:val="1"/>
      <w:marLeft w:val="0"/>
      <w:marRight w:val="0"/>
      <w:marTop w:val="0"/>
      <w:marBottom w:val="0"/>
      <w:divBdr>
        <w:top w:val="none" w:sz="0" w:space="0" w:color="auto"/>
        <w:left w:val="none" w:sz="0" w:space="0" w:color="auto"/>
        <w:bottom w:val="none" w:sz="0" w:space="0" w:color="auto"/>
        <w:right w:val="none" w:sz="0" w:space="0" w:color="auto"/>
      </w:divBdr>
    </w:div>
    <w:div w:id="1937863195">
      <w:bodyDiv w:val="1"/>
      <w:marLeft w:val="0"/>
      <w:marRight w:val="0"/>
      <w:marTop w:val="0"/>
      <w:marBottom w:val="0"/>
      <w:divBdr>
        <w:top w:val="none" w:sz="0" w:space="0" w:color="auto"/>
        <w:left w:val="none" w:sz="0" w:space="0" w:color="auto"/>
        <w:bottom w:val="none" w:sz="0" w:space="0" w:color="auto"/>
        <w:right w:val="none" w:sz="0" w:space="0" w:color="auto"/>
      </w:divBdr>
      <w:divsChild>
        <w:div w:id="430199765">
          <w:marLeft w:val="0"/>
          <w:marRight w:val="0"/>
          <w:marTop w:val="0"/>
          <w:marBottom w:val="0"/>
          <w:divBdr>
            <w:top w:val="none" w:sz="0" w:space="0" w:color="auto"/>
            <w:left w:val="none" w:sz="0" w:space="0" w:color="auto"/>
            <w:bottom w:val="none" w:sz="0" w:space="0" w:color="auto"/>
            <w:right w:val="none" w:sz="0" w:space="0" w:color="auto"/>
          </w:divBdr>
        </w:div>
        <w:div w:id="908419809">
          <w:marLeft w:val="0"/>
          <w:marRight w:val="0"/>
          <w:marTop w:val="0"/>
          <w:marBottom w:val="0"/>
          <w:divBdr>
            <w:top w:val="none" w:sz="0" w:space="0" w:color="auto"/>
            <w:left w:val="none" w:sz="0" w:space="0" w:color="auto"/>
            <w:bottom w:val="none" w:sz="0" w:space="0" w:color="auto"/>
            <w:right w:val="none" w:sz="0" w:space="0" w:color="auto"/>
          </w:divBdr>
        </w:div>
      </w:divsChild>
    </w:div>
    <w:div w:id="1946115960">
      <w:bodyDiv w:val="1"/>
      <w:marLeft w:val="0"/>
      <w:marRight w:val="0"/>
      <w:marTop w:val="0"/>
      <w:marBottom w:val="0"/>
      <w:divBdr>
        <w:top w:val="none" w:sz="0" w:space="0" w:color="auto"/>
        <w:left w:val="none" w:sz="0" w:space="0" w:color="auto"/>
        <w:bottom w:val="none" w:sz="0" w:space="0" w:color="auto"/>
        <w:right w:val="none" w:sz="0" w:space="0" w:color="auto"/>
      </w:divBdr>
      <w:divsChild>
        <w:div w:id="403259092">
          <w:marLeft w:val="0"/>
          <w:marRight w:val="0"/>
          <w:marTop w:val="0"/>
          <w:marBottom w:val="0"/>
          <w:divBdr>
            <w:top w:val="none" w:sz="0" w:space="0" w:color="auto"/>
            <w:left w:val="none" w:sz="0" w:space="0" w:color="auto"/>
            <w:bottom w:val="none" w:sz="0" w:space="0" w:color="auto"/>
            <w:right w:val="none" w:sz="0" w:space="0" w:color="auto"/>
          </w:divBdr>
        </w:div>
      </w:divsChild>
    </w:div>
    <w:div w:id="1964455251">
      <w:bodyDiv w:val="1"/>
      <w:marLeft w:val="0"/>
      <w:marRight w:val="0"/>
      <w:marTop w:val="0"/>
      <w:marBottom w:val="0"/>
      <w:divBdr>
        <w:top w:val="none" w:sz="0" w:space="0" w:color="auto"/>
        <w:left w:val="none" w:sz="0" w:space="0" w:color="auto"/>
        <w:bottom w:val="none" w:sz="0" w:space="0" w:color="auto"/>
        <w:right w:val="none" w:sz="0" w:space="0" w:color="auto"/>
      </w:divBdr>
      <w:divsChild>
        <w:div w:id="1851674244">
          <w:marLeft w:val="0"/>
          <w:marRight w:val="0"/>
          <w:marTop w:val="0"/>
          <w:marBottom w:val="0"/>
          <w:divBdr>
            <w:top w:val="none" w:sz="0" w:space="0" w:color="auto"/>
            <w:left w:val="none" w:sz="0" w:space="0" w:color="auto"/>
            <w:bottom w:val="none" w:sz="0" w:space="0" w:color="auto"/>
            <w:right w:val="none" w:sz="0" w:space="0" w:color="auto"/>
          </w:divBdr>
        </w:div>
        <w:div w:id="763649296">
          <w:marLeft w:val="0"/>
          <w:marRight w:val="0"/>
          <w:marTop w:val="0"/>
          <w:marBottom w:val="0"/>
          <w:divBdr>
            <w:top w:val="none" w:sz="0" w:space="0" w:color="auto"/>
            <w:left w:val="none" w:sz="0" w:space="0" w:color="auto"/>
            <w:bottom w:val="none" w:sz="0" w:space="0" w:color="auto"/>
            <w:right w:val="none" w:sz="0" w:space="0" w:color="auto"/>
          </w:divBdr>
        </w:div>
        <w:div w:id="1417871445">
          <w:marLeft w:val="0"/>
          <w:marRight w:val="0"/>
          <w:marTop w:val="0"/>
          <w:marBottom w:val="0"/>
          <w:divBdr>
            <w:top w:val="none" w:sz="0" w:space="0" w:color="auto"/>
            <w:left w:val="none" w:sz="0" w:space="0" w:color="auto"/>
            <w:bottom w:val="none" w:sz="0" w:space="0" w:color="auto"/>
            <w:right w:val="none" w:sz="0" w:space="0" w:color="auto"/>
          </w:divBdr>
        </w:div>
        <w:div w:id="1111045936">
          <w:marLeft w:val="0"/>
          <w:marRight w:val="0"/>
          <w:marTop w:val="0"/>
          <w:marBottom w:val="0"/>
          <w:divBdr>
            <w:top w:val="none" w:sz="0" w:space="0" w:color="auto"/>
            <w:left w:val="none" w:sz="0" w:space="0" w:color="auto"/>
            <w:bottom w:val="none" w:sz="0" w:space="0" w:color="auto"/>
            <w:right w:val="none" w:sz="0" w:space="0" w:color="auto"/>
          </w:divBdr>
        </w:div>
        <w:div w:id="1466199594">
          <w:marLeft w:val="0"/>
          <w:marRight w:val="0"/>
          <w:marTop w:val="0"/>
          <w:marBottom w:val="0"/>
          <w:divBdr>
            <w:top w:val="none" w:sz="0" w:space="0" w:color="auto"/>
            <w:left w:val="none" w:sz="0" w:space="0" w:color="auto"/>
            <w:bottom w:val="none" w:sz="0" w:space="0" w:color="auto"/>
            <w:right w:val="none" w:sz="0" w:space="0" w:color="auto"/>
          </w:divBdr>
        </w:div>
      </w:divsChild>
    </w:div>
    <w:div w:id="1997106190">
      <w:bodyDiv w:val="1"/>
      <w:marLeft w:val="0"/>
      <w:marRight w:val="0"/>
      <w:marTop w:val="0"/>
      <w:marBottom w:val="0"/>
      <w:divBdr>
        <w:top w:val="none" w:sz="0" w:space="0" w:color="auto"/>
        <w:left w:val="none" w:sz="0" w:space="0" w:color="auto"/>
        <w:bottom w:val="none" w:sz="0" w:space="0" w:color="auto"/>
        <w:right w:val="none" w:sz="0" w:space="0" w:color="auto"/>
      </w:divBdr>
      <w:divsChild>
        <w:div w:id="1961109982">
          <w:marLeft w:val="0"/>
          <w:marRight w:val="0"/>
          <w:marTop w:val="0"/>
          <w:marBottom w:val="0"/>
          <w:divBdr>
            <w:top w:val="none" w:sz="0" w:space="0" w:color="auto"/>
            <w:left w:val="none" w:sz="0" w:space="0" w:color="auto"/>
            <w:bottom w:val="none" w:sz="0" w:space="0" w:color="auto"/>
            <w:right w:val="none" w:sz="0" w:space="0" w:color="auto"/>
          </w:divBdr>
        </w:div>
        <w:div w:id="1189877277">
          <w:marLeft w:val="0"/>
          <w:marRight w:val="0"/>
          <w:marTop w:val="0"/>
          <w:marBottom w:val="0"/>
          <w:divBdr>
            <w:top w:val="none" w:sz="0" w:space="0" w:color="auto"/>
            <w:left w:val="none" w:sz="0" w:space="0" w:color="auto"/>
            <w:bottom w:val="none" w:sz="0" w:space="0" w:color="auto"/>
            <w:right w:val="none" w:sz="0" w:space="0" w:color="auto"/>
          </w:divBdr>
        </w:div>
      </w:divsChild>
    </w:div>
    <w:div w:id="2081512052">
      <w:bodyDiv w:val="1"/>
      <w:marLeft w:val="0"/>
      <w:marRight w:val="0"/>
      <w:marTop w:val="0"/>
      <w:marBottom w:val="0"/>
      <w:divBdr>
        <w:top w:val="none" w:sz="0" w:space="0" w:color="auto"/>
        <w:left w:val="none" w:sz="0" w:space="0" w:color="auto"/>
        <w:bottom w:val="none" w:sz="0" w:space="0" w:color="auto"/>
        <w:right w:val="none" w:sz="0" w:space="0" w:color="auto"/>
      </w:divBdr>
    </w:div>
    <w:div w:id="2093427372">
      <w:bodyDiv w:val="1"/>
      <w:marLeft w:val="0"/>
      <w:marRight w:val="0"/>
      <w:marTop w:val="0"/>
      <w:marBottom w:val="0"/>
      <w:divBdr>
        <w:top w:val="none" w:sz="0" w:space="0" w:color="auto"/>
        <w:left w:val="none" w:sz="0" w:space="0" w:color="auto"/>
        <w:bottom w:val="none" w:sz="0" w:space="0" w:color="auto"/>
        <w:right w:val="none" w:sz="0" w:space="0" w:color="auto"/>
      </w:divBdr>
    </w:div>
    <w:div w:id="2098014599">
      <w:bodyDiv w:val="1"/>
      <w:marLeft w:val="0"/>
      <w:marRight w:val="0"/>
      <w:marTop w:val="0"/>
      <w:marBottom w:val="0"/>
      <w:divBdr>
        <w:top w:val="none" w:sz="0" w:space="0" w:color="auto"/>
        <w:left w:val="none" w:sz="0" w:space="0" w:color="auto"/>
        <w:bottom w:val="none" w:sz="0" w:space="0" w:color="auto"/>
        <w:right w:val="none" w:sz="0" w:space="0" w:color="auto"/>
      </w:divBdr>
    </w:div>
    <w:div w:id="2122912154">
      <w:bodyDiv w:val="1"/>
      <w:marLeft w:val="0"/>
      <w:marRight w:val="0"/>
      <w:marTop w:val="0"/>
      <w:marBottom w:val="0"/>
      <w:divBdr>
        <w:top w:val="none" w:sz="0" w:space="0" w:color="auto"/>
        <w:left w:val="none" w:sz="0" w:space="0" w:color="auto"/>
        <w:bottom w:val="none" w:sz="0" w:space="0" w:color="auto"/>
        <w:right w:val="none" w:sz="0" w:space="0" w:color="auto"/>
      </w:divBdr>
      <w:divsChild>
        <w:div w:id="1324047411">
          <w:marLeft w:val="0"/>
          <w:marRight w:val="0"/>
          <w:marTop w:val="0"/>
          <w:marBottom w:val="0"/>
          <w:divBdr>
            <w:top w:val="none" w:sz="0" w:space="0" w:color="auto"/>
            <w:left w:val="none" w:sz="0" w:space="0" w:color="auto"/>
            <w:bottom w:val="none" w:sz="0" w:space="0" w:color="auto"/>
            <w:right w:val="none" w:sz="0" w:space="0" w:color="auto"/>
          </w:divBdr>
        </w:div>
        <w:div w:id="1069613724">
          <w:marLeft w:val="0"/>
          <w:marRight w:val="0"/>
          <w:marTop w:val="0"/>
          <w:marBottom w:val="0"/>
          <w:divBdr>
            <w:top w:val="none" w:sz="0" w:space="0" w:color="auto"/>
            <w:left w:val="none" w:sz="0" w:space="0" w:color="auto"/>
            <w:bottom w:val="none" w:sz="0" w:space="0" w:color="auto"/>
            <w:right w:val="none" w:sz="0" w:space="0" w:color="auto"/>
          </w:divBdr>
        </w:div>
        <w:div w:id="497312874">
          <w:marLeft w:val="0"/>
          <w:marRight w:val="0"/>
          <w:marTop w:val="0"/>
          <w:marBottom w:val="0"/>
          <w:divBdr>
            <w:top w:val="none" w:sz="0" w:space="0" w:color="auto"/>
            <w:left w:val="none" w:sz="0" w:space="0" w:color="auto"/>
            <w:bottom w:val="none" w:sz="0" w:space="0" w:color="auto"/>
            <w:right w:val="none" w:sz="0" w:space="0" w:color="auto"/>
          </w:divBdr>
        </w:div>
        <w:div w:id="1840656349">
          <w:marLeft w:val="0"/>
          <w:marRight w:val="0"/>
          <w:marTop w:val="0"/>
          <w:marBottom w:val="0"/>
          <w:divBdr>
            <w:top w:val="none" w:sz="0" w:space="0" w:color="auto"/>
            <w:left w:val="none" w:sz="0" w:space="0" w:color="auto"/>
            <w:bottom w:val="none" w:sz="0" w:space="0" w:color="auto"/>
            <w:right w:val="none" w:sz="0" w:space="0" w:color="auto"/>
          </w:divBdr>
        </w:div>
        <w:div w:id="1086880037">
          <w:marLeft w:val="0"/>
          <w:marRight w:val="0"/>
          <w:marTop w:val="0"/>
          <w:marBottom w:val="0"/>
          <w:divBdr>
            <w:top w:val="none" w:sz="0" w:space="0" w:color="auto"/>
            <w:left w:val="none" w:sz="0" w:space="0" w:color="auto"/>
            <w:bottom w:val="none" w:sz="0" w:space="0" w:color="auto"/>
            <w:right w:val="none" w:sz="0" w:space="0" w:color="auto"/>
          </w:divBdr>
        </w:div>
        <w:div w:id="1054934803">
          <w:marLeft w:val="0"/>
          <w:marRight w:val="0"/>
          <w:marTop w:val="0"/>
          <w:marBottom w:val="0"/>
          <w:divBdr>
            <w:top w:val="none" w:sz="0" w:space="0" w:color="auto"/>
            <w:left w:val="none" w:sz="0" w:space="0" w:color="auto"/>
            <w:bottom w:val="none" w:sz="0" w:space="0" w:color="auto"/>
            <w:right w:val="none" w:sz="0" w:space="0" w:color="auto"/>
          </w:divBdr>
        </w:div>
      </w:divsChild>
    </w:div>
    <w:div w:id="2143427079">
      <w:bodyDiv w:val="1"/>
      <w:marLeft w:val="0"/>
      <w:marRight w:val="0"/>
      <w:marTop w:val="0"/>
      <w:marBottom w:val="0"/>
      <w:divBdr>
        <w:top w:val="none" w:sz="0" w:space="0" w:color="auto"/>
        <w:left w:val="none" w:sz="0" w:space="0" w:color="auto"/>
        <w:bottom w:val="none" w:sz="0" w:space="0" w:color="auto"/>
        <w:right w:val="none" w:sz="0" w:space="0" w:color="auto"/>
      </w:divBdr>
      <w:divsChild>
        <w:div w:id="315299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81%D1%82%D1%80%D0%BE%D0%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8572F-072E-4AD2-8B52-81AFBCC2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17</Pages>
  <Words>7009</Words>
  <Characters>39954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Шифрук Андрій Олександрович</dc:creator>
  <cp:lastModifiedBy>Glavbuh</cp:lastModifiedBy>
  <cp:revision>57</cp:revision>
  <dcterms:created xsi:type="dcterms:W3CDTF">2023-06-07T11:27:00Z</dcterms:created>
  <dcterms:modified xsi:type="dcterms:W3CDTF">2023-11-17T07:32:00Z</dcterms:modified>
</cp:coreProperties>
</file>