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p>
    <w:p w:rsidR="00E64549" w:rsidRPr="00253B49" w:rsidRDefault="008D33D2"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Комунальний заклад «Полтавська обласна філармонія»</w:t>
      </w:r>
      <w:r w:rsidR="00FD74BC" w:rsidRP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sz w:val="22"/>
          <w:szCs w:val="22"/>
        </w:rPr>
        <w:t xml:space="preserve">(далі – Споживач) в особі </w:t>
      </w:r>
      <w:r>
        <w:rPr>
          <w:rFonts w:ascii="Times New Roman" w:eastAsia="Times New Roman" w:hAnsi="Times New Roman" w:cs="Times New Roman"/>
          <w:sz w:val="22"/>
          <w:szCs w:val="22"/>
        </w:rPr>
        <w:t>директора Тищика Олега Борисовича</w:t>
      </w:r>
      <w:r w:rsidR="00E64549" w:rsidRPr="00060AAD">
        <w:rPr>
          <w:rFonts w:ascii="Times New Roman" w:eastAsia="Times New Roman" w:hAnsi="Times New Roman" w:cs="Times New Roman"/>
          <w:sz w:val="22"/>
          <w:szCs w:val="22"/>
        </w:rPr>
        <w:t>, що діє на підставі</w:t>
      </w:r>
      <w:r w:rsidR="00902D00">
        <w:rPr>
          <w:rFonts w:ascii="Times New Roman" w:eastAsia="Times New Roman" w:hAnsi="Times New Roman" w:cs="Times New Roman"/>
          <w:sz w:val="22"/>
          <w:szCs w:val="22"/>
        </w:rPr>
        <w:t>__</w:t>
      </w:r>
      <w:r>
        <w:rPr>
          <w:rFonts w:ascii="Times New Roman" w:eastAsia="Times New Roman" w:hAnsi="Times New Roman" w:cs="Times New Roman"/>
          <w:sz w:val="22"/>
          <w:szCs w:val="22"/>
        </w:rPr>
        <w:t xml:space="preserve">Статуту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w:t>
      </w:r>
      <w:r w:rsidR="001B15CE">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w:t>
      </w:r>
      <w:r w:rsidRPr="00060AAD">
        <w:rPr>
          <w:rFonts w:ascii="Times New Roman" w:eastAsia="Times New Roman" w:hAnsi="Times New Roman" w:cs="Times New Roman"/>
          <w:sz w:val="22"/>
          <w:szCs w:val="22"/>
        </w:rPr>
        <w:lastRenderedPageBreak/>
        <w:t>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припиненоелектроживленняоб’єкту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w:t>
      </w:r>
      <w:r w:rsidR="00E4313F">
        <w:rPr>
          <w:rFonts w:ascii="Times New Roman" w:eastAsia="Times New Roman" w:hAnsi="Times New Roman" w:cs="Times New Roman"/>
          <w:sz w:val="22"/>
          <w:szCs w:val="22"/>
          <w:lang w:val="ru-RU"/>
        </w:rPr>
        <w:t xml:space="preserve"> н</w:t>
      </w:r>
      <w:r w:rsidRPr="00060AAD">
        <w:rPr>
          <w:rFonts w:ascii="Times New Roman" w:eastAsia="Times New Roman" w:hAnsi="Times New Roman" w:cs="Times New Roman"/>
          <w:sz w:val="22"/>
          <w:szCs w:val="22"/>
          <w:lang w:val="ru-RU"/>
        </w:rPr>
        <w:t>аявності на дату ініціюванняспоживачемпроцедуризміни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lastRenderedPageBreak/>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AE0AA8">
        <w:rPr>
          <w:rFonts w:ascii="Times New Roman" w:eastAsia="SimSun" w:hAnsi="Times New Roman"/>
          <w:sz w:val="24"/>
          <w:szCs w:val="24"/>
          <w:lang w:eastAsia="ru-RU"/>
        </w:rPr>
        <w:t>trostyan.sadok@ukr.net</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w:t>
      </w:r>
      <w:r w:rsidRPr="00060AAD">
        <w:rPr>
          <w:rFonts w:ascii="Times New Roman" w:eastAsia="Times New Roman" w:hAnsi="Times New Roman" w:cs="Times New Roman"/>
          <w:sz w:val="22"/>
          <w:szCs w:val="22"/>
          <w:lang w:eastAsia="ru-RU"/>
        </w:rPr>
        <w:lastRenderedPageBreak/>
        <w:t>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w:t>
      </w:r>
      <w:r w:rsidRPr="00060AAD">
        <w:rPr>
          <w:rFonts w:ascii="Times New Roman" w:eastAsia="Times New Roman" w:hAnsi="Times New Roman" w:cs="Times New Roman"/>
          <w:sz w:val="22"/>
          <w:szCs w:val="22"/>
        </w:rPr>
        <w:lastRenderedPageBreak/>
        <w:t>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виконувати інші обов</w:t>
      </w:r>
      <w:r w:rsidR="00E64549" w:rsidRPr="00060AAD">
        <w:rPr>
          <w:rFonts w:ascii="Times New Roman" w:eastAsia="Times New Roman" w:hAnsi="Times New Roman" w:cs="Times New Roman"/>
          <w:sz w:val="22"/>
          <w:szCs w:val="22"/>
          <w:lang w:val="ru-RU"/>
        </w:rPr>
        <w:t>’</w:t>
      </w:r>
      <w:r w:rsidR="00E64549"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w:t>
      </w:r>
      <w:r w:rsidRPr="00060AAD">
        <w:rPr>
          <w:rFonts w:ascii="Times New Roman" w:eastAsia="Times New Roman" w:hAnsi="Times New Roman" w:cs="Times New Roman"/>
          <w:sz w:val="22"/>
          <w:szCs w:val="22"/>
        </w:rPr>
        <w:lastRenderedPageBreak/>
        <w:t>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E040BB" w:rsidP="00E040BB">
            <w:pPr>
              <w:rPr>
                <w:rFonts w:ascii="Times New Roman CYR" w:eastAsia="SimSun" w:hAnsi="Times New Roman CYR" w:cs="Times New Roman CYR"/>
                <w:b/>
                <w:sz w:val="24"/>
                <w:szCs w:val="24"/>
                <w:lang w:eastAsia="ru-RU"/>
              </w:rPr>
            </w:pPr>
            <w:r w:rsidRPr="00E040BB">
              <w:rPr>
                <w:rFonts w:ascii="Times New Roman CYR" w:eastAsia="SimSun" w:hAnsi="Times New Roman CYR" w:cs="Times New Roman CYR"/>
                <w:b/>
                <w:u w:val="single"/>
                <w:lang w:eastAsia="ru-RU"/>
              </w:rPr>
              <w:t>Комунальний заклад «Полтавська обласна</w:t>
            </w:r>
            <w:r>
              <w:rPr>
                <w:rFonts w:ascii="Times New Roman CYR" w:eastAsia="SimSun" w:hAnsi="Times New Roman CYR" w:cs="Times New Roman CYR"/>
                <w:b/>
                <w:lang w:eastAsia="ru-RU"/>
              </w:rPr>
              <w:t xml:space="preserve"> </w:t>
            </w:r>
            <w:r w:rsidRPr="00E040BB">
              <w:rPr>
                <w:rFonts w:ascii="Times New Roman CYR" w:eastAsia="SimSun" w:hAnsi="Times New Roman CYR" w:cs="Times New Roman CYR"/>
                <w:b/>
                <w:u w:val="single"/>
                <w:lang w:eastAsia="ru-RU"/>
              </w:rPr>
              <w:t>філармонія»</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40BB" w:rsidRDefault="00976B63" w:rsidP="00976B63">
            <w:pPr>
              <w:outlineLvl w:val="4"/>
              <w:rPr>
                <w:rFonts w:ascii="Times New Roman" w:eastAsia="Times New Roman" w:hAnsi="Times New Roman" w:cs="Times New Roman CYR"/>
                <w:bCs/>
                <w:iCs/>
                <w:u w:val="single"/>
                <w:lang w:eastAsia="ru-RU"/>
              </w:rPr>
            </w:pPr>
            <w:r w:rsidRPr="00E040BB">
              <w:rPr>
                <w:rFonts w:ascii="Times New Roman" w:eastAsia="Times New Roman" w:hAnsi="Times New Roman" w:cs="Times New Roman CYR"/>
                <w:bCs/>
                <w:iCs/>
                <w:u w:val="single"/>
                <w:lang w:eastAsia="ru-RU"/>
              </w:rPr>
              <w:t>Адреса:</w:t>
            </w:r>
            <w:r w:rsidR="00E040BB" w:rsidRPr="00E040BB">
              <w:rPr>
                <w:rFonts w:ascii="Times New Roman" w:eastAsia="Times New Roman" w:hAnsi="Times New Roman" w:cs="Times New Roman CYR"/>
                <w:bCs/>
                <w:iCs/>
                <w:u w:val="single"/>
                <w:lang w:eastAsia="ru-RU"/>
              </w:rPr>
              <w:t xml:space="preserve"> 36000, м. Полтава, вул. Гоголя, 10 А</w:t>
            </w:r>
          </w:p>
          <w:p w:rsidR="00976B63" w:rsidRPr="00E040BB" w:rsidRDefault="00976B63" w:rsidP="00976B63">
            <w:pPr>
              <w:rPr>
                <w:rFonts w:ascii="Times New Roman CYR" w:eastAsia="SimSun" w:hAnsi="Times New Roman CYR" w:cs="Times New Roman CYR"/>
                <w:u w:val="single"/>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40BB" w:rsidRDefault="00E040BB" w:rsidP="00976B63">
            <w:pPr>
              <w:jc w:val="both"/>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val="en-US" w:eastAsia="ru-RU"/>
              </w:rPr>
              <w:t>UA</w:t>
            </w:r>
            <w:r w:rsidRPr="00E040BB">
              <w:rPr>
                <w:rFonts w:ascii="Times New Roman CYR" w:eastAsia="SimSun" w:hAnsi="Times New Roman CYR" w:cs="Times New Roman CYR"/>
                <w:u w:val="single"/>
                <w:lang w:eastAsia="ru-RU"/>
              </w:rPr>
              <w:t>468201720344360002000048077</w:t>
            </w:r>
          </w:p>
          <w:p w:rsidR="00976B63" w:rsidRPr="00E040BB" w:rsidRDefault="00E040BB" w:rsidP="00976B63">
            <w:pPr>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eastAsia="ru-RU"/>
              </w:rPr>
              <w:t>В Державна Казначейська Служба України</w:t>
            </w:r>
          </w:p>
          <w:p w:rsidR="00976B63" w:rsidRPr="00E040BB" w:rsidRDefault="00976B63" w:rsidP="00976B63">
            <w:pPr>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eastAsia="ru-RU"/>
              </w:rPr>
              <w:t>МФО</w:t>
            </w:r>
          </w:p>
          <w:p w:rsidR="00976B63" w:rsidRPr="00E040BB" w:rsidRDefault="00976B63" w:rsidP="00976B63">
            <w:pPr>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eastAsia="ru-RU"/>
              </w:rPr>
              <w:t>ЄДРПОУ </w:t>
            </w:r>
            <w:r w:rsidR="00E040BB" w:rsidRPr="00E040BB">
              <w:rPr>
                <w:rFonts w:ascii="Times New Roman CYR" w:eastAsia="SimSun" w:hAnsi="Times New Roman CYR" w:cs="Times New Roman CYR"/>
                <w:u w:val="single"/>
                <w:lang w:eastAsia="ru-RU"/>
              </w:rPr>
              <w:t>02225654</w:t>
            </w:r>
          </w:p>
          <w:p w:rsidR="00976B63" w:rsidRPr="00E040BB" w:rsidRDefault="00976B63" w:rsidP="00976B63">
            <w:pPr>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eastAsia="ru-RU"/>
              </w:rPr>
              <w:t xml:space="preserve">ІПН </w:t>
            </w:r>
            <w:r w:rsidR="00E040BB" w:rsidRPr="00E040BB">
              <w:rPr>
                <w:rFonts w:ascii="Times New Roman CYR" w:eastAsia="SimSun" w:hAnsi="Times New Roman CYR" w:cs="Times New Roman CYR"/>
                <w:u w:val="single"/>
                <w:lang w:eastAsia="ru-RU"/>
              </w:rPr>
              <w:t>022256516013</w:t>
            </w:r>
          </w:p>
          <w:p w:rsidR="00976B63" w:rsidRPr="00E040BB" w:rsidRDefault="00976B63" w:rsidP="00976B63">
            <w:pPr>
              <w:rPr>
                <w:rFonts w:ascii="Times New Roman CYR" w:eastAsia="SimSun" w:hAnsi="Times New Roman CYR" w:cs="Times New Roman CYR"/>
                <w:u w:val="single"/>
                <w:shd w:val="clear" w:color="auto" w:fill="FFFFFF"/>
                <w:lang w:eastAsia="ru-RU"/>
              </w:rPr>
            </w:pPr>
            <w:r w:rsidRPr="00E040BB">
              <w:rPr>
                <w:rFonts w:ascii="Times New Roman CYR" w:eastAsia="SimSun" w:hAnsi="Times New Roman CYR" w:cs="Times New Roman CYR"/>
                <w:u w:val="single"/>
                <w:lang w:eastAsia="ru-RU"/>
              </w:rPr>
              <w:t>Тел.</w:t>
            </w:r>
            <w:r w:rsidRPr="00E040BB">
              <w:rPr>
                <w:rFonts w:ascii="Times New Roman CYR" w:eastAsia="SimSun" w:hAnsi="Times New Roman CYR" w:cs="Times New Roman CYR"/>
                <w:u w:val="single"/>
                <w:shd w:val="clear" w:color="auto" w:fill="FFFFFF"/>
                <w:lang w:eastAsia="ru-RU"/>
              </w:rPr>
              <w:t xml:space="preserve"> </w:t>
            </w:r>
            <w:r w:rsidR="00E040BB" w:rsidRPr="00E040BB">
              <w:rPr>
                <w:rFonts w:ascii="Times New Roman CYR" w:eastAsia="SimSun" w:hAnsi="Times New Roman CYR" w:cs="Times New Roman CYR"/>
                <w:u w:val="single"/>
                <w:shd w:val="clear" w:color="auto" w:fill="FFFFFF"/>
                <w:lang w:eastAsia="ru-RU"/>
              </w:rPr>
              <w:t>0958159877</w:t>
            </w:r>
          </w:p>
          <w:p w:rsidR="00976B63" w:rsidRPr="00E040BB" w:rsidRDefault="00976B63" w:rsidP="00976B63">
            <w:pPr>
              <w:rPr>
                <w:rFonts w:ascii="Times New Roman CYR" w:eastAsia="SimSun" w:hAnsi="Times New Roman CYR" w:cs="Times New Roman CYR"/>
                <w:u w:val="single"/>
                <w:lang w:eastAsia="ru-RU"/>
              </w:rPr>
            </w:pPr>
            <w:r w:rsidRPr="00E040BB">
              <w:rPr>
                <w:rFonts w:ascii="Times New Roman CYR" w:eastAsia="SimSun" w:hAnsi="Times New Roman CYR" w:cs="Times New Roman CYR"/>
                <w:u w:val="single"/>
                <w:lang w:eastAsia="ru-RU"/>
              </w:rPr>
              <w:t>Email:</w:t>
            </w:r>
            <w:r w:rsidRPr="00E040BB">
              <w:rPr>
                <w:rFonts w:ascii="Times New Roman CYR" w:eastAsia="SimSun" w:hAnsi="Times New Roman CYR" w:cs="Times New Roman CYR"/>
                <w:bCs/>
                <w:u w:val="single"/>
                <w:lang w:eastAsia="ru-RU"/>
              </w:rPr>
              <w:t xml:space="preserve"> </w:t>
            </w:r>
            <w:r w:rsidR="00E040BB" w:rsidRPr="00E040BB">
              <w:rPr>
                <w:rFonts w:ascii="Times New Roman CYR" w:eastAsia="SimSun" w:hAnsi="Times New Roman CYR" w:cs="Times New Roman CYR"/>
                <w:bCs/>
                <w:u w:val="single"/>
                <w:lang w:val="en-US" w:eastAsia="ru-RU"/>
              </w:rPr>
              <w:t>filarmonia</w:t>
            </w:r>
            <w:r w:rsidR="00E040BB" w:rsidRPr="00E040BB">
              <w:rPr>
                <w:rFonts w:ascii="Times New Roman CYR" w:eastAsia="SimSun" w:hAnsi="Times New Roman CYR" w:cs="Times New Roman CYR"/>
                <w:bCs/>
                <w:u w:val="single"/>
                <w:lang w:eastAsia="ru-RU"/>
              </w:rPr>
              <w:t>.</w:t>
            </w:r>
            <w:r w:rsidR="00E040BB" w:rsidRPr="00E040BB">
              <w:rPr>
                <w:rFonts w:ascii="Times New Roman CYR" w:eastAsia="SimSun" w:hAnsi="Times New Roman CYR" w:cs="Times New Roman CYR"/>
                <w:bCs/>
                <w:u w:val="single"/>
                <w:lang w:val="en-US" w:eastAsia="ru-RU"/>
              </w:rPr>
              <w:t>poltava</w:t>
            </w:r>
            <w:r w:rsidR="00E040BB" w:rsidRPr="00E040BB">
              <w:rPr>
                <w:rFonts w:ascii="Times New Roman CYR" w:eastAsia="SimSun" w:hAnsi="Times New Roman CYR" w:cs="Times New Roman CYR"/>
                <w:bCs/>
                <w:u w:val="single"/>
                <w:lang w:eastAsia="ru-RU"/>
              </w:rPr>
              <w:t>@</w:t>
            </w:r>
            <w:r w:rsidR="00E040BB" w:rsidRPr="00E040BB">
              <w:rPr>
                <w:rFonts w:ascii="Times New Roman CYR" w:eastAsia="SimSun" w:hAnsi="Times New Roman CYR" w:cs="Times New Roman CYR"/>
                <w:bCs/>
                <w:u w:val="single"/>
                <w:lang w:val="en-US" w:eastAsia="ru-RU"/>
              </w:rPr>
              <w:t>ukr</w:t>
            </w:r>
            <w:r w:rsidR="00E040BB" w:rsidRPr="00E040BB">
              <w:rPr>
                <w:rFonts w:ascii="Times New Roman CYR" w:eastAsia="SimSun" w:hAnsi="Times New Roman CYR" w:cs="Times New Roman CYR"/>
                <w:bCs/>
                <w:u w:val="single"/>
                <w:lang w:eastAsia="ru-RU"/>
              </w:rPr>
              <w:t>.</w:t>
            </w:r>
            <w:r w:rsidR="00E040BB" w:rsidRPr="00E040BB">
              <w:rPr>
                <w:rFonts w:ascii="Times New Roman CYR" w:eastAsia="SimSun" w:hAnsi="Times New Roman CYR" w:cs="Times New Roman CYR"/>
                <w:bCs/>
                <w:u w:val="single"/>
                <w:lang w:val="en-US" w:eastAsia="ru-RU"/>
              </w:rPr>
              <w:t>net</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E64549" w:rsidP="009C5CDD">
      <w:pPr>
        <w:rPr>
          <w:rFonts w:ascii="Times New Roman" w:eastAsia="SimSun" w:hAnsi="Times New Roman" w:cs="Times New Roman"/>
          <w:lang w:eastAsia="ru-RU"/>
        </w:rPr>
      </w:pPr>
      <w:bookmarkStart w:id="0" w:name="_GoBack"/>
      <w:bookmarkEnd w:id="0"/>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lastRenderedPageBreak/>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C1" w:rsidRDefault="000307C1">
      <w:r>
        <w:separator/>
      </w:r>
    </w:p>
  </w:endnote>
  <w:endnote w:type="continuationSeparator" w:id="1">
    <w:p w:rsidR="000307C1" w:rsidRDefault="0003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C1" w:rsidRDefault="000307C1">
      <w:r>
        <w:separator/>
      </w:r>
    </w:p>
  </w:footnote>
  <w:footnote w:type="continuationSeparator" w:id="1">
    <w:p w:rsidR="000307C1" w:rsidRDefault="00030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8A5B1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D33D2">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4549"/>
    <w:rsid w:val="000307C1"/>
    <w:rsid w:val="00033D73"/>
    <w:rsid w:val="000B30BE"/>
    <w:rsid w:val="000C1415"/>
    <w:rsid w:val="00105A15"/>
    <w:rsid w:val="001667CC"/>
    <w:rsid w:val="00177E16"/>
    <w:rsid w:val="001B15CE"/>
    <w:rsid w:val="001D7227"/>
    <w:rsid w:val="00210080"/>
    <w:rsid w:val="00253B49"/>
    <w:rsid w:val="002800A2"/>
    <w:rsid w:val="003B3C06"/>
    <w:rsid w:val="003C456B"/>
    <w:rsid w:val="003E18EF"/>
    <w:rsid w:val="00427F3B"/>
    <w:rsid w:val="00442022"/>
    <w:rsid w:val="005B1AB9"/>
    <w:rsid w:val="005D4F62"/>
    <w:rsid w:val="005D6BB3"/>
    <w:rsid w:val="006C1027"/>
    <w:rsid w:val="006F3A10"/>
    <w:rsid w:val="0070570F"/>
    <w:rsid w:val="0071385A"/>
    <w:rsid w:val="007147A9"/>
    <w:rsid w:val="007E2428"/>
    <w:rsid w:val="007E3CFC"/>
    <w:rsid w:val="008377A4"/>
    <w:rsid w:val="0087229C"/>
    <w:rsid w:val="008A5B10"/>
    <w:rsid w:val="008D33D2"/>
    <w:rsid w:val="00902D00"/>
    <w:rsid w:val="00976B63"/>
    <w:rsid w:val="00985BC9"/>
    <w:rsid w:val="009C5CDD"/>
    <w:rsid w:val="009D7ACF"/>
    <w:rsid w:val="00A85684"/>
    <w:rsid w:val="00B36AF9"/>
    <w:rsid w:val="00B45ABB"/>
    <w:rsid w:val="00B64902"/>
    <w:rsid w:val="00BA2496"/>
    <w:rsid w:val="00BD5663"/>
    <w:rsid w:val="00C1668D"/>
    <w:rsid w:val="00C25B3A"/>
    <w:rsid w:val="00C82737"/>
    <w:rsid w:val="00C92895"/>
    <w:rsid w:val="00CB2256"/>
    <w:rsid w:val="00CC1FB6"/>
    <w:rsid w:val="00CC59AD"/>
    <w:rsid w:val="00CE1D05"/>
    <w:rsid w:val="00CF4721"/>
    <w:rsid w:val="00D3383B"/>
    <w:rsid w:val="00E040BB"/>
    <w:rsid w:val="00E041D1"/>
    <w:rsid w:val="00E4313F"/>
    <w:rsid w:val="00E513AE"/>
    <w:rsid w:val="00E62379"/>
    <w:rsid w:val="00E64549"/>
    <w:rsid w:val="00E649D7"/>
    <w:rsid w:val="00E8683A"/>
    <w:rsid w:val="00EC4CD5"/>
    <w:rsid w:val="00ED28DA"/>
    <w:rsid w:val="00F266AF"/>
    <w:rsid w:val="00F706C5"/>
    <w:rsid w:val="00FD6C85"/>
    <w:rsid w:val="00FD74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010D-67FF-4E0D-A9A7-5D1DFD54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27487</Words>
  <Characters>15669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User</cp:lastModifiedBy>
  <cp:revision>18</cp:revision>
  <dcterms:created xsi:type="dcterms:W3CDTF">2023-11-09T16:08:00Z</dcterms:created>
  <dcterms:modified xsi:type="dcterms:W3CDTF">2023-11-30T14:35:00Z</dcterms:modified>
</cp:coreProperties>
</file>