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1367C" w14:textId="77777777" w:rsidR="0010524F" w:rsidRPr="009340FA" w:rsidRDefault="0010524F" w:rsidP="000247E2">
      <w:pPr>
        <w:widowControl w:val="0"/>
        <w:spacing w:line="240" w:lineRule="auto"/>
        <w:ind w:firstLine="5954"/>
        <w:contextualSpacing/>
        <w:rPr>
          <w:rFonts w:ascii="Times New Roman" w:hAnsi="Times New Roman" w:cs="Times New Roman"/>
          <w:color w:val="000000"/>
        </w:rPr>
      </w:pPr>
      <w:r w:rsidRPr="009340FA">
        <w:rPr>
          <w:rFonts w:ascii="Times New Roman" w:hAnsi="Times New Roman" w:cs="Times New Roman"/>
          <w:color w:val="000000"/>
        </w:rPr>
        <w:t>Додаток 1</w:t>
      </w:r>
    </w:p>
    <w:p w14:paraId="569432CC" w14:textId="77777777" w:rsidR="0010524F" w:rsidRPr="009340FA" w:rsidRDefault="0010524F" w:rsidP="000247E2">
      <w:pPr>
        <w:widowControl w:val="0"/>
        <w:spacing w:line="240" w:lineRule="auto"/>
        <w:ind w:firstLine="5954"/>
        <w:contextualSpacing/>
        <w:rPr>
          <w:rFonts w:ascii="Times New Roman" w:hAnsi="Times New Roman" w:cs="Times New Roman"/>
          <w:color w:val="000000"/>
        </w:rPr>
      </w:pPr>
      <w:r w:rsidRPr="009340FA">
        <w:rPr>
          <w:rFonts w:ascii="Times New Roman" w:hAnsi="Times New Roman" w:cs="Times New Roman"/>
          <w:color w:val="000000"/>
        </w:rPr>
        <w:t>до тендерної документації</w:t>
      </w:r>
    </w:p>
    <w:p w14:paraId="0E6DB0C7" w14:textId="77777777" w:rsidR="0010524F" w:rsidRPr="009340FA" w:rsidRDefault="0010524F" w:rsidP="000247E2">
      <w:pPr>
        <w:widowControl w:val="0"/>
        <w:spacing w:line="240" w:lineRule="auto"/>
        <w:contextualSpacing/>
        <w:rPr>
          <w:rFonts w:ascii="Times New Roman" w:hAnsi="Times New Roman" w:cs="Times New Roman"/>
          <w:color w:val="000000"/>
        </w:rPr>
      </w:pPr>
    </w:p>
    <w:p w14:paraId="711CA787" w14:textId="77777777" w:rsidR="00D93F4E" w:rsidRPr="009340FA" w:rsidRDefault="00D93F4E" w:rsidP="00D93F4E">
      <w:pPr>
        <w:spacing w:after="0" w:line="240" w:lineRule="auto"/>
        <w:jc w:val="center"/>
        <w:rPr>
          <w:rFonts w:ascii="Times New Roman" w:eastAsia="Times New Roman" w:hAnsi="Times New Roman" w:cs="Times New Roman"/>
          <w:b/>
          <w:bCs/>
          <w:lang w:eastAsia="ru-RU"/>
        </w:rPr>
      </w:pPr>
      <w:r w:rsidRPr="009340FA">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353CF50" w14:textId="77777777" w:rsidR="00D93F4E" w:rsidRPr="009340FA" w:rsidRDefault="00D93F4E" w:rsidP="00D93F4E">
      <w:pPr>
        <w:spacing w:after="0" w:line="240" w:lineRule="auto"/>
        <w:rPr>
          <w:rFonts w:ascii="Times New Roman" w:eastAsia="Times New Roman" w:hAnsi="Times New Roman" w:cs="Times New Roman"/>
          <w:b/>
          <w:lang w:eastAsia="ru-RU"/>
        </w:rPr>
      </w:pPr>
    </w:p>
    <w:p w14:paraId="59B05E9E" w14:textId="3F0FEB6E" w:rsidR="00D93F4E" w:rsidRPr="009340FA" w:rsidRDefault="00D93F4E" w:rsidP="00D93F4E">
      <w:pPr>
        <w:spacing w:after="0" w:line="240" w:lineRule="auto"/>
        <w:jc w:val="center"/>
        <w:rPr>
          <w:rFonts w:ascii="Times New Roman" w:eastAsia="Times New Roman" w:hAnsi="Times New Roman" w:cs="Times New Roman"/>
          <w:b/>
          <w:lang w:eastAsia="ru-RU"/>
        </w:rPr>
      </w:pPr>
      <w:r w:rsidRPr="009340FA">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1B0C6E60" w14:textId="77777777" w:rsidR="003E7939" w:rsidRPr="009340FA" w:rsidRDefault="003E7939" w:rsidP="00D93F4E">
      <w:pPr>
        <w:spacing w:after="0" w:line="240" w:lineRule="auto"/>
        <w:jc w:val="center"/>
        <w:rPr>
          <w:rFonts w:ascii="Times New Roman" w:eastAsia="Times New Roman" w:hAnsi="Times New Roman" w:cs="Times New Roman"/>
          <w:b/>
          <w:lang w:eastAsia="ru-RU"/>
        </w:rPr>
      </w:pPr>
    </w:p>
    <w:tbl>
      <w:tblPr>
        <w:tblW w:w="10056" w:type="dxa"/>
        <w:tblInd w:w="-25" w:type="dxa"/>
        <w:tblLayout w:type="fixed"/>
        <w:tblLook w:val="0000" w:firstRow="0" w:lastRow="0" w:firstColumn="0" w:lastColumn="0" w:noHBand="0" w:noVBand="0"/>
      </w:tblPr>
      <w:tblGrid>
        <w:gridCol w:w="417"/>
        <w:gridCol w:w="2232"/>
        <w:gridCol w:w="4005"/>
        <w:gridCol w:w="3402"/>
      </w:tblGrid>
      <w:tr w:rsidR="003E7939" w:rsidRPr="009340FA" w14:paraId="227D22FD" w14:textId="77777777" w:rsidTr="005C5F15">
        <w:trPr>
          <w:trHeight w:val="88"/>
        </w:trPr>
        <w:tc>
          <w:tcPr>
            <w:tcW w:w="417" w:type="dxa"/>
            <w:tcBorders>
              <w:top w:val="single" w:sz="4" w:space="0" w:color="000000"/>
              <w:left w:val="single" w:sz="4" w:space="0" w:color="000000"/>
              <w:bottom w:val="single" w:sz="4" w:space="0" w:color="000000"/>
            </w:tcBorders>
            <w:shd w:val="clear" w:color="auto" w:fill="auto"/>
          </w:tcPr>
          <w:p w14:paraId="4DD6D52A" w14:textId="77777777" w:rsidR="003E7939" w:rsidRPr="009340FA" w:rsidRDefault="003E7939" w:rsidP="003E7939">
            <w:pPr>
              <w:tabs>
                <w:tab w:val="left" w:pos="284"/>
              </w:tabs>
              <w:suppressAutoHyphens/>
              <w:spacing w:after="0" w:line="240" w:lineRule="auto"/>
              <w:rPr>
                <w:rFonts w:ascii="Times New Roman" w:eastAsia="Times New Roman" w:hAnsi="Times New Roman" w:cs="Times New Roman"/>
                <w:b/>
                <w:lang w:eastAsia="ru-RU"/>
              </w:rPr>
            </w:pPr>
            <w:r w:rsidRPr="009340FA">
              <w:rPr>
                <w:rFonts w:ascii="Times New Roman" w:eastAsia="Times New Roman" w:hAnsi="Times New Roman" w:cs="Times New Roman"/>
                <w:b/>
                <w:lang w:eastAsia="ru-RU"/>
              </w:rPr>
              <w:t>№</w:t>
            </w:r>
          </w:p>
          <w:p w14:paraId="45BC9143" w14:textId="77777777" w:rsidR="003E7939" w:rsidRPr="009340FA" w:rsidRDefault="003E7939" w:rsidP="003E7939">
            <w:pPr>
              <w:tabs>
                <w:tab w:val="left" w:pos="284"/>
              </w:tabs>
              <w:suppressAutoHyphens/>
              <w:spacing w:after="0" w:line="240" w:lineRule="auto"/>
              <w:rPr>
                <w:rFonts w:ascii="Times New Roman" w:eastAsia="Times New Roman" w:hAnsi="Times New Roman" w:cs="Times New Roman"/>
                <w:b/>
                <w:lang w:eastAsia="ru-RU"/>
              </w:rPr>
            </w:pPr>
          </w:p>
          <w:p w14:paraId="6E1D8B7B" w14:textId="77777777" w:rsidR="003E7939" w:rsidRPr="009340FA" w:rsidRDefault="003E7939" w:rsidP="003E7939">
            <w:pPr>
              <w:tabs>
                <w:tab w:val="left" w:pos="284"/>
              </w:tabs>
              <w:suppressAutoHyphens/>
              <w:spacing w:after="0" w:line="240" w:lineRule="auto"/>
              <w:rPr>
                <w:rFonts w:ascii="Times New Roman" w:eastAsia="Times New Roman" w:hAnsi="Times New Roman" w:cs="Times New Roman"/>
                <w:b/>
                <w:lang w:eastAsia="ru-RU"/>
              </w:rPr>
            </w:pPr>
          </w:p>
        </w:tc>
        <w:tc>
          <w:tcPr>
            <w:tcW w:w="2232" w:type="dxa"/>
            <w:tcBorders>
              <w:top w:val="single" w:sz="4" w:space="0" w:color="000000"/>
              <w:left w:val="single" w:sz="4" w:space="0" w:color="000000"/>
              <w:bottom w:val="single" w:sz="4" w:space="0" w:color="000000"/>
            </w:tcBorders>
            <w:shd w:val="clear" w:color="auto" w:fill="auto"/>
          </w:tcPr>
          <w:p w14:paraId="7E7CED35" w14:textId="77777777" w:rsidR="003E7939" w:rsidRPr="009340FA" w:rsidRDefault="003E7939" w:rsidP="003E7939">
            <w:pPr>
              <w:tabs>
                <w:tab w:val="left" w:pos="284"/>
              </w:tabs>
              <w:suppressAutoHyphens/>
              <w:spacing w:after="0" w:line="240" w:lineRule="auto"/>
              <w:jc w:val="center"/>
              <w:rPr>
                <w:rFonts w:ascii="Times New Roman" w:eastAsia="Times New Roman" w:hAnsi="Times New Roman" w:cs="Times New Roman"/>
                <w:b/>
                <w:lang w:eastAsia="ru-RU"/>
              </w:rPr>
            </w:pPr>
            <w:r w:rsidRPr="009340FA">
              <w:rPr>
                <w:rFonts w:ascii="Times New Roman" w:eastAsia="Times New Roman" w:hAnsi="Times New Roman" w:cs="Times New Roman"/>
                <w:b/>
                <w:lang w:eastAsia="ru-RU"/>
              </w:rPr>
              <w:t>Кваліфікаційні</w:t>
            </w:r>
          </w:p>
          <w:p w14:paraId="19A51074" w14:textId="77777777" w:rsidR="003E7939" w:rsidRPr="009340FA" w:rsidRDefault="003E7939" w:rsidP="003E7939">
            <w:pPr>
              <w:tabs>
                <w:tab w:val="left" w:pos="284"/>
              </w:tabs>
              <w:suppressAutoHyphens/>
              <w:spacing w:after="0" w:line="240" w:lineRule="auto"/>
              <w:jc w:val="center"/>
              <w:rPr>
                <w:rFonts w:ascii="Times New Roman" w:eastAsia="Times New Roman" w:hAnsi="Times New Roman" w:cs="Times New Roman"/>
                <w:b/>
                <w:lang w:eastAsia="ru-RU"/>
              </w:rPr>
            </w:pPr>
            <w:r w:rsidRPr="009340FA">
              <w:rPr>
                <w:rFonts w:ascii="Times New Roman" w:eastAsia="Times New Roman" w:hAnsi="Times New Roman" w:cs="Times New Roman"/>
                <w:b/>
                <w:lang w:eastAsia="ru-RU"/>
              </w:rPr>
              <w:t>критерії та</w:t>
            </w:r>
          </w:p>
          <w:p w14:paraId="6C74F1E7" w14:textId="77777777" w:rsidR="003E7939" w:rsidRPr="009340FA" w:rsidRDefault="003E7939" w:rsidP="003E7939">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9340FA">
              <w:rPr>
                <w:rFonts w:ascii="Times New Roman" w:eastAsia="Times New Roman" w:hAnsi="Times New Roman" w:cs="Times New Roman"/>
                <w:b/>
                <w:lang w:eastAsia="ru-RU"/>
              </w:rPr>
              <w:t>вимоги</w:t>
            </w:r>
          </w:p>
        </w:tc>
        <w:tc>
          <w:tcPr>
            <w:tcW w:w="4005" w:type="dxa"/>
            <w:tcBorders>
              <w:top w:val="single" w:sz="4" w:space="0" w:color="000000"/>
              <w:left w:val="single" w:sz="4" w:space="0" w:color="000000"/>
              <w:bottom w:val="single" w:sz="4" w:space="0" w:color="000000"/>
            </w:tcBorders>
            <w:shd w:val="clear" w:color="auto" w:fill="auto"/>
          </w:tcPr>
          <w:p w14:paraId="5D711ADC" w14:textId="77777777" w:rsidR="003E7939" w:rsidRPr="009340FA" w:rsidRDefault="003E7939" w:rsidP="003E7939">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9340FA">
              <w:rPr>
                <w:rFonts w:ascii="Times New Roman" w:eastAsia="Times New Roman" w:hAnsi="Times New Roman" w:cs="Times New Roman"/>
                <w:b/>
                <w:bCs/>
                <w:color w:val="000000"/>
                <w:lang w:eastAsia="ru-RU"/>
              </w:rPr>
              <w:t>Перелік документів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7205225" w14:textId="77777777" w:rsidR="003E7939" w:rsidRPr="009340FA" w:rsidRDefault="003E7939" w:rsidP="003E7939">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9340FA">
              <w:rPr>
                <w:rFonts w:ascii="Times New Roman" w:eastAsia="Times New Roman" w:hAnsi="Times New Roman" w:cs="Times New Roman"/>
                <w:b/>
                <w:bCs/>
                <w:color w:val="000000"/>
                <w:lang w:eastAsia="ru-RU"/>
              </w:rPr>
              <w:t>Критерії оцінки</w:t>
            </w:r>
          </w:p>
          <w:p w14:paraId="0DFC48AF" w14:textId="77777777" w:rsidR="003E7939" w:rsidRPr="009340FA" w:rsidRDefault="003E7939" w:rsidP="003E7939">
            <w:pPr>
              <w:tabs>
                <w:tab w:val="left" w:pos="253"/>
              </w:tabs>
              <w:suppressAutoHyphens/>
              <w:spacing w:after="0" w:line="240" w:lineRule="auto"/>
              <w:ind w:left="34" w:right="22"/>
              <w:jc w:val="center"/>
              <w:rPr>
                <w:rFonts w:ascii="Times New Roman" w:eastAsia="Calibri" w:hAnsi="Times New Roman" w:cs="Times New Roman"/>
                <w:lang w:eastAsia="zh-CN"/>
              </w:rPr>
            </w:pPr>
            <w:r w:rsidRPr="009340FA">
              <w:rPr>
                <w:rFonts w:ascii="Times New Roman" w:eastAsia="Times New Roman" w:hAnsi="Times New Roman" w:cs="Times New Roman"/>
                <w:b/>
                <w:bCs/>
                <w:color w:val="000000"/>
                <w:lang w:eastAsia="ru-RU"/>
              </w:rPr>
              <w:t>відповідності</w:t>
            </w:r>
          </w:p>
        </w:tc>
      </w:tr>
      <w:tr w:rsidR="003E7939" w:rsidRPr="009340FA" w14:paraId="4EDECF9F" w14:textId="77777777" w:rsidTr="005C5F15">
        <w:trPr>
          <w:trHeight w:val="88"/>
        </w:trPr>
        <w:tc>
          <w:tcPr>
            <w:tcW w:w="417" w:type="dxa"/>
            <w:tcBorders>
              <w:top w:val="single" w:sz="4" w:space="0" w:color="000000"/>
              <w:left w:val="single" w:sz="4" w:space="0" w:color="000000"/>
              <w:bottom w:val="single" w:sz="4" w:space="0" w:color="000000"/>
            </w:tcBorders>
            <w:shd w:val="clear" w:color="auto" w:fill="auto"/>
          </w:tcPr>
          <w:p w14:paraId="2E10B375" w14:textId="50453934" w:rsidR="003E7939" w:rsidRPr="009340FA" w:rsidRDefault="00D76E9E" w:rsidP="003E7939">
            <w:pPr>
              <w:tabs>
                <w:tab w:val="left" w:pos="284"/>
              </w:tabs>
              <w:suppressAutoHyphens/>
              <w:spacing w:after="0" w:line="240" w:lineRule="auto"/>
              <w:rPr>
                <w:rFonts w:ascii="Times New Roman" w:eastAsia="Times New Roman" w:hAnsi="Times New Roman" w:cs="Times New Roman"/>
                <w:b/>
                <w:lang w:eastAsia="ru-RU"/>
              </w:rPr>
            </w:pPr>
            <w:r w:rsidRPr="009340FA">
              <w:rPr>
                <w:rFonts w:ascii="Times New Roman" w:eastAsia="Times New Roman" w:hAnsi="Times New Roman" w:cs="Times New Roman"/>
                <w:b/>
                <w:bCs/>
                <w:color w:val="000000"/>
                <w:lang w:eastAsia="ru-RU"/>
              </w:rPr>
              <w:t>1</w:t>
            </w:r>
            <w:r w:rsidR="003E7939" w:rsidRPr="009340FA">
              <w:rPr>
                <w:rFonts w:ascii="Times New Roman" w:eastAsia="Times New Roman" w:hAnsi="Times New Roman" w:cs="Times New Roman"/>
                <w:b/>
                <w:bCs/>
                <w:color w:val="000000"/>
                <w:lang w:eastAsia="ru-RU"/>
              </w:rPr>
              <w:t>.</w:t>
            </w:r>
          </w:p>
        </w:tc>
        <w:tc>
          <w:tcPr>
            <w:tcW w:w="2232" w:type="dxa"/>
            <w:tcBorders>
              <w:top w:val="single" w:sz="4" w:space="0" w:color="000000"/>
              <w:left w:val="single" w:sz="4" w:space="0" w:color="000000"/>
              <w:bottom w:val="single" w:sz="4" w:space="0" w:color="000000"/>
            </w:tcBorders>
            <w:shd w:val="clear" w:color="auto" w:fill="auto"/>
          </w:tcPr>
          <w:p w14:paraId="51C153B0" w14:textId="2D29AD2E" w:rsidR="003E7939" w:rsidRPr="009340FA" w:rsidRDefault="00D76E9E" w:rsidP="003E7939">
            <w:pPr>
              <w:tabs>
                <w:tab w:val="left" w:pos="284"/>
              </w:tabs>
              <w:suppressAutoHyphens/>
              <w:spacing w:after="0" w:line="240" w:lineRule="auto"/>
              <w:rPr>
                <w:rFonts w:ascii="Times New Roman" w:eastAsia="Times New Roman" w:hAnsi="Times New Roman" w:cs="Times New Roman"/>
                <w:lang w:eastAsia="ru-RU"/>
              </w:rPr>
            </w:pPr>
            <w:r w:rsidRPr="009340FA">
              <w:rPr>
                <w:rFonts w:ascii="Times New Roman" w:eastAsia="Times New Roman" w:hAnsi="Times New Roman" w:cs="Times New Roman"/>
                <w:b/>
                <w:lang w:eastAsia="ru-RU"/>
              </w:rPr>
              <w:t>Н</w:t>
            </w:r>
            <w:r w:rsidR="003E7939" w:rsidRPr="009340FA">
              <w:rPr>
                <w:rFonts w:ascii="Times New Roman" w:eastAsia="Times New Roman" w:hAnsi="Times New Roman" w:cs="Times New Roman"/>
                <w:b/>
                <w:lang w:eastAsia="ru-RU"/>
              </w:rPr>
              <w:t>аявність документально підтвердженого досвіду виконання аналогічного (аналогічних) за предметом закупівлі договору (договорів);</w:t>
            </w:r>
          </w:p>
        </w:tc>
        <w:tc>
          <w:tcPr>
            <w:tcW w:w="4005" w:type="dxa"/>
            <w:tcBorders>
              <w:top w:val="single" w:sz="4" w:space="0" w:color="000000"/>
              <w:left w:val="single" w:sz="4" w:space="0" w:color="000000"/>
              <w:bottom w:val="single" w:sz="4" w:space="0" w:color="000000"/>
            </w:tcBorders>
            <w:shd w:val="clear" w:color="auto" w:fill="auto"/>
          </w:tcPr>
          <w:p w14:paraId="6C24B68F" w14:textId="4D31ACFA" w:rsidR="00D76E9E" w:rsidRPr="009340FA" w:rsidRDefault="00D76E9E" w:rsidP="00D76E9E">
            <w:pPr>
              <w:spacing w:after="0" w:line="240" w:lineRule="auto"/>
              <w:jc w:val="both"/>
              <w:rPr>
                <w:rFonts w:ascii="Times New Roman" w:eastAsia="Times New Roman" w:hAnsi="Times New Roman" w:cs="Times New Roman"/>
                <w:bCs/>
                <w:color w:val="000000"/>
                <w:sz w:val="24"/>
                <w:szCs w:val="24"/>
                <w:lang w:eastAsia="ru-RU"/>
              </w:rPr>
            </w:pPr>
            <w:r w:rsidRPr="009340FA">
              <w:rPr>
                <w:rFonts w:ascii="Times New Roman" w:eastAsia="Times New Roman" w:hAnsi="Times New Roman" w:cs="Times New Roman"/>
                <w:bCs/>
                <w:color w:val="000000"/>
                <w:sz w:val="24"/>
                <w:szCs w:val="24"/>
                <w:lang w:eastAsia="ru-RU"/>
              </w:rPr>
              <w:t xml:space="preserve">Довідка у довільній формі про наявність  досвіду виконання   аналогічних договорів (не менше одного),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9340FA">
              <w:rPr>
                <w:rFonts w:ascii="Times New Roman" w:eastAsia="Times New Roman" w:hAnsi="Times New Roman" w:cs="Times New Roman"/>
                <w:bCs/>
                <w:color w:val="000000"/>
                <w:sz w:val="24"/>
                <w:szCs w:val="24"/>
                <w:lang w:eastAsia="ru-RU"/>
              </w:rPr>
              <w:t>закупівель</w:t>
            </w:r>
            <w:proofErr w:type="spellEnd"/>
            <w:r w:rsidRPr="009340FA">
              <w:rPr>
                <w:rFonts w:ascii="Times New Roman" w:eastAsia="Times New Roman" w:hAnsi="Times New Roman" w:cs="Times New Roman"/>
                <w:bCs/>
                <w:color w:val="000000"/>
                <w:sz w:val="24"/>
                <w:szCs w:val="24"/>
                <w:lang w:eastAsia="ru-RU"/>
              </w:rPr>
              <w:t>, обсягу (у кількісному або вартісному виразі) та строків виконання</w:t>
            </w:r>
          </w:p>
          <w:p w14:paraId="76CD210A" w14:textId="53976118" w:rsidR="00D76E9E" w:rsidRPr="009340FA" w:rsidRDefault="00D76E9E" w:rsidP="00D76E9E">
            <w:pPr>
              <w:spacing w:after="0" w:line="240" w:lineRule="auto"/>
              <w:jc w:val="both"/>
              <w:rPr>
                <w:rFonts w:ascii="Times New Roman" w:eastAsia="Times New Roman" w:hAnsi="Times New Roman" w:cs="Times New Roman"/>
                <w:bCs/>
                <w:color w:val="000000"/>
                <w:sz w:val="24"/>
                <w:szCs w:val="24"/>
                <w:lang w:eastAsia="ru-RU"/>
              </w:rPr>
            </w:pPr>
            <w:r w:rsidRPr="009340FA">
              <w:rPr>
                <w:rFonts w:ascii="Times New Roman" w:eastAsia="Times New Roman" w:hAnsi="Times New Roman" w:cs="Times New Roman"/>
                <w:bCs/>
                <w:color w:val="000000"/>
                <w:sz w:val="24"/>
                <w:szCs w:val="24"/>
                <w:lang w:eastAsia="ru-RU"/>
              </w:rPr>
              <w:t>Для підтвердження інформації щодо досвіду виконання аналогічного договору Учасник повинен надати копії договору/-</w:t>
            </w:r>
            <w:proofErr w:type="spellStart"/>
            <w:r w:rsidRPr="009340FA">
              <w:rPr>
                <w:rFonts w:ascii="Times New Roman" w:eastAsia="Times New Roman" w:hAnsi="Times New Roman" w:cs="Times New Roman"/>
                <w:bCs/>
                <w:color w:val="000000"/>
                <w:sz w:val="24"/>
                <w:szCs w:val="24"/>
                <w:lang w:eastAsia="ru-RU"/>
              </w:rPr>
              <w:t>ів</w:t>
            </w:r>
            <w:proofErr w:type="spellEnd"/>
            <w:r w:rsidRPr="009340FA">
              <w:rPr>
                <w:rFonts w:ascii="Times New Roman" w:eastAsia="Times New Roman" w:hAnsi="Times New Roman" w:cs="Times New Roman"/>
                <w:bCs/>
                <w:color w:val="000000"/>
                <w:sz w:val="24"/>
                <w:szCs w:val="24"/>
                <w:lang w:eastAsia="ru-RU"/>
              </w:rPr>
              <w:t xml:space="preserve"> кількістю не менше одного та документи, які підтверджують факт його виконання/часткового виконання.</w:t>
            </w:r>
          </w:p>
          <w:p w14:paraId="43A27FB8" w14:textId="05C5CEB0" w:rsidR="003E7939" w:rsidRPr="009340FA" w:rsidRDefault="003E7939" w:rsidP="00D76E9E">
            <w:pPr>
              <w:spacing w:after="0" w:line="240" w:lineRule="auto"/>
              <w:jc w:val="both"/>
              <w:rPr>
                <w:rFonts w:ascii="Times New Roman" w:eastAsia="Times New Roman" w:hAnsi="Times New Roman" w:cs="Times New Roman CYR"/>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6D8369D" w14:textId="5811EB9D" w:rsidR="00D76E9E" w:rsidRPr="009340FA" w:rsidRDefault="00D76E9E" w:rsidP="00D76E9E">
            <w:pPr>
              <w:suppressAutoHyphens/>
              <w:spacing w:after="0" w:line="240" w:lineRule="auto"/>
              <w:ind w:left="34" w:right="22"/>
              <w:jc w:val="both"/>
              <w:rPr>
                <w:rFonts w:ascii="Times New Roman" w:eastAsia="Times New Roman" w:hAnsi="Times New Roman" w:cs="Times New Roman"/>
                <w:i/>
                <w:lang w:eastAsia="ru-RU"/>
              </w:rPr>
            </w:pPr>
            <w:r w:rsidRPr="009340FA">
              <w:rPr>
                <w:rFonts w:ascii="Times New Roman" w:eastAsia="Times New Roman" w:hAnsi="Times New Roman" w:cs="Times New Roman"/>
                <w:i/>
                <w:iCs/>
                <w:lang w:eastAsia="ru-RU"/>
              </w:rPr>
              <w:t>Під аналогічним договором необхідно розуміти договір, предмет якого  є подібним предмету по даній закупівлі.</w:t>
            </w:r>
          </w:p>
          <w:p w14:paraId="4C0AA167" w14:textId="081EF16E" w:rsidR="003E7939" w:rsidRPr="009340FA" w:rsidRDefault="003E7939" w:rsidP="00FD6A20">
            <w:pPr>
              <w:suppressAutoHyphens/>
              <w:spacing w:after="0" w:line="240" w:lineRule="auto"/>
              <w:ind w:left="34" w:right="22"/>
              <w:jc w:val="both"/>
              <w:rPr>
                <w:rFonts w:ascii="Times New Roman" w:eastAsia="Times New Roman" w:hAnsi="Times New Roman" w:cs="Times New Roman"/>
                <w:i/>
                <w:lang w:eastAsia="ru-RU"/>
              </w:rPr>
            </w:pPr>
          </w:p>
        </w:tc>
      </w:tr>
    </w:tbl>
    <w:p w14:paraId="11871542" w14:textId="3A34F7CD" w:rsidR="00D93F4E" w:rsidRPr="009340FA" w:rsidRDefault="00D93F4E" w:rsidP="003E7939">
      <w:pPr>
        <w:widowControl w:val="0"/>
        <w:spacing w:after="0" w:line="240" w:lineRule="auto"/>
        <w:ind w:right="113"/>
        <w:contextualSpacing/>
        <w:jc w:val="both"/>
        <w:rPr>
          <w:rFonts w:ascii="Times New Roman" w:hAnsi="Times New Roman" w:cs="Times New Roman"/>
          <w:i/>
        </w:rPr>
      </w:pPr>
    </w:p>
    <w:p w14:paraId="73EADBDE" w14:textId="77777777" w:rsidR="003E7939" w:rsidRPr="009340FA" w:rsidRDefault="003E7939" w:rsidP="00D93F4E">
      <w:pPr>
        <w:widowControl w:val="0"/>
        <w:spacing w:after="0" w:line="240" w:lineRule="auto"/>
        <w:ind w:right="113"/>
        <w:contextualSpacing/>
        <w:jc w:val="both"/>
        <w:rPr>
          <w:rFonts w:ascii="Times New Roman" w:hAnsi="Times New Roman" w:cs="Times New Roman"/>
          <w:i/>
        </w:rPr>
      </w:pPr>
    </w:p>
    <w:p w14:paraId="1401B762" w14:textId="36DB99A9" w:rsidR="003E7939" w:rsidRPr="009340FA" w:rsidRDefault="003E7939" w:rsidP="00D93F4E">
      <w:pPr>
        <w:widowControl w:val="0"/>
        <w:spacing w:after="0" w:line="240" w:lineRule="auto"/>
        <w:ind w:right="113"/>
        <w:contextualSpacing/>
        <w:jc w:val="both"/>
        <w:rPr>
          <w:rFonts w:ascii="Times New Roman" w:hAnsi="Times New Roman" w:cs="Times New Roman"/>
          <w:i/>
        </w:rPr>
      </w:pPr>
      <w:r w:rsidRPr="009340FA">
        <w:rPr>
          <w:rFonts w:ascii="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473BE7" w14:textId="4DA5D1E1" w:rsidR="00D93F4E" w:rsidRPr="009340FA" w:rsidRDefault="00D93F4E" w:rsidP="00D93F4E">
      <w:pPr>
        <w:rPr>
          <w:rFonts w:ascii="Times New Roman" w:hAnsi="Times New Roman" w:cs="Times New Roman"/>
          <w:i/>
        </w:rPr>
      </w:pPr>
    </w:p>
    <w:p w14:paraId="75D1C5DC" w14:textId="77777777" w:rsidR="00D93F4E" w:rsidRPr="009340FA" w:rsidRDefault="00D93F4E" w:rsidP="00D93F4E">
      <w:pPr>
        <w:widowControl w:val="0"/>
        <w:spacing w:after="0" w:line="240" w:lineRule="auto"/>
        <w:ind w:right="113" w:firstLine="567"/>
        <w:contextualSpacing/>
        <w:jc w:val="both"/>
        <w:rPr>
          <w:rFonts w:ascii="Times New Roman" w:hAnsi="Times New Roman" w:cs="Times New Roman"/>
          <w:i/>
        </w:rPr>
      </w:pPr>
    </w:p>
    <w:p w14:paraId="0BA08AED" w14:textId="7440D57A" w:rsidR="00D93F4E" w:rsidRPr="009340FA" w:rsidRDefault="00D93F4E" w:rsidP="00D93F4E">
      <w:pPr>
        <w:pStyle w:val="Default"/>
        <w:jc w:val="center"/>
        <w:rPr>
          <w:rFonts w:eastAsia="Times New Roman"/>
          <w:b/>
          <w:sz w:val="22"/>
          <w:szCs w:val="22"/>
          <w:lang w:eastAsia="ru-RU"/>
        </w:rPr>
      </w:pPr>
      <w:r w:rsidRPr="009340FA">
        <w:rPr>
          <w:rFonts w:eastAsia="Times New Roman"/>
          <w:b/>
          <w:sz w:val="22"/>
          <w:szCs w:val="22"/>
          <w:lang w:eastAsia="ru-RU"/>
        </w:rPr>
        <w:t>Таблиця 2. Документи для підтвердження відсутності підстав відмови в участі в пр</w:t>
      </w:r>
      <w:r w:rsidR="00343668" w:rsidRPr="009340FA">
        <w:rPr>
          <w:rFonts w:eastAsia="Times New Roman"/>
          <w:b/>
          <w:sz w:val="22"/>
          <w:szCs w:val="22"/>
          <w:lang w:eastAsia="ru-RU"/>
        </w:rPr>
        <w:t>оцедурі закупівлі згідно із п.47</w:t>
      </w:r>
      <w:r w:rsidRPr="009340FA">
        <w:rPr>
          <w:rFonts w:eastAsia="Times New Roman"/>
          <w:b/>
          <w:sz w:val="22"/>
          <w:szCs w:val="22"/>
          <w:lang w:eastAsia="ru-RU"/>
        </w:rPr>
        <w:t xml:space="preserve"> Особливостей</w:t>
      </w:r>
    </w:p>
    <w:p w14:paraId="28FE5F45" w14:textId="77777777" w:rsidR="00D93F4E" w:rsidRPr="009340FA" w:rsidRDefault="00D93F4E" w:rsidP="00D93F4E">
      <w:pPr>
        <w:spacing w:after="0" w:line="240" w:lineRule="auto"/>
        <w:rPr>
          <w:rFonts w:ascii="Times New Roman" w:eastAsia="Times New Roman" w:hAnsi="Times New Roman" w:cs="Times New Roman"/>
          <w:b/>
          <w:color w:val="000000"/>
          <w:lang w:eastAsia="ru-RU"/>
        </w:rPr>
      </w:pPr>
    </w:p>
    <w:p w14:paraId="4199A43F" w14:textId="77777777" w:rsidR="00D93F4E" w:rsidRPr="009340FA" w:rsidRDefault="00D93F4E" w:rsidP="00D93F4E">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D93F4E" w:rsidRPr="009340FA" w14:paraId="5F91005F" w14:textId="77777777" w:rsidTr="005B6122">
        <w:tc>
          <w:tcPr>
            <w:tcW w:w="10348" w:type="dxa"/>
            <w:tcBorders>
              <w:top w:val="single" w:sz="6" w:space="0" w:color="auto"/>
              <w:left w:val="single" w:sz="6" w:space="0" w:color="auto"/>
              <w:bottom w:val="single" w:sz="6" w:space="0" w:color="auto"/>
              <w:right w:val="single" w:sz="6" w:space="0" w:color="auto"/>
            </w:tcBorders>
          </w:tcPr>
          <w:p w14:paraId="2978491E" w14:textId="6262E450" w:rsidR="00343668" w:rsidRPr="009340FA" w:rsidRDefault="00343668" w:rsidP="00343668">
            <w:pPr>
              <w:pStyle w:val="ad"/>
              <w:widowControl w:val="0"/>
              <w:ind w:firstLine="600"/>
              <w:jc w:val="both"/>
              <w:rPr>
                <w:rFonts w:ascii="Times New Roman" w:hAnsi="Times New Roman"/>
                <w:sz w:val="22"/>
                <w:szCs w:val="28"/>
              </w:rPr>
            </w:pPr>
            <w:r w:rsidRPr="009340FA">
              <w:rPr>
                <w:rFonts w:ascii="Times New Roman" w:hAnsi="Times New Roman"/>
                <w:sz w:val="22"/>
                <w:szCs w:val="28"/>
              </w:rPr>
              <w:t>1. Згідно із п.47</w:t>
            </w:r>
            <w:r w:rsidR="00D93F4E" w:rsidRPr="009340FA">
              <w:rPr>
                <w:rFonts w:ascii="Times New Roman" w:hAnsi="Times New Roman"/>
                <w:sz w:val="22"/>
                <w:szCs w:val="28"/>
              </w:rPr>
              <w:t xml:space="preserve"> Особливостей: </w:t>
            </w:r>
            <w:r w:rsidRPr="009340FA">
              <w:rPr>
                <w:rFonts w:ascii="Times New Roman" w:hAnsi="Times New Roman"/>
                <w:sz w:val="22"/>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386DF40" w14:textId="0292FED7" w:rsidR="00343668" w:rsidRPr="009340FA" w:rsidRDefault="00343668" w:rsidP="00343668">
            <w:pPr>
              <w:pStyle w:val="ad"/>
              <w:widowControl w:val="0"/>
              <w:ind w:firstLine="600"/>
              <w:jc w:val="both"/>
              <w:rPr>
                <w:rFonts w:ascii="Times New Roman" w:hAnsi="Times New Roman"/>
                <w:sz w:val="22"/>
                <w:szCs w:val="28"/>
              </w:rPr>
            </w:pPr>
            <w:r w:rsidRPr="009340FA">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2204A06" w14:textId="34A47784" w:rsidR="00343668" w:rsidRPr="009340FA" w:rsidRDefault="00343668" w:rsidP="00343668">
            <w:pPr>
              <w:pStyle w:val="ad"/>
              <w:widowControl w:val="0"/>
              <w:ind w:firstLine="600"/>
              <w:jc w:val="both"/>
              <w:rPr>
                <w:rFonts w:ascii="Times New Roman" w:hAnsi="Times New Roman"/>
                <w:sz w:val="22"/>
                <w:szCs w:val="28"/>
              </w:rPr>
            </w:pPr>
            <w:r w:rsidRPr="009340FA">
              <w:rPr>
                <w:rFonts w:ascii="Times New Roman" w:hAnsi="Times New Roman"/>
                <w:sz w:val="22"/>
                <w:szCs w:val="28"/>
              </w:rPr>
              <w:t xml:space="preserve">2) відомості про юридичну особу, яка є учасником процедури закупівлі, </w:t>
            </w:r>
            <w:proofErr w:type="spellStart"/>
            <w:r w:rsidRPr="009340FA">
              <w:rPr>
                <w:rFonts w:ascii="Times New Roman" w:hAnsi="Times New Roman"/>
                <w:sz w:val="22"/>
                <w:szCs w:val="28"/>
              </w:rPr>
              <w:t>внесено</w:t>
            </w:r>
            <w:proofErr w:type="spellEnd"/>
            <w:r w:rsidRPr="009340FA">
              <w:rPr>
                <w:rFonts w:ascii="Times New Roman" w:hAnsi="Times New Roman"/>
                <w:sz w:val="22"/>
                <w:szCs w:val="28"/>
              </w:rPr>
              <w:t xml:space="preserve"> до Єдиного державного реєстру осіб, які вчин</w:t>
            </w:r>
            <w:bookmarkStart w:id="0" w:name="_GoBack"/>
            <w:bookmarkEnd w:id="0"/>
            <w:r w:rsidRPr="009340FA">
              <w:rPr>
                <w:rFonts w:ascii="Times New Roman" w:hAnsi="Times New Roman"/>
                <w:sz w:val="22"/>
                <w:szCs w:val="28"/>
              </w:rPr>
              <w:t>или корупційні або пов’язані з корупцією правопорушення;</w:t>
            </w:r>
          </w:p>
          <w:p w14:paraId="01EFE6D6" w14:textId="57752E97" w:rsidR="00343668" w:rsidRPr="009340FA" w:rsidRDefault="00343668" w:rsidP="00343668">
            <w:pPr>
              <w:pStyle w:val="ad"/>
              <w:widowControl w:val="0"/>
              <w:ind w:firstLine="600"/>
              <w:jc w:val="both"/>
              <w:rPr>
                <w:rFonts w:ascii="Times New Roman" w:hAnsi="Times New Roman"/>
                <w:sz w:val="22"/>
                <w:szCs w:val="28"/>
              </w:rPr>
            </w:pPr>
            <w:r w:rsidRPr="009340FA">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729500" w14:textId="45893BA2" w:rsidR="00343668" w:rsidRPr="009340FA" w:rsidRDefault="00343668" w:rsidP="00343668">
            <w:pPr>
              <w:pStyle w:val="ad"/>
              <w:widowControl w:val="0"/>
              <w:ind w:firstLine="600"/>
              <w:jc w:val="both"/>
              <w:rPr>
                <w:rFonts w:ascii="Times New Roman" w:hAnsi="Times New Roman"/>
                <w:sz w:val="22"/>
                <w:szCs w:val="28"/>
              </w:rPr>
            </w:pPr>
            <w:r w:rsidRPr="009340FA">
              <w:rPr>
                <w:rFonts w:ascii="Times New Roman" w:hAnsi="Times New Roman"/>
                <w:sz w:val="22"/>
                <w:szCs w:val="28"/>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340FA">
              <w:rPr>
                <w:rFonts w:ascii="Times New Roman" w:hAnsi="Times New Roman"/>
                <w:sz w:val="22"/>
                <w:szCs w:val="28"/>
              </w:rPr>
              <w:t>антиконкурентних</w:t>
            </w:r>
            <w:proofErr w:type="spellEnd"/>
            <w:r w:rsidRPr="009340FA">
              <w:rPr>
                <w:rFonts w:ascii="Times New Roman" w:hAnsi="Times New Roman"/>
                <w:sz w:val="22"/>
                <w:szCs w:val="28"/>
              </w:rPr>
              <w:t xml:space="preserve"> узгоджених дій, що стосуються спотворення результатів тендерів;</w:t>
            </w:r>
          </w:p>
          <w:p w14:paraId="2F9E606F" w14:textId="6A7596AB" w:rsidR="00343668" w:rsidRPr="009340FA" w:rsidRDefault="00343668" w:rsidP="00343668">
            <w:pPr>
              <w:pStyle w:val="ad"/>
              <w:widowControl w:val="0"/>
              <w:ind w:firstLine="600"/>
              <w:jc w:val="both"/>
              <w:rPr>
                <w:rFonts w:ascii="Times New Roman" w:hAnsi="Times New Roman"/>
                <w:sz w:val="22"/>
                <w:szCs w:val="28"/>
              </w:rPr>
            </w:pPr>
            <w:r w:rsidRPr="009340FA">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95D280" w14:textId="7EE781E3" w:rsidR="00343668" w:rsidRPr="009340FA" w:rsidRDefault="00343668" w:rsidP="00343668">
            <w:pPr>
              <w:pStyle w:val="ad"/>
              <w:widowControl w:val="0"/>
              <w:ind w:firstLine="600"/>
              <w:jc w:val="both"/>
              <w:rPr>
                <w:rFonts w:ascii="Times New Roman" w:hAnsi="Times New Roman"/>
                <w:sz w:val="22"/>
                <w:szCs w:val="28"/>
              </w:rPr>
            </w:pPr>
            <w:r w:rsidRPr="009340FA">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CA96A" w14:textId="4419002E" w:rsidR="00343668" w:rsidRPr="009340FA" w:rsidRDefault="00343668" w:rsidP="00343668">
            <w:pPr>
              <w:pStyle w:val="ad"/>
              <w:widowControl w:val="0"/>
              <w:ind w:firstLine="600"/>
              <w:jc w:val="both"/>
              <w:rPr>
                <w:rFonts w:ascii="Times New Roman" w:hAnsi="Times New Roman"/>
                <w:sz w:val="22"/>
                <w:szCs w:val="28"/>
              </w:rPr>
            </w:pPr>
            <w:r w:rsidRPr="009340FA">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44AC8CF" w14:textId="4B45A2DA" w:rsidR="00343668" w:rsidRPr="009340FA" w:rsidRDefault="00343668" w:rsidP="00343668">
            <w:pPr>
              <w:pStyle w:val="ad"/>
              <w:widowControl w:val="0"/>
              <w:ind w:firstLine="600"/>
              <w:jc w:val="both"/>
              <w:rPr>
                <w:rFonts w:ascii="Times New Roman" w:hAnsi="Times New Roman"/>
                <w:sz w:val="22"/>
                <w:szCs w:val="28"/>
              </w:rPr>
            </w:pPr>
            <w:r w:rsidRPr="009340FA">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14:paraId="3CBEB69E" w14:textId="1E19FCBE" w:rsidR="00343668" w:rsidRPr="009340FA" w:rsidRDefault="00343668" w:rsidP="00343668">
            <w:pPr>
              <w:pStyle w:val="ad"/>
              <w:widowControl w:val="0"/>
              <w:ind w:firstLine="600"/>
              <w:jc w:val="both"/>
              <w:rPr>
                <w:rFonts w:ascii="Times New Roman" w:hAnsi="Times New Roman"/>
                <w:sz w:val="22"/>
                <w:szCs w:val="28"/>
              </w:rPr>
            </w:pPr>
            <w:r w:rsidRPr="009340FA">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6073C4" w14:textId="6F17C9BE" w:rsidR="00343668" w:rsidRPr="009340FA" w:rsidRDefault="00343668" w:rsidP="00343668">
            <w:pPr>
              <w:pStyle w:val="ad"/>
              <w:widowControl w:val="0"/>
              <w:ind w:firstLine="600"/>
              <w:jc w:val="both"/>
              <w:rPr>
                <w:rFonts w:ascii="Times New Roman" w:hAnsi="Times New Roman"/>
                <w:sz w:val="22"/>
                <w:szCs w:val="28"/>
              </w:rPr>
            </w:pPr>
            <w:r w:rsidRPr="009340FA">
              <w:rPr>
                <w:rFonts w:ascii="Times New Roman" w:hAnsi="Times New Roman"/>
                <w:sz w:val="22"/>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3F58943" w14:textId="5DDE4EE4" w:rsidR="00343668" w:rsidRPr="009340FA" w:rsidRDefault="00343668" w:rsidP="00343668">
            <w:pPr>
              <w:pStyle w:val="ad"/>
              <w:widowControl w:val="0"/>
              <w:ind w:firstLine="600"/>
              <w:jc w:val="both"/>
              <w:rPr>
                <w:rFonts w:ascii="Times New Roman" w:hAnsi="Times New Roman"/>
                <w:sz w:val="22"/>
                <w:szCs w:val="28"/>
              </w:rPr>
            </w:pPr>
            <w:r w:rsidRPr="009340FA">
              <w:rPr>
                <w:rFonts w:ascii="Times New Roman" w:hAnsi="Times New Roman"/>
                <w:sz w:val="22"/>
                <w:szCs w:val="28"/>
              </w:rPr>
              <w:t xml:space="preserve">11) учасник процедури закупівлі або кінцевий </w:t>
            </w:r>
            <w:proofErr w:type="spellStart"/>
            <w:r w:rsidRPr="009340FA">
              <w:rPr>
                <w:rFonts w:ascii="Times New Roman" w:hAnsi="Times New Roman"/>
                <w:sz w:val="22"/>
                <w:szCs w:val="28"/>
              </w:rPr>
              <w:t>бенефіціарний</w:t>
            </w:r>
            <w:proofErr w:type="spellEnd"/>
            <w:r w:rsidRPr="009340FA">
              <w:rPr>
                <w:rFonts w:ascii="Times New Roman" w:hAnsi="Times New Roman"/>
                <w:sz w:val="22"/>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9340FA">
              <w:rPr>
                <w:rFonts w:ascii="Times New Roman" w:hAnsi="Times New Roman"/>
                <w:sz w:val="22"/>
                <w:szCs w:val="28"/>
              </w:rPr>
              <w:t>закупівель</w:t>
            </w:r>
            <w:proofErr w:type="spellEnd"/>
            <w:r w:rsidRPr="009340FA">
              <w:rPr>
                <w:rFonts w:ascii="Times New Roman" w:hAnsi="Times New Roman"/>
                <w:sz w:val="22"/>
                <w:szCs w:val="28"/>
              </w:rPr>
              <w:t xml:space="preserve"> товарів, робіт і послуг згідно із Законом України “Про санкції”;</w:t>
            </w:r>
          </w:p>
          <w:p w14:paraId="691A383D" w14:textId="7EDC76C9" w:rsidR="00343668" w:rsidRPr="009340FA" w:rsidRDefault="00343668" w:rsidP="00343668">
            <w:pPr>
              <w:pStyle w:val="ad"/>
              <w:widowControl w:val="0"/>
              <w:ind w:firstLine="600"/>
              <w:jc w:val="both"/>
              <w:rPr>
                <w:rFonts w:ascii="Times New Roman" w:hAnsi="Times New Roman"/>
                <w:sz w:val="22"/>
                <w:szCs w:val="28"/>
              </w:rPr>
            </w:pPr>
            <w:r w:rsidRPr="009340FA">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C05C3BC" w14:textId="77777777" w:rsidR="003E7939" w:rsidRPr="009340FA" w:rsidRDefault="003E7939" w:rsidP="003E7939">
            <w:pPr>
              <w:widowControl w:val="0"/>
              <w:spacing w:before="120" w:after="0" w:line="240" w:lineRule="auto"/>
              <w:ind w:firstLine="567"/>
              <w:jc w:val="both"/>
              <w:rPr>
                <w:rFonts w:ascii="Times New Roman" w:eastAsia="Times New Roman" w:hAnsi="Times New Roman" w:cs="Times New Roman"/>
                <w:lang w:eastAsia="ru-RU"/>
              </w:rPr>
            </w:pPr>
            <w:r w:rsidRPr="009340FA">
              <w:rPr>
                <w:rFonts w:ascii="Times New Roman" w:eastAsia="Times New Roman" w:hAnsi="Times New Roman" w:cs="Times New Roman"/>
                <w:i/>
                <w:lang w:eastAsia="ru-RU"/>
              </w:rPr>
              <w:t>Абз.14 пункту 47 Особливостей:</w:t>
            </w:r>
            <w:r w:rsidRPr="009340FA">
              <w:rPr>
                <w:rFonts w:ascii="Times New Roman" w:eastAsia="Times New Roman" w:hAnsi="Times New Roman" w:cs="Times New Roman"/>
                <w:lang w:eastAsia="ru-RU"/>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C1456C" w14:textId="783CB63D" w:rsidR="00343668" w:rsidRPr="009340FA" w:rsidRDefault="00343668" w:rsidP="003E7939">
            <w:pPr>
              <w:pStyle w:val="ad"/>
              <w:widowControl w:val="0"/>
              <w:ind w:firstLine="600"/>
              <w:jc w:val="both"/>
              <w:rPr>
                <w:rFonts w:ascii="Times New Roman" w:hAnsi="Times New Roman"/>
                <w:sz w:val="22"/>
                <w:szCs w:val="28"/>
              </w:rPr>
            </w:pPr>
          </w:p>
        </w:tc>
      </w:tr>
      <w:tr w:rsidR="00D93F4E" w:rsidRPr="009340FA" w14:paraId="11D72C4C" w14:textId="77777777" w:rsidTr="005B6122">
        <w:trPr>
          <w:trHeight w:val="1025"/>
        </w:trPr>
        <w:tc>
          <w:tcPr>
            <w:tcW w:w="10348" w:type="dxa"/>
            <w:tcBorders>
              <w:top w:val="single" w:sz="6" w:space="0" w:color="auto"/>
              <w:left w:val="single" w:sz="6" w:space="0" w:color="auto"/>
              <w:bottom w:val="single" w:sz="6" w:space="0" w:color="auto"/>
              <w:right w:val="single" w:sz="6" w:space="0" w:color="auto"/>
            </w:tcBorders>
          </w:tcPr>
          <w:p w14:paraId="650B66A6" w14:textId="77777777" w:rsidR="003E7939" w:rsidRPr="009340FA" w:rsidRDefault="003E7939" w:rsidP="003E7939">
            <w:pPr>
              <w:spacing w:after="0"/>
              <w:ind w:firstLine="567"/>
              <w:jc w:val="both"/>
              <w:rPr>
                <w:rFonts w:ascii="Times New Roman" w:eastAsia="Times New Roman" w:hAnsi="Times New Roman" w:cs="Times New Roman"/>
                <w:lang w:eastAsia="ru-RU"/>
              </w:rPr>
            </w:pPr>
            <w:r w:rsidRPr="009340FA">
              <w:rPr>
                <w:rFonts w:ascii="Times New Roman" w:eastAsia="Times New Roman" w:hAnsi="Times New Roman" w:cs="Times New Roman"/>
                <w:lang w:eastAsia="ru-RU"/>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9340FA">
              <w:rPr>
                <w:rFonts w:ascii="Times New Roman" w:eastAsia="Times New Roman" w:hAnsi="Times New Roman" w:cs="Times New Roman"/>
                <w:lang w:eastAsia="ru-RU"/>
              </w:rPr>
              <w:t>закупівель</w:t>
            </w:r>
            <w:proofErr w:type="spellEnd"/>
            <w:r w:rsidRPr="009340FA">
              <w:rPr>
                <w:rFonts w:ascii="Times New Roman" w:eastAsia="Times New Roman" w:hAnsi="Times New Roman" w:cs="Times New Roman"/>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6DEA77" w14:textId="77777777" w:rsidR="003E7939" w:rsidRPr="009340FA" w:rsidRDefault="003E7939" w:rsidP="003E7939">
            <w:pPr>
              <w:spacing w:after="0"/>
              <w:ind w:firstLine="567"/>
              <w:jc w:val="both"/>
              <w:rPr>
                <w:rFonts w:ascii="Times New Roman" w:eastAsia="Times New Roman" w:hAnsi="Times New Roman" w:cs="Times New Roman"/>
                <w:lang w:eastAsia="ru-RU"/>
              </w:rPr>
            </w:pPr>
            <w:r w:rsidRPr="009340FA">
              <w:rPr>
                <w:rFonts w:ascii="Times New Roman" w:eastAsia="Times New Roman" w:hAnsi="Times New Roman" w:cs="Times New Roman"/>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340FA">
              <w:rPr>
                <w:rFonts w:ascii="Times New Roman" w:eastAsia="Times New Roman" w:hAnsi="Times New Roman" w:cs="Times New Roman"/>
                <w:lang w:eastAsia="ru-RU"/>
              </w:rPr>
              <w:t>закупівель</w:t>
            </w:r>
            <w:proofErr w:type="spellEnd"/>
            <w:r w:rsidRPr="009340FA">
              <w:rPr>
                <w:rFonts w:ascii="Times New Roman" w:eastAsia="Times New Roman" w:hAnsi="Times New Roman" w:cs="Times New Roman"/>
                <w:lang w:eastAsia="ru-RU"/>
              </w:rPr>
              <w:t xml:space="preserve"> під час подання тендерної пропозиції.</w:t>
            </w:r>
          </w:p>
          <w:p w14:paraId="70C889E1" w14:textId="77777777" w:rsidR="003E7939" w:rsidRPr="009340FA" w:rsidRDefault="003E7939" w:rsidP="003E7939">
            <w:pPr>
              <w:spacing w:after="0"/>
              <w:ind w:firstLine="567"/>
              <w:jc w:val="both"/>
              <w:rPr>
                <w:rFonts w:ascii="Times New Roman" w:eastAsia="Times New Roman" w:hAnsi="Times New Roman" w:cs="Times New Roman"/>
                <w:lang w:eastAsia="ru-RU"/>
              </w:rPr>
            </w:pPr>
            <w:r w:rsidRPr="009340FA">
              <w:rPr>
                <w:rFonts w:ascii="Times New Roman" w:eastAsia="Times New Roman" w:hAnsi="Times New Roman" w:cs="Times New Roman"/>
                <w:lang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340FA">
              <w:rPr>
                <w:rFonts w:ascii="Times New Roman" w:eastAsia="Times New Roman" w:hAnsi="Times New Roman" w:cs="Times New Roman"/>
                <w:lang w:eastAsia="ru-RU"/>
              </w:rPr>
              <w:t>закупівель</w:t>
            </w:r>
            <w:proofErr w:type="spellEnd"/>
            <w:r w:rsidRPr="009340FA">
              <w:rPr>
                <w:rFonts w:ascii="Times New Roman" w:eastAsia="Times New Roman" w:hAnsi="Times New Roman" w:cs="Times New Roman"/>
                <w:lang w:eastAsia="ru-RU"/>
              </w:rPr>
              <w:t xml:space="preserve"> відсутність в учасника процедури закупівлі підстав, визначених підпунктами 1 і 7 цього пункту.</w:t>
            </w:r>
          </w:p>
          <w:p w14:paraId="585E74D9" w14:textId="77777777" w:rsidR="003E7939" w:rsidRPr="009340FA" w:rsidRDefault="003E7939" w:rsidP="003E793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eastAsia="ru-RU"/>
              </w:rPr>
            </w:pPr>
            <w:r w:rsidRPr="009340FA">
              <w:rPr>
                <w:rFonts w:ascii="Times New Roman" w:eastAsia="Times New Roman" w:hAnsi="Times New Roman" w:cs="Times New Roman"/>
                <w:lang w:eastAsia="ru-RU"/>
              </w:rPr>
              <w:t xml:space="preserve">Учасник  повинен надати </w:t>
            </w:r>
            <w:r w:rsidRPr="009340FA">
              <w:rPr>
                <w:rFonts w:ascii="Times New Roman" w:eastAsia="Times New Roman" w:hAnsi="Times New Roman" w:cs="Times New Roman"/>
                <w:b/>
                <w:lang w:eastAsia="ru-RU"/>
              </w:rPr>
              <w:t>довідку у довільній формі</w:t>
            </w:r>
            <w:r w:rsidRPr="009340FA">
              <w:rPr>
                <w:rFonts w:ascii="Times New Roman" w:eastAsia="Times New Roman" w:hAnsi="Times New Roman" w:cs="Times New Roman"/>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C828EF" w14:textId="1FD551A6" w:rsidR="00D93F4E" w:rsidRPr="009340FA" w:rsidRDefault="00D93F4E" w:rsidP="00343668">
            <w:pPr>
              <w:pStyle w:val="rvps2"/>
              <w:spacing w:before="0" w:beforeAutospacing="0" w:after="150" w:afterAutospacing="0"/>
              <w:ind w:firstLine="450"/>
              <w:jc w:val="both"/>
              <w:rPr>
                <w:sz w:val="22"/>
                <w:szCs w:val="22"/>
              </w:rPr>
            </w:pPr>
          </w:p>
        </w:tc>
      </w:tr>
      <w:tr w:rsidR="00D93F4E" w:rsidRPr="009340FA" w14:paraId="2D3F8F20" w14:textId="77777777" w:rsidTr="005B6122">
        <w:tc>
          <w:tcPr>
            <w:tcW w:w="10348" w:type="dxa"/>
            <w:tcBorders>
              <w:top w:val="single" w:sz="6" w:space="0" w:color="auto"/>
              <w:left w:val="single" w:sz="6" w:space="0" w:color="auto"/>
              <w:bottom w:val="single" w:sz="6" w:space="0" w:color="auto"/>
              <w:right w:val="single" w:sz="6" w:space="0" w:color="auto"/>
            </w:tcBorders>
          </w:tcPr>
          <w:p w14:paraId="70BD67AF" w14:textId="08B53B77" w:rsidR="00D93F4E" w:rsidRPr="009340FA" w:rsidRDefault="00D93F4E" w:rsidP="005B6122">
            <w:pPr>
              <w:pStyle w:val="rvps2"/>
              <w:spacing w:after="150"/>
              <w:ind w:firstLine="450"/>
              <w:jc w:val="both"/>
              <w:rPr>
                <w:sz w:val="22"/>
                <w:szCs w:val="22"/>
              </w:rPr>
            </w:pPr>
            <w:r w:rsidRPr="009340FA">
              <w:rPr>
                <w:sz w:val="22"/>
                <w:szCs w:val="22"/>
              </w:rPr>
              <w:lastRenderedPageBreak/>
              <w:t xml:space="preserve"> </w:t>
            </w:r>
            <w:r w:rsidR="003E7939" w:rsidRPr="009340FA">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003E7939" w:rsidRPr="009340FA">
              <w:rPr>
                <w:rFonts w:eastAsia="Times New Roman"/>
                <w:i/>
                <w:sz w:val="22"/>
                <w:szCs w:val="22"/>
              </w:rPr>
              <w:t>(у разі застосування таких критеріїв до учасника процедури закупівлі)</w:t>
            </w:r>
            <w:r w:rsidR="003E7939" w:rsidRPr="009340FA">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D93F4E" w:rsidRPr="009340FA" w14:paraId="2F750D76" w14:textId="77777777" w:rsidTr="005B6122">
        <w:tc>
          <w:tcPr>
            <w:tcW w:w="10348" w:type="dxa"/>
            <w:tcBorders>
              <w:top w:val="single" w:sz="6" w:space="0" w:color="auto"/>
              <w:left w:val="single" w:sz="6" w:space="0" w:color="auto"/>
              <w:bottom w:val="single" w:sz="6" w:space="0" w:color="auto"/>
              <w:right w:val="single" w:sz="6" w:space="0" w:color="auto"/>
            </w:tcBorders>
          </w:tcPr>
          <w:p w14:paraId="7A627D7D" w14:textId="5CC6F799" w:rsidR="00D93F4E" w:rsidRPr="009340FA" w:rsidRDefault="003E7939" w:rsidP="006577D4">
            <w:pPr>
              <w:pStyle w:val="rvps2"/>
              <w:spacing w:before="0" w:beforeAutospacing="0" w:after="150" w:afterAutospacing="0"/>
              <w:ind w:firstLine="450"/>
              <w:jc w:val="both"/>
              <w:rPr>
                <w:sz w:val="22"/>
                <w:szCs w:val="22"/>
              </w:rPr>
            </w:pPr>
            <w:r w:rsidRPr="009340FA">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389234D2" w14:textId="77777777" w:rsidR="00D93F4E" w:rsidRPr="009340FA" w:rsidRDefault="00D93F4E" w:rsidP="00D93F4E">
      <w:pPr>
        <w:spacing w:after="0" w:line="240" w:lineRule="auto"/>
        <w:jc w:val="center"/>
        <w:rPr>
          <w:rFonts w:ascii="Times New Roman" w:eastAsia="Times New Roman" w:hAnsi="Times New Roman" w:cs="Times New Roman"/>
          <w:b/>
          <w:color w:val="000000"/>
          <w:u w:val="single"/>
          <w:lang w:eastAsia="ru-RU"/>
        </w:rPr>
      </w:pPr>
    </w:p>
    <w:p w14:paraId="5C0124AB" w14:textId="77777777" w:rsidR="00D93F4E" w:rsidRPr="009340FA" w:rsidRDefault="00D93F4E" w:rsidP="00D93F4E">
      <w:pPr>
        <w:spacing w:after="0" w:line="240" w:lineRule="auto"/>
        <w:jc w:val="center"/>
        <w:rPr>
          <w:rFonts w:ascii="Times New Roman" w:eastAsia="Times New Roman" w:hAnsi="Times New Roman" w:cs="Times New Roman"/>
          <w:b/>
          <w:color w:val="000000"/>
          <w:u w:val="single"/>
          <w:lang w:eastAsia="ru-RU"/>
        </w:rPr>
      </w:pPr>
    </w:p>
    <w:p w14:paraId="3CE51BD1" w14:textId="5DE7DA6E" w:rsidR="00D93F4E" w:rsidRPr="009340FA" w:rsidRDefault="00D93F4E" w:rsidP="00BE65AD">
      <w:pPr>
        <w:spacing w:after="0" w:line="240" w:lineRule="auto"/>
        <w:jc w:val="center"/>
        <w:rPr>
          <w:rFonts w:ascii="Times New Roman" w:eastAsia="Times New Roman" w:hAnsi="Times New Roman" w:cs="Times New Roman"/>
          <w:b/>
          <w:color w:val="000000"/>
          <w:u w:val="single"/>
          <w:lang w:eastAsia="ru-RU"/>
        </w:rPr>
      </w:pPr>
      <w:r w:rsidRPr="009340FA">
        <w:rPr>
          <w:rFonts w:ascii="Times New Roman" w:eastAsia="Times New Roman" w:hAnsi="Times New Roman" w:cs="Times New Roman"/>
          <w:b/>
          <w:color w:val="000000"/>
          <w:u w:val="single"/>
          <w:lang w:eastAsia="ru-RU"/>
        </w:rPr>
        <w:br w:type="page"/>
      </w:r>
    </w:p>
    <w:p w14:paraId="751AB3FC" w14:textId="77777777" w:rsidR="00BE65AD" w:rsidRPr="009340FA" w:rsidRDefault="00BE65AD" w:rsidP="00BE65AD">
      <w:pPr>
        <w:spacing w:after="0" w:line="240" w:lineRule="auto"/>
        <w:jc w:val="center"/>
        <w:rPr>
          <w:rFonts w:ascii="Times New Roman" w:hAnsi="Times New Roman" w:cs="Times New Roman"/>
          <w:b/>
          <w:u w:val="single"/>
          <w:lang w:eastAsia="ru-RU"/>
        </w:rPr>
      </w:pPr>
      <w:r w:rsidRPr="009340FA">
        <w:rPr>
          <w:rFonts w:ascii="Times New Roman" w:hAnsi="Times New Roman" w:cs="Times New Roman"/>
          <w:b/>
          <w:u w:val="single"/>
          <w:lang w:eastAsia="ru-RU"/>
        </w:rPr>
        <w:lastRenderedPageBreak/>
        <w:t>Таблиця 3. Документи, які повинен надати учасник-переможець</w:t>
      </w:r>
    </w:p>
    <w:p w14:paraId="1C77BD7D" w14:textId="77777777" w:rsidR="00BE65AD" w:rsidRPr="009340FA" w:rsidRDefault="00BE65AD" w:rsidP="00BE65AD">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eastAsia="ru-RU"/>
        </w:rPr>
      </w:pPr>
    </w:p>
    <w:p w14:paraId="38AD3077" w14:textId="77777777" w:rsidR="00BE65AD" w:rsidRPr="009340FA" w:rsidRDefault="00BE65AD" w:rsidP="00BE65AD">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9340FA">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9340FA">
        <w:rPr>
          <w:rFonts w:ascii="Times New Roman" w:hAnsi="Times New Roman" w:cs="Times New Roman"/>
          <w:b/>
          <w:color w:val="000000" w:themeColor="text1"/>
          <w:shd w:val="solid" w:color="FFFFFF" w:fill="FFFFFF"/>
          <w:lang w:eastAsia="en-US"/>
        </w:rPr>
        <w:t>чотири дні</w:t>
      </w:r>
      <w:r w:rsidRPr="009340FA">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9340FA">
        <w:rPr>
          <w:rFonts w:ascii="Times New Roman" w:hAnsi="Times New Roman" w:cs="Times New Roman"/>
          <w:color w:val="000000" w:themeColor="text1"/>
          <w:shd w:val="solid" w:color="FFFFFF" w:fill="FFFFFF"/>
          <w:lang w:eastAsia="en-US"/>
        </w:rPr>
        <w:t>закупівель</w:t>
      </w:r>
      <w:proofErr w:type="spellEnd"/>
      <w:r w:rsidRPr="009340FA">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340FA">
        <w:rPr>
          <w:rFonts w:ascii="Times New Roman" w:hAnsi="Times New Roman" w:cs="Times New Roman"/>
          <w:color w:val="000000" w:themeColor="text1"/>
          <w:shd w:val="solid" w:color="FFFFFF" w:fill="FFFFFF"/>
          <w:lang w:eastAsia="en-US"/>
        </w:rPr>
        <w:t>закупівель</w:t>
      </w:r>
      <w:proofErr w:type="spellEnd"/>
      <w:r w:rsidRPr="009340FA">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72906B7" w14:textId="77777777" w:rsidR="00BE65AD" w:rsidRPr="009340FA" w:rsidRDefault="00BE65AD" w:rsidP="00BE65AD">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9340FA">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340FA">
        <w:rPr>
          <w:rFonts w:ascii="Times New Roman" w:hAnsi="Times New Roman" w:cs="Times New Roman"/>
          <w:color w:val="000000" w:themeColor="text1"/>
          <w:shd w:val="solid" w:color="FFFFFF" w:fill="FFFFFF"/>
          <w:lang w:eastAsia="en-US"/>
        </w:rPr>
        <w:t>закупівель</w:t>
      </w:r>
      <w:proofErr w:type="spellEnd"/>
      <w:r w:rsidRPr="009340FA">
        <w:rPr>
          <w:rFonts w:ascii="Times New Roman" w:hAnsi="Times New Roman" w:cs="Times New Roman"/>
          <w:color w:val="000000" w:themeColor="text1"/>
          <w:shd w:val="solid" w:color="FFFFFF" w:fill="FFFFFF"/>
          <w:lang w:eastAsia="en-US"/>
        </w:rPr>
        <w:t xml:space="preserve">, </w:t>
      </w:r>
      <w:r w:rsidRPr="009340FA">
        <w:rPr>
          <w:rFonts w:ascii="Times New Roman" w:hAnsi="Times New Roman" w:cs="Times New Roman"/>
          <w:b/>
          <w:i/>
          <w:color w:val="000000" w:themeColor="text1"/>
          <w:shd w:val="solid" w:color="FFFFFF" w:fill="FFFFFF"/>
          <w:lang w:eastAsia="en-US"/>
        </w:rPr>
        <w:t>крім випадків</w:t>
      </w:r>
      <w:r w:rsidRPr="009340FA">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9340FA">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47 Особливостей вимагається з огляду на це положення Особливостей. </w:t>
      </w:r>
      <w:r w:rsidRPr="009340FA">
        <w:rPr>
          <w:rFonts w:ascii="Times New Roman" w:hAnsi="Times New Roman" w:cs="Times New Roman"/>
          <w:i/>
          <w:color w:val="000000"/>
          <w:lang w:eastAsia="ru-RU"/>
        </w:rPr>
        <w:t xml:space="preserve">Доступ до Єдиного державного реєстру </w:t>
      </w:r>
      <w:hyperlink r:id="rId8" w:history="1">
        <w:r w:rsidRPr="009340FA">
          <w:rPr>
            <w:rFonts w:ascii="Times New Roman" w:hAnsi="Times New Roman" w:cs="Times New Roman"/>
            <w:i/>
            <w:color w:val="000000"/>
            <w:lang w:eastAsia="ru-RU"/>
          </w:rPr>
          <w:t>осіб, які вчинили корупційні або пов’язані з корупцією правопорушення</w:t>
        </w:r>
      </w:hyperlink>
      <w:r w:rsidRPr="009340FA">
        <w:rPr>
          <w:rFonts w:ascii="Times New Roman" w:hAnsi="Times New Roman" w:cs="Times New Roman"/>
          <w:i/>
          <w:color w:val="000000"/>
          <w:lang w:eastAsia="ru-RU"/>
        </w:rPr>
        <w:t xml:space="preserve"> (</w:t>
      </w:r>
      <w:hyperlink r:id="rId9" w:history="1">
        <w:r w:rsidRPr="009340FA">
          <w:rPr>
            <w:rFonts w:ascii="Times New Roman" w:hAnsi="Times New Roman" w:cs="Times New Roman"/>
            <w:i/>
            <w:color w:val="0000FF"/>
            <w:u w:val="single"/>
            <w:lang w:eastAsia="ru-RU"/>
          </w:rPr>
          <w:t>https://corruptinfo.nazk.gov.ua</w:t>
        </w:r>
      </w:hyperlink>
      <w:r w:rsidRPr="009340FA">
        <w:rPr>
          <w:rFonts w:ascii="Times New Roman" w:hAnsi="Times New Roman" w:cs="Times New Roman"/>
          <w:i/>
          <w:color w:val="000000"/>
          <w:lang w:eastAsia="ru-RU"/>
        </w:rPr>
        <w:t xml:space="preserve">) припинений згідно із наказом </w:t>
      </w:r>
      <w:r w:rsidRPr="009340FA">
        <w:rPr>
          <w:rFonts w:ascii="Times New Roman" w:hAnsi="Times New Roman" w:cs="Times New Roman"/>
          <w:i/>
          <w:lang w:eastAsia="ru-RU"/>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9340FA">
        <w:rPr>
          <w:rFonts w:ascii="Times New Roman" w:hAnsi="Times New Roman" w:cs="Times New Roman"/>
          <w:i/>
          <w:lang w:eastAsia="ru-RU"/>
        </w:rPr>
        <w:t>зупинено</w:t>
      </w:r>
      <w:proofErr w:type="spellEnd"/>
      <w:r w:rsidRPr="009340FA">
        <w:rPr>
          <w:rFonts w:ascii="Times New Roman" w:hAnsi="Times New Roman" w:cs="Times New Roman"/>
          <w:i/>
          <w:lang w:eastAsia="ru-RU"/>
        </w:rPr>
        <w:t xml:space="preserve"> оприлюднення інформації у формі відкритих даних)</w:t>
      </w:r>
      <w:r w:rsidRPr="009340FA">
        <w:rPr>
          <w:rFonts w:ascii="Times New Roman" w:hAnsi="Times New Roman" w:cs="Times New Roman"/>
          <w:i/>
          <w:color w:val="000000"/>
          <w:lang w:eastAsia="ru-RU"/>
        </w:rPr>
        <w:t>.</w:t>
      </w:r>
    </w:p>
    <w:p w14:paraId="2BF3913E" w14:textId="77777777" w:rsidR="00BE65AD" w:rsidRPr="009340FA" w:rsidRDefault="00BE65AD" w:rsidP="00BE65AD">
      <w:pPr>
        <w:autoSpaceDE w:val="0"/>
        <w:autoSpaceDN w:val="0"/>
        <w:adjustRightInd w:val="0"/>
        <w:spacing w:after="0" w:line="240" w:lineRule="auto"/>
        <w:jc w:val="center"/>
        <w:rPr>
          <w:rFonts w:ascii="Times New Roman" w:eastAsia="Times New Roman" w:hAnsi="Times New Roman" w:cs="Times New Roman"/>
          <w:b/>
          <w:color w:val="000000"/>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BE65AD" w:rsidRPr="009340FA" w14:paraId="6317BECE" w14:textId="77777777" w:rsidTr="005C5F15">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17CD8B" w14:textId="77777777" w:rsidR="00BE65AD" w:rsidRPr="009340FA" w:rsidRDefault="00BE65AD" w:rsidP="00BE65A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9340FA">
              <w:rPr>
                <w:rFonts w:ascii="Times New Roman" w:eastAsia="Times New Roman" w:hAnsi="Times New Roman" w:cs="Times New Roman"/>
                <w:b/>
                <w:bCs/>
                <w:lang w:eastAsia="ru-RU"/>
              </w:rPr>
              <w:t xml:space="preserve">№ </w:t>
            </w:r>
            <w:proofErr w:type="spellStart"/>
            <w:r w:rsidRPr="009340FA">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35150E" w14:textId="77777777" w:rsidR="00BE65AD" w:rsidRPr="009340FA" w:rsidRDefault="00BE65AD" w:rsidP="00BE65AD">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9340FA">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5757F79" w14:textId="77777777" w:rsidR="00BE65AD" w:rsidRPr="009340FA" w:rsidRDefault="00BE65AD" w:rsidP="00BE65AD">
            <w:pPr>
              <w:spacing w:after="0" w:line="240" w:lineRule="atLeast"/>
              <w:jc w:val="both"/>
              <w:rPr>
                <w:rFonts w:ascii="Times New Roman" w:eastAsia="Times New Roman" w:hAnsi="Times New Roman" w:cs="Times New Roman"/>
                <w:b/>
                <w:kern w:val="2"/>
                <w:lang w:eastAsia="ar-SA"/>
              </w:rPr>
            </w:pPr>
          </w:p>
          <w:p w14:paraId="57A80013" w14:textId="77777777" w:rsidR="00BE65AD" w:rsidRPr="009340FA" w:rsidRDefault="00BE65AD" w:rsidP="00BE65AD">
            <w:pPr>
              <w:spacing w:after="0" w:line="240" w:lineRule="atLeast"/>
              <w:jc w:val="both"/>
              <w:rPr>
                <w:rFonts w:ascii="Times New Roman" w:eastAsia="Times New Roman" w:hAnsi="Times New Roman" w:cs="Times New Roman"/>
                <w:lang w:eastAsia="ru-RU"/>
              </w:rPr>
            </w:pPr>
            <w:r w:rsidRPr="009340FA">
              <w:rPr>
                <w:rFonts w:ascii="Times New Roman" w:eastAsia="Times New Roman" w:hAnsi="Times New Roman" w:cs="Times New Roman"/>
                <w:b/>
                <w:kern w:val="2"/>
                <w:lang w:eastAsia="ar-SA"/>
              </w:rPr>
              <w:t xml:space="preserve">Спосіб надання </w:t>
            </w:r>
            <w:r w:rsidRPr="009340FA">
              <w:rPr>
                <w:rFonts w:ascii="Times New Roman" w:eastAsia="Times New Roman" w:hAnsi="Times New Roman" w:cs="Times New Roman"/>
                <w:b/>
                <w:kern w:val="2"/>
                <w:u w:val="single"/>
                <w:lang w:eastAsia="ar-SA"/>
              </w:rPr>
              <w:t>учасником-переможцем</w:t>
            </w:r>
            <w:r w:rsidRPr="009340FA">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BE65AD" w:rsidRPr="009340FA" w14:paraId="373D035E" w14:textId="77777777" w:rsidTr="005C5F15">
        <w:tc>
          <w:tcPr>
            <w:tcW w:w="567" w:type="dxa"/>
            <w:tcBorders>
              <w:top w:val="single" w:sz="6" w:space="0" w:color="auto"/>
              <w:left w:val="single" w:sz="6" w:space="0" w:color="auto"/>
              <w:bottom w:val="single" w:sz="6" w:space="0" w:color="auto"/>
              <w:right w:val="single" w:sz="6" w:space="0" w:color="auto"/>
            </w:tcBorders>
          </w:tcPr>
          <w:p w14:paraId="20FFBFE0" w14:textId="77777777" w:rsidR="00BE65AD" w:rsidRPr="009340FA" w:rsidRDefault="00BE65AD" w:rsidP="00BE65AD">
            <w:pPr>
              <w:spacing w:after="0" w:line="240" w:lineRule="auto"/>
              <w:rPr>
                <w:rFonts w:ascii="Times New Roman" w:eastAsia="Times New Roman" w:hAnsi="Times New Roman" w:cs="Times New Roman"/>
                <w:b/>
                <w:lang w:eastAsia="ru-RU"/>
              </w:rPr>
            </w:pPr>
            <w:r w:rsidRPr="009340FA">
              <w:rPr>
                <w:rFonts w:ascii="Times New Roman" w:eastAsia="Times New Roman" w:hAnsi="Times New Roman" w:cs="Times New Roman"/>
                <w:b/>
                <w:lang w:eastAsia="ru-RU"/>
              </w:rPr>
              <w:t>1.</w:t>
            </w:r>
          </w:p>
        </w:tc>
        <w:tc>
          <w:tcPr>
            <w:tcW w:w="3969" w:type="dxa"/>
            <w:tcBorders>
              <w:top w:val="single" w:sz="6" w:space="0" w:color="auto"/>
              <w:left w:val="single" w:sz="6" w:space="0" w:color="auto"/>
              <w:bottom w:val="single" w:sz="6" w:space="0" w:color="auto"/>
              <w:right w:val="single" w:sz="6" w:space="0" w:color="auto"/>
            </w:tcBorders>
          </w:tcPr>
          <w:p w14:paraId="0E70C274" w14:textId="77777777" w:rsidR="00BE65AD" w:rsidRPr="009340FA" w:rsidRDefault="00BE65AD" w:rsidP="00BE65AD">
            <w:pPr>
              <w:tabs>
                <w:tab w:val="num" w:pos="360"/>
              </w:tabs>
              <w:spacing w:after="0" w:line="240" w:lineRule="auto"/>
              <w:jc w:val="both"/>
              <w:rPr>
                <w:rFonts w:ascii="Times New Roman" w:hAnsi="Times New Roman" w:cs="Times New Roman"/>
                <w:b/>
                <w:lang w:eastAsia="ru-RU"/>
              </w:rPr>
            </w:pPr>
            <w:r w:rsidRPr="009340FA">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E099F6" w14:textId="77777777" w:rsidR="00BE65AD" w:rsidRPr="009340FA" w:rsidRDefault="00BE65AD" w:rsidP="00BE65AD">
            <w:pPr>
              <w:tabs>
                <w:tab w:val="num" w:pos="360"/>
              </w:tabs>
              <w:spacing w:after="0" w:line="240" w:lineRule="auto"/>
              <w:jc w:val="both"/>
              <w:rPr>
                <w:rFonts w:ascii="Times New Roman" w:hAnsi="Times New Roman" w:cs="Times New Roman"/>
                <w:b/>
                <w:lang w:eastAsia="ru-RU"/>
              </w:rPr>
            </w:pPr>
            <w:r w:rsidRPr="009340FA">
              <w:rPr>
                <w:rFonts w:ascii="Times New Roman" w:eastAsia="Times New Roman" w:hAnsi="Times New Roman" w:cs="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417F2039" w14:textId="77777777" w:rsidR="00BE65AD" w:rsidRPr="009340FA" w:rsidRDefault="00BE65AD" w:rsidP="00BE65AD">
            <w:pPr>
              <w:spacing w:after="0" w:line="240" w:lineRule="auto"/>
              <w:jc w:val="both"/>
              <w:rPr>
                <w:rFonts w:ascii="Times New Roman" w:hAnsi="Times New Roman" w:cs="Times New Roman"/>
                <w:lang w:eastAsia="ru-RU"/>
              </w:rPr>
            </w:pPr>
            <w:r w:rsidRPr="009340FA">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45040AD7" w14:textId="77777777" w:rsidR="00BE65AD" w:rsidRPr="009340FA" w:rsidRDefault="00BE65AD" w:rsidP="00BE65AD">
            <w:pPr>
              <w:spacing w:after="0" w:line="240" w:lineRule="auto"/>
              <w:jc w:val="both"/>
              <w:rPr>
                <w:rFonts w:ascii="Times New Roman" w:hAnsi="Times New Roman" w:cs="Times New Roman"/>
                <w:lang w:eastAsia="ru-RU"/>
              </w:rPr>
            </w:pPr>
            <w:r w:rsidRPr="009340FA">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9340FA">
              <w:rPr>
                <w:rFonts w:ascii="Times New Roman" w:hAnsi="Times New Roman" w:cs="Times New Roman"/>
                <w:lang w:eastAsia="ru-RU"/>
              </w:rPr>
              <w:t>вебресурсі</w:t>
            </w:r>
            <w:proofErr w:type="spellEnd"/>
            <w:r w:rsidRPr="009340FA">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4720B5AB" w14:textId="77777777" w:rsidR="00BE65AD" w:rsidRPr="009340FA" w:rsidRDefault="00BE65AD" w:rsidP="00BE65AD">
            <w:pPr>
              <w:spacing w:after="0" w:line="240" w:lineRule="auto"/>
              <w:jc w:val="both"/>
              <w:rPr>
                <w:rFonts w:ascii="Times New Roman" w:hAnsi="Times New Roman" w:cs="Times New Roman"/>
                <w:lang w:eastAsia="ru-RU"/>
              </w:rPr>
            </w:pPr>
            <w:r w:rsidRPr="009340FA">
              <w:rPr>
                <w:rFonts w:ascii="Times New Roman" w:hAnsi="Times New Roman" w:cs="Times New Roman"/>
                <w:lang w:eastAsia="ru-RU"/>
              </w:rPr>
              <w:t>або</w:t>
            </w:r>
          </w:p>
          <w:p w14:paraId="4CE6399C" w14:textId="77777777" w:rsidR="00BE65AD" w:rsidRPr="009340FA" w:rsidRDefault="00BE65AD" w:rsidP="00BE65AD">
            <w:pPr>
              <w:spacing w:after="0" w:line="240" w:lineRule="auto"/>
              <w:jc w:val="both"/>
              <w:rPr>
                <w:rFonts w:ascii="Times New Roman" w:hAnsi="Times New Roman" w:cs="Times New Roman"/>
                <w:lang w:eastAsia="ru-RU"/>
              </w:rPr>
            </w:pPr>
            <w:r w:rsidRPr="009340FA">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BE65AD" w:rsidRPr="009340FA" w14:paraId="408F277D" w14:textId="77777777" w:rsidTr="005C5F15">
        <w:tc>
          <w:tcPr>
            <w:tcW w:w="567" w:type="dxa"/>
            <w:tcBorders>
              <w:top w:val="single" w:sz="6" w:space="0" w:color="auto"/>
              <w:left w:val="single" w:sz="6" w:space="0" w:color="auto"/>
              <w:bottom w:val="single" w:sz="6" w:space="0" w:color="auto"/>
              <w:right w:val="single" w:sz="6" w:space="0" w:color="auto"/>
            </w:tcBorders>
          </w:tcPr>
          <w:p w14:paraId="3AB703FE" w14:textId="77777777" w:rsidR="00BE65AD" w:rsidRPr="009340FA" w:rsidRDefault="00BE65AD" w:rsidP="00BE65AD">
            <w:pPr>
              <w:tabs>
                <w:tab w:val="num" w:pos="360"/>
              </w:tabs>
              <w:spacing w:after="0" w:line="240" w:lineRule="auto"/>
              <w:jc w:val="both"/>
              <w:rPr>
                <w:rFonts w:ascii="Times New Roman" w:hAnsi="Times New Roman" w:cs="Times New Roman"/>
                <w:b/>
                <w:lang w:eastAsia="ru-RU"/>
              </w:rPr>
            </w:pPr>
            <w:r w:rsidRPr="009340FA">
              <w:rPr>
                <w:rFonts w:ascii="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1A20EEC2" w14:textId="77777777" w:rsidR="00BE65AD" w:rsidRPr="009340FA" w:rsidRDefault="00BE65AD" w:rsidP="00BE65AD">
            <w:pPr>
              <w:tabs>
                <w:tab w:val="num" w:pos="360"/>
              </w:tabs>
              <w:spacing w:after="0" w:line="240" w:lineRule="auto"/>
              <w:jc w:val="both"/>
              <w:rPr>
                <w:rFonts w:ascii="Times New Roman" w:hAnsi="Times New Roman" w:cs="Times New Roman"/>
                <w:b/>
                <w:lang w:eastAsia="ru-RU"/>
              </w:rPr>
            </w:pPr>
            <w:r w:rsidRPr="009340FA">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9340FA">
              <w:rPr>
                <w:rFonts w:ascii="Times New Roman" w:hAnsi="Times New Roman" w:cs="Times New Roman"/>
                <w:b/>
                <w:lang w:eastAsia="ru-RU"/>
              </w:rPr>
              <w:t xml:space="preserve"> (підстава згідно з підпунктом 5 </w:t>
            </w:r>
            <w:r w:rsidRPr="009340FA">
              <w:rPr>
                <w:rFonts w:ascii="Times New Roman" w:hAnsi="Times New Roman" w:cs="Times New Roman"/>
                <w:b/>
                <w:lang w:eastAsia="ru-RU"/>
              </w:rPr>
              <w:lastRenderedPageBreak/>
              <w:t>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7C7446E3" w14:textId="77777777" w:rsidR="00BE65AD" w:rsidRPr="009340FA" w:rsidRDefault="00BE65AD" w:rsidP="00BE65AD">
            <w:pPr>
              <w:spacing w:after="0" w:line="240" w:lineRule="auto"/>
              <w:jc w:val="both"/>
              <w:rPr>
                <w:rFonts w:ascii="Times New Roman" w:hAnsi="Times New Roman" w:cs="Times New Roman"/>
                <w:lang w:eastAsia="ru-RU"/>
              </w:rPr>
            </w:pPr>
            <w:r w:rsidRPr="009340FA">
              <w:rPr>
                <w:rFonts w:ascii="Times New Roman" w:hAnsi="Times New Roman" w:cs="Times New Roman"/>
                <w:lang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13D07E6F" w14:textId="77777777" w:rsidR="00BE65AD" w:rsidRPr="009340FA" w:rsidRDefault="00BE65AD" w:rsidP="00BE65AD">
            <w:pPr>
              <w:spacing w:after="0" w:line="240" w:lineRule="auto"/>
              <w:jc w:val="both"/>
              <w:rPr>
                <w:rFonts w:ascii="Times New Roman" w:hAnsi="Times New Roman" w:cs="Times New Roman"/>
                <w:lang w:eastAsia="ru-RU"/>
              </w:rPr>
            </w:pPr>
            <w:r w:rsidRPr="009340FA">
              <w:rPr>
                <w:rFonts w:ascii="Times New Roman" w:hAnsi="Times New Roman" w:cs="Times New Roman"/>
                <w:lang w:eastAsia="ru-RU"/>
              </w:rPr>
              <w:t xml:space="preserve">Документ має бути оформлений не більше 30 денної давнини відносно дати його подання </w:t>
            </w:r>
            <w:r w:rsidRPr="009340FA">
              <w:rPr>
                <w:rFonts w:ascii="Times New Roman" w:hAnsi="Times New Roman" w:cs="Times New Roman"/>
                <w:lang w:eastAsia="ru-RU"/>
              </w:rPr>
              <w:lastRenderedPageBreak/>
              <w:t>Замовнику.</w:t>
            </w:r>
          </w:p>
        </w:tc>
      </w:tr>
      <w:tr w:rsidR="00BE65AD" w:rsidRPr="009340FA" w14:paraId="4AEA0345" w14:textId="77777777" w:rsidTr="005C5F15">
        <w:tc>
          <w:tcPr>
            <w:tcW w:w="567" w:type="dxa"/>
            <w:tcBorders>
              <w:top w:val="single" w:sz="6" w:space="0" w:color="auto"/>
              <w:left w:val="single" w:sz="6" w:space="0" w:color="auto"/>
              <w:bottom w:val="single" w:sz="6" w:space="0" w:color="auto"/>
              <w:right w:val="single" w:sz="6" w:space="0" w:color="auto"/>
            </w:tcBorders>
          </w:tcPr>
          <w:p w14:paraId="4EEAC4F8" w14:textId="77777777" w:rsidR="00BE65AD" w:rsidRPr="009340FA" w:rsidRDefault="00BE65AD" w:rsidP="00BE65AD">
            <w:pPr>
              <w:tabs>
                <w:tab w:val="num" w:pos="360"/>
              </w:tabs>
              <w:spacing w:after="0" w:line="240" w:lineRule="auto"/>
              <w:jc w:val="both"/>
              <w:rPr>
                <w:rFonts w:ascii="Times New Roman" w:hAnsi="Times New Roman" w:cs="Times New Roman"/>
                <w:b/>
                <w:lang w:eastAsia="ru-RU"/>
              </w:rPr>
            </w:pPr>
            <w:r w:rsidRPr="009340FA">
              <w:rPr>
                <w:rFonts w:ascii="Times New Roman" w:hAnsi="Times New Roman" w:cs="Times New Roman"/>
                <w:b/>
                <w:lang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14:paraId="1F9340C7" w14:textId="77777777" w:rsidR="00BE65AD" w:rsidRPr="009340FA" w:rsidRDefault="00BE65AD" w:rsidP="00BE65AD">
            <w:pPr>
              <w:tabs>
                <w:tab w:val="num" w:pos="360"/>
              </w:tabs>
              <w:spacing w:after="0" w:line="240" w:lineRule="auto"/>
              <w:jc w:val="both"/>
              <w:rPr>
                <w:rFonts w:ascii="Times New Roman" w:eastAsia="Times New Roman" w:hAnsi="Times New Roman" w:cs="Times New Roman"/>
                <w:b/>
                <w:lang w:eastAsia="ru-RU"/>
              </w:rPr>
            </w:pPr>
            <w:r w:rsidRPr="009340FA">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F28CE3C" w14:textId="77777777" w:rsidR="00BE65AD" w:rsidRPr="009340FA" w:rsidRDefault="00BE65AD" w:rsidP="00BE65AD">
            <w:pPr>
              <w:tabs>
                <w:tab w:val="num" w:pos="360"/>
              </w:tabs>
              <w:spacing w:after="0" w:line="240" w:lineRule="auto"/>
              <w:jc w:val="both"/>
              <w:rPr>
                <w:rFonts w:ascii="Times New Roman" w:hAnsi="Times New Roman" w:cs="Times New Roman"/>
                <w:b/>
                <w:lang w:eastAsia="ru-RU"/>
              </w:rPr>
            </w:pPr>
            <w:r w:rsidRPr="009340FA">
              <w:rPr>
                <w:rFonts w:ascii="Times New Roman" w:hAnsi="Times New Roman" w:cs="Times New Roman"/>
                <w:b/>
                <w:lang w:eastAsia="ru-RU"/>
              </w:rPr>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0B7CB9A1" w14:textId="77777777" w:rsidR="00BE65AD" w:rsidRPr="009340FA" w:rsidRDefault="00BE65AD" w:rsidP="00BE65AD">
            <w:pPr>
              <w:spacing w:after="0" w:line="240" w:lineRule="auto"/>
              <w:jc w:val="both"/>
              <w:rPr>
                <w:rFonts w:ascii="Times New Roman" w:hAnsi="Times New Roman" w:cs="Times New Roman"/>
                <w:lang w:eastAsia="ru-RU"/>
              </w:rPr>
            </w:pPr>
            <w:r w:rsidRPr="009340FA">
              <w:rPr>
                <w:rFonts w:ascii="Times New Roman" w:hAnsi="Times New Roman" w:cs="Times New Roman"/>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BE65AD" w:rsidRPr="009340FA" w14:paraId="16208CA1" w14:textId="77777777" w:rsidTr="005C5F15">
        <w:tc>
          <w:tcPr>
            <w:tcW w:w="567" w:type="dxa"/>
            <w:tcBorders>
              <w:top w:val="single" w:sz="6" w:space="0" w:color="auto"/>
              <w:left w:val="single" w:sz="6" w:space="0" w:color="auto"/>
              <w:bottom w:val="single" w:sz="6" w:space="0" w:color="auto"/>
              <w:right w:val="single" w:sz="6" w:space="0" w:color="auto"/>
            </w:tcBorders>
          </w:tcPr>
          <w:p w14:paraId="0E8C473C" w14:textId="77777777" w:rsidR="00BE65AD" w:rsidRPr="009340FA" w:rsidRDefault="00BE65AD" w:rsidP="00BE65AD">
            <w:pPr>
              <w:tabs>
                <w:tab w:val="num" w:pos="360"/>
              </w:tabs>
              <w:spacing w:after="0" w:line="240" w:lineRule="auto"/>
              <w:jc w:val="both"/>
              <w:rPr>
                <w:rFonts w:ascii="Times New Roman" w:hAnsi="Times New Roman" w:cs="Times New Roman"/>
                <w:b/>
                <w:lang w:eastAsia="ru-RU"/>
              </w:rPr>
            </w:pPr>
            <w:r w:rsidRPr="009340FA">
              <w:rPr>
                <w:rFonts w:ascii="Times New Roman" w:hAnsi="Times New Roman" w:cs="Times New Roman"/>
                <w:b/>
                <w:lang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3695821E" w14:textId="77777777" w:rsidR="00BE65AD" w:rsidRPr="009340FA" w:rsidRDefault="00BE65AD" w:rsidP="00BE65AD">
            <w:pPr>
              <w:tabs>
                <w:tab w:val="num" w:pos="360"/>
              </w:tabs>
              <w:spacing w:after="0" w:line="240" w:lineRule="auto"/>
              <w:jc w:val="both"/>
              <w:rPr>
                <w:rFonts w:ascii="Times New Roman" w:eastAsia="Times New Roman" w:hAnsi="Times New Roman" w:cs="Times New Roman"/>
                <w:b/>
                <w:lang w:eastAsia="ru-RU"/>
              </w:rPr>
            </w:pPr>
            <w:r w:rsidRPr="009340FA">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AD9104" w14:textId="77777777" w:rsidR="00BE65AD" w:rsidRPr="009340FA" w:rsidRDefault="00BE65AD" w:rsidP="00BE65AD">
            <w:pPr>
              <w:tabs>
                <w:tab w:val="num" w:pos="360"/>
              </w:tabs>
              <w:spacing w:after="0" w:line="240" w:lineRule="auto"/>
              <w:jc w:val="both"/>
              <w:rPr>
                <w:rFonts w:ascii="Times New Roman" w:hAnsi="Times New Roman" w:cs="Times New Roman"/>
                <w:b/>
                <w:lang w:eastAsia="ru-RU"/>
              </w:rPr>
            </w:pPr>
            <w:r w:rsidRPr="009340FA">
              <w:rPr>
                <w:rFonts w:ascii="Times New Roman" w:hAnsi="Times New Roman" w:cs="Times New Roman"/>
                <w:b/>
                <w:lang w:eastAsia="ru-RU"/>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3DA1114F" w14:textId="77777777" w:rsidR="00BE65AD" w:rsidRPr="009340FA" w:rsidRDefault="00BE65AD" w:rsidP="00BE65AD">
            <w:pPr>
              <w:spacing w:after="0" w:line="240" w:lineRule="auto"/>
              <w:jc w:val="both"/>
              <w:rPr>
                <w:rFonts w:ascii="Times New Roman" w:eastAsia="Calibri" w:hAnsi="Times New Roman" w:cs="Times New Roman"/>
                <w:lang w:eastAsia="ru-RU"/>
              </w:rPr>
            </w:pPr>
            <w:r w:rsidRPr="009340FA">
              <w:rPr>
                <w:rFonts w:ascii="Times New Roman" w:eastAsia="Calibri" w:hAnsi="Times New Roman" w:cs="Times New Roman"/>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6721C8C8" w14:textId="77777777" w:rsidR="00BE65AD" w:rsidRPr="009340FA" w:rsidRDefault="00BE65AD" w:rsidP="00BE65AD">
            <w:pPr>
              <w:spacing w:after="0" w:line="240" w:lineRule="auto"/>
              <w:jc w:val="both"/>
              <w:rPr>
                <w:rFonts w:ascii="Times New Roman" w:eastAsia="Calibri" w:hAnsi="Times New Roman" w:cs="Times New Roman"/>
                <w:lang w:eastAsia="ru-RU"/>
              </w:rPr>
            </w:pPr>
            <w:r w:rsidRPr="009340FA">
              <w:rPr>
                <w:rFonts w:ascii="Times New Roman" w:eastAsia="Calibri" w:hAnsi="Times New Roman" w:cs="Times New Roman"/>
                <w:lang w:eastAsia="ru-RU"/>
              </w:rPr>
              <w:t>Документ має бути оформлений не більше 30 денної давнини відносно дати його подання Замовнику.</w:t>
            </w:r>
          </w:p>
        </w:tc>
      </w:tr>
      <w:tr w:rsidR="00BE65AD" w:rsidRPr="009340FA" w14:paraId="6D6B244D" w14:textId="77777777" w:rsidTr="005C5F15">
        <w:tc>
          <w:tcPr>
            <w:tcW w:w="567" w:type="dxa"/>
            <w:tcBorders>
              <w:top w:val="single" w:sz="6" w:space="0" w:color="auto"/>
              <w:left w:val="single" w:sz="6" w:space="0" w:color="auto"/>
              <w:bottom w:val="single" w:sz="6" w:space="0" w:color="auto"/>
              <w:right w:val="single" w:sz="6" w:space="0" w:color="auto"/>
            </w:tcBorders>
          </w:tcPr>
          <w:p w14:paraId="79BFCC82" w14:textId="77777777" w:rsidR="00BE65AD" w:rsidRPr="009340FA" w:rsidRDefault="00BE65AD" w:rsidP="00BE65AD">
            <w:pPr>
              <w:spacing w:after="150" w:line="240" w:lineRule="auto"/>
              <w:jc w:val="both"/>
              <w:rPr>
                <w:rFonts w:ascii="Times New Roman" w:hAnsi="Times New Roman" w:cs="Times New Roman"/>
                <w:b/>
                <w:lang w:eastAsia="ru-RU"/>
              </w:rPr>
            </w:pPr>
            <w:r w:rsidRPr="009340FA">
              <w:rPr>
                <w:rFonts w:ascii="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4E159721" w14:textId="77777777" w:rsidR="00BE65AD" w:rsidRPr="009340FA" w:rsidRDefault="00BE65AD" w:rsidP="00BE65AD">
            <w:pPr>
              <w:spacing w:after="150" w:line="240" w:lineRule="auto"/>
              <w:jc w:val="both"/>
              <w:rPr>
                <w:rFonts w:ascii="Times New Roman" w:eastAsia="Times New Roman" w:hAnsi="Times New Roman" w:cs="Times New Roman"/>
                <w:b/>
                <w:color w:val="000000"/>
                <w:lang w:eastAsia="ru-RU"/>
              </w:rPr>
            </w:pPr>
            <w:r w:rsidRPr="009340FA">
              <w:rPr>
                <w:rFonts w:ascii="Times New Roman" w:eastAsia="Times New Roman" w:hAnsi="Times New Roman" w:cs="Times New Roman"/>
                <w:b/>
                <w:color w:val="00000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340FA">
              <w:rPr>
                <w:rFonts w:ascii="Times New Roman" w:eastAsia="Times New Roman" w:hAnsi="Times New Roman" w:cs="Times New Roman"/>
                <w:b/>
                <w:lang w:eastAsia="ru-RU"/>
              </w:rPr>
              <w:t xml:space="preserve">(підстава згідно з </w:t>
            </w:r>
            <w:proofErr w:type="spellStart"/>
            <w:r w:rsidRPr="009340FA">
              <w:rPr>
                <w:rFonts w:ascii="Times New Roman" w:eastAsia="Times New Roman" w:hAnsi="Times New Roman" w:cs="Times New Roman"/>
                <w:b/>
                <w:lang w:eastAsia="ru-RU"/>
              </w:rPr>
              <w:t>абз</w:t>
            </w:r>
            <w:proofErr w:type="spellEnd"/>
            <w:r w:rsidRPr="009340FA">
              <w:rPr>
                <w:rFonts w:ascii="Times New Roman" w:eastAsia="Times New Roman" w:hAnsi="Times New Roman" w:cs="Times New Roman"/>
                <w:b/>
                <w:lang w:eastAsia="ru-RU"/>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14:paraId="2D53A93A" w14:textId="77777777" w:rsidR="00BE65AD" w:rsidRPr="009340FA" w:rsidRDefault="00BE65AD" w:rsidP="00BE65AD">
            <w:pPr>
              <w:spacing w:after="0" w:line="240" w:lineRule="auto"/>
              <w:jc w:val="both"/>
              <w:rPr>
                <w:rFonts w:ascii="Times New Roman" w:eastAsia="Calibri" w:hAnsi="Times New Roman" w:cs="Times New Roman"/>
                <w:color w:val="000000"/>
                <w:lang w:eastAsia="ru-RU"/>
              </w:rPr>
            </w:pPr>
            <w:r w:rsidRPr="009340FA">
              <w:rPr>
                <w:rFonts w:ascii="Times New Roman" w:eastAsia="Calibri" w:hAnsi="Times New Roman" w:cs="Times New Roman"/>
                <w:color w:val="000000"/>
                <w:lang w:eastAsia="ru-RU"/>
              </w:rPr>
              <w:t>Довідка, складена учасником у довільній формі, що підтверджує відсутність підстави для відхилення, передбаченої абз.14 п.47 Особливостей.</w:t>
            </w:r>
          </w:p>
          <w:p w14:paraId="7D8FE08C" w14:textId="77777777" w:rsidR="00BE65AD" w:rsidRPr="009340FA" w:rsidRDefault="00BE65AD" w:rsidP="00BE65AD">
            <w:pPr>
              <w:spacing w:after="0" w:line="240" w:lineRule="auto"/>
              <w:jc w:val="both"/>
              <w:rPr>
                <w:rFonts w:ascii="Times New Roman" w:hAnsi="Times New Roman" w:cs="Times New Roman"/>
                <w:lang w:eastAsia="ru-RU"/>
              </w:rPr>
            </w:pPr>
          </w:p>
          <w:p w14:paraId="13A649D5" w14:textId="77777777" w:rsidR="00BE65AD" w:rsidRPr="009340FA" w:rsidRDefault="00BE65AD" w:rsidP="00BE65AD">
            <w:pPr>
              <w:spacing w:after="0" w:line="240" w:lineRule="auto"/>
              <w:jc w:val="both"/>
              <w:rPr>
                <w:rFonts w:ascii="Times New Roman" w:hAnsi="Times New Roman" w:cs="Times New Roman"/>
                <w:lang w:eastAsia="ru-RU"/>
              </w:rPr>
            </w:pPr>
            <w:r w:rsidRPr="009340FA">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9340FA">
              <w:rPr>
                <w:rFonts w:ascii="Times New Roman" w:hAnsi="Times New Roman"/>
                <w:szCs w:val="28"/>
                <w:lang w:eastAsia="ru-RU"/>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5C9974" w14:textId="77777777" w:rsidR="00BE65AD" w:rsidRPr="009340FA" w:rsidRDefault="00BE65AD" w:rsidP="00BE65AD">
      <w:pPr>
        <w:widowControl w:val="0"/>
        <w:spacing w:after="0" w:line="240" w:lineRule="auto"/>
        <w:ind w:right="113" w:firstLine="567"/>
        <w:contextualSpacing/>
        <w:jc w:val="both"/>
        <w:rPr>
          <w:rFonts w:ascii="Times New Roman" w:hAnsi="Times New Roman" w:cs="Times New Roman"/>
          <w:i/>
          <w:lang w:eastAsia="ru-RU"/>
        </w:rPr>
      </w:pPr>
    </w:p>
    <w:p w14:paraId="7577DE2A" w14:textId="77777777" w:rsidR="00BE65AD" w:rsidRPr="009340FA" w:rsidRDefault="00BE65AD" w:rsidP="00BE65AD">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1292E819" w14:textId="77777777" w:rsidR="00BE65AD" w:rsidRPr="009340FA" w:rsidRDefault="00BE65AD" w:rsidP="00BE65AD">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28DEBDDB" w14:textId="77777777" w:rsidR="00BE65AD" w:rsidRPr="009340FA" w:rsidRDefault="00BE65AD" w:rsidP="00BE65AD">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22B39D02" w14:textId="77777777" w:rsidR="00BE65AD" w:rsidRPr="009340FA" w:rsidRDefault="00BE65AD" w:rsidP="00BE65AD">
      <w:pPr>
        <w:spacing w:after="0" w:line="240" w:lineRule="auto"/>
        <w:jc w:val="center"/>
        <w:rPr>
          <w:rFonts w:ascii="Times New Roman" w:eastAsia="Times New Roman" w:hAnsi="Times New Roman" w:cs="Times New Roman"/>
          <w:b/>
          <w:color w:val="000000"/>
          <w:u w:val="single"/>
          <w:lang w:eastAsia="ru-RU"/>
        </w:rPr>
      </w:pPr>
    </w:p>
    <w:p w14:paraId="5F9B108B" w14:textId="77777777" w:rsidR="00BE65AD" w:rsidRPr="009340FA" w:rsidRDefault="00BE65AD" w:rsidP="00BE65AD">
      <w:pPr>
        <w:spacing w:after="0" w:line="240" w:lineRule="auto"/>
        <w:jc w:val="center"/>
        <w:rPr>
          <w:rFonts w:ascii="Times New Roman" w:eastAsia="Times New Roman" w:hAnsi="Times New Roman" w:cs="Times New Roman"/>
          <w:b/>
          <w:color w:val="000000"/>
          <w:u w:val="single"/>
          <w:lang w:eastAsia="ru-RU"/>
        </w:rPr>
      </w:pPr>
    </w:p>
    <w:p w14:paraId="5AD694E3" w14:textId="77777777" w:rsidR="00BE65AD" w:rsidRPr="009340FA" w:rsidRDefault="00BE65AD" w:rsidP="00BE65AD">
      <w:pPr>
        <w:spacing w:after="0" w:line="240" w:lineRule="auto"/>
        <w:jc w:val="center"/>
        <w:rPr>
          <w:rFonts w:ascii="Times New Roman" w:hAnsi="Times New Roman" w:cs="Times New Roman"/>
        </w:rPr>
      </w:pPr>
    </w:p>
    <w:p w14:paraId="04264BEF" w14:textId="77777777" w:rsidR="00BE65AD" w:rsidRPr="009340FA" w:rsidRDefault="00BE65AD" w:rsidP="00D93F4E">
      <w:pPr>
        <w:jc w:val="center"/>
        <w:rPr>
          <w:rFonts w:ascii="Times New Roman" w:hAnsi="Times New Roman" w:cs="Times New Roman"/>
          <w:b/>
        </w:rPr>
      </w:pPr>
    </w:p>
    <w:p w14:paraId="4C3BCD57" w14:textId="77777777" w:rsidR="00BE65AD" w:rsidRPr="009340FA" w:rsidRDefault="00BE65AD" w:rsidP="00D93F4E">
      <w:pPr>
        <w:jc w:val="center"/>
        <w:rPr>
          <w:rFonts w:ascii="Times New Roman" w:hAnsi="Times New Roman" w:cs="Times New Roman"/>
          <w:b/>
        </w:rPr>
      </w:pPr>
    </w:p>
    <w:p w14:paraId="2D416151" w14:textId="77777777" w:rsidR="00BE65AD" w:rsidRPr="009340FA" w:rsidRDefault="00BE65AD" w:rsidP="00D93F4E">
      <w:pPr>
        <w:jc w:val="center"/>
        <w:rPr>
          <w:rFonts w:ascii="Times New Roman" w:hAnsi="Times New Roman" w:cs="Times New Roman"/>
          <w:b/>
        </w:rPr>
      </w:pPr>
    </w:p>
    <w:p w14:paraId="403F2AAE" w14:textId="77777777" w:rsidR="00BE65AD" w:rsidRPr="009340FA" w:rsidRDefault="00BE65AD" w:rsidP="00D93F4E">
      <w:pPr>
        <w:jc w:val="center"/>
        <w:rPr>
          <w:rFonts w:ascii="Times New Roman" w:hAnsi="Times New Roman" w:cs="Times New Roman"/>
          <w:b/>
        </w:rPr>
      </w:pPr>
    </w:p>
    <w:p w14:paraId="52552F46" w14:textId="77777777" w:rsidR="00BE65AD" w:rsidRPr="009340FA" w:rsidRDefault="00BE65AD" w:rsidP="00D93F4E">
      <w:pPr>
        <w:jc w:val="center"/>
        <w:rPr>
          <w:rFonts w:ascii="Times New Roman" w:hAnsi="Times New Roman" w:cs="Times New Roman"/>
          <w:b/>
        </w:rPr>
      </w:pPr>
    </w:p>
    <w:p w14:paraId="3C68F6DE" w14:textId="77777777" w:rsidR="00D93F4E" w:rsidRPr="009340FA" w:rsidRDefault="00D93F4E" w:rsidP="00D93F4E">
      <w:pPr>
        <w:jc w:val="center"/>
        <w:rPr>
          <w:rFonts w:ascii="Times New Roman" w:hAnsi="Times New Roman" w:cs="Times New Roman"/>
          <w:b/>
        </w:rPr>
      </w:pPr>
      <w:r w:rsidRPr="009340FA">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D93F4E" w:rsidRPr="009340FA" w14:paraId="4B52A273" w14:textId="77777777" w:rsidTr="005B612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1D3899A" w14:textId="77777777" w:rsidR="00D93F4E" w:rsidRPr="009340FA" w:rsidRDefault="00D93F4E" w:rsidP="005B6122">
            <w:pPr>
              <w:spacing w:line="240" w:lineRule="auto"/>
              <w:contextualSpacing/>
              <w:jc w:val="center"/>
              <w:rPr>
                <w:rFonts w:ascii="Times New Roman" w:eastAsia="Times New Roman" w:hAnsi="Times New Roman" w:cs="Times New Roman"/>
                <w:sz w:val="21"/>
                <w:szCs w:val="21"/>
                <w:lang w:eastAsia="ru-RU"/>
              </w:rPr>
            </w:pPr>
            <w:r w:rsidRPr="009340F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D93F4E" w:rsidRPr="009340FA" w14:paraId="11E768B4"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2EF6E3" w14:textId="77777777" w:rsidR="00D93F4E" w:rsidRPr="009340FA" w:rsidRDefault="00D93F4E" w:rsidP="005B6122">
            <w:pPr>
              <w:spacing w:line="240" w:lineRule="auto"/>
              <w:contextualSpacing/>
              <w:jc w:val="both"/>
              <w:rPr>
                <w:rFonts w:ascii="Times New Roman" w:eastAsia="Times New Roman" w:hAnsi="Times New Roman" w:cs="Times New Roman"/>
                <w:lang w:eastAsia="ru-RU"/>
              </w:rPr>
            </w:pPr>
            <w:r w:rsidRPr="009340FA">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267552" w14:textId="630E0197" w:rsidR="00D93F4E" w:rsidRPr="009340FA" w:rsidRDefault="00D93F4E" w:rsidP="00D22BFC">
            <w:pPr>
              <w:pStyle w:val="aa"/>
              <w:spacing w:before="0" w:beforeAutospacing="0" w:after="0" w:afterAutospacing="0"/>
              <w:jc w:val="both"/>
              <w:rPr>
                <w:sz w:val="22"/>
                <w:szCs w:val="22"/>
                <w:lang w:val="uk-UA" w:eastAsia="uk-UA"/>
              </w:rPr>
            </w:pPr>
            <w:r w:rsidRPr="009340FA">
              <w:rPr>
                <w:sz w:val="22"/>
                <w:szCs w:val="22"/>
                <w:lang w:val="uk-UA" w:eastAsia="uk-UA"/>
              </w:rPr>
              <w:t>Довідка та підтверджуючі документи згідно з нижченаведеним:</w:t>
            </w:r>
          </w:p>
          <w:p w14:paraId="3AC5DB39" w14:textId="6F88FA2F" w:rsidR="00D93F4E" w:rsidRPr="009340FA" w:rsidRDefault="00D93F4E" w:rsidP="00D22BFC">
            <w:pPr>
              <w:pStyle w:val="aa"/>
              <w:spacing w:before="0" w:beforeAutospacing="0" w:after="0" w:afterAutospacing="0"/>
              <w:ind w:left="-21" w:firstLine="479"/>
              <w:jc w:val="center"/>
              <w:rPr>
                <w:b/>
                <w:sz w:val="22"/>
                <w:szCs w:val="22"/>
                <w:lang w:val="uk-UA" w:eastAsia="uk-UA"/>
              </w:rPr>
            </w:pPr>
            <w:r w:rsidRPr="009340FA">
              <w:rPr>
                <w:b/>
                <w:sz w:val="22"/>
                <w:szCs w:val="22"/>
                <w:lang w:val="uk-UA" w:eastAsia="uk-UA"/>
              </w:rPr>
              <w:t>Довідка</w:t>
            </w:r>
          </w:p>
          <w:tbl>
            <w:tblPr>
              <w:tblStyle w:val="ac"/>
              <w:tblW w:w="0" w:type="auto"/>
              <w:tblLayout w:type="fixed"/>
              <w:tblLook w:val="04A0" w:firstRow="1" w:lastRow="0" w:firstColumn="1" w:lastColumn="0" w:noHBand="0" w:noVBand="1"/>
            </w:tblPr>
            <w:tblGrid>
              <w:gridCol w:w="2839"/>
              <w:gridCol w:w="2268"/>
              <w:gridCol w:w="1842"/>
              <w:gridCol w:w="2694"/>
            </w:tblGrid>
            <w:tr w:rsidR="00D93F4E" w:rsidRPr="009340FA" w14:paraId="60EDCBA5" w14:textId="77777777" w:rsidTr="005B6122">
              <w:tc>
                <w:tcPr>
                  <w:tcW w:w="9643" w:type="dxa"/>
                  <w:gridSpan w:val="4"/>
                  <w:shd w:val="clear" w:color="auto" w:fill="F2F2F2" w:themeFill="background1" w:themeFillShade="F2"/>
                </w:tcPr>
                <w:p w14:paraId="5377FFFC" w14:textId="77777777" w:rsidR="00D93F4E" w:rsidRPr="009340FA" w:rsidRDefault="00D93F4E" w:rsidP="005B6122">
                  <w:pPr>
                    <w:pStyle w:val="aa"/>
                    <w:spacing w:before="0" w:beforeAutospacing="0" w:after="0" w:afterAutospacing="0"/>
                    <w:jc w:val="both"/>
                    <w:rPr>
                      <w:b/>
                      <w:color w:val="000000"/>
                      <w:sz w:val="22"/>
                      <w:szCs w:val="22"/>
                      <w:lang w:val="uk-UA" w:eastAsia="uk-UA"/>
                    </w:rPr>
                  </w:pPr>
                  <w:r w:rsidRPr="009340FA">
                    <w:rPr>
                      <w:b/>
                      <w:color w:val="000000"/>
                      <w:sz w:val="22"/>
                      <w:szCs w:val="22"/>
                      <w:lang w:val="uk-UA" w:eastAsia="uk-UA"/>
                    </w:rPr>
                    <w:t>Учасник (найменування, код ЄДРПОУ):</w:t>
                  </w:r>
                </w:p>
                <w:p w14:paraId="3DA43E10" w14:textId="77777777" w:rsidR="00D93F4E" w:rsidRPr="009340FA" w:rsidRDefault="00D93F4E" w:rsidP="005B6122">
                  <w:pPr>
                    <w:pStyle w:val="aa"/>
                    <w:spacing w:before="0" w:beforeAutospacing="0" w:after="0" w:afterAutospacing="0"/>
                    <w:jc w:val="center"/>
                    <w:rPr>
                      <w:b/>
                      <w:color w:val="000000"/>
                      <w:sz w:val="22"/>
                      <w:szCs w:val="22"/>
                      <w:lang w:val="uk-UA" w:eastAsia="uk-UA"/>
                    </w:rPr>
                  </w:pPr>
                </w:p>
              </w:tc>
            </w:tr>
            <w:tr w:rsidR="00D93F4E" w:rsidRPr="009340FA" w14:paraId="2F9C2A8F" w14:textId="77777777" w:rsidTr="005B6122">
              <w:tc>
                <w:tcPr>
                  <w:tcW w:w="5107" w:type="dxa"/>
                  <w:gridSpan w:val="2"/>
                  <w:shd w:val="clear" w:color="auto" w:fill="F2F2F2" w:themeFill="background1" w:themeFillShade="F2"/>
                </w:tcPr>
                <w:p w14:paraId="1DAA5EFF" w14:textId="77777777" w:rsidR="00D93F4E" w:rsidRPr="009340FA" w:rsidRDefault="00D93F4E" w:rsidP="005B6122">
                  <w:pPr>
                    <w:pStyle w:val="aa"/>
                    <w:spacing w:before="0" w:beforeAutospacing="0" w:after="0" w:afterAutospacing="0"/>
                    <w:jc w:val="center"/>
                    <w:rPr>
                      <w:b/>
                      <w:color w:val="000000"/>
                      <w:sz w:val="22"/>
                      <w:szCs w:val="22"/>
                      <w:lang w:val="uk-UA" w:eastAsia="uk-UA"/>
                    </w:rPr>
                  </w:pPr>
                  <w:r w:rsidRPr="009340FA">
                    <w:rPr>
                      <w:b/>
                      <w:color w:val="000000"/>
                      <w:sz w:val="22"/>
                      <w:szCs w:val="22"/>
                      <w:lang w:val="uk-UA" w:eastAsia="uk-UA"/>
                    </w:rPr>
                    <w:t>Прізвище, ім’я, по-батькові</w:t>
                  </w:r>
                </w:p>
              </w:tc>
              <w:tc>
                <w:tcPr>
                  <w:tcW w:w="1842" w:type="dxa"/>
                  <w:shd w:val="clear" w:color="auto" w:fill="F2F2F2" w:themeFill="background1" w:themeFillShade="F2"/>
                </w:tcPr>
                <w:p w14:paraId="2C0B1F40" w14:textId="77777777" w:rsidR="00D93F4E" w:rsidRPr="009340FA" w:rsidRDefault="00D93F4E" w:rsidP="005B6122">
                  <w:pPr>
                    <w:pStyle w:val="aa"/>
                    <w:spacing w:before="0" w:beforeAutospacing="0" w:after="0" w:afterAutospacing="0"/>
                    <w:jc w:val="center"/>
                    <w:rPr>
                      <w:b/>
                      <w:color w:val="000000"/>
                      <w:sz w:val="22"/>
                      <w:szCs w:val="22"/>
                      <w:lang w:val="uk-UA" w:eastAsia="uk-UA"/>
                    </w:rPr>
                  </w:pPr>
                  <w:r w:rsidRPr="009340FA">
                    <w:rPr>
                      <w:b/>
                      <w:color w:val="000000"/>
                      <w:sz w:val="22"/>
                      <w:szCs w:val="22"/>
                      <w:lang w:val="uk-UA" w:eastAsia="uk-UA"/>
                    </w:rPr>
                    <w:t>Назва посади</w:t>
                  </w:r>
                </w:p>
              </w:tc>
              <w:tc>
                <w:tcPr>
                  <w:tcW w:w="2694" w:type="dxa"/>
                  <w:shd w:val="clear" w:color="auto" w:fill="F2F2F2" w:themeFill="background1" w:themeFillShade="F2"/>
                </w:tcPr>
                <w:p w14:paraId="41BAA015" w14:textId="77777777" w:rsidR="00D93F4E" w:rsidRPr="009340FA" w:rsidRDefault="00D93F4E" w:rsidP="005B6122">
                  <w:pPr>
                    <w:pStyle w:val="aa"/>
                    <w:spacing w:before="0" w:beforeAutospacing="0" w:after="0" w:afterAutospacing="0"/>
                    <w:jc w:val="center"/>
                    <w:rPr>
                      <w:b/>
                      <w:color w:val="000000"/>
                      <w:sz w:val="22"/>
                      <w:szCs w:val="22"/>
                      <w:lang w:val="uk-UA" w:eastAsia="uk-UA"/>
                    </w:rPr>
                  </w:pPr>
                  <w:r w:rsidRPr="009340FA">
                    <w:rPr>
                      <w:b/>
                      <w:color w:val="000000"/>
                      <w:sz w:val="22"/>
                      <w:szCs w:val="22"/>
                      <w:lang w:val="uk-UA" w:eastAsia="uk-UA"/>
                    </w:rPr>
                    <w:t xml:space="preserve">Підтверджуючий документ </w:t>
                  </w:r>
                </w:p>
              </w:tc>
            </w:tr>
            <w:tr w:rsidR="00D93F4E" w:rsidRPr="009340FA" w14:paraId="4CFAB1D3" w14:textId="77777777" w:rsidTr="005B6122">
              <w:tc>
                <w:tcPr>
                  <w:tcW w:w="2839" w:type="dxa"/>
                </w:tcPr>
                <w:p w14:paraId="0DE211EA" w14:textId="02A88352" w:rsidR="00D93F4E" w:rsidRPr="009340FA" w:rsidRDefault="00D93F4E" w:rsidP="005B6122">
                  <w:pPr>
                    <w:pStyle w:val="aa"/>
                    <w:spacing w:before="0" w:beforeAutospacing="0" w:after="0" w:afterAutospacing="0"/>
                    <w:jc w:val="both"/>
                    <w:rPr>
                      <w:color w:val="000000"/>
                      <w:sz w:val="22"/>
                      <w:szCs w:val="22"/>
                      <w:lang w:val="uk-UA" w:eastAsia="uk-UA"/>
                    </w:rPr>
                  </w:pPr>
                  <w:r w:rsidRPr="009340FA">
                    <w:rPr>
                      <w:color w:val="000000"/>
                      <w:sz w:val="22"/>
                      <w:szCs w:val="22"/>
                      <w:lang w:val="uk-UA" w:eastAsia="uk-UA"/>
                    </w:rPr>
                    <w:t>Керівника учасника</w:t>
                  </w:r>
                </w:p>
              </w:tc>
              <w:tc>
                <w:tcPr>
                  <w:tcW w:w="2268" w:type="dxa"/>
                </w:tcPr>
                <w:p w14:paraId="34D5F6F4" w14:textId="77777777" w:rsidR="00D93F4E" w:rsidRPr="009340FA" w:rsidRDefault="00D93F4E" w:rsidP="005B6122">
                  <w:pPr>
                    <w:pStyle w:val="aa"/>
                    <w:spacing w:before="0" w:beforeAutospacing="0" w:after="0" w:afterAutospacing="0"/>
                    <w:jc w:val="both"/>
                    <w:rPr>
                      <w:color w:val="000000"/>
                      <w:sz w:val="22"/>
                      <w:szCs w:val="22"/>
                      <w:lang w:val="uk-UA" w:eastAsia="uk-UA"/>
                    </w:rPr>
                  </w:pPr>
                </w:p>
              </w:tc>
              <w:tc>
                <w:tcPr>
                  <w:tcW w:w="1842" w:type="dxa"/>
                </w:tcPr>
                <w:p w14:paraId="0F6FCA48" w14:textId="77777777" w:rsidR="00D93F4E" w:rsidRPr="009340FA" w:rsidRDefault="00D93F4E" w:rsidP="005B6122">
                  <w:pPr>
                    <w:pStyle w:val="aa"/>
                    <w:spacing w:before="0" w:beforeAutospacing="0" w:after="0" w:afterAutospacing="0"/>
                    <w:jc w:val="both"/>
                    <w:rPr>
                      <w:color w:val="000000"/>
                      <w:sz w:val="22"/>
                      <w:szCs w:val="22"/>
                      <w:lang w:val="uk-UA" w:eastAsia="uk-UA"/>
                    </w:rPr>
                  </w:pPr>
                </w:p>
              </w:tc>
              <w:tc>
                <w:tcPr>
                  <w:tcW w:w="2694" w:type="dxa"/>
                </w:tcPr>
                <w:p w14:paraId="4EAFE540" w14:textId="77777777" w:rsidR="00D93F4E" w:rsidRPr="009340FA" w:rsidRDefault="00D93F4E" w:rsidP="005B6122">
                  <w:pPr>
                    <w:pStyle w:val="aa"/>
                    <w:spacing w:before="0" w:beforeAutospacing="0" w:after="0" w:afterAutospacing="0"/>
                    <w:jc w:val="both"/>
                    <w:rPr>
                      <w:color w:val="000000"/>
                      <w:sz w:val="22"/>
                      <w:szCs w:val="22"/>
                      <w:lang w:val="uk-UA" w:eastAsia="uk-UA"/>
                    </w:rPr>
                  </w:pPr>
                </w:p>
              </w:tc>
            </w:tr>
            <w:tr w:rsidR="00D93F4E" w:rsidRPr="009340FA" w14:paraId="16F1CAA7" w14:textId="77777777" w:rsidTr="005B6122">
              <w:tc>
                <w:tcPr>
                  <w:tcW w:w="2839" w:type="dxa"/>
                </w:tcPr>
                <w:p w14:paraId="4884C2DE" w14:textId="77777777" w:rsidR="00D93F4E" w:rsidRPr="009340FA" w:rsidRDefault="00D93F4E" w:rsidP="005B6122">
                  <w:pPr>
                    <w:pStyle w:val="aa"/>
                    <w:spacing w:before="0" w:beforeAutospacing="0" w:after="0" w:afterAutospacing="0"/>
                    <w:jc w:val="both"/>
                    <w:rPr>
                      <w:color w:val="000000"/>
                      <w:sz w:val="22"/>
                      <w:szCs w:val="22"/>
                      <w:lang w:val="uk-UA" w:eastAsia="uk-UA"/>
                    </w:rPr>
                  </w:pPr>
                  <w:r w:rsidRPr="009340FA">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2834A8F9" w14:textId="77777777" w:rsidR="00D93F4E" w:rsidRPr="009340FA" w:rsidRDefault="00D93F4E" w:rsidP="005B6122">
                  <w:pPr>
                    <w:pStyle w:val="aa"/>
                    <w:spacing w:before="0" w:beforeAutospacing="0" w:after="0" w:afterAutospacing="0"/>
                    <w:jc w:val="both"/>
                    <w:rPr>
                      <w:color w:val="000000"/>
                      <w:sz w:val="22"/>
                      <w:szCs w:val="22"/>
                      <w:lang w:val="uk-UA" w:eastAsia="uk-UA"/>
                    </w:rPr>
                  </w:pPr>
                </w:p>
              </w:tc>
              <w:tc>
                <w:tcPr>
                  <w:tcW w:w="1842" w:type="dxa"/>
                </w:tcPr>
                <w:p w14:paraId="074328A2" w14:textId="77777777" w:rsidR="00D93F4E" w:rsidRPr="009340FA" w:rsidRDefault="00D93F4E" w:rsidP="005B6122">
                  <w:pPr>
                    <w:pStyle w:val="aa"/>
                    <w:spacing w:before="0" w:beforeAutospacing="0" w:after="0" w:afterAutospacing="0"/>
                    <w:jc w:val="both"/>
                    <w:rPr>
                      <w:color w:val="000000"/>
                      <w:sz w:val="22"/>
                      <w:szCs w:val="22"/>
                      <w:lang w:val="uk-UA" w:eastAsia="uk-UA"/>
                    </w:rPr>
                  </w:pPr>
                </w:p>
              </w:tc>
              <w:tc>
                <w:tcPr>
                  <w:tcW w:w="2694" w:type="dxa"/>
                </w:tcPr>
                <w:p w14:paraId="367A8FF7" w14:textId="77777777" w:rsidR="00D93F4E" w:rsidRPr="009340FA" w:rsidRDefault="00D93F4E" w:rsidP="005B6122">
                  <w:pPr>
                    <w:pStyle w:val="aa"/>
                    <w:spacing w:before="0" w:beforeAutospacing="0" w:after="0" w:afterAutospacing="0"/>
                    <w:jc w:val="both"/>
                    <w:rPr>
                      <w:color w:val="000000"/>
                      <w:sz w:val="22"/>
                      <w:szCs w:val="22"/>
                      <w:lang w:val="uk-UA" w:eastAsia="uk-UA"/>
                    </w:rPr>
                  </w:pPr>
                </w:p>
              </w:tc>
            </w:tr>
            <w:tr w:rsidR="00D93F4E" w:rsidRPr="009340FA" w14:paraId="2E129E90" w14:textId="77777777" w:rsidTr="005B6122">
              <w:tc>
                <w:tcPr>
                  <w:tcW w:w="2839" w:type="dxa"/>
                </w:tcPr>
                <w:p w14:paraId="54F82CED" w14:textId="77777777" w:rsidR="00D93F4E" w:rsidRPr="009340FA" w:rsidRDefault="00D93F4E" w:rsidP="005B6122">
                  <w:pPr>
                    <w:pStyle w:val="aa"/>
                    <w:spacing w:before="0" w:beforeAutospacing="0" w:after="0" w:afterAutospacing="0"/>
                    <w:jc w:val="both"/>
                    <w:rPr>
                      <w:color w:val="000000"/>
                      <w:sz w:val="22"/>
                      <w:szCs w:val="22"/>
                      <w:lang w:val="uk-UA" w:eastAsia="uk-UA"/>
                    </w:rPr>
                  </w:pPr>
                  <w:r w:rsidRPr="009340FA">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4FE06C25" w14:textId="77777777" w:rsidR="00D93F4E" w:rsidRPr="009340FA" w:rsidRDefault="00D93F4E" w:rsidP="005B6122">
                  <w:pPr>
                    <w:pStyle w:val="aa"/>
                    <w:spacing w:before="0" w:beforeAutospacing="0" w:after="0" w:afterAutospacing="0"/>
                    <w:jc w:val="both"/>
                    <w:rPr>
                      <w:color w:val="000000"/>
                      <w:sz w:val="22"/>
                      <w:szCs w:val="22"/>
                      <w:lang w:val="uk-UA" w:eastAsia="uk-UA"/>
                    </w:rPr>
                  </w:pPr>
                </w:p>
              </w:tc>
              <w:tc>
                <w:tcPr>
                  <w:tcW w:w="1842" w:type="dxa"/>
                </w:tcPr>
                <w:p w14:paraId="6FA19E6E" w14:textId="77777777" w:rsidR="00D93F4E" w:rsidRPr="009340FA" w:rsidRDefault="00D93F4E" w:rsidP="005B6122">
                  <w:pPr>
                    <w:pStyle w:val="aa"/>
                    <w:spacing w:before="0" w:beforeAutospacing="0" w:after="0" w:afterAutospacing="0"/>
                    <w:jc w:val="both"/>
                    <w:rPr>
                      <w:color w:val="000000"/>
                      <w:sz w:val="22"/>
                      <w:szCs w:val="22"/>
                      <w:lang w:val="uk-UA" w:eastAsia="uk-UA"/>
                    </w:rPr>
                  </w:pPr>
                </w:p>
              </w:tc>
              <w:tc>
                <w:tcPr>
                  <w:tcW w:w="2694" w:type="dxa"/>
                </w:tcPr>
                <w:p w14:paraId="2647DDBF" w14:textId="77777777" w:rsidR="00D93F4E" w:rsidRPr="009340FA" w:rsidRDefault="00D93F4E" w:rsidP="005B6122">
                  <w:pPr>
                    <w:pStyle w:val="aa"/>
                    <w:spacing w:before="0" w:beforeAutospacing="0" w:after="0" w:afterAutospacing="0"/>
                    <w:jc w:val="both"/>
                    <w:rPr>
                      <w:color w:val="000000"/>
                      <w:sz w:val="22"/>
                      <w:szCs w:val="22"/>
                      <w:lang w:val="uk-UA" w:eastAsia="uk-UA"/>
                    </w:rPr>
                  </w:pPr>
                </w:p>
              </w:tc>
            </w:tr>
          </w:tbl>
          <w:p w14:paraId="4AF9C268" w14:textId="29A4D158" w:rsidR="00D93F4E" w:rsidRPr="009340FA" w:rsidRDefault="00D93F4E" w:rsidP="00D22BFC">
            <w:pPr>
              <w:pStyle w:val="aa"/>
              <w:spacing w:before="0" w:beforeAutospacing="0" w:after="0" w:afterAutospacing="0"/>
              <w:jc w:val="both"/>
              <w:rPr>
                <w:i/>
                <w:color w:val="000000"/>
                <w:sz w:val="16"/>
                <w:szCs w:val="22"/>
                <w:lang w:val="uk-UA" w:eastAsia="uk-UA"/>
              </w:rPr>
            </w:pPr>
            <w:r w:rsidRPr="009340FA">
              <w:rPr>
                <w:i/>
                <w:color w:val="000000"/>
                <w:sz w:val="16"/>
                <w:szCs w:val="22"/>
                <w:lang w:val="uk-UA" w:eastAsia="uk-UA"/>
              </w:rPr>
              <w:t>*у разі, якщо учасником є фізична-особа підприємець, то про це зазначається у графі «назва посади».</w:t>
            </w:r>
          </w:p>
          <w:p w14:paraId="6AA3F53B" w14:textId="77777777" w:rsidR="00D93F4E" w:rsidRPr="009340FA" w:rsidRDefault="00D93F4E" w:rsidP="005B6122">
            <w:pPr>
              <w:pStyle w:val="aa"/>
              <w:spacing w:before="0" w:beforeAutospacing="0" w:after="0" w:afterAutospacing="0"/>
              <w:ind w:left="-21" w:firstLine="479"/>
              <w:jc w:val="both"/>
              <w:rPr>
                <w:color w:val="000000"/>
                <w:sz w:val="22"/>
                <w:szCs w:val="22"/>
                <w:lang w:val="uk-UA" w:eastAsia="uk-UA"/>
              </w:rPr>
            </w:pPr>
            <w:r w:rsidRPr="009340FA">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9340FA">
              <w:rPr>
                <w:color w:val="000000"/>
                <w:sz w:val="22"/>
                <w:szCs w:val="22"/>
                <w:u w:val="single"/>
                <w:lang w:val="uk-UA" w:eastAsia="uk-UA"/>
              </w:rPr>
              <w:t>на підставі положень установчих документів</w:t>
            </w:r>
            <w:r w:rsidRPr="009340FA">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2F03D664" w14:textId="77777777" w:rsidR="00D93F4E" w:rsidRPr="009340FA" w:rsidRDefault="00D93F4E" w:rsidP="005B6122">
            <w:pPr>
              <w:pStyle w:val="aa"/>
              <w:spacing w:before="0" w:beforeAutospacing="0" w:after="0" w:afterAutospacing="0"/>
              <w:ind w:left="-21" w:firstLine="479"/>
              <w:jc w:val="both"/>
              <w:rPr>
                <w:color w:val="000000"/>
                <w:sz w:val="22"/>
                <w:szCs w:val="22"/>
                <w:lang w:val="uk-UA" w:eastAsia="uk-UA"/>
              </w:rPr>
            </w:pPr>
            <w:r w:rsidRPr="009340FA">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1447AC4" w14:textId="77777777" w:rsidR="00D93F4E" w:rsidRPr="009340FA" w:rsidRDefault="00D93F4E" w:rsidP="005B6122">
            <w:pPr>
              <w:pStyle w:val="aa"/>
              <w:spacing w:before="0" w:beforeAutospacing="0" w:after="0" w:afterAutospacing="0"/>
              <w:ind w:left="-21" w:firstLine="479"/>
              <w:jc w:val="both"/>
              <w:rPr>
                <w:color w:val="000000"/>
                <w:sz w:val="22"/>
                <w:szCs w:val="22"/>
                <w:lang w:val="uk-UA" w:eastAsia="uk-UA"/>
              </w:rPr>
            </w:pPr>
            <w:r w:rsidRPr="009340FA">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7B269322" w14:textId="77777777" w:rsidR="00D93F4E" w:rsidRPr="009340FA" w:rsidRDefault="00D93F4E" w:rsidP="005B6122">
            <w:pPr>
              <w:pStyle w:val="aa"/>
              <w:spacing w:before="0" w:beforeAutospacing="0" w:after="0" w:afterAutospacing="0"/>
              <w:ind w:left="-21" w:firstLine="479"/>
              <w:jc w:val="both"/>
              <w:rPr>
                <w:sz w:val="22"/>
                <w:szCs w:val="22"/>
                <w:lang w:val="uk-UA" w:eastAsia="ru-RU"/>
              </w:rPr>
            </w:pPr>
            <w:r w:rsidRPr="009340FA">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p>
        </w:tc>
      </w:tr>
      <w:tr w:rsidR="00D93F4E" w:rsidRPr="009340FA" w14:paraId="5AD61F85"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A883D9" w14:textId="77777777" w:rsidR="00D93F4E" w:rsidRPr="009340FA" w:rsidRDefault="00D93F4E" w:rsidP="005B6122">
            <w:pPr>
              <w:spacing w:line="240" w:lineRule="auto"/>
              <w:contextualSpacing/>
              <w:jc w:val="both"/>
              <w:rPr>
                <w:rFonts w:ascii="Times New Roman" w:eastAsia="Times New Roman" w:hAnsi="Times New Roman" w:cs="Times New Roman"/>
                <w:lang w:eastAsia="ru-RU"/>
              </w:rPr>
            </w:pPr>
            <w:r w:rsidRPr="009340FA">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D72074" w14:textId="77777777" w:rsidR="00D93F4E" w:rsidRPr="009340FA" w:rsidRDefault="00D93F4E" w:rsidP="005B6122">
            <w:pPr>
              <w:spacing w:line="240" w:lineRule="auto"/>
              <w:contextualSpacing/>
              <w:jc w:val="both"/>
              <w:rPr>
                <w:rFonts w:ascii="Times New Roman" w:hAnsi="Times New Roman"/>
                <w:iCs/>
              </w:rPr>
            </w:pPr>
            <w:r w:rsidRPr="009340FA">
              <w:rPr>
                <w:rFonts w:ascii="Times New Roman" w:hAnsi="Times New Roman"/>
                <w:iCs/>
              </w:rPr>
              <w:t xml:space="preserve">Оригінал </w:t>
            </w:r>
            <w:r w:rsidRPr="009340FA">
              <w:rPr>
                <w:rFonts w:ascii="Times New Roman" w:hAnsi="Times New Roman"/>
              </w:rPr>
              <w:t>чи</w:t>
            </w:r>
            <w:r w:rsidRPr="009340FA">
              <w:rPr>
                <w:rFonts w:ascii="Times New Roman" w:eastAsia="Arial" w:hAnsi="Times New Roman"/>
                <w:lang w:eastAsia="zh-CN"/>
              </w:rPr>
              <w:t xml:space="preserve"> </w:t>
            </w:r>
            <w:r w:rsidRPr="009340FA">
              <w:rPr>
                <w:rFonts w:ascii="Times New Roman" w:hAnsi="Times New Roman"/>
              </w:rPr>
              <w:t xml:space="preserve">копія </w:t>
            </w:r>
            <w:r w:rsidRPr="009340FA">
              <w:rPr>
                <w:rFonts w:ascii="Times New Roman" w:hAnsi="Times New Roman"/>
                <w:iCs/>
              </w:rPr>
              <w:t>статуту або іншого установчого документу</w:t>
            </w:r>
            <w:r w:rsidRPr="009340FA">
              <w:rPr>
                <w:rFonts w:ascii="Times New Roman" w:hAnsi="Times New Roman"/>
              </w:rPr>
              <w:t xml:space="preserve"> зі змінами (у разі їх наявності),</w:t>
            </w:r>
            <w:r w:rsidRPr="009340FA">
              <w:rPr>
                <w:rFonts w:ascii="Times New Roman" w:hAnsi="Times New Roman"/>
                <w:iCs/>
              </w:rPr>
              <w:t xml:space="preserve"> (для учасника - юридичної особи. Положення статуту, що подається у</w:t>
            </w:r>
            <w:r w:rsidRPr="009340FA">
              <w:rPr>
                <w:rFonts w:ascii="Times New Roman" w:hAnsi="Times New Roman"/>
                <w:color w:val="000000"/>
                <w:shd w:val="clear" w:color="auto" w:fill="FFFFFF"/>
              </w:rPr>
              <w:t xml:space="preserve">часником з </w:t>
            </w:r>
            <w:r w:rsidRPr="009340FA">
              <w:rPr>
                <w:rFonts w:ascii="Times New Roman" w:hAnsi="Times New Roman"/>
                <w:lang w:eastAsia="ar-SA"/>
              </w:rPr>
              <w:t>організаційно-правовою формою господарювання:</w:t>
            </w:r>
            <w:r w:rsidRPr="009340FA">
              <w:rPr>
                <w:rFonts w:ascii="Times New Roman" w:hAnsi="Times New Roman"/>
                <w:color w:val="000000"/>
                <w:shd w:val="clear" w:color="auto" w:fill="FFFFFF"/>
              </w:rPr>
              <w:t xml:space="preserve"> товариство</w:t>
            </w:r>
            <w:r w:rsidRPr="009340FA">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9340FA">
              <w:rPr>
                <w:rFonts w:ascii="Times New Roman" w:hAnsi="Times New Roman"/>
                <w:iCs/>
              </w:rPr>
              <w:t xml:space="preserve">). </w:t>
            </w:r>
          </w:p>
          <w:p w14:paraId="0C635C3C" w14:textId="760ED07A" w:rsidR="00D93F4E" w:rsidRPr="009340FA" w:rsidRDefault="00D93F4E" w:rsidP="005B6122">
            <w:pPr>
              <w:spacing w:line="240" w:lineRule="auto"/>
              <w:contextualSpacing/>
              <w:jc w:val="both"/>
              <w:rPr>
                <w:rFonts w:ascii="Times New Roman" w:hAnsi="Times New Roman"/>
              </w:rPr>
            </w:pPr>
            <w:r w:rsidRPr="009340FA">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tc>
      </w:tr>
      <w:tr w:rsidR="00D93F4E" w:rsidRPr="009340FA" w14:paraId="2EDDE40D"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841438" w14:textId="77777777" w:rsidR="00D93F4E" w:rsidRPr="009340FA" w:rsidRDefault="00D93F4E" w:rsidP="005B6122">
            <w:pPr>
              <w:spacing w:line="240" w:lineRule="auto"/>
              <w:contextualSpacing/>
              <w:jc w:val="both"/>
              <w:rPr>
                <w:rFonts w:ascii="Times New Roman" w:eastAsia="Times New Roman" w:hAnsi="Times New Roman" w:cs="Times New Roman"/>
                <w:lang w:eastAsia="ru-RU"/>
              </w:rPr>
            </w:pPr>
            <w:r w:rsidRPr="009340FA">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089F8E" w14:textId="08ADAE59" w:rsidR="00D93F4E" w:rsidRPr="009340FA" w:rsidRDefault="00D93F4E" w:rsidP="005B6122">
            <w:pPr>
              <w:spacing w:line="240" w:lineRule="auto"/>
              <w:contextualSpacing/>
              <w:jc w:val="both"/>
              <w:rPr>
                <w:rFonts w:ascii="Times New Roman" w:hAnsi="Times New Roman" w:cs="Times New Roman"/>
              </w:rPr>
            </w:pPr>
            <w:r w:rsidRPr="009340FA">
              <w:rPr>
                <w:rFonts w:ascii="Times New Roman" w:hAnsi="Times New Roman" w:cs="Times New Roman"/>
              </w:rPr>
              <w:t>Витяг із Єдиного державного реєстру юридичних осіб, фізичних осіб-підприємців та громадських формува</w:t>
            </w:r>
            <w:r w:rsidR="00AD180C" w:rsidRPr="009340FA">
              <w:rPr>
                <w:rFonts w:ascii="Times New Roman" w:hAnsi="Times New Roman" w:cs="Times New Roman"/>
              </w:rPr>
              <w:t>нь</w:t>
            </w:r>
            <w:r w:rsidR="00D76E9E" w:rsidRPr="009340FA">
              <w:rPr>
                <w:rFonts w:ascii="Times New Roman" w:hAnsi="Times New Roman" w:cs="Times New Roman"/>
              </w:rPr>
              <w:t xml:space="preserve">, виданий у поточному році. </w:t>
            </w:r>
          </w:p>
        </w:tc>
      </w:tr>
      <w:tr w:rsidR="00610E69" w:rsidRPr="009340FA" w14:paraId="6F2EC516"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7F9904" w14:textId="2C51FF4E" w:rsidR="00610E69" w:rsidRPr="009340FA" w:rsidRDefault="00D76E9E" w:rsidP="005B6122">
            <w:pPr>
              <w:spacing w:line="240" w:lineRule="auto"/>
              <w:contextualSpacing/>
              <w:jc w:val="both"/>
              <w:rPr>
                <w:rFonts w:ascii="Times New Roman" w:eastAsia="Times New Roman" w:hAnsi="Times New Roman" w:cs="Times New Roman"/>
                <w:lang w:eastAsia="ru-RU"/>
              </w:rPr>
            </w:pPr>
            <w:r w:rsidRPr="009340FA">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DED8B" w14:textId="70A17911" w:rsidR="00610E69" w:rsidRPr="009340FA" w:rsidRDefault="00610E69" w:rsidP="005B6122">
            <w:pPr>
              <w:pStyle w:val="a6"/>
              <w:spacing w:after="0" w:line="240" w:lineRule="auto"/>
              <w:ind w:left="0"/>
              <w:jc w:val="both"/>
              <w:rPr>
                <w:rFonts w:ascii="Times New Roman" w:hAnsi="Times New Roman"/>
              </w:rPr>
            </w:pPr>
            <w:r w:rsidRPr="009340FA">
              <w:rPr>
                <w:rFonts w:ascii="Times New Roman" w:hAnsi="Times New Roman"/>
              </w:rPr>
              <w:t>Довідка у довільній формі, яка містить відомості про Учасника</w:t>
            </w:r>
          </w:p>
        </w:tc>
      </w:tr>
      <w:tr w:rsidR="00713810" w:rsidRPr="009340FA" w14:paraId="7B9D741F" w14:textId="77777777" w:rsidTr="005B61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F8D0BA" w14:textId="2B3E0A21" w:rsidR="00713810" w:rsidRPr="009340FA" w:rsidRDefault="00D76E9E" w:rsidP="005B6122">
            <w:pPr>
              <w:spacing w:line="240" w:lineRule="auto"/>
              <w:contextualSpacing/>
              <w:jc w:val="both"/>
              <w:rPr>
                <w:rFonts w:ascii="Times New Roman" w:eastAsia="Times New Roman" w:hAnsi="Times New Roman" w:cs="Times New Roman"/>
                <w:lang w:eastAsia="ru-RU"/>
              </w:rPr>
            </w:pPr>
            <w:r w:rsidRPr="009340FA">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6C2393" w14:textId="12FE7C0B" w:rsidR="00713810" w:rsidRPr="009340FA" w:rsidRDefault="00713810" w:rsidP="00713810">
            <w:pPr>
              <w:spacing w:after="0" w:line="240" w:lineRule="auto"/>
              <w:jc w:val="both"/>
              <w:rPr>
                <w:rFonts w:ascii="Times New Roman" w:hAnsi="Times New Roman"/>
              </w:rPr>
            </w:pPr>
            <w:r w:rsidRPr="009340FA">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14:paraId="1183A0D4" w14:textId="50D2DE42" w:rsidR="00C66901" w:rsidRPr="009340FA" w:rsidRDefault="00C66901" w:rsidP="00D93F4E">
      <w:pPr>
        <w:spacing w:after="0" w:line="240" w:lineRule="auto"/>
        <w:jc w:val="center"/>
        <w:rPr>
          <w:rFonts w:ascii="Times New Roman" w:hAnsi="Times New Roman" w:cs="Times New Roman"/>
          <w:b/>
        </w:rPr>
      </w:pPr>
    </w:p>
    <w:sectPr w:rsidR="00C66901" w:rsidRPr="009340FA" w:rsidSect="00DD6501">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AA530" w14:textId="77777777" w:rsidR="001F54FB" w:rsidRDefault="001F54FB">
      <w:pPr>
        <w:spacing w:after="0" w:line="240" w:lineRule="auto"/>
      </w:pPr>
      <w:r>
        <w:separator/>
      </w:r>
    </w:p>
  </w:endnote>
  <w:endnote w:type="continuationSeparator" w:id="0">
    <w:p w14:paraId="70862F19" w14:textId="77777777" w:rsidR="001F54FB" w:rsidRDefault="001F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0379E" w14:textId="77777777" w:rsidR="001F54FB" w:rsidRDefault="001F54FB">
      <w:pPr>
        <w:spacing w:after="0" w:line="240" w:lineRule="auto"/>
      </w:pPr>
      <w:r>
        <w:separator/>
      </w:r>
    </w:p>
  </w:footnote>
  <w:footnote w:type="continuationSeparator" w:id="0">
    <w:p w14:paraId="55F6CE85" w14:textId="77777777" w:rsidR="001F54FB" w:rsidRDefault="001F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52F54" w14:textId="2A2C2A81" w:rsidR="005B6122"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76E9E" w:rsidRPr="00D76E9E">
      <w:rPr>
        <w:rFonts w:ascii="Times New Roman" w:hAnsi="Times New Roman"/>
        <w:noProof/>
        <w:sz w:val="28"/>
        <w:szCs w:val="28"/>
        <w:lang w:val="ru-RU"/>
      </w:rPr>
      <w:t>4</w:t>
    </w:r>
    <w:r w:rsidRPr="00770A35">
      <w:rPr>
        <w:rFonts w:ascii="Times New Roman" w:hAnsi="Times New Roman"/>
        <w:sz w:val="28"/>
        <w:szCs w:val="28"/>
      </w:rPr>
      <w:fldChar w:fldCharType="end"/>
    </w:r>
  </w:p>
  <w:p w14:paraId="24E571AC" w14:textId="77777777" w:rsidR="005B6122" w:rsidRDefault="005B612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6"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8" w15:restartNumberingAfterBreak="0">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0"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4"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7" w15:restartNumberingAfterBreak="0">
    <w:nsid w:val="79964E70"/>
    <w:multiLevelType w:val="hybridMultilevel"/>
    <w:tmpl w:val="3D18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1"/>
  </w:num>
  <w:num w:numId="3">
    <w:abstractNumId w:val="7"/>
  </w:num>
  <w:num w:numId="4">
    <w:abstractNumId w:val="26"/>
  </w:num>
  <w:num w:numId="5">
    <w:abstractNumId w:val="10"/>
  </w:num>
  <w:num w:numId="6">
    <w:abstractNumId w:val="0"/>
  </w:num>
  <w:num w:numId="7">
    <w:abstractNumId w:val="13"/>
  </w:num>
  <w:num w:numId="8">
    <w:abstractNumId w:val="24"/>
  </w:num>
  <w:num w:numId="9">
    <w:abstractNumId w:val="6"/>
  </w:num>
  <w:num w:numId="10">
    <w:abstractNumId w:val="25"/>
  </w:num>
  <w:num w:numId="11">
    <w:abstractNumId w:val="23"/>
  </w:num>
  <w:num w:numId="12">
    <w:abstractNumId w:val="2"/>
  </w:num>
  <w:num w:numId="13">
    <w:abstractNumId w:val="12"/>
  </w:num>
  <w:num w:numId="14">
    <w:abstractNumId w:val="14"/>
  </w:num>
  <w:num w:numId="15">
    <w:abstractNumId w:val="9"/>
  </w:num>
  <w:num w:numId="16">
    <w:abstractNumId w:val="16"/>
  </w:num>
  <w:num w:numId="17">
    <w:abstractNumId w:val="5"/>
  </w:num>
  <w:num w:numId="18">
    <w:abstractNumId w:val="20"/>
  </w:num>
  <w:num w:numId="19">
    <w:abstractNumId w:val="4"/>
  </w:num>
  <w:num w:numId="20">
    <w:abstractNumId w:val="15"/>
  </w:num>
  <w:num w:numId="21">
    <w:abstractNumId w:val="3"/>
  </w:num>
  <w:num w:numId="22">
    <w:abstractNumId w:val="1"/>
  </w:num>
  <w:num w:numId="23">
    <w:abstractNumId w:val="22"/>
  </w:num>
  <w:num w:numId="24">
    <w:abstractNumId w:val="1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24F"/>
    <w:rsid w:val="00001023"/>
    <w:rsid w:val="00012BEB"/>
    <w:rsid w:val="0001704B"/>
    <w:rsid w:val="000247E2"/>
    <w:rsid w:val="000438B0"/>
    <w:rsid w:val="00071B88"/>
    <w:rsid w:val="00075213"/>
    <w:rsid w:val="00081C51"/>
    <w:rsid w:val="00097D0F"/>
    <w:rsid w:val="000A2FB6"/>
    <w:rsid w:val="000A562A"/>
    <w:rsid w:val="000C57D9"/>
    <w:rsid w:val="000D6C46"/>
    <w:rsid w:val="000F1E54"/>
    <w:rsid w:val="00101FF6"/>
    <w:rsid w:val="0010524F"/>
    <w:rsid w:val="00105B0B"/>
    <w:rsid w:val="001128ED"/>
    <w:rsid w:val="001133CC"/>
    <w:rsid w:val="001164A7"/>
    <w:rsid w:val="001368C5"/>
    <w:rsid w:val="00136BE6"/>
    <w:rsid w:val="00143084"/>
    <w:rsid w:val="00143DEC"/>
    <w:rsid w:val="0015200D"/>
    <w:rsid w:val="001536B7"/>
    <w:rsid w:val="00163F9B"/>
    <w:rsid w:val="00173499"/>
    <w:rsid w:val="00191C35"/>
    <w:rsid w:val="0019382A"/>
    <w:rsid w:val="00194853"/>
    <w:rsid w:val="001A1D87"/>
    <w:rsid w:val="001B041B"/>
    <w:rsid w:val="001B2B6D"/>
    <w:rsid w:val="001D2DBE"/>
    <w:rsid w:val="001F17A7"/>
    <w:rsid w:val="001F1E8F"/>
    <w:rsid w:val="001F54FB"/>
    <w:rsid w:val="00207E6D"/>
    <w:rsid w:val="00214E38"/>
    <w:rsid w:val="00221673"/>
    <w:rsid w:val="00222083"/>
    <w:rsid w:val="00247CDC"/>
    <w:rsid w:val="002520C5"/>
    <w:rsid w:val="0025233B"/>
    <w:rsid w:val="00272842"/>
    <w:rsid w:val="002933CF"/>
    <w:rsid w:val="002A4DC3"/>
    <w:rsid w:val="002A735D"/>
    <w:rsid w:val="002D4A6B"/>
    <w:rsid w:val="002E0C15"/>
    <w:rsid w:val="002E20A3"/>
    <w:rsid w:val="002E2C70"/>
    <w:rsid w:val="002E5032"/>
    <w:rsid w:val="002F3540"/>
    <w:rsid w:val="003125B5"/>
    <w:rsid w:val="0033117E"/>
    <w:rsid w:val="0033151E"/>
    <w:rsid w:val="00337EAE"/>
    <w:rsid w:val="00343668"/>
    <w:rsid w:val="00343CA5"/>
    <w:rsid w:val="00356C55"/>
    <w:rsid w:val="003614E4"/>
    <w:rsid w:val="00370D15"/>
    <w:rsid w:val="00370ED1"/>
    <w:rsid w:val="00376423"/>
    <w:rsid w:val="003926A1"/>
    <w:rsid w:val="00392F95"/>
    <w:rsid w:val="00393271"/>
    <w:rsid w:val="003A2FEC"/>
    <w:rsid w:val="003E0C17"/>
    <w:rsid w:val="003E7939"/>
    <w:rsid w:val="003F6046"/>
    <w:rsid w:val="00420B51"/>
    <w:rsid w:val="00422D15"/>
    <w:rsid w:val="0045448A"/>
    <w:rsid w:val="004564F5"/>
    <w:rsid w:val="0048468A"/>
    <w:rsid w:val="004A51FB"/>
    <w:rsid w:val="004B46B0"/>
    <w:rsid w:val="004D3EEC"/>
    <w:rsid w:val="004E0680"/>
    <w:rsid w:val="004E5C44"/>
    <w:rsid w:val="00500C72"/>
    <w:rsid w:val="005228A1"/>
    <w:rsid w:val="00531A4D"/>
    <w:rsid w:val="0054185D"/>
    <w:rsid w:val="0054412E"/>
    <w:rsid w:val="00550343"/>
    <w:rsid w:val="00565900"/>
    <w:rsid w:val="00566D1A"/>
    <w:rsid w:val="00577DF3"/>
    <w:rsid w:val="00584154"/>
    <w:rsid w:val="0058439F"/>
    <w:rsid w:val="0059400E"/>
    <w:rsid w:val="005A2742"/>
    <w:rsid w:val="005A2B9A"/>
    <w:rsid w:val="005A5765"/>
    <w:rsid w:val="005A65E0"/>
    <w:rsid w:val="005B6122"/>
    <w:rsid w:val="005C453C"/>
    <w:rsid w:val="005D7533"/>
    <w:rsid w:val="005E03CF"/>
    <w:rsid w:val="00610E69"/>
    <w:rsid w:val="0062322F"/>
    <w:rsid w:val="00632CE6"/>
    <w:rsid w:val="00637874"/>
    <w:rsid w:val="00640911"/>
    <w:rsid w:val="0065465D"/>
    <w:rsid w:val="006577D4"/>
    <w:rsid w:val="006737DF"/>
    <w:rsid w:val="00675B85"/>
    <w:rsid w:val="00681EE3"/>
    <w:rsid w:val="00694336"/>
    <w:rsid w:val="006A1AE6"/>
    <w:rsid w:val="006B53A5"/>
    <w:rsid w:val="006C1856"/>
    <w:rsid w:val="006C4709"/>
    <w:rsid w:val="006C7013"/>
    <w:rsid w:val="006D12C8"/>
    <w:rsid w:val="006D4E88"/>
    <w:rsid w:val="006E13CD"/>
    <w:rsid w:val="006E1D4D"/>
    <w:rsid w:val="006E3B6B"/>
    <w:rsid w:val="006F19B3"/>
    <w:rsid w:val="006F527E"/>
    <w:rsid w:val="007000EA"/>
    <w:rsid w:val="0070127A"/>
    <w:rsid w:val="00701711"/>
    <w:rsid w:val="00706877"/>
    <w:rsid w:val="007108B7"/>
    <w:rsid w:val="00713810"/>
    <w:rsid w:val="00713F7E"/>
    <w:rsid w:val="00716438"/>
    <w:rsid w:val="007200B6"/>
    <w:rsid w:val="00723B8D"/>
    <w:rsid w:val="00724934"/>
    <w:rsid w:val="00731F24"/>
    <w:rsid w:val="00733D1F"/>
    <w:rsid w:val="0075457D"/>
    <w:rsid w:val="0075645D"/>
    <w:rsid w:val="00770AED"/>
    <w:rsid w:val="00773B78"/>
    <w:rsid w:val="00784553"/>
    <w:rsid w:val="007A2295"/>
    <w:rsid w:val="007A4CA3"/>
    <w:rsid w:val="007B4F24"/>
    <w:rsid w:val="007D230E"/>
    <w:rsid w:val="007D23C1"/>
    <w:rsid w:val="007D34BF"/>
    <w:rsid w:val="007D50BB"/>
    <w:rsid w:val="007F49D0"/>
    <w:rsid w:val="00800627"/>
    <w:rsid w:val="0081183A"/>
    <w:rsid w:val="00811D10"/>
    <w:rsid w:val="00813D36"/>
    <w:rsid w:val="0081668F"/>
    <w:rsid w:val="00822F99"/>
    <w:rsid w:val="00871A94"/>
    <w:rsid w:val="00873061"/>
    <w:rsid w:val="00890D8D"/>
    <w:rsid w:val="0089445F"/>
    <w:rsid w:val="008950C5"/>
    <w:rsid w:val="008A2307"/>
    <w:rsid w:val="008A493F"/>
    <w:rsid w:val="008B2D5C"/>
    <w:rsid w:val="008C1043"/>
    <w:rsid w:val="00912F07"/>
    <w:rsid w:val="009340FA"/>
    <w:rsid w:val="00941DC5"/>
    <w:rsid w:val="00945B3B"/>
    <w:rsid w:val="00945C6E"/>
    <w:rsid w:val="00950E45"/>
    <w:rsid w:val="00961681"/>
    <w:rsid w:val="00964BC8"/>
    <w:rsid w:val="009717FB"/>
    <w:rsid w:val="00977B55"/>
    <w:rsid w:val="0098645D"/>
    <w:rsid w:val="009A21E2"/>
    <w:rsid w:val="009A6607"/>
    <w:rsid w:val="009B38D8"/>
    <w:rsid w:val="009B49A6"/>
    <w:rsid w:val="009B4A4D"/>
    <w:rsid w:val="009C43B5"/>
    <w:rsid w:val="009D54E6"/>
    <w:rsid w:val="009D66E9"/>
    <w:rsid w:val="009E3155"/>
    <w:rsid w:val="009F7ACE"/>
    <w:rsid w:val="00A07497"/>
    <w:rsid w:val="00A104B2"/>
    <w:rsid w:val="00A16B94"/>
    <w:rsid w:val="00A330A5"/>
    <w:rsid w:val="00A353BE"/>
    <w:rsid w:val="00A40385"/>
    <w:rsid w:val="00A41A5B"/>
    <w:rsid w:val="00A5011D"/>
    <w:rsid w:val="00A640A7"/>
    <w:rsid w:val="00A70D03"/>
    <w:rsid w:val="00A747BB"/>
    <w:rsid w:val="00A75DAE"/>
    <w:rsid w:val="00A92B01"/>
    <w:rsid w:val="00AA2CBC"/>
    <w:rsid w:val="00AC046B"/>
    <w:rsid w:val="00AC0EDD"/>
    <w:rsid w:val="00AD00A9"/>
    <w:rsid w:val="00AD180C"/>
    <w:rsid w:val="00AD574B"/>
    <w:rsid w:val="00B13B75"/>
    <w:rsid w:val="00B23E66"/>
    <w:rsid w:val="00B35FA3"/>
    <w:rsid w:val="00B37302"/>
    <w:rsid w:val="00B54972"/>
    <w:rsid w:val="00B56DA0"/>
    <w:rsid w:val="00B618CD"/>
    <w:rsid w:val="00B65D33"/>
    <w:rsid w:val="00B74700"/>
    <w:rsid w:val="00B76313"/>
    <w:rsid w:val="00B93461"/>
    <w:rsid w:val="00BD4385"/>
    <w:rsid w:val="00BE1D63"/>
    <w:rsid w:val="00BE2EDD"/>
    <w:rsid w:val="00BE65AD"/>
    <w:rsid w:val="00BF03C7"/>
    <w:rsid w:val="00BF7475"/>
    <w:rsid w:val="00C13A24"/>
    <w:rsid w:val="00C251F4"/>
    <w:rsid w:val="00C26B40"/>
    <w:rsid w:val="00C3076C"/>
    <w:rsid w:val="00C4747F"/>
    <w:rsid w:val="00C6166C"/>
    <w:rsid w:val="00C66901"/>
    <w:rsid w:val="00C703FD"/>
    <w:rsid w:val="00C7684A"/>
    <w:rsid w:val="00C85350"/>
    <w:rsid w:val="00C93A31"/>
    <w:rsid w:val="00C96CBC"/>
    <w:rsid w:val="00CA00E9"/>
    <w:rsid w:val="00CC3400"/>
    <w:rsid w:val="00CC7C16"/>
    <w:rsid w:val="00CD3866"/>
    <w:rsid w:val="00CD7CE7"/>
    <w:rsid w:val="00CE2B63"/>
    <w:rsid w:val="00D00B41"/>
    <w:rsid w:val="00D1455B"/>
    <w:rsid w:val="00D22BFC"/>
    <w:rsid w:val="00D4731A"/>
    <w:rsid w:val="00D533FE"/>
    <w:rsid w:val="00D76A00"/>
    <w:rsid w:val="00D76E9E"/>
    <w:rsid w:val="00D777BE"/>
    <w:rsid w:val="00D93F4E"/>
    <w:rsid w:val="00DA4B73"/>
    <w:rsid w:val="00DD4744"/>
    <w:rsid w:val="00DD6501"/>
    <w:rsid w:val="00E1447A"/>
    <w:rsid w:val="00E34381"/>
    <w:rsid w:val="00E40812"/>
    <w:rsid w:val="00E438F0"/>
    <w:rsid w:val="00E5668F"/>
    <w:rsid w:val="00E56C08"/>
    <w:rsid w:val="00E60EC1"/>
    <w:rsid w:val="00E651CC"/>
    <w:rsid w:val="00E94C60"/>
    <w:rsid w:val="00EA72F1"/>
    <w:rsid w:val="00EB2CAA"/>
    <w:rsid w:val="00EC1BD0"/>
    <w:rsid w:val="00F1053D"/>
    <w:rsid w:val="00F125AD"/>
    <w:rsid w:val="00F364D3"/>
    <w:rsid w:val="00F57160"/>
    <w:rsid w:val="00F62113"/>
    <w:rsid w:val="00F762CF"/>
    <w:rsid w:val="00F77973"/>
    <w:rsid w:val="00F8226A"/>
    <w:rsid w:val="00F827C0"/>
    <w:rsid w:val="00F90ADC"/>
    <w:rsid w:val="00FB613E"/>
    <w:rsid w:val="00FC57C3"/>
    <w:rsid w:val="00FD4B28"/>
    <w:rsid w:val="00FD500F"/>
    <w:rsid w:val="00FD699C"/>
    <w:rsid w:val="00FD6A20"/>
    <w:rsid w:val="00FE7647"/>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DE9"/>
  <w15:docId w15:val="{D46A9B5C-7A60-4D28-9EAC-A12CD416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интервала Знак"/>
    <w:aliases w:val="По центру Знак,No Spacing1 Знак"/>
    <w:link w:val="ae"/>
    <w:uiPriority w:val="1"/>
    <w:locked/>
    <w:rsid w:val="003E0C17"/>
    <w:rPr>
      <w:rFonts w:ascii="Calibri" w:eastAsia="Calibri" w:hAnsi="Calibri" w:cs="Times New Roman"/>
      <w:lang w:eastAsia="en-US"/>
    </w:rPr>
  </w:style>
  <w:style w:type="paragraph" w:styleId="HTML">
    <w:name w:val="HTML Preformatted"/>
    <w:aliases w:val="Знак9"/>
    <w:basedOn w:val="a"/>
    <w:link w:val="HTML0"/>
    <w:rsid w:val="002A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1"/>
      <w:lang w:val="ru-RU" w:eastAsia="ru-RU"/>
    </w:rPr>
  </w:style>
  <w:style w:type="character" w:customStyle="1" w:styleId="HTML0">
    <w:name w:val="Стандартный HTML Знак"/>
    <w:aliases w:val="Знак9 Знак"/>
    <w:basedOn w:val="a0"/>
    <w:link w:val="HTML"/>
    <w:rsid w:val="002A4DC3"/>
    <w:rPr>
      <w:rFonts w:ascii="Courier New" w:eastAsia="Times New Roman" w:hAnsi="Courier New" w:cs="Times New Roman"/>
      <w:color w:val="000000"/>
      <w:sz w:val="21"/>
      <w:szCs w:val="21"/>
      <w:lang w:val="ru-RU" w:eastAsia="ru-RU"/>
    </w:rPr>
  </w:style>
  <w:style w:type="paragraph" w:customStyle="1" w:styleId="ListParagraph1">
    <w:name w:val="List Paragraph1"/>
    <w:basedOn w:val="a"/>
    <w:uiPriority w:val="99"/>
    <w:rsid w:val="0070127A"/>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af0">
    <w:name w:val="Знак Знак Знак Знак Знак"/>
    <w:basedOn w:val="a"/>
    <w:rsid w:val="0089445F"/>
    <w:pPr>
      <w:spacing w:after="0" w:line="240" w:lineRule="auto"/>
    </w:pPr>
    <w:rPr>
      <w:rFonts w:ascii="Verdana" w:eastAsia="Times New Roman" w:hAnsi="Verdana" w:cs="Verdana"/>
      <w:sz w:val="20"/>
      <w:szCs w:val="20"/>
      <w:lang w:val="en-US" w:eastAsia="en-US"/>
    </w:rPr>
  </w:style>
  <w:style w:type="paragraph" w:customStyle="1" w:styleId="1">
    <w:name w:val="Знак Знак Знак Знак Знак1"/>
    <w:basedOn w:val="a"/>
    <w:rsid w:val="0075457D"/>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CBE60-1317-49D4-806B-D3822944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11185</Words>
  <Characters>6376</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userPC</cp:lastModifiedBy>
  <cp:revision>26</cp:revision>
  <dcterms:created xsi:type="dcterms:W3CDTF">2023-05-22T08:18:00Z</dcterms:created>
  <dcterms:modified xsi:type="dcterms:W3CDTF">2023-06-26T13:19:00Z</dcterms:modified>
</cp:coreProperties>
</file>