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E8" w:rsidRDefault="005F7FE8" w:rsidP="002D6E7F">
      <w:pPr>
        <w:ind w:left="-113" w:right="-57" w:firstLine="142"/>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E65197" w:rsidRDefault="00E65197" w:rsidP="002D6E7F">
      <w:pPr>
        <w:ind w:left="-113" w:right="-57" w:firstLine="142"/>
        <w:jc w:val="right"/>
        <w:rPr>
          <w:rFonts w:ascii="Times New Roman" w:hAnsi="Times New Roman"/>
          <w:b/>
          <w:bCs/>
          <w:sz w:val="24"/>
          <w:szCs w:val="24"/>
          <w:lang w:val="uk-UA"/>
        </w:rPr>
      </w:pPr>
    </w:p>
    <w:p w:rsidR="00E65197" w:rsidRDefault="00E65197" w:rsidP="002D6E7F">
      <w:pPr>
        <w:ind w:left="-113" w:right="-57" w:firstLine="142"/>
        <w:jc w:val="right"/>
        <w:rPr>
          <w:rFonts w:ascii="Times New Roman" w:hAnsi="Times New Roman"/>
          <w:b/>
          <w:bCs/>
          <w:sz w:val="24"/>
          <w:szCs w:val="24"/>
          <w:lang w:val="uk-UA"/>
        </w:rPr>
      </w:pPr>
    </w:p>
    <w:p w:rsidR="00E65197" w:rsidRPr="00E65197" w:rsidRDefault="00E65197" w:rsidP="00E65197">
      <w:pPr>
        <w:spacing w:after="0" w:line="240" w:lineRule="auto"/>
        <w:jc w:val="center"/>
        <w:rPr>
          <w:rFonts w:ascii="Times New Roman" w:eastAsia="Times New Roman" w:hAnsi="Times New Roman"/>
          <w:b/>
          <w:color w:val="000000"/>
          <w:sz w:val="28"/>
          <w:szCs w:val="28"/>
          <w:lang w:val="uk-UA"/>
        </w:rPr>
      </w:pPr>
      <w:r w:rsidRPr="00E65197">
        <w:rPr>
          <w:rFonts w:ascii="Times New Roman" w:eastAsia="Times New Roman" w:hAnsi="Times New Roman"/>
          <w:b/>
          <w:color w:val="000000"/>
          <w:sz w:val="28"/>
          <w:szCs w:val="28"/>
          <w:lang w:val="uk-UA"/>
        </w:rPr>
        <w:t xml:space="preserve">Підтвердження відповідності УЧАСНИКА  вимогам, визначеним у </w:t>
      </w:r>
      <w:r w:rsidR="0051427C">
        <w:rPr>
          <w:rFonts w:ascii="Times New Roman" w:eastAsia="Times New Roman" w:hAnsi="Times New Roman"/>
          <w:b/>
          <w:color w:val="000000"/>
          <w:sz w:val="28"/>
          <w:szCs w:val="28"/>
          <w:lang w:val="uk-UA"/>
        </w:rPr>
        <w:t>пункті 47</w:t>
      </w:r>
      <w:r w:rsidRPr="00E65197">
        <w:rPr>
          <w:rFonts w:ascii="Times New Roman" w:eastAsia="Times New Roman" w:hAnsi="Times New Roman"/>
          <w:b/>
          <w:color w:val="000000"/>
          <w:sz w:val="28"/>
          <w:szCs w:val="28"/>
          <w:lang w:val="uk-UA"/>
        </w:rPr>
        <w:t xml:space="preserve"> до вимог Особливостей.</w:t>
      </w:r>
    </w:p>
    <w:p w:rsidR="00E65197" w:rsidRPr="008B6FBB" w:rsidRDefault="00E65197"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r w:rsidRPr="008B6FBB">
        <w:rPr>
          <w:rFonts w:ascii="Times New Roman" w:eastAsia="Times New Roman" w:hAnsi="Times New Roman"/>
          <w:sz w:val="20"/>
          <w:szCs w:val="20"/>
          <w:lang w:val="uk-UA"/>
        </w:rPr>
        <w:t xml:space="preserve">Учасник процедури закупівлі підтверджує відсутність підстав, визначених </w:t>
      </w:r>
      <w:r w:rsidR="00044941">
        <w:rPr>
          <w:rFonts w:ascii="Times New Roman" w:eastAsia="Times New Roman" w:hAnsi="Times New Roman"/>
          <w:sz w:val="20"/>
          <w:szCs w:val="20"/>
          <w:lang w:val="uk-UA"/>
        </w:rPr>
        <w:t>пунктом 4</w:t>
      </w:r>
      <w:r w:rsidR="0051427C">
        <w:rPr>
          <w:rFonts w:ascii="Times New Roman" w:eastAsia="Times New Roman" w:hAnsi="Times New Roman"/>
          <w:sz w:val="20"/>
          <w:szCs w:val="20"/>
          <w:lang w:val="uk-UA"/>
        </w:rPr>
        <w:t>7</w:t>
      </w:r>
      <w:r w:rsidR="00044941">
        <w:rPr>
          <w:rFonts w:ascii="Times New Roman" w:eastAsia="Times New Roman" w:hAnsi="Times New Roman"/>
          <w:sz w:val="20"/>
          <w:szCs w:val="20"/>
          <w:lang w:val="uk-UA"/>
        </w:rPr>
        <w:t xml:space="preserve"> Особливостей</w:t>
      </w:r>
      <w:r w:rsidR="006F4289">
        <w:rPr>
          <w:rFonts w:ascii="Times New Roman" w:eastAsia="Times New Roman" w:hAnsi="Times New Roman"/>
          <w:sz w:val="20"/>
          <w:szCs w:val="20"/>
          <w:lang w:val="uk-UA"/>
        </w:rPr>
        <w:t>( крім</w:t>
      </w:r>
      <w:r w:rsidR="0051427C">
        <w:rPr>
          <w:rFonts w:ascii="Times New Roman" w:eastAsia="Times New Roman" w:hAnsi="Times New Roman"/>
          <w:sz w:val="20"/>
          <w:szCs w:val="20"/>
          <w:lang w:val="uk-UA"/>
        </w:rPr>
        <w:t xml:space="preserve"> підпунктів 1 і 7,</w:t>
      </w:r>
      <w:r w:rsidR="006F4289">
        <w:rPr>
          <w:rFonts w:ascii="Times New Roman" w:eastAsia="Times New Roman" w:hAnsi="Times New Roman"/>
          <w:sz w:val="20"/>
          <w:szCs w:val="20"/>
          <w:lang w:val="uk-UA"/>
        </w:rPr>
        <w:t xml:space="preserve"> абзацу 14 цього пункту)</w:t>
      </w:r>
      <w:r w:rsidRPr="008B6FBB">
        <w:rPr>
          <w:rFonts w:ascii="Times New Roman" w:eastAsia="Times New Roman" w:hAnsi="Times New Roman"/>
          <w:sz w:val="20"/>
          <w:szCs w:val="2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6F4289" w:rsidRDefault="00E65197"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r w:rsidRPr="008B6FBB">
        <w:rPr>
          <w:rFonts w:ascii="Times New Roman" w:eastAsia="Times New Roman" w:hAnsi="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6F4289">
        <w:rPr>
          <w:rFonts w:ascii="Times New Roman" w:eastAsia="Times New Roman" w:hAnsi="Times New Roman"/>
          <w:sz w:val="20"/>
          <w:szCs w:val="20"/>
          <w:lang w:val="uk-UA"/>
        </w:rPr>
        <w:t>у цьому пункті (крім абзацу 14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65197" w:rsidRPr="008B6FBB" w:rsidRDefault="006F4289"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r w:rsidRPr="008B6FBB">
        <w:rPr>
          <w:rFonts w:ascii="Times New Roman" w:eastAsia="Times New Roman" w:hAnsi="Times New Roman"/>
          <w:sz w:val="20"/>
          <w:szCs w:val="20"/>
          <w:lang w:val="uk-UA"/>
        </w:rPr>
        <w:t xml:space="preserve"> </w:t>
      </w:r>
      <w:r w:rsidR="00E65197" w:rsidRPr="008B6FBB">
        <w:rPr>
          <w:rFonts w:ascii="Times New Roman" w:eastAsia="Times New Roman" w:hAnsi="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Pr>
          <w:rFonts w:ascii="Times New Roman" w:eastAsia="Times New Roman" w:hAnsi="Times New Roman"/>
          <w:sz w:val="20"/>
          <w:szCs w:val="20"/>
          <w:lang w:val="uk-UA"/>
        </w:rPr>
        <w:t>( у разі застосування таких критеріїв до учасника процедури закупівлі), замовник</w:t>
      </w:r>
      <w:r w:rsidR="00E65197" w:rsidRPr="008B6FBB">
        <w:rPr>
          <w:rFonts w:ascii="Times New Roman" w:eastAsia="Times New Roman" w:hAnsi="Times New Roman"/>
          <w:sz w:val="20"/>
          <w:szCs w:val="20"/>
          <w:lang w:val="uk-UA"/>
        </w:rPr>
        <w:t>, замовник перевіряє таких суб’єктів господарювання на відсутність підстав</w:t>
      </w:r>
      <w:r>
        <w:rPr>
          <w:rFonts w:ascii="Times New Roman" w:eastAsia="Times New Roman" w:hAnsi="Times New Roman"/>
          <w:sz w:val="20"/>
          <w:szCs w:val="20"/>
          <w:lang w:val="uk-UA"/>
        </w:rPr>
        <w:t xml:space="preserve"> визначених у цьому пункті. </w:t>
      </w:r>
      <w:r w:rsidR="00E65197" w:rsidRPr="008B6FBB">
        <w:rPr>
          <w:rFonts w:ascii="Times New Roman" w:eastAsia="Times New Roman" w:hAnsi="Times New Roman"/>
          <w:sz w:val="20"/>
          <w:szCs w:val="20"/>
          <w:lang w:val="uk-UA"/>
        </w:rPr>
        <w:t xml:space="preserve"> </w:t>
      </w:r>
    </w:p>
    <w:p w:rsidR="00E65197" w:rsidRPr="00E65197" w:rsidRDefault="00E65197" w:rsidP="00E65197">
      <w:pPr>
        <w:pBdr>
          <w:top w:val="nil"/>
          <w:left w:val="nil"/>
          <w:bottom w:val="nil"/>
          <w:right w:val="nil"/>
          <w:between w:val="nil"/>
        </w:pBdr>
        <w:spacing w:before="240" w:after="0" w:line="240" w:lineRule="auto"/>
        <w:jc w:val="center"/>
        <w:rPr>
          <w:rFonts w:ascii="Times New Roman" w:eastAsia="Times New Roman" w:hAnsi="Times New Roman"/>
          <w:b/>
          <w:sz w:val="28"/>
          <w:szCs w:val="28"/>
          <w:lang w:val="uk-UA"/>
        </w:rPr>
      </w:pPr>
      <w:r w:rsidRPr="00E65197">
        <w:rPr>
          <w:rFonts w:ascii="Times New Roman" w:eastAsia="Times New Roman" w:hAnsi="Times New Roman"/>
          <w:b/>
          <w:color w:val="000000"/>
          <w:sz w:val="28"/>
          <w:szCs w:val="28"/>
          <w:lang w:val="uk-UA"/>
        </w:rPr>
        <w:t xml:space="preserve">Перелік документів та інформації  для підтвердження відповідності ПЕРЕМОЖЦЯ вимогам, визначеним у </w:t>
      </w:r>
      <w:r w:rsidR="00774A26">
        <w:rPr>
          <w:rFonts w:ascii="Times New Roman" w:eastAsia="Times New Roman" w:hAnsi="Times New Roman"/>
          <w:b/>
          <w:color w:val="000000"/>
          <w:sz w:val="28"/>
          <w:szCs w:val="28"/>
          <w:lang w:val="uk-UA"/>
        </w:rPr>
        <w:t>пункті 4</w:t>
      </w:r>
      <w:r w:rsidR="0051427C">
        <w:rPr>
          <w:rFonts w:ascii="Times New Roman" w:eastAsia="Times New Roman" w:hAnsi="Times New Roman"/>
          <w:b/>
          <w:color w:val="000000"/>
          <w:sz w:val="28"/>
          <w:szCs w:val="28"/>
          <w:lang w:val="uk-UA"/>
        </w:rPr>
        <w:t>7</w:t>
      </w:r>
      <w:r w:rsidRPr="00E65197">
        <w:rPr>
          <w:rFonts w:ascii="Times New Roman" w:eastAsia="Times New Roman" w:hAnsi="Times New Roman"/>
          <w:b/>
          <w:color w:val="000000"/>
          <w:sz w:val="28"/>
          <w:szCs w:val="28"/>
          <w:lang w:val="uk-UA"/>
        </w:rPr>
        <w:t xml:space="preserve">  відповідно до вимог Особливостей:</w:t>
      </w:r>
    </w:p>
    <w:p w:rsidR="00E65197" w:rsidRPr="008B6FBB" w:rsidRDefault="00E65197"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r w:rsidRPr="008B6FBB">
        <w:rPr>
          <w:rFonts w:ascii="Times New Roman" w:eastAsia="Times New Roman" w:hAnsi="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044BDA">
        <w:rPr>
          <w:rFonts w:ascii="Times New Roman" w:eastAsia="Times New Roman" w:hAnsi="Times New Roman"/>
          <w:sz w:val="20"/>
          <w:szCs w:val="20"/>
          <w:lang w:val="uk-UA"/>
        </w:rPr>
        <w:t>та в абзаці 14 пункту 4</w:t>
      </w:r>
      <w:r w:rsidR="0051427C">
        <w:rPr>
          <w:rFonts w:ascii="Times New Roman" w:eastAsia="Times New Roman" w:hAnsi="Times New Roman"/>
          <w:sz w:val="20"/>
          <w:szCs w:val="20"/>
          <w:lang w:val="uk-UA"/>
        </w:rPr>
        <w:t>7</w:t>
      </w:r>
      <w:r w:rsidR="00044BDA">
        <w:rPr>
          <w:rFonts w:ascii="Times New Roman" w:eastAsia="Times New Roman" w:hAnsi="Times New Roman"/>
          <w:sz w:val="20"/>
          <w:szCs w:val="20"/>
          <w:lang w:val="uk-UA"/>
        </w:rPr>
        <w:t xml:space="preserve"> Особливостей</w:t>
      </w:r>
      <w:r w:rsidRPr="008B6FBB">
        <w:rPr>
          <w:rFonts w:ascii="Times New Roman" w:eastAsia="Times New Roman" w:hAnsi="Times New Roman"/>
          <w:sz w:val="20"/>
          <w:szCs w:val="20"/>
          <w:lang w:val="uk-UA"/>
        </w:rPr>
        <w:t>. </w:t>
      </w:r>
    </w:p>
    <w:p w:rsidR="00E65197" w:rsidRPr="008B6FBB" w:rsidRDefault="00E65197"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p>
    <w:p w:rsidR="00E65197" w:rsidRPr="008B6FBB" w:rsidRDefault="00E65197" w:rsidP="00E65197">
      <w:pPr>
        <w:spacing w:after="0" w:line="240" w:lineRule="auto"/>
        <w:rPr>
          <w:rFonts w:ascii="Times New Roman" w:eastAsia="Times New Roman" w:hAnsi="Times New Roman"/>
          <w:b/>
          <w:color w:val="000000"/>
          <w:sz w:val="20"/>
          <w:szCs w:val="20"/>
          <w:lang w:val="uk-UA"/>
        </w:rPr>
      </w:pPr>
      <w:r w:rsidRPr="008B6FBB">
        <w:rPr>
          <w:rFonts w:ascii="Times New Roman" w:eastAsia="Times New Roman" w:hAnsi="Times New Roman"/>
          <w:color w:val="000000"/>
          <w:sz w:val="20"/>
          <w:szCs w:val="20"/>
          <w:lang w:val="uk-UA"/>
        </w:rPr>
        <w:t> </w:t>
      </w:r>
      <w:r w:rsidRPr="008B6FBB">
        <w:rPr>
          <w:rFonts w:ascii="Times New Roman" w:eastAsia="Times New Roman" w:hAnsi="Times New Roman"/>
          <w:b/>
          <w:color w:val="000000"/>
          <w:sz w:val="20"/>
          <w:szCs w:val="20"/>
          <w:lang w:val="uk-UA"/>
        </w:rPr>
        <w:t xml:space="preserve"> Документи, які надаються  ПЕРЕМОЖЦЕМ (юридичною особою):</w:t>
      </w:r>
    </w:p>
    <w:tbl>
      <w:tblPr>
        <w:tblW w:w="9871" w:type="dxa"/>
        <w:tblInd w:w="-100" w:type="dxa"/>
        <w:tblLayout w:type="fixed"/>
        <w:tblLook w:val="0400"/>
      </w:tblPr>
      <w:tblGrid>
        <w:gridCol w:w="765"/>
        <w:gridCol w:w="4350"/>
        <w:gridCol w:w="4756"/>
      </w:tblGrid>
      <w:tr w:rsidR="00E65197" w:rsidRPr="008B6FBB" w:rsidTr="00BB5031">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w:t>
            </w:r>
          </w:p>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sz w:val="20"/>
                <w:szCs w:val="20"/>
                <w:lang w:val="uk-UA"/>
              </w:rPr>
              <w:t>з</w:t>
            </w:r>
            <w:r w:rsidRPr="008B6FBB">
              <w:rPr>
                <w:rFonts w:ascii="Times New Roman" w:eastAsia="Times New Roman" w:hAnsi="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Вимоги </w:t>
            </w:r>
            <w:r w:rsidR="00774A26">
              <w:rPr>
                <w:rFonts w:ascii="Times New Roman" w:eastAsia="Times New Roman" w:hAnsi="Times New Roman"/>
                <w:b/>
                <w:color w:val="000000"/>
                <w:sz w:val="20"/>
                <w:szCs w:val="20"/>
                <w:lang w:val="uk-UA"/>
              </w:rPr>
              <w:t>пункту 4</w:t>
            </w:r>
            <w:r w:rsidR="005B418F">
              <w:rPr>
                <w:rFonts w:ascii="Times New Roman" w:eastAsia="Times New Roman" w:hAnsi="Times New Roman"/>
                <w:b/>
                <w:color w:val="000000"/>
                <w:sz w:val="20"/>
                <w:szCs w:val="20"/>
                <w:lang w:val="uk-UA"/>
              </w:rPr>
              <w:t>7</w:t>
            </w:r>
            <w:r w:rsidR="00774A26">
              <w:rPr>
                <w:rFonts w:ascii="Times New Roman" w:eastAsia="Times New Roman" w:hAnsi="Times New Roman"/>
                <w:b/>
                <w:color w:val="000000"/>
                <w:sz w:val="20"/>
                <w:szCs w:val="20"/>
                <w:lang w:val="uk-UA"/>
              </w:rPr>
              <w:t xml:space="preserve"> Особливостей</w:t>
            </w:r>
          </w:p>
          <w:p w:rsidR="00E65197" w:rsidRPr="008B6FBB" w:rsidRDefault="00E65197" w:rsidP="00BB5031">
            <w:pPr>
              <w:spacing w:after="0" w:line="240" w:lineRule="auto"/>
              <w:ind w:left="100"/>
              <w:jc w:val="both"/>
              <w:rPr>
                <w:rFonts w:ascii="Times New Roman" w:eastAsia="Times New Roman" w:hAnsi="Times New Roman"/>
                <w:sz w:val="20"/>
                <w:szCs w:val="20"/>
                <w:lang w:val="uk-UA"/>
              </w:rPr>
            </w:pP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51427C">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Переможець торгів на виконання вимоги </w:t>
            </w:r>
            <w:r w:rsidR="00BF7AF4">
              <w:rPr>
                <w:rFonts w:ascii="Times New Roman" w:eastAsia="Times New Roman" w:hAnsi="Times New Roman"/>
                <w:b/>
                <w:color w:val="000000"/>
                <w:sz w:val="20"/>
                <w:szCs w:val="20"/>
                <w:lang w:val="uk-UA"/>
              </w:rPr>
              <w:t xml:space="preserve"> пункту 4</w:t>
            </w:r>
            <w:r w:rsidR="0051427C">
              <w:rPr>
                <w:rFonts w:ascii="Times New Roman" w:eastAsia="Times New Roman" w:hAnsi="Times New Roman"/>
                <w:b/>
                <w:color w:val="000000"/>
                <w:sz w:val="20"/>
                <w:szCs w:val="20"/>
                <w:lang w:val="uk-UA"/>
              </w:rPr>
              <w:t>7</w:t>
            </w:r>
            <w:r w:rsidR="00BF7AF4">
              <w:rPr>
                <w:rFonts w:ascii="Times New Roman" w:eastAsia="Times New Roman" w:hAnsi="Times New Roman"/>
                <w:b/>
                <w:color w:val="000000"/>
                <w:sz w:val="20"/>
                <w:szCs w:val="20"/>
                <w:lang w:val="uk-UA"/>
              </w:rPr>
              <w:t xml:space="preserve"> Особливостей</w:t>
            </w:r>
            <w:r w:rsidRPr="008B6FBB">
              <w:rPr>
                <w:rFonts w:ascii="Times New Roman" w:eastAsia="Times New Roman" w:hAnsi="Times New Roman"/>
                <w:b/>
                <w:color w:val="000000"/>
                <w:sz w:val="20"/>
                <w:szCs w:val="20"/>
                <w:lang w:val="uk-UA"/>
              </w:rPr>
              <w:t xml:space="preserve"> повинен надати таку інформацію:</w:t>
            </w:r>
          </w:p>
        </w:tc>
      </w:tr>
      <w:tr w:rsidR="00E65197" w:rsidRPr="005B418F" w:rsidTr="00BB50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774A26" w:rsidP="00BB5031">
            <w:pPr>
              <w:spacing w:after="0" w:line="240" w:lineRule="auto"/>
              <w:ind w:left="140" w:right="140"/>
              <w:jc w:val="both"/>
              <w:rPr>
                <w:rFonts w:ascii="Times New Roman" w:eastAsia="Times New Roman" w:hAnsi="Times New Roman"/>
                <w:sz w:val="20"/>
                <w:szCs w:val="20"/>
                <w:lang w:val="uk-UA"/>
              </w:rPr>
            </w:pPr>
            <w:r>
              <w:rPr>
                <w:rFonts w:ascii="Times New Roman" w:eastAsia="Times New Roman" w:hAnsi="Times New Roman"/>
                <w:color w:val="000000"/>
                <w:sz w:val="20"/>
                <w:szCs w:val="20"/>
                <w:lang w:val="uk-UA"/>
              </w:rPr>
              <w:t>Керівника</w:t>
            </w:r>
            <w:r w:rsidR="00E65197" w:rsidRPr="008B6FBB">
              <w:rPr>
                <w:rFonts w:ascii="Times New Roman" w:eastAsia="Times New Roman" w:hAnsi="Times New Roman"/>
                <w:color w:val="000000"/>
                <w:sz w:val="20"/>
                <w:szCs w:val="20"/>
                <w:lang w:val="uk-UA"/>
              </w:rPr>
              <w:t xml:space="preserve"> учасника процедури закупівлі, </w:t>
            </w:r>
            <w:r>
              <w:rPr>
                <w:rFonts w:ascii="Times New Roman" w:eastAsia="Times New Roman" w:hAnsi="Times New Roman"/>
                <w:color w:val="000000"/>
                <w:sz w:val="20"/>
                <w:szCs w:val="20"/>
                <w:lang w:val="uk-UA"/>
              </w:rPr>
              <w:t xml:space="preserve"> фізичну особу, яка є учасником</w:t>
            </w:r>
            <w:r w:rsidR="00E65197" w:rsidRPr="008B6FBB">
              <w:rPr>
                <w:rFonts w:ascii="Times New Roman" w:eastAsia="Times New Roman" w:hAnsi="Times New Roman"/>
                <w:color w:val="000000"/>
                <w:sz w:val="20"/>
                <w:szCs w:val="20"/>
                <w:lang w:val="uk-UA"/>
              </w:rPr>
              <w:t xml:space="preserve">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5197" w:rsidRPr="008B6FBB" w:rsidRDefault="00E65197" w:rsidP="00774A26">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(п</w:t>
            </w:r>
            <w:r w:rsidR="00774A26">
              <w:rPr>
                <w:rFonts w:ascii="Times New Roman" w:eastAsia="Times New Roman" w:hAnsi="Times New Roman"/>
                <w:b/>
                <w:color w:val="000000"/>
                <w:sz w:val="20"/>
                <w:szCs w:val="20"/>
                <w:lang w:val="uk-UA"/>
              </w:rPr>
              <w:t xml:space="preserve">п. 3 </w:t>
            </w:r>
            <w:r w:rsidRPr="008B6FBB">
              <w:rPr>
                <w:rFonts w:ascii="Times New Roman" w:eastAsia="Times New Roman" w:hAnsi="Times New Roman"/>
                <w:b/>
                <w:color w:val="000000"/>
                <w:sz w:val="20"/>
                <w:szCs w:val="20"/>
                <w:lang w:val="uk-UA"/>
              </w:rPr>
              <w:t>)</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right="8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B6FBB">
              <w:rPr>
                <w:rFonts w:ascii="Times New Roman" w:eastAsia="Times New Roman" w:hAnsi="Times New Roman"/>
                <w:b/>
                <w:sz w:val="20"/>
                <w:szCs w:val="20"/>
                <w:lang w:val="uk-UA"/>
              </w:rPr>
              <w:t>я службової (посадової) особи учасника процедури закупівлі</w:t>
            </w:r>
            <w:r w:rsidRPr="008B6FBB">
              <w:rPr>
                <w:rFonts w:ascii="Times New Roman" w:eastAsia="Times New Roman" w:hAnsi="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8B6FBB">
              <w:rPr>
                <w:rFonts w:ascii="Times New Roman" w:eastAsia="Times New Roman" w:hAnsi="Times New Roman"/>
                <w:b/>
                <w:color w:val="000000"/>
                <w:sz w:val="20"/>
                <w:szCs w:val="20"/>
                <w:lang w:val="uk-UA"/>
              </w:rPr>
              <w:t>вебресурсі</w:t>
            </w:r>
            <w:proofErr w:type="spellEnd"/>
            <w:r w:rsidRPr="008B6FB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197" w:rsidRPr="005B418F" w:rsidTr="00BB5031">
        <w:trPr>
          <w:trHeight w:val="9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774A26" w:rsidP="00414DE4">
            <w:pPr>
              <w:spacing w:after="0" w:line="240" w:lineRule="auto"/>
              <w:ind w:right="140"/>
              <w:jc w:val="both"/>
              <w:rPr>
                <w:rFonts w:ascii="Times New Roman" w:eastAsia="Times New Roman" w:hAnsi="Times New Roman"/>
                <w:sz w:val="20"/>
                <w:szCs w:val="20"/>
                <w:lang w:val="uk-UA"/>
              </w:rPr>
            </w:pPr>
            <w:r>
              <w:rPr>
                <w:rFonts w:ascii="Times New Roman" w:eastAsia="Times New Roman" w:hAnsi="Times New Roman"/>
                <w:color w:val="333333"/>
                <w:sz w:val="20"/>
                <w:szCs w:val="20"/>
                <w:highlight w:val="white"/>
                <w:lang w:val="uk-UA"/>
              </w:rPr>
              <w:t>Керівник учасника процедури закупівлі</w:t>
            </w:r>
            <w:r w:rsidR="00414DE4">
              <w:rPr>
                <w:rFonts w:ascii="Times New Roman" w:eastAsia="Times New Roman" w:hAnsi="Times New Roman"/>
                <w:color w:val="333333"/>
                <w:sz w:val="20"/>
                <w:szCs w:val="20"/>
                <w:highlight w:val="white"/>
                <w:lang w:val="uk-UA"/>
              </w:rPr>
              <w:t xml:space="preserve"> </w:t>
            </w:r>
            <w:r w:rsidR="00E65197" w:rsidRPr="008B6FBB">
              <w:rPr>
                <w:rFonts w:ascii="Times New Roman" w:eastAsia="Times New Roman" w:hAnsi="Times New Roman"/>
                <w:color w:val="333333"/>
                <w:sz w:val="20"/>
                <w:szCs w:val="20"/>
                <w:highlight w:val="white"/>
                <w:lang w:val="uk-UA"/>
              </w:rPr>
              <w:t>бу</w:t>
            </w:r>
            <w:r w:rsidR="00414DE4">
              <w:rPr>
                <w:rFonts w:ascii="Times New Roman" w:eastAsia="Times New Roman" w:hAnsi="Times New Roman"/>
                <w:color w:val="333333"/>
                <w:sz w:val="20"/>
                <w:szCs w:val="20"/>
                <w:highlight w:val="white"/>
                <w:lang w:val="uk-UA"/>
              </w:rPr>
              <w:t>в</w:t>
            </w:r>
            <w:r w:rsidR="00E65197" w:rsidRPr="008B6FBB">
              <w:rPr>
                <w:rFonts w:ascii="Times New Roman" w:eastAsia="Times New Roman" w:hAnsi="Times New Roman"/>
                <w:color w:val="333333"/>
                <w:sz w:val="20"/>
                <w:szCs w:val="20"/>
                <w:highlight w:val="white"/>
                <w:lang w:val="uk-UA"/>
              </w:rPr>
              <w:t xml:space="preserve"> засуджен</w:t>
            </w:r>
            <w:r w:rsidR="00414DE4">
              <w:rPr>
                <w:rFonts w:ascii="Times New Roman" w:eastAsia="Times New Roman" w:hAnsi="Times New Roman"/>
                <w:color w:val="333333"/>
                <w:sz w:val="20"/>
                <w:szCs w:val="20"/>
                <w:highlight w:val="white"/>
                <w:lang w:val="uk-UA"/>
              </w:rPr>
              <w:t>ий</w:t>
            </w:r>
            <w:r w:rsidR="00E65197" w:rsidRPr="008B6FBB">
              <w:rPr>
                <w:rFonts w:ascii="Times New Roman" w:eastAsia="Times New Roman" w:hAnsi="Times New Roman"/>
                <w:color w:val="333333"/>
                <w:sz w:val="20"/>
                <w:szCs w:val="20"/>
                <w:highlight w:val="white"/>
                <w:lang w:val="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b/>
                <w:color w:val="000000"/>
                <w:sz w:val="20"/>
                <w:szCs w:val="20"/>
                <w:lang w:val="uk-UA"/>
              </w:rPr>
              <w:t> (пп.</w:t>
            </w:r>
            <w:r w:rsidR="00E65197" w:rsidRPr="008B6FBB">
              <w:rPr>
                <w:rFonts w:ascii="Times New Roman" w:eastAsia="Times New Roman" w:hAnsi="Times New Roman"/>
                <w:b/>
                <w:color w:val="000000"/>
                <w:sz w:val="20"/>
                <w:szCs w:val="20"/>
                <w:lang w:val="uk-UA"/>
              </w:rPr>
              <w:t xml:space="preserve"> </w:t>
            </w:r>
            <w:r w:rsidR="00414DE4">
              <w:rPr>
                <w:rFonts w:ascii="Times New Roman" w:eastAsia="Times New Roman" w:hAnsi="Times New Roman"/>
                <w:b/>
                <w:color w:val="000000"/>
                <w:sz w:val="20"/>
                <w:szCs w:val="20"/>
                <w:lang w:val="uk-UA"/>
              </w:rPr>
              <w:t>6</w:t>
            </w:r>
            <w:r w:rsidR="00E65197" w:rsidRPr="008B6FBB">
              <w:rPr>
                <w:rFonts w:ascii="Times New Roman" w:eastAsia="Times New Roman" w:hAnsi="Times New Roman"/>
                <w:b/>
                <w:color w:val="000000"/>
                <w:sz w:val="20"/>
                <w:szCs w:val="20"/>
                <w:lang w:val="uk-UA"/>
              </w:rPr>
              <w:t xml:space="preserve"> )</w:t>
            </w:r>
          </w:p>
        </w:tc>
        <w:tc>
          <w:tcPr>
            <w:tcW w:w="47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8B6FBB">
              <w:rPr>
                <w:rFonts w:ascii="Times New Roman" w:eastAsia="Times New Roman" w:hAnsi="Times New Roman"/>
                <w:b/>
                <w:color w:val="000000"/>
                <w:sz w:val="20"/>
                <w:szCs w:val="20"/>
                <w:lang w:val="uk-UA"/>
              </w:rPr>
              <w:lastRenderedPageBreak/>
              <w:t>законодавством Україн</w:t>
            </w:r>
            <w:r w:rsidRPr="008B6FBB">
              <w:rPr>
                <w:rFonts w:ascii="Times New Roman" w:eastAsia="Times New Roman" w:hAnsi="Times New Roman"/>
                <w:b/>
                <w:sz w:val="20"/>
                <w:szCs w:val="20"/>
                <w:lang w:val="uk-UA"/>
              </w:rPr>
              <w:t xml:space="preserve">и щодо службової (посадової) особи учасника процедури закупівлі, яка підписала тендерну </w:t>
            </w:r>
            <w:proofErr w:type="spellStart"/>
            <w:r w:rsidRPr="008B6FBB">
              <w:rPr>
                <w:rFonts w:ascii="Times New Roman" w:eastAsia="Times New Roman" w:hAnsi="Times New Roman"/>
                <w:b/>
                <w:sz w:val="20"/>
                <w:szCs w:val="20"/>
                <w:lang w:val="uk-UA"/>
              </w:rPr>
              <w:t>пропозицію.</w:t>
            </w:r>
            <w:r w:rsidRPr="008B6FBB">
              <w:rPr>
                <w:rFonts w:ascii="Times New Roman" w:eastAsia="Times New Roman" w:hAnsi="Times New Roman"/>
                <w:color w:val="000000"/>
                <w:sz w:val="20"/>
                <w:szCs w:val="20"/>
                <w:lang w:val="uk-UA"/>
              </w:rPr>
              <w:t>Документ</w:t>
            </w:r>
            <w:proofErr w:type="spellEnd"/>
            <w:r w:rsidRPr="008B6FBB">
              <w:rPr>
                <w:rFonts w:ascii="Times New Roman" w:eastAsia="Times New Roman" w:hAnsi="Times New Roman"/>
                <w:color w:val="000000"/>
                <w:sz w:val="20"/>
                <w:szCs w:val="20"/>
                <w:lang w:val="uk-UA"/>
              </w:rPr>
              <w:t xml:space="preserve"> повинен бути не більше </w:t>
            </w:r>
            <w:proofErr w:type="spellStart"/>
            <w:r w:rsidRPr="008B6FBB">
              <w:rPr>
                <w:rFonts w:ascii="Times New Roman" w:eastAsia="Times New Roman" w:hAnsi="Times New Roman"/>
                <w:color w:val="000000"/>
                <w:sz w:val="20"/>
                <w:szCs w:val="20"/>
                <w:lang w:val="uk-UA"/>
              </w:rPr>
              <w:t>тридцятиденної</w:t>
            </w:r>
            <w:proofErr w:type="spellEnd"/>
            <w:r w:rsidRPr="008B6FBB">
              <w:rPr>
                <w:rFonts w:ascii="Times New Roman" w:eastAsia="Times New Roman" w:hAnsi="Times New Roman"/>
                <w:color w:val="000000"/>
                <w:sz w:val="20"/>
                <w:szCs w:val="20"/>
                <w:lang w:val="uk-UA"/>
              </w:rPr>
              <w:t xml:space="preserve"> давнини від дати подання документа. </w:t>
            </w:r>
          </w:p>
        </w:tc>
      </w:tr>
      <w:tr w:rsidR="00E65197" w:rsidRPr="005B418F" w:rsidTr="00BB5031">
        <w:trPr>
          <w:trHeight w:val="17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414DE4" w:rsidP="00414DE4">
            <w:pPr>
              <w:spacing w:after="0" w:line="240" w:lineRule="auto"/>
              <w:ind w:left="100"/>
              <w:jc w:val="both"/>
              <w:rPr>
                <w:rFonts w:ascii="Times New Roman" w:eastAsia="Times New Roman" w:hAnsi="Times New Roman"/>
                <w:sz w:val="20"/>
                <w:szCs w:val="20"/>
                <w:lang w:val="uk-UA"/>
              </w:rPr>
            </w:pPr>
            <w:r>
              <w:rPr>
                <w:rFonts w:ascii="Times New Roman" w:eastAsia="Times New Roman" w:hAnsi="Times New Roman"/>
                <w:color w:val="333333"/>
                <w:sz w:val="20"/>
                <w:szCs w:val="20"/>
                <w:highlight w:val="white"/>
                <w:lang w:val="uk-UA"/>
              </w:rPr>
              <w:t xml:space="preserve">Керівника учасника </w:t>
            </w:r>
            <w:r w:rsidR="00E65197" w:rsidRPr="008B6FBB">
              <w:rPr>
                <w:rFonts w:ascii="Times New Roman" w:eastAsia="Times New Roman" w:hAnsi="Times New Roman"/>
                <w:color w:val="333333"/>
                <w:sz w:val="20"/>
                <w:szCs w:val="20"/>
                <w:highlight w:val="white"/>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b/>
                <w:color w:val="000000"/>
                <w:sz w:val="20"/>
                <w:szCs w:val="20"/>
                <w:lang w:val="uk-UA"/>
              </w:rPr>
              <w:t xml:space="preserve"> (</w:t>
            </w:r>
            <w:proofErr w:type="spellStart"/>
            <w:r>
              <w:rPr>
                <w:rFonts w:ascii="Times New Roman" w:eastAsia="Times New Roman" w:hAnsi="Times New Roman"/>
                <w:b/>
                <w:color w:val="000000"/>
                <w:sz w:val="20"/>
                <w:szCs w:val="20"/>
                <w:lang w:val="uk-UA"/>
              </w:rPr>
              <w:t>пп</w:t>
            </w:r>
            <w:proofErr w:type="spellEnd"/>
            <w:r>
              <w:rPr>
                <w:rFonts w:ascii="Times New Roman" w:eastAsia="Times New Roman" w:hAnsi="Times New Roman"/>
                <w:b/>
                <w:color w:val="000000"/>
                <w:sz w:val="20"/>
                <w:szCs w:val="20"/>
                <w:lang w:val="uk-UA"/>
              </w:rPr>
              <w:t xml:space="preserve"> 12</w:t>
            </w:r>
            <w:r w:rsidR="00E65197" w:rsidRPr="008B6FBB">
              <w:rPr>
                <w:rFonts w:ascii="Times New Roman" w:eastAsia="Times New Roman" w:hAnsi="Times New Roman"/>
                <w:b/>
                <w:color w:val="000000"/>
                <w:sz w:val="20"/>
                <w:szCs w:val="20"/>
                <w:lang w:val="uk-UA"/>
              </w:rPr>
              <w:t>)</w:t>
            </w:r>
          </w:p>
        </w:tc>
        <w:tc>
          <w:tcPr>
            <w:tcW w:w="475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5197" w:rsidRPr="008B6FBB" w:rsidRDefault="00E65197" w:rsidP="00BB5031">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E65197" w:rsidRPr="005B418F" w:rsidTr="00BB503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b/>
                <w:sz w:val="20"/>
                <w:szCs w:val="20"/>
                <w:lang w:val="uk-UA"/>
              </w:rPr>
            </w:pPr>
            <w:r w:rsidRPr="008B6FBB">
              <w:rPr>
                <w:rFonts w:ascii="Times New Roman" w:eastAsia="Times New Roman" w:hAnsi="Times New Roman"/>
                <w:b/>
                <w:sz w:val="20"/>
                <w:szCs w:val="20"/>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color w:val="000000"/>
                <w:sz w:val="20"/>
                <w:szCs w:val="20"/>
                <w:lang w:val="uk-UA"/>
              </w:rPr>
              <w:t>Учасник процедури закупівлі не виконав свої зобов’язання за раніше укладеним</w:t>
            </w:r>
            <w:r w:rsidR="00414DE4">
              <w:rPr>
                <w:rFonts w:ascii="Times New Roman" w:eastAsia="Times New Roman" w:hAnsi="Times New Roman"/>
                <w:color w:val="000000"/>
                <w:sz w:val="20"/>
                <w:szCs w:val="20"/>
                <w:lang w:val="uk-UA"/>
              </w:rPr>
              <w:t xml:space="preserve"> договором про закупівлю з цим самим учасником</w:t>
            </w:r>
            <w:r w:rsidRPr="008B6FBB">
              <w:rPr>
                <w:rFonts w:ascii="Times New Roman" w:eastAsia="Times New Roman" w:hAnsi="Times New Roman"/>
                <w:color w:val="000000"/>
                <w:sz w:val="20"/>
                <w:szCs w:val="20"/>
                <w:lang w:val="uk-UA"/>
              </w:rPr>
              <w:t xml:space="preserve">, що призвело до його дострокового розірвання, і було застосовано санкції у вигляді штрафів та/або відшкодування збитків </w:t>
            </w:r>
            <w:r w:rsidRPr="008B6FBB">
              <w:rPr>
                <w:rFonts w:ascii="Times New Roman" w:eastAsia="Times New Roman" w:hAnsi="Times New Roman"/>
                <w:sz w:val="20"/>
                <w:szCs w:val="20"/>
                <w:lang w:val="uk-UA"/>
              </w:rPr>
              <w:t>—</w:t>
            </w:r>
            <w:r w:rsidRPr="008B6FB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E65197" w:rsidRPr="008B6FBB" w:rsidRDefault="00414DE4" w:rsidP="00414DE4">
            <w:pPr>
              <w:spacing w:after="0" w:line="240" w:lineRule="auto"/>
              <w:ind w:left="100"/>
              <w:jc w:val="both"/>
              <w:rPr>
                <w:rFonts w:ascii="Times New Roman" w:eastAsia="Times New Roman" w:hAnsi="Times New Roman"/>
                <w:sz w:val="20"/>
                <w:szCs w:val="20"/>
                <w:lang w:val="uk-UA"/>
              </w:rPr>
            </w:pPr>
            <w:r>
              <w:rPr>
                <w:rFonts w:ascii="Times New Roman" w:eastAsia="Times New Roman" w:hAnsi="Times New Roman"/>
                <w:b/>
                <w:color w:val="000000"/>
                <w:sz w:val="20"/>
                <w:szCs w:val="20"/>
                <w:lang w:val="uk-UA"/>
              </w:rPr>
              <w:t>(</w:t>
            </w:r>
            <w:proofErr w:type="spellStart"/>
            <w:r>
              <w:rPr>
                <w:rFonts w:ascii="Times New Roman" w:eastAsia="Times New Roman" w:hAnsi="Times New Roman"/>
                <w:b/>
                <w:color w:val="000000"/>
                <w:sz w:val="20"/>
                <w:szCs w:val="20"/>
                <w:lang w:val="uk-UA"/>
              </w:rPr>
              <w:t>абз</w:t>
            </w:r>
            <w:proofErr w:type="spellEnd"/>
            <w:r>
              <w:rPr>
                <w:rFonts w:ascii="Times New Roman" w:eastAsia="Times New Roman" w:hAnsi="Times New Roman"/>
                <w:b/>
                <w:color w:val="000000"/>
                <w:sz w:val="20"/>
                <w:szCs w:val="20"/>
                <w:lang w:val="uk-UA"/>
              </w:rPr>
              <w:t>. 14</w:t>
            </w:r>
            <w:r w:rsidR="00E65197" w:rsidRPr="008B6FBB">
              <w:rPr>
                <w:rFonts w:ascii="Times New Roman" w:eastAsia="Times New Roman" w:hAnsi="Times New Roman"/>
                <w:b/>
                <w:color w:val="000000"/>
                <w:sz w:val="20"/>
                <w:szCs w:val="20"/>
                <w:lang w:val="uk-UA"/>
              </w:rPr>
              <w:t>)</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40" w:right="14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Довідка в довільній формі</w:t>
            </w:r>
            <w:r w:rsidRPr="008B6FB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5197" w:rsidRPr="008B6FBB" w:rsidRDefault="00E65197" w:rsidP="00E65197">
      <w:pPr>
        <w:spacing w:after="0" w:line="240" w:lineRule="auto"/>
        <w:rPr>
          <w:rFonts w:ascii="Times New Roman" w:eastAsia="Times New Roman" w:hAnsi="Times New Roman"/>
          <w:b/>
          <w:color w:val="000000"/>
          <w:sz w:val="20"/>
          <w:szCs w:val="20"/>
          <w:lang w:val="uk-UA"/>
        </w:rPr>
      </w:pPr>
    </w:p>
    <w:p w:rsidR="00E65197" w:rsidRPr="008B6FBB" w:rsidRDefault="00E65197" w:rsidP="00E65197">
      <w:pPr>
        <w:spacing w:before="240" w:after="0" w:line="240" w:lineRule="auto"/>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 Документи, які надаються ПЕРЕМОЖЦЕМ (фізичною особою чи фізичною особою</w:t>
      </w:r>
      <w:r w:rsidRPr="008B6FBB">
        <w:rPr>
          <w:rFonts w:ascii="Times New Roman" w:eastAsia="Times New Roman" w:hAnsi="Times New Roman"/>
          <w:b/>
          <w:sz w:val="20"/>
          <w:szCs w:val="20"/>
          <w:lang w:val="uk-UA"/>
        </w:rPr>
        <w:t xml:space="preserve"> — </w:t>
      </w:r>
      <w:r w:rsidRPr="008B6FBB">
        <w:rPr>
          <w:rFonts w:ascii="Times New Roman" w:eastAsia="Times New Roman" w:hAnsi="Times New Roman"/>
          <w:b/>
          <w:color w:val="000000"/>
          <w:sz w:val="20"/>
          <w:szCs w:val="20"/>
          <w:lang w:val="uk-UA"/>
        </w:rPr>
        <w:t>підприємцем):</w:t>
      </w:r>
    </w:p>
    <w:tbl>
      <w:tblPr>
        <w:tblW w:w="9871" w:type="dxa"/>
        <w:tblInd w:w="-100" w:type="dxa"/>
        <w:tblLayout w:type="fixed"/>
        <w:tblLook w:val="0400"/>
      </w:tblPr>
      <w:tblGrid>
        <w:gridCol w:w="587"/>
        <w:gridCol w:w="4427"/>
        <w:gridCol w:w="4857"/>
      </w:tblGrid>
      <w:tr w:rsidR="00E65197" w:rsidRPr="008B6FBB" w:rsidTr="00BB5031">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w:t>
            </w:r>
          </w:p>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sz w:val="20"/>
                <w:szCs w:val="20"/>
                <w:lang w:val="uk-UA"/>
              </w:rPr>
              <w:t>з</w:t>
            </w:r>
            <w:r w:rsidRPr="008B6FBB">
              <w:rPr>
                <w:rFonts w:ascii="Times New Roman" w:eastAsia="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Вимоги </w:t>
            </w:r>
            <w:r w:rsidR="00516E8A">
              <w:rPr>
                <w:rFonts w:ascii="Times New Roman" w:eastAsia="Times New Roman" w:hAnsi="Times New Roman"/>
                <w:b/>
                <w:color w:val="000000"/>
                <w:sz w:val="20"/>
                <w:szCs w:val="20"/>
                <w:lang w:val="uk-UA"/>
              </w:rPr>
              <w:t>пункту 4</w:t>
            </w:r>
            <w:r w:rsidR="00D80D23">
              <w:rPr>
                <w:rFonts w:ascii="Times New Roman" w:eastAsia="Times New Roman" w:hAnsi="Times New Roman"/>
                <w:b/>
                <w:color w:val="000000"/>
                <w:sz w:val="20"/>
                <w:szCs w:val="20"/>
                <w:lang w:val="uk-UA"/>
              </w:rPr>
              <w:t>7</w:t>
            </w:r>
            <w:r w:rsidR="00D44387">
              <w:rPr>
                <w:rFonts w:ascii="Times New Roman" w:eastAsia="Times New Roman" w:hAnsi="Times New Roman"/>
                <w:b/>
                <w:color w:val="000000"/>
                <w:sz w:val="20"/>
                <w:szCs w:val="20"/>
                <w:lang w:val="uk-UA"/>
              </w:rPr>
              <w:t xml:space="preserve"> Особливостей</w:t>
            </w:r>
          </w:p>
          <w:p w:rsidR="00E65197" w:rsidRPr="008B6FBB" w:rsidRDefault="00E65197" w:rsidP="00BB5031">
            <w:pPr>
              <w:spacing w:after="0" w:line="240" w:lineRule="auto"/>
              <w:ind w:left="100"/>
              <w:jc w:val="both"/>
              <w:rPr>
                <w:rFonts w:ascii="Times New Roman" w:eastAsia="Times New Roman" w:hAnsi="Times New Roman"/>
                <w:sz w:val="20"/>
                <w:szCs w:val="20"/>
                <w:lang w:val="uk-UA"/>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F7AF4">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Перем</w:t>
            </w:r>
            <w:r w:rsidR="00BF7AF4">
              <w:rPr>
                <w:rFonts w:ascii="Times New Roman" w:eastAsia="Times New Roman" w:hAnsi="Times New Roman"/>
                <w:b/>
                <w:color w:val="000000"/>
                <w:sz w:val="20"/>
                <w:szCs w:val="20"/>
                <w:lang w:val="uk-UA"/>
              </w:rPr>
              <w:t>ожець тор</w:t>
            </w:r>
            <w:r w:rsidR="00D80D23">
              <w:rPr>
                <w:rFonts w:ascii="Times New Roman" w:eastAsia="Times New Roman" w:hAnsi="Times New Roman"/>
                <w:b/>
                <w:color w:val="000000"/>
                <w:sz w:val="20"/>
                <w:szCs w:val="20"/>
                <w:lang w:val="uk-UA"/>
              </w:rPr>
              <w:t>гів на виконання вимог пункту 47</w:t>
            </w:r>
            <w:r w:rsidR="00BF7AF4">
              <w:rPr>
                <w:rFonts w:ascii="Times New Roman" w:eastAsia="Times New Roman" w:hAnsi="Times New Roman"/>
                <w:b/>
                <w:color w:val="000000"/>
                <w:sz w:val="20"/>
                <w:szCs w:val="20"/>
                <w:lang w:val="uk-UA"/>
              </w:rPr>
              <w:t xml:space="preserve"> Особливостей</w:t>
            </w:r>
            <w:r w:rsidRPr="008B6FBB">
              <w:rPr>
                <w:rFonts w:ascii="Times New Roman" w:eastAsia="Times New Roman" w:hAnsi="Times New Roman"/>
                <w:b/>
                <w:color w:val="000000"/>
                <w:sz w:val="20"/>
                <w:szCs w:val="20"/>
                <w:lang w:val="uk-UA"/>
              </w:rPr>
              <w:t xml:space="preserve"> повинен надати таку інформацію:</w:t>
            </w:r>
          </w:p>
        </w:tc>
      </w:tr>
      <w:tr w:rsidR="00E65197" w:rsidRPr="005B418F" w:rsidTr="00BB5031">
        <w:trPr>
          <w:trHeight w:val="1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E8A" w:rsidRPr="008B6FBB" w:rsidRDefault="00516E8A" w:rsidP="00516E8A">
            <w:pPr>
              <w:spacing w:after="0" w:line="240" w:lineRule="auto"/>
              <w:ind w:left="140" w:right="140"/>
              <w:jc w:val="both"/>
              <w:rPr>
                <w:rFonts w:ascii="Times New Roman" w:eastAsia="Times New Roman" w:hAnsi="Times New Roman"/>
                <w:sz w:val="20"/>
                <w:szCs w:val="20"/>
                <w:lang w:val="uk-UA"/>
              </w:rPr>
            </w:pPr>
            <w:r>
              <w:rPr>
                <w:rFonts w:ascii="Times New Roman" w:eastAsia="Times New Roman" w:hAnsi="Times New Roman"/>
                <w:color w:val="000000"/>
                <w:sz w:val="20"/>
                <w:szCs w:val="20"/>
                <w:lang w:val="uk-UA"/>
              </w:rPr>
              <w:t>Фізичну особу, яка є учасником</w:t>
            </w:r>
            <w:r w:rsidRPr="008B6FBB">
              <w:rPr>
                <w:rFonts w:ascii="Times New Roman" w:eastAsia="Times New Roman" w:hAnsi="Times New Roman"/>
                <w:color w:val="000000"/>
                <w:sz w:val="20"/>
                <w:szCs w:val="20"/>
                <w:lang w:val="uk-UA"/>
              </w:rPr>
              <w:t xml:space="preserve">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16E8A" w:rsidRPr="008B6FBB" w:rsidRDefault="00516E8A" w:rsidP="00516E8A">
            <w:pPr>
              <w:spacing w:after="0" w:line="240" w:lineRule="auto"/>
              <w:ind w:left="140" w:right="14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(п</w:t>
            </w:r>
            <w:r>
              <w:rPr>
                <w:rFonts w:ascii="Times New Roman" w:eastAsia="Times New Roman" w:hAnsi="Times New Roman"/>
                <w:b/>
                <w:color w:val="000000"/>
                <w:sz w:val="20"/>
                <w:szCs w:val="20"/>
                <w:lang w:val="uk-UA"/>
              </w:rPr>
              <w:t xml:space="preserve">п. 3 </w:t>
            </w:r>
            <w:r w:rsidRPr="008B6FBB">
              <w:rPr>
                <w:rFonts w:ascii="Times New Roman" w:eastAsia="Times New Roman" w:hAnsi="Times New Roman"/>
                <w:b/>
                <w:color w:val="000000"/>
                <w:sz w:val="20"/>
                <w:szCs w:val="20"/>
                <w:lang w:val="uk-UA"/>
              </w:rPr>
              <w:t>)</w:t>
            </w:r>
          </w:p>
          <w:p w:rsidR="00E65197" w:rsidRPr="008B6FBB" w:rsidRDefault="00E65197" w:rsidP="00BB5031">
            <w:pPr>
              <w:spacing w:after="0" w:line="240" w:lineRule="auto"/>
              <w:ind w:left="100"/>
              <w:jc w:val="both"/>
              <w:rPr>
                <w:rFonts w:ascii="Times New Roman" w:eastAsia="Times New Roman" w:hAnsi="Times New Roman"/>
                <w:sz w:val="20"/>
                <w:szCs w:val="20"/>
                <w:lang w:val="uk-UA"/>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right="14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B6FBB">
              <w:rPr>
                <w:rFonts w:ascii="Times New Roman" w:eastAsia="Times New Roman" w:hAnsi="Times New Roman"/>
                <w:b/>
                <w:color w:val="000000"/>
                <w:sz w:val="20"/>
                <w:szCs w:val="20"/>
                <w:lang w:val="uk-UA"/>
              </w:rPr>
              <w:t>вебресурсі</w:t>
            </w:r>
            <w:proofErr w:type="spellEnd"/>
            <w:r w:rsidRPr="008B6FB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197" w:rsidRPr="008B6FBB" w:rsidTr="00BB5031">
        <w:trPr>
          <w:trHeight w:val="13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40" w:right="140"/>
              <w:jc w:val="both"/>
              <w:rPr>
                <w:rFonts w:ascii="Times New Roman" w:eastAsia="Times New Roman" w:hAnsi="Times New Roman"/>
                <w:sz w:val="20"/>
                <w:szCs w:val="20"/>
                <w:lang w:val="uk-UA"/>
              </w:rPr>
            </w:pPr>
            <w:r w:rsidRPr="008B6FBB">
              <w:rPr>
                <w:rFonts w:ascii="Times New Roman" w:eastAsia="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65197" w:rsidRPr="008B6FBB" w:rsidRDefault="00516E8A" w:rsidP="00BB5031">
            <w:pPr>
              <w:spacing w:after="0" w:line="240" w:lineRule="auto"/>
              <w:ind w:right="140"/>
              <w:jc w:val="both"/>
              <w:rPr>
                <w:rFonts w:ascii="Times New Roman" w:eastAsia="Times New Roman" w:hAnsi="Times New Roman"/>
                <w:sz w:val="20"/>
                <w:szCs w:val="20"/>
                <w:lang w:val="uk-UA"/>
              </w:rPr>
            </w:pPr>
            <w:r>
              <w:rPr>
                <w:rFonts w:ascii="Times New Roman" w:eastAsia="Times New Roman" w:hAnsi="Times New Roman"/>
                <w:b/>
                <w:color w:val="000000"/>
                <w:sz w:val="20"/>
                <w:szCs w:val="20"/>
                <w:lang w:val="uk-UA"/>
              </w:rPr>
              <w:t> (пп. 5</w:t>
            </w:r>
            <w:r w:rsidR="00E65197" w:rsidRPr="008B6FBB">
              <w:rPr>
                <w:rFonts w:ascii="Times New Roman" w:eastAsia="Times New Roman" w:hAnsi="Times New Roman"/>
                <w:b/>
                <w:color w:val="000000"/>
                <w:sz w:val="20"/>
                <w:szCs w:val="20"/>
                <w:lang w:val="uk-UA"/>
              </w:rPr>
              <w:t>)</w:t>
            </w:r>
          </w:p>
        </w:tc>
        <w:tc>
          <w:tcPr>
            <w:tcW w:w="48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6FBB">
              <w:rPr>
                <w:rFonts w:ascii="Times New Roman" w:eastAsia="Times New Roman" w:hAnsi="Times New Roman"/>
                <w:color w:val="000000"/>
                <w:sz w:val="20"/>
                <w:szCs w:val="20"/>
                <w:lang w:val="uk-UA"/>
              </w:rPr>
              <w:t xml:space="preserve">Документ повинен бути не більше </w:t>
            </w:r>
            <w:proofErr w:type="spellStart"/>
            <w:r w:rsidRPr="008B6FBB">
              <w:rPr>
                <w:rFonts w:ascii="Times New Roman" w:eastAsia="Times New Roman" w:hAnsi="Times New Roman"/>
                <w:color w:val="000000"/>
                <w:sz w:val="20"/>
                <w:szCs w:val="20"/>
                <w:lang w:val="uk-UA"/>
              </w:rPr>
              <w:t>тридцятиденної</w:t>
            </w:r>
            <w:proofErr w:type="spellEnd"/>
            <w:r w:rsidRPr="008B6FBB">
              <w:rPr>
                <w:rFonts w:ascii="Times New Roman" w:eastAsia="Times New Roman" w:hAnsi="Times New Roman"/>
                <w:color w:val="000000"/>
                <w:sz w:val="20"/>
                <w:szCs w:val="20"/>
                <w:lang w:val="uk-UA"/>
              </w:rPr>
              <w:t xml:space="preserve"> давнини від дати подання документа. </w:t>
            </w:r>
          </w:p>
        </w:tc>
      </w:tr>
      <w:tr w:rsidR="00E65197" w:rsidRPr="008B6FBB" w:rsidTr="00BB5031">
        <w:trPr>
          <w:trHeight w:val="1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5197" w:rsidRPr="008B6FBB" w:rsidRDefault="00516E8A" w:rsidP="00BB5031">
            <w:pPr>
              <w:spacing w:after="0" w:line="240" w:lineRule="auto"/>
              <w:ind w:left="100"/>
              <w:jc w:val="both"/>
              <w:rPr>
                <w:rFonts w:ascii="Times New Roman" w:eastAsia="Times New Roman" w:hAnsi="Times New Roman"/>
                <w:sz w:val="20"/>
                <w:szCs w:val="20"/>
                <w:lang w:val="uk-UA"/>
              </w:rPr>
            </w:pPr>
            <w:bookmarkStart w:id="0" w:name="_heading=h.gjdgxs" w:colFirst="0" w:colLast="0"/>
            <w:bookmarkEnd w:id="0"/>
            <w:r>
              <w:rPr>
                <w:rFonts w:ascii="Times New Roman" w:eastAsia="Times New Roman" w:hAnsi="Times New Roman"/>
                <w:b/>
                <w:color w:val="000000"/>
                <w:sz w:val="20"/>
                <w:szCs w:val="20"/>
                <w:lang w:val="uk-UA"/>
              </w:rPr>
              <w:t>(пп.12</w:t>
            </w:r>
            <w:r w:rsidR="00E65197" w:rsidRPr="008B6FBB">
              <w:rPr>
                <w:rFonts w:ascii="Times New Roman" w:eastAsia="Times New Roman" w:hAnsi="Times New Roman"/>
                <w:b/>
                <w:color w:val="000000"/>
                <w:sz w:val="20"/>
                <w:szCs w:val="20"/>
                <w:lang w:val="uk-UA"/>
              </w:rPr>
              <w:t>)</w:t>
            </w:r>
          </w:p>
        </w:tc>
        <w:tc>
          <w:tcPr>
            <w:tcW w:w="485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5197" w:rsidRPr="008B6FBB" w:rsidRDefault="00E65197" w:rsidP="00BB5031">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E65197" w:rsidRPr="005B418F" w:rsidTr="00BB503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b/>
                <w:sz w:val="20"/>
                <w:szCs w:val="20"/>
                <w:lang w:val="uk-UA"/>
              </w:rPr>
            </w:pPr>
            <w:r w:rsidRPr="008B6FBB">
              <w:rPr>
                <w:rFonts w:ascii="Times New Roman" w:eastAsia="Times New Roman" w:hAnsi="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w:t>
            </w:r>
            <w:r w:rsidRPr="008B6FBB">
              <w:rPr>
                <w:rFonts w:ascii="Times New Roman" w:eastAsia="Times New Roman" w:hAnsi="Times New Roman"/>
                <w:color w:val="000000"/>
                <w:sz w:val="20"/>
                <w:szCs w:val="20"/>
                <w:lang w:val="uk-UA"/>
              </w:rPr>
              <w:lastRenderedPageBreak/>
              <w:t xml:space="preserve">та/або відшкодування збитків </w:t>
            </w:r>
            <w:r w:rsidRPr="008B6FBB">
              <w:rPr>
                <w:rFonts w:ascii="Times New Roman" w:eastAsia="Times New Roman" w:hAnsi="Times New Roman"/>
                <w:sz w:val="20"/>
                <w:szCs w:val="20"/>
                <w:lang w:val="uk-UA"/>
              </w:rPr>
              <w:t>—</w:t>
            </w:r>
            <w:r w:rsidRPr="008B6FB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E65197" w:rsidRPr="008B6FBB" w:rsidRDefault="00516E8A" w:rsidP="00516E8A">
            <w:pPr>
              <w:spacing w:after="0" w:line="240" w:lineRule="auto"/>
              <w:ind w:left="100"/>
              <w:jc w:val="both"/>
              <w:rPr>
                <w:rFonts w:ascii="Times New Roman" w:eastAsia="Times New Roman" w:hAnsi="Times New Roman"/>
                <w:sz w:val="20"/>
                <w:szCs w:val="20"/>
                <w:lang w:val="uk-UA"/>
              </w:rPr>
            </w:pPr>
            <w:r>
              <w:rPr>
                <w:rFonts w:ascii="Times New Roman" w:eastAsia="Times New Roman" w:hAnsi="Times New Roman"/>
                <w:b/>
                <w:color w:val="000000"/>
                <w:sz w:val="20"/>
                <w:szCs w:val="20"/>
                <w:lang w:val="uk-UA"/>
              </w:rPr>
              <w:t>(</w:t>
            </w:r>
            <w:proofErr w:type="spellStart"/>
            <w:r>
              <w:rPr>
                <w:rFonts w:ascii="Times New Roman" w:eastAsia="Times New Roman" w:hAnsi="Times New Roman"/>
                <w:b/>
                <w:color w:val="000000"/>
                <w:sz w:val="20"/>
                <w:szCs w:val="20"/>
                <w:lang w:val="uk-UA"/>
              </w:rPr>
              <w:t>абз</w:t>
            </w:r>
            <w:proofErr w:type="spellEnd"/>
            <w:r>
              <w:rPr>
                <w:rFonts w:ascii="Times New Roman" w:eastAsia="Times New Roman" w:hAnsi="Times New Roman"/>
                <w:b/>
                <w:color w:val="000000"/>
                <w:sz w:val="20"/>
                <w:szCs w:val="20"/>
                <w:lang w:val="uk-UA"/>
              </w:rPr>
              <w:t>. 14</w:t>
            </w:r>
            <w:r w:rsidR="00E65197" w:rsidRPr="008B6FBB">
              <w:rPr>
                <w:rFonts w:ascii="Times New Roman" w:eastAsia="Times New Roman" w:hAnsi="Times New Roman"/>
                <w:b/>
                <w:color w:val="000000"/>
                <w:sz w:val="20"/>
                <w:szCs w:val="20"/>
                <w:lang w:val="uk-UA"/>
              </w:rPr>
              <w:t>)</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40" w:right="14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lastRenderedPageBreak/>
              <w:t>Довідка в довільній формі</w:t>
            </w:r>
            <w:r w:rsidRPr="008B6FBB">
              <w:rPr>
                <w:rFonts w:ascii="Times New Roman" w:eastAsia="Times New Roman" w:hAnsi="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8B6FBB">
              <w:rPr>
                <w:rFonts w:ascii="Times New Roman" w:eastAsia="Times New Roman" w:hAnsi="Times New Roman"/>
                <w:color w:val="000000"/>
                <w:sz w:val="20"/>
                <w:szCs w:val="20"/>
                <w:lang w:val="uk-UA"/>
              </w:rPr>
              <w:lastRenderedPageBreak/>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5197" w:rsidRDefault="00E65197" w:rsidP="00E65197">
      <w:pPr>
        <w:ind w:left="-113" w:right="-57" w:firstLine="142"/>
        <w:jc w:val="center"/>
        <w:rPr>
          <w:rFonts w:ascii="Times New Roman" w:hAnsi="Times New Roman"/>
          <w:b/>
          <w:bCs/>
          <w:sz w:val="24"/>
          <w:szCs w:val="24"/>
          <w:lang w:val="uk-UA"/>
        </w:rPr>
      </w:pPr>
    </w:p>
    <w:p w:rsidR="005F7FE8" w:rsidRDefault="005F7FE8" w:rsidP="005F7FE8">
      <w:pPr>
        <w:jc w:val="both"/>
        <w:rPr>
          <w:rFonts w:ascii="Times New Roman" w:hAnsi="Times New Roman"/>
          <w:sz w:val="24"/>
          <w:szCs w:val="24"/>
          <w:lang w:val="uk-UA"/>
        </w:rPr>
      </w:pPr>
    </w:p>
    <w:tbl>
      <w:tblPr>
        <w:tblW w:w="98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9356"/>
      </w:tblGrid>
      <w:tr w:rsidR="003F4B5B" w:rsidRPr="00081D0E" w:rsidTr="00932BB2">
        <w:tc>
          <w:tcPr>
            <w:tcW w:w="497" w:type="dxa"/>
          </w:tcPr>
          <w:p w:rsidR="003F4B5B" w:rsidRPr="00081D0E" w:rsidRDefault="003F4B5B" w:rsidP="00932BB2">
            <w:pPr>
              <w:spacing w:after="0" w:line="240" w:lineRule="auto"/>
              <w:jc w:val="center"/>
              <w:rPr>
                <w:rFonts w:ascii="Times New Roman" w:hAnsi="Times New Roman"/>
                <w:b/>
                <w:bCs/>
                <w:sz w:val="24"/>
                <w:szCs w:val="24"/>
              </w:rPr>
            </w:pPr>
            <w:r w:rsidRPr="00081D0E">
              <w:rPr>
                <w:rFonts w:ascii="Times New Roman" w:hAnsi="Times New Roman"/>
                <w:b/>
                <w:bCs/>
                <w:sz w:val="24"/>
                <w:szCs w:val="24"/>
              </w:rPr>
              <w:t>№</w:t>
            </w:r>
          </w:p>
          <w:p w:rsidR="003F4B5B" w:rsidRPr="00081D0E" w:rsidRDefault="003F4B5B" w:rsidP="00932BB2">
            <w:pPr>
              <w:spacing w:after="0" w:line="240" w:lineRule="auto"/>
              <w:jc w:val="center"/>
              <w:rPr>
                <w:rFonts w:ascii="Times New Roman" w:hAnsi="Times New Roman"/>
                <w:b/>
                <w:bCs/>
                <w:sz w:val="24"/>
                <w:szCs w:val="24"/>
              </w:rPr>
            </w:pPr>
            <w:proofErr w:type="spellStart"/>
            <w:r w:rsidRPr="00081D0E">
              <w:rPr>
                <w:rFonts w:ascii="Times New Roman" w:hAnsi="Times New Roman"/>
                <w:b/>
                <w:bCs/>
                <w:sz w:val="24"/>
                <w:szCs w:val="24"/>
              </w:rPr>
              <w:t>з</w:t>
            </w:r>
            <w:proofErr w:type="spellEnd"/>
            <w:r w:rsidRPr="00081D0E">
              <w:rPr>
                <w:rFonts w:ascii="Times New Roman" w:hAnsi="Times New Roman"/>
                <w:b/>
                <w:bCs/>
                <w:sz w:val="24"/>
                <w:szCs w:val="24"/>
              </w:rPr>
              <w:t>/</w:t>
            </w:r>
            <w:proofErr w:type="spellStart"/>
            <w:proofErr w:type="gramStart"/>
            <w:r w:rsidRPr="00081D0E">
              <w:rPr>
                <w:rFonts w:ascii="Times New Roman" w:hAnsi="Times New Roman"/>
                <w:b/>
                <w:bCs/>
                <w:sz w:val="24"/>
                <w:szCs w:val="24"/>
              </w:rPr>
              <w:t>п</w:t>
            </w:r>
            <w:proofErr w:type="spellEnd"/>
            <w:proofErr w:type="gramEnd"/>
          </w:p>
        </w:tc>
        <w:tc>
          <w:tcPr>
            <w:tcW w:w="9356" w:type="dxa"/>
          </w:tcPr>
          <w:p w:rsidR="003F4B5B" w:rsidRPr="00081D0E" w:rsidRDefault="003F4B5B" w:rsidP="00932BB2">
            <w:pPr>
              <w:pStyle w:val="a5"/>
              <w:keepNext/>
              <w:keepLines/>
              <w:spacing w:before="0" w:beforeAutospacing="0" w:after="0" w:afterAutospacing="0"/>
              <w:jc w:val="center"/>
              <w:rPr>
                <w:b/>
                <w:lang w:val="uk-UA"/>
              </w:rPr>
            </w:pPr>
            <w:r w:rsidRPr="00081D0E">
              <w:rPr>
                <w:b/>
                <w:lang w:val="uk-UA"/>
              </w:rPr>
              <w:t>Інші документи що нада</w:t>
            </w:r>
            <w:r>
              <w:rPr>
                <w:b/>
                <w:lang w:val="uk-UA"/>
              </w:rPr>
              <w:t>ю</w:t>
            </w:r>
            <w:r w:rsidRPr="00081D0E">
              <w:rPr>
                <w:b/>
                <w:lang w:val="uk-UA"/>
              </w:rPr>
              <w:t>ться Учасником у складі тендерної пропозиції</w:t>
            </w:r>
          </w:p>
        </w:tc>
      </w:tr>
      <w:tr w:rsidR="003F4B5B" w:rsidRPr="00081D0E" w:rsidTr="00932BB2">
        <w:tc>
          <w:tcPr>
            <w:tcW w:w="497" w:type="dxa"/>
          </w:tcPr>
          <w:p w:rsidR="003F4B5B" w:rsidRPr="00081D0E" w:rsidRDefault="003F4B5B" w:rsidP="00932BB2">
            <w:pPr>
              <w:widowControl w:val="0"/>
              <w:spacing w:after="0" w:line="240" w:lineRule="auto"/>
              <w:jc w:val="both"/>
              <w:rPr>
                <w:rFonts w:ascii="Times New Roman" w:hAnsi="Times New Roman"/>
                <w:bCs/>
                <w:sz w:val="24"/>
                <w:szCs w:val="24"/>
              </w:rPr>
            </w:pPr>
            <w:r w:rsidRPr="00081D0E">
              <w:rPr>
                <w:rFonts w:ascii="Times New Roman" w:hAnsi="Times New Roman"/>
                <w:bCs/>
                <w:sz w:val="24"/>
                <w:szCs w:val="24"/>
              </w:rPr>
              <w:t>1)</w:t>
            </w:r>
          </w:p>
        </w:tc>
        <w:tc>
          <w:tcPr>
            <w:tcW w:w="9356" w:type="dxa"/>
          </w:tcPr>
          <w:p w:rsidR="003F4B5B" w:rsidRPr="00081D0E" w:rsidRDefault="003F4B5B" w:rsidP="00932BB2">
            <w:pPr>
              <w:pStyle w:val="a5"/>
              <w:keepNext/>
              <w:keepLines/>
              <w:spacing w:before="0" w:beforeAutospacing="0" w:after="0" w:afterAutospacing="0"/>
              <w:jc w:val="both"/>
              <w:rPr>
                <w:lang w:val="uk-UA"/>
              </w:rPr>
            </w:pPr>
            <w:r w:rsidRPr="00081D0E">
              <w:rPr>
                <w:lang w:val="uk-UA"/>
              </w:rPr>
              <w:t xml:space="preserve">Довідка, складена у довільній формі, за підписом уповноваженої особи Учасника та завірена печаткою </w:t>
            </w:r>
            <w:r w:rsidRPr="00081D0E">
              <w:rPr>
                <w:i/>
                <w:lang w:val="uk-UA"/>
              </w:rPr>
              <w:t>(</w:t>
            </w:r>
            <w:r w:rsidRPr="00081D0E">
              <w:rPr>
                <w:i/>
                <w:iCs/>
                <w:lang w:val="uk-UA"/>
              </w:rPr>
              <w:t>у разі її використання</w:t>
            </w:r>
            <w:r w:rsidRPr="00081D0E">
              <w:rPr>
                <w:i/>
                <w:lang w:val="uk-UA"/>
              </w:rPr>
              <w:t>)</w:t>
            </w:r>
            <w:r w:rsidRPr="00081D0E">
              <w:rPr>
                <w:lang w:val="uk-UA"/>
              </w:rPr>
              <w:t xml:space="preserve"> яка містить відомості про підприємство:</w:t>
            </w:r>
          </w:p>
          <w:p w:rsidR="003F4B5B" w:rsidRPr="00081D0E" w:rsidRDefault="003F4B5B" w:rsidP="00932BB2">
            <w:pPr>
              <w:pStyle w:val="a5"/>
              <w:keepNext/>
              <w:keepLines/>
              <w:spacing w:before="0" w:beforeAutospacing="0" w:after="0" w:afterAutospacing="0"/>
              <w:jc w:val="both"/>
              <w:rPr>
                <w:lang w:val="uk-UA"/>
              </w:rPr>
            </w:pPr>
            <w:r w:rsidRPr="00081D0E">
              <w:rPr>
                <w:lang w:val="uk-UA"/>
              </w:rPr>
              <w:t xml:space="preserve">а) реквізити (місцезнаходження, телефон, </w:t>
            </w:r>
            <w:r>
              <w:rPr>
                <w:lang w:val="uk-UA"/>
              </w:rPr>
              <w:t>електронна пошта</w:t>
            </w:r>
            <w:r w:rsidRPr="00081D0E">
              <w:rPr>
                <w:lang w:val="uk-UA"/>
              </w:rPr>
              <w:t>);</w:t>
            </w:r>
          </w:p>
          <w:p w:rsidR="003F4B5B" w:rsidRPr="00081D0E" w:rsidRDefault="003F4B5B" w:rsidP="00932BB2">
            <w:pPr>
              <w:pStyle w:val="a5"/>
              <w:keepNext/>
              <w:keepLines/>
              <w:spacing w:before="0" w:beforeAutospacing="0" w:after="0" w:afterAutospacing="0"/>
              <w:jc w:val="both"/>
              <w:rPr>
                <w:lang w:val="uk-UA"/>
              </w:rPr>
            </w:pPr>
            <w:r w:rsidRPr="00081D0E">
              <w:rPr>
                <w:lang w:val="uk-UA"/>
              </w:rPr>
              <w:t>б) інформацію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документації (ПІБ, посада, контактний телефон)</w:t>
            </w:r>
          </w:p>
          <w:p w:rsidR="003F4B5B" w:rsidRPr="00081D0E" w:rsidRDefault="003F4B5B" w:rsidP="00932BB2">
            <w:pPr>
              <w:pStyle w:val="a5"/>
              <w:keepNext/>
              <w:keepLines/>
              <w:spacing w:before="0" w:beforeAutospacing="0" w:after="0" w:afterAutospacing="0"/>
              <w:jc w:val="both"/>
              <w:rPr>
                <w:lang w:val="uk-UA"/>
              </w:rPr>
            </w:pPr>
            <w:r w:rsidRPr="00081D0E">
              <w:rPr>
                <w:lang w:val="uk-UA"/>
              </w:rPr>
              <w:t>в) інформацію про службових осіб, яких уповноважено Учасником представляти його інтереси під час проведення процедури закупівлі, а саме: має право підпису договору (ПІБ, посада, контактний телефон) у разі його укладання.</w:t>
            </w:r>
          </w:p>
          <w:p w:rsidR="003F4B5B" w:rsidRPr="00081D0E" w:rsidRDefault="003F4B5B" w:rsidP="00932BB2">
            <w:pPr>
              <w:pStyle w:val="a5"/>
              <w:keepNext/>
              <w:keepLines/>
              <w:spacing w:before="0" w:beforeAutospacing="0" w:after="0" w:afterAutospacing="0"/>
              <w:jc w:val="both"/>
              <w:rPr>
                <w:highlight w:val="yellow"/>
                <w:lang w:val="uk-UA"/>
              </w:rPr>
            </w:pPr>
            <w:r w:rsidRPr="00081D0E">
              <w:rPr>
                <w:lang w:val="uk-UA"/>
              </w:rPr>
              <w:t>г) інформація про реквізити банківського рахунку, за якими буде здійснюватися оплата за договором у разі його укладання</w:t>
            </w:r>
          </w:p>
        </w:tc>
      </w:tr>
      <w:tr w:rsidR="003F4B5B" w:rsidRPr="00081D0E" w:rsidTr="00932BB2">
        <w:tc>
          <w:tcPr>
            <w:tcW w:w="497" w:type="dxa"/>
          </w:tcPr>
          <w:p w:rsidR="003F4B5B" w:rsidRPr="00081D0E" w:rsidRDefault="003F4B5B" w:rsidP="00932BB2">
            <w:pPr>
              <w:widowControl w:val="0"/>
              <w:spacing w:after="0" w:line="240" w:lineRule="auto"/>
              <w:jc w:val="both"/>
              <w:rPr>
                <w:rFonts w:ascii="Times New Roman" w:hAnsi="Times New Roman"/>
                <w:bCs/>
                <w:sz w:val="24"/>
                <w:szCs w:val="24"/>
              </w:rPr>
            </w:pPr>
            <w:r>
              <w:rPr>
                <w:rFonts w:ascii="Times New Roman" w:hAnsi="Times New Roman"/>
                <w:bCs/>
                <w:sz w:val="24"/>
                <w:szCs w:val="24"/>
              </w:rPr>
              <w:t>2</w:t>
            </w:r>
            <w:r w:rsidRPr="00081D0E">
              <w:rPr>
                <w:rFonts w:ascii="Times New Roman" w:hAnsi="Times New Roman"/>
                <w:bCs/>
                <w:sz w:val="24"/>
                <w:szCs w:val="24"/>
              </w:rPr>
              <w:t>)</w:t>
            </w:r>
          </w:p>
        </w:tc>
        <w:tc>
          <w:tcPr>
            <w:tcW w:w="9356" w:type="dxa"/>
          </w:tcPr>
          <w:p w:rsidR="003F4B5B" w:rsidRPr="00081D0E" w:rsidRDefault="003F4B5B" w:rsidP="00932BB2">
            <w:pPr>
              <w:pStyle w:val="a5"/>
              <w:keepNext/>
              <w:keepLines/>
              <w:spacing w:before="0" w:beforeAutospacing="0" w:after="0" w:afterAutospacing="0"/>
              <w:jc w:val="both"/>
              <w:rPr>
                <w:lang w:val="uk-UA"/>
              </w:rPr>
            </w:pPr>
            <w:r>
              <w:rPr>
                <w:lang w:val="uk-UA"/>
              </w:rPr>
              <w:t>Оригінал або к</w:t>
            </w:r>
            <w:r w:rsidRPr="00081D0E">
              <w:rPr>
                <w:lang w:val="uk-UA"/>
              </w:rPr>
              <w:t>опі</w:t>
            </w:r>
            <w:r>
              <w:rPr>
                <w:lang w:val="uk-UA"/>
              </w:rPr>
              <w:t>я</w:t>
            </w:r>
            <w:r w:rsidRPr="00081D0E">
              <w:rPr>
                <w:lang w:val="uk-UA"/>
              </w:rPr>
              <w:t xml:space="preserve"> чинної редакції Статуту (або іншого установчого документу) зі всіма зареєстрованими змінами та доповненнями у разі наявності таких) або лист учасника чи інший документ, в якому зазначається код доступу за яким можливо здійснити пошук установчих документів юридичної особи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Якщо учасник діє на підставі модельного Статуту, то ним надається у складі тендерної пропозиції копія відповідного рішення уповноваженого органу суб’єкта господарювання (учасника).</w:t>
            </w:r>
          </w:p>
        </w:tc>
      </w:tr>
      <w:tr w:rsidR="003F4B5B" w:rsidRPr="00081D0E" w:rsidTr="00932BB2">
        <w:tc>
          <w:tcPr>
            <w:tcW w:w="497" w:type="dxa"/>
          </w:tcPr>
          <w:p w:rsidR="003F4B5B" w:rsidRPr="00081D0E" w:rsidRDefault="00E65197" w:rsidP="00932BB2">
            <w:pPr>
              <w:widowControl w:val="0"/>
              <w:spacing w:after="0" w:line="240" w:lineRule="auto"/>
              <w:jc w:val="both"/>
              <w:rPr>
                <w:rFonts w:ascii="Times New Roman" w:hAnsi="Times New Roman"/>
                <w:bCs/>
                <w:sz w:val="24"/>
                <w:szCs w:val="24"/>
              </w:rPr>
            </w:pPr>
            <w:r>
              <w:rPr>
                <w:rFonts w:ascii="Times New Roman" w:hAnsi="Times New Roman"/>
                <w:bCs/>
                <w:sz w:val="24"/>
                <w:szCs w:val="24"/>
                <w:lang w:val="uk-UA"/>
              </w:rPr>
              <w:t>3</w:t>
            </w:r>
            <w:r w:rsidR="003F4B5B" w:rsidRPr="00081D0E">
              <w:rPr>
                <w:rFonts w:ascii="Times New Roman" w:hAnsi="Times New Roman"/>
                <w:bCs/>
                <w:sz w:val="24"/>
                <w:szCs w:val="24"/>
              </w:rPr>
              <w:t>)</w:t>
            </w:r>
          </w:p>
        </w:tc>
        <w:tc>
          <w:tcPr>
            <w:tcW w:w="9356" w:type="dxa"/>
          </w:tcPr>
          <w:p w:rsidR="003F4B5B" w:rsidRPr="00081D0E" w:rsidRDefault="003F4B5B" w:rsidP="00932BB2">
            <w:pPr>
              <w:pStyle w:val="a5"/>
              <w:keepNext/>
              <w:keepLines/>
              <w:spacing w:before="0" w:beforeAutospacing="0" w:after="0" w:afterAutospacing="0"/>
              <w:jc w:val="both"/>
              <w:rPr>
                <w:lang w:val="uk-UA"/>
              </w:rPr>
            </w:pPr>
            <w:r>
              <w:rPr>
                <w:lang w:val="uk-UA"/>
              </w:rPr>
              <w:t>Оригінал або к</w:t>
            </w:r>
            <w:r w:rsidRPr="00081D0E">
              <w:rPr>
                <w:lang w:val="uk-UA"/>
              </w:rPr>
              <w:t>опі</w:t>
            </w:r>
            <w:r>
              <w:rPr>
                <w:lang w:val="uk-UA"/>
              </w:rPr>
              <w:t xml:space="preserve">я </w:t>
            </w:r>
            <w:r w:rsidRPr="00081D0E">
              <w:rPr>
                <w:lang w:val="uk-UA"/>
              </w:rPr>
              <w:t>встановленого діючим законодавством документу, який підтверджує що учасника зареєстровано платником податку на додану вартість, або</w:t>
            </w:r>
            <w:r>
              <w:rPr>
                <w:lang w:val="uk-UA"/>
              </w:rPr>
              <w:t xml:space="preserve"> </w:t>
            </w:r>
            <w:r w:rsidRPr="00081D0E">
              <w:rPr>
                <w:lang w:val="uk-UA"/>
              </w:rPr>
              <w:t>платником єдиного податку.</w:t>
            </w:r>
          </w:p>
        </w:tc>
      </w:tr>
      <w:tr w:rsidR="003F4B5B" w:rsidRPr="005B418F" w:rsidTr="00932BB2">
        <w:tc>
          <w:tcPr>
            <w:tcW w:w="497" w:type="dxa"/>
            <w:tcBorders>
              <w:top w:val="single" w:sz="4" w:space="0" w:color="000000"/>
              <w:left w:val="single" w:sz="4" w:space="0" w:color="000000"/>
              <w:bottom w:val="single" w:sz="4" w:space="0" w:color="000000"/>
              <w:right w:val="single" w:sz="4" w:space="0" w:color="000000"/>
            </w:tcBorders>
          </w:tcPr>
          <w:p w:rsidR="003F4B5B" w:rsidRPr="00B75266" w:rsidRDefault="00E65197" w:rsidP="00932BB2">
            <w:pPr>
              <w:widowControl w:val="0"/>
              <w:jc w:val="both"/>
              <w:rPr>
                <w:rFonts w:ascii="Times New Roman" w:hAnsi="Times New Roman"/>
                <w:bCs/>
                <w:sz w:val="24"/>
                <w:szCs w:val="24"/>
                <w:lang w:val="uk-UA"/>
              </w:rPr>
            </w:pPr>
            <w:r>
              <w:rPr>
                <w:rFonts w:ascii="Times New Roman" w:hAnsi="Times New Roman"/>
                <w:bCs/>
                <w:sz w:val="24"/>
                <w:szCs w:val="24"/>
                <w:lang w:val="uk-UA"/>
              </w:rPr>
              <w:t>4</w:t>
            </w:r>
            <w:r w:rsidR="003F4B5B">
              <w:rPr>
                <w:rFonts w:ascii="Times New Roman" w:hAnsi="Times New Roman"/>
                <w:bCs/>
                <w:sz w:val="24"/>
                <w:szCs w:val="24"/>
                <w:lang w:val="uk-UA"/>
              </w:rPr>
              <w:t>)</w:t>
            </w:r>
          </w:p>
        </w:tc>
        <w:tc>
          <w:tcPr>
            <w:tcW w:w="9356" w:type="dxa"/>
            <w:tcBorders>
              <w:top w:val="single" w:sz="4" w:space="0" w:color="000000"/>
              <w:left w:val="single" w:sz="4" w:space="0" w:color="000000"/>
              <w:bottom w:val="single" w:sz="4" w:space="0" w:color="000000"/>
              <w:right w:val="single" w:sz="4" w:space="0" w:color="000000"/>
            </w:tcBorders>
          </w:tcPr>
          <w:p w:rsidR="003F4B5B" w:rsidRPr="00B75266" w:rsidRDefault="003F4B5B" w:rsidP="00932BB2">
            <w:pPr>
              <w:pStyle w:val="a5"/>
              <w:keepNext/>
              <w:keepLines/>
              <w:spacing w:after="0"/>
              <w:jc w:val="both"/>
              <w:rPr>
                <w:lang w:val="uk-UA"/>
              </w:rPr>
            </w:pPr>
            <w:r>
              <w:rPr>
                <w:lang w:val="uk-UA"/>
              </w:rPr>
              <w:t>Копія виписки або Витяг з Єдиного державного реєстру юридичних осіб, фізичних осіб-підприємців та громадських формувань</w:t>
            </w:r>
          </w:p>
        </w:tc>
      </w:tr>
      <w:tr w:rsidR="003F4B5B" w:rsidRPr="005B418F" w:rsidTr="00932BB2">
        <w:tc>
          <w:tcPr>
            <w:tcW w:w="497" w:type="dxa"/>
            <w:tcBorders>
              <w:top w:val="single" w:sz="4" w:space="0" w:color="000000"/>
              <w:left w:val="single" w:sz="4" w:space="0" w:color="000000"/>
              <w:bottom w:val="single" w:sz="4" w:space="0" w:color="000000"/>
              <w:right w:val="single" w:sz="4" w:space="0" w:color="000000"/>
            </w:tcBorders>
          </w:tcPr>
          <w:p w:rsidR="003F4B5B" w:rsidRPr="00B75266" w:rsidRDefault="00E65197" w:rsidP="00932BB2">
            <w:pPr>
              <w:widowControl w:val="0"/>
              <w:jc w:val="both"/>
              <w:rPr>
                <w:rFonts w:ascii="Times New Roman" w:hAnsi="Times New Roman"/>
                <w:bCs/>
                <w:sz w:val="24"/>
                <w:szCs w:val="24"/>
                <w:lang w:val="uk-UA"/>
              </w:rPr>
            </w:pPr>
            <w:r>
              <w:rPr>
                <w:rFonts w:ascii="Times New Roman" w:hAnsi="Times New Roman"/>
                <w:bCs/>
                <w:sz w:val="24"/>
                <w:szCs w:val="24"/>
                <w:lang w:val="uk-UA"/>
              </w:rPr>
              <w:t>5</w:t>
            </w:r>
            <w:r w:rsidR="003F4B5B">
              <w:rPr>
                <w:rFonts w:ascii="Times New Roman" w:hAnsi="Times New Roman"/>
                <w:bCs/>
                <w:sz w:val="24"/>
                <w:szCs w:val="24"/>
                <w:lang w:val="uk-UA"/>
              </w:rPr>
              <w:t>)</w:t>
            </w:r>
          </w:p>
        </w:tc>
        <w:tc>
          <w:tcPr>
            <w:tcW w:w="9356" w:type="dxa"/>
            <w:tcBorders>
              <w:top w:val="single" w:sz="4" w:space="0" w:color="000000"/>
              <w:left w:val="single" w:sz="4" w:space="0" w:color="000000"/>
              <w:bottom w:val="single" w:sz="4" w:space="0" w:color="000000"/>
              <w:right w:val="single" w:sz="4" w:space="0" w:color="000000"/>
            </w:tcBorders>
          </w:tcPr>
          <w:p w:rsidR="003F4B5B" w:rsidRPr="00B75266" w:rsidRDefault="00D90659" w:rsidP="00D90659">
            <w:pPr>
              <w:pStyle w:val="a5"/>
              <w:keepNext/>
              <w:keepLines/>
              <w:rPr>
                <w:lang w:val="uk-UA"/>
              </w:rPr>
            </w:pPr>
            <w:r>
              <w:rPr>
                <w:lang w:val="uk-UA"/>
              </w:rPr>
              <w:t>Інформація в довільній формі</w:t>
            </w:r>
            <w:r w:rsidR="003F4B5B" w:rsidRPr="00B75266">
              <w:rPr>
                <w:lang w:val="uk-UA"/>
              </w:rPr>
              <w:t xml:space="preserve"> про те, що учасник не є</w:t>
            </w:r>
            <w:r w:rsidRPr="00D90659">
              <w:rPr>
                <w:color w:val="000000"/>
                <w:sz w:val="18"/>
                <w:szCs w:val="18"/>
                <w:lang w:val="uk-UA" w:eastAsia="en-US"/>
              </w:rPr>
              <w:t xml:space="preserve"> </w:t>
            </w:r>
            <w:r w:rsidRPr="00D90659">
              <w:rPr>
                <w:color w:val="000000"/>
                <w:lang w:val="uk-UA" w:eastAsia="en-US"/>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90659">
              <w:rPr>
                <w:color w:val="000000"/>
                <w:lang w:val="uk-UA" w:eastAsia="en-US"/>
              </w:rPr>
              <w:t>бенефіціарним</w:t>
            </w:r>
            <w:proofErr w:type="spellEnd"/>
            <w:r w:rsidRPr="00D90659">
              <w:rPr>
                <w:color w:val="000000"/>
                <w:lang w:val="uk-UA" w:eastAsia="en-US"/>
              </w:rPr>
              <w:t xml:space="preserve"> власником, членом або учасником (акціонером), що має частку в статутному капіталі 10 і більше відсотків </w:t>
            </w:r>
            <w:r w:rsidRPr="00D90659">
              <w:rPr>
                <w:bCs/>
                <w:color w:val="000000"/>
                <w:lang w:val="uk-UA" w:eastAsia="en-US"/>
              </w:rPr>
              <w:t>(далі — активи)</w:t>
            </w:r>
            <w:r w:rsidRPr="00D90659">
              <w:rPr>
                <w:color w:val="000000"/>
                <w:lang w:val="uk-UA"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D90659">
              <w:rPr>
                <w:bCs/>
                <w:color w:val="000000"/>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90659">
              <w:rPr>
                <w:color w:val="000000"/>
                <w:lang w:val="uk-UA" w:eastAsia="en-US"/>
              </w:rPr>
              <w:t xml:space="preserve">; або пропонує в тендерній пропозиції товари походженням з Російської </w:t>
            </w:r>
            <w:r w:rsidRPr="00D90659">
              <w:rPr>
                <w:color w:val="000000"/>
                <w:lang w:val="uk-UA" w:eastAsia="en-US"/>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D90659">
              <w:rPr>
                <w:color w:val="000000"/>
                <w:lang w:eastAsia="en-US"/>
              </w:rPr>
              <w:t> </w:t>
            </w:r>
            <w:r w:rsidRPr="00D90659">
              <w:rPr>
                <w:color w:val="000000"/>
                <w:lang w:val="uk-UA" w:eastAsia="en-US"/>
              </w:rPr>
              <w:t xml:space="preserve"> №</w:t>
            </w:r>
            <w:r w:rsidRPr="00D90659">
              <w:rPr>
                <w:color w:val="000000"/>
                <w:lang w:eastAsia="en-US"/>
              </w:rPr>
              <w:t> </w:t>
            </w:r>
            <w:r w:rsidRPr="00D90659">
              <w:rPr>
                <w:color w:val="000000"/>
                <w:lang w:val="uk-UA" w:eastAsia="en-US"/>
              </w:rPr>
              <w:t xml:space="preserve">1178 </w:t>
            </w:r>
            <w:proofErr w:type="spellStart"/>
            <w:r w:rsidRPr="00D90659">
              <w:rPr>
                <w:color w:val="000000"/>
                <w:lang w:val="uk-UA" w:eastAsia="en-US"/>
              </w:rPr>
              <w:t>“Про</w:t>
            </w:r>
            <w:proofErr w:type="spellEnd"/>
            <w:r w:rsidRPr="00D90659">
              <w:rPr>
                <w:color w:val="000000"/>
                <w:lang w:val="uk-UA"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90659">
              <w:rPr>
                <w:color w:val="000000"/>
                <w:lang w:val="uk-UA" w:eastAsia="en-US"/>
              </w:rPr>
              <w:t>“Про</w:t>
            </w:r>
            <w:proofErr w:type="spellEnd"/>
            <w:r w:rsidRPr="00D90659">
              <w:rPr>
                <w:color w:val="000000"/>
                <w:lang w:val="uk-UA" w:eastAsia="en-US"/>
              </w:rPr>
              <w:t xml:space="preserve"> публічні </w:t>
            </w:r>
            <w:proofErr w:type="spellStart"/>
            <w:r w:rsidRPr="00D90659">
              <w:rPr>
                <w:color w:val="000000"/>
                <w:lang w:val="uk-UA" w:eastAsia="en-US"/>
              </w:rPr>
              <w:t>закупівлі”</w:t>
            </w:r>
            <w:proofErr w:type="spellEnd"/>
            <w:r w:rsidRPr="00D90659">
              <w:rPr>
                <w:color w:val="000000"/>
                <w:lang w:val="uk-UA" w:eastAsia="en-US"/>
              </w:rPr>
              <w:t xml:space="preserve">, на період дії правового режиму воєнного стану в Україні та протягом 90 днів з дня його припинення або </w:t>
            </w:r>
            <w:proofErr w:type="spellStart"/>
            <w:r w:rsidRPr="00D90659">
              <w:rPr>
                <w:color w:val="000000"/>
                <w:lang w:val="uk-UA" w:eastAsia="en-US"/>
              </w:rPr>
              <w:t>скасування”</w:t>
            </w:r>
            <w:proofErr w:type="spellEnd"/>
            <w:r w:rsidRPr="00D90659">
              <w:rPr>
                <w:color w:val="000000"/>
                <w:lang w:val="uk-UA" w:eastAsia="en-US"/>
              </w:rPr>
              <w:t xml:space="preserve"> (Офіційний вісник України, 2022 р., № 84, ст. 5176)</w:t>
            </w:r>
            <w:r w:rsidR="003F4B5B" w:rsidRPr="00B75266">
              <w:rPr>
                <w:lang w:val="uk-UA"/>
              </w:rPr>
              <w:t xml:space="preserve"> </w:t>
            </w:r>
          </w:p>
        </w:tc>
      </w:tr>
    </w:tbl>
    <w:p w:rsidR="009A50CE" w:rsidRPr="005F7FE8" w:rsidRDefault="009A50CE">
      <w:pPr>
        <w:rPr>
          <w:lang w:val="uk-UA"/>
        </w:rPr>
      </w:pPr>
    </w:p>
    <w:sectPr w:rsidR="009A50CE" w:rsidRPr="005F7FE8" w:rsidSect="002D6E7F">
      <w:pgSz w:w="11906" w:h="16838" w:code="9"/>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F7FE8"/>
    <w:rsid w:val="00035B09"/>
    <w:rsid w:val="00044941"/>
    <w:rsid w:val="00044BDA"/>
    <w:rsid w:val="000859F0"/>
    <w:rsid w:val="00147D2A"/>
    <w:rsid w:val="00236854"/>
    <w:rsid w:val="002D5E3A"/>
    <w:rsid w:val="002D6E7F"/>
    <w:rsid w:val="003F4B5B"/>
    <w:rsid w:val="00414DE4"/>
    <w:rsid w:val="004F3D35"/>
    <w:rsid w:val="0051427C"/>
    <w:rsid w:val="00516E8A"/>
    <w:rsid w:val="00532546"/>
    <w:rsid w:val="005B418F"/>
    <w:rsid w:val="005F2673"/>
    <w:rsid w:val="005F7FE8"/>
    <w:rsid w:val="006107D8"/>
    <w:rsid w:val="006160EF"/>
    <w:rsid w:val="006C171C"/>
    <w:rsid w:val="006E2862"/>
    <w:rsid w:val="006F4289"/>
    <w:rsid w:val="00774A26"/>
    <w:rsid w:val="007D5B6D"/>
    <w:rsid w:val="00871944"/>
    <w:rsid w:val="008A03B5"/>
    <w:rsid w:val="008F06DE"/>
    <w:rsid w:val="009A50CE"/>
    <w:rsid w:val="009B4787"/>
    <w:rsid w:val="00AD4042"/>
    <w:rsid w:val="00BF7AF4"/>
    <w:rsid w:val="00C10A95"/>
    <w:rsid w:val="00C4088F"/>
    <w:rsid w:val="00C50EEC"/>
    <w:rsid w:val="00D44387"/>
    <w:rsid w:val="00D63659"/>
    <w:rsid w:val="00D80D23"/>
    <w:rsid w:val="00D90659"/>
    <w:rsid w:val="00E307BC"/>
    <w:rsid w:val="00E54B1C"/>
    <w:rsid w:val="00E65197"/>
    <w:rsid w:val="00F87D7E"/>
    <w:rsid w:val="00FA67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E8"/>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
    <w:basedOn w:val="a"/>
    <w:link w:val="a4"/>
    <w:qFormat/>
    <w:rsid w:val="005F7FE8"/>
    <w:pPr>
      <w:ind w:left="720"/>
      <w:contextualSpacing/>
    </w:pPr>
  </w:style>
  <w:style w:type="character" w:customStyle="1" w:styleId="a4">
    <w:name w:val="Абзац списка Знак"/>
    <w:aliases w:val="Elenco Normale Знак,Список уровня 2 Знак,название табл/рис Знак,Chapter10 Знак"/>
    <w:link w:val="a3"/>
    <w:locked/>
    <w:rsid w:val="005F7FE8"/>
    <w:rPr>
      <w:rFonts w:ascii="Calibri" w:eastAsia="Calibri" w:hAnsi="Calibri" w:cs="Times New Roman"/>
      <w:lang w:val="ru-RU"/>
    </w:rPr>
  </w:style>
  <w:style w:type="paragraph" w:customStyle="1" w:styleId="a5">
    <w:name w:val="a"/>
    <w:basedOn w:val="a"/>
    <w:uiPriority w:val="99"/>
    <w:rsid w:val="005F7FE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link w:val="a7"/>
    <w:uiPriority w:val="99"/>
    <w:qFormat/>
    <w:rsid w:val="009B4787"/>
    <w:pPr>
      <w:spacing w:after="0" w:line="240" w:lineRule="auto"/>
    </w:pPr>
    <w:rPr>
      <w:rFonts w:eastAsiaTheme="minorEastAsia"/>
      <w:lang w:val="ru-RU" w:eastAsia="ru-RU"/>
    </w:rPr>
  </w:style>
  <w:style w:type="character" w:customStyle="1" w:styleId="a7">
    <w:name w:val="Без интервала Знак"/>
    <w:link w:val="a6"/>
    <w:uiPriority w:val="99"/>
    <w:locked/>
    <w:rsid w:val="009B4787"/>
    <w:rPr>
      <w:rFonts w:eastAsiaTheme="minorEastAsia"/>
      <w:lang w:val="ru-RU" w:eastAsia="ru-RU"/>
    </w:rPr>
  </w:style>
  <w:style w:type="character" w:styleId="a8">
    <w:name w:val="Strong"/>
    <w:basedOn w:val="a0"/>
    <w:uiPriority w:val="22"/>
    <w:qFormat/>
    <w:rsid w:val="00035B0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6961</Words>
  <Characters>3969</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dcterms:created xsi:type="dcterms:W3CDTF">2022-10-26T09:36:00Z</dcterms:created>
  <dcterms:modified xsi:type="dcterms:W3CDTF">2023-05-23T10:41:00Z</dcterms:modified>
</cp:coreProperties>
</file>