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8" w:type="dxa"/>
        <w:tblLayout w:type="fixed"/>
        <w:tblLook w:val="0000"/>
      </w:tblPr>
      <w:tblGrid>
        <w:gridCol w:w="3931"/>
        <w:gridCol w:w="5387"/>
      </w:tblGrid>
      <w:tr w:rsidR="00553018" w:rsidRPr="008670AC" w:rsidTr="001C041E">
        <w:tc>
          <w:tcPr>
            <w:tcW w:w="3931" w:type="dxa"/>
          </w:tcPr>
          <w:p w:rsidR="00553018" w:rsidRPr="00F64610" w:rsidRDefault="00553018" w:rsidP="001C041E">
            <w:pPr>
              <w:pStyle w:val="11"/>
              <w:spacing w:line="240" w:lineRule="auto"/>
              <w:rPr>
                <w:rFonts w:ascii="Times New Roman" w:hAnsi="Times New Roman" w:cs="Times New Roman"/>
                <w:b/>
                <w:sz w:val="24"/>
                <w:szCs w:val="24"/>
              </w:rPr>
            </w:pPr>
          </w:p>
          <w:p w:rsidR="00553018" w:rsidRPr="00F64610" w:rsidRDefault="00553018" w:rsidP="001C041E">
            <w:pPr>
              <w:pStyle w:val="11"/>
              <w:spacing w:line="240" w:lineRule="auto"/>
              <w:rPr>
                <w:rFonts w:ascii="Times New Roman" w:hAnsi="Times New Roman" w:cs="Times New Roman"/>
                <w:b/>
                <w:sz w:val="24"/>
                <w:szCs w:val="24"/>
              </w:rPr>
            </w:pPr>
          </w:p>
        </w:tc>
        <w:tc>
          <w:tcPr>
            <w:tcW w:w="5387" w:type="dxa"/>
          </w:tcPr>
          <w:p w:rsidR="00553018" w:rsidRPr="008670AC" w:rsidRDefault="00553018" w:rsidP="001C041E">
            <w:pPr>
              <w:pStyle w:val="11"/>
              <w:spacing w:line="240" w:lineRule="auto"/>
              <w:jc w:val="right"/>
              <w:rPr>
                <w:rFonts w:ascii="Times New Roman" w:hAnsi="Times New Roman" w:cs="Times New Roman"/>
                <w:b/>
                <w:sz w:val="26"/>
                <w:szCs w:val="26"/>
              </w:rPr>
            </w:pPr>
          </w:p>
          <w:p w:rsidR="00553018" w:rsidRPr="008670AC" w:rsidRDefault="00553018" w:rsidP="001C041E">
            <w:pPr>
              <w:pStyle w:val="11"/>
              <w:spacing w:line="240" w:lineRule="auto"/>
              <w:rPr>
                <w:rFonts w:ascii="Times New Roman" w:hAnsi="Times New Roman" w:cs="Times New Roman"/>
                <w:b/>
                <w:sz w:val="26"/>
                <w:szCs w:val="26"/>
              </w:rPr>
            </w:pPr>
            <w:r w:rsidRPr="008670AC">
              <w:rPr>
                <w:rFonts w:ascii="Times New Roman" w:hAnsi="Times New Roman" w:cs="Times New Roman"/>
                <w:b/>
                <w:sz w:val="26"/>
                <w:szCs w:val="26"/>
              </w:rPr>
              <w:t>«</w:t>
            </w:r>
            <w:proofErr w:type="spellStart"/>
            <w:r w:rsidRPr="008670AC">
              <w:rPr>
                <w:rFonts w:ascii="Times New Roman" w:hAnsi="Times New Roman" w:cs="Times New Roman"/>
                <w:b/>
                <w:sz w:val="26"/>
                <w:szCs w:val="26"/>
              </w:rPr>
              <w:t>Затверджено</w:t>
            </w:r>
            <w:proofErr w:type="spellEnd"/>
            <w:r w:rsidRPr="008670AC">
              <w:rPr>
                <w:rFonts w:ascii="Times New Roman" w:hAnsi="Times New Roman" w:cs="Times New Roman"/>
                <w:b/>
                <w:sz w:val="26"/>
                <w:szCs w:val="26"/>
              </w:rPr>
              <w:t>»</w:t>
            </w:r>
          </w:p>
          <w:p w:rsidR="00553018" w:rsidRPr="000216E4" w:rsidRDefault="000B3CCE" w:rsidP="001C041E">
            <w:pPr>
              <w:spacing w:after="0" w:line="240" w:lineRule="auto"/>
              <w:rPr>
                <w:rFonts w:ascii="Times New Roman" w:hAnsi="Times New Roman"/>
                <w:b/>
                <w:bCs/>
                <w:sz w:val="26"/>
                <w:szCs w:val="26"/>
                <w:lang w:val="uk-UA" w:eastAsia="uk-UA"/>
              </w:rPr>
            </w:pPr>
            <w:r w:rsidRPr="000B3CCE">
              <w:rPr>
                <w:rFonts w:ascii="Times New Roman" w:hAnsi="Times New Roman"/>
                <w:b/>
                <w:bCs/>
                <w:sz w:val="26"/>
                <w:szCs w:val="26"/>
                <w:lang w:eastAsia="uk-UA"/>
              </w:rPr>
              <w:t>протокол №</w:t>
            </w:r>
            <w:r w:rsidRPr="000B3CCE">
              <w:rPr>
                <w:rFonts w:ascii="Times New Roman" w:hAnsi="Times New Roman"/>
                <w:b/>
                <w:bCs/>
                <w:sz w:val="26"/>
                <w:szCs w:val="26"/>
                <w:lang w:eastAsia="uk-UA"/>
              </w:rPr>
              <w:softHyphen/>
            </w:r>
            <w:r w:rsidRPr="000B3CCE">
              <w:rPr>
                <w:rFonts w:ascii="Times New Roman" w:hAnsi="Times New Roman"/>
                <w:b/>
                <w:bCs/>
                <w:sz w:val="26"/>
                <w:szCs w:val="26"/>
                <w:lang w:eastAsia="uk-UA"/>
              </w:rPr>
              <w:softHyphen/>
            </w:r>
            <w:r w:rsidRPr="000B3CCE">
              <w:rPr>
                <w:rFonts w:ascii="Times New Roman" w:hAnsi="Times New Roman"/>
                <w:b/>
                <w:bCs/>
                <w:sz w:val="26"/>
                <w:szCs w:val="26"/>
                <w:lang w:eastAsia="uk-UA"/>
              </w:rPr>
              <w:softHyphen/>
            </w:r>
            <w:r w:rsidRPr="000B3CCE">
              <w:rPr>
                <w:rFonts w:ascii="Times New Roman" w:hAnsi="Times New Roman"/>
                <w:b/>
                <w:bCs/>
                <w:sz w:val="26"/>
                <w:szCs w:val="26"/>
                <w:lang w:eastAsia="uk-UA"/>
              </w:rPr>
              <w:softHyphen/>
            </w:r>
            <w:r w:rsidRPr="000B3CCE">
              <w:rPr>
                <w:rFonts w:ascii="Times New Roman" w:hAnsi="Times New Roman"/>
                <w:b/>
                <w:bCs/>
                <w:sz w:val="26"/>
                <w:szCs w:val="26"/>
                <w:lang w:eastAsia="uk-UA"/>
              </w:rPr>
              <w:softHyphen/>
            </w:r>
            <w:r w:rsidRPr="000B3CCE">
              <w:rPr>
                <w:rFonts w:ascii="Times New Roman" w:hAnsi="Times New Roman"/>
                <w:b/>
                <w:bCs/>
                <w:sz w:val="26"/>
                <w:szCs w:val="26"/>
                <w:lang w:eastAsia="uk-UA"/>
              </w:rPr>
              <w:softHyphen/>
            </w:r>
            <w:r w:rsidR="00760C7D">
              <w:rPr>
                <w:rFonts w:ascii="Times New Roman" w:hAnsi="Times New Roman"/>
                <w:b/>
                <w:bCs/>
                <w:sz w:val="26"/>
                <w:szCs w:val="26"/>
                <w:lang w:val="uk-UA" w:eastAsia="uk-UA"/>
              </w:rPr>
              <w:t>24</w:t>
            </w:r>
            <w:proofErr w:type="spellStart"/>
            <w:r w:rsidRPr="000B3CCE">
              <w:rPr>
                <w:rFonts w:ascii="Times New Roman" w:hAnsi="Times New Roman"/>
                <w:b/>
                <w:bCs/>
                <w:sz w:val="26"/>
                <w:szCs w:val="26"/>
                <w:lang w:eastAsia="uk-UA"/>
              </w:rPr>
              <w:t>від</w:t>
            </w:r>
            <w:proofErr w:type="spellEnd"/>
            <w:r w:rsidR="000216E4">
              <w:rPr>
                <w:rFonts w:ascii="Times New Roman" w:hAnsi="Times New Roman"/>
                <w:b/>
                <w:bCs/>
                <w:sz w:val="26"/>
                <w:szCs w:val="26"/>
                <w:lang w:val="uk-UA" w:eastAsia="uk-UA"/>
              </w:rPr>
              <w:t>1</w:t>
            </w:r>
            <w:r w:rsidR="00760C7D">
              <w:rPr>
                <w:rFonts w:ascii="Times New Roman" w:hAnsi="Times New Roman"/>
                <w:b/>
                <w:bCs/>
                <w:sz w:val="26"/>
                <w:szCs w:val="26"/>
                <w:lang w:val="uk-UA" w:eastAsia="uk-UA"/>
              </w:rPr>
              <w:t>8</w:t>
            </w:r>
            <w:r w:rsidRPr="000B3CCE">
              <w:rPr>
                <w:rFonts w:ascii="Times New Roman" w:hAnsi="Times New Roman"/>
                <w:b/>
                <w:bCs/>
                <w:sz w:val="26"/>
                <w:szCs w:val="26"/>
                <w:lang w:eastAsia="uk-UA"/>
              </w:rPr>
              <w:t>.</w:t>
            </w:r>
            <w:r w:rsidR="000216E4">
              <w:rPr>
                <w:rFonts w:ascii="Times New Roman" w:hAnsi="Times New Roman"/>
                <w:b/>
                <w:bCs/>
                <w:sz w:val="26"/>
                <w:szCs w:val="26"/>
                <w:lang w:val="uk-UA" w:eastAsia="uk-UA"/>
              </w:rPr>
              <w:t>09</w:t>
            </w:r>
            <w:r w:rsidRPr="000B3CCE">
              <w:rPr>
                <w:rFonts w:ascii="Times New Roman" w:hAnsi="Times New Roman"/>
                <w:b/>
                <w:bCs/>
                <w:sz w:val="26"/>
                <w:szCs w:val="26"/>
                <w:lang w:eastAsia="uk-UA"/>
              </w:rPr>
              <w:t>.202</w:t>
            </w:r>
            <w:r w:rsidR="000216E4">
              <w:rPr>
                <w:rFonts w:ascii="Times New Roman" w:hAnsi="Times New Roman"/>
                <w:b/>
                <w:bCs/>
                <w:sz w:val="26"/>
                <w:szCs w:val="26"/>
                <w:lang w:val="uk-UA" w:eastAsia="uk-UA"/>
              </w:rPr>
              <w:t>3р.</w:t>
            </w:r>
          </w:p>
          <w:p w:rsidR="00553018" w:rsidRPr="008670AC" w:rsidRDefault="00553018" w:rsidP="001C041E">
            <w:pPr>
              <w:spacing w:after="0" w:line="240" w:lineRule="auto"/>
              <w:rPr>
                <w:rFonts w:ascii="Times New Roman" w:hAnsi="Times New Roman"/>
                <w:b/>
                <w:bCs/>
                <w:sz w:val="26"/>
                <w:szCs w:val="26"/>
                <w:lang w:eastAsia="uk-UA"/>
              </w:rPr>
            </w:pPr>
            <w:proofErr w:type="spellStart"/>
            <w:r w:rsidRPr="008670AC">
              <w:rPr>
                <w:rFonts w:ascii="Times New Roman" w:hAnsi="Times New Roman"/>
                <w:b/>
                <w:bCs/>
                <w:sz w:val="26"/>
                <w:szCs w:val="26"/>
                <w:lang w:eastAsia="uk-UA"/>
              </w:rPr>
              <w:t>Уповноважена</w:t>
            </w:r>
            <w:proofErr w:type="spellEnd"/>
            <w:r w:rsidRPr="008670AC">
              <w:rPr>
                <w:rFonts w:ascii="Times New Roman" w:hAnsi="Times New Roman"/>
                <w:b/>
                <w:bCs/>
                <w:sz w:val="26"/>
                <w:szCs w:val="26"/>
                <w:lang w:eastAsia="uk-UA"/>
              </w:rPr>
              <w:t xml:space="preserve"> особа</w:t>
            </w:r>
          </w:p>
        </w:tc>
      </w:tr>
      <w:tr w:rsidR="00553018" w:rsidRPr="008670AC" w:rsidTr="001C041E">
        <w:tc>
          <w:tcPr>
            <w:tcW w:w="3931" w:type="dxa"/>
          </w:tcPr>
          <w:p w:rsidR="00553018" w:rsidRPr="00F64610" w:rsidRDefault="00553018" w:rsidP="001C041E">
            <w:pPr>
              <w:pStyle w:val="11"/>
              <w:spacing w:line="240" w:lineRule="auto"/>
              <w:rPr>
                <w:rFonts w:ascii="Times New Roman" w:hAnsi="Times New Roman" w:cs="Times New Roman"/>
                <w:b/>
                <w:sz w:val="24"/>
                <w:szCs w:val="24"/>
              </w:rPr>
            </w:pPr>
          </w:p>
        </w:tc>
        <w:tc>
          <w:tcPr>
            <w:tcW w:w="5387" w:type="dxa"/>
          </w:tcPr>
          <w:p w:rsidR="00553018" w:rsidRPr="008670AC" w:rsidRDefault="00553018" w:rsidP="001C041E">
            <w:pPr>
              <w:pStyle w:val="11"/>
              <w:spacing w:line="240" w:lineRule="auto"/>
              <w:jc w:val="right"/>
              <w:rPr>
                <w:rFonts w:ascii="Times New Roman" w:hAnsi="Times New Roman" w:cs="Times New Roman"/>
                <w:b/>
                <w:sz w:val="26"/>
                <w:szCs w:val="26"/>
              </w:rPr>
            </w:pPr>
          </w:p>
        </w:tc>
      </w:tr>
      <w:tr w:rsidR="00553018" w:rsidRPr="008670AC" w:rsidTr="001C041E">
        <w:tc>
          <w:tcPr>
            <w:tcW w:w="3931" w:type="dxa"/>
          </w:tcPr>
          <w:p w:rsidR="00553018" w:rsidRPr="00F64610" w:rsidRDefault="00553018" w:rsidP="001C041E">
            <w:pPr>
              <w:pStyle w:val="11"/>
              <w:spacing w:line="240" w:lineRule="auto"/>
              <w:rPr>
                <w:rFonts w:ascii="Times New Roman" w:hAnsi="Times New Roman" w:cs="Times New Roman"/>
                <w:b/>
                <w:sz w:val="24"/>
                <w:szCs w:val="24"/>
              </w:rPr>
            </w:pPr>
          </w:p>
        </w:tc>
        <w:tc>
          <w:tcPr>
            <w:tcW w:w="5387" w:type="dxa"/>
          </w:tcPr>
          <w:p w:rsidR="00553018" w:rsidRPr="008670AC" w:rsidRDefault="00553018" w:rsidP="001C041E">
            <w:pPr>
              <w:pStyle w:val="11"/>
              <w:spacing w:line="240" w:lineRule="auto"/>
              <w:rPr>
                <w:rFonts w:ascii="Times New Roman" w:hAnsi="Times New Roman" w:cs="Times New Roman"/>
                <w:b/>
                <w:sz w:val="26"/>
                <w:szCs w:val="26"/>
                <w:lang w:val="uk-UA"/>
              </w:rPr>
            </w:pPr>
            <w:r>
              <w:rPr>
                <w:rFonts w:ascii="Times New Roman" w:hAnsi="Times New Roman" w:cs="Times New Roman"/>
                <w:b/>
                <w:sz w:val="26"/>
                <w:szCs w:val="26"/>
                <w:lang w:val="uk-UA"/>
              </w:rPr>
              <w:t xml:space="preserve">          _</w:t>
            </w:r>
            <w:r w:rsidRPr="008670AC">
              <w:rPr>
                <w:rFonts w:ascii="Times New Roman" w:hAnsi="Times New Roman" w:cs="Times New Roman"/>
                <w:b/>
                <w:sz w:val="26"/>
                <w:szCs w:val="26"/>
                <w:lang w:val="uk-UA"/>
              </w:rPr>
              <w:t xml:space="preserve">_______ </w:t>
            </w:r>
            <w:r w:rsidR="00760C7D">
              <w:rPr>
                <w:rFonts w:ascii="Times New Roman" w:hAnsi="Times New Roman" w:cs="Times New Roman"/>
                <w:b/>
                <w:sz w:val="26"/>
                <w:szCs w:val="26"/>
                <w:lang w:val="uk-UA"/>
              </w:rPr>
              <w:t>Оксана МАЗУР</w:t>
            </w:r>
          </w:p>
          <w:p w:rsidR="00553018" w:rsidRPr="008670AC" w:rsidRDefault="00553018" w:rsidP="001C041E">
            <w:pPr>
              <w:pStyle w:val="11"/>
              <w:spacing w:line="240" w:lineRule="auto"/>
              <w:jc w:val="right"/>
              <w:rPr>
                <w:rFonts w:ascii="Times New Roman" w:hAnsi="Times New Roman" w:cs="Times New Roman"/>
                <w:b/>
                <w:sz w:val="26"/>
                <w:szCs w:val="26"/>
                <w:lang w:val="uk-UA"/>
              </w:rPr>
            </w:pPr>
          </w:p>
        </w:tc>
      </w:tr>
    </w:tbl>
    <w:p w:rsidR="00553018" w:rsidRPr="00D41FCF" w:rsidRDefault="00553018" w:rsidP="00553018">
      <w:pPr>
        <w:spacing w:after="0" w:line="240" w:lineRule="auto"/>
        <w:ind w:left="5387"/>
        <w:rPr>
          <w:rFonts w:ascii="Times New Roman" w:hAnsi="Times New Roman" w:cs="Times New Roman"/>
          <w:b/>
          <w:sz w:val="24"/>
          <w:szCs w:val="24"/>
          <w:lang w:val="uk-UA"/>
        </w:rPr>
      </w:pPr>
    </w:p>
    <w:p w:rsidR="00553018" w:rsidRPr="008670AC" w:rsidRDefault="00553018" w:rsidP="00553018">
      <w:pPr>
        <w:spacing w:after="0" w:line="240" w:lineRule="auto"/>
        <w:jc w:val="right"/>
        <w:rPr>
          <w:rFonts w:ascii="Times New Roman" w:hAnsi="Times New Roman" w:cs="Times New Roman"/>
          <w:b/>
          <w:sz w:val="24"/>
          <w:szCs w:val="24"/>
        </w:rPr>
      </w:pPr>
    </w:p>
    <w:p w:rsidR="00553018" w:rsidRDefault="00553018" w:rsidP="00553018">
      <w:pPr>
        <w:spacing w:after="0" w:line="240" w:lineRule="auto"/>
        <w:jc w:val="center"/>
        <w:rPr>
          <w:rFonts w:ascii="Times New Roman" w:hAnsi="Times New Roman" w:cs="Times New Roman"/>
          <w:b/>
          <w:sz w:val="24"/>
          <w:szCs w:val="24"/>
          <w:lang w:val="uk-UA"/>
        </w:rPr>
      </w:pPr>
    </w:p>
    <w:p w:rsidR="00553018" w:rsidRDefault="00553018" w:rsidP="00553018">
      <w:pPr>
        <w:spacing w:after="0" w:line="240" w:lineRule="auto"/>
        <w:jc w:val="center"/>
        <w:rPr>
          <w:rFonts w:ascii="Times New Roman" w:hAnsi="Times New Roman" w:cs="Times New Roman"/>
          <w:b/>
          <w:sz w:val="24"/>
          <w:szCs w:val="24"/>
          <w:lang w:val="uk-UA"/>
        </w:rPr>
      </w:pPr>
    </w:p>
    <w:p w:rsidR="00553018" w:rsidRDefault="00553018" w:rsidP="00553018">
      <w:pPr>
        <w:spacing w:after="0" w:line="240" w:lineRule="auto"/>
        <w:jc w:val="center"/>
        <w:rPr>
          <w:rFonts w:ascii="Times New Roman" w:hAnsi="Times New Roman" w:cs="Times New Roman"/>
          <w:b/>
          <w:sz w:val="24"/>
          <w:szCs w:val="24"/>
          <w:lang w:val="uk-UA"/>
        </w:rPr>
      </w:pPr>
    </w:p>
    <w:p w:rsidR="00553018" w:rsidRDefault="00553018" w:rsidP="00553018">
      <w:pPr>
        <w:spacing w:after="0" w:line="240" w:lineRule="auto"/>
        <w:jc w:val="center"/>
        <w:rPr>
          <w:rFonts w:ascii="Times New Roman" w:hAnsi="Times New Roman" w:cs="Times New Roman"/>
          <w:b/>
          <w:sz w:val="24"/>
          <w:szCs w:val="24"/>
          <w:lang w:val="uk-UA"/>
        </w:rPr>
      </w:pPr>
    </w:p>
    <w:p w:rsidR="00553018" w:rsidRDefault="00553018" w:rsidP="00553018">
      <w:pPr>
        <w:spacing w:after="0" w:line="240" w:lineRule="auto"/>
        <w:jc w:val="center"/>
        <w:rPr>
          <w:rFonts w:ascii="Times New Roman" w:hAnsi="Times New Roman" w:cs="Times New Roman"/>
          <w:b/>
          <w:sz w:val="24"/>
          <w:szCs w:val="24"/>
          <w:lang w:val="uk-UA"/>
        </w:rPr>
      </w:pPr>
    </w:p>
    <w:p w:rsidR="00553018" w:rsidRDefault="00553018" w:rsidP="00553018">
      <w:pPr>
        <w:spacing w:after="0" w:line="240" w:lineRule="auto"/>
        <w:jc w:val="center"/>
        <w:rPr>
          <w:rFonts w:ascii="Times New Roman" w:hAnsi="Times New Roman" w:cs="Times New Roman"/>
          <w:b/>
          <w:sz w:val="24"/>
          <w:szCs w:val="24"/>
          <w:lang w:val="uk-UA"/>
        </w:rPr>
      </w:pPr>
    </w:p>
    <w:p w:rsidR="00553018" w:rsidRDefault="00553018" w:rsidP="00553018">
      <w:pPr>
        <w:spacing w:after="0" w:line="240" w:lineRule="auto"/>
        <w:jc w:val="center"/>
        <w:rPr>
          <w:rFonts w:ascii="Times New Roman" w:hAnsi="Times New Roman" w:cs="Times New Roman"/>
          <w:b/>
          <w:sz w:val="24"/>
          <w:szCs w:val="24"/>
          <w:lang w:val="uk-UA"/>
        </w:rPr>
      </w:pPr>
    </w:p>
    <w:p w:rsidR="00553018" w:rsidRDefault="00553018" w:rsidP="00553018">
      <w:pPr>
        <w:spacing w:after="0" w:line="240" w:lineRule="auto"/>
        <w:jc w:val="center"/>
        <w:rPr>
          <w:rFonts w:ascii="Times New Roman" w:hAnsi="Times New Roman" w:cs="Times New Roman"/>
          <w:b/>
          <w:sz w:val="24"/>
          <w:szCs w:val="24"/>
          <w:lang w:val="uk-UA"/>
        </w:rPr>
      </w:pPr>
    </w:p>
    <w:p w:rsidR="00553018" w:rsidRDefault="00553018" w:rsidP="00553018">
      <w:pPr>
        <w:pStyle w:val="FR1"/>
        <w:ind w:left="0"/>
        <w:jc w:val="center"/>
        <w:rPr>
          <w:b/>
          <w:noProof/>
          <w:sz w:val="28"/>
          <w:szCs w:val="28"/>
        </w:rPr>
      </w:pPr>
      <w:r>
        <w:rPr>
          <w:b/>
          <w:noProof/>
          <w:sz w:val="28"/>
          <w:szCs w:val="28"/>
        </w:rPr>
        <w:t xml:space="preserve">ТЕНДЕРНА ДОКУМЕНТАЦІЯ  </w:t>
      </w:r>
    </w:p>
    <w:p w:rsidR="00553018" w:rsidRDefault="00553018" w:rsidP="00553018">
      <w:pPr>
        <w:pStyle w:val="FR1"/>
        <w:ind w:left="0"/>
        <w:jc w:val="center"/>
        <w:rPr>
          <w:b/>
          <w:noProof/>
          <w:sz w:val="28"/>
          <w:szCs w:val="28"/>
        </w:rPr>
      </w:pPr>
      <w:r>
        <w:rPr>
          <w:b/>
          <w:noProof/>
          <w:sz w:val="28"/>
          <w:szCs w:val="28"/>
        </w:rPr>
        <w:t>щодо проведення відкритих торгів з особливостями</w:t>
      </w:r>
    </w:p>
    <w:p w:rsidR="00553018" w:rsidRDefault="00553018" w:rsidP="00553018">
      <w:pPr>
        <w:pStyle w:val="FR1"/>
        <w:ind w:left="0"/>
        <w:jc w:val="center"/>
        <w:rPr>
          <w:b/>
          <w:noProof/>
          <w:sz w:val="28"/>
          <w:szCs w:val="28"/>
        </w:rPr>
      </w:pPr>
      <w:r>
        <w:rPr>
          <w:b/>
          <w:noProof/>
          <w:sz w:val="28"/>
          <w:szCs w:val="28"/>
        </w:rPr>
        <w:t>на закупівлю</w:t>
      </w:r>
    </w:p>
    <w:p w:rsidR="00553018" w:rsidRDefault="00553018" w:rsidP="00553018">
      <w:pPr>
        <w:spacing w:after="0" w:line="240" w:lineRule="auto"/>
        <w:jc w:val="center"/>
        <w:rPr>
          <w:rFonts w:ascii="Times New Roman" w:hAnsi="Times New Roman" w:cs="Times New Roman"/>
          <w:b/>
          <w:bCs/>
          <w:sz w:val="28"/>
          <w:szCs w:val="28"/>
        </w:rPr>
      </w:pPr>
      <w:r w:rsidRPr="00350260">
        <w:rPr>
          <w:rFonts w:ascii="Times New Roman" w:hAnsi="Times New Roman" w:cs="Times New Roman"/>
          <w:b/>
          <w:bCs/>
          <w:sz w:val="28"/>
          <w:szCs w:val="28"/>
        </w:rPr>
        <w:t xml:space="preserve"> за ДК 021:2015 (CPV) «</w:t>
      </w:r>
      <w:proofErr w:type="spellStart"/>
      <w:r w:rsidRPr="00350260">
        <w:rPr>
          <w:rFonts w:ascii="Times New Roman" w:hAnsi="Times New Roman" w:cs="Times New Roman"/>
          <w:b/>
          <w:bCs/>
          <w:sz w:val="28"/>
          <w:szCs w:val="28"/>
        </w:rPr>
        <w:t>Єдинийзакупівельний</w:t>
      </w:r>
      <w:proofErr w:type="spellEnd"/>
      <w:r w:rsidRPr="00350260">
        <w:rPr>
          <w:rFonts w:ascii="Times New Roman" w:hAnsi="Times New Roman" w:cs="Times New Roman"/>
          <w:b/>
          <w:bCs/>
          <w:sz w:val="28"/>
          <w:szCs w:val="28"/>
        </w:rPr>
        <w:t xml:space="preserve"> словник» - </w:t>
      </w:r>
    </w:p>
    <w:p w:rsidR="00553018" w:rsidRPr="009266E0" w:rsidRDefault="00553018" w:rsidP="00553018">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09120000-6 </w:t>
      </w:r>
      <w:proofErr w:type="spellStart"/>
      <w:r>
        <w:rPr>
          <w:rFonts w:ascii="Times New Roman" w:hAnsi="Times New Roman" w:cs="Times New Roman"/>
          <w:b/>
          <w:sz w:val="28"/>
          <w:szCs w:val="28"/>
        </w:rPr>
        <w:t>Газовепаливо</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П</w:t>
      </w:r>
      <w:proofErr w:type="spellStart"/>
      <w:r w:rsidRPr="009266E0">
        <w:rPr>
          <w:rFonts w:ascii="Times New Roman" w:eastAsia="Calibri" w:hAnsi="Times New Roman" w:cs="Times New Roman"/>
          <w:b/>
          <w:sz w:val="28"/>
          <w:szCs w:val="28"/>
        </w:rPr>
        <w:t>риродний</w:t>
      </w:r>
      <w:proofErr w:type="spellEnd"/>
      <w:r w:rsidRPr="009266E0">
        <w:rPr>
          <w:rFonts w:ascii="Times New Roman" w:eastAsia="Calibri" w:hAnsi="Times New Roman" w:cs="Times New Roman"/>
          <w:b/>
          <w:sz w:val="28"/>
          <w:szCs w:val="28"/>
        </w:rPr>
        <w:t xml:space="preserve"> газ)</w:t>
      </w:r>
    </w:p>
    <w:p w:rsidR="00553018" w:rsidRDefault="00553018" w:rsidP="00553018">
      <w:pPr>
        <w:spacing w:after="0" w:line="240" w:lineRule="auto"/>
        <w:jc w:val="center"/>
        <w:rPr>
          <w:rFonts w:ascii="Times New Roman" w:hAnsi="Times New Roman" w:cs="Times New Roman"/>
          <w:b/>
          <w:noProof/>
          <w:sz w:val="28"/>
          <w:szCs w:val="28"/>
          <w:lang w:val="uk-UA"/>
        </w:rPr>
      </w:pPr>
    </w:p>
    <w:p w:rsidR="00553018" w:rsidRDefault="00553018" w:rsidP="00553018">
      <w:pPr>
        <w:spacing w:after="0" w:line="240" w:lineRule="auto"/>
        <w:jc w:val="center"/>
        <w:rPr>
          <w:rFonts w:ascii="Times New Roman" w:hAnsi="Times New Roman" w:cs="Times New Roman"/>
          <w:b/>
          <w:bCs/>
          <w:sz w:val="24"/>
          <w:szCs w:val="24"/>
          <w:lang w:val="uk-UA"/>
        </w:rPr>
      </w:pPr>
    </w:p>
    <w:p w:rsidR="00553018" w:rsidRDefault="00553018" w:rsidP="00553018">
      <w:pPr>
        <w:spacing w:after="0" w:line="240" w:lineRule="auto"/>
        <w:jc w:val="center"/>
        <w:rPr>
          <w:rFonts w:ascii="Times New Roman" w:hAnsi="Times New Roman" w:cs="Times New Roman"/>
          <w:b/>
          <w:bCs/>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Default="00553018" w:rsidP="00553018">
      <w:pPr>
        <w:spacing w:after="0" w:line="240" w:lineRule="auto"/>
        <w:jc w:val="center"/>
        <w:rPr>
          <w:rFonts w:ascii="Times New Roman" w:hAnsi="Times New Roman" w:cs="Times New Roman"/>
          <w:sz w:val="24"/>
          <w:szCs w:val="24"/>
          <w:lang w:val="uk-UA"/>
        </w:rPr>
      </w:pPr>
    </w:p>
    <w:p w:rsidR="00553018" w:rsidRPr="00370DDB" w:rsidRDefault="00553018" w:rsidP="00553018">
      <w:pPr>
        <w:suppressAutoHyphens/>
        <w:autoSpaceDE w:val="0"/>
        <w:spacing w:after="0" w:line="240" w:lineRule="auto"/>
        <w:jc w:val="center"/>
        <w:rPr>
          <w:rFonts w:ascii="Times New Roman" w:eastAsia="Arial Unicode MS" w:hAnsi="Times New Roman"/>
          <w:b/>
          <w:bCs/>
          <w:sz w:val="28"/>
          <w:szCs w:val="28"/>
          <w:lang w:eastAsia="ar-SA"/>
        </w:rPr>
      </w:pPr>
      <w:r w:rsidRPr="00370DDB">
        <w:rPr>
          <w:rFonts w:ascii="Times New Roman" w:eastAsia="Arial Unicode MS" w:hAnsi="Times New Roman"/>
          <w:b/>
          <w:bCs/>
          <w:sz w:val="28"/>
          <w:szCs w:val="28"/>
          <w:lang w:eastAsia="ar-SA"/>
        </w:rPr>
        <w:t xml:space="preserve">м. </w:t>
      </w:r>
      <w:r>
        <w:rPr>
          <w:rFonts w:ascii="Times New Roman" w:eastAsia="Arial Unicode MS" w:hAnsi="Times New Roman"/>
          <w:b/>
          <w:bCs/>
          <w:sz w:val="28"/>
          <w:szCs w:val="28"/>
          <w:lang w:eastAsia="ar-SA"/>
        </w:rPr>
        <w:t>Шаргород</w:t>
      </w:r>
    </w:p>
    <w:p w:rsidR="00553018" w:rsidRPr="008670AC" w:rsidRDefault="000216E4" w:rsidP="00553018">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2023</w:t>
      </w:r>
      <w:r w:rsidR="00553018" w:rsidRPr="008670AC">
        <w:rPr>
          <w:rFonts w:ascii="Times New Roman" w:hAnsi="Times New Roman" w:cs="Times New Roman"/>
          <w:b/>
          <w:sz w:val="24"/>
          <w:szCs w:val="24"/>
          <w:lang w:val="uk-UA"/>
        </w:rPr>
        <w:t xml:space="preserve"> рік</w:t>
      </w:r>
    </w:p>
    <w:p w:rsidR="009F57DC" w:rsidRDefault="009F57DC" w:rsidP="009E5054">
      <w:pPr>
        <w:spacing w:after="0" w:line="240" w:lineRule="auto"/>
        <w:jc w:val="center"/>
        <w:rPr>
          <w:rFonts w:ascii="Times New Roman" w:hAnsi="Times New Roman" w:cs="Times New Roman"/>
          <w:sz w:val="24"/>
          <w:szCs w:val="24"/>
          <w:lang w:val="uk-UA"/>
        </w:rPr>
      </w:pPr>
    </w:p>
    <w:p w:rsidR="002072F7" w:rsidRDefault="002072F7" w:rsidP="009E5054">
      <w:pPr>
        <w:spacing w:after="0" w:line="240" w:lineRule="auto"/>
        <w:jc w:val="center"/>
        <w:rPr>
          <w:rFonts w:ascii="Times New Roman" w:hAnsi="Times New Roman" w:cs="Times New Roman"/>
          <w:b/>
          <w:sz w:val="24"/>
          <w:szCs w:val="24"/>
          <w:lang w:val="uk-UA"/>
        </w:rPr>
        <w:sectPr w:rsidR="002072F7" w:rsidSect="00821FC5">
          <w:headerReference w:type="default" r:id="rId8"/>
          <w:pgSz w:w="11904" w:h="16834"/>
          <w:pgMar w:top="284" w:right="850" w:bottom="426" w:left="1134" w:header="709" w:footer="197" w:gutter="0"/>
          <w:cols w:space="709"/>
        </w:sect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2690"/>
        <w:gridCol w:w="6945"/>
      </w:tblGrid>
      <w:tr w:rsidR="009D0527" w:rsidRPr="003D0684" w:rsidTr="00840E45">
        <w:trPr>
          <w:trHeight w:val="520"/>
          <w:jc w:val="center"/>
        </w:trPr>
        <w:tc>
          <w:tcPr>
            <w:tcW w:w="566" w:type="dxa"/>
            <w:shd w:val="clear" w:color="auto" w:fill="D0CECE" w:themeFill="background2" w:themeFillShade="E6"/>
            <w:vAlign w:val="center"/>
          </w:tcPr>
          <w:p w:rsidR="009D0527" w:rsidRPr="004456AB" w:rsidRDefault="009D0527" w:rsidP="009E5054">
            <w:pPr>
              <w:pStyle w:val="11"/>
              <w:widowControl w:val="0"/>
              <w:spacing w:line="240" w:lineRule="auto"/>
              <w:jc w:val="center"/>
              <w:rPr>
                <w:rFonts w:ascii="Times New Roman" w:hAnsi="Times New Roman" w:cs="Times New Roman"/>
                <w:sz w:val="24"/>
                <w:szCs w:val="24"/>
                <w:lang w:val="uk-UA"/>
              </w:rPr>
            </w:pPr>
          </w:p>
        </w:tc>
        <w:tc>
          <w:tcPr>
            <w:tcW w:w="9635" w:type="dxa"/>
            <w:gridSpan w:val="2"/>
            <w:shd w:val="clear" w:color="auto" w:fill="D0CECE" w:themeFill="background2" w:themeFillShade="E6"/>
            <w:vAlign w:val="center"/>
          </w:tcPr>
          <w:p w:rsidR="009D0527" w:rsidRPr="003D0684" w:rsidRDefault="00966D37" w:rsidP="009E5054">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І. </w:t>
            </w:r>
            <w:r w:rsidR="00EF4648" w:rsidRPr="003D0684">
              <w:rPr>
                <w:rFonts w:ascii="Times New Roman" w:eastAsia="Times New Roman" w:hAnsi="Times New Roman" w:cs="Times New Roman"/>
                <w:b/>
                <w:sz w:val="24"/>
                <w:szCs w:val="24"/>
                <w:lang w:val="uk-UA"/>
              </w:rPr>
              <w:t>ЗАГАЛЬНІ ПОЛОЖЕННЯ</w:t>
            </w:r>
          </w:p>
        </w:tc>
      </w:tr>
      <w:tr w:rsidR="009D0527" w:rsidRPr="003D0684" w:rsidTr="00234CEC">
        <w:trPr>
          <w:trHeight w:val="520"/>
          <w:jc w:val="center"/>
        </w:trPr>
        <w:tc>
          <w:tcPr>
            <w:tcW w:w="566" w:type="dxa"/>
            <w:vAlign w:val="center"/>
          </w:tcPr>
          <w:p w:rsidR="009D0527" w:rsidRPr="003D0684" w:rsidRDefault="009D0527" w:rsidP="009E5054">
            <w:pPr>
              <w:pStyle w:val="1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vAlign w:val="center"/>
          </w:tcPr>
          <w:p w:rsidR="009D0527" w:rsidRPr="003D0684" w:rsidRDefault="009D0527" w:rsidP="009E5054">
            <w:pPr>
              <w:pStyle w:val="1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6945" w:type="dxa"/>
            <w:vAlign w:val="center"/>
          </w:tcPr>
          <w:p w:rsidR="009D0527" w:rsidRPr="003D0684" w:rsidRDefault="009D0527" w:rsidP="009E5054">
            <w:pPr>
              <w:pStyle w:val="1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3</w:t>
            </w:r>
          </w:p>
        </w:tc>
      </w:tr>
      <w:tr w:rsidR="009D0527" w:rsidRPr="00547B7C" w:rsidTr="00234CEC">
        <w:trPr>
          <w:trHeight w:val="520"/>
          <w:jc w:val="center"/>
        </w:trPr>
        <w:tc>
          <w:tcPr>
            <w:tcW w:w="566" w:type="dxa"/>
          </w:tcPr>
          <w:p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tcPr>
          <w:p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Терміни, які вживаються в тендерній документації</w:t>
            </w:r>
          </w:p>
        </w:tc>
        <w:tc>
          <w:tcPr>
            <w:tcW w:w="6945" w:type="dxa"/>
            <w:vAlign w:val="center"/>
          </w:tcPr>
          <w:p w:rsidR="00EE168F" w:rsidRPr="003D0684" w:rsidRDefault="009F57DC" w:rsidP="005E5DEF">
            <w:pPr>
              <w:pStyle w:val="a9"/>
              <w:ind w:right="393"/>
              <w:rPr>
                <w:lang w:val="uk-UA"/>
              </w:rPr>
            </w:pPr>
            <w:r w:rsidRPr="001D323B">
              <w:rPr>
                <w:lang w:val="uk-UA"/>
              </w:rPr>
              <w:t xml:space="preserve">Тендерну документацію розроблено відповідно до вимог </w:t>
            </w:r>
            <w:hyperlink r:id="rId9">
              <w:r w:rsidRPr="001D323B">
                <w:rPr>
                  <w:lang w:val="uk-UA"/>
                </w:rPr>
                <w:t>Закону</w:t>
              </w:r>
            </w:hyperlink>
            <w:r w:rsidRPr="001D323B">
              <w:rPr>
                <w:lang w:val="uk-UA"/>
              </w:rPr>
              <w:t xml:space="preserve"> України «Про публічні закупівлі» (далі – Закон),</w:t>
            </w:r>
            <w:bookmarkStart w:id="0" w:name="_Hlk117266252"/>
            <w:r w:rsidR="00326015" w:rsidRPr="00326015">
              <w:rPr>
                <w:noProof/>
                <w:spacing w:val="-6"/>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w:t>
            </w:r>
            <w:bookmarkEnd w:id="0"/>
            <w:r w:rsidR="009979E1">
              <w:rPr>
                <w:noProof/>
                <w:spacing w:val="-6"/>
                <w:lang w:val="uk-UA"/>
              </w:rPr>
              <w:t>)</w:t>
            </w:r>
            <w:r w:rsidR="005E5DEF">
              <w:rPr>
                <w:noProof/>
                <w:spacing w:val="-6"/>
                <w:lang w:val="uk-UA"/>
              </w:rPr>
              <w:t xml:space="preserve">, </w:t>
            </w:r>
            <w:r w:rsidR="005E5DEF" w:rsidRPr="00701810">
              <w:rPr>
                <w:lang w:val="uk-UA"/>
              </w:rPr>
              <w:t>ЗаконуУкраїни«Про ринок природного газу» від 09.04.2015 № 329-</w:t>
            </w:r>
            <w:r w:rsidR="005E5DEF" w:rsidRPr="003166A0">
              <w:t>VIII</w:t>
            </w:r>
            <w:r w:rsidR="005E5DEF" w:rsidRPr="00701810">
              <w:rPr>
                <w:lang w:val="uk-UA"/>
              </w:rPr>
              <w:t>, Правилам постачання природного газу,затвердженим постановою Національної комісії, що здійснює державне регулювання у сферахенергетики та комунальних послуг від 30.09.2015 № 2496, зареєстрованою в Міністерстві юстиціїУкраїни06.11.2015 № 1382/27827.</w:t>
            </w:r>
            <w:r w:rsidRPr="001D323B">
              <w:rPr>
                <w:lang w:val="uk-UA"/>
              </w:rPr>
              <w:t xml:space="preserve">Терміни, які використовуються в цій тендерній документації, вживаються у значенні, наведеному в </w:t>
            </w:r>
            <w:r w:rsidRPr="001D323B">
              <w:rPr>
                <w:b/>
                <w:bCs/>
                <w:i/>
                <w:iCs/>
                <w:lang w:val="uk-UA"/>
              </w:rPr>
              <w:t>Законі</w:t>
            </w:r>
            <w:r w:rsidRPr="001D323B">
              <w:rPr>
                <w:lang w:val="uk-UA"/>
              </w:rPr>
              <w:t xml:space="preserve"> та інших вищенаведених нормативних актах.</w:t>
            </w:r>
          </w:p>
        </w:tc>
      </w:tr>
      <w:tr w:rsidR="009D0527" w:rsidRPr="003D0684" w:rsidTr="00234CEC">
        <w:trPr>
          <w:trHeight w:val="520"/>
          <w:jc w:val="center"/>
        </w:trPr>
        <w:tc>
          <w:tcPr>
            <w:tcW w:w="566" w:type="dxa"/>
          </w:tcPr>
          <w:p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2690" w:type="dxa"/>
          </w:tcPr>
          <w:p w:rsidR="009D0527" w:rsidRPr="003D0684" w:rsidRDefault="009D0527" w:rsidP="009E505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замовника торгів</w:t>
            </w:r>
          </w:p>
        </w:tc>
        <w:tc>
          <w:tcPr>
            <w:tcW w:w="6945" w:type="dxa"/>
          </w:tcPr>
          <w:p w:rsidR="009D0527" w:rsidRPr="00350260" w:rsidRDefault="009D0527" w:rsidP="00BA302E">
            <w:pPr>
              <w:pStyle w:val="11"/>
              <w:widowControl w:val="0"/>
              <w:spacing w:line="240" w:lineRule="auto"/>
              <w:jc w:val="both"/>
              <w:rPr>
                <w:rFonts w:ascii="Times New Roman" w:hAnsi="Times New Roman" w:cs="Times New Roman"/>
                <w:sz w:val="24"/>
                <w:szCs w:val="24"/>
                <w:highlight w:val="yellow"/>
                <w:lang w:val="uk-UA"/>
              </w:rPr>
            </w:pPr>
          </w:p>
        </w:tc>
      </w:tr>
      <w:tr w:rsidR="00350260" w:rsidRPr="003E696B" w:rsidTr="00234CEC">
        <w:trPr>
          <w:trHeight w:val="520"/>
          <w:jc w:val="center"/>
        </w:trPr>
        <w:tc>
          <w:tcPr>
            <w:tcW w:w="566" w:type="dxa"/>
          </w:tcPr>
          <w:p w:rsidR="00350260" w:rsidRPr="003D0684" w:rsidRDefault="00350260" w:rsidP="00350260">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2.1</w:t>
            </w:r>
          </w:p>
        </w:tc>
        <w:tc>
          <w:tcPr>
            <w:tcW w:w="2690" w:type="dxa"/>
          </w:tcPr>
          <w:p w:rsidR="00350260" w:rsidRPr="003D0684" w:rsidRDefault="00350260" w:rsidP="00350260">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повне найменування</w:t>
            </w:r>
          </w:p>
        </w:tc>
        <w:tc>
          <w:tcPr>
            <w:tcW w:w="6945" w:type="dxa"/>
          </w:tcPr>
          <w:p w:rsidR="00350260" w:rsidRPr="003D0684" w:rsidRDefault="00760C7D" w:rsidP="00760C7D">
            <w:pPr>
              <w:rPr>
                <w:rFonts w:ascii="Times New Roman" w:hAnsi="Times New Roman" w:cs="Times New Roman"/>
                <w:sz w:val="24"/>
                <w:szCs w:val="24"/>
                <w:highlight w:val="yellow"/>
                <w:lang w:val="uk-UA"/>
              </w:rPr>
            </w:pPr>
            <w:r>
              <w:rPr>
                <w:rFonts w:ascii="Times New Roman" w:hAnsi="Times New Roman"/>
                <w:sz w:val="24"/>
                <w:szCs w:val="24"/>
                <w:lang w:val="uk-UA" w:eastAsia="uk-UA"/>
              </w:rPr>
              <w:t xml:space="preserve">Комунальна організація Центр культури і дозвілля </w:t>
            </w:r>
            <w:proofErr w:type="spellStart"/>
            <w:r>
              <w:rPr>
                <w:rFonts w:ascii="Times New Roman" w:hAnsi="Times New Roman"/>
                <w:sz w:val="24"/>
                <w:szCs w:val="24"/>
                <w:lang w:eastAsia="uk-UA"/>
              </w:rPr>
              <w:t>Шаргородськ</w:t>
            </w:r>
            <w:r>
              <w:rPr>
                <w:rFonts w:ascii="Times New Roman" w:hAnsi="Times New Roman"/>
                <w:sz w:val="24"/>
                <w:szCs w:val="24"/>
                <w:lang w:val="uk-UA" w:eastAsia="uk-UA"/>
              </w:rPr>
              <w:t>ої</w:t>
            </w:r>
            <w:r w:rsidR="00F411F6">
              <w:rPr>
                <w:rFonts w:ascii="Times New Roman" w:hAnsi="Times New Roman"/>
                <w:sz w:val="24"/>
                <w:szCs w:val="24"/>
                <w:lang w:eastAsia="uk-UA"/>
              </w:rPr>
              <w:t>міськ</w:t>
            </w:r>
            <w:r>
              <w:rPr>
                <w:rFonts w:ascii="Times New Roman" w:hAnsi="Times New Roman"/>
                <w:sz w:val="24"/>
                <w:szCs w:val="24"/>
                <w:lang w:val="uk-UA" w:eastAsia="uk-UA"/>
              </w:rPr>
              <w:t>ої</w:t>
            </w:r>
            <w:proofErr w:type="spellEnd"/>
            <w:r>
              <w:rPr>
                <w:rFonts w:ascii="Times New Roman" w:hAnsi="Times New Roman"/>
                <w:sz w:val="24"/>
                <w:szCs w:val="24"/>
                <w:lang w:eastAsia="uk-UA"/>
              </w:rPr>
              <w:t xml:space="preserve"> рад</w:t>
            </w:r>
            <w:r>
              <w:rPr>
                <w:rFonts w:ascii="Times New Roman" w:hAnsi="Times New Roman"/>
                <w:sz w:val="24"/>
                <w:szCs w:val="24"/>
                <w:lang w:val="uk-UA" w:eastAsia="uk-UA"/>
              </w:rPr>
              <w:t>и</w:t>
            </w:r>
            <w:r w:rsidR="00350260" w:rsidRPr="001E341F">
              <w:rPr>
                <w:rFonts w:ascii="Times New Roman" w:eastAsia="Times New Roman" w:hAnsi="Times New Roman" w:cs="Times New Roman"/>
                <w:sz w:val="24"/>
                <w:szCs w:val="24"/>
                <w:lang w:eastAsia="zh-CN"/>
              </w:rPr>
              <w:t xml:space="preserve"> (</w:t>
            </w:r>
            <w:proofErr w:type="spellStart"/>
            <w:r w:rsidR="00350260" w:rsidRPr="001E341F">
              <w:rPr>
                <w:rFonts w:ascii="Times New Roman" w:eastAsia="Times New Roman" w:hAnsi="Times New Roman" w:cs="Times New Roman"/>
                <w:sz w:val="24"/>
                <w:szCs w:val="24"/>
                <w:lang w:eastAsia="zh-CN"/>
              </w:rPr>
              <w:t>далі</w:t>
            </w:r>
            <w:proofErr w:type="spellEnd"/>
            <w:r w:rsidR="00350260" w:rsidRPr="001E341F">
              <w:rPr>
                <w:rFonts w:ascii="Times New Roman" w:eastAsia="Times New Roman" w:hAnsi="Times New Roman" w:cs="Times New Roman"/>
                <w:sz w:val="24"/>
                <w:szCs w:val="24"/>
                <w:lang w:eastAsia="zh-CN"/>
              </w:rPr>
              <w:t xml:space="preserve"> – </w:t>
            </w:r>
            <w:proofErr w:type="spellStart"/>
            <w:r w:rsidR="00350260" w:rsidRPr="001E341F">
              <w:rPr>
                <w:rFonts w:ascii="Times New Roman" w:eastAsia="Times New Roman" w:hAnsi="Times New Roman" w:cs="Times New Roman"/>
                <w:sz w:val="24"/>
                <w:szCs w:val="24"/>
                <w:lang w:eastAsia="zh-CN"/>
              </w:rPr>
              <w:t>Замовник</w:t>
            </w:r>
            <w:proofErr w:type="spellEnd"/>
            <w:r w:rsidR="00350260" w:rsidRPr="001E341F">
              <w:rPr>
                <w:rFonts w:ascii="Times New Roman" w:eastAsia="Times New Roman" w:hAnsi="Times New Roman" w:cs="Times New Roman"/>
                <w:sz w:val="24"/>
                <w:szCs w:val="24"/>
                <w:lang w:eastAsia="zh-CN"/>
              </w:rPr>
              <w:t>)</w:t>
            </w:r>
          </w:p>
        </w:tc>
      </w:tr>
      <w:tr w:rsidR="00350260" w:rsidRPr="00F411F6" w:rsidTr="00234CEC">
        <w:trPr>
          <w:trHeight w:val="520"/>
          <w:jc w:val="center"/>
        </w:trPr>
        <w:tc>
          <w:tcPr>
            <w:tcW w:w="566" w:type="dxa"/>
          </w:tcPr>
          <w:p w:rsidR="00350260" w:rsidRPr="003D0684" w:rsidRDefault="00350260" w:rsidP="00350260">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2.2</w:t>
            </w:r>
          </w:p>
        </w:tc>
        <w:tc>
          <w:tcPr>
            <w:tcW w:w="2690" w:type="dxa"/>
          </w:tcPr>
          <w:p w:rsidR="00350260" w:rsidRPr="003D0684" w:rsidRDefault="00350260" w:rsidP="00350260">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місцезнаходження</w:t>
            </w:r>
          </w:p>
        </w:tc>
        <w:tc>
          <w:tcPr>
            <w:tcW w:w="6945" w:type="dxa"/>
          </w:tcPr>
          <w:p w:rsidR="00350260" w:rsidRPr="003D0684" w:rsidRDefault="00F411F6" w:rsidP="00760C7D">
            <w:pPr>
              <w:pStyle w:val="af6"/>
              <w:spacing w:before="0" w:beforeAutospacing="0" w:after="0" w:afterAutospacing="0"/>
              <w:rPr>
                <w:lang w:val="uk-UA"/>
              </w:rPr>
            </w:pPr>
            <w:r>
              <w:rPr>
                <w:lang w:val="uk-UA"/>
              </w:rPr>
              <w:t xml:space="preserve">Інд. </w:t>
            </w:r>
            <w:r w:rsidRPr="00F411F6">
              <w:rPr>
                <w:lang w:val="uk-UA"/>
              </w:rPr>
              <w:t xml:space="preserve">23500, Україна, Вінницька область, м. </w:t>
            </w:r>
            <w:proofErr w:type="spellStart"/>
            <w:r w:rsidRPr="00F411F6">
              <w:rPr>
                <w:lang w:val="uk-UA"/>
              </w:rPr>
              <w:t>Шаргород</w:t>
            </w:r>
            <w:proofErr w:type="spellEnd"/>
            <w:r w:rsidRPr="00F411F6">
              <w:rPr>
                <w:lang w:val="uk-UA"/>
              </w:rPr>
              <w:t>, вулиця Героїв Майдану, 2</w:t>
            </w:r>
            <w:r w:rsidR="00760C7D">
              <w:rPr>
                <w:lang w:val="uk-UA"/>
              </w:rPr>
              <w:t>17</w:t>
            </w:r>
            <w:r>
              <w:rPr>
                <w:lang w:val="uk-UA"/>
              </w:rPr>
              <w:t>.</w:t>
            </w:r>
          </w:p>
        </w:tc>
      </w:tr>
      <w:tr w:rsidR="00350260" w:rsidRPr="00040F50" w:rsidTr="00613154">
        <w:trPr>
          <w:trHeight w:val="1154"/>
          <w:jc w:val="center"/>
        </w:trPr>
        <w:tc>
          <w:tcPr>
            <w:tcW w:w="566" w:type="dxa"/>
          </w:tcPr>
          <w:p w:rsidR="00350260" w:rsidRPr="003D0684" w:rsidRDefault="00350260" w:rsidP="00350260">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2.3</w:t>
            </w:r>
          </w:p>
        </w:tc>
        <w:tc>
          <w:tcPr>
            <w:tcW w:w="2690" w:type="dxa"/>
          </w:tcPr>
          <w:p w:rsidR="00350260" w:rsidRPr="003D0684" w:rsidRDefault="00613154" w:rsidP="00350260">
            <w:pPr>
              <w:pStyle w:val="11"/>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посадова особа замовника,</w:t>
            </w:r>
            <w:r w:rsidR="00350260" w:rsidRPr="003D0684">
              <w:rPr>
                <w:rFonts w:ascii="Times New Roman" w:eastAsia="Times New Roman" w:hAnsi="Times New Roman" w:cs="Times New Roman"/>
                <w:sz w:val="24"/>
                <w:szCs w:val="24"/>
                <w:lang w:val="uk-UA"/>
              </w:rPr>
              <w:t>уповноважена здійснювати зв'язок з учасниками</w:t>
            </w:r>
          </w:p>
        </w:tc>
        <w:tc>
          <w:tcPr>
            <w:tcW w:w="6945" w:type="dxa"/>
          </w:tcPr>
          <w:p w:rsidR="00040F50" w:rsidRDefault="00760C7D" w:rsidP="00040F50">
            <w:pPr>
              <w:pStyle w:val="af6"/>
              <w:spacing w:before="0" w:beforeAutospacing="0" w:after="0" w:afterAutospacing="0"/>
              <w:rPr>
                <w:lang w:val="uk-UA" w:eastAsia="uk-UA"/>
              </w:rPr>
            </w:pPr>
            <w:r>
              <w:rPr>
                <w:lang w:val="uk-UA" w:eastAsia="uk-UA"/>
              </w:rPr>
              <w:t xml:space="preserve">Мазур Оксана Йосипівна </w:t>
            </w:r>
            <w:r w:rsidR="00040F50" w:rsidRPr="00760C7D">
              <w:rPr>
                <w:lang w:val="uk-UA" w:eastAsia="uk-UA"/>
              </w:rPr>
              <w:t xml:space="preserve">– уповноважена особа, </w:t>
            </w:r>
            <w:r>
              <w:rPr>
                <w:lang w:val="uk-UA" w:eastAsia="uk-UA"/>
              </w:rPr>
              <w:t xml:space="preserve">головний бухгалтер Комунальної організації Центру фінансового господарського обслуговування </w:t>
            </w:r>
            <w:proofErr w:type="spellStart"/>
            <w:r>
              <w:rPr>
                <w:lang w:val="uk-UA" w:eastAsia="uk-UA"/>
              </w:rPr>
              <w:t>Шаргородської</w:t>
            </w:r>
            <w:proofErr w:type="spellEnd"/>
            <w:r>
              <w:rPr>
                <w:lang w:val="uk-UA" w:eastAsia="uk-UA"/>
              </w:rPr>
              <w:t xml:space="preserve"> міської ради</w:t>
            </w:r>
            <w:r w:rsidR="00040F50">
              <w:rPr>
                <w:lang w:val="uk-UA" w:eastAsia="uk-UA"/>
              </w:rPr>
              <w:t>, головний бухгалтер</w:t>
            </w:r>
          </w:p>
          <w:p w:rsidR="00350260" w:rsidRPr="00D05F5A" w:rsidRDefault="00040F50" w:rsidP="00760C7D">
            <w:pPr>
              <w:pStyle w:val="af6"/>
              <w:spacing w:before="0" w:beforeAutospacing="0" w:after="0" w:afterAutospacing="0"/>
              <w:rPr>
                <w:i/>
                <w:lang w:val="uk-UA"/>
              </w:rPr>
            </w:pPr>
            <w:r>
              <w:rPr>
                <w:lang w:val="en-US" w:eastAsia="uk-UA"/>
              </w:rPr>
              <w:t>Email</w:t>
            </w:r>
            <w:r w:rsidR="00760C7D">
              <w:rPr>
                <w:lang w:val="uk-UA" w:eastAsia="uk-UA"/>
              </w:rPr>
              <w:t xml:space="preserve">: </w:t>
            </w:r>
            <w:r w:rsidR="00760C7D">
              <w:rPr>
                <w:lang w:val="en-US" w:eastAsia="uk-UA"/>
              </w:rPr>
              <w:t>mazur2018</w:t>
            </w:r>
            <w:r w:rsidRPr="00040F50">
              <w:rPr>
                <w:lang w:val="uk-UA" w:eastAsia="uk-UA"/>
              </w:rPr>
              <w:t>@</w:t>
            </w:r>
            <w:proofErr w:type="spellStart"/>
            <w:r>
              <w:rPr>
                <w:lang w:val="en-US" w:eastAsia="uk-UA"/>
              </w:rPr>
              <w:t>ukr</w:t>
            </w:r>
            <w:proofErr w:type="spellEnd"/>
            <w:r w:rsidRPr="00040F50">
              <w:rPr>
                <w:lang w:val="uk-UA" w:eastAsia="uk-UA"/>
              </w:rPr>
              <w:t>.</w:t>
            </w:r>
            <w:r>
              <w:rPr>
                <w:lang w:val="en-US" w:eastAsia="uk-UA"/>
              </w:rPr>
              <w:t>net</w:t>
            </w:r>
          </w:p>
        </w:tc>
      </w:tr>
      <w:tr w:rsidR="009D0527" w:rsidRPr="00040F50" w:rsidTr="00234CEC">
        <w:trPr>
          <w:trHeight w:val="520"/>
          <w:jc w:val="center"/>
        </w:trPr>
        <w:tc>
          <w:tcPr>
            <w:tcW w:w="566" w:type="dxa"/>
          </w:tcPr>
          <w:p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3</w:t>
            </w:r>
          </w:p>
        </w:tc>
        <w:tc>
          <w:tcPr>
            <w:tcW w:w="2690" w:type="dxa"/>
          </w:tcPr>
          <w:p w:rsidR="009D0527" w:rsidRPr="003D0684" w:rsidRDefault="009D0527" w:rsidP="009E505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Процедура закупівлі</w:t>
            </w:r>
          </w:p>
        </w:tc>
        <w:tc>
          <w:tcPr>
            <w:tcW w:w="6945" w:type="dxa"/>
          </w:tcPr>
          <w:p w:rsidR="009D0527" w:rsidRPr="003D0684" w:rsidRDefault="009D0527"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відкриті торги</w:t>
            </w:r>
          </w:p>
        </w:tc>
      </w:tr>
      <w:tr w:rsidR="001E341F" w:rsidRPr="00040F50" w:rsidTr="00613154">
        <w:trPr>
          <w:trHeight w:val="299"/>
          <w:jc w:val="center"/>
        </w:trPr>
        <w:tc>
          <w:tcPr>
            <w:tcW w:w="566" w:type="dxa"/>
          </w:tcPr>
          <w:p w:rsidR="001E341F" w:rsidRPr="00040F50" w:rsidRDefault="001E341F" w:rsidP="009E5054">
            <w:pPr>
              <w:widowControl w:val="0"/>
              <w:spacing w:after="0" w:line="240" w:lineRule="auto"/>
              <w:contextualSpacing/>
              <w:rPr>
                <w:rFonts w:ascii="Times New Roman" w:hAnsi="Times New Roman" w:cs="Times New Roman"/>
                <w:color w:val="000000"/>
                <w:sz w:val="24"/>
                <w:szCs w:val="24"/>
                <w:lang w:val="uk-UA" w:eastAsia="uk-UA"/>
              </w:rPr>
            </w:pPr>
            <w:r w:rsidRPr="00040F50">
              <w:rPr>
                <w:rFonts w:ascii="Times New Roman" w:hAnsi="Times New Roman" w:cs="Times New Roman"/>
                <w:color w:val="000000"/>
                <w:sz w:val="24"/>
                <w:szCs w:val="24"/>
                <w:lang w:val="uk-UA" w:eastAsia="uk-UA"/>
              </w:rPr>
              <w:t>3.1</w:t>
            </w:r>
          </w:p>
        </w:tc>
        <w:tc>
          <w:tcPr>
            <w:tcW w:w="2690" w:type="dxa"/>
          </w:tcPr>
          <w:p w:rsidR="001E341F" w:rsidRPr="00040F50" w:rsidRDefault="00040F50" w:rsidP="009E5054">
            <w:pPr>
              <w:pStyle w:val="2"/>
              <w:spacing w:before="0" w:line="240" w:lineRule="auto"/>
              <w:rPr>
                <w:rFonts w:ascii="Times New Roman" w:hAnsi="Times New Roman" w:cs="Times New Roman"/>
                <w:b/>
                <w:i/>
                <w:color w:val="auto"/>
                <w:sz w:val="24"/>
                <w:szCs w:val="24"/>
                <w:lang w:val="uk-UA" w:eastAsia="uk-UA"/>
              </w:rPr>
            </w:pPr>
            <w:r>
              <w:rPr>
                <w:rFonts w:ascii="Times New Roman" w:hAnsi="Times New Roman" w:cs="Times New Roman"/>
                <w:color w:val="auto"/>
                <w:sz w:val="24"/>
                <w:szCs w:val="24"/>
                <w:lang w:val="uk-UA" w:eastAsia="uk-UA"/>
              </w:rPr>
              <w:t>Д</w:t>
            </w:r>
            <w:r w:rsidR="001E341F" w:rsidRPr="00040F50">
              <w:rPr>
                <w:rFonts w:ascii="Times New Roman" w:hAnsi="Times New Roman" w:cs="Times New Roman"/>
                <w:color w:val="auto"/>
                <w:sz w:val="24"/>
                <w:szCs w:val="24"/>
                <w:lang w:val="uk-UA" w:eastAsia="uk-UA"/>
              </w:rPr>
              <w:t>жерелофінансування</w:t>
            </w:r>
          </w:p>
        </w:tc>
        <w:tc>
          <w:tcPr>
            <w:tcW w:w="6945" w:type="dxa"/>
          </w:tcPr>
          <w:p w:rsidR="001E341F" w:rsidRPr="00040F50" w:rsidRDefault="00040F50" w:rsidP="00BA302E">
            <w:pPr>
              <w:pStyle w:val="af6"/>
              <w:spacing w:before="0" w:beforeAutospacing="0" w:after="0" w:afterAutospacing="0"/>
              <w:jc w:val="both"/>
              <w:rPr>
                <w:lang w:val="uk-UA"/>
              </w:rPr>
            </w:pPr>
            <w:r>
              <w:rPr>
                <w:lang w:val="uk-UA"/>
              </w:rPr>
              <w:t>Міський бюджет</w:t>
            </w:r>
          </w:p>
        </w:tc>
      </w:tr>
      <w:tr w:rsidR="001E341F" w:rsidRPr="00760C7D" w:rsidTr="00234CEC">
        <w:trPr>
          <w:trHeight w:val="520"/>
          <w:jc w:val="center"/>
        </w:trPr>
        <w:tc>
          <w:tcPr>
            <w:tcW w:w="566" w:type="dxa"/>
          </w:tcPr>
          <w:p w:rsidR="001E341F" w:rsidRPr="00040F50" w:rsidRDefault="001E341F" w:rsidP="009E5054">
            <w:pPr>
              <w:widowControl w:val="0"/>
              <w:spacing w:after="0" w:line="240" w:lineRule="auto"/>
              <w:contextualSpacing/>
              <w:rPr>
                <w:rFonts w:ascii="Times New Roman" w:hAnsi="Times New Roman" w:cs="Times New Roman"/>
                <w:color w:val="000000"/>
                <w:sz w:val="24"/>
                <w:szCs w:val="24"/>
                <w:lang w:val="uk-UA" w:eastAsia="uk-UA"/>
              </w:rPr>
            </w:pPr>
            <w:r w:rsidRPr="00040F50">
              <w:rPr>
                <w:rFonts w:ascii="Times New Roman" w:hAnsi="Times New Roman" w:cs="Times New Roman"/>
                <w:color w:val="000000"/>
                <w:sz w:val="24"/>
                <w:szCs w:val="24"/>
                <w:lang w:val="uk-UA" w:eastAsia="uk-UA"/>
              </w:rPr>
              <w:t>3.2</w:t>
            </w:r>
          </w:p>
        </w:tc>
        <w:tc>
          <w:tcPr>
            <w:tcW w:w="2690" w:type="dxa"/>
          </w:tcPr>
          <w:p w:rsidR="001E341F" w:rsidRPr="00040F50" w:rsidRDefault="00040F50" w:rsidP="009E5054">
            <w:pPr>
              <w:pStyle w:val="2"/>
              <w:spacing w:before="0" w:line="240" w:lineRule="auto"/>
              <w:rPr>
                <w:rFonts w:ascii="Times New Roman" w:hAnsi="Times New Roman" w:cs="Times New Roman"/>
                <w:b/>
                <w:i/>
                <w:color w:val="auto"/>
                <w:sz w:val="24"/>
                <w:szCs w:val="24"/>
                <w:lang w:val="uk-UA" w:eastAsia="uk-UA"/>
              </w:rPr>
            </w:pPr>
            <w:r>
              <w:rPr>
                <w:rFonts w:ascii="Times New Roman" w:hAnsi="Times New Roman" w:cs="Times New Roman"/>
                <w:color w:val="auto"/>
                <w:sz w:val="24"/>
                <w:szCs w:val="24"/>
                <w:lang w:val="uk-UA" w:eastAsia="uk-UA"/>
              </w:rPr>
              <w:t>О</w:t>
            </w:r>
            <w:r w:rsidR="001E341F" w:rsidRPr="00040F50">
              <w:rPr>
                <w:rFonts w:ascii="Times New Roman" w:hAnsi="Times New Roman" w:cs="Times New Roman"/>
                <w:color w:val="auto"/>
                <w:sz w:val="24"/>
                <w:szCs w:val="24"/>
                <w:lang w:val="uk-UA" w:eastAsia="uk-UA"/>
              </w:rPr>
              <w:t>чікуванавартістьзакупівлі</w:t>
            </w:r>
          </w:p>
        </w:tc>
        <w:tc>
          <w:tcPr>
            <w:tcW w:w="6945" w:type="dxa"/>
          </w:tcPr>
          <w:p w:rsidR="001E341F" w:rsidRPr="00B84ABE" w:rsidRDefault="004456AB" w:rsidP="004456AB">
            <w:pPr>
              <w:pStyle w:val="af6"/>
              <w:spacing w:before="0" w:beforeAutospacing="0" w:after="0" w:afterAutospacing="0"/>
              <w:jc w:val="both"/>
              <w:rPr>
                <w:lang w:val="uk-UA"/>
              </w:rPr>
            </w:pPr>
            <w:r>
              <w:rPr>
                <w:lang w:val="uk-UA"/>
              </w:rPr>
              <w:t>15</w:t>
            </w:r>
            <w:r w:rsidR="00D349FB">
              <w:rPr>
                <w:lang w:val="uk-UA"/>
              </w:rPr>
              <w:t>0</w:t>
            </w:r>
            <w:r>
              <w:rPr>
                <w:lang w:val="uk-UA"/>
              </w:rPr>
              <w:t>3</w:t>
            </w:r>
            <w:r w:rsidR="00D349FB">
              <w:rPr>
                <w:lang w:val="uk-UA"/>
              </w:rPr>
              <w:t>00</w:t>
            </w:r>
            <w:r w:rsidR="005D48A6" w:rsidRPr="00B84ABE">
              <w:rPr>
                <w:lang w:val="uk-UA"/>
              </w:rPr>
              <w:t>грн. з ПДВ</w:t>
            </w:r>
            <w:r w:rsidR="00E74EB0" w:rsidRPr="00B84ABE">
              <w:rPr>
                <w:lang w:val="uk-UA"/>
              </w:rPr>
              <w:t xml:space="preserve"> (</w:t>
            </w:r>
            <w:r w:rsidR="000924E2">
              <w:rPr>
                <w:lang w:val="uk-UA"/>
              </w:rPr>
              <w:t xml:space="preserve">Сто </w:t>
            </w:r>
            <w:proofErr w:type="spellStart"/>
            <w:r>
              <w:rPr>
                <w:lang w:val="uk-UA"/>
              </w:rPr>
              <w:t>пя’тдесят</w:t>
            </w:r>
            <w:proofErr w:type="spellEnd"/>
            <w:r w:rsidR="000924E2">
              <w:rPr>
                <w:lang w:val="uk-UA"/>
              </w:rPr>
              <w:t xml:space="preserve"> тисяч</w:t>
            </w:r>
            <w:r>
              <w:rPr>
                <w:lang w:val="uk-UA"/>
              </w:rPr>
              <w:t xml:space="preserve"> триста </w:t>
            </w:r>
            <w:r w:rsidR="00D349FB">
              <w:rPr>
                <w:lang w:val="uk-UA"/>
              </w:rPr>
              <w:t>грн. 00</w:t>
            </w:r>
            <w:r w:rsidR="00E74EB0" w:rsidRPr="00B84ABE">
              <w:rPr>
                <w:lang w:val="uk-UA"/>
              </w:rPr>
              <w:t xml:space="preserve"> коп.) </w:t>
            </w:r>
          </w:p>
        </w:tc>
      </w:tr>
      <w:tr w:rsidR="001E341F" w:rsidRPr="00D349FB" w:rsidTr="00234CEC">
        <w:trPr>
          <w:trHeight w:val="520"/>
          <w:jc w:val="center"/>
        </w:trPr>
        <w:tc>
          <w:tcPr>
            <w:tcW w:w="566" w:type="dxa"/>
          </w:tcPr>
          <w:p w:rsidR="001E341F" w:rsidRPr="00E74EB0" w:rsidRDefault="001E341F" w:rsidP="009E5054">
            <w:pPr>
              <w:widowControl w:val="0"/>
              <w:spacing w:after="0" w:line="240" w:lineRule="auto"/>
              <w:contextualSpacing/>
              <w:rPr>
                <w:rFonts w:ascii="Times New Roman" w:hAnsi="Times New Roman" w:cs="Times New Roman"/>
                <w:color w:val="000000"/>
                <w:sz w:val="24"/>
                <w:szCs w:val="24"/>
                <w:lang w:val="uk-UA" w:eastAsia="uk-UA"/>
              </w:rPr>
            </w:pPr>
            <w:r w:rsidRPr="00E74EB0">
              <w:rPr>
                <w:rFonts w:ascii="Times New Roman" w:hAnsi="Times New Roman" w:cs="Times New Roman"/>
                <w:color w:val="000000"/>
                <w:sz w:val="24"/>
                <w:szCs w:val="24"/>
                <w:lang w:val="uk-UA" w:eastAsia="uk-UA"/>
              </w:rPr>
              <w:t>3.3</w:t>
            </w:r>
          </w:p>
        </w:tc>
        <w:tc>
          <w:tcPr>
            <w:tcW w:w="2690" w:type="dxa"/>
          </w:tcPr>
          <w:p w:rsidR="001E341F" w:rsidRPr="00E74EB0" w:rsidRDefault="00514FDE" w:rsidP="009E5054">
            <w:pPr>
              <w:pStyle w:val="2"/>
              <w:spacing w:before="0" w:line="240" w:lineRule="auto"/>
              <w:rPr>
                <w:rFonts w:ascii="Times New Roman" w:hAnsi="Times New Roman" w:cs="Times New Roman"/>
                <w:b/>
                <w:i/>
                <w:color w:val="auto"/>
                <w:sz w:val="24"/>
                <w:szCs w:val="24"/>
                <w:lang w:val="uk-UA" w:eastAsia="uk-UA"/>
              </w:rPr>
            </w:pPr>
            <w:r>
              <w:rPr>
                <w:rFonts w:ascii="Times New Roman" w:hAnsi="Times New Roman" w:cs="Times New Roman"/>
                <w:color w:val="auto"/>
                <w:sz w:val="24"/>
                <w:szCs w:val="24"/>
                <w:lang w:val="uk-UA" w:eastAsia="uk-UA"/>
              </w:rPr>
              <w:t>к</w:t>
            </w:r>
            <w:r w:rsidR="001E341F" w:rsidRPr="00E74EB0">
              <w:rPr>
                <w:rFonts w:ascii="Times New Roman" w:hAnsi="Times New Roman" w:cs="Times New Roman"/>
                <w:color w:val="auto"/>
                <w:sz w:val="24"/>
                <w:szCs w:val="24"/>
                <w:lang w:val="uk-UA" w:eastAsia="uk-UA"/>
              </w:rPr>
              <w:t xml:space="preserve">рок </w:t>
            </w:r>
            <w:r w:rsidR="00E74EB0">
              <w:rPr>
                <w:rFonts w:ascii="Times New Roman" w:hAnsi="Times New Roman" w:cs="Times New Roman"/>
                <w:color w:val="auto"/>
                <w:sz w:val="24"/>
                <w:szCs w:val="24"/>
                <w:lang w:val="uk-UA" w:eastAsia="uk-UA"/>
              </w:rPr>
              <w:t xml:space="preserve">пониження ціни під час проведення </w:t>
            </w:r>
            <w:r w:rsidR="001E341F" w:rsidRPr="00E74EB0">
              <w:rPr>
                <w:rFonts w:ascii="Times New Roman" w:hAnsi="Times New Roman" w:cs="Times New Roman"/>
                <w:color w:val="auto"/>
                <w:sz w:val="24"/>
                <w:szCs w:val="24"/>
                <w:lang w:val="uk-UA" w:eastAsia="uk-UA"/>
              </w:rPr>
              <w:t>аукціону</w:t>
            </w:r>
          </w:p>
        </w:tc>
        <w:tc>
          <w:tcPr>
            <w:tcW w:w="6945" w:type="dxa"/>
          </w:tcPr>
          <w:p w:rsidR="001E341F" w:rsidRPr="005D48A6" w:rsidRDefault="001E341F" w:rsidP="00BA302E">
            <w:pPr>
              <w:pStyle w:val="af6"/>
              <w:spacing w:before="0" w:beforeAutospacing="0" w:after="0" w:afterAutospacing="0"/>
              <w:jc w:val="both"/>
              <w:rPr>
                <w:lang w:val="uk-UA"/>
              </w:rPr>
            </w:pPr>
            <w:r w:rsidRPr="005D48A6">
              <w:rPr>
                <w:bdr w:val="none" w:sz="0" w:space="0" w:color="auto" w:frame="1"/>
                <w:lang w:val="uk-UA"/>
              </w:rPr>
              <w:t xml:space="preserve">0,5 % </w:t>
            </w:r>
          </w:p>
        </w:tc>
      </w:tr>
      <w:tr w:rsidR="009D0527" w:rsidRPr="00D349FB" w:rsidTr="00234CEC">
        <w:trPr>
          <w:trHeight w:val="520"/>
          <w:jc w:val="center"/>
        </w:trPr>
        <w:tc>
          <w:tcPr>
            <w:tcW w:w="566" w:type="dxa"/>
          </w:tcPr>
          <w:p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w:t>
            </w:r>
          </w:p>
        </w:tc>
        <w:tc>
          <w:tcPr>
            <w:tcW w:w="2690" w:type="dxa"/>
          </w:tcPr>
          <w:p w:rsidR="009D0527" w:rsidRPr="003D0684" w:rsidRDefault="009D0527" w:rsidP="009E505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предмет закупівлі</w:t>
            </w:r>
          </w:p>
        </w:tc>
        <w:tc>
          <w:tcPr>
            <w:tcW w:w="6945" w:type="dxa"/>
          </w:tcPr>
          <w:p w:rsidR="009D0527" w:rsidRPr="003D0684" w:rsidRDefault="009D0527" w:rsidP="00BA302E">
            <w:pPr>
              <w:pStyle w:val="11"/>
              <w:widowControl w:val="0"/>
              <w:spacing w:line="240" w:lineRule="auto"/>
              <w:jc w:val="both"/>
              <w:rPr>
                <w:rFonts w:ascii="Times New Roman" w:hAnsi="Times New Roman" w:cs="Times New Roman"/>
                <w:sz w:val="24"/>
                <w:szCs w:val="24"/>
                <w:lang w:val="uk-UA"/>
              </w:rPr>
            </w:pPr>
          </w:p>
        </w:tc>
      </w:tr>
      <w:tr w:rsidR="00A040E3" w:rsidRPr="005A17CD" w:rsidTr="005B5FA0">
        <w:trPr>
          <w:trHeight w:val="622"/>
          <w:jc w:val="center"/>
        </w:trPr>
        <w:tc>
          <w:tcPr>
            <w:tcW w:w="566" w:type="dxa"/>
          </w:tcPr>
          <w:p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4.1</w:t>
            </w:r>
          </w:p>
        </w:tc>
        <w:tc>
          <w:tcPr>
            <w:tcW w:w="2690" w:type="dxa"/>
          </w:tcPr>
          <w:p w:rsidR="009D0527" w:rsidRPr="003D0684" w:rsidRDefault="009D0527" w:rsidP="009E5054">
            <w:pPr>
              <w:pStyle w:val="11"/>
              <w:widowControl w:val="0"/>
              <w:spacing w:line="240" w:lineRule="auto"/>
              <w:ind w:left="-9"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назва предмета закупівлі</w:t>
            </w:r>
          </w:p>
        </w:tc>
        <w:tc>
          <w:tcPr>
            <w:tcW w:w="6945" w:type="dxa"/>
          </w:tcPr>
          <w:p w:rsidR="00350260" w:rsidRPr="00142753" w:rsidRDefault="00142753" w:rsidP="005A17CD">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Природній газ</w:t>
            </w:r>
          </w:p>
          <w:p w:rsidR="00142753" w:rsidRPr="00142753" w:rsidRDefault="00350260" w:rsidP="00142753">
            <w:pPr>
              <w:spacing w:after="0" w:line="240" w:lineRule="auto"/>
              <w:jc w:val="center"/>
              <w:rPr>
                <w:rFonts w:ascii="Times New Roman" w:hAnsi="Times New Roman" w:cs="Times New Roman"/>
                <w:b/>
                <w:bCs/>
                <w:sz w:val="24"/>
                <w:szCs w:val="24"/>
              </w:rPr>
            </w:pPr>
            <w:r w:rsidRPr="00142753">
              <w:rPr>
                <w:rFonts w:ascii="Times New Roman" w:hAnsi="Times New Roman" w:cs="Times New Roman"/>
                <w:b/>
                <w:bCs/>
                <w:sz w:val="24"/>
                <w:szCs w:val="24"/>
                <w:lang w:val="uk-UA"/>
              </w:rPr>
              <w:t xml:space="preserve">Код за </w:t>
            </w:r>
            <w:proofErr w:type="spellStart"/>
            <w:r w:rsidRPr="00142753">
              <w:rPr>
                <w:rFonts w:ascii="Times New Roman" w:hAnsi="Times New Roman" w:cs="Times New Roman"/>
                <w:b/>
                <w:bCs/>
                <w:sz w:val="24"/>
                <w:szCs w:val="24"/>
                <w:lang w:val="uk-UA"/>
              </w:rPr>
              <w:t>ДК</w:t>
            </w:r>
            <w:proofErr w:type="spellEnd"/>
            <w:r w:rsidRPr="00142753">
              <w:rPr>
                <w:rFonts w:ascii="Times New Roman" w:hAnsi="Times New Roman" w:cs="Times New Roman"/>
                <w:b/>
                <w:bCs/>
                <w:sz w:val="24"/>
                <w:szCs w:val="24"/>
                <w:lang w:val="uk-UA"/>
              </w:rPr>
              <w:t xml:space="preserve"> 021</w:t>
            </w:r>
            <w:r w:rsidRPr="00142753">
              <w:rPr>
                <w:rFonts w:ascii="Times New Roman" w:hAnsi="Times New Roman" w:cs="Times New Roman"/>
                <w:b/>
                <w:bCs/>
                <w:sz w:val="24"/>
                <w:szCs w:val="24"/>
              </w:rPr>
              <w:t>:2015 (CPV) «</w:t>
            </w:r>
            <w:proofErr w:type="spellStart"/>
            <w:r w:rsidRPr="00142753">
              <w:rPr>
                <w:rFonts w:ascii="Times New Roman" w:hAnsi="Times New Roman" w:cs="Times New Roman"/>
                <w:b/>
                <w:bCs/>
                <w:sz w:val="24"/>
                <w:szCs w:val="24"/>
              </w:rPr>
              <w:t>Єдинийзакупівельний</w:t>
            </w:r>
            <w:proofErr w:type="spellEnd"/>
            <w:r w:rsidRPr="00142753">
              <w:rPr>
                <w:rFonts w:ascii="Times New Roman" w:hAnsi="Times New Roman" w:cs="Times New Roman"/>
                <w:b/>
                <w:bCs/>
                <w:sz w:val="24"/>
                <w:szCs w:val="24"/>
              </w:rPr>
              <w:t xml:space="preserve"> словник» - </w:t>
            </w:r>
            <w:r w:rsidR="00142753" w:rsidRPr="00142753">
              <w:rPr>
                <w:rFonts w:ascii="Times New Roman" w:hAnsi="Times New Roman" w:cs="Times New Roman"/>
                <w:b/>
                <w:sz w:val="24"/>
                <w:szCs w:val="24"/>
              </w:rPr>
              <w:t xml:space="preserve">09120000-6 </w:t>
            </w:r>
            <w:proofErr w:type="spellStart"/>
            <w:r w:rsidR="00142753" w:rsidRPr="00142753">
              <w:rPr>
                <w:rFonts w:ascii="Times New Roman" w:hAnsi="Times New Roman" w:cs="Times New Roman"/>
                <w:b/>
                <w:sz w:val="24"/>
                <w:szCs w:val="24"/>
              </w:rPr>
              <w:t>Газовепаливо</w:t>
            </w:r>
            <w:proofErr w:type="spellEnd"/>
            <w:r w:rsidR="00142753" w:rsidRPr="00142753">
              <w:rPr>
                <w:rFonts w:ascii="Times New Roman" w:hAnsi="Times New Roman" w:cs="Times New Roman"/>
                <w:b/>
                <w:sz w:val="24"/>
                <w:szCs w:val="24"/>
              </w:rPr>
              <w:t xml:space="preserve"> (</w:t>
            </w:r>
            <w:r w:rsidR="00142753" w:rsidRPr="00142753">
              <w:rPr>
                <w:rFonts w:ascii="Times New Roman" w:hAnsi="Times New Roman" w:cs="Times New Roman"/>
                <w:b/>
                <w:sz w:val="24"/>
                <w:szCs w:val="24"/>
                <w:lang w:val="uk-UA"/>
              </w:rPr>
              <w:t>П</w:t>
            </w:r>
            <w:proofErr w:type="spellStart"/>
            <w:r w:rsidR="00142753" w:rsidRPr="00142753">
              <w:rPr>
                <w:rFonts w:ascii="Times New Roman" w:eastAsia="Calibri" w:hAnsi="Times New Roman" w:cs="Times New Roman"/>
                <w:b/>
                <w:sz w:val="24"/>
                <w:szCs w:val="24"/>
              </w:rPr>
              <w:t>риродний</w:t>
            </w:r>
            <w:proofErr w:type="spellEnd"/>
            <w:r w:rsidR="00142753" w:rsidRPr="00142753">
              <w:rPr>
                <w:rFonts w:ascii="Times New Roman" w:eastAsia="Calibri" w:hAnsi="Times New Roman" w:cs="Times New Roman"/>
                <w:b/>
                <w:sz w:val="24"/>
                <w:szCs w:val="24"/>
              </w:rPr>
              <w:t xml:space="preserve"> газ)</w:t>
            </w:r>
          </w:p>
          <w:p w:rsidR="009D0527" w:rsidRPr="00142753" w:rsidRDefault="00350260" w:rsidP="00142753">
            <w:pPr>
              <w:spacing w:after="0" w:line="240" w:lineRule="auto"/>
              <w:jc w:val="center"/>
              <w:rPr>
                <w:rFonts w:ascii="Times New Roman" w:hAnsi="Times New Roman" w:cs="Times New Roman"/>
                <w:b/>
                <w:bCs/>
                <w:sz w:val="28"/>
                <w:szCs w:val="28"/>
                <w:lang w:val="uk-UA"/>
              </w:rPr>
            </w:pPr>
            <w:r w:rsidRPr="00142753">
              <w:rPr>
                <w:rFonts w:ascii="Times New Roman" w:hAnsi="Times New Roman" w:cs="Times New Roman"/>
                <w:sz w:val="24"/>
                <w:szCs w:val="24"/>
                <w:shd w:val="clear" w:color="auto" w:fill="FFFFFF"/>
                <w:lang w:val="uk-UA"/>
              </w:rPr>
              <w:t xml:space="preserve">Код товару, визначений згідно з Єдиним закупівельним словником, що найбільше відповідає назві номенклатурної позиції предмета закупівлі - </w:t>
            </w:r>
            <w:proofErr w:type="spellStart"/>
            <w:r w:rsidRPr="00142753">
              <w:rPr>
                <w:rFonts w:ascii="Times New Roman" w:eastAsia="Times New Roman" w:hAnsi="Times New Roman" w:cs="Times New Roman"/>
                <w:sz w:val="24"/>
                <w:szCs w:val="24"/>
                <w:lang w:val="uk-UA" w:eastAsia="ru-RU"/>
              </w:rPr>
              <w:t>ДК</w:t>
            </w:r>
            <w:proofErr w:type="spellEnd"/>
            <w:r w:rsidRPr="00142753">
              <w:rPr>
                <w:rFonts w:ascii="Times New Roman" w:eastAsia="Times New Roman" w:hAnsi="Times New Roman" w:cs="Times New Roman"/>
                <w:sz w:val="24"/>
                <w:szCs w:val="24"/>
                <w:lang w:val="uk-UA" w:eastAsia="ru-RU"/>
              </w:rPr>
              <w:t xml:space="preserve"> 021:2015 </w:t>
            </w:r>
            <w:r w:rsidR="00142753" w:rsidRPr="00142753">
              <w:rPr>
                <w:rFonts w:ascii="Times New Roman" w:hAnsi="Times New Roman" w:cs="Times New Roman"/>
                <w:sz w:val="24"/>
                <w:szCs w:val="24"/>
              </w:rPr>
              <w:t xml:space="preserve">09120000-6 </w:t>
            </w:r>
            <w:proofErr w:type="spellStart"/>
            <w:r w:rsidR="00142753" w:rsidRPr="00142753">
              <w:rPr>
                <w:rFonts w:ascii="Times New Roman" w:hAnsi="Times New Roman" w:cs="Times New Roman"/>
                <w:sz w:val="24"/>
                <w:szCs w:val="24"/>
              </w:rPr>
              <w:t>Газовепаливо</w:t>
            </w:r>
            <w:proofErr w:type="spellEnd"/>
            <w:r w:rsidR="00142753" w:rsidRPr="00142753">
              <w:rPr>
                <w:rFonts w:ascii="Times New Roman" w:hAnsi="Times New Roman" w:cs="Times New Roman"/>
                <w:sz w:val="24"/>
                <w:szCs w:val="24"/>
              </w:rPr>
              <w:t xml:space="preserve"> (</w:t>
            </w:r>
            <w:r w:rsidR="00142753" w:rsidRPr="00142753">
              <w:rPr>
                <w:rFonts w:ascii="Times New Roman" w:hAnsi="Times New Roman" w:cs="Times New Roman"/>
                <w:sz w:val="24"/>
                <w:szCs w:val="24"/>
                <w:lang w:val="uk-UA"/>
              </w:rPr>
              <w:t>П</w:t>
            </w:r>
            <w:proofErr w:type="spellStart"/>
            <w:r w:rsidR="00142753" w:rsidRPr="00142753">
              <w:rPr>
                <w:rFonts w:ascii="Times New Roman" w:eastAsia="Calibri" w:hAnsi="Times New Roman" w:cs="Times New Roman"/>
                <w:sz w:val="24"/>
                <w:szCs w:val="24"/>
              </w:rPr>
              <w:t>риродний</w:t>
            </w:r>
            <w:proofErr w:type="spellEnd"/>
            <w:r w:rsidR="00142753" w:rsidRPr="00142753">
              <w:rPr>
                <w:rFonts w:ascii="Times New Roman" w:eastAsia="Calibri" w:hAnsi="Times New Roman" w:cs="Times New Roman"/>
                <w:sz w:val="24"/>
                <w:szCs w:val="24"/>
              </w:rPr>
              <w:t xml:space="preserve"> газ)</w:t>
            </w:r>
          </w:p>
        </w:tc>
      </w:tr>
      <w:tr w:rsidR="009D0527" w:rsidRPr="003D0684" w:rsidTr="00234CEC">
        <w:trPr>
          <w:trHeight w:val="520"/>
          <w:jc w:val="center"/>
        </w:trPr>
        <w:tc>
          <w:tcPr>
            <w:tcW w:w="566" w:type="dxa"/>
          </w:tcPr>
          <w:p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4.2</w:t>
            </w:r>
          </w:p>
        </w:tc>
        <w:tc>
          <w:tcPr>
            <w:tcW w:w="2690" w:type="dxa"/>
          </w:tcPr>
          <w:p w:rsidR="009D0527" w:rsidRPr="003D0684" w:rsidRDefault="009D0527" w:rsidP="009E5054">
            <w:pPr>
              <w:pStyle w:val="11"/>
              <w:widowControl w:val="0"/>
              <w:spacing w:line="240" w:lineRule="auto"/>
              <w:ind w:left="-9"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w:t>
            </w:r>
            <w:r w:rsidRPr="003D0684">
              <w:rPr>
                <w:rFonts w:ascii="Times New Roman" w:eastAsia="Times New Roman" w:hAnsi="Times New Roman" w:cs="Times New Roman"/>
                <w:sz w:val="24"/>
                <w:szCs w:val="24"/>
                <w:lang w:val="uk-UA"/>
              </w:rPr>
              <w:lastRenderedPageBreak/>
              <w:t xml:space="preserve">подані тендерні пропозиції </w:t>
            </w:r>
          </w:p>
        </w:tc>
        <w:tc>
          <w:tcPr>
            <w:tcW w:w="6945" w:type="dxa"/>
          </w:tcPr>
          <w:p w:rsidR="009D0527" w:rsidRPr="003D0684" w:rsidRDefault="009D0527"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Окремих частин предмету закупівлі не визначено. Пропозиція подається щодо предмету закупівлі в цілому.</w:t>
            </w:r>
          </w:p>
        </w:tc>
      </w:tr>
      <w:tr w:rsidR="009D0527" w:rsidRPr="009041F0" w:rsidTr="00840E45">
        <w:trPr>
          <w:trHeight w:val="1247"/>
          <w:jc w:val="center"/>
        </w:trPr>
        <w:tc>
          <w:tcPr>
            <w:tcW w:w="566" w:type="dxa"/>
          </w:tcPr>
          <w:p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4.3</w:t>
            </w:r>
          </w:p>
        </w:tc>
        <w:tc>
          <w:tcPr>
            <w:tcW w:w="2690" w:type="dxa"/>
          </w:tcPr>
          <w:p w:rsidR="009D0527" w:rsidRPr="003D0684" w:rsidRDefault="009D0527" w:rsidP="009E5054">
            <w:pPr>
              <w:pStyle w:val="11"/>
              <w:widowControl w:val="0"/>
              <w:spacing w:line="240" w:lineRule="auto"/>
              <w:ind w:left="-9"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945" w:type="dxa"/>
          </w:tcPr>
          <w:p w:rsidR="00B6717B" w:rsidRPr="00476A48" w:rsidRDefault="00B6717B" w:rsidP="00BA302E">
            <w:pPr>
              <w:pStyle w:val="11"/>
              <w:widowControl w:val="0"/>
              <w:spacing w:line="240" w:lineRule="auto"/>
              <w:jc w:val="both"/>
              <w:rPr>
                <w:rFonts w:ascii="Times New Roman" w:hAnsi="Times New Roman" w:cs="Times New Roman"/>
                <w:sz w:val="24"/>
                <w:szCs w:val="24"/>
              </w:rPr>
            </w:pPr>
            <w:r w:rsidRPr="00B6717B">
              <w:rPr>
                <w:rFonts w:ascii="Times New Roman" w:hAnsi="Times New Roman" w:cs="Times New Roman"/>
                <w:sz w:val="24"/>
                <w:szCs w:val="24"/>
                <w:lang w:val="uk-UA"/>
              </w:rPr>
              <w:t xml:space="preserve">Місце </w:t>
            </w:r>
            <w:r w:rsidRPr="001E341F">
              <w:rPr>
                <w:rFonts w:ascii="Times New Roman" w:hAnsi="Times New Roman" w:cs="Times New Roman"/>
                <w:sz w:val="24"/>
                <w:szCs w:val="24"/>
                <w:lang w:val="uk-UA"/>
              </w:rPr>
              <w:t>постачання</w:t>
            </w:r>
            <w:r w:rsidR="00142753">
              <w:rPr>
                <w:rFonts w:ascii="Times New Roman" w:hAnsi="Times New Roman" w:cs="Times New Roman"/>
                <w:sz w:val="24"/>
                <w:szCs w:val="24"/>
                <w:lang w:val="uk-UA"/>
              </w:rPr>
              <w:t xml:space="preserve"> товарів зазначено у додатку 1</w:t>
            </w:r>
            <w:r w:rsidRPr="00B6717B">
              <w:rPr>
                <w:rFonts w:ascii="Times New Roman" w:hAnsi="Times New Roman" w:cs="Times New Roman"/>
                <w:sz w:val="24"/>
                <w:szCs w:val="24"/>
                <w:lang w:val="uk-UA"/>
              </w:rPr>
              <w:t xml:space="preserve"> до тендерної документації</w:t>
            </w:r>
          </w:p>
          <w:p w:rsidR="009D0527" w:rsidRPr="00FC54F3" w:rsidRDefault="00B6717B" w:rsidP="000924E2">
            <w:pPr>
              <w:pStyle w:val="11"/>
              <w:widowControl w:val="0"/>
              <w:spacing w:line="240" w:lineRule="auto"/>
              <w:jc w:val="both"/>
              <w:rPr>
                <w:rFonts w:ascii="Times New Roman" w:hAnsi="Times New Roman" w:cs="Times New Roman"/>
                <w:b/>
                <w:sz w:val="24"/>
                <w:szCs w:val="24"/>
                <w:lang w:val="uk-UA"/>
              </w:rPr>
            </w:pPr>
            <w:r>
              <w:rPr>
                <w:rFonts w:ascii="Times New Roman" w:hAnsi="Times New Roman" w:cs="Times New Roman"/>
                <w:lang w:val="uk-UA"/>
              </w:rPr>
              <w:t xml:space="preserve">Кількість </w:t>
            </w:r>
            <w:r w:rsidR="00AB5FDD">
              <w:rPr>
                <w:rFonts w:ascii="Times New Roman" w:hAnsi="Times New Roman" w:cs="Times New Roman"/>
                <w:lang w:val="uk-UA"/>
              </w:rPr>
              <w:t xml:space="preserve">- </w:t>
            </w:r>
            <w:r w:rsidR="00487173" w:rsidRPr="00487173">
              <w:rPr>
                <w:rFonts w:ascii="Times New Roman" w:hAnsi="Times New Roman" w:cs="Times New Roman"/>
                <w:b/>
                <w:lang w:val="uk-UA"/>
              </w:rPr>
              <w:t>9</w:t>
            </w:r>
            <w:r w:rsidR="001C041E">
              <w:rPr>
                <w:rFonts w:ascii="Times New Roman" w:hAnsi="Times New Roman" w:cs="Times New Roman"/>
                <w:b/>
                <w:lang w:val="uk-UA"/>
              </w:rPr>
              <w:t>000</w:t>
            </w:r>
            <w:r w:rsidR="00142753">
              <w:rPr>
                <w:rFonts w:ascii="Times New Roman" w:hAnsi="Times New Roman" w:cs="Times New Roman"/>
                <w:b/>
                <w:lang w:val="uk-UA"/>
              </w:rPr>
              <w:t>м.куб</w:t>
            </w:r>
          </w:p>
        </w:tc>
      </w:tr>
      <w:tr w:rsidR="00FC54F3" w:rsidRPr="003D0684" w:rsidTr="00840E45">
        <w:trPr>
          <w:trHeight w:val="1121"/>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4.4</w:t>
            </w:r>
          </w:p>
        </w:tc>
        <w:tc>
          <w:tcPr>
            <w:tcW w:w="2690" w:type="dxa"/>
          </w:tcPr>
          <w:p w:rsidR="00FC54F3" w:rsidRPr="003D0684" w:rsidRDefault="00FC54F3" w:rsidP="009E5054">
            <w:pPr>
              <w:pStyle w:val="11"/>
              <w:widowControl w:val="0"/>
              <w:spacing w:line="240" w:lineRule="auto"/>
              <w:ind w:left="-9"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строк поставки товарів (надання послуг, виконання робіт)</w:t>
            </w:r>
          </w:p>
        </w:tc>
        <w:tc>
          <w:tcPr>
            <w:tcW w:w="6945" w:type="dxa"/>
          </w:tcPr>
          <w:p w:rsidR="00FC54F3" w:rsidRPr="00A90BC9" w:rsidRDefault="00F8274B" w:rsidP="00BA302E">
            <w:pPr>
              <w:tabs>
                <w:tab w:val="left" w:pos="2160"/>
                <w:tab w:val="left" w:pos="3600"/>
              </w:tabs>
              <w:spacing w:after="0" w:line="240" w:lineRule="auto"/>
              <w:jc w:val="both"/>
              <w:rPr>
                <w:rFonts w:ascii="Times New Roman" w:hAnsi="Times New Roman" w:cs="Times New Roman"/>
                <w:noProof/>
                <w:highlight w:val="green"/>
                <w:lang w:val="uk-UA"/>
              </w:rPr>
            </w:pPr>
            <w:proofErr w:type="spellStart"/>
            <w:r>
              <w:rPr>
                <w:rFonts w:ascii="Times New Roman" w:hAnsi="Times New Roman"/>
                <w:sz w:val="24"/>
                <w:szCs w:val="24"/>
                <w:lang w:eastAsia="uk-UA"/>
              </w:rPr>
              <w:t>Цілодобово</w:t>
            </w:r>
            <w:proofErr w:type="spellEnd"/>
            <w:r w:rsidR="001C041E">
              <w:rPr>
                <w:rFonts w:ascii="Times New Roman" w:hAnsi="Times New Roman" w:cs="Times New Roman"/>
                <w:noProof/>
                <w:lang w:val="uk-UA"/>
              </w:rPr>
              <w:t>з 01.10</w:t>
            </w:r>
            <w:r w:rsidR="00023A24">
              <w:rPr>
                <w:rFonts w:ascii="Times New Roman" w:hAnsi="Times New Roman" w:cs="Times New Roman"/>
                <w:noProof/>
                <w:lang w:val="uk-UA"/>
              </w:rPr>
              <w:t xml:space="preserve">.2023 року </w:t>
            </w:r>
            <w:r w:rsidR="001C041E">
              <w:rPr>
                <w:rFonts w:ascii="Times New Roman" w:hAnsi="Times New Roman" w:cs="Times New Roman"/>
                <w:noProof/>
                <w:lang w:val="uk-UA"/>
              </w:rPr>
              <w:t>до 31.12</w:t>
            </w:r>
            <w:r w:rsidR="001E341F" w:rsidRPr="00A90BC9">
              <w:rPr>
                <w:rFonts w:ascii="Times New Roman" w:hAnsi="Times New Roman" w:cs="Times New Roman"/>
                <w:noProof/>
                <w:lang w:val="uk-UA"/>
              </w:rPr>
              <w:t>.</w:t>
            </w:r>
            <w:r w:rsidR="006E4D20" w:rsidRPr="00A90BC9">
              <w:rPr>
                <w:rFonts w:ascii="Times New Roman" w:hAnsi="Times New Roman" w:cs="Times New Roman"/>
                <w:noProof/>
                <w:lang w:val="uk-UA"/>
              </w:rPr>
              <w:t>20</w:t>
            </w:r>
            <w:r w:rsidR="00AB5FDD" w:rsidRPr="00A90BC9">
              <w:rPr>
                <w:rFonts w:ascii="Times New Roman" w:hAnsi="Times New Roman" w:cs="Times New Roman"/>
                <w:noProof/>
                <w:lang w:val="uk-UA"/>
              </w:rPr>
              <w:t>23</w:t>
            </w:r>
            <w:r w:rsidR="001E341F" w:rsidRPr="00A90BC9">
              <w:rPr>
                <w:rFonts w:ascii="Times New Roman" w:hAnsi="Times New Roman" w:cs="Times New Roman"/>
                <w:noProof/>
                <w:lang w:val="uk-UA"/>
              </w:rPr>
              <w:t xml:space="preserve"> року</w:t>
            </w:r>
            <w:r w:rsidR="00F43946">
              <w:rPr>
                <w:rFonts w:ascii="Times New Roman" w:hAnsi="Times New Roman" w:cs="Times New Roman"/>
                <w:noProof/>
                <w:lang w:val="uk-UA"/>
              </w:rPr>
              <w:t xml:space="preserve"> включно</w:t>
            </w:r>
          </w:p>
        </w:tc>
      </w:tr>
      <w:tr w:rsidR="00FC54F3" w:rsidRPr="00547B7C" w:rsidTr="00234CEC">
        <w:trPr>
          <w:trHeight w:val="274"/>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5</w:t>
            </w:r>
          </w:p>
        </w:tc>
        <w:tc>
          <w:tcPr>
            <w:tcW w:w="2690" w:type="dxa"/>
          </w:tcPr>
          <w:p w:rsidR="00FC54F3" w:rsidRPr="000B7FCC" w:rsidRDefault="00FC54F3" w:rsidP="009E5054">
            <w:pPr>
              <w:pStyle w:val="11"/>
              <w:widowControl w:val="0"/>
              <w:spacing w:line="240" w:lineRule="auto"/>
              <w:ind w:right="113"/>
              <w:jc w:val="both"/>
              <w:rPr>
                <w:rFonts w:ascii="Times New Roman" w:hAnsi="Times New Roman" w:cs="Times New Roman"/>
                <w:color w:val="auto"/>
                <w:sz w:val="24"/>
                <w:szCs w:val="24"/>
                <w:lang w:val="uk-UA"/>
              </w:rPr>
            </w:pPr>
            <w:r w:rsidRPr="000B7FCC">
              <w:rPr>
                <w:rFonts w:ascii="Times New Roman" w:eastAsia="Times New Roman" w:hAnsi="Times New Roman" w:cs="Times New Roman"/>
                <w:color w:val="auto"/>
                <w:sz w:val="24"/>
                <w:szCs w:val="24"/>
                <w:lang w:val="uk-UA"/>
              </w:rPr>
              <w:t>Недискримінація учасників</w:t>
            </w:r>
          </w:p>
        </w:tc>
        <w:tc>
          <w:tcPr>
            <w:tcW w:w="6945" w:type="dxa"/>
          </w:tcPr>
          <w:p w:rsidR="00FC54F3" w:rsidRPr="000B7FCC" w:rsidRDefault="00FC54F3"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0B7FCC">
              <w:rPr>
                <w:rFonts w:ascii="Times New Roman" w:eastAsia="Times New Roman" w:hAnsi="Times New Roman" w:cs="Times New Roman"/>
                <w:color w:val="auto"/>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 передбаченої цим Законом.</w:t>
            </w:r>
          </w:p>
          <w:p w:rsidR="00FF3184" w:rsidRDefault="00D133C8" w:rsidP="00BA302E">
            <w:pPr>
              <w:pStyle w:val="11"/>
              <w:widowControl w:val="0"/>
              <w:spacing w:line="240" w:lineRule="auto"/>
              <w:jc w:val="both"/>
              <w:rPr>
                <w:rFonts w:ascii="Times New Roman" w:hAnsi="Times New Roman" w:cs="Times New Roman"/>
                <w:color w:val="auto"/>
                <w:sz w:val="24"/>
                <w:szCs w:val="24"/>
                <w:shd w:val="clear" w:color="auto" w:fill="FFFFFF"/>
                <w:lang w:val="uk-UA"/>
              </w:rPr>
            </w:pPr>
            <w:r w:rsidRPr="000B7FCC">
              <w:rPr>
                <w:rFonts w:ascii="Times New Roman" w:hAnsi="Times New Roman" w:cs="Times New Roman"/>
                <w:color w:val="auto"/>
                <w:sz w:val="24"/>
                <w:szCs w:val="24"/>
                <w:shd w:val="clear" w:color="auto" w:fill="FFFFFF"/>
                <w:lang w:val="uk-UA"/>
              </w:rPr>
              <w:t>5.2. У зв’язку з військовою агресією Російської Федерації щодо України з метою забезпечення захисту національних інтересів державою було прийнято нормативно-правові акти щодо ряду обмежень (заборон) на укладення правочинів, придбання товарів, а також застосування спеціальних економічних та інших обмежувальних заходів (санкцій) до Російської Федерації, зокрема: постанова Кабінету Міністрів України «</w:t>
            </w:r>
            <w:r w:rsidRPr="000B7FCC">
              <w:rPr>
                <w:rFonts w:ascii="Times New Roman" w:hAnsi="Times New Roman" w:cs="Times New Roman"/>
                <w:bCs/>
                <w:color w:val="auto"/>
                <w:sz w:val="24"/>
                <w:szCs w:val="24"/>
                <w:shd w:val="clear" w:color="auto" w:fill="FFFFFF"/>
                <w:lang w:val="uk-UA"/>
              </w:rPr>
              <w:t xml:space="preserve">Про забезпечення захисту національних інтересів за майбутніми позовами держави Україна у зв’язку з військовою агресією Російської Федерації» від 03.03.2022 р. №187; розпорядження </w:t>
            </w:r>
            <w:r w:rsidRPr="000B7FCC">
              <w:rPr>
                <w:rFonts w:ascii="Times New Roman" w:hAnsi="Times New Roman" w:cs="Times New Roman"/>
                <w:color w:val="auto"/>
                <w:sz w:val="24"/>
                <w:szCs w:val="24"/>
                <w:shd w:val="clear" w:color="auto" w:fill="FFFFFF"/>
                <w:lang w:val="uk-UA"/>
              </w:rPr>
              <w:t>Кабінету Міністрів України «</w:t>
            </w:r>
            <w:r w:rsidRPr="000B7FCC">
              <w:rPr>
                <w:rFonts w:ascii="Times New Roman" w:hAnsi="Times New Roman" w:cs="Times New Roman"/>
                <w:bCs/>
                <w:color w:val="auto"/>
                <w:sz w:val="24"/>
                <w:szCs w:val="24"/>
                <w:shd w:val="clear" w:color="auto" w:fill="FFFFFF"/>
                <w:lang w:val="uk-UA"/>
              </w:rPr>
              <w:t>Про внесення пропозицій щодо застосування секторальних спеціальних економічних та інших обмежувальних заходів (санкцій) до Російської Федерації</w:t>
            </w:r>
            <w:r w:rsidRPr="000B7FCC">
              <w:rPr>
                <w:rFonts w:ascii="Times New Roman" w:hAnsi="Times New Roman" w:cs="Times New Roman"/>
                <w:color w:val="auto"/>
                <w:sz w:val="24"/>
                <w:szCs w:val="24"/>
                <w:shd w:val="clear" w:color="auto" w:fill="FFFFFF"/>
                <w:lang w:val="uk-UA"/>
              </w:rPr>
              <w:t>» від 22.03.2022 р. № 245-р. Також відповідно до постанови Кабінету Міністрів України «</w:t>
            </w:r>
            <w:r w:rsidRPr="000B7FCC">
              <w:rPr>
                <w:rFonts w:ascii="Times New Roman" w:hAnsi="Times New Roman" w:cs="Times New Roman"/>
                <w:bCs/>
                <w:color w:val="auto"/>
                <w:sz w:val="24"/>
                <w:szCs w:val="24"/>
                <w:lang w:val="uk-UA"/>
              </w:rPr>
              <w:t>Про застосування заборони ввезення товарів з Російської Федерації</w:t>
            </w:r>
            <w:r w:rsidRPr="000B7FCC">
              <w:rPr>
                <w:rFonts w:ascii="Times New Roman" w:hAnsi="Times New Roman" w:cs="Times New Roman"/>
                <w:color w:val="auto"/>
                <w:sz w:val="24"/>
                <w:szCs w:val="24"/>
                <w:shd w:val="clear" w:color="auto" w:fill="FFFFFF"/>
                <w:lang w:val="uk-UA"/>
              </w:rPr>
              <w:t>» від 09.04.2022 р. № 426 заборонено ввезення на митну територію України в митному режимі імпорту товарів з Російської Федерації. Учасник підтверджує шляхом надання довідки в довільній формі дотримання у своїй діяльності вищезазначених нормативно-правових актів.</w:t>
            </w:r>
          </w:p>
          <w:p w:rsidR="007361A3" w:rsidRPr="007361A3" w:rsidRDefault="00EE6DC2" w:rsidP="00BA302E">
            <w:pPr>
              <w:pStyle w:val="11"/>
              <w:widowControl w:val="0"/>
              <w:spacing w:line="240" w:lineRule="auto"/>
              <w:jc w:val="both"/>
              <w:rPr>
                <w:rFonts w:ascii="Times New Roman" w:hAnsi="Times New Roman" w:cs="Times New Roman"/>
                <w:bCs/>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5.3. Замовник відхилятиме тендерну пропозицію учасника, якщо він </w:t>
            </w:r>
            <w:r w:rsidRPr="00EE6DC2">
              <w:rPr>
                <w:rFonts w:ascii="Times New Roman" w:hAnsi="Times New Roman"/>
                <w:sz w:val="24"/>
                <w:szCs w:val="24"/>
                <w:shd w:val="solid" w:color="FFFFFF" w:fill="FFFFFF"/>
                <w:lang w:val="uk-UA" w:eastAsia="en-US"/>
              </w:rPr>
              <w:t xml:space="preserve">є юридичною особою </w:t>
            </w:r>
            <w:r w:rsidRPr="00EE6DC2">
              <w:rPr>
                <w:rFonts w:ascii="Times New Roman" w:hAnsi="Times New Roman"/>
                <w:sz w:val="24"/>
                <w:szCs w:val="24"/>
                <w:lang w:val="uk-UA" w:eastAsia="en-US"/>
              </w:rPr>
              <w:t>–</w:t>
            </w:r>
            <w:r w:rsidRPr="00EE6DC2">
              <w:rPr>
                <w:rFonts w:ascii="Times New Roman" w:hAnsi="Times New Roman"/>
                <w:sz w:val="24"/>
                <w:szCs w:val="24"/>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E6DC2">
              <w:rPr>
                <w:rFonts w:ascii="Times New Roman" w:hAnsi="Times New Roman"/>
                <w:sz w:val="24"/>
                <w:szCs w:val="24"/>
                <w:shd w:val="solid" w:color="FFFFFF" w:fill="FFFFFF"/>
                <w:lang w:val="uk-UA" w:eastAsia="en-US"/>
              </w:rPr>
              <w:t>бенефіціарним</w:t>
            </w:r>
            <w:proofErr w:type="spellEnd"/>
            <w:r w:rsidRPr="00EE6DC2">
              <w:rPr>
                <w:rFonts w:ascii="Times New Roman" w:hAnsi="Times New Roman"/>
                <w:sz w:val="24"/>
                <w:szCs w:val="24"/>
                <w:shd w:val="solid" w:color="FFFFFF" w:fill="FFFFFF"/>
                <w:lang w:val="uk-UA"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EE6DC2">
              <w:rPr>
                <w:rFonts w:ascii="Times New Roman" w:hAnsi="Times New Roman"/>
                <w:sz w:val="24"/>
                <w:szCs w:val="24"/>
                <w:lang w:val="uk-UA" w:eastAsia="en-US"/>
              </w:rPr>
              <w:t>–</w:t>
            </w:r>
            <w:r w:rsidRPr="00EE6DC2">
              <w:rPr>
                <w:rFonts w:ascii="Times New Roman" w:hAnsi="Times New Roman"/>
                <w:sz w:val="24"/>
                <w:szCs w:val="24"/>
                <w:shd w:val="solid" w:color="FFFFFF" w:fill="FFFFFF"/>
                <w:lang w:val="uk-UA" w:eastAsia="en-US"/>
              </w:rPr>
              <w:t xml:space="preserve"> підприємцем) </w:t>
            </w:r>
            <w:r w:rsidRPr="00EE6DC2">
              <w:rPr>
                <w:rFonts w:ascii="Times New Roman" w:hAnsi="Times New Roman"/>
                <w:sz w:val="24"/>
                <w:szCs w:val="24"/>
                <w:lang w:val="uk-UA" w:eastAsia="en-US"/>
              </w:rPr>
              <w:t>–</w:t>
            </w:r>
            <w:r w:rsidRPr="00EE6DC2">
              <w:rPr>
                <w:rFonts w:ascii="Times New Roman" w:hAnsi="Times New Roman"/>
                <w:sz w:val="24"/>
                <w:szCs w:val="24"/>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EE6DC2">
              <w:rPr>
                <w:rFonts w:ascii="Times New Roman" w:hAnsi="Times New Roman"/>
                <w:sz w:val="24"/>
                <w:szCs w:val="24"/>
                <w:lang w:val="uk-UA" w:eastAsia="en-US"/>
              </w:rPr>
              <w:t xml:space="preserve">придбаних до набрання чинності постановою Кабінету Міністрів </w:t>
            </w:r>
            <w:proofErr w:type="spellStart"/>
            <w:r w:rsidRPr="00EE6DC2">
              <w:rPr>
                <w:rFonts w:ascii="Times New Roman" w:hAnsi="Times New Roman"/>
                <w:sz w:val="24"/>
                <w:szCs w:val="24"/>
                <w:lang w:val="uk-UA" w:eastAsia="en-US"/>
              </w:rPr>
              <w:t>Українивід</w:t>
            </w:r>
            <w:proofErr w:type="spellEnd"/>
            <w:r w:rsidRPr="00EE6DC2">
              <w:rPr>
                <w:rFonts w:ascii="Times New Roman" w:hAnsi="Times New Roman"/>
                <w:sz w:val="24"/>
                <w:szCs w:val="24"/>
                <w:lang w:val="uk-UA" w:eastAsia="en-US"/>
              </w:rPr>
              <w:t xml:space="preserve"> 12 жовтня 2022</w:t>
            </w:r>
            <w:r w:rsidRPr="00EE6DC2">
              <w:rPr>
                <w:rFonts w:ascii="Times New Roman" w:hAnsi="Times New Roman"/>
                <w:sz w:val="24"/>
                <w:szCs w:val="24"/>
                <w:lang w:eastAsia="en-US"/>
              </w:rPr>
              <w:t> </w:t>
            </w:r>
            <w:r w:rsidRPr="00EE6DC2">
              <w:rPr>
                <w:rFonts w:ascii="Times New Roman" w:hAnsi="Times New Roman"/>
                <w:sz w:val="24"/>
                <w:szCs w:val="24"/>
                <w:lang w:val="uk-UA" w:eastAsia="en-US"/>
              </w:rPr>
              <w:t xml:space="preserve">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EE6DC2">
              <w:rPr>
                <w:rFonts w:ascii="Times New Roman" w:hAnsi="Times New Roman"/>
                <w:sz w:val="24"/>
                <w:szCs w:val="24"/>
                <w:lang w:val="uk-UA" w:eastAsia="en-US"/>
              </w:rPr>
              <w:lastRenderedPageBreak/>
              <w:t>припинення або скасування”</w:t>
            </w:r>
            <w:r w:rsidRPr="00D5207A">
              <w:rPr>
                <w:rFonts w:ascii="Times New Roman" w:hAnsi="Times New Roman"/>
                <w:sz w:val="24"/>
                <w:szCs w:val="24"/>
                <w:lang w:val="uk-UA" w:eastAsia="en-US"/>
              </w:rPr>
              <w:t>). Учасник має надати довідку</w:t>
            </w:r>
            <w:r w:rsidR="00D7345C" w:rsidRPr="00D5207A">
              <w:rPr>
                <w:rFonts w:ascii="Times New Roman" w:hAnsi="Times New Roman"/>
                <w:sz w:val="24"/>
                <w:szCs w:val="24"/>
                <w:lang w:val="uk-UA" w:eastAsia="en-US"/>
              </w:rPr>
              <w:t>,</w:t>
            </w:r>
            <w:r w:rsidRPr="00D5207A">
              <w:rPr>
                <w:rFonts w:ascii="Times New Roman" w:hAnsi="Times New Roman"/>
                <w:sz w:val="24"/>
                <w:szCs w:val="24"/>
                <w:lang w:val="uk-UA" w:eastAsia="en-US"/>
              </w:rPr>
              <w:t xml:space="preserve"> яка підтверджує відсутність вищенаведеної </w:t>
            </w:r>
            <w:r w:rsidR="00D7345C" w:rsidRPr="00D5207A">
              <w:rPr>
                <w:rFonts w:ascii="Times New Roman" w:hAnsi="Times New Roman"/>
                <w:sz w:val="24"/>
                <w:szCs w:val="24"/>
                <w:lang w:val="uk-UA" w:eastAsia="en-US"/>
              </w:rPr>
              <w:t>підстави для відхилення пропозиції</w:t>
            </w:r>
            <w:r w:rsidR="006D420A" w:rsidRPr="00D5207A">
              <w:rPr>
                <w:rFonts w:ascii="Times New Roman" w:hAnsi="Times New Roman"/>
                <w:sz w:val="24"/>
                <w:szCs w:val="24"/>
                <w:lang w:val="uk-UA" w:eastAsia="en-US"/>
              </w:rPr>
              <w:t xml:space="preserve"> та зазначає інформацію стосовно кінцевого </w:t>
            </w:r>
            <w:proofErr w:type="spellStart"/>
            <w:r w:rsidR="006D420A" w:rsidRPr="00D5207A">
              <w:rPr>
                <w:rFonts w:ascii="Times New Roman" w:hAnsi="Times New Roman" w:cs="Times New Roman"/>
                <w:sz w:val="24"/>
                <w:szCs w:val="24"/>
                <w:lang w:val="uk-UA" w:eastAsia="en-US"/>
              </w:rPr>
              <w:t>бенефіціар</w:t>
            </w:r>
            <w:r w:rsidR="003A0F28" w:rsidRPr="00D5207A">
              <w:rPr>
                <w:rFonts w:ascii="Times New Roman" w:hAnsi="Times New Roman" w:cs="Times New Roman"/>
                <w:sz w:val="24"/>
                <w:szCs w:val="24"/>
                <w:lang w:val="uk-UA" w:eastAsia="en-US"/>
              </w:rPr>
              <w:t>ного</w:t>
            </w:r>
            <w:proofErr w:type="spellEnd"/>
            <w:r w:rsidR="003A0F28" w:rsidRPr="00D5207A">
              <w:rPr>
                <w:rFonts w:ascii="Times New Roman" w:hAnsi="Times New Roman" w:cs="Times New Roman"/>
                <w:sz w:val="24"/>
                <w:szCs w:val="24"/>
                <w:lang w:val="uk-UA" w:eastAsia="en-US"/>
              </w:rPr>
              <w:t xml:space="preserve"> власника</w:t>
            </w:r>
            <w:r w:rsidR="006D420A" w:rsidRPr="00D5207A">
              <w:rPr>
                <w:rFonts w:ascii="Times New Roman" w:hAnsi="Times New Roman" w:cs="Times New Roman"/>
                <w:sz w:val="24"/>
                <w:szCs w:val="24"/>
                <w:lang w:val="uk-UA" w:eastAsia="en-US"/>
              </w:rPr>
              <w:t xml:space="preserve"> учасника</w:t>
            </w:r>
            <w:r w:rsidR="003A0F28" w:rsidRPr="00D5207A">
              <w:rPr>
                <w:rFonts w:ascii="Times New Roman" w:hAnsi="Times New Roman" w:cs="Times New Roman"/>
                <w:sz w:val="24"/>
                <w:szCs w:val="24"/>
                <w:lang w:val="uk-UA" w:eastAsia="en-US"/>
              </w:rPr>
              <w:t xml:space="preserve">, </w:t>
            </w:r>
            <w:r w:rsidR="003A0F28" w:rsidRPr="00D5207A">
              <w:rPr>
                <w:rFonts w:ascii="Times New Roman" w:hAnsi="Times New Roman" w:cs="Times New Roman"/>
                <w:color w:val="auto"/>
                <w:sz w:val="24"/>
                <w:szCs w:val="24"/>
                <w:lang w:val="uk-UA" w:eastAsia="en-US"/>
              </w:rPr>
              <w:t xml:space="preserve">передбачену </w:t>
            </w:r>
            <w:r w:rsidR="003A0F28" w:rsidRPr="00D5207A">
              <w:rPr>
                <w:rFonts w:ascii="Times New Roman" w:hAnsi="Times New Roman" w:cs="Times New Roman"/>
                <w:iCs/>
                <w:color w:val="auto"/>
                <w:sz w:val="24"/>
                <w:szCs w:val="24"/>
                <w:shd w:val="clear" w:color="auto" w:fill="FFFFFF"/>
                <w:lang w:val="uk-UA"/>
              </w:rPr>
              <w:t>пунктом 9 частини другої статті 9</w:t>
            </w:r>
            <w:r w:rsidR="003A0F28" w:rsidRPr="00D5207A">
              <w:rPr>
                <w:rFonts w:ascii="Times New Roman" w:hAnsi="Times New Roman" w:cs="Times New Roman"/>
                <w:color w:val="auto"/>
                <w:sz w:val="24"/>
                <w:szCs w:val="24"/>
                <w:lang w:val="uk-UA" w:eastAsia="en-US"/>
              </w:rPr>
              <w:t xml:space="preserve"> Закону України «</w:t>
            </w:r>
            <w:r w:rsidR="003A0F28" w:rsidRPr="00D5207A">
              <w:rPr>
                <w:rFonts w:ascii="Times New Roman" w:hAnsi="Times New Roman" w:cs="Times New Roman"/>
                <w:bCs/>
                <w:color w:val="auto"/>
                <w:sz w:val="24"/>
                <w:szCs w:val="24"/>
                <w:shd w:val="clear" w:color="auto" w:fill="FFFFFF"/>
                <w:lang w:val="uk-UA"/>
              </w:rPr>
              <w:t>Про державну реєстрацію юридичних осіб, фізичних осіб - підприємців та громадських формувань».</w:t>
            </w:r>
          </w:p>
        </w:tc>
      </w:tr>
      <w:tr w:rsidR="00FC54F3" w:rsidRPr="009F57DC" w:rsidTr="00234CEC">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6</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45" w:type="dxa"/>
          </w:tcPr>
          <w:p w:rsidR="00350260" w:rsidRPr="00475C3B" w:rsidRDefault="00350260" w:rsidP="00BA302E">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6.1. </w:t>
            </w:r>
            <w:r w:rsidRPr="00475C3B">
              <w:rPr>
                <w:rFonts w:ascii="Times New Roman" w:eastAsia="Times New Roman" w:hAnsi="Times New Roman" w:cs="Times New Roman"/>
                <w:color w:val="000000" w:themeColor="text1"/>
                <w:sz w:val="24"/>
                <w:szCs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FC54F3" w:rsidRPr="003D0684" w:rsidRDefault="00350260" w:rsidP="00BA302E">
            <w:pPr>
              <w:pStyle w:val="11"/>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themeColor="text1"/>
                <w:sz w:val="24"/>
                <w:szCs w:val="24"/>
                <w:lang w:val="uk-UA"/>
              </w:rPr>
              <w:t xml:space="preserve">6.2. </w:t>
            </w:r>
            <w:r w:rsidRPr="00475C3B">
              <w:rPr>
                <w:rFonts w:ascii="Times New Roman" w:eastAsia="Times New Roman" w:hAnsi="Times New Roman" w:cs="Times New Roman"/>
                <w:color w:val="000000" w:themeColor="text1"/>
                <w:sz w:val="24"/>
                <w:szCs w:val="24"/>
                <w:lang w:val="uk-UA"/>
              </w:rPr>
              <w:t>Учасники-нерезиденти перераховують ціну своєї пропозиції за офіційним курсом Національного банку України у гривні до валюти країни учасника-нерезидента на день подачі тендерної пропозиції та надає ціну тендерної пропозиції у гривні.</w:t>
            </w:r>
          </w:p>
        </w:tc>
      </w:tr>
      <w:tr w:rsidR="00FC54F3" w:rsidRPr="003D0684" w:rsidTr="00234CEC">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7</w:t>
            </w:r>
          </w:p>
        </w:tc>
        <w:tc>
          <w:tcPr>
            <w:tcW w:w="2690" w:type="dxa"/>
            <w:vAlign w:val="center"/>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45" w:type="dxa"/>
          </w:tcPr>
          <w:p w:rsidR="00FC54F3" w:rsidRPr="003D0684" w:rsidRDefault="00FC54F3" w:rsidP="00BA302E">
            <w:pPr>
              <w:pStyle w:val="11"/>
              <w:widowControl w:val="0"/>
              <w:spacing w:line="240" w:lineRule="auto"/>
              <w:jc w:val="both"/>
              <w:rPr>
                <w:rFonts w:ascii="Times New Roman" w:eastAsia="Times New Roman" w:hAnsi="Times New Roman" w:cs="Times New Roman"/>
                <w:sz w:val="24"/>
                <w:szCs w:val="24"/>
                <w:lang w:val="uk-UA"/>
              </w:rPr>
            </w:pPr>
            <w:bookmarkStart w:id="1" w:name="_Hlk110590546"/>
            <w:r w:rsidRPr="003D0684">
              <w:rPr>
                <w:rFonts w:ascii="Times New Roman" w:eastAsia="Times New Roman" w:hAnsi="Times New Roman" w:cs="Times New Roman"/>
                <w:sz w:val="24"/>
                <w:szCs w:val="24"/>
                <w:lang w:val="uk-UA"/>
              </w:rPr>
              <w:t>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w:t>
            </w:r>
            <w:r w:rsidR="008C0E48">
              <w:rPr>
                <w:rFonts w:ascii="Times New Roman" w:eastAsia="Times New Roman" w:hAnsi="Times New Roman" w:cs="Times New Roman"/>
                <w:sz w:val="24"/>
                <w:szCs w:val="24"/>
                <w:lang w:val="uk-UA"/>
              </w:rPr>
              <w:t xml:space="preserve"> та</w:t>
            </w:r>
            <w:r w:rsidRPr="003D0684">
              <w:rPr>
                <w:rFonts w:ascii="Times New Roman" w:eastAsia="Times New Roman" w:hAnsi="Times New Roman" w:cs="Times New Roman"/>
                <w:sz w:val="24"/>
                <w:szCs w:val="24"/>
                <w:lang w:val="uk-UA"/>
              </w:rPr>
              <w:t xml:space="preserve"> складаються безпосередньо учасником, викладаються  українською мовою. </w:t>
            </w:r>
          </w:p>
          <w:p w:rsidR="00FC54F3"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bookmarkEnd w:id="1"/>
          </w:p>
          <w:p w:rsidR="00D21CC9" w:rsidRDefault="00D21CC9" w:rsidP="00D21CC9">
            <w:pPr>
              <w:widowControl w:val="0"/>
              <w:spacing w:after="0" w:line="240" w:lineRule="auto"/>
              <w:ind w:firstLine="335"/>
              <w:contextualSpacing/>
              <w:jc w:val="both"/>
              <w:rPr>
                <w:rFonts w:ascii="Times New Roman" w:eastAsia="Calibri" w:hAnsi="Times New Roman"/>
                <w:sz w:val="24"/>
                <w:szCs w:val="24"/>
              </w:rPr>
            </w:pPr>
            <w:proofErr w:type="spellStart"/>
            <w:r w:rsidRPr="0030608D">
              <w:rPr>
                <w:rFonts w:ascii="Times New Roman" w:eastAsia="Calibri" w:hAnsi="Times New Roman"/>
                <w:sz w:val="24"/>
                <w:szCs w:val="24"/>
              </w:rPr>
              <w:t>Текстиповинні</w:t>
            </w:r>
            <w:proofErr w:type="spellEnd"/>
            <w:r w:rsidRPr="0030608D">
              <w:rPr>
                <w:rFonts w:ascii="Times New Roman" w:eastAsia="Calibri" w:hAnsi="Times New Roman"/>
                <w:sz w:val="24"/>
                <w:szCs w:val="24"/>
              </w:rPr>
              <w:t xml:space="preserve"> бути </w:t>
            </w:r>
            <w:proofErr w:type="spellStart"/>
            <w:r w:rsidRPr="0030608D">
              <w:rPr>
                <w:rFonts w:ascii="Times New Roman" w:eastAsia="Calibri" w:hAnsi="Times New Roman"/>
                <w:sz w:val="24"/>
                <w:szCs w:val="24"/>
              </w:rPr>
              <w:t>автентичними</w:t>
            </w:r>
            <w:proofErr w:type="spellEnd"/>
            <w:r w:rsidRPr="0030608D">
              <w:rPr>
                <w:rFonts w:ascii="Times New Roman" w:eastAsia="Calibri" w:hAnsi="Times New Roman"/>
                <w:sz w:val="24"/>
                <w:szCs w:val="24"/>
              </w:rPr>
              <w:t xml:space="preserve">, </w:t>
            </w:r>
            <w:proofErr w:type="spellStart"/>
            <w:r w:rsidRPr="0030608D">
              <w:rPr>
                <w:rFonts w:ascii="Times New Roman" w:eastAsia="Calibri" w:hAnsi="Times New Roman"/>
                <w:sz w:val="24"/>
                <w:szCs w:val="24"/>
              </w:rPr>
              <w:t>визначальним</w:t>
            </w:r>
            <w:proofErr w:type="spellEnd"/>
            <w:r w:rsidRPr="0030608D">
              <w:rPr>
                <w:rFonts w:ascii="Times New Roman" w:eastAsia="Calibri" w:hAnsi="Times New Roman"/>
                <w:sz w:val="24"/>
                <w:szCs w:val="24"/>
              </w:rPr>
              <w:t xml:space="preserve"> </w:t>
            </w:r>
            <w:proofErr w:type="spellStart"/>
            <w:r w:rsidRPr="0030608D">
              <w:rPr>
                <w:rFonts w:ascii="Times New Roman" w:eastAsia="Calibri" w:hAnsi="Times New Roman"/>
                <w:sz w:val="24"/>
                <w:szCs w:val="24"/>
              </w:rPr>
              <w:t>є</w:t>
            </w:r>
            <w:proofErr w:type="spellEnd"/>
            <w:r w:rsidRPr="0030608D">
              <w:rPr>
                <w:rFonts w:ascii="Times New Roman" w:eastAsia="Calibri" w:hAnsi="Times New Roman"/>
                <w:sz w:val="24"/>
                <w:szCs w:val="24"/>
              </w:rPr>
              <w:t xml:space="preserve"> текст, </w:t>
            </w:r>
            <w:proofErr w:type="spellStart"/>
            <w:r w:rsidRPr="0030608D">
              <w:rPr>
                <w:rFonts w:ascii="Times New Roman" w:eastAsia="Calibri" w:hAnsi="Times New Roman"/>
                <w:sz w:val="24"/>
                <w:szCs w:val="24"/>
              </w:rPr>
              <w:t>викладенийукраїнськоюмовою</w:t>
            </w:r>
            <w:proofErr w:type="spellEnd"/>
            <w:r w:rsidRPr="0030608D">
              <w:rPr>
                <w:rFonts w:ascii="Times New Roman" w:eastAsia="Calibri" w:hAnsi="Times New Roman"/>
                <w:sz w:val="24"/>
                <w:szCs w:val="24"/>
              </w:rPr>
              <w:t>.</w:t>
            </w:r>
          </w:p>
          <w:p w:rsidR="00D21CC9" w:rsidRPr="00D21CC9" w:rsidRDefault="00D21CC9" w:rsidP="00D21CC9">
            <w:pPr>
              <w:widowControl w:val="0"/>
              <w:spacing w:after="0" w:line="240" w:lineRule="auto"/>
              <w:ind w:firstLine="335"/>
              <w:contextualSpacing/>
              <w:jc w:val="both"/>
              <w:rPr>
                <w:rFonts w:ascii="Times New Roman" w:hAnsi="Times New Roman"/>
                <w:sz w:val="24"/>
                <w:szCs w:val="24"/>
                <w:lang w:eastAsia="uk-UA"/>
              </w:rPr>
            </w:pPr>
            <w:proofErr w:type="spellStart"/>
            <w:r w:rsidRPr="00D86ECC">
              <w:rPr>
                <w:rFonts w:ascii="Times New Roman" w:hAnsi="Times New Roman"/>
                <w:sz w:val="24"/>
                <w:szCs w:val="24"/>
                <w:lang w:eastAsia="uk-UA"/>
              </w:rPr>
              <w:t>Усяінформаціярозміщується</w:t>
            </w:r>
            <w:proofErr w:type="spellEnd"/>
            <w:r w:rsidRPr="00D86ECC">
              <w:rPr>
                <w:rFonts w:ascii="Times New Roman" w:hAnsi="Times New Roman"/>
                <w:sz w:val="24"/>
                <w:szCs w:val="24"/>
                <w:lang w:eastAsia="uk-UA"/>
              </w:rPr>
              <w:t xml:space="preserve"> в </w:t>
            </w:r>
            <w:proofErr w:type="spellStart"/>
            <w:r w:rsidRPr="00D86ECC">
              <w:rPr>
                <w:rFonts w:ascii="Times New Roman" w:hAnsi="Times New Roman"/>
                <w:sz w:val="24"/>
                <w:szCs w:val="24"/>
                <w:lang w:eastAsia="uk-UA"/>
              </w:rPr>
              <w:t>електроннійсистемізакупівельукраїнськоюмовою</w:t>
            </w:r>
            <w:proofErr w:type="spellEnd"/>
            <w:r w:rsidRPr="00D86ECC">
              <w:rPr>
                <w:rFonts w:ascii="Times New Roman" w:hAnsi="Times New Roman"/>
                <w:sz w:val="24"/>
                <w:szCs w:val="24"/>
                <w:lang w:eastAsia="uk-UA"/>
              </w:rPr>
              <w:t xml:space="preserve">, </w:t>
            </w:r>
            <w:proofErr w:type="spellStart"/>
            <w:r w:rsidRPr="00D86ECC">
              <w:rPr>
                <w:rFonts w:ascii="Times New Roman" w:hAnsi="Times New Roman"/>
                <w:sz w:val="24"/>
                <w:szCs w:val="24"/>
                <w:lang w:eastAsia="uk-UA"/>
              </w:rPr>
              <w:t>крім</w:t>
            </w:r>
            <w:proofErr w:type="spellEnd"/>
            <w:r w:rsidRPr="00D86ECC">
              <w:rPr>
                <w:rFonts w:ascii="Times New Roman" w:hAnsi="Times New Roman"/>
                <w:sz w:val="24"/>
                <w:szCs w:val="24"/>
                <w:lang w:eastAsia="uk-UA"/>
              </w:rPr>
              <w:t xml:space="preserve"> тих </w:t>
            </w:r>
            <w:proofErr w:type="spellStart"/>
            <w:r w:rsidRPr="00D86ECC">
              <w:rPr>
                <w:rFonts w:ascii="Times New Roman" w:hAnsi="Times New Roman"/>
                <w:sz w:val="24"/>
                <w:szCs w:val="24"/>
                <w:lang w:eastAsia="uk-UA"/>
              </w:rPr>
              <w:t>випадків</w:t>
            </w:r>
            <w:proofErr w:type="spellEnd"/>
            <w:r w:rsidRPr="00D86ECC">
              <w:rPr>
                <w:rFonts w:ascii="Times New Roman" w:hAnsi="Times New Roman"/>
                <w:sz w:val="24"/>
                <w:szCs w:val="24"/>
                <w:lang w:eastAsia="uk-UA"/>
              </w:rPr>
              <w:t xml:space="preserve"> коли </w:t>
            </w:r>
            <w:proofErr w:type="spellStart"/>
            <w:r w:rsidRPr="00D86ECC">
              <w:rPr>
                <w:rFonts w:ascii="Times New Roman" w:hAnsi="Times New Roman"/>
                <w:sz w:val="24"/>
                <w:szCs w:val="24"/>
                <w:lang w:eastAsia="uk-UA"/>
              </w:rPr>
              <w:t>використання</w:t>
            </w:r>
            <w:proofErr w:type="spellEnd"/>
            <w:r w:rsidRPr="00D86ECC">
              <w:rPr>
                <w:rFonts w:ascii="Times New Roman" w:hAnsi="Times New Roman"/>
                <w:sz w:val="24"/>
                <w:szCs w:val="24"/>
                <w:lang w:eastAsia="uk-UA"/>
              </w:rPr>
              <w:t xml:space="preserve"> букв та </w:t>
            </w:r>
            <w:proofErr w:type="spellStart"/>
            <w:r w:rsidRPr="00D86ECC">
              <w:rPr>
                <w:rFonts w:ascii="Times New Roman" w:hAnsi="Times New Roman"/>
                <w:sz w:val="24"/>
                <w:szCs w:val="24"/>
                <w:lang w:eastAsia="uk-UA"/>
              </w:rPr>
              <w:t>символівукраїнськоїмовипризводить</w:t>
            </w:r>
            <w:proofErr w:type="spellEnd"/>
            <w:r w:rsidRPr="00D86ECC">
              <w:rPr>
                <w:rFonts w:ascii="Times New Roman" w:hAnsi="Times New Roman"/>
                <w:sz w:val="24"/>
                <w:szCs w:val="24"/>
                <w:lang w:eastAsia="uk-UA"/>
              </w:rPr>
              <w:br/>
              <w:t xml:space="preserve">до </w:t>
            </w:r>
            <w:proofErr w:type="spellStart"/>
            <w:r w:rsidRPr="00D86ECC">
              <w:rPr>
                <w:rFonts w:ascii="Times New Roman" w:hAnsi="Times New Roman"/>
                <w:sz w:val="24"/>
                <w:szCs w:val="24"/>
                <w:lang w:eastAsia="uk-UA"/>
              </w:rPr>
              <w:t>їхспотворення</w:t>
            </w:r>
            <w:proofErr w:type="spellEnd"/>
            <w:r w:rsidRPr="00D86ECC">
              <w:rPr>
                <w:rFonts w:ascii="Times New Roman" w:hAnsi="Times New Roman"/>
                <w:sz w:val="24"/>
                <w:szCs w:val="24"/>
                <w:lang w:eastAsia="uk-UA"/>
              </w:rPr>
              <w:t xml:space="preserve"> (</w:t>
            </w:r>
            <w:proofErr w:type="spellStart"/>
            <w:r w:rsidRPr="00D86ECC">
              <w:rPr>
                <w:rFonts w:ascii="Times New Roman" w:hAnsi="Times New Roman"/>
                <w:sz w:val="24"/>
                <w:szCs w:val="24"/>
                <w:lang w:eastAsia="uk-UA"/>
              </w:rPr>
              <w:t>зокрема</w:t>
            </w:r>
            <w:proofErr w:type="spellEnd"/>
            <w:r w:rsidRPr="00D86ECC">
              <w:rPr>
                <w:rFonts w:ascii="Times New Roman" w:hAnsi="Times New Roman"/>
                <w:sz w:val="24"/>
                <w:szCs w:val="24"/>
                <w:lang w:eastAsia="uk-UA"/>
              </w:rPr>
              <w:t>,</w:t>
            </w:r>
            <w:r>
              <w:rPr>
                <w:rFonts w:ascii="Times New Roman" w:hAnsi="Times New Roman"/>
                <w:sz w:val="24"/>
                <w:szCs w:val="24"/>
                <w:lang w:eastAsia="uk-UA"/>
              </w:rPr>
              <w:t xml:space="preserve"> </w:t>
            </w:r>
            <w:proofErr w:type="spellStart"/>
            <w:r>
              <w:rPr>
                <w:rFonts w:ascii="Times New Roman" w:hAnsi="Times New Roman"/>
                <w:sz w:val="24"/>
                <w:szCs w:val="24"/>
                <w:lang w:eastAsia="uk-UA"/>
              </w:rPr>
              <w:t>але</w:t>
            </w:r>
            <w:proofErr w:type="spellEnd"/>
            <w:r>
              <w:rPr>
                <w:rFonts w:ascii="Times New Roman" w:hAnsi="Times New Roman"/>
                <w:sz w:val="24"/>
                <w:szCs w:val="24"/>
                <w:lang w:eastAsia="uk-UA"/>
              </w:rPr>
              <w:t xml:space="preserve"> не </w:t>
            </w:r>
            <w:proofErr w:type="spellStart"/>
            <w:r>
              <w:rPr>
                <w:rFonts w:ascii="Times New Roman" w:hAnsi="Times New Roman"/>
                <w:sz w:val="24"/>
                <w:szCs w:val="24"/>
                <w:lang w:eastAsia="uk-UA"/>
              </w:rPr>
              <w:t>виключноадресимережі</w:t>
            </w:r>
            <w:proofErr w:type="spellEnd"/>
            <w:r w:rsidRPr="00600B28">
              <w:rPr>
                <w:rFonts w:ascii="Times New Roman" w:hAnsi="Times New Roman"/>
                <w:sz w:val="24"/>
                <w:szCs w:val="24"/>
                <w:lang w:eastAsia="uk-UA"/>
              </w:rPr>
              <w:t>„</w:t>
            </w:r>
            <w:proofErr w:type="spellStart"/>
            <w:r>
              <w:rPr>
                <w:rFonts w:ascii="Times New Roman" w:hAnsi="Times New Roman"/>
                <w:sz w:val="24"/>
                <w:szCs w:val="24"/>
                <w:lang w:eastAsia="uk-UA"/>
              </w:rPr>
              <w:t>Інтерне</w:t>
            </w:r>
            <w:r w:rsidRPr="00E86AEC">
              <w:rPr>
                <w:rFonts w:ascii="Times New Roman" w:hAnsi="Times New Roman"/>
                <w:sz w:val="24"/>
                <w:szCs w:val="24"/>
                <w:lang w:eastAsia="uk-UA"/>
              </w:rPr>
              <w:t>т</w:t>
            </w:r>
            <w:proofErr w:type="spellEnd"/>
            <w:r w:rsidRPr="00600B28">
              <w:rPr>
                <w:rFonts w:ascii="Times New Roman" w:hAnsi="Times New Roman"/>
                <w:sz w:val="24"/>
                <w:szCs w:val="24"/>
                <w:lang w:eastAsia="uk-UA"/>
              </w:rPr>
              <w:t>”</w:t>
            </w:r>
            <w:r w:rsidRPr="00D86ECC">
              <w:rPr>
                <w:rFonts w:ascii="Times New Roman" w:hAnsi="Times New Roman"/>
                <w:sz w:val="24"/>
                <w:szCs w:val="24"/>
                <w:lang w:eastAsia="uk-UA"/>
              </w:rPr>
              <w:t xml:space="preserve">, </w:t>
            </w:r>
            <w:proofErr w:type="spellStart"/>
            <w:r w:rsidRPr="00D86ECC">
              <w:rPr>
                <w:rFonts w:ascii="Times New Roman" w:hAnsi="Times New Roman"/>
                <w:sz w:val="24"/>
                <w:szCs w:val="24"/>
                <w:lang w:eastAsia="uk-UA"/>
              </w:rPr>
              <w:t>адресиелектронноїпошти</w:t>
            </w:r>
            <w:proofErr w:type="spellEnd"/>
            <w:r w:rsidRPr="00D86ECC">
              <w:rPr>
                <w:rFonts w:ascii="Times New Roman" w:hAnsi="Times New Roman"/>
                <w:sz w:val="24"/>
                <w:szCs w:val="24"/>
                <w:lang w:eastAsia="uk-UA"/>
              </w:rPr>
              <w:t xml:space="preserve">, </w:t>
            </w:r>
            <w:proofErr w:type="spellStart"/>
            <w:r w:rsidRPr="00D86ECC">
              <w:rPr>
                <w:rFonts w:ascii="Times New Roman" w:hAnsi="Times New Roman"/>
                <w:sz w:val="24"/>
                <w:szCs w:val="24"/>
                <w:lang w:eastAsia="uk-UA"/>
              </w:rPr>
              <w:t>торговельної</w:t>
            </w:r>
            <w:proofErr w:type="spellEnd"/>
            <w:r w:rsidRPr="00D86ECC">
              <w:rPr>
                <w:rFonts w:ascii="Times New Roman" w:hAnsi="Times New Roman"/>
                <w:sz w:val="24"/>
                <w:szCs w:val="24"/>
                <w:lang w:eastAsia="uk-UA"/>
              </w:rPr>
              <w:t xml:space="preserve"> марки (знаку для </w:t>
            </w:r>
            <w:proofErr w:type="spellStart"/>
            <w:r w:rsidRPr="00D86ECC">
              <w:rPr>
                <w:rFonts w:ascii="Times New Roman" w:hAnsi="Times New Roman"/>
                <w:sz w:val="24"/>
                <w:szCs w:val="24"/>
                <w:lang w:eastAsia="uk-UA"/>
              </w:rPr>
              <w:t>товарів</w:t>
            </w:r>
            <w:proofErr w:type="spellEnd"/>
            <w:r w:rsidRPr="00D86ECC">
              <w:rPr>
                <w:rFonts w:ascii="Times New Roman" w:hAnsi="Times New Roman"/>
                <w:sz w:val="24"/>
                <w:szCs w:val="24"/>
                <w:lang w:eastAsia="uk-UA"/>
              </w:rPr>
              <w:t xml:space="preserve"> та </w:t>
            </w:r>
            <w:proofErr w:type="spellStart"/>
            <w:r w:rsidRPr="00D86ECC">
              <w:rPr>
                <w:rFonts w:ascii="Times New Roman" w:hAnsi="Times New Roman"/>
                <w:sz w:val="24"/>
                <w:szCs w:val="24"/>
                <w:lang w:eastAsia="uk-UA"/>
              </w:rPr>
              <w:t>послуг</w:t>
            </w:r>
            <w:proofErr w:type="spellEnd"/>
            <w:r w:rsidRPr="00D86ECC">
              <w:rPr>
                <w:rFonts w:ascii="Times New Roman" w:hAnsi="Times New Roman"/>
                <w:sz w:val="24"/>
                <w:szCs w:val="24"/>
                <w:lang w:eastAsia="uk-UA"/>
              </w:rPr>
              <w:t xml:space="preserve">), </w:t>
            </w:r>
            <w:proofErr w:type="spellStart"/>
            <w:r w:rsidRPr="00D86ECC">
              <w:rPr>
                <w:rFonts w:ascii="Times New Roman" w:hAnsi="Times New Roman"/>
                <w:sz w:val="24"/>
                <w:szCs w:val="24"/>
                <w:lang w:eastAsia="uk-UA"/>
              </w:rPr>
              <w:t>загальноприйнятіміжнароднітерміни</w:t>
            </w:r>
            <w:proofErr w:type="spellEnd"/>
            <w:r w:rsidRPr="00D86ECC">
              <w:rPr>
                <w:rFonts w:ascii="Times New Roman" w:hAnsi="Times New Roman"/>
                <w:sz w:val="24"/>
                <w:szCs w:val="24"/>
                <w:lang w:eastAsia="uk-UA"/>
              </w:rPr>
              <w:t xml:space="preserve">). </w:t>
            </w:r>
          </w:p>
        </w:tc>
      </w:tr>
      <w:tr w:rsidR="00FC54F3" w:rsidRPr="003D0684" w:rsidTr="00840E45">
        <w:trPr>
          <w:trHeight w:val="520"/>
          <w:jc w:val="center"/>
        </w:trPr>
        <w:tc>
          <w:tcPr>
            <w:tcW w:w="10201" w:type="dxa"/>
            <w:gridSpan w:val="3"/>
            <w:shd w:val="clear" w:color="auto" w:fill="D0CECE" w:themeFill="background2" w:themeFillShade="E6"/>
            <w:vAlign w:val="center"/>
          </w:tcPr>
          <w:p w:rsidR="00FC54F3" w:rsidRPr="003D0684" w:rsidRDefault="001C4524" w:rsidP="00BA302E">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w:t>
            </w:r>
            <w:r w:rsidR="00966D37">
              <w:rPr>
                <w:rFonts w:ascii="Times New Roman" w:eastAsia="Times New Roman" w:hAnsi="Times New Roman" w:cs="Times New Roman"/>
                <w:b/>
                <w:sz w:val="24"/>
                <w:szCs w:val="24"/>
                <w:lang w:val="uk-UA"/>
              </w:rPr>
              <w:t>ІІ</w:t>
            </w:r>
            <w:r>
              <w:rPr>
                <w:rFonts w:ascii="Times New Roman" w:eastAsia="Times New Roman" w:hAnsi="Times New Roman" w:cs="Times New Roman"/>
                <w:b/>
                <w:sz w:val="24"/>
                <w:szCs w:val="24"/>
                <w:lang w:val="uk-UA"/>
              </w:rPr>
              <w:t xml:space="preserve">. </w:t>
            </w:r>
            <w:r w:rsidR="00FC54F3" w:rsidRPr="003D0684">
              <w:rPr>
                <w:rFonts w:ascii="Times New Roman" w:eastAsia="Times New Roman" w:hAnsi="Times New Roman" w:cs="Times New Roman"/>
                <w:b/>
                <w:sz w:val="24"/>
                <w:szCs w:val="24"/>
                <w:lang w:val="uk-UA"/>
              </w:rPr>
              <w:t>ПОРЯДОК УНЕСЕННЯ ЗМІН ТА НАДАННЯ РОЗ’ЯСНЕНЬ ДО ТЕНДЕРНОЇ ДОКУМЕНТАЦІЇ</w:t>
            </w:r>
          </w:p>
        </w:tc>
      </w:tr>
      <w:tr w:rsidR="00FC54F3" w:rsidRPr="003D0684" w:rsidTr="00234CEC">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45" w:type="dxa"/>
          </w:tcPr>
          <w:p w:rsidR="00326015" w:rsidRPr="00D21CC9" w:rsidRDefault="00326015" w:rsidP="00326015">
            <w:pPr>
              <w:widowControl w:val="0"/>
              <w:spacing w:line="240" w:lineRule="auto"/>
              <w:ind w:right="113"/>
              <w:contextualSpacing/>
              <w:jc w:val="both"/>
              <w:rPr>
                <w:rFonts w:ascii="Times New Roman" w:eastAsia="Calibri" w:hAnsi="Times New Roman" w:cs="Times New Roman"/>
                <w:noProof/>
                <w:sz w:val="24"/>
                <w:szCs w:val="24"/>
              </w:rPr>
            </w:pPr>
            <w:r w:rsidRPr="00D21CC9">
              <w:rPr>
                <w:rFonts w:ascii="Times New Roman" w:eastAsia="Calibri" w:hAnsi="Times New Roman" w:cs="Times New Roman"/>
                <w:noProof/>
                <w:sz w:val="24"/>
                <w:szCs w:val="24"/>
                <w:lang w:val="uk-UA"/>
              </w:rPr>
              <w:t xml:space="preserve">1.1. Фізична/юридична особа має право не пізніше </w:t>
            </w:r>
            <w:r w:rsidRPr="00D21CC9">
              <w:rPr>
                <w:rFonts w:ascii="Times New Roman" w:eastAsia="Calibri" w:hAnsi="Times New Roman" w:cs="Times New Roman"/>
                <w:b/>
                <w:noProof/>
                <w:sz w:val="24"/>
                <w:szCs w:val="24"/>
                <w:lang w:val="uk-UA"/>
              </w:rPr>
              <w:t>ніж за три дні до закінчення строку подання тендерної пропозиції</w:t>
            </w:r>
            <w:r w:rsidRPr="00D21CC9">
              <w:rPr>
                <w:rFonts w:ascii="Times New Roman" w:eastAsia="Calibri" w:hAnsi="Times New Roman" w:cs="Times New Roman"/>
                <w:noProof/>
                <w:sz w:val="24"/>
                <w:szCs w:val="24"/>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D21CC9">
              <w:rPr>
                <w:rFonts w:ascii="Times New Roman" w:eastAsia="Calibri" w:hAnsi="Times New Roman" w:cs="Times New Roman"/>
                <w:noProof/>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21CC9">
              <w:rPr>
                <w:rFonts w:ascii="Times New Roman" w:eastAsia="Calibri" w:hAnsi="Times New Roman" w:cs="Times New Roman"/>
                <w:b/>
                <w:noProof/>
                <w:sz w:val="24"/>
                <w:szCs w:val="24"/>
              </w:rPr>
              <w:t>протягом трьох днів</w:t>
            </w:r>
            <w:r w:rsidRPr="00D21CC9">
              <w:rPr>
                <w:rFonts w:ascii="Times New Roman" w:eastAsia="Calibri" w:hAnsi="Times New Roman" w:cs="Times New Roman"/>
                <w:noProof/>
                <w:sz w:val="24"/>
                <w:szCs w:val="24"/>
              </w:rPr>
              <w:t xml:space="preserve"> з дати їх оприлюднення надати роз’яснення на звернення шляхом оприлюднення його в електронній системі закупівель.</w:t>
            </w:r>
          </w:p>
          <w:p w:rsidR="00326015" w:rsidRPr="00D21CC9" w:rsidRDefault="00326015" w:rsidP="00326015">
            <w:pPr>
              <w:widowControl w:val="0"/>
              <w:spacing w:line="240" w:lineRule="auto"/>
              <w:ind w:right="113"/>
              <w:contextualSpacing/>
              <w:jc w:val="both"/>
              <w:rPr>
                <w:rFonts w:ascii="Times New Roman" w:eastAsia="Calibri" w:hAnsi="Times New Roman" w:cs="Times New Roman"/>
                <w:noProof/>
                <w:sz w:val="24"/>
                <w:szCs w:val="24"/>
              </w:rPr>
            </w:pPr>
            <w:r w:rsidRPr="00D21CC9">
              <w:rPr>
                <w:rFonts w:ascii="Times New Roman" w:eastAsia="Calibri" w:hAnsi="Times New Roman" w:cs="Times New Roman"/>
                <w:noProof/>
                <w:sz w:val="24"/>
                <w:szCs w:val="24"/>
                <w:lang w:val="uk-UA"/>
              </w:rPr>
              <w:t xml:space="preserve">1.2. </w:t>
            </w:r>
            <w:r w:rsidRPr="00D21CC9">
              <w:rPr>
                <w:rFonts w:ascii="Times New Roman" w:eastAsia="Calibri" w:hAnsi="Times New Roman" w:cs="Times New Roman"/>
                <w:noProof/>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C54F3" w:rsidRPr="00326015" w:rsidRDefault="00326015" w:rsidP="00326015">
            <w:pPr>
              <w:widowControl w:val="0"/>
              <w:spacing w:line="240" w:lineRule="auto"/>
              <w:ind w:right="113"/>
              <w:contextualSpacing/>
              <w:jc w:val="both"/>
              <w:rPr>
                <w:rFonts w:ascii="Times New Roman" w:eastAsia="Calibri" w:hAnsi="Times New Roman" w:cs="Times New Roman"/>
                <w:noProof/>
                <w:sz w:val="24"/>
                <w:szCs w:val="24"/>
              </w:rPr>
            </w:pPr>
            <w:r w:rsidRPr="00D21CC9">
              <w:rPr>
                <w:rFonts w:ascii="Times New Roman" w:eastAsia="Calibri" w:hAnsi="Times New Roman" w:cs="Times New Roman"/>
                <w:noProof/>
                <w:sz w:val="24"/>
                <w:szCs w:val="24"/>
                <w:lang w:val="uk-UA"/>
              </w:rPr>
              <w:lastRenderedPageBreak/>
              <w:t xml:space="preserve">1.3. </w:t>
            </w:r>
            <w:r w:rsidRPr="00D21CC9">
              <w:rPr>
                <w:rFonts w:ascii="Times New Roman" w:eastAsia="Calibri" w:hAnsi="Times New Roman" w:cs="Times New Roman"/>
                <w:noProof/>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21CC9">
              <w:rPr>
                <w:rFonts w:ascii="Times New Roman" w:eastAsia="Calibri" w:hAnsi="Times New Roman" w:cs="Times New Roman"/>
                <w:b/>
                <w:noProof/>
                <w:sz w:val="24"/>
                <w:szCs w:val="24"/>
              </w:rPr>
              <w:t>не менш як на чотири дні.</w:t>
            </w:r>
          </w:p>
        </w:tc>
      </w:tr>
      <w:tr w:rsidR="00FC54F3" w:rsidRPr="003D0684" w:rsidTr="00234CEC">
        <w:trPr>
          <w:trHeight w:val="520"/>
          <w:jc w:val="center"/>
        </w:trPr>
        <w:tc>
          <w:tcPr>
            <w:tcW w:w="566" w:type="dxa"/>
          </w:tcPr>
          <w:p w:rsidR="00FC54F3" w:rsidRPr="003D0684" w:rsidRDefault="00FC54F3" w:rsidP="009E5054">
            <w:pPr>
              <w:pStyle w:val="1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2</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Унесення змін до тендерної документації</w:t>
            </w:r>
          </w:p>
        </w:tc>
        <w:tc>
          <w:tcPr>
            <w:tcW w:w="6945" w:type="dxa"/>
          </w:tcPr>
          <w:p w:rsidR="00981ED0" w:rsidRPr="00981ED0" w:rsidRDefault="00981ED0" w:rsidP="00981ED0">
            <w:pPr>
              <w:spacing w:after="0" w:line="240" w:lineRule="auto"/>
              <w:jc w:val="both"/>
              <w:rPr>
                <w:rFonts w:ascii="Times New Roman" w:hAnsi="Times New Roman"/>
                <w:color w:val="000000"/>
                <w:sz w:val="24"/>
                <w:szCs w:val="24"/>
                <w:shd w:val="solid" w:color="FFFFFF" w:fill="FFFFFF"/>
                <w:lang w:val="uk-UA"/>
              </w:rPr>
            </w:pPr>
            <w:r w:rsidRPr="00981ED0">
              <w:rPr>
                <w:rFonts w:ascii="Times New Roman" w:hAnsi="Times New Roman"/>
                <w:color w:val="000000"/>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81ED0">
              <w:rPr>
                <w:rFonts w:ascii="Times New Roman" w:hAnsi="Times New Roman"/>
                <w:b/>
                <w:i/>
                <w:color w:val="000000"/>
                <w:sz w:val="24"/>
                <w:szCs w:val="24"/>
                <w:shd w:val="solid" w:color="FFFFFF" w:fill="FFFFFF"/>
                <w:lang w:val="uk-UA"/>
              </w:rPr>
              <w:t>не менше чотирьох днів</w:t>
            </w:r>
            <w:r w:rsidRPr="00981ED0">
              <w:rPr>
                <w:rFonts w:ascii="Times New Roman" w:hAnsi="Times New Roman"/>
                <w:color w:val="000000"/>
                <w:sz w:val="24"/>
                <w:szCs w:val="24"/>
                <w:shd w:val="solid" w:color="FFFFFF" w:fill="FFFFFF"/>
                <w:lang w:val="uk-UA"/>
              </w:rPr>
              <w:t>.</w:t>
            </w:r>
          </w:p>
          <w:p w:rsidR="00FC54F3" w:rsidRPr="00981ED0" w:rsidRDefault="00981ED0" w:rsidP="00981ED0">
            <w:pPr>
              <w:pStyle w:val="11"/>
              <w:widowControl w:val="0"/>
              <w:spacing w:line="240" w:lineRule="auto"/>
              <w:jc w:val="both"/>
              <w:rPr>
                <w:rFonts w:ascii="Times New Roman" w:hAnsi="Times New Roman" w:cs="Times New Roman"/>
                <w:sz w:val="24"/>
                <w:szCs w:val="24"/>
                <w:lang w:val="uk-UA"/>
              </w:rPr>
            </w:pPr>
            <w:r w:rsidRPr="00981ED0">
              <w:rPr>
                <w:rFonts w:ascii="Times New Roman" w:hAnsi="Times New Roman"/>
                <w:sz w:val="24"/>
                <w:szCs w:val="24"/>
                <w:shd w:val="solid" w:color="FFFFFF" w:fill="FFFFFF"/>
                <w:lang w:val="uk-UA" w:eastAsia="en-US"/>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81ED0">
              <w:rPr>
                <w:rFonts w:ascii="Times New Roman" w:hAnsi="Times New Roman"/>
                <w:sz w:val="24"/>
                <w:szCs w:val="24"/>
                <w:shd w:val="solid" w:color="FFFFFF" w:fill="FFFFFF"/>
                <w:lang w:val="uk-UA" w:eastAsia="en-US"/>
              </w:rPr>
              <w:t>машинозчитувальному</w:t>
            </w:r>
            <w:proofErr w:type="spellEnd"/>
            <w:r w:rsidRPr="00981ED0">
              <w:rPr>
                <w:rFonts w:ascii="Times New Roman" w:hAnsi="Times New Roman"/>
                <w:sz w:val="24"/>
                <w:szCs w:val="24"/>
                <w:shd w:val="solid" w:color="FFFFFF" w:fill="FFFFFF"/>
                <w:lang w:val="uk-UA"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FC54F3" w:rsidRPr="003D0684" w:rsidTr="00840E45">
        <w:trPr>
          <w:trHeight w:val="520"/>
          <w:jc w:val="center"/>
        </w:trPr>
        <w:tc>
          <w:tcPr>
            <w:tcW w:w="10201" w:type="dxa"/>
            <w:gridSpan w:val="3"/>
            <w:shd w:val="clear" w:color="auto" w:fill="D0CECE" w:themeFill="background2" w:themeFillShade="E6"/>
            <w:vAlign w:val="center"/>
          </w:tcPr>
          <w:p w:rsidR="00FC54F3" w:rsidRPr="003D0684" w:rsidRDefault="00966D37" w:rsidP="00BA302E">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ІІІ. </w:t>
            </w:r>
            <w:r w:rsidR="00FC54F3" w:rsidRPr="003D0684">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FC54F3" w:rsidRPr="009F57DC" w:rsidTr="00234CEC">
        <w:trPr>
          <w:trHeight w:val="520"/>
          <w:jc w:val="center"/>
        </w:trPr>
        <w:tc>
          <w:tcPr>
            <w:tcW w:w="566" w:type="dxa"/>
          </w:tcPr>
          <w:p w:rsidR="00FC54F3" w:rsidRPr="003D0684" w:rsidRDefault="00FC54F3" w:rsidP="009E5054">
            <w:pPr>
              <w:pStyle w:val="1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Зміст і спосіб подання тендерної пропозиції</w:t>
            </w:r>
          </w:p>
        </w:tc>
        <w:tc>
          <w:tcPr>
            <w:tcW w:w="6945" w:type="dxa"/>
          </w:tcPr>
          <w:p w:rsidR="00FC54F3" w:rsidRPr="00A4080E" w:rsidRDefault="00FC54F3" w:rsidP="00BA302E">
            <w:pPr>
              <w:pStyle w:val="11"/>
              <w:widowControl w:val="0"/>
              <w:spacing w:line="240" w:lineRule="auto"/>
              <w:jc w:val="both"/>
              <w:rPr>
                <w:rFonts w:ascii="Times New Roman" w:hAnsi="Times New Roman" w:cs="Times New Roman"/>
                <w:sz w:val="24"/>
                <w:szCs w:val="24"/>
                <w:lang w:val="uk-UA"/>
              </w:rPr>
            </w:pPr>
            <w:r w:rsidRPr="00A4080E">
              <w:rPr>
                <w:rFonts w:ascii="Times New Roman" w:eastAsia="Times New Roman" w:hAnsi="Times New Roman" w:cs="Times New Roman"/>
                <w:sz w:val="24"/>
                <w:szCs w:val="24"/>
                <w:lang w:val="uk-UA"/>
              </w:rPr>
              <w:t xml:space="preserve">1.1. </w:t>
            </w:r>
            <w:r w:rsidRPr="00A4080E">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A4080E">
              <w:rPr>
                <w:rFonts w:ascii="Times New Roman" w:eastAsia="Times New Roman" w:hAnsi="Times New Roman" w:cs="Times New Roman"/>
                <w:sz w:val="24"/>
                <w:szCs w:val="24"/>
                <w:lang w:val="uk-UA"/>
              </w:rPr>
              <w:t>:</w:t>
            </w:r>
          </w:p>
          <w:p w:rsidR="004403A9" w:rsidRPr="00A4080E" w:rsidRDefault="004403A9" w:rsidP="004403A9">
            <w:pPr>
              <w:widowControl w:val="0"/>
              <w:spacing w:after="0" w:line="240" w:lineRule="auto"/>
              <w:jc w:val="both"/>
              <w:rPr>
                <w:rFonts w:ascii="Times New Roman" w:hAnsi="Times New Roman" w:cs="Times New Roman"/>
                <w:color w:val="000000"/>
                <w:sz w:val="24"/>
                <w:szCs w:val="24"/>
                <w:lang w:val="uk-UA"/>
              </w:rPr>
            </w:pPr>
            <w:r w:rsidRPr="00A4080E">
              <w:rPr>
                <w:rFonts w:ascii="Times New Roman" w:eastAsia="Times New Roman" w:hAnsi="Times New Roman" w:cs="Times New Roman"/>
                <w:sz w:val="24"/>
                <w:szCs w:val="24"/>
                <w:lang w:val="uk-UA"/>
              </w:rPr>
              <w:t>- інформацією та документами, що підтверджують відповідність учасника кваліфікаційним критеріям</w:t>
            </w:r>
            <w:r w:rsidR="00A4080E">
              <w:rPr>
                <w:rFonts w:ascii="Times New Roman" w:hAnsi="Times New Roman" w:cs="Times New Roman"/>
                <w:color w:val="000000"/>
                <w:sz w:val="24"/>
                <w:szCs w:val="24"/>
                <w:lang w:val="uk-UA"/>
              </w:rPr>
              <w:t xml:space="preserve">– </w:t>
            </w:r>
            <w:r w:rsidRPr="00A4080E">
              <w:rPr>
                <w:rFonts w:ascii="Times New Roman" w:hAnsi="Times New Roman" w:cs="Times New Roman"/>
                <w:color w:val="000000"/>
                <w:sz w:val="24"/>
                <w:szCs w:val="24"/>
                <w:lang w:val="uk-UA"/>
              </w:rPr>
              <w:t>згідно з</w:t>
            </w:r>
            <w:r w:rsidR="00340051">
              <w:rPr>
                <w:rFonts w:ascii="Times New Roman" w:hAnsi="Times New Roman" w:cs="Times New Roman"/>
                <w:b/>
                <w:color w:val="000000"/>
                <w:sz w:val="24"/>
                <w:szCs w:val="24"/>
                <w:lang w:val="uk-UA"/>
              </w:rPr>
              <w:t>Додатком</w:t>
            </w:r>
            <w:r w:rsidRPr="00A4080E">
              <w:rPr>
                <w:rFonts w:ascii="Times New Roman" w:hAnsi="Times New Roman" w:cs="Times New Roman"/>
                <w:b/>
                <w:color w:val="000000"/>
                <w:sz w:val="24"/>
                <w:szCs w:val="24"/>
                <w:lang w:val="uk-UA"/>
              </w:rPr>
              <w:t xml:space="preserve"> 1</w:t>
            </w:r>
            <w:r w:rsidRPr="00A4080E">
              <w:rPr>
                <w:rFonts w:ascii="Times New Roman" w:hAnsi="Times New Roman" w:cs="Times New Roman"/>
                <w:color w:val="000000"/>
                <w:sz w:val="24"/>
                <w:szCs w:val="24"/>
                <w:lang w:val="uk-UA"/>
              </w:rPr>
              <w:t xml:space="preserve"> до цієї тендерної документації;</w:t>
            </w:r>
          </w:p>
          <w:p w:rsidR="004403A9" w:rsidRPr="00A4080E" w:rsidRDefault="004403A9" w:rsidP="004403A9">
            <w:pPr>
              <w:pStyle w:val="11"/>
              <w:widowControl w:val="0"/>
              <w:spacing w:line="240" w:lineRule="auto"/>
              <w:jc w:val="both"/>
              <w:rPr>
                <w:rFonts w:ascii="Times New Roman" w:hAnsi="Times New Roman" w:cs="Times New Roman"/>
                <w:sz w:val="24"/>
                <w:szCs w:val="24"/>
                <w:lang w:val="uk-UA"/>
              </w:rPr>
            </w:pPr>
            <w:r w:rsidRPr="00A4080E">
              <w:rPr>
                <w:rFonts w:ascii="Times New Roman" w:eastAsia="Times New Roman" w:hAnsi="Times New Roman" w:cs="Times New Roman"/>
                <w:sz w:val="24"/>
                <w:szCs w:val="24"/>
                <w:lang w:val="uk-UA"/>
              </w:rPr>
              <w:t xml:space="preserve">- інформацією щодо відповідності учасника вимогам, визначеним у статті 17 Закону – згідно з </w:t>
            </w:r>
            <w:r w:rsidR="00340051">
              <w:rPr>
                <w:rFonts w:ascii="Times New Roman" w:eastAsia="Times New Roman" w:hAnsi="Times New Roman" w:cs="Times New Roman"/>
                <w:b/>
                <w:sz w:val="24"/>
                <w:szCs w:val="24"/>
                <w:lang w:val="uk-UA"/>
              </w:rPr>
              <w:t xml:space="preserve"> Додатком</w:t>
            </w:r>
            <w:r w:rsidRPr="00A4080E">
              <w:rPr>
                <w:rFonts w:ascii="Times New Roman" w:eastAsia="Times New Roman" w:hAnsi="Times New Roman" w:cs="Times New Roman"/>
                <w:b/>
                <w:sz w:val="24"/>
                <w:szCs w:val="24"/>
                <w:lang w:val="uk-UA"/>
              </w:rPr>
              <w:t xml:space="preserve"> 1 </w:t>
            </w:r>
            <w:r w:rsidRPr="00A4080E">
              <w:rPr>
                <w:rFonts w:ascii="Times New Roman" w:eastAsia="Times New Roman" w:hAnsi="Times New Roman" w:cs="Times New Roman"/>
                <w:sz w:val="24"/>
                <w:szCs w:val="24"/>
                <w:lang w:val="uk-UA"/>
              </w:rPr>
              <w:t>до тендерної документації;</w:t>
            </w:r>
          </w:p>
          <w:p w:rsidR="004403A9" w:rsidRPr="00A4080E" w:rsidRDefault="004403A9" w:rsidP="004403A9">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 за результатами закупівлі;</w:t>
            </w:r>
          </w:p>
          <w:p w:rsidR="004403A9" w:rsidRPr="00A4080E" w:rsidRDefault="004403A9" w:rsidP="004403A9">
            <w:pPr>
              <w:widowControl w:val="0"/>
              <w:spacing w:after="0" w:line="240" w:lineRule="auto"/>
              <w:jc w:val="both"/>
              <w:rPr>
                <w:rFonts w:ascii="Times New Roman" w:hAnsi="Times New Roman" w:cs="Times New Roman"/>
                <w:color w:val="000000"/>
                <w:sz w:val="24"/>
                <w:szCs w:val="24"/>
                <w:lang w:val="uk-UA"/>
              </w:rPr>
            </w:pPr>
            <w:r w:rsidRPr="00A4080E">
              <w:rPr>
                <w:rFonts w:ascii="Times New Roman" w:eastAsia="Times New Roman" w:hAnsi="Times New Roman" w:cs="Times New Roman"/>
                <w:sz w:val="24"/>
                <w:szCs w:val="24"/>
                <w:lang w:val="uk-UA"/>
              </w:rPr>
              <w:t xml:space="preserve">- </w:t>
            </w:r>
            <w:proofErr w:type="spellStart"/>
            <w:r w:rsidRPr="00A4080E">
              <w:rPr>
                <w:rFonts w:ascii="Times New Roman" w:hAnsi="Times New Roman" w:cs="Times New Roman"/>
                <w:color w:val="000000"/>
                <w:sz w:val="24"/>
                <w:szCs w:val="24"/>
                <w:lang w:val="uk-UA"/>
              </w:rPr>
              <w:t>проєктом</w:t>
            </w:r>
            <w:proofErr w:type="spellEnd"/>
            <w:r w:rsidRPr="00A4080E">
              <w:rPr>
                <w:rFonts w:ascii="Times New Roman" w:hAnsi="Times New Roman" w:cs="Times New Roman"/>
                <w:color w:val="000000"/>
                <w:sz w:val="24"/>
                <w:szCs w:val="24"/>
                <w:lang w:val="uk-UA"/>
              </w:rPr>
              <w:t xml:space="preserve"> договору про закупівлю, який має бути заповнений зі сторони Учасника (крім інформації про ціну та додатків) та підписаний уповноваженою на те особою Учасника – згідно з </w:t>
            </w:r>
            <w:r w:rsidRPr="00A4080E">
              <w:rPr>
                <w:rFonts w:ascii="Times New Roman" w:hAnsi="Times New Roman" w:cs="Times New Roman"/>
                <w:b/>
                <w:color w:val="000000"/>
                <w:sz w:val="24"/>
                <w:szCs w:val="24"/>
                <w:lang w:val="uk-UA"/>
              </w:rPr>
              <w:t>Додатком 2</w:t>
            </w:r>
            <w:r w:rsidRPr="00A4080E">
              <w:rPr>
                <w:rFonts w:ascii="Times New Roman" w:hAnsi="Times New Roman" w:cs="Times New Roman"/>
                <w:color w:val="000000"/>
                <w:sz w:val="24"/>
                <w:szCs w:val="24"/>
                <w:lang w:val="uk-UA"/>
              </w:rPr>
              <w:t xml:space="preserve"> до цієї тендерної документації;</w:t>
            </w:r>
          </w:p>
          <w:p w:rsidR="004403A9" w:rsidRPr="00A4080E" w:rsidRDefault="004403A9" w:rsidP="004403A9">
            <w:pPr>
              <w:widowControl w:val="0"/>
              <w:numPr>
                <w:ilvl w:val="1"/>
                <w:numId w:val="22"/>
              </w:numPr>
              <w:pBdr>
                <w:top w:val="nil"/>
                <w:left w:val="nil"/>
                <w:bottom w:val="nil"/>
                <w:right w:val="nil"/>
                <w:between w:val="nil"/>
              </w:pBdr>
              <w:tabs>
                <w:tab w:val="left" w:pos="182"/>
              </w:tabs>
              <w:spacing w:after="0" w:line="240" w:lineRule="auto"/>
              <w:ind w:left="0" w:firstLine="0"/>
              <w:jc w:val="both"/>
              <w:rPr>
                <w:rFonts w:ascii="Times New Roman" w:hAnsi="Times New Roman" w:cs="Times New Roman"/>
                <w:color w:val="000000"/>
                <w:sz w:val="24"/>
                <w:szCs w:val="24"/>
                <w:lang w:val="uk-UA"/>
              </w:rPr>
            </w:pPr>
            <w:r w:rsidRPr="00A4080E">
              <w:rPr>
                <w:rFonts w:ascii="Times New Roman" w:hAnsi="Times New Roman" w:cs="Times New Roman"/>
                <w:color w:val="000000"/>
                <w:sz w:val="24"/>
                <w:szCs w:val="24"/>
                <w:lang w:val="uk-UA"/>
              </w:rPr>
              <w:t xml:space="preserve">листом-згодою на обробку персональних даних </w:t>
            </w:r>
            <w:r w:rsidRPr="00A4080E">
              <w:rPr>
                <w:rFonts w:ascii="Times New Roman" w:hAnsi="Times New Roman" w:cs="Times New Roman"/>
                <w:sz w:val="24"/>
                <w:szCs w:val="24"/>
                <w:lang w:val="uk-UA"/>
              </w:rPr>
              <w:t>посадової або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Pr="00A4080E">
              <w:rPr>
                <w:rFonts w:ascii="Times New Roman" w:hAnsi="Times New Roman" w:cs="Times New Roman"/>
                <w:color w:val="000000"/>
                <w:sz w:val="24"/>
                <w:szCs w:val="24"/>
                <w:lang w:val="uk-UA"/>
              </w:rPr>
              <w:t>, а також</w:t>
            </w:r>
            <w:r w:rsidRPr="00A4080E">
              <w:rPr>
                <w:rFonts w:ascii="Times New Roman" w:eastAsia="Times New Roman" w:hAnsi="Times New Roman" w:cs="Times New Roman"/>
                <w:color w:val="000000"/>
                <w:sz w:val="24"/>
                <w:szCs w:val="24"/>
                <w:lang w:val="uk-UA"/>
              </w:rPr>
              <w:t xml:space="preserve"> листами-згодами від </w:t>
            </w:r>
            <w:r w:rsidRPr="00A4080E">
              <w:rPr>
                <w:rFonts w:ascii="Times New Roman" w:eastAsia="Times New Roman" w:hAnsi="Times New Roman" w:cs="Times New Roman"/>
                <w:color w:val="000000"/>
                <w:sz w:val="24"/>
                <w:szCs w:val="24"/>
                <w:lang w:val="uk-UA"/>
              </w:rPr>
              <w:lastRenderedPageBreak/>
              <w:t>усіх осіб, персональні дані яких вказані (оприлюднені) в тендерній пропозиції учасника;</w:t>
            </w:r>
          </w:p>
          <w:p w:rsidR="004403A9" w:rsidRPr="00A4080E" w:rsidRDefault="004403A9" w:rsidP="004403A9">
            <w:pPr>
              <w:widowControl w:val="0"/>
              <w:numPr>
                <w:ilvl w:val="1"/>
                <w:numId w:val="22"/>
              </w:numPr>
              <w:pBdr>
                <w:top w:val="nil"/>
                <w:left w:val="nil"/>
                <w:bottom w:val="nil"/>
                <w:right w:val="nil"/>
                <w:between w:val="nil"/>
              </w:pBdr>
              <w:tabs>
                <w:tab w:val="left" w:pos="182"/>
              </w:tabs>
              <w:spacing w:after="0" w:line="240" w:lineRule="auto"/>
              <w:ind w:left="0" w:firstLine="0"/>
              <w:jc w:val="both"/>
              <w:rPr>
                <w:rFonts w:ascii="Times New Roman" w:hAnsi="Times New Roman" w:cs="Times New Roman"/>
                <w:color w:val="000000"/>
                <w:sz w:val="24"/>
                <w:szCs w:val="24"/>
                <w:lang w:val="uk-UA"/>
              </w:rPr>
            </w:pPr>
            <w:r w:rsidRPr="00A4080E">
              <w:rPr>
                <w:rFonts w:ascii="Times New Roman" w:hAnsi="Times New Roman" w:cs="Times New Roman"/>
                <w:sz w:val="24"/>
                <w:szCs w:val="24"/>
                <w:lang w:val="uk-UA"/>
              </w:rPr>
              <w:t xml:space="preserve">інформацією та документами, що підтверджують відповідність предмету закупівлі та тендерної пропозиції учасника необхідним технічним, якісним та кількісним характеристикам предмета закупівлі згідно </w:t>
            </w:r>
            <w:r w:rsidRPr="00A4080E">
              <w:rPr>
                <w:rFonts w:ascii="Times New Roman" w:hAnsi="Times New Roman" w:cs="Times New Roman"/>
                <w:b/>
                <w:sz w:val="24"/>
                <w:szCs w:val="24"/>
                <w:lang w:val="uk-UA"/>
              </w:rPr>
              <w:t xml:space="preserve">Додатку </w:t>
            </w:r>
            <w:r w:rsidR="00FD7B0A">
              <w:rPr>
                <w:rFonts w:ascii="Times New Roman" w:hAnsi="Times New Roman" w:cs="Times New Roman"/>
                <w:b/>
                <w:sz w:val="24"/>
                <w:szCs w:val="24"/>
                <w:lang w:val="uk-UA"/>
              </w:rPr>
              <w:t>3</w:t>
            </w:r>
            <w:r w:rsidRPr="00A4080E">
              <w:rPr>
                <w:rFonts w:ascii="Times New Roman" w:hAnsi="Times New Roman" w:cs="Times New Roman"/>
                <w:sz w:val="24"/>
                <w:szCs w:val="24"/>
                <w:lang w:val="uk-UA"/>
              </w:rPr>
              <w:t>до цієї тендерної документації;</w:t>
            </w:r>
          </w:p>
          <w:p w:rsidR="004403A9" w:rsidRPr="00A4080E" w:rsidRDefault="004403A9" w:rsidP="004403A9">
            <w:pPr>
              <w:widowControl w:val="0"/>
              <w:numPr>
                <w:ilvl w:val="1"/>
                <w:numId w:val="22"/>
              </w:numPr>
              <w:tabs>
                <w:tab w:val="left" w:pos="182"/>
              </w:tabs>
              <w:spacing w:after="0" w:line="240" w:lineRule="auto"/>
              <w:ind w:left="0" w:firstLine="0"/>
              <w:jc w:val="both"/>
              <w:rPr>
                <w:rFonts w:ascii="Times New Roman" w:hAnsi="Times New Roman" w:cs="Times New Roman"/>
                <w:color w:val="000000"/>
                <w:sz w:val="24"/>
                <w:szCs w:val="24"/>
                <w:lang w:val="uk-UA"/>
              </w:rPr>
            </w:pPr>
            <w:r w:rsidRPr="00A4080E">
              <w:rPr>
                <w:rFonts w:ascii="Times New Roman" w:hAnsi="Times New Roman" w:cs="Times New Roman"/>
                <w:bCs/>
                <w:sz w:val="24"/>
                <w:szCs w:val="24"/>
                <w:lang w:val="uk-UA"/>
              </w:rPr>
              <w:t>документом (документами), що підтверджує (</w:t>
            </w:r>
            <w:proofErr w:type="spellStart"/>
            <w:r w:rsidRPr="00A4080E">
              <w:rPr>
                <w:rFonts w:ascii="Times New Roman" w:hAnsi="Times New Roman" w:cs="Times New Roman"/>
                <w:bCs/>
                <w:sz w:val="24"/>
                <w:szCs w:val="24"/>
                <w:lang w:val="uk-UA"/>
              </w:rPr>
              <w:t>ють</w:t>
            </w:r>
            <w:proofErr w:type="spellEnd"/>
            <w:r w:rsidRPr="00A4080E">
              <w:rPr>
                <w:rFonts w:ascii="Times New Roman" w:hAnsi="Times New Roman" w:cs="Times New Roman"/>
                <w:bCs/>
                <w:sz w:val="24"/>
                <w:szCs w:val="24"/>
                <w:lang w:val="uk-UA"/>
              </w:rPr>
              <w:t>) надання учасником забезпечення тендерної пропозиції, якщо таке вимагається умовами цієї тендерної документації;</w:t>
            </w:r>
          </w:p>
          <w:p w:rsidR="004403A9" w:rsidRPr="00A4080E" w:rsidRDefault="004403A9" w:rsidP="004403A9">
            <w:pPr>
              <w:widowControl w:val="0"/>
              <w:numPr>
                <w:ilvl w:val="1"/>
                <w:numId w:val="21"/>
              </w:numPr>
              <w:tabs>
                <w:tab w:val="left" w:pos="178"/>
              </w:tabs>
              <w:spacing w:after="0" w:line="240" w:lineRule="auto"/>
              <w:ind w:left="0" w:firstLine="0"/>
              <w:jc w:val="both"/>
              <w:rPr>
                <w:rFonts w:ascii="Times New Roman" w:hAnsi="Times New Roman" w:cs="Times New Roman"/>
                <w:color w:val="000000"/>
                <w:sz w:val="24"/>
                <w:szCs w:val="24"/>
                <w:lang w:val="uk-UA"/>
              </w:rPr>
            </w:pPr>
            <w:r w:rsidRPr="00A4080E">
              <w:rPr>
                <w:rFonts w:ascii="Times New Roman" w:hAnsi="Times New Roman" w:cs="Times New Roman"/>
                <w:color w:val="000000"/>
                <w:sz w:val="24"/>
                <w:szCs w:val="24"/>
                <w:lang w:val="uk-UA"/>
              </w:rPr>
              <w:t>інформацією у довільній формі, що підтверджує видачу Учаснику ліцензії на право провадження господарської діяльності, та копією документу, на підставі якого Учасником отримано відповідну ліцензію;</w:t>
            </w:r>
          </w:p>
          <w:p w:rsidR="004403A9" w:rsidRPr="00A4080E" w:rsidRDefault="004403A9" w:rsidP="004403A9">
            <w:pPr>
              <w:widowControl w:val="0"/>
              <w:numPr>
                <w:ilvl w:val="1"/>
                <w:numId w:val="21"/>
              </w:numPr>
              <w:tabs>
                <w:tab w:val="left" w:pos="178"/>
              </w:tabs>
              <w:spacing w:after="0" w:line="240" w:lineRule="auto"/>
              <w:ind w:left="0" w:firstLine="0"/>
              <w:jc w:val="both"/>
              <w:rPr>
                <w:rFonts w:ascii="Times New Roman" w:hAnsi="Times New Roman" w:cs="Times New Roman"/>
                <w:color w:val="000000"/>
                <w:sz w:val="24"/>
                <w:szCs w:val="24"/>
                <w:lang w:val="uk-UA"/>
              </w:rPr>
            </w:pPr>
            <w:r w:rsidRPr="00A4080E">
              <w:rPr>
                <w:rFonts w:ascii="Times New Roman" w:hAnsi="Times New Roman" w:cs="Times New Roman"/>
                <w:sz w:val="24"/>
                <w:szCs w:val="24"/>
                <w:lang w:val="uk-UA"/>
              </w:rPr>
              <w:t>актуальним на дату подання тендерної пропозиції Витягом або Випискою з Єдиного державного реєстру юридичних осіб, фізичних осіб - підприємців та громадських формувань, що містить відповідну інформацію про</w:t>
            </w:r>
            <w:r w:rsidRPr="00A4080E">
              <w:rPr>
                <w:rFonts w:ascii="Times New Roman" w:hAnsi="Times New Roman" w:cs="Times New Roman"/>
                <w:sz w:val="24"/>
                <w:szCs w:val="24"/>
                <w:shd w:val="clear" w:color="auto" w:fill="FFFFFF"/>
                <w:lang w:val="uk-UA"/>
              </w:rPr>
              <w:t xml:space="preserve"> кінцевого </w:t>
            </w:r>
            <w:proofErr w:type="spellStart"/>
            <w:r w:rsidRPr="00A4080E">
              <w:rPr>
                <w:rFonts w:ascii="Times New Roman" w:hAnsi="Times New Roman" w:cs="Times New Roman"/>
                <w:sz w:val="24"/>
                <w:szCs w:val="24"/>
                <w:shd w:val="clear" w:color="auto" w:fill="FFFFFF"/>
                <w:lang w:val="uk-UA"/>
              </w:rPr>
              <w:t>бенефіціарного</w:t>
            </w:r>
            <w:proofErr w:type="spellEnd"/>
            <w:r w:rsidRPr="00A4080E">
              <w:rPr>
                <w:rFonts w:ascii="Times New Roman" w:hAnsi="Times New Roman" w:cs="Times New Roman"/>
                <w:sz w:val="24"/>
                <w:szCs w:val="24"/>
                <w:shd w:val="clear" w:color="auto" w:fill="FFFFFF"/>
                <w:lang w:val="uk-UA"/>
              </w:rPr>
              <w:t xml:space="preserve"> власника юридичної особи, у тому числі кінцевого </w:t>
            </w:r>
            <w:proofErr w:type="spellStart"/>
            <w:r w:rsidRPr="00A4080E">
              <w:rPr>
                <w:rFonts w:ascii="Times New Roman" w:hAnsi="Times New Roman" w:cs="Times New Roman"/>
                <w:sz w:val="24"/>
                <w:szCs w:val="24"/>
                <w:shd w:val="clear" w:color="auto" w:fill="FFFFFF"/>
                <w:lang w:val="uk-UA"/>
              </w:rPr>
              <w:t>бенефіціарного</w:t>
            </w:r>
            <w:proofErr w:type="spellEnd"/>
            <w:r w:rsidRPr="00A4080E">
              <w:rPr>
                <w:rFonts w:ascii="Times New Roman" w:hAnsi="Times New Roman" w:cs="Times New Roman"/>
                <w:sz w:val="24"/>
                <w:szCs w:val="24"/>
                <w:shd w:val="clear" w:color="auto" w:fill="FFFFFF"/>
                <w:lang w:val="uk-UA"/>
              </w:rPr>
              <w:t xml:space="preserve"> власника її засновника, якщо засновник - юридична особа (у</w:t>
            </w:r>
            <w:r w:rsidRPr="00A4080E">
              <w:rPr>
                <w:rFonts w:ascii="Times New Roman" w:hAnsi="Times New Roman" w:cs="Times New Roman"/>
                <w:sz w:val="24"/>
                <w:szCs w:val="24"/>
                <w:lang w:val="uk-UA"/>
              </w:rPr>
              <w:t xml:space="preserve"> разі, якщо на дату подання тендерної пропозиції Єдиний державний реєстр юридичних осіб, фізичних осіб - підприємців та громадських формувань не працює!);</w:t>
            </w:r>
          </w:p>
          <w:p w:rsidR="004403A9" w:rsidRPr="00A4080E" w:rsidRDefault="004403A9" w:rsidP="004403A9">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sz w:val="24"/>
                <w:szCs w:val="24"/>
                <w:lang w:val="uk-UA"/>
              </w:rPr>
              <w:t xml:space="preserve">- гарантійним листом у довільній формі про те, що документи та інформація, надані у складі тендерної пропозиції та зазначені в електронній системі закупівель, є чинними та достовірними; </w:t>
            </w:r>
          </w:p>
          <w:p w:rsidR="004403A9" w:rsidRPr="00A4080E" w:rsidRDefault="004403A9" w:rsidP="004403A9">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sz w:val="24"/>
                <w:szCs w:val="24"/>
                <w:lang w:val="uk-UA"/>
              </w:rPr>
              <w:t>- копією</w:t>
            </w:r>
            <w:r w:rsidR="00D27546" w:rsidRPr="00A4080E">
              <w:rPr>
                <w:rFonts w:ascii="Times New Roman" w:eastAsia="Times New Roman" w:hAnsi="Times New Roman" w:cs="Times New Roman"/>
                <w:sz w:val="24"/>
                <w:szCs w:val="24"/>
                <w:lang w:val="uk-UA"/>
              </w:rPr>
              <w:t>чинного</w:t>
            </w:r>
            <w:r w:rsidRPr="00A4080E">
              <w:rPr>
                <w:rFonts w:ascii="Times New Roman" w:eastAsia="Times New Roman" w:hAnsi="Times New Roman" w:cs="Times New Roman"/>
                <w:sz w:val="24"/>
                <w:szCs w:val="24"/>
                <w:lang w:val="uk-UA"/>
              </w:rPr>
              <w:t xml:space="preserve"> статуту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rsidR="001404F7" w:rsidRPr="00A4080E" w:rsidRDefault="004403A9" w:rsidP="004403A9">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sz w:val="24"/>
                <w:szCs w:val="24"/>
                <w:lang w:val="uk-UA"/>
              </w:rPr>
              <w:t>- гарантійним листом про дотримання у своїй діяльності законодавства України про санкції, в тому числі прийнятого у зв’язку зі збройною агресією Російської Федерації проти України;</w:t>
            </w:r>
          </w:p>
          <w:p w:rsidR="007361A3" w:rsidRPr="00A4080E" w:rsidRDefault="007361A3" w:rsidP="004403A9">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hAnsi="Times New Roman" w:cs="Times New Roman"/>
                <w:sz w:val="24"/>
                <w:szCs w:val="24"/>
                <w:lang w:val="uk-UA"/>
              </w:rPr>
              <w:t>- довідк</w:t>
            </w:r>
            <w:r w:rsidR="00F475CC" w:rsidRPr="00A4080E">
              <w:rPr>
                <w:rFonts w:ascii="Times New Roman" w:hAnsi="Times New Roman" w:cs="Times New Roman"/>
                <w:sz w:val="24"/>
                <w:szCs w:val="24"/>
                <w:lang w:val="uk-UA"/>
              </w:rPr>
              <w:t>ою</w:t>
            </w:r>
            <w:r w:rsidRPr="00A4080E">
              <w:rPr>
                <w:rFonts w:ascii="Times New Roman" w:hAnsi="Times New Roman" w:cs="Times New Roman"/>
                <w:sz w:val="24"/>
                <w:szCs w:val="24"/>
                <w:lang w:val="uk-UA"/>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w:t>
            </w:r>
            <w:r w:rsidR="00F475CC" w:rsidRPr="00A4080E">
              <w:rPr>
                <w:rFonts w:ascii="Times New Roman" w:hAnsi="Times New Roman" w:cs="Times New Roman"/>
                <w:sz w:val="24"/>
                <w:szCs w:val="24"/>
                <w:lang w:val="uk-UA"/>
              </w:rPr>
              <w:t>,</w:t>
            </w:r>
            <w:r w:rsidRPr="00A4080E">
              <w:rPr>
                <w:rFonts w:ascii="Times New Roman" w:hAnsi="Times New Roman" w:cs="Times New Roman"/>
                <w:sz w:val="24"/>
                <w:szCs w:val="24"/>
                <w:lang w:val="uk-UA"/>
              </w:rPr>
              <w:t xml:space="preserve">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sidR="00F475CC" w:rsidRPr="00A4080E">
              <w:rPr>
                <w:rFonts w:ascii="Times New Roman" w:hAnsi="Times New Roman" w:cs="Times New Roman"/>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w:t>
            </w:r>
            <w:r w:rsidR="00994B76">
              <w:rPr>
                <w:rFonts w:ascii="Times New Roman" w:hAnsi="Times New Roman" w:cs="Times New Roman"/>
                <w:sz w:val="24"/>
                <w:szCs w:val="24"/>
                <w:lang w:val="uk-UA"/>
              </w:rPr>
              <w:t xml:space="preserve">ропозицію на підставі </w:t>
            </w:r>
            <w:r w:rsidR="00F475CC" w:rsidRPr="00A4080E">
              <w:rPr>
                <w:rFonts w:ascii="Times New Roman" w:hAnsi="Times New Roman" w:cs="Times New Roman"/>
                <w:sz w:val="24"/>
                <w:szCs w:val="24"/>
                <w:lang w:val="uk-UA"/>
              </w:rPr>
              <w:lastRenderedPageBreak/>
              <w:t>підпункту 2 пункту 41 Особливостей)</w:t>
            </w:r>
            <w:r w:rsidRPr="00A4080E">
              <w:rPr>
                <w:rFonts w:ascii="Times New Roman" w:hAnsi="Times New Roman" w:cs="Times New Roman"/>
                <w:sz w:val="24"/>
                <w:szCs w:val="24"/>
                <w:lang w:val="uk-UA"/>
              </w:rPr>
              <w:t>;</w:t>
            </w:r>
          </w:p>
          <w:p w:rsidR="004403A9" w:rsidRPr="00A4080E" w:rsidRDefault="00DA20F8" w:rsidP="004403A9">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sz w:val="24"/>
                <w:szCs w:val="24"/>
                <w:lang w:val="uk-UA"/>
              </w:rPr>
              <w:t xml:space="preserve">- </w:t>
            </w:r>
            <w:r w:rsidR="004403A9" w:rsidRPr="00A4080E">
              <w:rPr>
                <w:rFonts w:ascii="Times New Roman" w:eastAsia="Times New Roman" w:hAnsi="Times New Roman" w:cs="Times New Roman"/>
                <w:sz w:val="24"/>
                <w:szCs w:val="24"/>
                <w:lang w:val="uk-UA"/>
              </w:rPr>
              <w:t>іншою інформацією, що передбачена згідно цієї тендерної документації</w:t>
            </w:r>
            <w:r w:rsidR="001404F7" w:rsidRPr="00A4080E">
              <w:rPr>
                <w:rFonts w:ascii="Times New Roman" w:eastAsia="Times New Roman" w:hAnsi="Times New Roman" w:cs="Times New Roman"/>
                <w:sz w:val="24"/>
                <w:szCs w:val="24"/>
                <w:lang w:val="uk-UA"/>
              </w:rPr>
              <w:t xml:space="preserve"> та додатків до неї</w:t>
            </w:r>
            <w:r w:rsidR="004403A9" w:rsidRPr="00A4080E">
              <w:rPr>
                <w:rFonts w:ascii="Times New Roman" w:eastAsia="Times New Roman" w:hAnsi="Times New Roman" w:cs="Times New Roman"/>
                <w:sz w:val="24"/>
                <w:szCs w:val="24"/>
                <w:lang w:val="uk-UA"/>
              </w:rPr>
              <w:t>.</w:t>
            </w:r>
          </w:p>
          <w:p w:rsidR="00FC54F3" w:rsidRPr="00A4080E" w:rsidRDefault="00FC54F3" w:rsidP="004403A9">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sz w:val="24"/>
                <w:szCs w:val="24"/>
                <w:lang w:val="uk-UA"/>
              </w:rPr>
              <w:t>1.2. Кожен учасник має право подати тільки одну тендерну пропозицію.</w:t>
            </w:r>
          </w:p>
          <w:p w:rsidR="00693E00" w:rsidRPr="00A4080E"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054356">
              <w:rPr>
                <w:rFonts w:ascii="Times New Roman" w:eastAsia="Times New Roman" w:hAnsi="Times New Roman" w:cs="Times New Roman"/>
                <w:sz w:val="24"/>
                <w:szCs w:val="24"/>
                <w:u w:val="single"/>
                <w:lang w:val="uk-UA"/>
              </w:rPr>
              <w:t>1.3.</w:t>
            </w:r>
            <w:r w:rsidR="00693E00" w:rsidRPr="00054356">
              <w:rPr>
                <w:rFonts w:ascii="Times New Roman" w:eastAsia="Times New Roman" w:hAnsi="Times New Roman" w:cs="Times New Roman"/>
                <w:color w:val="auto"/>
                <w:sz w:val="24"/>
                <w:szCs w:val="24"/>
                <w:u w:val="single"/>
                <w:lang w:val="uk-UA"/>
              </w:rPr>
              <w:t>Повноваження щодо підпису документів тендерної пропозиції уповноваженої особи учасника процедури закупівлі - юридичної особипідтверджується: для посадових (службових)</w:t>
            </w:r>
            <w:r w:rsidR="00693E00" w:rsidRPr="00A4080E">
              <w:rPr>
                <w:rFonts w:ascii="Times New Roman" w:eastAsia="Times New Roman" w:hAnsi="Times New Roman" w:cs="Times New Roman"/>
                <w:color w:val="auto"/>
                <w:sz w:val="24"/>
                <w:szCs w:val="24"/>
                <w:lang w:val="uk-UA"/>
              </w:rPr>
              <w:t xml:space="preserve">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93E00" w:rsidRPr="00A4080E" w:rsidRDefault="00464BEE" w:rsidP="00BA302E">
            <w:pPr>
              <w:tabs>
                <w:tab w:val="left" w:pos="350"/>
              </w:tabs>
              <w:spacing w:after="0" w:line="240" w:lineRule="auto"/>
              <w:contextualSpacing/>
              <w:jc w:val="both"/>
              <w:rPr>
                <w:rFonts w:ascii="Times New Roman" w:eastAsia="Times New Roman" w:hAnsi="Times New Roman" w:cs="Times New Roman"/>
                <w:sz w:val="24"/>
                <w:szCs w:val="24"/>
                <w:lang w:val="uk-UA"/>
              </w:rPr>
            </w:pPr>
            <w:r w:rsidRPr="00A4080E">
              <w:rPr>
                <w:rFonts w:ascii="Times New Roman" w:hAnsi="Times New Roman" w:cs="Times New Roman"/>
                <w:sz w:val="24"/>
                <w:szCs w:val="24"/>
                <w:lang w:val="uk-UA"/>
              </w:rPr>
              <w:t>Учасник торгів, який є Товариством з обмеженою відповідальністю та/або додатковою відповідальністю, у відповідності до Закону України «Про товариства з обмеженою та додатковою відповідальністю», надає у складі тендерної пропозиції згоду загальних зборів учасників (рішення засновника тощо) на вчинення правочину (укладення договору) за результатами цієї процедури (обов’язково вказати назву Замовника та зазначити предмет закупівлі) на суму не менше вартості тендерної пропозиції учасника торгів, незалежно від того, передбачено надання повноважень щодо підписання договору у статуті чи ні.</w:t>
            </w:r>
          </w:p>
          <w:p w:rsidR="00693E00" w:rsidRPr="00A4080E" w:rsidRDefault="00693E00" w:rsidP="00BA302E">
            <w:pPr>
              <w:tabs>
                <w:tab w:val="left" w:pos="350"/>
              </w:tabs>
              <w:spacing w:after="0" w:line="240" w:lineRule="auto"/>
              <w:contextualSpacing/>
              <w:jc w:val="both"/>
              <w:rPr>
                <w:rFonts w:ascii="Times New Roman" w:eastAsia="Times New Roman" w:hAnsi="Times New Roman" w:cs="Times New Roman"/>
                <w:sz w:val="24"/>
                <w:szCs w:val="24"/>
                <w:lang w:val="uk-UA"/>
              </w:rPr>
            </w:pPr>
            <w:r w:rsidRPr="00A4080E">
              <w:rPr>
                <w:rFonts w:ascii="Times New Roman" w:hAnsi="Times New Roman" w:cs="Times New Roman"/>
                <w:sz w:val="24"/>
                <w:szCs w:val="24"/>
                <w:u w:val="single"/>
                <w:lang w:val="uk-UA"/>
              </w:rPr>
              <w:t>Повноваження учасника – фізичної особи, у тому числі фізичної особи-підприємця</w:t>
            </w:r>
            <w:r w:rsidRPr="00A4080E">
              <w:rPr>
                <w:rFonts w:ascii="Times New Roman" w:hAnsi="Times New Roman" w:cs="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693E00" w:rsidRPr="00A4080E" w:rsidRDefault="00693E00" w:rsidP="00BA302E">
            <w:pPr>
              <w:tabs>
                <w:tab w:val="left" w:pos="350"/>
              </w:tabs>
              <w:spacing w:after="0" w:line="240" w:lineRule="auto"/>
              <w:contextualSpacing/>
              <w:jc w:val="both"/>
              <w:rPr>
                <w:rFonts w:ascii="Times New Roman" w:hAnsi="Times New Roman" w:cs="Times New Roman"/>
                <w:sz w:val="24"/>
                <w:szCs w:val="24"/>
                <w:lang w:val="uk-UA"/>
              </w:rPr>
            </w:pPr>
            <w:r w:rsidRPr="00A4080E">
              <w:rPr>
                <w:rFonts w:ascii="Times New Roman" w:hAnsi="Times New Roman" w:cs="Times New Roman"/>
                <w:sz w:val="24"/>
                <w:szCs w:val="24"/>
                <w:u w:val="single"/>
                <w:lang w:val="uk-UA"/>
              </w:rPr>
              <w:t>Учасник-нерезидент</w:t>
            </w:r>
            <w:r w:rsidRPr="00A4080E">
              <w:rPr>
                <w:rFonts w:ascii="Times New Roman" w:hAnsi="Times New Roman" w:cs="Times New Roman"/>
                <w:sz w:val="24"/>
                <w:szCs w:val="24"/>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w:t>
            </w:r>
            <w:r w:rsidRPr="00A4080E">
              <w:rPr>
                <w:rFonts w:ascii="Times New Roman" w:hAnsi="Times New Roman" w:cs="Times New Roman"/>
                <w:sz w:val="24"/>
                <w:szCs w:val="24"/>
                <w:lang w:val="uk-UA"/>
              </w:rPr>
              <w:lastRenderedPageBreak/>
              <w:t>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A4080E">
              <w:rPr>
                <w:rFonts w:ascii="Times New Roman" w:hAnsi="Times New Roman" w:cs="Times New Roman"/>
                <w:sz w:val="24"/>
                <w:szCs w:val="24"/>
                <w:lang w:val="uk-UA"/>
              </w:rPr>
              <w:t>Apostille</w:t>
            </w:r>
            <w:proofErr w:type="spellEnd"/>
            <w:r w:rsidRPr="00A4080E">
              <w:rPr>
                <w:rFonts w:ascii="Times New Roman" w:hAnsi="Times New Roman" w:cs="Times New Roman"/>
                <w:sz w:val="24"/>
                <w:szCs w:val="24"/>
                <w:lang w:val="uk-UA"/>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693E00" w:rsidRPr="00A4080E" w:rsidRDefault="00693E00" w:rsidP="00BA302E">
            <w:pPr>
              <w:tabs>
                <w:tab w:val="left" w:pos="350"/>
              </w:tabs>
              <w:spacing w:after="0" w:line="240" w:lineRule="auto"/>
              <w:contextualSpacing/>
              <w:jc w:val="both"/>
              <w:rPr>
                <w:rFonts w:ascii="Times New Roman" w:eastAsia="Times New Roman" w:hAnsi="Times New Roman" w:cs="Times New Roman"/>
                <w:sz w:val="24"/>
                <w:szCs w:val="24"/>
                <w:lang w:val="uk-UA"/>
              </w:rPr>
            </w:pPr>
            <w:r w:rsidRPr="00A4080E">
              <w:rPr>
                <w:rFonts w:ascii="Times New Roman" w:hAnsi="Times New Roman" w:cs="Times New Roman"/>
                <w:sz w:val="24"/>
                <w:szCs w:val="24"/>
                <w:lang w:val="uk-UA"/>
              </w:rPr>
              <w:t>Документи легалізуються учасниками торгів – іноземними суб’єктами господарювання наступним чином:</w:t>
            </w:r>
          </w:p>
          <w:p w:rsidR="00693E00" w:rsidRPr="00A4080E" w:rsidRDefault="00693E00" w:rsidP="00BA302E">
            <w:pPr>
              <w:pStyle w:val="a"/>
              <w:numPr>
                <w:ilvl w:val="0"/>
                <w:numId w:val="0"/>
              </w:numPr>
              <w:spacing w:after="0"/>
              <w:contextualSpacing/>
            </w:pPr>
            <w:r w:rsidRPr="00A4080E">
              <w:t xml:space="preserve">а) за спрощеною процедурою </w:t>
            </w:r>
            <w:proofErr w:type="spellStart"/>
            <w:r w:rsidRPr="00A4080E">
              <w:t>проставлення</w:t>
            </w:r>
            <w:proofErr w:type="spellEnd"/>
            <w:r w:rsidRPr="00A4080E">
              <w:t xml:space="preserve"> </w:t>
            </w:r>
            <w:proofErr w:type="spellStart"/>
            <w:r w:rsidRPr="00A4080E">
              <w:t>Апостиля</w:t>
            </w:r>
            <w:proofErr w:type="spellEnd"/>
            <w:r w:rsidRPr="00A4080E">
              <w:t xml:space="preserve"> (</w:t>
            </w:r>
            <w:proofErr w:type="spellStart"/>
            <w:r w:rsidRPr="00A4080E">
              <w:t>Apostille</w:t>
            </w:r>
            <w:proofErr w:type="spellEnd"/>
            <w:r w:rsidRPr="00A4080E">
              <w:t>) відповідно до статей 3 та 4 Гаазької Конвенції від 05.10.1961р.</w:t>
            </w:r>
          </w:p>
          <w:p w:rsidR="00693E00" w:rsidRPr="00A4080E" w:rsidRDefault="00693E00" w:rsidP="00BA302E">
            <w:pPr>
              <w:pStyle w:val="a"/>
              <w:numPr>
                <w:ilvl w:val="0"/>
                <w:numId w:val="0"/>
              </w:numPr>
              <w:spacing w:after="0"/>
              <w:contextualSpacing/>
            </w:pPr>
            <w:r w:rsidRPr="00A4080E">
              <w:t>б) або за процедурою консульської легалізації відповідно до Віденської Конвенції «Про консульські зносини» 1963 року</w:t>
            </w:r>
          </w:p>
          <w:p w:rsidR="00693E00" w:rsidRPr="00A4080E" w:rsidRDefault="00693E00"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A4080E">
              <w:rPr>
                <w:rFonts w:ascii="Times New Roman" w:hAnsi="Times New Roman" w:cs="Times New Roman"/>
                <w:sz w:val="24"/>
                <w:szCs w:val="24"/>
                <w:lang w:val="uk-UA"/>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693E00" w:rsidRPr="00A4080E" w:rsidRDefault="00693E00" w:rsidP="00BA302E">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C54F3" w:rsidRPr="00A4080E"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sz w:val="24"/>
                <w:szCs w:val="24"/>
                <w:lang w:val="uk-UA"/>
              </w:rPr>
              <w:t>1.4. Кожен учасник має право подати тільки одну тендерну пропозицію щодо предмету закупівлі в цілому.</w:t>
            </w:r>
          </w:p>
          <w:p w:rsidR="00FC54F3" w:rsidRPr="00A4080E"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sz w:val="24"/>
                <w:szCs w:val="24"/>
                <w:lang w:val="uk-UA"/>
              </w:rPr>
              <w:t xml:space="preserve">1.5. </w:t>
            </w:r>
            <w:r w:rsidRPr="00A4080E">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4080E">
              <w:rPr>
                <w:rFonts w:ascii="Times New Roman" w:hAnsi="Times New Roman" w:cs="Times New Roman"/>
                <w:sz w:val="24"/>
                <w:szCs w:val="24"/>
                <w:lang w:val="uk-UA"/>
              </w:rPr>
              <w:t>скан-копій</w:t>
            </w:r>
            <w:proofErr w:type="spellEnd"/>
            <w:r w:rsidRPr="00A4080E">
              <w:rPr>
                <w:rFonts w:ascii="Times New Roman" w:hAnsi="Times New Roman" w:cs="Times New Roman"/>
                <w:sz w:val="24"/>
                <w:szCs w:val="24"/>
                <w:lang w:val="uk-UA"/>
              </w:rPr>
              <w:t xml:space="preserve"> придатних для </w:t>
            </w:r>
            <w:proofErr w:type="spellStart"/>
            <w:r w:rsidRPr="00A4080E">
              <w:rPr>
                <w:rFonts w:ascii="Times New Roman" w:hAnsi="Times New Roman" w:cs="Times New Roman"/>
                <w:sz w:val="24"/>
                <w:szCs w:val="24"/>
                <w:lang w:val="uk-UA"/>
              </w:rPr>
              <w:t>машинозчитування</w:t>
            </w:r>
            <w:proofErr w:type="spellEnd"/>
            <w:r w:rsidRPr="00A4080E">
              <w:rPr>
                <w:rFonts w:ascii="Times New Roman" w:hAnsi="Times New Roman" w:cs="Times New Roman"/>
                <w:sz w:val="24"/>
                <w:szCs w:val="24"/>
                <w:lang w:val="uk-UA"/>
              </w:rPr>
              <w:t xml:space="preserve"> (файли з розширенням «..</w:t>
            </w:r>
            <w:proofErr w:type="spellStart"/>
            <w:r w:rsidRPr="00A4080E">
              <w:rPr>
                <w:rFonts w:ascii="Times New Roman" w:hAnsi="Times New Roman" w:cs="Times New Roman"/>
                <w:sz w:val="24"/>
                <w:szCs w:val="24"/>
                <w:lang w:val="uk-UA"/>
              </w:rPr>
              <w:t>pdf</w:t>
            </w:r>
            <w:proofErr w:type="spellEnd"/>
            <w:r w:rsidRPr="00A4080E">
              <w:rPr>
                <w:rFonts w:ascii="Times New Roman" w:hAnsi="Times New Roman" w:cs="Times New Roman"/>
                <w:sz w:val="24"/>
                <w:szCs w:val="24"/>
                <w:lang w:val="uk-UA"/>
              </w:rPr>
              <w:t>.», «..</w:t>
            </w:r>
            <w:proofErr w:type="spellStart"/>
            <w:r w:rsidRPr="00A4080E">
              <w:rPr>
                <w:rFonts w:ascii="Times New Roman" w:hAnsi="Times New Roman" w:cs="Times New Roman"/>
                <w:sz w:val="24"/>
                <w:szCs w:val="24"/>
                <w:lang w:val="uk-UA"/>
              </w:rPr>
              <w:t>jpeg</w:t>
            </w:r>
            <w:proofErr w:type="spellEnd"/>
            <w:r w:rsidRPr="00A4080E">
              <w:rPr>
                <w:rFonts w:ascii="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4080E">
              <w:rPr>
                <w:rFonts w:ascii="Times New Roman" w:hAnsi="Times New Roman" w:cs="Times New Roman"/>
                <w:sz w:val="24"/>
                <w:szCs w:val="24"/>
                <w:lang w:val="uk-UA"/>
              </w:rPr>
              <w:t>скан-копії</w:t>
            </w:r>
            <w:proofErr w:type="spellEnd"/>
            <w:r w:rsidRPr="00A4080E">
              <w:rPr>
                <w:rFonts w:ascii="Times New Roman" w:hAnsi="Times New Roman" w:cs="Times New Roman"/>
                <w:sz w:val="24"/>
                <w:szCs w:val="24"/>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roofErr w:type="spellStart"/>
            <w:r w:rsidRPr="00A4080E">
              <w:rPr>
                <w:rFonts w:ascii="Times New Roman" w:eastAsia="Times New Roman" w:hAnsi="Times New Roman" w:cs="Times New Roman"/>
                <w:sz w:val="24"/>
                <w:szCs w:val="24"/>
                <w:lang w:val="uk-UA"/>
              </w:rPr>
              <w:t>.</w:t>
            </w:r>
            <w:r w:rsidR="00205A98" w:rsidRPr="00A4080E">
              <w:rPr>
                <w:rFonts w:ascii="Times New Roman" w:eastAsia="Times New Roman" w:hAnsi="Times New Roman" w:cs="Times New Roman"/>
                <w:sz w:val="24"/>
                <w:szCs w:val="24"/>
                <w:lang w:val="uk-UA"/>
              </w:rPr>
              <w:t>Учасник</w:t>
            </w:r>
            <w:proofErr w:type="spellEnd"/>
            <w:r w:rsidR="00205A98" w:rsidRPr="00A4080E">
              <w:rPr>
                <w:rFonts w:ascii="Times New Roman" w:eastAsia="Times New Roman" w:hAnsi="Times New Roman" w:cs="Times New Roman"/>
                <w:sz w:val="24"/>
                <w:szCs w:val="24"/>
                <w:lang w:val="uk-UA"/>
              </w:rPr>
              <w:t xml:space="preserve"> надає сертифікат цифрової грамотності на особу, яка уповноважена на підписання документів тендерної пропозиції.</w:t>
            </w:r>
            <w:r w:rsidR="00094050" w:rsidRPr="00A4080E">
              <w:rPr>
                <w:rFonts w:ascii="Times New Roman" w:eastAsia="Times New Roman" w:hAnsi="Times New Roman" w:cs="Times New Roman"/>
                <w:sz w:val="24"/>
                <w:szCs w:val="24"/>
                <w:lang w:val="uk-UA"/>
              </w:rPr>
              <w:t>Всі документи</w:t>
            </w:r>
            <w:r w:rsidR="00CD48E5" w:rsidRPr="00A4080E">
              <w:rPr>
                <w:rFonts w:ascii="Times New Roman" w:eastAsia="Times New Roman" w:hAnsi="Times New Roman" w:cs="Times New Roman"/>
                <w:sz w:val="24"/>
                <w:szCs w:val="24"/>
                <w:lang w:val="uk-UA"/>
              </w:rPr>
              <w:t xml:space="preserve"> тендерної пропозиції</w:t>
            </w:r>
            <w:r w:rsidR="00094050" w:rsidRPr="00A4080E">
              <w:rPr>
                <w:rFonts w:ascii="Times New Roman" w:eastAsia="Times New Roman" w:hAnsi="Times New Roman" w:cs="Times New Roman"/>
                <w:sz w:val="24"/>
                <w:szCs w:val="24"/>
                <w:lang w:val="uk-UA"/>
              </w:rPr>
              <w:t>, які</w:t>
            </w:r>
            <w:r w:rsidR="00CD48E5" w:rsidRPr="00A4080E">
              <w:rPr>
                <w:rFonts w:ascii="Times New Roman" w:eastAsia="Times New Roman" w:hAnsi="Times New Roman" w:cs="Times New Roman"/>
                <w:sz w:val="24"/>
                <w:szCs w:val="24"/>
                <w:lang w:val="uk-UA"/>
              </w:rPr>
              <w:t xml:space="preserve"> створюються (виготовляються) безпосередньо учасником</w:t>
            </w:r>
            <w:r w:rsidR="00D8052C" w:rsidRPr="00A4080E">
              <w:rPr>
                <w:rFonts w:ascii="Times New Roman" w:eastAsia="Times New Roman" w:hAnsi="Times New Roman" w:cs="Times New Roman"/>
                <w:sz w:val="24"/>
                <w:szCs w:val="24"/>
                <w:lang w:val="uk-UA"/>
              </w:rPr>
              <w:t xml:space="preserve"> (окрім </w:t>
            </w:r>
            <w:r w:rsidR="00151619" w:rsidRPr="00A4080E">
              <w:rPr>
                <w:rFonts w:ascii="Times New Roman" w:eastAsia="Times New Roman" w:hAnsi="Times New Roman" w:cs="Times New Roman"/>
                <w:sz w:val="24"/>
                <w:szCs w:val="24"/>
                <w:lang w:val="uk-UA"/>
              </w:rPr>
              <w:t xml:space="preserve">засвідчення </w:t>
            </w:r>
            <w:r w:rsidR="00D8052C" w:rsidRPr="00A4080E">
              <w:rPr>
                <w:rFonts w:ascii="Times New Roman" w:eastAsia="Times New Roman" w:hAnsi="Times New Roman" w:cs="Times New Roman"/>
                <w:sz w:val="24"/>
                <w:szCs w:val="24"/>
                <w:lang w:val="uk-UA"/>
              </w:rPr>
              <w:t>копій документів)</w:t>
            </w:r>
            <w:r w:rsidR="00CD48E5" w:rsidRPr="00A4080E">
              <w:rPr>
                <w:rFonts w:ascii="Times New Roman" w:eastAsia="Times New Roman" w:hAnsi="Times New Roman" w:cs="Times New Roman"/>
                <w:sz w:val="24"/>
                <w:szCs w:val="24"/>
                <w:lang w:val="uk-UA"/>
              </w:rPr>
              <w:t>, повинні бути датовані не раніше дати оголошення цієї закупівлі.</w:t>
            </w:r>
          </w:p>
          <w:p w:rsidR="00FC54F3" w:rsidRPr="00A4080E"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sz w:val="24"/>
                <w:szCs w:val="24"/>
                <w:lang w:val="uk-UA"/>
              </w:rPr>
              <w:t xml:space="preserve">1.6. Тендерна пропозиція подається учасником закупівлі з урахуванням вимог Закону України «Про електронні довірчі </w:t>
            </w:r>
            <w:r w:rsidRPr="00A4080E">
              <w:rPr>
                <w:rFonts w:ascii="Times New Roman" w:eastAsia="Times New Roman" w:hAnsi="Times New Roman" w:cs="Times New Roman"/>
                <w:sz w:val="24"/>
                <w:szCs w:val="24"/>
                <w:lang w:val="uk-UA"/>
              </w:rPr>
              <w:lastRenderedPageBreak/>
              <w:t xml:space="preserve">послуги» та Закону України "Про електронні документи та електронний документообіг", тобто повинна містити накладений </w:t>
            </w:r>
            <w:r w:rsidR="005E6835" w:rsidRPr="00A4080E">
              <w:rPr>
                <w:rFonts w:ascii="Times New Roman" w:hAnsi="Times New Roman" w:cs="Times New Roman"/>
                <w:sz w:val="24"/>
                <w:szCs w:val="24"/>
                <w:lang w:val="uk-UA"/>
              </w:rPr>
              <w:t xml:space="preserve">кваліфікованийелектроннийпідпис (КЕП) </w:t>
            </w:r>
            <w:r w:rsidRPr="00A4080E">
              <w:rPr>
                <w:rFonts w:ascii="Times New Roman" w:eastAsia="Times New Roman" w:hAnsi="Times New Roman" w:cs="Times New Roman"/>
                <w:sz w:val="24"/>
                <w:szCs w:val="24"/>
                <w:lang w:val="uk-UA"/>
              </w:rPr>
              <w:t xml:space="preserve">особи учасника закупівлі на тендерну пропозицію. Файл накладеного електронного підпису повинен бути придатний для перевірки на сайті Центрального </w:t>
            </w:r>
            <w:proofErr w:type="spellStart"/>
            <w:r w:rsidRPr="00A4080E">
              <w:rPr>
                <w:rFonts w:ascii="Times New Roman" w:eastAsia="Times New Roman" w:hAnsi="Times New Roman" w:cs="Times New Roman"/>
                <w:sz w:val="24"/>
                <w:szCs w:val="24"/>
                <w:lang w:val="uk-UA"/>
              </w:rPr>
              <w:t>засвідчувального</w:t>
            </w:r>
            <w:proofErr w:type="spellEnd"/>
            <w:r w:rsidRPr="00A4080E">
              <w:rPr>
                <w:rFonts w:ascii="Times New Roman" w:eastAsia="Times New Roman" w:hAnsi="Times New Roman" w:cs="Times New Roman"/>
                <w:sz w:val="24"/>
                <w:szCs w:val="24"/>
                <w:lang w:val="uk-UA"/>
              </w:rPr>
              <w:t xml:space="preserve"> органу за посиланням –http://czo.gov.ua/verify.</w:t>
            </w:r>
          </w:p>
          <w:p w:rsidR="00FC54F3" w:rsidRPr="00A4080E" w:rsidRDefault="00FC54F3" w:rsidP="00BA302E">
            <w:pPr>
              <w:pStyle w:val="11"/>
              <w:widowControl w:val="0"/>
              <w:spacing w:line="240" w:lineRule="auto"/>
              <w:jc w:val="both"/>
              <w:rPr>
                <w:rFonts w:ascii="Times New Roman" w:hAnsi="Times New Roman" w:cs="Times New Roman"/>
                <w:strike/>
                <w:color w:val="FF0000"/>
                <w:sz w:val="24"/>
                <w:szCs w:val="24"/>
                <w:lang w:val="uk-UA"/>
              </w:rPr>
            </w:pPr>
            <w:r w:rsidRPr="00A4080E">
              <w:rPr>
                <w:rFonts w:ascii="Times New Roman" w:eastAsia="Times New Roman" w:hAnsi="Times New Roman" w:cs="Times New Roman"/>
                <w:sz w:val="24"/>
                <w:szCs w:val="24"/>
                <w:lang w:val="uk-UA"/>
              </w:rPr>
              <w:t xml:space="preserve">1.7. </w:t>
            </w:r>
            <w:r w:rsidRPr="00A4080E">
              <w:rPr>
                <w:rFonts w:ascii="Times New Roman" w:hAnsi="Times New Roman" w:cs="Times New Roman"/>
                <w:sz w:val="24"/>
                <w:szCs w:val="24"/>
                <w:lang w:val="uk-UA"/>
              </w:rPr>
              <w:t xml:space="preserve">Ціною тендерної пропозиції вважається сума, зазначена Учасником у його тендерній пропозиції як загальна сума, за яку він згодний </w:t>
            </w:r>
            <w:r w:rsidR="00CD48E5" w:rsidRPr="00A4080E">
              <w:rPr>
                <w:rFonts w:ascii="Times New Roman" w:hAnsi="Times New Roman" w:cs="Times New Roman"/>
                <w:sz w:val="24"/>
                <w:szCs w:val="24"/>
                <w:lang w:val="uk-UA"/>
              </w:rPr>
              <w:t>постачати предмет закупівлі</w:t>
            </w:r>
            <w:r w:rsidRPr="00A4080E">
              <w:rPr>
                <w:rFonts w:ascii="Times New Roman" w:hAnsi="Times New Roman" w:cs="Times New Roman"/>
                <w:sz w:val="24"/>
                <w:szCs w:val="24"/>
                <w:lang w:val="uk-UA"/>
              </w:rPr>
              <w:t xml:space="preserve">, </w:t>
            </w:r>
            <w:r w:rsidR="00CD48E5" w:rsidRPr="00A4080E">
              <w:rPr>
                <w:rFonts w:ascii="Times New Roman" w:hAnsi="Times New Roman" w:cs="Times New Roman"/>
                <w:sz w:val="24"/>
                <w:szCs w:val="24"/>
                <w:lang w:val="uk-UA"/>
              </w:rPr>
              <w:t>з урахуванням всіх податків, зборів, обов’язкових платежів тощо.</w:t>
            </w:r>
          </w:p>
          <w:p w:rsidR="00E042DE" w:rsidRPr="00A4080E" w:rsidRDefault="00FC54F3" w:rsidP="00BA302E">
            <w:pPr>
              <w:pStyle w:val="11"/>
              <w:widowControl w:val="0"/>
              <w:spacing w:line="240" w:lineRule="auto"/>
              <w:jc w:val="both"/>
              <w:rPr>
                <w:rFonts w:ascii="Times New Roman" w:hAnsi="Times New Roman" w:cs="Times New Roman"/>
                <w:b/>
                <w:sz w:val="24"/>
                <w:szCs w:val="24"/>
                <w:shd w:val="solid" w:color="FFFFFF" w:fill="FFFFFF"/>
                <w:lang w:val="uk-UA" w:eastAsia="en-US"/>
              </w:rPr>
            </w:pPr>
            <w:r w:rsidRPr="00A4080E">
              <w:rPr>
                <w:rFonts w:ascii="Times New Roman" w:eastAsia="Times New Roman" w:hAnsi="Times New Roman" w:cs="Times New Roman"/>
                <w:b/>
                <w:sz w:val="24"/>
                <w:szCs w:val="24"/>
                <w:lang w:val="uk-UA"/>
              </w:rPr>
              <w:t xml:space="preserve">1.8. </w:t>
            </w:r>
            <w:proofErr w:type="spellStart"/>
            <w:r w:rsidR="00E042DE" w:rsidRPr="00A4080E">
              <w:rPr>
                <w:rFonts w:ascii="Times New Roman" w:eastAsia="Times New Roman" w:hAnsi="Times New Roman" w:cs="Times New Roman"/>
                <w:b/>
                <w:sz w:val="24"/>
                <w:szCs w:val="24"/>
                <w:lang w:val="uk-UA"/>
              </w:rPr>
              <w:t>Замовник</w:t>
            </w:r>
            <w:r w:rsidR="00650D73" w:rsidRPr="00A4080E">
              <w:rPr>
                <w:rFonts w:ascii="Times New Roman" w:eastAsia="Times New Roman" w:hAnsi="Times New Roman" w:cs="Times New Roman"/>
                <w:b/>
                <w:sz w:val="24"/>
                <w:szCs w:val="24"/>
                <w:lang w:val="uk-UA"/>
              </w:rPr>
              <w:t>не</w:t>
            </w:r>
            <w:r w:rsidR="00E042DE" w:rsidRPr="00A4080E">
              <w:rPr>
                <w:rFonts w:ascii="Times New Roman" w:hAnsi="Times New Roman" w:cs="Times New Roman"/>
                <w:b/>
                <w:sz w:val="24"/>
                <w:szCs w:val="24"/>
                <w:shd w:val="solid" w:color="FFFFFF" w:fill="FFFFFF"/>
                <w:lang w:val="uk-UA" w:eastAsia="en-US"/>
              </w:rPr>
              <w:t>прийматиме</w:t>
            </w:r>
            <w:proofErr w:type="spellEnd"/>
            <w:r w:rsidR="00E042DE" w:rsidRPr="00A4080E">
              <w:rPr>
                <w:rFonts w:ascii="Times New Roman" w:hAnsi="Times New Roman" w:cs="Times New Roman"/>
                <w:b/>
                <w:sz w:val="24"/>
                <w:szCs w:val="24"/>
                <w:shd w:val="solid" w:color="FFFFFF" w:fill="FFFFFF"/>
                <w:lang w:val="uk-UA" w:eastAsia="en-US"/>
              </w:rPr>
              <w:t xml:space="preserve"> до розгляду тендерн</w:t>
            </w:r>
            <w:r w:rsidR="00A704CD" w:rsidRPr="00A4080E">
              <w:rPr>
                <w:rFonts w:ascii="Times New Roman" w:hAnsi="Times New Roman" w:cs="Times New Roman"/>
                <w:b/>
                <w:sz w:val="24"/>
                <w:szCs w:val="24"/>
                <w:shd w:val="solid" w:color="FFFFFF" w:fill="FFFFFF"/>
                <w:lang w:val="uk-UA" w:eastAsia="en-US"/>
              </w:rPr>
              <w:t>і</w:t>
            </w:r>
            <w:r w:rsidR="00E042DE" w:rsidRPr="00A4080E">
              <w:rPr>
                <w:rFonts w:ascii="Times New Roman" w:hAnsi="Times New Roman" w:cs="Times New Roman"/>
                <w:b/>
                <w:sz w:val="24"/>
                <w:szCs w:val="24"/>
                <w:shd w:val="solid" w:color="FFFFFF" w:fill="FFFFFF"/>
                <w:lang w:val="uk-UA" w:eastAsia="en-US"/>
              </w:rPr>
              <w:t xml:space="preserve"> пропозиції, ціна як</w:t>
            </w:r>
            <w:r w:rsidR="00A704CD" w:rsidRPr="00A4080E">
              <w:rPr>
                <w:rFonts w:ascii="Times New Roman" w:hAnsi="Times New Roman" w:cs="Times New Roman"/>
                <w:b/>
                <w:sz w:val="24"/>
                <w:szCs w:val="24"/>
                <w:shd w:val="solid" w:color="FFFFFF" w:fill="FFFFFF"/>
                <w:lang w:val="uk-UA" w:eastAsia="en-US"/>
              </w:rPr>
              <w:t>их</w:t>
            </w:r>
            <w:r w:rsidR="00E042DE" w:rsidRPr="00A4080E">
              <w:rPr>
                <w:rFonts w:ascii="Times New Roman" w:hAnsi="Times New Roman" w:cs="Times New Roman"/>
                <w:b/>
                <w:sz w:val="24"/>
                <w:szCs w:val="24"/>
                <w:shd w:val="solid" w:color="FFFFFF" w:fill="FFFFFF"/>
                <w:lang w:val="uk-UA" w:eastAsia="en-US"/>
              </w:rPr>
              <w:t xml:space="preserve"> є вищою, ніж очікувана вартість предмета закупівлі, визначена замовником в оголошенні про проведення відкритих торгів.</w:t>
            </w:r>
          </w:p>
          <w:p w:rsidR="00FC54F3" w:rsidRPr="00A4080E" w:rsidRDefault="00E042DE" w:rsidP="00BA302E">
            <w:pPr>
              <w:pStyle w:val="11"/>
              <w:widowControl w:val="0"/>
              <w:spacing w:line="240" w:lineRule="auto"/>
              <w:jc w:val="both"/>
              <w:rPr>
                <w:rFonts w:ascii="Times New Roman" w:eastAsia="Times New Roman" w:hAnsi="Times New Roman" w:cs="Times New Roman"/>
                <w:sz w:val="24"/>
                <w:szCs w:val="24"/>
                <w:lang w:val="uk-UA"/>
              </w:rPr>
            </w:pPr>
            <w:r w:rsidRPr="00A4080E">
              <w:rPr>
                <w:rFonts w:ascii="Times New Roman" w:eastAsia="Times New Roman" w:hAnsi="Times New Roman" w:cs="Times New Roman"/>
                <w:sz w:val="24"/>
                <w:szCs w:val="24"/>
                <w:lang w:val="uk-UA"/>
              </w:rPr>
              <w:t xml:space="preserve">1.9. </w:t>
            </w:r>
            <w:r w:rsidR="00FC54F3" w:rsidRPr="00A4080E">
              <w:rPr>
                <w:rFonts w:ascii="Times New Roman" w:eastAsia="Times New Roman" w:hAnsi="Times New Roman" w:cs="Times New Roman"/>
                <w:sz w:val="24"/>
                <w:szCs w:val="24"/>
                <w:lang w:val="uk-UA"/>
              </w:rPr>
              <w:t xml:space="preserve">Якщо у складі тендерної пропозиції учасника надано </w:t>
            </w:r>
            <w:proofErr w:type="spellStart"/>
            <w:r w:rsidR="00FC54F3" w:rsidRPr="00A4080E">
              <w:rPr>
                <w:rFonts w:ascii="Times New Roman" w:eastAsia="Times New Roman" w:hAnsi="Times New Roman" w:cs="Times New Roman"/>
                <w:sz w:val="24"/>
                <w:szCs w:val="24"/>
                <w:lang w:val="uk-UA"/>
              </w:rPr>
              <w:t>скан-копію</w:t>
            </w:r>
            <w:proofErr w:type="spellEnd"/>
            <w:r w:rsidR="00FC54F3" w:rsidRPr="00A4080E">
              <w:rPr>
                <w:rFonts w:ascii="Times New Roman" w:eastAsia="Times New Roman" w:hAnsi="Times New Roman" w:cs="Times New Roman"/>
                <w:sz w:val="24"/>
                <w:szCs w:val="24"/>
                <w:lang w:val="uk-UA"/>
              </w:rPr>
              <w:t xml:space="preserve">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w:t>
            </w:r>
            <w:r w:rsidR="00016ED0" w:rsidRPr="00A4080E">
              <w:rPr>
                <w:rFonts w:ascii="Times New Roman" w:eastAsia="Times New Roman" w:hAnsi="Times New Roman" w:cs="Times New Roman"/>
                <w:sz w:val="24"/>
                <w:szCs w:val="24"/>
                <w:lang w:val="uk-UA"/>
              </w:rPr>
              <w:t>, передбачених згідно з п. 46 Особливостей</w:t>
            </w:r>
            <w:r w:rsidR="00FC54F3" w:rsidRPr="00A4080E">
              <w:rPr>
                <w:rFonts w:ascii="Times New Roman" w:eastAsia="Times New Roman" w:hAnsi="Times New Roman" w:cs="Times New Roman"/>
                <w:sz w:val="24"/>
                <w:szCs w:val="24"/>
                <w:lang w:val="uk-UA"/>
              </w:rPr>
              <w:t xml:space="preserve">. </w:t>
            </w:r>
          </w:p>
          <w:p w:rsidR="00FC54F3" w:rsidRPr="00A4080E" w:rsidRDefault="00FC54F3"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A4080E">
              <w:rPr>
                <w:rFonts w:ascii="Times New Roman" w:eastAsia="Times New Roman" w:hAnsi="Times New Roman" w:cs="Times New Roman"/>
                <w:sz w:val="24"/>
                <w:szCs w:val="24"/>
                <w:lang w:val="uk-UA"/>
              </w:rPr>
              <w:t>1.</w:t>
            </w:r>
            <w:r w:rsidR="00E042DE" w:rsidRPr="00A4080E">
              <w:rPr>
                <w:rFonts w:ascii="Times New Roman" w:eastAsia="Times New Roman" w:hAnsi="Times New Roman" w:cs="Times New Roman"/>
                <w:sz w:val="24"/>
                <w:szCs w:val="24"/>
                <w:lang w:val="uk-UA"/>
              </w:rPr>
              <w:t>10</w:t>
            </w:r>
            <w:r w:rsidRPr="00A4080E">
              <w:rPr>
                <w:rFonts w:ascii="Times New Roman" w:eastAsia="Times New Roman" w:hAnsi="Times New Roman" w:cs="Times New Roman"/>
                <w:sz w:val="24"/>
                <w:szCs w:val="24"/>
                <w:lang w:val="uk-UA"/>
              </w:rPr>
              <w:t xml:space="preserve">. </w:t>
            </w:r>
            <w:r w:rsidRPr="00A4080E">
              <w:rPr>
                <w:rFonts w:ascii="Times New Roman" w:hAnsi="Times New Roman" w:cs="Times New Roman"/>
                <w:noProof/>
                <w:sz w:val="24"/>
                <w:szCs w:val="24"/>
                <w:lang w:val="uk-UA"/>
              </w:rPr>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p>
          <w:p w:rsidR="00C8075B" w:rsidRPr="00A4080E" w:rsidRDefault="00FC54F3"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A4080E">
              <w:rPr>
                <w:rFonts w:ascii="Times New Roman" w:hAnsi="Times New Roman" w:cs="Times New Roman"/>
                <w:noProof/>
                <w:sz w:val="24"/>
                <w:szCs w:val="24"/>
                <w:lang w:val="uk-UA"/>
              </w:rPr>
              <w:t>1.1</w:t>
            </w:r>
            <w:r w:rsidR="00E042DE" w:rsidRPr="00A4080E">
              <w:rPr>
                <w:rFonts w:ascii="Times New Roman" w:hAnsi="Times New Roman" w:cs="Times New Roman"/>
                <w:noProof/>
                <w:sz w:val="24"/>
                <w:szCs w:val="24"/>
                <w:lang w:val="uk-UA"/>
              </w:rPr>
              <w:t>1</w:t>
            </w:r>
            <w:r w:rsidRPr="00A4080E">
              <w:rPr>
                <w:rFonts w:ascii="Times New Roman" w:hAnsi="Times New Roman" w:cs="Times New Roman"/>
                <w:noProof/>
                <w:sz w:val="24"/>
                <w:szCs w:val="24"/>
                <w:lang w:val="uk-UA"/>
              </w:rPr>
              <w:t xml:space="preserve">. </w:t>
            </w:r>
            <w:r w:rsidR="00C8075B" w:rsidRPr="00A4080E">
              <w:rPr>
                <w:rFonts w:ascii="Times New Roman" w:hAnsi="Times New Roman" w:cs="Times New Roman"/>
                <w:noProof/>
                <w:sz w:val="24"/>
                <w:szCs w:val="24"/>
                <w:lang w:val="uk-UA"/>
              </w:rPr>
              <w:t xml:space="preserve">У випадку допущення учасником формальних (несуттєвих) помилок при оформленні тендерної пропозиції, остання не буде відхилена згідно </w:t>
            </w:r>
            <w:r w:rsidR="00016ED0" w:rsidRPr="00A4080E">
              <w:rPr>
                <w:rFonts w:ascii="Times New Roman" w:hAnsi="Times New Roman" w:cs="Times New Roman"/>
                <w:noProof/>
                <w:sz w:val="24"/>
                <w:szCs w:val="24"/>
                <w:lang w:val="uk-UA"/>
              </w:rPr>
              <w:t>з Особливостями</w:t>
            </w:r>
            <w:r w:rsidR="00C8075B" w:rsidRPr="00A4080E">
              <w:rPr>
                <w:rFonts w:ascii="Times New Roman" w:hAnsi="Times New Roman" w:cs="Times New Roman"/>
                <w:noProof/>
                <w:sz w:val="24"/>
                <w:szCs w:val="24"/>
                <w:lang w:val="uk-UA"/>
              </w:rPr>
              <w:t>.</w:t>
            </w:r>
          </w:p>
          <w:p w:rsidR="00C8075B" w:rsidRPr="00A4080E" w:rsidRDefault="00C8075B"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A4080E">
              <w:rPr>
                <w:rFonts w:ascii="Times New Roman" w:hAnsi="Times New Roman" w:cs="Times New Roman"/>
                <w:b/>
                <w:bCs/>
                <w:sz w:val="24"/>
                <w:szCs w:val="24"/>
                <w:lang w:val="uk-UA"/>
              </w:rPr>
              <w:t>Опис та приклади формальних несуттєвих помилок:</w:t>
            </w:r>
          </w:p>
          <w:p w:rsidR="00C8075B" w:rsidRPr="00A4080E" w:rsidRDefault="00C8075B"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A4080E">
              <w:rPr>
                <w:rFonts w:ascii="Times New Roman" w:hAnsi="Times New Roman" w:cs="Times New Roman"/>
                <w:noProof/>
                <w:sz w:val="24"/>
                <w:szCs w:val="24"/>
                <w:lang w:val="uk-UA"/>
              </w:rPr>
              <w:t xml:space="preserve">Формальними (несуттєвими) вважаються помилки, що пов’язані з оформленням тендерної пропозиції та не впливають на зміст пропозиції, згідно переліку формальних помилок затвердженого наказом </w:t>
            </w:r>
            <w:r w:rsidRPr="00A4080E">
              <w:rPr>
                <w:rFonts w:ascii="Times New Roman" w:hAnsi="Times New Roman" w:cs="Times New Roman"/>
                <w:sz w:val="24"/>
                <w:szCs w:val="24"/>
                <w:shd w:val="clear" w:color="auto" w:fill="FFFFFF"/>
                <w:lang w:val="uk-UA"/>
              </w:rPr>
              <w:t>Міністерства розвитку економіки, торгівлі та сільського господарства України</w:t>
            </w:r>
            <w:r w:rsidRPr="00A4080E">
              <w:rPr>
                <w:rFonts w:ascii="Times New Roman" w:hAnsi="Times New Roman" w:cs="Times New Roman"/>
                <w:noProof/>
                <w:sz w:val="24"/>
                <w:szCs w:val="24"/>
                <w:lang w:val="uk-UA"/>
              </w:rPr>
              <w:t xml:space="preserve">  № 710 від 15.04.2020 року:</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r w:rsidRPr="00A4080E">
              <w:rPr>
                <w:rFonts w:ascii="Times New Roman" w:eastAsia="Times New Roman" w:hAnsi="Times New Roman" w:cs="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 w:name="n16"/>
            <w:bookmarkEnd w:id="2"/>
            <w:r w:rsidRPr="00A4080E">
              <w:rPr>
                <w:rFonts w:ascii="Times New Roman" w:eastAsia="Times New Roman" w:hAnsi="Times New Roman" w:cs="Times New Roman"/>
                <w:sz w:val="24"/>
                <w:szCs w:val="24"/>
                <w:lang w:val="uk-UA" w:eastAsia="ru-RU"/>
              </w:rPr>
              <w:t>уживання великої літери;</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 w:name="n17"/>
            <w:bookmarkEnd w:id="3"/>
            <w:r w:rsidRPr="00A4080E">
              <w:rPr>
                <w:rFonts w:ascii="Times New Roman" w:eastAsia="Times New Roman" w:hAnsi="Times New Roman" w:cs="Times New Roman"/>
                <w:sz w:val="24"/>
                <w:szCs w:val="24"/>
                <w:lang w:val="uk-UA" w:eastAsia="ru-RU"/>
              </w:rPr>
              <w:t>уживання розділових знаків та відмінювання слів у реченні;</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4" w:name="n18"/>
            <w:bookmarkEnd w:id="4"/>
            <w:r w:rsidRPr="00A4080E">
              <w:rPr>
                <w:rFonts w:ascii="Times New Roman" w:eastAsia="Times New Roman" w:hAnsi="Times New Roman" w:cs="Times New Roman"/>
                <w:sz w:val="24"/>
                <w:szCs w:val="24"/>
                <w:lang w:val="uk-UA" w:eastAsia="ru-RU"/>
              </w:rPr>
              <w:t>використання слова або мовного звороту, запозичених з іншої мови;</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 w:name="n19"/>
            <w:bookmarkEnd w:id="5"/>
            <w:r w:rsidRPr="00A4080E">
              <w:rPr>
                <w:rFonts w:ascii="Times New Roman" w:eastAsia="Times New Roman" w:hAnsi="Times New Roman" w:cs="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6" w:name="n20"/>
            <w:bookmarkEnd w:id="6"/>
            <w:r w:rsidRPr="00A4080E">
              <w:rPr>
                <w:rFonts w:ascii="Times New Roman" w:eastAsia="Times New Roman" w:hAnsi="Times New Roman" w:cs="Times New Roman"/>
                <w:sz w:val="24"/>
                <w:szCs w:val="24"/>
                <w:lang w:val="uk-UA" w:eastAsia="ru-RU"/>
              </w:rPr>
              <w:t>застосування правил переносу частини слова з рядка в рядок;</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 w:name="n21"/>
            <w:bookmarkEnd w:id="7"/>
            <w:r w:rsidRPr="00A4080E">
              <w:rPr>
                <w:rFonts w:ascii="Times New Roman" w:eastAsia="Times New Roman" w:hAnsi="Times New Roman" w:cs="Times New Roman"/>
                <w:sz w:val="24"/>
                <w:szCs w:val="24"/>
                <w:lang w:val="uk-UA" w:eastAsia="ru-RU"/>
              </w:rPr>
              <w:t>написання слів разом та/або окремо, та/або через дефіс;</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8" w:name="n22"/>
            <w:bookmarkEnd w:id="8"/>
            <w:r w:rsidRPr="00A4080E">
              <w:rPr>
                <w:rFonts w:ascii="Times New Roman" w:eastAsia="Times New Roman"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23"/>
            <w:bookmarkEnd w:id="9"/>
            <w:r w:rsidRPr="00A4080E">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w:t>
            </w:r>
            <w:r w:rsidRPr="00A4080E">
              <w:rPr>
                <w:rFonts w:ascii="Times New Roman" w:eastAsia="Times New Roman" w:hAnsi="Times New Roman" w:cs="Times New Roman"/>
                <w:sz w:val="24"/>
                <w:szCs w:val="24"/>
                <w:lang w:val="uk-UA" w:eastAsia="ru-RU"/>
              </w:rPr>
              <w:lastRenderedPageBreak/>
              <w:t>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0" w:name="n24"/>
            <w:bookmarkEnd w:id="10"/>
            <w:r w:rsidRPr="00A4080E">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1" w:name="n25"/>
            <w:bookmarkEnd w:id="11"/>
            <w:r w:rsidRPr="00A4080E">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26"/>
            <w:bookmarkEnd w:id="12"/>
            <w:r w:rsidRPr="00A4080E">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27"/>
            <w:bookmarkEnd w:id="13"/>
            <w:r w:rsidRPr="00A4080E">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28"/>
            <w:bookmarkEnd w:id="14"/>
            <w:r w:rsidRPr="00A4080E">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29"/>
            <w:bookmarkEnd w:id="15"/>
            <w:r w:rsidRPr="00A4080E">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075B" w:rsidRPr="00A4080E"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30"/>
            <w:bookmarkEnd w:id="16"/>
            <w:r w:rsidRPr="00A4080E">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075B" w:rsidRPr="00094C87"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1"/>
            <w:bookmarkEnd w:id="17"/>
            <w:r w:rsidRPr="00094C87">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075B" w:rsidRPr="00094C87"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8" w:name="n32"/>
            <w:bookmarkEnd w:id="18"/>
            <w:r w:rsidRPr="00094C87">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075B"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33"/>
            <w:bookmarkEnd w:id="19"/>
            <w:r w:rsidRPr="00094C8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075B" w:rsidRPr="009D08D9" w:rsidRDefault="00C8075B" w:rsidP="00BA302E">
            <w:pPr>
              <w:pStyle w:val="af6"/>
              <w:shd w:val="clear" w:color="auto" w:fill="FFFFFF"/>
              <w:spacing w:before="0" w:beforeAutospacing="0" w:after="0" w:afterAutospacing="0"/>
              <w:jc w:val="both"/>
              <w:rPr>
                <w:lang w:val="uk-UA"/>
              </w:rPr>
            </w:pPr>
            <w:r w:rsidRPr="009D08D9">
              <w:rPr>
                <w:b/>
                <w:bCs/>
                <w:iCs/>
                <w:color w:val="000000"/>
                <w:lang w:val="uk-UA"/>
              </w:rPr>
              <w:t xml:space="preserve">Опис та приклади формальних помилок відповідно до </w:t>
            </w:r>
            <w:hyperlink r:id="rId10" w:anchor="n1421" w:history="1">
              <w:r w:rsidRPr="009D08D9">
                <w:rPr>
                  <w:rStyle w:val="ab"/>
                  <w:b/>
                  <w:bCs/>
                  <w:iCs/>
                  <w:color w:val="000000"/>
                  <w:u w:val="none"/>
                  <w:lang w:val="uk-UA"/>
                </w:rPr>
                <w:t>п. 19 ч. 2 ст. 22</w:t>
              </w:r>
            </w:hyperlink>
            <w:r w:rsidRPr="009D08D9">
              <w:rPr>
                <w:b/>
                <w:bCs/>
                <w:iCs/>
                <w:color w:val="000000"/>
                <w:lang w:val="uk-UA"/>
              </w:rPr>
              <w:t xml:space="preserve"> Закону:</w:t>
            </w:r>
          </w:p>
          <w:p w:rsidR="00C8075B" w:rsidRPr="00966271" w:rsidRDefault="00C8075B" w:rsidP="00BA302E">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lastRenderedPageBreak/>
              <w:t>розміщення інформації не на фірмовому бланку підприємства;</w:t>
            </w:r>
          </w:p>
          <w:p w:rsidR="00C8075B" w:rsidRPr="00966271" w:rsidRDefault="00C8075B" w:rsidP="00BA302E">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самостійне виправлення помилок та/або описок у поданій пропозиції під час її складання учасником; </w:t>
            </w:r>
          </w:p>
          <w:p w:rsidR="00C8075B" w:rsidRPr="009D08D9" w:rsidRDefault="00C8075B" w:rsidP="00BA302E">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9D08D9">
              <w:rPr>
                <w:iCs/>
                <w:color w:val="000000"/>
                <w:u w:val="single"/>
                <w:lang w:val="uk-UA"/>
              </w:rPr>
              <w:t>Наприклад:</w:t>
            </w:r>
            <w:r w:rsidRPr="009D08D9">
              <w:rPr>
                <w:iCs/>
                <w:color w:val="000000"/>
                <w:lang w:val="uk-UA"/>
              </w:rPr>
              <w:t xml:space="preserve"> зазначення в довідці русизмів, </w:t>
            </w:r>
            <w:proofErr w:type="spellStart"/>
            <w:r w:rsidRPr="009D08D9">
              <w:rPr>
                <w:iCs/>
                <w:color w:val="000000"/>
                <w:lang w:val="uk-UA"/>
              </w:rPr>
              <w:t>сленгових</w:t>
            </w:r>
            <w:proofErr w:type="spellEnd"/>
            <w:r w:rsidRPr="009D08D9">
              <w:rPr>
                <w:iCs/>
                <w:color w:val="000000"/>
                <w:lang w:val="uk-UA"/>
              </w:rPr>
              <w:t xml:space="preserve"> слів або технічних помилок</w:t>
            </w:r>
            <w:r w:rsidRPr="009D08D9">
              <w:rPr>
                <w:color w:val="000000"/>
                <w:lang w:val="uk-UA"/>
              </w:rPr>
              <w:t>;</w:t>
            </w:r>
          </w:p>
          <w:p w:rsidR="00C8075B" w:rsidRPr="009D08D9" w:rsidRDefault="00C8075B" w:rsidP="00BA302E">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w:t>
            </w:r>
            <w:r w:rsidRPr="009D08D9">
              <w:rPr>
                <w:color w:val="000000"/>
                <w:lang w:val="uk-UA"/>
              </w:rPr>
              <w:t xml:space="preserve">. </w:t>
            </w:r>
            <w:r w:rsidRPr="009D08D9">
              <w:rPr>
                <w:iCs/>
                <w:color w:val="000000"/>
                <w:u w:val="single"/>
                <w:lang w:val="uk-UA"/>
              </w:rPr>
              <w:t>Наприклад:</w:t>
            </w:r>
            <w:r w:rsidRPr="009D08D9">
              <w:rPr>
                <w:iCs/>
                <w:color w:val="000000"/>
                <w:lang w:val="uk-UA"/>
              </w:rPr>
              <w:t xml:space="preserve"> замість надання згідно вимоги довідки в довільній формі учасник надав лист-пояснення;</w:t>
            </w:r>
          </w:p>
          <w:p w:rsidR="00C8075B" w:rsidRPr="00966271" w:rsidRDefault="00C8075B" w:rsidP="00BA302E">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якщо вимога в тендерній документації встановлена декілька разів, учасник може подати необхідний документ або інформацію один раз;</w:t>
            </w:r>
          </w:p>
          <w:p w:rsidR="00C8075B" w:rsidRPr="00966271" w:rsidRDefault="00C8075B" w:rsidP="00BA302E">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C8075B" w:rsidRPr="00966271" w:rsidRDefault="00C8075B" w:rsidP="00BA302E">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інші формальні (несуттєві) помилки, що пов’язані з оформленням тендерної пропозиції та не впливають на зміст пропозиції.</w:t>
            </w:r>
          </w:p>
          <w:p w:rsidR="00F475CC" w:rsidRPr="00037F83" w:rsidRDefault="00C8075B" w:rsidP="00BA302E">
            <w:pPr>
              <w:tabs>
                <w:tab w:val="left" w:pos="1856"/>
              </w:tabs>
              <w:spacing w:after="0" w:line="240" w:lineRule="auto"/>
              <w:jc w:val="both"/>
              <w:textAlignment w:val="baseline"/>
              <w:rPr>
                <w:rFonts w:ascii="Times New Roman" w:hAnsi="Times New Roman" w:cs="Times New Roman"/>
                <w:color w:val="000000"/>
                <w:sz w:val="24"/>
                <w:szCs w:val="24"/>
                <w:lang w:val="uk-UA"/>
              </w:rPr>
            </w:pPr>
            <w:r w:rsidRPr="00966271">
              <w:rPr>
                <w:rFonts w:ascii="Times New Roman" w:hAnsi="Times New Roman" w:cs="Times New Roman"/>
                <w:color w:val="000000"/>
                <w:sz w:val="24"/>
                <w:szCs w:val="24"/>
                <w:lang w:val="uk-UA"/>
              </w:rPr>
              <w:t>Допущення формальних помилок учасниками не призведе до відхилення їх тендерних пропозицій.</w:t>
            </w:r>
          </w:p>
        </w:tc>
      </w:tr>
      <w:tr w:rsidR="00FC54F3" w:rsidRPr="003D0684" w:rsidTr="00234CEC">
        <w:trPr>
          <w:trHeight w:val="40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2</w:t>
            </w:r>
          </w:p>
        </w:tc>
        <w:tc>
          <w:tcPr>
            <w:tcW w:w="2690" w:type="dxa"/>
          </w:tcPr>
          <w:p w:rsidR="00FC54F3" w:rsidRPr="003D0684" w:rsidRDefault="00FC54F3" w:rsidP="009E505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Забезпечення тендерної пропозиції</w:t>
            </w:r>
          </w:p>
        </w:tc>
        <w:tc>
          <w:tcPr>
            <w:tcW w:w="6945" w:type="dxa"/>
          </w:tcPr>
          <w:p w:rsidR="00FC54F3" w:rsidRPr="00B6717B" w:rsidRDefault="00B6717B" w:rsidP="00BA302E">
            <w:pPr>
              <w:widowControl w:val="0"/>
              <w:shd w:val="clear" w:color="auto" w:fill="FFFFFF"/>
              <w:spacing w:after="0" w:line="240" w:lineRule="auto"/>
              <w:jc w:val="both"/>
              <w:rPr>
                <w:rFonts w:ascii="Times New Roman" w:hAnsi="Times New Roman" w:cs="Times New Roman"/>
                <w:sz w:val="24"/>
                <w:szCs w:val="24"/>
                <w:lang w:val="uk-UA"/>
              </w:rPr>
            </w:pPr>
            <w:r w:rsidRPr="00B6717B">
              <w:rPr>
                <w:rFonts w:ascii="Times New Roman" w:hAnsi="Times New Roman" w:cs="Times New Roman"/>
                <w:sz w:val="24"/>
                <w:szCs w:val="24"/>
                <w:lang w:val="uk-UA"/>
              </w:rPr>
              <w:t xml:space="preserve">Забезпечення тендерної пропозиції не вимагається </w:t>
            </w:r>
          </w:p>
        </w:tc>
      </w:tr>
      <w:tr w:rsidR="00FC54F3" w:rsidRPr="003D0684" w:rsidTr="00234CEC">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3</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6945" w:type="dxa"/>
          </w:tcPr>
          <w:p w:rsidR="00FC54F3" w:rsidRPr="00B6717B" w:rsidRDefault="00B6717B" w:rsidP="00BA302E">
            <w:pPr>
              <w:pStyle w:val="11"/>
              <w:widowControl w:val="0"/>
              <w:spacing w:line="240" w:lineRule="auto"/>
              <w:jc w:val="both"/>
              <w:rPr>
                <w:rFonts w:ascii="Times New Roman" w:hAnsi="Times New Roman" w:cs="Times New Roman"/>
                <w:sz w:val="24"/>
                <w:szCs w:val="24"/>
                <w:highlight w:val="yellow"/>
                <w:lang w:val="uk-UA"/>
              </w:rPr>
            </w:pPr>
            <w:bookmarkStart w:id="20" w:name="h.2et92p0" w:colFirst="0" w:colLast="0"/>
            <w:bookmarkEnd w:id="20"/>
            <w:r w:rsidRPr="00B6717B">
              <w:rPr>
                <w:rFonts w:ascii="Times New Roman" w:hAnsi="Times New Roman" w:cs="Times New Roman"/>
                <w:sz w:val="24"/>
                <w:szCs w:val="24"/>
                <w:lang w:val="uk-UA"/>
              </w:rPr>
              <w:t>Забезпечення тендерної пропозиції не вимагається</w:t>
            </w:r>
          </w:p>
        </w:tc>
      </w:tr>
      <w:tr w:rsidR="00FC54F3" w:rsidRPr="00547B7C" w:rsidTr="00234CEC">
        <w:trPr>
          <w:trHeight w:val="2167"/>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Строк, протягом якого тендерні пропозиції є дійсними</w:t>
            </w:r>
          </w:p>
        </w:tc>
        <w:tc>
          <w:tcPr>
            <w:tcW w:w="6945" w:type="dxa"/>
          </w:tcPr>
          <w:p w:rsidR="00E042DE" w:rsidRPr="00E042DE" w:rsidRDefault="00E042DE" w:rsidP="00E042DE">
            <w:pPr>
              <w:spacing w:after="0" w:line="240" w:lineRule="auto"/>
              <w:ind w:left="35"/>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4.1. </w:t>
            </w:r>
            <w:r w:rsidRPr="00E042DE">
              <w:rPr>
                <w:rFonts w:ascii="Times New Roman" w:hAnsi="Times New Roman" w:cs="Times New Roman"/>
                <w:color w:val="000000"/>
                <w:sz w:val="24"/>
                <w:szCs w:val="24"/>
                <w:lang w:val="uk-UA" w:eastAsia="ru-RU"/>
              </w:rPr>
              <w:t xml:space="preserve">Тендерні пропозиції </w:t>
            </w:r>
            <w:r>
              <w:rPr>
                <w:rFonts w:ascii="Times New Roman" w:hAnsi="Times New Roman" w:cs="Times New Roman"/>
                <w:color w:val="000000"/>
                <w:sz w:val="24"/>
                <w:szCs w:val="24"/>
                <w:lang w:val="uk-UA" w:eastAsia="ru-RU"/>
              </w:rPr>
              <w:t>залишаються</w:t>
            </w:r>
            <w:r w:rsidRPr="00E042DE">
              <w:rPr>
                <w:rFonts w:ascii="Times New Roman" w:hAnsi="Times New Roman" w:cs="Times New Roman"/>
                <w:color w:val="000000"/>
                <w:sz w:val="24"/>
                <w:szCs w:val="24"/>
                <w:lang w:val="uk-UA" w:eastAsia="ru-RU"/>
              </w:rPr>
              <w:t xml:space="preserve"> дійсними протягом 90 днів із дати кінцевого строку подання тендерних пропозицій. </w:t>
            </w:r>
          </w:p>
          <w:p w:rsidR="00E042DE" w:rsidRPr="00E042DE" w:rsidRDefault="00E042DE" w:rsidP="00E042DE">
            <w:pPr>
              <w:spacing w:after="0" w:line="240" w:lineRule="auto"/>
              <w:ind w:left="35"/>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4.2. </w:t>
            </w:r>
            <w:r w:rsidRPr="00E042DE">
              <w:rPr>
                <w:rFonts w:ascii="Times New Roman" w:hAnsi="Times New Roman" w:cs="Times New Roman"/>
                <w:color w:val="000000"/>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042DE" w:rsidRPr="00E042DE" w:rsidRDefault="00E042DE" w:rsidP="00830077">
            <w:pPr>
              <w:numPr>
                <w:ilvl w:val="0"/>
                <w:numId w:val="41"/>
              </w:numPr>
              <w:tabs>
                <w:tab w:val="clear" w:pos="720"/>
                <w:tab w:val="num" w:pos="319"/>
                <w:tab w:val="left" w:pos="488"/>
              </w:tabs>
              <w:spacing w:after="0" w:line="240" w:lineRule="auto"/>
              <w:ind w:left="35" w:firstLine="284"/>
              <w:jc w:val="both"/>
              <w:textAlignment w:val="baseline"/>
              <w:rPr>
                <w:rFonts w:ascii="Times New Roman" w:hAnsi="Times New Roman" w:cs="Times New Roman"/>
                <w:color w:val="000000"/>
                <w:sz w:val="24"/>
                <w:szCs w:val="24"/>
                <w:lang w:val="uk-UA" w:eastAsia="ru-RU"/>
              </w:rPr>
            </w:pPr>
            <w:r w:rsidRPr="00E042DE">
              <w:rPr>
                <w:rFonts w:ascii="Times New Roman" w:hAnsi="Times New Roman" w:cs="Times New Roman"/>
                <w:color w:val="000000"/>
                <w:sz w:val="24"/>
                <w:szCs w:val="24"/>
                <w:lang w:val="uk-UA" w:eastAsia="ru-RU"/>
              </w:rPr>
              <w:t>відхилити таку вимогу, не втрачаючи при цьому наданого ним забезпечення тендерної пропозиції;</w:t>
            </w:r>
          </w:p>
          <w:p w:rsidR="00E042DE" w:rsidRPr="00E042DE" w:rsidRDefault="00E042DE" w:rsidP="00830077">
            <w:pPr>
              <w:numPr>
                <w:ilvl w:val="0"/>
                <w:numId w:val="41"/>
              </w:numPr>
              <w:tabs>
                <w:tab w:val="clear" w:pos="720"/>
                <w:tab w:val="num" w:pos="319"/>
                <w:tab w:val="left" w:pos="488"/>
              </w:tabs>
              <w:spacing w:after="0" w:line="240" w:lineRule="auto"/>
              <w:ind w:left="35" w:firstLine="284"/>
              <w:jc w:val="both"/>
              <w:textAlignment w:val="baseline"/>
              <w:rPr>
                <w:rFonts w:ascii="Times New Roman" w:hAnsi="Times New Roman" w:cs="Times New Roman"/>
                <w:color w:val="000000"/>
                <w:sz w:val="24"/>
                <w:szCs w:val="24"/>
                <w:lang w:val="uk-UA" w:eastAsia="ru-RU"/>
              </w:rPr>
            </w:pPr>
            <w:r w:rsidRPr="00E042DE">
              <w:rPr>
                <w:rFonts w:ascii="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FC54F3" w:rsidRPr="00E042DE" w:rsidRDefault="00830077" w:rsidP="00E042DE">
            <w:pPr>
              <w:pStyle w:val="11"/>
              <w:widowControl w:val="0"/>
              <w:spacing w:line="240" w:lineRule="auto"/>
              <w:ind w:left="35"/>
              <w:jc w:val="both"/>
              <w:rPr>
                <w:rFonts w:ascii="Times New Roman" w:hAnsi="Times New Roman" w:cs="Times New Roman"/>
                <w:sz w:val="24"/>
                <w:szCs w:val="24"/>
                <w:lang w:val="uk-UA"/>
              </w:rPr>
            </w:pPr>
            <w:r>
              <w:rPr>
                <w:rFonts w:ascii="Times New Roman" w:hAnsi="Times New Roman" w:cs="Times New Roman"/>
                <w:sz w:val="24"/>
                <w:szCs w:val="24"/>
                <w:lang w:val="uk-UA"/>
              </w:rPr>
              <w:t>4.3.</w:t>
            </w:r>
            <w:r w:rsidR="00E042DE" w:rsidRPr="00E042DE">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C54F3" w:rsidRPr="00547B7C" w:rsidTr="00234CEC">
        <w:trPr>
          <w:trHeight w:val="274"/>
          <w:jc w:val="center"/>
        </w:trPr>
        <w:tc>
          <w:tcPr>
            <w:tcW w:w="566" w:type="dxa"/>
          </w:tcPr>
          <w:p w:rsidR="00FC54F3" w:rsidRPr="00B31AED" w:rsidRDefault="00FC54F3" w:rsidP="009E5054">
            <w:pPr>
              <w:pStyle w:val="11"/>
              <w:widowControl w:val="0"/>
              <w:spacing w:line="240" w:lineRule="auto"/>
              <w:rPr>
                <w:rFonts w:ascii="Times New Roman" w:hAnsi="Times New Roman" w:cs="Times New Roman"/>
                <w:sz w:val="24"/>
                <w:szCs w:val="24"/>
                <w:lang w:val="uk-UA"/>
              </w:rPr>
            </w:pPr>
            <w:r w:rsidRPr="00B31AED">
              <w:rPr>
                <w:rFonts w:ascii="Times New Roman" w:eastAsia="Times New Roman" w:hAnsi="Times New Roman" w:cs="Times New Roman"/>
                <w:sz w:val="24"/>
                <w:szCs w:val="24"/>
                <w:lang w:val="uk-UA"/>
              </w:rPr>
              <w:t>5</w:t>
            </w:r>
          </w:p>
        </w:tc>
        <w:tc>
          <w:tcPr>
            <w:tcW w:w="2690" w:type="dxa"/>
          </w:tcPr>
          <w:p w:rsidR="00FC54F3" w:rsidRPr="00B31AED" w:rsidRDefault="00FC54F3" w:rsidP="009E5054">
            <w:pPr>
              <w:pStyle w:val="11"/>
              <w:widowControl w:val="0"/>
              <w:spacing w:line="240" w:lineRule="auto"/>
              <w:ind w:right="113"/>
              <w:rPr>
                <w:rFonts w:ascii="Times New Roman" w:hAnsi="Times New Roman" w:cs="Times New Roman"/>
                <w:sz w:val="24"/>
                <w:szCs w:val="24"/>
                <w:lang w:val="uk-UA"/>
              </w:rPr>
            </w:pPr>
            <w:r w:rsidRPr="00B31AED">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tc>
        <w:tc>
          <w:tcPr>
            <w:tcW w:w="6945" w:type="dxa"/>
          </w:tcPr>
          <w:p w:rsidR="005E6835" w:rsidRDefault="00FC54F3" w:rsidP="009D08D9">
            <w:pPr>
              <w:widowControl w:val="0"/>
              <w:spacing w:after="0" w:line="240" w:lineRule="auto"/>
              <w:rPr>
                <w:rFonts w:ascii="Times New Roman" w:hAnsi="Times New Roman" w:cs="Times New Roman"/>
                <w:sz w:val="24"/>
                <w:szCs w:val="24"/>
                <w:lang w:val="uk-UA"/>
              </w:rPr>
            </w:pPr>
            <w:r w:rsidRPr="009D08D9">
              <w:rPr>
                <w:rFonts w:ascii="Times New Roman" w:eastAsia="Times New Roman" w:hAnsi="Times New Roman" w:cs="Times New Roman"/>
                <w:sz w:val="24"/>
                <w:szCs w:val="24"/>
                <w:lang w:val="uk-UA"/>
              </w:rPr>
              <w:t xml:space="preserve">5.1. </w:t>
            </w:r>
            <w:r w:rsidR="005E6835" w:rsidRPr="009D08D9">
              <w:rPr>
                <w:rFonts w:ascii="Times New Roman" w:hAnsi="Times New Roman" w:cs="Times New Roman"/>
                <w:sz w:val="24"/>
                <w:szCs w:val="24"/>
                <w:lang w:val="uk-UA"/>
              </w:rPr>
              <w:t xml:space="preserve">Замовникустановлює декількакваліфікаційнихкритеріїввідповідно до статті 16 Закону. ВизначеніЗамовникомзгідно з цієюстаттеюкваліфікаційнікритерії та перелікдокументів, щопідтверджуютьінформаціюучасників про відповідністьїх таким критеріям, зазначені в </w:t>
            </w:r>
            <w:r w:rsidR="005E6835" w:rsidRPr="009D08D9">
              <w:rPr>
                <w:rFonts w:ascii="Times New Roman" w:hAnsi="Times New Roman" w:cs="Times New Roman"/>
                <w:b/>
                <w:sz w:val="24"/>
                <w:szCs w:val="24"/>
                <w:lang w:val="uk-UA"/>
              </w:rPr>
              <w:t>Додатку</w:t>
            </w:r>
            <w:r w:rsidR="0024663A" w:rsidRPr="009D08D9">
              <w:rPr>
                <w:rFonts w:ascii="Times New Roman" w:hAnsi="Times New Roman" w:cs="Times New Roman"/>
                <w:b/>
                <w:sz w:val="24"/>
                <w:szCs w:val="24"/>
                <w:lang w:val="uk-UA"/>
              </w:rPr>
              <w:t>1</w:t>
            </w:r>
            <w:r w:rsidR="005E6835" w:rsidRPr="009D08D9">
              <w:rPr>
                <w:rFonts w:ascii="Times New Roman" w:hAnsi="Times New Roman" w:cs="Times New Roman"/>
                <w:sz w:val="24"/>
                <w:szCs w:val="24"/>
                <w:lang w:val="uk-UA"/>
              </w:rPr>
              <w:t xml:space="preserve"> до</w:t>
            </w:r>
            <w:r w:rsidR="005E6835" w:rsidRPr="00B31AED">
              <w:rPr>
                <w:rFonts w:ascii="Times New Roman" w:hAnsi="Times New Roman" w:cs="Times New Roman"/>
                <w:sz w:val="24"/>
                <w:szCs w:val="24"/>
                <w:lang w:val="uk-UA"/>
              </w:rPr>
              <w:t xml:space="preserve"> цієїтендерноїдокументації.</w:t>
            </w:r>
          </w:p>
          <w:p w:rsidR="00830077" w:rsidRPr="000828DC" w:rsidRDefault="00830077" w:rsidP="000828DC">
            <w:pPr>
              <w:widowControl w:val="0"/>
              <w:spacing w:after="0" w:line="240" w:lineRule="auto"/>
              <w:jc w:val="both"/>
              <w:rPr>
                <w:rFonts w:ascii="Times New Roman" w:hAnsi="Times New Roman" w:cs="Times New Roman"/>
                <w:sz w:val="24"/>
                <w:szCs w:val="24"/>
                <w:lang w:val="uk-UA"/>
              </w:rPr>
            </w:pPr>
            <w:r w:rsidRPr="00830077">
              <w:rPr>
                <w:rFonts w:ascii="Times New Roman" w:hAnsi="Times New Roman" w:cs="Times New Roman"/>
                <w:sz w:val="24"/>
                <w:szCs w:val="24"/>
                <w:lang w:val="uk-UA"/>
              </w:rPr>
              <w:t xml:space="preserve">5.2. </w:t>
            </w:r>
            <w:r w:rsidRPr="00830077">
              <w:rPr>
                <w:rFonts w:ascii="Times New Roman" w:hAnsi="Times New Roman" w:cs="Times New Roman"/>
                <w:color w:val="000000"/>
                <w:sz w:val="24"/>
                <w:szCs w:val="24"/>
                <w:lang w:val="uk-UA" w:eastAsia="ru-RU"/>
              </w:rPr>
              <w:t xml:space="preserve">У разі проведення відкритих торгів згідно з цими </w:t>
            </w:r>
            <w:r w:rsidRPr="00830077">
              <w:rPr>
                <w:rFonts w:ascii="Times New Roman" w:hAnsi="Times New Roman" w:cs="Times New Roman"/>
                <w:color w:val="000000"/>
                <w:sz w:val="24"/>
                <w:szCs w:val="24"/>
                <w:lang w:val="uk-UA" w:eastAsia="ru-RU"/>
              </w:rPr>
              <w:lastRenderedPageBreak/>
              <w:t xml:space="preserve">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w:t>
            </w:r>
            <w:r w:rsidRPr="00037F83">
              <w:rPr>
                <w:rFonts w:ascii="Times New Roman" w:hAnsi="Times New Roman" w:cs="Times New Roman"/>
                <w:color w:val="000000"/>
                <w:sz w:val="24"/>
                <w:szCs w:val="24"/>
                <w:lang w:val="uk-UA" w:eastAsia="ru-RU"/>
              </w:rPr>
              <w:t xml:space="preserve">електричної енергії </w:t>
            </w:r>
            <w:r w:rsidRPr="00830077">
              <w:rPr>
                <w:rFonts w:ascii="Times New Roman" w:hAnsi="Times New Roman" w:cs="Times New Roman"/>
                <w:color w:val="000000"/>
                <w:sz w:val="24"/>
                <w:szCs w:val="24"/>
                <w:lang w:val="uk-UA" w:eastAsia="ru-RU"/>
              </w:rPr>
              <w:t xml:space="preserve">положення пунктів 1 і 2 частини другої статті 16 Закону </w:t>
            </w:r>
            <w:r w:rsidRPr="000828DC">
              <w:rPr>
                <w:rFonts w:ascii="Times New Roman" w:hAnsi="Times New Roman" w:cs="Times New Roman"/>
                <w:color w:val="000000"/>
                <w:sz w:val="24"/>
                <w:szCs w:val="24"/>
                <w:lang w:val="uk-UA" w:eastAsia="ru-RU"/>
              </w:rPr>
              <w:t>замовником не застосовуються згідно з пунктом 29 Особливостей.</w:t>
            </w:r>
          </w:p>
          <w:p w:rsidR="00830077" w:rsidRPr="00C57A2C" w:rsidRDefault="000828DC" w:rsidP="000828DC">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 xml:space="preserve">5.3. </w:t>
            </w:r>
            <w:r w:rsidR="00830077" w:rsidRPr="000828DC">
              <w:rPr>
                <w:rFonts w:ascii="Times New Roman" w:hAnsi="Times New Roman"/>
                <w:color w:val="000000"/>
                <w:sz w:val="24"/>
                <w:szCs w:val="24"/>
                <w:shd w:val="solid" w:color="FFFFFF" w:fill="FFFFFF"/>
                <w:lang w:val="uk-UA"/>
              </w:rPr>
              <w:t xml:space="preserve">Замовник зобов’язаний відхилити тендерну пропозицію переможця процедури закупівлі в разі, коли наявні підстави, </w:t>
            </w:r>
            <w:r w:rsidR="00830077" w:rsidRPr="00C57A2C">
              <w:rPr>
                <w:rFonts w:ascii="Times New Roman" w:hAnsi="Times New Roman"/>
                <w:color w:val="000000"/>
                <w:sz w:val="24"/>
                <w:szCs w:val="24"/>
                <w:shd w:val="solid" w:color="FFFFFF" w:fill="FFFFFF"/>
                <w:lang w:val="uk-UA"/>
              </w:rPr>
              <w:t>визначені статтею 17 Закону (</w:t>
            </w:r>
            <w:r w:rsidR="00830077" w:rsidRPr="00C57A2C">
              <w:rPr>
                <w:rFonts w:ascii="Times New Roman" w:hAnsi="Times New Roman"/>
                <w:b/>
                <w:color w:val="000000"/>
                <w:sz w:val="24"/>
                <w:szCs w:val="24"/>
                <w:shd w:val="solid" w:color="FFFFFF" w:fill="FFFFFF"/>
                <w:lang w:val="uk-UA"/>
              </w:rPr>
              <w:t>крім пункту 13 частини першої статті 17 Закону</w:t>
            </w:r>
            <w:r w:rsidR="00830077" w:rsidRPr="00C57A2C">
              <w:rPr>
                <w:rFonts w:ascii="Times New Roman" w:hAnsi="Times New Roman"/>
                <w:color w:val="000000"/>
                <w:sz w:val="24"/>
                <w:szCs w:val="24"/>
                <w:shd w:val="solid" w:color="FFFFFF" w:fill="FFFFFF"/>
                <w:lang w:val="uk-UA"/>
              </w:rPr>
              <w:t>).</w:t>
            </w:r>
          </w:p>
          <w:p w:rsidR="00830077" w:rsidRPr="00A01D78" w:rsidRDefault="000828DC" w:rsidP="000828DC">
            <w:pPr>
              <w:spacing w:after="0" w:line="240" w:lineRule="auto"/>
              <w:jc w:val="both"/>
              <w:rPr>
                <w:rFonts w:ascii="Times New Roman" w:hAnsi="Times New Roman"/>
                <w:color w:val="000000"/>
                <w:sz w:val="24"/>
                <w:szCs w:val="24"/>
                <w:shd w:val="solid" w:color="FFFFFF" w:fill="FFFFFF"/>
                <w:lang w:val="uk-UA"/>
              </w:rPr>
            </w:pPr>
            <w:r w:rsidRPr="00A01D78">
              <w:rPr>
                <w:rFonts w:ascii="Times New Roman" w:hAnsi="Times New Roman"/>
                <w:color w:val="000000"/>
                <w:sz w:val="24"/>
                <w:szCs w:val="24"/>
                <w:shd w:val="solid" w:color="FFFFFF" w:fill="FFFFFF"/>
                <w:lang w:val="uk-UA"/>
              </w:rPr>
              <w:t xml:space="preserve">5.4. </w:t>
            </w:r>
            <w:r w:rsidR="00830077" w:rsidRPr="00A01D78">
              <w:rPr>
                <w:rFonts w:ascii="Times New Roman" w:hAnsi="Times New Roman"/>
                <w:color w:val="000000"/>
                <w:sz w:val="24"/>
                <w:szCs w:val="24"/>
                <w:shd w:val="solid" w:color="FFFFFF"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443CB" w:rsidRPr="00A01D78" w:rsidRDefault="000828DC" w:rsidP="000828DC">
            <w:pPr>
              <w:spacing w:after="0" w:line="240" w:lineRule="auto"/>
              <w:jc w:val="both"/>
              <w:rPr>
                <w:rFonts w:ascii="Times New Roman" w:hAnsi="Times New Roman"/>
                <w:color w:val="000000"/>
                <w:sz w:val="24"/>
                <w:szCs w:val="24"/>
                <w:shd w:val="solid" w:color="FFFFFF" w:fill="FFFFFF"/>
                <w:lang w:val="uk-UA"/>
              </w:rPr>
            </w:pPr>
            <w:r w:rsidRPr="00A01D78">
              <w:rPr>
                <w:rFonts w:ascii="Times New Roman" w:hAnsi="Times New Roman"/>
                <w:color w:val="000000"/>
                <w:sz w:val="24"/>
                <w:szCs w:val="24"/>
                <w:shd w:val="solid" w:color="FFFFFF" w:fill="FFFFFF"/>
                <w:lang w:val="uk-UA"/>
              </w:rPr>
              <w:t xml:space="preserve">5.5. </w:t>
            </w:r>
            <w:r w:rsidR="00830077" w:rsidRPr="00A01D78">
              <w:rPr>
                <w:rFonts w:ascii="Times New Roman" w:hAnsi="Times New Roman"/>
                <w:color w:val="000000"/>
                <w:sz w:val="24"/>
                <w:szCs w:val="24"/>
                <w:shd w:val="solid" w:color="FFFFFF" w:fill="FFFFFF"/>
                <w:lang w:val="uk-UA"/>
              </w:rPr>
              <w:t xml:space="preserve">Переможець процедури закупівлі </w:t>
            </w:r>
            <w:r w:rsidR="00830077" w:rsidRPr="00A01D78">
              <w:rPr>
                <w:rFonts w:ascii="Times New Roman" w:hAnsi="Times New Roman"/>
                <w:b/>
                <w:color w:val="000000"/>
                <w:sz w:val="24"/>
                <w:szCs w:val="24"/>
                <w:shd w:val="solid" w:color="FFFFFF" w:fill="FFFFFF"/>
                <w:lang w:val="uk-UA"/>
              </w:rPr>
              <w:t>у строк, що не перевищує чотири дні</w:t>
            </w:r>
            <w:r w:rsidR="00830077" w:rsidRPr="00A01D78">
              <w:rPr>
                <w:rFonts w:ascii="Times New Roman" w:hAnsi="Times New Roman"/>
                <w:color w:val="000000"/>
                <w:sz w:val="24"/>
                <w:szCs w:val="24"/>
                <w:shd w:val="solid" w:color="FFFFFF" w:fill="FFFFFF"/>
                <w:lang w:val="uk-UA"/>
              </w:rPr>
              <w:t xml:space="preserve"> з дати оприлюднення в електронній системі закупівель повідомлення про намір укласти</w:t>
            </w:r>
            <w:r w:rsidR="00830077" w:rsidRPr="000828DC">
              <w:rPr>
                <w:rFonts w:ascii="Times New Roman" w:hAnsi="Times New Roman"/>
                <w:color w:val="000000"/>
                <w:sz w:val="24"/>
                <w:szCs w:val="24"/>
                <w:shd w:val="solid" w:color="FFFFFF" w:fill="FFFFFF"/>
                <w:lang w:val="uk-UA"/>
              </w:rPr>
              <w:t xml:space="preserve">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7A615E">
              <w:rPr>
                <w:rFonts w:ascii="Times New Roman" w:hAnsi="Times New Roman" w:cs="Times New Roman"/>
                <w:b/>
                <w:sz w:val="24"/>
                <w:szCs w:val="24"/>
                <w:lang w:val="uk-UA"/>
              </w:rPr>
              <w:t>.</w:t>
            </w:r>
          </w:p>
          <w:p w:rsidR="00830077" w:rsidRPr="00A01D78" w:rsidRDefault="000828DC" w:rsidP="000828DC">
            <w:pPr>
              <w:spacing w:after="0" w:line="240" w:lineRule="auto"/>
              <w:jc w:val="both"/>
              <w:rPr>
                <w:rFonts w:ascii="Times New Roman" w:hAnsi="Times New Roman"/>
                <w:b/>
                <w:color w:val="000000"/>
                <w:sz w:val="24"/>
                <w:szCs w:val="24"/>
                <w:u w:val="single"/>
                <w:shd w:val="solid" w:color="FFFFFF" w:fill="FFFFFF"/>
                <w:lang w:val="uk-UA"/>
              </w:rPr>
            </w:pPr>
            <w:r w:rsidRPr="00A01D78">
              <w:rPr>
                <w:rFonts w:ascii="Times New Roman" w:hAnsi="Times New Roman"/>
                <w:color w:val="000000"/>
                <w:sz w:val="24"/>
                <w:szCs w:val="24"/>
                <w:shd w:val="solid" w:color="FFFFFF" w:fill="FFFFFF"/>
                <w:lang w:val="uk-UA"/>
              </w:rPr>
              <w:t xml:space="preserve">5.6. </w:t>
            </w:r>
            <w:r w:rsidR="00830077" w:rsidRPr="00A01D78">
              <w:rPr>
                <w:rFonts w:ascii="Times New Roman" w:hAnsi="Times New Roman"/>
                <w:b/>
                <w:color w:val="000000"/>
                <w:sz w:val="24"/>
                <w:szCs w:val="24"/>
                <w:u w:val="single"/>
                <w:shd w:val="solid" w:color="FFFFFF" w:fill="FFFFFF"/>
                <w:lang w:val="uk-UA"/>
              </w:rPr>
              <w:t>Учасник процедури закупівлі підтверджує відсутність підстав, зазначених в абзаці першому пункту</w:t>
            </w:r>
            <w:r w:rsidR="0037734B" w:rsidRPr="00A01D78">
              <w:rPr>
                <w:rFonts w:ascii="Times New Roman" w:hAnsi="Times New Roman"/>
                <w:b/>
                <w:color w:val="000000"/>
                <w:sz w:val="24"/>
                <w:szCs w:val="24"/>
                <w:u w:val="single"/>
                <w:shd w:val="solid" w:color="FFFFFF" w:fill="FFFFFF"/>
                <w:lang w:val="uk-UA"/>
              </w:rPr>
              <w:t xml:space="preserve"> 44 Особливостей</w:t>
            </w:r>
            <w:r w:rsidR="00830077" w:rsidRPr="00A01D78">
              <w:rPr>
                <w:rFonts w:ascii="Times New Roman" w:hAnsi="Times New Roman"/>
                <w:b/>
                <w:color w:val="000000"/>
                <w:sz w:val="24"/>
                <w:szCs w:val="24"/>
                <w:u w:val="single"/>
                <w:shd w:val="solid" w:color="FFFFFF"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830077" w:rsidRPr="000828DC" w:rsidRDefault="000828DC" w:rsidP="000828DC">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 xml:space="preserve">5.7. </w:t>
            </w:r>
            <w:r w:rsidR="00830077" w:rsidRPr="000828DC">
              <w:rPr>
                <w:rFonts w:ascii="Times New Roman" w:hAnsi="Times New Roman"/>
                <w:color w:val="000000"/>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sidR="007B2B1E">
              <w:rPr>
                <w:rFonts w:ascii="Times New Roman" w:hAnsi="Times New Roman"/>
                <w:color w:val="000000"/>
                <w:sz w:val="24"/>
                <w:szCs w:val="24"/>
                <w:shd w:val="solid" w:color="FFFFFF" w:fill="FFFFFF"/>
                <w:lang w:val="uk-UA"/>
              </w:rPr>
              <w:t xml:space="preserve"> 44 Особливостей</w:t>
            </w:r>
            <w:r w:rsidR="00830077" w:rsidRPr="000828DC">
              <w:rPr>
                <w:rFonts w:ascii="Times New Roman" w:hAnsi="Times New Roman"/>
                <w:color w:val="000000"/>
                <w:sz w:val="24"/>
                <w:szCs w:val="24"/>
                <w:shd w:val="solid" w:color="FFFFFF" w:fill="FFFFFF"/>
                <w:lang w:val="uk-UA"/>
              </w:rPr>
              <w:t>, крім самостійного декларування відсутності таких підстав учасником процедури закупівлі відповідно до абзацу четвертого цього пункту.</w:t>
            </w:r>
          </w:p>
          <w:p w:rsidR="00FC54F3" w:rsidRPr="00B31AED" w:rsidRDefault="000828DC" w:rsidP="000828DC">
            <w:pPr>
              <w:pStyle w:val="11"/>
              <w:widowControl w:val="0"/>
              <w:spacing w:line="240" w:lineRule="auto"/>
              <w:jc w:val="both"/>
              <w:rPr>
                <w:rFonts w:ascii="Times New Roman" w:hAnsi="Times New Roman" w:cs="Times New Roman"/>
                <w:sz w:val="24"/>
                <w:szCs w:val="24"/>
                <w:lang w:val="uk-UA"/>
              </w:rPr>
            </w:pPr>
            <w:r>
              <w:rPr>
                <w:rFonts w:ascii="Times New Roman" w:hAnsi="Times New Roman"/>
                <w:sz w:val="24"/>
                <w:szCs w:val="24"/>
                <w:shd w:val="solid" w:color="FFFFFF" w:fill="FFFFFF"/>
                <w:lang w:val="uk-UA" w:eastAsia="en-US"/>
              </w:rPr>
              <w:t xml:space="preserve">5.8. </w:t>
            </w:r>
            <w:r w:rsidR="00830077" w:rsidRPr="000828DC">
              <w:rPr>
                <w:rFonts w:ascii="Times New Roman" w:hAnsi="Times New Roman"/>
                <w:sz w:val="24"/>
                <w:szCs w:val="24"/>
                <w:shd w:val="solid" w:color="FFFFFF" w:fill="FFFFFF"/>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FC54F3" w:rsidRPr="009F57DC" w:rsidTr="00234CEC">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6</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Інформація про </w:t>
            </w:r>
            <w:r w:rsidRPr="003D0684">
              <w:rPr>
                <w:rFonts w:ascii="Times New Roman" w:eastAsia="Times New Roman" w:hAnsi="Times New Roman" w:cs="Times New Roman"/>
                <w:sz w:val="24"/>
                <w:szCs w:val="24"/>
                <w:lang w:val="uk-UA"/>
              </w:rPr>
              <w:lastRenderedPageBreak/>
              <w:t>технічні, якісні та кількісні характеристики предмета закупівлі</w:t>
            </w:r>
          </w:p>
        </w:tc>
        <w:tc>
          <w:tcPr>
            <w:tcW w:w="6945" w:type="dxa"/>
          </w:tcPr>
          <w:p w:rsidR="001C1A7D" w:rsidRPr="00A01D78" w:rsidRDefault="001C1A7D" w:rsidP="00BA302E">
            <w:pPr>
              <w:pStyle w:val="26"/>
              <w:widowControl w:val="0"/>
              <w:spacing w:line="240" w:lineRule="auto"/>
              <w:jc w:val="both"/>
              <w:rPr>
                <w:rFonts w:ascii="Times New Roman" w:hAnsi="Times New Roman" w:cs="Times New Roman"/>
                <w:sz w:val="24"/>
                <w:szCs w:val="24"/>
                <w:lang w:val="uk-UA"/>
              </w:rPr>
            </w:pPr>
            <w:r w:rsidRPr="00A01D78">
              <w:rPr>
                <w:rFonts w:ascii="Times New Roman" w:hAnsi="Times New Roman" w:cs="Times New Roman"/>
                <w:b/>
                <w:sz w:val="24"/>
                <w:szCs w:val="24"/>
                <w:lang w:val="uk-UA"/>
              </w:rPr>
              <w:lastRenderedPageBreak/>
              <w:t xml:space="preserve">Технічні, якісні та кількісні характеристики предмета </w:t>
            </w:r>
            <w:r w:rsidR="007A615E">
              <w:rPr>
                <w:rFonts w:ascii="Times New Roman" w:hAnsi="Times New Roman" w:cs="Times New Roman"/>
                <w:b/>
                <w:sz w:val="24"/>
                <w:szCs w:val="24"/>
                <w:lang w:val="uk-UA"/>
              </w:rPr>
              <w:lastRenderedPageBreak/>
              <w:t xml:space="preserve">закупівлі наведені у Додатку № </w:t>
            </w:r>
            <w:r w:rsidR="00813AA3">
              <w:rPr>
                <w:rFonts w:ascii="Times New Roman" w:hAnsi="Times New Roman" w:cs="Times New Roman"/>
                <w:b/>
                <w:sz w:val="24"/>
                <w:szCs w:val="24"/>
                <w:lang w:val="uk-UA"/>
              </w:rPr>
              <w:t>3</w:t>
            </w:r>
          </w:p>
          <w:p w:rsidR="00C638EB" w:rsidRDefault="00C638EB" w:rsidP="00BA302E">
            <w:pPr>
              <w:pStyle w:val="26"/>
              <w:widowControl w:val="0"/>
              <w:spacing w:line="240" w:lineRule="auto"/>
              <w:jc w:val="both"/>
              <w:rPr>
                <w:rFonts w:ascii="Times New Roman" w:hAnsi="Times New Roman" w:cs="Times New Roman"/>
                <w:sz w:val="24"/>
                <w:szCs w:val="24"/>
                <w:lang w:val="uk-UA"/>
              </w:rPr>
            </w:pPr>
            <w:r w:rsidRPr="0098601D">
              <w:rPr>
                <w:rFonts w:ascii="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w:t>
            </w:r>
            <w:r w:rsidR="00813AA3">
              <w:rPr>
                <w:rFonts w:ascii="Times New Roman" w:hAnsi="Times New Roman" w:cs="Times New Roman"/>
                <w:sz w:val="24"/>
                <w:szCs w:val="24"/>
                <w:lang w:val="uk-UA"/>
              </w:rPr>
              <w:t>3</w:t>
            </w:r>
            <w:r w:rsidRPr="0098601D">
              <w:rPr>
                <w:rFonts w:ascii="Times New Roman" w:hAnsi="Times New Roman" w:cs="Times New Roman"/>
                <w:sz w:val="24"/>
                <w:szCs w:val="24"/>
                <w:lang w:val="uk-UA"/>
              </w:rPr>
              <w:t xml:space="preserve"> тендерної документації.</w:t>
            </w:r>
          </w:p>
          <w:p w:rsidR="00C638EB" w:rsidRDefault="00FC2324" w:rsidP="00BA302E">
            <w:pPr>
              <w:pStyle w:val="26"/>
              <w:widowControl w:val="0"/>
              <w:spacing w:line="240" w:lineRule="auto"/>
              <w:jc w:val="both"/>
              <w:rPr>
                <w:rFonts w:ascii="Times New Roman" w:hAnsi="Times New Roman" w:cs="Times New Roman"/>
                <w:sz w:val="24"/>
                <w:szCs w:val="24"/>
                <w:lang w:val="uk-UA"/>
              </w:rPr>
            </w:pPr>
            <w:r w:rsidRPr="00E03F36">
              <w:rPr>
                <w:rFonts w:ascii="Times New Roman" w:hAnsi="Times New Roman" w:cs="Times New Roman"/>
                <w:color w:val="auto"/>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оригінал або копію сертифікату відповідності вимогам ISO 14001:2015 «Системи екологічного управління. Вимоги та настанови щодо застосування»,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r w:rsidRPr="00684EC5">
              <w:rPr>
                <w:rFonts w:ascii="Times New Roman" w:hAnsi="Times New Roman" w:cs="Times New Roman"/>
                <w:sz w:val="24"/>
                <w:szCs w:val="24"/>
                <w:lang w:val="uk-UA"/>
              </w:rPr>
              <w:t>.</w:t>
            </w:r>
          </w:p>
          <w:p w:rsidR="00FC54F3" w:rsidRDefault="00C638EB" w:rsidP="00BA302E">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Замовником зазначаються вимоги до предмета закупівлі згідно з частиною другою статті 22 Закону</w:t>
            </w:r>
            <w:r w:rsidR="004E6CE2">
              <w:rPr>
                <w:rFonts w:ascii="Times New Roman" w:hAnsi="Times New Roman" w:cs="Times New Roman"/>
                <w:sz w:val="24"/>
                <w:szCs w:val="24"/>
                <w:lang w:val="uk-UA"/>
              </w:rPr>
              <w:t>.</w:t>
            </w:r>
          </w:p>
          <w:p w:rsidR="007E1102" w:rsidRPr="001C1A7D" w:rsidRDefault="002F1161" w:rsidP="00BA302E">
            <w:pPr>
              <w:pStyle w:val="26"/>
              <w:widowControl w:val="0"/>
              <w:spacing w:line="240" w:lineRule="auto"/>
              <w:jc w:val="both"/>
              <w:rPr>
                <w:rFonts w:ascii="Times New Roman" w:hAnsi="Times New Roman" w:cs="Times New Roman"/>
                <w:b/>
                <w:i/>
                <w:sz w:val="24"/>
                <w:szCs w:val="24"/>
                <w:lang w:val="uk-UA"/>
              </w:rPr>
            </w:pPr>
            <w:r w:rsidRPr="00A01D78">
              <w:rPr>
                <w:rFonts w:ascii="Times New Roman" w:hAnsi="Times New Roman" w:cs="Times New Roman"/>
                <w:b/>
                <w:sz w:val="24"/>
                <w:szCs w:val="24"/>
                <w:lang w:val="uk-UA"/>
              </w:rPr>
              <w:t>Інформація про маркування, протоколи випробувань або сертифікати, що підтверджують відповідність предмета</w:t>
            </w:r>
            <w:r w:rsidRPr="002545FE">
              <w:rPr>
                <w:rFonts w:ascii="Times New Roman" w:hAnsi="Times New Roman" w:cs="Times New Roman"/>
                <w:b/>
                <w:sz w:val="24"/>
                <w:szCs w:val="24"/>
                <w:lang w:val="uk-UA"/>
              </w:rPr>
              <w:t>закупівлі встановленим замовником вимогам, не вимагається.</w:t>
            </w:r>
          </w:p>
        </w:tc>
      </w:tr>
      <w:tr w:rsidR="00FC54F3" w:rsidRPr="003D0684" w:rsidTr="00234CEC">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7</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Інформація про субпідрядника </w:t>
            </w:r>
          </w:p>
        </w:tc>
        <w:tc>
          <w:tcPr>
            <w:tcW w:w="6945" w:type="dxa"/>
          </w:tcPr>
          <w:p w:rsidR="002F1161" w:rsidRPr="003D0684" w:rsidRDefault="00C638EB" w:rsidP="00BA302E">
            <w:pPr>
              <w:pStyle w:val="26"/>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p>
        </w:tc>
      </w:tr>
      <w:tr w:rsidR="00FC54F3" w:rsidRPr="00547B7C" w:rsidTr="00234CEC">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8</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945" w:type="dxa"/>
          </w:tcPr>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C54F3" w:rsidRPr="00D739F9" w:rsidTr="00840E45">
        <w:trPr>
          <w:trHeight w:val="520"/>
          <w:jc w:val="center"/>
        </w:trPr>
        <w:tc>
          <w:tcPr>
            <w:tcW w:w="10201" w:type="dxa"/>
            <w:gridSpan w:val="3"/>
            <w:shd w:val="clear" w:color="auto" w:fill="D0CECE" w:themeFill="background2" w:themeFillShade="E6"/>
          </w:tcPr>
          <w:p w:rsidR="00FC54F3" w:rsidRPr="003D0684" w:rsidRDefault="00966D37" w:rsidP="00BA302E">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Розділ І</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w:t>
            </w:r>
            <w:r w:rsidR="00FC54F3" w:rsidRPr="003D0684">
              <w:rPr>
                <w:rFonts w:ascii="Times New Roman" w:eastAsia="Times New Roman" w:hAnsi="Times New Roman" w:cs="Times New Roman"/>
                <w:b/>
                <w:sz w:val="24"/>
                <w:szCs w:val="24"/>
                <w:lang w:val="uk-UA"/>
              </w:rPr>
              <w:t>ПОДАННЯ ТА РОЗКРИТТЯ ТЕНДЕРНОЇ ПРОПОЗИЦІЇ</w:t>
            </w:r>
          </w:p>
        </w:tc>
      </w:tr>
      <w:tr w:rsidR="00FC54F3" w:rsidRPr="003D0684" w:rsidTr="00234CEC">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Кінцевий строк подання тендерної пропозиції</w:t>
            </w:r>
          </w:p>
        </w:tc>
        <w:tc>
          <w:tcPr>
            <w:tcW w:w="6945" w:type="dxa"/>
          </w:tcPr>
          <w:p w:rsidR="00FC66E3" w:rsidRDefault="00FC54F3" w:rsidP="00BA302E">
            <w:pPr>
              <w:pStyle w:val="11"/>
              <w:widowControl w:val="0"/>
              <w:spacing w:line="240" w:lineRule="auto"/>
              <w:jc w:val="both"/>
              <w:rPr>
                <w:rFonts w:ascii="Times New Roman" w:eastAsia="Times New Roman" w:hAnsi="Times New Roman" w:cs="Times New Roman"/>
                <w:b/>
                <w:sz w:val="24"/>
                <w:szCs w:val="24"/>
                <w:lang w:val="uk-UA"/>
              </w:rPr>
            </w:pPr>
            <w:r w:rsidRPr="00FC66E3">
              <w:rPr>
                <w:rFonts w:ascii="Times New Roman" w:eastAsia="Times New Roman" w:hAnsi="Times New Roman" w:cs="Times New Roman"/>
                <w:sz w:val="24"/>
                <w:szCs w:val="24"/>
                <w:lang w:val="uk-UA"/>
              </w:rPr>
              <w:t>1.1. Кінцевий строк подання тендерних пропозицій</w:t>
            </w:r>
            <w:r w:rsidR="00FC66E3">
              <w:rPr>
                <w:rFonts w:ascii="Times New Roman" w:eastAsia="Times New Roman" w:hAnsi="Times New Roman" w:cs="Times New Roman"/>
                <w:b/>
                <w:sz w:val="24"/>
                <w:szCs w:val="24"/>
                <w:lang w:val="uk-UA"/>
              </w:rPr>
              <w:t xml:space="preserve">до </w:t>
            </w:r>
          </w:p>
          <w:p w:rsidR="00FC54F3" w:rsidRPr="003D0684" w:rsidRDefault="00FC66E3" w:rsidP="00BA302E">
            <w:pPr>
              <w:pStyle w:val="11"/>
              <w:widowControl w:val="0"/>
              <w:spacing w:line="240" w:lineRule="auto"/>
              <w:jc w:val="both"/>
              <w:rPr>
                <w:rFonts w:ascii="Times New Roman" w:hAnsi="Times New Roman" w:cs="Times New Roman"/>
                <w:b/>
                <w:color w:val="auto"/>
                <w:sz w:val="24"/>
                <w:szCs w:val="24"/>
                <w:lang w:val="uk-UA"/>
              </w:rPr>
            </w:pPr>
            <w:r>
              <w:rPr>
                <w:rFonts w:ascii="Times New Roman" w:eastAsia="Times New Roman" w:hAnsi="Times New Roman" w:cs="Times New Roman"/>
                <w:b/>
                <w:sz w:val="24"/>
                <w:szCs w:val="24"/>
                <w:lang w:val="uk-UA"/>
              </w:rPr>
              <w:t>00 год.</w:t>
            </w:r>
            <w:r w:rsidR="00547B7C">
              <w:rPr>
                <w:rFonts w:ascii="Times New Roman" w:eastAsia="Times New Roman" w:hAnsi="Times New Roman" w:cs="Times New Roman"/>
                <w:b/>
                <w:sz w:val="24"/>
                <w:szCs w:val="24"/>
                <w:lang w:val="uk-UA"/>
              </w:rPr>
              <w:t xml:space="preserve"> 27 </w:t>
            </w:r>
            <w:r w:rsidR="00342E67">
              <w:rPr>
                <w:rFonts w:ascii="Times New Roman" w:eastAsia="Times New Roman" w:hAnsi="Times New Roman" w:cs="Times New Roman"/>
                <w:b/>
                <w:sz w:val="24"/>
                <w:szCs w:val="24"/>
                <w:lang w:val="uk-UA"/>
              </w:rPr>
              <w:t>вересня</w:t>
            </w:r>
            <w:r w:rsidR="00CF6DBF" w:rsidRPr="00FC66E3">
              <w:rPr>
                <w:rFonts w:ascii="Times New Roman" w:eastAsia="Times New Roman" w:hAnsi="Times New Roman" w:cs="Times New Roman"/>
                <w:b/>
                <w:sz w:val="24"/>
                <w:szCs w:val="24"/>
                <w:lang w:val="uk-UA"/>
              </w:rPr>
              <w:t xml:space="preserve"> 202</w:t>
            </w:r>
            <w:r w:rsidR="00342E67">
              <w:rPr>
                <w:rFonts w:ascii="Times New Roman" w:eastAsia="Times New Roman" w:hAnsi="Times New Roman" w:cs="Times New Roman"/>
                <w:b/>
                <w:sz w:val="24"/>
                <w:szCs w:val="24"/>
                <w:lang w:val="uk-UA"/>
              </w:rPr>
              <w:t>3</w:t>
            </w:r>
            <w:r w:rsidR="00FC2324" w:rsidRPr="00FC66E3">
              <w:rPr>
                <w:rFonts w:ascii="Times New Roman" w:eastAsia="Times New Roman" w:hAnsi="Times New Roman" w:cs="Times New Roman"/>
                <w:b/>
                <w:sz w:val="24"/>
                <w:szCs w:val="24"/>
                <w:lang w:val="uk-UA"/>
              </w:rPr>
              <w:t xml:space="preserve"> року</w:t>
            </w:r>
            <w:r w:rsidR="00C76C3C" w:rsidRPr="00FC66E3">
              <w:rPr>
                <w:rFonts w:ascii="Times New Roman" w:eastAsia="Times New Roman" w:hAnsi="Times New Roman" w:cs="Times New Roman"/>
                <w:b/>
                <w:sz w:val="24"/>
                <w:szCs w:val="24"/>
                <w:lang w:val="uk-UA"/>
              </w:rPr>
              <w:t>.</w:t>
            </w:r>
          </w:p>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1.2. Отримана тендерна пропозиція автоматично вноситься до реєстру;</w:t>
            </w:r>
          </w:p>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C54F3" w:rsidRPr="003D0684" w:rsidTr="00234CEC">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Дата та час розкриття тендерної пропозиції</w:t>
            </w:r>
          </w:p>
        </w:tc>
        <w:tc>
          <w:tcPr>
            <w:tcW w:w="6945" w:type="dxa"/>
          </w:tcPr>
          <w:p w:rsidR="00FC54F3" w:rsidRPr="00907A78" w:rsidRDefault="00FC54F3" w:rsidP="00674261">
            <w:pPr>
              <w:pStyle w:val="11"/>
              <w:widowControl w:val="0"/>
              <w:spacing w:line="240" w:lineRule="auto"/>
              <w:jc w:val="both"/>
              <w:rPr>
                <w:rFonts w:ascii="Times New Roman" w:eastAsia="Times New Roman" w:hAnsi="Times New Roman" w:cs="Times New Roman"/>
                <w:color w:val="auto"/>
                <w:sz w:val="24"/>
                <w:szCs w:val="24"/>
                <w:lang w:val="uk-UA"/>
              </w:rPr>
            </w:pPr>
            <w:r w:rsidRPr="00674261">
              <w:rPr>
                <w:rFonts w:ascii="Times New Roman" w:eastAsia="Times New Roman" w:hAnsi="Times New Roman" w:cs="Times New Roman"/>
                <w:sz w:val="24"/>
                <w:szCs w:val="24"/>
                <w:lang w:val="uk-UA"/>
              </w:rPr>
              <w:t xml:space="preserve">2.1. </w:t>
            </w:r>
            <w:r w:rsidR="00674261" w:rsidRPr="00674261">
              <w:rPr>
                <w:rFonts w:ascii="Times New Roman" w:hAnsi="Times New Roman" w:cs="Times New Roman"/>
                <w:sz w:val="24"/>
                <w:szCs w:val="24"/>
                <w:shd w:val="solid" w:color="FFFFFF" w:fill="FFFFFF"/>
                <w:lang w:val="uk-UA" w:eastAsia="en-US"/>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w:t>
            </w:r>
            <w:r w:rsidR="00674261" w:rsidRPr="00907A78">
              <w:rPr>
                <w:rFonts w:ascii="Times New Roman" w:hAnsi="Times New Roman" w:cs="Times New Roman"/>
                <w:color w:val="auto"/>
                <w:sz w:val="24"/>
                <w:szCs w:val="24"/>
                <w:shd w:val="solid" w:color="FFFFFF" w:fill="FFFFFF"/>
                <w:lang w:val="uk-UA" w:eastAsia="en-US"/>
              </w:rPr>
              <w:t>електронній системі закупівель</w:t>
            </w:r>
            <w:r w:rsidRPr="00907A78">
              <w:rPr>
                <w:rFonts w:ascii="Times New Roman" w:eastAsia="Times New Roman" w:hAnsi="Times New Roman" w:cs="Times New Roman"/>
                <w:color w:val="auto"/>
                <w:sz w:val="24"/>
                <w:szCs w:val="24"/>
                <w:lang w:val="uk-UA"/>
              </w:rPr>
              <w:t>.</w:t>
            </w:r>
          </w:p>
          <w:p w:rsidR="00674261" w:rsidRPr="00907A78" w:rsidRDefault="00FC54F3" w:rsidP="00674261">
            <w:pPr>
              <w:pStyle w:val="rvps2"/>
              <w:shd w:val="clear" w:color="auto" w:fill="FFFFFF"/>
              <w:spacing w:before="0" w:beforeAutospacing="0" w:after="0" w:afterAutospacing="0"/>
              <w:jc w:val="both"/>
              <w:rPr>
                <w:lang w:val="uk-UA"/>
              </w:rPr>
            </w:pPr>
            <w:r w:rsidRPr="00907A78">
              <w:rPr>
                <w:lang w:val="uk-UA"/>
              </w:rPr>
              <w:lastRenderedPageBreak/>
              <w:t xml:space="preserve">2.2. </w:t>
            </w:r>
            <w:r w:rsidR="00674261" w:rsidRPr="00907A78">
              <w:rPr>
                <w:lang w:val="uk-UA"/>
              </w:rPr>
              <w:t>Перед початком електронного аукціону автоматично розкривається інформація про ціни/приведені ціни тендерних пропозицій.</w:t>
            </w:r>
          </w:p>
          <w:p w:rsidR="00674261" w:rsidRDefault="00674261" w:rsidP="00674261">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1" w:name="n1494"/>
            <w:bookmarkEnd w:id="21"/>
            <w:r w:rsidRPr="00907A78">
              <w:rPr>
                <w:rFonts w:ascii="Times New Roman" w:eastAsia="Times New Roman" w:hAnsi="Times New Roman" w:cs="Times New Roman"/>
                <w:sz w:val="24"/>
                <w:szCs w:val="24"/>
                <w:lang w:val="uk-UA" w:eastAsia="ru-RU"/>
              </w:rPr>
              <w:t xml:space="preserve">2.3. </w:t>
            </w:r>
            <w:r w:rsidRPr="00674261">
              <w:rPr>
                <w:rFonts w:ascii="Times New Roman" w:eastAsia="Times New Roman" w:hAnsi="Times New Roman" w:cs="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критеріям/умовам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07A78" w:rsidRPr="00401F8D" w:rsidRDefault="00907A78" w:rsidP="00907A78">
            <w:pPr>
              <w:pStyle w:val="rvps2"/>
              <w:shd w:val="clear" w:color="auto" w:fill="FFFFFF"/>
              <w:spacing w:before="0" w:beforeAutospacing="0" w:after="0" w:afterAutospacing="0"/>
              <w:jc w:val="both"/>
              <w:rPr>
                <w:lang w:val="uk-UA"/>
              </w:rPr>
            </w:pPr>
            <w:r>
              <w:rPr>
                <w:lang w:val="uk-UA"/>
              </w:rPr>
              <w:t>2.4</w:t>
            </w:r>
            <w:r w:rsidRPr="00401F8D">
              <w:rPr>
                <w:lang w:val="uk-UA"/>
              </w:rPr>
              <w:t>. Під час розкриття тендерних пропозицій автоматично розкривається вся інформація, зазначена в тендерних пропозиціях учасників, крім інформації,</w:t>
            </w:r>
            <w:r w:rsidRPr="00401F8D">
              <w:rPr>
                <w:shd w:val="clear" w:color="auto" w:fill="FFFFFF"/>
                <w:lang w:val="uk-UA"/>
              </w:rPr>
              <w:t xml:space="preserve"> що обґрунтовано визначена учасником як конфіденційна, у тому числі що містить персональні дані</w:t>
            </w:r>
            <w:r w:rsidRPr="00401F8D">
              <w:rPr>
                <w:lang w:val="uk-UA"/>
              </w:rPr>
              <w:t>, та формується список учасників у порядку від найнижчої до найвищої запропонованої ними ціни/приведеної ціни.</w:t>
            </w:r>
          </w:p>
          <w:p w:rsidR="00907A78" w:rsidRPr="00907A78" w:rsidRDefault="00907A78" w:rsidP="00907A78">
            <w:pPr>
              <w:pStyle w:val="rvps2"/>
              <w:shd w:val="clear" w:color="auto" w:fill="FFFFFF"/>
              <w:spacing w:before="0" w:beforeAutospacing="0" w:after="0" w:afterAutospacing="0"/>
              <w:jc w:val="both"/>
              <w:rPr>
                <w:lang w:val="uk-UA"/>
              </w:rPr>
            </w:pPr>
            <w:bookmarkStart w:id="22" w:name="n1497"/>
            <w:bookmarkEnd w:id="22"/>
            <w:r>
              <w:rPr>
                <w:lang w:val="uk-UA"/>
              </w:rPr>
              <w:t xml:space="preserve">2.5. </w:t>
            </w:r>
            <w:r w:rsidRPr="00907A78">
              <w:rPr>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907A78">
                <w:rPr>
                  <w:rStyle w:val="ab"/>
                  <w:color w:val="auto"/>
                  <w:lang w:val="uk-UA"/>
                </w:rPr>
                <w:t>статті 16</w:t>
              </w:r>
            </w:hyperlink>
            <w:r w:rsidRPr="00907A78">
              <w:rPr>
                <w:lang w:val="uk-UA"/>
              </w:rPr>
              <w:t>  Закону.</w:t>
            </w:r>
          </w:p>
          <w:p w:rsidR="00907A78" w:rsidRPr="00907A78" w:rsidRDefault="00907A78" w:rsidP="00907A78">
            <w:pPr>
              <w:pStyle w:val="rvps2"/>
              <w:shd w:val="clear" w:color="auto" w:fill="FFFFFF"/>
              <w:spacing w:before="0" w:beforeAutospacing="0" w:after="0" w:afterAutospacing="0"/>
              <w:jc w:val="both"/>
              <w:rPr>
                <w:lang w:val="uk-UA"/>
              </w:rPr>
            </w:pPr>
            <w:bookmarkStart w:id="23" w:name="n1498"/>
            <w:bookmarkEnd w:id="23"/>
            <w:r>
              <w:rPr>
                <w:lang w:val="uk-UA"/>
              </w:rPr>
              <w:t xml:space="preserve">2.6. </w:t>
            </w:r>
            <w:r w:rsidRPr="00907A78">
              <w:rPr>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p>
        </w:tc>
      </w:tr>
      <w:tr w:rsidR="00FC54F3" w:rsidRPr="003D0684" w:rsidTr="00840E45">
        <w:trPr>
          <w:trHeight w:val="520"/>
          <w:jc w:val="center"/>
        </w:trPr>
        <w:tc>
          <w:tcPr>
            <w:tcW w:w="10201" w:type="dxa"/>
            <w:gridSpan w:val="3"/>
            <w:shd w:val="clear" w:color="auto" w:fill="D0CECE" w:themeFill="background2" w:themeFillShade="E6"/>
          </w:tcPr>
          <w:p w:rsidR="00FC54F3" w:rsidRPr="003D0684" w:rsidRDefault="00966D37" w:rsidP="00BA302E">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xml:space="preserve">Розділ </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w:t>
            </w:r>
            <w:r w:rsidR="00FC54F3" w:rsidRPr="003D0684">
              <w:rPr>
                <w:rFonts w:ascii="Times New Roman" w:eastAsia="Times New Roman" w:hAnsi="Times New Roman" w:cs="Times New Roman"/>
                <w:b/>
                <w:sz w:val="24"/>
                <w:szCs w:val="24"/>
                <w:lang w:val="uk-UA"/>
              </w:rPr>
              <w:t>ОЦІНКА ТЕНДЕРНОЇ ПРОПОЗИЦІЇ</w:t>
            </w:r>
          </w:p>
        </w:tc>
      </w:tr>
      <w:tr w:rsidR="00FC54F3" w:rsidRPr="003D0684" w:rsidTr="00234CEC">
        <w:trPr>
          <w:trHeight w:val="274"/>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45" w:type="dxa"/>
          </w:tcPr>
          <w:p w:rsidR="00FC54F3" w:rsidRPr="003D0684" w:rsidRDefault="00FC54F3" w:rsidP="00BA302E">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rsidR="00FF7502" w:rsidRDefault="00FC54F3" w:rsidP="00BA302E">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rsidR="00FF7502" w:rsidRDefault="00FC54F3" w:rsidP="00BA302E">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3A2291" w:rsidRDefault="00FC54F3" w:rsidP="00BA302E">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Електронний аукціон здійснюється у відповідності з положеннями ст. 30 Закону. Розмір мінімального кроку пониження ціни під час електронного аукціону складає  – 0,5 відсо</w:t>
            </w:r>
            <w:r w:rsidR="00F400E5">
              <w:rPr>
                <w:rFonts w:ascii="Times New Roman" w:eastAsia="Times New Roman" w:hAnsi="Times New Roman" w:cs="Times New Roman"/>
                <w:sz w:val="24"/>
                <w:szCs w:val="24"/>
                <w:lang w:val="uk-UA"/>
              </w:rPr>
              <w:t>тка</w:t>
            </w:r>
            <w:r w:rsidRPr="003D0684">
              <w:rPr>
                <w:rFonts w:ascii="Times New Roman" w:eastAsia="Times New Roman" w:hAnsi="Times New Roman" w:cs="Times New Roman"/>
                <w:sz w:val="24"/>
                <w:szCs w:val="24"/>
                <w:lang w:val="uk-UA"/>
              </w:rPr>
              <w:t xml:space="preserve"> від очікуваної вартості закупівлі.</w:t>
            </w:r>
          </w:p>
          <w:p w:rsidR="00FF7502" w:rsidRPr="00FF7502" w:rsidRDefault="00FF7502" w:rsidP="00BA302E">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color w:val="auto"/>
                <w:sz w:val="24"/>
                <w:szCs w:val="24"/>
                <w:lang w:val="uk-UA"/>
              </w:rPr>
            </w:pPr>
            <w:r w:rsidRPr="00FF7502">
              <w:rPr>
                <w:rFonts w:ascii="Times New Roman" w:hAnsi="Times New Roman"/>
                <w:color w:val="auto"/>
                <w:sz w:val="24"/>
                <w:szCs w:val="24"/>
                <w:shd w:val="solid" w:color="FFFFFF" w:fill="FFFFFF"/>
                <w:lang w:val="uk-UA" w:eastAsia="en-US"/>
              </w:rPr>
              <w:t xml:space="preserve">Для проведення відкритих торгів із застосуванням електронного аукціону повинно бути подано не менше двох </w:t>
            </w:r>
            <w:r w:rsidRPr="00FF7502">
              <w:rPr>
                <w:rFonts w:ascii="Times New Roman" w:hAnsi="Times New Roman"/>
                <w:color w:val="auto"/>
                <w:sz w:val="24"/>
                <w:szCs w:val="24"/>
                <w:shd w:val="solid" w:color="FFFFFF" w:fill="FFFFFF"/>
                <w:lang w:val="uk-UA" w:eastAsia="en-US"/>
              </w:rPr>
              <w:lastRenderedPageBreak/>
              <w:t>тендерних пропозицій.</w:t>
            </w:r>
          </w:p>
          <w:p w:rsidR="00165219" w:rsidRPr="00165219" w:rsidRDefault="00FF7502" w:rsidP="00BA302E">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color w:val="auto"/>
                <w:sz w:val="24"/>
                <w:szCs w:val="24"/>
                <w:lang w:val="uk-UA"/>
              </w:rPr>
            </w:pPr>
            <w:r w:rsidRPr="00FF7502">
              <w:rPr>
                <w:rFonts w:ascii="Times New Roman" w:hAnsi="Times New Roman"/>
                <w:color w:val="auto"/>
                <w:sz w:val="24"/>
                <w:szCs w:val="24"/>
                <w:shd w:val="solid" w:color="FFFFFF" w:fill="FFFFFF"/>
                <w:lang w:val="uk-UA"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F7502" w:rsidRPr="00165219" w:rsidRDefault="00165219" w:rsidP="00BA302E">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color w:val="auto"/>
                <w:sz w:val="24"/>
                <w:szCs w:val="24"/>
                <w:lang w:val="uk-UA"/>
              </w:rPr>
            </w:pPr>
            <w:r w:rsidRPr="00165219">
              <w:rPr>
                <w:rFonts w:ascii="Times New Roman" w:hAnsi="Times New Roman"/>
                <w:sz w:val="24"/>
                <w:szCs w:val="24"/>
                <w:shd w:val="solid" w:color="FFFFFF" w:fill="FFFFFF"/>
                <w:lang w:val="uk-UA" w:eastAsia="en-US"/>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Pr>
                <w:rFonts w:ascii="Times New Roman" w:hAnsi="Times New Roman"/>
                <w:sz w:val="24"/>
                <w:szCs w:val="24"/>
                <w:shd w:val="solid" w:color="FFFFFF" w:fill="FFFFFF"/>
                <w:lang w:val="uk-UA" w:eastAsia="en-US"/>
              </w:rPr>
              <w:t>О</w:t>
            </w:r>
            <w:r w:rsidRPr="00165219">
              <w:rPr>
                <w:rFonts w:ascii="Times New Roman" w:hAnsi="Times New Roman"/>
                <w:sz w:val="24"/>
                <w:szCs w:val="24"/>
                <w:shd w:val="solid" w:color="FFFFFF" w:fill="FFFFFF"/>
                <w:lang w:val="uk-UA" w:eastAsia="en-US"/>
              </w:rPr>
              <w:t>собливостей.</w:t>
            </w:r>
          </w:p>
          <w:p w:rsidR="00FC54F3" w:rsidRDefault="00FC54F3" w:rsidP="00BA302E">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C54F3" w:rsidRPr="003D0684" w:rsidRDefault="00FC54F3" w:rsidP="00BA302E">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C54F3" w:rsidRPr="003D0684" w:rsidRDefault="00FC54F3" w:rsidP="00BA302E">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65219" w:rsidRPr="00FB3FF1" w:rsidRDefault="00FC54F3" w:rsidP="00FB3FF1">
            <w:pPr>
              <w:pStyle w:val="11"/>
              <w:widowControl w:val="0"/>
              <w:numPr>
                <w:ilvl w:val="1"/>
                <w:numId w:val="1"/>
              </w:numPr>
              <w:tabs>
                <w:tab w:val="left" w:pos="600"/>
              </w:tabs>
              <w:spacing w:line="240" w:lineRule="auto"/>
              <w:ind w:left="0" w:firstLine="0"/>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в тому числі з урахуванням включення до ціни податку на додану вартість (ПДВ),  інших податків та зборів, що передбачені чинним законодавством.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C54F3" w:rsidRPr="00CD1D54" w:rsidTr="00234CEC">
        <w:trPr>
          <w:trHeight w:val="520"/>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2</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Інша інформація</w:t>
            </w:r>
          </w:p>
        </w:tc>
        <w:tc>
          <w:tcPr>
            <w:tcW w:w="6945" w:type="dxa"/>
          </w:tcPr>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hAnsi="Times New Roman" w:cs="Times New Roman"/>
                <w:sz w:val="24"/>
                <w:szCs w:val="24"/>
                <w:lang w:val="uk-UA"/>
              </w:rPr>
              <w:t xml:space="preserve">2.1.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hAnsi="Times New Roman" w:cs="Times New Roman"/>
                <w:sz w:val="24"/>
                <w:szCs w:val="24"/>
                <w:lang w:val="uk-UA"/>
              </w:rPr>
              <w:t xml:space="preserve">2.1.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proofErr w:type="spellStart"/>
            <w:r w:rsidRPr="003D0684">
              <w:rPr>
                <w:rFonts w:ascii="Times New Roman" w:hAnsi="Times New Roman" w:cs="Times New Roman"/>
                <w:sz w:val="24"/>
                <w:szCs w:val="24"/>
                <w:lang w:val="uk-UA"/>
              </w:rPr>
              <w:t>абз</w:t>
            </w:r>
            <w:proofErr w:type="spellEnd"/>
            <w:r w:rsidRPr="003D0684">
              <w:rPr>
                <w:rFonts w:ascii="Times New Roman" w:hAnsi="Times New Roman" w:cs="Times New Roman"/>
                <w:sz w:val="24"/>
                <w:szCs w:val="24"/>
                <w:lang w:val="uk-UA"/>
              </w:rPr>
              <w:t xml:space="preserve">. 1  ч. 14 ст.  29 Закону. </w:t>
            </w:r>
          </w:p>
          <w:p w:rsidR="00FC54F3" w:rsidRPr="00517D1F" w:rsidRDefault="00FC54F3" w:rsidP="00BA302E">
            <w:pPr>
              <w:pStyle w:val="11"/>
              <w:widowControl w:val="0"/>
              <w:spacing w:line="240" w:lineRule="auto"/>
              <w:jc w:val="both"/>
              <w:rPr>
                <w:rFonts w:ascii="Times New Roman" w:hAnsi="Times New Roman" w:cs="Times New Roman"/>
                <w:color w:val="auto"/>
                <w:sz w:val="24"/>
                <w:szCs w:val="24"/>
                <w:lang w:val="uk-UA"/>
              </w:rPr>
            </w:pPr>
            <w:r w:rsidRPr="00517D1F">
              <w:rPr>
                <w:rFonts w:ascii="Times New Roman" w:hAnsi="Times New Roman" w:cs="Times New Roman"/>
                <w:color w:val="auto"/>
                <w:sz w:val="24"/>
                <w:szCs w:val="24"/>
                <w:lang w:val="uk-UA"/>
              </w:rPr>
              <w:t>Згідно п. 3 ч. 1 ст. 1 Закону</w:t>
            </w:r>
            <w:r w:rsidR="00DD00C8" w:rsidRPr="00517D1F">
              <w:rPr>
                <w:rFonts w:ascii="Times New Roman" w:hAnsi="Times New Roman" w:cs="Times New Roman"/>
                <w:color w:val="auto"/>
                <w:sz w:val="24"/>
                <w:szCs w:val="24"/>
                <w:shd w:val="clear" w:color="auto" w:fill="FFFFFF"/>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w:t>
            </w:r>
            <w:r w:rsidR="00DD00C8" w:rsidRPr="00517D1F">
              <w:rPr>
                <w:rFonts w:ascii="Times New Roman" w:hAnsi="Times New Roman" w:cs="Times New Roman"/>
                <w:color w:val="auto"/>
                <w:sz w:val="24"/>
                <w:szCs w:val="24"/>
                <w:shd w:val="clear" w:color="auto" w:fill="FFFFFF"/>
                <w:lang w:val="uk-UA"/>
              </w:rPr>
              <w:lastRenderedPageBreak/>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r w:rsidRPr="00517D1F">
              <w:rPr>
                <w:rFonts w:ascii="Times New Roman" w:hAnsi="Times New Roman" w:cs="Times New Roman"/>
                <w:color w:val="auto"/>
                <w:sz w:val="24"/>
                <w:szCs w:val="24"/>
                <w:lang w:val="uk-UA"/>
              </w:rPr>
              <w:t>2.2.</w:t>
            </w:r>
            <w:r w:rsidR="00517D1F" w:rsidRPr="00517D1F">
              <w:rPr>
                <w:rFonts w:ascii="Times New Roman" w:hAnsi="Times New Roman" w:cs="Times New Roman"/>
                <w:color w:val="auto"/>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517D1F" w:rsidRPr="00517D1F">
              <w:rPr>
                <w:rFonts w:ascii="Times New Roman" w:hAnsi="Times New Roman" w:cs="Times New Roman"/>
                <w:color w:val="auto"/>
                <w:sz w:val="24"/>
                <w:szCs w:val="24"/>
              </w:rPr>
              <w:t> </w:t>
            </w:r>
            <w:r w:rsidR="00517D1F" w:rsidRPr="00517D1F">
              <w:rPr>
                <w:rStyle w:val="afb"/>
                <w:rFonts w:ascii="Times New Roman" w:hAnsi="Times New Roman" w:cs="Times New Roman"/>
                <w:b w:val="0"/>
                <w:color w:val="auto"/>
                <w:sz w:val="24"/>
                <w:szCs w:val="24"/>
                <w:lang w:val="uk-UA"/>
              </w:rPr>
              <w:t>тендерної</w:t>
            </w:r>
            <w:r w:rsidR="00517D1F" w:rsidRPr="00517D1F">
              <w:rPr>
                <w:rFonts w:ascii="Times New Roman" w:hAnsi="Times New Roman" w:cs="Times New Roman"/>
                <w:b/>
                <w:color w:val="auto"/>
                <w:sz w:val="24"/>
                <w:szCs w:val="24"/>
              </w:rPr>
              <w:t> </w:t>
            </w:r>
            <w:proofErr w:type="spellStart"/>
            <w:r w:rsidR="00517D1F" w:rsidRPr="00517D1F">
              <w:rPr>
                <w:rFonts w:ascii="Times New Roman" w:hAnsi="Times New Roman" w:cs="Times New Roman"/>
                <w:color w:val="auto"/>
                <w:sz w:val="24"/>
                <w:szCs w:val="24"/>
                <w:lang w:val="uk-UA"/>
              </w:rPr>
              <w:t>пропозиції.</w:t>
            </w:r>
            <w:r w:rsidRPr="003D0684">
              <w:rPr>
                <w:rFonts w:ascii="Times New Roman" w:hAnsi="Times New Roman" w:cs="Times New Roman"/>
                <w:sz w:val="24"/>
                <w:szCs w:val="24"/>
                <w:lang w:val="uk-UA"/>
              </w:rPr>
              <w:t>Обґрунтування</w:t>
            </w:r>
            <w:proofErr w:type="spellEnd"/>
            <w:r w:rsidRPr="003D0684">
              <w:rPr>
                <w:rFonts w:ascii="Times New Roman" w:hAnsi="Times New Roman" w:cs="Times New Roman"/>
                <w:sz w:val="24"/>
                <w:szCs w:val="24"/>
                <w:lang w:val="uk-UA"/>
              </w:rPr>
              <w:t xml:space="preserve"> аномально низької тендерної пропозиції може містити інформацію передбачену </w:t>
            </w:r>
            <w:proofErr w:type="spellStart"/>
            <w:r w:rsidRPr="003D0684">
              <w:rPr>
                <w:rFonts w:ascii="Times New Roman" w:hAnsi="Times New Roman" w:cs="Times New Roman"/>
                <w:sz w:val="24"/>
                <w:szCs w:val="24"/>
                <w:lang w:val="uk-UA"/>
              </w:rPr>
              <w:t>абз</w:t>
            </w:r>
            <w:proofErr w:type="spellEnd"/>
            <w:r w:rsidRPr="003D0684">
              <w:rPr>
                <w:rFonts w:ascii="Times New Roman" w:hAnsi="Times New Roman" w:cs="Times New Roman"/>
                <w:sz w:val="24"/>
                <w:szCs w:val="24"/>
                <w:lang w:val="uk-UA"/>
              </w:rPr>
              <w:t xml:space="preserve">. 3 ч. 14 ст. 29 Закону.  </w:t>
            </w:r>
          </w:p>
          <w:p w:rsidR="00E82FCB" w:rsidRPr="00E82FCB" w:rsidRDefault="00FC54F3" w:rsidP="00E82FCB">
            <w:pPr>
              <w:spacing w:after="0" w:line="240" w:lineRule="auto"/>
              <w:jc w:val="both"/>
              <w:rPr>
                <w:rFonts w:ascii="Times New Roman" w:hAnsi="Times New Roman"/>
                <w:color w:val="000000"/>
                <w:sz w:val="24"/>
                <w:szCs w:val="24"/>
                <w:shd w:val="solid" w:color="FFFFFF" w:fill="FFFFFF"/>
                <w:lang w:val="uk-UA"/>
              </w:rPr>
            </w:pPr>
            <w:r w:rsidRPr="00E82FCB">
              <w:rPr>
                <w:rFonts w:ascii="Times New Roman" w:hAnsi="Times New Roman" w:cs="Times New Roman"/>
                <w:sz w:val="24"/>
                <w:szCs w:val="24"/>
                <w:lang w:val="uk-UA"/>
              </w:rPr>
              <w:t xml:space="preserve">2.3. </w:t>
            </w:r>
            <w:r w:rsidR="00E82FCB" w:rsidRPr="00E82FCB">
              <w:rPr>
                <w:rFonts w:ascii="Times New Roman" w:hAnsi="Times New Roman"/>
                <w:color w:val="000000"/>
                <w:sz w:val="24"/>
                <w:szCs w:val="24"/>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82FCB" w:rsidRPr="00E82FCB" w:rsidRDefault="00E82FCB" w:rsidP="00E82FCB">
            <w:pPr>
              <w:pStyle w:val="af6"/>
              <w:shd w:val="clear" w:color="auto" w:fill="FFFFFF"/>
              <w:spacing w:before="0" w:beforeAutospacing="0" w:after="0" w:afterAutospacing="0"/>
              <w:jc w:val="both"/>
              <w:rPr>
                <w:lang w:val="uk-UA"/>
              </w:rPr>
            </w:pPr>
            <w:r>
              <w:rPr>
                <w:lang w:val="uk-UA"/>
              </w:rPr>
              <w:t xml:space="preserve">2.4. </w:t>
            </w:r>
            <w:r w:rsidRPr="00E82FCB">
              <w:rPr>
                <w:lang w:val="uk-UA"/>
              </w:rPr>
              <w:t>Під невідповідністю в інформації та/або документах, що подані учасником процедури закупівлі у складі тендерн</w:t>
            </w:r>
            <w:r>
              <w:rPr>
                <w:lang w:val="uk-UA"/>
              </w:rPr>
              <w:t>ої</w:t>
            </w:r>
            <w:r w:rsidRPr="00E82FCB">
              <w:rPr>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82FCB" w:rsidRPr="00E82FCB" w:rsidRDefault="00E82FCB" w:rsidP="00E82FCB">
            <w:pPr>
              <w:pStyle w:val="11"/>
              <w:widowControl w:val="0"/>
              <w:spacing w:line="240" w:lineRule="auto"/>
              <w:jc w:val="both"/>
              <w:rPr>
                <w:rFonts w:ascii="Times New Roman" w:hAnsi="Times New Roman" w:cs="Times New Roman"/>
                <w:sz w:val="24"/>
                <w:szCs w:val="24"/>
                <w:lang w:val="uk-UA"/>
              </w:rPr>
            </w:pPr>
            <w:r>
              <w:rPr>
                <w:rFonts w:ascii="Times New Roman" w:hAnsi="Times New Roman"/>
                <w:sz w:val="24"/>
                <w:szCs w:val="24"/>
                <w:shd w:val="solid" w:color="FFFFFF" w:fill="FFFFFF"/>
                <w:lang w:val="uk-UA" w:eastAsia="en-US"/>
              </w:rPr>
              <w:t xml:space="preserve">2.5. </w:t>
            </w:r>
            <w:r w:rsidRPr="00E82FCB">
              <w:rPr>
                <w:rFonts w:ascii="Times New Roman" w:hAnsi="Times New Roman"/>
                <w:sz w:val="24"/>
                <w:szCs w:val="24"/>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CA1851">
              <w:rPr>
                <w:rFonts w:ascii="Times New Roman" w:hAnsi="Times New Roman"/>
                <w:sz w:val="24"/>
                <w:szCs w:val="24"/>
                <w:shd w:val="solid" w:color="FFFFFF" w:fill="FFFFFF"/>
                <w:lang w:val="uk-UA" w:eastAsia="en-US"/>
              </w:rPr>
              <w:t>.</w:t>
            </w:r>
          </w:p>
          <w:p w:rsidR="00FC54F3" w:rsidRPr="00DC78BC" w:rsidRDefault="00E82FCB" w:rsidP="00BA302E">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2.6. </w:t>
            </w:r>
            <w:r w:rsidR="00FC54F3" w:rsidRPr="003D0684">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w:t>
            </w:r>
            <w:r w:rsidR="00251E2B">
              <w:rPr>
                <w:rFonts w:ascii="Times New Roman" w:hAnsi="Times New Roman" w:cs="Times New Roman"/>
                <w:sz w:val="24"/>
                <w:szCs w:val="24"/>
                <w:lang w:val="uk-UA"/>
              </w:rPr>
              <w:t>ви</w:t>
            </w:r>
            <w:r w:rsidR="00FC54F3" w:rsidRPr="00DC78BC">
              <w:rPr>
                <w:rFonts w:ascii="Times New Roman" w:hAnsi="Times New Roman" w:cs="Times New Roman"/>
                <w:sz w:val="24"/>
                <w:szCs w:val="24"/>
                <w:lang w:val="uk-UA"/>
              </w:rPr>
              <w:t>могою про усунення таких невідповідностей.</w:t>
            </w:r>
          </w:p>
          <w:p w:rsidR="00830DC0" w:rsidRPr="00560BB5" w:rsidRDefault="00DA387F" w:rsidP="00BA302E">
            <w:pPr>
              <w:spacing w:after="0" w:line="240" w:lineRule="auto"/>
              <w:jc w:val="both"/>
              <w:rPr>
                <w:rFonts w:ascii="Times New Roman" w:eastAsia="Arial" w:hAnsi="Times New Roman" w:cs="Times New Roman"/>
                <w:color w:val="000000"/>
                <w:sz w:val="24"/>
                <w:szCs w:val="24"/>
                <w:lang w:val="uk-UA" w:eastAsia="ru-RU"/>
              </w:rPr>
            </w:pPr>
            <w:r w:rsidRPr="00DC78BC">
              <w:rPr>
                <w:rFonts w:ascii="Times New Roman" w:hAnsi="Times New Roman" w:cs="Times New Roman"/>
                <w:sz w:val="24"/>
                <w:szCs w:val="24"/>
                <w:lang w:val="uk-UA"/>
              </w:rPr>
              <w:t xml:space="preserve">2.4. При підготовці тендерної пропозиції учасники повинні підтвердити відповідність вимогам щодо етичної поведінки під </w:t>
            </w:r>
            <w:r w:rsidRPr="00DC78BC">
              <w:rPr>
                <w:rFonts w:ascii="Times New Roman" w:hAnsi="Times New Roman" w:cs="Times New Roman"/>
                <w:sz w:val="24"/>
                <w:szCs w:val="24"/>
                <w:lang w:val="uk-UA"/>
              </w:rPr>
              <w:lastRenderedPageBreak/>
              <w:t xml:space="preserve">час здійснення публічних закупівель згідно листа </w:t>
            </w:r>
            <w:proofErr w:type="spellStart"/>
            <w:r w:rsidRPr="00DC78BC">
              <w:rPr>
                <w:rFonts w:ascii="Times New Roman" w:hAnsi="Times New Roman" w:cs="Times New Roman"/>
                <w:sz w:val="24"/>
                <w:szCs w:val="24"/>
                <w:lang w:val="uk-UA"/>
              </w:rPr>
              <w:t>Мінекономрозвитку</w:t>
            </w:r>
            <w:proofErr w:type="spellEnd"/>
            <w:r w:rsidRPr="00DC78BC">
              <w:rPr>
                <w:rFonts w:ascii="Times New Roman" w:hAnsi="Times New Roman" w:cs="Times New Roman"/>
                <w:sz w:val="24"/>
                <w:szCs w:val="24"/>
                <w:lang w:val="uk-UA"/>
              </w:rPr>
              <w:t xml:space="preserve"> № 3301-04/47784-06 від 15.11.2019 року. З цією метою, учасники подають у складі пропозиції документи, що підтверджують </w:t>
            </w:r>
            <w:r w:rsidRPr="007F4531">
              <w:rPr>
                <w:rFonts w:ascii="Times New Roman" w:hAnsi="Times New Roman" w:cs="Times New Roman"/>
                <w:sz w:val="24"/>
                <w:szCs w:val="24"/>
                <w:lang w:val="uk-UA"/>
              </w:rPr>
              <w:t>запровадження на підприємстві учасника політики щодо етичної поведінки під час здійснення публічних закупівель, добросовісної конкуренції,</w:t>
            </w:r>
            <w:r w:rsidRPr="00560BB5">
              <w:rPr>
                <w:rFonts w:ascii="Times New Roman" w:hAnsi="Times New Roman" w:cs="Times New Roman"/>
                <w:sz w:val="24"/>
                <w:szCs w:val="24"/>
                <w:lang w:val="uk-UA"/>
              </w:rPr>
              <w:t xml:space="preserve"> а саме наказ учасника щодо призначення уповноваженого працівника, що здійснює контроль та дотримання заходів і політики етичної поведінки при участі у процедурах публічних закупівель</w:t>
            </w:r>
            <w:r w:rsidR="00027888">
              <w:rPr>
                <w:rFonts w:ascii="Times New Roman" w:hAnsi="Times New Roman" w:cs="Times New Roman"/>
                <w:sz w:val="24"/>
                <w:szCs w:val="24"/>
                <w:lang w:val="uk-UA"/>
              </w:rPr>
              <w:t>, та настанови</w:t>
            </w:r>
            <w:r w:rsidRPr="00560BB5">
              <w:rPr>
                <w:rFonts w:ascii="Times New Roman" w:hAnsi="Times New Roman" w:cs="Times New Roman"/>
                <w:sz w:val="24"/>
                <w:szCs w:val="24"/>
                <w:lang w:val="uk-UA"/>
              </w:rPr>
              <w:t>.</w:t>
            </w:r>
            <w:r w:rsidR="00830DC0" w:rsidRPr="00B53F0A">
              <w:rPr>
                <w:rFonts w:ascii="Times New Roman" w:eastAsia="Arial" w:hAnsi="Times New Roman" w:cs="Times New Roman"/>
                <w:sz w:val="24"/>
                <w:szCs w:val="24"/>
                <w:lang w:val="uk-UA" w:eastAsia="ru-RU"/>
              </w:rPr>
              <w:t xml:space="preserve">Відповідно до пункту 2 </w:t>
            </w:r>
            <w:r w:rsidR="00830DC0" w:rsidRPr="00B53F0A">
              <w:rPr>
                <w:rFonts w:ascii="Times New Roman" w:hAnsi="Times New Roman" w:cs="Times New Roman"/>
                <w:sz w:val="24"/>
                <w:szCs w:val="24"/>
                <w:lang w:val="uk-UA"/>
              </w:rPr>
              <w:t>частини другої статті 62 Закону України «</w:t>
            </w:r>
            <w:r w:rsidR="00830DC0" w:rsidRPr="00B53F0A">
              <w:rPr>
                <w:rFonts w:ascii="Times New Roman" w:hAnsi="Times New Roman" w:cs="Times New Roman"/>
                <w:bCs/>
                <w:sz w:val="24"/>
                <w:szCs w:val="24"/>
                <w:shd w:val="clear" w:color="auto" w:fill="FFFFFF"/>
                <w:lang w:val="uk-UA"/>
              </w:rPr>
              <w:t>Про запобігання корупції</w:t>
            </w:r>
            <w:r w:rsidR="00830DC0" w:rsidRPr="00B53F0A">
              <w:rPr>
                <w:rFonts w:ascii="Times New Roman" w:hAnsi="Times New Roman" w:cs="Times New Roman"/>
                <w:sz w:val="24"/>
                <w:szCs w:val="24"/>
                <w:lang w:val="uk-UA"/>
              </w:rPr>
              <w:t xml:space="preserve">» </w:t>
            </w:r>
            <w:r w:rsidR="00830DC0" w:rsidRPr="00B53F0A">
              <w:rPr>
                <w:rFonts w:ascii="Times New Roman" w:hAnsi="Times New Roman" w:cs="Times New Roman"/>
                <w:sz w:val="24"/>
                <w:szCs w:val="24"/>
                <w:shd w:val="clear" w:color="auto" w:fill="FFFFFF"/>
                <w:lang w:val="uk-UA"/>
              </w:rPr>
              <w:t>в обов’язковому порядку антикорупційна програма затверджується керівниками юридичних осіб, які є учасниками процедури закупівлі відповідно до Закону України</w:t>
            </w:r>
            <w:r w:rsidR="00830DC0" w:rsidRPr="00B53F0A">
              <w:rPr>
                <w:rFonts w:ascii="Times New Roman" w:hAnsi="Times New Roman" w:cs="Times New Roman"/>
                <w:sz w:val="24"/>
                <w:szCs w:val="24"/>
                <w:shd w:val="clear" w:color="auto" w:fill="FFFFFF"/>
              </w:rPr>
              <w:t> </w:t>
            </w:r>
            <w:r w:rsidR="00830DC0" w:rsidRPr="00B53F0A">
              <w:rPr>
                <w:rFonts w:ascii="Times New Roman" w:hAnsi="Times New Roman" w:cs="Times New Roman"/>
                <w:sz w:val="24"/>
                <w:szCs w:val="24"/>
                <w:shd w:val="clear" w:color="auto" w:fill="FFFFFF"/>
                <w:lang w:val="uk-UA"/>
              </w:rPr>
              <w:t>"Про публічні закупівлі", якщо вартість закупівлі товару (товарів), послуги (послуг), робіт дорівнює або перевищує 20 мільйонів гривень. Отже, керуючись</w:t>
            </w:r>
            <w:r w:rsidR="00830DC0">
              <w:rPr>
                <w:rFonts w:ascii="Times New Roman" w:hAnsi="Times New Roman" w:cs="Times New Roman"/>
                <w:sz w:val="24"/>
                <w:szCs w:val="24"/>
                <w:shd w:val="clear" w:color="auto" w:fill="FFFFFF"/>
                <w:lang w:val="uk-UA"/>
              </w:rPr>
              <w:t xml:space="preserve"> абзацом першим</w:t>
            </w:r>
            <w:r w:rsidR="00830DC0" w:rsidRPr="00B53F0A">
              <w:rPr>
                <w:rFonts w:ascii="Times New Roman" w:hAnsi="Times New Roman" w:cs="Times New Roman"/>
                <w:sz w:val="24"/>
                <w:szCs w:val="24"/>
                <w:shd w:val="clear" w:color="auto" w:fill="FFFFFF"/>
                <w:lang w:val="uk-UA"/>
              </w:rPr>
              <w:t xml:space="preserve"> частин</w:t>
            </w:r>
            <w:r w:rsidR="00830DC0">
              <w:rPr>
                <w:rFonts w:ascii="Times New Roman" w:hAnsi="Times New Roman" w:cs="Times New Roman"/>
                <w:sz w:val="24"/>
                <w:szCs w:val="24"/>
                <w:shd w:val="clear" w:color="auto" w:fill="FFFFFF"/>
                <w:lang w:val="uk-UA"/>
              </w:rPr>
              <w:t>итретьої</w:t>
            </w:r>
            <w:r w:rsidR="00830DC0" w:rsidRPr="00B53F0A">
              <w:rPr>
                <w:rFonts w:ascii="Times New Roman" w:hAnsi="Times New Roman" w:cs="Times New Roman"/>
                <w:sz w:val="24"/>
                <w:szCs w:val="24"/>
                <w:shd w:val="clear" w:color="auto" w:fill="FFFFFF"/>
                <w:lang w:val="uk-UA"/>
              </w:rPr>
              <w:t xml:space="preserve"> статті 22 Закону України «Про публічні закупівлі», </w:t>
            </w:r>
            <w:r w:rsidR="00830DC0" w:rsidRPr="00B53F0A">
              <w:rPr>
                <w:rFonts w:ascii="Times New Roman" w:eastAsia="Arial" w:hAnsi="Times New Roman" w:cs="Times New Roman"/>
                <w:sz w:val="24"/>
                <w:szCs w:val="24"/>
                <w:lang w:val="uk-UA" w:eastAsia="ru-RU"/>
              </w:rPr>
              <w:t xml:space="preserve">відповідно до пункту 2 </w:t>
            </w:r>
            <w:r w:rsidR="00830DC0" w:rsidRPr="00B53F0A">
              <w:rPr>
                <w:rFonts w:ascii="Times New Roman" w:hAnsi="Times New Roman" w:cs="Times New Roman"/>
                <w:sz w:val="24"/>
                <w:szCs w:val="24"/>
                <w:lang w:val="uk-UA"/>
              </w:rPr>
              <w:t>частини другої статті 62 Закону України «</w:t>
            </w:r>
            <w:r w:rsidR="00830DC0" w:rsidRPr="00B53F0A">
              <w:rPr>
                <w:rFonts w:ascii="Times New Roman" w:hAnsi="Times New Roman" w:cs="Times New Roman"/>
                <w:bCs/>
                <w:sz w:val="24"/>
                <w:szCs w:val="24"/>
                <w:shd w:val="clear" w:color="auto" w:fill="FFFFFF"/>
                <w:lang w:val="uk-UA"/>
              </w:rPr>
              <w:t>Про запобігання корупції</w:t>
            </w:r>
            <w:r w:rsidR="00830DC0" w:rsidRPr="00B53F0A">
              <w:rPr>
                <w:rFonts w:ascii="Times New Roman" w:hAnsi="Times New Roman" w:cs="Times New Roman"/>
                <w:sz w:val="24"/>
                <w:szCs w:val="24"/>
                <w:lang w:val="uk-UA"/>
              </w:rPr>
              <w:t>»</w:t>
            </w:r>
            <w:r w:rsidR="00830DC0">
              <w:rPr>
                <w:rFonts w:ascii="Times New Roman" w:hAnsi="Times New Roman" w:cs="Times New Roman"/>
                <w:sz w:val="24"/>
                <w:szCs w:val="24"/>
                <w:lang w:val="uk-UA"/>
              </w:rPr>
              <w:t xml:space="preserve">, </w:t>
            </w:r>
            <w:r w:rsidR="00830DC0" w:rsidRPr="00B53F0A">
              <w:rPr>
                <w:rFonts w:ascii="Times New Roman" w:hAnsi="Times New Roman" w:cs="Times New Roman"/>
                <w:sz w:val="24"/>
                <w:szCs w:val="24"/>
                <w:lang w:val="uk-UA"/>
              </w:rPr>
              <w:t xml:space="preserve">у разі якщо вартість цієї закупівлі товару </w:t>
            </w:r>
            <w:r w:rsidR="00830DC0" w:rsidRPr="00B53F0A">
              <w:rPr>
                <w:rFonts w:ascii="Times New Roman" w:hAnsi="Times New Roman" w:cs="Times New Roman"/>
                <w:sz w:val="24"/>
                <w:szCs w:val="24"/>
                <w:shd w:val="clear" w:color="auto" w:fill="FFFFFF"/>
                <w:lang w:val="uk-UA"/>
              </w:rPr>
              <w:t>дорівнює або перевищує 20 мільйонів гривень</w:t>
            </w:r>
            <w:r w:rsidR="00830DC0">
              <w:rPr>
                <w:rFonts w:ascii="Times New Roman" w:hAnsi="Times New Roman" w:cs="Times New Roman"/>
                <w:sz w:val="24"/>
                <w:szCs w:val="24"/>
                <w:shd w:val="clear" w:color="auto" w:fill="FFFFFF"/>
                <w:lang w:val="uk-UA"/>
              </w:rPr>
              <w:t>,</w:t>
            </w:r>
            <w:r w:rsidR="00830DC0" w:rsidRPr="00B53F0A">
              <w:rPr>
                <w:rFonts w:ascii="Times New Roman" w:hAnsi="Times New Roman" w:cs="Times New Roman"/>
                <w:sz w:val="24"/>
                <w:szCs w:val="24"/>
                <w:lang w:val="uk-UA"/>
              </w:rPr>
              <w:t xml:space="preserve"> учасник має надати копію затвердженої антикорупційної програми, складеної у відповідності до вимог наказу </w:t>
            </w:r>
            <w:r w:rsidR="00830DC0" w:rsidRPr="00B53F0A">
              <w:rPr>
                <w:rFonts w:ascii="Times New Roman" w:hAnsi="Times New Roman" w:cs="Times New Roman"/>
                <w:bCs/>
                <w:sz w:val="24"/>
                <w:szCs w:val="24"/>
                <w:shd w:val="clear" w:color="auto" w:fill="FFFFFF"/>
                <w:lang w:val="uk-UA"/>
              </w:rPr>
              <w:t>Національного агентства з питань запобігання корупції від 10.12.2021р. №794/21 «Про затвердження Типової антикорупційної програми юридичної особи».</w:t>
            </w:r>
          </w:p>
          <w:p w:rsidR="00CD1D54" w:rsidRDefault="00CD1D54" w:rsidP="00BA302E">
            <w:pPr>
              <w:pStyle w:val="ae"/>
              <w:jc w:val="both"/>
              <w:rPr>
                <w:rFonts w:eastAsiaTheme="minorHAnsi"/>
                <w:sz w:val="24"/>
                <w:szCs w:val="24"/>
                <w:lang w:eastAsia="en-US"/>
              </w:rPr>
            </w:pPr>
            <w:r>
              <w:rPr>
                <w:sz w:val="24"/>
                <w:szCs w:val="24"/>
              </w:rPr>
              <w:t xml:space="preserve">2.5. </w:t>
            </w:r>
            <w:r>
              <w:rPr>
                <w:rFonts w:eastAsia="Arial"/>
                <w:sz w:val="24"/>
                <w:szCs w:val="24"/>
                <w:lang w:eastAsia="ru-RU"/>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ISO 45001:2019 (ISO 45001:2018) «Системи управління охороною здоров’я та безпекою праці. Вимоги та настанови щодо застосування», </w:t>
            </w:r>
            <w:r>
              <w:rPr>
                <w:sz w:val="24"/>
                <w:szCs w:val="24"/>
              </w:rPr>
              <w:t>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r>
              <w:rPr>
                <w:rFonts w:eastAsia="Arial"/>
                <w:sz w:val="24"/>
                <w:szCs w:val="24"/>
                <w:lang w:eastAsia="ru-RU"/>
              </w:rPr>
              <w:t xml:space="preserve"> Наданий документ повинен відповідати предмету закупівлі та посвідчувати відповідність учасника системі управління охороною здоров’я та безпекою праці вимогам визначеного стандарту ISO 45001:2019 (ISO 45001:2018)</w:t>
            </w:r>
            <w:r>
              <w:rPr>
                <w:rFonts w:eastAsiaTheme="minorHAnsi"/>
                <w:sz w:val="24"/>
                <w:szCs w:val="24"/>
                <w:lang w:eastAsia="en-US"/>
              </w:rPr>
              <w:t xml:space="preserve">. </w:t>
            </w:r>
          </w:p>
          <w:p w:rsidR="00CD1D54" w:rsidRDefault="00CD1D54" w:rsidP="00BA302E">
            <w:pPr>
              <w:pStyle w:val="ae"/>
              <w:jc w:val="both"/>
              <w:rPr>
                <w:sz w:val="24"/>
                <w:szCs w:val="24"/>
              </w:rPr>
            </w:pPr>
            <w:r>
              <w:rPr>
                <w:sz w:val="24"/>
                <w:szCs w:val="24"/>
              </w:rPr>
              <w:t xml:space="preserve">2.6. </w:t>
            </w:r>
            <w:r w:rsidRPr="00F71197">
              <w:rPr>
                <w:sz w:val="24"/>
                <w:szCs w:val="24"/>
                <w:shd w:val="clear" w:color="auto" w:fill="FFFFFF"/>
              </w:rPr>
              <w:t>З метою надійного захисту даних від спроби несанкціонованого доступу та забезпечення повного контролю за інформаційними ресурсами</w:t>
            </w:r>
            <w:r w:rsidRPr="00F71197">
              <w:rPr>
                <w:sz w:val="24"/>
                <w:szCs w:val="24"/>
              </w:rPr>
              <w:t xml:space="preserve"> учасник шляхом надання сертифікату підтверджує відповідність вимогам ISO/ІЕС 27001:2015 (ISO/ІЕС 27001:2013) «Інформаційні</w:t>
            </w:r>
            <w:r>
              <w:rPr>
                <w:sz w:val="24"/>
                <w:szCs w:val="24"/>
              </w:rPr>
              <w:t xml:space="preserve"> технології. Методи захисту системи управління інформаційною безпекою. Вимоги». Зазначений документ має бути виданий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має відповідати предмету закупівлі та бути чинним на момент подачі тендерної пропозиції. Якщо дата видачі сертифікату більша ніж 12 місяців </w:t>
            </w:r>
            <w:r>
              <w:rPr>
                <w:sz w:val="24"/>
                <w:szCs w:val="24"/>
              </w:rPr>
              <w:lastRenderedPageBreak/>
              <w:t>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347C7F" w:rsidRPr="002F3ED6" w:rsidRDefault="00CD1D54" w:rsidP="002F3ED6">
            <w:pPr>
              <w:snapToGrid w:val="0"/>
              <w:spacing w:after="0" w:line="240" w:lineRule="auto"/>
              <w:jc w:val="both"/>
              <w:rPr>
                <w:rFonts w:ascii="Times New Roman" w:hAnsi="Times New Roman" w:cs="Times New Roman"/>
                <w:sz w:val="24"/>
                <w:szCs w:val="24"/>
              </w:rPr>
            </w:pPr>
            <w:r w:rsidRPr="002F3ED6">
              <w:rPr>
                <w:rFonts w:ascii="Times New Roman" w:hAnsi="Times New Roman" w:cs="Times New Roman"/>
                <w:sz w:val="24"/>
                <w:szCs w:val="24"/>
                <w:lang w:val="uk-UA" w:eastAsia="zh-CN"/>
              </w:rPr>
              <w:t>2.7.</w:t>
            </w:r>
            <w:proofErr w:type="spellStart"/>
            <w:r w:rsidRPr="002F3ED6">
              <w:rPr>
                <w:rFonts w:ascii="Times New Roman" w:hAnsi="Times New Roman" w:cs="Times New Roman"/>
                <w:color w:val="000000"/>
                <w:sz w:val="24"/>
                <w:szCs w:val="24"/>
                <w:lang w:eastAsia="uk-UA"/>
              </w:rPr>
              <w:t>Учасники</w:t>
            </w:r>
            <w:proofErr w:type="spellEnd"/>
            <w:r w:rsidRPr="002F3ED6">
              <w:rPr>
                <w:rFonts w:ascii="Times New Roman" w:hAnsi="Times New Roman" w:cs="Times New Roman"/>
                <w:color w:val="000000"/>
                <w:sz w:val="24"/>
                <w:szCs w:val="24"/>
                <w:lang w:eastAsia="uk-UA"/>
              </w:rPr>
              <w:t xml:space="preserve">, у </w:t>
            </w:r>
            <w:proofErr w:type="spellStart"/>
            <w:r w:rsidRPr="002F3ED6">
              <w:rPr>
                <w:rFonts w:ascii="Times New Roman" w:hAnsi="Times New Roman" w:cs="Times New Roman"/>
                <w:color w:val="000000"/>
                <w:sz w:val="24"/>
                <w:szCs w:val="24"/>
                <w:lang w:eastAsia="uk-UA"/>
              </w:rPr>
              <w:t>разіподаннянедостовірноїінформаціїпід</w:t>
            </w:r>
            <w:proofErr w:type="spellEnd"/>
            <w:r w:rsidRPr="002F3ED6">
              <w:rPr>
                <w:rFonts w:ascii="Times New Roman" w:hAnsi="Times New Roman" w:cs="Times New Roman"/>
                <w:color w:val="000000"/>
                <w:sz w:val="24"/>
                <w:szCs w:val="24"/>
                <w:lang w:eastAsia="uk-UA"/>
              </w:rPr>
              <w:t xml:space="preserve"> час </w:t>
            </w:r>
            <w:proofErr w:type="spellStart"/>
            <w:r w:rsidRPr="002F3ED6">
              <w:rPr>
                <w:rFonts w:ascii="Times New Roman" w:hAnsi="Times New Roman" w:cs="Times New Roman"/>
                <w:color w:val="000000"/>
                <w:sz w:val="24"/>
                <w:szCs w:val="24"/>
                <w:lang w:eastAsia="uk-UA"/>
              </w:rPr>
              <w:t>проведеннязазначеноїпроцедуризакупівлі</w:t>
            </w:r>
            <w:proofErr w:type="spellEnd"/>
            <w:r w:rsidRPr="002F3ED6">
              <w:rPr>
                <w:rFonts w:ascii="Times New Roman" w:hAnsi="Times New Roman" w:cs="Times New Roman"/>
                <w:color w:val="000000"/>
                <w:sz w:val="24"/>
                <w:szCs w:val="24"/>
                <w:lang w:eastAsia="uk-UA"/>
              </w:rPr>
              <w:t xml:space="preserve">, </w:t>
            </w:r>
            <w:proofErr w:type="spellStart"/>
            <w:r w:rsidRPr="002F3ED6">
              <w:rPr>
                <w:rFonts w:ascii="Times New Roman" w:hAnsi="Times New Roman" w:cs="Times New Roman"/>
                <w:color w:val="000000"/>
                <w:sz w:val="24"/>
                <w:szCs w:val="24"/>
                <w:lang w:eastAsia="uk-UA"/>
              </w:rPr>
              <w:t>несутьвідповідальністьвідповідно</w:t>
            </w:r>
            <w:proofErr w:type="spellEnd"/>
            <w:r w:rsidRPr="002F3ED6">
              <w:rPr>
                <w:rFonts w:ascii="Times New Roman" w:hAnsi="Times New Roman" w:cs="Times New Roman"/>
                <w:color w:val="000000"/>
                <w:sz w:val="24"/>
                <w:szCs w:val="24"/>
                <w:lang w:eastAsia="uk-UA"/>
              </w:rPr>
              <w:t xml:space="preserve"> до чинного </w:t>
            </w:r>
            <w:proofErr w:type="spellStart"/>
            <w:r w:rsidRPr="002F3ED6">
              <w:rPr>
                <w:rFonts w:ascii="Times New Roman" w:hAnsi="Times New Roman" w:cs="Times New Roman"/>
                <w:color w:val="000000"/>
                <w:sz w:val="24"/>
                <w:szCs w:val="24"/>
                <w:lang w:eastAsia="uk-UA"/>
              </w:rPr>
              <w:t>законодавстваУкраїни</w:t>
            </w:r>
            <w:proofErr w:type="spellEnd"/>
            <w:r w:rsidRPr="002F3ED6">
              <w:rPr>
                <w:rFonts w:ascii="Times New Roman" w:hAnsi="Times New Roman" w:cs="Times New Roman"/>
                <w:color w:val="000000"/>
                <w:sz w:val="24"/>
                <w:szCs w:val="24"/>
                <w:lang w:eastAsia="uk-UA"/>
              </w:rPr>
              <w:t xml:space="preserve">. </w:t>
            </w:r>
            <w:proofErr w:type="spellStart"/>
            <w:r w:rsidRPr="002F3ED6">
              <w:rPr>
                <w:rFonts w:ascii="Times New Roman" w:hAnsi="Times New Roman" w:cs="Times New Roman"/>
                <w:sz w:val="24"/>
                <w:szCs w:val="24"/>
              </w:rPr>
              <w:t>Якщотендерноюдокументацієювимагаєтьсянадання</w:t>
            </w:r>
            <w:proofErr w:type="spellEnd"/>
            <w:r w:rsidRPr="002F3ED6">
              <w:rPr>
                <w:rFonts w:ascii="Times New Roman" w:hAnsi="Times New Roman" w:cs="Times New Roman"/>
                <w:sz w:val="24"/>
                <w:szCs w:val="24"/>
              </w:rPr>
              <w:t xml:space="preserve"> </w:t>
            </w:r>
            <w:proofErr w:type="spellStart"/>
            <w:r w:rsidRPr="002F3ED6">
              <w:rPr>
                <w:rFonts w:ascii="Times New Roman" w:hAnsi="Times New Roman" w:cs="Times New Roman"/>
                <w:sz w:val="24"/>
                <w:szCs w:val="24"/>
              </w:rPr>
              <w:t>будь-якого</w:t>
            </w:r>
            <w:proofErr w:type="spellEnd"/>
            <w:r w:rsidRPr="002F3ED6">
              <w:rPr>
                <w:rFonts w:ascii="Times New Roman" w:hAnsi="Times New Roman" w:cs="Times New Roman"/>
                <w:sz w:val="24"/>
                <w:szCs w:val="24"/>
              </w:rPr>
              <w:t xml:space="preserve"> документу </w:t>
            </w:r>
            <w:proofErr w:type="spellStart"/>
            <w:r w:rsidRPr="002F3ED6">
              <w:rPr>
                <w:rFonts w:ascii="Times New Roman" w:hAnsi="Times New Roman" w:cs="Times New Roman"/>
                <w:sz w:val="24"/>
                <w:szCs w:val="24"/>
              </w:rPr>
              <w:t>абоінформації</w:t>
            </w:r>
            <w:proofErr w:type="spellEnd"/>
            <w:r w:rsidRPr="002F3ED6">
              <w:rPr>
                <w:rFonts w:ascii="Times New Roman" w:hAnsi="Times New Roman" w:cs="Times New Roman"/>
                <w:sz w:val="24"/>
                <w:szCs w:val="24"/>
              </w:rPr>
              <w:t xml:space="preserve">, </w:t>
            </w:r>
            <w:proofErr w:type="spellStart"/>
            <w:r w:rsidRPr="002F3ED6">
              <w:rPr>
                <w:rFonts w:ascii="Times New Roman" w:hAnsi="Times New Roman" w:cs="Times New Roman"/>
                <w:sz w:val="24"/>
                <w:szCs w:val="24"/>
              </w:rPr>
              <w:t>передбачається</w:t>
            </w:r>
            <w:proofErr w:type="spellEnd"/>
            <w:r w:rsidRPr="002F3ED6">
              <w:rPr>
                <w:rFonts w:ascii="Times New Roman" w:hAnsi="Times New Roman" w:cs="Times New Roman"/>
                <w:sz w:val="24"/>
                <w:szCs w:val="24"/>
              </w:rPr>
              <w:t xml:space="preserve">, </w:t>
            </w:r>
            <w:proofErr w:type="spellStart"/>
            <w:r w:rsidRPr="002F3ED6">
              <w:rPr>
                <w:rFonts w:ascii="Times New Roman" w:hAnsi="Times New Roman" w:cs="Times New Roman"/>
                <w:sz w:val="24"/>
                <w:szCs w:val="24"/>
              </w:rPr>
              <w:t>щотакаінформаціяповинна</w:t>
            </w:r>
            <w:proofErr w:type="spellEnd"/>
            <w:r w:rsidRPr="002F3ED6">
              <w:rPr>
                <w:rFonts w:ascii="Times New Roman" w:hAnsi="Times New Roman" w:cs="Times New Roman"/>
                <w:sz w:val="24"/>
                <w:szCs w:val="24"/>
              </w:rPr>
              <w:t xml:space="preserve"> бути чинною та </w:t>
            </w:r>
            <w:proofErr w:type="spellStart"/>
            <w:r w:rsidRPr="002F3ED6">
              <w:rPr>
                <w:rFonts w:ascii="Times New Roman" w:hAnsi="Times New Roman" w:cs="Times New Roman"/>
                <w:sz w:val="24"/>
                <w:szCs w:val="24"/>
              </w:rPr>
              <w:t>достовірною</w:t>
            </w:r>
            <w:proofErr w:type="spellEnd"/>
            <w:r w:rsidR="00CF3D5C" w:rsidRPr="002F3ED6">
              <w:rPr>
                <w:rFonts w:ascii="Times New Roman" w:hAnsi="Times New Roman" w:cs="Times New Roman"/>
                <w:sz w:val="24"/>
                <w:szCs w:val="24"/>
              </w:rPr>
              <w:t>.</w:t>
            </w:r>
          </w:p>
        </w:tc>
      </w:tr>
      <w:tr w:rsidR="00FC54F3" w:rsidRPr="00326015" w:rsidTr="00234CEC">
        <w:trPr>
          <w:trHeight w:val="274"/>
          <w:jc w:val="center"/>
        </w:trPr>
        <w:tc>
          <w:tcPr>
            <w:tcW w:w="566" w:type="dxa"/>
          </w:tcPr>
          <w:p w:rsidR="00FC54F3" w:rsidRPr="003D0684" w:rsidRDefault="00FC54F3"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3</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Відхилення тендерних пропозицій</w:t>
            </w:r>
          </w:p>
        </w:tc>
        <w:tc>
          <w:tcPr>
            <w:tcW w:w="6945" w:type="dxa"/>
          </w:tcPr>
          <w:p w:rsidR="00CA1851" w:rsidRPr="00CA1851" w:rsidRDefault="00CA1851" w:rsidP="00CA1851">
            <w:pPr>
              <w:spacing w:after="0" w:line="240" w:lineRule="auto"/>
              <w:jc w:val="both"/>
              <w:rPr>
                <w:rFonts w:ascii="Times New Roman" w:hAnsi="Times New Roman"/>
                <w:color w:val="000000"/>
                <w:sz w:val="24"/>
                <w:szCs w:val="24"/>
                <w:shd w:val="solid" w:color="FFFFFF" w:fill="FFFFFF"/>
                <w:lang w:val="uk-UA"/>
              </w:rPr>
            </w:pPr>
            <w:bookmarkStart w:id="24" w:name="h.3rdcrjn" w:colFirst="0" w:colLast="0"/>
            <w:bookmarkEnd w:id="24"/>
            <w:r w:rsidRPr="00CA1851">
              <w:rPr>
                <w:rFonts w:ascii="Times New Roman" w:hAnsi="Times New Roman"/>
                <w:color w:val="000000"/>
                <w:sz w:val="24"/>
                <w:szCs w:val="24"/>
                <w:shd w:val="solid" w:color="FFFFFF" w:fill="FFFFFF"/>
                <w:lang w:val="uk-UA"/>
              </w:rPr>
              <w:t>3.1. Замовник відхиляє тендерну пропозицію із зазначенням аргументації в електронній системі закупівель у разі, коли:</w:t>
            </w:r>
          </w:p>
          <w:p w:rsidR="00CA1851" w:rsidRPr="0018398E" w:rsidRDefault="00CA1851" w:rsidP="00CA1851">
            <w:pPr>
              <w:spacing w:after="0" w:line="240" w:lineRule="auto"/>
              <w:ind w:firstLine="567"/>
              <w:jc w:val="both"/>
              <w:rPr>
                <w:rFonts w:ascii="Times New Roman" w:hAnsi="Times New Roman"/>
                <w:b/>
                <w:color w:val="000000"/>
                <w:sz w:val="24"/>
                <w:szCs w:val="24"/>
                <w:lang w:val="uk-UA"/>
              </w:rPr>
            </w:pPr>
            <w:r w:rsidRPr="0018398E">
              <w:rPr>
                <w:rFonts w:ascii="Times New Roman" w:hAnsi="Times New Roman"/>
                <w:b/>
                <w:color w:val="000000"/>
                <w:sz w:val="24"/>
                <w:szCs w:val="24"/>
                <w:lang w:val="uk-UA"/>
              </w:rPr>
              <w:t>1) учасник процедури закупівлі:</w:t>
            </w:r>
          </w:p>
          <w:p w:rsidR="00CA1851" w:rsidRPr="00CA1851" w:rsidRDefault="00CA1851" w:rsidP="00CA1851">
            <w:pPr>
              <w:spacing w:after="0" w:line="240" w:lineRule="auto"/>
              <w:ind w:firstLine="567"/>
              <w:jc w:val="both"/>
              <w:rPr>
                <w:rFonts w:ascii="Times New Roman" w:hAnsi="Times New Roman"/>
                <w:color w:val="000000"/>
                <w:sz w:val="24"/>
                <w:szCs w:val="24"/>
                <w:shd w:val="solid" w:color="FFFFFF" w:fill="FFFFFF"/>
                <w:lang w:val="uk-UA"/>
              </w:rPr>
            </w:pPr>
            <w:r w:rsidRPr="00CA1851">
              <w:rPr>
                <w:rFonts w:ascii="Times New Roman" w:hAnsi="Times New Roman"/>
                <w:color w:val="000000"/>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A1851" w:rsidRPr="00CA1851" w:rsidRDefault="00CA1851" w:rsidP="00CA1851">
            <w:pPr>
              <w:spacing w:after="0" w:line="240" w:lineRule="auto"/>
              <w:ind w:firstLine="567"/>
              <w:jc w:val="both"/>
              <w:rPr>
                <w:rFonts w:ascii="Times New Roman" w:hAnsi="Times New Roman"/>
                <w:color w:val="000000"/>
                <w:sz w:val="24"/>
                <w:szCs w:val="24"/>
                <w:shd w:val="solid" w:color="FFFFFF" w:fill="FFFFFF"/>
                <w:lang w:val="uk-UA"/>
              </w:rPr>
            </w:pPr>
            <w:r w:rsidRPr="00CA1851">
              <w:rPr>
                <w:rFonts w:ascii="Times New Roman" w:hAnsi="Times New Roman"/>
                <w:color w:val="000000"/>
                <w:sz w:val="24"/>
                <w:szCs w:val="24"/>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A1851" w:rsidRPr="00CA1851" w:rsidRDefault="00CA1851" w:rsidP="00CA1851">
            <w:pPr>
              <w:spacing w:after="0" w:line="240" w:lineRule="auto"/>
              <w:ind w:firstLine="567"/>
              <w:jc w:val="both"/>
              <w:rPr>
                <w:rFonts w:ascii="Times New Roman" w:hAnsi="Times New Roman"/>
                <w:color w:val="000000"/>
                <w:sz w:val="24"/>
                <w:szCs w:val="24"/>
                <w:shd w:val="solid" w:color="FFFFFF" w:fill="FFFFFF"/>
                <w:lang w:val="uk-UA"/>
              </w:rPr>
            </w:pPr>
            <w:r w:rsidRPr="00CA1851">
              <w:rPr>
                <w:rFonts w:ascii="Times New Roman" w:hAnsi="Times New Roman"/>
                <w:color w:val="000000"/>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1851" w:rsidRPr="00CA1851" w:rsidRDefault="00CA1851" w:rsidP="00CA1851">
            <w:pPr>
              <w:spacing w:after="0" w:line="240" w:lineRule="auto"/>
              <w:ind w:firstLine="567"/>
              <w:jc w:val="both"/>
              <w:rPr>
                <w:rFonts w:ascii="Times New Roman" w:hAnsi="Times New Roman"/>
                <w:color w:val="000000"/>
                <w:sz w:val="24"/>
                <w:szCs w:val="24"/>
                <w:shd w:val="solid" w:color="FFFFFF" w:fill="FFFFFF"/>
                <w:lang w:val="uk-UA"/>
              </w:rPr>
            </w:pPr>
            <w:r w:rsidRPr="00CA1851">
              <w:rPr>
                <w:rFonts w:ascii="Times New Roman" w:hAnsi="Times New Roman"/>
                <w:color w:val="000000"/>
                <w:sz w:val="24"/>
                <w:szCs w:val="24"/>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A1851" w:rsidRPr="00CA1851" w:rsidRDefault="00CA1851" w:rsidP="00CA1851">
            <w:pPr>
              <w:spacing w:after="0" w:line="240" w:lineRule="auto"/>
              <w:ind w:firstLine="567"/>
              <w:jc w:val="both"/>
              <w:rPr>
                <w:rFonts w:ascii="Times New Roman" w:hAnsi="Times New Roman"/>
                <w:color w:val="000000"/>
                <w:sz w:val="24"/>
                <w:szCs w:val="24"/>
                <w:shd w:val="solid" w:color="FFFFFF" w:fill="FFFFFF"/>
                <w:lang w:val="uk-UA"/>
              </w:rPr>
            </w:pPr>
            <w:r w:rsidRPr="00CA1851">
              <w:rPr>
                <w:rFonts w:ascii="Times New Roman" w:hAnsi="Times New Roman"/>
                <w:color w:val="000000"/>
                <w:sz w:val="24"/>
                <w:szCs w:val="24"/>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CA1851" w:rsidRPr="00CA1851" w:rsidRDefault="00CA1851" w:rsidP="00CA1851">
            <w:pPr>
              <w:spacing w:after="0" w:line="240" w:lineRule="auto"/>
              <w:ind w:firstLine="567"/>
              <w:jc w:val="both"/>
              <w:rPr>
                <w:rFonts w:ascii="Times New Roman" w:hAnsi="Times New Roman"/>
                <w:color w:val="000000"/>
                <w:sz w:val="24"/>
                <w:szCs w:val="24"/>
                <w:shd w:val="solid" w:color="FFFFFF" w:fill="FFFFFF"/>
                <w:lang w:val="uk-UA"/>
              </w:rPr>
            </w:pPr>
            <w:r w:rsidRPr="00CA1851">
              <w:rPr>
                <w:rFonts w:ascii="Times New Roman" w:hAnsi="Times New Roman"/>
                <w:color w:val="000000"/>
                <w:sz w:val="24"/>
                <w:szCs w:val="24"/>
                <w:shd w:val="solid" w:color="FFFFFF" w:fill="FFFFFF"/>
                <w:lang w:val="uk-UA"/>
              </w:rPr>
              <w:t xml:space="preserve">є юридичною особою </w:t>
            </w:r>
            <w:r w:rsidRPr="00CA1851">
              <w:rPr>
                <w:rFonts w:ascii="Times New Roman" w:hAnsi="Times New Roman"/>
                <w:color w:val="000000"/>
                <w:sz w:val="24"/>
                <w:szCs w:val="24"/>
                <w:lang w:val="uk-UA"/>
              </w:rPr>
              <w:t>–</w:t>
            </w:r>
            <w:r w:rsidRPr="00CA1851">
              <w:rPr>
                <w:rFonts w:ascii="Times New Roman" w:hAnsi="Times New Roman"/>
                <w:color w:val="000000"/>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A1851">
              <w:rPr>
                <w:rFonts w:ascii="Times New Roman" w:hAnsi="Times New Roman"/>
                <w:color w:val="000000"/>
                <w:sz w:val="24"/>
                <w:szCs w:val="24"/>
                <w:shd w:val="solid" w:color="FFFFFF" w:fill="FFFFFF"/>
                <w:lang w:val="uk-UA"/>
              </w:rPr>
              <w:t>бенефіціарним</w:t>
            </w:r>
            <w:proofErr w:type="spellEnd"/>
            <w:r w:rsidRPr="00CA1851">
              <w:rPr>
                <w:rFonts w:ascii="Times New Roman" w:hAnsi="Times New Roman"/>
                <w:color w:val="000000"/>
                <w:sz w:val="24"/>
                <w:szCs w:val="24"/>
                <w:shd w:val="solid" w:color="FFFFFF"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w:t>
            </w:r>
            <w:r w:rsidRPr="00CA1851">
              <w:rPr>
                <w:rFonts w:ascii="Times New Roman" w:hAnsi="Times New Roman"/>
                <w:color w:val="000000"/>
                <w:sz w:val="24"/>
                <w:szCs w:val="24"/>
                <w:lang w:val="uk-UA"/>
              </w:rPr>
              <w:t>–</w:t>
            </w:r>
            <w:r w:rsidRPr="00CA1851">
              <w:rPr>
                <w:rFonts w:ascii="Times New Roman" w:hAnsi="Times New Roman"/>
                <w:color w:val="000000"/>
                <w:sz w:val="24"/>
                <w:szCs w:val="24"/>
                <w:shd w:val="solid" w:color="FFFFFF" w:fill="FFFFFF"/>
                <w:lang w:val="uk-UA"/>
              </w:rPr>
              <w:t xml:space="preserve"> підприємцем) </w:t>
            </w:r>
            <w:r w:rsidRPr="00CA1851">
              <w:rPr>
                <w:rFonts w:ascii="Times New Roman" w:hAnsi="Times New Roman"/>
                <w:color w:val="000000"/>
                <w:sz w:val="24"/>
                <w:szCs w:val="24"/>
                <w:lang w:val="uk-UA"/>
              </w:rPr>
              <w:t>–</w:t>
            </w:r>
            <w:r w:rsidRPr="00CA1851">
              <w:rPr>
                <w:rFonts w:ascii="Times New Roman" w:hAnsi="Times New Roman"/>
                <w:color w:val="000000"/>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CA1851">
              <w:rPr>
                <w:rFonts w:ascii="Times New Roman" w:hAnsi="Times New Roman"/>
                <w:color w:val="000000"/>
                <w:sz w:val="24"/>
                <w:szCs w:val="24"/>
                <w:lang w:val="uk-UA"/>
              </w:rPr>
              <w:t>придбаних до набрання чинності постановою Кабінету Міністрів</w:t>
            </w:r>
            <w:r w:rsidR="0018398E">
              <w:rPr>
                <w:rFonts w:ascii="Times New Roman" w:hAnsi="Times New Roman"/>
                <w:color w:val="000000"/>
                <w:sz w:val="24"/>
                <w:szCs w:val="24"/>
                <w:lang w:val="uk-UA"/>
              </w:rPr>
              <w:t xml:space="preserve"> України </w:t>
            </w:r>
            <w:r w:rsidRPr="00CA1851">
              <w:rPr>
                <w:rFonts w:ascii="Times New Roman" w:hAnsi="Times New Roman"/>
                <w:color w:val="000000"/>
                <w:sz w:val="24"/>
                <w:szCs w:val="24"/>
                <w:lang w:val="uk-UA"/>
              </w:rPr>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CA1851">
              <w:rPr>
                <w:rFonts w:ascii="Times New Roman" w:hAnsi="Times New Roman"/>
                <w:color w:val="000000"/>
                <w:sz w:val="24"/>
                <w:szCs w:val="24"/>
                <w:lang w:val="uk-UA"/>
              </w:rPr>
              <w:lastRenderedPageBreak/>
              <w:t>припинення або скасування”)</w:t>
            </w:r>
            <w:r w:rsidRPr="00CA1851">
              <w:rPr>
                <w:rFonts w:ascii="Times New Roman" w:hAnsi="Times New Roman"/>
                <w:color w:val="000000"/>
                <w:sz w:val="24"/>
                <w:szCs w:val="24"/>
                <w:shd w:val="solid" w:color="FFFFFF" w:fill="FFFFFF"/>
                <w:lang w:val="uk-UA"/>
              </w:rPr>
              <w:t>;</w:t>
            </w:r>
          </w:p>
          <w:p w:rsidR="00CA1851" w:rsidRPr="0018398E" w:rsidRDefault="00CA1851" w:rsidP="00CA1851">
            <w:pPr>
              <w:spacing w:after="0" w:line="240" w:lineRule="auto"/>
              <w:ind w:firstLine="567"/>
              <w:jc w:val="both"/>
              <w:rPr>
                <w:rFonts w:ascii="Times New Roman" w:hAnsi="Times New Roman"/>
                <w:b/>
                <w:color w:val="000000"/>
                <w:sz w:val="24"/>
                <w:szCs w:val="24"/>
                <w:lang w:val="uk-UA"/>
              </w:rPr>
            </w:pPr>
            <w:r w:rsidRPr="0018398E">
              <w:rPr>
                <w:rFonts w:ascii="Times New Roman" w:hAnsi="Times New Roman"/>
                <w:b/>
                <w:color w:val="000000"/>
                <w:sz w:val="24"/>
                <w:szCs w:val="24"/>
                <w:lang w:val="uk-UA"/>
              </w:rPr>
              <w:t>2) тендерна пропозиція:</w:t>
            </w:r>
          </w:p>
          <w:p w:rsidR="00CA1851" w:rsidRPr="00CA1851" w:rsidRDefault="00CA1851" w:rsidP="00CA1851">
            <w:pPr>
              <w:spacing w:after="0" w:line="240" w:lineRule="auto"/>
              <w:ind w:firstLine="567"/>
              <w:jc w:val="both"/>
              <w:rPr>
                <w:rFonts w:ascii="Times New Roman" w:hAnsi="Times New Roman"/>
                <w:color w:val="000000"/>
                <w:sz w:val="24"/>
                <w:szCs w:val="24"/>
                <w:lang w:val="uk-UA"/>
              </w:rPr>
            </w:pPr>
            <w:r w:rsidRPr="00CA1851">
              <w:rPr>
                <w:rFonts w:ascii="Times New Roman" w:hAnsi="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w:t>
            </w:r>
          </w:p>
          <w:p w:rsidR="00CA1851" w:rsidRPr="00CA1851" w:rsidRDefault="00CA1851" w:rsidP="00CA1851">
            <w:pPr>
              <w:spacing w:after="0" w:line="240" w:lineRule="auto"/>
              <w:ind w:firstLine="567"/>
              <w:jc w:val="both"/>
              <w:rPr>
                <w:rFonts w:ascii="Times New Roman" w:hAnsi="Times New Roman"/>
                <w:color w:val="000000"/>
                <w:sz w:val="24"/>
                <w:szCs w:val="24"/>
                <w:lang w:val="uk-UA"/>
              </w:rPr>
            </w:pPr>
            <w:r w:rsidRPr="00CA1851">
              <w:rPr>
                <w:rFonts w:ascii="Times New Roman" w:hAnsi="Times New Roman"/>
                <w:color w:val="000000"/>
                <w:sz w:val="24"/>
                <w:szCs w:val="24"/>
                <w:lang w:val="uk-UA"/>
              </w:rPr>
              <w:t>викладена іншою мовою (мовами), ніж мова (мови), що передбачена тендерною документацією;</w:t>
            </w:r>
          </w:p>
          <w:p w:rsidR="00CA1851" w:rsidRPr="00CA1851" w:rsidRDefault="00CA1851" w:rsidP="00CA1851">
            <w:pPr>
              <w:spacing w:after="0" w:line="240" w:lineRule="auto"/>
              <w:ind w:firstLine="567"/>
              <w:jc w:val="both"/>
              <w:rPr>
                <w:rFonts w:ascii="Times New Roman" w:hAnsi="Times New Roman"/>
                <w:color w:val="000000"/>
                <w:sz w:val="24"/>
                <w:szCs w:val="24"/>
                <w:lang w:val="uk-UA"/>
              </w:rPr>
            </w:pPr>
            <w:r w:rsidRPr="00CA1851">
              <w:rPr>
                <w:rFonts w:ascii="Times New Roman" w:hAnsi="Times New Roman"/>
                <w:color w:val="000000"/>
                <w:sz w:val="24"/>
                <w:szCs w:val="24"/>
                <w:lang w:val="uk-UA"/>
              </w:rPr>
              <w:t>є такою, строк дії якої закінчився;</w:t>
            </w:r>
          </w:p>
          <w:p w:rsidR="00CA1851" w:rsidRPr="00CA1851" w:rsidRDefault="00CA1851" w:rsidP="00CA1851">
            <w:pPr>
              <w:spacing w:after="0" w:line="240" w:lineRule="auto"/>
              <w:ind w:firstLine="567"/>
              <w:jc w:val="both"/>
              <w:rPr>
                <w:rFonts w:ascii="Times New Roman" w:hAnsi="Times New Roman"/>
                <w:color w:val="000000"/>
                <w:sz w:val="24"/>
                <w:szCs w:val="24"/>
                <w:lang w:val="uk-UA"/>
              </w:rPr>
            </w:pPr>
            <w:r w:rsidRPr="00CA1851">
              <w:rPr>
                <w:rFonts w:ascii="Times New Roman" w:hAnsi="Times New Roman"/>
                <w:color w:val="000000"/>
                <w:sz w:val="24"/>
                <w:szCs w:val="24"/>
                <w:lang w:val="uk-UA"/>
              </w:rPr>
              <w:t xml:space="preserve">є такою, ціна якої перевищує очікувану вартість </w:t>
            </w:r>
            <w:r w:rsidRPr="00CA1851">
              <w:rPr>
                <w:rFonts w:ascii="Times New Roman" w:hAnsi="Times New Roman"/>
                <w:color w:val="000000"/>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1851" w:rsidRPr="00CA1851" w:rsidRDefault="00CA1851" w:rsidP="00CA1851">
            <w:pPr>
              <w:spacing w:after="0" w:line="240" w:lineRule="auto"/>
              <w:ind w:firstLine="567"/>
              <w:jc w:val="both"/>
              <w:rPr>
                <w:rFonts w:ascii="Times New Roman" w:hAnsi="Times New Roman"/>
                <w:color w:val="000000"/>
                <w:sz w:val="24"/>
                <w:szCs w:val="24"/>
                <w:lang w:val="uk-UA"/>
              </w:rPr>
            </w:pPr>
            <w:r w:rsidRPr="00CA1851">
              <w:rPr>
                <w:rFonts w:ascii="Times New Roman" w:hAnsi="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CA1851" w:rsidRPr="0018398E" w:rsidRDefault="00CA1851" w:rsidP="00CA1851">
            <w:pPr>
              <w:spacing w:after="0" w:line="240" w:lineRule="auto"/>
              <w:ind w:firstLine="567"/>
              <w:jc w:val="both"/>
              <w:rPr>
                <w:rFonts w:ascii="Times New Roman" w:hAnsi="Times New Roman"/>
                <w:b/>
                <w:color w:val="000000"/>
                <w:sz w:val="24"/>
                <w:szCs w:val="24"/>
                <w:lang w:val="uk-UA"/>
              </w:rPr>
            </w:pPr>
            <w:r w:rsidRPr="0018398E">
              <w:rPr>
                <w:rFonts w:ascii="Times New Roman" w:hAnsi="Times New Roman"/>
                <w:b/>
                <w:color w:val="000000"/>
                <w:sz w:val="24"/>
                <w:szCs w:val="24"/>
                <w:lang w:val="uk-UA"/>
              </w:rPr>
              <w:t>3) переможець процедури закупівлі:</w:t>
            </w:r>
          </w:p>
          <w:p w:rsidR="00CA1851" w:rsidRPr="00CA1851" w:rsidRDefault="00CA1851" w:rsidP="00CA1851">
            <w:pPr>
              <w:spacing w:after="0" w:line="240" w:lineRule="auto"/>
              <w:ind w:firstLine="567"/>
              <w:jc w:val="both"/>
              <w:rPr>
                <w:rFonts w:ascii="Times New Roman" w:hAnsi="Times New Roman"/>
                <w:color w:val="000000"/>
                <w:sz w:val="24"/>
                <w:szCs w:val="24"/>
                <w:lang w:val="uk-UA"/>
              </w:rPr>
            </w:pPr>
            <w:r w:rsidRPr="00CA1851">
              <w:rPr>
                <w:rFonts w:ascii="Times New Roman" w:hAnsi="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CA1851" w:rsidRPr="00CA1851" w:rsidRDefault="00CA1851" w:rsidP="00CA1851">
            <w:pPr>
              <w:spacing w:after="0" w:line="240" w:lineRule="auto"/>
              <w:ind w:firstLine="567"/>
              <w:jc w:val="both"/>
              <w:rPr>
                <w:rFonts w:ascii="Times New Roman" w:hAnsi="Times New Roman"/>
                <w:color w:val="000000"/>
                <w:sz w:val="24"/>
                <w:szCs w:val="24"/>
                <w:lang w:val="uk-UA"/>
              </w:rPr>
            </w:pPr>
            <w:r w:rsidRPr="00CA1851">
              <w:rPr>
                <w:rFonts w:ascii="Times New Roman" w:hAnsi="Times New Roman"/>
                <w:color w:val="000000"/>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CA1851">
              <w:rPr>
                <w:rFonts w:ascii="Times New Roman" w:hAnsi="Times New Roman"/>
                <w:color w:val="000000"/>
                <w:sz w:val="24"/>
                <w:szCs w:val="24"/>
                <w:shd w:val="solid" w:color="FFFFFF" w:fill="FFFFFF"/>
                <w:lang w:val="uk-UA"/>
              </w:rPr>
              <w:t>з урахуванням пункту 44 цих особливостей</w:t>
            </w:r>
            <w:r w:rsidRPr="00CA1851">
              <w:rPr>
                <w:rFonts w:ascii="Times New Roman" w:hAnsi="Times New Roman"/>
                <w:color w:val="000000"/>
                <w:sz w:val="24"/>
                <w:szCs w:val="24"/>
                <w:lang w:val="uk-UA"/>
              </w:rPr>
              <w:t>;</w:t>
            </w:r>
          </w:p>
          <w:p w:rsidR="00CA1851" w:rsidRPr="00CA1851" w:rsidRDefault="00CA1851" w:rsidP="00CA1851">
            <w:pPr>
              <w:spacing w:after="0" w:line="240" w:lineRule="auto"/>
              <w:ind w:firstLine="567"/>
              <w:jc w:val="both"/>
              <w:rPr>
                <w:rFonts w:ascii="Times New Roman" w:hAnsi="Times New Roman"/>
                <w:color w:val="000000"/>
                <w:sz w:val="24"/>
                <w:szCs w:val="24"/>
                <w:lang w:val="uk-UA"/>
              </w:rPr>
            </w:pPr>
            <w:r w:rsidRPr="00CA1851">
              <w:rPr>
                <w:rFonts w:ascii="Times New Roman" w:hAnsi="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CA1851" w:rsidRPr="00CA1851" w:rsidRDefault="00CA1851" w:rsidP="00CA1851">
            <w:pPr>
              <w:spacing w:after="0" w:line="240" w:lineRule="auto"/>
              <w:ind w:firstLine="567"/>
              <w:jc w:val="both"/>
              <w:rPr>
                <w:rFonts w:ascii="Times New Roman" w:hAnsi="Times New Roman"/>
                <w:color w:val="000000"/>
                <w:sz w:val="24"/>
                <w:szCs w:val="24"/>
                <w:lang w:val="uk-UA"/>
              </w:rPr>
            </w:pPr>
            <w:r w:rsidRPr="00CA1851">
              <w:rPr>
                <w:rFonts w:ascii="Times New Roman" w:hAnsi="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CA1851" w:rsidRPr="00CA1851" w:rsidRDefault="00CA1851" w:rsidP="00CA1851">
            <w:pPr>
              <w:spacing w:after="0" w:line="240" w:lineRule="auto"/>
              <w:ind w:firstLine="567"/>
              <w:jc w:val="both"/>
              <w:rPr>
                <w:rFonts w:ascii="Times New Roman" w:hAnsi="Times New Roman"/>
                <w:color w:val="000000"/>
                <w:sz w:val="24"/>
                <w:szCs w:val="24"/>
                <w:lang w:val="uk-UA"/>
              </w:rPr>
            </w:pPr>
            <w:r w:rsidRPr="00CA1851">
              <w:rPr>
                <w:rFonts w:ascii="Times New Roman" w:hAnsi="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A1851" w:rsidRPr="00CA1851" w:rsidRDefault="00CA1851" w:rsidP="00CA1851">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3.2. </w:t>
            </w:r>
            <w:r w:rsidRPr="00CA1851">
              <w:rPr>
                <w:rFonts w:ascii="Times New Roman" w:hAnsi="Times New Roman"/>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CA1851" w:rsidRPr="00CA1851" w:rsidRDefault="00CA1851" w:rsidP="00CA1851">
            <w:pPr>
              <w:tabs>
                <w:tab w:val="left" w:pos="360"/>
                <w:tab w:val="left" w:pos="461"/>
                <w:tab w:val="left" w:pos="1440"/>
              </w:tabs>
              <w:spacing w:after="0" w:line="240" w:lineRule="auto"/>
              <w:ind w:firstLine="31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 </w:t>
            </w:r>
            <w:r w:rsidRPr="00CA1851">
              <w:rPr>
                <w:rFonts w:ascii="Times New Roman" w:hAnsi="Times New Roman"/>
                <w:color w:val="000000"/>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1851" w:rsidRPr="00CA1851" w:rsidRDefault="00CA1851" w:rsidP="00CA1851">
            <w:pPr>
              <w:tabs>
                <w:tab w:val="left" w:pos="602"/>
              </w:tabs>
              <w:spacing w:after="0" w:line="240" w:lineRule="auto"/>
              <w:ind w:firstLine="31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2) </w:t>
            </w:r>
            <w:r w:rsidRPr="00CA1851">
              <w:rPr>
                <w:rFonts w:ascii="Times New Roman" w:hAnsi="Times New Roman"/>
                <w:color w:val="000000"/>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1851" w:rsidRPr="00CA1851" w:rsidRDefault="00CA1851" w:rsidP="00CA1851">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3.3. </w:t>
            </w:r>
            <w:r w:rsidRPr="00CA1851">
              <w:rPr>
                <w:rFonts w:ascii="Times New Roman" w:hAnsi="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CA1851">
              <w:rPr>
                <w:rFonts w:ascii="Times New Roman" w:hAnsi="Times New Roman"/>
                <w:color w:val="000000"/>
                <w:sz w:val="24"/>
                <w:szCs w:val="24"/>
                <w:lang w:val="uk-UA"/>
              </w:rPr>
              <w:lastRenderedPageBreak/>
              <w:t>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54F3" w:rsidRDefault="00CA1851" w:rsidP="00CA1851">
            <w:pPr>
              <w:pStyle w:val="11"/>
              <w:widowControl w:val="0"/>
              <w:spacing w:line="240" w:lineRule="auto"/>
              <w:jc w:val="both"/>
              <w:rPr>
                <w:rFonts w:ascii="Times New Roman" w:hAnsi="Times New Roman"/>
                <w:sz w:val="24"/>
                <w:szCs w:val="24"/>
                <w:lang w:val="uk-UA" w:eastAsia="en-US"/>
              </w:rPr>
            </w:pPr>
            <w:r>
              <w:rPr>
                <w:rFonts w:ascii="Times New Roman" w:hAnsi="Times New Roman"/>
                <w:sz w:val="24"/>
                <w:szCs w:val="24"/>
                <w:lang w:val="uk-UA" w:eastAsia="en-US"/>
              </w:rPr>
              <w:t xml:space="preserve">3.4. </w:t>
            </w:r>
            <w:r w:rsidRPr="00CA1851">
              <w:rPr>
                <w:rFonts w:ascii="Times New Roman" w:hAnsi="Times New Roman"/>
                <w:sz w:val="24"/>
                <w:szCs w:val="24"/>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8398E">
              <w:rPr>
                <w:rFonts w:ascii="Times New Roman" w:hAnsi="Times New Roman"/>
                <w:b/>
                <w:sz w:val="24"/>
                <w:szCs w:val="24"/>
                <w:lang w:val="uk-UA" w:eastAsia="en-US"/>
              </w:rPr>
              <w:t>не пізніш як через чотири дні</w:t>
            </w:r>
            <w:r w:rsidRPr="00CA1851">
              <w:rPr>
                <w:rFonts w:ascii="Times New Roman" w:hAnsi="Times New Roman"/>
                <w:sz w:val="24"/>
                <w:szCs w:val="24"/>
                <w:lang w:val="uk-UA" w:eastAsia="en-US"/>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A1851" w:rsidRPr="00CA1851" w:rsidRDefault="00CA1851" w:rsidP="00CA1851">
            <w:pPr>
              <w:pStyle w:val="11"/>
              <w:widowControl w:val="0"/>
              <w:spacing w:line="240" w:lineRule="auto"/>
              <w:jc w:val="both"/>
              <w:rPr>
                <w:rFonts w:ascii="Times New Roman" w:hAnsi="Times New Roman" w:cs="Times New Roman"/>
                <w:sz w:val="24"/>
                <w:szCs w:val="24"/>
                <w:lang w:val="uk-UA"/>
              </w:rPr>
            </w:pPr>
            <w:r w:rsidRPr="00CA1851">
              <w:rPr>
                <w:rFonts w:ascii="Times New Roman" w:hAnsi="Times New Roman"/>
                <w:sz w:val="24"/>
                <w:szCs w:val="24"/>
                <w:shd w:val="solid" w:color="FFFFFF" w:fill="FFFFFF"/>
                <w:lang w:val="uk-UA" w:eastAsia="en-US"/>
              </w:rPr>
              <w:t>3.5.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FC54F3" w:rsidRPr="003D0684" w:rsidTr="00840E45">
        <w:trPr>
          <w:trHeight w:val="520"/>
          <w:jc w:val="center"/>
        </w:trPr>
        <w:tc>
          <w:tcPr>
            <w:tcW w:w="10201" w:type="dxa"/>
            <w:gridSpan w:val="3"/>
            <w:shd w:val="clear" w:color="auto" w:fill="D0CECE" w:themeFill="background2" w:themeFillShade="E6"/>
            <w:vAlign w:val="center"/>
          </w:tcPr>
          <w:p w:rsidR="00FC54F3" w:rsidRPr="003D0684" w:rsidRDefault="00966D37" w:rsidP="00BA302E">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xml:space="preserve">Розділ </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І.</w:t>
            </w:r>
            <w:r w:rsidR="00FC54F3" w:rsidRPr="003D0684">
              <w:rPr>
                <w:rFonts w:ascii="Times New Roman" w:eastAsia="Times New Roman" w:hAnsi="Times New Roman" w:cs="Times New Roman"/>
                <w:b/>
                <w:sz w:val="24"/>
                <w:szCs w:val="24"/>
                <w:lang w:val="uk-UA"/>
              </w:rPr>
              <w:t>РЕЗУЛЬТАТИ ТОРГІВ ТА УКЛАДАННЯ ДОГОВОРУ ПРО ЗАКУПІВЛЮ</w:t>
            </w:r>
          </w:p>
        </w:tc>
      </w:tr>
      <w:tr w:rsidR="00FC54F3" w:rsidRPr="00326015" w:rsidTr="00234CEC">
        <w:trPr>
          <w:trHeight w:val="274"/>
          <w:jc w:val="center"/>
        </w:trPr>
        <w:tc>
          <w:tcPr>
            <w:tcW w:w="566"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6945" w:type="dxa"/>
          </w:tcPr>
          <w:p w:rsidR="003B1761" w:rsidRPr="003B1761" w:rsidRDefault="003B1761" w:rsidP="003B1761">
            <w:pPr>
              <w:spacing w:after="0" w:line="240" w:lineRule="auto"/>
              <w:contextualSpacing/>
              <w:jc w:val="both"/>
              <w:rPr>
                <w:rFonts w:ascii="Times New Roman" w:hAnsi="Times New Roman"/>
                <w:color w:val="000000"/>
                <w:sz w:val="24"/>
                <w:szCs w:val="24"/>
                <w:lang w:val="uk-UA"/>
              </w:rPr>
            </w:pPr>
            <w:bookmarkStart w:id="25" w:name="h.z337ya" w:colFirst="0" w:colLast="0"/>
            <w:bookmarkEnd w:id="25"/>
            <w:r>
              <w:rPr>
                <w:rFonts w:ascii="Times New Roman" w:hAnsi="Times New Roman"/>
                <w:color w:val="000000"/>
                <w:sz w:val="24"/>
                <w:szCs w:val="24"/>
                <w:shd w:val="solid" w:color="FFFFFF" w:fill="FFFFFF"/>
                <w:lang w:val="uk-UA"/>
              </w:rPr>
              <w:t xml:space="preserve">1.1. </w:t>
            </w:r>
            <w:r w:rsidRPr="003B1761">
              <w:rPr>
                <w:rFonts w:ascii="Times New Roman" w:hAnsi="Times New Roman"/>
                <w:color w:val="000000"/>
                <w:sz w:val="24"/>
                <w:szCs w:val="24"/>
                <w:lang w:val="uk-UA"/>
              </w:rPr>
              <w:t>Замовник відміняє відкриті торги у разі:</w:t>
            </w:r>
          </w:p>
          <w:p w:rsidR="003B1761" w:rsidRPr="003B1761" w:rsidRDefault="003B1761" w:rsidP="003B1761">
            <w:pPr>
              <w:spacing w:after="0" w:line="240" w:lineRule="auto"/>
              <w:ind w:firstLine="567"/>
              <w:contextualSpacing/>
              <w:jc w:val="both"/>
              <w:rPr>
                <w:rFonts w:ascii="Times New Roman" w:hAnsi="Times New Roman"/>
                <w:color w:val="000000"/>
                <w:sz w:val="24"/>
                <w:szCs w:val="24"/>
                <w:lang w:val="uk-UA"/>
              </w:rPr>
            </w:pPr>
            <w:r w:rsidRPr="003B1761">
              <w:rPr>
                <w:rFonts w:ascii="Times New Roman" w:hAnsi="Times New Roman"/>
                <w:color w:val="000000"/>
                <w:sz w:val="24"/>
                <w:szCs w:val="24"/>
                <w:lang w:val="uk-UA"/>
              </w:rPr>
              <w:t>1) відсутності подальшої потреби в закупівлі товарів, робіт чи послуг;</w:t>
            </w:r>
          </w:p>
          <w:p w:rsidR="003B1761" w:rsidRPr="003B1761" w:rsidRDefault="003B1761" w:rsidP="003B1761">
            <w:pPr>
              <w:spacing w:after="0" w:line="240" w:lineRule="auto"/>
              <w:ind w:firstLine="567"/>
              <w:contextualSpacing/>
              <w:jc w:val="both"/>
              <w:rPr>
                <w:rFonts w:ascii="Times New Roman" w:hAnsi="Times New Roman"/>
                <w:color w:val="000000"/>
                <w:sz w:val="24"/>
                <w:szCs w:val="24"/>
                <w:lang w:val="uk-UA"/>
              </w:rPr>
            </w:pPr>
            <w:r w:rsidRPr="003B1761">
              <w:rPr>
                <w:rFonts w:ascii="Times New Roman" w:hAnsi="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B1761" w:rsidRPr="003B1761" w:rsidRDefault="003B1761" w:rsidP="003B1761">
            <w:pPr>
              <w:spacing w:after="0" w:line="240" w:lineRule="auto"/>
              <w:ind w:firstLine="567"/>
              <w:contextualSpacing/>
              <w:jc w:val="both"/>
              <w:rPr>
                <w:rFonts w:ascii="Times New Roman" w:hAnsi="Times New Roman"/>
                <w:color w:val="000000"/>
                <w:sz w:val="24"/>
                <w:szCs w:val="24"/>
                <w:lang w:val="uk-UA"/>
              </w:rPr>
            </w:pPr>
            <w:r w:rsidRPr="003B1761">
              <w:rPr>
                <w:rFonts w:ascii="Times New Roman" w:hAnsi="Times New Roman"/>
                <w:color w:val="000000"/>
                <w:sz w:val="24"/>
                <w:szCs w:val="24"/>
                <w:lang w:val="uk-UA"/>
              </w:rPr>
              <w:t>3) скорочення обсягу видатків на здійснення закупівлі товарів, робіт чи послуг;</w:t>
            </w:r>
          </w:p>
          <w:p w:rsidR="003B1761" w:rsidRPr="003B1761" w:rsidRDefault="003B1761" w:rsidP="003B1761">
            <w:pPr>
              <w:spacing w:after="0" w:line="240" w:lineRule="auto"/>
              <w:ind w:firstLine="567"/>
              <w:contextualSpacing/>
              <w:jc w:val="both"/>
              <w:rPr>
                <w:rFonts w:ascii="Times New Roman" w:hAnsi="Times New Roman"/>
                <w:color w:val="000000"/>
                <w:sz w:val="24"/>
                <w:szCs w:val="24"/>
                <w:lang w:val="uk-UA"/>
              </w:rPr>
            </w:pPr>
            <w:r w:rsidRPr="003B1761">
              <w:rPr>
                <w:rFonts w:ascii="Times New Roman" w:hAnsi="Times New Roman"/>
                <w:color w:val="000000"/>
                <w:sz w:val="24"/>
                <w:szCs w:val="24"/>
                <w:lang w:val="uk-UA"/>
              </w:rPr>
              <w:t>4) коли здійснення закупівлі стало неможливим внаслідок дії обставин непереборної сили.</w:t>
            </w:r>
          </w:p>
          <w:p w:rsidR="003B1761" w:rsidRPr="003B1761" w:rsidRDefault="003B1761" w:rsidP="003B1761">
            <w:pPr>
              <w:spacing w:after="0" w:line="240" w:lineRule="auto"/>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1.2. </w:t>
            </w:r>
            <w:r w:rsidRPr="003B1761">
              <w:rPr>
                <w:rFonts w:ascii="Times New Roman" w:hAnsi="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B1761" w:rsidRPr="003B1761" w:rsidRDefault="003B1761" w:rsidP="003B1761">
            <w:pPr>
              <w:spacing w:after="0" w:line="240" w:lineRule="auto"/>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1.3. </w:t>
            </w:r>
            <w:r w:rsidRPr="003B1761">
              <w:rPr>
                <w:rFonts w:ascii="Times New Roman" w:hAnsi="Times New Roman"/>
                <w:color w:val="000000"/>
                <w:sz w:val="24"/>
                <w:szCs w:val="24"/>
                <w:lang w:val="uk-UA"/>
              </w:rPr>
              <w:t>Відкриті торги автоматично відміняються електронною системою закупівель у разі:</w:t>
            </w:r>
          </w:p>
          <w:p w:rsidR="003B1761" w:rsidRPr="003B1761" w:rsidRDefault="003B1761" w:rsidP="003B1761">
            <w:pPr>
              <w:spacing w:after="0" w:line="240" w:lineRule="auto"/>
              <w:ind w:firstLine="567"/>
              <w:contextualSpacing/>
              <w:jc w:val="both"/>
              <w:rPr>
                <w:rFonts w:ascii="Times New Roman" w:hAnsi="Times New Roman"/>
                <w:color w:val="000000"/>
                <w:sz w:val="24"/>
                <w:szCs w:val="24"/>
                <w:lang w:val="uk-UA"/>
              </w:rPr>
            </w:pPr>
            <w:r w:rsidRPr="003B1761">
              <w:rPr>
                <w:rFonts w:ascii="Times New Roman" w:hAnsi="Times New Roman"/>
                <w:color w:val="000000"/>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B1761">
              <w:rPr>
                <w:rFonts w:ascii="Times New Roman" w:hAnsi="Times New Roman"/>
                <w:color w:val="000000"/>
                <w:sz w:val="24"/>
                <w:szCs w:val="24"/>
                <w:shd w:val="solid" w:color="FFFFFF" w:fill="FFFFFF"/>
                <w:lang w:val="uk-UA"/>
              </w:rPr>
              <w:t>цими особливостями</w:t>
            </w:r>
            <w:r w:rsidRPr="003B1761">
              <w:rPr>
                <w:rFonts w:ascii="Times New Roman" w:hAnsi="Times New Roman"/>
                <w:color w:val="000000"/>
                <w:sz w:val="24"/>
                <w:szCs w:val="24"/>
                <w:lang w:val="uk-UA"/>
              </w:rPr>
              <w:t>;</w:t>
            </w:r>
          </w:p>
          <w:p w:rsidR="003B1761" w:rsidRPr="003B1761" w:rsidRDefault="003B1761" w:rsidP="003B1761">
            <w:pPr>
              <w:spacing w:after="0" w:line="240" w:lineRule="auto"/>
              <w:ind w:firstLine="567"/>
              <w:contextualSpacing/>
              <w:jc w:val="both"/>
              <w:rPr>
                <w:rFonts w:ascii="Times New Roman" w:hAnsi="Times New Roman"/>
                <w:color w:val="000000"/>
                <w:sz w:val="24"/>
                <w:szCs w:val="24"/>
                <w:lang w:val="uk-UA"/>
              </w:rPr>
            </w:pPr>
            <w:r w:rsidRPr="003B1761">
              <w:rPr>
                <w:rFonts w:ascii="Times New Roman" w:hAnsi="Times New Roman"/>
                <w:color w:val="000000"/>
                <w:sz w:val="24"/>
                <w:szCs w:val="24"/>
                <w:lang w:val="uk-UA"/>
              </w:rPr>
              <w:t>2) не</w:t>
            </w:r>
            <w:r w:rsidRPr="003B1761">
              <w:rPr>
                <w:rFonts w:ascii="Times New Roman" w:hAnsi="Times New Roman"/>
                <w:color w:val="000000"/>
                <w:sz w:val="24"/>
                <w:szCs w:val="24"/>
                <w:shd w:val="solid" w:color="FFFFFF" w:fill="FFFFFF"/>
                <w:lang w:val="uk-UA"/>
              </w:rPr>
              <w:t>подання жодної тендерної пропозиції для участі</w:t>
            </w:r>
            <w:r w:rsidRPr="003B1761">
              <w:rPr>
                <w:rFonts w:ascii="Times New Roman" w:hAnsi="Times New Roman"/>
                <w:color w:val="000000"/>
                <w:sz w:val="24"/>
                <w:szCs w:val="24"/>
                <w:lang w:val="uk-UA"/>
              </w:rPr>
              <w:t xml:space="preserve"> у відкритих торгах у строк, установлений замовником згідно з </w:t>
            </w:r>
            <w:r w:rsidRPr="003B1761">
              <w:rPr>
                <w:rFonts w:ascii="Times New Roman" w:hAnsi="Times New Roman"/>
                <w:color w:val="000000"/>
                <w:sz w:val="24"/>
                <w:szCs w:val="24"/>
                <w:shd w:val="solid" w:color="FFFFFF" w:fill="FFFFFF"/>
                <w:lang w:val="uk-UA"/>
              </w:rPr>
              <w:t>цими особливостями</w:t>
            </w:r>
            <w:r w:rsidRPr="003B1761">
              <w:rPr>
                <w:rFonts w:ascii="Times New Roman" w:hAnsi="Times New Roman"/>
                <w:color w:val="000000"/>
                <w:sz w:val="24"/>
                <w:szCs w:val="24"/>
                <w:lang w:val="uk-UA"/>
              </w:rPr>
              <w:t>.</w:t>
            </w:r>
          </w:p>
          <w:p w:rsidR="003B1761" w:rsidRPr="003B1761" w:rsidRDefault="003B1761" w:rsidP="003B1761">
            <w:pPr>
              <w:spacing w:after="0" w:line="240" w:lineRule="auto"/>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1.4. </w:t>
            </w:r>
            <w:r w:rsidRPr="003B1761">
              <w:rPr>
                <w:rFonts w:ascii="Times New Roman" w:hAnsi="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B1761" w:rsidRPr="003B1761" w:rsidRDefault="003B1761" w:rsidP="003B1761">
            <w:pPr>
              <w:spacing w:after="0" w:line="240" w:lineRule="auto"/>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1.5. </w:t>
            </w:r>
            <w:r w:rsidRPr="003B1761">
              <w:rPr>
                <w:rFonts w:ascii="Times New Roman" w:hAnsi="Times New Roman"/>
                <w:color w:val="000000"/>
                <w:sz w:val="24"/>
                <w:szCs w:val="24"/>
                <w:lang w:val="uk-UA"/>
              </w:rPr>
              <w:t>Відкриті торги можуть бути відмінені частково (за лотом).</w:t>
            </w:r>
          </w:p>
          <w:p w:rsidR="00FC54F3" w:rsidRPr="003D0684" w:rsidRDefault="003B1761" w:rsidP="003B1761">
            <w:pPr>
              <w:widowControl w:val="0"/>
              <w:spacing w:after="0" w:line="240" w:lineRule="auto"/>
              <w:contextualSpacing/>
              <w:jc w:val="both"/>
              <w:rPr>
                <w:rFonts w:ascii="Times New Roman" w:hAnsi="Times New Roman" w:cs="Times New Roman"/>
                <w:sz w:val="24"/>
                <w:szCs w:val="24"/>
                <w:lang w:val="uk-UA" w:eastAsia="uk-UA"/>
              </w:rPr>
            </w:pPr>
            <w:r>
              <w:rPr>
                <w:rFonts w:ascii="Times New Roman" w:hAnsi="Times New Roman"/>
                <w:color w:val="000000"/>
                <w:sz w:val="24"/>
                <w:szCs w:val="24"/>
                <w:lang w:val="uk-UA"/>
              </w:rPr>
              <w:t xml:space="preserve">1.6. </w:t>
            </w:r>
            <w:r w:rsidRPr="003B1761">
              <w:rPr>
                <w:rFonts w:ascii="Times New Roman" w:hAnsi="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C54F3" w:rsidRPr="003D0684" w:rsidTr="00234CEC">
        <w:trPr>
          <w:trHeight w:val="520"/>
          <w:jc w:val="center"/>
        </w:trPr>
        <w:tc>
          <w:tcPr>
            <w:tcW w:w="566"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2690"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Строк укладання </w:t>
            </w:r>
            <w:r w:rsidRPr="003D0684">
              <w:rPr>
                <w:rFonts w:ascii="Times New Roman" w:eastAsia="Times New Roman" w:hAnsi="Times New Roman" w:cs="Times New Roman"/>
                <w:sz w:val="24"/>
                <w:szCs w:val="24"/>
                <w:lang w:val="uk-UA"/>
              </w:rPr>
              <w:lastRenderedPageBreak/>
              <w:t xml:space="preserve">договору </w:t>
            </w:r>
          </w:p>
        </w:tc>
        <w:tc>
          <w:tcPr>
            <w:tcW w:w="6945" w:type="dxa"/>
          </w:tcPr>
          <w:p w:rsidR="003B1761" w:rsidRPr="003B1761" w:rsidRDefault="003B1761" w:rsidP="003B1761">
            <w:pPr>
              <w:spacing w:after="0" w:line="240" w:lineRule="auto"/>
              <w:jc w:val="both"/>
              <w:rPr>
                <w:rFonts w:ascii="Times New Roman" w:hAnsi="Times New Roman" w:cs="Times New Roman"/>
                <w:color w:val="000000"/>
                <w:sz w:val="24"/>
                <w:szCs w:val="24"/>
                <w:shd w:val="solid" w:color="FFFFFF" w:fill="FFFFFF"/>
                <w:lang w:val="uk-UA"/>
              </w:rPr>
            </w:pPr>
            <w:r>
              <w:rPr>
                <w:rFonts w:ascii="Times New Roman" w:hAnsi="Times New Roman" w:cs="Times New Roman"/>
                <w:color w:val="000000"/>
                <w:sz w:val="24"/>
                <w:szCs w:val="24"/>
                <w:shd w:val="solid" w:color="FFFFFF" w:fill="FFFFFF"/>
                <w:lang w:val="uk-UA"/>
              </w:rPr>
              <w:lastRenderedPageBreak/>
              <w:t xml:space="preserve">2.1. </w:t>
            </w:r>
            <w:r w:rsidRPr="003B1761">
              <w:rPr>
                <w:rFonts w:ascii="Times New Roman" w:hAnsi="Times New Roman" w:cs="Times New Roman"/>
                <w:color w:val="000000"/>
                <w:sz w:val="24"/>
                <w:szCs w:val="24"/>
                <w:shd w:val="solid" w:color="FFFFFF" w:fill="FFFFFF"/>
                <w:lang w:val="uk-UA"/>
              </w:rPr>
              <w:t xml:space="preserve">З метою забезпечення права на оскарження рішень </w:t>
            </w:r>
            <w:r w:rsidRPr="003B1761">
              <w:rPr>
                <w:rFonts w:ascii="Times New Roman" w:hAnsi="Times New Roman" w:cs="Times New Roman"/>
                <w:color w:val="000000"/>
                <w:sz w:val="24"/>
                <w:szCs w:val="24"/>
                <w:shd w:val="solid" w:color="FFFFFF" w:fill="FFFFFF"/>
                <w:lang w:val="uk-UA"/>
              </w:rPr>
              <w:lastRenderedPageBreak/>
              <w:t>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B1761" w:rsidRPr="003B1761" w:rsidRDefault="003B1761" w:rsidP="003B1761">
            <w:pPr>
              <w:spacing w:after="0" w:line="240" w:lineRule="auto"/>
              <w:jc w:val="both"/>
              <w:rPr>
                <w:rFonts w:ascii="Times New Roman" w:hAnsi="Times New Roman" w:cs="Times New Roman"/>
                <w:color w:val="000000"/>
                <w:sz w:val="24"/>
                <w:szCs w:val="24"/>
                <w:shd w:val="solid" w:color="FFFFFF" w:fill="FFFFFF"/>
                <w:lang w:val="uk-UA"/>
              </w:rPr>
            </w:pPr>
            <w:r>
              <w:rPr>
                <w:rFonts w:ascii="Times New Roman" w:hAnsi="Times New Roman" w:cs="Times New Roman"/>
                <w:color w:val="000000"/>
                <w:sz w:val="24"/>
                <w:szCs w:val="24"/>
                <w:shd w:val="solid" w:color="FFFFFF" w:fill="FFFFFF"/>
                <w:lang w:val="uk-UA"/>
              </w:rPr>
              <w:t xml:space="preserve">2.2. </w:t>
            </w:r>
            <w:r w:rsidRPr="003B1761">
              <w:rPr>
                <w:rFonts w:ascii="Times New Roman" w:hAnsi="Times New Roman" w:cs="Times New Roman"/>
                <w:color w:val="000000"/>
                <w:sz w:val="24"/>
                <w:szCs w:val="24"/>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B1761" w:rsidRPr="003B1761" w:rsidRDefault="003B1761" w:rsidP="003B1761">
            <w:pPr>
              <w:spacing w:after="0" w:line="240" w:lineRule="auto"/>
              <w:jc w:val="both"/>
              <w:rPr>
                <w:rFonts w:ascii="Times New Roman" w:hAnsi="Times New Roman" w:cs="Times New Roman"/>
                <w:color w:val="000000"/>
                <w:sz w:val="24"/>
                <w:szCs w:val="24"/>
                <w:shd w:val="solid" w:color="FFFFFF" w:fill="FFFFFF"/>
                <w:lang w:val="uk-UA"/>
              </w:rPr>
            </w:pPr>
            <w:r>
              <w:rPr>
                <w:rFonts w:ascii="Times New Roman" w:hAnsi="Times New Roman" w:cs="Times New Roman"/>
                <w:color w:val="000000"/>
                <w:sz w:val="24"/>
                <w:szCs w:val="24"/>
                <w:lang w:val="uk-UA"/>
              </w:rPr>
              <w:t xml:space="preserve">2.3. </w:t>
            </w:r>
            <w:r w:rsidRPr="003B1761">
              <w:rPr>
                <w:rFonts w:ascii="Times New Roman" w:hAnsi="Times New Roman" w:cs="Times New Roman"/>
                <w:color w:val="000000"/>
                <w:sz w:val="24"/>
                <w:szCs w:val="24"/>
                <w:lang w:val="uk-UA"/>
              </w:rPr>
              <w:t xml:space="preserve">У разі </w:t>
            </w:r>
            <w:r w:rsidRPr="003B1761">
              <w:rPr>
                <w:rFonts w:ascii="Times New Roman" w:hAnsi="Times New Roman" w:cs="Times New Roman"/>
                <w:color w:val="000000"/>
                <w:sz w:val="24"/>
                <w:szCs w:val="24"/>
                <w:shd w:val="solid" w:color="FFFFFF" w:fill="FFFFFF"/>
                <w:lang w:val="uk-UA"/>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FC54F3" w:rsidRPr="003D0684" w:rsidRDefault="003B1761" w:rsidP="003B1761">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shd w:val="solid" w:color="FFFFFF" w:fill="FFFFFF"/>
                <w:lang w:val="uk-UA" w:eastAsia="en-US"/>
              </w:rPr>
              <w:t xml:space="preserve">2.4. </w:t>
            </w:r>
            <w:r w:rsidRPr="003B1761">
              <w:rPr>
                <w:rFonts w:ascii="Times New Roman" w:hAnsi="Times New Roman" w:cs="Times New Roman"/>
                <w:sz w:val="24"/>
                <w:szCs w:val="24"/>
                <w:shd w:val="solid" w:color="FFFFFF" w:fill="FFFFFF"/>
                <w:lang w:val="uk-UA"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3B1761">
              <w:rPr>
                <w:rFonts w:ascii="Times New Roman" w:hAnsi="Times New Roman" w:cs="Times New Roman"/>
                <w:sz w:val="24"/>
                <w:szCs w:val="24"/>
                <w:lang w:val="uk-UA" w:eastAsia="en-US"/>
              </w:rPr>
              <w:t>статтею 33 Закону</w:t>
            </w:r>
            <w:r w:rsidRPr="003B1761">
              <w:rPr>
                <w:rFonts w:ascii="Times New Roman" w:hAnsi="Times New Roman" w:cs="Times New Roman"/>
                <w:sz w:val="24"/>
                <w:szCs w:val="24"/>
                <w:shd w:val="solid" w:color="FFFFFF" w:fill="FFFFFF"/>
                <w:lang w:val="uk-UA" w:eastAsia="en-US"/>
              </w:rPr>
              <w:t xml:space="preserve"> та цими особливостями.</w:t>
            </w:r>
          </w:p>
        </w:tc>
      </w:tr>
      <w:tr w:rsidR="00FC54F3" w:rsidRPr="003D0684" w:rsidTr="00234CEC">
        <w:trPr>
          <w:trHeight w:val="520"/>
          <w:jc w:val="center"/>
        </w:trPr>
        <w:tc>
          <w:tcPr>
            <w:tcW w:w="566"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3</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Проект договору про закупівлю </w:t>
            </w:r>
          </w:p>
        </w:tc>
        <w:tc>
          <w:tcPr>
            <w:tcW w:w="6945" w:type="dxa"/>
          </w:tcPr>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3.1. Проект договору про закупівлю міститься у додатку </w:t>
            </w:r>
            <w:r w:rsidR="0024663A">
              <w:rPr>
                <w:rFonts w:ascii="Times New Roman" w:eastAsia="Times New Roman" w:hAnsi="Times New Roman" w:cs="Times New Roman"/>
                <w:sz w:val="24"/>
                <w:szCs w:val="24"/>
                <w:lang w:val="uk-UA"/>
              </w:rPr>
              <w:t>2</w:t>
            </w:r>
            <w:r w:rsidRPr="003D0684">
              <w:rPr>
                <w:rFonts w:ascii="Times New Roman" w:eastAsia="Times New Roman" w:hAnsi="Times New Roman" w:cs="Times New Roman"/>
                <w:sz w:val="24"/>
                <w:szCs w:val="24"/>
                <w:lang w:val="uk-UA"/>
              </w:rPr>
              <w:t xml:space="preserve"> цієї документації.</w:t>
            </w:r>
          </w:p>
          <w:p w:rsidR="00FC54F3" w:rsidRPr="003D0684"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3.2. Порядок змін умов договору про закупівлю визначено згідно </w:t>
            </w:r>
            <w:r w:rsidRPr="00FB7DA5">
              <w:rPr>
                <w:rFonts w:ascii="Times New Roman" w:eastAsia="Times New Roman" w:hAnsi="Times New Roman" w:cs="Times New Roman"/>
                <w:sz w:val="24"/>
                <w:szCs w:val="24"/>
                <w:lang w:val="uk-UA"/>
              </w:rPr>
              <w:t>п. 4.</w:t>
            </w:r>
            <w:r w:rsidR="00D27546" w:rsidRPr="00FB7DA5">
              <w:rPr>
                <w:rFonts w:ascii="Times New Roman" w:eastAsia="Times New Roman" w:hAnsi="Times New Roman" w:cs="Times New Roman"/>
                <w:sz w:val="24"/>
                <w:szCs w:val="24"/>
                <w:lang w:val="uk-UA"/>
              </w:rPr>
              <w:t>3</w:t>
            </w:r>
            <w:r w:rsidRPr="00FB7DA5">
              <w:rPr>
                <w:rFonts w:ascii="Times New Roman" w:eastAsia="Times New Roman" w:hAnsi="Times New Roman" w:cs="Times New Roman"/>
                <w:sz w:val="24"/>
                <w:szCs w:val="24"/>
                <w:lang w:val="uk-UA"/>
              </w:rPr>
              <w:t>.</w:t>
            </w:r>
            <w:r w:rsidRPr="003D0684">
              <w:rPr>
                <w:rFonts w:ascii="Times New Roman" w:eastAsia="Times New Roman" w:hAnsi="Times New Roman" w:cs="Times New Roman"/>
                <w:sz w:val="24"/>
                <w:szCs w:val="24"/>
                <w:lang w:val="uk-UA"/>
              </w:rPr>
              <w:t xml:space="preserve"> цього Розділу та додатку </w:t>
            </w:r>
            <w:r w:rsidR="0024663A">
              <w:rPr>
                <w:rFonts w:ascii="Times New Roman" w:eastAsia="Times New Roman" w:hAnsi="Times New Roman" w:cs="Times New Roman"/>
                <w:sz w:val="24"/>
                <w:szCs w:val="24"/>
                <w:lang w:val="uk-UA"/>
              </w:rPr>
              <w:t>2</w:t>
            </w:r>
            <w:r w:rsidRPr="003D0684">
              <w:rPr>
                <w:rFonts w:ascii="Times New Roman" w:eastAsia="Times New Roman" w:hAnsi="Times New Roman" w:cs="Times New Roman"/>
                <w:sz w:val="24"/>
                <w:szCs w:val="24"/>
                <w:lang w:val="uk-UA"/>
              </w:rPr>
              <w:t xml:space="preserve"> до цієї документації.</w:t>
            </w:r>
          </w:p>
        </w:tc>
      </w:tr>
      <w:tr w:rsidR="00FC54F3" w:rsidRPr="003D0684" w:rsidTr="00234CEC">
        <w:trPr>
          <w:trHeight w:val="520"/>
          <w:jc w:val="center"/>
        </w:trPr>
        <w:tc>
          <w:tcPr>
            <w:tcW w:w="566"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945" w:type="dxa"/>
          </w:tcPr>
          <w:p w:rsidR="000B6FD5" w:rsidRPr="00A704CD" w:rsidRDefault="00FC54F3" w:rsidP="00A704CD">
            <w:pPr>
              <w:widowControl w:val="0"/>
              <w:spacing w:after="0"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4.1. </w:t>
            </w:r>
            <w:r w:rsidR="000B6FD5" w:rsidRPr="000B6FD5">
              <w:rPr>
                <w:rFonts w:ascii="Times New Roman" w:hAnsi="Times New Roman" w:cs="Times New Roman"/>
                <w:sz w:val="24"/>
                <w:szCs w:val="24"/>
                <w:lang w:val="uk-UA"/>
              </w:rPr>
              <w:t xml:space="preserve">Договір про закупівлю укладається відповідно до норм </w:t>
            </w:r>
            <w:hyperlink r:id="rId12">
              <w:r w:rsidR="000B6FD5" w:rsidRPr="000B6FD5">
                <w:rPr>
                  <w:rFonts w:ascii="Times New Roman" w:hAnsi="Times New Roman" w:cs="Times New Roman"/>
                  <w:sz w:val="24"/>
                  <w:szCs w:val="24"/>
                  <w:lang w:val="uk-UA"/>
                </w:rPr>
                <w:t>Цивільного кодексу України</w:t>
              </w:r>
            </w:hyperlink>
            <w:r w:rsidR="000B6FD5" w:rsidRPr="000B6FD5">
              <w:rPr>
                <w:rFonts w:ascii="Times New Roman" w:hAnsi="Times New Roman" w:cs="Times New Roman"/>
                <w:sz w:val="24"/>
                <w:szCs w:val="24"/>
                <w:lang w:val="uk-UA"/>
              </w:rPr>
              <w:t xml:space="preserve"> та</w:t>
            </w:r>
            <w:hyperlink r:id="rId13">
              <w:r w:rsidR="000B6FD5" w:rsidRPr="000B6FD5">
                <w:rPr>
                  <w:rFonts w:ascii="Times New Roman" w:hAnsi="Times New Roman" w:cs="Times New Roman"/>
                  <w:sz w:val="24"/>
                  <w:szCs w:val="24"/>
                  <w:lang w:val="uk-UA"/>
                </w:rPr>
                <w:t xml:space="preserve"> Господарського кодексу України</w:t>
              </w:r>
            </w:hyperlink>
            <w:r w:rsidR="000B6FD5" w:rsidRPr="000B6FD5">
              <w:rPr>
                <w:rFonts w:ascii="Times New Roman" w:hAnsi="Times New Roman" w:cs="Times New Roman"/>
                <w:sz w:val="24"/>
                <w:szCs w:val="24"/>
                <w:lang w:val="uk-UA"/>
              </w:rPr>
              <w:t xml:space="preserve"> з урахуванням</w:t>
            </w:r>
            <w:r w:rsidR="003B1761">
              <w:rPr>
                <w:rFonts w:ascii="Times New Roman" w:hAnsi="Times New Roman" w:cs="Times New Roman"/>
                <w:sz w:val="24"/>
                <w:szCs w:val="24"/>
                <w:lang w:val="uk-UA"/>
              </w:rPr>
              <w:t xml:space="preserve"> Особливостей,</w:t>
            </w:r>
            <w:r w:rsidR="00A704CD">
              <w:rPr>
                <w:rFonts w:ascii="Times New Roman" w:hAnsi="Times New Roman" w:cs="Times New Roman"/>
                <w:sz w:val="24"/>
                <w:szCs w:val="24"/>
                <w:lang w:val="uk-UA"/>
              </w:rPr>
              <w:t xml:space="preserve">окремих положень </w:t>
            </w:r>
            <w:r w:rsidR="000B6FD5" w:rsidRPr="000B6FD5">
              <w:rPr>
                <w:rFonts w:ascii="Times New Roman" w:hAnsi="Times New Roman" w:cs="Times New Roman"/>
                <w:sz w:val="24"/>
                <w:szCs w:val="24"/>
                <w:lang w:val="uk-UA"/>
              </w:rPr>
              <w:t>Закон</w:t>
            </w:r>
            <w:r w:rsidR="003B1761">
              <w:rPr>
                <w:rFonts w:ascii="Times New Roman" w:hAnsi="Times New Roman" w:cs="Times New Roman"/>
                <w:sz w:val="24"/>
                <w:szCs w:val="24"/>
                <w:lang w:val="uk-UA"/>
              </w:rPr>
              <w:t>у України «Про публічні закупівлі»</w:t>
            </w:r>
            <w:r w:rsidR="000B6FD5" w:rsidRPr="000B6FD5">
              <w:rPr>
                <w:rFonts w:ascii="Times New Roman" w:hAnsi="Times New Roman" w:cs="Times New Roman"/>
                <w:sz w:val="24"/>
                <w:szCs w:val="24"/>
                <w:lang w:val="uk-UA"/>
              </w:rPr>
              <w:t xml:space="preserve">, </w:t>
            </w:r>
            <w:r w:rsidR="000B6FD5" w:rsidRPr="00251E2B">
              <w:rPr>
                <w:rFonts w:ascii="Times New Roman" w:hAnsi="Times New Roman" w:cs="Times New Roman"/>
                <w:sz w:val="24"/>
                <w:szCs w:val="24"/>
                <w:lang w:val="uk-UA"/>
              </w:rPr>
              <w:t xml:space="preserve">вимогстатті 180 Господарського кодексу України,   істотними є умови, визнані такими за законом </w:t>
            </w:r>
            <w:proofErr w:type="spellStart"/>
            <w:r w:rsidR="000B6FD5" w:rsidRPr="00251E2B">
              <w:rPr>
                <w:rFonts w:ascii="Times New Roman" w:hAnsi="Times New Roman" w:cs="Times New Roman"/>
                <w:sz w:val="24"/>
                <w:szCs w:val="24"/>
                <w:lang w:val="uk-UA"/>
              </w:rPr>
              <w:t>чинеобхідні</w:t>
            </w:r>
            <w:proofErr w:type="spellEnd"/>
            <w:r w:rsidR="000B6FD5" w:rsidRPr="00251E2B">
              <w:rPr>
                <w:rFonts w:ascii="Times New Roman" w:hAnsi="Times New Roman" w:cs="Times New Roman"/>
                <w:sz w:val="24"/>
                <w:szCs w:val="24"/>
                <w:lang w:val="uk-UA"/>
              </w:rPr>
              <w:t xml:space="preserve"> для </w:t>
            </w:r>
            <w:proofErr w:type="spellStart"/>
            <w:r w:rsidR="000B6FD5" w:rsidRPr="00251E2B">
              <w:rPr>
                <w:rFonts w:ascii="Times New Roman" w:hAnsi="Times New Roman" w:cs="Times New Roman"/>
                <w:sz w:val="24"/>
                <w:szCs w:val="24"/>
                <w:lang w:val="uk-UA"/>
              </w:rPr>
              <w:t>договорівданого</w:t>
            </w:r>
            <w:proofErr w:type="spellEnd"/>
            <w:r w:rsidR="000B6FD5" w:rsidRPr="00251E2B">
              <w:rPr>
                <w:rFonts w:ascii="Times New Roman" w:hAnsi="Times New Roman" w:cs="Times New Roman"/>
                <w:sz w:val="24"/>
                <w:szCs w:val="24"/>
                <w:lang w:val="uk-UA"/>
              </w:rPr>
              <w:t xml:space="preserve"> виду, а </w:t>
            </w:r>
            <w:proofErr w:type="spellStart"/>
            <w:r w:rsidR="000B6FD5" w:rsidRPr="00251E2B">
              <w:rPr>
                <w:rFonts w:ascii="Times New Roman" w:hAnsi="Times New Roman" w:cs="Times New Roman"/>
                <w:sz w:val="24"/>
                <w:szCs w:val="24"/>
                <w:lang w:val="uk-UA"/>
              </w:rPr>
              <w:t>такожумови</w:t>
            </w:r>
            <w:proofErr w:type="spellEnd"/>
            <w:r w:rsidR="000B6FD5" w:rsidRPr="00251E2B">
              <w:rPr>
                <w:rFonts w:ascii="Times New Roman" w:hAnsi="Times New Roman" w:cs="Times New Roman"/>
                <w:sz w:val="24"/>
                <w:szCs w:val="24"/>
                <w:lang w:val="uk-UA"/>
              </w:rPr>
              <w:t xml:space="preserve">, </w:t>
            </w:r>
            <w:proofErr w:type="spellStart"/>
            <w:r w:rsidR="000B6FD5" w:rsidRPr="00251E2B">
              <w:rPr>
                <w:rFonts w:ascii="Times New Roman" w:hAnsi="Times New Roman" w:cs="Times New Roman"/>
                <w:sz w:val="24"/>
                <w:szCs w:val="24"/>
                <w:lang w:val="uk-UA"/>
              </w:rPr>
              <w:t>щодояких</w:t>
            </w:r>
            <w:proofErr w:type="spellEnd"/>
            <w:r w:rsidR="000B6FD5" w:rsidRPr="00251E2B">
              <w:rPr>
                <w:rFonts w:ascii="Times New Roman" w:hAnsi="Times New Roman" w:cs="Times New Roman"/>
                <w:sz w:val="24"/>
                <w:szCs w:val="24"/>
                <w:lang w:val="uk-UA"/>
              </w:rPr>
              <w:t xml:space="preserve"> на </w:t>
            </w:r>
            <w:proofErr w:type="spellStart"/>
            <w:r w:rsidR="000B6FD5" w:rsidRPr="00251E2B">
              <w:rPr>
                <w:rFonts w:ascii="Times New Roman" w:hAnsi="Times New Roman" w:cs="Times New Roman"/>
                <w:sz w:val="24"/>
                <w:szCs w:val="24"/>
                <w:lang w:val="uk-UA"/>
              </w:rPr>
              <w:t>вимогуоднієїіз</w:t>
            </w:r>
            <w:r w:rsidR="000B6FD5" w:rsidRPr="00A704CD">
              <w:rPr>
                <w:rFonts w:ascii="Times New Roman" w:hAnsi="Times New Roman" w:cs="Times New Roman"/>
                <w:sz w:val="24"/>
                <w:szCs w:val="24"/>
                <w:lang w:val="uk-UA"/>
              </w:rPr>
              <w:t>сторін</w:t>
            </w:r>
            <w:proofErr w:type="spellEnd"/>
            <w:r w:rsidR="000B6FD5" w:rsidRPr="00A704CD">
              <w:rPr>
                <w:rFonts w:ascii="Times New Roman" w:hAnsi="Times New Roman" w:cs="Times New Roman"/>
                <w:sz w:val="24"/>
                <w:szCs w:val="24"/>
                <w:lang w:val="uk-UA"/>
              </w:rPr>
              <w:t xml:space="preserve"> повинна бути </w:t>
            </w:r>
            <w:proofErr w:type="spellStart"/>
            <w:r w:rsidR="000B6FD5" w:rsidRPr="00A704CD">
              <w:rPr>
                <w:rFonts w:ascii="Times New Roman" w:hAnsi="Times New Roman" w:cs="Times New Roman"/>
                <w:sz w:val="24"/>
                <w:szCs w:val="24"/>
                <w:lang w:val="uk-UA"/>
              </w:rPr>
              <w:t>досягнутазгода</w:t>
            </w:r>
            <w:proofErr w:type="spellEnd"/>
            <w:r w:rsidR="000B6FD5" w:rsidRPr="00A704CD">
              <w:rPr>
                <w:rFonts w:ascii="Times New Roman" w:hAnsi="Times New Roman" w:cs="Times New Roman"/>
                <w:sz w:val="24"/>
                <w:szCs w:val="24"/>
                <w:lang w:val="uk-UA"/>
              </w:rPr>
              <w:t>.</w:t>
            </w:r>
          </w:p>
          <w:p w:rsidR="00A704CD" w:rsidRPr="00A704CD" w:rsidRDefault="00A704CD" w:rsidP="00A704CD">
            <w:pPr>
              <w:pStyle w:val="11"/>
              <w:widowControl w:val="0"/>
              <w:spacing w:line="240" w:lineRule="auto"/>
              <w:jc w:val="both"/>
              <w:rPr>
                <w:rFonts w:ascii="Times New Roman" w:eastAsia="Times New Roman" w:hAnsi="Times New Roman" w:cs="Times New Roman"/>
                <w:color w:val="auto"/>
                <w:sz w:val="24"/>
                <w:szCs w:val="24"/>
                <w:lang w:val="uk-UA"/>
              </w:rPr>
            </w:pPr>
            <w:r w:rsidRPr="00A704CD">
              <w:rPr>
                <w:rFonts w:ascii="Times New Roman" w:hAnsi="Times New Roman"/>
                <w:color w:val="auto"/>
                <w:sz w:val="24"/>
                <w:szCs w:val="24"/>
                <w:lang w:val="uk-UA"/>
              </w:rPr>
              <w:t xml:space="preserve">4.2. </w:t>
            </w:r>
            <w:r w:rsidRPr="00A704CD">
              <w:rPr>
                <w:rFonts w:ascii="Times New Roman" w:eastAsia="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rsidR="00A704CD" w:rsidRPr="00A704CD" w:rsidRDefault="00A704CD" w:rsidP="00A704CD">
            <w:pPr>
              <w:pStyle w:val="11"/>
              <w:widowControl w:val="0"/>
              <w:spacing w:line="240" w:lineRule="auto"/>
              <w:jc w:val="both"/>
              <w:rPr>
                <w:rFonts w:ascii="Times New Roman" w:eastAsia="Times New Roman" w:hAnsi="Times New Roman" w:cs="Times New Roman"/>
                <w:color w:val="auto"/>
                <w:sz w:val="24"/>
                <w:szCs w:val="24"/>
                <w:lang w:val="uk-UA"/>
              </w:rPr>
            </w:pPr>
            <w:r w:rsidRPr="00A704CD">
              <w:rPr>
                <w:rFonts w:ascii="Times New Roman" w:eastAsia="Times New Roman" w:hAnsi="Times New Roman" w:cs="Times New Roman"/>
                <w:color w:val="auto"/>
                <w:sz w:val="24"/>
                <w:szCs w:val="24"/>
                <w:lang w:val="uk-UA"/>
              </w:rPr>
              <w:t>1) відповідну інформацію про право підписання договору про закупівлю;</w:t>
            </w:r>
          </w:p>
          <w:p w:rsidR="00A704CD" w:rsidRPr="00A704CD" w:rsidRDefault="00A704CD" w:rsidP="00A704CD">
            <w:pPr>
              <w:pStyle w:val="11"/>
              <w:widowControl w:val="0"/>
              <w:spacing w:line="240" w:lineRule="auto"/>
              <w:jc w:val="both"/>
              <w:rPr>
                <w:rFonts w:ascii="Times New Roman" w:eastAsia="Times New Roman" w:hAnsi="Times New Roman" w:cs="Times New Roman"/>
                <w:color w:val="auto"/>
                <w:sz w:val="24"/>
                <w:szCs w:val="24"/>
                <w:lang w:val="uk-UA"/>
              </w:rPr>
            </w:pPr>
            <w:r w:rsidRPr="00A704CD">
              <w:rPr>
                <w:rFonts w:ascii="Times New Roman" w:eastAsia="Times New Roman" w:hAnsi="Times New Roman" w:cs="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704CD" w:rsidRPr="00A704CD" w:rsidRDefault="00A704CD" w:rsidP="00A704CD">
            <w:pPr>
              <w:pStyle w:val="11"/>
              <w:widowControl w:val="0"/>
              <w:spacing w:line="240" w:lineRule="auto"/>
              <w:jc w:val="both"/>
              <w:rPr>
                <w:rFonts w:ascii="Times New Roman" w:eastAsia="Times New Roman" w:hAnsi="Times New Roman" w:cs="Times New Roman"/>
                <w:color w:val="auto"/>
                <w:sz w:val="24"/>
                <w:szCs w:val="24"/>
                <w:lang w:val="uk-UA"/>
              </w:rPr>
            </w:pPr>
            <w:r w:rsidRPr="00A704CD">
              <w:rPr>
                <w:rFonts w:ascii="Times New Roman" w:eastAsia="Times New Roman" w:hAnsi="Times New Roman" w:cs="Times New Roman"/>
                <w:color w:val="auto"/>
                <w:sz w:val="24"/>
                <w:szCs w:val="24"/>
                <w:lang w:val="uk-UA"/>
              </w:rPr>
              <w:t xml:space="preserve">У разі якщо переможцем процедури закупівлі є об’єднання учасників, копія ліцензії або дозволу надається одним з </w:t>
            </w:r>
            <w:r w:rsidRPr="00A704CD">
              <w:rPr>
                <w:rFonts w:ascii="Times New Roman" w:eastAsia="Times New Roman" w:hAnsi="Times New Roman" w:cs="Times New Roman"/>
                <w:color w:val="auto"/>
                <w:sz w:val="24"/>
                <w:szCs w:val="24"/>
                <w:lang w:val="uk-UA"/>
              </w:rPr>
              <w:lastRenderedPageBreak/>
              <w:t>учасників такого об’єднання учасників.</w:t>
            </w:r>
          </w:p>
          <w:p w:rsidR="00A704CD" w:rsidRPr="00A704CD" w:rsidRDefault="00A704CD" w:rsidP="00A704CD">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4.3. </w:t>
            </w:r>
            <w:r w:rsidRPr="00A704CD">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04CD" w:rsidRPr="00A704CD" w:rsidRDefault="00A704CD" w:rsidP="00A704CD">
            <w:pPr>
              <w:spacing w:after="0" w:line="240" w:lineRule="auto"/>
              <w:ind w:firstLine="567"/>
              <w:jc w:val="both"/>
              <w:rPr>
                <w:rFonts w:ascii="Times New Roman" w:hAnsi="Times New Roman"/>
                <w:color w:val="000000"/>
                <w:sz w:val="24"/>
                <w:szCs w:val="24"/>
                <w:lang w:val="uk-UA"/>
              </w:rPr>
            </w:pPr>
            <w:r w:rsidRPr="00A704CD">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A704CD" w:rsidRPr="00A704CD" w:rsidRDefault="00A704CD" w:rsidP="00A704CD">
            <w:pPr>
              <w:spacing w:after="0" w:line="240" w:lineRule="auto"/>
              <w:ind w:firstLine="567"/>
              <w:jc w:val="both"/>
              <w:rPr>
                <w:rFonts w:ascii="Times New Roman" w:hAnsi="Times New Roman"/>
                <w:color w:val="000000"/>
                <w:sz w:val="24"/>
                <w:szCs w:val="24"/>
                <w:lang w:val="uk-UA"/>
              </w:rPr>
            </w:pPr>
            <w:r w:rsidRPr="00A704CD">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704CD" w:rsidRPr="00A704CD" w:rsidRDefault="00A704CD" w:rsidP="00A704CD">
            <w:pPr>
              <w:spacing w:after="0" w:line="240" w:lineRule="auto"/>
              <w:ind w:firstLine="567"/>
              <w:jc w:val="both"/>
              <w:rPr>
                <w:rFonts w:ascii="Times New Roman" w:hAnsi="Times New Roman"/>
                <w:color w:val="000000"/>
                <w:sz w:val="24"/>
                <w:szCs w:val="24"/>
                <w:lang w:val="uk-UA"/>
              </w:rPr>
            </w:pPr>
            <w:r w:rsidRPr="00A704CD">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704CD" w:rsidRPr="00A704CD" w:rsidRDefault="00A704CD" w:rsidP="00A704CD">
            <w:pPr>
              <w:spacing w:after="0" w:line="240" w:lineRule="auto"/>
              <w:ind w:firstLine="567"/>
              <w:jc w:val="both"/>
              <w:rPr>
                <w:rFonts w:ascii="Times New Roman" w:hAnsi="Times New Roman"/>
                <w:color w:val="000000"/>
                <w:sz w:val="24"/>
                <w:szCs w:val="24"/>
                <w:lang w:val="uk-UA"/>
              </w:rPr>
            </w:pPr>
            <w:r w:rsidRPr="00A704CD">
              <w:rPr>
                <w:rFonts w:ascii="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04CD" w:rsidRPr="00A704CD" w:rsidRDefault="00A704CD" w:rsidP="00A704CD">
            <w:pPr>
              <w:spacing w:after="0" w:line="240" w:lineRule="auto"/>
              <w:ind w:firstLine="567"/>
              <w:jc w:val="both"/>
              <w:rPr>
                <w:rFonts w:ascii="Times New Roman" w:hAnsi="Times New Roman"/>
                <w:color w:val="000000"/>
                <w:sz w:val="24"/>
                <w:szCs w:val="24"/>
                <w:lang w:val="uk-UA"/>
              </w:rPr>
            </w:pPr>
            <w:r w:rsidRPr="00A704CD">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704CD" w:rsidRPr="00A704CD" w:rsidRDefault="00A704CD" w:rsidP="00A704CD">
            <w:pPr>
              <w:spacing w:after="0" w:line="240" w:lineRule="auto"/>
              <w:ind w:firstLine="567"/>
              <w:jc w:val="both"/>
              <w:rPr>
                <w:rFonts w:ascii="Times New Roman" w:hAnsi="Times New Roman"/>
                <w:color w:val="000000"/>
                <w:sz w:val="24"/>
                <w:szCs w:val="24"/>
                <w:lang w:val="uk-UA"/>
              </w:rPr>
            </w:pPr>
            <w:r w:rsidRPr="00A704CD">
              <w:rPr>
                <w:rFonts w:ascii="Times New Roman" w:hAnsi="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A704CD">
              <w:rPr>
                <w:rFonts w:ascii="Times New Roman" w:hAnsi="Times New Roman"/>
                <w:color w:val="000000"/>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704CD" w:rsidRPr="00A704CD" w:rsidRDefault="00A704CD" w:rsidP="00A704CD">
            <w:pPr>
              <w:spacing w:after="0" w:line="240" w:lineRule="auto"/>
              <w:ind w:firstLine="567"/>
              <w:jc w:val="both"/>
              <w:rPr>
                <w:rFonts w:ascii="Times New Roman" w:hAnsi="Times New Roman"/>
                <w:color w:val="000000"/>
                <w:sz w:val="24"/>
                <w:szCs w:val="24"/>
                <w:lang w:val="uk-UA"/>
              </w:rPr>
            </w:pPr>
            <w:r w:rsidRPr="00A704CD">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04CD">
              <w:rPr>
                <w:rFonts w:ascii="Times New Roman" w:hAnsi="Times New Roman"/>
                <w:color w:val="000000"/>
                <w:sz w:val="24"/>
                <w:szCs w:val="24"/>
                <w:lang w:val="uk-UA"/>
              </w:rPr>
              <w:t>Platts</w:t>
            </w:r>
            <w:proofErr w:type="spellEnd"/>
            <w:r w:rsidRPr="00A704CD">
              <w:rPr>
                <w:rFonts w:ascii="Times New Roman" w:hAnsi="Times New Roman"/>
                <w:color w:val="000000"/>
                <w:sz w:val="24"/>
                <w:szCs w:val="24"/>
                <w:lang w:val="uk-UA"/>
              </w:rPr>
              <w:t>, ARGUS, що застосовуються в договорі про закупівлю, у разі встановлення в договорі про закупівлю порядку зміни ціни;</w:t>
            </w:r>
          </w:p>
          <w:p w:rsidR="003B1761" w:rsidRPr="00A704CD" w:rsidRDefault="00A704CD" w:rsidP="00A704CD">
            <w:pPr>
              <w:widowControl w:val="0"/>
              <w:spacing w:after="0" w:line="240" w:lineRule="auto"/>
              <w:jc w:val="both"/>
              <w:rPr>
                <w:rFonts w:ascii="Times New Roman" w:hAnsi="Times New Roman" w:cs="Times New Roman"/>
                <w:sz w:val="24"/>
                <w:szCs w:val="24"/>
                <w:lang w:val="uk-UA"/>
              </w:rPr>
            </w:pPr>
            <w:r w:rsidRPr="00A704CD">
              <w:rPr>
                <w:rFonts w:ascii="Times New Roman" w:hAnsi="Times New Roman"/>
                <w:color w:val="000000"/>
                <w:sz w:val="24"/>
                <w:szCs w:val="24"/>
                <w:lang w:val="uk-UA"/>
              </w:rPr>
              <w:t>8) зміни умов у зв’язку із застосуванням положень частини шостої статті 41 Закону.</w:t>
            </w:r>
          </w:p>
          <w:p w:rsidR="00FC54F3" w:rsidRPr="003D0684"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FB7DA5">
              <w:rPr>
                <w:rFonts w:ascii="Times New Roman" w:eastAsia="Times New Roman" w:hAnsi="Times New Roman" w:cs="Times New Roman"/>
                <w:sz w:val="24"/>
                <w:szCs w:val="24"/>
                <w:lang w:val="uk-UA"/>
              </w:rPr>
              <w:t>4.</w:t>
            </w:r>
            <w:r w:rsidR="00D27546" w:rsidRPr="00FB7DA5">
              <w:rPr>
                <w:rFonts w:ascii="Times New Roman" w:eastAsia="Times New Roman" w:hAnsi="Times New Roman" w:cs="Times New Roman"/>
                <w:sz w:val="24"/>
                <w:szCs w:val="24"/>
                <w:lang w:val="uk-UA"/>
              </w:rPr>
              <w:t>3</w:t>
            </w:r>
            <w:r w:rsidRPr="00FB7DA5">
              <w:rPr>
                <w:rFonts w:ascii="Times New Roman" w:eastAsia="Times New Roman" w:hAnsi="Times New Roman" w:cs="Times New Roman"/>
                <w:sz w:val="24"/>
                <w:szCs w:val="24"/>
                <w:lang w:val="uk-UA"/>
              </w:rPr>
              <w:t>.</w:t>
            </w:r>
            <w:r w:rsidRPr="003D0684">
              <w:rPr>
                <w:rFonts w:ascii="Times New Roman" w:eastAsia="Times New Roman" w:hAnsi="Times New Roman" w:cs="Times New Roman"/>
                <w:sz w:val="24"/>
                <w:szCs w:val="24"/>
                <w:lang w:val="uk-UA"/>
              </w:rPr>
              <w:t xml:space="preserve"> Пропозицію щодо внесення змін до договору може зробити кожна із сторін договору.</w:t>
            </w:r>
          </w:p>
          <w:p w:rsidR="00FC54F3" w:rsidRPr="003D0684"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Пропозиція щодо внесення змін до договору має містити </w:t>
            </w:r>
            <w:r w:rsidR="00A704CD" w:rsidRPr="003D0684">
              <w:rPr>
                <w:rFonts w:ascii="Times New Roman" w:eastAsia="Times New Roman" w:hAnsi="Times New Roman" w:cs="Times New Roman"/>
                <w:sz w:val="24"/>
                <w:szCs w:val="24"/>
                <w:lang w:val="uk-UA"/>
              </w:rPr>
              <w:t>обґрунтування</w:t>
            </w:r>
            <w:r w:rsidRPr="003D0684">
              <w:rPr>
                <w:rFonts w:ascii="Times New Roman" w:eastAsia="Times New Roman" w:hAnsi="Times New Roman" w:cs="Times New Roman"/>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C54F3" w:rsidRPr="003D0684"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Відповідь особи, якій адресована пропозиція щодо змін до договору, про її прийняття повинна бути повною і безумовною.</w:t>
            </w:r>
          </w:p>
          <w:p w:rsidR="00FC54F3" w:rsidRPr="003D0684"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C54F3"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У разі зміни договору зобов'язання сторін змінюються відповідно до змінених умов щодо предмета, місця, строків виконання тощо.</w:t>
            </w:r>
          </w:p>
          <w:p w:rsidR="002357CA" w:rsidRPr="008A3604" w:rsidRDefault="002357CA" w:rsidP="00BA302E">
            <w:pPr>
              <w:spacing w:after="0" w:line="240" w:lineRule="auto"/>
              <w:jc w:val="both"/>
              <w:rPr>
                <w:rFonts w:ascii="Times New Roman" w:eastAsia="Times New Roman" w:hAnsi="Times New Roman" w:cs="Times New Roman"/>
                <w:color w:val="000000"/>
                <w:sz w:val="24"/>
                <w:szCs w:val="24"/>
                <w:lang w:val="uk-UA" w:eastAsia="ru-RU"/>
              </w:rPr>
            </w:pPr>
          </w:p>
        </w:tc>
      </w:tr>
      <w:tr w:rsidR="00FC54F3" w:rsidRPr="003D0684" w:rsidTr="001014AF">
        <w:trPr>
          <w:trHeight w:val="416"/>
          <w:jc w:val="center"/>
        </w:trPr>
        <w:tc>
          <w:tcPr>
            <w:tcW w:w="566"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5</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6945" w:type="dxa"/>
          </w:tcPr>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C54F3" w:rsidRPr="003D0684" w:rsidTr="00234CEC">
        <w:trPr>
          <w:trHeight w:val="520"/>
          <w:jc w:val="center"/>
        </w:trPr>
        <w:tc>
          <w:tcPr>
            <w:tcW w:w="566" w:type="dxa"/>
          </w:tcPr>
          <w:p w:rsidR="00FC54F3" w:rsidRPr="003D0684" w:rsidRDefault="00FC54F3" w:rsidP="009E505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6</w:t>
            </w:r>
          </w:p>
        </w:tc>
        <w:tc>
          <w:tcPr>
            <w:tcW w:w="2690" w:type="dxa"/>
          </w:tcPr>
          <w:p w:rsidR="00FC54F3" w:rsidRPr="003D0684" w:rsidRDefault="00FC54F3" w:rsidP="009E505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6945" w:type="dxa"/>
          </w:tcPr>
          <w:p w:rsidR="00FC54F3" w:rsidRPr="003D0684" w:rsidRDefault="00FC54F3"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Не передбачено </w:t>
            </w:r>
          </w:p>
        </w:tc>
      </w:tr>
    </w:tbl>
    <w:p w:rsidR="009D0527" w:rsidRPr="00BF0055" w:rsidRDefault="009D0527" w:rsidP="009E5054">
      <w:pPr>
        <w:tabs>
          <w:tab w:val="left" w:pos="855"/>
        </w:tabs>
        <w:spacing w:after="0" w:line="240" w:lineRule="auto"/>
        <w:jc w:val="both"/>
        <w:rPr>
          <w:rFonts w:ascii="Times New Roman" w:hAnsi="Times New Roman" w:cs="Times New Roman"/>
          <w:b/>
          <w:sz w:val="20"/>
          <w:szCs w:val="20"/>
          <w:lang w:val="uk-UA"/>
        </w:rPr>
      </w:pPr>
      <w:r w:rsidRPr="00BF0055">
        <w:rPr>
          <w:rFonts w:ascii="Times New Roman" w:hAnsi="Times New Roman" w:cs="Times New Roman"/>
          <w:b/>
          <w:sz w:val="20"/>
          <w:szCs w:val="20"/>
          <w:lang w:val="uk-UA"/>
        </w:rPr>
        <w:t>Невід’ємною частиною цієї тендерної документації є:</w:t>
      </w:r>
    </w:p>
    <w:p w:rsidR="009D0527" w:rsidRPr="00BF0055" w:rsidRDefault="009D0527" w:rsidP="009E5054">
      <w:pPr>
        <w:tabs>
          <w:tab w:val="left" w:pos="855"/>
        </w:tabs>
        <w:spacing w:after="0" w:line="240" w:lineRule="auto"/>
        <w:jc w:val="both"/>
        <w:rPr>
          <w:rFonts w:ascii="Times New Roman" w:hAnsi="Times New Roman" w:cs="Times New Roman"/>
          <w:b/>
          <w:sz w:val="20"/>
          <w:szCs w:val="20"/>
          <w:lang w:val="uk-UA"/>
        </w:rPr>
      </w:pPr>
      <w:r w:rsidRPr="00BF0055">
        <w:rPr>
          <w:rFonts w:ascii="Times New Roman" w:hAnsi="Times New Roman" w:cs="Times New Roman"/>
          <w:b/>
          <w:sz w:val="20"/>
          <w:szCs w:val="20"/>
          <w:lang w:val="uk-UA"/>
        </w:rPr>
        <w:t>1.Додаток 1 до тендерно</w:t>
      </w:r>
      <w:r w:rsidR="00676BA9" w:rsidRPr="00BF0055">
        <w:rPr>
          <w:rFonts w:ascii="Times New Roman" w:hAnsi="Times New Roman" w:cs="Times New Roman"/>
          <w:b/>
          <w:sz w:val="20"/>
          <w:szCs w:val="20"/>
          <w:lang w:val="uk-UA"/>
        </w:rPr>
        <w:t>ї документації (</w:t>
      </w:r>
      <w:r w:rsidR="00BA302E" w:rsidRPr="00BF0055">
        <w:rPr>
          <w:rFonts w:ascii="Times New Roman" w:hAnsi="Times New Roman" w:cs="Times New Roman"/>
          <w:b/>
          <w:sz w:val="20"/>
          <w:szCs w:val="20"/>
          <w:lang w:val="uk-UA"/>
        </w:rPr>
        <w:t>Інформація та п</w:t>
      </w:r>
      <w:r w:rsidR="00BA302E" w:rsidRPr="00BF0055">
        <w:rPr>
          <w:rFonts w:ascii="Times New Roman" w:hAnsi="Times New Roman" w:cs="Times New Roman"/>
          <w:b/>
          <w:bCs/>
          <w:sz w:val="20"/>
          <w:szCs w:val="20"/>
          <w:lang w:val="uk-UA"/>
        </w:rPr>
        <w:t>ерелік документів для підтвердження відповідності учасника вимогам, визначеним у статті 16 та статті 17 Закону України «Про публічні закупівлі»</w:t>
      </w:r>
      <w:r w:rsidR="00676BA9" w:rsidRPr="00BF0055">
        <w:rPr>
          <w:rFonts w:ascii="Times New Roman" w:hAnsi="Times New Roman" w:cs="Times New Roman"/>
          <w:b/>
          <w:sz w:val="20"/>
          <w:szCs w:val="20"/>
          <w:lang w:val="uk-UA"/>
        </w:rPr>
        <w:t>)</w:t>
      </w:r>
      <w:r w:rsidR="00830DC0" w:rsidRPr="00BF0055">
        <w:rPr>
          <w:rFonts w:ascii="Times New Roman" w:hAnsi="Times New Roman" w:cs="Times New Roman"/>
          <w:b/>
          <w:sz w:val="20"/>
          <w:szCs w:val="20"/>
          <w:lang w:val="uk-UA"/>
        </w:rPr>
        <w:t>;</w:t>
      </w:r>
    </w:p>
    <w:p w:rsidR="00676BA9" w:rsidRPr="00BF0055" w:rsidRDefault="00676BA9" w:rsidP="009E5054">
      <w:pPr>
        <w:spacing w:after="0" w:line="240" w:lineRule="auto"/>
        <w:jc w:val="both"/>
        <w:rPr>
          <w:rFonts w:ascii="Times New Roman" w:hAnsi="Times New Roman" w:cs="Times New Roman"/>
          <w:b/>
          <w:sz w:val="20"/>
          <w:szCs w:val="20"/>
          <w:lang w:val="uk-UA"/>
        </w:rPr>
      </w:pPr>
      <w:r w:rsidRPr="00BF0055">
        <w:rPr>
          <w:rFonts w:ascii="Times New Roman" w:hAnsi="Times New Roman" w:cs="Times New Roman"/>
          <w:b/>
          <w:sz w:val="20"/>
          <w:szCs w:val="20"/>
          <w:lang w:val="uk-UA"/>
        </w:rPr>
        <w:t xml:space="preserve">2.Додаток </w:t>
      </w:r>
      <w:r w:rsidR="009D0527" w:rsidRPr="00BF0055">
        <w:rPr>
          <w:rFonts w:ascii="Times New Roman" w:hAnsi="Times New Roman" w:cs="Times New Roman"/>
          <w:b/>
          <w:sz w:val="20"/>
          <w:szCs w:val="20"/>
          <w:lang w:val="uk-UA"/>
        </w:rPr>
        <w:t>2 до тендерної документації (</w:t>
      </w:r>
      <w:proofErr w:type="spellStart"/>
      <w:r w:rsidR="00202DAC" w:rsidRPr="00BF0055">
        <w:rPr>
          <w:rFonts w:ascii="Times New Roman" w:hAnsi="Times New Roman" w:cs="Times New Roman"/>
          <w:b/>
          <w:sz w:val="20"/>
          <w:szCs w:val="20"/>
          <w:lang w:val="uk-UA"/>
        </w:rPr>
        <w:t>Проє</w:t>
      </w:r>
      <w:r w:rsidR="00221D06" w:rsidRPr="00BF0055">
        <w:rPr>
          <w:rFonts w:ascii="Times New Roman" w:hAnsi="Times New Roman" w:cs="Times New Roman"/>
          <w:b/>
          <w:sz w:val="20"/>
          <w:szCs w:val="20"/>
          <w:lang w:val="uk-UA"/>
        </w:rPr>
        <w:t>кт</w:t>
      </w:r>
      <w:proofErr w:type="spellEnd"/>
      <w:r w:rsidR="00221D06" w:rsidRPr="00BF0055">
        <w:rPr>
          <w:rFonts w:ascii="Times New Roman" w:hAnsi="Times New Roman" w:cs="Times New Roman"/>
          <w:b/>
          <w:sz w:val="20"/>
          <w:szCs w:val="20"/>
          <w:lang w:val="uk-UA"/>
        </w:rPr>
        <w:t xml:space="preserve"> договору</w:t>
      </w:r>
      <w:r w:rsidRPr="00BF0055">
        <w:rPr>
          <w:rFonts w:ascii="Times New Roman" w:hAnsi="Times New Roman" w:cs="Times New Roman"/>
          <w:b/>
          <w:sz w:val="20"/>
          <w:szCs w:val="20"/>
          <w:lang w:val="uk-UA"/>
        </w:rPr>
        <w:t>)</w:t>
      </w:r>
      <w:r w:rsidR="00830DC0" w:rsidRPr="00BF0055">
        <w:rPr>
          <w:rFonts w:ascii="Times New Roman" w:hAnsi="Times New Roman" w:cs="Times New Roman"/>
          <w:b/>
          <w:sz w:val="20"/>
          <w:szCs w:val="20"/>
          <w:lang w:val="uk-UA"/>
        </w:rPr>
        <w:t>;</w:t>
      </w:r>
    </w:p>
    <w:p w:rsidR="00BA302E" w:rsidRDefault="00221D06" w:rsidP="00830DC0">
      <w:pPr>
        <w:spacing w:after="0" w:line="240" w:lineRule="auto"/>
        <w:jc w:val="both"/>
        <w:rPr>
          <w:rFonts w:ascii="Times New Roman" w:hAnsi="Times New Roman" w:cs="Times New Roman"/>
          <w:b/>
          <w:bCs/>
          <w:sz w:val="20"/>
          <w:szCs w:val="20"/>
          <w:lang w:val="uk-UA"/>
        </w:rPr>
      </w:pPr>
      <w:r w:rsidRPr="00BF0055">
        <w:rPr>
          <w:rFonts w:ascii="Times New Roman" w:hAnsi="Times New Roman" w:cs="Times New Roman"/>
          <w:b/>
          <w:sz w:val="20"/>
          <w:szCs w:val="20"/>
          <w:lang w:val="uk-UA"/>
        </w:rPr>
        <w:t>3. Додаток 3 (</w:t>
      </w:r>
      <w:r w:rsidR="00FF3184" w:rsidRPr="00BF0055">
        <w:rPr>
          <w:rFonts w:ascii="Times New Roman" w:hAnsi="Times New Roman" w:cs="Times New Roman"/>
          <w:b/>
          <w:bCs/>
          <w:sz w:val="20"/>
          <w:szCs w:val="20"/>
          <w:lang w:val="uk-UA"/>
        </w:rPr>
        <w:t>Інформація про необхідні технічні, якісні, кількісні та інші характеристики предмета закупівлі (технічні вимоги)</w:t>
      </w:r>
      <w:r w:rsidR="00830DC0" w:rsidRPr="00BF0055">
        <w:rPr>
          <w:rFonts w:ascii="Times New Roman" w:hAnsi="Times New Roman" w:cs="Times New Roman"/>
          <w:b/>
          <w:bCs/>
          <w:sz w:val="20"/>
          <w:szCs w:val="20"/>
          <w:lang w:val="uk-UA"/>
        </w:rPr>
        <w:t>.</w:t>
      </w: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701810" w:rsidRDefault="00701810" w:rsidP="00830DC0">
      <w:pPr>
        <w:spacing w:after="0" w:line="240" w:lineRule="auto"/>
        <w:jc w:val="both"/>
        <w:rPr>
          <w:rFonts w:ascii="Times New Roman" w:hAnsi="Times New Roman" w:cs="Times New Roman"/>
          <w:b/>
          <w:bCs/>
          <w:sz w:val="20"/>
          <w:szCs w:val="20"/>
          <w:lang w:val="uk-UA"/>
        </w:rPr>
      </w:pPr>
    </w:p>
    <w:p w:rsidR="00487173" w:rsidRDefault="00487173" w:rsidP="00830DC0">
      <w:pPr>
        <w:spacing w:after="0" w:line="240" w:lineRule="auto"/>
        <w:jc w:val="both"/>
        <w:rPr>
          <w:rFonts w:ascii="Times New Roman" w:hAnsi="Times New Roman" w:cs="Times New Roman"/>
          <w:b/>
          <w:bCs/>
          <w:sz w:val="20"/>
          <w:szCs w:val="20"/>
          <w:lang w:val="uk-UA"/>
        </w:rPr>
      </w:pPr>
    </w:p>
    <w:p w:rsidR="00487173" w:rsidRDefault="00487173"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5E6835" w:rsidRDefault="005E6835"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r w:rsidRPr="00924BC3">
        <w:rPr>
          <w:rFonts w:ascii="Times New Roman" w:hAnsi="Times New Roman" w:cs="Times New Roman"/>
          <w:b/>
          <w:sz w:val="24"/>
          <w:szCs w:val="24"/>
          <w:lang w:val="uk-UA"/>
        </w:rPr>
        <w:lastRenderedPageBreak/>
        <w:t xml:space="preserve">Додаток </w:t>
      </w:r>
      <w:r>
        <w:rPr>
          <w:rFonts w:ascii="Times New Roman" w:hAnsi="Times New Roman" w:cs="Times New Roman"/>
          <w:b/>
          <w:sz w:val="24"/>
          <w:szCs w:val="24"/>
          <w:lang w:val="uk-UA"/>
        </w:rPr>
        <w:t>1</w:t>
      </w:r>
    </w:p>
    <w:p w:rsidR="00BA302E" w:rsidRPr="00BA302E" w:rsidRDefault="00BA302E" w:rsidP="00BA302E">
      <w:pPr>
        <w:widowControl w:val="0"/>
        <w:autoSpaceDE w:val="0"/>
        <w:autoSpaceDN w:val="0"/>
        <w:adjustRightInd w:val="0"/>
        <w:spacing w:after="0" w:line="240" w:lineRule="auto"/>
        <w:ind w:left="6663"/>
        <w:jc w:val="right"/>
        <w:rPr>
          <w:rFonts w:ascii="Times New Roman" w:hAnsi="Times New Roman" w:cs="Times New Roman"/>
          <w:i/>
          <w:color w:val="000000"/>
          <w:sz w:val="24"/>
          <w:szCs w:val="24"/>
          <w:lang w:val="uk-UA"/>
        </w:rPr>
      </w:pPr>
      <w:r w:rsidRPr="00BA302E">
        <w:rPr>
          <w:rFonts w:ascii="Times New Roman" w:hAnsi="Times New Roman" w:cs="Times New Roman"/>
          <w:i/>
          <w:color w:val="000000"/>
          <w:sz w:val="24"/>
          <w:szCs w:val="24"/>
          <w:lang w:val="uk-UA"/>
        </w:rPr>
        <w:t>До тендерної документації</w:t>
      </w:r>
    </w:p>
    <w:p w:rsidR="005E6835" w:rsidRPr="00924BC3" w:rsidRDefault="005E6835" w:rsidP="009E5054">
      <w:pPr>
        <w:spacing w:after="0" w:line="240" w:lineRule="auto"/>
        <w:ind w:firstLine="284"/>
        <w:rPr>
          <w:rFonts w:ascii="Times New Roman" w:hAnsi="Times New Roman" w:cs="Times New Roman"/>
          <w:b/>
          <w:bCs/>
          <w:sz w:val="24"/>
          <w:szCs w:val="24"/>
          <w:lang w:val="uk-UA"/>
        </w:rPr>
      </w:pPr>
    </w:p>
    <w:p w:rsidR="005E6835" w:rsidRPr="00BA206D" w:rsidRDefault="00BA302E" w:rsidP="00BA302E">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ІНФОРМАЦІЯ ТА </w:t>
      </w:r>
      <w:r w:rsidR="005E6835" w:rsidRPr="00924BC3">
        <w:rPr>
          <w:rFonts w:ascii="Times New Roman" w:hAnsi="Times New Roman" w:cs="Times New Roman"/>
          <w:b/>
          <w:bCs/>
          <w:sz w:val="24"/>
          <w:szCs w:val="24"/>
          <w:lang w:val="uk-UA"/>
        </w:rPr>
        <w:t>ПЕРЕЛІК ДОКУМЕНТІВ ДЛЯ ПІДТВЕРДЖЕННЯ ВІДПОВІДНОСТІ УЧАСНИКА ВИМОГАМ, ВИЗНАЧЕНИМ У СТАТТІ 16</w:t>
      </w:r>
      <w:r w:rsidR="00BA206D">
        <w:rPr>
          <w:rFonts w:ascii="Times New Roman" w:hAnsi="Times New Roman" w:cs="Times New Roman"/>
          <w:b/>
          <w:bCs/>
          <w:sz w:val="24"/>
          <w:szCs w:val="24"/>
          <w:lang w:val="uk-UA"/>
        </w:rPr>
        <w:t xml:space="preserve"> ТА СТАТТІ 17 ЗАКОНУ УКРАЇНИ «ПРО ПУБЛІЧНІ ЗАКУПІВЛІ»</w:t>
      </w:r>
    </w:p>
    <w:p w:rsidR="005E6835" w:rsidRPr="00924BC3" w:rsidRDefault="005E6835" w:rsidP="009E5054">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
          <w:color w:val="000000"/>
          <w:sz w:val="24"/>
          <w:szCs w:val="24"/>
          <w:lang w:val="uk-UA"/>
        </w:rPr>
      </w:pPr>
    </w:p>
    <w:p w:rsidR="005E6835" w:rsidRDefault="005E6835" w:rsidP="00BA206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r w:rsidRPr="005D4CD3">
        <w:rPr>
          <w:rFonts w:ascii="Times New Roman" w:eastAsia="Times New Roman" w:hAnsi="Times New Roman" w:cs="Times New Roman"/>
          <w:b/>
          <w:color w:val="000000"/>
          <w:sz w:val="24"/>
          <w:szCs w:val="24"/>
          <w:lang w:val="uk-UA"/>
        </w:rPr>
        <w:t xml:space="preserve">РОЗДІЛ І. </w:t>
      </w:r>
      <w:proofErr w:type="spellStart"/>
      <w:r w:rsidRPr="005D4CD3">
        <w:rPr>
          <w:rFonts w:ascii="Times New Roman" w:eastAsia="Times New Roman" w:hAnsi="Times New Roman" w:cs="Times New Roman"/>
          <w:b/>
          <w:color w:val="000000"/>
          <w:sz w:val="24"/>
          <w:szCs w:val="24"/>
          <w:lang w:val="uk-UA"/>
        </w:rPr>
        <w:t>Перелікдокументів</w:t>
      </w:r>
      <w:proofErr w:type="spellEnd"/>
      <w:r w:rsidRPr="005D4CD3">
        <w:rPr>
          <w:rFonts w:ascii="Times New Roman" w:eastAsia="Times New Roman" w:hAnsi="Times New Roman" w:cs="Times New Roman"/>
          <w:b/>
          <w:color w:val="000000"/>
          <w:sz w:val="24"/>
          <w:szCs w:val="24"/>
          <w:lang w:val="uk-UA"/>
        </w:rPr>
        <w:t xml:space="preserve"> та інформації</w:t>
      </w:r>
      <w:r w:rsidRPr="00B438DC">
        <w:rPr>
          <w:rFonts w:ascii="Times New Roman" w:eastAsia="Times New Roman" w:hAnsi="Times New Roman" w:cs="Times New Roman"/>
          <w:b/>
          <w:color w:val="000000"/>
          <w:sz w:val="24"/>
          <w:szCs w:val="24"/>
        </w:rPr>
        <w:t> </w:t>
      </w:r>
      <w:proofErr w:type="spellStart"/>
      <w:r w:rsidRPr="005D4CD3">
        <w:rPr>
          <w:rFonts w:ascii="Times New Roman" w:eastAsia="Times New Roman" w:hAnsi="Times New Roman" w:cs="Times New Roman"/>
          <w:b/>
          <w:color w:val="000000"/>
          <w:sz w:val="24"/>
          <w:szCs w:val="24"/>
          <w:lang w:val="uk-UA"/>
        </w:rPr>
        <w:t>дляпідтвердженнявідповідності</w:t>
      </w:r>
      <w:proofErr w:type="spellEnd"/>
      <w:r w:rsidRPr="005D4CD3">
        <w:rPr>
          <w:rFonts w:ascii="Times New Roman" w:eastAsia="Times New Roman" w:hAnsi="Times New Roman" w:cs="Times New Roman"/>
          <w:b/>
          <w:color w:val="000000"/>
          <w:sz w:val="24"/>
          <w:szCs w:val="24"/>
          <w:lang w:val="uk-UA"/>
        </w:rPr>
        <w:t xml:space="preserve"> УЧАСНИКА</w:t>
      </w:r>
      <w:r w:rsidRPr="00B438DC">
        <w:rPr>
          <w:rFonts w:ascii="Times New Roman" w:eastAsia="Times New Roman" w:hAnsi="Times New Roman" w:cs="Times New Roman"/>
          <w:b/>
          <w:color w:val="000000"/>
          <w:sz w:val="24"/>
          <w:szCs w:val="24"/>
        </w:rPr>
        <w:t> </w:t>
      </w:r>
      <w:proofErr w:type="spellStart"/>
      <w:r w:rsidRPr="005D4CD3">
        <w:rPr>
          <w:rFonts w:ascii="Times New Roman" w:eastAsia="Times New Roman" w:hAnsi="Times New Roman" w:cs="Times New Roman"/>
          <w:b/>
          <w:color w:val="000000"/>
          <w:sz w:val="24"/>
          <w:szCs w:val="24"/>
          <w:lang w:val="uk-UA"/>
        </w:rPr>
        <w:t>кваліфікаційнимкритеріям</w:t>
      </w:r>
      <w:proofErr w:type="spellEnd"/>
      <w:r w:rsidRPr="005D4CD3">
        <w:rPr>
          <w:rFonts w:ascii="Times New Roman" w:eastAsia="Times New Roman" w:hAnsi="Times New Roman" w:cs="Times New Roman"/>
          <w:b/>
          <w:color w:val="000000"/>
          <w:sz w:val="24"/>
          <w:szCs w:val="24"/>
          <w:lang w:val="uk-UA"/>
        </w:rPr>
        <w:t>, визначеним у статті 16 Закону «Про публічнізакупівлі»</w:t>
      </w:r>
    </w:p>
    <w:tbl>
      <w:tblPr>
        <w:tblW w:w="0" w:type="auto"/>
        <w:jc w:val="center"/>
        <w:tblCellMar>
          <w:top w:w="15" w:type="dxa"/>
          <w:left w:w="15" w:type="dxa"/>
          <w:bottom w:w="15" w:type="dxa"/>
          <w:right w:w="15" w:type="dxa"/>
        </w:tblCellMar>
        <w:tblLook w:val="04A0"/>
      </w:tblPr>
      <w:tblGrid>
        <w:gridCol w:w="449"/>
        <w:gridCol w:w="1777"/>
        <w:gridCol w:w="7610"/>
      </w:tblGrid>
      <w:tr w:rsidR="00FE5D0A" w:rsidRPr="00D7345C" w:rsidTr="00487173">
        <w:trPr>
          <w:trHeight w:val="57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E5D0A" w:rsidRPr="00487173" w:rsidRDefault="00FE5D0A" w:rsidP="009E5054">
            <w:pPr>
              <w:pStyle w:val="ae"/>
              <w:jc w:val="center"/>
              <w:rPr>
                <w:b/>
                <w:sz w:val="18"/>
                <w:szCs w:val="18"/>
                <w:lang w:eastAsia="ru-RU"/>
              </w:rPr>
            </w:pPr>
            <w:r w:rsidRPr="00487173">
              <w:rPr>
                <w:b/>
                <w:sz w:val="18"/>
                <w:szCs w:val="18"/>
                <w:lang w:eastAsia="ru-RU"/>
              </w:rPr>
              <w:t>№ п/п</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E5D0A" w:rsidRPr="00487173" w:rsidRDefault="00FE5D0A" w:rsidP="009E5054">
            <w:pPr>
              <w:pStyle w:val="ae"/>
              <w:jc w:val="center"/>
              <w:rPr>
                <w:b/>
                <w:sz w:val="18"/>
                <w:szCs w:val="18"/>
                <w:lang w:eastAsia="ru-RU"/>
              </w:rPr>
            </w:pPr>
            <w:r w:rsidRPr="00487173">
              <w:rPr>
                <w:b/>
                <w:sz w:val="18"/>
                <w:szCs w:val="18"/>
                <w:lang w:eastAsia="ru-RU"/>
              </w:rPr>
              <w:t>Кваліфікаційні критерії</w:t>
            </w:r>
          </w:p>
        </w:tc>
        <w:tc>
          <w:tcPr>
            <w:tcW w:w="7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E5D0A" w:rsidRPr="00487173" w:rsidRDefault="00FE5D0A" w:rsidP="009E5054">
            <w:pPr>
              <w:pStyle w:val="ae"/>
              <w:jc w:val="center"/>
              <w:rPr>
                <w:b/>
                <w:sz w:val="18"/>
                <w:szCs w:val="18"/>
                <w:lang w:eastAsia="ru-RU"/>
              </w:rPr>
            </w:pPr>
            <w:r w:rsidRPr="00487173">
              <w:rPr>
                <w:b/>
                <w:sz w:val="18"/>
                <w:szCs w:val="18"/>
                <w:lang w:eastAsia="ru-RU"/>
              </w:rPr>
              <w:t>Документи, які підтверджують відповідність Учасника кваліфікаційним критеріям**</w:t>
            </w:r>
          </w:p>
        </w:tc>
      </w:tr>
      <w:tr w:rsidR="00FE5D0A" w:rsidRPr="00D7345C" w:rsidTr="00487173">
        <w:trPr>
          <w:trHeight w:val="586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D0A" w:rsidRPr="00D7345C" w:rsidRDefault="00FE5D0A" w:rsidP="009E5054">
            <w:pPr>
              <w:spacing w:after="0" w:line="240" w:lineRule="auto"/>
              <w:jc w:val="center"/>
              <w:rPr>
                <w:rFonts w:ascii="Times New Roman" w:eastAsia="Times New Roman" w:hAnsi="Times New Roman" w:cs="Times New Roman"/>
                <w:b/>
                <w:bCs/>
                <w:color w:val="000000"/>
                <w:sz w:val="23"/>
                <w:szCs w:val="23"/>
                <w:lang w:val="uk-UA" w:eastAsia="ru-RU"/>
              </w:rPr>
            </w:pPr>
            <w:r w:rsidRPr="00D7345C">
              <w:rPr>
                <w:rFonts w:ascii="Times New Roman" w:eastAsia="Times New Roman" w:hAnsi="Times New Roman" w:cs="Times New Roman"/>
                <w:b/>
                <w:bCs/>
                <w:color w:val="000000"/>
                <w:sz w:val="23"/>
                <w:szCs w:val="23"/>
                <w:lang w:val="uk-UA" w:eastAsia="ru-RU"/>
              </w:rPr>
              <w:t>1.</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D0A" w:rsidRPr="00D7345C" w:rsidRDefault="00FE5D0A" w:rsidP="009E5054">
            <w:pPr>
              <w:spacing w:after="0" w:line="240" w:lineRule="auto"/>
              <w:rPr>
                <w:rFonts w:ascii="Times New Roman" w:eastAsia="Times New Roman" w:hAnsi="Times New Roman" w:cs="Times New Roman"/>
                <w:b/>
                <w:bCs/>
                <w:color w:val="000000"/>
                <w:sz w:val="23"/>
                <w:szCs w:val="23"/>
                <w:lang w:val="uk-UA" w:eastAsia="ru-RU"/>
              </w:rPr>
            </w:pPr>
            <w:r w:rsidRPr="00D7345C">
              <w:rPr>
                <w:rFonts w:ascii="Times New Roman" w:eastAsia="Times New Roman" w:hAnsi="Times New Roman" w:cs="Times New Roman"/>
                <w:b/>
                <w:bCs/>
                <w:color w:val="000000"/>
                <w:sz w:val="23"/>
                <w:szCs w:val="23"/>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D0A" w:rsidRPr="007403C9" w:rsidRDefault="00FE5D0A" w:rsidP="009E5054">
            <w:pPr>
              <w:widowControl w:val="0"/>
              <w:autoSpaceDE w:val="0"/>
              <w:autoSpaceDN w:val="0"/>
              <w:spacing w:after="0" w:line="240" w:lineRule="auto"/>
              <w:jc w:val="both"/>
              <w:rPr>
                <w:rFonts w:ascii="Times New Roman" w:hAnsi="Times New Roman"/>
                <w:sz w:val="23"/>
                <w:szCs w:val="23"/>
                <w:lang w:val="uk-UA"/>
              </w:rPr>
            </w:pPr>
            <w:r w:rsidRPr="007403C9">
              <w:rPr>
                <w:rFonts w:ascii="Times New Roman" w:hAnsi="Times New Roman"/>
                <w:sz w:val="23"/>
                <w:szCs w:val="23"/>
                <w:lang w:val="uk-UA"/>
              </w:rPr>
              <w:t xml:space="preserve">Довідка про </w:t>
            </w:r>
            <w:proofErr w:type="spellStart"/>
            <w:r w:rsidRPr="007403C9">
              <w:rPr>
                <w:rFonts w:ascii="Times New Roman" w:hAnsi="Times New Roman"/>
                <w:sz w:val="23"/>
                <w:szCs w:val="23"/>
                <w:lang w:val="uk-UA"/>
              </w:rPr>
              <w:t>наявністьдосвідувиконанняаналогічного</w:t>
            </w:r>
            <w:proofErr w:type="spellEnd"/>
            <w:r w:rsidRPr="007403C9">
              <w:rPr>
                <w:rFonts w:ascii="Times New Roman" w:hAnsi="Times New Roman"/>
                <w:sz w:val="23"/>
                <w:szCs w:val="23"/>
                <w:lang w:val="uk-UA"/>
              </w:rPr>
              <w:t xml:space="preserve"> за предметом закупівлі договору за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
              <w:gridCol w:w="1337"/>
              <w:gridCol w:w="1629"/>
              <w:gridCol w:w="1939"/>
              <w:gridCol w:w="2034"/>
            </w:tblGrid>
            <w:tr w:rsidR="00FE5D0A" w:rsidRPr="007403C9" w:rsidTr="00BE2FF7">
              <w:tc>
                <w:tcPr>
                  <w:tcW w:w="648" w:type="dxa"/>
                  <w:tcBorders>
                    <w:top w:val="single" w:sz="4" w:space="0" w:color="auto"/>
                    <w:left w:val="single" w:sz="4" w:space="0" w:color="auto"/>
                    <w:bottom w:val="single" w:sz="4" w:space="0" w:color="auto"/>
                    <w:right w:val="single" w:sz="4" w:space="0" w:color="auto"/>
                  </w:tcBorders>
                  <w:vAlign w:val="center"/>
                </w:tcPr>
                <w:p w:rsidR="00FE5D0A" w:rsidRPr="007403C9" w:rsidRDefault="00FE5D0A" w:rsidP="009E5054">
                  <w:pPr>
                    <w:widowControl w:val="0"/>
                    <w:autoSpaceDE w:val="0"/>
                    <w:autoSpaceDN w:val="0"/>
                    <w:spacing w:after="0" w:line="240" w:lineRule="auto"/>
                    <w:ind w:right="-25"/>
                    <w:contextualSpacing/>
                    <w:jc w:val="center"/>
                    <w:rPr>
                      <w:rFonts w:ascii="Times New Roman" w:hAnsi="Times New Roman"/>
                      <w:sz w:val="23"/>
                      <w:szCs w:val="23"/>
                      <w:lang w:val="uk-UA"/>
                    </w:rPr>
                  </w:pPr>
                  <w:r w:rsidRPr="007403C9">
                    <w:rPr>
                      <w:rFonts w:ascii="Times New Roman" w:hAnsi="Times New Roman"/>
                      <w:sz w:val="23"/>
                      <w:szCs w:val="23"/>
                      <w:lang w:val="uk-UA"/>
                    </w:rPr>
                    <w:t>№ з/п</w:t>
                  </w:r>
                </w:p>
              </w:tc>
              <w:tc>
                <w:tcPr>
                  <w:tcW w:w="1429" w:type="dxa"/>
                  <w:tcBorders>
                    <w:top w:val="single" w:sz="4" w:space="0" w:color="auto"/>
                    <w:left w:val="single" w:sz="4" w:space="0" w:color="auto"/>
                    <w:bottom w:val="single" w:sz="4" w:space="0" w:color="auto"/>
                    <w:right w:val="single" w:sz="4" w:space="0" w:color="auto"/>
                  </w:tcBorders>
                  <w:vAlign w:val="center"/>
                </w:tcPr>
                <w:p w:rsidR="00FE5D0A" w:rsidRPr="007403C9" w:rsidRDefault="00FE5D0A" w:rsidP="009E5054">
                  <w:pPr>
                    <w:widowControl w:val="0"/>
                    <w:autoSpaceDE w:val="0"/>
                    <w:autoSpaceDN w:val="0"/>
                    <w:spacing w:after="0" w:line="240" w:lineRule="auto"/>
                    <w:ind w:right="-29"/>
                    <w:contextualSpacing/>
                    <w:jc w:val="center"/>
                    <w:rPr>
                      <w:rFonts w:ascii="Times New Roman" w:hAnsi="Times New Roman"/>
                      <w:sz w:val="23"/>
                      <w:szCs w:val="23"/>
                      <w:lang w:val="uk-UA"/>
                    </w:rPr>
                  </w:pPr>
                  <w:r w:rsidRPr="007403C9">
                    <w:rPr>
                      <w:rFonts w:ascii="Times New Roman" w:hAnsi="Times New Roman"/>
                      <w:sz w:val="23"/>
                      <w:szCs w:val="23"/>
                      <w:lang w:val="uk-UA"/>
                    </w:rPr>
                    <w:t>Назва контрагента</w:t>
                  </w:r>
                </w:p>
              </w:tc>
              <w:tc>
                <w:tcPr>
                  <w:tcW w:w="1659" w:type="dxa"/>
                  <w:tcBorders>
                    <w:top w:val="single" w:sz="4" w:space="0" w:color="auto"/>
                    <w:left w:val="single" w:sz="4" w:space="0" w:color="auto"/>
                    <w:bottom w:val="single" w:sz="4" w:space="0" w:color="auto"/>
                    <w:right w:val="single" w:sz="4" w:space="0" w:color="auto"/>
                  </w:tcBorders>
                  <w:vAlign w:val="center"/>
                </w:tcPr>
                <w:p w:rsidR="00FE5D0A" w:rsidRPr="007403C9" w:rsidRDefault="00FE5D0A" w:rsidP="009E5054">
                  <w:pPr>
                    <w:widowControl w:val="0"/>
                    <w:autoSpaceDE w:val="0"/>
                    <w:autoSpaceDN w:val="0"/>
                    <w:spacing w:after="0" w:line="240" w:lineRule="auto"/>
                    <w:contextualSpacing/>
                    <w:jc w:val="center"/>
                    <w:rPr>
                      <w:rFonts w:ascii="Times New Roman" w:hAnsi="Times New Roman"/>
                      <w:sz w:val="23"/>
                      <w:szCs w:val="23"/>
                      <w:lang w:val="uk-UA"/>
                    </w:rPr>
                  </w:pPr>
                  <w:r w:rsidRPr="007403C9">
                    <w:rPr>
                      <w:rFonts w:ascii="Times New Roman" w:hAnsi="Times New Roman"/>
                      <w:sz w:val="23"/>
                      <w:szCs w:val="23"/>
                      <w:lang w:val="uk-UA"/>
                    </w:rPr>
                    <w:t>Предмет договору, номер та дата йогоукладення</w:t>
                  </w:r>
                </w:p>
              </w:tc>
              <w:tc>
                <w:tcPr>
                  <w:tcW w:w="1560" w:type="dxa"/>
                  <w:tcBorders>
                    <w:top w:val="single" w:sz="4" w:space="0" w:color="auto"/>
                    <w:left w:val="single" w:sz="4" w:space="0" w:color="auto"/>
                    <w:bottom w:val="single" w:sz="4" w:space="0" w:color="auto"/>
                    <w:right w:val="single" w:sz="4" w:space="0" w:color="auto"/>
                  </w:tcBorders>
                  <w:vAlign w:val="center"/>
                </w:tcPr>
                <w:p w:rsidR="00FE5D0A" w:rsidRPr="007403C9" w:rsidRDefault="00FE5D0A" w:rsidP="009E5054">
                  <w:pPr>
                    <w:widowControl w:val="0"/>
                    <w:autoSpaceDE w:val="0"/>
                    <w:autoSpaceDN w:val="0"/>
                    <w:spacing w:after="0" w:line="240" w:lineRule="auto"/>
                    <w:contextualSpacing/>
                    <w:jc w:val="center"/>
                    <w:rPr>
                      <w:rFonts w:ascii="Times New Roman" w:hAnsi="Times New Roman"/>
                      <w:sz w:val="23"/>
                      <w:szCs w:val="23"/>
                      <w:lang w:val="uk-UA"/>
                    </w:rPr>
                  </w:pPr>
                  <w:r w:rsidRPr="007403C9">
                    <w:rPr>
                      <w:rFonts w:ascii="Times New Roman" w:hAnsi="Times New Roman"/>
                      <w:sz w:val="23"/>
                      <w:szCs w:val="23"/>
                      <w:lang w:val="uk-UA"/>
                    </w:rPr>
                    <w:t>Термінвиконання, обсяг та сума виконання договору</w:t>
                  </w:r>
                </w:p>
              </w:tc>
              <w:tc>
                <w:tcPr>
                  <w:tcW w:w="1984" w:type="dxa"/>
                  <w:tcBorders>
                    <w:top w:val="single" w:sz="4" w:space="0" w:color="auto"/>
                    <w:left w:val="single" w:sz="4" w:space="0" w:color="auto"/>
                    <w:bottom w:val="single" w:sz="4" w:space="0" w:color="auto"/>
                    <w:right w:val="single" w:sz="4" w:space="0" w:color="auto"/>
                  </w:tcBorders>
                  <w:vAlign w:val="center"/>
                </w:tcPr>
                <w:p w:rsidR="00FE5D0A" w:rsidRPr="007403C9" w:rsidRDefault="00FE5D0A" w:rsidP="009E5054">
                  <w:pPr>
                    <w:widowControl w:val="0"/>
                    <w:autoSpaceDE w:val="0"/>
                    <w:autoSpaceDN w:val="0"/>
                    <w:spacing w:after="0" w:line="240" w:lineRule="auto"/>
                    <w:contextualSpacing/>
                    <w:jc w:val="center"/>
                    <w:rPr>
                      <w:rFonts w:ascii="Times New Roman" w:hAnsi="Times New Roman"/>
                      <w:sz w:val="23"/>
                      <w:szCs w:val="23"/>
                      <w:lang w:val="uk-UA"/>
                    </w:rPr>
                  </w:pPr>
                  <w:r w:rsidRPr="007403C9">
                    <w:rPr>
                      <w:rFonts w:ascii="Times New Roman" w:hAnsi="Times New Roman"/>
                      <w:sz w:val="23"/>
                      <w:szCs w:val="23"/>
                      <w:lang w:val="uk-UA"/>
                    </w:rPr>
                    <w:t xml:space="preserve">Адреса та контактнітелефони контрагента та ПІБ </w:t>
                  </w:r>
                </w:p>
              </w:tc>
            </w:tr>
            <w:tr w:rsidR="00FE5D0A" w:rsidRPr="007403C9" w:rsidTr="00BE2FF7">
              <w:tc>
                <w:tcPr>
                  <w:tcW w:w="648" w:type="dxa"/>
                  <w:tcBorders>
                    <w:top w:val="single" w:sz="4" w:space="0" w:color="auto"/>
                    <w:left w:val="single" w:sz="4" w:space="0" w:color="auto"/>
                    <w:bottom w:val="single" w:sz="4" w:space="0" w:color="auto"/>
                    <w:right w:val="single" w:sz="4" w:space="0" w:color="auto"/>
                  </w:tcBorders>
                  <w:vAlign w:val="center"/>
                </w:tcPr>
                <w:p w:rsidR="00FE5D0A" w:rsidRPr="007403C9" w:rsidRDefault="00FE5D0A" w:rsidP="009E5054">
                  <w:pPr>
                    <w:widowControl w:val="0"/>
                    <w:autoSpaceDE w:val="0"/>
                    <w:autoSpaceDN w:val="0"/>
                    <w:spacing w:after="0" w:line="240" w:lineRule="auto"/>
                    <w:ind w:right="142"/>
                    <w:contextualSpacing/>
                    <w:jc w:val="center"/>
                    <w:rPr>
                      <w:rFonts w:ascii="Times New Roman" w:hAnsi="Times New Roman"/>
                      <w:sz w:val="23"/>
                      <w:szCs w:val="23"/>
                      <w:lang w:val="uk-UA"/>
                    </w:rPr>
                  </w:pPr>
                </w:p>
              </w:tc>
              <w:tc>
                <w:tcPr>
                  <w:tcW w:w="1429" w:type="dxa"/>
                  <w:tcBorders>
                    <w:top w:val="single" w:sz="4" w:space="0" w:color="auto"/>
                    <w:left w:val="single" w:sz="4" w:space="0" w:color="auto"/>
                    <w:bottom w:val="single" w:sz="4" w:space="0" w:color="auto"/>
                    <w:right w:val="single" w:sz="4" w:space="0" w:color="auto"/>
                  </w:tcBorders>
                  <w:vAlign w:val="center"/>
                </w:tcPr>
                <w:p w:rsidR="00FE5D0A" w:rsidRPr="007403C9" w:rsidRDefault="00FE5D0A" w:rsidP="009E5054">
                  <w:pPr>
                    <w:widowControl w:val="0"/>
                    <w:autoSpaceDE w:val="0"/>
                    <w:autoSpaceDN w:val="0"/>
                    <w:spacing w:after="0" w:line="240" w:lineRule="auto"/>
                    <w:contextualSpacing/>
                    <w:jc w:val="center"/>
                    <w:rPr>
                      <w:rFonts w:ascii="Times New Roman" w:hAnsi="Times New Roman"/>
                      <w:sz w:val="23"/>
                      <w:szCs w:val="23"/>
                      <w:lang w:val="uk-UA"/>
                    </w:rPr>
                  </w:pPr>
                </w:p>
              </w:tc>
              <w:tc>
                <w:tcPr>
                  <w:tcW w:w="1659" w:type="dxa"/>
                  <w:tcBorders>
                    <w:top w:val="single" w:sz="4" w:space="0" w:color="auto"/>
                    <w:left w:val="single" w:sz="4" w:space="0" w:color="auto"/>
                    <w:bottom w:val="single" w:sz="4" w:space="0" w:color="auto"/>
                    <w:right w:val="single" w:sz="4" w:space="0" w:color="auto"/>
                  </w:tcBorders>
                  <w:vAlign w:val="center"/>
                </w:tcPr>
                <w:p w:rsidR="00FE5D0A" w:rsidRPr="007403C9" w:rsidRDefault="00FE5D0A" w:rsidP="009E5054">
                  <w:pPr>
                    <w:widowControl w:val="0"/>
                    <w:autoSpaceDE w:val="0"/>
                    <w:autoSpaceDN w:val="0"/>
                    <w:spacing w:after="0" w:line="240" w:lineRule="auto"/>
                    <w:contextualSpacing/>
                    <w:jc w:val="center"/>
                    <w:rPr>
                      <w:rFonts w:ascii="Times New Roman" w:hAnsi="Times New Roman"/>
                      <w:sz w:val="23"/>
                      <w:szCs w:val="23"/>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FE5D0A" w:rsidRPr="007403C9" w:rsidRDefault="00FE5D0A" w:rsidP="009E5054">
                  <w:pPr>
                    <w:widowControl w:val="0"/>
                    <w:autoSpaceDE w:val="0"/>
                    <w:autoSpaceDN w:val="0"/>
                    <w:spacing w:after="0" w:line="240" w:lineRule="auto"/>
                    <w:contextualSpacing/>
                    <w:jc w:val="center"/>
                    <w:rPr>
                      <w:rFonts w:ascii="Times New Roman" w:hAnsi="Times New Roman"/>
                      <w:sz w:val="23"/>
                      <w:szCs w:val="23"/>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FE5D0A" w:rsidRPr="007403C9" w:rsidRDefault="00FE5D0A" w:rsidP="009E5054">
                  <w:pPr>
                    <w:widowControl w:val="0"/>
                    <w:autoSpaceDE w:val="0"/>
                    <w:autoSpaceDN w:val="0"/>
                    <w:spacing w:after="0" w:line="240" w:lineRule="auto"/>
                    <w:contextualSpacing/>
                    <w:jc w:val="center"/>
                    <w:rPr>
                      <w:rFonts w:ascii="Times New Roman" w:hAnsi="Times New Roman"/>
                      <w:sz w:val="23"/>
                      <w:szCs w:val="23"/>
                      <w:lang w:val="uk-UA"/>
                    </w:rPr>
                  </w:pPr>
                </w:p>
              </w:tc>
            </w:tr>
          </w:tbl>
          <w:p w:rsidR="00FE5D0A" w:rsidRPr="00D7345C" w:rsidRDefault="00FE5D0A" w:rsidP="009E5054">
            <w:pPr>
              <w:spacing w:after="0" w:line="240" w:lineRule="auto"/>
              <w:jc w:val="both"/>
              <w:rPr>
                <w:rFonts w:ascii="Times New Roman" w:eastAsia="Times New Roman" w:hAnsi="Times New Roman" w:cs="Times New Roman"/>
                <w:color w:val="000000"/>
                <w:sz w:val="23"/>
                <w:szCs w:val="23"/>
                <w:lang w:eastAsia="ru-RU"/>
              </w:rPr>
            </w:pPr>
          </w:p>
          <w:p w:rsidR="00FE5D0A" w:rsidRPr="00D7345C" w:rsidRDefault="00FE5D0A" w:rsidP="009E5054">
            <w:pPr>
              <w:spacing w:after="0" w:line="240" w:lineRule="auto"/>
              <w:jc w:val="both"/>
              <w:rPr>
                <w:rFonts w:ascii="Times New Roman" w:eastAsia="Times New Roman" w:hAnsi="Times New Roman" w:cs="Times New Roman"/>
                <w:color w:val="000000"/>
                <w:sz w:val="23"/>
                <w:szCs w:val="23"/>
                <w:lang w:val="uk-UA" w:eastAsia="ru-RU"/>
              </w:rPr>
            </w:pPr>
            <w:r w:rsidRPr="00D7345C">
              <w:rPr>
                <w:rFonts w:ascii="Times New Roman" w:eastAsia="Times New Roman" w:hAnsi="Times New Roman" w:cs="Times New Roman"/>
                <w:color w:val="000000"/>
                <w:sz w:val="23"/>
                <w:szCs w:val="23"/>
                <w:lang w:val="uk-UA" w:eastAsia="ru-RU"/>
              </w:rPr>
              <w:t>На підтвердження досвіду виконання аналогічного (аналогічних) за предметом закупівлі договору (договорів) Учасник має надати:</w:t>
            </w:r>
          </w:p>
          <w:p w:rsidR="00FE5D0A" w:rsidRPr="00D7345C" w:rsidRDefault="00FE5D0A" w:rsidP="009E5054">
            <w:pPr>
              <w:spacing w:after="0" w:line="240" w:lineRule="auto"/>
              <w:jc w:val="both"/>
              <w:rPr>
                <w:rFonts w:ascii="Times New Roman" w:eastAsia="Times New Roman" w:hAnsi="Times New Roman" w:cs="Times New Roman"/>
                <w:color w:val="000000"/>
                <w:sz w:val="23"/>
                <w:szCs w:val="23"/>
                <w:lang w:val="uk-UA" w:eastAsia="ru-RU"/>
              </w:rPr>
            </w:pPr>
            <w:r w:rsidRPr="00D7345C">
              <w:rPr>
                <w:rFonts w:ascii="Times New Roman" w:eastAsia="Times New Roman" w:hAnsi="Times New Roman" w:cs="Times New Roman"/>
                <w:color w:val="000000"/>
                <w:sz w:val="23"/>
                <w:szCs w:val="23"/>
                <w:lang w:val="uk-UA" w:eastAsia="ru-RU"/>
              </w:rPr>
              <w:t>- не менше 1 копії договору у повному обсязі (з усіма укладеними додатковими угодами), </w:t>
            </w:r>
          </w:p>
          <w:p w:rsidR="008C14FD" w:rsidRPr="00D7345C" w:rsidRDefault="008C14FD" w:rsidP="009E5054">
            <w:pPr>
              <w:spacing w:after="0" w:line="240" w:lineRule="auto"/>
              <w:jc w:val="both"/>
              <w:rPr>
                <w:rFonts w:ascii="Times New Roman" w:eastAsia="Times New Roman" w:hAnsi="Times New Roman" w:cs="Times New Roman"/>
                <w:color w:val="000000"/>
                <w:sz w:val="23"/>
                <w:szCs w:val="23"/>
                <w:lang w:val="uk-UA" w:eastAsia="ru-RU"/>
              </w:rPr>
            </w:pPr>
            <w:bookmarkStart w:id="26" w:name="_Hlk115188783"/>
            <w:r w:rsidRPr="00D7345C">
              <w:rPr>
                <w:rFonts w:ascii="Times New Roman" w:eastAsia="Times New Roman" w:hAnsi="Times New Roman" w:cs="Times New Roman"/>
                <w:color w:val="000000"/>
                <w:sz w:val="23"/>
                <w:szCs w:val="23"/>
                <w:lang w:val="uk-UA" w:eastAsia="ru-RU"/>
              </w:rPr>
              <w:t>- акти приймання-передачі (видаткові накладні), які підтверджують постачання (відпуск) у повному обсязі.</w:t>
            </w:r>
          </w:p>
          <w:bookmarkEnd w:id="26"/>
          <w:p w:rsidR="00FE5D0A" w:rsidRPr="00D7345C" w:rsidRDefault="00FE5D0A" w:rsidP="009E5054">
            <w:pPr>
              <w:spacing w:after="0" w:line="240" w:lineRule="auto"/>
              <w:jc w:val="both"/>
              <w:rPr>
                <w:rFonts w:ascii="Times New Roman" w:eastAsia="Times New Roman" w:hAnsi="Times New Roman" w:cs="Times New Roman"/>
                <w:color w:val="000000"/>
                <w:sz w:val="23"/>
                <w:szCs w:val="23"/>
                <w:lang w:val="uk-UA" w:eastAsia="ru-RU"/>
              </w:rPr>
            </w:pPr>
            <w:r w:rsidRPr="00D7345C">
              <w:rPr>
                <w:rFonts w:ascii="Times New Roman" w:eastAsia="Times New Roman" w:hAnsi="Times New Roman" w:cs="Times New Roman"/>
                <w:color w:val="000000"/>
                <w:sz w:val="23"/>
                <w:szCs w:val="23"/>
                <w:lang w:val="uk-UA" w:eastAsia="ru-RU"/>
              </w:rPr>
              <w:t xml:space="preserve">- лист відгук від контрагента про належне виконання наданого договору, </w:t>
            </w:r>
            <w:bookmarkStart w:id="27" w:name="_Hlk78880010"/>
            <w:r w:rsidRPr="00D7345C">
              <w:rPr>
                <w:rFonts w:ascii="Times New Roman" w:eastAsia="Times New Roman" w:hAnsi="Times New Roman"/>
                <w:sz w:val="23"/>
                <w:szCs w:val="23"/>
                <w:lang w:val="uk-UA" w:eastAsia="uk-UA"/>
              </w:rPr>
              <w:t>в якому має бути зазначено інформацію щодо номера, дати, предмету, строку дії та суми договору, періоду</w:t>
            </w:r>
            <w:r w:rsidR="00681408" w:rsidRPr="00D7345C">
              <w:rPr>
                <w:rFonts w:ascii="Times New Roman" w:eastAsia="Times New Roman" w:hAnsi="Times New Roman"/>
                <w:sz w:val="23"/>
                <w:szCs w:val="23"/>
                <w:lang w:val="uk-UA" w:eastAsia="uk-UA"/>
              </w:rPr>
              <w:t xml:space="preserve"> постачання</w:t>
            </w:r>
            <w:r w:rsidRPr="00D7345C">
              <w:rPr>
                <w:rFonts w:ascii="Times New Roman" w:eastAsia="Times New Roman" w:hAnsi="Times New Roman"/>
                <w:sz w:val="23"/>
                <w:szCs w:val="23"/>
                <w:lang w:val="uk-UA" w:eastAsia="uk-UA"/>
              </w:rPr>
              <w:t xml:space="preserve"> та обсягу </w:t>
            </w:r>
            <w:r w:rsidR="00681408" w:rsidRPr="00D7345C">
              <w:rPr>
                <w:rFonts w:ascii="Times New Roman" w:eastAsia="Times New Roman" w:hAnsi="Times New Roman"/>
                <w:sz w:val="23"/>
                <w:szCs w:val="23"/>
                <w:lang w:val="uk-UA" w:eastAsia="uk-UA"/>
              </w:rPr>
              <w:t>виконання</w:t>
            </w:r>
            <w:r w:rsidR="003A0BB2" w:rsidRPr="00D7345C">
              <w:rPr>
                <w:rFonts w:ascii="Times New Roman" w:eastAsia="Times New Roman" w:hAnsi="Times New Roman"/>
                <w:sz w:val="23"/>
                <w:szCs w:val="23"/>
                <w:lang w:val="uk-UA" w:eastAsia="uk-UA"/>
              </w:rPr>
              <w:t xml:space="preserve"> (постачання)</w:t>
            </w:r>
            <w:r w:rsidR="00681408" w:rsidRPr="00D7345C">
              <w:rPr>
                <w:rFonts w:ascii="Times New Roman" w:eastAsia="Times New Roman" w:hAnsi="Times New Roman"/>
                <w:sz w:val="23"/>
                <w:szCs w:val="23"/>
                <w:lang w:val="uk-UA" w:eastAsia="uk-UA"/>
              </w:rPr>
              <w:t xml:space="preserve"> договору</w:t>
            </w:r>
            <w:r w:rsidRPr="00D7345C">
              <w:rPr>
                <w:rFonts w:ascii="Times New Roman" w:eastAsia="Times New Roman" w:hAnsi="Times New Roman"/>
                <w:sz w:val="23"/>
                <w:szCs w:val="23"/>
                <w:lang w:val="uk-UA" w:eastAsia="uk-UA"/>
              </w:rPr>
              <w:t>, а також інформацію щодо виконання зобов’язань постачальником (учасником) в частині повноти, якості та строків</w:t>
            </w:r>
            <w:bookmarkEnd w:id="27"/>
            <w:r w:rsidRPr="00D7345C">
              <w:rPr>
                <w:rFonts w:ascii="Times New Roman" w:eastAsia="Times New Roman" w:hAnsi="Times New Roman" w:cs="Times New Roman"/>
                <w:color w:val="000000"/>
                <w:sz w:val="23"/>
                <w:szCs w:val="23"/>
                <w:lang w:val="uk-UA" w:eastAsia="ru-RU"/>
              </w:rPr>
              <w:t xml:space="preserve">. </w:t>
            </w:r>
          </w:p>
          <w:p w:rsidR="00FE5D0A" w:rsidRPr="00D7345C" w:rsidRDefault="00FE5D0A" w:rsidP="006A158C">
            <w:pPr>
              <w:spacing w:after="0" w:line="240" w:lineRule="auto"/>
              <w:jc w:val="both"/>
              <w:rPr>
                <w:rFonts w:ascii="Times New Roman" w:eastAsia="Times New Roman" w:hAnsi="Times New Roman" w:cs="Times New Roman"/>
                <w:color w:val="000000"/>
                <w:sz w:val="23"/>
                <w:szCs w:val="23"/>
                <w:lang w:val="uk-UA" w:eastAsia="ru-RU"/>
              </w:rPr>
            </w:pPr>
            <w:r w:rsidRPr="00D7345C">
              <w:rPr>
                <w:rFonts w:ascii="Times New Roman" w:eastAsia="Times New Roman" w:hAnsi="Times New Roman" w:cs="Times New Roman"/>
                <w:color w:val="000000"/>
                <w:sz w:val="23"/>
                <w:szCs w:val="23"/>
                <w:lang w:val="uk-UA" w:eastAsia="ru-RU"/>
              </w:rPr>
              <w:t xml:space="preserve">Під аналогічним договором мається на увазі повністю виконаний договір, за яким учасник постачав </w:t>
            </w:r>
            <w:r w:rsidR="006A158C">
              <w:rPr>
                <w:rFonts w:ascii="Times New Roman" w:eastAsia="Times New Roman" w:hAnsi="Times New Roman" w:cs="Times New Roman"/>
                <w:color w:val="000000"/>
                <w:sz w:val="23"/>
                <w:szCs w:val="23"/>
                <w:lang w:val="uk-UA" w:eastAsia="ru-RU"/>
              </w:rPr>
              <w:t>природній газ</w:t>
            </w:r>
            <w:r w:rsidR="00681408" w:rsidRPr="00D7345C">
              <w:rPr>
                <w:rFonts w:ascii="Times New Roman" w:eastAsia="Times New Roman" w:hAnsi="Times New Roman" w:cs="Times New Roman"/>
                <w:color w:val="000000"/>
                <w:sz w:val="23"/>
                <w:szCs w:val="23"/>
                <w:lang w:val="uk-UA" w:eastAsia="ru-RU"/>
              </w:rPr>
              <w:t>.</w:t>
            </w:r>
          </w:p>
        </w:tc>
      </w:tr>
      <w:tr w:rsidR="00FE5D0A" w:rsidRPr="00547B7C" w:rsidTr="00487173">
        <w:trPr>
          <w:trHeight w:val="426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D0A" w:rsidRPr="00D7345C" w:rsidRDefault="00A704CD" w:rsidP="009E5054">
            <w:pPr>
              <w:widowControl w:val="0"/>
              <w:suppressAutoHyphens/>
              <w:autoSpaceDE w:val="0"/>
              <w:autoSpaceDN w:val="0"/>
              <w:adjustRightInd w:val="0"/>
              <w:spacing w:after="0" w:line="240" w:lineRule="auto"/>
              <w:jc w:val="both"/>
              <w:rPr>
                <w:rFonts w:ascii="Times New Roman" w:eastAsia="Times New Roman" w:hAnsi="Times New Roman" w:cs="Times New Roman"/>
                <w:iCs/>
                <w:sz w:val="23"/>
                <w:szCs w:val="23"/>
                <w:lang w:val="uk-UA" w:eastAsia="ru-RU"/>
              </w:rPr>
            </w:pPr>
            <w:r w:rsidRPr="00D7345C">
              <w:rPr>
                <w:rFonts w:ascii="Times New Roman" w:eastAsia="Times New Roman" w:hAnsi="Times New Roman" w:cs="Times New Roman"/>
                <w:iCs/>
                <w:sz w:val="23"/>
                <w:szCs w:val="23"/>
                <w:lang w:val="uk-UA" w:eastAsia="ru-RU"/>
              </w:rPr>
              <w:t>2</w:t>
            </w:r>
            <w:r w:rsidR="00FE5D0A" w:rsidRPr="00D7345C">
              <w:rPr>
                <w:rFonts w:ascii="Times New Roman" w:eastAsia="Times New Roman" w:hAnsi="Times New Roman" w:cs="Times New Roman"/>
                <w:iCs/>
                <w:sz w:val="23"/>
                <w:szCs w:val="23"/>
                <w:lang w:val="uk-UA" w:eastAsia="ru-RU"/>
              </w:rPr>
              <w:t>.</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D0A" w:rsidRPr="00D7345C" w:rsidRDefault="00FE5D0A" w:rsidP="009E5054">
            <w:pPr>
              <w:pBdr>
                <w:top w:val="nil"/>
                <w:left w:val="nil"/>
                <w:bottom w:val="nil"/>
                <w:right w:val="nil"/>
                <w:between w:val="nil"/>
              </w:pBdr>
              <w:spacing w:after="0" w:line="240" w:lineRule="auto"/>
              <w:ind w:hanging="2"/>
              <w:rPr>
                <w:rFonts w:ascii="Times New Roman" w:eastAsia="Times New Roman" w:hAnsi="Times New Roman" w:cs="Times New Roman"/>
                <w:color w:val="000000"/>
                <w:sz w:val="23"/>
                <w:szCs w:val="23"/>
                <w:lang w:val="uk-UA"/>
              </w:rPr>
            </w:pPr>
            <w:r w:rsidRPr="00D7345C">
              <w:rPr>
                <w:rFonts w:ascii="Times New Roman" w:eastAsia="Times New Roman" w:hAnsi="Times New Roman" w:cs="Times New Roman"/>
                <w:b/>
                <w:color w:val="000000"/>
                <w:sz w:val="23"/>
                <w:szCs w:val="23"/>
                <w:lang w:val="uk-UA"/>
              </w:rPr>
              <w:t>Наявність фінансової спроможності*</w:t>
            </w:r>
          </w:p>
          <w:p w:rsidR="00FE5D0A" w:rsidRPr="00D7345C" w:rsidRDefault="00FE5D0A" w:rsidP="009E5054">
            <w:pPr>
              <w:spacing w:after="0" w:line="240" w:lineRule="auto"/>
              <w:contextualSpacing/>
              <w:rPr>
                <w:rFonts w:ascii="Times New Roman" w:eastAsia="Times New Roman" w:hAnsi="Times New Roman" w:cs="Times New Roman"/>
                <w:b/>
                <w:bCs/>
                <w:color w:val="000000"/>
                <w:sz w:val="23"/>
                <w:szCs w:val="23"/>
                <w:lang w:val="uk-UA"/>
              </w:rPr>
            </w:pPr>
            <w:r w:rsidRPr="00D7345C">
              <w:rPr>
                <w:rFonts w:ascii="Times New Roman" w:eastAsia="Times New Roman" w:hAnsi="Times New Roman" w:cs="Times New Roman"/>
                <w:color w:val="000000"/>
                <w:sz w:val="23"/>
                <w:szCs w:val="23"/>
                <w:lang w:val="uk-UA"/>
              </w:rPr>
              <w:t xml:space="preserve">* Замовник не вимагає надання підтвердження обсягу річного доходу (виручки) у розмірі більшому, ніж очікувана вартість предмета закупівлі </w:t>
            </w:r>
          </w:p>
        </w:tc>
        <w:tc>
          <w:tcPr>
            <w:tcW w:w="7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D0A" w:rsidRPr="00D7345C" w:rsidRDefault="00D7345C" w:rsidP="009E5054">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lang w:val="uk-UA"/>
              </w:rPr>
            </w:pPr>
            <w:r w:rsidRPr="00D7345C">
              <w:rPr>
                <w:rFonts w:ascii="Times New Roman" w:eastAsia="Times New Roman" w:hAnsi="Times New Roman" w:cs="Times New Roman"/>
                <w:color w:val="000000"/>
                <w:sz w:val="23"/>
                <w:szCs w:val="23"/>
                <w:lang w:val="uk-UA"/>
              </w:rPr>
              <w:t>2</w:t>
            </w:r>
            <w:r w:rsidR="00FE5D0A" w:rsidRPr="00D7345C">
              <w:rPr>
                <w:rFonts w:ascii="Times New Roman" w:eastAsia="Times New Roman" w:hAnsi="Times New Roman" w:cs="Times New Roman"/>
                <w:color w:val="000000"/>
                <w:sz w:val="23"/>
                <w:szCs w:val="23"/>
                <w:lang w:val="uk-UA"/>
              </w:rPr>
              <w:t xml:space="preserve">.1. На підтвердження фінансової спроможності учасник надає фінансову звітність за останній звітний період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w:t>
            </w:r>
          </w:p>
          <w:p w:rsidR="00FE5D0A" w:rsidRPr="00D7345C" w:rsidRDefault="00D7345C" w:rsidP="009E5054">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lang w:val="uk-UA"/>
              </w:rPr>
            </w:pPr>
            <w:r w:rsidRPr="00D7345C">
              <w:rPr>
                <w:rFonts w:ascii="Times New Roman" w:eastAsia="Times New Roman" w:hAnsi="Times New Roman" w:cs="Times New Roman"/>
                <w:color w:val="000000"/>
                <w:sz w:val="23"/>
                <w:szCs w:val="23"/>
                <w:lang w:val="uk-UA"/>
              </w:rPr>
              <w:t>2</w:t>
            </w:r>
            <w:r w:rsidR="00FE5D0A" w:rsidRPr="00D7345C">
              <w:rPr>
                <w:rFonts w:ascii="Times New Roman" w:eastAsia="Times New Roman" w:hAnsi="Times New Roman" w:cs="Times New Roman"/>
                <w:color w:val="000000"/>
                <w:sz w:val="23"/>
                <w:szCs w:val="23"/>
                <w:lang w:val="uk-UA"/>
              </w:rPr>
              <w:t>.</w:t>
            </w:r>
            <w:r w:rsidR="00D75E42" w:rsidRPr="00D7345C">
              <w:rPr>
                <w:rFonts w:ascii="Times New Roman" w:eastAsia="Times New Roman" w:hAnsi="Times New Roman" w:cs="Times New Roman"/>
                <w:color w:val="000000"/>
                <w:sz w:val="23"/>
                <w:szCs w:val="23"/>
                <w:lang w:val="uk-UA"/>
              </w:rPr>
              <w:t>2</w:t>
            </w:r>
            <w:r w:rsidR="00FE5D0A" w:rsidRPr="00D7345C">
              <w:rPr>
                <w:rFonts w:ascii="Times New Roman" w:eastAsia="Times New Roman" w:hAnsi="Times New Roman" w:cs="Times New Roman"/>
                <w:color w:val="000000"/>
                <w:sz w:val="23"/>
                <w:szCs w:val="23"/>
                <w:lang w:val="uk-UA"/>
              </w:rPr>
              <w:t>.</w:t>
            </w:r>
            <w:r w:rsidR="00FE5D0A" w:rsidRPr="00D7345C">
              <w:rPr>
                <w:rFonts w:ascii="Times New Roman" w:eastAsia="Times New Roman" w:hAnsi="Times New Roman" w:cs="Times New Roman"/>
                <w:b/>
                <w:color w:val="000000"/>
                <w:sz w:val="23"/>
                <w:szCs w:val="23"/>
                <w:lang w:val="uk-UA"/>
              </w:rPr>
              <w:t>ФОП</w:t>
            </w:r>
            <w:r w:rsidR="00FE5D0A" w:rsidRPr="00D7345C">
              <w:rPr>
                <w:rFonts w:ascii="Times New Roman" w:eastAsia="Times New Roman" w:hAnsi="Times New Roman" w:cs="Times New Roman"/>
                <w:color w:val="000000"/>
                <w:sz w:val="23"/>
                <w:szCs w:val="23"/>
                <w:lang w:val="uk-UA"/>
              </w:rPr>
              <w:t xml:space="preserve"> на підтвердженняфінансовоїспроможностінадаєрічнуподатковудекларацію за 202</w:t>
            </w:r>
            <w:r w:rsidR="001F70FC">
              <w:rPr>
                <w:rFonts w:ascii="Times New Roman" w:eastAsia="Times New Roman" w:hAnsi="Times New Roman" w:cs="Times New Roman"/>
                <w:color w:val="000000"/>
                <w:sz w:val="23"/>
                <w:szCs w:val="23"/>
                <w:lang w:val="uk-UA"/>
              </w:rPr>
              <w:t>2</w:t>
            </w:r>
            <w:r w:rsidR="00FE5D0A" w:rsidRPr="00D7345C">
              <w:rPr>
                <w:rFonts w:ascii="Times New Roman" w:eastAsia="Times New Roman" w:hAnsi="Times New Roman" w:cs="Times New Roman"/>
                <w:color w:val="000000"/>
                <w:sz w:val="23"/>
                <w:szCs w:val="23"/>
                <w:lang w:val="uk-UA"/>
              </w:rPr>
              <w:t xml:space="preserve"> рік.</w:t>
            </w:r>
          </w:p>
          <w:p w:rsidR="00FE5D0A" w:rsidRPr="00D7345C" w:rsidRDefault="00FE5D0A" w:rsidP="009E5054">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lang w:val="uk-UA"/>
              </w:rPr>
            </w:pPr>
            <w:r w:rsidRPr="00D7345C">
              <w:rPr>
                <w:rFonts w:ascii="Times New Roman" w:eastAsia="Times New Roman" w:hAnsi="Times New Roman" w:cs="Times New Roman"/>
                <w:color w:val="000000"/>
                <w:sz w:val="23"/>
                <w:szCs w:val="23"/>
                <w:lang w:val="uk-UA"/>
              </w:rPr>
              <w:t>Тіучасники, щопрацюютьменше одного року, надаютьвідповідний</w:t>
            </w:r>
            <w:r w:rsidRPr="00D7345C">
              <w:rPr>
                <w:rFonts w:ascii="Times New Roman" w:hAnsi="Times New Roman" w:cs="Times New Roman"/>
                <w:color w:val="000000"/>
                <w:sz w:val="23"/>
                <w:szCs w:val="23"/>
                <w:lang w:val="uk-UA"/>
              </w:rPr>
              <w:t xml:space="preserve"> лист – поясненнящодо причин неподаннятакоїзвітності та ненада</w:t>
            </w:r>
            <w:r w:rsidR="000B6FD5" w:rsidRPr="00D7345C">
              <w:rPr>
                <w:rFonts w:ascii="Times New Roman" w:hAnsi="Times New Roman" w:cs="Times New Roman"/>
                <w:color w:val="000000"/>
                <w:sz w:val="23"/>
                <w:szCs w:val="23"/>
                <w:lang w:val="uk-UA"/>
              </w:rPr>
              <w:t>ють</w:t>
            </w:r>
            <w:r w:rsidRPr="00D7345C">
              <w:rPr>
                <w:rFonts w:ascii="Times New Roman" w:hAnsi="Times New Roman" w:cs="Times New Roman"/>
                <w:color w:val="000000"/>
                <w:sz w:val="23"/>
                <w:szCs w:val="23"/>
                <w:lang w:val="uk-UA"/>
              </w:rPr>
              <w:t>її у складітендерноїпропозиції.</w:t>
            </w:r>
          </w:p>
          <w:p w:rsidR="00FE5D0A" w:rsidRPr="00A06C59" w:rsidRDefault="00FE5D0A" w:rsidP="009E5054">
            <w:pPr>
              <w:pBdr>
                <w:top w:val="nil"/>
                <w:left w:val="nil"/>
                <w:bottom w:val="nil"/>
                <w:right w:val="nil"/>
                <w:between w:val="nil"/>
              </w:pBdr>
              <w:spacing w:after="0" w:line="240" w:lineRule="auto"/>
              <w:jc w:val="both"/>
              <w:rPr>
                <w:rFonts w:ascii="Times New Roman" w:eastAsia="Times New Roman" w:hAnsi="Times New Roman" w:cs="Times New Roman"/>
                <w:color w:val="FF0000"/>
                <w:sz w:val="23"/>
                <w:szCs w:val="23"/>
                <w:highlight w:val="yellow"/>
                <w:lang w:val="uk-UA"/>
              </w:rPr>
            </w:pPr>
            <w:r w:rsidRPr="00A06C59">
              <w:rPr>
                <w:rFonts w:ascii="Times New Roman" w:eastAsia="Times New Roman" w:hAnsi="Times New Roman" w:cs="Times New Roman"/>
                <w:color w:val="000000"/>
                <w:sz w:val="23"/>
                <w:szCs w:val="23"/>
                <w:lang w:val="uk-UA"/>
              </w:rPr>
              <w:t>У випадкуякщоучасникоміззаконодавчих причин не складаєтьсяфінансовазвітність, віннадає лист- роз’яснення з відповіднимпоясненням та посиланням на нормативніакти.</w:t>
            </w:r>
          </w:p>
        </w:tc>
      </w:tr>
    </w:tbl>
    <w:p w:rsidR="00FE5D0A" w:rsidRPr="00BE2FF7" w:rsidRDefault="00FE5D0A" w:rsidP="009E5054">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val="uk-UA"/>
        </w:rPr>
      </w:pPr>
    </w:p>
    <w:p w:rsidR="00FC461E" w:rsidRPr="00487173" w:rsidRDefault="005E6835" w:rsidP="00487173">
      <w:pPr>
        <w:pBdr>
          <w:top w:val="nil"/>
          <w:left w:val="nil"/>
          <w:bottom w:val="nil"/>
          <w:right w:val="nil"/>
          <w:between w:val="nil"/>
        </w:pBdr>
        <w:spacing w:after="0" w:line="240" w:lineRule="auto"/>
        <w:ind w:hanging="2"/>
        <w:jc w:val="both"/>
        <w:rPr>
          <w:b/>
          <w:lang w:val="uk-UA"/>
        </w:rPr>
      </w:pPr>
      <w:r w:rsidRPr="00BE2FF7">
        <w:rPr>
          <w:rFonts w:ascii="Times New Roman" w:eastAsia="Times New Roman" w:hAnsi="Times New Roman" w:cs="Times New Roman"/>
          <w:i/>
          <w:sz w:val="20"/>
          <w:szCs w:val="20"/>
          <w:lang w:val="uk-UA"/>
        </w:rPr>
        <w:t xml:space="preserve">*Уразіучастіоб’єднанняучасниківпідтвердженнявідповідностікваліфікаційнимкритеріямздійснюється з </w:t>
      </w:r>
      <w:proofErr w:type="spellStart"/>
      <w:r w:rsidRPr="00BE2FF7">
        <w:rPr>
          <w:rFonts w:ascii="Times New Roman" w:eastAsia="Times New Roman" w:hAnsi="Times New Roman" w:cs="Times New Roman"/>
          <w:i/>
          <w:sz w:val="20"/>
          <w:szCs w:val="20"/>
          <w:lang w:val="uk-UA"/>
        </w:rPr>
        <w:t>урахуваннямузагальненихоб’єднанихпоказників</w:t>
      </w:r>
      <w:proofErr w:type="spellEnd"/>
      <w:r w:rsidRPr="00BE2FF7">
        <w:rPr>
          <w:rFonts w:ascii="Times New Roman" w:eastAsia="Times New Roman" w:hAnsi="Times New Roman" w:cs="Times New Roman"/>
          <w:i/>
          <w:sz w:val="20"/>
          <w:szCs w:val="20"/>
          <w:lang w:val="uk-UA"/>
        </w:rPr>
        <w:t xml:space="preserve"> кожного учасника такого об’єднання на </w:t>
      </w:r>
      <w:proofErr w:type="spellStart"/>
      <w:r w:rsidRPr="00BE2FF7">
        <w:rPr>
          <w:rFonts w:ascii="Times New Roman" w:eastAsia="Times New Roman" w:hAnsi="Times New Roman" w:cs="Times New Roman"/>
          <w:i/>
          <w:sz w:val="20"/>
          <w:szCs w:val="20"/>
          <w:lang w:val="uk-UA"/>
        </w:rPr>
        <w:t>підставінаданоїоб’єднаннямінформації</w:t>
      </w:r>
      <w:proofErr w:type="spellEnd"/>
    </w:p>
    <w:p w:rsidR="00FC461E" w:rsidRPr="00EF1251" w:rsidRDefault="00FC461E" w:rsidP="00FC461E">
      <w:pPr>
        <w:pStyle w:val="1a"/>
        <w:ind w:left="0" w:firstLine="567"/>
        <w:contextualSpacing w:val="0"/>
        <w:jc w:val="right"/>
      </w:pPr>
      <w:r>
        <w:rPr>
          <w:b/>
        </w:rPr>
        <w:lastRenderedPageBreak/>
        <w:t>Додаток 2</w:t>
      </w:r>
      <w:r w:rsidRPr="00EF1251">
        <w:rPr>
          <w:b/>
        </w:rPr>
        <w:t xml:space="preserve"> до тендерної документації </w:t>
      </w:r>
    </w:p>
    <w:p w:rsidR="00FC461E" w:rsidRPr="00EF1251" w:rsidRDefault="00FC461E" w:rsidP="00FC461E">
      <w:pPr>
        <w:pStyle w:val="1a"/>
        <w:ind w:left="0" w:firstLine="567"/>
        <w:contextualSpacing w:val="0"/>
        <w:jc w:val="right"/>
        <w:rPr>
          <w:b/>
        </w:rPr>
      </w:pPr>
      <w:r w:rsidRPr="00EF1251">
        <w:rPr>
          <w:b/>
        </w:rPr>
        <w:t>(Проект договору постачання природного газу</w:t>
      </w:r>
      <w:r>
        <w:rPr>
          <w:b/>
        </w:rPr>
        <w:t>)</w:t>
      </w:r>
    </w:p>
    <w:p w:rsidR="00FC461E" w:rsidRPr="00EF1251" w:rsidRDefault="00FC461E" w:rsidP="00FC461E">
      <w:pPr>
        <w:pStyle w:val="1a"/>
        <w:ind w:left="0" w:firstLine="567"/>
        <w:contextualSpacing w:val="0"/>
        <w:jc w:val="right"/>
        <w:rPr>
          <w:b/>
        </w:rPr>
      </w:pPr>
    </w:p>
    <w:p w:rsidR="00FC461E" w:rsidRPr="00EF1251" w:rsidRDefault="00FC461E" w:rsidP="00FC461E">
      <w:pPr>
        <w:pStyle w:val="11"/>
        <w:spacing w:line="240" w:lineRule="auto"/>
        <w:jc w:val="right"/>
        <w:rPr>
          <w:rFonts w:ascii="Times New Roman" w:hAnsi="Times New Roman" w:cs="Times New Roman"/>
          <w:b/>
          <w:i/>
          <w:sz w:val="24"/>
          <w:szCs w:val="24"/>
          <w:lang w:val="uk-UA"/>
        </w:rPr>
      </w:pPr>
    </w:p>
    <w:p w:rsidR="00FC461E" w:rsidRPr="00EF1251" w:rsidRDefault="00FC461E" w:rsidP="00FC461E">
      <w:pPr>
        <w:pStyle w:val="Default"/>
        <w:jc w:val="center"/>
        <w:rPr>
          <w:sz w:val="26"/>
          <w:szCs w:val="26"/>
          <w:lang w:val="uk-UA"/>
        </w:rPr>
      </w:pPr>
      <w:r w:rsidRPr="00EF1251">
        <w:rPr>
          <w:b/>
          <w:bCs/>
          <w:sz w:val="26"/>
          <w:szCs w:val="26"/>
          <w:lang w:val="uk-UA"/>
        </w:rPr>
        <w:t xml:space="preserve">Договір № </w:t>
      </w:r>
      <w:r w:rsidRPr="00EF1251">
        <w:rPr>
          <w:bCs/>
          <w:sz w:val="26"/>
          <w:szCs w:val="26"/>
          <w:lang w:val="uk-UA"/>
        </w:rPr>
        <w:t>_______________________</w:t>
      </w:r>
    </w:p>
    <w:p w:rsidR="00FC461E" w:rsidRPr="00EF1251" w:rsidRDefault="00FC461E" w:rsidP="00FC461E">
      <w:pPr>
        <w:pStyle w:val="Default"/>
        <w:jc w:val="center"/>
        <w:rPr>
          <w:b/>
          <w:bCs/>
          <w:sz w:val="26"/>
          <w:szCs w:val="26"/>
          <w:lang w:val="uk-UA"/>
        </w:rPr>
      </w:pPr>
      <w:r w:rsidRPr="00EF1251">
        <w:rPr>
          <w:b/>
          <w:bCs/>
          <w:sz w:val="26"/>
          <w:szCs w:val="26"/>
          <w:lang w:val="uk-UA"/>
        </w:rPr>
        <w:t>постачання природного газу</w:t>
      </w:r>
    </w:p>
    <w:p w:rsidR="00FC461E" w:rsidRPr="00EF1251" w:rsidRDefault="00FC461E" w:rsidP="00FC461E">
      <w:pPr>
        <w:pStyle w:val="Default"/>
        <w:jc w:val="center"/>
        <w:rPr>
          <w:sz w:val="23"/>
          <w:szCs w:val="23"/>
          <w:lang w:val="uk-UA"/>
        </w:rPr>
      </w:pPr>
    </w:p>
    <w:p w:rsidR="00FC461E" w:rsidRPr="00EF1251" w:rsidRDefault="00FC461E" w:rsidP="00FC461E">
      <w:pPr>
        <w:pStyle w:val="Default"/>
        <w:rPr>
          <w:b/>
          <w:bCs/>
          <w:sz w:val="23"/>
          <w:szCs w:val="23"/>
          <w:lang w:val="uk-UA"/>
        </w:rPr>
      </w:pPr>
      <w:r w:rsidRPr="00EF1251">
        <w:rPr>
          <w:b/>
          <w:bCs/>
          <w:sz w:val="23"/>
          <w:szCs w:val="23"/>
          <w:lang w:val="uk-UA"/>
        </w:rPr>
        <w:t>______</w:t>
      </w:r>
      <w:r>
        <w:rPr>
          <w:b/>
          <w:bCs/>
          <w:sz w:val="23"/>
          <w:szCs w:val="23"/>
          <w:lang w:val="uk-UA"/>
        </w:rPr>
        <w:t xml:space="preserve">____ </w:t>
      </w:r>
      <w:r>
        <w:rPr>
          <w:b/>
          <w:bCs/>
          <w:sz w:val="23"/>
          <w:szCs w:val="23"/>
          <w:lang w:val="uk-UA"/>
        </w:rPr>
        <w:tab/>
      </w:r>
      <w:r>
        <w:rPr>
          <w:b/>
          <w:bCs/>
          <w:sz w:val="23"/>
          <w:szCs w:val="23"/>
          <w:lang w:val="uk-UA"/>
        </w:rPr>
        <w:tab/>
      </w:r>
      <w:r>
        <w:rPr>
          <w:b/>
          <w:bCs/>
          <w:sz w:val="23"/>
          <w:szCs w:val="23"/>
          <w:lang w:val="uk-UA"/>
        </w:rPr>
        <w:tab/>
      </w:r>
      <w:r>
        <w:rPr>
          <w:b/>
          <w:bCs/>
          <w:sz w:val="23"/>
          <w:szCs w:val="23"/>
          <w:lang w:val="uk-UA"/>
        </w:rPr>
        <w:tab/>
      </w:r>
      <w:r>
        <w:rPr>
          <w:b/>
          <w:bCs/>
          <w:sz w:val="23"/>
          <w:szCs w:val="23"/>
          <w:lang w:val="uk-UA"/>
        </w:rPr>
        <w:tab/>
      </w:r>
      <w:r>
        <w:rPr>
          <w:b/>
          <w:bCs/>
          <w:sz w:val="23"/>
          <w:szCs w:val="23"/>
          <w:lang w:val="uk-UA"/>
        </w:rPr>
        <w:tab/>
      </w:r>
      <w:r>
        <w:rPr>
          <w:b/>
          <w:bCs/>
          <w:sz w:val="23"/>
          <w:szCs w:val="23"/>
          <w:lang w:val="uk-UA"/>
        </w:rPr>
        <w:tab/>
      </w:r>
      <w:r>
        <w:rPr>
          <w:b/>
          <w:bCs/>
          <w:sz w:val="23"/>
          <w:szCs w:val="23"/>
          <w:lang w:val="uk-UA"/>
        </w:rPr>
        <w:tab/>
        <w:t>«____» _______ 2023</w:t>
      </w:r>
      <w:r w:rsidRPr="00EF1251">
        <w:rPr>
          <w:b/>
          <w:bCs/>
          <w:sz w:val="23"/>
          <w:szCs w:val="23"/>
          <w:lang w:val="uk-UA"/>
        </w:rPr>
        <w:t xml:space="preserve"> року</w:t>
      </w:r>
    </w:p>
    <w:p w:rsidR="00FC461E" w:rsidRPr="00EF1251" w:rsidRDefault="00FC461E" w:rsidP="00FC461E">
      <w:pPr>
        <w:pStyle w:val="Default"/>
        <w:rPr>
          <w:sz w:val="23"/>
          <w:szCs w:val="23"/>
          <w:lang w:val="uk-UA"/>
        </w:rPr>
      </w:pPr>
    </w:p>
    <w:p w:rsidR="00FC461E" w:rsidRPr="00EF1251" w:rsidRDefault="00FC461E" w:rsidP="00FC461E">
      <w:pPr>
        <w:pStyle w:val="Default"/>
        <w:ind w:firstLine="708"/>
        <w:jc w:val="both"/>
        <w:rPr>
          <w:sz w:val="23"/>
          <w:szCs w:val="23"/>
          <w:lang w:val="uk-UA"/>
        </w:rPr>
      </w:pPr>
      <w:r w:rsidRPr="00EF1251">
        <w:rPr>
          <w:bCs/>
          <w:sz w:val="23"/>
          <w:szCs w:val="23"/>
          <w:lang w:val="uk-UA"/>
        </w:rPr>
        <w:t xml:space="preserve">______________________________________________________________________________________________________________________________________________________________, </w:t>
      </w:r>
      <w:proofErr w:type="spellStart"/>
      <w:r w:rsidRPr="00EF1251">
        <w:rPr>
          <w:b/>
          <w:bCs/>
          <w:sz w:val="26"/>
          <w:szCs w:val="26"/>
          <w:lang w:val="uk-UA"/>
        </w:rPr>
        <w:t>ЕІС-код</w:t>
      </w:r>
      <w:r w:rsidRPr="00EF1251">
        <w:rPr>
          <w:bCs/>
          <w:sz w:val="23"/>
          <w:szCs w:val="23"/>
          <w:lang w:val="uk-UA"/>
        </w:rPr>
        <w:t>___________________________</w:t>
      </w:r>
      <w:proofErr w:type="spellEnd"/>
      <w:r w:rsidRPr="00EF1251">
        <w:rPr>
          <w:bCs/>
          <w:sz w:val="23"/>
          <w:szCs w:val="23"/>
          <w:lang w:val="uk-UA"/>
        </w:rPr>
        <w:t>________,</w:t>
      </w:r>
      <w:r w:rsidRPr="00EF1251">
        <w:rPr>
          <w:sz w:val="23"/>
          <w:szCs w:val="23"/>
          <w:lang w:val="uk-UA"/>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 надалі – Постачальник, в особі </w:t>
      </w:r>
    </w:p>
    <w:p w:rsidR="00FC461E" w:rsidRPr="00EF1251" w:rsidRDefault="00FC461E" w:rsidP="00FC461E">
      <w:pPr>
        <w:pStyle w:val="Default"/>
        <w:jc w:val="both"/>
        <w:rPr>
          <w:sz w:val="23"/>
          <w:szCs w:val="23"/>
          <w:lang w:val="uk-UA"/>
        </w:rPr>
      </w:pPr>
      <w:r w:rsidRPr="00EF1251">
        <w:rPr>
          <w:sz w:val="23"/>
          <w:szCs w:val="23"/>
          <w:lang w:val="uk-UA"/>
        </w:rPr>
        <w:t xml:space="preserve">_______________________________________________________________________________, який/яка діє на підставі довіреності від ______________№ _______ та Статуту, з однієї сторони, та </w:t>
      </w:r>
    </w:p>
    <w:p w:rsidR="00FC461E" w:rsidRDefault="00FC461E" w:rsidP="00FC461E">
      <w:pPr>
        <w:pStyle w:val="Default"/>
        <w:jc w:val="both"/>
        <w:rPr>
          <w:sz w:val="23"/>
          <w:szCs w:val="23"/>
          <w:lang w:val="uk-UA"/>
        </w:rPr>
      </w:pPr>
      <w:r w:rsidRPr="00EF1251">
        <w:rPr>
          <w:bCs/>
          <w:sz w:val="23"/>
          <w:szCs w:val="23"/>
          <w:lang w:val="uk-UA"/>
        </w:rPr>
        <w:t>______________________________________________________________________________________________________________________________________________________________,</w:t>
      </w:r>
      <w:r w:rsidRPr="00EF1251">
        <w:rPr>
          <w:b/>
          <w:bCs/>
          <w:sz w:val="26"/>
          <w:szCs w:val="26"/>
          <w:lang w:val="uk-UA"/>
        </w:rPr>
        <w:t>ЕІС-код</w:t>
      </w:r>
      <w:r w:rsidRPr="00EF1251">
        <w:rPr>
          <w:bCs/>
          <w:sz w:val="23"/>
          <w:szCs w:val="23"/>
          <w:lang w:val="uk-UA"/>
        </w:rPr>
        <w:t xml:space="preserve">___________________________________, </w:t>
      </w:r>
      <w:r w:rsidRPr="00EF1251">
        <w:rPr>
          <w:sz w:val="23"/>
          <w:szCs w:val="23"/>
          <w:lang w:val="uk-UA"/>
        </w:rPr>
        <w:t xml:space="preserve">юридична особа, що створена та діє відповідно до законодавства України і є </w:t>
      </w:r>
      <w:r w:rsidRPr="00EF1251">
        <w:rPr>
          <w:b/>
          <w:sz w:val="26"/>
          <w:szCs w:val="26"/>
          <w:lang w:val="uk-UA"/>
        </w:rPr>
        <w:t>бюджетною установою/організацією</w:t>
      </w:r>
      <w:r w:rsidRPr="00EF1251">
        <w:rPr>
          <w:sz w:val="23"/>
          <w:szCs w:val="23"/>
          <w:lang w:val="uk-UA"/>
        </w:rPr>
        <w:t xml:space="preserve">, надалі – Споживач, в особі ______________________________________________________________, який/яка діє на підставі ________________________________________________________,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w:t>
      </w:r>
      <w:r w:rsidRPr="00EF1251">
        <w:rPr>
          <w:color w:val="auto"/>
          <w:sz w:val="23"/>
          <w:szCs w:val="23"/>
          <w:lang w:val="uk-UA"/>
        </w:rPr>
        <w:t>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(надалі - Особливості)</w:t>
      </w:r>
      <w:r w:rsidRPr="00EF1251">
        <w:rPr>
          <w:sz w:val="23"/>
          <w:szCs w:val="23"/>
          <w:lang w:val="uk-UA"/>
        </w:rPr>
        <w:t>,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FC461E" w:rsidRPr="00EF1251" w:rsidRDefault="00FC461E" w:rsidP="00FC461E">
      <w:pPr>
        <w:pStyle w:val="Default"/>
        <w:jc w:val="both"/>
        <w:rPr>
          <w:sz w:val="23"/>
          <w:szCs w:val="23"/>
          <w:lang w:val="uk-UA"/>
        </w:rPr>
      </w:pPr>
    </w:p>
    <w:p w:rsidR="00FC461E" w:rsidRPr="00EF1251" w:rsidRDefault="00FC461E" w:rsidP="00FC461E">
      <w:pPr>
        <w:spacing w:after="0" w:line="240" w:lineRule="auto"/>
        <w:jc w:val="center"/>
        <w:rPr>
          <w:rFonts w:ascii="Times New Roman" w:hAnsi="Times New Roman"/>
          <w:b/>
          <w:sz w:val="26"/>
          <w:szCs w:val="26"/>
          <w:lang w:val="uk-UA"/>
        </w:rPr>
      </w:pPr>
      <w:r w:rsidRPr="00EF1251">
        <w:rPr>
          <w:rFonts w:ascii="Times New Roman" w:hAnsi="Times New Roman"/>
          <w:b/>
          <w:sz w:val="26"/>
          <w:szCs w:val="26"/>
          <w:lang w:val="uk-UA"/>
        </w:rPr>
        <w:t>1. Предмет договору</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xml:space="preserve">1.1. Постачальник зобов'язується поставити </w:t>
      </w:r>
      <w:proofErr w:type="spellStart"/>
      <w:r w:rsidRPr="00EF1251">
        <w:rPr>
          <w:rFonts w:ascii="Times New Roman" w:hAnsi="Times New Roman"/>
          <w:sz w:val="23"/>
          <w:szCs w:val="23"/>
          <w:lang w:val="uk-UA"/>
        </w:rPr>
        <w:t>Cпоживачеві</w:t>
      </w:r>
      <w:proofErr w:type="spellEnd"/>
      <w:r w:rsidRPr="00EF1251">
        <w:rPr>
          <w:rFonts w:ascii="Times New Roman" w:hAnsi="Times New Roman"/>
          <w:sz w:val="23"/>
          <w:szCs w:val="23"/>
          <w:lang w:val="uk-UA"/>
        </w:rPr>
        <w:t xml:space="preserve">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1.2. Природний газ, що постачається за цим Договором, використовується Споживачем для своїх власних потреб.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w:t>
      </w:r>
      <w:r w:rsidRPr="00EF1251">
        <w:rPr>
          <w:sz w:val="23"/>
          <w:szCs w:val="23"/>
          <w:lang w:val="uk-UA"/>
        </w:rPr>
        <w:lastRenderedPageBreak/>
        <w:t xml:space="preserve">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мережі).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Відповідальність за достовірність інформації, зазначеної в цьому пункті, несе Споживач. </w:t>
      </w:r>
    </w:p>
    <w:p w:rsidR="00FC461E"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EF1251">
        <w:rPr>
          <w:rFonts w:ascii="Times New Roman" w:hAnsi="Times New Roman"/>
          <w:sz w:val="23"/>
          <w:szCs w:val="23"/>
          <w:lang w:val="uk-UA"/>
        </w:rPr>
        <w:t>ють</w:t>
      </w:r>
      <w:proofErr w:type="spellEnd"/>
      <w:r w:rsidRPr="00EF1251">
        <w:rPr>
          <w:rFonts w:ascii="Times New Roman" w:hAnsi="Times New Roman"/>
          <w:sz w:val="23"/>
          <w:szCs w:val="23"/>
          <w:lang w:val="uk-UA"/>
        </w:rPr>
        <w:t>) оператор(и) газорозподільних мереж, а саме: _____________________________________________, з яким (якими) Споживач уклав відповідний договір (договори).</w:t>
      </w:r>
    </w:p>
    <w:p w:rsidR="00FC461E" w:rsidRPr="00EF1251" w:rsidRDefault="00FC461E" w:rsidP="00FC461E">
      <w:pPr>
        <w:spacing w:after="0" w:line="240" w:lineRule="auto"/>
        <w:ind w:firstLine="708"/>
        <w:jc w:val="both"/>
        <w:rPr>
          <w:rFonts w:ascii="Times New Roman" w:hAnsi="Times New Roman"/>
          <w:sz w:val="23"/>
          <w:szCs w:val="23"/>
          <w:lang w:val="uk-UA"/>
        </w:rPr>
      </w:pPr>
    </w:p>
    <w:p w:rsidR="00FC461E" w:rsidRPr="00EF1251" w:rsidRDefault="00FC461E" w:rsidP="00FC461E">
      <w:pPr>
        <w:pStyle w:val="Default"/>
        <w:jc w:val="center"/>
        <w:rPr>
          <w:b/>
          <w:bCs/>
          <w:sz w:val="26"/>
          <w:szCs w:val="26"/>
          <w:lang w:val="uk-UA"/>
        </w:rPr>
      </w:pPr>
      <w:r w:rsidRPr="00EF1251">
        <w:rPr>
          <w:b/>
          <w:bCs/>
          <w:sz w:val="26"/>
          <w:szCs w:val="26"/>
          <w:lang w:val="uk-UA"/>
        </w:rPr>
        <w:t>2. Кількість та фізико-хімічні показники природного газу</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xml:space="preserve">2.1. Постачальник передає Споживачу на умовах цього Договору замовлений Споживачем обсяг (об’єм) природного газу у період з </w:t>
      </w:r>
      <w:r>
        <w:rPr>
          <w:rFonts w:ascii="Times New Roman" w:hAnsi="Times New Roman"/>
          <w:sz w:val="23"/>
          <w:szCs w:val="23"/>
          <w:lang w:val="uk-UA"/>
        </w:rPr>
        <w:t xml:space="preserve">жовтня </w:t>
      </w:r>
      <w:r w:rsidRPr="00EF1251">
        <w:rPr>
          <w:rFonts w:ascii="Times New Roman" w:hAnsi="Times New Roman"/>
          <w:sz w:val="23"/>
          <w:szCs w:val="23"/>
          <w:lang w:val="uk-UA"/>
        </w:rPr>
        <w:t xml:space="preserve">2023 року по </w:t>
      </w:r>
      <w:r>
        <w:rPr>
          <w:rFonts w:ascii="Times New Roman" w:hAnsi="Times New Roman"/>
          <w:sz w:val="23"/>
          <w:szCs w:val="23"/>
          <w:lang w:val="uk-UA"/>
        </w:rPr>
        <w:t>грудень</w:t>
      </w:r>
      <w:r w:rsidRPr="00EF1251">
        <w:rPr>
          <w:rFonts w:ascii="Times New Roman" w:hAnsi="Times New Roman"/>
          <w:sz w:val="23"/>
          <w:szCs w:val="23"/>
          <w:lang w:val="uk-UA"/>
        </w:rPr>
        <w:t xml:space="preserve"> 2023 року (включно), в кількості </w:t>
      </w:r>
      <w:r w:rsidR="000924E2">
        <w:rPr>
          <w:rFonts w:ascii="Times New Roman" w:hAnsi="Times New Roman"/>
          <w:sz w:val="23"/>
          <w:szCs w:val="23"/>
          <w:lang w:val="uk-UA"/>
        </w:rPr>
        <w:t>9</w:t>
      </w:r>
      <w:r>
        <w:rPr>
          <w:rFonts w:ascii="Times New Roman" w:hAnsi="Times New Roman"/>
          <w:sz w:val="23"/>
          <w:szCs w:val="23"/>
          <w:lang w:val="uk-UA"/>
        </w:rPr>
        <w:t xml:space="preserve">000 </w:t>
      </w:r>
      <w:proofErr w:type="spellStart"/>
      <w:r w:rsidRPr="00EF1251">
        <w:rPr>
          <w:rFonts w:ascii="Times New Roman" w:hAnsi="Times New Roman"/>
          <w:sz w:val="23"/>
          <w:szCs w:val="23"/>
          <w:lang w:val="uk-UA"/>
        </w:rPr>
        <w:t>куб.метрів</w:t>
      </w:r>
      <w:proofErr w:type="spellEnd"/>
      <w:r w:rsidRPr="00EF1251">
        <w:rPr>
          <w:rFonts w:ascii="Times New Roman" w:hAnsi="Times New Roman"/>
          <w:sz w:val="23"/>
          <w:szCs w:val="23"/>
          <w:lang w:val="uk-UA"/>
        </w:rPr>
        <w:t>(</w:t>
      </w:r>
      <w:r w:rsidR="00D739F9">
        <w:rPr>
          <w:rFonts w:ascii="Times New Roman" w:hAnsi="Times New Roman"/>
          <w:sz w:val="23"/>
          <w:szCs w:val="23"/>
          <w:lang w:val="uk-UA"/>
        </w:rPr>
        <w:t>Дев</w:t>
      </w:r>
      <w:r w:rsidR="00D739F9" w:rsidRPr="00D739F9">
        <w:rPr>
          <w:rFonts w:ascii="Times New Roman" w:hAnsi="Times New Roman"/>
          <w:sz w:val="23"/>
          <w:szCs w:val="23"/>
          <w:lang w:val="uk-UA"/>
        </w:rPr>
        <w:t>’</w:t>
      </w:r>
      <w:bookmarkStart w:id="28" w:name="_GoBack"/>
      <w:bookmarkEnd w:id="28"/>
      <w:r w:rsidR="00D739F9">
        <w:rPr>
          <w:rFonts w:ascii="Times New Roman" w:hAnsi="Times New Roman"/>
          <w:sz w:val="23"/>
          <w:szCs w:val="23"/>
          <w:lang w:val="uk-UA"/>
        </w:rPr>
        <w:t>ять</w:t>
      </w:r>
      <w:r>
        <w:rPr>
          <w:rFonts w:ascii="Times New Roman" w:hAnsi="Times New Roman"/>
          <w:sz w:val="23"/>
          <w:szCs w:val="23"/>
          <w:lang w:val="uk-UA"/>
        </w:rPr>
        <w:t xml:space="preserve"> тисяч </w:t>
      </w:r>
      <w:proofErr w:type="spellStart"/>
      <w:r w:rsidRPr="00EF1251">
        <w:rPr>
          <w:rFonts w:ascii="Times New Roman" w:hAnsi="Times New Roman"/>
          <w:sz w:val="23"/>
          <w:szCs w:val="23"/>
          <w:lang w:val="uk-UA"/>
        </w:rPr>
        <w:t>куб.метрів</w:t>
      </w:r>
      <w:proofErr w:type="spellEnd"/>
      <w:r w:rsidRPr="00EF1251">
        <w:rPr>
          <w:rFonts w:ascii="Times New Roman" w:hAnsi="Times New Roman"/>
          <w:sz w:val="23"/>
          <w:szCs w:val="23"/>
          <w:lang w:val="uk-UA"/>
        </w:rPr>
        <w:t>), в тому числі по місяцях (далі також - розрахункові періоди) (</w:t>
      </w:r>
      <w:proofErr w:type="spellStart"/>
      <w:r w:rsidRPr="00EF1251">
        <w:rPr>
          <w:rFonts w:ascii="Times New Roman" w:hAnsi="Times New Roman"/>
          <w:sz w:val="23"/>
          <w:szCs w:val="23"/>
          <w:lang w:val="uk-UA"/>
        </w:rPr>
        <w:t>тис.куб.м</w:t>
      </w:r>
      <w:proofErr w:type="spellEnd"/>
      <w:r w:rsidRPr="00EF1251">
        <w:rPr>
          <w:rFonts w:ascii="Times New Roman" w:hAnsi="Times New Roman"/>
          <w:sz w:val="23"/>
          <w:szCs w:val="23"/>
          <w:lang w:val="uk-UA"/>
        </w:rPr>
        <w:t>.):</w:t>
      </w:r>
    </w:p>
    <w:p w:rsidR="00FC461E" w:rsidRPr="00EF1251" w:rsidRDefault="00FC461E" w:rsidP="00FC461E">
      <w:pPr>
        <w:spacing w:after="0" w:line="240" w:lineRule="auto"/>
        <w:jc w:val="both"/>
        <w:rPr>
          <w:rFonts w:ascii="Times New Roman" w:hAnsi="Times New Roman"/>
          <w:sz w:val="23"/>
          <w:szCs w:val="23"/>
          <w:lang w:val="uk-UA"/>
        </w:rPr>
      </w:pPr>
    </w:p>
    <w:tbl>
      <w:tblPr>
        <w:tblW w:w="85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4786"/>
      </w:tblGrid>
      <w:tr w:rsidR="00FC461E" w:rsidRPr="004837C5" w:rsidTr="00760C7D">
        <w:tc>
          <w:tcPr>
            <w:tcW w:w="3780" w:type="dxa"/>
            <w:shd w:val="clear" w:color="auto" w:fill="auto"/>
          </w:tcPr>
          <w:p w:rsidR="00FC461E" w:rsidRPr="004837C5" w:rsidRDefault="00FC461E" w:rsidP="00760C7D">
            <w:pPr>
              <w:spacing w:after="0" w:line="240" w:lineRule="auto"/>
              <w:jc w:val="both"/>
              <w:rPr>
                <w:rFonts w:ascii="Times New Roman" w:hAnsi="Times New Roman"/>
                <w:sz w:val="23"/>
                <w:szCs w:val="23"/>
                <w:lang w:val="uk-UA"/>
              </w:rPr>
            </w:pPr>
            <w:r w:rsidRPr="004837C5">
              <w:rPr>
                <w:rFonts w:ascii="Times New Roman" w:hAnsi="Times New Roman"/>
                <w:sz w:val="23"/>
                <w:szCs w:val="23"/>
                <w:lang w:val="uk-UA"/>
              </w:rPr>
              <w:t>Розрахунковий період</w:t>
            </w:r>
          </w:p>
        </w:tc>
        <w:tc>
          <w:tcPr>
            <w:tcW w:w="4786" w:type="dxa"/>
            <w:shd w:val="clear" w:color="auto" w:fill="auto"/>
          </w:tcPr>
          <w:p w:rsidR="00FC461E" w:rsidRPr="004837C5" w:rsidRDefault="00FC461E" w:rsidP="00760C7D">
            <w:pPr>
              <w:spacing w:after="0" w:line="240" w:lineRule="auto"/>
              <w:jc w:val="both"/>
              <w:rPr>
                <w:rFonts w:ascii="Times New Roman" w:hAnsi="Times New Roman"/>
                <w:sz w:val="23"/>
                <w:szCs w:val="23"/>
                <w:lang w:val="uk-UA"/>
              </w:rPr>
            </w:pPr>
            <w:r w:rsidRPr="004837C5">
              <w:rPr>
                <w:rFonts w:ascii="Times New Roman" w:hAnsi="Times New Roman"/>
                <w:sz w:val="23"/>
                <w:szCs w:val="23"/>
                <w:lang w:val="uk-UA"/>
              </w:rPr>
              <w:t>Замовлений обсяг, тис. куб. м.</w:t>
            </w:r>
          </w:p>
        </w:tc>
      </w:tr>
      <w:tr w:rsidR="00FC461E" w:rsidRPr="004837C5" w:rsidTr="00760C7D">
        <w:tc>
          <w:tcPr>
            <w:tcW w:w="3780" w:type="dxa"/>
            <w:shd w:val="clear" w:color="auto" w:fill="auto"/>
            <w:vAlign w:val="center"/>
          </w:tcPr>
          <w:p w:rsidR="00FC461E" w:rsidRPr="004837C5" w:rsidRDefault="00FC461E" w:rsidP="00760C7D">
            <w:pPr>
              <w:spacing w:after="0" w:line="240" w:lineRule="auto"/>
              <w:ind w:firstLine="612"/>
              <w:rPr>
                <w:rFonts w:ascii="Times New Roman" w:hAnsi="Times New Roman"/>
                <w:sz w:val="23"/>
                <w:szCs w:val="23"/>
                <w:lang w:val="uk-UA"/>
              </w:rPr>
            </w:pPr>
            <w:r>
              <w:rPr>
                <w:rFonts w:ascii="Times New Roman" w:hAnsi="Times New Roman"/>
                <w:sz w:val="23"/>
                <w:szCs w:val="23"/>
                <w:lang w:val="uk-UA"/>
              </w:rPr>
              <w:t>Жовтень</w:t>
            </w:r>
            <w:r w:rsidRPr="004837C5">
              <w:rPr>
                <w:rFonts w:ascii="Times New Roman" w:hAnsi="Times New Roman"/>
                <w:sz w:val="23"/>
                <w:szCs w:val="23"/>
                <w:lang w:val="uk-UA"/>
              </w:rPr>
              <w:t xml:space="preserve"> 2023</w:t>
            </w:r>
          </w:p>
        </w:tc>
        <w:tc>
          <w:tcPr>
            <w:tcW w:w="4786" w:type="dxa"/>
            <w:shd w:val="clear" w:color="auto" w:fill="auto"/>
          </w:tcPr>
          <w:p w:rsidR="00FC461E" w:rsidRPr="004837C5" w:rsidRDefault="00FB579C" w:rsidP="00760C7D">
            <w:pPr>
              <w:spacing w:after="0" w:line="240" w:lineRule="auto"/>
              <w:jc w:val="both"/>
              <w:rPr>
                <w:rFonts w:ascii="Times New Roman" w:hAnsi="Times New Roman"/>
                <w:sz w:val="23"/>
                <w:szCs w:val="23"/>
                <w:lang w:val="uk-UA"/>
              </w:rPr>
            </w:pPr>
            <w:r>
              <w:rPr>
                <w:rFonts w:ascii="Times New Roman" w:hAnsi="Times New Roman"/>
                <w:sz w:val="23"/>
                <w:szCs w:val="23"/>
                <w:lang w:val="uk-UA"/>
              </w:rPr>
              <w:t>20</w:t>
            </w:r>
            <w:r w:rsidR="00FC461E">
              <w:rPr>
                <w:rFonts w:ascii="Times New Roman" w:hAnsi="Times New Roman"/>
                <w:sz w:val="23"/>
                <w:szCs w:val="23"/>
                <w:lang w:val="uk-UA"/>
              </w:rPr>
              <w:t>00</w:t>
            </w:r>
          </w:p>
        </w:tc>
      </w:tr>
      <w:tr w:rsidR="00FC461E" w:rsidRPr="004837C5" w:rsidTr="00760C7D">
        <w:tc>
          <w:tcPr>
            <w:tcW w:w="3780" w:type="dxa"/>
            <w:shd w:val="clear" w:color="auto" w:fill="auto"/>
            <w:vAlign w:val="center"/>
          </w:tcPr>
          <w:p w:rsidR="00FC461E" w:rsidRPr="004837C5" w:rsidRDefault="00FC461E" w:rsidP="00760C7D">
            <w:pPr>
              <w:spacing w:after="0" w:line="240" w:lineRule="auto"/>
              <w:ind w:firstLine="612"/>
              <w:rPr>
                <w:rFonts w:ascii="Times New Roman" w:hAnsi="Times New Roman"/>
                <w:sz w:val="23"/>
                <w:szCs w:val="23"/>
                <w:lang w:val="uk-UA"/>
              </w:rPr>
            </w:pPr>
            <w:r>
              <w:rPr>
                <w:rFonts w:ascii="Times New Roman" w:hAnsi="Times New Roman"/>
                <w:sz w:val="23"/>
                <w:szCs w:val="23"/>
                <w:lang w:val="uk-UA"/>
              </w:rPr>
              <w:t>Листопад</w:t>
            </w:r>
            <w:r w:rsidRPr="004837C5">
              <w:rPr>
                <w:rFonts w:ascii="Times New Roman" w:hAnsi="Times New Roman"/>
                <w:sz w:val="23"/>
                <w:szCs w:val="23"/>
                <w:lang w:val="uk-UA"/>
              </w:rPr>
              <w:t xml:space="preserve"> 2023</w:t>
            </w:r>
          </w:p>
        </w:tc>
        <w:tc>
          <w:tcPr>
            <w:tcW w:w="4786" w:type="dxa"/>
            <w:shd w:val="clear" w:color="auto" w:fill="auto"/>
          </w:tcPr>
          <w:p w:rsidR="00FC461E" w:rsidRPr="004837C5" w:rsidRDefault="000924E2" w:rsidP="00760C7D">
            <w:pPr>
              <w:spacing w:after="0" w:line="240" w:lineRule="auto"/>
              <w:jc w:val="both"/>
              <w:rPr>
                <w:rFonts w:ascii="Times New Roman" w:hAnsi="Times New Roman"/>
                <w:sz w:val="23"/>
                <w:szCs w:val="23"/>
                <w:lang w:val="uk-UA"/>
              </w:rPr>
            </w:pPr>
            <w:r>
              <w:rPr>
                <w:rFonts w:ascii="Times New Roman" w:hAnsi="Times New Roman"/>
                <w:sz w:val="23"/>
                <w:szCs w:val="23"/>
                <w:lang w:val="uk-UA"/>
              </w:rPr>
              <w:t>35</w:t>
            </w:r>
            <w:r w:rsidR="00FC461E">
              <w:rPr>
                <w:rFonts w:ascii="Times New Roman" w:hAnsi="Times New Roman"/>
                <w:sz w:val="23"/>
                <w:szCs w:val="23"/>
                <w:lang w:val="uk-UA"/>
              </w:rPr>
              <w:t>00</w:t>
            </w:r>
          </w:p>
        </w:tc>
      </w:tr>
      <w:tr w:rsidR="00FC461E" w:rsidRPr="004837C5" w:rsidTr="00760C7D">
        <w:tc>
          <w:tcPr>
            <w:tcW w:w="3780" w:type="dxa"/>
            <w:shd w:val="clear" w:color="auto" w:fill="auto"/>
            <w:vAlign w:val="center"/>
          </w:tcPr>
          <w:p w:rsidR="00FC461E" w:rsidRPr="004837C5" w:rsidRDefault="00FC461E" w:rsidP="00760C7D">
            <w:pPr>
              <w:spacing w:after="0" w:line="240" w:lineRule="auto"/>
              <w:ind w:firstLine="612"/>
              <w:rPr>
                <w:rFonts w:ascii="Times New Roman" w:hAnsi="Times New Roman"/>
                <w:sz w:val="23"/>
                <w:szCs w:val="23"/>
                <w:lang w:val="uk-UA"/>
              </w:rPr>
            </w:pPr>
            <w:r>
              <w:rPr>
                <w:rFonts w:ascii="Times New Roman" w:hAnsi="Times New Roman"/>
                <w:sz w:val="23"/>
                <w:szCs w:val="23"/>
                <w:lang w:val="uk-UA"/>
              </w:rPr>
              <w:t>Грудень</w:t>
            </w:r>
            <w:r w:rsidRPr="004837C5">
              <w:rPr>
                <w:rFonts w:ascii="Times New Roman" w:hAnsi="Times New Roman"/>
                <w:sz w:val="23"/>
                <w:szCs w:val="23"/>
                <w:lang w:val="uk-UA"/>
              </w:rPr>
              <w:t xml:space="preserve"> 2023</w:t>
            </w:r>
          </w:p>
        </w:tc>
        <w:tc>
          <w:tcPr>
            <w:tcW w:w="4786" w:type="dxa"/>
            <w:shd w:val="clear" w:color="auto" w:fill="auto"/>
          </w:tcPr>
          <w:p w:rsidR="00FC461E" w:rsidRPr="004837C5" w:rsidRDefault="000924E2" w:rsidP="000924E2">
            <w:pPr>
              <w:spacing w:after="0" w:line="240" w:lineRule="auto"/>
              <w:jc w:val="both"/>
              <w:rPr>
                <w:rFonts w:ascii="Times New Roman" w:hAnsi="Times New Roman"/>
                <w:sz w:val="23"/>
                <w:szCs w:val="23"/>
                <w:lang w:val="uk-UA"/>
              </w:rPr>
            </w:pPr>
            <w:r>
              <w:rPr>
                <w:rFonts w:ascii="Times New Roman" w:hAnsi="Times New Roman"/>
                <w:sz w:val="23"/>
                <w:szCs w:val="23"/>
                <w:lang w:val="uk-UA"/>
              </w:rPr>
              <w:t>35</w:t>
            </w:r>
            <w:r w:rsidR="00FC461E">
              <w:rPr>
                <w:rFonts w:ascii="Times New Roman" w:hAnsi="Times New Roman"/>
                <w:sz w:val="23"/>
                <w:szCs w:val="23"/>
                <w:lang w:val="uk-UA"/>
              </w:rPr>
              <w:t>00</w:t>
            </w:r>
          </w:p>
        </w:tc>
      </w:tr>
      <w:tr w:rsidR="00FC461E" w:rsidRPr="004837C5" w:rsidTr="00760C7D">
        <w:tc>
          <w:tcPr>
            <w:tcW w:w="3780" w:type="dxa"/>
            <w:shd w:val="clear" w:color="auto" w:fill="auto"/>
            <w:vAlign w:val="center"/>
          </w:tcPr>
          <w:p w:rsidR="00FC461E" w:rsidRPr="004837C5" w:rsidRDefault="00FC461E" w:rsidP="00760C7D">
            <w:pPr>
              <w:spacing w:after="0" w:line="240" w:lineRule="auto"/>
              <w:ind w:firstLine="612"/>
              <w:rPr>
                <w:rFonts w:ascii="Times New Roman" w:hAnsi="Times New Roman"/>
                <w:sz w:val="23"/>
                <w:szCs w:val="23"/>
                <w:lang w:val="uk-UA"/>
              </w:rPr>
            </w:pPr>
            <w:r w:rsidRPr="004837C5">
              <w:rPr>
                <w:rFonts w:ascii="Times New Roman" w:hAnsi="Times New Roman"/>
                <w:sz w:val="23"/>
                <w:szCs w:val="23"/>
                <w:lang w:val="uk-UA"/>
              </w:rPr>
              <w:t>ВСЬОГО</w:t>
            </w:r>
          </w:p>
        </w:tc>
        <w:tc>
          <w:tcPr>
            <w:tcW w:w="4786" w:type="dxa"/>
            <w:shd w:val="clear" w:color="auto" w:fill="auto"/>
          </w:tcPr>
          <w:p w:rsidR="00FC461E" w:rsidRPr="004837C5" w:rsidRDefault="000924E2" w:rsidP="00760C7D">
            <w:pPr>
              <w:spacing w:after="0" w:line="240" w:lineRule="auto"/>
              <w:jc w:val="both"/>
              <w:rPr>
                <w:rFonts w:ascii="Times New Roman" w:hAnsi="Times New Roman"/>
                <w:sz w:val="23"/>
                <w:szCs w:val="23"/>
                <w:lang w:val="uk-UA"/>
              </w:rPr>
            </w:pPr>
            <w:r>
              <w:rPr>
                <w:rFonts w:ascii="Times New Roman" w:hAnsi="Times New Roman"/>
                <w:sz w:val="23"/>
                <w:szCs w:val="23"/>
                <w:lang w:val="uk-UA"/>
              </w:rPr>
              <w:t>9</w:t>
            </w:r>
            <w:r w:rsidR="00FC461E">
              <w:rPr>
                <w:rFonts w:ascii="Times New Roman" w:hAnsi="Times New Roman"/>
                <w:sz w:val="23"/>
                <w:szCs w:val="23"/>
                <w:lang w:val="uk-UA"/>
              </w:rPr>
              <w:t>000</w:t>
            </w:r>
          </w:p>
        </w:tc>
      </w:tr>
    </w:tbl>
    <w:p w:rsidR="00FC461E" w:rsidRPr="00EF1251" w:rsidRDefault="00FC461E" w:rsidP="00FC461E">
      <w:pPr>
        <w:spacing w:after="0" w:line="240" w:lineRule="auto"/>
        <w:jc w:val="both"/>
        <w:rPr>
          <w:rFonts w:ascii="Times New Roman" w:hAnsi="Times New Roman"/>
          <w:sz w:val="23"/>
          <w:szCs w:val="23"/>
          <w:lang w:val="uk-UA"/>
        </w:rPr>
      </w:pPr>
    </w:p>
    <w:p w:rsidR="00FC461E" w:rsidRPr="00EF1251" w:rsidRDefault="00FC461E" w:rsidP="00FC461E">
      <w:pPr>
        <w:pStyle w:val="Default"/>
        <w:ind w:firstLine="708"/>
        <w:jc w:val="both"/>
        <w:rPr>
          <w:sz w:val="23"/>
          <w:szCs w:val="23"/>
          <w:lang w:val="uk-UA"/>
        </w:rPr>
      </w:pPr>
      <w:r w:rsidRPr="00EF1251">
        <w:rPr>
          <w:sz w:val="23"/>
          <w:szCs w:val="23"/>
          <w:lang w:val="uk-UA"/>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FC461E" w:rsidRPr="00EF1251" w:rsidRDefault="00FC461E" w:rsidP="00FC461E">
      <w:pPr>
        <w:pStyle w:val="Default"/>
        <w:jc w:val="both"/>
        <w:rPr>
          <w:sz w:val="23"/>
          <w:szCs w:val="23"/>
          <w:lang w:val="uk-UA"/>
        </w:rPr>
      </w:pPr>
      <w:r w:rsidRPr="00EF1251">
        <w:rPr>
          <w:sz w:val="23"/>
          <w:szCs w:val="23"/>
          <w:lang w:val="uk-UA"/>
        </w:rPr>
        <w:t xml:space="preserve">Відповідальність за правильність визначення замовлених обсягів газу покладається виключно на Споживача.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В будь-якому випадку, обсяг, визначений в акті приймання-передачі природного газу, оформленого відповідно до пункту 3.5 цього Договору, вважається фактично використаним за цим Договором обсягом природного газу.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rsidR="00FC461E" w:rsidRPr="00EF1251" w:rsidRDefault="00FC461E" w:rsidP="00FC461E">
      <w:pPr>
        <w:pStyle w:val="Default"/>
        <w:ind w:firstLine="708"/>
        <w:jc w:val="both"/>
        <w:rPr>
          <w:sz w:val="23"/>
          <w:szCs w:val="23"/>
          <w:lang w:val="uk-UA"/>
        </w:rPr>
      </w:pPr>
      <w:r w:rsidRPr="00EF1251">
        <w:rPr>
          <w:sz w:val="23"/>
          <w:szCs w:val="23"/>
          <w:lang w:val="uk-UA"/>
        </w:rPr>
        <w:t>2.6. За розрахункову одиницю газу приймається один метр кубічний (м3), приведений до стандартних умов: температура (t) 293,18 К (20</w:t>
      </w:r>
      <w:r w:rsidRPr="00EF1251">
        <w:rPr>
          <w:sz w:val="16"/>
          <w:szCs w:val="16"/>
          <w:lang w:val="uk-UA"/>
        </w:rPr>
        <w:t>о</w:t>
      </w:r>
      <w:r w:rsidRPr="00EF1251">
        <w:rPr>
          <w:sz w:val="23"/>
          <w:szCs w:val="23"/>
          <w:lang w:val="uk-UA"/>
        </w:rPr>
        <w:t xml:space="preserve">С), тиск газу (Р) 101,325 </w:t>
      </w:r>
      <w:proofErr w:type="spellStart"/>
      <w:r w:rsidRPr="00EF1251">
        <w:rPr>
          <w:sz w:val="23"/>
          <w:szCs w:val="23"/>
          <w:lang w:val="uk-UA"/>
        </w:rPr>
        <w:t>кПа</w:t>
      </w:r>
      <w:proofErr w:type="spellEnd"/>
      <w:r w:rsidRPr="00EF1251">
        <w:rPr>
          <w:sz w:val="23"/>
          <w:szCs w:val="23"/>
          <w:lang w:val="uk-UA"/>
        </w:rPr>
        <w:t xml:space="preserve"> (760 мм </w:t>
      </w:r>
      <w:proofErr w:type="spellStart"/>
      <w:r w:rsidRPr="00EF1251">
        <w:rPr>
          <w:sz w:val="23"/>
          <w:szCs w:val="23"/>
          <w:lang w:val="uk-UA"/>
        </w:rPr>
        <w:t>рт</w:t>
      </w:r>
      <w:proofErr w:type="spellEnd"/>
      <w:r w:rsidRPr="00EF1251">
        <w:rPr>
          <w:sz w:val="23"/>
          <w:szCs w:val="23"/>
          <w:lang w:val="uk-UA"/>
        </w:rPr>
        <w:t xml:space="preserve">. ст.). </w:t>
      </w:r>
    </w:p>
    <w:p w:rsidR="00FC461E"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FC461E" w:rsidRPr="00EF1251" w:rsidRDefault="00FC461E" w:rsidP="00FC461E">
      <w:pPr>
        <w:spacing w:after="0" w:line="240" w:lineRule="auto"/>
        <w:ind w:firstLine="708"/>
        <w:jc w:val="both"/>
        <w:rPr>
          <w:rFonts w:ascii="Times New Roman" w:hAnsi="Times New Roman"/>
          <w:sz w:val="23"/>
          <w:szCs w:val="23"/>
          <w:lang w:val="uk-UA"/>
        </w:rPr>
      </w:pPr>
    </w:p>
    <w:p w:rsidR="00FC461E" w:rsidRPr="00EF1251" w:rsidRDefault="00FC461E" w:rsidP="00FC461E">
      <w:pPr>
        <w:spacing w:after="0" w:line="240" w:lineRule="auto"/>
        <w:ind w:firstLine="708"/>
        <w:jc w:val="center"/>
        <w:rPr>
          <w:rFonts w:ascii="Times New Roman" w:hAnsi="Times New Roman"/>
          <w:b/>
          <w:sz w:val="26"/>
          <w:szCs w:val="26"/>
          <w:lang w:val="uk-UA"/>
        </w:rPr>
      </w:pPr>
      <w:r w:rsidRPr="00EF1251">
        <w:rPr>
          <w:rFonts w:ascii="Times New Roman" w:hAnsi="Times New Roman"/>
          <w:b/>
          <w:sz w:val="26"/>
          <w:szCs w:val="26"/>
          <w:lang w:val="uk-UA"/>
        </w:rPr>
        <w:t>3. Порядок та умови передачі природного газу</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3.1. Постачальник передає Споживачу у загальному потоці природний газ у внутрішній точці виходу з газотранспортної системи.</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w:t>
      </w:r>
      <w:r w:rsidRPr="00EF1251">
        <w:rPr>
          <w:rFonts w:ascii="Times New Roman" w:hAnsi="Times New Roman"/>
          <w:sz w:val="23"/>
          <w:szCs w:val="23"/>
          <w:lang w:val="uk-UA"/>
        </w:rPr>
        <w:lastRenderedPageBreak/>
        <w:t>Споживач несе всі ризики і бере на себе відповідальність, пов'язану з правом власності на природний газ.</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FC461E" w:rsidRPr="00EF1251" w:rsidRDefault="00FC461E" w:rsidP="00FC461E">
      <w:pPr>
        <w:pStyle w:val="Default"/>
        <w:ind w:firstLine="708"/>
        <w:jc w:val="both"/>
        <w:rPr>
          <w:sz w:val="23"/>
          <w:szCs w:val="23"/>
          <w:lang w:val="uk-UA"/>
        </w:rPr>
      </w:pPr>
      <w:r w:rsidRPr="00EF1251">
        <w:rPr>
          <w:sz w:val="23"/>
          <w:szCs w:val="23"/>
          <w:lang w:val="uk-UA"/>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EF1251">
        <w:rPr>
          <w:sz w:val="23"/>
          <w:szCs w:val="23"/>
          <w:lang w:val="uk-UA"/>
        </w:rPr>
        <w:t>ами</w:t>
      </w:r>
      <w:proofErr w:type="spellEnd"/>
      <w:r w:rsidRPr="00EF1251">
        <w:rPr>
          <w:sz w:val="23"/>
          <w:szCs w:val="23"/>
          <w:lang w:val="uk-UA"/>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FC461E"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FC461E" w:rsidRPr="00EF1251" w:rsidRDefault="00FC461E" w:rsidP="00FC461E">
      <w:pPr>
        <w:spacing w:after="0" w:line="240" w:lineRule="auto"/>
        <w:ind w:firstLine="708"/>
        <w:jc w:val="both"/>
        <w:rPr>
          <w:rFonts w:ascii="Times New Roman" w:hAnsi="Times New Roman"/>
          <w:sz w:val="23"/>
          <w:szCs w:val="23"/>
          <w:lang w:val="uk-UA"/>
        </w:rPr>
      </w:pPr>
    </w:p>
    <w:p w:rsidR="00FC461E" w:rsidRPr="00EF1251" w:rsidRDefault="00FC461E" w:rsidP="00FC461E">
      <w:pPr>
        <w:spacing w:after="0" w:line="240" w:lineRule="auto"/>
        <w:ind w:firstLine="708"/>
        <w:jc w:val="center"/>
        <w:rPr>
          <w:rFonts w:ascii="Times New Roman" w:hAnsi="Times New Roman"/>
          <w:b/>
          <w:sz w:val="26"/>
          <w:szCs w:val="26"/>
          <w:lang w:val="uk-UA"/>
        </w:rPr>
      </w:pPr>
      <w:r w:rsidRPr="00EF1251">
        <w:rPr>
          <w:rFonts w:ascii="Times New Roman" w:hAnsi="Times New Roman"/>
          <w:b/>
          <w:sz w:val="26"/>
          <w:szCs w:val="26"/>
          <w:lang w:val="uk-UA"/>
        </w:rPr>
        <w:t>4. Ціна та вартість природного газу</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4.1. Ціна та порядок зміни ціни на природний газ, який постачається за цим Договором, встановлюється наступним чином:</w:t>
      </w:r>
    </w:p>
    <w:p w:rsidR="00FC461E" w:rsidRPr="00EF1251" w:rsidRDefault="00FC461E" w:rsidP="00FC461E">
      <w:pPr>
        <w:pStyle w:val="Default"/>
        <w:ind w:firstLine="708"/>
        <w:jc w:val="both"/>
        <w:rPr>
          <w:sz w:val="23"/>
          <w:szCs w:val="23"/>
          <w:lang w:val="uk-UA"/>
        </w:rPr>
      </w:pPr>
      <w:r w:rsidRPr="00EF1251">
        <w:rPr>
          <w:b/>
          <w:bCs/>
          <w:sz w:val="23"/>
          <w:szCs w:val="23"/>
          <w:lang w:val="uk-UA"/>
        </w:rPr>
        <w:t xml:space="preserve">Ціна природного газу </w:t>
      </w:r>
      <w:r w:rsidRPr="00EF1251">
        <w:rPr>
          <w:sz w:val="23"/>
          <w:szCs w:val="23"/>
          <w:lang w:val="uk-UA"/>
        </w:rPr>
        <w:t>за 1000 куб. м. газу без ПДВ - __________</w:t>
      </w:r>
      <w:r w:rsidRPr="00EF1251">
        <w:rPr>
          <w:b/>
          <w:bCs/>
          <w:sz w:val="23"/>
          <w:szCs w:val="23"/>
          <w:lang w:val="uk-UA"/>
        </w:rPr>
        <w:t xml:space="preserve"> грн.</w:t>
      </w:r>
      <w:r w:rsidRPr="00EF1251">
        <w:rPr>
          <w:sz w:val="23"/>
          <w:szCs w:val="23"/>
          <w:lang w:val="uk-UA"/>
        </w:rPr>
        <w:t>,</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крім того податок на додану вартість за ставкою 20%, </w:t>
      </w:r>
    </w:p>
    <w:p w:rsidR="00FC461E" w:rsidRPr="00EF1251" w:rsidRDefault="00FC461E" w:rsidP="00FC461E">
      <w:pPr>
        <w:pStyle w:val="Default"/>
        <w:ind w:firstLine="708"/>
        <w:jc w:val="both"/>
        <w:rPr>
          <w:sz w:val="23"/>
          <w:szCs w:val="23"/>
          <w:lang w:val="uk-UA"/>
        </w:rPr>
      </w:pPr>
      <w:r w:rsidRPr="00EF1251">
        <w:rPr>
          <w:sz w:val="23"/>
          <w:szCs w:val="23"/>
          <w:lang w:val="uk-UA"/>
        </w:rPr>
        <w:t>ціна природного газу за 1000 куб. м. з ПДВ – __________</w:t>
      </w:r>
      <w:r w:rsidRPr="00EF1251">
        <w:rPr>
          <w:b/>
          <w:bCs/>
          <w:sz w:val="23"/>
          <w:szCs w:val="23"/>
          <w:lang w:val="uk-UA"/>
        </w:rPr>
        <w:t xml:space="preserve"> грн.</w:t>
      </w:r>
      <w:r w:rsidRPr="00EF1251">
        <w:rPr>
          <w:sz w:val="23"/>
          <w:szCs w:val="23"/>
          <w:lang w:val="uk-UA"/>
        </w:rPr>
        <w:t xml:space="preserve">; </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xml:space="preserve">крім того тариф на послуги транспортування природного газу для внутрішньої точки виходу з газотранспортної системи – </w:t>
      </w:r>
      <w:r>
        <w:rPr>
          <w:rFonts w:ascii="Times New Roman" w:hAnsi="Times New Roman"/>
          <w:sz w:val="23"/>
          <w:szCs w:val="23"/>
          <w:lang w:val="uk-UA"/>
        </w:rPr>
        <w:t>_______</w:t>
      </w:r>
      <w:r w:rsidRPr="00EF1251">
        <w:rPr>
          <w:rFonts w:ascii="Times New Roman" w:hAnsi="Times New Roman"/>
          <w:sz w:val="23"/>
          <w:szCs w:val="23"/>
          <w:lang w:val="uk-UA"/>
        </w:rPr>
        <w:t xml:space="preserve">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Pr>
          <w:rFonts w:ascii="Times New Roman" w:hAnsi="Times New Roman"/>
          <w:sz w:val="23"/>
          <w:szCs w:val="23"/>
          <w:lang w:val="uk-UA"/>
        </w:rPr>
        <w:t>________</w:t>
      </w:r>
      <w:r w:rsidRPr="00EF1251">
        <w:rPr>
          <w:rFonts w:ascii="Times New Roman" w:hAnsi="Times New Roman"/>
          <w:sz w:val="23"/>
          <w:szCs w:val="23"/>
          <w:lang w:val="uk-UA"/>
        </w:rPr>
        <w:t xml:space="preserve"> грн., крім того ПДВ 20% - </w:t>
      </w:r>
      <w:r>
        <w:rPr>
          <w:rFonts w:ascii="Times New Roman" w:hAnsi="Times New Roman"/>
          <w:sz w:val="23"/>
          <w:szCs w:val="23"/>
          <w:lang w:val="uk-UA"/>
        </w:rPr>
        <w:t>_______</w:t>
      </w:r>
      <w:r w:rsidRPr="00EF1251">
        <w:rPr>
          <w:rFonts w:ascii="Times New Roman" w:hAnsi="Times New Roman"/>
          <w:sz w:val="23"/>
          <w:szCs w:val="23"/>
          <w:lang w:val="uk-UA"/>
        </w:rPr>
        <w:t xml:space="preserve"> грн., всього з ПДВ – </w:t>
      </w:r>
      <w:r>
        <w:rPr>
          <w:rFonts w:ascii="Times New Roman" w:hAnsi="Times New Roman"/>
          <w:sz w:val="23"/>
          <w:szCs w:val="23"/>
          <w:lang w:val="uk-UA"/>
        </w:rPr>
        <w:t>______</w:t>
      </w:r>
      <w:r w:rsidRPr="00EF1251">
        <w:rPr>
          <w:rFonts w:ascii="Times New Roman" w:hAnsi="Times New Roman"/>
          <w:sz w:val="23"/>
          <w:szCs w:val="23"/>
          <w:lang w:val="uk-UA"/>
        </w:rPr>
        <w:t xml:space="preserve"> грн. за 1000 куб. м. </w:t>
      </w:r>
    </w:p>
    <w:p w:rsidR="00FC461E" w:rsidRPr="00EF1251" w:rsidRDefault="00FC461E" w:rsidP="00FC461E">
      <w:pPr>
        <w:pStyle w:val="Default"/>
        <w:ind w:firstLine="708"/>
        <w:jc w:val="both"/>
        <w:rPr>
          <w:sz w:val="23"/>
          <w:szCs w:val="23"/>
          <w:lang w:val="uk-UA"/>
        </w:rPr>
      </w:pPr>
      <w:r w:rsidRPr="00EF1251">
        <w:rPr>
          <w:b/>
          <w:bCs/>
          <w:sz w:val="23"/>
          <w:szCs w:val="23"/>
          <w:lang w:val="uk-UA"/>
        </w:rPr>
        <w:lastRenderedPageBreak/>
        <w:t>Всього ціна газу за 1000 куб. м. з ПДВ</w:t>
      </w:r>
      <w:r w:rsidRPr="00EF1251">
        <w:rPr>
          <w:sz w:val="23"/>
          <w:szCs w:val="23"/>
          <w:lang w:val="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EF1251">
        <w:rPr>
          <w:bCs/>
          <w:sz w:val="23"/>
          <w:szCs w:val="23"/>
          <w:lang w:val="uk-UA"/>
        </w:rPr>
        <w:t>__________</w:t>
      </w:r>
      <w:r w:rsidRPr="00EF1251">
        <w:rPr>
          <w:b/>
          <w:bCs/>
          <w:sz w:val="23"/>
          <w:szCs w:val="23"/>
          <w:lang w:val="uk-UA"/>
        </w:rPr>
        <w:t xml:space="preserve"> грн</w:t>
      </w:r>
      <w:r w:rsidRPr="00EF1251">
        <w:rPr>
          <w:sz w:val="23"/>
          <w:szCs w:val="23"/>
          <w:lang w:val="uk-UA"/>
        </w:rPr>
        <w:t>.</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xml:space="preserve">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FC461E" w:rsidRDefault="00FC461E" w:rsidP="00FC461E">
      <w:pPr>
        <w:pStyle w:val="Default"/>
        <w:ind w:firstLine="708"/>
        <w:jc w:val="both"/>
        <w:rPr>
          <w:sz w:val="23"/>
          <w:szCs w:val="23"/>
          <w:lang w:val="uk-UA"/>
        </w:rPr>
      </w:pPr>
      <w:r w:rsidRPr="00EF1251">
        <w:rPr>
          <w:sz w:val="23"/>
          <w:szCs w:val="23"/>
          <w:lang w:val="uk-UA"/>
        </w:rPr>
        <w:t xml:space="preserve">4.3. </w:t>
      </w:r>
      <w:r w:rsidRPr="00EF1251">
        <w:rPr>
          <w:b/>
          <w:sz w:val="23"/>
          <w:szCs w:val="23"/>
          <w:lang w:val="uk-UA"/>
        </w:rPr>
        <w:t xml:space="preserve">Загальна вартість цього Договору </w:t>
      </w:r>
      <w:r w:rsidRPr="00EF1251">
        <w:rPr>
          <w:b/>
          <w:bCs/>
          <w:sz w:val="23"/>
          <w:szCs w:val="23"/>
          <w:lang w:val="uk-UA"/>
        </w:rPr>
        <w:t xml:space="preserve">на дату укладання </w:t>
      </w:r>
      <w:r w:rsidRPr="00EF1251">
        <w:rPr>
          <w:sz w:val="23"/>
          <w:szCs w:val="23"/>
          <w:lang w:val="uk-UA"/>
        </w:rPr>
        <w:t xml:space="preserve">становить __________ грн., крім того ПДВ - _______________ грн., разом з ПДВ - ____________________ (__________________________________________________________________________) грн. </w:t>
      </w:r>
    </w:p>
    <w:p w:rsidR="00FC461E" w:rsidRPr="00EF1251" w:rsidRDefault="00FC461E" w:rsidP="00FC461E">
      <w:pPr>
        <w:pStyle w:val="Default"/>
        <w:ind w:firstLine="708"/>
        <w:jc w:val="both"/>
        <w:rPr>
          <w:sz w:val="23"/>
          <w:szCs w:val="23"/>
          <w:lang w:val="uk-UA"/>
        </w:rPr>
      </w:pPr>
    </w:p>
    <w:p w:rsidR="00FC461E" w:rsidRPr="00EF1251" w:rsidRDefault="00FC461E" w:rsidP="00FC461E">
      <w:pPr>
        <w:spacing w:after="0" w:line="240" w:lineRule="auto"/>
        <w:ind w:firstLine="708"/>
        <w:jc w:val="center"/>
        <w:rPr>
          <w:rFonts w:ascii="Times New Roman" w:hAnsi="Times New Roman"/>
          <w:b/>
          <w:sz w:val="26"/>
          <w:szCs w:val="26"/>
          <w:lang w:val="uk-UA"/>
        </w:rPr>
      </w:pPr>
      <w:r w:rsidRPr="00EF1251">
        <w:rPr>
          <w:rFonts w:ascii="Times New Roman" w:hAnsi="Times New Roman"/>
          <w:b/>
          <w:sz w:val="26"/>
          <w:szCs w:val="26"/>
          <w:lang w:val="uk-UA"/>
        </w:rPr>
        <w:t>5. Порядок та умови проведення розрахунків</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1) у першу чергу відшкодовуються витрати Постачальника, пов'язані з одержанням виконання;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2) у другу - сплачуються інфляційні нарахування, відсотки річних, пені, штрафи;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FC461E"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FC461E" w:rsidRPr="00EF1251" w:rsidRDefault="00FC461E" w:rsidP="00FC461E">
      <w:pPr>
        <w:spacing w:after="0" w:line="240" w:lineRule="auto"/>
        <w:ind w:firstLine="708"/>
        <w:jc w:val="both"/>
        <w:rPr>
          <w:rFonts w:ascii="Times New Roman" w:hAnsi="Times New Roman"/>
          <w:sz w:val="23"/>
          <w:szCs w:val="23"/>
          <w:lang w:val="uk-UA"/>
        </w:rPr>
      </w:pPr>
    </w:p>
    <w:p w:rsidR="00FC461E" w:rsidRPr="00EF1251" w:rsidRDefault="00FC461E" w:rsidP="00FC461E">
      <w:pPr>
        <w:spacing w:after="0" w:line="240" w:lineRule="auto"/>
        <w:ind w:firstLine="708"/>
        <w:jc w:val="center"/>
        <w:rPr>
          <w:rFonts w:ascii="Times New Roman" w:hAnsi="Times New Roman"/>
          <w:b/>
          <w:sz w:val="26"/>
          <w:szCs w:val="26"/>
          <w:lang w:val="uk-UA"/>
        </w:rPr>
      </w:pPr>
      <w:r w:rsidRPr="00EF1251">
        <w:rPr>
          <w:rFonts w:ascii="Times New Roman" w:hAnsi="Times New Roman"/>
          <w:b/>
          <w:sz w:val="26"/>
          <w:szCs w:val="26"/>
          <w:lang w:val="uk-UA"/>
        </w:rPr>
        <w:t>6. Права та обов'язки сторін</w:t>
      </w:r>
    </w:p>
    <w:p w:rsidR="00FC461E" w:rsidRPr="00EF1251" w:rsidRDefault="00FC461E" w:rsidP="00FC461E">
      <w:pPr>
        <w:spacing w:after="0" w:line="240" w:lineRule="auto"/>
        <w:ind w:firstLine="708"/>
        <w:jc w:val="both"/>
        <w:rPr>
          <w:rFonts w:ascii="Times New Roman" w:hAnsi="Times New Roman"/>
          <w:b/>
          <w:sz w:val="23"/>
          <w:szCs w:val="23"/>
          <w:lang w:val="uk-UA"/>
        </w:rPr>
      </w:pPr>
      <w:r w:rsidRPr="00EF1251">
        <w:rPr>
          <w:rFonts w:ascii="Times New Roman" w:hAnsi="Times New Roman"/>
          <w:b/>
          <w:sz w:val="23"/>
          <w:szCs w:val="23"/>
          <w:lang w:val="uk-UA"/>
        </w:rPr>
        <w:t>6.1. Споживач має право:</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1) використовувати (відбирати) природний газ відповідно до умов цього Договору;</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xml:space="preserve">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w:t>
      </w:r>
      <w:r w:rsidRPr="00EF1251">
        <w:rPr>
          <w:rFonts w:ascii="Times New Roman" w:hAnsi="Times New Roman"/>
          <w:sz w:val="23"/>
          <w:szCs w:val="23"/>
          <w:lang w:val="uk-UA"/>
        </w:rPr>
        <w:lastRenderedPageBreak/>
        <w:t>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FC461E" w:rsidRPr="00EF1251" w:rsidRDefault="00FC461E" w:rsidP="00FC461E">
      <w:pPr>
        <w:pStyle w:val="Default"/>
        <w:ind w:firstLine="708"/>
        <w:jc w:val="both"/>
        <w:rPr>
          <w:sz w:val="23"/>
          <w:szCs w:val="23"/>
          <w:lang w:val="uk-UA"/>
        </w:rPr>
      </w:pPr>
      <w:r w:rsidRPr="00EF1251">
        <w:rPr>
          <w:b/>
          <w:bCs/>
          <w:sz w:val="23"/>
          <w:szCs w:val="23"/>
          <w:lang w:val="uk-UA"/>
        </w:rPr>
        <w:t xml:space="preserve">6.2. Споживач зобов'язаний: </w:t>
      </w:r>
    </w:p>
    <w:p w:rsidR="00FC461E" w:rsidRPr="00EF1251" w:rsidRDefault="00FC461E" w:rsidP="00FC461E">
      <w:pPr>
        <w:pStyle w:val="Default"/>
        <w:ind w:firstLine="708"/>
        <w:jc w:val="both"/>
        <w:rPr>
          <w:sz w:val="23"/>
          <w:szCs w:val="23"/>
          <w:lang w:val="uk-UA"/>
        </w:rPr>
      </w:pPr>
      <w:r w:rsidRPr="00EF1251">
        <w:rPr>
          <w:sz w:val="23"/>
          <w:szCs w:val="23"/>
          <w:lang w:val="uk-UA"/>
        </w:rPr>
        <w:t>1) мати діючий (діючі) договір/договори на розподіл природного газу з оператором(</w:t>
      </w:r>
      <w:proofErr w:type="spellStart"/>
      <w:r w:rsidRPr="00EF1251">
        <w:rPr>
          <w:sz w:val="23"/>
          <w:szCs w:val="23"/>
          <w:lang w:val="uk-UA"/>
        </w:rPr>
        <w:t>ами</w:t>
      </w:r>
      <w:proofErr w:type="spellEnd"/>
      <w:r w:rsidRPr="00EF1251">
        <w:rPr>
          <w:sz w:val="23"/>
          <w:szCs w:val="23"/>
          <w:lang w:val="uk-UA"/>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3) самостійно припиняти (обмежувати) використання природного газу в разі: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 порушення строків оплати за договором про постачання природного газу;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 перевищення обсягів використання газу, зазначених в пункті 2.1 цього Договору, без їх коригування додатковою угодою;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 </w:t>
      </w:r>
      <w:proofErr w:type="spellStart"/>
      <w:r w:rsidRPr="00EF1251">
        <w:rPr>
          <w:sz w:val="23"/>
          <w:szCs w:val="23"/>
          <w:lang w:val="uk-UA"/>
        </w:rPr>
        <w:t>невключення</w:t>
      </w:r>
      <w:proofErr w:type="spellEnd"/>
      <w:r w:rsidRPr="00EF1251">
        <w:rPr>
          <w:sz w:val="23"/>
          <w:szCs w:val="23"/>
          <w:lang w:val="uk-UA"/>
        </w:rPr>
        <w:t xml:space="preserve">/виключення Споживача до/з Реєстру споживачів Постачальника в інформаційній платформі Оператора ГТС;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 інших випадках, передбачених цим Договором та законодавством;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4) 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5) компенсувати Постачальнику вартість послуг на відключення газопостачання Споживачу; </w:t>
      </w:r>
    </w:p>
    <w:p w:rsidR="00FC461E" w:rsidRPr="00EF1251" w:rsidRDefault="00FC461E" w:rsidP="00FC461E">
      <w:pPr>
        <w:pStyle w:val="Default"/>
        <w:ind w:firstLine="708"/>
        <w:jc w:val="both"/>
        <w:rPr>
          <w:sz w:val="23"/>
          <w:szCs w:val="23"/>
          <w:lang w:val="uk-UA"/>
        </w:rPr>
      </w:pPr>
      <w:r w:rsidRPr="00EF1251">
        <w:rPr>
          <w:b/>
          <w:bCs/>
          <w:sz w:val="23"/>
          <w:szCs w:val="23"/>
          <w:lang w:val="uk-UA"/>
        </w:rPr>
        <w:t xml:space="preserve">6.3. Постачальник має право: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1) ініціювати заходи з припинення (обмеження) постачання природного газу Споживачеві в разі: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 невиконання Споживачем пунктів 5.1 та 8.4. цього Договору;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 відмови Споживача від підписання акту приймання-передачі без відповідного письмового обґрунтування.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Газопостачання Споживачу може бути припинено в інших випадках, передбачених чинним законодавством України;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 </w:t>
      </w:r>
    </w:p>
    <w:p w:rsidR="00FC461E" w:rsidRPr="00EF1251" w:rsidRDefault="00FC461E" w:rsidP="00FC461E">
      <w:pPr>
        <w:pStyle w:val="Default"/>
        <w:ind w:firstLine="708"/>
        <w:jc w:val="both"/>
        <w:rPr>
          <w:sz w:val="23"/>
          <w:szCs w:val="23"/>
          <w:lang w:val="uk-UA"/>
        </w:rPr>
      </w:pPr>
      <w:r w:rsidRPr="00EF1251">
        <w:rPr>
          <w:sz w:val="23"/>
          <w:szCs w:val="23"/>
          <w:lang w:val="uk-UA"/>
        </w:rPr>
        <w:t>4) отримати оплату за переданий за цим Договором природний газ в розмірі та в строки, визначені цим Договором.</w:t>
      </w:r>
    </w:p>
    <w:p w:rsidR="00FC461E" w:rsidRPr="00EF1251" w:rsidRDefault="00FC461E" w:rsidP="00FC461E">
      <w:pPr>
        <w:pStyle w:val="Default"/>
        <w:ind w:firstLine="708"/>
        <w:jc w:val="both"/>
        <w:rPr>
          <w:sz w:val="23"/>
          <w:szCs w:val="23"/>
          <w:lang w:val="uk-UA"/>
        </w:rPr>
      </w:pPr>
      <w:r w:rsidRPr="00EF1251">
        <w:rPr>
          <w:b/>
          <w:bCs/>
          <w:sz w:val="23"/>
          <w:szCs w:val="23"/>
          <w:lang w:val="uk-UA"/>
        </w:rPr>
        <w:t xml:space="preserve">6.4. Постачальник зобов'язаний: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1) виконувати умови цього Договору;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2) забезпечувати відповідно до вимог Кодексу ГТС своєчасну реєстрацію Споживача у Реєстрі при дотриманні Споживачем умов цього Договору; </w:t>
      </w:r>
    </w:p>
    <w:p w:rsidR="00FC461E" w:rsidRPr="00EF1251" w:rsidRDefault="00FC461E" w:rsidP="00FC461E">
      <w:pPr>
        <w:pStyle w:val="Default"/>
        <w:ind w:firstLine="708"/>
        <w:jc w:val="both"/>
        <w:rPr>
          <w:sz w:val="23"/>
          <w:szCs w:val="23"/>
          <w:lang w:val="uk-UA"/>
        </w:rPr>
      </w:pPr>
      <w:r w:rsidRPr="00EF1251">
        <w:rPr>
          <w:sz w:val="23"/>
          <w:szCs w:val="23"/>
          <w:lang w:val="uk-UA"/>
        </w:rPr>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w:t>
      </w:r>
      <w:r w:rsidRPr="00EF1251">
        <w:rPr>
          <w:sz w:val="23"/>
          <w:szCs w:val="23"/>
          <w:lang w:val="uk-UA"/>
        </w:rPr>
        <w:lastRenderedPageBreak/>
        <w:t xml:space="preserve">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FC461E" w:rsidRDefault="00FC461E" w:rsidP="00FC461E">
      <w:pPr>
        <w:pStyle w:val="Default"/>
        <w:ind w:firstLine="708"/>
        <w:jc w:val="both"/>
        <w:rPr>
          <w:sz w:val="23"/>
          <w:szCs w:val="23"/>
          <w:lang w:val="uk-UA"/>
        </w:rPr>
      </w:pPr>
      <w:r w:rsidRPr="00EF1251">
        <w:rPr>
          <w:sz w:val="23"/>
          <w:szCs w:val="23"/>
          <w:lang w:val="uk-UA"/>
        </w:rPr>
        <w:t>5) виконувати інші обов'язки, передбачені Правилами постачання природного газу та чинним законодавством України.</w:t>
      </w:r>
    </w:p>
    <w:p w:rsidR="00FC461E" w:rsidRPr="00EF1251" w:rsidRDefault="00FC461E" w:rsidP="00FC461E">
      <w:pPr>
        <w:pStyle w:val="Default"/>
        <w:ind w:firstLine="708"/>
        <w:jc w:val="both"/>
        <w:rPr>
          <w:sz w:val="23"/>
          <w:szCs w:val="23"/>
          <w:lang w:val="uk-UA"/>
        </w:rPr>
      </w:pPr>
    </w:p>
    <w:p w:rsidR="00FC461E" w:rsidRPr="00EF1251" w:rsidRDefault="00FC461E" w:rsidP="00FC461E">
      <w:pPr>
        <w:pStyle w:val="Default"/>
        <w:ind w:firstLine="708"/>
        <w:jc w:val="center"/>
        <w:rPr>
          <w:b/>
          <w:sz w:val="26"/>
          <w:szCs w:val="26"/>
          <w:lang w:val="uk-UA"/>
        </w:rPr>
      </w:pPr>
      <w:r w:rsidRPr="00EF1251">
        <w:rPr>
          <w:b/>
          <w:sz w:val="26"/>
          <w:szCs w:val="26"/>
          <w:lang w:val="uk-UA"/>
        </w:rPr>
        <w:t>7. Відповідальність сторін</w:t>
      </w:r>
    </w:p>
    <w:p w:rsidR="00FC461E" w:rsidRPr="00EF1251" w:rsidRDefault="00FC461E" w:rsidP="00FC461E">
      <w:pPr>
        <w:pStyle w:val="Default"/>
        <w:ind w:firstLine="708"/>
        <w:jc w:val="both"/>
        <w:rPr>
          <w:sz w:val="23"/>
          <w:szCs w:val="23"/>
          <w:lang w:val="uk-UA"/>
        </w:rPr>
      </w:pPr>
      <w:r w:rsidRPr="00EF1251">
        <w:rPr>
          <w:sz w:val="23"/>
          <w:szCs w:val="23"/>
          <w:lang w:val="uk-UA"/>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FC461E" w:rsidRPr="00EF1251" w:rsidRDefault="00FC461E" w:rsidP="00FC461E">
      <w:pPr>
        <w:pStyle w:val="Default"/>
        <w:ind w:firstLine="708"/>
        <w:jc w:val="both"/>
        <w:rPr>
          <w:sz w:val="23"/>
          <w:szCs w:val="23"/>
          <w:lang w:val="uk-UA"/>
        </w:rPr>
      </w:pPr>
      <w:r w:rsidRPr="00EF1251">
        <w:rPr>
          <w:sz w:val="23"/>
          <w:szCs w:val="23"/>
          <w:lang w:val="uk-UA"/>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FC461E" w:rsidRPr="00EF1251" w:rsidRDefault="00FC461E" w:rsidP="00FC461E">
      <w:pPr>
        <w:pStyle w:val="Default"/>
        <w:ind w:firstLine="708"/>
        <w:jc w:val="both"/>
        <w:rPr>
          <w:sz w:val="23"/>
          <w:szCs w:val="23"/>
          <w:lang w:val="uk-UA"/>
        </w:rPr>
      </w:pPr>
      <w:r w:rsidRPr="00EF1251">
        <w:rPr>
          <w:sz w:val="23"/>
          <w:szCs w:val="23"/>
          <w:lang w:val="uk-UA"/>
        </w:rPr>
        <w:t>7.3. Постачальник не відповідає за підтримання належного тиску на газорозподільних станціях.</w:t>
      </w:r>
    </w:p>
    <w:p w:rsidR="00FC461E" w:rsidRPr="00EF1251" w:rsidRDefault="00FC461E" w:rsidP="00FC461E">
      <w:pPr>
        <w:pStyle w:val="Default"/>
        <w:ind w:firstLine="708"/>
        <w:jc w:val="both"/>
        <w:rPr>
          <w:sz w:val="23"/>
          <w:szCs w:val="23"/>
          <w:lang w:val="uk-UA"/>
        </w:rPr>
      </w:pPr>
      <w:r w:rsidRPr="00EF1251">
        <w:rPr>
          <w:sz w:val="23"/>
          <w:szCs w:val="23"/>
          <w:lang w:val="uk-UA"/>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EF1251">
        <w:rPr>
          <w:sz w:val="23"/>
          <w:szCs w:val="23"/>
          <w:lang w:val="uk-UA"/>
        </w:rPr>
        <w:t>п.п</w:t>
      </w:r>
      <w:proofErr w:type="spellEnd"/>
      <w:r w:rsidRPr="00EF1251">
        <w:rPr>
          <w:sz w:val="23"/>
          <w:szCs w:val="23"/>
          <w:lang w:val="uk-UA"/>
        </w:rPr>
        <w:t>. 13.5 та 13.6 цього Договору.</w:t>
      </w:r>
    </w:p>
    <w:p w:rsidR="00FC461E" w:rsidRDefault="00FC461E" w:rsidP="00FC461E">
      <w:pPr>
        <w:pStyle w:val="Default"/>
        <w:ind w:firstLine="708"/>
        <w:jc w:val="both"/>
        <w:rPr>
          <w:sz w:val="23"/>
          <w:szCs w:val="23"/>
          <w:lang w:val="uk-UA"/>
        </w:rPr>
      </w:pPr>
      <w:r w:rsidRPr="00EF1251">
        <w:rPr>
          <w:sz w:val="23"/>
          <w:szCs w:val="23"/>
          <w:lang w:val="uk-UA"/>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FC461E" w:rsidRPr="00EF1251" w:rsidRDefault="00FC461E" w:rsidP="00FC461E">
      <w:pPr>
        <w:pStyle w:val="Default"/>
        <w:ind w:firstLine="708"/>
        <w:jc w:val="both"/>
        <w:rPr>
          <w:sz w:val="23"/>
          <w:szCs w:val="23"/>
          <w:lang w:val="uk-UA"/>
        </w:rPr>
      </w:pPr>
    </w:p>
    <w:p w:rsidR="00FC461E" w:rsidRPr="00EF1251" w:rsidRDefault="00FC461E" w:rsidP="00FC461E">
      <w:pPr>
        <w:spacing w:after="0" w:line="240" w:lineRule="auto"/>
        <w:jc w:val="center"/>
        <w:rPr>
          <w:rFonts w:ascii="Times New Roman" w:hAnsi="Times New Roman"/>
          <w:b/>
          <w:sz w:val="26"/>
          <w:szCs w:val="26"/>
          <w:lang w:val="uk-UA"/>
        </w:rPr>
      </w:pPr>
      <w:r w:rsidRPr="00EF1251">
        <w:rPr>
          <w:rFonts w:ascii="Times New Roman" w:hAnsi="Times New Roman"/>
          <w:b/>
          <w:sz w:val="26"/>
          <w:szCs w:val="26"/>
          <w:lang w:val="uk-UA"/>
        </w:rPr>
        <w:t>8. Порядок припинення (обмеження) та відновлення газопостачання</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Газопостачання припиняється Постачальником з дати, зазначеної в Повідомленні.</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xml:space="preserve">Споживач не має права вимагати від Постачальника відшкодування збитків за </w:t>
      </w:r>
      <w:proofErr w:type="spellStart"/>
      <w:r w:rsidRPr="00EF1251">
        <w:rPr>
          <w:rFonts w:ascii="Times New Roman" w:hAnsi="Times New Roman"/>
          <w:sz w:val="23"/>
          <w:szCs w:val="23"/>
          <w:lang w:val="uk-UA"/>
        </w:rPr>
        <w:t>невключення</w:t>
      </w:r>
      <w:proofErr w:type="spellEnd"/>
      <w:r w:rsidRPr="00EF1251">
        <w:rPr>
          <w:rFonts w:ascii="Times New Roman" w:hAnsi="Times New Roman"/>
          <w:sz w:val="23"/>
          <w:szCs w:val="23"/>
          <w:lang w:val="uk-UA"/>
        </w:rPr>
        <w:t xml:space="preserve"> його до Реєстру внаслідок невиконання Споживачем умов цього Договору.</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Постачальник не припиняє постачання Споживачу у випадках:</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прийняття рішення учасника Постачальника щодо продовження постачання природного газу Споживачу;</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 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8.2. 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FC461E" w:rsidRPr="00EF1251" w:rsidRDefault="00FC461E" w:rsidP="00FC461E">
      <w:pPr>
        <w:pStyle w:val="Default"/>
        <w:ind w:firstLine="708"/>
        <w:jc w:val="both"/>
        <w:rPr>
          <w:sz w:val="23"/>
          <w:szCs w:val="23"/>
          <w:lang w:val="uk-UA"/>
        </w:rPr>
      </w:pPr>
      <w:r w:rsidRPr="00EF1251">
        <w:rPr>
          <w:sz w:val="23"/>
          <w:szCs w:val="23"/>
          <w:lang w:val="uk-UA"/>
        </w:rPr>
        <w:t>8.3. Фізичне припинення постачання природного газу за цим Договором здійснює(</w:t>
      </w:r>
      <w:proofErr w:type="spellStart"/>
      <w:r w:rsidRPr="00EF1251">
        <w:rPr>
          <w:sz w:val="23"/>
          <w:szCs w:val="23"/>
          <w:lang w:val="uk-UA"/>
        </w:rPr>
        <w:t>ють</w:t>
      </w:r>
      <w:proofErr w:type="spellEnd"/>
      <w:r w:rsidRPr="00EF1251">
        <w:rPr>
          <w:sz w:val="23"/>
          <w:szCs w:val="23"/>
          <w:lang w:val="uk-UA"/>
        </w:rPr>
        <w:t xml:space="preserve">)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FC461E" w:rsidRPr="00EF1251" w:rsidRDefault="00FC461E" w:rsidP="00FC461E">
      <w:pPr>
        <w:pStyle w:val="Default"/>
        <w:ind w:firstLine="708"/>
        <w:jc w:val="both"/>
        <w:rPr>
          <w:sz w:val="23"/>
          <w:szCs w:val="23"/>
          <w:lang w:val="uk-UA"/>
        </w:rPr>
      </w:pPr>
      <w:r w:rsidRPr="00EF1251">
        <w:rPr>
          <w:sz w:val="23"/>
          <w:szCs w:val="23"/>
          <w:lang w:val="uk-UA"/>
        </w:rPr>
        <w:lastRenderedPageBreak/>
        <w:t xml:space="preserve">8.4. Компенсація Постачальнику вартості послуг з припинення (обмеження) газопостачання здійснюється Споживачем в такому порядку: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 компенсація вартості послуг з припинення (обмеження) газопостачання здійснюється Споживачем до 22 – </w:t>
      </w:r>
      <w:proofErr w:type="spellStart"/>
      <w:r w:rsidRPr="00EF1251">
        <w:rPr>
          <w:sz w:val="23"/>
          <w:szCs w:val="23"/>
          <w:lang w:val="uk-UA"/>
        </w:rPr>
        <w:t>го</w:t>
      </w:r>
      <w:proofErr w:type="spellEnd"/>
      <w:r w:rsidRPr="00EF1251">
        <w:rPr>
          <w:sz w:val="23"/>
          <w:szCs w:val="23"/>
          <w:lang w:val="uk-UA"/>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FC461E" w:rsidRPr="00EF1251" w:rsidRDefault="00FC461E" w:rsidP="00FC461E">
      <w:pPr>
        <w:spacing w:after="0" w:line="240" w:lineRule="auto"/>
        <w:ind w:firstLine="708"/>
        <w:jc w:val="both"/>
        <w:rPr>
          <w:rFonts w:ascii="Times New Roman" w:hAnsi="Times New Roman"/>
          <w:sz w:val="23"/>
          <w:szCs w:val="23"/>
          <w:lang w:val="uk-UA"/>
        </w:rPr>
      </w:pPr>
    </w:p>
    <w:p w:rsidR="00FC461E" w:rsidRPr="00EF1251" w:rsidRDefault="00FC461E" w:rsidP="00FC461E">
      <w:pPr>
        <w:spacing w:after="0" w:line="240" w:lineRule="auto"/>
        <w:ind w:firstLine="708"/>
        <w:jc w:val="center"/>
        <w:rPr>
          <w:rFonts w:ascii="Times New Roman" w:hAnsi="Times New Roman"/>
          <w:b/>
          <w:sz w:val="26"/>
          <w:szCs w:val="26"/>
          <w:lang w:val="uk-UA"/>
        </w:rPr>
      </w:pPr>
      <w:r w:rsidRPr="00EF1251">
        <w:rPr>
          <w:rFonts w:ascii="Times New Roman" w:hAnsi="Times New Roman"/>
          <w:b/>
          <w:sz w:val="26"/>
          <w:szCs w:val="26"/>
          <w:lang w:val="uk-UA"/>
        </w:rPr>
        <w:t>9. Порядок зміни постачальника</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9.3. Угода про розірвання договору надається Споживачем Постачальнику в строк не пізніше ніж за 20 діб до припинення газопостачання.</w:t>
      </w:r>
    </w:p>
    <w:p w:rsidR="00FC461E" w:rsidRPr="00EF1251" w:rsidRDefault="00FC461E" w:rsidP="00FC461E">
      <w:pPr>
        <w:spacing w:after="0" w:line="240" w:lineRule="auto"/>
        <w:ind w:firstLine="708"/>
        <w:jc w:val="both"/>
        <w:rPr>
          <w:rFonts w:ascii="Times New Roman" w:hAnsi="Times New Roman"/>
          <w:sz w:val="23"/>
          <w:szCs w:val="23"/>
          <w:lang w:val="uk-UA"/>
        </w:rPr>
      </w:pPr>
    </w:p>
    <w:p w:rsidR="00FC461E" w:rsidRPr="00EF1251" w:rsidRDefault="00FC461E" w:rsidP="00FC461E">
      <w:pPr>
        <w:spacing w:after="0" w:line="240" w:lineRule="auto"/>
        <w:ind w:firstLine="708"/>
        <w:jc w:val="center"/>
        <w:rPr>
          <w:rFonts w:ascii="Times New Roman" w:hAnsi="Times New Roman"/>
          <w:b/>
          <w:sz w:val="26"/>
          <w:szCs w:val="26"/>
          <w:lang w:val="uk-UA"/>
        </w:rPr>
      </w:pPr>
      <w:r w:rsidRPr="00EF1251">
        <w:rPr>
          <w:rFonts w:ascii="Times New Roman" w:hAnsi="Times New Roman"/>
          <w:b/>
          <w:sz w:val="26"/>
          <w:szCs w:val="26"/>
          <w:lang w:val="uk-UA"/>
        </w:rPr>
        <w:t>10. Форс-мажор</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10.2. Строк виконання зобов'язань відкладається на строк дії форс-мажорних обставин.</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10.4. Настання форс-мажорних обставин підтверджується в порядку, встановленому чинним законодавством України.</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FC461E" w:rsidRPr="00EF1251" w:rsidRDefault="00FC461E" w:rsidP="00FC461E">
      <w:pPr>
        <w:pStyle w:val="Default"/>
        <w:ind w:firstLine="708"/>
        <w:jc w:val="both"/>
        <w:rPr>
          <w:sz w:val="23"/>
          <w:szCs w:val="23"/>
          <w:lang w:val="uk-UA"/>
        </w:rPr>
      </w:pPr>
      <w:r w:rsidRPr="00EF1251">
        <w:rPr>
          <w:sz w:val="23"/>
          <w:szCs w:val="23"/>
          <w:lang w:val="uk-UA"/>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FC461E" w:rsidRPr="00EF1251" w:rsidRDefault="00FC461E" w:rsidP="00FC461E">
      <w:pPr>
        <w:pStyle w:val="Default"/>
        <w:ind w:firstLine="708"/>
        <w:jc w:val="both"/>
        <w:rPr>
          <w:sz w:val="23"/>
          <w:szCs w:val="23"/>
          <w:lang w:val="uk-UA"/>
        </w:rPr>
      </w:pPr>
    </w:p>
    <w:p w:rsidR="00FC461E" w:rsidRPr="00EF1251" w:rsidRDefault="00FC461E" w:rsidP="00FC461E">
      <w:pPr>
        <w:pStyle w:val="Default"/>
        <w:ind w:firstLine="708"/>
        <w:jc w:val="center"/>
        <w:rPr>
          <w:b/>
          <w:sz w:val="26"/>
          <w:szCs w:val="26"/>
          <w:lang w:val="uk-UA"/>
        </w:rPr>
      </w:pPr>
      <w:r w:rsidRPr="00EF1251">
        <w:rPr>
          <w:b/>
          <w:sz w:val="26"/>
          <w:szCs w:val="26"/>
          <w:lang w:val="uk-UA"/>
        </w:rPr>
        <w:t>11. Порядок розв'язання спорів (розбіжностей)</w:t>
      </w:r>
    </w:p>
    <w:p w:rsidR="00FC461E" w:rsidRPr="00EF1251" w:rsidRDefault="00FC461E" w:rsidP="00FC461E">
      <w:pPr>
        <w:pStyle w:val="Default"/>
        <w:ind w:firstLine="708"/>
        <w:jc w:val="both"/>
        <w:rPr>
          <w:sz w:val="23"/>
          <w:szCs w:val="23"/>
          <w:lang w:val="uk-UA"/>
        </w:rPr>
      </w:pPr>
      <w:r w:rsidRPr="00EF1251">
        <w:rPr>
          <w:sz w:val="23"/>
          <w:szCs w:val="23"/>
          <w:lang w:val="uk-UA"/>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FC461E" w:rsidRPr="00EF1251" w:rsidRDefault="00FC461E" w:rsidP="00FC461E">
      <w:pPr>
        <w:pStyle w:val="Default"/>
        <w:ind w:firstLine="708"/>
        <w:jc w:val="both"/>
        <w:rPr>
          <w:sz w:val="23"/>
          <w:szCs w:val="23"/>
          <w:lang w:val="uk-UA"/>
        </w:rPr>
      </w:pPr>
      <w:r w:rsidRPr="00EF1251">
        <w:rPr>
          <w:sz w:val="23"/>
          <w:szCs w:val="23"/>
          <w:lang w:val="uk-UA"/>
        </w:rPr>
        <w:t>11.2. У разі недосягнення Сторонами згоди спори (розбіжності) розв'язуються у судовому порядку.</w:t>
      </w:r>
    </w:p>
    <w:p w:rsidR="00FC461E" w:rsidRPr="00EF1251" w:rsidRDefault="00FC461E" w:rsidP="00FC461E">
      <w:pPr>
        <w:pStyle w:val="Default"/>
        <w:ind w:firstLine="708"/>
        <w:jc w:val="both"/>
        <w:rPr>
          <w:sz w:val="23"/>
          <w:szCs w:val="23"/>
          <w:lang w:val="uk-UA"/>
        </w:rPr>
      </w:pPr>
      <w:r w:rsidRPr="00EF1251">
        <w:rPr>
          <w:sz w:val="23"/>
          <w:szCs w:val="23"/>
          <w:lang w:val="uk-UA"/>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FC461E" w:rsidRPr="00EF1251" w:rsidRDefault="00FC461E" w:rsidP="00FC461E">
      <w:pPr>
        <w:spacing w:after="0" w:line="240" w:lineRule="auto"/>
        <w:ind w:firstLine="708"/>
        <w:jc w:val="center"/>
        <w:rPr>
          <w:rFonts w:ascii="Times New Roman" w:hAnsi="Times New Roman"/>
          <w:b/>
          <w:sz w:val="26"/>
          <w:szCs w:val="26"/>
          <w:lang w:val="uk-UA"/>
        </w:rPr>
      </w:pPr>
      <w:r w:rsidRPr="00EF1251">
        <w:rPr>
          <w:rFonts w:ascii="Times New Roman" w:hAnsi="Times New Roman"/>
          <w:b/>
          <w:sz w:val="26"/>
          <w:szCs w:val="26"/>
          <w:lang w:val="uk-UA"/>
        </w:rPr>
        <w:t xml:space="preserve">12. </w:t>
      </w:r>
      <w:proofErr w:type="spellStart"/>
      <w:r w:rsidRPr="00EF1251">
        <w:rPr>
          <w:rFonts w:ascii="Times New Roman" w:hAnsi="Times New Roman"/>
          <w:b/>
          <w:sz w:val="26"/>
          <w:szCs w:val="26"/>
          <w:lang w:val="uk-UA"/>
        </w:rPr>
        <w:t>Санкційне</w:t>
      </w:r>
      <w:proofErr w:type="spellEnd"/>
      <w:r w:rsidRPr="00EF1251">
        <w:rPr>
          <w:rFonts w:ascii="Times New Roman" w:hAnsi="Times New Roman"/>
          <w:b/>
          <w:sz w:val="26"/>
          <w:szCs w:val="26"/>
          <w:lang w:val="uk-UA"/>
        </w:rPr>
        <w:t xml:space="preserve"> та антикорупційне застереження</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xml:space="preserve">12.1.1. Споживача, та/або учасника Споживача, та/або кінцевого </w:t>
      </w:r>
      <w:proofErr w:type="spellStart"/>
      <w:r w:rsidRPr="00EF1251">
        <w:rPr>
          <w:rFonts w:ascii="Times New Roman" w:hAnsi="Times New Roman"/>
          <w:sz w:val="23"/>
          <w:szCs w:val="23"/>
          <w:lang w:val="uk-UA"/>
        </w:rPr>
        <w:t>бенефіціарного</w:t>
      </w:r>
      <w:proofErr w:type="spellEnd"/>
      <w:r w:rsidRPr="00EF1251">
        <w:rPr>
          <w:rFonts w:ascii="Times New Roman" w:hAnsi="Times New Roman"/>
          <w:sz w:val="23"/>
          <w:szCs w:val="23"/>
          <w:lang w:val="uk-UA"/>
        </w:rPr>
        <w:t xml:space="preserve"> власника Споживача внесено до списку санкцій OFAC Сполучених Штатів Америки (перелік осіб, до яких </w:t>
      </w:r>
      <w:r w:rsidRPr="00EF1251">
        <w:rPr>
          <w:rFonts w:ascii="Times New Roman" w:hAnsi="Times New Roman"/>
          <w:sz w:val="23"/>
          <w:szCs w:val="23"/>
          <w:lang w:val="uk-UA"/>
        </w:rPr>
        <w:lastRenderedPageBreak/>
        <w:t xml:space="preserve">застосовано санкції, що визначається </w:t>
      </w:r>
      <w:proofErr w:type="spellStart"/>
      <w:r w:rsidRPr="00EF1251">
        <w:rPr>
          <w:rFonts w:ascii="Times New Roman" w:hAnsi="Times New Roman"/>
          <w:sz w:val="23"/>
          <w:szCs w:val="23"/>
          <w:lang w:val="uk-UA"/>
        </w:rPr>
        <w:t>The</w:t>
      </w:r>
      <w:proofErr w:type="spellEnd"/>
      <w:r w:rsidRPr="00EF1251">
        <w:rPr>
          <w:rFonts w:ascii="Times New Roman" w:hAnsi="Times New Roman"/>
          <w:sz w:val="23"/>
          <w:szCs w:val="23"/>
          <w:lang w:val="uk-UA"/>
        </w:rPr>
        <w:t xml:space="preserve"> Office </w:t>
      </w:r>
      <w:proofErr w:type="spellStart"/>
      <w:r w:rsidRPr="00EF1251">
        <w:rPr>
          <w:rFonts w:ascii="Times New Roman" w:hAnsi="Times New Roman"/>
          <w:sz w:val="23"/>
          <w:szCs w:val="23"/>
          <w:lang w:val="uk-UA"/>
        </w:rPr>
        <w:t>ofForeignAssetsControlofthe</w:t>
      </w:r>
      <w:proofErr w:type="spellEnd"/>
      <w:r w:rsidRPr="00EF1251">
        <w:rPr>
          <w:rFonts w:ascii="Times New Roman" w:hAnsi="Times New Roman"/>
          <w:sz w:val="23"/>
          <w:szCs w:val="23"/>
          <w:lang w:val="uk-UA"/>
        </w:rPr>
        <w:t xml:space="preserve"> US </w:t>
      </w:r>
      <w:proofErr w:type="spellStart"/>
      <w:r w:rsidRPr="00EF1251">
        <w:rPr>
          <w:rFonts w:ascii="Times New Roman" w:hAnsi="Times New Roman"/>
          <w:sz w:val="23"/>
          <w:szCs w:val="23"/>
          <w:lang w:val="uk-UA"/>
        </w:rPr>
        <w:t>DepartmentoftheTreasury</w:t>
      </w:r>
      <w:proofErr w:type="spellEnd"/>
      <w:r w:rsidRPr="00EF1251">
        <w:rPr>
          <w:rFonts w:ascii="Times New Roman" w:hAnsi="Times New Roman"/>
          <w:sz w:val="23"/>
          <w:szCs w:val="23"/>
          <w:lang w:val="uk-UA"/>
        </w:rPr>
        <w:t>);</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xml:space="preserve">12.1.2. до Споживача, та/або учасника Споживача, та/або кінцевого </w:t>
      </w:r>
      <w:proofErr w:type="spellStart"/>
      <w:r w:rsidRPr="00EF1251">
        <w:rPr>
          <w:rFonts w:ascii="Times New Roman" w:hAnsi="Times New Roman"/>
          <w:sz w:val="23"/>
          <w:szCs w:val="23"/>
          <w:lang w:val="uk-UA"/>
        </w:rPr>
        <w:t>бенефіціарного</w:t>
      </w:r>
      <w:proofErr w:type="spellEnd"/>
      <w:r w:rsidRPr="00EF1251">
        <w:rPr>
          <w:rFonts w:ascii="Times New Roman" w:hAnsi="Times New Roman"/>
          <w:sz w:val="23"/>
          <w:szCs w:val="23"/>
          <w:lang w:val="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xml:space="preserve">12.1.3. Споживача, та/або учасника Споживача, та/або кінцевого </w:t>
      </w:r>
      <w:proofErr w:type="spellStart"/>
      <w:r w:rsidRPr="00EF1251">
        <w:rPr>
          <w:rFonts w:ascii="Times New Roman" w:hAnsi="Times New Roman"/>
          <w:sz w:val="23"/>
          <w:szCs w:val="23"/>
          <w:lang w:val="uk-UA"/>
        </w:rPr>
        <w:t>бенефіціарного</w:t>
      </w:r>
      <w:proofErr w:type="spellEnd"/>
      <w:r w:rsidRPr="00EF1251">
        <w:rPr>
          <w:rFonts w:ascii="Times New Roman" w:hAnsi="Times New Roman"/>
          <w:sz w:val="23"/>
          <w:szCs w:val="23"/>
          <w:lang w:val="uk-UA"/>
        </w:rPr>
        <w:t xml:space="preserve"> власника Споживача внесено до списку санкцій Європейського Союзу (</w:t>
      </w:r>
      <w:proofErr w:type="spellStart"/>
      <w:r w:rsidRPr="00EF1251">
        <w:rPr>
          <w:rFonts w:ascii="Times New Roman" w:hAnsi="Times New Roman"/>
          <w:sz w:val="23"/>
          <w:szCs w:val="23"/>
          <w:lang w:val="uk-UA"/>
        </w:rPr>
        <w:t>Consolidatedlistofpersons</w:t>
      </w:r>
      <w:proofErr w:type="spellEnd"/>
      <w:r w:rsidRPr="00EF1251">
        <w:rPr>
          <w:rFonts w:ascii="Times New Roman" w:hAnsi="Times New Roman"/>
          <w:sz w:val="23"/>
          <w:szCs w:val="23"/>
          <w:lang w:val="uk-UA"/>
        </w:rPr>
        <w:t xml:space="preserve">, </w:t>
      </w:r>
      <w:proofErr w:type="spellStart"/>
      <w:r w:rsidRPr="00EF1251">
        <w:rPr>
          <w:rFonts w:ascii="Times New Roman" w:hAnsi="Times New Roman"/>
          <w:sz w:val="23"/>
          <w:szCs w:val="23"/>
          <w:lang w:val="uk-UA"/>
        </w:rPr>
        <w:t>groupsandentitiessubjectto</w:t>
      </w:r>
      <w:proofErr w:type="spellEnd"/>
      <w:r w:rsidRPr="00EF1251">
        <w:rPr>
          <w:rFonts w:ascii="Times New Roman" w:hAnsi="Times New Roman"/>
          <w:sz w:val="23"/>
          <w:szCs w:val="23"/>
          <w:lang w:val="uk-UA"/>
        </w:rPr>
        <w:t xml:space="preserve"> EU </w:t>
      </w:r>
      <w:proofErr w:type="spellStart"/>
      <w:r w:rsidRPr="00EF1251">
        <w:rPr>
          <w:rFonts w:ascii="Times New Roman" w:hAnsi="Times New Roman"/>
          <w:sz w:val="23"/>
          <w:szCs w:val="23"/>
          <w:lang w:val="uk-UA"/>
        </w:rPr>
        <w:t>financialsanctions</w:t>
      </w:r>
      <w:proofErr w:type="spellEnd"/>
      <w:r w:rsidRPr="00EF1251">
        <w:rPr>
          <w:rFonts w:ascii="Times New Roman" w:hAnsi="Times New Roman"/>
          <w:sz w:val="23"/>
          <w:szCs w:val="23"/>
          <w:lang w:val="uk-UA"/>
        </w:rPr>
        <w:t>);</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xml:space="preserve">12.1.4. Споживача, та/або учасника Споживача, та/або кінцевого </w:t>
      </w:r>
      <w:proofErr w:type="spellStart"/>
      <w:r w:rsidRPr="00EF1251">
        <w:rPr>
          <w:rFonts w:ascii="Times New Roman" w:hAnsi="Times New Roman"/>
          <w:sz w:val="23"/>
          <w:szCs w:val="23"/>
          <w:lang w:val="uk-UA"/>
        </w:rPr>
        <w:t>бенефіціарного</w:t>
      </w:r>
      <w:proofErr w:type="spellEnd"/>
      <w:r w:rsidRPr="00EF1251">
        <w:rPr>
          <w:rFonts w:ascii="Times New Roman" w:hAnsi="Times New Roman"/>
          <w:sz w:val="23"/>
          <w:szCs w:val="23"/>
          <w:lang w:val="uk-UA"/>
        </w:rPr>
        <w:t xml:space="preserve"> власника Споживача внесено до списку санкцій </w:t>
      </w:r>
      <w:proofErr w:type="spellStart"/>
      <w:r w:rsidRPr="00EF1251">
        <w:rPr>
          <w:rFonts w:ascii="Times New Roman" w:hAnsi="Times New Roman"/>
          <w:sz w:val="23"/>
          <w:szCs w:val="23"/>
          <w:lang w:val="uk-UA"/>
        </w:rPr>
        <w:t>HerMajesty’sTreasury</w:t>
      </w:r>
      <w:proofErr w:type="spellEnd"/>
      <w:r w:rsidRPr="00EF1251">
        <w:rPr>
          <w:rFonts w:ascii="Times New Roman" w:hAnsi="Times New Roman"/>
          <w:sz w:val="23"/>
          <w:szCs w:val="23"/>
          <w:lang w:val="uk-UA"/>
        </w:rPr>
        <w:t xml:space="preserve"> Великої Британії (список осіб, включених до </w:t>
      </w:r>
      <w:proofErr w:type="spellStart"/>
      <w:r w:rsidRPr="00EF1251">
        <w:rPr>
          <w:rFonts w:ascii="Times New Roman" w:hAnsi="Times New Roman"/>
          <w:sz w:val="23"/>
          <w:szCs w:val="23"/>
          <w:lang w:val="uk-UA"/>
        </w:rPr>
        <w:t>Consolidatedlistoffinancialsanctionstargetsinthe</w:t>
      </w:r>
      <w:proofErr w:type="spellEnd"/>
      <w:r w:rsidRPr="00EF1251">
        <w:rPr>
          <w:rFonts w:ascii="Times New Roman" w:hAnsi="Times New Roman"/>
          <w:sz w:val="23"/>
          <w:szCs w:val="23"/>
          <w:lang w:val="uk-UA"/>
        </w:rPr>
        <w:t xml:space="preserve"> UK та до ListofpersonssubjecttorestrictivemeasuresinviewofRussia’sactionsdestabilisingthesituationinUkraine, що ведеться </w:t>
      </w:r>
      <w:proofErr w:type="spellStart"/>
      <w:r w:rsidRPr="00EF1251">
        <w:rPr>
          <w:rFonts w:ascii="Times New Roman" w:hAnsi="Times New Roman"/>
          <w:sz w:val="23"/>
          <w:szCs w:val="23"/>
          <w:lang w:val="uk-UA"/>
        </w:rPr>
        <w:t>the</w:t>
      </w:r>
      <w:proofErr w:type="spellEnd"/>
      <w:r w:rsidRPr="00EF1251">
        <w:rPr>
          <w:rFonts w:ascii="Times New Roman" w:hAnsi="Times New Roman"/>
          <w:sz w:val="23"/>
          <w:szCs w:val="23"/>
          <w:lang w:val="uk-UA"/>
        </w:rPr>
        <w:t xml:space="preserve"> UK Office </w:t>
      </w:r>
      <w:proofErr w:type="spellStart"/>
      <w:r w:rsidRPr="00EF1251">
        <w:rPr>
          <w:rFonts w:ascii="Times New Roman" w:hAnsi="Times New Roman"/>
          <w:sz w:val="23"/>
          <w:szCs w:val="23"/>
          <w:lang w:val="uk-UA"/>
        </w:rPr>
        <w:t>ofFinancialSanctionsImplementation</w:t>
      </w:r>
      <w:proofErr w:type="spellEnd"/>
      <w:r w:rsidRPr="00EF1251">
        <w:rPr>
          <w:rFonts w:ascii="Times New Roman" w:hAnsi="Times New Roman"/>
          <w:sz w:val="23"/>
          <w:szCs w:val="23"/>
          <w:lang w:val="uk-UA"/>
        </w:rPr>
        <w:t xml:space="preserve"> (OFSI) </w:t>
      </w:r>
      <w:proofErr w:type="spellStart"/>
      <w:r w:rsidRPr="00EF1251">
        <w:rPr>
          <w:rFonts w:ascii="Times New Roman" w:hAnsi="Times New Roman"/>
          <w:sz w:val="23"/>
          <w:szCs w:val="23"/>
          <w:lang w:val="uk-UA"/>
        </w:rPr>
        <w:t>oftheHerMajesty’sTreasury</w:t>
      </w:r>
      <w:proofErr w:type="spellEnd"/>
      <w:r w:rsidRPr="00EF1251">
        <w:rPr>
          <w:rFonts w:ascii="Times New Roman" w:hAnsi="Times New Roman"/>
          <w:sz w:val="23"/>
          <w:szCs w:val="23"/>
          <w:lang w:val="uk-UA"/>
        </w:rPr>
        <w:t>);</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xml:space="preserve">12.1.5. Споживача, та/або учасника Споживача, та/або кінцевого </w:t>
      </w:r>
      <w:proofErr w:type="spellStart"/>
      <w:r w:rsidRPr="00EF1251">
        <w:rPr>
          <w:rFonts w:ascii="Times New Roman" w:hAnsi="Times New Roman"/>
          <w:sz w:val="23"/>
          <w:szCs w:val="23"/>
          <w:lang w:val="uk-UA"/>
        </w:rPr>
        <w:t>бенефіціарного</w:t>
      </w:r>
      <w:proofErr w:type="spellEnd"/>
      <w:r w:rsidRPr="00EF1251">
        <w:rPr>
          <w:rFonts w:ascii="Times New Roman" w:hAnsi="Times New Roman"/>
          <w:sz w:val="23"/>
          <w:szCs w:val="23"/>
          <w:lang w:val="uk-UA"/>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EF1251">
        <w:rPr>
          <w:rFonts w:ascii="Times New Roman" w:hAnsi="Times New Roman"/>
          <w:sz w:val="23"/>
          <w:szCs w:val="23"/>
          <w:lang w:val="uk-UA"/>
        </w:rPr>
        <w:t>ConsolidatedUnitedNationsSecurityCouncilSanctionsList</w:t>
      </w:r>
      <w:proofErr w:type="spellEnd"/>
      <w:r w:rsidRPr="00EF1251">
        <w:rPr>
          <w:rFonts w:ascii="Times New Roman" w:hAnsi="Times New Roman"/>
          <w:sz w:val="23"/>
          <w:szCs w:val="23"/>
          <w:lang w:val="uk-UA"/>
        </w:rPr>
        <w:t xml:space="preserve">), до якого включено фізичних та юридичних осіб, щодо яких застосовано </w:t>
      </w:r>
      <w:proofErr w:type="spellStart"/>
      <w:r w:rsidRPr="00EF1251">
        <w:rPr>
          <w:rFonts w:ascii="Times New Roman" w:hAnsi="Times New Roman"/>
          <w:sz w:val="23"/>
          <w:szCs w:val="23"/>
          <w:lang w:val="uk-UA"/>
        </w:rPr>
        <w:t>санкційні</w:t>
      </w:r>
      <w:proofErr w:type="spellEnd"/>
      <w:r w:rsidRPr="00EF1251">
        <w:rPr>
          <w:rFonts w:ascii="Times New Roman" w:hAnsi="Times New Roman"/>
          <w:sz w:val="23"/>
          <w:szCs w:val="23"/>
          <w:lang w:val="uk-UA"/>
        </w:rPr>
        <w:t xml:space="preserve"> заходи Ради Безпеки ООН).</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xml:space="preserve">12.2.1. Споживача, та/або учасника Споживача, та/або кінцевого </w:t>
      </w:r>
      <w:proofErr w:type="spellStart"/>
      <w:r w:rsidRPr="00EF1251">
        <w:rPr>
          <w:rFonts w:ascii="Times New Roman" w:hAnsi="Times New Roman"/>
          <w:sz w:val="23"/>
          <w:szCs w:val="23"/>
          <w:lang w:val="uk-UA"/>
        </w:rPr>
        <w:t>бенефіціарного</w:t>
      </w:r>
      <w:proofErr w:type="spellEnd"/>
      <w:r w:rsidRPr="00EF1251">
        <w:rPr>
          <w:rFonts w:ascii="Times New Roman" w:hAnsi="Times New Roman"/>
          <w:sz w:val="23"/>
          <w:szCs w:val="23"/>
          <w:lang w:val="uk-UA"/>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EF1251">
        <w:rPr>
          <w:sz w:val="23"/>
          <w:szCs w:val="23"/>
          <w:lang w:val="uk-UA"/>
        </w:rPr>
        <w:t>негрошового</w:t>
      </w:r>
      <w:proofErr w:type="spellEnd"/>
      <w:r w:rsidRPr="00EF1251">
        <w:rPr>
          <w:sz w:val="23"/>
          <w:szCs w:val="23"/>
          <w:lang w:val="uk-UA"/>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FC461E" w:rsidRPr="00EF1251" w:rsidRDefault="00FC461E" w:rsidP="00FC461E">
      <w:pPr>
        <w:spacing w:after="0" w:line="240" w:lineRule="auto"/>
        <w:ind w:firstLine="708"/>
        <w:jc w:val="both"/>
        <w:rPr>
          <w:rFonts w:ascii="Times New Roman" w:hAnsi="Times New Roman"/>
          <w:sz w:val="23"/>
          <w:szCs w:val="23"/>
          <w:lang w:val="uk-UA"/>
        </w:rPr>
      </w:pPr>
    </w:p>
    <w:p w:rsidR="00FC461E" w:rsidRPr="00EF1251" w:rsidRDefault="00FC461E" w:rsidP="00FC461E">
      <w:pPr>
        <w:spacing w:after="0" w:line="240" w:lineRule="auto"/>
        <w:ind w:firstLine="708"/>
        <w:jc w:val="center"/>
        <w:rPr>
          <w:rFonts w:ascii="Times New Roman" w:hAnsi="Times New Roman"/>
          <w:b/>
          <w:sz w:val="26"/>
          <w:szCs w:val="26"/>
          <w:lang w:val="uk-UA"/>
        </w:rPr>
      </w:pPr>
      <w:r w:rsidRPr="00EF1251">
        <w:rPr>
          <w:rFonts w:ascii="Times New Roman" w:hAnsi="Times New Roman"/>
          <w:b/>
          <w:sz w:val="26"/>
          <w:szCs w:val="26"/>
          <w:lang w:val="uk-UA"/>
        </w:rPr>
        <w:t>13. Строк дії Договору та інші умови.</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xml:space="preserve">13.1. Даний Договір набирає чинності з _______ і діє в частині поставки газу до «31» </w:t>
      </w:r>
      <w:r>
        <w:rPr>
          <w:rFonts w:ascii="Times New Roman" w:hAnsi="Times New Roman"/>
          <w:sz w:val="23"/>
          <w:szCs w:val="23"/>
          <w:lang w:val="uk-UA"/>
        </w:rPr>
        <w:t>грудня</w:t>
      </w:r>
      <w:r w:rsidRPr="00EF1251">
        <w:rPr>
          <w:rFonts w:ascii="Times New Roman" w:hAnsi="Times New Roman"/>
          <w:sz w:val="23"/>
          <w:szCs w:val="23"/>
          <w:lang w:val="uk-UA"/>
        </w:rPr>
        <w:t xml:space="preserve">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lastRenderedPageBreak/>
        <w:t>13.2. Цей Договір складений у двох примірниках - по одному для кожної із сторін, які мають однакову юридичну силу.</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Визнання окремих положень цього Договору недійсними, не тягне за собою визнання Договору недійсним в цілому.</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 xml:space="preserve">13.4. Сторони зобов'язуються повідомляти одна одну рекомендованим листом з повідомленням про зміни власних платіжних реквізитів, </w:t>
      </w:r>
      <w:proofErr w:type="spellStart"/>
      <w:r w:rsidRPr="00EF1251">
        <w:rPr>
          <w:rFonts w:ascii="Times New Roman" w:hAnsi="Times New Roman"/>
          <w:sz w:val="23"/>
          <w:szCs w:val="23"/>
          <w:lang w:val="uk-UA"/>
        </w:rPr>
        <w:t>ЕІС-коду</w:t>
      </w:r>
      <w:proofErr w:type="spellEnd"/>
      <w:r w:rsidRPr="00EF1251">
        <w:rPr>
          <w:rFonts w:ascii="Times New Roman" w:hAnsi="Times New Roman"/>
          <w:sz w:val="23"/>
          <w:szCs w:val="23"/>
          <w:lang w:val="uk-UA"/>
        </w:rPr>
        <w:t>, адреси, номерів телефонів, факсів у п'ятиденний строк з дня виникнення відповідних змін.</w:t>
      </w:r>
    </w:p>
    <w:p w:rsidR="00FC461E" w:rsidRPr="00EF1251" w:rsidRDefault="00FC461E" w:rsidP="00FC461E">
      <w:pPr>
        <w:spacing w:after="0" w:line="240" w:lineRule="auto"/>
        <w:ind w:firstLine="708"/>
        <w:jc w:val="both"/>
        <w:rPr>
          <w:rFonts w:ascii="Times New Roman" w:hAnsi="Times New Roman"/>
          <w:sz w:val="23"/>
          <w:szCs w:val="23"/>
          <w:lang w:val="uk-UA"/>
        </w:rPr>
      </w:pPr>
      <w:r w:rsidRPr="00EF1251">
        <w:rPr>
          <w:rFonts w:ascii="Times New Roman" w:hAnsi="Times New Roman"/>
          <w:sz w:val="23"/>
          <w:szCs w:val="23"/>
          <w:lang w:val="uk-UA"/>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Споживач _______ платником податку на додану вартість та ___________ статус </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    (</w:t>
      </w:r>
      <w:r w:rsidRPr="00EF1251">
        <w:rPr>
          <w:b/>
          <w:bCs/>
          <w:i/>
          <w:iCs/>
          <w:sz w:val="23"/>
          <w:szCs w:val="23"/>
          <w:lang w:val="uk-UA"/>
        </w:rPr>
        <w:t>є/ не є, потрібне зазначити</w:t>
      </w:r>
      <w:r w:rsidRPr="00EF1251">
        <w:rPr>
          <w:sz w:val="23"/>
          <w:szCs w:val="23"/>
          <w:lang w:val="uk-UA"/>
        </w:rPr>
        <w:t xml:space="preserve">) </w:t>
      </w:r>
      <w:r w:rsidRPr="00EF1251">
        <w:rPr>
          <w:sz w:val="23"/>
          <w:szCs w:val="23"/>
          <w:lang w:val="uk-UA"/>
        </w:rPr>
        <w:tab/>
      </w:r>
      <w:r w:rsidRPr="00EF1251">
        <w:rPr>
          <w:sz w:val="23"/>
          <w:szCs w:val="23"/>
          <w:lang w:val="uk-UA"/>
        </w:rPr>
        <w:tab/>
      </w:r>
      <w:r w:rsidRPr="00EF1251">
        <w:rPr>
          <w:sz w:val="23"/>
          <w:szCs w:val="23"/>
          <w:lang w:val="uk-UA"/>
        </w:rPr>
        <w:tab/>
        <w:t xml:space="preserve">  (</w:t>
      </w:r>
      <w:r w:rsidRPr="00EF1251">
        <w:rPr>
          <w:b/>
          <w:bCs/>
          <w:i/>
          <w:iCs/>
          <w:sz w:val="23"/>
          <w:szCs w:val="23"/>
          <w:lang w:val="uk-UA"/>
        </w:rPr>
        <w:t>має/ не має, потрібне зазначити</w:t>
      </w:r>
      <w:r w:rsidRPr="00EF1251">
        <w:rPr>
          <w:sz w:val="23"/>
          <w:szCs w:val="23"/>
          <w:lang w:val="uk-UA"/>
        </w:rPr>
        <w:t xml:space="preserve">) </w:t>
      </w:r>
    </w:p>
    <w:p w:rsidR="00FC461E" w:rsidRPr="00EF1251" w:rsidRDefault="00FC461E" w:rsidP="00FC461E">
      <w:pPr>
        <w:pStyle w:val="Default"/>
        <w:jc w:val="both"/>
        <w:rPr>
          <w:sz w:val="23"/>
          <w:szCs w:val="23"/>
          <w:lang w:val="uk-UA"/>
        </w:rPr>
      </w:pPr>
      <w:r w:rsidRPr="00EF1251">
        <w:rPr>
          <w:sz w:val="23"/>
          <w:szCs w:val="23"/>
          <w:lang w:val="uk-UA"/>
        </w:rPr>
        <w:t xml:space="preserve">платника податку на прибуток на загальних умовах, передбачених Податковим кодексом України. </w:t>
      </w:r>
    </w:p>
    <w:p w:rsidR="00FC461E" w:rsidRPr="00EF1251" w:rsidRDefault="00FC461E" w:rsidP="00FC461E">
      <w:pPr>
        <w:spacing w:after="0" w:line="240" w:lineRule="auto"/>
        <w:ind w:firstLine="709"/>
        <w:jc w:val="both"/>
        <w:rPr>
          <w:rFonts w:ascii="Times New Roman" w:hAnsi="Times New Roman"/>
          <w:sz w:val="23"/>
          <w:szCs w:val="23"/>
          <w:lang w:val="uk-UA"/>
        </w:rPr>
      </w:pPr>
      <w:r w:rsidRPr="00EF1251">
        <w:rPr>
          <w:rFonts w:ascii="Times New Roman" w:hAnsi="Times New Roman"/>
          <w:sz w:val="23"/>
          <w:szCs w:val="23"/>
          <w:lang w:val="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FC461E" w:rsidRPr="00EF1251" w:rsidRDefault="00FC461E" w:rsidP="00FC461E">
      <w:pPr>
        <w:pStyle w:val="Default"/>
        <w:ind w:firstLine="708"/>
        <w:jc w:val="both"/>
        <w:rPr>
          <w:sz w:val="23"/>
          <w:szCs w:val="23"/>
          <w:lang w:val="uk-UA"/>
        </w:rPr>
      </w:pPr>
      <w:r w:rsidRPr="00EF1251">
        <w:rPr>
          <w:sz w:val="23"/>
          <w:szCs w:val="23"/>
          <w:lang w:val="uk-UA"/>
        </w:rPr>
        <w:t xml:space="preserve">13.6. Цей Договір разом з усіма додатками і доповненнями, складений за повного розуміння Сторонами предмета та умов Договору. </w:t>
      </w:r>
    </w:p>
    <w:p w:rsidR="00FC461E" w:rsidRPr="00EF1251" w:rsidRDefault="00FC461E" w:rsidP="00FC461E">
      <w:pPr>
        <w:pStyle w:val="Default"/>
        <w:jc w:val="both"/>
        <w:rPr>
          <w:sz w:val="23"/>
          <w:szCs w:val="23"/>
          <w:lang w:val="uk-UA"/>
        </w:rPr>
      </w:pPr>
      <w:r w:rsidRPr="00EF1251">
        <w:rPr>
          <w:sz w:val="23"/>
          <w:szCs w:val="23"/>
          <w:lang w:val="uk-UA"/>
        </w:rPr>
        <w:t xml:space="preserve">Споживач розуміє та погоджується з тим, що отримав повну, достовірну та достатню інформацію, необхідну для підписання Договору. </w:t>
      </w:r>
    </w:p>
    <w:p w:rsidR="00FC461E" w:rsidRPr="00EF1251" w:rsidRDefault="00FC461E" w:rsidP="00FC461E">
      <w:pPr>
        <w:spacing w:after="0" w:line="240" w:lineRule="auto"/>
        <w:ind w:firstLine="709"/>
        <w:jc w:val="both"/>
        <w:rPr>
          <w:rFonts w:ascii="Times New Roman" w:hAnsi="Times New Roman"/>
          <w:sz w:val="23"/>
          <w:szCs w:val="23"/>
          <w:lang w:val="uk-UA"/>
        </w:rPr>
      </w:pPr>
      <w:r w:rsidRPr="00EF1251">
        <w:rPr>
          <w:rFonts w:ascii="Times New Roman" w:hAnsi="Times New Roman"/>
          <w:sz w:val="23"/>
          <w:szCs w:val="23"/>
          <w:lang w:val="uk-UA"/>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FC461E" w:rsidRPr="00EF1251" w:rsidRDefault="00FC461E" w:rsidP="00FC461E">
      <w:pPr>
        <w:spacing w:after="0" w:line="240" w:lineRule="auto"/>
        <w:ind w:firstLine="708"/>
        <w:jc w:val="both"/>
        <w:rPr>
          <w:rFonts w:ascii="Times New Roman" w:hAnsi="Times New Roman"/>
          <w:sz w:val="23"/>
          <w:szCs w:val="23"/>
          <w:lang w:val="uk-UA"/>
        </w:rPr>
      </w:pPr>
    </w:p>
    <w:p w:rsidR="00FC461E" w:rsidRPr="00EF1251" w:rsidRDefault="00FC461E" w:rsidP="00FC461E">
      <w:pPr>
        <w:spacing w:after="0" w:line="240" w:lineRule="auto"/>
        <w:ind w:firstLine="708"/>
        <w:jc w:val="center"/>
        <w:rPr>
          <w:rFonts w:ascii="Times New Roman" w:hAnsi="Times New Roman"/>
          <w:sz w:val="26"/>
          <w:szCs w:val="26"/>
          <w:lang w:val="uk-UA"/>
        </w:rPr>
      </w:pPr>
      <w:r w:rsidRPr="00EF1251">
        <w:rPr>
          <w:rFonts w:ascii="Times New Roman" w:hAnsi="Times New Roman"/>
          <w:b/>
          <w:sz w:val="26"/>
          <w:szCs w:val="26"/>
          <w:lang w:val="uk-UA"/>
        </w:rPr>
        <w:t>14. Адреси та реквізити сторін</w:t>
      </w:r>
    </w:p>
    <w:tbl>
      <w:tblPr>
        <w:tblW w:w="0" w:type="auto"/>
        <w:tblInd w:w="-108" w:type="dxa"/>
        <w:tblLayout w:type="fixed"/>
        <w:tblCellMar>
          <w:left w:w="0" w:type="dxa"/>
          <w:right w:w="0" w:type="dxa"/>
        </w:tblCellMar>
        <w:tblLook w:val="0000"/>
      </w:tblPr>
      <w:tblGrid>
        <w:gridCol w:w="4688"/>
        <w:gridCol w:w="4688"/>
        <w:gridCol w:w="360"/>
      </w:tblGrid>
      <w:tr w:rsidR="00FC461E" w:rsidRPr="00EF1251" w:rsidTr="00760C7D">
        <w:trPr>
          <w:trHeight w:val="2155"/>
        </w:trPr>
        <w:tc>
          <w:tcPr>
            <w:tcW w:w="4688" w:type="dxa"/>
          </w:tcPr>
          <w:p w:rsidR="00FC461E" w:rsidRPr="00EF1251" w:rsidRDefault="00FC461E" w:rsidP="00760C7D">
            <w:pPr>
              <w:pStyle w:val="Default"/>
              <w:jc w:val="center"/>
              <w:rPr>
                <w:sz w:val="23"/>
                <w:szCs w:val="23"/>
                <w:lang w:val="uk-UA"/>
              </w:rPr>
            </w:pPr>
            <w:r w:rsidRPr="00EF1251">
              <w:rPr>
                <w:b/>
                <w:bCs/>
                <w:sz w:val="23"/>
                <w:szCs w:val="23"/>
                <w:lang w:val="uk-UA"/>
              </w:rPr>
              <w:t>ПОСТАЧАЛЬНИК</w:t>
            </w:r>
          </w:p>
          <w:p w:rsidR="00FC461E" w:rsidRPr="00EF1251" w:rsidRDefault="00FC461E" w:rsidP="00760C7D">
            <w:pPr>
              <w:pStyle w:val="Default"/>
              <w:jc w:val="center"/>
              <w:rPr>
                <w:sz w:val="23"/>
                <w:szCs w:val="23"/>
                <w:lang w:val="uk-UA"/>
              </w:rPr>
            </w:pPr>
            <w:r w:rsidRPr="00EF1251">
              <w:rPr>
                <w:b/>
                <w:bCs/>
                <w:sz w:val="23"/>
                <w:szCs w:val="23"/>
                <w:lang w:val="uk-UA"/>
              </w:rPr>
              <w:t>___________________________________</w:t>
            </w:r>
          </w:p>
          <w:p w:rsidR="00FC461E" w:rsidRPr="00EF1251" w:rsidRDefault="00FC461E" w:rsidP="00760C7D">
            <w:pPr>
              <w:pStyle w:val="Default"/>
              <w:jc w:val="center"/>
              <w:rPr>
                <w:sz w:val="23"/>
                <w:szCs w:val="23"/>
                <w:lang w:val="uk-UA"/>
              </w:rPr>
            </w:pPr>
            <w:r w:rsidRPr="00EF1251">
              <w:rPr>
                <w:b/>
                <w:bCs/>
                <w:sz w:val="23"/>
                <w:szCs w:val="23"/>
                <w:lang w:val="uk-UA"/>
              </w:rPr>
              <w:t>___________________________________</w:t>
            </w:r>
          </w:p>
          <w:p w:rsidR="00FC461E" w:rsidRPr="00EF1251" w:rsidRDefault="00FC461E" w:rsidP="00760C7D">
            <w:pPr>
              <w:pStyle w:val="Default"/>
              <w:jc w:val="center"/>
              <w:rPr>
                <w:sz w:val="23"/>
                <w:szCs w:val="23"/>
                <w:lang w:val="uk-UA"/>
              </w:rPr>
            </w:pPr>
            <w:r w:rsidRPr="00EF1251">
              <w:rPr>
                <w:b/>
                <w:bCs/>
                <w:sz w:val="23"/>
                <w:szCs w:val="23"/>
                <w:lang w:val="uk-UA"/>
              </w:rPr>
              <w:t>___________________________________</w:t>
            </w:r>
          </w:p>
          <w:p w:rsidR="00FC461E" w:rsidRPr="00EF1251" w:rsidRDefault="00FC461E" w:rsidP="00760C7D">
            <w:pPr>
              <w:pStyle w:val="Default"/>
              <w:jc w:val="center"/>
              <w:rPr>
                <w:b/>
                <w:bCs/>
                <w:sz w:val="23"/>
                <w:szCs w:val="23"/>
                <w:lang w:val="uk-UA"/>
              </w:rPr>
            </w:pPr>
            <w:r w:rsidRPr="00EF1251">
              <w:rPr>
                <w:b/>
                <w:bCs/>
                <w:sz w:val="23"/>
                <w:szCs w:val="23"/>
                <w:lang w:val="uk-UA"/>
              </w:rPr>
              <w:t>(код ЕІС - _________________________)</w:t>
            </w:r>
          </w:p>
          <w:p w:rsidR="00FC461E" w:rsidRPr="00EF1251" w:rsidRDefault="00FC461E" w:rsidP="00760C7D">
            <w:pPr>
              <w:pStyle w:val="Default"/>
              <w:jc w:val="center"/>
              <w:rPr>
                <w:sz w:val="23"/>
                <w:szCs w:val="23"/>
                <w:lang w:val="uk-UA"/>
              </w:rPr>
            </w:pPr>
          </w:p>
          <w:p w:rsidR="00FC461E" w:rsidRPr="00EF1251" w:rsidRDefault="00FC461E" w:rsidP="00760C7D">
            <w:pPr>
              <w:pStyle w:val="Default"/>
              <w:rPr>
                <w:sz w:val="23"/>
                <w:szCs w:val="23"/>
                <w:lang w:val="uk-UA"/>
              </w:rPr>
            </w:pPr>
            <w:r w:rsidRPr="00EF1251">
              <w:rPr>
                <w:sz w:val="23"/>
                <w:szCs w:val="23"/>
                <w:lang w:val="uk-UA"/>
              </w:rPr>
              <w:t xml:space="preserve">Поштова адреса: ____________________ ___________________________________ </w:t>
            </w:r>
          </w:p>
          <w:p w:rsidR="00FC461E" w:rsidRPr="00EF1251" w:rsidRDefault="00FC461E" w:rsidP="00760C7D">
            <w:pPr>
              <w:pStyle w:val="Default"/>
              <w:rPr>
                <w:sz w:val="23"/>
                <w:szCs w:val="23"/>
                <w:lang w:val="uk-UA"/>
              </w:rPr>
            </w:pPr>
            <w:r w:rsidRPr="00EF1251">
              <w:rPr>
                <w:sz w:val="23"/>
                <w:szCs w:val="23"/>
                <w:lang w:val="uk-UA"/>
              </w:rPr>
              <w:t>Рахунок №:</w:t>
            </w:r>
          </w:p>
          <w:p w:rsidR="00FC461E" w:rsidRPr="00EF1251" w:rsidRDefault="00FC461E" w:rsidP="00760C7D">
            <w:pPr>
              <w:pStyle w:val="Default"/>
              <w:rPr>
                <w:sz w:val="23"/>
                <w:szCs w:val="23"/>
                <w:lang w:val="uk-UA"/>
              </w:rPr>
            </w:pPr>
            <w:r w:rsidRPr="00EF1251">
              <w:rPr>
                <w:sz w:val="23"/>
                <w:szCs w:val="23"/>
                <w:lang w:val="uk-UA"/>
              </w:rPr>
              <w:t xml:space="preserve">IBAN ______________________________ </w:t>
            </w:r>
          </w:p>
          <w:p w:rsidR="00FC461E" w:rsidRPr="00EF1251" w:rsidRDefault="00FC461E" w:rsidP="00760C7D">
            <w:pPr>
              <w:pStyle w:val="Default"/>
              <w:rPr>
                <w:sz w:val="23"/>
                <w:szCs w:val="23"/>
                <w:lang w:val="uk-UA"/>
              </w:rPr>
            </w:pPr>
            <w:r w:rsidRPr="00EF1251">
              <w:rPr>
                <w:sz w:val="23"/>
                <w:szCs w:val="23"/>
                <w:lang w:val="uk-UA"/>
              </w:rPr>
              <w:t>в __________________________________</w:t>
            </w:r>
          </w:p>
          <w:p w:rsidR="00FC461E" w:rsidRPr="00EF1251" w:rsidRDefault="00FC461E" w:rsidP="00760C7D">
            <w:pPr>
              <w:pStyle w:val="Default"/>
              <w:rPr>
                <w:sz w:val="23"/>
                <w:szCs w:val="23"/>
                <w:lang w:val="uk-UA"/>
              </w:rPr>
            </w:pPr>
            <w:r w:rsidRPr="00EF1251">
              <w:rPr>
                <w:sz w:val="23"/>
                <w:szCs w:val="23"/>
                <w:lang w:val="uk-UA"/>
              </w:rPr>
              <w:t>Код ЄДРПОУ: ______________________</w:t>
            </w:r>
          </w:p>
          <w:p w:rsidR="00FC461E" w:rsidRPr="00EF1251" w:rsidRDefault="00FC461E" w:rsidP="00760C7D">
            <w:pPr>
              <w:pStyle w:val="Default"/>
              <w:rPr>
                <w:sz w:val="23"/>
                <w:szCs w:val="23"/>
                <w:lang w:val="uk-UA"/>
              </w:rPr>
            </w:pPr>
            <w:r w:rsidRPr="00EF1251">
              <w:rPr>
                <w:sz w:val="23"/>
                <w:szCs w:val="23"/>
                <w:lang w:val="uk-UA"/>
              </w:rPr>
              <w:t>ІПН: _______________________________ Телефон: ___________________________</w:t>
            </w:r>
          </w:p>
          <w:p w:rsidR="00FC461E" w:rsidRPr="00EF1251" w:rsidRDefault="00FC461E" w:rsidP="00760C7D">
            <w:pPr>
              <w:pStyle w:val="Default"/>
              <w:rPr>
                <w:sz w:val="23"/>
                <w:szCs w:val="23"/>
                <w:lang w:val="uk-UA"/>
              </w:rPr>
            </w:pPr>
            <w:r w:rsidRPr="00EF1251">
              <w:rPr>
                <w:sz w:val="23"/>
                <w:szCs w:val="23"/>
                <w:lang w:val="uk-UA"/>
              </w:rPr>
              <w:t>E-</w:t>
            </w:r>
            <w:proofErr w:type="spellStart"/>
            <w:r w:rsidRPr="00EF1251">
              <w:rPr>
                <w:sz w:val="23"/>
                <w:szCs w:val="23"/>
                <w:lang w:val="uk-UA"/>
              </w:rPr>
              <w:t>mail</w:t>
            </w:r>
            <w:proofErr w:type="spellEnd"/>
            <w:r w:rsidRPr="00EF1251">
              <w:rPr>
                <w:sz w:val="23"/>
                <w:szCs w:val="23"/>
                <w:lang w:val="uk-UA"/>
              </w:rPr>
              <w:t>:______________________________</w:t>
            </w:r>
          </w:p>
          <w:p w:rsidR="00FC461E" w:rsidRPr="00EF1251" w:rsidRDefault="00FC461E" w:rsidP="00760C7D">
            <w:pPr>
              <w:pStyle w:val="Default"/>
              <w:rPr>
                <w:sz w:val="23"/>
                <w:szCs w:val="23"/>
                <w:lang w:val="uk-UA"/>
              </w:rPr>
            </w:pPr>
          </w:p>
          <w:p w:rsidR="00FC461E" w:rsidRPr="00EF1251" w:rsidRDefault="00FC461E" w:rsidP="00760C7D">
            <w:pPr>
              <w:pStyle w:val="Default"/>
              <w:rPr>
                <w:sz w:val="23"/>
                <w:szCs w:val="23"/>
                <w:lang w:val="uk-UA"/>
              </w:rPr>
            </w:pPr>
          </w:p>
          <w:p w:rsidR="00FC461E" w:rsidRPr="00EF1251" w:rsidRDefault="00FC461E" w:rsidP="00760C7D">
            <w:pPr>
              <w:pStyle w:val="Default"/>
              <w:rPr>
                <w:sz w:val="23"/>
                <w:szCs w:val="23"/>
                <w:lang w:val="uk-UA"/>
              </w:rPr>
            </w:pPr>
            <w:r w:rsidRPr="00EF1251">
              <w:rPr>
                <w:sz w:val="23"/>
                <w:szCs w:val="23"/>
                <w:lang w:val="uk-UA"/>
              </w:rPr>
              <w:t xml:space="preserve">___________________/______________/ </w:t>
            </w:r>
          </w:p>
        </w:tc>
        <w:tc>
          <w:tcPr>
            <w:tcW w:w="4688" w:type="dxa"/>
          </w:tcPr>
          <w:p w:rsidR="00FC461E" w:rsidRPr="00EF1251" w:rsidRDefault="00FC461E" w:rsidP="00760C7D">
            <w:pPr>
              <w:pStyle w:val="Default"/>
              <w:jc w:val="center"/>
              <w:rPr>
                <w:sz w:val="23"/>
                <w:szCs w:val="23"/>
                <w:lang w:val="uk-UA"/>
              </w:rPr>
            </w:pPr>
            <w:r w:rsidRPr="00EF1251">
              <w:rPr>
                <w:b/>
                <w:bCs/>
                <w:sz w:val="23"/>
                <w:szCs w:val="23"/>
                <w:lang w:val="uk-UA"/>
              </w:rPr>
              <w:t>СПОЖИВАЧ</w:t>
            </w:r>
          </w:p>
          <w:p w:rsidR="00FC461E" w:rsidRPr="00EF1251" w:rsidRDefault="00FC461E" w:rsidP="00760C7D">
            <w:pPr>
              <w:pStyle w:val="Default"/>
              <w:jc w:val="center"/>
              <w:rPr>
                <w:sz w:val="23"/>
                <w:szCs w:val="23"/>
                <w:lang w:val="uk-UA"/>
              </w:rPr>
            </w:pPr>
            <w:r w:rsidRPr="00EF1251">
              <w:rPr>
                <w:b/>
                <w:bCs/>
                <w:sz w:val="23"/>
                <w:szCs w:val="23"/>
                <w:lang w:val="uk-UA"/>
              </w:rPr>
              <w:t>___________________________________</w:t>
            </w:r>
          </w:p>
          <w:p w:rsidR="00FC461E" w:rsidRPr="00EF1251" w:rsidRDefault="00FC461E" w:rsidP="00760C7D">
            <w:pPr>
              <w:pStyle w:val="Default"/>
              <w:jc w:val="center"/>
              <w:rPr>
                <w:sz w:val="23"/>
                <w:szCs w:val="23"/>
                <w:lang w:val="uk-UA"/>
              </w:rPr>
            </w:pPr>
            <w:r w:rsidRPr="00EF1251">
              <w:rPr>
                <w:b/>
                <w:bCs/>
                <w:sz w:val="23"/>
                <w:szCs w:val="23"/>
                <w:lang w:val="uk-UA"/>
              </w:rPr>
              <w:t>___________________________________</w:t>
            </w:r>
          </w:p>
          <w:p w:rsidR="00FC461E" w:rsidRPr="00EF1251" w:rsidRDefault="00FC461E" w:rsidP="00760C7D">
            <w:pPr>
              <w:pStyle w:val="Default"/>
              <w:jc w:val="center"/>
              <w:rPr>
                <w:sz w:val="23"/>
                <w:szCs w:val="23"/>
                <w:lang w:val="uk-UA"/>
              </w:rPr>
            </w:pPr>
            <w:r w:rsidRPr="00EF1251">
              <w:rPr>
                <w:b/>
                <w:bCs/>
                <w:sz w:val="23"/>
                <w:szCs w:val="23"/>
                <w:lang w:val="uk-UA"/>
              </w:rPr>
              <w:t>___________________________________</w:t>
            </w:r>
          </w:p>
          <w:p w:rsidR="00FC461E" w:rsidRPr="00EF1251" w:rsidRDefault="00FC461E" w:rsidP="00760C7D">
            <w:pPr>
              <w:pStyle w:val="Default"/>
              <w:jc w:val="center"/>
              <w:rPr>
                <w:b/>
                <w:bCs/>
                <w:sz w:val="23"/>
                <w:szCs w:val="23"/>
                <w:lang w:val="uk-UA"/>
              </w:rPr>
            </w:pPr>
            <w:r w:rsidRPr="00EF1251">
              <w:rPr>
                <w:b/>
                <w:bCs/>
                <w:sz w:val="23"/>
                <w:szCs w:val="23"/>
                <w:lang w:val="uk-UA"/>
              </w:rPr>
              <w:t>(код ЕІС - _________________________)</w:t>
            </w:r>
          </w:p>
          <w:p w:rsidR="00FC461E" w:rsidRPr="00EF1251" w:rsidRDefault="00FC461E" w:rsidP="00760C7D">
            <w:pPr>
              <w:pStyle w:val="Default"/>
              <w:jc w:val="center"/>
              <w:rPr>
                <w:sz w:val="23"/>
                <w:szCs w:val="23"/>
                <w:lang w:val="uk-UA"/>
              </w:rPr>
            </w:pPr>
          </w:p>
          <w:p w:rsidR="00FC461E" w:rsidRPr="00EF1251" w:rsidRDefault="00FC461E" w:rsidP="00760C7D">
            <w:pPr>
              <w:pStyle w:val="Default"/>
              <w:rPr>
                <w:sz w:val="23"/>
                <w:szCs w:val="23"/>
                <w:lang w:val="uk-UA"/>
              </w:rPr>
            </w:pPr>
            <w:r w:rsidRPr="00EF1251">
              <w:rPr>
                <w:sz w:val="23"/>
                <w:szCs w:val="23"/>
                <w:lang w:val="uk-UA"/>
              </w:rPr>
              <w:t xml:space="preserve">Поштова адреса: ____________________ ___________________________________ </w:t>
            </w:r>
          </w:p>
          <w:p w:rsidR="00FC461E" w:rsidRPr="00EF1251" w:rsidRDefault="00FC461E" w:rsidP="00760C7D">
            <w:pPr>
              <w:pStyle w:val="Default"/>
              <w:rPr>
                <w:sz w:val="23"/>
                <w:szCs w:val="23"/>
                <w:lang w:val="uk-UA"/>
              </w:rPr>
            </w:pPr>
            <w:r w:rsidRPr="00EF1251">
              <w:rPr>
                <w:sz w:val="23"/>
                <w:szCs w:val="23"/>
                <w:lang w:val="uk-UA"/>
              </w:rPr>
              <w:t>Рахунок №:</w:t>
            </w:r>
          </w:p>
          <w:p w:rsidR="00FC461E" w:rsidRPr="00EF1251" w:rsidRDefault="00FC461E" w:rsidP="00760C7D">
            <w:pPr>
              <w:pStyle w:val="Default"/>
              <w:rPr>
                <w:sz w:val="23"/>
                <w:szCs w:val="23"/>
                <w:lang w:val="uk-UA"/>
              </w:rPr>
            </w:pPr>
            <w:r w:rsidRPr="00EF1251">
              <w:rPr>
                <w:sz w:val="23"/>
                <w:szCs w:val="23"/>
                <w:lang w:val="uk-UA"/>
              </w:rPr>
              <w:t xml:space="preserve">IBAN ______________________________ </w:t>
            </w:r>
          </w:p>
          <w:p w:rsidR="00FC461E" w:rsidRPr="00EF1251" w:rsidRDefault="00FC461E" w:rsidP="00760C7D">
            <w:pPr>
              <w:pStyle w:val="Default"/>
              <w:rPr>
                <w:sz w:val="23"/>
                <w:szCs w:val="23"/>
                <w:lang w:val="uk-UA"/>
              </w:rPr>
            </w:pPr>
            <w:r w:rsidRPr="00EF1251">
              <w:rPr>
                <w:sz w:val="23"/>
                <w:szCs w:val="23"/>
                <w:lang w:val="uk-UA"/>
              </w:rPr>
              <w:t>в __________________________________</w:t>
            </w:r>
          </w:p>
          <w:p w:rsidR="00FC461E" w:rsidRPr="00EF1251" w:rsidRDefault="00FC461E" w:rsidP="00760C7D">
            <w:pPr>
              <w:pStyle w:val="Default"/>
              <w:rPr>
                <w:sz w:val="23"/>
                <w:szCs w:val="23"/>
                <w:lang w:val="uk-UA"/>
              </w:rPr>
            </w:pPr>
            <w:r w:rsidRPr="00EF1251">
              <w:rPr>
                <w:sz w:val="23"/>
                <w:szCs w:val="23"/>
                <w:lang w:val="uk-UA"/>
              </w:rPr>
              <w:t>Код ЄДРПОУ: ______________________</w:t>
            </w:r>
          </w:p>
          <w:p w:rsidR="00FC461E" w:rsidRPr="00EF1251" w:rsidRDefault="00FC461E" w:rsidP="00760C7D">
            <w:pPr>
              <w:pStyle w:val="Default"/>
              <w:rPr>
                <w:sz w:val="23"/>
                <w:szCs w:val="23"/>
                <w:lang w:val="uk-UA"/>
              </w:rPr>
            </w:pPr>
            <w:r w:rsidRPr="00EF1251">
              <w:rPr>
                <w:sz w:val="23"/>
                <w:szCs w:val="23"/>
                <w:lang w:val="uk-UA"/>
              </w:rPr>
              <w:t>ІПН: _______________________________ Телефон: ___________________________</w:t>
            </w:r>
          </w:p>
          <w:p w:rsidR="00FC461E" w:rsidRPr="00EF1251" w:rsidRDefault="00FC461E" w:rsidP="00760C7D">
            <w:pPr>
              <w:pStyle w:val="Default"/>
              <w:rPr>
                <w:sz w:val="23"/>
                <w:szCs w:val="23"/>
                <w:lang w:val="uk-UA"/>
              </w:rPr>
            </w:pPr>
            <w:r w:rsidRPr="00EF1251">
              <w:rPr>
                <w:sz w:val="23"/>
                <w:szCs w:val="23"/>
                <w:lang w:val="uk-UA"/>
              </w:rPr>
              <w:t>E-</w:t>
            </w:r>
            <w:proofErr w:type="spellStart"/>
            <w:r w:rsidRPr="00EF1251">
              <w:rPr>
                <w:sz w:val="23"/>
                <w:szCs w:val="23"/>
                <w:lang w:val="uk-UA"/>
              </w:rPr>
              <w:t>mail</w:t>
            </w:r>
            <w:proofErr w:type="spellEnd"/>
            <w:r w:rsidRPr="00EF1251">
              <w:rPr>
                <w:sz w:val="23"/>
                <w:szCs w:val="23"/>
                <w:lang w:val="uk-UA"/>
              </w:rPr>
              <w:t>:______________________________</w:t>
            </w:r>
          </w:p>
          <w:p w:rsidR="00FC461E" w:rsidRPr="00EF1251" w:rsidRDefault="00FC461E" w:rsidP="00760C7D">
            <w:pPr>
              <w:pStyle w:val="Default"/>
              <w:rPr>
                <w:sz w:val="23"/>
                <w:szCs w:val="23"/>
                <w:lang w:val="uk-UA"/>
              </w:rPr>
            </w:pPr>
          </w:p>
          <w:p w:rsidR="00FC461E" w:rsidRPr="00EF1251" w:rsidRDefault="00FC461E" w:rsidP="00760C7D">
            <w:pPr>
              <w:pStyle w:val="Default"/>
              <w:rPr>
                <w:sz w:val="23"/>
                <w:szCs w:val="23"/>
                <w:lang w:val="uk-UA"/>
              </w:rPr>
            </w:pPr>
          </w:p>
          <w:p w:rsidR="00FC461E" w:rsidRPr="00EF1251" w:rsidRDefault="00FC461E" w:rsidP="00760C7D">
            <w:pPr>
              <w:pStyle w:val="Default"/>
              <w:rPr>
                <w:sz w:val="23"/>
                <w:szCs w:val="23"/>
                <w:lang w:val="uk-UA"/>
              </w:rPr>
            </w:pPr>
            <w:r w:rsidRPr="00EF1251">
              <w:rPr>
                <w:sz w:val="23"/>
                <w:szCs w:val="23"/>
                <w:lang w:val="uk-UA"/>
              </w:rPr>
              <w:t>___________________/_________________/</w:t>
            </w:r>
          </w:p>
          <w:p w:rsidR="00FC461E" w:rsidRPr="00EF1251" w:rsidRDefault="00FC461E" w:rsidP="00760C7D">
            <w:pPr>
              <w:pStyle w:val="Default"/>
              <w:rPr>
                <w:sz w:val="23"/>
                <w:szCs w:val="23"/>
                <w:lang w:val="uk-UA"/>
              </w:rPr>
            </w:pPr>
          </w:p>
        </w:tc>
        <w:tc>
          <w:tcPr>
            <w:tcW w:w="360" w:type="dxa"/>
          </w:tcPr>
          <w:p w:rsidR="00FC461E" w:rsidRPr="00EF1251" w:rsidRDefault="00FC461E" w:rsidP="00760C7D">
            <w:pPr>
              <w:rPr>
                <w:rFonts w:ascii="Times New Roman" w:hAnsi="Times New Roman"/>
                <w:lang w:val="uk-UA"/>
              </w:rPr>
            </w:pPr>
          </w:p>
        </w:tc>
      </w:tr>
    </w:tbl>
    <w:p w:rsidR="00FC461E" w:rsidRDefault="00FC461E" w:rsidP="00FC461E">
      <w:pPr>
        <w:spacing w:after="0" w:line="240" w:lineRule="auto"/>
        <w:rPr>
          <w:rFonts w:ascii="Times New Roman" w:hAnsi="Times New Roman"/>
          <w:sz w:val="23"/>
          <w:szCs w:val="23"/>
          <w:lang w:val="uk-UA"/>
        </w:rPr>
      </w:pPr>
    </w:p>
    <w:p w:rsidR="00FC461E" w:rsidRDefault="00FC461E" w:rsidP="00FC461E">
      <w:pPr>
        <w:spacing w:after="0" w:line="240" w:lineRule="auto"/>
        <w:rPr>
          <w:rFonts w:ascii="Times New Roman" w:hAnsi="Times New Roman"/>
          <w:sz w:val="23"/>
          <w:szCs w:val="23"/>
          <w:lang w:val="uk-UA"/>
        </w:rPr>
      </w:pPr>
    </w:p>
    <w:p w:rsidR="00FC461E" w:rsidRDefault="00FC461E" w:rsidP="00FC461E">
      <w:pPr>
        <w:spacing w:after="0" w:line="240" w:lineRule="auto"/>
        <w:rPr>
          <w:rFonts w:ascii="Times New Roman" w:hAnsi="Times New Roman"/>
          <w:sz w:val="23"/>
          <w:szCs w:val="23"/>
          <w:lang w:val="uk-UA"/>
        </w:rPr>
      </w:pPr>
    </w:p>
    <w:p w:rsidR="00FC461E" w:rsidRDefault="00FC461E" w:rsidP="00FC461E">
      <w:pPr>
        <w:spacing w:after="0" w:line="240" w:lineRule="auto"/>
        <w:rPr>
          <w:rFonts w:ascii="Times New Roman" w:hAnsi="Times New Roman"/>
          <w:sz w:val="23"/>
          <w:szCs w:val="23"/>
          <w:lang w:val="uk-UA"/>
        </w:rPr>
      </w:pPr>
    </w:p>
    <w:p w:rsidR="00FC461E" w:rsidRDefault="00FC461E" w:rsidP="00FC461E">
      <w:pPr>
        <w:spacing w:after="0" w:line="240" w:lineRule="auto"/>
        <w:rPr>
          <w:rFonts w:ascii="Times New Roman" w:hAnsi="Times New Roman"/>
          <w:sz w:val="23"/>
          <w:szCs w:val="23"/>
          <w:lang w:val="uk-UA"/>
        </w:rPr>
      </w:pPr>
    </w:p>
    <w:p w:rsidR="00FC461E" w:rsidRDefault="00FC461E" w:rsidP="00FC461E">
      <w:pPr>
        <w:spacing w:after="0" w:line="240" w:lineRule="auto"/>
        <w:rPr>
          <w:rFonts w:ascii="Times New Roman" w:hAnsi="Times New Roman"/>
          <w:sz w:val="23"/>
          <w:szCs w:val="23"/>
          <w:lang w:val="uk-UA"/>
        </w:rPr>
      </w:pPr>
    </w:p>
    <w:p w:rsidR="00FC461E" w:rsidRPr="00EF1251" w:rsidRDefault="00FC461E" w:rsidP="00FC461E">
      <w:pPr>
        <w:spacing w:after="0" w:line="240" w:lineRule="auto"/>
        <w:rPr>
          <w:rFonts w:ascii="Times New Roman" w:hAnsi="Times New Roman"/>
          <w:sz w:val="23"/>
          <w:szCs w:val="23"/>
          <w:lang w:val="uk-UA"/>
        </w:rPr>
      </w:pPr>
    </w:p>
    <w:p w:rsidR="00FC461E" w:rsidRPr="005D3342" w:rsidRDefault="00FC461E" w:rsidP="00FC461E">
      <w:pPr>
        <w:rPr>
          <w:lang w:val="uk-UA"/>
        </w:rPr>
      </w:pPr>
    </w:p>
    <w:p w:rsidR="00FC461E" w:rsidRDefault="00FC461E" w:rsidP="006125BA">
      <w:pPr>
        <w:spacing w:after="0" w:line="240" w:lineRule="auto"/>
        <w:jc w:val="right"/>
        <w:rPr>
          <w:rFonts w:ascii="Times New Roman" w:hAnsi="Times New Roman"/>
          <w:b/>
          <w:bCs/>
          <w:sz w:val="24"/>
          <w:szCs w:val="24"/>
          <w:lang w:val="uk-UA"/>
        </w:rPr>
      </w:pPr>
    </w:p>
    <w:p w:rsidR="00560BB5" w:rsidRPr="00560BB5" w:rsidRDefault="00560BB5" w:rsidP="006125BA">
      <w:pPr>
        <w:spacing w:after="0" w:line="240" w:lineRule="auto"/>
        <w:jc w:val="right"/>
        <w:rPr>
          <w:rFonts w:ascii="Times New Roman" w:hAnsi="Times New Roman"/>
          <w:b/>
          <w:bCs/>
          <w:sz w:val="24"/>
          <w:szCs w:val="24"/>
          <w:lang w:val="uk-UA"/>
        </w:rPr>
      </w:pPr>
      <w:r w:rsidRPr="00560BB5">
        <w:rPr>
          <w:rFonts w:ascii="Times New Roman" w:hAnsi="Times New Roman"/>
          <w:b/>
          <w:bCs/>
          <w:sz w:val="24"/>
          <w:szCs w:val="24"/>
          <w:lang w:val="uk-UA"/>
        </w:rPr>
        <w:lastRenderedPageBreak/>
        <w:t>Додаток 3</w:t>
      </w:r>
    </w:p>
    <w:p w:rsidR="00560BB5" w:rsidRPr="00560BB5" w:rsidRDefault="00560BB5" w:rsidP="009E5054">
      <w:pPr>
        <w:spacing w:after="0" w:line="240" w:lineRule="auto"/>
        <w:jc w:val="right"/>
        <w:rPr>
          <w:rFonts w:ascii="Times New Roman" w:hAnsi="Times New Roman"/>
          <w:i/>
          <w:iCs/>
          <w:sz w:val="24"/>
          <w:szCs w:val="24"/>
          <w:bdr w:val="none" w:sz="0" w:space="0" w:color="auto" w:frame="1"/>
          <w:lang w:val="uk-UA"/>
        </w:rPr>
      </w:pPr>
      <w:r w:rsidRPr="00560BB5">
        <w:rPr>
          <w:rFonts w:ascii="Times New Roman" w:hAnsi="Times New Roman"/>
          <w:i/>
          <w:iCs/>
          <w:sz w:val="24"/>
          <w:szCs w:val="24"/>
          <w:bdr w:val="none" w:sz="0" w:space="0" w:color="auto" w:frame="1"/>
          <w:lang w:val="uk-UA"/>
        </w:rPr>
        <w:t>до тендерної документації</w:t>
      </w:r>
    </w:p>
    <w:p w:rsidR="00560BB5" w:rsidRPr="00560BB5" w:rsidRDefault="00560BB5" w:rsidP="009E5054">
      <w:pPr>
        <w:spacing w:after="0" w:line="240" w:lineRule="auto"/>
        <w:jc w:val="right"/>
        <w:rPr>
          <w:rFonts w:ascii="Times New Roman" w:hAnsi="Times New Roman"/>
          <w:i/>
          <w:iCs/>
          <w:sz w:val="24"/>
          <w:szCs w:val="24"/>
          <w:bdr w:val="none" w:sz="0" w:space="0" w:color="auto" w:frame="1"/>
          <w:lang w:val="uk-UA"/>
        </w:rPr>
      </w:pPr>
    </w:p>
    <w:p w:rsidR="00701810" w:rsidRPr="000B3CCE" w:rsidRDefault="00560BB5" w:rsidP="0000594D">
      <w:pPr>
        <w:spacing w:after="0" w:line="240" w:lineRule="auto"/>
        <w:ind w:left="720"/>
        <w:jc w:val="center"/>
        <w:rPr>
          <w:rFonts w:ascii="Times New Roman" w:eastAsia="Calibri" w:hAnsi="Times New Roman" w:cs="Times New Roman"/>
          <w:b/>
          <w:sz w:val="24"/>
          <w:szCs w:val="24"/>
          <w:lang w:val="uk-UA"/>
        </w:rPr>
      </w:pPr>
      <w:r w:rsidRPr="0000594D">
        <w:rPr>
          <w:rFonts w:ascii="Times New Roman" w:hAnsi="Times New Roman" w:cs="Times New Roman"/>
          <w:b/>
          <w:bCs/>
          <w:sz w:val="24"/>
          <w:szCs w:val="24"/>
          <w:lang w:val="uk-UA"/>
        </w:rPr>
        <w:t>Інформація про необхідні технічні, якісні, кількісні та інші характеристики предмета закупівлі (технічні вимоги)</w:t>
      </w:r>
      <w:r w:rsidR="00701810" w:rsidRPr="000B3CCE">
        <w:rPr>
          <w:rFonts w:ascii="Times New Roman" w:eastAsia="Calibri" w:hAnsi="Times New Roman" w:cs="Times New Roman"/>
          <w:b/>
          <w:sz w:val="24"/>
          <w:szCs w:val="24"/>
          <w:lang w:val="uk-UA"/>
        </w:rPr>
        <w:t>код ЄЗС ДК 021:2015 -09120000-6 -Газовепаливо (Природний газ)</w:t>
      </w:r>
    </w:p>
    <w:p w:rsidR="00701810" w:rsidRPr="000B3CCE" w:rsidRDefault="00701810" w:rsidP="00701810">
      <w:pPr>
        <w:pStyle w:val="a9"/>
        <w:spacing w:before="8"/>
        <w:jc w:val="left"/>
        <w:rPr>
          <w:b/>
          <w:lang w:val="uk-UA"/>
        </w:rPr>
      </w:pPr>
    </w:p>
    <w:p w:rsidR="00701810" w:rsidRPr="003166A0" w:rsidRDefault="00701810" w:rsidP="00701810">
      <w:pPr>
        <w:pStyle w:val="a9"/>
        <w:spacing w:line="264" w:lineRule="exact"/>
        <w:ind w:left="1101"/>
      </w:pPr>
      <w:proofErr w:type="spellStart"/>
      <w:r w:rsidRPr="003166A0">
        <w:t>Наведенінижчевимогиєобов’язковимидляпредметузакупівлі</w:t>
      </w:r>
      <w:proofErr w:type="spellEnd"/>
      <w:r w:rsidRPr="003166A0">
        <w:t>.</w:t>
      </w:r>
    </w:p>
    <w:p w:rsidR="00701810" w:rsidRPr="003166A0" w:rsidRDefault="00701810" w:rsidP="00701810">
      <w:pPr>
        <w:pStyle w:val="a7"/>
        <w:widowControl w:val="0"/>
        <w:numPr>
          <w:ilvl w:val="0"/>
          <w:numId w:val="44"/>
        </w:numPr>
        <w:tabs>
          <w:tab w:val="left" w:pos="1382"/>
        </w:tabs>
        <w:autoSpaceDE w:val="0"/>
        <w:autoSpaceDN w:val="0"/>
        <w:spacing w:after="0" w:line="264" w:lineRule="exact"/>
        <w:contextualSpacing w:val="0"/>
        <w:jc w:val="both"/>
        <w:rPr>
          <w:rFonts w:ascii="Times New Roman" w:eastAsia="Calibri" w:hAnsi="Times New Roman" w:cs="Times New Roman"/>
          <w:sz w:val="24"/>
          <w:szCs w:val="24"/>
        </w:rPr>
      </w:pPr>
      <w:r w:rsidRPr="003166A0">
        <w:rPr>
          <w:rFonts w:ascii="Times New Roman" w:eastAsia="Calibri" w:hAnsi="Times New Roman" w:cs="Times New Roman"/>
          <w:sz w:val="24"/>
          <w:szCs w:val="24"/>
        </w:rPr>
        <w:t>УмовипостачанняприродногогазуЗамовникуповиннівідповідатиЗаконуУкраїни</w:t>
      </w:r>
    </w:p>
    <w:p w:rsidR="00701810" w:rsidRPr="003166A0" w:rsidRDefault="00701810" w:rsidP="00701810">
      <w:pPr>
        <w:pStyle w:val="a9"/>
        <w:ind w:left="393" w:right="393"/>
      </w:pPr>
      <w:r w:rsidRPr="003166A0">
        <w:t xml:space="preserve">«Про </w:t>
      </w:r>
      <w:proofErr w:type="spellStart"/>
      <w:r w:rsidRPr="003166A0">
        <w:t>ринокприродного</w:t>
      </w:r>
      <w:proofErr w:type="spellEnd"/>
      <w:r w:rsidRPr="003166A0">
        <w:t xml:space="preserve"> газу» </w:t>
      </w:r>
      <w:proofErr w:type="spellStart"/>
      <w:r w:rsidRPr="003166A0">
        <w:t>від</w:t>
      </w:r>
      <w:proofErr w:type="spellEnd"/>
      <w:r w:rsidRPr="003166A0">
        <w:t xml:space="preserve"> 09.04.2015 № 329-VIII, Правилам </w:t>
      </w:r>
      <w:proofErr w:type="spellStart"/>
      <w:r w:rsidRPr="003166A0">
        <w:t>постачання</w:t>
      </w:r>
      <w:proofErr w:type="spellEnd"/>
      <w:r w:rsidRPr="003166A0">
        <w:t xml:space="preserve"> природного </w:t>
      </w:r>
      <w:proofErr w:type="spellStart"/>
      <w:r w:rsidRPr="003166A0">
        <w:t>газу,затвердженимпостановоюНаціональноїкомісії</w:t>
      </w:r>
      <w:proofErr w:type="spellEnd"/>
      <w:r w:rsidRPr="003166A0">
        <w:t xml:space="preserve">, </w:t>
      </w:r>
      <w:proofErr w:type="spellStart"/>
      <w:r w:rsidRPr="003166A0">
        <w:t>щоздійснюєдержавнерегулювання</w:t>
      </w:r>
      <w:proofErr w:type="spellEnd"/>
      <w:r w:rsidRPr="003166A0">
        <w:t xml:space="preserve"> у </w:t>
      </w:r>
      <w:proofErr w:type="spellStart"/>
      <w:r w:rsidRPr="003166A0">
        <w:t>сферахенергетики</w:t>
      </w:r>
      <w:proofErr w:type="spellEnd"/>
      <w:r w:rsidRPr="003166A0">
        <w:t xml:space="preserve"> та </w:t>
      </w:r>
      <w:proofErr w:type="spellStart"/>
      <w:r w:rsidRPr="003166A0">
        <w:t>комунальнихпослугвід</w:t>
      </w:r>
      <w:proofErr w:type="spellEnd"/>
      <w:r w:rsidRPr="003166A0">
        <w:t xml:space="preserve"> 30.09.2015 № 2496, </w:t>
      </w:r>
      <w:proofErr w:type="spellStart"/>
      <w:r w:rsidRPr="003166A0">
        <w:t>зареєстрованою</w:t>
      </w:r>
      <w:proofErr w:type="spellEnd"/>
      <w:r w:rsidRPr="003166A0">
        <w:t xml:space="preserve"> в МіністерствіюстиціїУкраїни06.11.2015 № 1382/27827.</w:t>
      </w:r>
    </w:p>
    <w:p w:rsidR="00701810" w:rsidRPr="003166A0" w:rsidRDefault="00701810" w:rsidP="00701810">
      <w:pPr>
        <w:pStyle w:val="a7"/>
        <w:widowControl w:val="0"/>
        <w:numPr>
          <w:ilvl w:val="0"/>
          <w:numId w:val="44"/>
        </w:numPr>
        <w:tabs>
          <w:tab w:val="left" w:pos="1390"/>
        </w:tabs>
        <w:autoSpaceDE w:val="0"/>
        <w:autoSpaceDN w:val="0"/>
        <w:spacing w:before="1" w:after="0" w:line="240" w:lineRule="auto"/>
        <w:ind w:left="393" w:right="391" w:firstLine="708"/>
        <w:contextualSpacing w:val="0"/>
        <w:jc w:val="both"/>
        <w:rPr>
          <w:rFonts w:ascii="Times New Roman" w:eastAsia="Calibri" w:hAnsi="Times New Roman" w:cs="Times New Roman"/>
          <w:sz w:val="24"/>
          <w:szCs w:val="24"/>
        </w:rPr>
      </w:pPr>
      <w:r w:rsidRPr="003166A0">
        <w:rPr>
          <w:rFonts w:ascii="Times New Roman" w:eastAsia="Calibri" w:hAnsi="Times New Roman" w:cs="Times New Roman"/>
          <w:sz w:val="24"/>
          <w:szCs w:val="24"/>
        </w:rPr>
        <w:t>Якістьтаіншіфізико-хімічніхарактеристикиприродногогазуповиннівідповідативимогамчинногозаконодавства, в т.ч. стандарту «ГОСТ 5542-87 Газы горючие природные дляпромышленногоикоммунально-бытовогоназначения. Техническиеусловия».</w:t>
      </w:r>
    </w:p>
    <w:p w:rsidR="00701810" w:rsidRPr="003166A0" w:rsidRDefault="00701810" w:rsidP="00701810">
      <w:pPr>
        <w:pStyle w:val="a7"/>
        <w:widowControl w:val="0"/>
        <w:numPr>
          <w:ilvl w:val="0"/>
          <w:numId w:val="44"/>
        </w:numPr>
        <w:tabs>
          <w:tab w:val="left" w:pos="1332"/>
        </w:tabs>
        <w:autoSpaceDE w:val="0"/>
        <w:autoSpaceDN w:val="0"/>
        <w:spacing w:after="0" w:line="263" w:lineRule="exact"/>
        <w:ind w:left="1331" w:hanging="231"/>
        <w:contextualSpacing w:val="0"/>
        <w:jc w:val="both"/>
        <w:rPr>
          <w:rFonts w:ascii="Times New Roman" w:eastAsia="Calibri" w:hAnsi="Times New Roman" w:cs="Times New Roman"/>
          <w:b/>
          <w:sz w:val="24"/>
          <w:szCs w:val="24"/>
        </w:rPr>
      </w:pPr>
      <w:proofErr w:type="spellStart"/>
      <w:r w:rsidRPr="003166A0">
        <w:rPr>
          <w:rFonts w:ascii="Times New Roman" w:eastAsia="Calibri" w:hAnsi="Times New Roman" w:cs="Times New Roman"/>
          <w:sz w:val="24"/>
          <w:szCs w:val="24"/>
        </w:rPr>
        <w:t>Обсягпостачанняприродногогазу</w:t>
      </w:r>
      <w:proofErr w:type="spellEnd"/>
      <w:r w:rsidRPr="003166A0">
        <w:rPr>
          <w:rFonts w:ascii="Times New Roman" w:eastAsia="Calibri" w:hAnsi="Times New Roman" w:cs="Times New Roman"/>
          <w:sz w:val="24"/>
          <w:szCs w:val="24"/>
        </w:rPr>
        <w:t>:</w:t>
      </w:r>
      <w:r w:rsidR="00487173" w:rsidRPr="00487173">
        <w:rPr>
          <w:rFonts w:ascii="Times New Roman" w:eastAsia="Calibri" w:hAnsi="Times New Roman" w:cs="Times New Roman"/>
          <w:b/>
          <w:sz w:val="24"/>
          <w:szCs w:val="24"/>
          <w:lang w:val="uk-UA"/>
        </w:rPr>
        <w:t>9</w:t>
      </w:r>
      <w:r w:rsidR="00A84943">
        <w:rPr>
          <w:rFonts w:ascii="Times New Roman" w:hAnsi="Times New Roman" w:cs="Times New Roman"/>
          <w:b/>
          <w:sz w:val="24"/>
          <w:szCs w:val="24"/>
          <w:lang w:val="uk-UA"/>
        </w:rPr>
        <w:t>000</w:t>
      </w:r>
      <w:r w:rsidRPr="003166A0">
        <w:rPr>
          <w:rFonts w:ascii="Times New Roman" w:eastAsia="Calibri" w:hAnsi="Times New Roman" w:cs="Times New Roman"/>
          <w:b/>
          <w:sz w:val="24"/>
          <w:szCs w:val="24"/>
        </w:rPr>
        <w:t>м.</w:t>
      </w:r>
      <w:r w:rsidR="0000594D">
        <w:rPr>
          <w:rFonts w:ascii="Times New Roman" w:hAnsi="Times New Roman" w:cs="Times New Roman"/>
          <w:b/>
          <w:sz w:val="24"/>
          <w:szCs w:val="24"/>
          <w:lang w:val="uk-UA"/>
        </w:rPr>
        <w:t xml:space="preserve"> куб.</w:t>
      </w:r>
    </w:p>
    <w:p w:rsidR="00701810" w:rsidRDefault="00701810" w:rsidP="00701810">
      <w:pPr>
        <w:pStyle w:val="a7"/>
        <w:widowControl w:val="0"/>
        <w:numPr>
          <w:ilvl w:val="0"/>
          <w:numId w:val="44"/>
        </w:numPr>
        <w:tabs>
          <w:tab w:val="left" w:pos="1332"/>
        </w:tabs>
        <w:autoSpaceDE w:val="0"/>
        <w:autoSpaceDN w:val="0"/>
        <w:spacing w:before="2" w:after="0" w:line="258" w:lineRule="exact"/>
        <w:ind w:left="1331" w:hanging="231"/>
        <w:contextualSpacing w:val="0"/>
        <w:jc w:val="both"/>
        <w:rPr>
          <w:rFonts w:ascii="Times New Roman" w:eastAsia="Calibri" w:hAnsi="Times New Roman" w:cs="Times New Roman"/>
          <w:sz w:val="24"/>
          <w:szCs w:val="24"/>
        </w:rPr>
      </w:pPr>
      <w:proofErr w:type="spellStart"/>
      <w:r w:rsidRPr="004A0AAA">
        <w:rPr>
          <w:rFonts w:ascii="Times New Roman" w:eastAsia="Calibri" w:hAnsi="Times New Roman" w:cs="Times New Roman"/>
          <w:sz w:val="24"/>
          <w:szCs w:val="24"/>
        </w:rPr>
        <w:t>Місцепостачання</w:t>
      </w:r>
      <w:proofErr w:type="spellEnd"/>
      <w:r w:rsidRPr="004A0AAA">
        <w:rPr>
          <w:rFonts w:ascii="Times New Roman" w:eastAsia="Calibri" w:hAnsi="Times New Roman" w:cs="Times New Roman"/>
          <w:sz w:val="24"/>
          <w:szCs w:val="24"/>
        </w:rPr>
        <w:t xml:space="preserve">: </w:t>
      </w:r>
      <w:r w:rsidR="0000594D">
        <w:rPr>
          <w:rFonts w:ascii="Times New Roman" w:hAnsi="Times New Roman" w:cs="Times New Roman"/>
          <w:sz w:val="24"/>
          <w:szCs w:val="24"/>
          <w:lang w:val="uk-UA"/>
        </w:rPr>
        <w:t xml:space="preserve">Вінницька область, м. </w:t>
      </w:r>
      <w:proofErr w:type="spellStart"/>
      <w:r w:rsidR="0000594D">
        <w:rPr>
          <w:rFonts w:ascii="Times New Roman" w:hAnsi="Times New Roman" w:cs="Times New Roman"/>
          <w:sz w:val="24"/>
          <w:szCs w:val="24"/>
          <w:lang w:val="uk-UA"/>
        </w:rPr>
        <w:t>Шаргород</w:t>
      </w:r>
      <w:proofErr w:type="spellEnd"/>
      <w:r w:rsidR="0000594D">
        <w:rPr>
          <w:rFonts w:ascii="Times New Roman" w:hAnsi="Times New Roman" w:cs="Times New Roman"/>
          <w:sz w:val="24"/>
          <w:szCs w:val="24"/>
          <w:lang w:val="uk-UA"/>
        </w:rPr>
        <w:t>, вул. Героїв Майдану</w:t>
      </w:r>
      <w:r w:rsidR="00F47705">
        <w:rPr>
          <w:rFonts w:ascii="Times New Roman" w:hAnsi="Times New Roman" w:cs="Times New Roman"/>
          <w:sz w:val="24"/>
          <w:szCs w:val="24"/>
          <w:lang w:val="uk-UA"/>
        </w:rPr>
        <w:t>,</w:t>
      </w:r>
      <w:r w:rsidR="0000594D">
        <w:rPr>
          <w:rFonts w:ascii="Times New Roman" w:hAnsi="Times New Roman" w:cs="Times New Roman"/>
          <w:sz w:val="24"/>
          <w:szCs w:val="24"/>
          <w:lang w:val="uk-UA"/>
        </w:rPr>
        <w:t xml:space="preserve"> 2</w:t>
      </w:r>
      <w:r w:rsidR="00487173">
        <w:rPr>
          <w:rFonts w:ascii="Times New Roman" w:hAnsi="Times New Roman" w:cs="Times New Roman"/>
          <w:sz w:val="24"/>
          <w:szCs w:val="24"/>
          <w:lang w:val="uk-UA"/>
        </w:rPr>
        <w:t>17</w:t>
      </w:r>
    </w:p>
    <w:p w:rsidR="00701810" w:rsidRPr="004A0AAA" w:rsidRDefault="00701810" w:rsidP="00701810">
      <w:pPr>
        <w:pStyle w:val="a7"/>
        <w:widowControl w:val="0"/>
        <w:numPr>
          <w:ilvl w:val="0"/>
          <w:numId w:val="44"/>
        </w:numPr>
        <w:tabs>
          <w:tab w:val="left" w:pos="1332"/>
        </w:tabs>
        <w:autoSpaceDE w:val="0"/>
        <w:autoSpaceDN w:val="0"/>
        <w:spacing w:before="2" w:after="0" w:line="258" w:lineRule="exact"/>
        <w:ind w:left="1331" w:hanging="231"/>
        <w:contextualSpacing w:val="0"/>
        <w:jc w:val="both"/>
        <w:rPr>
          <w:rFonts w:ascii="Times New Roman" w:eastAsia="Calibri" w:hAnsi="Times New Roman" w:cs="Times New Roman"/>
          <w:sz w:val="24"/>
          <w:szCs w:val="24"/>
        </w:rPr>
      </w:pPr>
      <w:r w:rsidRPr="004A0AAA">
        <w:rPr>
          <w:rFonts w:ascii="Times New Roman" w:eastAsia="Calibri" w:hAnsi="Times New Roman" w:cs="Times New Roman"/>
          <w:sz w:val="24"/>
          <w:szCs w:val="24"/>
        </w:rPr>
        <w:t>Строкпостачанняприродногогазу:з</w:t>
      </w:r>
      <w:r w:rsidR="00A84943">
        <w:rPr>
          <w:rFonts w:ascii="Times New Roman" w:eastAsia="Calibri" w:hAnsi="Times New Roman" w:cs="Times New Roman"/>
          <w:sz w:val="24"/>
          <w:szCs w:val="24"/>
        </w:rPr>
        <w:t>01.</w:t>
      </w:r>
      <w:r w:rsidR="00A84943">
        <w:rPr>
          <w:rFonts w:ascii="Times New Roman" w:eastAsia="Calibri" w:hAnsi="Times New Roman" w:cs="Times New Roman"/>
          <w:sz w:val="24"/>
          <w:szCs w:val="24"/>
          <w:lang w:val="uk-UA"/>
        </w:rPr>
        <w:t>10</w:t>
      </w:r>
      <w:r w:rsidRPr="004A0AAA">
        <w:rPr>
          <w:rFonts w:ascii="Times New Roman" w:eastAsia="Calibri" w:hAnsi="Times New Roman" w:cs="Times New Roman"/>
          <w:sz w:val="24"/>
          <w:szCs w:val="24"/>
        </w:rPr>
        <w:t>.2023по</w:t>
      </w:r>
      <w:r w:rsidR="00A84943">
        <w:rPr>
          <w:rFonts w:ascii="Times New Roman" w:eastAsia="Calibri" w:hAnsi="Times New Roman" w:cs="Times New Roman"/>
          <w:sz w:val="24"/>
          <w:szCs w:val="24"/>
        </w:rPr>
        <w:t>31.</w:t>
      </w:r>
      <w:r w:rsidR="00A84943">
        <w:rPr>
          <w:rFonts w:ascii="Times New Roman" w:eastAsia="Calibri" w:hAnsi="Times New Roman" w:cs="Times New Roman"/>
          <w:sz w:val="24"/>
          <w:szCs w:val="24"/>
          <w:lang w:val="uk-UA"/>
        </w:rPr>
        <w:t>12</w:t>
      </w:r>
      <w:r w:rsidRPr="004A0AAA">
        <w:rPr>
          <w:rFonts w:ascii="Times New Roman" w:eastAsia="Calibri" w:hAnsi="Times New Roman" w:cs="Times New Roman"/>
          <w:sz w:val="24"/>
          <w:szCs w:val="24"/>
        </w:rPr>
        <w:t>.2023.</w:t>
      </w:r>
    </w:p>
    <w:p w:rsidR="00701810" w:rsidRPr="003166A0" w:rsidRDefault="00701810" w:rsidP="00701810">
      <w:pPr>
        <w:pStyle w:val="a7"/>
        <w:widowControl w:val="0"/>
        <w:numPr>
          <w:ilvl w:val="0"/>
          <w:numId w:val="44"/>
        </w:numPr>
        <w:tabs>
          <w:tab w:val="left" w:pos="1342"/>
        </w:tabs>
        <w:autoSpaceDE w:val="0"/>
        <w:autoSpaceDN w:val="0"/>
        <w:spacing w:after="0" w:line="240" w:lineRule="auto"/>
        <w:ind w:left="393" w:right="397" w:firstLine="708"/>
        <w:contextualSpacing w:val="0"/>
        <w:jc w:val="both"/>
        <w:rPr>
          <w:rFonts w:ascii="Times New Roman" w:eastAsia="Calibri" w:hAnsi="Times New Roman" w:cs="Times New Roman"/>
          <w:sz w:val="24"/>
          <w:szCs w:val="24"/>
        </w:rPr>
      </w:pPr>
      <w:proofErr w:type="spellStart"/>
      <w:r w:rsidRPr="003166A0">
        <w:rPr>
          <w:rFonts w:ascii="Times New Roman" w:eastAsia="Calibri" w:hAnsi="Times New Roman" w:cs="Times New Roman"/>
          <w:sz w:val="24"/>
          <w:szCs w:val="24"/>
        </w:rPr>
        <w:t>Запропонованийприродний</w:t>
      </w:r>
      <w:proofErr w:type="spellEnd"/>
      <w:r w:rsidRPr="003166A0">
        <w:rPr>
          <w:rFonts w:ascii="Times New Roman" w:eastAsia="Calibri" w:hAnsi="Times New Roman" w:cs="Times New Roman"/>
          <w:sz w:val="24"/>
          <w:szCs w:val="24"/>
        </w:rPr>
        <w:t xml:space="preserve"> газ повинен </w:t>
      </w:r>
      <w:proofErr w:type="spellStart"/>
      <w:r w:rsidRPr="003166A0">
        <w:rPr>
          <w:rFonts w:ascii="Times New Roman" w:eastAsia="Calibri" w:hAnsi="Times New Roman" w:cs="Times New Roman"/>
          <w:sz w:val="24"/>
          <w:szCs w:val="24"/>
        </w:rPr>
        <w:t>відповідативимогамчинногозаконодавстваіззахистудовкілля</w:t>
      </w:r>
      <w:proofErr w:type="spellEnd"/>
      <w:r w:rsidRPr="003166A0">
        <w:rPr>
          <w:rFonts w:ascii="Times New Roman" w:eastAsia="Calibri" w:hAnsi="Times New Roman" w:cs="Times New Roman"/>
          <w:sz w:val="24"/>
          <w:szCs w:val="24"/>
        </w:rPr>
        <w:t>.</w:t>
      </w:r>
    </w:p>
    <w:p w:rsidR="00701810" w:rsidRPr="003166A0" w:rsidRDefault="00701810" w:rsidP="00701810">
      <w:pPr>
        <w:spacing w:after="0" w:line="240" w:lineRule="auto"/>
        <w:jc w:val="center"/>
        <w:rPr>
          <w:rFonts w:ascii="Times New Roman" w:eastAsia="Times New Roman" w:hAnsi="Times New Roman" w:cs="Times New Roman"/>
          <w:b/>
          <w:bCs/>
          <w:sz w:val="24"/>
          <w:szCs w:val="24"/>
          <w:lang w:eastAsia="ru-RU"/>
        </w:rPr>
      </w:pPr>
    </w:p>
    <w:p w:rsidR="00701810" w:rsidRPr="003166A0" w:rsidRDefault="00701810" w:rsidP="00701810">
      <w:pPr>
        <w:spacing w:after="0" w:line="240" w:lineRule="auto"/>
        <w:jc w:val="center"/>
        <w:rPr>
          <w:rFonts w:ascii="Times New Roman" w:eastAsia="Times New Roman" w:hAnsi="Times New Roman" w:cs="Times New Roman"/>
          <w:b/>
          <w:bCs/>
          <w:sz w:val="24"/>
          <w:szCs w:val="24"/>
          <w:lang w:eastAsia="ru-RU"/>
        </w:rPr>
      </w:pPr>
    </w:p>
    <w:p w:rsidR="00701810" w:rsidRPr="003166A0" w:rsidRDefault="00701810" w:rsidP="00701810">
      <w:pPr>
        <w:spacing w:after="0" w:line="240" w:lineRule="auto"/>
        <w:jc w:val="center"/>
        <w:rPr>
          <w:rFonts w:ascii="Times New Roman" w:eastAsia="Times New Roman" w:hAnsi="Times New Roman" w:cs="Times New Roman"/>
          <w:b/>
          <w:bCs/>
          <w:sz w:val="24"/>
          <w:szCs w:val="24"/>
          <w:lang w:eastAsia="ru-RU"/>
        </w:rPr>
      </w:pPr>
      <w:r w:rsidRPr="003166A0">
        <w:rPr>
          <w:rFonts w:ascii="Times New Roman" w:eastAsia="Times New Roman" w:hAnsi="Times New Roman" w:cs="Times New Roman"/>
          <w:b/>
          <w:bCs/>
          <w:sz w:val="24"/>
          <w:szCs w:val="24"/>
          <w:lang w:eastAsia="ru-RU"/>
        </w:rPr>
        <w:t>РОЗДІЛ ІІ</w:t>
      </w:r>
    </w:p>
    <w:p w:rsidR="00701810" w:rsidRPr="003166A0" w:rsidRDefault="00701810" w:rsidP="00701810">
      <w:pPr>
        <w:pStyle w:val="a7"/>
        <w:numPr>
          <w:ilvl w:val="0"/>
          <w:numId w:val="43"/>
        </w:numPr>
        <w:shd w:val="clear" w:color="auto" w:fill="FFFFFF"/>
        <w:spacing w:after="0" w:line="240" w:lineRule="auto"/>
        <w:jc w:val="both"/>
        <w:rPr>
          <w:rFonts w:ascii="Times New Roman" w:eastAsia="Times New Roman" w:hAnsi="Times New Roman" w:cs="Times New Roman"/>
          <w:b/>
          <w:bCs/>
          <w:i/>
          <w:iCs/>
          <w:sz w:val="24"/>
          <w:szCs w:val="24"/>
          <w:lang w:eastAsia="ru-RU"/>
        </w:rPr>
      </w:pPr>
      <w:proofErr w:type="spellStart"/>
      <w:r w:rsidRPr="003166A0">
        <w:rPr>
          <w:rFonts w:ascii="Times New Roman" w:eastAsia="Times New Roman" w:hAnsi="Times New Roman" w:cs="Times New Roman"/>
          <w:b/>
          <w:bCs/>
          <w:i/>
          <w:iCs/>
          <w:sz w:val="24"/>
          <w:szCs w:val="24"/>
          <w:lang w:eastAsia="ru-RU"/>
        </w:rPr>
        <w:t>Перелікдокументів</w:t>
      </w:r>
      <w:proofErr w:type="spellEnd"/>
      <w:r w:rsidRPr="003166A0">
        <w:rPr>
          <w:rFonts w:ascii="Times New Roman" w:eastAsia="Times New Roman" w:hAnsi="Times New Roman" w:cs="Times New Roman"/>
          <w:b/>
          <w:bCs/>
          <w:i/>
          <w:iCs/>
          <w:sz w:val="24"/>
          <w:szCs w:val="24"/>
          <w:lang w:eastAsia="ru-RU"/>
        </w:rPr>
        <w:t xml:space="preserve"> та </w:t>
      </w:r>
      <w:proofErr w:type="spellStart"/>
      <w:r w:rsidRPr="003166A0">
        <w:rPr>
          <w:rFonts w:ascii="Times New Roman" w:eastAsia="Times New Roman" w:hAnsi="Times New Roman" w:cs="Times New Roman"/>
          <w:b/>
          <w:bCs/>
          <w:i/>
          <w:iCs/>
          <w:sz w:val="24"/>
          <w:szCs w:val="24"/>
          <w:lang w:eastAsia="ru-RU"/>
        </w:rPr>
        <w:t>інформації</w:t>
      </w:r>
      <w:proofErr w:type="spellEnd"/>
      <w:r w:rsidRPr="003166A0">
        <w:rPr>
          <w:rFonts w:ascii="Times New Roman" w:eastAsia="Times New Roman" w:hAnsi="Times New Roman" w:cs="Times New Roman"/>
          <w:b/>
          <w:bCs/>
          <w:i/>
          <w:iCs/>
          <w:sz w:val="24"/>
          <w:szCs w:val="24"/>
          <w:lang w:eastAsia="ru-RU"/>
        </w:rPr>
        <w:t xml:space="preserve">  для </w:t>
      </w:r>
      <w:proofErr w:type="spellStart"/>
      <w:r w:rsidRPr="003166A0">
        <w:rPr>
          <w:rFonts w:ascii="Times New Roman" w:eastAsia="Times New Roman" w:hAnsi="Times New Roman" w:cs="Times New Roman"/>
          <w:b/>
          <w:bCs/>
          <w:i/>
          <w:iCs/>
          <w:sz w:val="24"/>
          <w:szCs w:val="24"/>
          <w:lang w:eastAsia="ru-RU"/>
        </w:rPr>
        <w:t>підтвердженнявідповідності</w:t>
      </w:r>
      <w:proofErr w:type="spellEnd"/>
      <w:r w:rsidRPr="003166A0">
        <w:rPr>
          <w:rFonts w:ascii="Times New Roman" w:eastAsia="Times New Roman" w:hAnsi="Times New Roman" w:cs="Times New Roman"/>
          <w:b/>
          <w:bCs/>
          <w:i/>
          <w:iCs/>
          <w:sz w:val="24"/>
          <w:szCs w:val="24"/>
          <w:lang w:eastAsia="ru-RU"/>
        </w:rPr>
        <w:t xml:space="preserve"> УЧАСНИКА  </w:t>
      </w:r>
      <w:proofErr w:type="spellStart"/>
      <w:r w:rsidRPr="003166A0">
        <w:rPr>
          <w:rFonts w:ascii="Times New Roman" w:eastAsia="Times New Roman" w:hAnsi="Times New Roman" w:cs="Times New Roman"/>
          <w:b/>
          <w:bCs/>
          <w:i/>
          <w:iCs/>
          <w:sz w:val="24"/>
          <w:szCs w:val="24"/>
          <w:lang w:eastAsia="ru-RU"/>
        </w:rPr>
        <w:t>кваліфікаційнимкритеріям</w:t>
      </w:r>
      <w:proofErr w:type="spellEnd"/>
      <w:r w:rsidRPr="003166A0">
        <w:rPr>
          <w:rFonts w:ascii="Times New Roman" w:eastAsia="Times New Roman" w:hAnsi="Times New Roman" w:cs="Times New Roman"/>
          <w:b/>
          <w:bCs/>
          <w:i/>
          <w:iCs/>
          <w:sz w:val="24"/>
          <w:szCs w:val="24"/>
          <w:lang w:eastAsia="ru-RU"/>
        </w:rPr>
        <w:t xml:space="preserve">, </w:t>
      </w:r>
      <w:proofErr w:type="spellStart"/>
      <w:r w:rsidRPr="003166A0">
        <w:rPr>
          <w:rFonts w:ascii="Times New Roman" w:eastAsia="Times New Roman" w:hAnsi="Times New Roman" w:cs="Times New Roman"/>
          <w:b/>
          <w:bCs/>
          <w:i/>
          <w:iCs/>
          <w:sz w:val="24"/>
          <w:szCs w:val="24"/>
          <w:lang w:eastAsia="ru-RU"/>
        </w:rPr>
        <w:t>визначеним</w:t>
      </w:r>
      <w:proofErr w:type="spellEnd"/>
      <w:r w:rsidRPr="003166A0">
        <w:rPr>
          <w:rFonts w:ascii="Times New Roman" w:eastAsia="Times New Roman" w:hAnsi="Times New Roman" w:cs="Times New Roman"/>
          <w:b/>
          <w:bCs/>
          <w:i/>
          <w:iCs/>
          <w:sz w:val="24"/>
          <w:szCs w:val="24"/>
          <w:lang w:eastAsia="ru-RU"/>
        </w:rPr>
        <w:t xml:space="preserve"> у </w:t>
      </w:r>
      <w:proofErr w:type="spellStart"/>
      <w:r w:rsidRPr="003166A0">
        <w:rPr>
          <w:rFonts w:ascii="Times New Roman" w:eastAsia="Times New Roman" w:hAnsi="Times New Roman" w:cs="Times New Roman"/>
          <w:b/>
          <w:bCs/>
          <w:i/>
          <w:iCs/>
          <w:sz w:val="24"/>
          <w:szCs w:val="24"/>
          <w:lang w:eastAsia="ru-RU"/>
        </w:rPr>
        <w:t>статті</w:t>
      </w:r>
      <w:proofErr w:type="spellEnd"/>
      <w:r w:rsidRPr="003166A0">
        <w:rPr>
          <w:rFonts w:ascii="Times New Roman" w:eastAsia="Times New Roman" w:hAnsi="Times New Roman" w:cs="Times New Roman"/>
          <w:b/>
          <w:bCs/>
          <w:i/>
          <w:iCs/>
          <w:sz w:val="24"/>
          <w:szCs w:val="24"/>
          <w:lang w:eastAsia="ru-RU"/>
        </w:rPr>
        <w:t xml:space="preserve"> 16 Закону “Про </w:t>
      </w:r>
      <w:proofErr w:type="spellStart"/>
      <w:r w:rsidRPr="003166A0">
        <w:rPr>
          <w:rFonts w:ascii="Times New Roman" w:eastAsia="Times New Roman" w:hAnsi="Times New Roman" w:cs="Times New Roman"/>
          <w:b/>
          <w:bCs/>
          <w:i/>
          <w:iCs/>
          <w:sz w:val="24"/>
          <w:szCs w:val="24"/>
          <w:lang w:eastAsia="ru-RU"/>
        </w:rPr>
        <w:t>публічнізакупівлі</w:t>
      </w:r>
      <w:proofErr w:type="spellEnd"/>
      <w:r w:rsidRPr="003166A0">
        <w:rPr>
          <w:rFonts w:ascii="Times New Roman" w:eastAsia="Times New Roman" w:hAnsi="Times New Roman" w:cs="Times New Roman"/>
          <w:b/>
          <w:bCs/>
          <w:i/>
          <w:iCs/>
          <w:sz w:val="24"/>
          <w:szCs w:val="24"/>
          <w:lang w:eastAsia="ru-RU"/>
        </w:rPr>
        <w:t>”:</w:t>
      </w:r>
    </w:p>
    <w:tbl>
      <w:tblPr>
        <w:tblW w:w="0" w:type="auto"/>
        <w:jc w:val="center"/>
        <w:tblCellMar>
          <w:top w:w="15" w:type="dxa"/>
          <w:left w:w="15" w:type="dxa"/>
          <w:bottom w:w="15" w:type="dxa"/>
          <w:right w:w="15" w:type="dxa"/>
        </w:tblCellMar>
        <w:tblLook w:val="04A0"/>
      </w:tblPr>
      <w:tblGrid>
        <w:gridCol w:w="418"/>
        <w:gridCol w:w="3449"/>
        <w:gridCol w:w="5969"/>
      </w:tblGrid>
      <w:tr w:rsidR="00701810" w:rsidRPr="003166A0" w:rsidTr="001C041E">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01810" w:rsidRPr="003166A0" w:rsidRDefault="00701810" w:rsidP="001C041E">
            <w:pPr>
              <w:spacing w:before="240" w:after="0" w:line="240" w:lineRule="auto"/>
              <w:jc w:val="center"/>
              <w:rPr>
                <w:rFonts w:ascii="Times New Roman" w:eastAsia="Times New Roman" w:hAnsi="Times New Roman" w:cs="Times New Roman"/>
                <w:b/>
                <w:bCs/>
                <w:sz w:val="24"/>
                <w:szCs w:val="24"/>
                <w:lang w:eastAsia="ru-RU"/>
              </w:rPr>
            </w:pPr>
            <w:r w:rsidRPr="003166A0">
              <w:rPr>
                <w:rFonts w:ascii="Times New Roman" w:eastAsia="Times New Roman" w:hAnsi="Times New Roman" w:cs="Times New Roman"/>
                <w:b/>
                <w:bCs/>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01810" w:rsidRPr="003166A0" w:rsidRDefault="00701810" w:rsidP="001C041E">
            <w:pPr>
              <w:spacing w:before="240" w:after="0" w:line="240" w:lineRule="auto"/>
              <w:jc w:val="center"/>
              <w:rPr>
                <w:rFonts w:ascii="Times New Roman" w:eastAsia="Times New Roman" w:hAnsi="Times New Roman" w:cs="Times New Roman"/>
                <w:b/>
                <w:bCs/>
                <w:sz w:val="24"/>
                <w:szCs w:val="24"/>
                <w:lang w:eastAsia="ru-RU"/>
              </w:rPr>
            </w:pPr>
            <w:proofErr w:type="spellStart"/>
            <w:r w:rsidRPr="003166A0">
              <w:rPr>
                <w:rFonts w:ascii="Times New Roman" w:eastAsia="Times New Roman" w:hAnsi="Times New Roman" w:cs="Times New Roman"/>
                <w:b/>
                <w:bCs/>
                <w:sz w:val="24"/>
                <w:szCs w:val="24"/>
                <w:lang w:eastAsia="ru-RU"/>
              </w:rPr>
              <w:t>Кваліфікаційнікритерії</w:t>
            </w:r>
            <w:proofErr w:type="spellEnd"/>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01810" w:rsidRPr="003166A0" w:rsidRDefault="00701810" w:rsidP="001C041E">
            <w:pPr>
              <w:spacing w:before="240" w:after="0" w:line="240" w:lineRule="auto"/>
              <w:jc w:val="center"/>
              <w:rPr>
                <w:rFonts w:ascii="Times New Roman" w:eastAsia="Times New Roman" w:hAnsi="Times New Roman" w:cs="Times New Roman"/>
                <w:b/>
                <w:bCs/>
                <w:sz w:val="24"/>
                <w:szCs w:val="24"/>
                <w:lang w:eastAsia="ru-RU"/>
              </w:rPr>
            </w:pPr>
            <w:r w:rsidRPr="003166A0">
              <w:rPr>
                <w:rFonts w:ascii="Times New Roman" w:eastAsia="Times New Roman" w:hAnsi="Times New Roman" w:cs="Times New Roman"/>
                <w:b/>
                <w:bCs/>
                <w:sz w:val="24"/>
                <w:szCs w:val="24"/>
                <w:lang w:eastAsia="ru-RU"/>
              </w:rPr>
              <w:t>Документи, якіпідтверджуютьвідповідністьУчасникакваліфікаційнимкритеріям**</w:t>
            </w:r>
          </w:p>
        </w:tc>
      </w:tr>
      <w:tr w:rsidR="00701810" w:rsidRPr="003166A0" w:rsidTr="001C041E">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810" w:rsidRPr="003166A0" w:rsidRDefault="00701810" w:rsidP="001C041E">
            <w:pPr>
              <w:spacing w:after="0" w:line="240" w:lineRule="auto"/>
              <w:jc w:val="center"/>
              <w:rPr>
                <w:rFonts w:ascii="Times New Roman" w:eastAsia="Times New Roman" w:hAnsi="Times New Roman" w:cs="Times New Roman"/>
                <w:b/>
                <w:bCs/>
                <w:sz w:val="24"/>
                <w:szCs w:val="24"/>
                <w:lang w:eastAsia="ru-RU"/>
              </w:rPr>
            </w:pPr>
            <w:r w:rsidRPr="003166A0">
              <w:rPr>
                <w:rFonts w:ascii="Times New Roman" w:eastAsia="Times New Roman" w:hAnsi="Times New Roman" w:cs="Times New Roman"/>
                <w:b/>
                <w:bCs/>
                <w:sz w:val="24"/>
                <w:szCs w:val="24"/>
                <w:lang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810" w:rsidRPr="003166A0" w:rsidRDefault="00701810" w:rsidP="001C041E">
            <w:pPr>
              <w:spacing w:after="0" w:line="240" w:lineRule="auto"/>
              <w:rPr>
                <w:rFonts w:ascii="Times New Roman" w:eastAsia="Times New Roman" w:hAnsi="Times New Roman" w:cs="Times New Roman"/>
                <w:b/>
                <w:bCs/>
                <w:sz w:val="24"/>
                <w:szCs w:val="24"/>
                <w:lang w:eastAsia="ru-RU"/>
              </w:rPr>
            </w:pPr>
            <w:proofErr w:type="spellStart"/>
            <w:r w:rsidRPr="003166A0">
              <w:rPr>
                <w:rFonts w:ascii="Times New Roman" w:eastAsia="Times New Roman" w:hAnsi="Times New Roman" w:cs="Times New Roman"/>
                <w:b/>
                <w:bCs/>
                <w:sz w:val="24"/>
                <w:szCs w:val="24"/>
                <w:lang w:eastAsia="ru-RU"/>
              </w:rPr>
              <w:t>Наявність</w:t>
            </w:r>
            <w:proofErr w:type="spellEnd"/>
            <w:r w:rsidRPr="003166A0">
              <w:rPr>
                <w:rFonts w:ascii="Times New Roman" w:eastAsia="Times New Roman" w:hAnsi="Times New Roman" w:cs="Times New Roman"/>
                <w:b/>
                <w:bCs/>
                <w:sz w:val="24"/>
                <w:szCs w:val="24"/>
                <w:lang w:eastAsia="ru-RU"/>
              </w:rPr>
              <w:t xml:space="preserve"> документально </w:t>
            </w:r>
            <w:proofErr w:type="spellStart"/>
            <w:r w:rsidRPr="003166A0">
              <w:rPr>
                <w:rFonts w:ascii="Times New Roman" w:eastAsia="Times New Roman" w:hAnsi="Times New Roman" w:cs="Times New Roman"/>
                <w:b/>
                <w:bCs/>
                <w:sz w:val="24"/>
                <w:szCs w:val="24"/>
                <w:lang w:eastAsia="ru-RU"/>
              </w:rPr>
              <w:t>підтвердженогодосвідувиконанняаналогічного</w:t>
            </w:r>
            <w:proofErr w:type="spellEnd"/>
            <w:r w:rsidRPr="003166A0">
              <w:rPr>
                <w:rFonts w:ascii="Times New Roman" w:eastAsia="Times New Roman" w:hAnsi="Times New Roman" w:cs="Times New Roman"/>
                <w:b/>
                <w:bCs/>
                <w:sz w:val="24"/>
                <w:szCs w:val="24"/>
                <w:lang w:eastAsia="ru-RU"/>
              </w:rPr>
              <w:t xml:space="preserve"> (</w:t>
            </w:r>
            <w:proofErr w:type="spellStart"/>
            <w:r w:rsidRPr="003166A0">
              <w:rPr>
                <w:rFonts w:ascii="Times New Roman" w:eastAsia="Times New Roman" w:hAnsi="Times New Roman" w:cs="Times New Roman"/>
                <w:b/>
                <w:bCs/>
                <w:sz w:val="24"/>
                <w:szCs w:val="24"/>
                <w:lang w:eastAsia="ru-RU"/>
              </w:rPr>
              <w:t>аналогічних</w:t>
            </w:r>
            <w:proofErr w:type="spellEnd"/>
            <w:r w:rsidRPr="003166A0">
              <w:rPr>
                <w:rFonts w:ascii="Times New Roman" w:eastAsia="Times New Roman" w:hAnsi="Times New Roman" w:cs="Times New Roman"/>
                <w:b/>
                <w:bCs/>
                <w:sz w:val="24"/>
                <w:szCs w:val="24"/>
                <w:lang w:eastAsia="ru-RU"/>
              </w:rPr>
              <w:t xml:space="preserve">) за предметом </w:t>
            </w:r>
            <w:proofErr w:type="spellStart"/>
            <w:r w:rsidRPr="003166A0">
              <w:rPr>
                <w:rFonts w:ascii="Times New Roman" w:eastAsia="Times New Roman" w:hAnsi="Times New Roman" w:cs="Times New Roman"/>
                <w:b/>
                <w:bCs/>
                <w:sz w:val="24"/>
                <w:szCs w:val="24"/>
                <w:lang w:eastAsia="ru-RU"/>
              </w:rPr>
              <w:t>закупівлі</w:t>
            </w:r>
            <w:proofErr w:type="spellEnd"/>
            <w:r w:rsidRPr="003166A0">
              <w:rPr>
                <w:rFonts w:ascii="Times New Roman" w:eastAsia="Times New Roman" w:hAnsi="Times New Roman" w:cs="Times New Roman"/>
                <w:b/>
                <w:bCs/>
                <w:sz w:val="24"/>
                <w:szCs w:val="24"/>
                <w:lang w:eastAsia="ru-RU"/>
              </w:rPr>
              <w:t xml:space="preserve"> договору (</w:t>
            </w:r>
            <w:proofErr w:type="spellStart"/>
            <w:r w:rsidRPr="003166A0">
              <w:rPr>
                <w:rFonts w:ascii="Times New Roman" w:eastAsia="Times New Roman" w:hAnsi="Times New Roman" w:cs="Times New Roman"/>
                <w:b/>
                <w:bCs/>
                <w:sz w:val="24"/>
                <w:szCs w:val="24"/>
                <w:lang w:eastAsia="ru-RU"/>
              </w:rPr>
              <w:t>договорів</w:t>
            </w:r>
            <w:proofErr w:type="spellEnd"/>
            <w:r w:rsidRPr="003166A0">
              <w:rPr>
                <w:rFonts w:ascii="Times New Roman" w:eastAsia="Times New Roman" w:hAnsi="Times New Roman" w:cs="Times New Roman"/>
                <w:b/>
                <w:bCs/>
                <w:sz w:val="24"/>
                <w:szCs w:val="24"/>
                <w:lang w:eastAsia="ru-RU"/>
              </w:rPr>
              <w:t>)</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810" w:rsidRPr="003166A0" w:rsidRDefault="00701810" w:rsidP="001C041E">
            <w:pPr>
              <w:spacing w:after="0" w:line="240" w:lineRule="auto"/>
              <w:jc w:val="both"/>
              <w:rPr>
                <w:rFonts w:ascii="Times New Roman" w:eastAsia="Times New Roman" w:hAnsi="Times New Roman" w:cs="Times New Roman"/>
                <w:sz w:val="24"/>
                <w:szCs w:val="24"/>
                <w:lang w:eastAsia="ru-RU"/>
              </w:rPr>
            </w:pPr>
            <w:r w:rsidRPr="003166A0">
              <w:rPr>
                <w:rFonts w:ascii="Times New Roman" w:eastAsia="Times New Roman" w:hAnsi="Times New Roman" w:cs="Times New Roman"/>
                <w:sz w:val="24"/>
                <w:szCs w:val="24"/>
                <w:lang w:eastAsia="ru-RU"/>
              </w:rPr>
              <w:t xml:space="preserve">1.1. На </w:t>
            </w:r>
            <w:proofErr w:type="spellStart"/>
            <w:r w:rsidRPr="003166A0">
              <w:rPr>
                <w:rFonts w:ascii="Times New Roman" w:eastAsia="Times New Roman" w:hAnsi="Times New Roman" w:cs="Times New Roman"/>
                <w:sz w:val="24"/>
                <w:szCs w:val="24"/>
                <w:lang w:eastAsia="ru-RU"/>
              </w:rPr>
              <w:t>підтвердженнядосвідувиконанняаналогічного</w:t>
            </w:r>
            <w:proofErr w:type="spellEnd"/>
            <w:r w:rsidRPr="003166A0">
              <w:rPr>
                <w:rFonts w:ascii="Times New Roman" w:eastAsia="Times New Roman" w:hAnsi="Times New Roman" w:cs="Times New Roman"/>
                <w:sz w:val="24"/>
                <w:szCs w:val="24"/>
                <w:lang w:eastAsia="ru-RU"/>
              </w:rPr>
              <w:t xml:space="preserve"> (</w:t>
            </w:r>
            <w:proofErr w:type="spellStart"/>
            <w:r w:rsidRPr="003166A0">
              <w:rPr>
                <w:rFonts w:ascii="Times New Roman" w:eastAsia="Times New Roman" w:hAnsi="Times New Roman" w:cs="Times New Roman"/>
                <w:sz w:val="24"/>
                <w:szCs w:val="24"/>
                <w:lang w:eastAsia="ru-RU"/>
              </w:rPr>
              <w:t>аналогічних</w:t>
            </w:r>
            <w:proofErr w:type="spellEnd"/>
            <w:r w:rsidRPr="003166A0">
              <w:rPr>
                <w:rFonts w:ascii="Times New Roman" w:eastAsia="Times New Roman" w:hAnsi="Times New Roman" w:cs="Times New Roman"/>
                <w:sz w:val="24"/>
                <w:szCs w:val="24"/>
                <w:lang w:eastAsia="ru-RU"/>
              </w:rPr>
              <w:t xml:space="preserve">) за предметом </w:t>
            </w:r>
            <w:proofErr w:type="spellStart"/>
            <w:r w:rsidRPr="003166A0">
              <w:rPr>
                <w:rFonts w:ascii="Times New Roman" w:eastAsia="Times New Roman" w:hAnsi="Times New Roman" w:cs="Times New Roman"/>
                <w:sz w:val="24"/>
                <w:szCs w:val="24"/>
                <w:lang w:eastAsia="ru-RU"/>
              </w:rPr>
              <w:t>закупівлі</w:t>
            </w:r>
            <w:proofErr w:type="spellEnd"/>
            <w:r w:rsidRPr="003166A0">
              <w:rPr>
                <w:rFonts w:ascii="Times New Roman" w:eastAsia="Times New Roman" w:hAnsi="Times New Roman" w:cs="Times New Roman"/>
                <w:sz w:val="24"/>
                <w:szCs w:val="24"/>
                <w:lang w:eastAsia="ru-RU"/>
              </w:rPr>
              <w:t xml:space="preserve"> договору (</w:t>
            </w:r>
            <w:proofErr w:type="spellStart"/>
            <w:r w:rsidRPr="003166A0">
              <w:rPr>
                <w:rFonts w:ascii="Times New Roman" w:eastAsia="Times New Roman" w:hAnsi="Times New Roman" w:cs="Times New Roman"/>
                <w:sz w:val="24"/>
                <w:szCs w:val="24"/>
                <w:lang w:eastAsia="ru-RU"/>
              </w:rPr>
              <w:t>договорів</w:t>
            </w:r>
            <w:proofErr w:type="spellEnd"/>
            <w:r w:rsidRPr="003166A0">
              <w:rPr>
                <w:rFonts w:ascii="Times New Roman" w:eastAsia="Times New Roman" w:hAnsi="Times New Roman" w:cs="Times New Roman"/>
                <w:sz w:val="24"/>
                <w:szCs w:val="24"/>
                <w:lang w:eastAsia="ru-RU"/>
              </w:rPr>
              <w:t xml:space="preserve">) </w:t>
            </w:r>
            <w:proofErr w:type="spellStart"/>
            <w:r w:rsidRPr="003166A0">
              <w:rPr>
                <w:rFonts w:ascii="Times New Roman" w:eastAsia="Times New Roman" w:hAnsi="Times New Roman" w:cs="Times New Roman"/>
                <w:sz w:val="24"/>
                <w:szCs w:val="24"/>
                <w:lang w:eastAsia="ru-RU"/>
              </w:rPr>
              <w:t>Учасникмаєнадати</w:t>
            </w:r>
            <w:proofErr w:type="spellEnd"/>
            <w:r w:rsidRPr="003166A0">
              <w:rPr>
                <w:rFonts w:ascii="Times New Roman" w:eastAsia="Times New Roman" w:hAnsi="Times New Roman" w:cs="Times New Roman"/>
                <w:sz w:val="24"/>
                <w:szCs w:val="24"/>
                <w:lang w:eastAsia="ru-RU"/>
              </w:rPr>
              <w:t>:</w:t>
            </w:r>
          </w:p>
          <w:p w:rsidR="00701810" w:rsidRPr="003166A0" w:rsidRDefault="00701810" w:rsidP="001C041E">
            <w:pPr>
              <w:spacing w:after="0" w:line="240" w:lineRule="auto"/>
              <w:jc w:val="both"/>
              <w:rPr>
                <w:rFonts w:ascii="Times New Roman" w:eastAsia="Times New Roman" w:hAnsi="Times New Roman" w:cs="Times New Roman"/>
                <w:sz w:val="24"/>
                <w:szCs w:val="24"/>
                <w:lang w:eastAsia="ru-RU"/>
              </w:rPr>
            </w:pPr>
            <w:r w:rsidRPr="003166A0">
              <w:rPr>
                <w:rFonts w:ascii="Times New Roman" w:eastAsia="Times New Roman" w:hAnsi="Times New Roman" w:cs="Times New Roman"/>
                <w:sz w:val="24"/>
                <w:szCs w:val="24"/>
                <w:lang w:eastAsia="ru-RU"/>
              </w:rPr>
              <w:t xml:space="preserve">-   не </w:t>
            </w:r>
            <w:proofErr w:type="spellStart"/>
            <w:r w:rsidRPr="003166A0">
              <w:rPr>
                <w:rFonts w:ascii="Times New Roman" w:eastAsia="Times New Roman" w:hAnsi="Times New Roman" w:cs="Times New Roman"/>
                <w:sz w:val="24"/>
                <w:szCs w:val="24"/>
                <w:lang w:eastAsia="ru-RU"/>
              </w:rPr>
              <w:t>менше</w:t>
            </w:r>
            <w:proofErr w:type="spellEnd"/>
            <w:r w:rsidRPr="003166A0">
              <w:rPr>
                <w:rFonts w:ascii="Times New Roman" w:eastAsia="Times New Roman" w:hAnsi="Times New Roman" w:cs="Times New Roman"/>
                <w:sz w:val="24"/>
                <w:szCs w:val="24"/>
                <w:lang w:eastAsia="ru-RU"/>
              </w:rPr>
              <w:t xml:space="preserve"> 1 </w:t>
            </w:r>
            <w:proofErr w:type="spellStart"/>
            <w:r w:rsidRPr="003166A0">
              <w:rPr>
                <w:rFonts w:ascii="Times New Roman" w:eastAsia="Times New Roman" w:hAnsi="Times New Roman" w:cs="Times New Roman"/>
                <w:sz w:val="24"/>
                <w:szCs w:val="24"/>
                <w:lang w:eastAsia="ru-RU"/>
              </w:rPr>
              <w:t>копії</w:t>
            </w:r>
            <w:proofErr w:type="spellEnd"/>
            <w:r w:rsidRPr="003166A0">
              <w:rPr>
                <w:rFonts w:ascii="Times New Roman" w:eastAsia="Times New Roman" w:hAnsi="Times New Roman" w:cs="Times New Roman"/>
                <w:sz w:val="24"/>
                <w:szCs w:val="24"/>
                <w:lang w:eastAsia="ru-RU"/>
              </w:rPr>
              <w:t xml:space="preserve"> договору у </w:t>
            </w:r>
            <w:proofErr w:type="spellStart"/>
            <w:r w:rsidRPr="003166A0">
              <w:rPr>
                <w:rFonts w:ascii="Times New Roman" w:eastAsia="Times New Roman" w:hAnsi="Times New Roman" w:cs="Times New Roman"/>
                <w:sz w:val="24"/>
                <w:szCs w:val="24"/>
                <w:lang w:eastAsia="ru-RU"/>
              </w:rPr>
              <w:t>повномуобсязі</w:t>
            </w:r>
            <w:proofErr w:type="spellEnd"/>
            <w:r w:rsidRPr="003166A0">
              <w:rPr>
                <w:rFonts w:ascii="Times New Roman" w:eastAsia="Times New Roman" w:hAnsi="Times New Roman" w:cs="Times New Roman"/>
                <w:sz w:val="24"/>
                <w:szCs w:val="24"/>
                <w:lang w:eastAsia="ru-RU"/>
              </w:rPr>
              <w:t xml:space="preserve"> (</w:t>
            </w:r>
            <w:proofErr w:type="spellStart"/>
            <w:r w:rsidRPr="003166A0">
              <w:rPr>
                <w:rFonts w:ascii="Times New Roman" w:eastAsia="Times New Roman" w:hAnsi="Times New Roman" w:cs="Times New Roman"/>
                <w:sz w:val="24"/>
                <w:szCs w:val="24"/>
                <w:lang w:eastAsia="ru-RU"/>
              </w:rPr>
              <w:t>з</w:t>
            </w:r>
            <w:proofErr w:type="spellEnd"/>
            <w:r w:rsidRPr="003166A0">
              <w:rPr>
                <w:rFonts w:ascii="Times New Roman" w:eastAsia="Times New Roman" w:hAnsi="Times New Roman" w:cs="Times New Roman"/>
                <w:sz w:val="24"/>
                <w:szCs w:val="24"/>
                <w:lang w:eastAsia="ru-RU"/>
              </w:rPr>
              <w:t xml:space="preserve"> </w:t>
            </w:r>
            <w:proofErr w:type="spellStart"/>
            <w:r w:rsidRPr="003166A0">
              <w:rPr>
                <w:rFonts w:ascii="Times New Roman" w:eastAsia="Times New Roman" w:hAnsi="Times New Roman" w:cs="Times New Roman"/>
                <w:sz w:val="24"/>
                <w:szCs w:val="24"/>
                <w:lang w:eastAsia="ru-RU"/>
              </w:rPr>
              <w:t>усімаукладенимидодатковимиугодами</w:t>
            </w:r>
            <w:proofErr w:type="spellEnd"/>
            <w:r w:rsidRPr="003166A0">
              <w:rPr>
                <w:rFonts w:ascii="Times New Roman" w:eastAsia="Times New Roman" w:hAnsi="Times New Roman" w:cs="Times New Roman"/>
                <w:sz w:val="24"/>
                <w:szCs w:val="24"/>
                <w:lang w:eastAsia="ru-RU"/>
              </w:rPr>
              <w:t xml:space="preserve">, </w:t>
            </w:r>
            <w:proofErr w:type="spellStart"/>
            <w:r w:rsidRPr="003166A0">
              <w:rPr>
                <w:rFonts w:ascii="Times New Roman" w:eastAsia="Times New Roman" w:hAnsi="Times New Roman" w:cs="Times New Roman"/>
                <w:sz w:val="24"/>
                <w:szCs w:val="24"/>
                <w:lang w:eastAsia="ru-RU"/>
              </w:rPr>
              <w:t>додатками</w:t>
            </w:r>
            <w:proofErr w:type="spellEnd"/>
            <w:r w:rsidRPr="003166A0">
              <w:rPr>
                <w:rFonts w:ascii="Times New Roman" w:eastAsia="Times New Roman" w:hAnsi="Times New Roman" w:cs="Times New Roman"/>
                <w:sz w:val="24"/>
                <w:szCs w:val="24"/>
                <w:lang w:eastAsia="ru-RU"/>
              </w:rPr>
              <w:t xml:space="preserve"> та </w:t>
            </w:r>
            <w:proofErr w:type="spellStart"/>
            <w:r w:rsidRPr="003166A0">
              <w:rPr>
                <w:rFonts w:ascii="Times New Roman" w:eastAsia="Times New Roman" w:hAnsi="Times New Roman" w:cs="Times New Roman"/>
                <w:sz w:val="24"/>
                <w:szCs w:val="24"/>
                <w:lang w:eastAsia="ru-RU"/>
              </w:rPr>
              <w:t>специфікаціямидо</w:t>
            </w:r>
            <w:proofErr w:type="spellEnd"/>
            <w:r w:rsidRPr="003166A0">
              <w:rPr>
                <w:rFonts w:ascii="Times New Roman" w:eastAsia="Times New Roman" w:hAnsi="Times New Roman" w:cs="Times New Roman"/>
                <w:sz w:val="24"/>
                <w:szCs w:val="24"/>
                <w:lang w:eastAsia="ru-RU"/>
              </w:rPr>
              <w:t xml:space="preserve"> договору), </w:t>
            </w:r>
          </w:p>
          <w:p w:rsidR="00701810" w:rsidRPr="003166A0" w:rsidRDefault="00701810" w:rsidP="001C041E">
            <w:pPr>
              <w:spacing w:after="0" w:line="240" w:lineRule="auto"/>
              <w:jc w:val="both"/>
              <w:rPr>
                <w:rFonts w:ascii="Times New Roman" w:eastAsia="Times New Roman" w:hAnsi="Times New Roman" w:cs="Times New Roman"/>
                <w:i/>
                <w:iCs/>
                <w:sz w:val="24"/>
                <w:szCs w:val="24"/>
                <w:lang w:eastAsia="ru-RU"/>
              </w:rPr>
            </w:pPr>
            <w:r w:rsidRPr="003166A0">
              <w:rPr>
                <w:rFonts w:ascii="Times New Roman" w:eastAsia="Times New Roman" w:hAnsi="Times New Roman" w:cs="Times New Roman"/>
                <w:i/>
                <w:iCs/>
                <w:sz w:val="24"/>
                <w:szCs w:val="24"/>
                <w:lang w:eastAsia="ru-RU"/>
              </w:rPr>
              <w:t>Документ/</w:t>
            </w:r>
            <w:proofErr w:type="spellStart"/>
            <w:r w:rsidRPr="003166A0">
              <w:rPr>
                <w:rFonts w:ascii="Times New Roman" w:eastAsia="Times New Roman" w:hAnsi="Times New Roman" w:cs="Times New Roman"/>
                <w:i/>
                <w:iCs/>
                <w:sz w:val="24"/>
                <w:szCs w:val="24"/>
                <w:lang w:eastAsia="ru-RU"/>
              </w:rPr>
              <w:t>тиможе</w:t>
            </w:r>
            <w:proofErr w:type="spellEnd"/>
            <w:r w:rsidRPr="003166A0">
              <w:rPr>
                <w:rFonts w:ascii="Times New Roman" w:eastAsia="Times New Roman" w:hAnsi="Times New Roman" w:cs="Times New Roman"/>
                <w:i/>
                <w:iCs/>
                <w:sz w:val="24"/>
                <w:szCs w:val="24"/>
                <w:lang w:eastAsia="ru-RU"/>
              </w:rPr>
              <w:t>/</w:t>
            </w:r>
            <w:proofErr w:type="spellStart"/>
            <w:r w:rsidRPr="003166A0">
              <w:rPr>
                <w:rFonts w:ascii="Times New Roman" w:eastAsia="Times New Roman" w:hAnsi="Times New Roman" w:cs="Times New Roman"/>
                <w:i/>
                <w:iCs/>
                <w:sz w:val="24"/>
                <w:szCs w:val="24"/>
                <w:lang w:eastAsia="ru-RU"/>
              </w:rPr>
              <w:t>можутьнадаватися</w:t>
            </w:r>
            <w:proofErr w:type="spellEnd"/>
            <w:r w:rsidRPr="003166A0">
              <w:rPr>
                <w:rFonts w:ascii="Times New Roman" w:eastAsia="Times New Roman" w:hAnsi="Times New Roman" w:cs="Times New Roman"/>
                <w:i/>
                <w:iCs/>
                <w:sz w:val="24"/>
                <w:szCs w:val="24"/>
                <w:lang w:eastAsia="ru-RU"/>
              </w:rPr>
              <w:t xml:space="preserve"> про </w:t>
            </w:r>
            <w:proofErr w:type="spellStart"/>
            <w:r w:rsidRPr="003166A0">
              <w:rPr>
                <w:rFonts w:ascii="Times New Roman" w:eastAsia="Times New Roman" w:hAnsi="Times New Roman" w:cs="Times New Roman"/>
                <w:i/>
                <w:iCs/>
                <w:sz w:val="24"/>
                <w:szCs w:val="24"/>
                <w:lang w:eastAsia="ru-RU"/>
              </w:rPr>
              <w:t>часткововиконаний</w:t>
            </w:r>
            <w:proofErr w:type="spellEnd"/>
            <w:r w:rsidRPr="003166A0">
              <w:rPr>
                <w:rFonts w:ascii="Times New Roman" w:eastAsia="Times New Roman" w:hAnsi="Times New Roman" w:cs="Times New Roman"/>
                <w:i/>
                <w:iCs/>
                <w:sz w:val="24"/>
                <w:szCs w:val="24"/>
                <w:lang w:eastAsia="ru-RU"/>
              </w:rPr>
              <w:t xml:space="preserve">  </w:t>
            </w:r>
            <w:proofErr w:type="spellStart"/>
            <w:r w:rsidRPr="003166A0">
              <w:rPr>
                <w:rFonts w:ascii="Times New Roman" w:eastAsia="Times New Roman" w:hAnsi="Times New Roman" w:cs="Times New Roman"/>
                <w:i/>
                <w:iCs/>
                <w:sz w:val="24"/>
                <w:szCs w:val="24"/>
                <w:lang w:eastAsia="ru-RU"/>
              </w:rPr>
              <w:t>договір</w:t>
            </w:r>
            <w:proofErr w:type="spellEnd"/>
            <w:r w:rsidRPr="003166A0">
              <w:rPr>
                <w:rFonts w:ascii="Times New Roman" w:eastAsia="Times New Roman" w:hAnsi="Times New Roman" w:cs="Times New Roman"/>
                <w:i/>
                <w:iCs/>
                <w:sz w:val="24"/>
                <w:szCs w:val="24"/>
                <w:lang w:eastAsia="ru-RU"/>
              </w:rPr>
              <w:t xml:space="preserve">, </w:t>
            </w:r>
            <w:proofErr w:type="spellStart"/>
            <w:r w:rsidRPr="003166A0">
              <w:rPr>
                <w:rFonts w:ascii="Times New Roman" w:eastAsia="Times New Roman" w:hAnsi="Times New Roman" w:cs="Times New Roman"/>
                <w:i/>
                <w:iCs/>
                <w:sz w:val="24"/>
                <w:szCs w:val="24"/>
                <w:lang w:eastAsia="ru-RU"/>
              </w:rPr>
              <w:t>діяякого</w:t>
            </w:r>
            <w:proofErr w:type="spellEnd"/>
            <w:r w:rsidRPr="003166A0">
              <w:rPr>
                <w:rFonts w:ascii="Times New Roman" w:eastAsia="Times New Roman" w:hAnsi="Times New Roman" w:cs="Times New Roman"/>
                <w:i/>
                <w:iCs/>
                <w:sz w:val="24"/>
                <w:szCs w:val="24"/>
                <w:lang w:eastAsia="ru-RU"/>
              </w:rPr>
              <w:t xml:space="preserve"> не </w:t>
            </w:r>
            <w:proofErr w:type="spellStart"/>
            <w:r w:rsidRPr="003166A0">
              <w:rPr>
                <w:rFonts w:ascii="Times New Roman" w:eastAsia="Times New Roman" w:hAnsi="Times New Roman" w:cs="Times New Roman"/>
                <w:i/>
                <w:iCs/>
                <w:sz w:val="24"/>
                <w:szCs w:val="24"/>
                <w:lang w:eastAsia="ru-RU"/>
              </w:rPr>
              <w:t>закінчена</w:t>
            </w:r>
            <w:proofErr w:type="spellEnd"/>
            <w:r w:rsidRPr="003166A0">
              <w:rPr>
                <w:rFonts w:ascii="Times New Roman" w:eastAsia="Times New Roman" w:hAnsi="Times New Roman" w:cs="Times New Roman"/>
                <w:sz w:val="24"/>
                <w:szCs w:val="24"/>
                <w:lang w:eastAsia="ru-RU"/>
              </w:rPr>
              <w:t>.</w:t>
            </w:r>
          </w:p>
          <w:p w:rsidR="00701810" w:rsidRPr="003166A0" w:rsidRDefault="00701810" w:rsidP="001C041E">
            <w:pPr>
              <w:spacing w:after="0" w:line="240" w:lineRule="auto"/>
              <w:jc w:val="both"/>
              <w:rPr>
                <w:rFonts w:ascii="Times New Roman" w:eastAsia="Times New Roman" w:hAnsi="Times New Roman" w:cs="Times New Roman"/>
                <w:sz w:val="24"/>
                <w:szCs w:val="24"/>
                <w:lang w:eastAsia="ru-RU"/>
              </w:rPr>
            </w:pPr>
            <w:proofErr w:type="spellStart"/>
            <w:r w:rsidRPr="003166A0">
              <w:rPr>
                <w:rFonts w:ascii="Times New Roman" w:eastAsia="Times New Roman" w:hAnsi="Times New Roman" w:cs="Times New Roman"/>
                <w:sz w:val="24"/>
                <w:szCs w:val="24"/>
                <w:lang w:eastAsia="ru-RU"/>
              </w:rPr>
              <w:t>Піданалогічним</w:t>
            </w:r>
            <w:proofErr w:type="spellEnd"/>
            <w:r w:rsidRPr="003166A0">
              <w:rPr>
                <w:rFonts w:ascii="Times New Roman" w:eastAsia="Times New Roman" w:hAnsi="Times New Roman" w:cs="Times New Roman"/>
                <w:sz w:val="24"/>
                <w:szCs w:val="24"/>
                <w:lang w:eastAsia="ru-RU"/>
              </w:rPr>
              <w:t xml:space="preserve"> договором </w:t>
            </w:r>
            <w:proofErr w:type="spellStart"/>
            <w:r w:rsidRPr="003166A0">
              <w:rPr>
                <w:rFonts w:ascii="Times New Roman" w:eastAsia="Times New Roman" w:hAnsi="Times New Roman" w:cs="Times New Roman"/>
                <w:sz w:val="24"/>
                <w:szCs w:val="24"/>
                <w:lang w:eastAsia="ru-RU"/>
              </w:rPr>
              <w:t>мається</w:t>
            </w:r>
            <w:proofErr w:type="spellEnd"/>
            <w:r w:rsidRPr="003166A0">
              <w:rPr>
                <w:rFonts w:ascii="Times New Roman" w:eastAsia="Times New Roman" w:hAnsi="Times New Roman" w:cs="Times New Roman"/>
                <w:sz w:val="24"/>
                <w:szCs w:val="24"/>
                <w:lang w:eastAsia="ru-RU"/>
              </w:rPr>
              <w:t xml:space="preserve"> на </w:t>
            </w:r>
            <w:proofErr w:type="spellStart"/>
            <w:r w:rsidRPr="003166A0">
              <w:rPr>
                <w:rFonts w:ascii="Times New Roman" w:eastAsia="Times New Roman" w:hAnsi="Times New Roman" w:cs="Times New Roman"/>
                <w:sz w:val="24"/>
                <w:szCs w:val="24"/>
                <w:lang w:eastAsia="ru-RU"/>
              </w:rPr>
              <w:t>увазідоговір</w:t>
            </w:r>
            <w:proofErr w:type="spellEnd"/>
            <w:r w:rsidRPr="003166A0">
              <w:rPr>
                <w:rFonts w:ascii="Times New Roman" w:eastAsia="Times New Roman" w:hAnsi="Times New Roman" w:cs="Times New Roman"/>
                <w:sz w:val="24"/>
                <w:szCs w:val="24"/>
                <w:lang w:eastAsia="ru-RU"/>
              </w:rPr>
              <w:t xml:space="preserve">, за </w:t>
            </w:r>
            <w:proofErr w:type="spellStart"/>
            <w:r w:rsidRPr="003166A0">
              <w:rPr>
                <w:rFonts w:ascii="Times New Roman" w:eastAsia="Times New Roman" w:hAnsi="Times New Roman" w:cs="Times New Roman"/>
                <w:sz w:val="24"/>
                <w:szCs w:val="24"/>
                <w:lang w:eastAsia="ru-RU"/>
              </w:rPr>
              <w:t>якимучасникпостачав</w:t>
            </w:r>
            <w:proofErr w:type="spellEnd"/>
            <w:r w:rsidRPr="003166A0">
              <w:rPr>
                <w:rFonts w:ascii="Times New Roman" w:eastAsia="Times New Roman" w:hAnsi="Times New Roman" w:cs="Times New Roman"/>
                <w:sz w:val="24"/>
                <w:szCs w:val="24"/>
                <w:lang w:eastAsia="ru-RU"/>
              </w:rPr>
              <w:t xml:space="preserve"> товар (надавав </w:t>
            </w:r>
            <w:proofErr w:type="spellStart"/>
            <w:r w:rsidRPr="003166A0">
              <w:rPr>
                <w:rFonts w:ascii="Times New Roman" w:eastAsia="Times New Roman" w:hAnsi="Times New Roman" w:cs="Times New Roman"/>
                <w:sz w:val="24"/>
                <w:szCs w:val="24"/>
                <w:lang w:eastAsia="ru-RU"/>
              </w:rPr>
              <w:t>послуги</w:t>
            </w:r>
            <w:proofErr w:type="spellEnd"/>
            <w:r w:rsidRPr="003166A0">
              <w:rPr>
                <w:rFonts w:ascii="Times New Roman" w:eastAsia="Times New Roman" w:hAnsi="Times New Roman" w:cs="Times New Roman"/>
                <w:sz w:val="24"/>
                <w:szCs w:val="24"/>
                <w:lang w:eastAsia="ru-RU"/>
              </w:rPr>
              <w:t xml:space="preserve">, </w:t>
            </w:r>
            <w:proofErr w:type="spellStart"/>
            <w:r w:rsidRPr="003166A0">
              <w:rPr>
                <w:rFonts w:ascii="Times New Roman" w:eastAsia="Times New Roman" w:hAnsi="Times New Roman" w:cs="Times New Roman"/>
                <w:sz w:val="24"/>
                <w:szCs w:val="24"/>
                <w:lang w:eastAsia="ru-RU"/>
              </w:rPr>
              <w:t>виконувавроботи</w:t>
            </w:r>
            <w:proofErr w:type="spellEnd"/>
            <w:r w:rsidRPr="003166A0">
              <w:rPr>
                <w:rFonts w:ascii="Times New Roman" w:eastAsia="Times New Roman" w:hAnsi="Times New Roman" w:cs="Times New Roman"/>
                <w:sz w:val="24"/>
                <w:szCs w:val="24"/>
                <w:lang w:eastAsia="ru-RU"/>
              </w:rPr>
              <w:t xml:space="preserve">) за </w:t>
            </w:r>
            <w:proofErr w:type="spellStart"/>
            <w:r w:rsidRPr="003166A0">
              <w:rPr>
                <w:rFonts w:ascii="Times New Roman" w:eastAsia="Times New Roman" w:hAnsi="Times New Roman" w:cs="Times New Roman"/>
                <w:sz w:val="24"/>
                <w:szCs w:val="24"/>
                <w:lang w:eastAsia="ru-RU"/>
              </w:rPr>
              <w:t>аналогічним</w:t>
            </w:r>
            <w:proofErr w:type="spellEnd"/>
            <w:r w:rsidRPr="003166A0">
              <w:rPr>
                <w:rFonts w:ascii="Times New Roman" w:eastAsia="Times New Roman" w:hAnsi="Times New Roman" w:cs="Times New Roman"/>
                <w:sz w:val="24"/>
                <w:szCs w:val="24"/>
                <w:lang w:eastAsia="ru-RU"/>
              </w:rPr>
              <w:t xml:space="preserve"> кодом ДК 021:2015</w:t>
            </w:r>
          </w:p>
        </w:tc>
      </w:tr>
    </w:tbl>
    <w:p w:rsidR="00701810" w:rsidRPr="003166A0" w:rsidRDefault="00701810" w:rsidP="00701810">
      <w:pPr>
        <w:shd w:val="clear" w:color="auto" w:fill="FFFFFF"/>
        <w:spacing w:after="0" w:line="240" w:lineRule="auto"/>
        <w:jc w:val="both"/>
        <w:rPr>
          <w:rFonts w:ascii="Times New Roman" w:eastAsia="Times New Roman" w:hAnsi="Times New Roman" w:cs="Times New Roman"/>
          <w:sz w:val="24"/>
          <w:szCs w:val="24"/>
          <w:lang w:eastAsia="ru-RU"/>
        </w:rPr>
      </w:pPr>
    </w:p>
    <w:p w:rsidR="00701810" w:rsidRPr="003166A0" w:rsidRDefault="00701810" w:rsidP="00701810">
      <w:pPr>
        <w:spacing w:before="240" w:after="0" w:line="240" w:lineRule="auto"/>
        <w:jc w:val="both"/>
        <w:rPr>
          <w:rFonts w:ascii="Times New Roman" w:eastAsia="Times New Roman" w:hAnsi="Times New Roman" w:cs="Times New Roman"/>
          <w:i/>
          <w:iCs/>
          <w:sz w:val="24"/>
          <w:szCs w:val="24"/>
          <w:lang w:eastAsia="ru-RU"/>
        </w:rPr>
      </w:pPr>
      <w:r w:rsidRPr="003166A0">
        <w:rPr>
          <w:rFonts w:ascii="Times New Roman" w:eastAsia="Times New Roman" w:hAnsi="Times New Roman" w:cs="Times New Roman"/>
          <w:i/>
          <w:iCs/>
          <w:sz w:val="24"/>
          <w:szCs w:val="24"/>
          <w:lang w:eastAsia="ru-RU"/>
        </w:rPr>
        <w:t xml:space="preserve">**У разіучастіоб’єднанняучасниківпідтвердженнявідповідностікваліфікаційнимкритеріямздійснюється </w:t>
      </w:r>
      <w:proofErr w:type="spellStart"/>
      <w:r w:rsidRPr="003166A0">
        <w:rPr>
          <w:rFonts w:ascii="Times New Roman" w:eastAsia="Times New Roman" w:hAnsi="Times New Roman" w:cs="Times New Roman"/>
          <w:i/>
          <w:iCs/>
          <w:sz w:val="24"/>
          <w:szCs w:val="24"/>
          <w:lang w:eastAsia="ru-RU"/>
        </w:rPr>
        <w:t>з</w:t>
      </w:r>
      <w:proofErr w:type="spellEnd"/>
      <w:r w:rsidRPr="003166A0">
        <w:rPr>
          <w:rFonts w:ascii="Times New Roman" w:eastAsia="Times New Roman" w:hAnsi="Times New Roman" w:cs="Times New Roman"/>
          <w:i/>
          <w:iCs/>
          <w:sz w:val="24"/>
          <w:szCs w:val="24"/>
          <w:lang w:eastAsia="ru-RU"/>
        </w:rPr>
        <w:t xml:space="preserve"> </w:t>
      </w:r>
      <w:proofErr w:type="spellStart"/>
      <w:r w:rsidRPr="003166A0">
        <w:rPr>
          <w:rFonts w:ascii="Times New Roman" w:eastAsia="Times New Roman" w:hAnsi="Times New Roman" w:cs="Times New Roman"/>
          <w:i/>
          <w:iCs/>
          <w:sz w:val="24"/>
          <w:szCs w:val="24"/>
          <w:lang w:eastAsia="ru-RU"/>
        </w:rPr>
        <w:t>урахуваннямузагальненихоб’єднанихпоказників</w:t>
      </w:r>
      <w:proofErr w:type="spellEnd"/>
      <w:r w:rsidRPr="003166A0">
        <w:rPr>
          <w:rFonts w:ascii="Times New Roman" w:eastAsia="Times New Roman" w:hAnsi="Times New Roman" w:cs="Times New Roman"/>
          <w:i/>
          <w:iCs/>
          <w:sz w:val="24"/>
          <w:szCs w:val="24"/>
          <w:lang w:eastAsia="ru-RU"/>
        </w:rPr>
        <w:t xml:space="preserve"> кожного </w:t>
      </w:r>
      <w:proofErr w:type="spellStart"/>
      <w:r w:rsidRPr="003166A0">
        <w:rPr>
          <w:rFonts w:ascii="Times New Roman" w:eastAsia="Times New Roman" w:hAnsi="Times New Roman" w:cs="Times New Roman"/>
          <w:i/>
          <w:iCs/>
          <w:sz w:val="24"/>
          <w:szCs w:val="24"/>
          <w:lang w:eastAsia="ru-RU"/>
        </w:rPr>
        <w:t>учасника</w:t>
      </w:r>
      <w:proofErr w:type="spellEnd"/>
      <w:r w:rsidRPr="003166A0">
        <w:rPr>
          <w:rFonts w:ascii="Times New Roman" w:eastAsia="Times New Roman" w:hAnsi="Times New Roman" w:cs="Times New Roman"/>
          <w:i/>
          <w:iCs/>
          <w:sz w:val="24"/>
          <w:szCs w:val="24"/>
          <w:lang w:eastAsia="ru-RU"/>
        </w:rPr>
        <w:t xml:space="preserve"> такого </w:t>
      </w:r>
      <w:proofErr w:type="spellStart"/>
      <w:r w:rsidRPr="003166A0">
        <w:rPr>
          <w:rFonts w:ascii="Times New Roman" w:eastAsia="Times New Roman" w:hAnsi="Times New Roman" w:cs="Times New Roman"/>
          <w:i/>
          <w:iCs/>
          <w:sz w:val="24"/>
          <w:szCs w:val="24"/>
          <w:lang w:eastAsia="ru-RU"/>
        </w:rPr>
        <w:t>об’єднання</w:t>
      </w:r>
      <w:proofErr w:type="spellEnd"/>
      <w:r w:rsidRPr="003166A0">
        <w:rPr>
          <w:rFonts w:ascii="Times New Roman" w:eastAsia="Times New Roman" w:hAnsi="Times New Roman" w:cs="Times New Roman"/>
          <w:i/>
          <w:iCs/>
          <w:sz w:val="24"/>
          <w:szCs w:val="24"/>
          <w:lang w:eastAsia="ru-RU"/>
        </w:rPr>
        <w:t xml:space="preserve"> на </w:t>
      </w:r>
      <w:proofErr w:type="spellStart"/>
      <w:r w:rsidRPr="003166A0">
        <w:rPr>
          <w:rFonts w:ascii="Times New Roman" w:eastAsia="Times New Roman" w:hAnsi="Times New Roman" w:cs="Times New Roman"/>
          <w:i/>
          <w:iCs/>
          <w:sz w:val="24"/>
          <w:szCs w:val="24"/>
          <w:lang w:eastAsia="ru-RU"/>
        </w:rPr>
        <w:t>підставінаданоїоб’єднаннямінформації</w:t>
      </w:r>
      <w:proofErr w:type="spellEnd"/>
      <w:r w:rsidRPr="003166A0">
        <w:rPr>
          <w:rFonts w:ascii="Times New Roman" w:eastAsia="Times New Roman" w:hAnsi="Times New Roman" w:cs="Times New Roman"/>
          <w:i/>
          <w:iCs/>
          <w:sz w:val="24"/>
          <w:szCs w:val="24"/>
          <w:lang w:eastAsia="ru-RU"/>
        </w:rPr>
        <w:t>.</w:t>
      </w:r>
    </w:p>
    <w:p w:rsidR="00E800B5" w:rsidRPr="007E122F" w:rsidRDefault="00E800B5" w:rsidP="00701810">
      <w:pPr>
        <w:spacing w:after="0" w:line="240" w:lineRule="auto"/>
        <w:ind w:firstLine="426"/>
        <w:jc w:val="both"/>
        <w:rPr>
          <w:rFonts w:ascii="Times New Roman" w:hAnsi="Times New Roman" w:cs="Times New Roman"/>
          <w:b/>
          <w:bCs/>
          <w:sz w:val="24"/>
          <w:szCs w:val="24"/>
          <w:lang w:val="uk-UA"/>
        </w:rPr>
      </w:pPr>
    </w:p>
    <w:sectPr w:rsidR="00E800B5" w:rsidRPr="007E122F" w:rsidSect="007403C9">
      <w:pgSz w:w="11904" w:h="16834"/>
      <w:pgMar w:top="426" w:right="567" w:bottom="567" w:left="1701" w:header="709" w:footer="198"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E35" w:rsidRDefault="00FE4E35">
      <w:pPr>
        <w:spacing w:after="0" w:line="240" w:lineRule="auto"/>
      </w:pPr>
      <w:r>
        <w:separator/>
      </w:r>
    </w:p>
  </w:endnote>
  <w:endnote w:type="continuationSeparator" w:id="1">
    <w:p w:rsidR="00FE4E35" w:rsidRDefault="00FE4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E35" w:rsidRDefault="00FE4E35">
      <w:pPr>
        <w:spacing w:after="0" w:line="240" w:lineRule="auto"/>
      </w:pPr>
      <w:r>
        <w:separator/>
      </w:r>
    </w:p>
  </w:footnote>
  <w:footnote w:type="continuationSeparator" w:id="1">
    <w:p w:rsidR="00FE4E35" w:rsidRDefault="00FE4E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C7D" w:rsidRPr="00E31D9D" w:rsidRDefault="00760C7D">
    <w:pPr>
      <w:tabs>
        <w:tab w:val="center" w:pos="4571"/>
        <w:tab w:val="right" w:pos="8558"/>
      </w:tabs>
      <w:autoSpaceDE w:val="0"/>
      <w:autoSpaceDN w:val="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08DD2B07"/>
    <w:multiLevelType w:val="hybridMultilevel"/>
    <w:tmpl w:val="D27C73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9BA43AC"/>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7">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1A317508"/>
    <w:multiLevelType w:val="hybridMultilevel"/>
    <w:tmpl w:val="6FE6336C"/>
    <w:lvl w:ilvl="0" w:tplc="DCDEBAA8">
      <w:start w:val="1"/>
      <w:numFmt w:val="decimal"/>
      <w:lvlText w:val="4.2.%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73340"/>
    <w:multiLevelType w:val="multilevel"/>
    <w:tmpl w:val="7C08B844"/>
    <w:lvl w:ilvl="0">
      <w:start w:val="1"/>
      <w:numFmt w:val="decimal"/>
      <w:lvlText w:val="%1."/>
      <w:lvlJc w:val="left"/>
      <w:pPr>
        <w:ind w:left="928" w:hanging="360"/>
      </w:pPr>
      <w:rPr>
        <w:b/>
        <w:i w:val="0"/>
      </w:rPr>
    </w:lvl>
    <w:lvl w:ilvl="1">
      <w:start w:val="1"/>
      <w:numFmt w:val="decimal"/>
      <w:isLgl/>
      <w:lvlText w:val="%1.%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11">
    <w:nsid w:val="1FA524B7"/>
    <w:multiLevelType w:val="multilevel"/>
    <w:tmpl w:val="6114C6D2"/>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2037151F"/>
    <w:multiLevelType w:val="multilevel"/>
    <w:tmpl w:val="D1B81710"/>
    <w:lvl w:ilvl="0">
      <w:start w:val="1"/>
      <w:numFmt w:val="decimal"/>
      <w:lvlText w:val="%1."/>
      <w:lvlJc w:val="left"/>
      <w:pPr>
        <w:ind w:left="450" w:hanging="450"/>
      </w:pPr>
      <w:rPr>
        <w:rFonts w:hint="default"/>
      </w:rPr>
    </w:lvl>
    <w:lvl w:ilvl="1">
      <w:start w:val="1"/>
      <w:numFmt w:val="decimal"/>
      <w:lvlText w:val="%1.%2."/>
      <w:lvlJc w:val="left"/>
      <w:pPr>
        <w:ind w:left="966"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245515A3"/>
    <w:multiLevelType w:val="multilevel"/>
    <w:tmpl w:val="5176AEE8"/>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4">
    <w:nsid w:val="24B736E7"/>
    <w:multiLevelType w:val="hybridMultilevel"/>
    <w:tmpl w:val="DBD4FF96"/>
    <w:lvl w:ilvl="0" w:tplc="534ABB4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8586CB1"/>
    <w:multiLevelType w:val="hybridMultilevel"/>
    <w:tmpl w:val="15DAD478"/>
    <w:lvl w:ilvl="0" w:tplc="8E36236C">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C81468"/>
    <w:multiLevelType w:val="hybridMultilevel"/>
    <w:tmpl w:val="C380918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B9465B"/>
    <w:multiLevelType w:val="hybridMultilevel"/>
    <w:tmpl w:val="8766D014"/>
    <w:lvl w:ilvl="0" w:tplc="721637E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20D6C"/>
    <w:multiLevelType w:val="hybridMultilevel"/>
    <w:tmpl w:val="32345D80"/>
    <w:lvl w:ilvl="0" w:tplc="C36A73A6">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E5172A"/>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7B64F35"/>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9157560"/>
    <w:multiLevelType w:val="hybridMultilevel"/>
    <w:tmpl w:val="7A72E31C"/>
    <w:lvl w:ilvl="0" w:tplc="94FE4DD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295319"/>
    <w:multiLevelType w:val="hybridMultilevel"/>
    <w:tmpl w:val="63BE0F84"/>
    <w:lvl w:ilvl="0" w:tplc="65969FB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CC4B6C"/>
    <w:multiLevelType w:val="hybridMultilevel"/>
    <w:tmpl w:val="6BA649F6"/>
    <w:lvl w:ilvl="0" w:tplc="6C72E176">
      <w:start w:val="1"/>
      <w:numFmt w:val="decimal"/>
      <w:lvlText w:val="2.%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5DCF10AF"/>
    <w:multiLevelType w:val="hybridMultilevel"/>
    <w:tmpl w:val="668204E8"/>
    <w:lvl w:ilvl="0" w:tplc="DC2294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F55BA5"/>
    <w:multiLevelType w:val="hybridMultilevel"/>
    <w:tmpl w:val="3488CF00"/>
    <w:lvl w:ilvl="0" w:tplc="E63295A4">
      <w:start w:val="1"/>
      <w:numFmt w:val="decimal"/>
      <w:lvlText w:val="%1."/>
      <w:lvlJc w:val="left"/>
      <w:pPr>
        <w:ind w:left="1382" w:hanging="281"/>
      </w:pPr>
      <w:rPr>
        <w:rFonts w:ascii="Times New Roman" w:eastAsia="Times New Roman" w:hAnsi="Times New Roman" w:cs="Times New Roman" w:hint="default"/>
        <w:b/>
        <w:bCs/>
        <w:w w:val="100"/>
        <w:sz w:val="23"/>
        <w:szCs w:val="23"/>
        <w:lang w:val="uk-UA" w:eastAsia="en-US" w:bidi="ar-SA"/>
      </w:rPr>
    </w:lvl>
    <w:lvl w:ilvl="1" w:tplc="2252F016">
      <w:numFmt w:val="bullet"/>
      <w:lvlText w:val="•"/>
      <w:lvlJc w:val="left"/>
      <w:pPr>
        <w:ind w:left="2284" w:hanging="281"/>
      </w:pPr>
      <w:rPr>
        <w:rFonts w:hint="default"/>
        <w:lang w:val="uk-UA" w:eastAsia="en-US" w:bidi="ar-SA"/>
      </w:rPr>
    </w:lvl>
    <w:lvl w:ilvl="2" w:tplc="3E164462">
      <w:numFmt w:val="bullet"/>
      <w:lvlText w:val="•"/>
      <w:lvlJc w:val="left"/>
      <w:pPr>
        <w:ind w:left="3189" w:hanging="281"/>
      </w:pPr>
      <w:rPr>
        <w:rFonts w:hint="default"/>
        <w:lang w:val="uk-UA" w:eastAsia="en-US" w:bidi="ar-SA"/>
      </w:rPr>
    </w:lvl>
    <w:lvl w:ilvl="3" w:tplc="F1AC067C">
      <w:numFmt w:val="bullet"/>
      <w:lvlText w:val="•"/>
      <w:lvlJc w:val="left"/>
      <w:pPr>
        <w:ind w:left="4093" w:hanging="281"/>
      </w:pPr>
      <w:rPr>
        <w:rFonts w:hint="default"/>
        <w:lang w:val="uk-UA" w:eastAsia="en-US" w:bidi="ar-SA"/>
      </w:rPr>
    </w:lvl>
    <w:lvl w:ilvl="4" w:tplc="0A18BD22">
      <w:numFmt w:val="bullet"/>
      <w:lvlText w:val="•"/>
      <w:lvlJc w:val="left"/>
      <w:pPr>
        <w:ind w:left="4998" w:hanging="281"/>
      </w:pPr>
      <w:rPr>
        <w:rFonts w:hint="default"/>
        <w:lang w:val="uk-UA" w:eastAsia="en-US" w:bidi="ar-SA"/>
      </w:rPr>
    </w:lvl>
    <w:lvl w:ilvl="5" w:tplc="4146952C">
      <w:numFmt w:val="bullet"/>
      <w:lvlText w:val="•"/>
      <w:lvlJc w:val="left"/>
      <w:pPr>
        <w:ind w:left="5903" w:hanging="281"/>
      </w:pPr>
      <w:rPr>
        <w:rFonts w:hint="default"/>
        <w:lang w:val="uk-UA" w:eastAsia="en-US" w:bidi="ar-SA"/>
      </w:rPr>
    </w:lvl>
    <w:lvl w:ilvl="6" w:tplc="347A724C">
      <w:numFmt w:val="bullet"/>
      <w:lvlText w:val="•"/>
      <w:lvlJc w:val="left"/>
      <w:pPr>
        <w:ind w:left="6807" w:hanging="281"/>
      </w:pPr>
      <w:rPr>
        <w:rFonts w:hint="default"/>
        <w:lang w:val="uk-UA" w:eastAsia="en-US" w:bidi="ar-SA"/>
      </w:rPr>
    </w:lvl>
    <w:lvl w:ilvl="7" w:tplc="6A8845CC">
      <w:numFmt w:val="bullet"/>
      <w:lvlText w:val="•"/>
      <w:lvlJc w:val="left"/>
      <w:pPr>
        <w:ind w:left="7712" w:hanging="281"/>
      </w:pPr>
      <w:rPr>
        <w:rFonts w:hint="default"/>
        <w:lang w:val="uk-UA" w:eastAsia="en-US" w:bidi="ar-SA"/>
      </w:rPr>
    </w:lvl>
    <w:lvl w:ilvl="8" w:tplc="1F928922">
      <w:numFmt w:val="bullet"/>
      <w:lvlText w:val="•"/>
      <w:lvlJc w:val="left"/>
      <w:pPr>
        <w:ind w:left="8617" w:hanging="281"/>
      </w:pPr>
      <w:rPr>
        <w:rFonts w:hint="default"/>
        <w:lang w:val="uk-UA" w:eastAsia="en-US" w:bidi="ar-SA"/>
      </w:rPr>
    </w:lvl>
  </w:abstractNum>
  <w:abstractNum w:abstractNumId="29">
    <w:nsid w:val="5F6D234F"/>
    <w:multiLevelType w:val="multilevel"/>
    <w:tmpl w:val="80B2971A"/>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0">
    <w:nsid w:val="63697047"/>
    <w:multiLevelType w:val="hybridMultilevel"/>
    <w:tmpl w:val="67A6C0B4"/>
    <w:lvl w:ilvl="0" w:tplc="DDE05ABE">
      <w:start w:val="1"/>
      <w:numFmt w:val="decimal"/>
      <w:lvlText w:val="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5437CE5"/>
    <w:multiLevelType w:val="hybridMultilevel"/>
    <w:tmpl w:val="538A317E"/>
    <w:lvl w:ilvl="0" w:tplc="CEB0E92C">
      <w:start w:val="1"/>
      <w:numFmt w:val="decimal"/>
      <w:lvlText w:val="5.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54434EA"/>
    <w:multiLevelType w:val="hybridMultilevel"/>
    <w:tmpl w:val="0458E734"/>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805F02"/>
    <w:multiLevelType w:val="hybridMultilevel"/>
    <w:tmpl w:val="9B7456C6"/>
    <w:lvl w:ilvl="0" w:tplc="04220011">
      <w:start w:val="1"/>
      <w:numFmt w:val="decimal"/>
      <w:lvlText w:val="%1)"/>
      <w:lvlJc w:val="left"/>
      <w:pPr>
        <w:ind w:left="720" w:hanging="360"/>
      </w:pPr>
      <w:rPr>
        <w:rFonts w:eastAsia="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nsid w:val="72102D98"/>
    <w:multiLevelType w:val="multilevel"/>
    <w:tmpl w:val="BB508CA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74407DD8"/>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54A62D9"/>
    <w:multiLevelType w:val="hybridMultilevel"/>
    <w:tmpl w:val="B142E748"/>
    <w:lvl w:ilvl="0" w:tplc="7CB24106">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4F1613"/>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DDA6C18"/>
    <w:multiLevelType w:val="multilevel"/>
    <w:tmpl w:val="48F2F1A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2"/>
  </w:num>
  <w:num w:numId="2">
    <w:abstractNumId w:val="14"/>
  </w:num>
  <w:num w:numId="3">
    <w:abstractNumId w:val="5"/>
  </w:num>
  <w:num w:numId="4">
    <w:abstractNumId w:val="27"/>
  </w:num>
  <w:num w:numId="5">
    <w:abstractNumId w:val="9"/>
  </w:num>
  <w:num w:numId="6">
    <w:abstractNumId w:val="31"/>
  </w:num>
  <w:num w:numId="7">
    <w:abstractNumId w:val="41"/>
  </w:num>
  <w:num w:numId="8">
    <w:abstractNumId w:val="34"/>
  </w:num>
  <w:num w:numId="9">
    <w:abstractNumId w:val="18"/>
  </w:num>
  <w:num w:numId="10">
    <w:abstractNumId w:val="17"/>
  </w:num>
  <w:num w:numId="11">
    <w:abstractNumId w:val="43"/>
  </w:num>
  <w:num w:numId="12">
    <w:abstractNumId w:val="26"/>
  </w:num>
  <w:num w:numId="13">
    <w:abstractNumId w:val="15"/>
  </w:num>
  <w:num w:numId="14">
    <w:abstractNumId w:val="39"/>
  </w:num>
  <w:num w:numId="15">
    <w:abstractNumId w:val="23"/>
  </w:num>
  <w:num w:numId="16">
    <w:abstractNumId w:val="19"/>
  </w:num>
  <w:num w:numId="17">
    <w:abstractNumId w:val="30"/>
  </w:num>
  <w:num w:numId="18">
    <w:abstractNumId w:val="11"/>
  </w:num>
  <w:num w:numId="19">
    <w:abstractNumId w:val="37"/>
  </w:num>
  <w:num w:numId="20">
    <w:abstractNumId w:val="32"/>
  </w:num>
  <w:num w:numId="21">
    <w:abstractNumId w:val="6"/>
  </w:num>
  <w:num w:numId="22">
    <w:abstractNumId w:val="2"/>
  </w:num>
  <w:num w:numId="23">
    <w:abstractNumId w:val="29"/>
  </w:num>
  <w:num w:numId="24">
    <w:abstractNumId w:val="8"/>
  </w:num>
  <w:num w:numId="25">
    <w:abstractNumId w:val="22"/>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25"/>
  </w:num>
  <w:num w:numId="30">
    <w:abstractNumId w:val="13"/>
  </w:num>
  <w:num w:numId="31">
    <w:abstractNumId w:val="3"/>
  </w:num>
  <w:num w:numId="32">
    <w:abstractNumId w:val="33"/>
  </w:num>
  <w:num w:numId="33">
    <w:abstractNumId w:val="16"/>
  </w:num>
  <w:num w:numId="34">
    <w:abstractNumId w:val="20"/>
  </w:num>
  <w:num w:numId="35">
    <w:abstractNumId w:val="40"/>
  </w:num>
  <w:num w:numId="36">
    <w:abstractNumId w:val="4"/>
  </w:num>
  <w:num w:numId="37">
    <w:abstractNumId w:val="7"/>
  </w:num>
  <w:num w:numId="38">
    <w:abstractNumId w:val="21"/>
  </w:num>
  <w:num w:numId="39">
    <w:abstractNumId w:val="38"/>
  </w:num>
  <w:num w:numId="40">
    <w:abstractNumId w:val="35"/>
  </w:num>
  <w:num w:numId="41">
    <w:abstractNumId w:val="42"/>
  </w:num>
  <w:num w:numId="42">
    <w:abstractNumId w:val="0"/>
  </w:num>
  <w:num w:numId="43">
    <w:abstractNumId w:val="24"/>
  </w:num>
  <w:num w:numId="44">
    <w:abstractNumId w:val="2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footnotePr>
    <w:footnote w:id="0"/>
    <w:footnote w:id="1"/>
  </w:footnotePr>
  <w:endnotePr>
    <w:endnote w:id="0"/>
    <w:endnote w:id="1"/>
  </w:endnotePr>
  <w:compat/>
  <w:rsids>
    <w:rsidRoot w:val="00F96BAA"/>
    <w:rsid w:val="0000594D"/>
    <w:rsid w:val="00005DD8"/>
    <w:rsid w:val="0001286E"/>
    <w:rsid w:val="00014863"/>
    <w:rsid w:val="00016ED0"/>
    <w:rsid w:val="0002023F"/>
    <w:rsid w:val="000216E4"/>
    <w:rsid w:val="00022F41"/>
    <w:rsid w:val="0002349A"/>
    <w:rsid w:val="00023A24"/>
    <w:rsid w:val="00023AE7"/>
    <w:rsid w:val="00027888"/>
    <w:rsid w:val="00033440"/>
    <w:rsid w:val="000345F7"/>
    <w:rsid w:val="00036089"/>
    <w:rsid w:val="00037F83"/>
    <w:rsid w:val="00040255"/>
    <w:rsid w:val="00040D53"/>
    <w:rsid w:val="00040EE6"/>
    <w:rsid w:val="00040F50"/>
    <w:rsid w:val="00043F30"/>
    <w:rsid w:val="000441D1"/>
    <w:rsid w:val="00044A1D"/>
    <w:rsid w:val="00047201"/>
    <w:rsid w:val="00047CFF"/>
    <w:rsid w:val="00047E7B"/>
    <w:rsid w:val="000539F4"/>
    <w:rsid w:val="00054356"/>
    <w:rsid w:val="00054E05"/>
    <w:rsid w:val="00060057"/>
    <w:rsid w:val="000645B6"/>
    <w:rsid w:val="00074AB1"/>
    <w:rsid w:val="000811FA"/>
    <w:rsid w:val="00081315"/>
    <w:rsid w:val="000828DC"/>
    <w:rsid w:val="00087046"/>
    <w:rsid w:val="000924E2"/>
    <w:rsid w:val="00094050"/>
    <w:rsid w:val="0009414C"/>
    <w:rsid w:val="00094E11"/>
    <w:rsid w:val="00096BB6"/>
    <w:rsid w:val="00096F2D"/>
    <w:rsid w:val="0009709A"/>
    <w:rsid w:val="00097D39"/>
    <w:rsid w:val="00097F08"/>
    <w:rsid w:val="000A7A02"/>
    <w:rsid w:val="000B2742"/>
    <w:rsid w:val="000B3CCE"/>
    <w:rsid w:val="000B5B57"/>
    <w:rsid w:val="000B5C8A"/>
    <w:rsid w:val="000B6C46"/>
    <w:rsid w:val="000B6FD5"/>
    <w:rsid w:val="000B7017"/>
    <w:rsid w:val="000B7FCC"/>
    <w:rsid w:val="000C477B"/>
    <w:rsid w:val="000D2C0A"/>
    <w:rsid w:val="000D4571"/>
    <w:rsid w:val="000D4DB9"/>
    <w:rsid w:val="000D55DF"/>
    <w:rsid w:val="000D5ECC"/>
    <w:rsid w:val="000D64FA"/>
    <w:rsid w:val="000D7C00"/>
    <w:rsid w:val="000E2224"/>
    <w:rsid w:val="000E7F02"/>
    <w:rsid w:val="000F143D"/>
    <w:rsid w:val="000F3B41"/>
    <w:rsid w:val="000F3EBC"/>
    <w:rsid w:val="000F5B50"/>
    <w:rsid w:val="000F6A5D"/>
    <w:rsid w:val="000F7C6A"/>
    <w:rsid w:val="001014AF"/>
    <w:rsid w:val="001019BC"/>
    <w:rsid w:val="00101A2D"/>
    <w:rsid w:val="00103EED"/>
    <w:rsid w:val="0011041E"/>
    <w:rsid w:val="00110DA3"/>
    <w:rsid w:val="00117437"/>
    <w:rsid w:val="001202F9"/>
    <w:rsid w:val="00121737"/>
    <w:rsid w:val="001357CA"/>
    <w:rsid w:val="0013687A"/>
    <w:rsid w:val="00140203"/>
    <w:rsid w:val="001404F7"/>
    <w:rsid w:val="00142753"/>
    <w:rsid w:val="00143E59"/>
    <w:rsid w:val="00145636"/>
    <w:rsid w:val="00145F0B"/>
    <w:rsid w:val="001466FB"/>
    <w:rsid w:val="00151434"/>
    <w:rsid w:val="00151619"/>
    <w:rsid w:val="00152631"/>
    <w:rsid w:val="00160C6E"/>
    <w:rsid w:val="00165219"/>
    <w:rsid w:val="00165CC4"/>
    <w:rsid w:val="0016679F"/>
    <w:rsid w:val="001669D4"/>
    <w:rsid w:val="00167A3B"/>
    <w:rsid w:val="00167DD3"/>
    <w:rsid w:val="00170C5A"/>
    <w:rsid w:val="00177DE7"/>
    <w:rsid w:val="0018398E"/>
    <w:rsid w:val="001851D5"/>
    <w:rsid w:val="00185685"/>
    <w:rsid w:val="00185EE5"/>
    <w:rsid w:val="0018737D"/>
    <w:rsid w:val="001879B3"/>
    <w:rsid w:val="00191DAE"/>
    <w:rsid w:val="00192F63"/>
    <w:rsid w:val="0019448E"/>
    <w:rsid w:val="001A4D4D"/>
    <w:rsid w:val="001A4ECA"/>
    <w:rsid w:val="001B1B4C"/>
    <w:rsid w:val="001B1E7D"/>
    <w:rsid w:val="001B327D"/>
    <w:rsid w:val="001B4DC2"/>
    <w:rsid w:val="001B7D64"/>
    <w:rsid w:val="001C041E"/>
    <w:rsid w:val="001C0E6D"/>
    <w:rsid w:val="001C1A7D"/>
    <w:rsid w:val="001C337D"/>
    <w:rsid w:val="001C4524"/>
    <w:rsid w:val="001C5760"/>
    <w:rsid w:val="001C6267"/>
    <w:rsid w:val="001D4BB9"/>
    <w:rsid w:val="001D5002"/>
    <w:rsid w:val="001D562A"/>
    <w:rsid w:val="001D5F8F"/>
    <w:rsid w:val="001D667D"/>
    <w:rsid w:val="001D700F"/>
    <w:rsid w:val="001D7D8C"/>
    <w:rsid w:val="001E1759"/>
    <w:rsid w:val="001E341F"/>
    <w:rsid w:val="001E52E2"/>
    <w:rsid w:val="001E6A59"/>
    <w:rsid w:val="001E7665"/>
    <w:rsid w:val="001F1D8B"/>
    <w:rsid w:val="001F3894"/>
    <w:rsid w:val="001F4240"/>
    <w:rsid w:val="001F63AB"/>
    <w:rsid w:val="001F70FC"/>
    <w:rsid w:val="002001D3"/>
    <w:rsid w:val="00202DAC"/>
    <w:rsid w:val="00203274"/>
    <w:rsid w:val="00205A98"/>
    <w:rsid w:val="002067EC"/>
    <w:rsid w:val="002072F7"/>
    <w:rsid w:val="002074B1"/>
    <w:rsid w:val="002108BE"/>
    <w:rsid w:val="00211BF7"/>
    <w:rsid w:val="0021613A"/>
    <w:rsid w:val="002161FF"/>
    <w:rsid w:val="00220512"/>
    <w:rsid w:val="00220B84"/>
    <w:rsid w:val="00221D06"/>
    <w:rsid w:val="00226763"/>
    <w:rsid w:val="002311BE"/>
    <w:rsid w:val="002312B5"/>
    <w:rsid w:val="00233A2C"/>
    <w:rsid w:val="00234CEC"/>
    <w:rsid w:val="00234F6A"/>
    <w:rsid w:val="00235209"/>
    <w:rsid w:val="002357CA"/>
    <w:rsid w:val="00240F99"/>
    <w:rsid w:val="00241352"/>
    <w:rsid w:val="00244EE8"/>
    <w:rsid w:val="00245229"/>
    <w:rsid w:val="0024663A"/>
    <w:rsid w:val="00247926"/>
    <w:rsid w:val="00251E2B"/>
    <w:rsid w:val="002545FE"/>
    <w:rsid w:val="00255A07"/>
    <w:rsid w:val="0026790C"/>
    <w:rsid w:val="002717CD"/>
    <w:rsid w:val="002763F2"/>
    <w:rsid w:val="0027675D"/>
    <w:rsid w:val="00277654"/>
    <w:rsid w:val="002877F0"/>
    <w:rsid w:val="00296CE5"/>
    <w:rsid w:val="002A47D8"/>
    <w:rsid w:val="002A5C04"/>
    <w:rsid w:val="002A6584"/>
    <w:rsid w:val="002A7F2C"/>
    <w:rsid w:val="002B01F7"/>
    <w:rsid w:val="002B0C48"/>
    <w:rsid w:val="002B5F79"/>
    <w:rsid w:val="002B6AD7"/>
    <w:rsid w:val="002C3E19"/>
    <w:rsid w:val="002C3E69"/>
    <w:rsid w:val="002C4242"/>
    <w:rsid w:val="002D0620"/>
    <w:rsid w:val="002D147E"/>
    <w:rsid w:val="002D2C9B"/>
    <w:rsid w:val="002E4650"/>
    <w:rsid w:val="002E59AC"/>
    <w:rsid w:val="002E5F8D"/>
    <w:rsid w:val="002E6BDA"/>
    <w:rsid w:val="002E6C3F"/>
    <w:rsid w:val="002E727F"/>
    <w:rsid w:val="002F1161"/>
    <w:rsid w:val="002F184A"/>
    <w:rsid w:val="002F3ED6"/>
    <w:rsid w:val="002F4CCD"/>
    <w:rsid w:val="002F7651"/>
    <w:rsid w:val="00300A7E"/>
    <w:rsid w:val="0031192D"/>
    <w:rsid w:val="0031441F"/>
    <w:rsid w:val="00316982"/>
    <w:rsid w:val="00320667"/>
    <w:rsid w:val="00324344"/>
    <w:rsid w:val="00324B91"/>
    <w:rsid w:val="00325C3A"/>
    <w:rsid w:val="00326015"/>
    <w:rsid w:val="00327567"/>
    <w:rsid w:val="003325B7"/>
    <w:rsid w:val="00334128"/>
    <w:rsid w:val="00340051"/>
    <w:rsid w:val="00342E67"/>
    <w:rsid w:val="00347C7F"/>
    <w:rsid w:val="00350260"/>
    <w:rsid w:val="003515AA"/>
    <w:rsid w:val="00352D73"/>
    <w:rsid w:val="0035433C"/>
    <w:rsid w:val="0035782A"/>
    <w:rsid w:val="003608A9"/>
    <w:rsid w:val="00370946"/>
    <w:rsid w:val="003728EB"/>
    <w:rsid w:val="0037734B"/>
    <w:rsid w:val="00381546"/>
    <w:rsid w:val="003854B5"/>
    <w:rsid w:val="003856A0"/>
    <w:rsid w:val="00386869"/>
    <w:rsid w:val="003A0BB2"/>
    <w:rsid w:val="003A0C59"/>
    <w:rsid w:val="003A0F28"/>
    <w:rsid w:val="003A1ABC"/>
    <w:rsid w:val="003A2291"/>
    <w:rsid w:val="003A2777"/>
    <w:rsid w:val="003A28FC"/>
    <w:rsid w:val="003A2F83"/>
    <w:rsid w:val="003A73E4"/>
    <w:rsid w:val="003B0A24"/>
    <w:rsid w:val="003B1761"/>
    <w:rsid w:val="003C0467"/>
    <w:rsid w:val="003C5A37"/>
    <w:rsid w:val="003C757F"/>
    <w:rsid w:val="003D0684"/>
    <w:rsid w:val="003D5CF1"/>
    <w:rsid w:val="003E12B1"/>
    <w:rsid w:val="003E516C"/>
    <w:rsid w:val="003E6725"/>
    <w:rsid w:val="003E696B"/>
    <w:rsid w:val="003E7F5B"/>
    <w:rsid w:val="003F04C5"/>
    <w:rsid w:val="003F341D"/>
    <w:rsid w:val="003F498D"/>
    <w:rsid w:val="003F4EA4"/>
    <w:rsid w:val="003F70D8"/>
    <w:rsid w:val="00401F8D"/>
    <w:rsid w:val="00403EB9"/>
    <w:rsid w:val="00403EE2"/>
    <w:rsid w:val="004053D6"/>
    <w:rsid w:val="00406185"/>
    <w:rsid w:val="00407250"/>
    <w:rsid w:val="00407EE2"/>
    <w:rsid w:val="0041213B"/>
    <w:rsid w:val="004122C1"/>
    <w:rsid w:val="00413024"/>
    <w:rsid w:val="00422A42"/>
    <w:rsid w:val="0042627C"/>
    <w:rsid w:val="004314E1"/>
    <w:rsid w:val="00432CE0"/>
    <w:rsid w:val="004373E5"/>
    <w:rsid w:val="004403A9"/>
    <w:rsid w:val="00442C4A"/>
    <w:rsid w:val="004456AB"/>
    <w:rsid w:val="004505F8"/>
    <w:rsid w:val="00450669"/>
    <w:rsid w:val="0045073A"/>
    <w:rsid w:val="00456A17"/>
    <w:rsid w:val="00461713"/>
    <w:rsid w:val="00462409"/>
    <w:rsid w:val="00462F59"/>
    <w:rsid w:val="00464BEE"/>
    <w:rsid w:val="0047257D"/>
    <w:rsid w:val="00472CB9"/>
    <w:rsid w:val="00473FF4"/>
    <w:rsid w:val="00475799"/>
    <w:rsid w:val="00476A48"/>
    <w:rsid w:val="00481C9D"/>
    <w:rsid w:val="004857A5"/>
    <w:rsid w:val="00487173"/>
    <w:rsid w:val="00495E07"/>
    <w:rsid w:val="004A160C"/>
    <w:rsid w:val="004A4ABB"/>
    <w:rsid w:val="004B5982"/>
    <w:rsid w:val="004B5BCD"/>
    <w:rsid w:val="004C23D4"/>
    <w:rsid w:val="004C4C72"/>
    <w:rsid w:val="004C6BF8"/>
    <w:rsid w:val="004D1BE0"/>
    <w:rsid w:val="004D269E"/>
    <w:rsid w:val="004D3DCE"/>
    <w:rsid w:val="004D58D1"/>
    <w:rsid w:val="004E0177"/>
    <w:rsid w:val="004E17FE"/>
    <w:rsid w:val="004E315F"/>
    <w:rsid w:val="004E613F"/>
    <w:rsid w:val="004E6CE2"/>
    <w:rsid w:val="004E7C60"/>
    <w:rsid w:val="004F0CDD"/>
    <w:rsid w:val="004F1AB1"/>
    <w:rsid w:val="004F3AB6"/>
    <w:rsid w:val="004F702E"/>
    <w:rsid w:val="005010B6"/>
    <w:rsid w:val="00501284"/>
    <w:rsid w:val="00502EC1"/>
    <w:rsid w:val="00507DF1"/>
    <w:rsid w:val="00510291"/>
    <w:rsid w:val="00510692"/>
    <w:rsid w:val="00511BAE"/>
    <w:rsid w:val="00512A5B"/>
    <w:rsid w:val="00512F91"/>
    <w:rsid w:val="00513678"/>
    <w:rsid w:val="00513FBC"/>
    <w:rsid w:val="005143E6"/>
    <w:rsid w:val="00514FDE"/>
    <w:rsid w:val="00517AC1"/>
    <w:rsid w:val="00517D1F"/>
    <w:rsid w:val="00520843"/>
    <w:rsid w:val="0052174A"/>
    <w:rsid w:val="00521779"/>
    <w:rsid w:val="0052705F"/>
    <w:rsid w:val="00531E52"/>
    <w:rsid w:val="00532936"/>
    <w:rsid w:val="005337BC"/>
    <w:rsid w:val="00534186"/>
    <w:rsid w:val="005352C3"/>
    <w:rsid w:val="00540822"/>
    <w:rsid w:val="00542BA7"/>
    <w:rsid w:val="00544BFE"/>
    <w:rsid w:val="005469F1"/>
    <w:rsid w:val="00547B7C"/>
    <w:rsid w:val="005513AA"/>
    <w:rsid w:val="005514F7"/>
    <w:rsid w:val="0055161C"/>
    <w:rsid w:val="00553018"/>
    <w:rsid w:val="00553ED1"/>
    <w:rsid w:val="00557E17"/>
    <w:rsid w:val="00560BB5"/>
    <w:rsid w:val="005669C5"/>
    <w:rsid w:val="005676BB"/>
    <w:rsid w:val="005721C4"/>
    <w:rsid w:val="0057363B"/>
    <w:rsid w:val="005772C6"/>
    <w:rsid w:val="005840ED"/>
    <w:rsid w:val="00591549"/>
    <w:rsid w:val="00591994"/>
    <w:rsid w:val="00592527"/>
    <w:rsid w:val="00593057"/>
    <w:rsid w:val="005945E4"/>
    <w:rsid w:val="005A17CD"/>
    <w:rsid w:val="005A33A3"/>
    <w:rsid w:val="005A5D09"/>
    <w:rsid w:val="005A7F8A"/>
    <w:rsid w:val="005B3ECA"/>
    <w:rsid w:val="005B4254"/>
    <w:rsid w:val="005B5FA0"/>
    <w:rsid w:val="005C2E8A"/>
    <w:rsid w:val="005C2FCA"/>
    <w:rsid w:val="005D48A6"/>
    <w:rsid w:val="005D4CD3"/>
    <w:rsid w:val="005D4DFE"/>
    <w:rsid w:val="005D5610"/>
    <w:rsid w:val="005D728C"/>
    <w:rsid w:val="005D7C61"/>
    <w:rsid w:val="005D7E3F"/>
    <w:rsid w:val="005D7E44"/>
    <w:rsid w:val="005E03A5"/>
    <w:rsid w:val="005E19CD"/>
    <w:rsid w:val="005E4405"/>
    <w:rsid w:val="005E4582"/>
    <w:rsid w:val="005E4953"/>
    <w:rsid w:val="005E5BEC"/>
    <w:rsid w:val="005E5BFD"/>
    <w:rsid w:val="005E5DEF"/>
    <w:rsid w:val="005E6835"/>
    <w:rsid w:val="005F1166"/>
    <w:rsid w:val="005F2D9C"/>
    <w:rsid w:val="005F36DF"/>
    <w:rsid w:val="005F40C8"/>
    <w:rsid w:val="005F4D18"/>
    <w:rsid w:val="005F5028"/>
    <w:rsid w:val="005F6A45"/>
    <w:rsid w:val="0060331E"/>
    <w:rsid w:val="006068EC"/>
    <w:rsid w:val="00606B49"/>
    <w:rsid w:val="00607024"/>
    <w:rsid w:val="006071BB"/>
    <w:rsid w:val="006125BA"/>
    <w:rsid w:val="00612CBC"/>
    <w:rsid w:val="00613154"/>
    <w:rsid w:val="0061460E"/>
    <w:rsid w:val="00614942"/>
    <w:rsid w:val="00615D18"/>
    <w:rsid w:val="00622E09"/>
    <w:rsid w:val="00624523"/>
    <w:rsid w:val="006329C7"/>
    <w:rsid w:val="006427B6"/>
    <w:rsid w:val="006449E9"/>
    <w:rsid w:val="006456FC"/>
    <w:rsid w:val="00650261"/>
    <w:rsid w:val="00650D73"/>
    <w:rsid w:val="00653016"/>
    <w:rsid w:val="00655922"/>
    <w:rsid w:val="0065780F"/>
    <w:rsid w:val="0066112B"/>
    <w:rsid w:val="00672513"/>
    <w:rsid w:val="00673966"/>
    <w:rsid w:val="00674261"/>
    <w:rsid w:val="00674ABD"/>
    <w:rsid w:val="00676BA9"/>
    <w:rsid w:val="00677CD3"/>
    <w:rsid w:val="00677E03"/>
    <w:rsid w:val="00680572"/>
    <w:rsid w:val="00681408"/>
    <w:rsid w:val="00682873"/>
    <w:rsid w:val="00685AC9"/>
    <w:rsid w:val="00692CE4"/>
    <w:rsid w:val="00692FD4"/>
    <w:rsid w:val="0069328B"/>
    <w:rsid w:val="00693CFD"/>
    <w:rsid w:val="00693DC0"/>
    <w:rsid w:val="00693E00"/>
    <w:rsid w:val="0069487F"/>
    <w:rsid w:val="00694DD5"/>
    <w:rsid w:val="006A158C"/>
    <w:rsid w:val="006A2474"/>
    <w:rsid w:val="006A29E2"/>
    <w:rsid w:val="006A4747"/>
    <w:rsid w:val="006B2A11"/>
    <w:rsid w:val="006B77CD"/>
    <w:rsid w:val="006B7C29"/>
    <w:rsid w:val="006C200E"/>
    <w:rsid w:val="006C76E6"/>
    <w:rsid w:val="006D222F"/>
    <w:rsid w:val="006D420A"/>
    <w:rsid w:val="006D467B"/>
    <w:rsid w:val="006D6C06"/>
    <w:rsid w:val="006D6D95"/>
    <w:rsid w:val="006D7068"/>
    <w:rsid w:val="006E2B1A"/>
    <w:rsid w:val="006E4D20"/>
    <w:rsid w:val="006E73E8"/>
    <w:rsid w:val="006F5FCF"/>
    <w:rsid w:val="00701810"/>
    <w:rsid w:val="00701CDC"/>
    <w:rsid w:val="007069BE"/>
    <w:rsid w:val="00710C59"/>
    <w:rsid w:val="007112A3"/>
    <w:rsid w:val="00713106"/>
    <w:rsid w:val="00715172"/>
    <w:rsid w:val="00720CE0"/>
    <w:rsid w:val="0072340F"/>
    <w:rsid w:val="007273FC"/>
    <w:rsid w:val="007316AB"/>
    <w:rsid w:val="00731C7F"/>
    <w:rsid w:val="00733B5C"/>
    <w:rsid w:val="007341D6"/>
    <w:rsid w:val="00734A24"/>
    <w:rsid w:val="00735DC5"/>
    <w:rsid w:val="007361A3"/>
    <w:rsid w:val="00736653"/>
    <w:rsid w:val="00736FF3"/>
    <w:rsid w:val="007403C9"/>
    <w:rsid w:val="007403EE"/>
    <w:rsid w:val="0074042C"/>
    <w:rsid w:val="00741CFD"/>
    <w:rsid w:val="00743F27"/>
    <w:rsid w:val="007446D8"/>
    <w:rsid w:val="007466D2"/>
    <w:rsid w:val="00750C68"/>
    <w:rsid w:val="00752123"/>
    <w:rsid w:val="00754803"/>
    <w:rsid w:val="00760C7D"/>
    <w:rsid w:val="007611CC"/>
    <w:rsid w:val="00764770"/>
    <w:rsid w:val="0076674B"/>
    <w:rsid w:val="00770328"/>
    <w:rsid w:val="007703DE"/>
    <w:rsid w:val="00772520"/>
    <w:rsid w:val="00774D46"/>
    <w:rsid w:val="00775FC8"/>
    <w:rsid w:val="00783B98"/>
    <w:rsid w:val="00783D1A"/>
    <w:rsid w:val="00783DB8"/>
    <w:rsid w:val="00784456"/>
    <w:rsid w:val="00791172"/>
    <w:rsid w:val="00792664"/>
    <w:rsid w:val="00792E9E"/>
    <w:rsid w:val="007A215E"/>
    <w:rsid w:val="007A615E"/>
    <w:rsid w:val="007B11AB"/>
    <w:rsid w:val="007B2B1E"/>
    <w:rsid w:val="007B2D8B"/>
    <w:rsid w:val="007B5174"/>
    <w:rsid w:val="007B520D"/>
    <w:rsid w:val="007B7A85"/>
    <w:rsid w:val="007C22CA"/>
    <w:rsid w:val="007C23E9"/>
    <w:rsid w:val="007C5C2C"/>
    <w:rsid w:val="007D0AAF"/>
    <w:rsid w:val="007D18CA"/>
    <w:rsid w:val="007D5552"/>
    <w:rsid w:val="007E1102"/>
    <w:rsid w:val="007E122F"/>
    <w:rsid w:val="007E148D"/>
    <w:rsid w:val="007E1C20"/>
    <w:rsid w:val="007F4531"/>
    <w:rsid w:val="007F696E"/>
    <w:rsid w:val="007F73F7"/>
    <w:rsid w:val="00801819"/>
    <w:rsid w:val="00806901"/>
    <w:rsid w:val="00813AA3"/>
    <w:rsid w:val="0081478E"/>
    <w:rsid w:val="00815D07"/>
    <w:rsid w:val="00817020"/>
    <w:rsid w:val="00817525"/>
    <w:rsid w:val="00821FC5"/>
    <w:rsid w:val="00822995"/>
    <w:rsid w:val="00824425"/>
    <w:rsid w:val="00826870"/>
    <w:rsid w:val="00830077"/>
    <w:rsid w:val="00830DC0"/>
    <w:rsid w:val="00832945"/>
    <w:rsid w:val="008359D4"/>
    <w:rsid w:val="008361EF"/>
    <w:rsid w:val="00836516"/>
    <w:rsid w:val="00840E45"/>
    <w:rsid w:val="00842E70"/>
    <w:rsid w:val="00843B36"/>
    <w:rsid w:val="00844F68"/>
    <w:rsid w:val="00851783"/>
    <w:rsid w:val="00853A86"/>
    <w:rsid w:val="00854351"/>
    <w:rsid w:val="0086340E"/>
    <w:rsid w:val="0086376F"/>
    <w:rsid w:val="008670AC"/>
    <w:rsid w:val="0087007B"/>
    <w:rsid w:val="00873F3E"/>
    <w:rsid w:val="008750DA"/>
    <w:rsid w:val="0087518A"/>
    <w:rsid w:val="00877B6B"/>
    <w:rsid w:val="00880382"/>
    <w:rsid w:val="0088217D"/>
    <w:rsid w:val="0088478F"/>
    <w:rsid w:val="00885D83"/>
    <w:rsid w:val="00886CB1"/>
    <w:rsid w:val="008908DE"/>
    <w:rsid w:val="008944D3"/>
    <w:rsid w:val="00894C74"/>
    <w:rsid w:val="00895F82"/>
    <w:rsid w:val="008A244D"/>
    <w:rsid w:val="008A3604"/>
    <w:rsid w:val="008B060C"/>
    <w:rsid w:val="008B29F0"/>
    <w:rsid w:val="008B2A11"/>
    <w:rsid w:val="008B40F3"/>
    <w:rsid w:val="008B7E74"/>
    <w:rsid w:val="008C0E48"/>
    <w:rsid w:val="008C14FD"/>
    <w:rsid w:val="008C2F2F"/>
    <w:rsid w:val="008C4F73"/>
    <w:rsid w:val="008C523C"/>
    <w:rsid w:val="008C7981"/>
    <w:rsid w:val="008D11C3"/>
    <w:rsid w:val="008D27FD"/>
    <w:rsid w:val="008D58BC"/>
    <w:rsid w:val="008D5CAD"/>
    <w:rsid w:val="008D5FB0"/>
    <w:rsid w:val="008D667A"/>
    <w:rsid w:val="008D752C"/>
    <w:rsid w:val="008E533D"/>
    <w:rsid w:val="008F1912"/>
    <w:rsid w:val="008F3433"/>
    <w:rsid w:val="00903105"/>
    <w:rsid w:val="0090371C"/>
    <w:rsid w:val="009041F0"/>
    <w:rsid w:val="00904D0F"/>
    <w:rsid w:val="00906E3A"/>
    <w:rsid w:val="009075D0"/>
    <w:rsid w:val="00907A78"/>
    <w:rsid w:val="00907F0E"/>
    <w:rsid w:val="00913765"/>
    <w:rsid w:val="009179BE"/>
    <w:rsid w:val="00920820"/>
    <w:rsid w:val="00922217"/>
    <w:rsid w:val="009231F6"/>
    <w:rsid w:val="00924BC3"/>
    <w:rsid w:val="00925D0F"/>
    <w:rsid w:val="0092657D"/>
    <w:rsid w:val="009269ED"/>
    <w:rsid w:val="00926ED0"/>
    <w:rsid w:val="00927899"/>
    <w:rsid w:val="0093009A"/>
    <w:rsid w:val="009367E9"/>
    <w:rsid w:val="00937AF4"/>
    <w:rsid w:val="00942BB7"/>
    <w:rsid w:val="00942D31"/>
    <w:rsid w:val="0094420D"/>
    <w:rsid w:val="009455C8"/>
    <w:rsid w:val="00945CF6"/>
    <w:rsid w:val="009500E2"/>
    <w:rsid w:val="00950A05"/>
    <w:rsid w:val="0095171B"/>
    <w:rsid w:val="00953CBE"/>
    <w:rsid w:val="009548D3"/>
    <w:rsid w:val="00964855"/>
    <w:rsid w:val="00965187"/>
    <w:rsid w:val="00966D37"/>
    <w:rsid w:val="00967159"/>
    <w:rsid w:val="00967AE9"/>
    <w:rsid w:val="009719CD"/>
    <w:rsid w:val="0097537F"/>
    <w:rsid w:val="00981B83"/>
    <w:rsid w:val="00981ED0"/>
    <w:rsid w:val="00985481"/>
    <w:rsid w:val="009856C6"/>
    <w:rsid w:val="0098601D"/>
    <w:rsid w:val="0099135E"/>
    <w:rsid w:val="00994B76"/>
    <w:rsid w:val="00995AB1"/>
    <w:rsid w:val="009979E1"/>
    <w:rsid w:val="009A3102"/>
    <w:rsid w:val="009B08DA"/>
    <w:rsid w:val="009B1751"/>
    <w:rsid w:val="009B4187"/>
    <w:rsid w:val="009B6541"/>
    <w:rsid w:val="009C4ECB"/>
    <w:rsid w:val="009C53E5"/>
    <w:rsid w:val="009D0527"/>
    <w:rsid w:val="009D08D9"/>
    <w:rsid w:val="009D0FF5"/>
    <w:rsid w:val="009D2F16"/>
    <w:rsid w:val="009D404C"/>
    <w:rsid w:val="009D514F"/>
    <w:rsid w:val="009D6055"/>
    <w:rsid w:val="009E26B9"/>
    <w:rsid w:val="009E5054"/>
    <w:rsid w:val="009F09F1"/>
    <w:rsid w:val="009F1505"/>
    <w:rsid w:val="009F1CB4"/>
    <w:rsid w:val="009F25C2"/>
    <w:rsid w:val="009F2796"/>
    <w:rsid w:val="009F5753"/>
    <w:rsid w:val="009F57DC"/>
    <w:rsid w:val="009F7FD3"/>
    <w:rsid w:val="00A01D78"/>
    <w:rsid w:val="00A040E3"/>
    <w:rsid w:val="00A0424E"/>
    <w:rsid w:val="00A047AF"/>
    <w:rsid w:val="00A06973"/>
    <w:rsid w:val="00A06C59"/>
    <w:rsid w:val="00A07890"/>
    <w:rsid w:val="00A12341"/>
    <w:rsid w:val="00A14B19"/>
    <w:rsid w:val="00A16D79"/>
    <w:rsid w:val="00A2192B"/>
    <w:rsid w:val="00A21D16"/>
    <w:rsid w:val="00A2425A"/>
    <w:rsid w:val="00A318B9"/>
    <w:rsid w:val="00A4080E"/>
    <w:rsid w:val="00A44497"/>
    <w:rsid w:val="00A44F02"/>
    <w:rsid w:val="00A45DB1"/>
    <w:rsid w:val="00A50342"/>
    <w:rsid w:val="00A53B2F"/>
    <w:rsid w:val="00A6065B"/>
    <w:rsid w:val="00A6547B"/>
    <w:rsid w:val="00A704CD"/>
    <w:rsid w:val="00A72E13"/>
    <w:rsid w:val="00A739DE"/>
    <w:rsid w:val="00A84943"/>
    <w:rsid w:val="00A87A3F"/>
    <w:rsid w:val="00A90BC9"/>
    <w:rsid w:val="00A92301"/>
    <w:rsid w:val="00A92CF4"/>
    <w:rsid w:val="00A92F0F"/>
    <w:rsid w:val="00A955AE"/>
    <w:rsid w:val="00AA2A90"/>
    <w:rsid w:val="00AB5FDD"/>
    <w:rsid w:val="00AB6702"/>
    <w:rsid w:val="00AB7287"/>
    <w:rsid w:val="00AC0F74"/>
    <w:rsid w:val="00AC3152"/>
    <w:rsid w:val="00AC3DBD"/>
    <w:rsid w:val="00AC586A"/>
    <w:rsid w:val="00AD0DD1"/>
    <w:rsid w:val="00AD2C85"/>
    <w:rsid w:val="00AD75B5"/>
    <w:rsid w:val="00AE0901"/>
    <w:rsid w:val="00AE0E0A"/>
    <w:rsid w:val="00AE2147"/>
    <w:rsid w:val="00AE6EEA"/>
    <w:rsid w:val="00AF1BDD"/>
    <w:rsid w:val="00AF2DC7"/>
    <w:rsid w:val="00AF2FEE"/>
    <w:rsid w:val="00AF3CB7"/>
    <w:rsid w:val="00AF61DF"/>
    <w:rsid w:val="00B0046F"/>
    <w:rsid w:val="00B013E5"/>
    <w:rsid w:val="00B055CD"/>
    <w:rsid w:val="00B05DC2"/>
    <w:rsid w:val="00B1471F"/>
    <w:rsid w:val="00B2163F"/>
    <w:rsid w:val="00B24225"/>
    <w:rsid w:val="00B30F1F"/>
    <w:rsid w:val="00B31AED"/>
    <w:rsid w:val="00B358BB"/>
    <w:rsid w:val="00B363E9"/>
    <w:rsid w:val="00B36B53"/>
    <w:rsid w:val="00B36C84"/>
    <w:rsid w:val="00B41ED0"/>
    <w:rsid w:val="00B428D8"/>
    <w:rsid w:val="00B515BC"/>
    <w:rsid w:val="00B52FAB"/>
    <w:rsid w:val="00B5643A"/>
    <w:rsid w:val="00B634EE"/>
    <w:rsid w:val="00B63725"/>
    <w:rsid w:val="00B64B77"/>
    <w:rsid w:val="00B66F29"/>
    <w:rsid w:val="00B6717B"/>
    <w:rsid w:val="00B6785C"/>
    <w:rsid w:val="00B7354E"/>
    <w:rsid w:val="00B752F6"/>
    <w:rsid w:val="00B754F8"/>
    <w:rsid w:val="00B803A0"/>
    <w:rsid w:val="00B8176F"/>
    <w:rsid w:val="00B81DF5"/>
    <w:rsid w:val="00B821AA"/>
    <w:rsid w:val="00B8221A"/>
    <w:rsid w:val="00B84ABE"/>
    <w:rsid w:val="00B85DD4"/>
    <w:rsid w:val="00B85F01"/>
    <w:rsid w:val="00B928D3"/>
    <w:rsid w:val="00B976AE"/>
    <w:rsid w:val="00BA01D0"/>
    <w:rsid w:val="00BA037F"/>
    <w:rsid w:val="00BA206D"/>
    <w:rsid w:val="00BA2F60"/>
    <w:rsid w:val="00BA302E"/>
    <w:rsid w:val="00BA6C07"/>
    <w:rsid w:val="00BB167C"/>
    <w:rsid w:val="00BB5E49"/>
    <w:rsid w:val="00BB6BE8"/>
    <w:rsid w:val="00BB6C31"/>
    <w:rsid w:val="00BC123E"/>
    <w:rsid w:val="00BC4FB4"/>
    <w:rsid w:val="00BE0F68"/>
    <w:rsid w:val="00BE2FF7"/>
    <w:rsid w:val="00BF0055"/>
    <w:rsid w:val="00BF0F40"/>
    <w:rsid w:val="00BF2F3E"/>
    <w:rsid w:val="00BF394D"/>
    <w:rsid w:val="00BF3A7D"/>
    <w:rsid w:val="00BF53CD"/>
    <w:rsid w:val="00BF5DC9"/>
    <w:rsid w:val="00BF7404"/>
    <w:rsid w:val="00C02820"/>
    <w:rsid w:val="00C04FF0"/>
    <w:rsid w:val="00C17164"/>
    <w:rsid w:val="00C2030C"/>
    <w:rsid w:val="00C25BDA"/>
    <w:rsid w:val="00C27DDC"/>
    <w:rsid w:val="00C3384D"/>
    <w:rsid w:val="00C3418D"/>
    <w:rsid w:val="00C363F8"/>
    <w:rsid w:val="00C45D40"/>
    <w:rsid w:val="00C50187"/>
    <w:rsid w:val="00C505F1"/>
    <w:rsid w:val="00C53138"/>
    <w:rsid w:val="00C53F9E"/>
    <w:rsid w:val="00C57A2C"/>
    <w:rsid w:val="00C61F76"/>
    <w:rsid w:val="00C638EB"/>
    <w:rsid w:val="00C63925"/>
    <w:rsid w:val="00C70A5F"/>
    <w:rsid w:val="00C72B93"/>
    <w:rsid w:val="00C72EC3"/>
    <w:rsid w:val="00C76C3C"/>
    <w:rsid w:val="00C801C4"/>
    <w:rsid w:val="00C805EC"/>
    <w:rsid w:val="00C8075B"/>
    <w:rsid w:val="00C83636"/>
    <w:rsid w:val="00C85A94"/>
    <w:rsid w:val="00C86CD5"/>
    <w:rsid w:val="00C87E36"/>
    <w:rsid w:val="00C92F63"/>
    <w:rsid w:val="00C93C27"/>
    <w:rsid w:val="00C965AA"/>
    <w:rsid w:val="00CA1851"/>
    <w:rsid w:val="00CA2D27"/>
    <w:rsid w:val="00CA4F38"/>
    <w:rsid w:val="00CB3893"/>
    <w:rsid w:val="00CB5675"/>
    <w:rsid w:val="00CC0028"/>
    <w:rsid w:val="00CC0DC8"/>
    <w:rsid w:val="00CC2BAD"/>
    <w:rsid w:val="00CC3BE6"/>
    <w:rsid w:val="00CC5C31"/>
    <w:rsid w:val="00CC7F54"/>
    <w:rsid w:val="00CD004B"/>
    <w:rsid w:val="00CD1D54"/>
    <w:rsid w:val="00CD3BBD"/>
    <w:rsid w:val="00CD48E5"/>
    <w:rsid w:val="00CD54BE"/>
    <w:rsid w:val="00CE5B78"/>
    <w:rsid w:val="00CE780B"/>
    <w:rsid w:val="00CF1AFE"/>
    <w:rsid w:val="00CF2C44"/>
    <w:rsid w:val="00CF3539"/>
    <w:rsid w:val="00CF3D5C"/>
    <w:rsid w:val="00CF5392"/>
    <w:rsid w:val="00CF6DBF"/>
    <w:rsid w:val="00CF797B"/>
    <w:rsid w:val="00D001B4"/>
    <w:rsid w:val="00D1119B"/>
    <w:rsid w:val="00D11790"/>
    <w:rsid w:val="00D133C8"/>
    <w:rsid w:val="00D14DF3"/>
    <w:rsid w:val="00D159E0"/>
    <w:rsid w:val="00D16D15"/>
    <w:rsid w:val="00D17C92"/>
    <w:rsid w:val="00D17C9F"/>
    <w:rsid w:val="00D17FF4"/>
    <w:rsid w:val="00D20CE4"/>
    <w:rsid w:val="00D21CC9"/>
    <w:rsid w:val="00D22AEE"/>
    <w:rsid w:val="00D253AC"/>
    <w:rsid w:val="00D27474"/>
    <w:rsid w:val="00D27546"/>
    <w:rsid w:val="00D32EF3"/>
    <w:rsid w:val="00D349FB"/>
    <w:rsid w:val="00D50427"/>
    <w:rsid w:val="00D50E90"/>
    <w:rsid w:val="00D5207A"/>
    <w:rsid w:val="00D52B0D"/>
    <w:rsid w:val="00D54165"/>
    <w:rsid w:val="00D548DA"/>
    <w:rsid w:val="00D54D25"/>
    <w:rsid w:val="00D56B49"/>
    <w:rsid w:val="00D60170"/>
    <w:rsid w:val="00D60BC3"/>
    <w:rsid w:val="00D62EAF"/>
    <w:rsid w:val="00D6352A"/>
    <w:rsid w:val="00D6639F"/>
    <w:rsid w:val="00D66D71"/>
    <w:rsid w:val="00D71EFE"/>
    <w:rsid w:val="00D72D64"/>
    <w:rsid w:val="00D7345C"/>
    <w:rsid w:val="00D739F9"/>
    <w:rsid w:val="00D75E42"/>
    <w:rsid w:val="00D77729"/>
    <w:rsid w:val="00D8052C"/>
    <w:rsid w:val="00D9053E"/>
    <w:rsid w:val="00D9306D"/>
    <w:rsid w:val="00D9612E"/>
    <w:rsid w:val="00D97C4C"/>
    <w:rsid w:val="00DA1167"/>
    <w:rsid w:val="00DA20F8"/>
    <w:rsid w:val="00DA387F"/>
    <w:rsid w:val="00DA5C01"/>
    <w:rsid w:val="00DA60DE"/>
    <w:rsid w:val="00DB5570"/>
    <w:rsid w:val="00DB64AE"/>
    <w:rsid w:val="00DC78BC"/>
    <w:rsid w:val="00DD00C8"/>
    <w:rsid w:val="00DD0304"/>
    <w:rsid w:val="00DD15BD"/>
    <w:rsid w:val="00DD1A79"/>
    <w:rsid w:val="00DD3211"/>
    <w:rsid w:val="00DE0825"/>
    <w:rsid w:val="00DE12E7"/>
    <w:rsid w:val="00DE2A45"/>
    <w:rsid w:val="00DE2DC1"/>
    <w:rsid w:val="00DE4571"/>
    <w:rsid w:val="00DE4A32"/>
    <w:rsid w:val="00DE5601"/>
    <w:rsid w:val="00DE727D"/>
    <w:rsid w:val="00DE7552"/>
    <w:rsid w:val="00DF00DE"/>
    <w:rsid w:val="00DF0A54"/>
    <w:rsid w:val="00DF0F6D"/>
    <w:rsid w:val="00DF0FCC"/>
    <w:rsid w:val="00DF3708"/>
    <w:rsid w:val="00DF6702"/>
    <w:rsid w:val="00DF7DFB"/>
    <w:rsid w:val="00E000E3"/>
    <w:rsid w:val="00E02B4B"/>
    <w:rsid w:val="00E042DE"/>
    <w:rsid w:val="00E0734D"/>
    <w:rsid w:val="00E074B4"/>
    <w:rsid w:val="00E1020B"/>
    <w:rsid w:val="00E147D3"/>
    <w:rsid w:val="00E23AFF"/>
    <w:rsid w:val="00E24A26"/>
    <w:rsid w:val="00E24CAD"/>
    <w:rsid w:val="00E254D0"/>
    <w:rsid w:val="00E26F19"/>
    <w:rsid w:val="00E35B01"/>
    <w:rsid w:val="00E377E2"/>
    <w:rsid w:val="00E41C45"/>
    <w:rsid w:val="00E437EB"/>
    <w:rsid w:val="00E43EED"/>
    <w:rsid w:val="00E508C8"/>
    <w:rsid w:val="00E519F1"/>
    <w:rsid w:val="00E52794"/>
    <w:rsid w:val="00E55EEB"/>
    <w:rsid w:val="00E56453"/>
    <w:rsid w:val="00E57EF6"/>
    <w:rsid w:val="00E618D9"/>
    <w:rsid w:val="00E7219D"/>
    <w:rsid w:val="00E74EB0"/>
    <w:rsid w:val="00E74F44"/>
    <w:rsid w:val="00E753AA"/>
    <w:rsid w:val="00E763B9"/>
    <w:rsid w:val="00E765C8"/>
    <w:rsid w:val="00E800B5"/>
    <w:rsid w:val="00E82122"/>
    <w:rsid w:val="00E8283D"/>
    <w:rsid w:val="00E82FCB"/>
    <w:rsid w:val="00E900BA"/>
    <w:rsid w:val="00E93D03"/>
    <w:rsid w:val="00E946C8"/>
    <w:rsid w:val="00EA02A6"/>
    <w:rsid w:val="00EA6CDC"/>
    <w:rsid w:val="00EB04A9"/>
    <w:rsid w:val="00EB0CC1"/>
    <w:rsid w:val="00EB3F3D"/>
    <w:rsid w:val="00EB5E17"/>
    <w:rsid w:val="00EC043C"/>
    <w:rsid w:val="00EC2DD7"/>
    <w:rsid w:val="00EC5011"/>
    <w:rsid w:val="00EC5C79"/>
    <w:rsid w:val="00ED0C74"/>
    <w:rsid w:val="00ED12E1"/>
    <w:rsid w:val="00ED39F8"/>
    <w:rsid w:val="00ED3BA7"/>
    <w:rsid w:val="00ED401F"/>
    <w:rsid w:val="00ED5656"/>
    <w:rsid w:val="00ED679E"/>
    <w:rsid w:val="00ED6DE3"/>
    <w:rsid w:val="00EE168F"/>
    <w:rsid w:val="00EE17CE"/>
    <w:rsid w:val="00EE1BBE"/>
    <w:rsid w:val="00EE29FA"/>
    <w:rsid w:val="00EE3A15"/>
    <w:rsid w:val="00EE6271"/>
    <w:rsid w:val="00EE6DC2"/>
    <w:rsid w:val="00EF0D0B"/>
    <w:rsid w:val="00EF26F6"/>
    <w:rsid w:val="00EF27B3"/>
    <w:rsid w:val="00EF28B8"/>
    <w:rsid w:val="00EF2F65"/>
    <w:rsid w:val="00EF4648"/>
    <w:rsid w:val="00EF705F"/>
    <w:rsid w:val="00F00D5E"/>
    <w:rsid w:val="00F0439D"/>
    <w:rsid w:val="00F0748B"/>
    <w:rsid w:val="00F14855"/>
    <w:rsid w:val="00F205CC"/>
    <w:rsid w:val="00F230D3"/>
    <w:rsid w:val="00F2513B"/>
    <w:rsid w:val="00F304C9"/>
    <w:rsid w:val="00F34772"/>
    <w:rsid w:val="00F3487A"/>
    <w:rsid w:val="00F400E5"/>
    <w:rsid w:val="00F411F6"/>
    <w:rsid w:val="00F415EC"/>
    <w:rsid w:val="00F41F22"/>
    <w:rsid w:val="00F43946"/>
    <w:rsid w:val="00F443CB"/>
    <w:rsid w:val="00F46334"/>
    <w:rsid w:val="00F463C0"/>
    <w:rsid w:val="00F475CC"/>
    <w:rsid w:val="00F47705"/>
    <w:rsid w:val="00F51324"/>
    <w:rsid w:val="00F61D88"/>
    <w:rsid w:val="00F620D3"/>
    <w:rsid w:val="00F62283"/>
    <w:rsid w:val="00F623B2"/>
    <w:rsid w:val="00F628D2"/>
    <w:rsid w:val="00F63418"/>
    <w:rsid w:val="00F66925"/>
    <w:rsid w:val="00F71197"/>
    <w:rsid w:val="00F72345"/>
    <w:rsid w:val="00F779CA"/>
    <w:rsid w:val="00F8274B"/>
    <w:rsid w:val="00F858CD"/>
    <w:rsid w:val="00F8606A"/>
    <w:rsid w:val="00F87CA0"/>
    <w:rsid w:val="00F903B8"/>
    <w:rsid w:val="00F90852"/>
    <w:rsid w:val="00F9096F"/>
    <w:rsid w:val="00F93EBD"/>
    <w:rsid w:val="00F96BAA"/>
    <w:rsid w:val="00F96CA5"/>
    <w:rsid w:val="00F96E5D"/>
    <w:rsid w:val="00FA13A6"/>
    <w:rsid w:val="00FA2693"/>
    <w:rsid w:val="00FA3563"/>
    <w:rsid w:val="00FA499C"/>
    <w:rsid w:val="00FA64D4"/>
    <w:rsid w:val="00FA729D"/>
    <w:rsid w:val="00FB000C"/>
    <w:rsid w:val="00FB02D5"/>
    <w:rsid w:val="00FB3FF1"/>
    <w:rsid w:val="00FB547A"/>
    <w:rsid w:val="00FB579C"/>
    <w:rsid w:val="00FB6788"/>
    <w:rsid w:val="00FB7DA5"/>
    <w:rsid w:val="00FC2324"/>
    <w:rsid w:val="00FC461E"/>
    <w:rsid w:val="00FC54F3"/>
    <w:rsid w:val="00FC55F7"/>
    <w:rsid w:val="00FC5942"/>
    <w:rsid w:val="00FC66E3"/>
    <w:rsid w:val="00FC6DD8"/>
    <w:rsid w:val="00FD25BB"/>
    <w:rsid w:val="00FD426B"/>
    <w:rsid w:val="00FD7588"/>
    <w:rsid w:val="00FD7B0A"/>
    <w:rsid w:val="00FE3588"/>
    <w:rsid w:val="00FE4E35"/>
    <w:rsid w:val="00FE5D0A"/>
    <w:rsid w:val="00FF1D74"/>
    <w:rsid w:val="00FF3184"/>
    <w:rsid w:val="00FF750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6089"/>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Chapter10,Список уровня 2,название табл/рис,Details,Elenco Normale,1 Буллет,AC List 01,1 Рівень,TES_tekst-punktais,List 1 Numbered,First level bullet,Citation List,Table of contents numbered,normal,Resume Title,Paragraph,Number Bullets,new"/>
    <w:basedOn w:val="a0"/>
    <w:link w:val="a8"/>
    <w:uiPriority w:val="1"/>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uiPriority w:val="99"/>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uiPriority w:val="99"/>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basedOn w:val="a0"/>
    <w:link w:val="12"/>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5D7C61"/>
    <w:rPr>
      <w:rFonts w:ascii="Courier New" w:eastAsia="Courier New" w:hAnsi="Courier New" w:cs="Courier New"/>
      <w:sz w:val="20"/>
      <w:szCs w:val="20"/>
      <w:lang w:eastAsia="ru-RU"/>
    </w:rPr>
  </w:style>
  <w:style w:type="paragraph" w:customStyle="1" w:styleId="af8">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о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9">
    <w:name w:val="Знак"/>
    <w:basedOn w:val="a0"/>
    <w:rsid w:val="005D7C61"/>
    <w:pPr>
      <w:spacing w:after="0" w:line="240" w:lineRule="auto"/>
    </w:pPr>
    <w:rPr>
      <w:rFonts w:ascii="Verdana" w:eastAsia="Times New Roman" w:hAnsi="Verdana" w:cs="Verdana"/>
      <w:sz w:val="20"/>
      <w:szCs w:val="20"/>
      <w:lang w:val="en-US"/>
    </w:rPr>
  </w:style>
  <w:style w:type="character" w:styleId="afa">
    <w:name w:val="FollowedHyperlink"/>
    <w:uiPriority w:val="99"/>
    <w:unhideWhenUsed/>
    <w:rsid w:val="005D7C61"/>
    <w:rPr>
      <w:color w:val="800080"/>
      <w:u w:val="single"/>
    </w:rPr>
  </w:style>
  <w:style w:type="paragraph" w:customStyle="1" w:styleId="13">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5D7C6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b">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basedOn w:val="a1"/>
    <w:uiPriority w:val="99"/>
    <w:rsid w:val="005D7C61"/>
  </w:style>
  <w:style w:type="paragraph" w:styleId="afd">
    <w:name w:val="footer"/>
    <w:basedOn w:val="a0"/>
    <w:link w:val="afe"/>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1"/>
    <w:link w:val="afd"/>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uiPriority w:val="99"/>
    <w:rsid w:val="00821FC5"/>
    <w:rPr>
      <w:rFonts w:ascii="Times New Roman" w:eastAsia="Times New Roman" w:hAnsi="Times New Roman" w:cs="Times New Roman"/>
      <w:sz w:val="20"/>
      <w:szCs w:val="20"/>
      <w:lang w:val="uk-UA" w:eastAsia="ar-SA"/>
    </w:rPr>
  </w:style>
  <w:style w:type="paragraph" w:customStyle="1" w:styleId="aff0">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Elenco Normale Знак,1 Буллет Знак,AC List 01 Знак,1 Рівень Знак,TES_tekst-punktais Знак,List 1 Numbered Знак,First level bullet Знак,Citation List Знак,normal Знак"/>
    <w:link w:val="a7"/>
    <w:uiPriority w:val="34"/>
    <w:qFormat/>
    <w:locked/>
    <w:rsid w:val="005E6835"/>
  </w:style>
  <w:style w:type="character" w:customStyle="1" w:styleId="19">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a">
    <w:name w:val="Абзац списка1"/>
    <w:basedOn w:val="a0"/>
    <w:link w:val="ListParagraphChar"/>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28"/>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1">
    <w:name w:val="Emphasis"/>
    <w:basedOn w:val="a1"/>
    <w:uiPriority w:val="20"/>
    <w:qFormat/>
    <w:rsid w:val="00B31AED"/>
    <w:rPr>
      <w:i/>
      <w:iCs/>
    </w:rPr>
  </w:style>
  <w:style w:type="character" w:customStyle="1" w:styleId="UnresolvedMention">
    <w:name w:val="Unresolved Mention"/>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paragraph" w:customStyle="1" w:styleId="aff2">
    <w:basedOn w:val="a0"/>
    <w:next w:val="a0"/>
    <w:link w:val="aff3"/>
    <w:uiPriority w:val="10"/>
    <w:qFormat/>
    <w:rsid w:val="00701810"/>
    <w:pPr>
      <w:keepNext/>
      <w:keepLines/>
      <w:spacing w:before="480" w:after="120"/>
    </w:pPr>
    <w:rPr>
      <w:b/>
      <w:sz w:val="72"/>
      <w:szCs w:val="72"/>
    </w:rPr>
  </w:style>
  <w:style w:type="character" w:customStyle="1" w:styleId="aff3">
    <w:name w:val="Заголовок Знак"/>
    <w:link w:val="aff2"/>
    <w:uiPriority w:val="10"/>
    <w:rsid w:val="00701810"/>
    <w:rPr>
      <w:b/>
      <w:sz w:val="72"/>
      <w:szCs w:val="72"/>
    </w:rPr>
  </w:style>
  <w:style w:type="paragraph" w:customStyle="1" w:styleId="Default">
    <w:name w:val="Default"/>
    <w:rsid w:val="00FC46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55C2A-32FD-440D-AF9C-178F133E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34</Pages>
  <Words>64432</Words>
  <Characters>36727</Characters>
  <Application>Microsoft Office Word</Application>
  <DocSecurity>0</DocSecurity>
  <Lines>306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Oleg kovalishen</cp:lastModifiedBy>
  <cp:revision>90</cp:revision>
  <cp:lastPrinted>2022-11-30T06:19:00Z</cp:lastPrinted>
  <dcterms:created xsi:type="dcterms:W3CDTF">2022-11-14T10:12:00Z</dcterms:created>
  <dcterms:modified xsi:type="dcterms:W3CDTF">2023-09-19T11:27:00Z</dcterms:modified>
</cp:coreProperties>
</file>