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F2" w:rsidRPr="005E01F2" w:rsidRDefault="005E01F2" w:rsidP="005E01F2">
      <w:pPr>
        <w:spacing w:after="200" w:line="276" w:lineRule="auto"/>
        <w:jc w:val="center"/>
        <w:rPr>
          <w:rFonts w:ascii="Times New Roman" w:eastAsia="Times New Roman" w:hAnsi="Times New Roman" w:cs="Times New Roman"/>
          <w:b/>
          <w:bCs/>
          <w:sz w:val="36"/>
          <w:szCs w:val="36"/>
          <w:lang w:val="ru-RU"/>
        </w:rPr>
      </w:pPr>
      <w:r w:rsidRPr="005E01F2">
        <w:rPr>
          <w:rFonts w:ascii="Times New Roman" w:eastAsia="Times New Roman" w:hAnsi="Times New Roman" w:cs="Times New Roman"/>
          <w:b/>
          <w:sz w:val="36"/>
          <w:szCs w:val="36"/>
          <w:lang w:val="ru-RU"/>
        </w:rPr>
        <w:t>АКЦІОНЕРНЕ ТОВАРИСТВО «ВІННИЦЯОБЛЕНЕРГО»</w:t>
      </w:r>
    </w:p>
    <w:p w:rsidR="005E01F2" w:rsidRPr="005E01F2" w:rsidRDefault="005E01F2" w:rsidP="005E01F2">
      <w:pPr>
        <w:spacing w:after="200" w:line="276" w:lineRule="auto"/>
        <w:jc w:val="center"/>
        <w:rPr>
          <w:rFonts w:ascii="Times New Roman" w:eastAsia="Times New Roman" w:hAnsi="Times New Roman" w:cs="Times New Roman"/>
          <w:b/>
          <w:bCs/>
          <w:sz w:val="38"/>
          <w:szCs w:val="38"/>
          <w:lang w:val="ru-RU"/>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noProof/>
                <w:sz w:val="24"/>
                <w:szCs w:val="24"/>
                <w:lang w:val="ru-RU"/>
              </w:rPr>
            </w:pPr>
            <w:r w:rsidRPr="005E01F2">
              <w:rPr>
                <w:rFonts w:ascii="Times New Roman" w:eastAsia="Times New Roman" w:hAnsi="Times New Roman" w:cs="Times New Roman"/>
                <w:b/>
                <w:bCs/>
                <w:noProof/>
                <w:sz w:val="24"/>
                <w:szCs w:val="24"/>
                <w:lang w:val="ru-RU"/>
              </w:rPr>
              <w:t xml:space="preserve">                  "ЗАТВЕРДЖЕНО"</w:t>
            </w:r>
          </w:p>
          <w:p w:rsidR="005E01F2" w:rsidRPr="005E01F2" w:rsidRDefault="005E01F2" w:rsidP="005E01F2">
            <w:pPr>
              <w:spacing w:after="200" w:line="276" w:lineRule="auto"/>
              <w:jc w:val="both"/>
              <w:rPr>
                <w:rFonts w:ascii="Times New Roman" w:eastAsia="Times New Roman" w:hAnsi="Times New Roman" w:cs="Times New Roman"/>
                <w:b/>
                <w:sz w:val="24"/>
                <w:szCs w:val="24"/>
                <w:lang w:val="ru-RU"/>
              </w:rPr>
            </w:pPr>
            <w:r w:rsidRPr="005E01F2">
              <w:rPr>
                <w:rFonts w:ascii="Times New Roman" w:eastAsia="Times New Roman" w:hAnsi="Times New Roman" w:cs="Times New Roman"/>
                <w:b/>
                <w:bCs/>
                <w:noProof/>
                <w:sz w:val="24"/>
                <w:szCs w:val="24"/>
                <w:lang w:val="ru-RU"/>
              </w:rPr>
              <w:t xml:space="preserve">рішенням </w:t>
            </w:r>
            <w:r w:rsidRPr="005E01F2">
              <w:rPr>
                <w:rFonts w:ascii="Times New Roman" w:eastAsia="Times New Roman" w:hAnsi="Times New Roman" w:cs="Times New Roman"/>
                <w:b/>
                <w:sz w:val="24"/>
                <w:szCs w:val="24"/>
                <w:lang w:val="ru-RU"/>
              </w:rPr>
              <w:t>уповноважен</w:t>
            </w:r>
            <w:r w:rsidRPr="005E01F2">
              <w:rPr>
                <w:rFonts w:ascii="Times New Roman" w:eastAsia="Times New Roman" w:hAnsi="Times New Roman" w:cs="Times New Roman"/>
                <w:b/>
                <w:sz w:val="24"/>
                <w:szCs w:val="24"/>
              </w:rPr>
              <w:t>ої</w:t>
            </w:r>
            <w:r w:rsidRPr="005E01F2">
              <w:rPr>
                <w:rFonts w:ascii="Times New Roman" w:eastAsia="Times New Roman" w:hAnsi="Times New Roman" w:cs="Times New Roman"/>
                <w:b/>
                <w:sz w:val="24"/>
                <w:szCs w:val="24"/>
                <w:lang w:val="ru-RU"/>
              </w:rPr>
              <w:t xml:space="preserve"> особи</w:t>
            </w:r>
          </w:p>
          <w:p w:rsidR="005E01F2" w:rsidRPr="005E01F2" w:rsidRDefault="005E01F2" w:rsidP="005E01F2">
            <w:pPr>
              <w:spacing w:after="200" w:line="276" w:lineRule="auto"/>
              <w:rPr>
                <w:rFonts w:ascii="Times New Roman" w:eastAsia="Times New Roman" w:hAnsi="Times New Roman" w:cs="Times New Roman"/>
                <w:b/>
                <w:bCs/>
                <w:noProof/>
                <w:color w:val="0000FF"/>
                <w:sz w:val="24"/>
                <w:szCs w:val="24"/>
              </w:rPr>
            </w:pPr>
            <w:r w:rsidRPr="005E01F2">
              <w:rPr>
                <w:rFonts w:ascii="Times New Roman" w:eastAsia="Times New Roman" w:hAnsi="Times New Roman" w:cs="Times New Roman"/>
                <w:b/>
                <w:bCs/>
                <w:noProof/>
                <w:sz w:val="24"/>
                <w:szCs w:val="24"/>
                <w:lang w:val="ru-RU"/>
              </w:rPr>
              <w:t xml:space="preserve">протокол  </w:t>
            </w:r>
            <w:r w:rsidRPr="005E01F2">
              <w:rPr>
                <w:rFonts w:ascii="Times New Roman" w:eastAsia="Times New Roman" w:hAnsi="Times New Roman" w:cs="Times New Roman"/>
                <w:b/>
                <w:bCs/>
                <w:noProof/>
                <w:color w:val="0000FF"/>
                <w:sz w:val="24"/>
                <w:szCs w:val="24"/>
                <w:lang w:val="ru-RU"/>
              </w:rPr>
              <w:t xml:space="preserve">№ </w:t>
            </w:r>
            <w:r w:rsidR="00724B3D">
              <w:rPr>
                <w:rFonts w:ascii="Times New Roman" w:eastAsia="Times New Roman" w:hAnsi="Times New Roman" w:cs="Times New Roman"/>
                <w:b/>
                <w:bCs/>
                <w:noProof/>
                <w:color w:val="0000FF"/>
                <w:sz w:val="24"/>
                <w:szCs w:val="24"/>
                <w:lang w:val="ru-RU"/>
              </w:rPr>
              <w:t>49</w:t>
            </w:r>
            <w:r w:rsidR="00EA4B5E">
              <w:rPr>
                <w:rFonts w:ascii="Times New Roman" w:eastAsia="Times New Roman" w:hAnsi="Times New Roman" w:cs="Times New Roman"/>
                <w:b/>
                <w:bCs/>
                <w:noProof/>
                <w:color w:val="0000FF"/>
                <w:sz w:val="24"/>
                <w:szCs w:val="24"/>
                <w:lang w:val="ru-RU"/>
              </w:rPr>
              <w:t xml:space="preserve"> від </w:t>
            </w:r>
            <w:r w:rsidR="00724B3D">
              <w:rPr>
                <w:rFonts w:ascii="Times New Roman" w:eastAsia="Times New Roman" w:hAnsi="Times New Roman" w:cs="Times New Roman"/>
                <w:b/>
                <w:bCs/>
                <w:noProof/>
                <w:color w:val="0000FF"/>
                <w:sz w:val="24"/>
                <w:szCs w:val="24"/>
                <w:lang w:val="ru-RU"/>
              </w:rPr>
              <w:t>12</w:t>
            </w:r>
            <w:r w:rsidRPr="005E01F2">
              <w:rPr>
                <w:rFonts w:ascii="Times New Roman" w:eastAsia="Times New Roman" w:hAnsi="Times New Roman" w:cs="Times New Roman"/>
                <w:b/>
                <w:bCs/>
                <w:noProof/>
                <w:color w:val="0000FF"/>
                <w:sz w:val="24"/>
                <w:szCs w:val="24"/>
                <w:lang w:val="ru-RU"/>
              </w:rPr>
              <w:t>.</w:t>
            </w:r>
            <w:r w:rsidRPr="005E01F2">
              <w:rPr>
                <w:rFonts w:ascii="Times New Roman" w:eastAsia="Times New Roman" w:hAnsi="Times New Roman" w:cs="Times New Roman"/>
                <w:b/>
                <w:bCs/>
                <w:noProof/>
                <w:color w:val="0000FF"/>
                <w:sz w:val="24"/>
                <w:szCs w:val="24"/>
              </w:rPr>
              <w:t>0</w:t>
            </w:r>
            <w:r w:rsidR="00724B3D">
              <w:rPr>
                <w:rFonts w:ascii="Times New Roman" w:eastAsia="Times New Roman" w:hAnsi="Times New Roman" w:cs="Times New Roman"/>
                <w:b/>
                <w:bCs/>
                <w:noProof/>
                <w:color w:val="0000FF"/>
                <w:sz w:val="24"/>
                <w:szCs w:val="24"/>
              </w:rPr>
              <w:t>4</w:t>
            </w:r>
            <w:r w:rsidRPr="005E01F2">
              <w:rPr>
                <w:rFonts w:ascii="Times New Roman" w:eastAsia="Times New Roman" w:hAnsi="Times New Roman" w:cs="Times New Roman"/>
                <w:b/>
                <w:bCs/>
                <w:noProof/>
                <w:color w:val="0000FF"/>
                <w:sz w:val="24"/>
                <w:szCs w:val="24"/>
                <w:lang w:val="ru-RU"/>
              </w:rPr>
              <w:t>.202</w:t>
            </w:r>
            <w:r w:rsidRPr="005E01F2">
              <w:rPr>
                <w:rFonts w:ascii="Times New Roman" w:eastAsia="Times New Roman" w:hAnsi="Times New Roman" w:cs="Times New Roman"/>
                <w:b/>
                <w:bCs/>
                <w:noProof/>
                <w:color w:val="0000FF"/>
                <w:sz w:val="24"/>
                <w:szCs w:val="24"/>
              </w:rPr>
              <w:t>4</w:t>
            </w:r>
            <w:r w:rsidRPr="005E01F2">
              <w:rPr>
                <w:rFonts w:ascii="Times New Roman" w:eastAsia="Times New Roman" w:hAnsi="Times New Roman" w:cs="Times New Roman"/>
                <w:b/>
                <w:bCs/>
                <w:noProof/>
                <w:sz w:val="24"/>
                <w:szCs w:val="24"/>
              </w:rPr>
              <w:t xml:space="preserve"> </w:t>
            </w:r>
            <w:r w:rsidRPr="005E01F2">
              <w:rPr>
                <w:rFonts w:ascii="Times New Roman" w:eastAsia="Times New Roman" w:hAnsi="Times New Roman" w:cs="Times New Roman"/>
                <w:b/>
                <w:bCs/>
                <w:noProof/>
                <w:sz w:val="24"/>
                <w:szCs w:val="24"/>
                <w:lang w:val="ru-RU"/>
              </w:rPr>
              <w:t>року</w:t>
            </w:r>
          </w:p>
          <w:p w:rsidR="005E01F2" w:rsidRPr="005E01F2" w:rsidRDefault="005E01F2" w:rsidP="005E01F2">
            <w:pPr>
              <w:spacing w:after="200" w:line="276" w:lineRule="auto"/>
              <w:rPr>
                <w:rFonts w:ascii="Times New Roman" w:eastAsia="Times New Roman" w:hAnsi="Times New Roman" w:cs="Times New Roman"/>
                <w:b/>
                <w:bCs/>
                <w:noProof/>
                <w:sz w:val="24"/>
                <w:szCs w:val="24"/>
              </w:rPr>
            </w:pPr>
          </w:p>
        </w:tc>
      </w:tr>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rPr>
            </w:pPr>
            <w:r w:rsidRPr="005E01F2">
              <w:rPr>
                <w:rFonts w:ascii="Times New Roman" w:eastAsia="Times New Roman" w:hAnsi="Times New Roman" w:cs="Times New Roman"/>
                <w:b/>
                <w:bCs/>
                <w:sz w:val="28"/>
                <w:szCs w:val="28"/>
                <w:lang w:val="ru-RU"/>
              </w:rPr>
              <w:t>________</w:t>
            </w:r>
            <w:r w:rsidRPr="005E01F2">
              <w:rPr>
                <w:rFonts w:ascii="Times New Roman" w:eastAsia="Times New Roman" w:hAnsi="Times New Roman" w:cs="Times New Roman"/>
                <w:b/>
                <w:bCs/>
                <w:sz w:val="28"/>
                <w:szCs w:val="28"/>
              </w:rPr>
              <w:t xml:space="preserve"> Сергій ЧЕЧЕНЄВ</w:t>
            </w:r>
          </w:p>
        </w:tc>
      </w:tr>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sz w:val="28"/>
                <w:szCs w:val="28"/>
                <w:lang w:val="ru-RU"/>
              </w:rPr>
            </w:pPr>
          </w:p>
        </w:tc>
      </w:tr>
    </w:tbl>
    <w:p w:rsidR="005E01F2" w:rsidRPr="005E01F2" w:rsidRDefault="005E01F2" w:rsidP="005E01F2">
      <w:pPr>
        <w:spacing w:after="200" w:line="276" w:lineRule="auto"/>
        <w:ind w:left="320"/>
        <w:jc w:val="center"/>
        <w:rPr>
          <w:rFonts w:ascii="Times New Roman" w:eastAsia="Times New Roman" w:hAnsi="Times New Roman" w:cs="Times New Roman"/>
          <w:lang w:val="ru-RU"/>
        </w:rPr>
      </w:pPr>
      <w:r w:rsidRPr="005E01F2">
        <w:rPr>
          <w:rFonts w:ascii="Times New Roman" w:eastAsia="Times New Roman" w:hAnsi="Times New Roman" w:cs="Times New Roman"/>
          <w:lang w:val="ru-RU"/>
        </w:rPr>
        <w:t xml:space="preserve">                                                                                </w:t>
      </w:r>
    </w:p>
    <w:p w:rsidR="005E01F2" w:rsidRPr="005E01F2" w:rsidRDefault="005E01F2" w:rsidP="005E01F2">
      <w:pPr>
        <w:autoSpaceDE w:val="0"/>
        <w:autoSpaceDN w:val="0"/>
        <w:adjustRightInd w:val="0"/>
        <w:spacing w:after="120" w:line="276" w:lineRule="auto"/>
        <w:jc w:val="right"/>
        <w:rPr>
          <w:rFonts w:ascii="Times New Roman" w:eastAsia="Times New Roman" w:hAnsi="Times New Roman" w:cs="Times New Roman"/>
          <w:b/>
          <w:bCs/>
          <w:sz w:val="16"/>
          <w:szCs w:val="16"/>
          <w:lang w:val="ru-RU"/>
        </w:rPr>
      </w:pP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ТЕНДЕРНА ДОКУМЕНТАЦІЯ </w:t>
      </w: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щодо проведення процедури </w:t>
      </w: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відкритих торгів з особливостями</w:t>
      </w:r>
    </w:p>
    <w:p w:rsidR="00B64100" w:rsidRPr="00B64100" w:rsidRDefault="005E01F2" w:rsidP="00B64100">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ДК 021:2015 код </w:t>
      </w:r>
      <w:r w:rsidR="00B64100" w:rsidRPr="00B64100">
        <w:rPr>
          <w:rFonts w:ascii="Times New Roman" w:eastAsia="Times New Roman" w:hAnsi="Times New Roman" w:cs="Times New Roman"/>
          <w:b/>
          <w:color w:val="0000FF"/>
          <w:sz w:val="40"/>
          <w:szCs w:val="40"/>
          <w:lang w:eastAsia="uk-UA" w:bidi="he-IL"/>
        </w:rPr>
        <w:t>44140000-3</w:t>
      </w:r>
    </w:p>
    <w:p w:rsidR="00B64100" w:rsidRPr="00B64100" w:rsidRDefault="00B64100" w:rsidP="00B64100">
      <w:pPr>
        <w:spacing w:after="0" w:line="240" w:lineRule="auto"/>
        <w:jc w:val="center"/>
        <w:rPr>
          <w:rFonts w:ascii="Times New Roman" w:eastAsia="Times New Roman" w:hAnsi="Times New Roman" w:cs="Times New Roman"/>
          <w:b/>
          <w:color w:val="0000FF"/>
          <w:sz w:val="40"/>
          <w:szCs w:val="40"/>
          <w:lang w:eastAsia="uk-UA" w:bidi="he-IL"/>
        </w:rPr>
      </w:pPr>
      <w:r w:rsidRPr="00B64100">
        <w:rPr>
          <w:rFonts w:ascii="Times New Roman" w:eastAsia="Times New Roman" w:hAnsi="Times New Roman" w:cs="Times New Roman"/>
          <w:b/>
          <w:color w:val="0000FF"/>
          <w:sz w:val="40"/>
          <w:szCs w:val="40"/>
          <w:lang w:eastAsia="uk-UA" w:bidi="he-IL"/>
        </w:rPr>
        <w:t xml:space="preserve"> Продукція, пов’язана з конструкційними матеріалами</w:t>
      </w:r>
    </w:p>
    <w:p w:rsidR="005E01F2" w:rsidRPr="005E01F2" w:rsidRDefault="00B64100" w:rsidP="00B64100">
      <w:pPr>
        <w:spacing w:after="0" w:line="240" w:lineRule="auto"/>
        <w:jc w:val="center"/>
        <w:rPr>
          <w:rFonts w:ascii="Times New Roman" w:eastAsia="Times New Roman" w:hAnsi="Times New Roman" w:cs="Times New Roman"/>
          <w:b/>
          <w:color w:val="0000FF"/>
          <w:sz w:val="40"/>
          <w:szCs w:val="40"/>
          <w:lang w:eastAsia="uk-UA" w:bidi="he-IL"/>
        </w:rPr>
      </w:pPr>
      <w:r w:rsidRPr="00B64100">
        <w:rPr>
          <w:rFonts w:ascii="Times New Roman" w:eastAsia="Times New Roman" w:hAnsi="Times New Roman" w:cs="Times New Roman"/>
          <w:b/>
          <w:color w:val="0000FF"/>
          <w:sz w:val="40"/>
          <w:szCs w:val="40"/>
          <w:lang w:eastAsia="uk-UA" w:bidi="he-IL"/>
        </w:rPr>
        <w:t xml:space="preserve"> (Електрокартон, електропапір)</w:t>
      </w: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E4073B" w:rsidRPr="005E01F2" w:rsidRDefault="00E4073B"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7F0520" w:rsidRPr="005E01F2" w:rsidRDefault="007F0520"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r w:rsidRPr="005E01F2">
        <w:rPr>
          <w:rFonts w:ascii="Times New Roman" w:eastAsia="Times New Roman" w:hAnsi="Times New Roman" w:cs="Times New Roman"/>
          <w:b/>
          <w:bCs/>
          <w:sz w:val="28"/>
          <w:szCs w:val="28"/>
        </w:rPr>
        <w:t>м. Вінниця –  2024</w:t>
      </w:r>
    </w:p>
    <w:tbl>
      <w:tblPr>
        <w:tblW w:w="0" w:type="auto"/>
        <w:jc w:val="center"/>
        <w:tblCellMar>
          <w:top w:w="15" w:type="dxa"/>
          <w:left w:w="15" w:type="dxa"/>
          <w:bottom w:w="15" w:type="dxa"/>
          <w:right w:w="15" w:type="dxa"/>
        </w:tblCellMar>
        <w:tblLook w:val="04A0" w:firstRow="1" w:lastRow="0" w:firstColumn="1" w:lastColumn="0" w:noHBand="0" w:noVBand="1"/>
      </w:tblPr>
      <w:tblGrid>
        <w:gridCol w:w="488"/>
        <w:gridCol w:w="291"/>
        <w:gridCol w:w="3227"/>
        <w:gridCol w:w="5848"/>
      </w:tblGrid>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w:t>
            </w:r>
          </w:p>
        </w:tc>
        <w:tc>
          <w:tcPr>
            <w:tcW w:w="88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Розділ І. Загальні положення</w:t>
            </w:r>
          </w:p>
        </w:tc>
      </w:tr>
      <w:tr w:rsidR="005E01F2" w:rsidRPr="005E01F2" w:rsidTr="001C02FF">
        <w:trPr>
          <w:trHeight w:val="31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F812EA">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замовника торгів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АКЦІОНЕРНЕ ТОВАРИСТВО </w:t>
            </w:r>
          </w:p>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ru-RU"/>
              </w:rPr>
              <w:t>«ВІННИЦЯОБЛЕНЕРГО»</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місцезнаходження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uk-UA"/>
              </w:rPr>
              <w:t xml:space="preserve">Україна, </w:t>
            </w:r>
            <w:smartTag w:uri="urn:schemas-microsoft-com:office:smarttags" w:element="metricconverter">
              <w:smartTagPr>
                <w:attr w:name="ProductID" w:val="21050, м"/>
              </w:smartTagPr>
              <w:r w:rsidRPr="00FD73E3">
                <w:rPr>
                  <w:rFonts w:ascii="Times New Roman" w:eastAsia="Times New Roman" w:hAnsi="Times New Roman" w:cs="Times New Roman"/>
                  <w:sz w:val="24"/>
                  <w:szCs w:val="24"/>
                  <w:lang w:eastAsia="ru-RU"/>
                </w:rPr>
                <w:t>21050, м</w:t>
              </w:r>
            </w:smartTag>
            <w:r w:rsidRPr="00FD73E3">
              <w:rPr>
                <w:rFonts w:ascii="Times New Roman" w:eastAsia="Times New Roman" w:hAnsi="Times New Roman" w:cs="Times New Roman"/>
                <w:sz w:val="24"/>
                <w:szCs w:val="24"/>
                <w:lang w:eastAsia="ru-RU"/>
              </w:rPr>
              <w:t>. Вінниця, вул. Магістратська, 2</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autoSpaceDE w:val="0"/>
              <w:autoSpaceDN w:val="0"/>
              <w:adjustRightInd w:val="0"/>
              <w:spacing w:after="0" w:line="276" w:lineRule="auto"/>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uk-UA"/>
              </w:rPr>
              <w:t>Відповідальним по предмету закупівлі з організаційних питань:</w:t>
            </w:r>
          </w:p>
          <w:p w:rsidR="005E01F2" w:rsidRPr="00FD73E3" w:rsidRDefault="005E01F2" w:rsidP="005E01F2">
            <w:pPr>
              <w:autoSpaceDE w:val="0"/>
              <w:autoSpaceDN w:val="0"/>
              <w:adjustRightInd w:val="0"/>
              <w:spacing w:after="0" w:line="276" w:lineRule="auto"/>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sz w:val="24"/>
                <w:szCs w:val="24"/>
                <w:lang w:eastAsia="uk-UA"/>
              </w:rPr>
              <w:t>Відкриті торги з особливостями</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61BC" w:rsidRPr="00D96098" w:rsidRDefault="005E01F2" w:rsidP="0024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FD73E3">
              <w:rPr>
                <w:rFonts w:ascii="Times New Roman" w:eastAsia="Times New Roman" w:hAnsi="Times New Roman" w:cs="Times New Roman"/>
                <w:b/>
                <w:color w:val="0000FF"/>
                <w:sz w:val="24"/>
                <w:szCs w:val="24"/>
                <w:lang w:eastAsia="ru-RU"/>
              </w:rPr>
              <w:t xml:space="preserve">ДК 021:2015 код </w:t>
            </w:r>
            <w:r w:rsidR="002461BC" w:rsidRPr="00D96098">
              <w:rPr>
                <w:rFonts w:ascii="Times New Roman" w:eastAsia="Times New Roman" w:hAnsi="Times New Roman" w:cs="Times New Roman"/>
                <w:b/>
                <w:color w:val="0000FF"/>
                <w:sz w:val="24"/>
                <w:szCs w:val="24"/>
                <w:lang w:eastAsia="ru-RU"/>
              </w:rPr>
              <w:t>44140000-3</w:t>
            </w:r>
          </w:p>
          <w:p w:rsidR="005E01F2" w:rsidRPr="00FD73E3" w:rsidRDefault="002461BC" w:rsidP="0024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bidi="he-IL"/>
              </w:rPr>
            </w:pPr>
            <w:r w:rsidRPr="00D96098">
              <w:rPr>
                <w:rFonts w:ascii="Times New Roman" w:eastAsia="Times New Roman" w:hAnsi="Times New Roman" w:cs="Times New Roman"/>
                <w:b/>
                <w:color w:val="0000FF"/>
                <w:sz w:val="24"/>
                <w:szCs w:val="24"/>
                <w:lang w:eastAsia="ru-RU"/>
              </w:rPr>
              <w:t xml:space="preserve"> Продукція, пов’язана з конструкційними матеріалами (Електрокартон, електропапір)</w:t>
            </w:r>
          </w:p>
        </w:tc>
      </w:tr>
      <w:tr w:rsidR="005E01F2" w:rsidRPr="005E01F2" w:rsidTr="001C02FF">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5E01F2">
            <w:pPr>
              <w:spacing w:after="0" w:line="240" w:lineRule="auto"/>
              <w:rPr>
                <w:rFonts w:ascii="Times New Roman" w:eastAsia="Times New Roman" w:hAnsi="Times New Roman" w:cs="Times New Roman"/>
                <w:b/>
                <w:color w:val="0000FF"/>
                <w:sz w:val="24"/>
                <w:szCs w:val="24"/>
                <w:lang w:eastAsia="ru-RU" w:bidi="he-IL"/>
              </w:rPr>
            </w:pPr>
            <w:r w:rsidRPr="00FD73E3">
              <w:rPr>
                <w:rFonts w:ascii="Times New Roman" w:eastAsia="Times New Roman" w:hAnsi="Times New Roman" w:cs="Times New Roman"/>
                <w:b/>
                <w:color w:val="0000FF"/>
                <w:sz w:val="24"/>
                <w:szCs w:val="24"/>
                <w:lang w:eastAsia="ru-RU" w:bidi="he-IL"/>
              </w:rPr>
              <w:t>Закупівля здійснюється щодо предмету закупівлі в цілому. Поділ предмету закупівлі на лоти не передбачений</w:t>
            </w:r>
          </w:p>
        </w:tc>
      </w:tr>
      <w:tr w:rsidR="005E01F2" w:rsidRPr="005E01F2" w:rsidTr="001C02FF">
        <w:trPr>
          <w:trHeight w:val="26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pacing w:after="0" w:line="240" w:lineRule="auto"/>
              <w:ind w:left="-23" w:hanging="23"/>
              <w:jc w:val="both"/>
              <w:rPr>
                <w:rFonts w:ascii="Times New Roman" w:eastAsia="Times New Roman" w:hAnsi="Times New Roman" w:cs="Times New Roman"/>
                <w:b/>
                <w:color w:val="0000FF"/>
                <w:sz w:val="24"/>
                <w:szCs w:val="24"/>
                <w:lang w:eastAsia="he-IL" w:bidi="he-IL"/>
              </w:rPr>
            </w:pPr>
            <w:r w:rsidRPr="00FD73E3">
              <w:rPr>
                <w:rFonts w:ascii="Times New Roman" w:eastAsia="Times New Roman" w:hAnsi="Times New Roman" w:cs="Times New Roman"/>
                <w:b/>
                <w:sz w:val="24"/>
                <w:szCs w:val="24"/>
                <w:lang w:eastAsia="ru-RU"/>
              </w:rPr>
              <w:t>Кількість: -</w:t>
            </w:r>
            <w:r w:rsidRPr="00FD73E3">
              <w:rPr>
                <w:rFonts w:ascii="Times New Roman" w:eastAsia="Times New Roman" w:hAnsi="Times New Roman" w:cs="Times New Roman"/>
                <w:b/>
                <w:color w:val="0000FF"/>
                <w:sz w:val="24"/>
                <w:szCs w:val="24"/>
                <w:lang w:eastAsia="he-IL" w:bidi="he-IL"/>
              </w:rPr>
              <w:t xml:space="preserve">  </w:t>
            </w:r>
            <w:r w:rsidR="002461BC" w:rsidRPr="002461BC">
              <w:rPr>
                <w:rFonts w:ascii="Times New Roman" w:eastAsia="Times New Roman" w:hAnsi="Times New Roman" w:cs="Times New Roman"/>
                <w:b/>
                <w:color w:val="0000FF"/>
                <w:sz w:val="24"/>
                <w:szCs w:val="24"/>
                <w:lang w:eastAsia="he-IL" w:bidi="he-IL"/>
              </w:rPr>
              <w:t>1 380 кг</w:t>
            </w:r>
            <w:r w:rsidRPr="00FD73E3">
              <w:rPr>
                <w:rFonts w:ascii="Times New Roman" w:eastAsia="Times New Roman" w:hAnsi="Times New Roman" w:cs="Times New Roman"/>
                <w:b/>
                <w:color w:val="0000FF"/>
                <w:sz w:val="24"/>
                <w:szCs w:val="24"/>
                <w:lang w:eastAsia="he-IL" w:bidi="he-IL"/>
              </w:rPr>
              <w:t xml:space="preserve">. </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 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склади структурних підрозділів Покупця, розташовані на території Вінницькій області.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окремі об’єкти Покупця, розташовані на території Вінницької області.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м. Вінниця, вул. Магістратська, 2; </w:t>
            </w:r>
          </w:p>
          <w:p w:rsidR="005E01F2" w:rsidRPr="00FD73E3" w:rsidRDefault="005E01F2" w:rsidP="005E01F2">
            <w:pPr>
              <w:spacing w:after="0" w:line="240" w:lineRule="auto"/>
              <w:rPr>
                <w:rFonts w:ascii="Times New Roman" w:eastAsia="Times New Roman" w:hAnsi="Times New Roman" w:cs="Times New Roman"/>
                <w:color w:val="000000"/>
                <w:sz w:val="24"/>
                <w:szCs w:val="24"/>
                <w:lang w:eastAsia="uk-UA"/>
              </w:rPr>
            </w:pPr>
            <w:r w:rsidRPr="00FD73E3">
              <w:rPr>
                <w:rFonts w:ascii="Times New Roman" w:eastAsia="Times New Roman" w:hAnsi="Times New Roman" w:cs="Times New Roman"/>
                <w:sz w:val="24"/>
                <w:szCs w:val="24"/>
              </w:rPr>
              <w:t>м. Вiнниця, вул. А. Янгеля,1.</w:t>
            </w:r>
          </w:p>
        </w:tc>
      </w:tr>
      <w:tr w:rsidR="005E01F2" w:rsidRPr="005E01F2" w:rsidTr="002461BC">
        <w:trPr>
          <w:trHeight w:val="2673"/>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622" w:type="dxa"/>
              <w:jc w:val="center"/>
              <w:tblLook w:val="04A0" w:firstRow="1" w:lastRow="0" w:firstColumn="1" w:lastColumn="0" w:noHBand="0" w:noVBand="1"/>
            </w:tblPr>
            <w:tblGrid>
              <w:gridCol w:w="417"/>
              <w:gridCol w:w="3168"/>
              <w:gridCol w:w="883"/>
              <w:gridCol w:w="1154"/>
            </w:tblGrid>
            <w:tr w:rsidR="002461BC" w:rsidRPr="000B3432" w:rsidTr="00B36B1D">
              <w:trPr>
                <w:trHeight w:val="8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61BC" w:rsidRPr="000B3432" w:rsidRDefault="002461BC" w:rsidP="00B36B1D">
                  <w:pPr>
                    <w:spacing w:after="0" w:line="240" w:lineRule="auto"/>
                    <w:jc w:val="center"/>
                    <w:rPr>
                      <w:rFonts w:ascii="Times New Roman" w:eastAsia="Times New Roman" w:hAnsi="Times New Roman" w:cs="Times New Roman"/>
                      <w:b/>
                      <w:color w:val="000000"/>
                      <w:sz w:val="20"/>
                      <w:szCs w:val="20"/>
                      <w:lang w:val="ru-RU" w:eastAsia="ru-RU"/>
                    </w:rPr>
                  </w:pPr>
                  <w:r w:rsidRPr="000B3432">
                    <w:rPr>
                      <w:rFonts w:ascii="Times New Roman" w:eastAsia="Times New Roman" w:hAnsi="Times New Roman" w:cs="Times New Roman"/>
                      <w:b/>
                      <w:color w:val="000000"/>
                      <w:sz w:val="20"/>
                      <w:szCs w:val="20"/>
                      <w:lang w:val="ru-RU" w:eastAsia="ru-RU"/>
                    </w:rPr>
                    <w:t>№</w:t>
                  </w:r>
                </w:p>
              </w:tc>
              <w:tc>
                <w:tcPr>
                  <w:tcW w:w="3168" w:type="dxa"/>
                  <w:tcBorders>
                    <w:top w:val="single" w:sz="4" w:space="0" w:color="auto"/>
                    <w:bottom w:val="single" w:sz="4" w:space="0" w:color="auto"/>
                    <w:right w:val="single" w:sz="4" w:space="0" w:color="auto"/>
                  </w:tcBorders>
                  <w:vAlign w:val="center"/>
                  <w:hideMark/>
                </w:tcPr>
                <w:p w:rsidR="002461BC" w:rsidRPr="000B3432" w:rsidRDefault="002461BC" w:rsidP="00B36B1D">
                  <w:pPr>
                    <w:spacing w:after="0" w:line="240" w:lineRule="auto"/>
                    <w:jc w:val="center"/>
                    <w:rPr>
                      <w:rFonts w:ascii="Times New Roman" w:eastAsia="Times New Roman" w:hAnsi="Times New Roman" w:cs="Times New Roman"/>
                      <w:b/>
                      <w:color w:val="000000"/>
                      <w:sz w:val="20"/>
                      <w:szCs w:val="20"/>
                      <w:lang w:val="ru-RU" w:eastAsia="ru-RU"/>
                    </w:rPr>
                  </w:pPr>
                  <w:r w:rsidRPr="000B3432">
                    <w:rPr>
                      <w:rFonts w:ascii="Times New Roman" w:eastAsia="Times New Roman" w:hAnsi="Times New Roman" w:cs="Times New Roman"/>
                      <w:b/>
                      <w:color w:val="000000"/>
                      <w:sz w:val="20"/>
                      <w:szCs w:val="20"/>
                      <w:lang w:val="ru-RU" w:eastAsia="ru-RU"/>
                    </w:rPr>
                    <w:t>Найменування</w:t>
                  </w:r>
                </w:p>
              </w:tc>
              <w:tc>
                <w:tcPr>
                  <w:tcW w:w="0" w:type="auto"/>
                  <w:tcBorders>
                    <w:top w:val="single" w:sz="4" w:space="0" w:color="auto"/>
                    <w:bottom w:val="single" w:sz="4" w:space="0" w:color="auto"/>
                    <w:right w:val="single" w:sz="4" w:space="0" w:color="auto"/>
                  </w:tcBorders>
                  <w:vAlign w:val="center"/>
                  <w:hideMark/>
                </w:tcPr>
                <w:p w:rsidR="002461BC" w:rsidRPr="000B3432" w:rsidRDefault="002461BC" w:rsidP="00B36B1D">
                  <w:pPr>
                    <w:spacing w:after="0" w:line="240" w:lineRule="auto"/>
                    <w:jc w:val="center"/>
                    <w:rPr>
                      <w:rFonts w:ascii="Times New Roman" w:eastAsia="Times New Roman" w:hAnsi="Times New Roman" w:cs="Times New Roman"/>
                      <w:b/>
                      <w:color w:val="000000"/>
                      <w:sz w:val="20"/>
                      <w:szCs w:val="20"/>
                      <w:lang w:val="ru-RU" w:eastAsia="ru-RU"/>
                    </w:rPr>
                  </w:pPr>
                  <w:r w:rsidRPr="000B3432">
                    <w:rPr>
                      <w:rFonts w:ascii="Times New Roman" w:eastAsia="Times New Roman" w:hAnsi="Times New Roman" w:cs="Times New Roman"/>
                      <w:b/>
                      <w:color w:val="000000"/>
                      <w:sz w:val="20"/>
                      <w:szCs w:val="20"/>
                      <w:lang w:val="ru-RU" w:eastAsia="ru-RU"/>
                    </w:rPr>
                    <w:t>Од</w:t>
                  </w:r>
                  <w:proofErr w:type="gramStart"/>
                  <w:r w:rsidRPr="000B3432">
                    <w:rPr>
                      <w:rFonts w:ascii="Times New Roman" w:eastAsia="Times New Roman" w:hAnsi="Times New Roman" w:cs="Times New Roman"/>
                      <w:b/>
                      <w:color w:val="000000"/>
                      <w:sz w:val="20"/>
                      <w:szCs w:val="20"/>
                      <w:lang w:val="ru-RU" w:eastAsia="ru-RU"/>
                    </w:rPr>
                    <w:t>.в</w:t>
                  </w:r>
                  <w:proofErr w:type="gramEnd"/>
                  <w:r w:rsidRPr="000B3432">
                    <w:rPr>
                      <w:rFonts w:ascii="Times New Roman" w:eastAsia="Times New Roman" w:hAnsi="Times New Roman" w:cs="Times New Roman"/>
                      <w:b/>
                      <w:color w:val="000000"/>
                      <w:sz w:val="20"/>
                      <w:szCs w:val="20"/>
                      <w:lang w:val="ru-RU" w:eastAsia="ru-RU"/>
                    </w:rPr>
                    <w:t>им</w:t>
                  </w:r>
                </w:p>
              </w:tc>
              <w:tc>
                <w:tcPr>
                  <w:tcW w:w="1154" w:type="dxa"/>
                  <w:tcBorders>
                    <w:top w:val="single" w:sz="4" w:space="0" w:color="auto"/>
                    <w:bottom w:val="single" w:sz="4" w:space="0" w:color="auto"/>
                    <w:right w:val="single" w:sz="4" w:space="0" w:color="auto"/>
                  </w:tcBorders>
                  <w:vAlign w:val="center"/>
                  <w:hideMark/>
                </w:tcPr>
                <w:p w:rsidR="002461BC" w:rsidRPr="000B3432" w:rsidRDefault="002461BC" w:rsidP="00B36B1D">
                  <w:pPr>
                    <w:spacing w:after="0" w:line="240" w:lineRule="auto"/>
                    <w:jc w:val="center"/>
                    <w:rPr>
                      <w:rFonts w:ascii="Times New Roman" w:eastAsia="Times New Roman" w:hAnsi="Times New Roman" w:cs="Times New Roman"/>
                      <w:b/>
                      <w:color w:val="000000"/>
                      <w:sz w:val="20"/>
                      <w:szCs w:val="20"/>
                      <w:lang w:val="ru-RU" w:eastAsia="ru-RU"/>
                    </w:rPr>
                  </w:pPr>
                  <w:r w:rsidRPr="000B3432">
                    <w:rPr>
                      <w:rFonts w:ascii="Times New Roman" w:eastAsia="Times New Roman" w:hAnsi="Times New Roman" w:cs="Times New Roman"/>
                      <w:b/>
                      <w:color w:val="000000"/>
                      <w:sz w:val="20"/>
                      <w:szCs w:val="20"/>
                      <w:lang w:val="ru-RU" w:eastAsia="ru-RU"/>
                    </w:rPr>
                    <w:t>К-сть</w:t>
                  </w:r>
                </w:p>
              </w:tc>
            </w:tr>
            <w:tr w:rsidR="002461BC" w:rsidRPr="00381E4A" w:rsidTr="00B36B1D">
              <w:trPr>
                <w:trHeight w:val="300"/>
                <w:jc w:val="center"/>
              </w:trPr>
              <w:tc>
                <w:tcPr>
                  <w:tcW w:w="0" w:type="auto"/>
                  <w:tcBorders>
                    <w:left w:val="single" w:sz="4" w:space="0" w:color="auto"/>
                    <w:bottom w:val="single" w:sz="4" w:space="0" w:color="auto"/>
                    <w:right w:val="single" w:sz="4" w:space="0" w:color="auto"/>
                  </w:tcBorders>
                  <w:shd w:val="clear" w:color="000000" w:fill="FFFFFF"/>
                  <w:noWrap/>
                  <w:vAlign w:val="center"/>
                  <w:hideMark/>
                </w:tcPr>
                <w:p w:rsidR="002461BC" w:rsidRPr="00381E4A" w:rsidRDefault="002461BC" w:rsidP="00B36B1D">
                  <w:pPr>
                    <w:spacing w:after="0" w:line="240" w:lineRule="auto"/>
                    <w:jc w:val="cente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1</w:t>
                  </w:r>
                </w:p>
              </w:tc>
              <w:tc>
                <w:tcPr>
                  <w:tcW w:w="3168" w:type="dxa"/>
                  <w:tcBorders>
                    <w:bottom w:val="single" w:sz="4" w:space="0" w:color="auto"/>
                    <w:right w:val="single" w:sz="4" w:space="0" w:color="auto"/>
                  </w:tcBorders>
                  <w:vAlign w:val="bottom"/>
                </w:tcPr>
                <w:p w:rsidR="002461BC" w:rsidRPr="000B3432" w:rsidRDefault="002461BC" w:rsidP="00B36B1D">
                  <w:pPr>
                    <w:spacing w:after="0" w:line="240" w:lineRule="auto"/>
                    <w:jc w:val="center"/>
                    <w:rPr>
                      <w:rFonts w:ascii="Times New Roman" w:eastAsia="Times New Roman" w:hAnsi="Times New Roman" w:cs="Times New Roman"/>
                      <w:color w:val="000000"/>
                      <w:sz w:val="24"/>
                      <w:szCs w:val="24"/>
                      <w:lang w:val="ru-RU" w:eastAsia="ru-RU"/>
                    </w:rPr>
                  </w:pPr>
                  <w:r w:rsidRPr="000B3432">
                    <w:rPr>
                      <w:rFonts w:ascii="Times New Roman" w:eastAsia="Times New Roman" w:hAnsi="Times New Roman" w:cs="Times New Roman"/>
                      <w:color w:val="000000"/>
                      <w:sz w:val="24"/>
                      <w:szCs w:val="24"/>
                      <w:lang w:val="ru-RU" w:eastAsia="ru-RU"/>
                    </w:rPr>
                    <w:t xml:space="preserve">ЕЛЕКТРОКАРТОН 1.5ММ </w:t>
                  </w:r>
                </w:p>
              </w:tc>
              <w:tc>
                <w:tcPr>
                  <w:tcW w:w="0" w:type="auto"/>
                  <w:tcBorders>
                    <w:bottom w:val="single" w:sz="4" w:space="0" w:color="auto"/>
                    <w:right w:val="single" w:sz="4" w:space="0" w:color="auto"/>
                  </w:tcBorders>
                  <w:vAlign w:val="bottom"/>
                </w:tcPr>
                <w:p w:rsidR="002461BC" w:rsidRPr="000B3432" w:rsidRDefault="002461BC" w:rsidP="00B36B1D">
                  <w:pPr>
                    <w:spacing w:after="0" w:line="240" w:lineRule="auto"/>
                    <w:jc w:val="center"/>
                    <w:rPr>
                      <w:rFonts w:ascii="Times New Roman" w:eastAsia="Times New Roman" w:hAnsi="Times New Roman" w:cs="Times New Roman"/>
                      <w:color w:val="000000"/>
                      <w:sz w:val="24"/>
                      <w:szCs w:val="24"/>
                      <w:lang w:eastAsia="ru-RU"/>
                    </w:rPr>
                  </w:pPr>
                  <w:r w:rsidRPr="000B3432">
                    <w:rPr>
                      <w:rFonts w:ascii="Times New Roman" w:eastAsia="Times New Roman" w:hAnsi="Times New Roman" w:cs="Times New Roman"/>
                      <w:color w:val="000000"/>
                      <w:sz w:val="24"/>
                      <w:szCs w:val="24"/>
                      <w:lang w:eastAsia="ru-RU"/>
                    </w:rPr>
                    <w:t>кг</w:t>
                  </w:r>
                </w:p>
              </w:tc>
              <w:tc>
                <w:tcPr>
                  <w:tcW w:w="1154" w:type="dxa"/>
                  <w:tcBorders>
                    <w:bottom w:val="single" w:sz="4" w:space="0" w:color="auto"/>
                    <w:right w:val="single" w:sz="4" w:space="0" w:color="auto"/>
                  </w:tcBorders>
                  <w:vAlign w:val="bottom"/>
                </w:tcPr>
                <w:p w:rsidR="002461BC" w:rsidRPr="00381E4A" w:rsidRDefault="002461BC" w:rsidP="00B36B1D">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400</w:t>
                  </w:r>
                </w:p>
              </w:tc>
            </w:tr>
            <w:tr w:rsidR="002461BC" w:rsidRPr="000B3432" w:rsidTr="00B36B1D">
              <w:trPr>
                <w:trHeight w:val="300"/>
                <w:jc w:val="center"/>
              </w:trPr>
              <w:tc>
                <w:tcPr>
                  <w:tcW w:w="0" w:type="auto"/>
                  <w:tcBorders>
                    <w:left w:val="single" w:sz="4" w:space="0" w:color="auto"/>
                    <w:bottom w:val="single" w:sz="4" w:space="0" w:color="auto"/>
                    <w:right w:val="single" w:sz="4" w:space="0" w:color="auto"/>
                  </w:tcBorders>
                  <w:shd w:val="clear" w:color="000000" w:fill="FFFFFF"/>
                  <w:noWrap/>
                  <w:vAlign w:val="center"/>
                </w:tcPr>
                <w:p w:rsidR="002461BC" w:rsidRPr="00381E4A" w:rsidRDefault="002461BC" w:rsidP="00B36B1D">
                  <w:pPr>
                    <w:spacing w:after="0" w:line="240" w:lineRule="auto"/>
                    <w:jc w:val="cente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2</w:t>
                  </w:r>
                </w:p>
              </w:tc>
              <w:tc>
                <w:tcPr>
                  <w:tcW w:w="3168" w:type="dxa"/>
                  <w:tcBorders>
                    <w:bottom w:val="single" w:sz="4" w:space="0" w:color="auto"/>
                    <w:right w:val="single" w:sz="4" w:space="0" w:color="auto"/>
                  </w:tcBorders>
                  <w:vAlign w:val="bottom"/>
                </w:tcPr>
                <w:p w:rsidR="002461BC" w:rsidRPr="000B3432" w:rsidRDefault="002461BC" w:rsidP="00B36B1D">
                  <w:pPr>
                    <w:spacing w:after="0" w:line="240" w:lineRule="auto"/>
                    <w:jc w:val="center"/>
                    <w:rPr>
                      <w:rFonts w:ascii="Times New Roman" w:eastAsia="Times New Roman" w:hAnsi="Times New Roman" w:cs="Times New Roman"/>
                      <w:color w:val="000000"/>
                      <w:sz w:val="24"/>
                      <w:szCs w:val="24"/>
                      <w:lang w:val="ru-RU" w:eastAsia="ru-RU"/>
                    </w:rPr>
                  </w:pPr>
                  <w:r w:rsidRPr="000B3432">
                    <w:rPr>
                      <w:rFonts w:ascii="Times New Roman" w:eastAsia="Times New Roman" w:hAnsi="Times New Roman" w:cs="Times New Roman"/>
                      <w:color w:val="000000"/>
                      <w:sz w:val="24"/>
                      <w:szCs w:val="24"/>
                      <w:lang w:val="ru-RU" w:eastAsia="ru-RU"/>
                    </w:rPr>
                    <w:t>ЕЛЕКТРОПАПІ</w:t>
                  </w:r>
                  <w:proofErr w:type="gramStart"/>
                  <w:r w:rsidRPr="000B3432">
                    <w:rPr>
                      <w:rFonts w:ascii="Times New Roman" w:eastAsia="Times New Roman" w:hAnsi="Times New Roman" w:cs="Times New Roman"/>
                      <w:color w:val="000000"/>
                      <w:sz w:val="24"/>
                      <w:szCs w:val="24"/>
                      <w:lang w:val="ru-RU" w:eastAsia="ru-RU"/>
                    </w:rPr>
                    <w:t>Р</w:t>
                  </w:r>
                  <w:proofErr w:type="gramEnd"/>
                  <w:r w:rsidRPr="000B3432">
                    <w:rPr>
                      <w:rFonts w:ascii="Times New Roman" w:eastAsia="Times New Roman" w:hAnsi="Times New Roman" w:cs="Times New Roman"/>
                      <w:color w:val="000000"/>
                      <w:sz w:val="24"/>
                      <w:szCs w:val="24"/>
                      <w:lang w:val="ru-RU" w:eastAsia="ru-RU"/>
                    </w:rPr>
                    <w:t xml:space="preserve"> ЕН-70 </w:t>
                  </w:r>
                </w:p>
              </w:tc>
              <w:tc>
                <w:tcPr>
                  <w:tcW w:w="0" w:type="auto"/>
                  <w:tcBorders>
                    <w:bottom w:val="single" w:sz="4" w:space="0" w:color="auto"/>
                    <w:right w:val="single" w:sz="4" w:space="0" w:color="auto"/>
                  </w:tcBorders>
                  <w:vAlign w:val="bottom"/>
                </w:tcPr>
                <w:p w:rsidR="002461BC" w:rsidRPr="000B3432" w:rsidRDefault="002461BC" w:rsidP="00B36B1D">
                  <w:pPr>
                    <w:spacing w:after="0" w:line="240" w:lineRule="auto"/>
                    <w:jc w:val="center"/>
                    <w:rPr>
                      <w:rFonts w:ascii="Times New Roman" w:eastAsia="Times New Roman" w:hAnsi="Times New Roman" w:cs="Times New Roman"/>
                      <w:color w:val="000000"/>
                      <w:sz w:val="24"/>
                      <w:szCs w:val="24"/>
                      <w:lang w:eastAsia="ru-RU"/>
                    </w:rPr>
                  </w:pPr>
                  <w:r w:rsidRPr="000B3432">
                    <w:rPr>
                      <w:rFonts w:ascii="Times New Roman" w:eastAsia="Times New Roman" w:hAnsi="Times New Roman" w:cs="Times New Roman"/>
                      <w:color w:val="000000"/>
                      <w:sz w:val="24"/>
                      <w:szCs w:val="24"/>
                      <w:lang w:eastAsia="ru-RU"/>
                    </w:rPr>
                    <w:t>кг</w:t>
                  </w:r>
                </w:p>
              </w:tc>
              <w:tc>
                <w:tcPr>
                  <w:tcW w:w="1154" w:type="dxa"/>
                  <w:tcBorders>
                    <w:bottom w:val="single" w:sz="4" w:space="0" w:color="auto"/>
                    <w:right w:val="single" w:sz="4" w:space="0" w:color="auto"/>
                  </w:tcBorders>
                  <w:vAlign w:val="bottom"/>
                </w:tcPr>
                <w:p w:rsidR="002461BC" w:rsidRPr="000B3432" w:rsidRDefault="002461BC" w:rsidP="00B36B1D">
                  <w:pPr>
                    <w:spacing w:after="0" w:line="240" w:lineRule="auto"/>
                    <w:jc w:val="center"/>
                    <w:rPr>
                      <w:rFonts w:ascii="Times New Roman" w:eastAsia="Times New Roman" w:hAnsi="Times New Roman" w:cs="Times New Roman"/>
                      <w:bCs/>
                      <w:color w:val="000000"/>
                      <w:sz w:val="24"/>
                      <w:szCs w:val="24"/>
                      <w:lang w:val="ru-RU" w:eastAsia="ru-RU"/>
                    </w:rPr>
                  </w:pPr>
                  <w:r w:rsidRPr="000B3432">
                    <w:rPr>
                      <w:rFonts w:ascii="Times New Roman" w:eastAsia="Times New Roman" w:hAnsi="Times New Roman" w:cs="Times New Roman"/>
                      <w:bCs/>
                      <w:color w:val="000000"/>
                      <w:sz w:val="24"/>
                      <w:szCs w:val="24"/>
                      <w:lang w:val="ru-RU" w:eastAsia="ru-RU"/>
                    </w:rPr>
                    <w:t>480</w:t>
                  </w:r>
                </w:p>
              </w:tc>
            </w:tr>
            <w:tr w:rsidR="002461BC" w:rsidRPr="00381E4A" w:rsidTr="00B36B1D">
              <w:trPr>
                <w:trHeight w:val="300"/>
                <w:jc w:val="center"/>
              </w:trPr>
              <w:tc>
                <w:tcPr>
                  <w:tcW w:w="0" w:type="auto"/>
                  <w:tcBorders>
                    <w:left w:val="single" w:sz="4" w:space="0" w:color="auto"/>
                    <w:bottom w:val="single" w:sz="4" w:space="0" w:color="auto"/>
                    <w:right w:val="single" w:sz="4" w:space="0" w:color="auto"/>
                  </w:tcBorders>
                  <w:shd w:val="clear" w:color="000000" w:fill="FFFFFF"/>
                  <w:noWrap/>
                  <w:vAlign w:val="center"/>
                  <w:hideMark/>
                </w:tcPr>
                <w:p w:rsidR="002461BC" w:rsidRPr="00381E4A" w:rsidRDefault="002461BC" w:rsidP="00B36B1D">
                  <w:pPr>
                    <w:spacing w:after="0" w:line="240" w:lineRule="auto"/>
                    <w:jc w:val="cente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3</w:t>
                  </w:r>
                </w:p>
              </w:tc>
              <w:tc>
                <w:tcPr>
                  <w:tcW w:w="3168" w:type="dxa"/>
                  <w:tcBorders>
                    <w:bottom w:val="single" w:sz="4" w:space="0" w:color="auto"/>
                    <w:right w:val="single" w:sz="4" w:space="0" w:color="auto"/>
                  </w:tcBorders>
                  <w:vAlign w:val="bottom"/>
                </w:tcPr>
                <w:p w:rsidR="002461BC" w:rsidRPr="000B3432" w:rsidRDefault="002461BC" w:rsidP="00B36B1D">
                  <w:pPr>
                    <w:spacing w:after="0" w:line="240" w:lineRule="auto"/>
                    <w:jc w:val="center"/>
                    <w:rPr>
                      <w:rFonts w:ascii="Times New Roman" w:eastAsia="Times New Roman" w:hAnsi="Times New Roman" w:cs="Times New Roman"/>
                      <w:color w:val="000000"/>
                      <w:sz w:val="24"/>
                      <w:szCs w:val="24"/>
                      <w:lang w:val="ru-RU" w:eastAsia="ru-RU"/>
                    </w:rPr>
                  </w:pPr>
                  <w:r w:rsidRPr="000B3432">
                    <w:rPr>
                      <w:rFonts w:ascii="Times New Roman" w:eastAsia="Times New Roman" w:hAnsi="Times New Roman" w:cs="Times New Roman"/>
                      <w:color w:val="000000"/>
                      <w:sz w:val="24"/>
                      <w:szCs w:val="24"/>
                      <w:lang w:val="ru-RU" w:eastAsia="ru-RU"/>
                    </w:rPr>
                    <w:t>ЕЛЕКТРОПАПІ</w:t>
                  </w:r>
                  <w:proofErr w:type="gramStart"/>
                  <w:r w:rsidRPr="000B3432">
                    <w:rPr>
                      <w:rFonts w:ascii="Times New Roman" w:eastAsia="Times New Roman" w:hAnsi="Times New Roman" w:cs="Times New Roman"/>
                      <w:color w:val="000000"/>
                      <w:sz w:val="24"/>
                      <w:szCs w:val="24"/>
                      <w:lang w:val="ru-RU" w:eastAsia="ru-RU"/>
                    </w:rPr>
                    <w:t>Р</w:t>
                  </w:r>
                  <w:proofErr w:type="gramEnd"/>
                  <w:r w:rsidRPr="000B3432">
                    <w:rPr>
                      <w:rFonts w:ascii="Times New Roman" w:eastAsia="Times New Roman" w:hAnsi="Times New Roman" w:cs="Times New Roman"/>
                      <w:color w:val="000000"/>
                      <w:sz w:val="24"/>
                      <w:szCs w:val="24"/>
                      <w:lang w:val="ru-RU" w:eastAsia="ru-RU"/>
                    </w:rPr>
                    <w:t xml:space="preserve"> К-120 </w:t>
                  </w:r>
                </w:p>
              </w:tc>
              <w:tc>
                <w:tcPr>
                  <w:tcW w:w="0" w:type="auto"/>
                  <w:tcBorders>
                    <w:bottom w:val="single" w:sz="4" w:space="0" w:color="auto"/>
                    <w:right w:val="single" w:sz="4" w:space="0" w:color="auto"/>
                  </w:tcBorders>
                  <w:vAlign w:val="bottom"/>
                </w:tcPr>
                <w:p w:rsidR="002461BC" w:rsidRPr="000B3432" w:rsidRDefault="002461BC" w:rsidP="00B36B1D">
                  <w:pPr>
                    <w:spacing w:after="0" w:line="240" w:lineRule="auto"/>
                    <w:jc w:val="center"/>
                    <w:rPr>
                      <w:rFonts w:ascii="Times New Roman" w:eastAsia="Times New Roman" w:hAnsi="Times New Roman" w:cs="Times New Roman"/>
                      <w:color w:val="000000"/>
                      <w:sz w:val="24"/>
                      <w:szCs w:val="24"/>
                      <w:lang w:eastAsia="ru-RU"/>
                    </w:rPr>
                  </w:pPr>
                  <w:r w:rsidRPr="000B3432">
                    <w:rPr>
                      <w:rFonts w:ascii="Times New Roman" w:eastAsia="Times New Roman" w:hAnsi="Times New Roman" w:cs="Times New Roman"/>
                      <w:color w:val="000000"/>
                      <w:sz w:val="24"/>
                      <w:szCs w:val="24"/>
                      <w:lang w:eastAsia="ru-RU"/>
                    </w:rPr>
                    <w:t>кг</w:t>
                  </w:r>
                </w:p>
              </w:tc>
              <w:tc>
                <w:tcPr>
                  <w:tcW w:w="1154" w:type="dxa"/>
                  <w:tcBorders>
                    <w:bottom w:val="single" w:sz="4" w:space="0" w:color="auto"/>
                    <w:right w:val="single" w:sz="4" w:space="0" w:color="auto"/>
                  </w:tcBorders>
                  <w:vAlign w:val="bottom"/>
                </w:tcPr>
                <w:p w:rsidR="002461BC" w:rsidRPr="00381E4A" w:rsidRDefault="002461BC" w:rsidP="00B36B1D">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500</w:t>
                  </w:r>
                </w:p>
              </w:tc>
            </w:tr>
          </w:tbl>
          <w:p w:rsidR="005E01F2" w:rsidRPr="00FD73E3" w:rsidRDefault="005E01F2" w:rsidP="005E01F2">
            <w:pPr>
              <w:spacing w:after="150" w:line="276" w:lineRule="auto"/>
              <w:jc w:val="center"/>
              <w:rPr>
                <w:rFonts w:ascii="Times New Roman" w:eastAsia="Times New Roman" w:hAnsi="Times New Roman" w:cs="Times New Roman"/>
                <w:sz w:val="24"/>
                <w:szCs w:val="24"/>
                <w:highlight w:val="yellow"/>
                <w:lang w:eastAsia="ru-RU"/>
              </w:rPr>
            </w:pPr>
          </w:p>
        </w:tc>
      </w:tr>
      <w:tr w:rsidR="005E01F2" w:rsidRPr="005E01F2" w:rsidTr="001C02FF">
        <w:trPr>
          <w:trHeight w:val="37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3E1382" w:rsidP="005E01F2">
            <w:pPr>
              <w:spacing w:after="0" w:line="240" w:lineRule="auto"/>
              <w:jc w:val="both"/>
              <w:rPr>
                <w:rFonts w:ascii="Times New Roman" w:eastAsia="Times New Roman" w:hAnsi="Times New Roman" w:cs="Times New Roman"/>
                <w:color w:val="0000FF"/>
                <w:sz w:val="24"/>
                <w:szCs w:val="24"/>
                <w:highlight w:val="yellow"/>
                <w:lang w:eastAsia="uk-UA"/>
              </w:rPr>
            </w:pPr>
            <w:r w:rsidRPr="000B3432">
              <w:rPr>
                <w:rFonts w:ascii="Times New Roman" w:eastAsia="Times New Roman" w:hAnsi="Times New Roman" w:cs="Times New Roman"/>
                <w:b/>
                <w:bCs/>
                <w:color w:val="0000FF"/>
                <w:sz w:val="24"/>
                <w:szCs w:val="24"/>
                <w:lang w:eastAsia="ru-RU"/>
              </w:rPr>
              <w:t>до 31.12.2024 р.</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5</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6</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7</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FD73E3" w:rsidRDefault="005E01F2" w:rsidP="007017EF">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 xml:space="preserve">Розділ ІІ. </w:t>
            </w:r>
            <w:r w:rsidRPr="00446DB6">
              <w:rPr>
                <w:rFonts w:ascii="Times New Roman" w:eastAsia="Times New Roman" w:hAnsi="Times New Roman" w:cs="Times New Roman"/>
                <w:b/>
                <w:bCs/>
                <w:color w:val="000000"/>
                <w:sz w:val="24"/>
                <w:szCs w:val="24"/>
                <w:lang w:eastAsia="ru-RU"/>
              </w:rPr>
              <w:t xml:space="preserve">Порядок </w:t>
            </w:r>
            <w:r w:rsidR="007017EF" w:rsidRPr="00446DB6">
              <w:rPr>
                <w:rFonts w:ascii="Times New Roman" w:eastAsia="Times New Roman" w:hAnsi="Times New Roman" w:cs="Times New Roman"/>
                <w:b/>
                <w:bCs/>
                <w:color w:val="000000"/>
                <w:sz w:val="24"/>
                <w:szCs w:val="24"/>
                <w:lang w:eastAsia="ru-RU"/>
              </w:rPr>
              <w:t>у</w:t>
            </w:r>
            <w:r w:rsidRPr="00446DB6">
              <w:rPr>
                <w:rFonts w:ascii="Times New Roman" w:eastAsia="Times New Roman" w:hAnsi="Times New Roman" w:cs="Times New Roman"/>
                <w:b/>
                <w:bCs/>
                <w:color w:val="000000"/>
                <w:sz w:val="24"/>
                <w:szCs w:val="24"/>
                <w:lang w:eastAsia="ru-RU"/>
              </w:rPr>
              <w:t>несення</w:t>
            </w:r>
            <w:r w:rsidRPr="00FD73E3">
              <w:rPr>
                <w:rFonts w:ascii="Times New Roman" w:eastAsia="Times New Roman" w:hAnsi="Times New Roman" w:cs="Times New Roman"/>
                <w:b/>
                <w:bCs/>
                <w:color w:val="000000"/>
                <w:sz w:val="24"/>
                <w:szCs w:val="24"/>
                <w:lang w:eastAsia="ru-RU"/>
              </w:rPr>
              <w:t xml:space="preserve"> змін та надання роз’яснень до тендерної документації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2EA" w:rsidRPr="00F56B2B" w:rsidRDefault="005E01F2" w:rsidP="00F812EA">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w:t>
            </w:r>
            <w:r w:rsidR="00F812EA">
              <w:rPr>
                <w:rFonts w:ascii="Times New Roman" w:eastAsia="Times New Roman" w:hAnsi="Times New Roman" w:cs="Times New Roman"/>
                <w:color w:val="000000"/>
                <w:sz w:val="24"/>
                <w:szCs w:val="24"/>
                <w:lang w:eastAsia="ru-RU"/>
              </w:rPr>
              <w:t xml:space="preserve">о тендерної документації </w:t>
            </w:r>
            <w:r w:rsidR="00F812EA" w:rsidRPr="00F56B2B">
              <w:rPr>
                <w:rFonts w:ascii="Times New Roman" w:eastAsia="Times New Roman" w:hAnsi="Times New Roman" w:cs="Times New Roman"/>
                <w:color w:val="000000"/>
                <w:sz w:val="24"/>
                <w:szCs w:val="24"/>
                <w:lang w:eastAsia="ru-RU"/>
              </w:rPr>
              <w:t>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E01F2" w:rsidRPr="00F56B2B" w:rsidRDefault="00245912" w:rsidP="0024591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5E01F2" w:rsidRPr="00F56B2B">
              <w:rPr>
                <w:rFonts w:ascii="Times New Roman" w:eastAsia="Times New Roman" w:hAnsi="Times New Roman" w:cs="Times New Roman"/>
                <w:color w:val="000000"/>
                <w:sz w:val="24"/>
                <w:szCs w:val="24"/>
                <w:lang w:eastAsia="ru-RU"/>
              </w:rPr>
              <w:t>.</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1.2. У разі несвоєчасного надання замовником </w:t>
            </w:r>
            <w:r w:rsidR="00A67869" w:rsidRPr="00F56B2B">
              <w:rPr>
                <w:rFonts w:ascii="Times New Roman" w:eastAsia="Times New Roman" w:hAnsi="Times New Roman" w:cs="Times New Roman"/>
                <w:color w:val="000000"/>
                <w:sz w:val="24"/>
                <w:szCs w:val="24"/>
                <w:lang w:eastAsia="ru-RU"/>
              </w:rPr>
              <w:lastRenderedPageBreak/>
              <w:t xml:space="preserve">відповіді на звернення </w:t>
            </w:r>
            <w:r w:rsidRPr="00F56B2B">
              <w:rPr>
                <w:rFonts w:ascii="Times New Roman" w:eastAsia="Times New Roman" w:hAnsi="Times New Roman" w:cs="Times New Roman"/>
                <w:color w:val="000000"/>
                <w:sz w:val="24"/>
                <w:szCs w:val="24"/>
                <w:lang w:eastAsia="ru-RU"/>
              </w:rPr>
              <w:t>електронна система закупівель автоматично зупиняє</w:t>
            </w:r>
            <w:r w:rsidR="00A67869" w:rsidRPr="00F56B2B">
              <w:rPr>
                <w:rFonts w:ascii="Times New Roman" w:eastAsia="Times New Roman" w:hAnsi="Times New Roman" w:cs="Times New Roman"/>
                <w:color w:val="000000"/>
                <w:sz w:val="24"/>
                <w:szCs w:val="24"/>
                <w:lang w:eastAsia="ru-RU"/>
              </w:rPr>
              <w:t xml:space="preserve"> проведення відкритих торгів</w:t>
            </w:r>
            <w:r w:rsidRPr="00F56B2B">
              <w:rPr>
                <w:rFonts w:ascii="Times New Roman" w:eastAsia="Times New Roman" w:hAnsi="Times New Roman" w:cs="Times New Roman"/>
                <w:color w:val="000000"/>
                <w:sz w:val="24"/>
                <w:szCs w:val="24"/>
                <w:lang w:eastAsia="ru-RU"/>
              </w:rPr>
              <w:t>.</w:t>
            </w:r>
          </w:p>
          <w:p w:rsidR="005E01F2" w:rsidRPr="00FD73E3" w:rsidRDefault="005E01F2" w:rsidP="00815743">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1.3. Для поновлення </w:t>
            </w:r>
            <w:r w:rsidR="00815743">
              <w:rPr>
                <w:rFonts w:ascii="Times New Roman" w:eastAsia="Times New Roman" w:hAnsi="Times New Roman" w:cs="Times New Roman"/>
                <w:color w:val="000000"/>
                <w:sz w:val="24"/>
                <w:szCs w:val="24"/>
                <w:lang w:eastAsia="ru-RU"/>
              </w:rPr>
              <w:t>проведення</w:t>
            </w:r>
            <w:r w:rsidRPr="00FD73E3">
              <w:rPr>
                <w:rFonts w:ascii="Times New Roman" w:eastAsia="Times New Roman" w:hAnsi="Times New Roman" w:cs="Times New Roman"/>
                <w:color w:val="000000"/>
                <w:sz w:val="24"/>
                <w:szCs w:val="24"/>
                <w:lang w:eastAsia="ru-RU"/>
              </w:rPr>
              <w:t xml:space="preserve"> відкритих торгів замовник повинен розмістити </w:t>
            </w:r>
            <w:r w:rsidR="00815743" w:rsidRPr="00F56B2B">
              <w:rPr>
                <w:rFonts w:ascii="Times New Roman" w:eastAsia="Times New Roman" w:hAnsi="Times New Roman" w:cs="Times New Roman"/>
                <w:color w:val="000000"/>
                <w:sz w:val="24"/>
                <w:szCs w:val="24"/>
                <w:lang w:eastAsia="ru-RU"/>
              </w:rPr>
              <w:t>відповідь</w:t>
            </w:r>
            <w:r w:rsidRPr="00F56B2B">
              <w:rPr>
                <w:rFonts w:ascii="Times New Roman" w:eastAsia="Times New Roman" w:hAnsi="Times New Roman" w:cs="Times New Roman"/>
                <w:color w:val="000000"/>
                <w:sz w:val="24"/>
                <w:szCs w:val="24"/>
                <w:lang w:eastAsia="ru-RU"/>
              </w:rPr>
              <w:t xml:space="preserve"> в електронній системі закупівель з одночасним продовженням строку подання тендерних пропозицій не менш </w:t>
            </w:r>
            <w:r w:rsidR="00815743" w:rsidRPr="00F56B2B">
              <w:rPr>
                <w:rFonts w:ascii="Times New Roman" w:eastAsia="Times New Roman" w:hAnsi="Times New Roman" w:cs="Times New Roman"/>
                <w:color w:val="000000"/>
                <w:sz w:val="24"/>
                <w:szCs w:val="24"/>
                <w:lang w:eastAsia="ru-RU"/>
              </w:rPr>
              <w:t>ніж</w:t>
            </w:r>
            <w:r w:rsidRPr="00FD73E3">
              <w:rPr>
                <w:rFonts w:ascii="Times New Roman" w:eastAsia="Times New Roman" w:hAnsi="Times New Roman" w:cs="Times New Roman"/>
                <w:color w:val="000000"/>
                <w:sz w:val="24"/>
                <w:szCs w:val="24"/>
                <w:lang w:eastAsia="ru-RU"/>
              </w:rPr>
              <w:t xml:space="preserve"> на чотири дні.</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446DB6" w:rsidP="005E01F2">
            <w:pPr>
              <w:spacing w:after="0" w:line="240" w:lineRule="auto"/>
              <w:rPr>
                <w:rFonts w:ascii="Times New Roman" w:eastAsia="Times New Roman" w:hAnsi="Times New Roman" w:cs="Times New Roman"/>
                <w:sz w:val="24"/>
                <w:szCs w:val="24"/>
                <w:lang w:eastAsia="ru-RU"/>
              </w:rPr>
            </w:pPr>
            <w:r w:rsidRPr="00D15EFB">
              <w:rPr>
                <w:rFonts w:ascii="Times New Roman" w:eastAsia="Times New Roman" w:hAnsi="Times New Roman" w:cs="Times New Roman"/>
                <w:b/>
                <w:bCs/>
                <w:color w:val="000000"/>
                <w:sz w:val="24"/>
                <w:szCs w:val="24"/>
                <w:lang w:eastAsia="ru-RU"/>
              </w:rPr>
              <w:t>В</w:t>
            </w:r>
            <w:r w:rsidR="00FF4557" w:rsidRPr="00D15EFB">
              <w:rPr>
                <w:rFonts w:ascii="Times New Roman" w:eastAsia="Times New Roman" w:hAnsi="Times New Roman" w:cs="Times New Roman"/>
                <w:b/>
                <w:bCs/>
                <w:color w:val="000000"/>
                <w:sz w:val="24"/>
                <w:szCs w:val="24"/>
                <w:lang w:eastAsia="ru-RU"/>
              </w:rPr>
              <w:t>н</w:t>
            </w:r>
            <w:r w:rsidR="005E01F2" w:rsidRPr="00D15EFB">
              <w:rPr>
                <w:rFonts w:ascii="Times New Roman" w:eastAsia="Times New Roman" w:hAnsi="Times New Roman" w:cs="Times New Roman"/>
                <w:b/>
                <w:bCs/>
                <w:color w:val="000000"/>
                <w:sz w:val="24"/>
                <w:szCs w:val="24"/>
                <w:lang w:eastAsia="ru-RU"/>
              </w:rPr>
              <w:t>е</w:t>
            </w:r>
            <w:r w:rsidR="005E01F2" w:rsidRPr="00FD73E3">
              <w:rPr>
                <w:rFonts w:ascii="Times New Roman" w:eastAsia="Times New Roman" w:hAnsi="Times New Roman" w:cs="Times New Roman"/>
                <w:b/>
                <w:bCs/>
                <w:color w:val="000000"/>
                <w:sz w:val="24"/>
                <w:szCs w:val="24"/>
                <w:lang w:eastAsia="ru-RU"/>
              </w:rPr>
              <w:t>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56B2B" w:rsidRDefault="005E01F2" w:rsidP="00213A5B">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w:t>
            </w:r>
            <w:r w:rsidR="00213A5B" w:rsidRPr="00F56B2B">
              <w:rPr>
                <w:rFonts w:ascii="Times New Roman" w:eastAsia="Times New Roman" w:hAnsi="Times New Roman" w:cs="Times New Roman"/>
                <w:color w:val="000000"/>
                <w:sz w:val="24"/>
                <w:szCs w:val="24"/>
                <w:lang w:eastAsia="ru-RU"/>
              </w:rPr>
              <w:t xml:space="preserve">вимог </w:t>
            </w:r>
            <w:r w:rsidRPr="00F56B2B">
              <w:rPr>
                <w:rFonts w:ascii="Times New Roman" w:eastAsia="Times New Roman" w:hAnsi="Times New Roman" w:cs="Times New Roman"/>
                <w:color w:val="000000"/>
                <w:sz w:val="24"/>
                <w:szCs w:val="24"/>
                <w:lang w:eastAsia="ru-RU"/>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213A5B" w:rsidRPr="00F56B2B">
              <w:rPr>
                <w:rFonts w:ascii="Times New Roman" w:eastAsia="Times New Roman" w:hAnsi="Times New Roman" w:cs="Times New Roman"/>
                <w:color w:val="000000"/>
                <w:sz w:val="24"/>
                <w:szCs w:val="24"/>
                <w:lang w:eastAsia="ru-RU"/>
              </w:rPr>
              <w:t xml:space="preserve"> та/або оголошення про проведення відкритих торгів</w:t>
            </w:r>
            <w:r w:rsidRPr="00F56B2B">
              <w:rPr>
                <w:rFonts w:ascii="Times New Roman" w:eastAsia="Times New Roman" w:hAnsi="Times New Roman" w:cs="Times New Roman"/>
                <w:color w:val="000000"/>
                <w:sz w:val="24"/>
                <w:szCs w:val="24"/>
                <w:lang w:eastAsia="ru-RU"/>
              </w:rPr>
              <w:t xml:space="preserve">. У разі внесення змін до тендерної документації </w:t>
            </w:r>
            <w:r w:rsidR="00213A5B"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строк для подання тендерних пропозицій продовжується замовником в електронній системі закупівель</w:t>
            </w:r>
            <w:r w:rsidR="00075A28" w:rsidRPr="00F56B2B">
              <w:rPr>
                <w:rFonts w:ascii="Times New Roman" w:eastAsia="Times New Roman" w:hAnsi="Times New Roman" w:cs="Times New Roman"/>
                <w:color w:val="000000"/>
                <w:sz w:val="24"/>
                <w:szCs w:val="24"/>
                <w:lang w:eastAsia="ru-RU"/>
              </w:rPr>
              <w:t>, а саме ― в оголошенні про проведення відкритих торгів</w:t>
            </w:r>
            <w:r w:rsidRPr="00F56B2B">
              <w:rPr>
                <w:rFonts w:ascii="Times New Roman" w:eastAsia="Times New Roman" w:hAnsi="Times New Roman" w:cs="Times New Roman"/>
                <w:color w:val="000000"/>
                <w:sz w:val="24"/>
                <w:szCs w:val="24"/>
                <w:lang w:eastAsia="ru-RU"/>
              </w:rPr>
              <w:t xml:space="preserve"> таким чином, щоб з моменту внесення змін до тендерної документації </w:t>
            </w:r>
            <w:r w:rsidR="004079D7"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до закінчення кінцевого строку подання тендерних пропозицій залишалося не менше чотирьох днів.</w:t>
            </w:r>
          </w:p>
          <w:p w:rsidR="00834F92" w:rsidRDefault="005E01F2" w:rsidP="00834F92">
            <w:pPr>
              <w:spacing w:after="0" w:line="240" w:lineRule="auto"/>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2.2. Зміни, що вносяться замовником до тендерної документації</w:t>
            </w:r>
            <w:r w:rsidR="00834F92" w:rsidRPr="00F56B2B">
              <w:t xml:space="preserve"> </w:t>
            </w:r>
            <w:r w:rsidR="00834F92" w:rsidRPr="00F56B2B">
              <w:rPr>
                <w:rFonts w:ascii="Times New Roman" w:eastAsia="Times New Roman" w:hAnsi="Times New Roman" w:cs="Times New Roman"/>
                <w:color w:val="000000"/>
                <w:sz w:val="24"/>
                <w:szCs w:val="24"/>
                <w:lang w:eastAsia="ru-RU"/>
              </w:rPr>
              <w:t>та/або оголошення про проведення відкритих торгів</w:t>
            </w:r>
            <w:r w:rsidRPr="00F56B2B">
              <w:rPr>
                <w:rFonts w:ascii="Times New Roman" w:eastAsia="Times New Roman" w:hAnsi="Times New Roman" w:cs="Times New Roman"/>
                <w:color w:val="000000"/>
                <w:sz w:val="24"/>
                <w:szCs w:val="24"/>
                <w:lang w:eastAsia="ru-RU"/>
              </w:rPr>
              <w:t xml:space="preserve">, розміщуються та відображаються в електронній системі закупівель у </w:t>
            </w:r>
            <w:r w:rsidR="00834F92" w:rsidRPr="00F56B2B">
              <w:rPr>
                <w:rFonts w:ascii="Times New Roman" w:eastAsia="Times New Roman" w:hAnsi="Times New Roman" w:cs="Times New Roman"/>
                <w:color w:val="000000"/>
                <w:sz w:val="24"/>
                <w:szCs w:val="24"/>
                <w:lang w:eastAsia="ru-RU"/>
              </w:rPr>
              <w:t>новій редакції зазначених документації та/або оголошення додатково до їх попередньої редакції</w:t>
            </w:r>
            <w:r w:rsidRPr="00F56B2B">
              <w:rPr>
                <w:rFonts w:ascii="Times New Roman" w:eastAsia="Times New Roman" w:hAnsi="Times New Roman" w:cs="Times New Roman"/>
                <w:color w:val="000000"/>
                <w:sz w:val="24"/>
                <w:szCs w:val="24"/>
                <w:lang w:eastAsia="ru-RU"/>
              </w:rPr>
              <w:t>.</w:t>
            </w:r>
            <w:r w:rsidRPr="00FD73E3">
              <w:rPr>
                <w:rFonts w:ascii="Times New Roman" w:eastAsia="Times New Roman" w:hAnsi="Times New Roman" w:cs="Times New Roman"/>
                <w:color w:val="000000"/>
                <w:sz w:val="24"/>
                <w:szCs w:val="24"/>
                <w:lang w:eastAsia="ru-RU"/>
              </w:rPr>
              <w:t xml:space="preserve"> </w:t>
            </w:r>
          </w:p>
          <w:p w:rsidR="005E01F2" w:rsidRPr="00FD73E3" w:rsidRDefault="005E01F2" w:rsidP="00834F9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 xml:space="preserve">Замовник </w:t>
            </w:r>
            <w:r w:rsidRPr="00F56B2B">
              <w:rPr>
                <w:rFonts w:ascii="Times New Roman" w:eastAsia="Times New Roman" w:hAnsi="Times New Roman" w:cs="Times New Roman"/>
                <w:color w:val="000000"/>
                <w:sz w:val="24"/>
                <w:szCs w:val="24"/>
                <w:lang w:eastAsia="ru-RU"/>
              </w:rPr>
              <w:t xml:space="preserve">разом із змінами до тендерної документації </w:t>
            </w:r>
            <w:r w:rsidR="003F7983"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в окремому документі оприлюднює перелік змін, що вносяться.</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Зміни до тендерної </w:t>
            </w:r>
            <w:r w:rsidRPr="00F56B2B">
              <w:rPr>
                <w:rFonts w:ascii="Times New Roman" w:eastAsia="Times New Roman" w:hAnsi="Times New Roman" w:cs="Times New Roman"/>
                <w:sz w:val="24"/>
                <w:szCs w:val="24"/>
                <w:lang w:eastAsia="ru-RU"/>
              </w:rPr>
              <w:t>документації</w:t>
            </w:r>
            <w:r w:rsidR="003F7983" w:rsidRPr="00F56B2B">
              <w:t xml:space="preserve"> </w:t>
            </w:r>
            <w:r w:rsidR="003F7983" w:rsidRPr="00F56B2B">
              <w:rPr>
                <w:rFonts w:ascii="Times New Roman" w:eastAsia="Times New Roman" w:hAnsi="Times New Roman" w:cs="Times New Roman"/>
                <w:sz w:val="24"/>
                <w:szCs w:val="24"/>
                <w:lang w:eastAsia="ru-RU"/>
              </w:rPr>
              <w:t>та/або оголошення про проведення відкритих торгів</w:t>
            </w:r>
            <w:r w:rsidRPr="00FD73E3">
              <w:rPr>
                <w:rFonts w:ascii="Times New Roman" w:eastAsia="Times New Roman" w:hAnsi="Times New Roman" w:cs="Times New Roman"/>
                <w:sz w:val="24"/>
                <w:szCs w:val="24"/>
                <w:lang w:eastAsia="ru-RU"/>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FD73E3" w:rsidRDefault="005E01F2" w:rsidP="005E01F2">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56B2B" w:rsidRDefault="005E01F2"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B8B" w:rsidRPr="00F56B2B" w:rsidRDefault="00825B8B" w:rsidP="00F56B2B">
            <w:pPr>
              <w:spacing w:after="0" w:line="240" w:lineRule="auto"/>
              <w:ind w:left="-21" w:hanging="21"/>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shd w:val="clear" w:color="auto" w:fill="FFFFFF" w:themeFill="background1"/>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F56B2B">
              <w:rPr>
                <w:rFonts w:ascii="Times New Roman" w:eastAsia="Times New Roman" w:hAnsi="Times New Roman" w:cs="Times New Roman"/>
                <w:color w:val="000000"/>
                <w:sz w:val="24"/>
                <w:szCs w:val="24"/>
                <w:lang w:eastAsia="ru-RU"/>
              </w:rPr>
              <w:t>.</w:t>
            </w:r>
          </w:p>
          <w:p w:rsidR="005E01F2" w:rsidRPr="00F56B2B" w:rsidRDefault="00825B8B" w:rsidP="005E01F2">
            <w:pPr>
              <w:spacing w:after="0" w:line="240" w:lineRule="auto"/>
              <w:ind w:left="-21" w:hanging="21"/>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xml:space="preserve">1.1 </w:t>
            </w:r>
            <w:r w:rsidR="005E01F2" w:rsidRPr="00F56B2B">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w:t>
            </w:r>
            <w:r w:rsidR="005E01F2" w:rsidRPr="00F56B2B">
              <w:rPr>
                <w:rFonts w:ascii="Times New Roman" w:eastAsia="Times New Roman" w:hAnsi="Times New Roman" w:cs="Times New Roman"/>
                <w:color w:val="000000"/>
                <w:sz w:val="24"/>
                <w:szCs w:val="24"/>
                <w:lang w:eastAsia="ru-RU"/>
              </w:rPr>
              <w:lastRenderedPageBreak/>
              <w:t>підстав, установлених п.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 заповнену та підписану тендерну пропозицію за формою наведеною в цій тендерній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 (Додаток №1 до цієї тендерної документації);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п. 47 особливостей (Додаток №1 до цієї тендерної документації);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(Додаток №2 до цієї тендерної документації);  </w:t>
            </w:r>
          </w:p>
          <w:p w:rsidR="005E01F2" w:rsidRPr="00F56B2B" w:rsidRDefault="005E01F2" w:rsidP="005E01F2">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№1 до цієї тендерної документації);</w:t>
            </w:r>
          </w:p>
          <w:p w:rsidR="005E01F2" w:rsidRPr="00F56B2B" w:rsidRDefault="005E01F2" w:rsidP="005E01F2">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погоджений проект договору (Додаток №3 до цієї тендерної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 - інших документів, необхідність подання яких у складі тендерної пропозиції передбачена умовами цієї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1.4. Під час використання електронної системи </w:t>
            </w:r>
            <w:r w:rsidRPr="00F56B2B">
              <w:rPr>
                <w:rFonts w:ascii="Times New Roman" w:eastAsia="Times New Roman" w:hAnsi="Times New Roman" w:cs="Times New Roman"/>
                <w:color w:val="000000"/>
                <w:sz w:val="24"/>
                <w:szCs w:val="24"/>
                <w:lang w:eastAsia="ru-RU"/>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E01F2" w:rsidRPr="005E01F2" w:rsidTr="001C02FF">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highlight w:val="yellow"/>
                <w:lang w:eastAsia="ru-RU"/>
              </w:rPr>
            </w:pPr>
            <w:r w:rsidRPr="00FD73E3">
              <w:rPr>
                <w:rFonts w:ascii="Times New Roman" w:eastAsia="Times New Roman" w:hAnsi="Times New Roman" w:cs="Times New Roman"/>
                <w:b/>
                <w:bCs/>
                <w:color w:val="000000"/>
                <w:sz w:val="24"/>
                <w:szCs w:val="24"/>
                <w:lang w:eastAsia="ru-RU"/>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6E261B" w:rsidRDefault="006E261B" w:rsidP="00FD73E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color w:val="FF0000"/>
                <w:sz w:val="24"/>
                <w:szCs w:val="24"/>
                <w:highlight w:val="yellow"/>
                <w:lang w:eastAsia="ru-RU"/>
              </w:rPr>
            </w:pPr>
            <w:r w:rsidRPr="00FD73E3">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6E261B" w:rsidRDefault="006E261B" w:rsidP="00FD73E3">
            <w:pPr>
              <w:spacing w:after="0" w:line="240" w:lineRule="auto"/>
              <w:jc w:val="both"/>
              <w:rPr>
                <w:rFonts w:ascii="Times New Roman" w:eastAsia="Times New Roman" w:hAnsi="Times New Roman" w:cs="Times New Roman"/>
                <w:color w:val="000000"/>
                <w:sz w:val="24"/>
                <w:szCs w:val="24"/>
                <w:lang w:eastAsia="ru-RU"/>
              </w:rPr>
            </w:pPr>
            <w:r w:rsidRPr="006E261B">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p>
          <w:p w:rsid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825B8B" w:rsidRPr="00FD73E3" w:rsidRDefault="00825B8B"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(Додаток №1 до цієї тендерної документації).</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FD73E3">
              <w:rPr>
                <w:rFonts w:ascii="Times New Roman" w:eastAsia="Times New Roman" w:hAnsi="Times New Roman" w:cs="Times New Roman"/>
                <w:color w:val="000000"/>
                <w:sz w:val="24"/>
                <w:szCs w:val="24"/>
                <w:lang w:eastAsia="ru-RU"/>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01F2" w:rsidRPr="00F56B2B" w:rsidRDefault="00825B8B" w:rsidP="00F56B2B">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5E01F2" w:rsidRPr="00F56B2B">
              <w:rPr>
                <w:rFonts w:ascii="Times New Roman" w:eastAsia="Times New Roman" w:hAnsi="Times New Roman" w:cs="Times New Roman"/>
                <w:sz w:val="24"/>
                <w:szCs w:val="24"/>
                <w:lang w:eastAsia="ru-RU"/>
              </w:rPr>
              <w:t>.</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shd w:val="clear" w:color="auto" w:fill="FFFFFF"/>
                <w:lang w:eastAsia="ru-RU"/>
              </w:rPr>
              <w:t>5.4. Переможець процедури закупівлі у строк</w:t>
            </w:r>
            <w:r w:rsidRPr="00FD73E3">
              <w:rPr>
                <w:rFonts w:ascii="Times New Roman" w:eastAsia="Times New Roman" w:hAnsi="Times New Roman" w:cs="Times New Roman"/>
                <w:color w:val="000000"/>
                <w:sz w:val="24"/>
                <w:szCs w:val="24"/>
                <w:shd w:val="clear" w:color="auto" w:fill="FFFFFF"/>
                <w:lang w:eastAsia="ru-RU"/>
              </w:rPr>
              <w:t xml:space="preserve">,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r w:rsidRPr="00FD73E3">
              <w:rPr>
                <w:rFonts w:ascii="Times New Roman" w:eastAsia="Times New Roman" w:hAnsi="Times New Roman" w:cs="Times New Roman"/>
                <w:color w:val="000000"/>
                <w:sz w:val="24"/>
                <w:szCs w:val="24"/>
                <w:lang w:eastAsia="ru-RU"/>
              </w:rPr>
              <w:t>(Додаток №1 до цієї тендерної документації),а саме:</w:t>
            </w:r>
          </w:p>
          <w:p w:rsidR="005E01F2" w:rsidRPr="00FD73E3" w:rsidRDefault="005E01F2" w:rsidP="005E01F2">
            <w:pPr>
              <w:numPr>
                <w:ilvl w:val="0"/>
                <w:numId w:val="3"/>
              </w:numPr>
              <w:spacing w:after="0" w:line="240" w:lineRule="auto"/>
              <w:ind w:left="357" w:hanging="357"/>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5E01F2" w:rsidRPr="00FD73E3" w:rsidRDefault="005E01F2" w:rsidP="005E01F2">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w:t>
            </w:r>
            <w:r w:rsidRPr="00FD73E3">
              <w:rPr>
                <w:rFonts w:ascii="Times New Roman" w:eastAsia="Times New Roman" w:hAnsi="Times New Roman" w:cs="Times New Roman"/>
                <w:sz w:val="24"/>
                <w:szCs w:val="24"/>
                <w:lang w:eastAsia="ru-RU"/>
              </w:rPr>
              <w:lastRenderedPageBreak/>
              <w:t>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E01F2" w:rsidRPr="00FD73E3" w:rsidRDefault="005E01F2" w:rsidP="005E01F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пп.12 п. 47 особливостей;</w:t>
            </w:r>
          </w:p>
          <w:p w:rsidR="005E01F2" w:rsidRDefault="005E01F2" w:rsidP="005E01F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 5 п. 47 особливостей.</w:t>
            </w:r>
          </w:p>
          <w:p w:rsidR="005E01F2" w:rsidRPr="00FD73E3" w:rsidRDefault="005E01F2" w:rsidP="005E01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5.5 </w:t>
            </w:r>
            <w:r w:rsidRPr="00FD73E3">
              <w:rPr>
                <w:rFonts w:ascii="Times New Roman" w:eastAsia="Times New Roman" w:hAnsi="Times New Roman" w:cs="Times New Roman"/>
                <w:color w:val="000000"/>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FD73E3">
              <w:rPr>
                <w:rFonts w:ascii="Times New Roman" w:eastAsia="Times New Roman" w:hAnsi="Times New Roman" w:cs="Times New Roman"/>
                <w:color w:val="000000"/>
                <w:sz w:val="24"/>
                <w:szCs w:val="24"/>
                <w:lang w:eastAsia="ru-RU"/>
              </w:rPr>
              <w:t>.</w:t>
            </w:r>
          </w:p>
        </w:tc>
      </w:tr>
      <w:tr w:rsidR="005E01F2" w:rsidRPr="005E01F2" w:rsidTr="001C02FF">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FD73E3">
              <w:rPr>
                <w:rFonts w:ascii="Times New Roman" w:eastAsia="Times New Roman" w:hAnsi="Times New Roman" w:cs="Times New Roman"/>
                <w:i/>
                <w:color w:val="000000"/>
                <w:sz w:val="24"/>
                <w:szCs w:val="24"/>
                <w:lang w:eastAsia="ru-RU"/>
              </w:rPr>
              <w:t>«…. «або еквівалент»».</w:t>
            </w:r>
          </w:p>
        </w:tc>
      </w:tr>
      <w:tr w:rsidR="005E01F2" w:rsidRPr="005E01F2" w:rsidTr="001C02FF">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7</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lastRenderedPageBreak/>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аналоговим вимогам.</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8</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9</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E01F2" w:rsidRPr="00FD73E3" w:rsidRDefault="005E01F2" w:rsidP="005E01F2">
            <w:pPr>
              <w:spacing w:after="0" w:line="240" w:lineRule="auto"/>
              <w:ind w:left="-23" w:hanging="23"/>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FD73E3">
              <w:rPr>
                <w:rFonts w:ascii="Times New Roman" w:eastAsia="Times New Roman" w:hAnsi="Times New Roman" w:cs="Times New Roman"/>
                <w:color w:val="000000"/>
                <w:sz w:val="24"/>
                <w:szCs w:val="24"/>
                <w:lang w:eastAsia="ru-RU"/>
              </w:rPr>
              <w:t>Кінцевий строк подання тендерних пропозицій</w:t>
            </w:r>
          </w:p>
          <w:p w:rsidR="005E01F2" w:rsidRPr="00FD73E3" w:rsidRDefault="005E01F2" w:rsidP="005E01F2">
            <w:pPr>
              <w:spacing w:after="0" w:line="240" w:lineRule="auto"/>
              <w:jc w:val="both"/>
              <w:rPr>
                <w:rFonts w:ascii="Times New Roman" w:eastAsia="Times New Roman" w:hAnsi="Times New Roman" w:cs="Times New Roman"/>
                <w:b/>
                <w:color w:val="0000FF"/>
                <w:sz w:val="24"/>
                <w:szCs w:val="24"/>
                <w:lang w:eastAsia="uk-UA"/>
              </w:rPr>
            </w:pPr>
            <w:r w:rsidRPr="00FD73E3">
              <w:rPr>
                <w:rFonts w:ascii="Times New Roman" w:eastAsia="Times New Roman" w:hAnsi="Times New Roman" w:cs="Times New Roman"/>
                <w:b/>
                <w:color w:val="0000FF"/>
                <w:sz w:val="24"/>
                <w:szCs w:val="24"/>
                <w:lang w:eastAsia="uk-UA"/>
              </w:rPr>
              <w:t>2</w:t>
            </w:r>
            <w:r w:rsidR="00DF5379">
              <w:rPr>
                <w:rFonts w:ascii="Times New Roman" w:eastAsia="Times New Roman" w:hAnsi="Times New Roman" w:cs="Times New Roman"/>
                <w:b/>
                <w:color w:val="0000FF"/>
                <w:sz w:val="24"/>
                <w:szCs w:val="24"/>
                <w:lang w:eastAsia="uk-UA"/>
              </w:rPr>
              <w:t>2</w:t>
            </w:r>
            <w:r w:rsidRPr="00FD73E3">
              <w:rPr>
                <w:rFonts w:ascii="Times New Roman" w:eastAsia="Times New Roman" w:hAnsi="Times New Roman" w:cs="Times New Roman"/>
                <w:b/>
                <w:color w:val="0000FF"/>
                <w:sz w:val="24"/>
                <w:szCs w:val="24"/>
                <w:lang w:eastAsia="uk-UA"/>
              </w:rPr>
              <w:t>.0</w:t>
            </w:r>
            <w:r w:rsidR="00DF5379">
              <w:rPr>
                <w:rFonts w:ascii="Times New Roman" w:eastAsia="Times New Roman" w:hAnsi="Times New Roman" w:cs="Times New Roman"/>
                <w:b/>
                <w:color w:val="0000FF"/>
                <w:sz w:val="24"/>
                <w:szCs w:val="24"/>
                <w:lang w:eastAsia="uk-UA"/>
              </w:rPr>
              <w:t>4</w:t>
            </w:r>
            <w:r w:rsidRPr="00FD73E3">
              <w:rPr>
                <w:rFonts w:ascii="Times New Roman" w:eastAsia="Times New Roman" w:hAnsi="Times New Roman" w:cs="Times New Roman"/>
                <w:b/>
                <w:color w:val="0000FF"/>
                <w:sz w:val="24"/>
                <w:szCs w:val="24"/>
                <w:lang w:eastAsia="uk-UA"/>
              </w:rPr>
              <w:t xml:space="preserve">.2024 р. </w:t>
            </w:r>
          </w:p>
          <w:p w:rsidR="005E01F2" w:rsidRPr="00FD73E3" w:rsidRDefault="005E01F2" w:rsidP="005E01F2">
            <w:pPr>
              <w:spacing w:after="0" w:line="240" w:lineRule="auto"/>
              <w:jc w:val="both"/>
              <w:rPr>
                <w:rFonts w:ascii="Times New Roman" w:eastAsia="Times New Roman" w:hAnsi="Times New Roman" w:cs="Times New Roman"/>
                <w:b/>
                <w:color w:val="FF0000"/>
                <w:sz w:val="24"/>
                <w:szCs w:val="24"/>
                <w:lang w:eastAsia="ru-RU"/>
              </w:rPr>
            </w:pPr>
            <w:r w:rsidRPr="00FD73E3">
              <w:rPr>
                <w:rFonts w:ascii="Times New Roman" w:eastAsia="Times New Roman" w:hAnsi="Times New Roman" w:cs="Times New Roman"/>
                <w:color w:val="000000"/>
                <w:sz w:val="24"/>
                <w:szCs w:val="24"/>
                <w:lang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FD73E3">
              <w:rPr>
                <w:rFonts w:ascii="Calibri" w:eastAsia="Times New Roman" w:hAnsi="Calibri" w:cs="Times New Roman"/>
                <w:lang w:eastAsia="ru-RU"/>
              </w:rPr>
              <w:t xml:space="preserve"> </w:t>
            </w:r>
            <w:r w:rsidRPr="00FD73E3">
              <w:rPr>
                <w:rFonts w:ascii="Times New Roman" w:eastAsia="Times New Roman" w:hAnsi="Times New Roman" w:cs="Times New Roman"/>
                <w:color w:val="000000"/>
                <w:sz w:val="24"/>
                <w:szCs w:val="24"/>
                <w:lang w:eastAsia="ru-RU"/>
              </w:rPr>
              <w:t>одразу після завершення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E01F2" w:rsidRPr="00FD73E3" w:rsidRDefault="005E01F2" w:rsidP="005E01F2">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b/>
                <w:color w:val="000000"/>
                <w:sz w:val="24"/>
                <w:szCs w:val="24"/>
                <w:lang w:eastAsia="ru-RU"/>
              </w:rPr>
            </w:pPr>
            <w:r w:rsidRPr="00FD73E3">
              <w:rPr>
                <w:rFonts w:ascii="Times New Roman" w:eastAsia="Times New Roman" w:hAnsi="Times New Roman" w:cs="Times New Roman"/>
                <w:b/>
                <w:color w:val="000000"/>
                <w:sz w:val="24"/>
                <w:szCs w:val="24"/>
                <w:lang w:eastAsia="ru-RU"/>
              </w:rPr>
              <w:t>Не допускається  подання тендерних пропозицій від учасників із ціною, що є вищою за встановлену замовником.</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i/>
                <w:iCs/>
                <w:color w:val="000000"/>
                <w:sz w:val="24"/>
                <w:szCs w:val="24"/>
                <w:lang w:eastAsia="ru-RU"/>
              </w:rPr>
            </w:pPr>
            <w:r w:rsidRPr="00FD73E3">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w:t>
            </w:r>
          </w:p>
          <w:p w:rsidR="005E01F2" w:rsidRDefault="005E01F2" w:rsidP="005E01F2">
            <w:pPr>
              <w:spacing w:after="0" w:line="240" w:lineRule="auto"/>
              <w:jc w:val="both"/>
              <w:rPr>
                <w:rFonts w:ascii="Times New Roman" w:eastAsia="Times New Roman" w:hAnsi="Times New Roman" w:cs="Times New Roman"/>
                <w:i/>
                <w:iCs/>
                <w:color w:val="000000"/>
                <w:sz w:val="24"/>
                <w:szCs w:val="24"/>
                <w:lang w:eastAsia="ru-RU"/>
              </w:rPr>
            </w:pPr>
            <w:r w:rsidRPr="00FD73E3">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sidRPr="00FD73E3">
              <w:rPr>
                <w:rFonts w:ascii="Times New Roman" w:eastAsia="Times New Roman" w:hAnsi="Times New Roman" w:cs="Times New Roman"/>
                <w:i/>
                <w:iCs/>
                <w:color w:val="000000"/>
                <w:sz w:val="24"/>
                <w:szCs w:val="24"/>
                <w:lang w:eastAsia="ru-RU"/>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72832" w:rsidRPr="00F56B2B" w:rsidRDefault="00C72832" w:rsidP="00C72832">
            <w:pPr>
              <w:spacing w:after="0" w:line="240" w:lineRule="auto"/>
              <w:jc w:val="both"/>
              <w:rPr>
                <w:rFonts w:ascii="Times New Roman" w:eastAsia="Times New Roman" w:hAnsi="Times New Roman" w:cs="Times New Roman"/>
                <w:iCs/>
                <w:color w:val="000000"/>
                <w:sz w:val="24"/>
                <w:szCs w:val="24"/>
                <w:lang w:eastAsia="ru-RU"/>
              </w:rPr>
            </w:pPr>
            <w:r w:rsidRPr="00F56B2B">
              <w:rPr>
                <w:rFonts w:ascii="Times New Roman" w:eastAsia="Times New Roman" w:hAnsi="Times New Roman" w:cs="Times New Roman"/>
                <w:iCs/>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72832" w:rsidRPr="00C72832" w:rsidRDefault="00C72832" w:rsidP="00C72832">
            <w:pPr>
              <w:spacing w:after="0" w:line="240" w:lineRule="auto"/>
              <w:jc w:val="both"/>
              <w:rPr>
                <w:rFonts w:ascii="Times New Roman" w:eastAsia="Times New Roman" w:hAnsi="Times New Roman" w:cs="Times New Roman"/>
                <w:iCs/>
                <w:color w:val="000000"/>
                <w:sz w:val="24"/>
                <w:szCs w:val="24"/>
                <w:lang w:eastAsia="ru-RU"/>
              </w:rPr>
            </w:pPr>
            <w:r w:rsidRPr="00F56B2B">
              <w:rPr>
                <w:rFonts w:ascii="Times New Roman" w:eastAsia="Times New Roman" w:hAnsi="Times New Roman" w:cs="Times New Roman"/>
                <w:iCs/>
                <w:color w:val="000000"/>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E01F2" w:rsidRPr="00FD73E3" w:rsidRDefault="005E01F2" w:rsidP="005E01F2">
            <w:pPr>
              <w:spacing w:after="0" w:line="240" w:lineRule="auto"/>
              <w:jc w:val="both"/>
              <w:rPr>
                <w:rFonts w:ascii="Times New Roman" w:eastAsia="Times New Roman" w:hAnsi="Times New Roman" w:cs="Times New Roman"/>
                <w:iCs/>
                <w:color w:val="000000"/>
                <w:sz w:val="24"/>
                <w:szCs w:val="24"/>
                <w:lang w:eastAsia="ru-RU"/>
              </w:rPr>
            </w:pPr>
            <w:r w:rsidRPr="00FD73E3">
              <w:rPr>
                <w:rFonts w:ascii="Times New Roman" w:eastAsia="Times New Roman" w:hAnsi="Times New Roman" w:cs="Times New Roman"/>
                <w:iCs/>
                <w:color w:val="000000"/>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iCs/>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hd w:val="clear" w:color="auto" w:fill="FFFFFF"/>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widowControl w:val="0"/>
              <w:spacing w:beforeLines="50" w:before="120" w:afterLines="50" w:after="120" w:line="240" w:lineRule="auto"/>
              <w:contextualSpacing/>
              <w:jc w:val="both"/>
              <w:rPr>
                <w:rFonts w:ascii="Times New Roman" w:eastAsia="Times New Roman" w:hAnsi="Times New Roman" w:cs="Times New Roman"/>
                <w:color w:val="000000"/>
                <w:sz w:val="24"/>
                <w:szCs w:val="24"/>
                <w:lang w:eastAsia="uk-UA"/>
              </w:rPr>
            </w:pPr>
            <w:r w:rsidRPr="005E01F2">
              <w:rPr>
                <w:rFonts w:ascii="Times New Roman" w:eastAsia="Times New Roman" w:hAnsi="Times New Roman" w:cs="Times New Roman"/>
                <w:color w:val="000000"/>
                <w:sz w:val="24"/>
                <w:szCs w:val="24"/>
                <w:lang w:val="ru-RU" w:eastAsia="ru-RU"/>
              </w:rPr>
              <w:t xml:space="preserve">3.1. </w:t>
            </w:r>
            <w:r w:rsidRPr="005E01F2">
              <w:rPr>
                <w:rFonts w:ascii="Times New Roman" w:eastAsia="Times New Roman" w:hAnsi="Times New Roman" w:cs="Times New Roman"/>
                <w:color w:val="000000"/>
                <w:sz w:val="24"/>
                <w:szCs w:val="24"/>
                <w:lang w:val="ru-RU" w:eastAsia="uk-UA"/>
              </w:rPr>
              <w:t>Якщо переможець торгів є платником ПДВ, договір по результатам проведеної закупівлі укладається з урахуванням ПДВ</w:t>
            </w:r>
            <w:r w:rsidRPr="005E01F2">
              <w:rPr>
                <w:rFonts w:ascii="Times New Roman" w:eastAsia="Times New Roman" w:hAnsi="Times New Roman" w:cs="Times New Roman"/>
                <w:color w:val="000000"/>
                <w:sz w:val="24"/>
                <w:szCs w:val="24"/>
                <w:lang w:eastAsia="uk-UA"/>
              </w:rPr>
              <w:t xml:space="preserve">.                                    </w:t>
            </w:r>
          </w:p>
          <w:p w:rsidR="005E01F2" w:rsidRPr="005E01F2" w:rsidRDefault="005E01F2" w:rsidP="005E01F2">
            <w:pPr>
              <w:widowControl w:val="0"/>
              <w:spacing w:beforeLines="50" w:before="120" w:afterLines="50" w:after="120" w:line="240" w:lineRule="auto"/>
              <w:contextualSpacing/>
              <w:jc w:val="both"/>
              <w:rPr>
                <w:rFonts w:ascii="Times New Roman" w:eastAsia="Times New Roman" w:hAnsi="Times New Roman" w:cs="Times New Roman"/>
                <w:color w:val="000000"/>
                <w:lang w:val="ru-RU" w:eastAsia="ru-RU"/>
              </w:rPr>
            </w:pPr>
            <w:r w:rsidRPr="005E01F2">
              <w:rPr>
                <w:rFonts w:ascii="Times New Roman" w:eastAsia="Times New Roman" w:hAnsi="Times New Roman" w:cs="Times New Roman"/>
                <w:color w:val="000000"/>
                <w:sz w:val="24"/>
                <w:szCs w:val="24"/>
                <w:lang w:val="ru-RU" w:eastAsia="ru-RU"/>
              </w:rPr>
              <w:lastRenderedPageBreak/>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3.3.</w:t>
            </w:r>
            <w:r w:rsidRPr="005E01F2">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Обґрунтування аномально низької тендерної пропозиції може містити інформацію про:</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 отримання учасником державної допомоги згідно із законодавством.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3.5.</w:t>
            </w:r>
            <w:r w:rsidRPr="005E01F2">
              <w:rPr>
                <w:rFonts w:ascii="Times New Roman" w:eastAsia="Times New Roman" w:hAnsi="Times New Roman" w:cs="Times New Roman"/>
                <w:color w:val="FF0000"/>
                <w:sz w:val="24"/>
                <w:szCs w:val="24"/>
                <w:lang w:val="ru-RU" w:eastAsia="ru-RU"/>
              </w:rPr>
              <w:t xml:space="preserve"> </w:t>
            </w:r>
            <w:r w:rsidRPr="005E01F2">
              <w:rPr>
                <w:rFonts w:ascii="Times New Roman" w:eastAsia="Times New Roman" w:hAnsi="Times New Roman" w:cs="Times New Roman"/>
                <w:color w:val="000000"/>
                <w:sz w:val="24"/>
                <w:szCs w:val="24"/>
                <w:lang w:val="ru-RU" w:eastAsia="ru-RU"/>
              </w:rPr>
              <w:t>Якщо замовником під час розгляду тендерної пропозиції учасника процедури закуп</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вл</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5E01F2">
              <w:rPr>
                <w:rFonts w:ascii="Times New Roman" w:eastAsia="Times New Roman" w:hAnsi="Times New Roman" w:cs="Times New Roman"/>
                <w:color w:val="000000"/>
                <w:sz w:val="24"/>
                <w:szCs w:val="24"/>
                <w:lang w:eastAsia="ru-RU"/>
              </w:rPr>
              <w:t>передбачалося</w:t>
            </w:r>
            <w:r w:rsidRPr="005E01F2">
              <w:rPr>
                <w:rFonts w:ascii="Times New Roman" w:eastAsia="Times New Roman" w:hAnsi="Times New Roman" w:cs="Times New Roman"/>
                <w:color w:val="000000"/>
                <w:sz w:val="24"/>
                <w:szCs w:val="24"/>
                <w:lang w:val="ru-RU"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5E01F2">
              <w:rPr>
                <w:rFonts w:ascii="Times New Roman" w:eastAsia="Times New Roman" w:hAnsi="Times New Roman" w:cs="Times New Roman"/>
                <w:color w:val="000000"/>
                <w:sz w:val="24"/>
                <w:szCs w:val="24"/>
                <w:lang w:val="ru-RU" w:eastAsia="ru-RU"/>
              </w:rPr>
              <w:lastRenderedPageBreak/>
              <w:t xml:space="preserve">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5E01F2">
              <w:rPr>
                <w:rFonts w:ascii="Times New Roman" w:eastAsia="Times New Roman" w:hAnsi="Times New Roman" w:cs="Times New Roman"/>
                <w:color w:val="000000"/>
                <w:sz w:val="24"/>
                <w:szCs w:val="24"/>
                <w:lang w:eastAsia="ru-RU"/>
              </w:rPr>
              <w:t xml:space="preserve">відсутності </w:t>
            </w:r>
            <w:r w:rsidRPr="005E01F2">
              <w:rPr>
                <w:rFonts w:ascii="Times New Roman" w:eastAsia="Times New Roman" w:hAnsi="Times New Roman" w:cs="Times New Roman"/>
                <w:color w:val="000000"/>
                <w:sz w:val="24"/>
                <w:szCs w:val="24"/>
                <w:lang w:val="ru-RU"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5E01F2">
              <w:rPr>
                <w:rFonts w:ascii="Times New Roman" w:eastAsia="Times New Roman" w:hAnsi="Times New Roman" w:cs="Times New Roman"/>
                <w:color w:val="000000"/>
                <w:sz w:val="24"/>
                <w:szCs w:val="24"/>
                <w:lang w:val="ru-RU" w:eastAsia="ru-RU"/>
              </w:rPr>
              <w:t> </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 xml:space="preserve">—   </w:t>
            </w:r>
            <w:r w:rsidRPr="005E01F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 xml:space="preserve">—   </w:t>
            </w:r>
            <w:r w:rsidRPr="005E01F2">
              <w:rPr>
                <w:rFonts w:ascii="Times New Roman" w:eastAsia="Times New Roman" w:hAnsi="Times New Roman" w:cs="Times New Roman"/>
                <w:sz w:val="24"/>
                <w:szCs w:val="24"/>
              </w:rPr>
              <w:tab/>
              <w:t xml:space="preserve">постанови Кабінету Міністрів України «Про </w:t>
            </w:r>
            <w:r w:rsidRPr="005E01F2">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 xml:space="preserve">—   </w:t>
            </w:r>
            <w:r w:rsidRPr="005E01F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E01F2">
              <w:rPr>
                <w:rFonts w:ascii="Times New Roman" w:eastAsia="Times New Roman" w:hAnsi="Times New Roman" w:cs="Times New Roman"/>
                <w:i/>
                <w:sz w:val="24"/>
                <w:szCs w:val="24"/>
              </w:rPr>
              <w:t xml:space="preserve"> з</w:t>
            </w:r>
            <w:r w:rsidRPr="005E01F2">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E01F2" w:rsidRDefault="005E01F2" w:rsidP="005E01F2">
            <w:pPr>
              <w:spacing w:after="0" w:line="240" w:lineRule="auto"/>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89397B" w:rsidRDefault="0089397B" w:rsidP="005E01F2">
            <w:pPr>
              <w:spacing w:after="0" w:line="240" w:lineRule="auto"/>
              <w:jc w:val="both"/>
              <w:rPr>
                <w:rFonts w:ascii="Times New Roman" w:eastAsia="Times New Roman" w:hAnsi="Times New Roman" w:cs="Times New Roman"/>
                <w:b/>
                <w:sz w:val="24"/>
                <w:szCs w:val="24"/>
              </w:rPr>
            </w:pPr>
          </w:p>
          <w:p w:rsidR="005E01F2" w:rsidRPr="005E01F2" w:rsidRDefault="00D951A2" w:rsidP="0089397B">
            <w:pPr>
              <w:spacing w:after="0" w:line="240" w:lineRule="auto"/>
              <w:jc w:val="both"/>
              <w:rPr>
                <w:rFonts w:ascii="Times New Roman" w:eastAsia="Times New Roman" w:hAnsi="Times New Roman" w:cs="Times New Roman"/>
                <w:b/>
                <w:sz w:val="24"/>
                <w:szCs w:val="24"/>
                <w:lang w:eastAsia="ru-RU"/>
              </w:rPr>
            </w:pPr>
            <w:r w:rsidRPr="00D951A2">
              <w:rPr>
                <w:rFonts w:ascii="Times New Roman" w:eastAsia="Times New Roman" w:hAnsi="Times New Roman" w:cs="Times New Roman"/>
                <w:b/>
                <w:sz w:val="24"/>
                <w:szCs w:val="24"/>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4.1. Замовник відхиляє тендерну пропозицію із зазначенням аргументації 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електронній системі закупівель 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1) учасник процедури закупівлі:</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абзацом першим пункту 42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забезпечення тендерної пропозиції, якщо таке забезпечення вимагалося замовником;</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5E01F2">
              <w:rPr>
                <w:rFonts w:ascii="Times New Roman" w:eastAsia="Times New Roman" w:hAnsi="Times New Roman" w:cs="Times New Roman"/>
                <w:color w:val="000000"/>
                <w:sz w:val="24"/>
                <w:szCs w:val="24"/>
                <w:lang w:eastAsia="ru-RU"/>
              </w:rPr>
              <w:t xml:space="preserve"> складі</w:t>
            </w:r>
            <w:r w:rsidRPr="005E01F2">
              <w:rPr>
                <w:rFonts w:ascii="Times New Roman" w:eastAsia="Times New Roman" w:hAnsi="Times New Roman" w:cs="Times New Roman"/>
                <w:color w:val="000000"/>
                <w:sz w:val="24"/>
                <w:szCs w:val="24"/>
                <w:lang w:val="ru-RU" w:eastAsia="ru-RU"/>
              </w:rPr>
              <w:t xml:space="preserve"> сво</w:t>
            </w:r>
            <w:r w:rsidRPr="005E01F2">
              <w:rPr>
                <w:rFonts w:ascii="Times New Roman" w:eastAsia="Times New Roman" w:hAnsi="Times New Roman" w:cs="Times New Roman"/>
                <w:color w:val="000000"/>
                <w:sz w:val="24"/>
                <w:szCs w:val="24"/>
                <w:lang w:eastAsia="ru-RU"/>
              </w:rPr>
              <w:t>є</w:t>
            </w:r>
            <w:r w:rsidRPr="005E01F2">
              <w:rPr>
                <w:rFonts w:ascii="Times New Roman" w:eastAsia="Times New Roman" w:hAnsi="Times New Roman" w:cs="Times New Roman"/>
                <w:color w:val="000000"/>
                <w:sz w:val="24"/>
                <w:szCs w:val="24"/>
                <w:lang w:val="ru-RU" w:eastAsia="ru-RU"/>
              </w:rPr>
              <w:t>й тендерн</w:t>
            </w:r>
            <w:r w:rsidRPr="005E01F2">
              <w:rPr>
                <w:rFonts w:ascii="Times New Roman" w:eastAsia="Times New Roman" w:hAnsi="Times New Roman" w:cs="Times New Roman"/>
                <w:color w:val="000000"/>
                <w:sz w:val="24"/>
                <w:szCs w:val="24"/>
                <w:lang w:eastAsia="ru-RU"/>
              </w:rPr>
              <w:t>ої</w:t>
            </w:r>
            <w:r w:rsidRPr="005E01F2">
              <w:rPr>
                <w:rFonts w:ascii="Times New Roman" w:eastAsia="Times New Roman" w:hAnsi="Times New Roman" w:cs="Times New Roman"/>
                <w:color w:val="000000"/>
                <w:sz w:val="24"/>
                <w:szCs w:val="24"/>
                <w:lang w:val="ru-RU"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5E01F2">
              <w:rPr>
                <w:rFonts w:ascii="Times New Roman" w:eastAsia="Times New Roman" w:hAnsi="Times New Roman" w:cs="Times New Roman"/>
                <w:color w:val="000000"/>
                <w:sz w:val="24"/>
                <w:szCs w:val="24"/>
                <w:lang w:eastAsia="ru-RU"/>
              </w:rPr>
              <w:t>,</w:t>
            </w:r>
            <w:r w:rsidRPr="005E01F2">
              <w:rPr>
                <w:rFonts w:ascii="Times New Roman" w:eastAsia="Times New Roman" w:hAnsi="Times New Roman" w:cs="Times New Roman"/>
                <w:color w:val="000000"/>
                <w:sz w:val="24"/>
                <w:szCs w:val="24"/>
                <w:lang w:val="ru-RU"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обґрунтування аномально низької ціни тендерної пропозиції протягом строку</w:t>
            </w:r>
            <w:r w:rsidR="00863966">
              <w:rPr>
                <w:rFonts w:ascii="Times New Roman" w:eastAsia="Times New Roman" w:hAnsi="Times New Roman" w:cs="Times New Roman"/>
                <w:color w:val="000000"/>
                <w:sz w:val="24"/>
                <w:szCs w:val="24"/>
                <w:lang w:val="ru-RU" w:eastAsia="ru-RU"/>
              </w:rPr>
              <w:t>,</w:t>
            </w:r>
            <w:r w:rsidRPr="005E01F2">
              <w:rPr>
                <w:rFonts w:ascii="Times New Roman" w:eastAsia="Times New Roman" w:hAnsi="Times New Roman" w:cs="Times New Roman"/>
                <w:color w:val="000000"/>
                <w:sz w:val="24"/>
                <w:szCs w:val="24"/>
                <w:lang w:val="ru-RU" w:eastAsia="ru-RU"/>
              </w:rPr>
              <w:t xml:space="preserve"> визначеного абзацом першим частини чотирнадцятої статті 29 Закону/абзацом дев’ятим пункту 37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визначив конфіденційною інформацію,</w:t>
            </w:r>
            <w:r w:rsidRPr="005E01F2">
              <w:rPr>
                <w:rFonts w:ascii="Calibri" w:eastAsia="Times New Roman" w:hAnsi="Calibri" w:cs="Times New Roman"/>
                <w:lang w:val="ru-RU" w:eastAsia="ru-RU"/>
              </w:rPr>
              <w:t xml:space="preserve"> </w:t>
            </w:r>
            <w:r w:rsidRPr="005E01F2">
              <w:rPr>
                <w:rFonts w:ascii="Times New Roman" w:eastAsia="Times New Roman" w:hAnsi="Times New Roman" w:cs="Times New Roman"/>
                <w:color w:val="000000"/>
                <w:sz w:val="24"/>
                <w:szCs w:val="24"/>
                <w:lang w:eastAsia="ru-RU"/>
              </w:rPr>
              <w:t>що не може бути визначена як конфіденційна відповідно до вимог пункту 40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w:t>
            </w:r>
            <w:r w:rsidRPr="005E01F2">
              <w:rPr>
                <w:rFonts w:ascii="Times New Roman" w:eastAsia="Times New Roman" w:hAnsi="Times New Roman" w:cs="Times New Roman"/>
                <w:sz w:val="24"/>
                <w:szCs w:val="24"/>
                <w:lang w:eastAsia="ru-RU"/>
              </w:rPr>
              <w:lastRenderedPageBreak/>
              <w:t>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2) тендерна пропозиція:</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є такою, строк дії якої закінчився;</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не відповідає вимогам, </w:t>
            </w:r>
            <w:r w:rsidR="007F5E63">
              <w:rPr>
                <w:rFonts w:ascii="Times New Roman" w:eastAsia="Times New Roman" w:hAnsi="Times New Roman" w:cs="Times New Roman"/>
                <w:color w:val="000000"/>
                <w:sz w:val="24"/>
                <w:szCs w:val="24"/>
                <w:lang w:val="ru-RU" w:eastAsia="ru-RU"/>
              </w:rPr>
              <w:t>у</w:t>
            </w:r>
            <w:r w:rsidRPr="005E01F2">
              <w:rPr>
                <w:rFonts w:ascii="Times New Roman" w:eastAsia="Times New Roman" w:hAnsi="Times New Roman" w:cs="Times New Roman"/>
                <w:color w:val="000000"/>
                <w:sz w:val="24"/>
                <w:szCs w:val="24"/>
                <w:lang w:val="ru-RU" w:eastAsia="ru-RU"/>
              </w:rPr>
              <w:t xml:space="preserve">становленим </w:t>
            </w:r>
            <w:r w:rsidR="007F5E63">
              <w:rPr>
                <w:rFonts w:ascii="Times New Roman" w:eastAsia="Times New Roman" w:hAnsi="Times New Roman" w:cs="Times New Roman"/>
                <w:color w:val="000000"/>
                <w:sz w:val="24"/>
                <w:szCs w:val="24"/>
                <w:lang w:val="ru-RU" w:eastAsia="ru-RU"/>
              </w:rPr>
              <w:t>у</w:t>
            </w:r>
            <w:r w:rsidRPr="005E01F2">
              <w:rPr>
                <w:rFonts w:ascii="Times New Roman" w:eastAsia="Times New Roman" w:hAnsi="Times New Roman" w:cs="Times New Roman"/>
                <w:color w:val="000000"/>
                <w:sz w:val="24"/>
                <w:szCs w:val="24"/>
                <w:lang w:val="ru-RU" w:eastAsia="ru-RU"/>
              </w:rPr>
              <w:t xml:space="preserve"> тендерній документації відповідно</w:t>
            </w:r>
            <w:r w:rsidRPr="005E01F2">
              <w:rPr>
                <w:rFonts w:ascii="Times New Roman" w:eastAsia="Times New Roman" w:hAnsi="Times New Roman" w:cs="Times New Roman"/>
                <w:color w:val="000000"/>
                <w:sz w:val="24"/>
                <w:szCs w:val="24"/>
                <w:lang w:eastAsia="ru-RU"/>
              </w:rPr>
              <w:t xml:space="preserve"> </w:t>
            </w:r>
            <w:proofErr w:type="gramStart"/>
            <w:r w:rsidRPr="005E01F2">
              <w:rPr>
                <w:rFonts w:ascii="Times New Roman" w:eastAsia="Times New Roman" w:hAnsi="Times New Roman" w:cs="Times New Roman"/>
                <w:color w:val="000000"/>
                <w:sz w:val="24"/>
                <w:szCs w:val="24"/>
                <w:lang w:val="ru-RU" w:eastAsia="ru-RU"/>
              </w:rPr>
              <w:t>до</w:t>
            </w:r>
            <w:proofErr w:type="gramEnd"/>
            <w:r w:rsidRPr="005E01F2">
              <w:rPr>
                <w:rFonts w:ascii="Times New Roman" w:eastAsia="Times New Roman" w:hAnsi="Times New Roman" w:cs="Times New Roman"/>
                <w:color w:val="000000"/>
                <w:sz w:val="24"/>
                <w:szCs w:val="24"/>
                <w:lang w:val="ru-RU" w:eastAsia="ru-RU"/>
              </w:rPr>
              <w:t xml:space="preserve"> абзацу першого частини третьої статті 22 Закону;</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3) переможець процедури закупівлі:</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відмовився від підписання договору про закупівлю відповідно до вимог</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тендерної документації або укладення договору про закупівлю;</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не надав у спосіб, зазначений в тендерній документації, документи, що</w:t>
            </w:r>
            <w:r w:rsidRPr="005E01F2">
              <w:rPr>
                <w:rFonts w:ascii="Times New Roman" w:eastAsia="Times New Roman" w:hAnsi="Times New Roman" w:cs="Times New Roman"/>
                <w:color w:val="000000"/>
                <w:sz w:val="24"/>
                <w:szCs w:val="24"/>
                <w:lang w:eastAsia="ru-RU"/>
              </w:rPr>
              <w:t xml:space="preserve"> </w:t>
            </w:r>
            <w:proofErr w:type="gramStart"/>
            <w:r w:rsidRPr="005E01F2">
              <w:rPr>
                <w:rFonts w:ascii="Times New Roman" w:eastAsia="Times New Roman" w:hAnsi="Times New Roman" w:cs="Times New Roman"/>
                <w:color w:val="000000"/>
                <w:sz w:val="24"/>
                <w:szCs w:val="24"/>
                <w:lang w:val="ru-RU" w:eastAsia="ru-RU"/>
              </w:rPr>
              <w:t>п</w:t>
            </w:r>
            <w:proofErr w:type="gramEnd"/>
            <w:r w:rsidRPr="005E01F2">
              <w:rPr>
                <w:rFonts w:ascii="Times New Roman" w:eastAsia="Times New Roman" w:hAnsi="Times New Roman" w:cs="Times New Roman"/>
                <w:color w:val="000000"/>
                <w:sz w:val="24"/>
                <w:szCs w:val="24"/>
                <w:lang w:val="ru-RU" w:eastAsia="ru-RU"/>
              </w:rPr>
              <w:t>ідтверджують відсутність підстав,</w:t>
            </w:r>
            <w:r w:rsidRPr="005E01F2">
              <w:rPr>
                <w:rFonts w:ascii="Calibri" w:eastAsia="Times New Roman" w:hAnsi="Calibri" w:cs="Times New Roman"/>
                <w:lang w:val="ru-RU" w:eastAsia="ru-RU"/>
              </w:rPr>
              <w:t xml:space="preserve"> </w:t>
            </w:r>
            <w:r w:rsidRPr="005E01F2">
              <w:rPr>
                <w:rFonts w:ascii="Times New Roman" w:eastAsia="Times New Roman" w:hAnsi="Times New Roman" w:cs="Times New Roman"/>
                <w:color w:val="000000"/>
                <w:sz w:val="24"/>
                <w:szCs w:val="24"/>
                <w:lang w:val="ru-RU" w:eastAsia="ru-RU"/>
              </w:rPr>
              <w:t>визначених у підпунктах 3, 5, 6 і 12 пункту 47 цих особливостей</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забезпечення виконання договору про закупівлю, якщо таке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забезпечення вимагалося замовником;</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 xml:space="preserve">надав недостовірну інформацію, що є суттєвою </w:t>
            </w:r>
            <w:r w:rsidRPr="005E01F2">
              <w:rPr>
                <w:rFonts w:ascii="Times New Roman" w:eastAsia="Times New Roman" w:hAnsi="Times New Roman" w:cs="Times New Roman"/>
                <w:color w:val="000000"/>
                <w:sz w:val="24"/>
                <w:szCs w:val="24"/>
                <w:lang w:eastAsia="ru-RU"/>
              </w:rPr>
              <w:t>для</w:t>
            </w:r>
            <w:r w:rsidRPr="005E01F2">
              <w:rPr>
                <w:rFonts w:ascii="Times New Roman" w:eastAsia="Times New Roman" w:hAnsi="Times New Roman" w:cs="Times New Roman"/>
                <w:color w:val="000000"/>
                <w:sz w:val="24"/>
                <w:szCs w:val="24"/>
                <w:lang w:val="ru-RU" w:eastAsia="ru-RU"/>
              </w:rPr>
              <w:t xml:space="preserve"> визначенн</w:t>
            </w:r>
            <w:r w:rsidRPr="005E01F2">
              <w:rPr>
                <w:rFonts w:ascii="Times New Roman" w:eastAsia="Times New Roman" w:hAnsi="Times New Roman" w:cs="Times New Roman"/>
                <w:color w:val="000000"/>
                <w:sz w:val="24"/>
                <w:szCs w:val="24"/>
                <w:lang w:eastAsia="ru-RU"/>
              </w:rPr>
              <w:t>я</w:t>
            </w:r>
            <w:r w:rsidRPr="005E01F2">
              <w:rPr>
                <w:rFonts w:ascii="Times New Roman" w:eastAsia="Times New Roman" w:hAnsi="Times New Roman" w:cs="Times New Roman"/>
                <w:color w:val="000000"/>
                <w:sz w:val="24"/>
                <w:szCs w:val="24"/>
                <w:lang w:val="ru-RU" w:eastAsia="ru-RU"/>
              </w:rPr>
              <w:t xml:space="preserve"> результатів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процедури закупівлі, яку замовником виявлено згідно з </w:t>
            </w:r>
            <w:hyperlink r:id="rId6" w:anchor="n326" w:history="1">
              <w:r w:rsidRPr="005E01F2">
                <w:rPr>
                  <w:rFonts w:ascii="Times New Roman" w:eastAsia="Times New Roman" w:hAnsi="Times New Roman" w:cs="Times New Roman"/>
                  <w:color w:val="000000"/>
                  <w:sz w:val="24"/>
                  <w:szCs w:val="24"/>
                  <w:lang w:val="ru-RU" w:eastAsia="ru-RU"/>
                </w:rPr>
                <w:t xml:space="preserve">абзацом </w:t>
              </w:r>
            </w:hyperlink>
            <w:r w:rsidRPr="005E01F2">
              <w:rPr>
                <w:rFonts w:ascii="Times New Roman" w:eastAsia="Times New Roman" w:hAnsi="Times New Roman" w:cs="Times New Roman"/>
                <w:color w:val="000000"/>
                <w:sz w:val="24"/>
                <w:szCs w:val="24"/>
                <w:lang w:val="ru-RU" w:eastAsia="ru-RU"/>
              </w:rPr>
              <w:t>першим пункту 42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 Замовник може відхилити тендерну пропозицію із зазначенням</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аргументації в електронній системі закупівель 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1) учасник процедури закупівлі надав неналежне обґрунтування щодо цін</w:t>
            </w:r>
            <w:r w:rsidRPr="005E01F2">
              <w:rPr>
                <w:rFonts w:ascii="Times New Roman" w:eastAsia="Times New Roman" w:hAnsi="Times New Roman" w:cs="Times New Roman"/>
                <w:color w:val="000000"/>
                <w:sz w:val="24"/>
                <w:szCs w:val="24"/>
                <w:lang w:eastAsia="ru-RU"/>
              </w:rPr>
              <w:t xml:space="preserve">и </w:t>
            </w:r>
            <w:r w:rsidRPr="005E01F2">
              <w:rPr>
                <w:rFonts w:ascii="Times New Roman" w:eastAsia="Times New Roman" w:hAnsi="Times New Roman" w:cs="Times New Roman"/>
                <w:color w:val="000000"/>
                <w:sz w:val="24"/>
                <w:szCs w:val="24"/>
                <w:lang w:val="ru-RU" w:eastAsia="ru-RU"/>
              </w:rPr>
              <w:t xml:space="preserve">або вартості відповідних </w:t>
            </w:r>
            <w:r w:rsidRPr="005E01F2">
              <w:rPr>
                <w:rFonts w:ascii="Times New Roman" w:eastAsia="Times New Roman" w:hAnsi="Times New Roman" w:cs="Times New Roman"/>
                <w:color w:val="000000"/>
                <w:sz w:val="24"/>
                <w:szCs w:val="24"/>
                <w:lang w:val="ru-RU" w:eastAsia="ru-RU"/>
              </w:rPr>
              <w:lastRenderedPageBreak/>
              <w:t>товарів, робіт чи послуг тендерної пропозиції, що є</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аномально низькою;</w:t>
            </w:r>
          </w:p>
          <w:p w:rsidR="00063809" w:rsidRPr="00F56B2B" w:rsidRDefault="005E01F2" w:rsidP="00063809">
            <w:pPr>
              <w:spacing w:after="0" w:line="240" w:lineRule="auto"/>
              <w:ind w:firstLine="566"/>
              <w:jc w:val="both"/>
              <w:rPr>
                <w:rFonts w:ascii="Times New Roman" w:eastAsia="Times New Roman" w:hAnsi="Times New Roman" w:cs="Times New Roman"/>
                <w:color w:val="000000"/>
                <w:sz w:val="24"/>
                <w:szCs w:val="24"/>
                <w:lang w:val="ru-RU" w:eastAsia="ru-RU"/>
              </w:rPr>
            </w:pPr>
            <w:r w:rsidRPr="00F56B2B">
              <w:rPr>
                <w:rFonts w:ascii="Times New Roman" w:eastAsia="Times New Roman" w:hAnsi="Times New Roman" w:cs="Times New Roman"/>
                <w:color w:val="000000"/>
                <w:sz w:val="24"/>
                <w:szCs w:val="24"/>
                <w:lang w:val="ru-RU" w:eastAsia="ru-RU"/>
              </w:rPr>
              <w:t xml:space="preserve">2) </w:t>
            </w:r>
            <w:r w:rsidR="00063809" w:rsidRPr="00F56B2B">
              <w:rPr>
                <w:rFonts w:ascii="Times New Roman" w:eastAsia="Times New Roman" w:hAnsi="Times New Roman" w:cs="Times New Roman"/>
                <w:color w:val="000000"/>
                <w:sz w:val="24"/>
                <w:szCs w:val="24"/>
                <w:lang w:val="ru-RU"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rsidR="005E01F2" w:rsidRPr="005E01F2" w:rsidRDefault="00063809" w:rsidP="00063809">
            <w:pPr>
              <w:spacing w:after="0" w:line="240" w:lineRule="auto"/>
              <w:ind w:firstLine="566"/>
              <w:jc w:val="both"/>
              <w:rPr>
                <w:rFonts w:ascii="Times New Roman" w:eastAsia="Times New Roman" w:hAnsi="Times New Roman" w:cs="Times New Roman"/>
                <w:color w:val="000000"/>
                <w:sz w:val="24"/>
                <w:szCs w:val="24"/>
                <w:lang w:val="ru-RU" w:eastAsia="ru-RU"/>
              </w:rPr>
            </w:pPr>
            <w:r w:rsidRPr="00F56B2B">
              <w:rPr>
                <w:rFonts w:ascii="Times New Roman" w:eastAsia="Times New Roman" w:hAnsi="Times New Roman" w:cs="Times New Roman"/>
                <w:color w:val="000000"/>
                <w:sz w:val="24"/>
                <w:szCs w:val="24"/>
                <w:lang w:val="ru-RU" w:eastAsia="ru-RU"/>
              </w:rPr>
              <w:t>Якщо замовник вважає таке підтвердження достатнім, тендерна пропозиція такого учасника не може бути відхилена</w:t>
            </w:r>
            <w:r w:rsidR="005E01F2" w:rsidRPr="00F56B2B">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 Інформація про відхилення тендерної пропозиції, у тому числі підстави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такого відхилення (з посиланням на відповідні положення цих </w:t>
            </w:r>
            <w:r w:rsidRPr="005E01F2">
              <w:rPr>
                <w:rFonts w:ascii="Times New Roman" w:eastAsia="Times New Roman" w:hAnsi="Times New Roman" w:cs="Times New Roman"/>
                <w:color w:val="000000"/>
                <w:sz w:val="24"/>
                <w:szCs w:val="24"/>
                <w:lang w:eastAsia="ru-RU"/>
              </w:rPr>
              <w:t>о</w:t>
            </w:r>
            <w:r w:rsidRPr="005E01F2">
              <w:rPr>
                <w:rFonts w:ascii="Times New Roman" w:eastAsia="Times New Roman" w:hAnsi="Times New Roman" w:cs="Times New Roman"/>
                <w:color w:val="000000"/>
                <w:sz w:val="24"/>
                <w:szCs w:val="24"/>
                <w:lang w:val="ru-RU" w:eastAsia="ru-RU"/>
              </w:rPr>
              <w:t>собливостей та</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умови тендерної документації, яким така тендерна пропозиція та/або учасник не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відповідають, із зазначенням, у чому саме полягає така невідповідність),</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протягом одного дня з </w:t>
            </w:r>
            <w:r w:rsidRPr="005E01F2">
              <w:rPr>
                <w:rFonts w:ascii="Times New Roman" w:eastAsia="Times New Roman" w:hAnsi="Times New Roman" w:cs="Times New Roman"/>
                <w:color w:val="000000"/>
                <w:sz w:val="24"/>
                <w:szCs w:val="24"/>
                <w:lang w:eastAsia="ru-RU"/>
              </w:rPr>
              <w:t>дати</w:t>
            </w:r>
            <w:r w:rsidRPr="005E01F2">
              <w:rPr>
                <w:rFonts w:ascii="Times New Roman" w:eastAsia="Times New Roman" w:hAnsi="Times New Roman" w:cs="Times New Roman"/>
                <w:color w:val="000000"/>
                <w:sz w:val="24"/>
                <w:szCs w:val="24"/>
                <w:lang w:val="ru-RU" w:eastAsia="ru-RU"/>
              </w:rPr>
              <w:t xml:space="preserve"> ухвалення рішення оприлюднюється в електронній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системі закупівель та автоматично надсилається учаснику процедури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закупівлі/переможцю процедури закупівлі, тендерна пропозиція якого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відхилена, через електронну систему закупівель.</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 xml:space="preserve"> учасник процедури закупівлі, тендерна пропозиція якого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відхилена, вважає недостатньою аргументацію, зазначену в повідомленні, такий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учасник може звернутися до замовника з вимогою надати додаткову інформацію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причини невідповідності його пропозиції умовам тендерної документації,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зокрема технічній специфікації, та/або його невідповідності кваліфікаційним</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критеріям, а замовник зобов’язаний надати йому відповідь з такою інформацією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не пізніш як через чотири дні з </w:t>
            </w:r>
            <w:r w:rsidRPr="005E01F2">
              <w:rPr>
                <w:rFonts w:ascii="Times New Roman" w:eastAsia="Times New Roman" w:hAnsi="Times New Roman" w:cs="Times New Roman"/>
                <w:color w:val="000000"/>
                <w:sz w:val="24"/>
                <w:szCs w:val="24"/>
                <w:lang w:eastAsia="ru-RU"/>
              </w:rPr>
              <w:t>дати</w:t>
            </w:r>
            <w:r w:rsidRPr="005E01F2">
              <w:rPr>
                <w:rFonts w:ascii="Times New Roman" w:eastAsia="Times New Roman" w:hAnsi="Times New Roman" w:cs="Times New Roman"/>
                <w:color w:val="000000"/>
                <w:sz w:val="24"/>
                <w:szCs w:val="24"/>
                <w:lang w:val="ru-RU" w:eastAsia="ru-RU"/>
              </w:rPr>
              <w:t xml:space="preserve"> надходження такого звернення через</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електронну систему закупівель, але до моменту оприлюднення договору про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закупівлю в електронній системі закупівель відповідно до статті 10 Закону.</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 зазначених в пункті 47 особливостей </w:t>
            </w:r>
            <w:r w:rsidR="00906AB5">
              <w:rPr>
                <w:rFonts w:ascii="Times New Roman" w:eastAsia="Times New Roman" w:hAnsi="Times New Roman" w:cs="Times New Roman"/>
                <w:color w:val="000000"/>
                <w:sz w:val="24"/>
                <w:szCs w:val="24"/>
                <w:lang w:eastAsia="ru-RU"/>
              </w:rPr>
              <w:t>(</w:t>
            </w:r>
            <w:r w:rsidR="007464F7">
              <w:rPr>
                <w:rFonts w:ascii="Times New Roman" w:eastAsia="Times New Roman" w:hAnsi="Times New Roman" w:cs="Times New Roman"/>
                <w:color w:val="000000"/>
                <w:sz w:val="24"/>
                <w:szCs w:val="24"/>
                <w:lang w:eastAsia="ru-RU"/>
              </w:rPr>
              <w:t xml:space="preserve">у </w:t>
            </w:r>
            <w:r w:rsidR="00F56B2B">
              <w:rPr>
                <w:rFonts w:ascii="Times New Roman" w:eastAsia="Times New Roman" w:hAnsi="Times New Roman" w:cs="Times New Roman"/>
                <w:color w:val="000000"/>
                <w:sz w:val="24"/>
                <w:szCs w:val="24"/>
                <w:lang w:eastAsia="ru-RU"/>
              </w:rPr>
              <w:t xml:space="preserve">крім підпунктів 1 і 7 </w:t>
            </w:r>
            <w:r w:rsidRPr="005E01F2">
              <w:rPr>
                <w:rFonts w:ascii="Times New Roman" w:eastAsia="Times New Roman" w:hAnsi="Times New Roman" w:cs="Times New Roman"/>
                <w:color w:val="000000"/>
                <w:sz w:val="24"/>
                <w:szCs w:val="24"/>
                <w:lang w:eastAsia="ru-RU"/>
              </w:rPr>
              <w:t>пункту 47), шляхом самостійного декларування відсутності таких підстав в електронній системі закупівель під час подання тендерної пропозиції.</w:t>
            </w:r>
          </w:p>
          <w:p w:rsidR="005E01F2" w:rsidRPr="005E01F2" w:rsidRDefault="005E01F2" w:rsidP="00F56B2B">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 xml:space="preserve">Замовник не вимагає від учасника процедури закупівлі під час подання тендерної пропозиції в </w:t>
            </w:r>
            <w:r w:rsidRPr="005E01F2">
              <w:rPr>
                <w:rFonts w:ascii="Times New Roman" w:eastAsia="Times New Roman" w:hAnsi="Times New Roman" w:cs="Times New Roman"/>
                <w:color w:val="000000"/>
                <w:sz w:val="24"/>
                <w:szCs w:val="24"/>
                <w:lang w:eastAsia="ru-RU"/>
              </w:rPr>
              <w:lastRenderedPageBreak/>
              <w:t xml:space="preserve">електронній системі закупівель будь-яких документів, що підтверджують відсутність підстав, визначених у </w:t>
            </w:r>
            <w:r w:rsidR="00F56B2B">
              <w:rPr>
                <w:rFonts w:ascii="Times New Roman" w:eastAsia="Times New Roman" w:hAnsi="Times New Roman" w:cs="Times New Roman"/>
                <w:color w:val="000000"/>
                <w:sz w:val="24"/>
                <w:szCs w:val="24"/>
                <w:lang w:eastAsia="ru-RU"/>
              </w:rPr>
              <w:t xml:space="preserve">пункті </w:t>
            </w:r>
            <w:r w:rsidRPr="005E01F2">
              <w:rPr>
                <w:rFonts w:ascii="Times New Roman" w:eastAsia="Times New Roman" w:hAnsi="Times New Roman" w:cs="Times New Roman"/>
                <w:color w:val="000000"/>
                <w:sz w:val="24"/>
                <w:szCs w:val="24"/>
                <w:lang w:eastAsia="ru-RU"/>
              </w:rPr>
              <w:t>47,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ind w:left="-21" w:hanging="21"/>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Розділ VI. Результати тендеру та укладання договору про закупівлю</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Замовник відміняє відкриті торги у разі:</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 неможливості усунення порушень, що виникли через виявлені</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порушення</w:t>
            </w:r>
            <w:r w:rsidRPr="005E01F2">
              <w:rPr>
                <w:rFonts w:ascii="Times New Roman" w:eastAsia="Times New Roman" w:hAnsi="Times New Roman" w:cs="Times New Roman"/>
                <w:sz w:val="24"/>
                <w:szCs w:val="24"/>
                <w:lang w:eastAsia="ru-RU"/>
              </w:rPr>
              <w:t xml:space="preserve"> вимог</w:t>
            </w:r>
            <w:r w:rsidRPr="005E01F2">
              <w:rPr>
                <w:rFonts w:ascii="Times New Roman" w:eastAsia="Times New Roman" w:hAnsi="Times New Roman" w:cs="Times New Roman"/>
                <w:sz w:val="24"/>
                <w:szCs w:val="24"/>
                <w:lang w:val="ru-RU" w:eastAsia="ru-RU"/>
              </w:rPr>
              <w:t xml:space="preserve"> законодавства у сфері публічних закупівель, з описом таких</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порушень</w:t>
            </w:r>
            <w:r w:rsidRPr="005E01F2">
              <w:rPr>
                <w:rFonts w:ascii="Times New Roman" w:eastAsia="Times New Roman" w:hAnsi="Times New Roman" w:cs="Times New Roman"/>
                <w:sz w:val="24"/>
                <w:szCs w:val="24"/>
                <w:lang w:eastAsia="ru-RU"/>
              </w:rPr>
              <w:t>;</w:t>
            </w:r>
            <w:r w:rsidRPr="005E01F2">
              <w:rPr>
                <w:rFonts w:ascii="Times New Roman" w:eastAsia="Times New Roman" w:hAnsi="Times New Roman" w:cs="Times New Roman"/>
                <w:sz w:val="24"/>
                <w:szCs w:val="24"/>
                <w:lang w:val="ru-RU" w:eastAsia="ru-RU"/>
              </w:rPr>
              <w:t xml:space="preserve">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3) скорочення </w:t>
            </w:r>
            <w:r w:rsidRPr="005E01F2">
              <w:rPr>
                <w:rFonts w:ascii="Times New Roman" w:eastAsia="Times New Roman" w:hAnsi="Times New Roman" w:cs="Times New Roman"/>
                <w:sz w:val="24"/>
                <w:szCs w:val="24"/>
                <w:lang w:eastAsia="ru-RU"/>
              </w:rPr>
              <w:t xml:space="preserve">обсягу </w:t>
            </w:r>
            <w:r w:rsidRPr="005E01F2">
              <w:rPr>
                <w:rFonts w:ascii="Times New Roman" w:eastAsia="Times New Roman" w:hAnsi="Times New Roman" w:cs="Times New Roman"/>
                <w:sz w:val="24"/>
                <w:szCs w:val="24"/>
                <w:lang w:val="ru-RU" w:eastAsia="ru-RU"/>
              </w:rPr>
              <w:t>видатків на здійснення закупівлі товарів, робіт чи послуг;</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4) </w:t>
            </w:r>
            <w:r w:rsidRPr="005E01F2">
              <w:rPr>
                <w:rFonts w:ascii="Times New Roman" w:eastAsia="Times New Roman" w:hAnsi="Times New Roman" w:cs="Times New Roman"/>
                <w:sz w:val="24"/>
                <w:szCs w:val="24"/>
                <w:lang w:eastAsia="ru-RU"/>
              </w:rPr>
              <w:t xml:space="preserve">коли </w:t>
            </w:r>
            <w:r w:rsidRPr="005E01F2">
              <w:rPr>
                <w:rFonts w:ascii="Times New Roman" w:eastAsia="Times New Roman" w:hAnsi="Times New Roman" w:cs="Times New Roman"/>
                <w:sz w:val="24"/>
                <w:szCs w:val="24"/>
                <w:lang w:val="ru-RU" w:eastAsia="ru-RU"/>
              </w:rPr>
              <w:t xml:space="preserve">здійснення закупівлі стало неможливим внаслідок дії </w:t>
            </w:r>
            <w:r w:rsidRPr="005E01F2">
              <w:rPr>
                <w:rFonts w:ascii="Times New Roman" w:eastAsia="Times New Roman" w:hAnsi="Times New Roman" w:cs="Times New Roman"/>
                <w:sz w:val="24"/>
                <w:szCs w:val="24"/>
                <w:lang w:eastAsia="ru-RU"/>
              </w:rPr>
              <w:t xml:space="preserve">обставин </w:t>
            </w:r>
            <w:r w:rsidRPr="005E01F2">
              <w:rPr>
                <w:rFonts w:ascii="Times New Roman" w:eastAsia="Times New Roman" w:hAnsi="Times New Roman" w:cs="Times New Roman"/>
                <w:sz w:val="24"/>
                <w:szCs w:val="24"/>
                <w:lang w:val="ru-RU" w:eastAsia="ru-RU"/>
              </w:rPr>
              <w:t>непереборної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сили.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разі відміни відкритих торгів замовник протягом одного робочого дня з</w:t>
            </w:r>
            <w:r w:rsidRPr="005E01F2">
              <w:rPr>
                <w:rFonts w:ascii="Times New Roman" w:eastAsia="Times New Roman" w:hAnsi="Times New Roman" w:cs="Times New Roman"/>
                <w:sz w:val="24"/>
                <w:szCs w:val="24"/>
                <w:lang w:eastAsia="ru-RU"/>
              </w:rPr>
              <w:t xml:space="preserve"> дати</w:t>
            </w:r>
            <w:r w:rsidRPr="005E01F2">
              <w:rPr>
                <w:rFonts w:ascii="Times New Roman" w:eastAsia="Times New Roman" w:hAnsi="Times New Roman" w:cs="Times New Roman"/>
                <w:sz w:val="24"/>
                <w:szCs w:val="24"/>
                <w:lang w:val="ru-RU" w:eastAsia="ru-RU"/>
              </w:rPr>
              <w:t xml:space="preserve"> прийняття відповідного рішення зазначає в електронній системі закупівель</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підстави прийняття такого рішення.</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 Відкриті торги автоматично відміняються електронною системою</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закупівель у разі:</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одна тендерна пропозиція, яка відхилена замовником) згідно з Особливостями;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 xml:space="preserve">строк, </w:t>
            </w:r>
            <w:r w:rsidRPr="005E01F2">
              <w:rPr>
                <w:rFonts w:ascii="Times New Roman" w:eastAsia="Times New Roman" w:hAnsi="Times New Roman" w:cs="Times New Roman"/>
                <w:sz w:val="24"/>
                <w:szCs w:val="24"/>
                <w:lang w:eastAsia="ru-RU"/>
              </w:rPr>
              <w:t>у</w:t>
            </w:r>
            <w:r w:rsidRPr="005E01F2">
              <w:rPr>
                <w:rFonts w:ascii="Times New Roman" w:eastAsia="Times New Roman" w:hAnsi="Times New Roman" w:cs="Times New Roman"/>
                <w:sz w:val="24"/>
                <w:szCs w:val="24"/>
                <w:lang w:val="ru-RU" w:eastAsia="ru-RU"/>
              </w:rPr>
              <w:t>становлений замовником згідно з Особливостями.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Електронною системою закупівель автоматично протягом одного робочого</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 xml:space="preserve">дня з </w:t>
            </w:r>
            <w:r w:rsidRPr="005E01F2">
              <w:rPr>
                <w:rFonts w:ascii="Times New Roman" w:eastAsia="Times New Roman" w:hAnsi="Times New Roman" w:cs="Times New Roman"/>
                <w:sz w:val="24"/>
                <w:szCs w:val="24"/>
                <w:lang w:eastAsia="ru-RU"/>
              </w:rPr>
              <w:t>дати</w:t>
            </w:r>
            <w:r w:rsidRPr="005E01F2">
              <w:rPr>
                <w:rFonts w:ascii="Times New Roman" w:eastAsia="Times New Roman" w:hAnsi="Times New Roman" w:cs="Times New Roman"/>
                <w:sz w:val="24"/>
                <w:szCs w:val="24"/>
                <w:lang w:val="ru-RU" w:eastAsia="ru-RU"/>
              </w:rPr>
              <w:t xml:space="preserve"> настання підстав для відміни відкритих торгів, визначених</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пунктом</w:t>
            </w:r>
            <w:r w:rsidRPr="005E01F2">
              <w:rPr>
                <w:rFonts w:ascii="Times New Roman" w:eastAsia="Times New Roman" w:hAnsi="Times New Roman" w:cs="Times New Roman"/>
                <w:sz w:val="24"/>
                <w:szCs w:val="24"/>
                <w:lang w:eastAsia="ru-RU"/>
              </w:rPr>
              <w:t xml:space="preserve"> 51 Особливостей</w:t>
            </w:r>
            <w:r w:rsidRPr="005E01F2">
              <w:rPr>
                <w:rFonts w:ascii="Times New Roman" w:eastAsia="Times New Roman" w:hAnsi="Times New Roman" w:cs="Times New Roman"/>
                <w:sz w:val="24"/>
                <w:szCs w:val="24"/>
                <w:lang w:val="ru-RU" w:eastAsia="ru-RU"/>
              </w:rPr>
              <w:t>, оприлюднюється інформація про відміну відкритих торгів.</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Відкриті торги можуть бути відмінені частково (за лотом).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всім учасникам процедури закупівлі електронною системою закупівель в день її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оприлюднення.</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Рішення про намір укласти договір про закупівлю приймається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замовником відповідно, </w:t>
            </w:r>
            <w:r w:rsidRPr="005E01F2">
              <w:rPr>
                <w:rFonts w:ascii="Times New Roman" w:eastAsia="Times New Roman" w:hAnsi="Times New Roman" w:cs="Times New Roman"/>
                <w:color w:val="000000"/>
                <w:sz w:val="24"/>
                <w:szCs w:val="24"/>
                <w:lang w:eastAsia="ru-RU"/>
              </w:rPr>
              <w:t xml:space="preserve">до статті </w:t>
            </w:r>
            <w:r w:rsidRPr="005E01F2">
              <w:rPr>
                <w:rFonts w:ascii="Times New Roman" w:eastAsia="Times New Roman" w:hAnsi="Times New Roman" w:cs="Times New Roman"/>
                <w:color w:val="000000"/>
                <w:sz w:val="24"/>
                <w:szCs w:val="24"/>
                <w:lang w:val="ru-RU" w:eastAsia="ru-RU"/>
              </w:rPr>
              <w:t>33 Закону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та пункт</w:t>
            </w:r>
            <w:r w:rsidRPr="005E01F2">
              <w:rPr>
                <w:rFonts w:ascii="Times New Roman" w:eastAsia="Times New Roman" w:hAnsi="Times New Roman" w:cs="Times New Roman"/>
                <w:color w:val="000000"/>
                <w:sz w:val="24"/>
                <w:szCs w:val="24"/>
                <w:lang w:eastAsia="ru-RU"/>
              </w:rPr>
              <w:t>у 49 Особливостей</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Повідомлення про намір укласти договір про закупівлю автоматично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формується електронною системою закупівель протягом одного дня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оприлюднення замовником рішення про визначення переможця процедури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закупівлі в електронній системі закупівель.</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 метою забезпечення права на оскарження рішень замовника до органу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оскарження договір про закупівлю не може бути укладено раніше ніж через</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п’ять днів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 xml:space="preserve">оприлюднення в електронній системі </w:t>
            </w:r>
            <w:r w:rsidRPr="005E01F2">
              <w:rPr>
                <w:rFonts w:ascii="Times New Roman" w:eastAsia="Times New Roman" w:hAnsi="Times New Roman" w:cs="Times New Roman"/>
                <w:color w:val="000000"/>
                <w:sz w:val="24"/>
                <w:szCs w:val="24"/>
                <w:lang w:val="ru-RU" w:eastAsia="ru-RU"/>
              </w:rPr>
              <w:lastRenderedPageBreak/>
              <w:t>закупівель повідомлення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намір укласти договір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Замовник укладає договір про закупівлю з учасником, який визнаний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переможцем процедури закупівлі, протягом строку дії його пропозиції, не</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пізніше ніж через 15 днів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прийняття рішення про намір укласти договір</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закупівлю відповідно до вимог тендерної документації та тендерної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пропозиції переможця процедури закупівлі. У випадку обґрунтованої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необхідності строк для укладання договору може бути продовжений до 60 днів.</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У разі подання скарги до органу оскарження після оприлюднення в електронній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системі закупівель повідомлення про намір укласти договір про закупівлю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перебіг строку для укладання договору про закупівлю зупиняється</w:t>
            </w:r>
            <w:r w:rsidRPr="005E01F2">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3.1. Проект договору </w:t>
            </w:r>
            <w:r w:rsidRPr="005E01F2">
              <w:rPr>
                <w:rFonts w:ascii="Times New Roman" w:eastAsia="Times New Roman" w:hAnsi="Times New Roman" w:cs="Times New Roman"/>
                <w:sz w:val="24"/>
                <w:szCs w:val="24"/>
                <w:lang w:val="ru-RU" w:eastAsia="ru-RU"/>
              </w:rPr>
              <w:t>(Додаток №3 до цієї тендерної документації)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складається замовником з урахуванням особливостей предмету закупівлі </w:t>
            </w:r>
            <w:r w:rsidRPr="005E01F2">
              <w:rPr>
                <w:rFonts w:ascii="Times New Roman" w:eastAsia="Times New Roman" w:hAnsi="Times New Roman" w:cs="Times New Roman"/>
                <w:color w:val="000000"/>
                <w:sz w:val="24"/>
                <w:szCs w:val="24"/>
                <w:lang w:eastAsia="ru-RU"/>
              </w:rPr>
              <w:t>та</w:t>
            </w:r>
            <w:r w:rsidRPr="005E01F2">
              <w:rPr>
                <w:rFonts w:ascii="Times New Roman" w:eastAsia="Times New Roman" w:hAnsi="Times New Roman" w:cs="Times New Roman"/>
                <w:color w:val="000000"/>
                <w:sz w:val="24"/>
                <w:szCs w:val="24"/>
                <w:lang w:val="ru-RU" w:eastAsia="ru-RU"/>
              </w:rPr>
              <w:t xml:space="preserve"> обов’язковим зазначенням порядку змін його умов.</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Переможець процедури закупівлі під час укладення договору про закупівлю повинен надати: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 відповідну інформацію про право підписання договору про закупівлю;</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Договір про закупівлю за результатами проведеної закупівлі </w:t>
            </w:r>
            <w:r w:rsidRPr="005E01F2">
              <w:rPr>
                <w:rFonts w:ascii="Times New Roman" w:eastAsia="Times New Roman" w:hAnsi="Times New Roman" w:cs="Times New Roman"/>
                <w:color w:val="000000"/>
                <w:sz w:val="24"/>
                <w:szCs w:val="24"/>
                <w:lang w:eastAsia="ru-RU"/>
              </w:rPr>
              <w:t>згідно з</w:t>
            </w:r>
            <w:r w:rsidRPr="005E01F2">
              <w:rPr>
                <w:rFonts w:ascii="Times New Roman" w:eastAsia="Times New Roman" w:hAnsi="Times New Roman" w:cs="Times New Roman"/>
                <w:color w:val="000000"/>
                <w:sz w:val="24"/>
                <w:szCs w:val="24"/>
                <w:lang w:val="ru-RU" w:eastAsia="ru-RU"/>
              </w:rPr>
              <w:t xml:space="preserve"> пунк</w:t>
            </w:r>
            <w:r w:rsidRPr="005E01F2">
              <w:rPr>
                <w:rFonts w:ascii="Times New Roman" w:eastAsia="Times New Roman" w:hAnsi="Times New Roman" w:cs="Times New Roman"/>
                <w:color w:val="000000"/>
                <w:sz w:val="24"/>
                <w:szCs w:val="24"/>
                <w:lang w:eastAsia="ru-RU"/>
              </w:rPr>
              <w:t>тами</w:t>
            </w:r>
            <w:r w:rsidRPr="005E01F2">
              <w:rPr>
                <w:rFonts w:ascii="Times New Roman" w:eastAsia="Times New Roman" w:hAnsi="Times New Roman" w:cs="Times New Roman"/>
                <w:color w:val="000000"/>
                <w:sz w:val="24"/>
                <w:szCs w:val="24"/>
                <w:lang w:val="ru-RU" w:eastAsia="ru-RU"/>
              </w:rPr>
              <w:t xml:space="preserve"> 10 і 13 цих </w:t>
            </w:r>
            <w:r w:rsidRPr="005E01F2">
              <w:rPr>
                <w:rFonts w:ascii="Times New Roman" w:eastAsia="Times New Roman" w:hAnsi="Times New Roman" w:cs="Times New Roman"/>
                <w:color w:val="000000"/>
                <w:sz w:val="24"/>
                <w:szCs w:val="24"/>
                <w:lang w:eastAsia="ru-RU"/>
              </w:rPr>
              <w:t>о</w:t>
            </w:r>
            <w:r w:rsidRPr="005E01F2">
              <w:rPr>
                <w:rFonts w:ascii="Times New Roman" w:eastAsia="Times New Roman" w:hAnsi="Times New Roman" w:cs="Times New Roman"/>
                <w:color w:val="000000"/>
                <w:sz w:val="24"/>
                <w:szCs w:val="24"/>
                <w:lang w:val="ru-RU" w:eastAsia="ru-RU"/>
              </w:rPr>
              <w:t>собливостей укладається відповідно до Цивільного і Господарського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кодексів України з урахуванням положень статті 41 Закону, </w:t>
            </w:r>
            <w:r w:rsidRPr="005E01F2">
              <w:rPr>
                <w:rFonts w:ascii="Times New Roman" w:eastAsia="Times New Roman" w:hAnsi="Times New Roman" w:cs="Times New Roman"/>
                <w:color w:val="000000"/>
                <w:sz w:val="24"/>
                <w:szCs w:val="24"/>
                <w:lang w:eastAsia="ru-RU"/>
              </w:rPr>
              <w:t xml:space="preserve">крім частин другої — п’ятої, сьомої — дев’ятої статті 41 </w:t>
            </w:r>
            <w:r w:rsidRPr="009F6202">
              <w:rPr>
                <w:rFonts w:ascii="Times New Roman" w:eastAsia="Times New Roman" w:hAnsi="Times New Roman" w:cs="Times New Roman"/>
                <w:color w:val="000000"/>
                <w:sz w:val="24"/>
                <w:szCs w:val="24"/>
                <w:lang w:eastAsia="ru-RU"/>
              </w:rPr>
              <w:t>Закону</w:t>
            </w:r>
            <w:r w:rsidR="00135BDC" w:rsidRPr="009F6202">
              <w:rPr>
                <w:rFonts w:ascii="Times New Roman" w:eastAsia="Times New Roman" w:hAnsi="Times New Roman" w:cs="Times New Roman"/>
                <w:color w:val="000000"/>
                <w:sz w:val="24"/>
                <w:szCs w:val="24"/>
                <w:lang w:eastAsia="ru-RU"/>
              </w:rPr>
              <w:t>,</w:t>
            </w:r>
            <w:r w:rsidRPr="009F6202">
              <w:rPr>
                <w:rFonts w:ascii="Times New Roman" w:eastAsia="Times New Roman" w:hAnsi="Times New Roman" w:cs="Times New Roman"/>
                <w:color w:val="000000"/>
                <w:sz w:val="24"/>
                <w:szCs w:val="24"/>
                <w:lang w:eastAsia="ru-RU"/>
              </w:rPr>
              <w:t xml:space="preserve"> та цих</w:t>
            </w:r>
            <w:r w:rsidRPr="005E01F2">
              <w:rPr>
                <w:rFonts w:ascii="Times New Roman" w:eastAsia="Times New Roman" w:hAnsi="Times New Roman" w:cs="Times New Roman"/>
                <w:color w:val="000000"/>
                <w:sz w:val="24"/>
                <w:szCs w:val="24"/>
                <w:lang w:eastAsia="ru-RU"/>
              </w:rPr>
              <w:t xml:space="preserve"> особливостей</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тендерної пропозиції переможця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процедури закупівлі, у тому числі за результатами електронного аукціону</w:t>
            </w:r>
            <w:r w:rsidRPr="005E01F2">
              <w:rPr>
                <w:rFonts w:ascii="Times New Roman" w:eastAsia="Times New Roman" w:hAnsi="Times New Roman" w:cs="Times New Roman"/>
                <w:color w:val="000000"/>
                <w:sz w:val="24"/>
                <w:szCs w:val="24"/>
                <w:lang w:eastAsia="ru-RU"/>
              </w:rPr>
              <w:t>,</w:t>
            </w:r>
            <w:r w:rsidRPr="005E01F2">
              <w:rPr>
                <w:rFonts w:ascii="Times New Roman" w:eastAsia="Times New Roman" w:hAnsi="Times New Roman" w:cs="Times New Roman"/>
                <w:color w:val="000000"/>
                <w:sz w:val="24"/>
                <w:szCs w:val="24"/>
                <w:lang w:val="ru-RU" w:eastAsia="ru-RU"/>
              </w:rPr>
              <w:t xml:space="preserve"> крім випадків: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визначення грошового еквівалента зобов’язання в іноземній валюті;</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перерахунку ціни в бік зменшення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ціни тендерної пропозиції учасника без зменшення обсягів закупівлі</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перерахунку ціни та обсягів товарів в бік зменшення </w:t>
            </w:r>
            <w:r w:rsidRPr="005E01F2">
              <w:rPr>
                <w:rFonts w:ascii="Times New Roman" w:eastAsia="Times New Roman" w:hAnsi="Times New Roman" w:cs="Times New Roman"/>
                <w:color w:val="000000"/>
                <w:sz w:val="24"/>
                <w:szCs w:val="24"/>
                <w:lang w:eastAsia="ru-RU"/>
              </w:rPr>
              <w:lastRenderedPageBreak/>
              <w:t>за умови необхідності приведення обсягів товарів до кратності упаковки.</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видатків замовника;</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2) погодження зміни ціни за одиницю товару в договорі про закупівлю 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разі коливання ціни такого товару на ринку, що відбулося з моменту укладання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договору про закупівлю або останнього внесення змін до договору про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закупівлю в частині зміни ціни за одиницю товару. Зміна ціни за одиницю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товару здійснюється пропорційно коливанню ціни такого товару на ринку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(відсоток збільшення ціни за одиницю товару не може перевищувати відсоток</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коливання (збільшення) ціни такого товару на ринку) за умови документального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підтвердження такого коливання та не повинна призвести до збільшення суми,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укладення;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призведе до збільшення суми, визначеної в договорі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4) продовження строку дії договору про закупівлю та</w:t>
            </w:r>
            <w:r w:rsidRPr="005E01F2">
              <w:rPr>
                <w:rFonts w:ascii="Times New Roman" w:eastAsia="Times New Roman" w:hAnsi="Times New Roman" w:cs="Times New Roman"/>
                <w:color w:val="000000"/>
                <w:sz w:val="24"/>
                <w:szCs w:val="24"/>
                <w:lang w:eastAsia="ru-RU"/>
              </w:rPr>
              <w:t>/або</w:t>
            </w:r>
            <w:r w:rsidRPr="005E01F2">
              <w:rPr>
                <w:rFonts w:ascii="Times New Roman" w:eastAsia="Times New Roman" w:hAnsi="Times New Roman" w:cs="Times New Roman"/>
                <w:color w:val="000000"/>
                <w:sz w:val="24"/>
                <w:szCs w:val="24"/>
                <w:lang w:val="ru-RU" w:eastAsia="ru-RU"/>
              </w:rPr>
              <w:t xml:space="preserve"> строку виконання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зобов’язань щодо передачі товару, виконання робіт, надання послуг у разі</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виникнення документально підтверджених об’єктивних обставин, що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спричинили таке продовження, у тому числі обставин непереборної сили,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затримки фінансування витрат замовника, за умови що такі зміни не призведуть</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 збільшення суми, визначеної в договорі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зміни кількості (обсягу) та якості товарів, робіт і послуг);</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зборів та/або зміною умов щодо надання пільг з оподаткування − пропорційно</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до зміни таких ставок та/або пільг з оподаткування, а також у зв’язку зі зміною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системи оподаткування пропорційно до зміни податкового навантаження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внаслідок зміни системи оподаткування;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статистики індексу споживчих цін, зміни курсу іноземної валюти, зміни</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біржових котирувань або показників Platts, ARGUS, регульованих цін (тарифів),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нормативів, середньозважених цін на електроенергію на ринку “на добу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наперед”, що застосовуються в договорі про закупівлю, у разі встановлення 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договорі про закупівлю порядку зміни ціни;</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lastRenderedPageBreak/>
              <w:t>8) зміни умов у зв’язку із застосуванням положень частини шостої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статті 41 Закону.</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5E01F2">
              <w:rPr>
                <w:rFonts w:ascii="Times New Roman" w:eastAsia="Times New Roman" w:hAnsi="Times New Roman" w:cs="Times New Roman"/>
                <w:color w:val="000000"/>
                <w:sz w:val="24"/>
                <w:szCs w:val="24"/>
                <w:lang w:eastAsia="ru-RU"/>
              </w:rPr>
              <w:t xml:space="preserve">пунктом 47 </w:t>
            </w:r>
            <w:r w:rsidRPr="005E01F2">
              <w:rPr>
                <w:rFonts w:ascii="Times New Roman" w:eastAsia="Times New Roman" w:hAnsi="Times New Roman" w:cs="Times New Roman"/>
                <w:color w:val="000000"/>
                <w:sz w:val="24"/>
                <w:szCs w:val="24"/>
                <w:lang w:val="ru-RU"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E01F2">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вимагається</w:t>
            </w:r>
          </w:p>
        </w:tc>
      </w:tr>
    </w:tbl>
    <w:p w:rsidR="005E01F2" w:rsidRPr="005E01F2" w:rsidRDefault="005E01F2" w:rsidP="005E01F2">
      <w:pPr>
        <w:spacing w:after="200" w:line="276" w:lineRule="auto"/>
        <w:rPr>
          <w:rFonts w:ascii="Times New Roman" w:eastAsia="Times New Roman" w:hAnsi="Times New Roman" w:cs="Times New Roman"/>
          <w:lang w:val="ru-RU" w:eastAsia="ru-RU"/>
        </w:rPr>
      </w:pPr>
    </w:p>
    <w:p w:rsidR="005E01F2" w:rsidRPr="005E01F2" w:rsidRDefault="005E01F2" w:rsidP="005E01F2">
      <w:pPr>
        <w:spacing w:after="200" w:line="276" w:lineRule="auto"/>
        <w:rPr>
          <w:rFonts w:ascii="Times New Roman" w:eastAsia="Times New Roman" w:hAnsi="Times New Roman" w:cs="Times New Roman"/>
          <w:b/>
          <w:sz w:val="24"/>
          <w:szCs w:val="24"/>
          <w:lang w:eastAsia="uk-UA"/>
        </w:rPr>
      </w:pPr>
      <w:r w:rsidRPr="005E01F2">
        <w:rPr>
          <w:rFonts w:ascii="Times New Roman" w:eastAsia="Times New Roman" w:hAnsi="Times New Roman" w:cs="Times New Roman"/>
          <w:b/>
          <w:sz w:val="24"/>
          <w:szCs w:val="24"/>
          <w:lang w:eastAsia="uk-UA"/>
        </w:rPr>
        <w:br w:type="page"/>
      </w:r>
    </w:p>
    <w:p w:rsidR="0089397B" w:rsidRDefault="0089397B" w:rsidP="00956ED3">
      <w:pPr>
        <w:tabs>
          <w:tab w:val="right" w:pos="9159"/>
        </w:tabs>
        <w:spacing w:after="0" w:line="240" w:lineRule="auto"/>
        <w:ind w:left="180" w:right="196"/>
        <w:jc w:val="center"/>
        <w:rPr>
          <w:rFonts w:ascii="Times New Roman" w:eastAsia="Times New Roman" w:hAnsi="Times New Roman" w:cs="Times New Roman"/>
          <w:b/>
          <w:sz w:val="24"/>
          <w:szCs w:val="24"/>
          <w:lang w:val="ru-RU" w:eastAsia="ru-RU"/>
        </w:rPr>
      </w:pPr>
    </w:p>
    <w:p w:rsidR="00956ED3" w:rsidRPr="00956ED3" w:rsidRDefault="00956ED3" w:rsidP="00956ED3">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r w:rsidRPr="00956ED3">
        <w:rPr>
          <w:rFonts w:ascii="Times New Roman" w:eastAsia="Times New Roman" w:hAnsi="Times New Roman" w:cs="Times New Roman"/>
          <w:b/>
          <w:sz w:val="24"/>
          <w:szCs w:val="24"/>
          <w:lang w:val="ru-RU" w:eastAsia="ru-RU"/>
        </w:rPr>
        <w:t>ФОРМА «ТЕНДЕРНА ПРОПОЗИЦІЯ»</w:t>
      </w:r>
      <w:r w:rsidRPr="00956ED3">
        <w:rPr>
          <w:rFonts w:ascii="Times New Roman" w:eastAsia="Times New Roman" w:hAnsi="Times New Roman" w:cs="Times New Roman"/>
          <w:b/>
          <w:sz w:val="24"/>
          <w:szCs w:val="24"/>
          <w:lang w:eastAsia="ru-RU"/>
        </w:rPr>
        <w:t xml:space="preserve"> </w:t>
      </w:r>
    </w:p>
    <w:p w:rsidR="00956ED3" w:rsidRPr="00956ED3" w:rsidRDefault="00956ED3" w:rsidP="00956ED3">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956ED3" w:rsidRPr="00956ED3" w:rsidTr="00A01CE1">
        <w:tc>
          <w:tcPr>
            <w:tcW w:w="9705" w:type="dxa"/>
            <w:gridSpan w:val="2"/>
          </w:tcPr>
          <w:p w:rsidR="00956ED3" w:rsidRPr="00956ED3" w:rsidRDefault="00956ED3" w:rsidP="00956ED3">
            <w:pPr>
              <w:tabs>
                <w:tab w:val="left" w:pos="2160"/>
                <w:tab w:val="left" w:pos="3600"/>
              </w:tabs>
              <w:spacing w:after="0" w:line="240" w:lineRule="auto"/>
              <w:jc w:val="center"/>
              <w:rPr>
                <w:rFonts w:ascii="Times New Roman" w:eastAsia="Times New Roman" w:hAnsi="Times New Roman" w:cs="Times New Roman"/>
                <w:b/>
                <w:szCs w:val="24"/>
                <w:lang w:val="ru-RU" w:eastAsia="ru-RU"/>
              </w:rPr>
            </w:pPr>
            <w:r w:rsidRPr="00956ED3">
              <w:rPr>
                <w:rFonts w:ascii="Times New Roman" w:eastAsia="Times New Roman" w:hAnsi="Times New Roman" w:cs="Times New Roman"/>
                <w:b/>
                <w:szCs w:val="24"/>
                <w:lang w:val="ru-RU" w:eastAsia="ru-RU"/>
              </w:rPr>
              <w:t>Відомості про Учасника процедури закупівлі</w:t>
            </w: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Повне найменування  Учасника</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Керівництво (ПІБ, посада, контактні телефони)</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Ідентифікаційний код за ЄДРПОУ (за наявності)</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Місцезнаходження</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Банківські реквізити</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rPr>
          <w:trHeight w:val="600"/>
        </w:trPr>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Особа відповідальна здійнснювати зв'язок з Замовником (ПІБ, посада, контактні телефони)</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 xml:space="preserve">Електронна адреса </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bl>
    <w:p w:rsidR="00956ED3" w:rsidRPr="00956ED3" w:rsidRDefault="00956ED3" w:rsidP="00956ED3">
      <w:pPr>
        <w:spacing w:after="0" w:line="240" w:lineRule="auto"/>
        <w:jc w:val="both"/>
        <w:rPr>
          <w:rFonts w:ascii="Times New Roman" w:eastAsia="Times New Roman" w:hAnsi="Times New Roman" w:cs="Times New Roman"/>
          <w:szCs w:val="24"/>
          <w:lang w:eastAsia="ru-RU"/>
        </w:rPr>
      </w:pPr>
      <w:r w:rsidRPr="00956ED3">
        <w:rPr>
          <w:rFonts w:ascii="Times New Roman" w:eastAsia="Times New Roman" w:hAnsi="Times New Roman" w:cs="Times New Roman"/>
          <w:szCs w:val="24"/>
          <w:lang w:val="ru-RU" w:eastAsia="ru-RU"/>
        </w:rPr>
        <w:tab/>
      </w:r>
    </w:p>
    <w:p w:rsidR="00956ED3" w:rsidRPr="00956ED3" w:rsidRDefault="00956ED3" w:rsidP="00956ED3">
      <w:pPr>
        <w:spacing w:after="0" w:line="240" w:lineRule="auto"/>
        <w:ind w:firstLine="708"/>
        <w:jc w:val="both"/>
        <w:rPr>
          <w:rFonts w:ascii="Times New Roman" w:eastAsia="Times New Roman" w:hAnsi="Times New Roman" w:cs="Times New Roman"/>
          <w:bCs/>
          <w:szCs w:val="24"/>
          <w:lang w:eastAsia="ru-RU"/>
        </w:rPr>
      </w:pPr>
      <w:r w:rsidRPr="00956ED3">
        <w:rPr>
          <w:rFonts w:ascii="Times New Roman" w:eastAsia="Times New Roman" w:hAnsi="Times New Roman" w:cs="Times New Roman"/>
          <w:szCs w:val="24"/>
          <w:lang w:val="ru-RU" w:eastAsia="ru-RU"/>
        </w:rPr>
        <w:t>Ми, (</w:t>
      </w:r>
      <w:r w:rsidRPr="00956ED3">
        <w:rPr>
          <w:rFonts w:ascii="Times New Roman" w:eastAsia="Times New Roman" w:hAnsi="Times New Roman" w:cs="Times New Roman"/>
          <w:b/>
          <w:szCs w:val="24"/>
          <w:lang w:val="ru-RU" w:eastAsia="ru-RU"/>
        </w:rPr>
        <w:t>назва Учасника</w:t>
      </w:r>
      <w:r w:rsidRPr="00956ED3">
        <w:rPr>
          <w:rFonts w:ascii="Times New Roman" w:eastAsia="Times New Roman" w:hAnsi="Times New Roman" w:cs="Times New Roman"/>
          <w:szCs w:val="24"/>
          <w:lang w:val="ru-RU" w:eastAsia="ru-RU"/>
        </w:rPr>
        <w:t xml:space="preserve">), надаємо </w:t>
      </w:r>
      <w:proofErr w:type="gramStart"/>
      <w:r w:rsidRPr="00956ED3">
        <w:rPr>
          <w:rFonts w:ascii="Times New Roman" w:eastAsia="Times New Roman" w:hAnsi="Times New Roman" w:cs="Times New Roman"/>
          <w:szCs w:val="24"/>
          <w:lang w:val="ru-RU" w:eastAsia="ru-RU"/>
        </w:rPr>
        <w:t>свою</w:t>
      </w:r>
      <w:proofErr w:type="gramEnd"/>
      <w:r w:rsidRPr="00956ED3">
        <w:rPr>
          <w:rFonts w:ascii="Times New Roman" w:eastAsia="Times New Roman" w:hAnsi="Times New Roman" w:cs="Times New Roman"/>
          <w:szCs w:val="24"/>
          <w:lang w:val="ru-RU" w:eastAsia="ru-RU"/>
        </w:rPr>
        <w:t xml:space="preserve"> пропозицію щодо участі у торгах на закупівлю: </w:t>
      </w:r>
      <w:r w:rsidRPr="00956ED3">
        <w:rPr>
          <w:rFonts w:ascii="Times New Roman" w:eastAsia="Times New Roman" w:hAnsi="Times New Roman" w:cs="Times New Roman"/>
          <w:b/>
          <w:color w:val="000000"/>
          <w:szCs w:val="24"/>
          <w:lang w:eastAsia="ru-RU"/>
        </w:rPr>
        <w:t>__________________________________________</w:t>
      </w:r>
      <w:r w:rsidRPr="00956ED3">
        <w:rPr>
          <w:rFonts w:ascii="Times New Roman" w:eastAsia="Times New Roman" w:hAnsi="Times New Roman" w:cs="Times New Roman"/>
          <w:szCs w:val="24"/>
          <w:lang w:eastAsia="ru-RU"/>
        </w:rPr>
        <w:t>____________________________________________</w:t>
      </w:r>
    </w:p>
    <w:p w:rsidR="00956ED3" w:rsidRPr="00956ED3" w:rsidRDefault="00956ED3" w:rsidP="00956ED3">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r w:rsidRPr="00956ED3">
        <w:rPr>
          <w:rFonts w:ascii="Times New Roman" w:eastAsia="Times New Roman" w:hAnsi="Times New Roman" w:cs="Times New Roman"/>
          <w:szCs w:val="24"/>
          <w:lang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956ED3" w:rsidRPr="00956ED3" w:rsidRDefault="00956ED3" w:rsidP="00956ED3">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956ED3" w:rsidRPr="00956ED3" w:rsidTr="00A01CE1">
        <w:tc>
          <w:tcPr>
            <w:tcW w:w="704" w:type="dxa"/>
          </w:tcPr>
          <w:p w:rsidR="00956ED3" w:rsidRPr="00956ED3" w:rsidRDefault="00956ED3" w:rsidP="00956ED3">
            <w:pPr>
              <w:spacing w:after="0" w:line="240" w:lineRule="auto"/>
              <w:jc w:val="center"/>
              <w:rPr>
                <w:rFonts w:ascii="Times New Roman" w:eastAsia="Times New Roman" w:hAnsi="Times New Roman" w:cs="Times New Roman"/>
                <w:b/>
                <w:bCs/>
                <w:sz w:val="20"/>
                <w:szCs w:val="20"/>
                <w:lang w:val="ru-RU" w:eastAsia="ru-RU"/>
              </w:rPr>
            </w:pPr>
            <w:r w:rsidRPr="00956ED3">
              <w:rPr>
                <w:rFonts w:ascii="Times New Roman" w:eastAsia="Times New Roman" w:hAnsi="Times New Roman" w:cs="Times New Roman"/>
                <w:b/>
                <w:bCs/>
                <w:sz w:val="20"/>
                <w:szCs w:val="20"/>
                <w:lang w:val="ru-RU" w:eastAsia="ru-RU"/>
              </w:rPr>
              <w:t>№</w:t>
            </w:r>
          </w:p>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r w:rsidRPr="00956ED3">
              <w:rPr>
                <w:rFonts w:ascii="Times New Roman" w:eastAsia="Times New Roman" w:hAnsi="Times New Roman" w:cs="Times New Roman"/>
                <w:b/>
                <w:bCs/>
                <w:sz w:val="20"/>
                <w:szCs w:val="20"/>
                <w:lang w:val="ru-RU" w:eastAsia="ru-RU"/>
              </w:rPr>
              <w:t>з/п</w:t>
            </w:r>
          </w:p>
        </w:tc>
        <w:tc>
          <w:tcPr>
            <w:tcW w:w="1814" w:type="dxa"/>
            <w:vAlign w:val="center"/>
          </w:tcPr>
          <w:p w:rsidR="00956ED3" w:rsidRPr="00956ED3" w:rsidRDefault="00956ED3" w:rsidP="00956ED3">
            <w:pPr>
              <w:spacing w:after="0" w:line="240" w:lineRule="auto"/>
              <w:jc w:val="center"/>
              <w:rPr>
                <w:rFonts w:ascii="Times New Roman" w:eastAsia="Times New Roman" w:hAnsi="Times New Roman" w:cs="Times New Roman"/>
                <w:b/>
                <w:bCs/>
                <w:sz w:val="20"/>
                <w:szCs w:val="20"/>
                <w:lang w:eastAsia="ru-RU"/>
              </w:rPr>
            </w:pPr>
            <w:r w:rsidRPr="00956ED3">
              <w:rPr>
                <w:rFonts w:ascii="Times New Roman" w:eastAsia="Times New Roman" w:hAnsi="Times New Roman" w:cs="Times New Roman"/>
                <w:b/>
                <w:sz w:val="20"/>
                <w:szCs w:val="20"/>
                <w:lang w:val="ru-RU" w:eastAsia="ru-RU"/>
              </w:rPr>
              <w:t>Повне найменування товару</w:t>
            </w:r>
            <w:r w:rsidRPr="00956ED3">
              <w:rPr>
                <w:rFonts w:ascii="Times New Roman" w:eastAsia="Times New Roman" w:hAnsi="Times New Roman" w:cs="Times New Roman"/>
                <w:b/>
                <w:sz w:val="20"/>
                <w:szCs w:val="20"/>
                <w:lang w:eastAsia="ru-RU"/>
              </w:rPr>
              <w:t>*</w:t>
            </w:r>
          </w:p>
        </w:tc>
        <w:tc>
          <w:tcPr>
            <w:tcW w:w="709"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 xml:space="preserve">Од. </w:t>
            </w:r>
            <w:r w:rsidRPr="00956ED3">
              <w:rPr>
                <w:rFonts w:ascii="Times New Roman" w:eastAsia="Times New Roman" w:hAnsi="Times New Roman" w:cs="Times New Roman"/>
                <w:b/>
                <w:iCs/>
                <w:sz w:val="20"/>
                <w:szCs w:val="20"/>
                <w:lang w:eastAsia="ru-RU"/>
              </w:rPr>
              <w:t>в</w:t>
            </w:r>
            <w:r w:rsidRPr="00956ED3">
              <w:rPr>
                <w:rFonts w:ascii="Times New Roman" w:eastAsia="Times New Roman" w:hAnsi="Times New Roman" w:cs="Times New Roman"/>
                <w:b/>
                <w:iCs/>
                <w:sz w:val="20"/>
                <w:szCs w:val="20"/>
                <w:lang w:val="ru-RU" w:eastAsia="ru-RU"/>
              </w:rPr>
              <w:t>им.</w:t>
            </w:r>
          </w:p>
        </w:tc>
        <w:tc>
          <w:tcPr>
            <w:tcW w:w="1276" w:type="dxa"/>
            <w:vAlign w:val="center"/>
          </w:tcPr>
          <w:p w:rsidR="00956ED3" w:rsidRPr="00956ED3" w:rsidRDefault="00956ED3" w:rsidP="00956ED3">
            <w:pPr>
              <w:spacing w:after="0" w:line="240" w:lineRule="auto"/>
              <w:jc w:val="center"/>
              <w:rPr>
                <w:rFonts w:ascii="Times New Roman" w:eastAsia="Times New Roman" w:hAnsi="Times New Roman" w:cs="Times New Roman"/>
                <w:b/>
                <w:bCs/>
                <w:sz w:val="20"/>
                <w:szCs w:val="20"/>
                <w:lang w:val="ru-RU" w:eastAsia="ru-RU"/>
              </w:rPr>
            </w:pPr>
            <w:r w:rsidRPr="00956ED3">
              <w:rPr>
                <w:rFonts w:ascii="Times New Roman" w:eastAsia="Times New Roman" w:hAnsi="Times New Roman" w:cs="Times New Roman"/>
                <w:b/>
                <w:bCs/>
                <w:sz w:val="20"/>
                <w:szCs w:val="20"/>
                <w:lang w:val="ru-RU" w:eastAsia="ru-RU"/>
              </w:rPr>
              <w:t>Кількість, одиниць</w:t>
            </w:r>
          </w:p>
        </w:tc>
        <w:tc>
          <w:tcPr>
            <w:tcW w:w="1275"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Ціна*</w:t>
            </w:r>
            <w:r w:rsidRPr="00956ED3">
              <w:rPr>
                <w:rFonts w:ascii="Times New Roman" w:eastAsia="Times New Roman" w:hAnsi="Times New Roman" w:cs="Times New Roman"/>
                <w:b/>
                <w:iCs/>
                <w:sz w:val="20"/>
                <w:szCs w:val="20"/>
                <w:lang w:eastAsia="ru-RU"/>
              </w:rPr>
              <w:t>*</w:t>
            </w:r>
            <w:r w:rsidRPr="00956ED3">
              <w:rPr>
                <w:rFonts w:ascii="Times New Roman" w:eastAsia="Times New Roman" w:hAnsi="Times New Roman" w:cs="Times New Roman"/>
                <w:b/>
                <w:iCs/>
                <w:sz w:val="20"/>
                <w:szCs w:val="20"/>
                <w:lang w:val="ru-RU" w:eastAsia="ru-RU"/>
              </w:rPr>
              <w:t xml:space="preserve"> за од, грн., без ПДВ</w:t>
            </w:r>
          </w:p>
        </w:tc>
        <w:tc>
          <w:tcPr>
            <w:tcW w:w="1134"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Сума*</w:t>
            </w:r>
            <w:r w:rsidRPr="00956ED3">
              <w:rPr>
                <w:rFonts w:ascii="Times New Roman" w:eastAsia="Times New Roman" w:hAnsi="Times New Roman" w:cs="Times New Roman"/>
                <w:b/>
                <w:iCs/>
                <w:sz w:val="20"/>
                <w:szCs w:val="20"/>
                <w:lang w:eastAsia="ru-RU"/>
              </w:rPr>
              <w:t>*</w:t>
            </w:r>
            <w:r w:rsidRPr="00956ED3">
              <w:rPr>
                <w:rFonts w:ascii="Times New Roman" w:eastAsia="Times New Roman" w:hAnsi="Times New Roman" w:cs="Times New Roman"/>
                <w:b/>
                <w:iCs/>
                <w:sz w:val="20"/>
                <w:szCs w:val="20"/>
                <w:lang w:val="ru-RU" w:eastAsia="ru-RU"/>
              </w:rPr>
              <w:t>, грн.,</w:t>
            </w:r>
          </w:p>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без ПДВ</w:t>
            </w:r>
          </w:p>
        </w:tc>
        <w:tc>
          <w:tcPr>
            <w:tcW w:w="1047"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iCs/>
                <w:sz w:val="20"/>
                <w:szCs w:val="20"/>
                <w:lang w:eastAsia="ru-RU"/>
              </w:rPr>
              <w:t>Сума ПДВ, грн</w:t>
            </w:r>
          </w:p>
        </w:tc>
        <w:tc>
          <w:tcPr>
            <w:tcW w:w="938"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iCs/>
                <w:sz w:val="20"/>
                <w:szCs w:val="20"/>
                <w:lang w:eastAsia="ru-RU"/>
              </w:rPr>
              <w:t>Країна-виробник</w:t>
            </w:r>
          </w:p>
        </w:tc>
        <w:tc>
          <w:tcPr>
            <w:tcW w:w="709"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iCs/>
                <w:sz w:val="20"/>
                <w:szCs w:val="20"/>
                <w:lang w:eastAsia="ru-RU"/>
              </w:rPr>
              <w:t>Код УКТ ЗЕД</w:t>
            </w:r>
          </w:p>
        </w:tc>
      </w:tr>
      <w:tr w:rsidR="00956ED3" w:rsidRPr="00956ED3" w:rsidTr="00A01CE1">
        <w:tc>
          <w:tcPr>
            <w:tcW w:w="70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814" w:type="dxa"/>
          </w:tcPr>
          <w:p w:rsidR="00956ED3" w:rsidRPr="00956ED3" w:rsidRDefault="00956ED3" w:rsidP="00956ED3">
            <w:pPr>
              <w:tabs>
                <w:tab w:val="left" w:pos="0"/>
                <w:tab w:val="center" w:pos="4819"/>
                <w:tab w:val="right" w:pos="9639"/>
              </w:tabs>
              <w:spacing w:after="0" w:line="240" w:lineRule="auto"/>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6"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5"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047"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938"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70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81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6"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5"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047"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938"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5778" w:type="dxa"/>
            <w:gridSpan w:val="5"/>
          </w:tcPr>
          <w:p w:rsidR="00956ED3" w:rsidRPr="00956ED3" w:rsidRDefault="00956ED3" w:rsidP="00956ED3">
            <w:pPr>
              <w:tabs>
                <w:tab w:val="left" w:pos="0"/>
                <w:tab w:val="center" w:pos="4819"/>
                <w:tab w:val="right" w:pos="9639"/>
              </w:tabs>
              <w:spacing w:after="0" w:line="240" w:lineRule="auto"/>
              <w:jc w:val="right"/>
              <w:rPr>
                <w:rFonts w:ascii="Times New Roman" w:eastAsia="Times New Roman" w:hAnsi="Times New Roman" w:cs="Times New Roman"/>
                <w:b/>
                <w:sz w:val="24"/>
                <w:szCs w:val="20"/>
                <w:lang w:val="ru-RU" w:eastAsia="ru-RU"/>
              </w:rPr>
            </w:pPr>
            <w:r w:rsidRPr="00956ED3">
              <w:rPr>
                <w:rFonts w:ascii="Times New Roman" w:eastAsia="Times New Roman" w:hAnsi="Times New Roman" w:cs="Times New Roman"/>
                <w:b/>
                <w:iCs/>
                <w:sz w:val="20"/>
                <w:szCs w:val="20"/>
                <w:lang w:val="ru-RU" w:eastAsia="ru-RU"/>
              </w:rPr>
              <w:t>Разом без ПДВ</w:t>
            </w:r>
          </w:p>
        </w:tc>
        <w:tc>
          <w:tcPr>
            <w:tcW w:w="3828" w:type="dxa"/>
            <w:gridSpan w:val="4"/>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5778" w:type="dxa"/>
            <w:gridSpan w:val="5"/>
          </w:tcPr>
          <w:p w:rsidR="00956ED3" w:rsidRPr="00956ED3" w:rsidRDefault="00956ED3" w:rsidP="00956ED3">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sz w:val="20"/>
                <w:szCs w:val="20"/>
                <w:lang w:val="ru-RU" w:eastAsia="ru-RU"/>
              </w:rPr>
              <w:t>ПДВ**</w:t>
            </w:r>
            <w:r w:rsidRPr="00956ED3">
              <w:rPr>
                <w:rFonts w:ascii="Times New Roman" w:eastAsia="Times New Roman" w:hAnsi="Times New Roman" w:cs="Times New Roman"/>
                <w:b/>
                <w:sz w:val="20"/>
                <w:szCs w:val="20"/>
                <w:lang w:eastAsia="ru-RU"/>
              </w:rPr>
              <w:t>*</w:t>
            </w:r>
          </w:p>
        </w:tc>
        <w:tc>
          <w:tcPr>
            <w:tcW w:w="3828" w:type="dxa"/>
            <w:gridSpan w:val="4"/>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5778" w:type="dxa"/>
            <w:gridSpan w:val="5"/>
          </w:tcPr>
          <w:p w:rsidR="00956ED3" w:rsidRPr="00956ED3" w:rsidRDefault="00956ED3" w:rsidP="00956ED3">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sz w:val="20"/>
                <w:szCs w:val="20"/>
                <w:lang w:val="ru-RU" w:eastAsia="ru-RU"/>
              </w:rPr>
              <w:t>Всього з ПДВ</w:t>
            </w:r>
          </w:p>
        </w:tc>
        <w:tc>
          <w:tcPr>
            <w:tcW w:w="3828" w:type="dxa"/>
            <w:gridSpan w:val="4"/>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bl>
    <w:p w:rsidR="00956ED3" w:rsidRPr="00956ED3" w:rsidRDefault="00956ED3" w:rsidP="00956ED3">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p w:rsidR="00956ED3" w:rsidRPr="00956ED3" w:rsidRDefault="00956ED3" w:rsidP="00956ED3">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p>
    <w:p w:rsidR="00956ED3" w:rsidRPr="00956ED3" w:rsidRDefault="00956ED3" w:rsidP="00956ED3">
      <w:pPr>
        <w:spacing w:after="0" w:line="240" w:lineRule="auto"/>
        <w:rPr>
          <w:rFonts w:ascii="Times New Roman" w:eastAsia="Times New Roman" w:hAnsi="Times New Roman" w:cs="Times New Roman"/>
          <w:b/>
          <w:i/>
          <w:sz w:val="20"/>
          <w:szCs w:val="20"/>
          <w:lang w:eastAsia="ru-RU"/>
        </w:rPr>
      </w:pPr>
      <w:r w:rsidRPr="00956ED3">
        <w:rPr>
          <w:rFonts w:ascii="Times New Roman" w:eastAsia="Times New Roman" w:hAnsi="Times New Roman" w:cs="Times New Roman"/>
          <w:b/>
          <w:i/>
          <w:sz w:val="20"/>
          <w:szCs w:val="20"/>
          <w:lang w:val="ru-RU" w:eastAsia="ru-RU"/>
        </w:rPr>
        <w:t>Примітки:</w:t>
      </w:r>
    </w:p>
    <w:p w:rsidR="00956ED3" w:rsidRPr="00956ED3" w:rsidRDefault="00956ED3" w:rsidP="00956ED3">
      <w:pPr>
        <w:spacing w:after="0" w:line="240" w:lineRule="auto"/>
        <w:jc w:val="both"/>
        <w:rPr>
          <w:rFonts w:ascii="Times New Roman" w:eastAsia="Times New Roman" w:hAnsi="Times New Roman" w:cs="Times New Roman"/>
          <w:i/>
          <w:color w:val="000000"/>
          <w:sz w:val="20"/>
          <w:szCs w:val="20"/>
          <w:u w:val="single"/>
          <w:lang w:val="ru-RU" w:eastAsia="ru-RU"/>
        </w:rPr>
      </w:pPr>
      <w:r w:rsidRPr="00956ED3">
        <w:rPr>
          <w:rFonts w:ascii="Times New Roman" w:eastAsia="Times New Roman" w:hAnsi="Times New Roman" w:cs="Times New Roman"/>
          <w:i/>
          <w:color w:val="000000"/>
          <w:sz w:val="20"/>
          <w:szCs w:val="20"/>
          <w:u w:val="single"/>
          <w:lang w:val="ru-RU" w:eastAsia="ru-RU"/>
        </w:rPr>
        <w:t xml:space="preserve"> </w:t>
      </w:r>
      <w:r w:rsidRPr="00956ED3">
        <w:rPr>
          <w:rFonts w:ascii="Times New Roman" w:eastAsia="Times New Roman" w:hAnsi="Times New Roman" w:cs="Times New Roman"/>
          <w:i/>
          <w:color w:val="000000"/>
          <w:sz w:val="20"/>
          <w:szCs w:val="20"/>
          <w:u w:val="single"/>
          <w:lang w:eastAsia="ru-RU"/>
        </w:rPr>
        <w:t>*</w:t>
      </w:r>
      <w:r w:rsidRPr="00956ED3">
        <w:rPr>
          <w:rFonts w:ascii="Times New Roman" w:eastAsia="Times New Roman" w:hAnsi="Times New Roman" w:cs="Times New Roman"/>
          <w:i/>
          <w:color w:val="000000"/>
          <w:sz w:val="20"/>
          <w:szCs w:val="20"/>
          <w:u w:val="single"/>
          <w:lang w:val="ru-RU" w:eastAsia="ru-RU"/>
        </w:rPr>
        <w:t>Учасник зазначає в формі «Тендерна Пропозиція» повну назву товару, що пропонується ним у складі тендерної пропозиції.</w:t>
      </w:r>
    </w:p>
    <w:p w:rsidR="00956ED3" w:rsidRPr="00956ED3" w:rsidRDefault="00956ED3" w:rsidP="00956ED3">
      <w:pPr>
        <w:tabs>
          <w:tab w:val="num" w:pos="900"/>
        </w:tabs>
        <w:spacing w:after="0" w:line="240" w:lineRule="auto"/>
        <w:jc w:val="both"/>
        <w:rPr>
          <w:rFonts w:ascii="Times New Roman" w:eastAsia="Times New Roman" w:hAnsi="Times New Roman" w:cs="Times New Roman"/>
          <w:i/>
          <w:sz w:val="20"/>
          <w:szCs w:val="20"/>
          <w:u w:val="single"/>
          <w:lang w:val="ru-RU" w:eastAsia="ru-RU"/>
        </w:rPr>
      </w:pPr>
      <w:r w:rsidRPr="00956ED3">
        <w:rPr>
          <w:rFonts w:ascii="Times New Roman" w:eastAsia="Times New Roman" w:hAnsi="Times New Roman" w:cs="Times New Roman"/>
          <w:i/>
          <w:sz w:val="20"/>
          <w:szCs w:val="20"/>
          <w:u w:val="single"/>
          <w:lang w:val="ru-RU" w:eastAsia="ru-RU"/>
        </w:rPr>
        <w:t>*</w:t>
      </w:r>
      <w:r w:rsidRPr="00956ED3">
        <w:rPr>
          <w:rFonts w:ascii="Times New Roman" w:eastAsia="Times New Roman" w:hAnsi="Times New Roman" w:cs="Times New Roman"/>
          <w:i/>
          <w:sz w:val="20"/>
          <w:szCs w:val="20"/>
          <w:u w:val="single"/>
          <w:lang w:eastAsia="ru-RU"/>
        </w:rPr>
        <w:t>*</w:t>
      </w:r>
      <w:r w:rsidRPr="00956ED3">
        <w:rPr>
          <w:rFonts w:ascii="Times New Roman" w:eastAsia="Times New Roman" w:hAnsi="Times New Roman" w:cs="Times New Roman"/>
          <w:i/>
          <w:sz w:val="20"/>
          <w:szCs w:val="20"/>
          <w:u w:val="single"/>
          <w:lang w:val="ru-RU" w:eastAsia="ru-RU"/>
        </w:rPr>
        <w:t xml:space="preserve"> Ціна та сума мають бути відмінними від 0,00 грн., після коми повинно бути не більше двох знаків.</w:t>
      </w:r>
    </w:p>
    <w:p w:rsidR="00956ED3" w:rsidRPr="00956ED3" w:rsidRDefault="00956ED3" w:rsidP="00956ED3">
      <w:pPr>
        <w:tabs>
          <w:tab w:val="num" w:pos="900"/>
        </w:tabs>
        <w:spacing w:after="0" w:line="240" w:lineRule="auto"/>
        <w:jc w:val="both"/>
        <w:rPr>
          <w:rFonts w:ascii="Times New Roman" w:eastAsia="Times New Roman" w:hAnsi="Times New Roman" w:cs="Times New Roman"/>
          <w:i/>
          <w:sz w:val="20"/>
          <w:szCs w:val="20"/>
          <w:u w:val="single"/>
          <w:lang w:val="ru-RU" w:eastAsia="ru-RU"/>
        </w:rPr>
      </w:pPr>
      <w:r w:rsidRPr="00956ED3">
        <w:rPr>
          <w:rFonts w:ascii="Times New Roman" w:eastAsia="Times New Roman" w:hAnsi="Times New Roman" w:cs="Times New Roman"/>
          <w:i/>
          <w:sz w:val="20"/>
          <w:szCs w:val="20"/>
          <w:u w:val="single"/>
          <w:lang w:val="ru-RU" w:eastAsia="ru-RU"/>
        </w:rPr>
        <w:t>**</w:t>
      </w:r>
      <w:r w:rsidRPr="00956ED3">
        <w:rPr>
          <w:rFonts w:ascii="Times New Roman" w:eastAsia="Times New Roman" w:hAnsi="Times New Roman" w:cs="Times New Roman"/>
          <w:i/>
          <w:sz w:val="20"/>
          <w:szCs w:val="20"/>
          <w:u w:val="single"/>
          <w:lang w:eastAsia="ru-RU"/>
        </w:rPr>
        <w:t>*</w:t>
      </w:r>
      <w:r w:rsidRPr="00956ED3">
        <w:rPr>
          <w:rFonts w:ascii="Times New Roman" w:eastAsia="Times New Roman" w:hAnsi="Times New Roman" w:cs="Times New Roman"/>
          <w:i/>
          <w:sz w:val="20"/>
          <w:szCs w:val="20"/>
          <w:u w:val="single"/>
          <w:lang w:val="ru-RU" w:eastAsia="ru-RU"/>
        </w:rPr>
        <w:t xml:space="preserve"> Для платників ПДВ</w:t>
      </w: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56ED3">
        <w:rPr>
          <w:rFonts w:ascii="Times New Roman" w:eastAsia="Times New Roman" w:hAnsi="Times New Roman" w:cs="Times New Roman"/>
          <w:sz w:val="24"/>
          <w:szCs w:val="24"/>
          <w:lang w:val="ru-RU" w:eastAsia="ru-RU"/>
        </w:rPr>
        <w:t xml:space="preserve">Якщо ми будемо визнані переможцем торгів, ми беремо на себе зобов’язання </w:t>
      </w:r>
      <w:proofErr w:type="gramStart"/>
      <w:r w:rsidRPr="00956ED3">
        <w:rPr>
          <w:rFonts w:ascii="Times New Roman" w:eastAsia="Times New Roman" w:hAnsi="Times New Roman" w:cs="Times New Roman"/>
          <w:sz w:val="24"/>
          <w:szCs w:val="24"/>
          <w:lang w:val="ru-RU" w:eastAsia="ru-RU"/>
        </w:rPr>
        <w:t>п</w:t>
      </w:r>
      <w:proofErr w:type="gramEnd"/>
      <w:r w:rsidRPr="00956ED3">
        <w:rPr>
          <w:rFonts w:ascii="Times New Roman" w:eastAsia="Times New Roman" w:hAnsi="Times New Roman" w:cs="Times New Roman"/>
          <w:sz w:val="24"/>
          <w:szCs w:val="24"/>
          <w:lang w:val="ru-RU" w:eastAsia="ru-RU"/>
        </w:rPr>
        <w:t xml:space="preserve">ідписати Договір із Замовником не раніше ніж через </w:t>
      </w:r>
      <w:r w:rsidRPr="00956ED3">
        <w:rPr>
          <w:rFonts w:ascii="Times New Roman" w:eastAsia="Times New Roman" w:hAnsi="Times New Roman" w:cs="Times New Roman"/>
          <w:sz w:val="24"/>
          <w:szCs w:val="24"/>
          <w:lang w:eastAsia="ru-RU"/>
        </w:rPr>
        <w:t xml:space="preserve">5 </w:t>
      </w:r>
      <w:r w:rsidRPr="00956ED3">
        <w:rPr>
          <w:rFonts w:ascii="Times New Roman" w:eastAsia="Times New Roman" w:hAnsi="Times New Roman" w:cs="Times New Roman"/>
          <w:sz w:val="24"/>
          <w:szCs w:val="24"/>
          <w:lang w:val="ru-RU"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956ED3">
        <w:rPr>
          <w:rFonts w:ascii="Times New Roman" w:eastAsia="Times New Roman" w:hAnsi="Times New Roman" w:cs="Times New Roman"/>
          <w:sz w:val="24"/>
          <w:szCs w:val="24"/>
          <w:lang w:eastAsia="ru-RU"/>
        </w:rPr>
        <w:t xml:space="preserve">15 </w:t>
      </w:r>
      <w:r w:rsidRPr="00956ED3">
        <w:rPr>
          <w:rFonts w:ascii="Times New Roman" w:eastAsia="Times New Roman" w:hAnsi="Times New Roman" w:cs="Times New Roman"/>
          <w:sz w:val="24"/>
          <w:szCs w:val="24"/>
          <w:lang w:val="ru-RU" w:eastAsia="ru-RU"/>
        </w:rPr>
        <w:t xml:space="preserve">днів з дня прийняття </w:t>
      </w:r>
      <w:proofErr w:type="gramStart"/>
      <w:r w:rsidRPr="00956ED3">
        <w:rPr>
          <w:rFonts w:ascii="Times New Roman" w:eastAsia="Times New Roman" w:hAnsi="Times New Roman" w:cs="Times New Roman"/>
          <w:sz w:val="24"/>
          <w:szCs w:val="24"/>
          <w:lang w:val="ru-RU" w:eastAsia="ru-RU"/>
        </w:rPr>
        <w:t>р</w:t>
      </w:r>
      <w:proofErr w:type="gramEnd"/>
      <w:r w:rsidRPr="00956ED3">
        <w:rPr>
          <w:rFonts w:ascii="Times New Roman" w:eastAsia="Times New Roman" w:hAnsi="Times New Roman" w:cs="Times New Roman"/>
          <w:sz w:val="24"/>
          <w:szCs w:val="24"/>
          <w:lang w:val="ru-RU" w:eastAsia="ru-RU"/>
        </w:rPr>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b/>
          <w:sz w:val="24"/>
          <w:szCs w:val="24"/>
          <w:lang w:val="ru-RU" w:eastAsia="ru-RU"/>
        </w:rPr>
      </w:pPr>
    </w:p>
    <w:tbl>
      <w:tblPr>
        <w:tblW w:w="10485" w:type="dxa"/>
        <w:tblInd w:w="-318" w:type="dxa"/>
        <w:tblLayout w:type="fixed"/>
        <w:tblLook w:val="01E0" w:firstRow="1" w:lastRow="1" w:firstColumn="1" w:lastColumn="1" w:noHBand="0" w:noVBand="0"/>
      </w:tblPr>
      <w:tblGrid>
        <w:gridCol w:w="4312"/>
        <w:gridCol w:w="4749"/>
        <w:gridCol w:w="1424"/>
      </w:tblGrid>
      <w:tr w:rsidR="00956ED3" w:rsidRPr="00956ED3" w:rsidTr="00A01CE1">
        <w:tc>
          <w:tcPr>
            <w:tcW w:w="4312"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Керівник підприємства – Учасника процедури закупівлі або інша уповноважена посадова особа</w:t>
            </w:r>
          </w:p>
        </w:tc>
        <w:tc>
          <w:tcPr>
            <w:tcW w:w="4749" w:type="dxa"/>
          </w:tcPr>
          <w:p w:rsidR="00956ED3" w:rsidRPr="00956ED3" w:rsidRDefault="00956ED3" w:rsidP="00956ED3">
            <w:pPr>
              <w:tabs>
                <w:tab w:val="left" w:pos="2160"/>
                <w:tab w:val="left" w:pos="3600"/>
              </w:tabs>
              <w:spacing w:after="0" w:line="240" w:lineRule="auto"/>
              <w:jc w:val="center"/>
              <w:rPr>
                <w:rFonts w:ascii="Times New Roman" w:eastAsia="Times New Roman" w:hAnsi="Times New Roman" w:cs="Times New Roman"/>
                <w:i/>
                <w:sz w:val="24"/>
                <w:szCs w:val="24"/>
                <w:lang w:val="ru-RU" w:eastAsia="ru-RU"/>
              </w:rPr>
            </w:pPr>
            <w:r w:rsidRPr="00956ED3">
              <w:rPr>
                <w:rFonts w:ascii="Times New Roman" w:eastAsia="Times New Roman" w:hAnsi="Times New Roman" w:cs="Times New Roman"/>
                <w:b/>
                <w:sz w:val="24"/>
                <w:szCs w:val="24"/>
                <w:lang w:val="ru-RU" w:eastAsia="ru-RU"/>
              </w:rPr>
              <w:t>__________________________________</w:t>
            </w:r>
            <w:r w:rsidRPr="00956ED3">
              <w:rPr>
                <w:rFonts w:ascii="Times New Roman" w:eastAsia="Times New Roman" w:hAnsi="Times New Roman" w:cs="Times New Roman"/>
                <w:i/>
                <w:sz w:val="24"/>
                <w:szCs w:val="24"/>
                <w:lang w:val="ru-RU" w:eastAsia="ru-RU"/>
              </w:rPr>
              <w:t xml:space="preserve">       </w:t>
            </w:r>
            <w:r w:rsidRPr="00956ED3">
              <w:rPr>
                <w:rFonts w:ascii="Times New Roman" w:eastAsia="Times New Roman" w:hAnsi="Times New Roman" w:cs="Times New Roman"/>
                <w:i/>
                <w:szCs w:val="24"/>
                <w:lang w:val="ru-RU" w:eastAsia="ru-RU"/>
              </w:rPr>
              <w:t>(підпис) МП (за наявності)</w:t>
            </w:r>
          </w:p>
        </w:tc>
        <w:tc>
          <w:tcPr>
            <w:tcW w:w="1424" w:type="dxa"/>
          </w:tcPr>
          <w:p w:rsidR="00956ED3" w:rsidRPr="00956ED3" w:rsidRDefault="00956ED3" w:rsidP="00956ED3">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val="ru-RU" w:eastAsia="ru-RU"/>
              </w:rPr>
            </w:pPr>
          </w:p>
          <w:p w:rsidR="00956ED3" w:rsidRPr="00956ED3" w:rsidRDefault="00956ED3" w:rsidP="00956ED3">
            <w:pPr>
              <w:tabs>
                <w:tab w:val="left" w:pos="2160"/>
                <w:tab w:val="left" w:pos="3600"/>
              </w:tabs>
              <w:spacing w:after="0" w:line="240" w:lineRule="auto"/>
              <w:jc w:val="center"/>
              <w:rPr>
                <w:rFonts w:ascii="Times New Roman" w:eastAsia="Times New Roman" w:hAnsi="Times New Roman" w:cs="Times New Roman"/>
                <w:b/>
                <w:sz w:val="20"/>
                <w:szCs w:val="20"/>
                <w:lang w:val="ru-RU" w:eastAsia="ru-RU"/>
              </w:rPr>
            </w:pPr>
            <w:r w:rsidRPr="00956ED3">
              <w:rPr>
                <w:rFonts w:ascii="Times New Roman" w:eastAsia="Times New Roman" w:hAnsi="Times New Roman" w:cs="Times New Roman"/>
                <w:i/>
                <w:sz w:val="20"/>
                <w:szCs w:val="20"/>
                <w:lang w:val="ru-RU" w:eastAsia="ru-RU"/>
              </w:rPr>
              <w:t>(ініціали та прізвище)</w:t>
            </w:r>
          </w:p>
        </w:tc>
      </w:tr>
    </w:tbl>
    <w:p w:rsidR="00956ED3" w:rsidRPr="00956ED3" w:rsidRDefault="00956ED3" w:rsidP="00956ED3">
      <w:pPr>
        <w:spacing w:after="0" w:line="240" w:lineRule="auto"/>
        <w:jc w:val="both"/>
        <w:outlineLvl w:val="0"/>
        <w:rPr>
          <w:rFonts w:ascii="Times New Roman" w:eastAsia="Times New Roman" w:hAnsi="Times New Roman" w:cs="Times New Roman"/>
          <w:b/>
          <w:i/>
          <w:iCs/>
          <w:szCs w:val="24"/>
          <w:lang w:val="ru-RU" w:eastAsia="ru-RU"/>
        </w:rPr>
      </w:pPr>
    </w:p>
    <w:p w:rsidR="00956ED3" w:rsidRPr="00956ED3" w:rsidRDefault="00956ED3" w:rsidP="00956ED3">
      <w:pPr>
        <w:spacing w:after="0" w:line="240" w:lineRule="auto"/>
        <w:jc w:val="both"/>
        <w:outlineLvl w:val="0"/>
        <w:rPr>
          <w:rFonts w:ascii="Times New Roman" w:eastAsia="Times New Roman" w:hAnsi="Times New Roman" w:cs="Times New Roman"/>
          <w:b/>
          <w:i/>
          <w:iCs/>
          <w:szCs w:val="24"/>
          <w:lang w:val="ru-RU" w:eastAsia="ru-RU"/>
        </w:rPr>
      </w:pPr>
    </w:p>
    <w:p w:rsidR="00956ED3" w:rsidRPr="00956ED3" w:rsidRDefault="00956ED3" w:rsidP="00956ED3">
      <w:pPr>
        <w:spacing w:after="0" w:line="240" w:lineRule="auto"/>
        <w:rPr>
          <w:rFonts w:ascii="Times New Roman" w:eastAsia="Times New Roman" w:hAnsi="Times New Roman" w:cs="Times New Roman CYR"/>
          <w:b/>
          <w:bCs/>
          <w:color w:val="FF0000"/>
          <w:sz w:val="24"/>
          <w:szCs w:val="24"/>
          <w:lang w:eastAsia="ru-RU"/>
        </w:rPr>
      </w:pPr>
      <w:r w:rsidRPr="00956ED3">
        <w:rPr>
          <w:rFonts w:ascii="Times New Roman" w:eastAsia="Times New Roman" w:hAnsi="Times New Roman" w:cs="Times New Roman"/>
          <w:b/>
          <w:i/>
          <w:iCs/>
          <w:szCs w:val="24"/>
          <w:lang w:val="ru-RU" w:eastAsia="ru-RU"/>
        </w:rPr>
        <w:t>Примітки:</w:t>
      </w:r>
      <w:r w:rsidRPr="00956ED3">
        <w:rPr>
          <w:rFonts w:ascii="Times New Roman" w:eastAsia="Times New Roman" w:hAnsi="Times New Roman" w:cs="Times New Roman"/>
          <w:i/>
          <w:szCs w:val="24"/>
          <w:lang w:val="ru-RU" w:eastAsia="ru-RU"/>
        </w:rPr>
        <w:t xml:space="preserve"> Форма оформлюється Учасником на фірмовому бланку</w:t>
      </w:r>
    </w:p>
    <w:p w:rsidR="00956ED3" w:rsidRPr="00956ED3" w:rsidRDefault="00956ED3" w:rsidP="00956ED3">
      <w:pPr>
        <w:spacing w:after="0" w:line="240" w:lineRule="auto"/>
        <w:jc w:val="center"/>
        <w:rPr>
          <w:rFonts w:ascii="Times New Roman" w:eastAsia="Times New Roman" w:hAnsi="Times New Roman" w:cs="Times New Roman CYR"/>
          <w:b/>
          <w:bCs/>
          <w:color w:val="FF0000"/>
          <w:sz w:val="24"/>
          <w:szCs w:val="24"/>
          <w:lang w:eastAsia="ru-RU"/>
        </w:rPr>
      </w:pPr>
    </w:p>
    <w:p w:rsidR="00956ED3" w:rsidRPr="00956ED3" w:rsidRDefault="00956ED3" w:rsidP="00956ED3">
      <w:pPr>
        <w:spacing w:after="0" w:line="240" w:lineRule="auto"/>
        <w:rPr>
          <w:rFonts w:ascii="Times New Roman" w:eastAsia="Times New Roman" w:hAnsi="Times New Roman" w:cs="Times New Roman CYR"/>
          <w:b/>
          <w:bCs/>
          <w:color w:val="FF0000"/>
          <w:sz w:val="24"/>
          <w:szCs w:val="24"/>
          <w:lang w:eastAsia="ru-RU"/>
        </w:rPr>
      </w:pPr>
    </w:p>
    <w:p w:rsidR="00956ED3" w:rsidRPr="00956ED3" w:rsidRDefault="00956ED3" w:rsidP="00956ED3">
      <w:pPr>
        <w:spacing w:after="0" w:line="240" w:lineRule="auto"/>
        <w:rPr>
          <w:rFonts w:ascii="Times New Roman" w:eastAsia="Times New Roman" w:hAnsi="Times New Roman" w:cs="Times New Roman"/>
          <w:sz w:val="24"/>
          <w:szCs w:val="24"/>
          <w:lang w:eastAsia="ru-RU"/>
        </w:rPr>
      </w:pPr>
    </w:p>
    <w:p w:rsidR="00956ED3" w:rsidRPr="00956ED3" w:rsidRDefault="00956ED3" w:rsidP="00956ED3">
      <w:pPr>
        <w:tabs>
          <w:tab w:val="left" w:pos="142"/>
        </w:tabs>
        <w:spacing w:after="0" w:line="240" w:lineRule="auto"/>
        <w:jc w:val="right"/>
        <w:rPr>
          <w:rFonts w:ascii="Times New Roman" w:eastAsia="Times New Roman" w:hAnsi="Times New Roman" w:cs="Times New Roman"/>
          <w:b/>
          <w:bCs/>
          <w:sz w:val="24"/>
          <w:szCs w:val="24"/>
          <w:lang w:eastAsia="ru-RU"/>
        </w:rPr>
      </w:pPr>
    </w:p>
    <w:p w:rsidR="00956ED3" w:rsidRPr="00956ED3" w:rsidRDefault="00956ED3" w:rsidP="00956ED3">
      <w:pPr>
        <w:spacing w:after="0" w:line="240" w:lineRule="auto"/>
        <w:jc w:val="center"/>
        <w:rPr>
          <w:rFonts w:ascii="Times New Roman" w:eastAsia="Times New Roman" w:hAnsi="Times New Roman" w:cs="Times New Roman CYR"/>
          <w:b/>
          <w:bCs/>
          <w:color w:val="FF0000"/>
          <w:sz w:val="24"/>
          <w:szCs w:val="24"/>
          <w:lang w:eastAsia="ru-RU"/>
        </w:rPr>
      </w:pPr>
    </w:p>
    <w:p w:rsidR="00956ED3" w:rsidRDefault="00956ED3" w:rsidP="005E01F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956ED3" w:rsidRDefault="00956ED3" w:rsidP="005E01F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956ED3" w:rsidRDefault="00956ED3" w:rsidP="005E01F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rPr>
          <w:rFonts w:ascii="Times New Roman" w:eastAsia="Times New Roman" w:hAnsi="Times New Roman" w:cs="Times New Roman CYR"/>
          <w:b/>
          <w:bCs/>
          <w:color w:val="FF0000"/>
          <w:sz w:val="24"/>
          <w:szCs w:val="24"/>
          <w:lang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ДОДАТОК №1                                                                                                                                          до тендерної документації</w:t>
      </w:r>
    </w:p>
    <w:p w:rsidR="005E01F2" w:rsidRPr="005E01F2" w:rsidRDefault="005E01F2" w:rsidP="005E01F2">
      <w:pPr>
        <w:widowControl w:val="0"/>
        <w:spacing w:after="0" w:line="240" w:lineRule="auto"/>
        <w:contextualSpacing/>
        <w:jc w:val="right"/>
        <w:rPr>
          <w:rFonts w:ascii="Times New Roman" w:eastAsia="Times New Roman" w:hAnsi="Times New Roman" w:cs="Times New Roman"/>
          <w:b/>
          <w:sz w:val="24"/>
          <w:szCs w:val="24"/>
          <w:lang w:eastAsia="uk-UA"/>
        </w:rPr>
      </w:pPr>
    </w:p>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val="ru-RU" w:eastAsia="ru-RU"/>
        </w:rPr>
        <w:t xml:space="preserve">які вимагаються тендерною документацією </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sz w:val="24"/>
          <w:szCs w:val="24"/>
          <w:lang w:val="ru-RU" w:eastAsia="ru-RU"/>
        </w:rPr>
        <w:t> </w:t>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b/>
          <w:sz w:val="24"/>
          <w:szCs w:val="24"/>
          <w:lang w:val="ru-RU" w:eastAsia="ru-RU"/>
        </w:rPr>
        <w:t>Таблиця 1</w:t>
      </w:r>
    </w:p>
    <w:p w:rsidR="005E01F2" w:rsidRPr="005E01F2" w:rsidRDefault="005E01F2" w:rsidP="005E01F2">
      <w:pPr>
        <w:spacing w:after="0" w:line="240" w:lineRule="auto"/>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які надаються </w:t>
      </w:r>
      <w:r w:rsidRPr="005E01F2">
        <w:rPr>
          <w:rFonts w:ascii="Times New Roman" w:eastAsia="Times New Roman" w:hAnsi="Times New Roman" w:cs="Times New Roman"/>
          <w:b/>
          <w:sz w:val="24"/>
          <w:szCs w:val="24"/>
          <w:u w:val="single"/>
          <w:lang w:val="ru-RU" w:eastAsia="ru-RU"/>
        </w:rPr>
        <w:t>усіма Учасниками</w:t>
      </w:r>
      <w:r w:rsidRPr="005E01F2">
        <w:rPr>
          <w:rFonts w:ascii="Times New Roman" w:eastAsia="Times New Roman" w:hAnsi="Times New Roman" w:cs="Times New Roman"/>
          <w:b/>
          <w:sz w:val="24"/>
          <w:szCs w:val="24"/>
          <w:lang w:val="ru-RU" w:eastAsia="ru-RU"/>
        </w:rPr>
        <w:t xml:space="preserve"> для підтвердження </w:t>
      </w:r>
    </w:p>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відповідності кваліфікаційним критеріям (частина друга статті 16 Закону)</w:t>
      </w:r>
    </w:p>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5E01F2" w:rsidRPr="005E01F2" w:rsidTr="001C02FF">
        <w:trPr>
          <w:trHeight w:val="573"/>
        </w:trPr>
        <w:tc>
          <w:tcPr>
            <w:tcW w:w="639"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sz w:val="24"/>
                <w:szCs w:val="24"/>
                <w:highlight w:val="yellow"/>
                <w:lang w:val="ru-RU" w:eastAsia="ru-RU"/>
              </w:rPr>
            </w:pPr>
            <w:r w:rsidRPr="005E01F2">
              <w:rPr>
                <w:rFonts w:ascii="Times New Roman" w:eastAsia="Times New Roman" w:hAnsi="Times New Roman" w:cs="Times New Roman"/>
                <w:sz w:val="24"/>
                <w:szCs w:val="24"/>
                <w:lang w:val="ru-RU" w:eastAsia="ru-RU"/>
              </w:rPr>
              <w:t>№ з/п</w:t>
            </w:r>
          </w:p>
        </w:tc>
        <w:tc>
          <w:tcPr>
            <w:tcW w:w="3501"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b/>
                <w:sz w:val="24"/>
                <w:szCs w:val="24"/>
                <w:highlight w:val="yellow"/>
                <w:lang w:val="ru-RU" w:eastAsia="ru-RU"/>
              </w:rPr>
            </w:pPr>
            <w:r w:rsidRPr="005E01F2">
              <w:rPr>
                <w:rFonts w:ascii="Times New Roman" w:eastAsia="Times New Roman" w:hAnsi="Times New Roman" w:cs="Times New Roman"/>
                <w:b/>
                <w:sz w:val="24"/>
                <w:szCs w:val="24"/>
                <w:lang w:val="ru-RU" w:eastAsia="ru-RU"/>
              </w:rPr>
              <w:t>Кваліфікаційна вимога</w:t>
            </w:r>
          </w:p>
        </w:tc>
        <w:tc>
          <w:tcPr>
            <w:tcW w:w="5400"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b/>
                <w:sz w:val="24"/>
                <w:szCs w:val="24"/>
                <w:highlight w:val="yellow"/>
                <w:lang w:val="ru-RU" w:eastAsia="ru-RU"/>
              </w:rPr>
            </w:pPr>
            <w:r w:rsidRPr="005E01F2">
              <w:rPr>
                <w:rFonts w:ascii="Times New Roman" w:eastAsia="Times New Roman" w:hAnsi="Times New Roman" w:cs="Times New Roman"/>
                <w:b/>
                <w:sz w:val="24"/>
                <w:szCs w:val="24"/>
                <w:lang w:val="ru-RU" w:eastAsia="ru-RU"/>
              </w:rPr>
              <w:t>Документи, що підтверджують відповідність Учасника кваліфікаційній вимозі</w:t>
            </w:r>
          </w:p>
        </w:tc>
      </w:tr>
      <w:tr w:rsidR="005E01F2" w:rsidRPr="005E01F2" w:rsidTr="001C02FF">
        <w:trPr>
          <w:trHeight w:val="573"/>
        </w:trPr>
        <w:tc>
          <w:tcPr>
            <w:tcW w:w="639" w:type="dxa"/>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w:t>
            </w:r>
          </w:p>
        </w:tc>
        <w:tc>
          <w:tcPr>
            <w:tcW w:w="3501" w:type="dxa"/>
            <w:tcMar>
              <w:top w:w="0" w:type="dxa"/>
              <w:left w:w="108" w:type="dxa"/>
              <w:bottom w:w="0" w:type="dxa"/>
              <w:right w:w="108" w:type="dxa"/>
            </w:tcMar>
          </w:tcPr>
          <w:p w:rsidR="005E01F2" w:rsidRPr="005E01F2" w:rsidRDefault="005E01F2" w:rsidP="005E01F2">
            <w:pPr>
              <w:tabs>
                <w:tab w:val="left" w:pos="1080"/>
              </w:tabs>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Наявність обладнання та матеріально-технічної бази</w:t>
            </w:r>
          </w:p>
        </w:tc>
        <w:tc>
          <w:tcPr>
            <w:tcW w:w="5400" w:type="dxa"/>
            <w:tcMar>
              <w:top w:w="0" w:type="dxa"/>
              <w:left w:w="108" w:type="dxa"/>
              <w:bottom w:w="0" w:type="dxa"/>
              <w:right w:w="108" w:type="dxa"/>
            </w:tcMar>
          </w:tcPr>
          <w:p w:rsidR="005E01F2" w:rsidRPr="005E01F2" w:rsidRDefault="005E01F2" w:rsidP="005E01F2">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Довідка, складена в довільній формі, про наявність обладнання та матеріально-технічної бази,</w:t>
            </w:r>
            <w:r w:rsidRPr="005E01F2">
              <w:rPr>
                <w:rFonts w:ascii="Times New Roman" w:eastAsia="Times New Roman" w:hAnsi="Times New Roman" w:cs="Times New Roman"/>
                <w:color w:val="FF0000"/>
                <w:sz w:val="24"/>
                <w:szCs w:val="24"/>
                <w:lang w:val="ru-RU" w:eastAsia="ru-RU"/>
              </w:rPr>
              <w:t xml:space="preserve"> </w:t>
            </w:r>
            <w:r w:rsidRPr="005E01F2">
              <w:rPr>
                <w:rFonts w:ascii="Times New Roman" w:eastAsia="Times New Roman" w:hAnsi="Times New Roman" w:cs="Times New Roman"/>
                <w:sz w:val="24"/>
                <w:szCs w:val="24"/>
                <w:lang w:val="ru-RU" w:eastAsia="ru-RU"/>
              </w:rPr>
              <w:t>необхідних для належного виконання договору про закупівлю робіт</w:t>
            </w:r>
            <w:r w:rsidRPr="005E01F2">
              <w:rPr>
                <w:rFonts w:ascii="Times New Roman" w:eastAsia="Times New Roman" w:hAnsi="Times New Roman" w:cs="Times New Roman"/>
                <w:sz w:val="24"/>
                <w:szCs w:val="24"/>
                <w:lang w:eastAsia="ru-RU"/>
              </w:rPr>
              <w:t>.</w:t>
            </w:r>
          </w:p>
          <w:p w:rsidR="005E01F2" w:rsidRPr="005E01F2"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5E01F2" w:rsidRPr="005E01F2" w:rsidTr="001C02FF">
        <w:trPr>
          <w:trHeight w:val="1659"/>
        </w:trPr>
        <w:tc>
          <w:tcPr>
            <w:tcW w:w="639" w:type="dxa"/>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w:t>
            </w:r>
          </w:p>
        </w:tc>
        <w:tc>
          <w:tcPr>
            <w:tcW w:w="3501" w:type="dxa"/>
            <w:tcMar>
              <w:top w:w="0" w:type="dxa"/>
              <w:left w:w="108" w:type="dxa"/>
              <w:bottom w:w="0" w:type="dxa"/>
              <w:right w:w="108" w:type="dxa"/>
            </w:tcMar>
          </w:tcPr>
          <w:p w:rsidR="005E01F2" w:rsidRPr="005E01F2" w:rsidRDefault="005E01F2" w:rsidP="005E01F2">
            <w:pPr>
              <w:tabs>
                <w:tab w:val="left" w:pos="1080"/>
              </w:tabs>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5E01F2" w:rsidRPr="005E01F2" w:rsidRDefault="005E01F2" w:rsidP="005E01F2">
            <w:pPr>
              <w:tabs>
                <w:tab w:val="left" w:pos="1080"/>
              </w:tab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5E01F2" w:rsidRPr="005E01F2" w:rsidRDefault="005E01F2" w:rsidP="005E01F2">
            <w:pPr>
              <w:tabs>
                <w:tab w:val="left" w:pos="1080"/>
              </w:tabs>
              <w:spacing w:after="0" w:line="240" w:lineRule="auto"/>
              <w:ind w:left="360"/>
              <w:jc w:val="both"/>
              <w:rPr>
                <w:rFonts w:ascii="Times New Roman" w:eastAsia="Times New Roman" w:hAnsi="Times New Roman" w:cs="Times New Roman"/>
                <w:sz w:val="24"/>
                <w:szCs w:val="24"/>
                <w:lang w:eastAsia="ru-RU"/>
              </w:rPr>
            </w:pPr>
          </w:p>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p>
        </w:tc>
      </w:tr>
    </w:tbl>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956ED3" w:rsidRPr="005E01F2" w:rsidRDefault="00956ED3"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Таблиця 2</w:t>
      </w: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які надаються </w:t>
      </w:r>
      <w:r w:rsidRPr="005E01F2">
        <w:rPr>
          <w:rFonts w:ascii="Times New Roman" w:eastAsia="Times New Roman" w:hAnsi="Times New Roman" w:cs="Times New Roman"/>
          <w:b/>
          <w:sz w:val="24"/>
          <w:szCs w:val="24"/>
          <w:u w:val="single"/>
          <w:lang w:val="ru-RU" w:eastAsia="ru-RU"/>
        </w:rPr>
        <w:t>усіма Учасниками</w:t>
      </w:r>
      <w:r w:rsidRPr="005E01F2">
        <w:rPr>
          <w:rFonts w:ascii="Times New Roman" w:eastAsia="Times New Roman" w:hAnsi="Times New Roman" w:cs="Times New Roman"/>
          <w:b/>
          <w:sz w:val="24"/>
          <w:szCs w:val="24"/>
          <w:lang w:val="ru-RU"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1.</w:t>
            </w:r>
          </w:p>
        </w:tc>
        <w:tc>
          <w:tcPr>
            <w:tcW w:w="8897" w:type="dxa"/>
          </w:tcPr>
          <w:p w:rsidR="005E01F2" w:rsidRPr="005E01F2" w:rsidRDefault="005E01F2" w:rsidP="005E01F2">
            <w:pPr>
              <w:tabs>
                <w:tab w:val="left" w:pos="225"/>
              </w:tabs>
              <w:spacing w:after="0" w:line="240" w:lineRule="auto"/>
              <w:ind w:firstLine="723"/>
              <w:jc w:val="both"/>
              <w:rPr>
                <w:rFonts w:ascii="Times New Roman" w:eastAsia="Times New Roman" w:hAnsi="Times New Roman" w:cs="Times New Roman"/>
                <w:sz w:val="24"/>
                <w:szCs w:val="24"/>
                <w:highlight w:val="yellow"/>
                <w:lang w:val="ru-RU" w:eastAsia="ru-RU"/>
              </w:rPr>
            </w:pPr>
            <w:r w:rsidRPr="005E01F2">
              <w:rPr>
                <w:rFonts w:ascii="Times New Roman" w:eastAsia="Times New Roman" w:hAnsi="Times New Roman" w:cs="Times New Roman"/>
                <w:sz w:val="24"/>
                <w:szCs w:val="24"/>
                <w:lang w:val="ru-RU" w:eastAsia="ru-RU"/>
              </w:rPr>
              <w:t xml:space="preserve">1.1. Інформаційна довідка (лист) довільної форми з інформацією про посадових осіб Учасника, уповноважених </w:t>
            </w:r>
            <w:r w:rsidRPr="005E01F2">
              <w:rPr>
                <w:rFonts w:ascii="Times New Roman" w:eastAsia="Times New Roman" w:hAnsi="Times New Roman" w:cs="Times New Roman"/>
                <w:iCs/>
                <w:sz w:val="24"/>
                <w:szCs w:val="24"/>
                <w:lang w:val="ru-RU" w:eastAsia="ru-RU"/>
              </w:rPr>
              <w:t>представляти інтереси під час проведення процедури закупівлі, а саме</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i/>
                <w:sz w:val="24"/>
                <w:szCs w:val="24"/>
                <w:lang w:val="ru-RU" w:eastAsia="ru-RU"/>
              </w:rPr>
              <w:t>підписувати документи тендерної пропозиції; підписувати договір закупівлі за результатами торгів.</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2.</w:t>
            </w:r>
          </w:p>
        </w:tc>
        <w:tc>
          <w:tcPr>
            <w:tcW w:w="8897" w:type="dxa"/>
          </w:tcPr>
          <w:p w:rsidR="005E01F2" w:rsidRPr="005E01F2" w:rsidRDefault="005E01F2" w:rsidP="005E01F2">
            <w:pPr>
              <w:spacing w:after="0" w:line="240" w:lineRule="auto"/>
              <w:ind w:firstLine="708"/>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u w:val="single"/>
                <w:lang w:val="ru-RU" w:eastAsia="ru-RU"/>
              </w:rPr>
              <w:t>(надаються виключно у випадку, якщо статутом чи іншими установчими документами передбачено певні обмеження</w:t>
            </w:r>
            <w:r w:rsidRPr="005E01F2">
              <w:rPr>
                <w:rFonts w:ascii="Times New Roman" w:eastAsia="Times New Roman" w:hAnsi="Times New Roman" w:cs="Times New Roman"/>
                <w:sz w:val="24"/>
                <w:szCs w:val="24"/>
                <w:lang w:val="ru-RU" w:eastAsia="ru-RU"/>
              </w:rPr>
              <w:t>);</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5E01F2">
              <w:rPr>
                <w:rFonts w:ascii="Times New Roman" w:eastAsia="Times New Roman" w:hAnsi="Times New Roman" w:cs="Times New Roman"/>
                <w:sz w:val="24"/>
                <w:szCs w:val="24"/>
                <w:lang w:eastAsia="ru-RU"/>
              </w:rPr>
              <w:t>;</w:t>
            </w:r>
          </w:p>
          <w:p w:rsidR="005E01F2" w:rsidRPr="005E01F2" w:rsidRDefault="005E01F2" w:rsidP="005E01F2">
            <w:pPr>
              <w:tabs>
                <w:tab w:val="left" w:pos="0"/>
              </w:tabs>
              <w:spacing w:after="0" w:line="240" w:lineRule="auto"/>
              <w:ind w:firstLine="742"/>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3.</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Свідоцтво про реєстрацію платника ПДВ</w:t>
            </w:r>
            <w:r w:rsidRPr="005E01F2">
              <w:rPr>
                <w:rFonts w:ascii="Times New Roman" w:eastAsia="Times New Roman" w:hAnsi="Times New Roman" w:cs="Times New Roman"/>
                <w:color w:val="0000FF"/>
                <w:sz w:val="24"/>
                <w:szCs w:val="24"/>
                <w:lang w:val="ru-RU" w:eastAsia="ru-RU"/>
              </w:rPr>
              <w:t xml:space="preserve"> </w:t>
            </w:r>
            <w:r w:rsidRPr="005E01F2">
              <w:rPr>
                <w:rFonts w:ascii="Times New Roman" w:eastAsia="Times New Roman" w:hAnsi="Times New Roman" w:cs="Times New Roman"/>
                <w:sz w:val="24"/>
                <w:szCs w:val="24"/>
                <w:lang w:val="ru-RU" w:eastAsia="ru-RU"/>
              </w:rPr>
              <w:t>або копія Витягу з реєстру платників податку на додану вартість</w:t>
            </w:r>
            <w:r w:rsidRPr="005E01F2">
              <w:rPr>
                <w:rFonts w:ascii="Times New Roman" w:eastAsia="Times New Roman" w:hAnsi="Times New Roman" w:cs="Times New Roman"/>
                <w:color w:val="0000FF"/>
                <w:sz w:val="24"/>
                <w:szCs w:val="24"/>
                <w:lang w:val="ru-RU" w:eastAsia="ru-RU"/>
              </w:rPr>
              <w:t xml:space="preserve"> </w:t>
            </w:r>
            <w:r w:rsidRPr="005E01F2">
              <w:rPr>
                <w:rFonts w:ascii="Times New Roman" w:eastAsia="Times New Roman" w:hAnsi="Times New Roman" w:cs="Times New Roman"/>
                <w:i/>
                <w:sz w:val="24"/>
                <w:szCs w:val="24"/>
                <w:lang w:val="ru-RU" w:eastAsia="ru-RU"/>
              </w:rPr>
              <w:t>(для платників ПДВ).</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4.</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Свідоцтво платника єдиного податку або копія Витягу з реєстру платників єдиного податку (</w:t>
            </w:r>
            <w:r w:rsidRPr="005E01F2">
              <w:rPr>
                <w:rFonts w:ascii="Times New Roman" w:eastAsia="Times New Roman" w:hAnsi="Times New Roman" w:cs="Times New Roman"/>
                <w:i/>
                <w:sz w:val="24"/>
                <w:szCs w:val="24"/>
                <w:lang w:val="ru-RU" w:eastAsia="ru-RU"/>
              </w:rPr>
              <w:t>для платників єдиного податку</w:t>
            </w:r>
            <w:r w:rsidRPr="005E01F2">
              <w:rPr>
                <w:rFonts w:ascii="Times New Roman" w:eastAsia="Times New Roman" w:hAnsi="Times New Roman" w:cs="Times New Roman"/>
                <w:sz w:val="24"/>
                <w:szCs w:val="24"/>
                <w:lang w:val="ru-RU" w:eastAsia="ru-RU"/>
              </w:rPr>
              <w:t>).</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5.</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Статут або інший установчий документ. </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6.</w:t>
            </w:r>
          </w:p>
        </w:tc>
        <w:tc>
          <w:tcPr>
            <w:tcW w:w="8897" w:type="dxa"/>
          </w:tcPr>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Довідка </w:t>
            </w:r>
            <w:r w:rsidRPr="005E01F2">
              <w:rPr>
                <w:rFonts w:ascii="Times New Roman" w:eastAsia="Times New Roman" w:hAnsi="Times New Roman" w:cs="Times New Roman"/>
                <w:bCs/>
                <w:kern w:val="2"/>
                <w:sz w:val="24"/>
                <w:szCs w:val="24"/>
                <w:lang w:val="ru-RU" w:eastAsia="hi-IN" w:bidi="hi-IN"/>
              </w:rPr>
              <w:t xml:space="preserve">(в довільній формі) </w:t>
            </w:r>
            <w:r w:rsidRPr="005E01F2">
              <w:rPr>
                <w:rFonts w:ascii="Times New Roman" w:eastAsia="Times New Roman" w:hAnsi="Times New Roman" w:cs="Times New Roman"/>
                <w:snapToGrid w:val="0"/>
                <w:sz w:val="24"/>
                <w:szCs w:val="24"/>
                <w:lang w:val="ru-RU" w:eastAsia="ru-RU"/>
              </w:rPr>
              <w:t xml:space="preserve">яка містить відомості про підприємство: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а) реквізити (адреса - юридична та фактична, телефон, факс);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б) керівництво (посада, ім'я, по батькові, телефон для контактів) - для юридичних осіб;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napToGrid w:val="0"/>
                <w:sz w:val="24"/>
                <w:szCs w:val="24"/>
                <w:lang w:val="ru-RU" w:eastAsia="ru-RU"/>
              </w:rPr>
              <w:t>в) банківські реквізити.</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7</w:t>
            </w:r>
            <w:r w:rsidRPr="005E01F2">
              <w:rPr>
                <w:rFonts w:ascii="Times New Roman" w:eastAsia="Times New Roman" w:hAnsi="Times New Roman" w:cs="Times New Roman"/>
                <w:bCs/>
                <w:sz w:val="24"/>
                <w:szCs w:val="24"/>
                <w:lang w:val="ru-RU" w:eastAsia="ru-RU"/>
              </w:rPr>
              <w:t>.</w:t>
            </w:r>
          </w:p>
        </w:tc>
        <w:tc>
          <w:tcPr>
            <w:tcW w:w="8897" w:type="dxa"/>
          </w:tcPr>
          <w:p w:rsidR="005E01F2" w:rsidRPr="005E01F2" w:rsidRDefault="005E01F2" w:rsidP="005E01F2">
            <w:pPr>
              <w:tabs>
                <w:tab w:val="left" w:pos="993"/>
              </w:tabs>
              <w:spacing w:after="0" w:line="240" w:lineRule="auto"/>
              <w:contextualSpacing/>
              <w:jc w:val="both"/>
              <w:rPr>
                <w:rFonts w:ascii="Times New Roman" w:eastAsia="Times New Roman" w:hAnsi="Times New Roman" w:cs="Times New Roman"/>
                <w:bCs/>
                <w:iCs/>
                <w:color w:val="000000"/>
                <w:sz w:val="24"/>
                <w:szCs w:val="24"/>
                <w:lang w:val="ru-RU" w:eastAsia="ru-RU"/>
              </w:rPr>
            </w:pPr>
            <w:r w:rsidRPr="005E01F2">
              <w:rPr>
                <w:rFonts w:ascii="Times New Roman" w:eastAsia="Times New Roman" w:hAnsi="Times New Roman" w:cs="Times New Roman"/>
                <w:bCs/>
                <w:iCs/>
                <w:sz w:val="24"/>
                <w:szCs w:val="24"/>
                <w:lang w:val="ru-RU" w:eastAsia="ru-RU"/>
              </w:rPr>
              <w:t>П</w:t>
            </w:r>
            <w:r w:rsidRPr="005E01F2">
              <w:rPr>
                <w:rFonts w:ascii="Times New Roman" w:eastAsia="Times New Roman" w:hAnsi="Times New Roman" w:cs="Times New Roman"/>
                <w:sz w:val="24"/>
                <w:szCs w:val="24"/>
                <w:lang w:val="ru-RU" w:eastAsia="ru-RU"/>
              </w:rPr>
              <w:t>роект договору</w:t>
            </w:r>
            <w:r w:rsidRPr="005E01F2">
              <w:rPr>
                <w:rFonts w:ascii="Times New Roman" w:eastAsia="Times New Roman" w:hAnsi="Times New Roman" w:cs="Times New Roman"/>
                <w:bCs/>
                <w:iCs/>
                <w:sz w:val="24"/>
                <w:szCs w:val="24"/>
                <w:lang w:val="ru-RU" w:eastAsia="ru-RU"/>
              </w:rPr>
              <w:t>, підписаний (вказати посаду, прізви</w:t>
            </w:r>
            <w:r w:rsidRPr="005E01F2">
              <w:rPr>
                <w:rFonts w:ascii="Times New Roman" w:eastAsia="Times New Roman" w:hAnsi="Times New Roman" w:cs="Times New Roman"/>
                <w:bCs/>
                <w:iCs/>
                <w:color w:val="000000"/>
                <w:sz w:val="24"/>
                <w:szCs w:val="24"/>
                <w:lang w:val="ru-RU" w:eastAsia="ru-RU"/>
              </w:rPr>
              <w:t xml:space="preserve">ще та ініціали уповноваженої особи Учасника), скріплений печаткою та поданий </w:t>
            </w:r>
            <w:r w:rsidRPr="005E01F2">
              <w:rPr>
                <w:rFonts w:ascii="Times New Roman" w:eastAsia="Times New Roman" w:hAnsi="Times New Roman" w:cs="Times New Roman"/>
                <w:color w:val="000000"/>
                <w:sz w:val="24"/>
                <w:szCs w:val="24"/>
                <w:lang w:val="ru-RU" w:eastAsia="ru-RU"/>
              </w:rPr>
              <w:t xml:space="preserve">в окремому файлі </w:t>
            </w:r>
            <w:r w:rsidRPr="005E01F2">
              <w:rPr>
                <w:rFonts w:ascii="Times New Roman" w:eastAsia="Times New Roman" w:hAnsi="Times New Roman" w:cs="Times New Roman"/>
                <w:bCs/>
                <w:iCs/>
                <w:color w:val="000000"/>
                <w:sz w:val="24"/>
                <w:szCs w:val="24"/>
                <w:lang w:val="ru-RU" w:eastAsia="ru-RU"/>
              </w:rPr>
              <w:t>(згідно Додатку №3</w:t>
            </w:r>
            <w:r w:rsidRPr="005E01F2">
              <w:rPr>
                <w:rFonts w:ascii="Times New Roman" w:eastAsia="Times New Roman" w:hAnsi="Times New Roman" w:cs="Times New Roman"/>
                <w:color w:val="000000"/>
                <w:sz w:val="24"/>
                <w:szCs w:val="24"/>
                <w:lang w:val="ru-RU" w:eastAsia="ru-RU"/>
              </w:rPr>
              <w:t xml:space="preserve"> до цієї тендерної документації</w:t>
            </w:r>
            <w:r w:rsidRPr="005E01F2">
              <w:rPr>
                <w:rFonts w:ascii="Times New Roman" w:eastAsia="Times New Roman" w:hAnsi="Times New Roman" w:cs="Times New Roman"/>
                <w:bCs/>
                <w:iCs/>
                <w:color w:val="000000"/>
                <w:sz w:val="24"/>
                <w:szCs w:val="24"/>
                <w:lang w:val="ru-RU" w:eastAsia="ru-RU"/>
              </w:rPr>
              <w:t>).</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8</w:t>
            </w:r>
            <w:r w:rsidRPr="005E01F2">
              <w:rPr>
                <w:rFonts w:ascii="Times New Roman" w:eastAsia="Times New Roman" w:hAnsi="Times New Roman" w:cs="Times New Roman"/>
                <w:bCs/>
                <w:sz w:val="24"/>
                <w:szCs w:val="24"/>
                <w:lang w:val="ru-RU" w:eastAsia="ru-RU"/>
              </w:rPr>
              <w:t>.</w:t>
            </w:r>
          </w:p>
        </w:tc>
        <w:tc>
          <w:tcPr>
            <w:tcW w:w="8897"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eastAsia="ru-RU"/>
              </w:rPr>
              <w:t xml:space="preserve">Погоджене технічне завдання до предмету закупівлі згідно Додатку </w:t>
            </w:r>
            <w:r w:rsidRPr="005E01F2">
              <w:rPr>
                <w:rFonts w:ascii="Times New Roman" w:eastAsia="Times New Roman" w:hAnsi="Times New Roman" w:cs="Times New Roman"/>
                <w:bCs/>
                <w:iCs/>
                <w:color w:val="000000"/>
                <w:sz w:val="24"/>
                <w:szCs w:val="24"/>
                <w:lang w:val="ru-RU" w:eastAsia="ru-RU"/>
              </w:rPr>
              <w:t>№</w:t>
            </w:r>
            <w:r w:rsidRPr="005E01F2">
              <w:rPr>
                <w:rFonts w:ascii="Times New Roman" w:eastAsia="Times New Roman" w:hAnsi="Times New Roman" w:cs="Times New Roman"/>
                <w:sz w:val="24"/>
                <w:szCs w:val="24"/>
                <w:lang w:eastAsia="ru-RU"/>
              </w:rPr>
              <w:t>2 до тендерної документації.</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9.</w:t>
            </w:r>
          </w:p>
        </w:tc>
        <w:tc>
          <w:tcPr>
            <w:tcW w:w="8897" w:type="dxa"/>
          </w:tcPr>
          <w:p w:rsidR="005E01F2" w:rsidRPr="005E01F2" w:rsidRDefault="005E01F2" w:rsidP="00A1400E">
            <w:pPr>
              <w:tabs>
                <w:tab w:val="left" w:pos="993"/>
              </w:tabs>
              <w:spacing w:after="0" w:line="240" w:lineRule="atLeast"/>
              <w:contextualSpacing/>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bCs/>
                <w:color w:val="000000"/>
                <w:sz w:val="24"/>
                <w:szCs w:val="24"/>
                <w:lang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tc>
      </w:tr>
      <w:tr w:rsidR="005E01F2" w:rsidRPr="005E01F2" w:rsidTr="001C02FF">
        <w:trPr>
          <w:trHeight w:val="300"/>
        </w:trPr>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10.</w:t>
            </w:r>
          </w:p>
        </w:tc>
        <w:tc>
          <w:tcPr>
            <w:tcW w:w="8897" w:type="dxa"/>
          </w:tcPr>
          <w:p w:rsidR="005E01F2" w:rsidRPr="005E01F2" w:rsidRDefault="005E01F2" w:rsidP="00A1400E">
            <w:pPr>
              <w:tabs>
                <w:tab w:val="left" w:pos="993"/>
              </w:tabs>
              <w:spacing w:after="0" w:line="240" w:lineRule="atLeast"/>
              <w:contextualSpacing/>
              <w:jc w:val="both"/>
              <w:rPr>
                <w:rFonts w:ascii="Times New Roman" w:eastAsia="Times New Roman" w:hAnsi="Times New Roman" w:cs="Times New Roman"/>
                <w:bCs/>
                <w:color w:val="000000"/>
                <w:sz w:val="24"/>
                <w:szCs w:val="24"/>
                <w:lang w:eastAsia="ru-RU"/>
              </w:rPr>
            </w:pPr>
            <w:r w:rsidRPr="005E01F2">
              <w:rPr>
                <w:rFonts w:ascii="Times New Roman" w:eastAsia="Times New Roman" w:hAnsi="Times New Roman" w:cs="Times New Roman"/>
                <w:sz w:val="24"/>
                <w:szCs w:val="24"/>
                <w:lang w:val="ru-RU" w:eastAsia="ru-RU"/>
              </w:rPr>
              <w:t xml:space="preserve">Лист – згода </w:t>
            </w:r>
            <w:r w:rsidRPr="005E01F2">
              <w:rPr>
                <w:rFonts w:ascii="Times New Roman" w:eastAsia="Times New Roman" w:hAnsi="Times New Roman" w:cs="Times New Roman"/>
                <w:bCs/>
                <w:color w:val="000000"/>
                <w:sz w:val="24"/>
                <w:szCs w:val="24"/>
                <w:lang w:val="ru-RU" w:eastAsia="ru-RU"/>
              </w:rPr>
              <w:t xml:space="preserve">(в довільній формі) </w:t>
            </w:r>
            <w:r w:rsidRPr="005E01F2">
              <w:rPr>
                <w:rFonts w:ascii="Times New Roman" w:eastAsia="Times New Roman" w:hAnsi="Times New Roman" w:cs="Times New Roman"/>
                <w:sz w:val="24"/>
                <w:szCs w:val="24"/>
                <w:lang w:val="ru-RU" w:eastAsia="ru-RU"/>
              </w:rPr>
              <w:t>щодо дозволу на обробку персональних даних.</w:t>
            </w:r>
          </w:p>
        </w:tc>
      </w:tr>
      <w:tr w:rsidR="005E01F2" w:rsidRPr="005E01F2" w:rsidTr="001C02FF">
        <w:trPr>
          <w:trHeight w:val="240"/>
        </w:trPr>
        <w:tc>
          <w:tcPr>
            <w:tcW w:w="674" w:type="dxa"/>
          </w:tcPr>
          <w:p w:rsidR="005E01F2" w:rsidRPr="005E01F2" w:rsidRDefault="005E01F2" w:rsidP="0089397B">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1</w:t>
            </w:r>
            <w:r w:rsidR="0089397B">
              <w:rPr>
                <w:rFonts w:ascii="Times New Roman" w:eastAsia="Times New Roman" w:hAnsi="Times New Roman" w:cs="Times New Roman"/>
                <w:bCs/>
                <w:sz w:val="24"/>
                <w:szCs w:val="24"/>
                <w:lang w:eastAsia="ru-RU"/>
              </w:rPr>
              <w:t>1</w:t>
            </w:r>
            <w:r w:rsidRPr="005E01F2">
              <w:rPr>
                <w:rFonts w:ascii="Times New Roman" w:eastAsia="Times New Roman" w:hAnsi="Times New Roman" w:cs="Times New Roman"/>
                <w:bCs/>
                <w:sz w:val="24"/>
                <w:szCs w:val="24"/>
                <w:lang w:eastAsia="ru-RU"/>
              </w:rPr>
              <w:t>.</w:t>
            </w:r>
          </w:p>
        </w:tc>
        <w:tc>
          <w:tcPr>
            <w:tcW w:w="8897" w:type="dxa"/>
          </w:tcPr>
          <w:p w:rsidR="005E01F2" w:rsidRPr="005E01F2" w:rsidRDefault="005E01F2" w:rsidP="005E01F2">
            <w:pPr>
              <w:tabs>
                <w:tab w:val="left" w:pos="993"/>
              </w:tabs>
              <w:spacing w:after="0" w:line="240" w:lineRule="atLeast"/>
              <w:contextualSpacing/>
              <w:jc w:val="both"/>
              <w:rPr>
                <w:rFonts w:ascii="Times New Roman" w:eastAsia="Times New Roman" w:hAnsi="Times New Roman" w:cs="Times New Roman"/>
                <w:color w:val="000000"/>
                <w:sz w:val="24"/>
                <w:szCs w:val="24"/>
                <w:highlight w:val="green"/>
                <w:shd w:val="clear" w:color="auto" w:fill="FFFF00"/>
                <w:lang w:eastAsia="ru-RU"/>
              </w:rPr>
            </w:pPr>
            <w:r w:rsidRPr="005E01F2">
              <w:rPr>
                <w:rFonts w:ascii="Times New Roman" w:eastAsia="Times New Roman" w:hAnsi="Times New Roman" w:cs="Times New Roman"/>
                <w:bCs/>
                <w:iCs/>
                <w:color w:val="000000"/>
                <w:sz w:val="24"/>
                <w:szCs w:val="24"/>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w:t>
            </w:r>
            <w:r w:rsidRPr="005E01F2">
              <w:rPr>
                <w:rFonts w:ascii="Times New Roman" w:eastAsia="Times New Roman" w:hAnsi="Times New Roman" w:cs="Times New Roman"/>
                <w:bCs/>
                <w:iCs/>
                <w:color w:val="000000"/>
                <w:sz w:val="24"/>
                <w:szCs w:val="24"/>
                <w:lang w:val="ru-RU" w:eastAsia="ru-RU"/>
              </w:rPr>
              <w:t xml:space="preserve">Таким документом може бути: довідка / лист / інший документ в довільній формі або сертифікат про походження </w:t>
            </w:r>
            <w:r w:rsidRPr="005E01F2">
              <w:rPr>
                <w:rFonts w:ascii="Times New Roman" w:eastAsia="Times New Roman" w:hAnsi="Times New Roman" w:cs="Times New Roman"/>
                <w:bCs/>
                <w:iCs/>
                <w:color w:val="000000"/>
                <w:sz w:val="24"/>
                <w:szCs w:val="24"/>
                <w:lang w:val="ru-RU" w:eastAsia="ru-RU"/>
              </w:rPr>
              <w:lastRenderedPageBreak/>
              <w:t>товару або декларація про походження товару або сертифікат про регіональне найменування товару або інший документ</w:t>
            </w:r>
          </w:p>
        </w:tc>
      </w:tr>
      <w:tr w:rsidR="005E01F2" w:rsidRPr="005E01F2" w:rsidTr="001C02FF">
        <w:trPr>
          <w:trHeight w:val="589"/>
        </w:trPr>
        <w:tc>
          <w:tcPr>
            <w:tcW w:w="674" w:type="dxa"/>
          </w:tcPr>
          <w:p w:rsidR="005E01F2" w:rsidRPr="005E01F2" w:rsidRDefault="005E01F2" w:rsidP="0089397B">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lastRenderedPageBreak/>
              <w:t>1</w:t>
            </w:r>
            <w:r w:rsidR="0089397B">
              <w:rPr>
                <w:rFonts w:ascii="Times New Roman" w:eastAsia="Times New Roman" w:hAnsi="Times New Roman" w:cs="Times New Roman"/>
                <w:bCs/>
                <w:sz w:val="24"/>
                <w:szCs w:val="24"/>
                <w:lang w:eastAsia="ru-RU"/>
              </w:rPr>
              <w:t>2</w:t>
            </w:r>
            <w:r w:rsidRPr="005E01F2">
              <w:rPr>
                <w:rFonts w:ascii="Times New Roman" w:eastAsia="Times New Roman" w:hAnsi="Times New Roman" w:cs="Times New Roman"/>
                <w:bCs/>
                <w:sz w:val="24"/>
                <w:szCs w:val="24"/>
                <w:lang w:eastAsia="ru-RU"/>
              </w:rPr>
              <w:t>.</w:t>
            </w:r>
          </w:p>
        </w:tc>
        <w:tc>
          <w:tcPr>
            <w:tcW w:w="8897"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 Інші документи, передбачені цією тендерною документацією.     </w:t>
            </w:r>
          </w:p>
        </w:tc>
      </w:tr>
    </w:tbl>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Таблиця 3</w:t>
      </w:r>
    </w:p>
    <w:p w:rsidR="005E01F2" w:rsidRPr="005E01F2" w:rsidRDefault="005E01F2" w:rsidP="005E01F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Перелік документів, які учасники надають в підтвердження відсутності</w:t>
      </w:r>
      <w:r w:rsidRPr="005E01F2">
        <w:rPr>
          <w:rFonts w:ascii="Times New Roman" w:eastAsia="Times New Roman" w:hAnsi="Times New Roman" w:cs="Times New Roman"/>
          <w:b/>
          <w:bCs/>
          <w:sz w:val="24"/>
          <w:szCs w:val="24"/>
          <w:lang w:val="ru-RU" w:eastAsia="ru-RU"/>
        </w:rPr>
        <w:t xml:space="preserve"> підстав, визначен</w:t>
      </w:r>
      <w:r w:rsidRPr="005E01F2">
        <w:rPr>
          <w:rFonts w:ascii="Times New Roman" w:eastAsia="Times New Roman" w:hAnsi="Times New Roman" w:cs="Times New Roman"/>
          <w:b/>
          <w:bCs/>
          <w:sz w:val="24"/>
          <w:szCs w:val="24"/>
          <w:lang w:eastAsia="ru-RU"/>
        </w:rPr>
        <w:t>их</w:t>
      </w:r>
      <w:r w:rsidRPr="005E01F2">
        <w:rPr>
          <w:rFonts w:ascii="Times New Roman" w:eastAsia="Times New Roman" w:hAnsi="Times New Roman" w:cs="Times New Roman"/>
          <w:b/>
          <w:bCs/>
          <w:sz w:val="24"/>
          <w:szCs w:val="24"/>
          <w:lang w:val="ru-RU" w:eastAsia="ru-RU"/>
        </w:rPr>
        <w:t xml:space="preserve"> </w:t>
      </w:r>
      <w:r w:rsidRPr="005E01F2">
        <w:rPr>
          <w:rFonts w:ascii="Times New Roman" w:eastAsia="Times New Roman" w:hAnsi="Times New Roman" w:cs="Times New Roman"/>
          <w:b/>
          <w:bCs/>
          <w:sz w:val="24"/>
          <w:szCs w:val="24"/>
          <w:lang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5E01F2" w:rsidRPr="005E01F2" w:rsidTr="001C02FF">
        <w:trPr>
          <w:tblHeader/>
        </w:trPr>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Пункт 47 Особливостей</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Спосіб підтвердження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 w:eastAsia="ru-RU"/>
              </w:rPr>
              <w:t>Інформація/</w:t>
            </w:r>
            <w:r w:rsidRPr="005E01F2">
              <w:rPr>
                <w:rFonts w:ascii="Times New Roman" w:eastAsia="Times New Roman" w:hAnsi="Times New Roman" w:cs="Times New Roman"/>
                <w:sz w:val="24"/>
                <w:szCs w:val="24"/>
                <w:lang w:val="ru-RU" w:eastAsia="ru-RU"/>
              </w:rPr>
              <w:t>документи не вимагаються.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p>
          <w:p w:rsidR="005E01F2" w:rsidRPr="005E01F2" w:rsidRDefault="00D24C5A" w:rsidP="005E01F2">
            <w:pPr>
              <w:spacing w:after="0" w:line="240" w:lineRule="auto"/>
              <w:jc w:val="both"/>
              <w:rPr>
                <w:rFonts w:ascii="Times New Roman" w:eastAsia="Times New Roman" w:hAnsi="Times New Roman" w:cs="Times New Roman"/>
                <w:sz w:val="24"/>
                <w:szCs w:val="24"/>
                <w:lang w:eastAsia="ru-RU"/>
              </w:rPr>
            </w:pPr>
            <w:hyperlink r:id="rId7" w:history="1">
              <w:r w:rsidR="005E01F2" w:rsidRPr="005E01F2">
                <w:rPr>
                  <w:rFonts w:ascii="Times New Roman" w:eastAsia="Times New Roman" w:hAnsi="Times New Roman" w:cs="Times New Roman"/>
                  <w:color w:val="045EAC"/>
                  <w:sz w:val="24"/>
                  <w:szCs w:val="24"/>
                  <w:lang w:val="ru-RU" w:eastAsia="ru-RU"/>
                </w:rPr>
                <w:t>https</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amcu</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gov</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ua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napryami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oskarzhennya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publichnih</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zakupivel</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zvedeni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vidomosti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shchodo</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spotvorennya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rezultativ</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torgiv</w:t>
              </w:r>
            </w:hyperlink>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5E01F2">
              <w:rPr>
                <w:rFonts w:ascii="Times New Roman" w:eastAsia="Times New Roman" w:hAnsi="Times New Roman" w:cs="Times New Roman"/>
                <w:sz w:val="24"/>
                <w:szCs w:val="24"/>
                <w:lang w:eastAsia="ru-RU"/>
              </w:rPr>
              <w:t>в</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sz w:val="24"/>
                <w:szCs w:val="24"/>
                <w:lang w:eastAsia="ru-RU"/>
              </w:rPr>
              <w:t>у</w:t>
            </w:r>
            <w:r w:rsidRPr="005E01F2">
              <w:rPr>
                <w:rFonts w:ascii="Times New Roman" w:eastAsia="Times New Roman" w:hAnsi="Times New Roman" w:cs="Times New Roman"/>
                <w:sz w:val="24"/>
                <w:szCs w:val="24"/>
                <w:lang w:val="ru-RU" w:eastAsia="ru-RU"/>
              </w:rPr>
              <w:t xml:space="preserve">становленому законом </w:t>
            </w:r>
            <w:r w:rsidRPr="005E01F2">
              <w:rPr>
                <w:rFonts w:ascii="Times New Roman" w:eastAsia="Times New Roman" w:hAnsi="Times New Roman" w:cs="Times New Roman"/>
                <w:sz w:val="24"/>
                <w:szCs w:val="24"/>
                <w:lang w:val="ru-RU" w:eastAsia="ru-RU"/>
              </w:rPr>
              <w:lastRenderedPageBreak/>
              <w:t>порядку;</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5E01F2">
              <w:rPr>
                <w:rFonts w:ascii="Times New Roman" w:eastAsia="Times New Roman" w:hAnsi="Times New Roman" w:cs="Times New Roman"/>
                <w:sz w:val="24"/>
                <w:szCs w:val="24"/>
                <w:lang w:val="ru-RU" w:eastAsia="ru-RU"/>
              </w:rPr>
              <w:lastRenderedPageBreak/>
              <w:t>тендерної пропозиції</w:t>
            </w:r>
            <w:r w:rsidRPr="005E01F2">
              <w:rPr>
                <w:rFonts w:ascii="Times New Roman" w:eastAsia="Times New Roman" w:hAnsi="Times New Roman" w:cs="Times New Roman"/>
                <w:sz w:val="24"/>
                <w:szCs w:val="24"/>
                <w:lang w:eastAsia="ru-RU"/>
              </w:rPr>
              <w:t>.</w:t>
            </w:r>
            <w:r w:rsidRPr="005E01F2">
              <w:rPr>
                <w:rFonts w:ascii="Times New Roman" w:eastAsia="Times New Roman" w:hAnsi="Times New Roman" w:cs="Times New Roman"/>
                <w:sz w:val="24"/>
                <w:szCs w:val="24"/>
                <w:lang w:val="ru-RU" w:eastAsia="ru-RU"/>
              </w:rPr>
              <w:t xml:space="preserve"> </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lastRenderedPageBreak/>
              <w:t xml:space="preserve">6) </w:t>
            </w:r>
            <w:r w:rsidRPr="005E01F2">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 w:eastAsia="ru-RU"/>
              </w:rPr>
              <w:t>Інформація/</w:t>
            </w:r>
            <w:r w:rsidRPr="005E01F2">
              <w:rPr>
                <w:rFonts w:ascii="Times New Roman" w:eastAsia="Times New Roman" w:hAnsi="Times New Roman" w:cs="Times New Roman"/>
                <w:sz w:val="24"/>
                <w:szCs w:val="24"/>
                <w:lang w:val="ru-RU" w:eastAsia="ru-RU"/>
              </w:rPr>
              <w:t>документи не вимагаються.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E01F2">
              <w:rPr>
                <w:rFonts w:ascii="Times New Roman" w:eastAsia="Times New Roman" w:hAnsi="Times New Roman" w:cs="Times New Roman"/>
                <w:sz w:val="24"/>
                <w:szCs w:val="24"/>
                <w:lang w:eastAsia="ru-RU"/>
              </w:rPr>
              <w:t>.</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учасник процедури закупівлі має надати </w:t>
            </w:r>
            <w:r w:rsidRPr="005E01F2">
              <w:rPr>
                <w:rFonts w:ascii="Times New Roman" w:eastAsia="Times New Roman" w:hAnsi="Times New Roman" w:cs="Times New Roman"/>
                <w:b/>
                <w:sz w:val="24"/>
                <w:szCs w:val="24"/>
                <w:lang w:eastAsia="ru-RU"/>
              </w:rPr>
              <w:t xml:space="preserve">витяг з Єдиного державного реєстру юридичних осіб, фізичних осіб - підприємців та громадських формувань, </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пунктом 9</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rPr>
          <w:trHeight w:val="1525"/>
        </w:trPr>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bl>
    <w:p w:rsidR="005E01F2" w:rsidRPr="00724B3D"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Таблиця 4</w:t>
      </w: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color w:val="5F497A"/>
          <w:sz w:val="24"/>
          <w:szCs w:val="24"/>
          <w:lang w:val="ru-RU" w:eastAsia="ru-RU"/>
        </w:rPr>
      </w:pPr>
      <w:r w:rsidRPr="005E01F2">
        <w:rPr>
          <w:rFonts w:ascii="Times New Roman" w:eastAsia="Times New Roman" w:hAnsi="Times New Roman" w:cs="Times New Roman"/>
          <w:b/>
          <w:bCs/>
          <w:sz w:val="24"/>
          <w:szCs w:val="24"/>
          <w:u w:val="single"/>
          <w:lang w:val="ru-RU" w:eastAsia="ru-RU"/>
        </w:rPr>
        <w:t>які надаються переможцем процедури закупівлі</w:t>
      </w:r>
      <w:r w:rsidRPr="005E01F2">
        <w:rPr>
          <w:rFonts w:ascii="Times New Roman" w:eastAsia="Times New Roman" w:hAnsi="Times New Roman" w:cs="Times New Roman"/>
          <w:b/>
          <w:sz w:val="24"/>
          <w:szCs w:val="24"/>
          <w:lang w:val="ru-RU" w:eastAsia="ru-RU"/>
        </w:rPr>
        <w:t xml:space="preserve"> </w:t>
      </w:r>
      <w:r w:rsidR="00CE1EA7">
        <w:rPr>
          <w:rFonts w:ascii="Times New Roman" w:eastAsia="Times New Roman" w:hAnsi="Times New Roman" w:cs="Times New Roman"/>
          <w:b/>
          <w:sz w:val="24"/>
          <w:szCs w:val="24"/>
          <w:lang w:val="ru-RU" w:eastAsia="ru-RU"/>
        </w:rPr>
        <w:t xml:space="preserve">умови </w:t>
      </w:r>
    </w:p>
    <w:p w:rsidR="005E01F2" w:rsidRPr="005E01F2" w:rsidRDefault="005E01F2" w:rsidP="005E01F2">
      <w:pPr>
        <w:spacing w:after="0" w:line="240" w:lineRule="auto"/>
        <w:jc w:val="center"/>
        <w:rPr>
          <w:rFonts w:ascii="Times New Roman" w:eastAsia="Times New Roman" w:hAnsi="Times New Roman" w:cs="Times New Roman"/>
          <w:b/>
          <w:color w:val="000000"/>
          <w:sz w:val="24"/>
          <w:szCs w:val="24"/>
          <w:shd w:val="clear" w:color="auto" w:fill="FFFFFF"/>
          <w:lang w:val="ru-RU"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1.</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5E01F2">
              <w:rPr>
                <w:rFonts w:ascii="Times New Roman" w:eastAsia="Times New Roman" w:hAnsi="Times New Roman" w:cs="Times New Roman"/>
                <w:color w:val="000000"/>
                <w:sz w:val="24"/>
                <w:szCs w:val="24"/>
                <w:lang w:eastAsia="ru-RU"/>
              </w:rPr>
              <w:t>фізичну особу, яка є учасником процедури закупівлі.</w:t>
            </w:r>
            <w:r w:rsidRPr="005E01F2">
              <w:rPr>
                <w:rFonts w:ascii="Times New Roman" w:eastAsia="Times New Roman" w:hAnsi="Times New Roman" w:cs="Times New Roman"/>
                <w:sz w:val="24"/>
                <w:szCs w:val="24"/>
                <w:lang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5E01F2">
              <w:rPr>
                <w:rFonts w:ascii="Times New Roman" w:eastAsia="Times New Roman" w:hAnsi="Times New Roman" w:cs="Times New Roman"/>
                <w:color w:val="000000"/>
                <w:sz w:val="24"/>
                <w:szCs w:val="24"/>
                <w:shd w:val="clear" w:color="auto" w:fill="FFFFFF"/>
                <w:lang w:eastAsia="ru-RU"/>
              </w:rPr>
              <w:t>.</w:t>
            </w:r>
          </w:p>
        </w:tc>
      </w:tr>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val="en-US" w:eastAsia="ru-RU"/>
              </w:rPr>
              <w:t>2</w:t>
            </w:r>
            <w:r w:rsidRPr="005E01F2">
              <w:rPr>
                <w:rFonts w:ascii="Times New Roman" w:eastAsia="Times New Roman" w:hAnsi="Times New Roman" w:cs="Times New Roman"/>
                <w:bCs/>
                <w:sz w:val="24"/>
                <w:szCs w:val="24"/>
                <w:lang w:eastAsia="ru-RU"/>
              </w:rPr>
              <w:t>.</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3.</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5E01F2" w:rsidRPr="005E01F2" w:rsidTr="001C02FF">
        <w:tc>
          <w:tcPr>
            <w:tcW w:w="675" w:type="dxa"/>
          </w:tcPr>
          <w:p w:rsidR="005E01F2" w:rsidRPr="005E01F2" w:rsidRDefault="0050051B" w:rsidP="005E01F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5E01F2" w:rsidRPr="005E01F2">
              <w:rPr>
                <w:rFonts w:ascii="Times New Roman" w:eastAsia="Times New Roman" w:hAnsi="Times New Roman" w:cs="Times New Roman"/>
                <w:bCs/>
                <w:sz w:val="24"/>
                <w:szCs w:val="24"/>
                <w:lang w:eastAsia="ru-RU"/>
              </w:rPr>
              <w:t>.</w:t>
            </w:r>
          </w:p>
        </w:tc>
        <w:tc>
          <w:tcPr>
            <w:tcW w:w="8959" w:type="dxa"/>
          </w:tcPr>
          <w:p w:rsidR="005E01F2" w:rsidRPr="005E01F2" w:rsidRDefault="005E01F2" w:rsidP="005E01F2">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 xml:space="preserve">Остаточна цінова пропозиція </w:t>
            </w:r>
          </w:p>
          <w:p w:rsidR="005E01F2" w:rsidRPr="005E01F2" w:rsidRDefault="005E01F2" w:rsidP="005E01F2">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p>
        </w:tc>
      </w:tr>
    </w:tbl>
    <w:p w:rsid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0051B" w:rsidRDefault="0050051B"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0051B" w:rsidRPr="005E01F2" w:rsidRDefault="0050051B"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E01F2" w:rsidRP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ru-RU" w:eastAsia="uk-UA"/>
        </w:rPr>
      </w:pPr>
      <w:r w:rsidRPr="005E01F2">
        <w:rPr>
          <w:rFonts w:ascii="Times New Roman" w:eastAsia="Times New Roman" w:hAnsi="Times New Roman" w:cs="Times New Roman"/>
          <w:b/>
          <w:bCs/>
          <w:sz w:val="24"/>
          <w:szCs w:val="24"/>
          <w:lang w:val="ru-RU" w:eastAsia="uk-UA"/>
        </w:rPr>
        <w:lastRenderedPageBreak/>
        <w:t>Форма №1</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Форма заповнюється Учасником та надається</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складі пропозиції Учасника</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5E01F2" w:rsidRPr="005E01F2" w:rsidTr="001C02FF">
        <w:trPr>
          <w:cantSplit/>
          <w:trHeight w:val="926"/>
        </w:trPr>
        <w:tc>
          <w:tcPr>
            <w:tcW w:w="3239" w:type="dxa"/>
            <w:vAlign w:val="center"/>
          </w:tcPr>
          <w:p w:rsidR="005E01F2" w:rsidRPr="005E01F2" w:rsidRDefault="005E01F2" w:rsidP="005E01F2">
            <w:pPr>
              <w:widowControl w:val="0"/>
              <w:spacing w:after="0" w:line="240" w:lineRule="auto"/>
              <w:ind w:left="-646"/>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Найменування</w:t>
            </w:r>
          </w:p>
        </w:tc>
        <w:tc>
          <w:tcPr>
            <w:tcW w:w="1550"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Кількість</w:t>
            </w:r>
          </w:p>
        </w:tc>
        <w:tc>
          <w:tcPr>
            <w:tcW w:w="2686"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Власне/орендоване</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sz w:val="24"/>
                <w:szCs w:val="24"/>
                <w:lang w:val="ru-RU" w:eastAsia="ru-RU"/>
              </w:rPr>
              <w:t>(найменування власника)</w:t>
            </w:r>
          </w:p>
        </w:tc>
        <w:tc>
          <w:tcPr>
            <w:tcW w:w="2131"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Поточне місце знаходження</w:t>
            </w:r>
          </w:p>
        </w:tc>
      </w:tr>
      <w:tr w:rsidR="005E01F2" w:rsidRPr="005E01F2" w:rsidTr="001C02FF">
        <w:trPr>
          <w:cantSplit/>
          <w:trHeight w:val="400"/>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r w:rsidR="005E01F2" w:rsidRPr="005E01F2" w:rsidTr="001C02FF">
        <w:trPr>
          <w:cantSplit/>
          <w:trHeight w:val="339"/>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r w:rsidR="005E01F2" w:rsidRPr="005E01F2" w:rsidTr="001C02FF">
        <w:trPr>
          <w:cantSplit/>
          <w:trHeight w:val="313"/>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bl>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Довідка про наявність обладнання та матеріально-технічної бази</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5E01F2">
        <w:rPr>
          <w:rFonts w:ascii="Times New Roman" w:eastAsia="Times New Roman" w:hAnsi="Times New Roman" w:cs="Times New Roman"/>
          <w:b/>
          <w:bCs/>
          <w:sz w:val="24"/>
          <w:szCs w:val="24"/>
          <w:lang w:val="ru-RU" w:eastAsia="uk-UA"/>
        </w:rPr>
        <w:t>Форма №</w:t>
      </w:r>
      <w:r w:rsidRPr="005E01F2">
        <w:rPr>
          <w:rFonts w:ascii="Times New Roman" w:eastAsia="Times New Roman" w:hAnsi="Times New Roman" w:cs="Times New Roman"/>
          <w:b/>
          <w:bCs/>
          <w:sz w:val="24"/>
          <w:szCs w:val="24"/>
          <w:lang w:eastAsia="uk-UA"/>
        </w:rPr>
        <w:t>2</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Форма заповнюється Учасником та надається</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складі пропозиції Учасника</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Інформація про працівників</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Кількість</w:t>
            </w:r>
          </w:p>
        </w:tc>
      </w:tr>
      <w:tr w:rsidR="005E01F2" w:rsidRPr="005E01F2" w:rsidTr="001C02FF">
        <w:trPr>
          <w:trHeight w:val="562"/>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Чисельність штату підприємства-учасника,</w:t>
            </w:r>
          </w:p>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 з них</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583"/>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адміністративно-управлінський персонал </w:t>
            </w:r>
            <w:r w:rsidRPr="005E01F2">
              <w:rPr>
                <w:rFonts w:ascii="Times New Roman" w:eastAsia="Times New Roman" w:hAnsi="Times New Roman" w:cs="Times New Roman"/>
                <w:bCs/>
                <w:i/>
                <w:sz w:val="24"/>
                <w:szCs w:val="24"/>
                <w:lang w:eastAsia="ru-RU"/>
              </w:rPr>
              <w:t>(нижче приводиться перелік посад)</w:t>
            </w: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59"/>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583"/>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виробничий персонал </w:t>
            </w:r>
            <w:r w:rsidRPr="005E01F2">
              <w:rPr>
                <w:rFonts w:ascii="Times New Roman" w:eastAsia="Times New Roman" w:hAnsi="Times New Roman" w:cs="Times New Roman"/>
                <w:bCs/>
                <w:i/>
                <w:sz w:val="24"/>
                <w:szCs w:val="24"/>
                <w:lang w:eastAsia="ru-RU"/>
              </w:rPr>
              <w:t>(нижче приводиться перелік посад/професій)</w:t>
            </w: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59"/>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302"/>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bl>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spacing w:after="200" w:line="276" w:lineRule="auto"/>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br w:type="page"/>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lastRenderedPageBreak/>
        <w:t>ДОДАТОК №2                                                                                                                                        до тендерної документації</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Default="005E01F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r w:rsidRPr="005E01F2">
        <w:rPr>
          <w:rFonts w:ascii="Times New Roman" w:eastAsia="Times New Roman" w:hAnsi="Times New Roman" w:cs="Times New Roman"/>
          <w:b/>
          <w:bCs/>
          <w:noProof/>
          <w:sz w:val="28"/>
          <w:szCs w:val="28"/>
          <w:lang w:eastAsia="ar-SA"/>
        </w:rPr>
        <w:t>Інформація про необхідні технічні, якісні та кількісні характеристики предмета закупівлі</w:t>
      </w:r>
    </w:p>
    <w:p w:rsidR="00940C42" w:rsidRDefault="00940C4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090"/>
        <w:gridCol w:w="1026"/>
        <w:gridCol w:w="1406"/>
        <w:gridCol w:w="2403"/>
      </w:tblGrid>
      <w:tr w:rsidR="00940C42" w:rsidRPr="002404BC" w:rsidTr="00B36B1D">
        <w:trPr>
          <w:trHeight w:val="199"/>
          <w:jc w:val="center"/>
        </w:trPr>
        <w:tc>
          <w:tcPr>
            <w:tcW w:w="703" w:type="dxa"/>
            <w:shd w:val="clear" w:color="auto" w:fill="auto"/>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val="ru-RU" w:eastAsia="ru-RU"/>
              </w:rPr>
            </w:pPr>
            <w:r w:rsidRPr="002404BC">
              <w:rPr>
                <w:rFonts w:ascii="Times New Roman" w:eastAsia="Times New Roman" w:hAnsi="Times New Roman" w:cs="Times New Roman"/>
                <w:sz w:val="24"/>
                <w:szCs w:val="24"/>
                <w:lang w:val="ru-RU" w:eastAsia="ru-RU"/>
              </w:rPr>
              <w:t xml:space="preserve">№ </w:t>
            </w:r>
            <w:proofErr w:type="gramStart"/>
            <w:r w:rsidRPr="002404BC">
              <w:rPr>
                <w:rFonts w:ascii="Times New Roman" w:eastAsia="Times New Roman" w:hAnsi="Times New Roman" w:cs="Times New Roman"/>
                <w:sz w:val="24"/>
                <w:szCs w:val="24"/>
                <w:lang w:val="ru-RU" w:eastAsia="ru-RU"/>
              </w:rPr>
              <w:t>п</w:t>
            </w:r>
            <w:proofErr w:type="gramEnd"/>
            <w:r w:rsidRPr="002404BC">
              <w:rPr>
                <w:rFonts w:ascii="Times New Roman" w:eastAsia="Times New Roman" w:hAnsi="Times New Roman" w:cs="Times New Roman"/>
                <w:sz w:val="24"/>
                <w:szCs w:val="24"/>
                <w:lang w:val="ru-RU" w:eastAsia="ru-RU"/>
              </w:rPr>
              <w:t>/п</w:t>
            </w:r>
          </w:p>
        </w:tc>
        <w:tc>
          <w:tcPr>
            <w:tcW w:w="4090" w:type="dxa"/>
            <w:shd w:val="clear" w:color="auto" w:fill="auto"/>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val="ru-RU" w:eastAsia="ru-RU"/>
              </w:rPr>
            </w:pPr>
            <w:r w:rsidRPr="002404BC">
              <w:rPr>
                <w:rFonts w:ascii="Times New Roman" w:eastAsia="Times New Roman" w:hAnsi="Times New Roman" w:cs="Times New Roman"/>
                <w:sz w:val="24"/>
                <w:szCs w:val="24"/>
                <w:lang w:val="ru-RU" w:eastAsia="ru-RU"/>
              </w:rPr>
              <w:t>Назва предмету закупі</w:t>
            </w:r>
            <w:proofErr w:type="gramStart"/>
            <w:r w:rsidRPr="002404BC">
              <w:rPr>
                <w:rFonts w:ascii="Times New Roman" w:eastAsia="Times New Roman" w:hAnsi="Times New Roman" w:cs="Times New Roman"/>
                <w:sz w:val="24"/>
                <w:szCs w:val="24"/>
                <w:lang w:val="ru-RU" w:eastAsia="ru-RU"/>
              </w:rPr>
              <w:t>вл</w:t>
            </w:r>
            <w:proofErr w:type="gramEnd"/>
            <w:r w:rsidRPr="002404BC">
              <w:rPr>
                <w:rFonts w:ascii="Times New Roman" w:eastAsia="Times New Roman" w:hAnsi="Times New Roman" w:cs="Times New Roman"/>
                <w:sz w:val="24"/>
                <w:szCs w:val="24"/>
                <w:lang w:val="ru-RU" w:eastAsia="ru-RU"/>
              </w:rPr>
              <w:t>і</w:t>
            </w:r>
          </w:p>
        </w:tc>
        <w:tc>
          <w:tcPr>
            <w:tcW w:w="1026" w:type="dxa"/>
            <w:shd w:val="clear" w:color="auto" w:fill="auto"/>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val="ru-RU" w:eastAsia="ru-RU"/>
              </w:rPr>
            </w:pPr>
            <w:r w:rsidRPr="002404BC">
              <w:rPr>
                <w:rFonts w:ascii="Times New Roman" w:eastAsia="Times New Roman" w:hAnsi="Times New Roman" w:cs="Times New Roman"/>
                <w:sz w:val="24"/>
                <w:szCs w:val="24"/>
                <w:lang w:val="ru-RU" w:eastAsia="ru-RU"/>
              </w:rPr>
              <w:t>Од</w:t>
            </w:r>
            <w:proofErr w:type="gramStart"/>
            <w:r w:rsidRPr="002404BC">
              <w:rPr>
                <w:rFonts w:ascii="Times New Roman" w:eastAsia="Times New Roman" w:hAnsi="Times New Roman" w:cs="Times New Roman"/>
                <w:sz w:val="24"/>
                <w:szCs w:val="24"/>
                <w:lang w:val="ru-RU" w:eastAsia="ru-RU"/>
              </w:rPr>
              <w:t>.в</w:t>
            </w:r>
            <w:proofErr w:type="gramEnd"/>
            <w:r w:rsidRPr="002404BC">
              <w:rPr>
                <w:rFonts w:ascii="Times New Roman" w:eastAsia="Times New Roman" w:hAnsi="Times New Roman" w:cs="Times New Roman"/>
                <w:sz w:val="24"/>
                <w:szCs w:val="24"/>
                <w:lang w:val="ru-RU" w:eastAsia="ru-RU"/>
              </w:rPr>
              <w:t>им.</w:t>
            </w:r>
          </w:p>
        </w:tc>
        <w:tc>
          <w:tcPr>
            <w:tcW w:w="1406" w:type="dxa"/>
            <w:shd w:val="clear" w:color="auto" w:fill="auto"/>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val="ru-RU" w:eastAsia="ru-RU"/>
              </w:rPr>
            </w:pPr>
            <w:r w:rsidRPr="002404BC">
              <w:rPr>
                <w:rFonts w:ascii="Times New Roman" w:eastAsia="Times New Roman" w:hAnsi="Times New Roman" w:cs="Times New Roman"/>
                <w:sz w:val="24"/>
                <w:szCs w:val="24"/>
                <w:lang w:val="ru-RU" w:eastAsia="ru-RU"/>
              </w:rPr>
              <w:t>Кількість</w:t>
            </w:r>
          </w:p>
        </w:tc>
        <w:tc>
          <w:tcPr>
            <w:tcW w:w="2403" w:type="dxa"/>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eastAsia="ru-RU"/>
              </w:rPr>
            </w:pPr>
            <w:r w:rsidRPr="002404BC">
              <w:rPr>
                <w:rFonts w:ascii="Times New Roman" w:eastAsia="Times New Roman" w:hAnsi="Times New Roman" w:cs="Times New Roman"/>
                <w:sz w:val="24"/>
                <w:szCs w:val="24"/>
                <w:lang w:eastAsia="ru-RU"/>
              </w:rPr>
              <w:t>Виробник</w:t>
            </w:r>
          </w:p>
        </w:tc>
      </w:tr>
      <w:tr w:rsidR="00940C42" w:rsidRPr="002404BC" w:rsidTr="00B36B1D">
        <w:trPr>
          <w:trHeight w:val="129"/>
          <w:jc w:val="center"/>
        </w:trPr>
        <w:tc>
          <w:tcPr>
            <w:tcW w:w="703" w:type="dxa"/>
            <w:shd w:val="clear" w:color="auto" w:fill="auto"/>
            <w:vAlign w:val="center"/>
          </w:tcPr>
          <w:p w:rsidR="00940C42" w:rsidRPr="002404BC" w:rsidRDefault="00940C42" w:rsidP="00B36B1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4090" w:type="dxa"/>
            <w:shd w:val="clear" w:color="auto" w:fill="auto"/>
            <w:vAlign w:val="center"/>
          </w:tcPr>
          <w:p w:rsidR="00940C42" w:rsidRPr="002404BC" w:rsidRDefault="00940C42" w:rsidP="00B36B1D">
            <w:pPr>
              <w:spacing w:after="0" w:line="240" w:lineRule="auto"/>
              <w:rPr>
                <w:rFonts w:ascii="Times New Roman" w:eastAsia="Arial Unicode MS" w:hAnsi="Times New Roman" w:cs="Times New Roman"/>
                <w:sz w:val="24"/>
                <w:szCs w:val="24"/>
                <w:lang w:val="ru-RU" w:eastAsia="ru-RU"/>
              </w:rPr>
            </w:pPr>
            <w:r w:rsidRPr="002404BC">
              <w:rPr>
                <w:rFonts w:ascii="Times New Roman" w:eastAsia="Arial Unicode MS" w:hAnsi="Times New Roman" w:cs="Times New Roman"/>
                <w:sz w:val="24"/>
                <w:szCs w:val="24"/>
                <w:lang w:eastAsia="ru-RU"/>
              </w:rPr>
              <w:t>Картон трансформаторний марки Бтовщина 1,5 мм довжина 2100 мм, ширина1060 мм</w:t>
            </w:r>
          </w:p>
        </w:tc>
        <w:tc>
          <w:tcPr>
            <w:tcW w:w="1026" w:type="dxa"/>
            <w:shd w:val="clear" w:color="auto" w:fill="auto"/>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val="ru-RU" w:eastAsia="ru-RU"/>
              </w:rPr>
            </w:pPr>
            <w:r w:rsidRPr="002404BC">
              <w:rPr>
                <w:rFonts w:ascii="Times New Roman" w:eastAsia="Arial Unicode MS" w:hAnsi="Times New Roman" w:cs="Times New Roman"/>
                <w:sz w:val="24"/>
                <w:szCs w:val="24"/>
                <w:lang w:eastAsia="ru-RU"/>
              </w:rPr>
              <w:t>кг</w:t>
            </w:r>
          </w:p>
        </w:tc>
        <w:tc>
          <w:tcPr>
            <w:tcW w:w="1406" w:type="dxa"/>
            <w:shd w:val="clear" w:color="auto" w:fill="auto"/>
            <w:vAlign w:val="center"/>
          </w:tcPr>
          <w:p w:rsidR="00940C42" w:rsidRPr="002404BC" w:rsidRDefault="00940C42" w:rsidP="00B36B1D">
            <w:pPr>
              <w:spacing w:after="0" w:line="240" w:lineRule="auto"/>
              <w:jc w:val="center"/>
              <w:rPr>
                <w:rFonts w:ascii="Times New Roman" w:eastAsia="Arial Unicode MS" w:hAnsi="Times New Roman" w:cs="Times New Roman"/>
                <w:sz w:val="24"/>
                <w:szCs w:val="24"/>
                <w:lang w:val="en-US" w:eastAsia="ru-RU"/>
              </w:rPr>
            </w:pPr>
            <w:r>
              <w:rPr>
                <w:rFonts w:ascii="Times New Roman" w:eastAsia="Arial Unicode MS" w:hAnsi="Times New Roman" w:cs="Times New Roman"/>
                <w:sz w:val="24"/>
                <w:szCs w:val="24"/>
                <w:lang w:val="en-US" w:eastAsia="ru-RU"/>
              </w:rPr>
              <w:t>400</w:t>
            </w:r>
          </w:p>
        </w:tc>
        <w:tc>
          <w:tcPr>
            <w:tcW w:w="2403" w:type="dxa"/>
            <w:vAlign w:val="center"/>
          </w:tcPr>
          <w:p w:rsidR="00940C42" w:rsidRPr="002404BC" w:rsidRDefault="00940C42" w:rsidP="00B36B1D">
            <w:pPr>
              <w:spacing w:after="0" w:line="240" w:lineRule="auto"/>
              <w:jc w:val="center"/>
              <w:rPr>
                <w:rFonts w:ascii="Times New Roman" w:eastAsia="Arial Unicode MS" w:hAnsi="Times New Roman" w:cs="Times New Roman"/>
                <w:sz w:val="24"/>
                <w:szCs w:val="24"/>
                <w:lang w:eastAsia="ru-RU"/>
              </w:rPr>
            </w:pPr>
            <w:r w:rsidRPr="002404BC">
              <w:rPr>
                <w:rFonts w:ascii="Times New Roman" w:eastAsia="Arial Unicode MS" w:hAnsi="Times New Roman" w:cs="Times New Roman"/>
                <w:sz w:val="24"/>
                <w:szCs w:val="24"/>
                <w:lang w:eastAsia="ru-RU"/>
              </w:rPr>
              <w:t>ПАТ «Малинська паперова фабрика-Вайдманн»</w:t>
            </w:r>
          </w:p>
        </w:tc>
      </w:tr>
      <w:tr w:rsidR="00940C42" w:rsidRPr="002404BC" w:rsidTr="00B36B1D">
        <w:trPr>
          <w:trHeight w:val="129"/>
          <w:jc w:val="center"/>
        </w:trPr>
        <w:tc>
          <w:tcPr>
            <w:tcW w:w="703" w:type="dxa"/>
            <w:shd w:val="clear" w:color="auto" w:fill="auto"/>
            <w:vAlign w:val="center"/>
          </w:tcPr>
          <w:p w:rsidR="00940C42" w:rsidRPr="002404BC" w:rsidRDefault="00940C42" w:rsidP="00B36B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90" w:type="dxa"/>
            <w:shd w:val="clear" w:color="auto" w:fill="auto"/>
            <w:vAlign w:val="center"/>
          </w:tcPr>
          <w:p w:rsidR="00940C42" w:rsidRPr="002404BC" w:rsidRDefault="00940C42" w:rsidP="00B36B1D">
            <w:pPr>
              <w:spacing w:after="0" w:line="240" w:lineRule="auto"/>
              <w:rPr>
                <w:rFonts w:ascii="Times New Roman" w:eastAsia="Arial Unicode MS" w:hAnsi="Times New Roman" w:cs="Times New Roman"/>
                <w:sz w:val="24"/>
                <w:szCs w:val="24"/>
                <w:lang w:val="ru-RU" w:eastAsia="ru-RU"/>
              </w:rPr>
            </w:pPr>
            <w:r w:rsidRPr="002404BC">
              <w:rPr>
                <w:rFonts w:ascii="Times New Roman" w:eastAsia="Arial Unicode MS" w:hAnsi="Times New Roman" w:cs="Times New Roman"/>
                <w:sz w:val="24"/>
                <w:szCs w:val="24"/>
                <w:lang w:eastAsia="ru-RU"/>
              </w:rPr>
              <w:t>Папір електроізоляційний намотувальний марки ЕН-70</w:t>
            </w:r>
          </w:p>
        </w:tc>
        <w:tc>
          <w:tcPr>
            <w:tcW w:w="1026" w:type="dxa"/>
            <w:shd w:val="clear" w:color="auto" w:fill="auto"/>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val="ru-RU" w:eastAsia="ru-RU"/>
              </w:rPr>
            </w:pPr>
            <w:r w:rsidRPr="002404BC">
              <w:rPr>
                <w:rFonts w:ascii="Times New Roman" w:eastAsia="Arial Unicode MS" w:hAnsi="Times New Roman" w:cs="Times New Roman"/>
                <w:sz w:val="24"/>
                <w:szCs w:val="24"/>
                <w:lang w:eastAsia="ru-RU"/>
              </w:rPr>
              <w:t>кг</w:t>
            </w:r>
          </w:p>
        </w:tc>
        <w:tc>
          <w:tcPr>
            <w:tcW w:w="1406" w:type="dxa"/>
            <w:shd w:val="clear" w:color="auto" w:fill="auto"/>
            <w:vAlign w:val="center"/>
          </w:tcPr>
          <w:p w:rsidR="00940C42" w:rsidRPr="002404BC" w:rsidRDefault="00940C42" w:rsidP="00B36B1D">
            <w:pPr>
              <w:spacing w:after="0" w:line="240" w:lineRule="auto"/>
              <w:jc w:val="center"/>
              <w:rPr>
                <w:rFonts w:ascii="Times New Roman" w:eastAsia="Arial Unicode MS" w:hAnsi="Times New Roman" w:cs="Times New Roman"/>
                <w:sz w:val="24"/>
                <w:szCs w:val="24"/>
                <w:lang w:val="en-US" w:eastAsia="ru-RU"/>
              </w:rPr>
            </w:pPr>
            <w:r>
              <w:rPr>
                <w:rFonts w:ascii="Times New Roman" w:eastAsia="Arial Unicode MS" w:hAnsi="Times New Roman" w:cs="Times New Roman"/>
                <w:sz w:val="24"/>
                <w:szCs w:val="24"/>
                <w:lang w:val="en-US" w:eastAsia="ru-RU"/>
              </w:rPr>
              <w:t>480</w:t>
            </w:r>
          </w:p>
        </w:tc>
        <w:tc>
          <w:tcPr>
            <w:tcW w:w="2403" w:type="dxa"/>
            <w:vAlign w:val="center"/>
          </w:tcPr>
          <w:p w:rsidR="00940C42" w:rsidRPr="002404BC" w:rsidRDefault="00940C42" w:rsidP="00B36B1D">
            <w:pPr>
              <w:spacing w:after="0" w:line="240" w:lineRule="auto"/>
              <w:jc w:val="center"/>
              <w:rPr>
                <w:rFonts w:ascii="Times New Roman" w:eastAsia="Arial Unicode MS" w:hAnsi="Times New Roman" w:cs="Times New Roman"/>
                <w:sz w:val="24"/>
                <w:szCs w:val="24"/>
                <w:lang w:eastAsia="ru-RU"/>
              </w:rPr>
            </w:pPr>
            <w:r w:rsidRPr="002404BC">
              <w:rPr>
                <w:rFonts w:ascii="Times New Roman" w:eastAsia="Arial Unicode MS" w:hAnsi="Times New Roman" w:cs="Times New Roman"/>
                <w:sz w:val="24"/>
                <w:szCs w:val="24"/>
                <w:lang w:eastAsia="ru-RU"/>
              </w:rPr>
              <w:t>ПАТ «Малинська паперова фабрика-Вайдманн»</w:t>
            </w:r>
          </w:p>
        </w:tc>
      </w:tr>
      <w:tr w:rsidR="00940C42" w:rsidRPr="002404BC" w:rsidTr="00B36B1D">
        <w:trPr>
          <w:trHeight w:val="129"/>
          <w:jc w:val="center"/>
        </w:trPr>
        <w:tc>
          <w:tcPr>
            <w:tcW w:w="703" w:type="dxa"/>
            <w:shd w:val="clear" w:color="auto" w:fill="auto"/>
            <w:vAlign w:val="center"/>
          </w:tcPr>
          <w:p w:rsidR="00940C42" w:rsidRPr="002404BC" w:rsidRDefault="00940C42" w:rsidP="00B36B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090" w:type="dxa"/>
            <w:shd w:val="clear" w:color="auto" w:fill="auto"/>
            <w:vAlign w:val="center"/>
          </w:tcPr>
          <w:p w:rsidR="00940C42" w:rsidRPr="002404BC" w:rsidRDefault="00940C42" w:rsidP="00B36B1D">
            <w:pPr>
              <w:spacing w:after="0" w:line="240" w:lineRule="auto"/>
              <w:rPr>
                <w:rFonts w:ascii="Times New Roman" w:eastAsia="Arial Unicode MS" w:hAnsi="Times New Roman" w:cs="Times New Roman"/>
                <w:sz w:val="24"/>
                <w:szCs w:val="24"/>
                <w:lang w:eastAsia="ru-RU"/>
              </w:rPr>
            </w:pPr>
            <w:r w:rsidRPr="002404BC">
              <w:rPr>
                <w:rFonts w:ascii="Times New Roman" w:eastAsia="Arial Unicode MS" w:hAnsi="Times New Roman" w:cs="Times New Roman"/>
                <w:sz w:val="24"/>
                <w:szCs w:val="24"/>
                <w:lang w:eastAsia="ru-RU"/>
              </w:rPr>
              <w:t>Папір кабельний для ізоляції силових кабелів на напругу до 35 кВ включно марки</w:t>
            </w:r>
            <w:r w:rsidRPr="002404BC">
              <w:rPr>
                <w:rFonts w:ascii="Times New Roman" w:eastAsia="Arial Unicode MS" w:hAnsi="Times New Roman" w:cs="Times New Roman"/>
                <w:sz w:val="24"/>
                <w:szCs w:val="24"/>
                <w:lang w:val="ru-RU" w:eastAsia="ru-RU"/>
              </w:rPr>
              <w:t xml:space="preserve"> К-120</w:t>
            </w:r>
          </w:p>
        </w:tc>
        <w:tc>
          <w:tcPr>
            <w:tcW w:w="1026" w:type="dxa"/>
            <w:shd w:val="clear" w:color="auto" w:fill="auto"/>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val="ru-RU" w:eastAsia="ru-RU"/>
              </w:rPr>
            </w:pPr>
            <w:r w:rsidRPr="002404BC">
              <w:rPr>
                <w:rFonts w:ascii="Times New Roman" w:eastAsia="Arial Unicode MS" w:hAnsi="Times New Roman" w:cs="Times New Roman"/>
                <w:sz w:val="24"/>
                <w:szCs w:val="24"/>
                <w:lang w:eastAsia="ru-RU"/>
              </w:rPr>
              <w:t>кг</w:t>
            </w:r>
          </w:p>
        </w:tc>
        <w:tc>
          <w:tcPr>
            <w:tcW w:w="1406" w:type="dxa"/>
            <w:shd w:val="clear" w:color="auto" w:fill="auto"/>
            <w:vAlign w:val="center"/>
          </w:tcPr>
          <w:p w:rsidR="00940C42" w:rsidRPr="002404BC" w:rsidRDefault="00940C42" w:rsidP="00B36B1D">
            <w:pPr>
              <w:spacing w:after="0" w:line="240" w:lineRule="auto"/>
              <w:jc w:val="center"/>
              <w:rPr>
                <w:rFonts w:ascii="Times New Roman" w:eastAsia="Arial Unicode MS" w:hAnsi="Times New Roman" w:cs="Times New Roman"/>
                <w:sz w:val="24"/>
                <w:szCs w:val="24"/>
                <w:lang w:val="en-US" w:eastAsia="ru-RU"/>
              </w:rPr>
            </w:pPr>
            <w:r>
              <w:rPr>
                <w:rFonts w:ascii="Times New Roman" w:eastAsia="Arial Unicode MS" w:hAnsi="Times New Roman" w:cs="Times New Roman"/>
                <w:sz w:val="24"/>
                <w:szCs w:val="24"/>
                <w:lang w:val="en-US" w:eastAsia="ru-RU"/>
              </w:rPr>
              <w:t>500</w:t>
            </w:r>
          </w:p>
        </w:tc>
        <w:tc>
          <w:tcPr>
            <w:tcW w:w="2403" w:type="dxa"/>
            <w:vAlign w:val="center"/>
          </w:tcPr>
          <w:p w:rsidR="00940C42" w:rsidRPr="002404BC" w:rsidRDefault="00940C42" w:rsidP="00B36B1D">
            <w:pPr>
              <w:spacing w:after="0" w:line="240" w:lineRule="auto"/>
              <w:jc w:val="center"/>
              <w:rPr>
                <w:rFonts w:ascii="Times New Roman" w:eastAsia="Arial Unicode MS" w:hAnsi="Times New Roman" w:cs="Times New Roman"/>
                <w:sz w:val="24"/>
                <w:szCs w:val="24"/>
                <w:lang w:eastAsia="ru-RU"/>
              </w:rPr>
            </w:pPr>
            <w:r w:rsidRPr="002404BC">
              <w:rPr>
                <w:rFonts w:ascii="Times New Roman" w:eastAsia="Arial Unicode MS" w:hAnsi="Times New Roman" w:cs="Times New Roman"/>
                <w:sz w:val="24"/>
                <w:szCs w:val="24"/>
                <w:lang w:eastAsia="ru-RU"/>
              </w:rPr>
              <w:t>ПАТ «Малинська паперова фабрика-Вайдманн»</w:t>
            </w:r>
          </w:p>
        </w:tc>
      </w:tr>
    </w:tbl>
    <w:p w:rsidR="00940C42" w:rsidRPr="002404BC" w:rsidRDefault="00940C42" w:rsidP="00940C42">
      <w:pPr>
        <w:spacing w:after="0" w:line="240" w:lineRule="auto"/>
        <w:rPr>
          <w:rFonts w:ascii="Times New Roman" w:eastAsia="Times New Roman" w:hAnsi="Times New Roman" w:cs="Times New Roman"/>
          <w:sz w:val="24"/>
          <w:szCs w:val="24"/>
          <w:lang w:val="ru-RU" w:eastAsia="ru-RU"/>
        </w:rPr>
      </w:pPr>
    </w:p>
    <w:p w:rsidR="00940C42" w:rsidRPr="002404BC" w:rsidRDefault="00940C42" w:rsidP="00940C42">
      <w:pPr>
        <w:suppressAutoHyphens/>
        <w:spacing w:after="0" w:line="240" w:lineRule="auto"/>
        <w:jc w:val="both"/>
        <w:rPr>
          <w:rFonts w:ascii="Times New Roman" w:eastAsia="Times New Roman" w:hAnsi="Times New Roman" w:cs="Times New Roman"/>
          <w:noProof/>
          <w:sz w:val="24"/>
          <w:szCs w:val="20"/>
          <w:lang w:eastAsia="ar-SA"/>
        </w:rPr>
      </w:pPr>
      <w:r w:rsidRPr="002404BC">
        <w:rPr>
          <w:rFonts w:ascii="Times New Roman" w:eastAsia="Arial Unicode MS" w:hAnsi="Times New Roman" w:cs="Times New Roman"/>
          <w:noProof/>
          <w:sz w:val="24"/>
          <w:szCs w:val="20"/>
          <w:lang w:eastAsia="ar-SA"/>
        </w:rPr>
        <w:t xml:space="preserve"> </w:t>
      </w:r>
      <w:r w:rsidRPr="002404BC">
        <w:rPr>
          <w:rFonts w:ascii="Times New Roman" w:eastAsia="Times New Roman" w:hAnsi="Times New Roman" w:cs="Times New Roman"/>
          <w:noProof/>
          <w:sz w:val="24"/>
          <w:szCs w:val="20"/>
          <w:lang w:eastAsia="ar-SA"/>
        </w:rPr>
        <w:t xml:space="preserve"> </w:t>
      </w:r>
    </w:p>
    <w:p w:rsidR="00940C42" w:rsidRPr="00940C42" w:rsidRDefault="00940C42" w:rsidP="00940C42">
      <w:pPr>
        <w:spacing w:after="0" w:line="240" w:lineRule="auto"/>
        <w:ind w:firstLine="567"/>
        <w:jc w:val="both"/>
        <w:rPr>
          <w:rFonts w:ascii="Times New Roman" w:eastAsia="Calibri" w:hAnsi="Times New Roman" w:cs="Times New Roman"/>
          <w:kern w:val="3"/>
          <w:sz w:val="24"/>
          <w:szCs w:val="24"/>
          <w:lang w:eastAsia="zh-CN"/>
        </w:rPr>
      </w:pPr>
      <w:r w:rsidRPr="00940C42">
        <w:rPr>
          <w:rFonts w:ascii="Times New Roman" w:eastAsia="Calibri" w:hAnsi="Times New Roman" w:cs="Times New Roman"/>
          <w:kern w:val="3"/>
          <w:sz w:val="24"/>
          <w:szCs w:val="24"/>
          <w:lang w:eastAsia="zh-CN"/>
        </w:rPr>
        <w:t xml:space="preserve">Весь Товар повинен відповідати діючим ДСТУ, стандартам та ТУ, та підтверджуватися сертифікатами відповідності та/або сертифікатами якості, виданими компетентними органами або заводом – виробником.  </w:t>
      </w:r>
    </w:p>
    <w:p w:rsidR="00940C42" w:rsidRPr="00940C42" w:rsidRDefault="00940C42" w:rsidP="00940C42">
      <w:pPr>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940C42">
        <w:rPr>
          <w:rFonts w:ascii="Times New Roman" w:eastAsia="Times New Roman" w:hAnsi="Times New Roman" w:cs="Times New Roman"/>
          <w:kern w:val="3"/>
          <w:sz w:val="24"/>
          <w:szCs w:val="24"/>
          <w:lang w:eastAsia="zh-CN"/>
        </w:rPr>
        <w:t>Якщо Учасник не є виробником Товару, він повинен надати оригінал гарантійного листа виробника, яким підтверджується справжність запропонованої продукції в обсягах пропозиції від конкретного учасника і надання гарантійних зобов'язань замовнику  постачання заявлених обсягів в необхідні терміни. Гарантійний лист повинен включати в себе:</w:t>
      </w:r>
    </w:p>
    <w:p w:rsidR="00940C42" w:rsidRPr="00940C42" w:rsidRDefault="00940C42" w:rsidP="00940C42">
      <w:pPr>
        <w:suppressAutoHyphens/>
        <w:autoSpaceDN w:val="0"/>
        <w:spacing w:after="0" w:line="240" w:lineRule="auto"/>
        <w:ind w:firstLine="567"/>
        <w:jc w:val="both"/>
        <w:rPr>
          <w:rFonts w:ascii="Calibri" w:eastAsia="Times New Roman" w:hAnsi="Calibri" w:cs="Times New Roman"/>
          <w:kern w:val="3"/>
          <w:lang w:val="ru-RU" w:eastAsia="zh-CN"/>
        </w:rPr>
      </w:pPr>
      <w:r w:rsidRPr="00940C42">
        <w:rPr>
          <w:rFonts w:ascii="Times New Roman" w:eastAsia="Times New Roman" w:hAnsi="Times New Roman" w:cs="Times New Roman"/>
          <w:kern w:val="3"/>
          <w:sz w:val="24"/>
          <w:szCs w:val="24"/>
          <w:lang w:eastAsia="zh-CN"/>
        </w:rPr>
        <w:t xml:space="preserve"> або номер оголошення на веб-порталі Уповноваженого органу (UA-…)</w:t>
      </w:r>
    </w:p>
    <w:p w:rsidR="00940C42" w:rsidRPr="00940C42" w:rsidRDefault="00940C42" w:rsidP="00940C42">
      <w:pPr>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940C42">
        <w:rPr>
          <w:rFonts w:ascii="Times New Roman" w:eastAsia="Times New Roman" w:hAnsi="Times New Roman" w:cs="Times New Roman"/>
          <w:kern w:val="3"/>
          <w:sz w:val="24"/>
          <w:szCs w:val="24"/>
          <w:lang w:eastAsia="zh-CN"/>
        </w:rPr>
        <w:t>та/або предмет закупівлі та назву замовника та/або іншу інформацію, яка дає змогу ідентифікувати що цей лист стосується саме цієї закупівлі (інформація, яка ідентифікує предмет закупівлі може бути зазначена в будь-якій частині листа).</w:t>
      </w:r>
    </w:p>
    <w:p w:rsidR="00940C42" w:rsidRPr="00940C42" w:rsidRDefault="00940C42" w:rsidP="00940C42">
      <w:pPr>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p>
    <w:p w:rsidR="00940C42" w:rsidRPr="00940C42" w:rsidRDefault="00940C42" w:rsidP="00940C42">
      <w:pPr>
        <w:suppressAutoHyphens/>
        <w:autoSpaceDN w:val="0"/>
        <w:spacing w:after="0" w:line="240" w:lineRule="auto"/>
        <w:ind w:firstLine="709"/>
        <w:jc w:val="both"/>
        <w:rPr>
          <w:rFonts w:ascii="Calibri" w:eastAsia="Times New Roman" w:hAnsi="Calibri" w:cs="Times New Roman"/>
          <w:kern w:val="3"/>
          <w:lang w:val="ru-RU" w:eastAsia="zh-CN"/>
        </w:rPr>
      </w:pPr>
      <w:r w:rsidRPr="00940C42">
        <w:rPr>
          <w:rFonts w:ascii="Times New Roman" w:eastAsia="Times New Roman" w:hAnsi="Times New Roman" w:cs="Times New Roman"/>
          <w:kern w:val="3"/>
          <w:sz w:val="24"/>
          <w:szCs w:val="24"/>
          <w:lang w:eastAsia="zh-CN"/>
        </w:rPr>
        <w:t xml:space="preserve"> Товар, який поставляється, має бути новим, таким, що не перебував у   експлуатації (використанні), терміни та умови його зберігання не порушені.</w:t>
      </w:r>
      <w:r w:rsidRPr="00940C42">
        <w:rPr>
          <w:rFonts w:ascii="Times New Roman" w:eastAsia="Times New Roman" w:hAnsi="Times New Roman" w:cs="Times New Roman"/>
          <w:bCs/>
          <w:kern w:val="3"/>
          <w:sz w:val="24"/>
          <w:szCs w:val="24"/>
          <w:lang w:eastAsia="zh-CN"/>
        </w:rPr>
        <w:t xml:space="preserve"> На весь Товар має надаватися гарантія строком не менше стандартного гарантійного строку Виробника.</w:t>
      </w:r>
    </w:p>
    <w:p w:rsidR="00940C42" w:rsidRPr="00940C42" w:rsidRDefault="00940C42" w:rsidP="00940C42">
      <w:pPr>
        <w:suppressAutoHyphens/>
        <w:autoSpaceDN w:val="0"/>
        <w:spacing w:after="0" w:line="240" w:lineRule="auto"/>
        <w:ind w:firstLine="709"/>
        <w:jc w:val="both"/>
        <w:rPr>
          <w:rFonts w:ascii="Liberation Serif" w:eastAsia="NSimSun" w:hAnsi="Liberation Serif" w:cs="Times New Roman"/>
          <w:kern w:val="3"/>
          <w:sz w:val="24"/>
          <w:szCs w:val="24"/>
          <w:lang w:eastAsia="zh-CN" w:bidi="hi-IN"/>
        </w:rPr>
      </w:pPr>
      <w:r w:rsidRPr="00940C42">
        <w:rPr>
          <w:rFonts w:ascii="Liberation Serif" w:eastAsia="NSimSun" w:hAnsi="Liberation Serif" w:cs="Times New Roman"/>
          <w:kern w:val="3"/>
          <w:sz w:val="24"/>
          <w:szCs w:val="24"/>
          <w:lang w:eastAsia="zh-CN" w:bidi="hi-IN"/>
        </w:rPr>
        <w:t>Рік випуску продукції –2024 р.</w:t>
      </w:r>
    </w:p>
    <w:p w:rsidR="00940C42" w:rsidRPr="002404BC" w:rsidRDefault="00940C42" w:rsidP="00940C42">
      <w:pPr>
        <w:spacing w:after="0" w:line="240" w:lineRule="auto"/>
        <w:ind w:firstLine="708"/>
        <w:rPr>
          <w:rFonts w:ascii="Times New Roman" w:eastAsia="Times New Roman" w:hAnsi="Times New Roman" w:cs="Times New Roman"/>
          <w:sz w:val="24"/>
          <w:szCs w:val="24"/>
          <w:lang w:eastAsia="ru-RU"/>
        </w:rPr>
      </w:pPr>
      <w:r w:rsidRPr="00940C42">
        <w:rPr>
          <w:rFonts w:ascii="Liberation Serif" w:eastAsia="NSimSun" w:hAnsi="Liberation Serif" w:cs="Mangal"/>
          <w:sz w:val="24"/>
          <w:szCs w:val="24"/>
          <w:lang w:eastAsia="zh-CN" w:bidi="hi-IN"/>
        </w:rPr>
        <w:t>Прийом та оприбуткування продукції буде здійснено тільки після проведення вхідного контролю Замовником</w:t>
      </w:r>
      <w:r>
        <w:rPr>
          <w:rFonts w:ascii="Liberation Serif" w:eastAsia="NSimSun" w:hAnsi="Liberation Serif" w:cs="Mangal"/>
          <w:sz w:val="24"/>
          <w:szCs w:val="24"/>
          <w:lang w:eastAsia="zh-CN" w:bidi="hi-IN"/>
        </w:rPr>
        <w:t>.</w:t>
      </w:r>
    </w:p>
    <w:p w:rsidR="00940C42" w:rsidRPr="000B3432" w:rsidRDefault="00940C42" w:rsidP="00940C42">
      <w:pPr>
        <w:spacing w:after="0" w:line="240" w:lineRule="auto"/>
        <w:jc w:val="center"/>
        <w:rPr>
          <w:rFonts w:ascii="Times New Roman" w:eastAsia="Times New Roman" w:hAnsi="Times New Roman" w:cs="Times New Roman"/>
          <w:b/>
          <w:sz w:val="28"/>
          <w:szCs w:val="28"/>
          <w:lang w:eastAsia="ru-RU"/>
        </w:rPr>
      </w:pPr>
    </w:p>
    <w:p w:rsidR="00940C42" w:rsidRDefault="00940C4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p>
    <w:p w:rsidR="00940C42" w:rsidRPr="005E01F2" w:rsidRDefault="00940C4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p>
    <w:p w:rsidR="005E01F2" w:rsidRPr="005E01F2" w:rsidRDefault="005E01F2" w:rsidP="005E01F2">
      <w:pPr>
        <w:tabs>
          <w:tab w:val="left" w:pos="284"/>
        </w:tabs>
        <w:spacing w:after="0" w:line="240" w:lineRule="auto"/>
        <w:rPr>
          <w:rFonts w:ascii="Times New Roman" w:eastAsia="Times New Roman" w:hAnsi="Times New Roman" w:cs="Times New Roman"/>
          <w:b/>
          <w:bCs/>
          <w:noProof/>
          <w:sz w:val="28"/>
          <w:szCs w:val="28"/>
          <w:lang w:eastAsia="ar-SA"/>
        </w:rPr>
      </w:pPr>
    </w:p>
    <w:p w:rsidR="00A1400E" w:rsidRDefault="00A1400E" w:rsidP="005E01F2">
      <w:pPr>
        <w:tabs>
          <w:tab w:val="left" w:pos="284"/>
        </w:tabs>
        <w:rPr>
          <w:rFonts w:eastAsia="Times New Roman" w:cs="Times New Roman"/>
          <w:b/>
          <w:bCs/>
          <w:noProof/>
          <w:sz w:val="28"/>
          <w:szCs w:val="28"/>
          <w:lang w:eastAsia="ar-SA"/>
        </w:rPr>
      </w:pPr>
      <w:r>
        <w:rPr>
          <w:rFonts w:eastAsia="Times New Roman" w:cs="Times New Roman"/>
          <w:b/>
          <w:bCs/>
          <w:noProof/>
          <w:sz w:val="28"/>
          <w:szCs w:val="28"/>
          <w:lang w:eastAsia="ar-SA"/>
        </w:rPr>
        <w:br w:type="page"/>
      </w:r>
    </w:p>
    <w:p w:rsidR="005E01F2" w:rsidRPr="005E01F2" w:rsidRDefault="005E01F2" w:rsidP="005E01F2">
      <w:pPr>
        <w:spacing w:after="0" w:line="240" w:lineRule="auto"/>
        <w:jc w:val="right"/>
        <w:rPr>
          <w:rFonts w:ascii="Times New Roman" w:eastAsia="Times New Roman" w:hAnsi="Times New Roman" w:cs="Times New Roman"/>
          <w:b/>
          <w:sz w:val="28"/>
          <w:szCs w:val="28"/>
          <w:lang w:eastAsia="ru-RU"/>
        </w:rPr>
      </w:pPr>
      <w:r w:rsidRPr="005E01F2">
        <w:rPr>
          <w:rFonts w:ascii="Times New Roman" w:eastAsia="Times New Roman" w:hAnsi="Times New Roman" w:cs="Times New Roman"/>
          <w:b/>
          <w:sz w:val="28"/>
          <w:szCs w:val="28"/>
          <w:lang w:eastAsia="ru-RU"/>
        </w:rPr>
        <w:lastRenderedPageBreak/>
        <w:t>Додаток №3</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до тендерної документації</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eastAsia="ru-RU"/>
        </w:rPr>
        <w:t>ДОГОВІР ПОСТАВКИ  №</w:t>
      </w:r>
      <w:r w:rsidRPr="005E01F2">
        <w:rPr>
          <w:rFonts w:ascii="Times New Roman" w:eastAsia="Times New Roman" w:hAnsi="Times New Roman" w:cs="Times New Roman"/>
          <w:sz w:val="24"/>
          <w:szCs w:val="24"/>
          <w:lang w:val="ru-RU" w:eastAsia="ru-RU"/>
        </w:rPr>
        <w:t xml:space="preserve">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tbl>
      <w:tblPr>
        <w:tblW w:w="9854" w:type="dxa"/>
        <w:tblLook w:val="04A0" w:firstRow="1" w:lastRow="0" w:firstColumn="1" w:lastColumn="0" w:noHBand="0" w:noVBand="1"/>
      </w:tblPr>
      <w:tblGrid>
        <w:gridCol w:w="4904"/>
        <w:gridCol w:w="4950"/>
      </w:tblGrid>
      <w:tr w:rsidR="005E01F2" w:rsidRPr="005E01F2" w:rsidTr="001C02FF">
        <w:tc>
          <w:tcPr>
            <w:tcW w:w="4904" w:type="dxa"/>
            <w:hideMark/>
          </w:tcPr>
          <w:p w:rsidR="005E01F2" w:rsidRPr="005E01F2" w:rsidRDefault="005E01F2" w:rsidP="005E01F2">
            <w:pPr>
              <w:suppressAutoHyphens/>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м. Вінниця </w:t>
            </w:r>
          </w:p>
        </w:tc>
        <w:tc>
          <w:tcPr>
            <w:tcW w:w="4949" w:type="dxa"/>
            <w:hideMark/>
          </w:tcPr>
          <w:p w:rsidR="005E01F2" w:rsidRPr="005E01F2" w:rsidRDefault="005E01F2" w:rsidP="005E01F2">
            <w:pPr>
              <w:suppressAutoHyphens/>
              <w:spacing w:after="0" w:line="240" w:lineRule="auto"/>
              <w:jc w:val="right"/>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«__»______________20</w:t>
            </w:r>
            <w:r w:rsidRPr="005E01F2">
              <w:rPr>
                <w:rFonts w:ascii="Times New Roman" w:eastAsia="Times New Roman" w:hAnsi="Times New Roman" w:cs="Times New Roman"/>
                <w:sz w:val="24"/>
                <w:szCs w:val="24"/>
                <w:lang w:val="en-US" w:eastAsia="ru-RU"/>
              </w:rPr>
              <w:t>2</w:t>
            </w:r>
            <w:r w:rsidRPr="005E01F2">
              <w:rPr>
                <w:rFonts w:ascii="Times New Roman" w:eastAsia="Times New Roman" w:hAnsi="Times New Roman" w:cs="Times New Roman"/>
                <w:sz w:val="24"/>
                <w:szCs w:val="24"/>
                <w:lang w:eastAsia="ru-RU"/>
              </w:rPr>
              <w:t>_ року</w:t>
            </w:r>
          </w:p>
        </w:tc>
      </w:tr>
    </w:tbl>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pacing w:after="0" w:line="240" w:lineRule="auto"/>
        <w:ind w:firstLine="360"/>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b/>
          <w:sz w:val="24"/>
          <w:szCs w:val="24"/>
          <w:lang w:eastAsia="ru-RU"/>
        </w:rPr>
        <w:t>АКЦІОНЕРНЕ ТОВАРИСТВО «</w:t>
      </w:r>
      <w:r w:rsidRPr="005E01F2">
        <w:rPr>
          <w:rFonts w:ascii="Times New Roman" w:eastAsia="Times New Roman" w:hAnsi="Times New Roman" w:cs="Times New Roman"/>
          <w:b/>
          <w:bCs/>
          <w:sz w:val="24"/>
          <w:szCs w:val="24"/>
          <w:lang w:eastAsia="ru-RU"/>
        </w:rPr>
        <w:t>ВІННИЦЯОБЛЕНЕРГО</w:t>
      </w:r>
      <w:r w:rsidRPr="005E01F2">
        <w:rPr>
          <w:rFonts w:ascii="Times New Roman" w:eastAsia="Times New Roman" w:hAnsi="Times New Roman" w:cs="Times New Roman"/>
          <w:b/>
          <w:sz w:val="24"/>
          <w:szCs w:val="24"/>
          <w:lang w:eastAsia="ru-RU"/>
        </w:rPr>
        <w:t>» (надалі – Покупець)</w:t>
      </w:r>
      <w:r w:rsidRPr="005E01F2">
        <w:rPr>
          <w:rFonts w:ascii="Times New Roman" w:eastAsia="Times New Roman" w:hAnsi="Times New Roman" w:cs="Times New Roman"/>
          <w:sz w:val="24"/>
          <w:szCs w:val="24"/>
          <w:lang w:eastAsia="ru-RU"/>
        </w:rPr>
        <w:t>, що є платником податку на прибуток за основною ставкою, в особі _________________________________________, який діє на підставі ____________________, з однієї сторони, та</w:t>
      </w:r>
      <w:r w:rsidRPr="005E01F2">
        <w:rPr>
          <w:rFonts w:ascii="Times New Roman" w:eastAsia="Times New Roman" w:hAnsi="Times New Roman" w:cs="Times New Roman"/>
          <w:b/>
          <w:sz w:val="24"/>
          <w:szCs w:val="24"/>
          <w:lang w:eastAsia="ru-RU"/>
        </w:rPr>
        <w:t>__________________________________________________ (надалі – Постачальник)</w:t>
      </w:r>
      <w:r w:rsidRPr="005E01F2">
        <w:rPr>
          <w:rFonts w:ascii="Times New Roman" w:eastAsia="Times New Roman" w:hAnsi="Times New Roman" w:cs="Times New Roman"/>
          <w:sz w:val="24"/>
          <w:szCs w:val="24"/>
          <w:lang w:eastAsia="ru-RU"/>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 </w:t>
      </w:r>
    </w:p>
    <w:p w:rsidR="005E01F2" w:rsidRPr="005E01F2" w:rsidRDefault="005E01F2" w:rsidP="005E01F2">
      <w:pPr>
        <w:numPr>
          <w:ilvl w:val="0"/>
          <w:numId w:val="4"/>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Предмет Договору</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1.1.</w:t>
      </w:r>
      <w:r w:rsidRPr="005E01F2">
        <w:rPr>
          <w:rFonts w:ascii="Times New Roman" w:eastAsia="Times New Roman" w:hAnsi="Times New Roman" w:cs="Times New Roman"/>
          <w:sz w:val="24"/>
          <w:szCs w:val="24"/>
          <w:lang w:eastAsia="ru-RU"/>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w:t>
      </w:r>
      <w:r w:rsidRPr="005E01F2">
        <w:rPr>
          <w:rFonts w:ascii="Times New Roman" w:eastAsia="Times New Roman" w:hAnsi="Times New Roman" w:cs="Times New Roman"/>
          <w:sz w:val="24"/>
          <w:szCs w:val="24"/>
          <w:lang w:eastAsia="ru-RU"/>
        </w:rPr>
        <w:tab/>
        <w:t>Покупець зобов’язується прийняти Товар, що поставляється, і оплатити його вартість відповідно до умов цього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1.3.</w:t>
      </w:r>
      <w:r w:rsidRPr="005E01F2">
        <w:rPr>
          <w:rFonts w:ascii="Times New Roman" w:eastAsia="Times New Roman" w:hAnsi="Times New Roman" w:cs="Times New Roman"/>
          <w:sz w:val="24"/>
          <w:szCs w:val="24"/>
          <w:lang w:eastAsia="ru-RU"/>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4"/>
        </w:numPr>
        <w:tabs>
          <w:tab w:val="left" w:pos="0"/>
        </w:tabs>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Якість та комплектність</w:t>
      </w:r>
    </w:p>
    <w:p w:rsidR="005E01F2" w:rsidRPr="005E01F2" w:rsidRDefault="005E01F2" w:rsidP="005E01F2">
      <w:pPr>
        <w:tabs>
          <w:tab w:val="left" w:pos="0"/>
        </w:tabs>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sz w:val="24"/>
          <w:szCs w:val="24"/>
          <w:lang w:eastAsia="ru-RU"/>
        </w:rPr>
        <w:t>2.1.</w:t>
      </w:r>
      <w:r w:rsidRPr="005E01F2">
        <w:rPr>
          <w:rFonts w:ascii="Times New Roman" w:eastAsia="Times New Roman" w:hAnsi="Times New Roman" w:cs="Times New Roman"/>
          <w:sz w:val="24"/>
          <w:szCs w:val="24"/>
          <w:lang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2.2.</w:t>
      </w:r>
      <w:r w:rsidRPr="005E01F2">
        <w:rPr>
          <w:rFonts w:ascii="Times New Roman" w:eastAsia="Times New Roman" w:hAnsi="Times New Roman" w:cs="Times New Roman"/>
          <w:color w:val="000000"/>
          <w:sz w:val="24"/>
          <w:szCs w:val="24"/>
          <w:lang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5E01F2">
        <w:rPr>
          <w:rFonts w:ascii="Times New Roman" w:eastAsia="Times New Roman" w:hAnsi="Times New Roman" w:cs="Times New Roman"/>
          <w:color w:val="000000"/>
          <w:sz w:val="24"/>
          <w:szCs w:val="24"/>
          <w:lang w:val="ru-RU" w:eastAsia="ru-RU"/>
        </w:rPr>
        <w:t>в</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 xml:space="preserve">н </w:t>
      </w:r>
      <w:r w:rsidRPr="005E01F2">
        <w:rPr>
          <w:rFonts w:ascii="Times New Roman" w:eastAsia="Times New Roman" w:hAnsi="Times New Roman" w:cs="Times New Roman"/>
          <w:color w:val="000000"/>
          <w:sz w:val="24"/>
          <w:szCs w:val="24"/>
          <w:lang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Ціна та загальна сума Договору</w:t>
      </w:r>
    </w:p>
    <w:p w:rsidR="005E01F2" w:rsidRPr="005E01F2" w:rsidRDefault="005E01F2" w:rsidP="005E01F2">
      <w:pPr>
        <w:suppressAutoHyphens/>
        <w:spacing w:after="0" w:line="240" w:lineRule="auto"/>
        <w:ind w:left="720"/>
        <w:rPr>
          <w:rFonts w:ascii="Times New Roman" w:eastAsia="Times New Roman" w:hAnsi="Times New Roman" w:cs="Times New Roman"/>
          <w:b/>
          <w:color w:val="000000"/>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3.1.</w:t>
      </w:r>
      <w:r w:rsidRPr="005E01F2">
        <w:rPr>
          <w:rFonts w:ascii="Times New Roman" w:eastAsia="Times New Roman" w:hAnsi="Times New Roman" w:cs="Times New Roman"/>
          <w:color w:val="000000"/>
          <w:sz w:val="24"/>
          <w:szCs w:val="24"/>
          <w:lang w:eastAsia="ru-RU"/>
        </w:rPr>
        <w:tab/>
        <w:t xml:space="preserve">Ціна за одиницю Товару зафіксована у Специфікації/ях у гривнях.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3.2.</w:t>
      </w:r>
      <w:r w:rsidRPr="005E01F2">
        <w:rPr>
          <w:rFonts w:ascii="Times New Roman" w:eastAsia="Times New Roman" w:hAnsi="Times New Roman" w:cs="Times New Roman"/>
          <w:color w:val="000000"/>
          <w:sz w:val="24"/>
          <w:szCs w:val="24"/>
          <w:lang w:eastAsia="ru-RU"/>
        </w:rPr>
        <w:tab/>
        <w:t>До ціни Товару включена вартість тари, упакування і маркування, а також транспортування Товару до місця поставки.</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3.3.</w:t>
      </w:r>
      <w:r w:rsidRPr="005E01F2">
        <w:rPr>
          <w:rFonts w:ascii="Times New Roman" w:eastAsia="Times New Roman" w:hAnsi="Times New Roman" w:cs="Times New Roman"/>
          <w:color w:val="000000"/>
          <w:sz w:val="24"/>
          <w:szCs w:val="24"/>
          <w:lang w:eastAsia="ru-RU"/>
        </w:rPr>
        <w:tab/>
        <w:t xml:space="preserve">Загальна сума Договору складає _______________________ грн. крім того ПДВ 20% - ___________________ грн., </w:t>
      </w:r>
      <w:r w:rsidRPr="005E01F2">
        <w:rPr>
          <w:rFonts w:ascii="Times New Roman" w:eastAsia="Times New Roman" w:hAnsi="Times New Roman" w:cs="Times New Roman"/>
          <w:b/>
          <w:color w:val="000000"/>
          <w:sz w:val="24"/>
          <w:szCs w:val="24"/>
          <w:lang w:eastAsia="ru-RU"/>
        </w:rPr>
        <w:t>загальна сума з ПДВ ____________________________ грн. (_________________________________________ гривень ______ коп.)</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lastRenderedPageBreak/>
        <w:t>3.4.</w:t>
      </w:r>
      <w:r w:rsidRPr="005E01F2">
        <w:rPr>
          <w:rFonts w:ascii="Times New Roman" w:eastAsia="Times New Roman" w:hAnsi="Times New Roman" w:cs="Times New Roman"/>
          <w:color w:val="000000"/>
          <w:sz w:val="24"/>
          <w:szCs w:val="24"/>
          <w:lang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8"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Нову вартість одиниці Товару необхідно розрахувати (індексувати) за наступною формулою:</w:t>
      </w:r>
    </w:p>
    <w:p w:rsidR="005E01F2" w:rsidRPr="005E01F2" w:rsidRDefault="005E01F2" w:rsidP="005E01F2">
      <w:pPr>
        <w:suppressAutoHyphens/>
        <w:spacing w:after="0" w:line="240" w:lineRule="auto"/>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Ц= (К1/К2) х Цт, де</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К1 – міжбанківський курс продажу (за даними системи ВалКлі) долара США/гривні згідно сайту </w:t>
      </w:r>
      <w:hyperlink r:id="rId9"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К2 – міжбанківський курс продажу (за даними системи ВалКлі) долара США /гривні згідно сайту </w:t>
      </w:r>
      <w:hyperlink r:id="rId10"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 xml:space="preserve"> на дату укладання Договору;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Цт – вартість одиниці Товару, що зазначена у Специфікації.</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3.5.</w:t>
      </w:r>
      <w:r w:rsidRPr="005E01F2">
        <w:rPr>
          <w:rFonts w:ascii="Times New Roman" w:eastAsia="Times New Roman" w:hAnsi="Times New Roman" w:cs="Times New Roman"/>
          <w:color w:val="000000"/>
          <w:sz w:val="24"/>
          <w:szCs w:val="24"/>
          <w:lang w:eastAsia="ru-RU"/>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3.6.</w:t>
      </w:r>
      <w:r w:rsidRPr="005E01F2">
        <w:rPr>
          <w:rFonts w:ascii="Times New Roman" w:eastAsia="Times New Roman" w:hAnsi="Times New Roman" w:cs="Times New Roman"/>
          <w:color w:val="000000"/>
          <w:sz w:val="24"/>
          <w:szCs w:val="24"/>
          <w:lang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Порядок розрахунків</w:t>
      </w:r>
    </w:p>
    <w:p w:rsidR="005E01F2" w:rsidRPr="005E01F2" w:rsidRDefault="005E01F2" w:rsidP="005E01F2">
      <w:pPr>
        <w:suppressAutoHyphens/>
        <w:spacing w:after="0" w:line="240" w:lineRule="auto"/>
        <w:ind w:left="720"/>
        <w:rPr>
          <w:rFonts w:ascii="Times New Roman" w:eastAsia="Times New Roman" w:hAnsi="Times New Roman" w:cs="Times New Roman"/>
          <w:b/>
          <w:color w:val="000000"/>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4.1.</w:t>
      </w:r>
      <w:r w:rsidRPr="005E01F2">
        <w:rPr>
          <w:rFonts w:ascii="Times New Roman" w:eastAsia="Times New Roman" w:hAnsi="Times New Roman" w:cs="Times New Roman"/>
          <w:color w:val="000000"/>
          <w:sz w:val="24"/>
          <w:szCs w:val="24"/>
          <w:lang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4.2.</w:t>
      </w:r>
      <w:r w:rsidRPr="005E01F2">
        <w:rPr>
          <w:rFonts w:ascii="Times New Roman" w:eastAsia="Times New Roman" w:hAnsi="Times New Roman" w:cs="Times New Roman"/>
          <w:color w:val="000000"/>
          <w:sz w:val="24"/>
          <w:szCs w:val="24"/>
          <w:lang w:eastAsia="ru-RU"/>
        </w:rPr>
        <w:tab/>
        <w:t xml:space="preserve">Розрахунки між Покупцем та Постачальником за даним Договором здійснюються у наступному порядку: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4.2.1.</w:t>
      </w:r>
      <w:r w:rsidRPr="005E01F2">
        <w:rPr>
          <w:rFonts w:ascii="Times New Roman" w:eastAsia="Times New Roman" w:hAnsi="Times New Roman" w:cs="Times New Roman"/>
          <w:color w:val="000000"/>
          <w:sz w:val="24"/>
          <w:szCs w:val="24"/>
          <w:lang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5E01F2">
        <w:rPr>
          <w:rFonts w:ascii="Times New Roman" w:eastAsia="Times New Roman" w:hAnsi="Times New Roman" w:cs="Times New Roman"/>
          <w:sz w:val="24"/>
          <w:szCs w:val="24"/>
          <w:lang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4.2.2.</w:t>
      </w:r>
      <w:r w:rsidRPr="005E01F2">
        <w:rPr>
          <w:rFonts w:ascii="Times New Roman" w:eastAsia="Times New Roman" w:hAnsi="Times New Roman" w:cs="Times New Roman"/>
          <w:sz w:val="24"/>
          <w:szCs w:val="24"/>
          <w:lang w:eastAsia="ru-RU"/>
        </w:rPr>
        <w:tab/>
        <w:t>За наявності фінансування Покупець має право, але не зобов’язаний здійснити повну або часткову попередню оплату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4.2.3.</w:t>
      </w:r>
      <w:r w:rsidRPr="005E01F2">
        <w:rPr>
          <w:rFonts w:ascii="Times New Roman" w:eastAsia="Times New Roman" w:hAnsi="Times New Roman" w:cs="Times New Roman"/>
          <w:sz w:val="24"/>
          <w:szCs w:val="24"/>
          <w:lang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4.2.4.</w:t>
      </w:r>
      <w:r w:rsidRPr="005E01F2">
        <w:rPr>
          <w:rFonts w:ascii="Times New Roman" w:eastAsia="Times New Roman" w:hAnsi="Times New Roman" w:cs="Times New Roman"/>
          <w:sz w:val="24"/>
          <w:szCs w:val="24"/>
          <w:lang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5E01F2" w:rsidRPr="005E01F2" w:rsidRDefault="005E01F2" w:rsidP="005E01F2">
      <w:pPr>
        <w:numPr>
          <w:ilvl w:val="1"/>
          <w:numId w:val="6"/>
        </w:numPr>
        <w:suppressAutoHyphens/>
        <w:spacing w:after="0" w:line="240" w:lineRule="auto"/>
        <w:ind w:left="0" w:firstLine="0"/>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w:t>
      </w:r>
      <w:r w:rsidRPr="005E01F2">
        <w:rPr>
          <w:rFonts w:ascii="Times New Roman" w:eastAsia="Times New Roman" w:hAnsi="Times New Roman" w:cs="Times New Roman"/>
          <w:sz w:val="24"/>
          <w:szCs w:val="24"/>
          <w:lang w:eastAsia="ru-RU"/>
        </w:rPr>
        <w:lastRenderedPageBreak/>
        <w:t>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4.4.</w:t>
      </w:r>
      <w:r w:rsidRPr="005E01F2">
        <w:rPr>
          <w:rFonts w:ascii="Times New Roman" w:eastAsia="Times New Roman" w:hAnsi="Times New Roman" w:cs="Times New Roman"/>
          <w:sz w:val="24"/>
          <w:szCs w:val="24"/>
          <w:lang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5E01F2" w:rsidRPr="005E01F2" w:rsidRDefault="005E01F2" w:rsidP="005E01F2">
      <w:pPr>
        <w:suppressAutoHyphens/>
        <w:spacing w:after="0" w:line="240" w:lineRule="auto"/>
        <w:ind w:hanging="283"/>
        <w:jc w:val="both"/>
        <w:rPr>
          <w:rFonts w:ascii="Times New Roman" w:eastAsia="Times New Roman" w:hAnsi="Times New Roman" w:cs="Times New Roman"/>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Строки і порядок поставки Товару</w:t>
      </w:r>
    </w:p>
    <w:p w:rsidR="005E01F2" w:rsidRPr="005E01F2" w:rsidRDefault="005E01F2" w:rsidP="005E01F2">
      <w:pPr>
        <w:suppressAutoHyphens/>
        <w:spacing w:after="0" w:line="240" w:lineRule="auto"/>
        <w:ind w:left="72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5.1.</w:t>
      </w:r>
      <w:r w:rsidRPr="005E01F2">
        <w:rPr>
          <w:rFonts w:ascii="Times New Roman" w:eastAsia="Times New Roman" w:hAnsi="Times New Roman" w:cs="Times New Roman"/>
          <w:sz w:val="24"/>
          <w:szCs w:val="24"/>
          <w:lang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5.2.</w:t>
      </w:r>
      <w:r w:rsidRPr="005E01F2">
        <w:rPr>
          <w:rFonts w:ascii="Times New Roman" w:eastAsia="Times New Roman" w:hAnsi="Times New Roman" w:cs="Times New Roman"/>
          <w:sz w:val="24"/>
          <w:szCs w:val="24"/>
          <w:lang w:eastAsia="ru-RU"/>
        </w:rPr>
        <w:tab/>
        <w:t>Строк поставки Товару становить ___</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sz w:val="24"/>
          <w:szCs w:val="24"/>
          <w:lang w:eastAsia="ru-RU"/>
        </w:rPr>
        <w:t>_____________</w:t>
      </w:r>
      <w:r w:rsidRPr="005E01F2">
        <w:rPr>
          <w:rFonts w:ascii="Times New Roman" w:eastAsia="Times New Roman" w:hAnsi="Times New Roman" w:cs="Times New Roman"/>
          <w:sz w:val="24"/>
          <w:szCs w:val="24"/>
          <w:lang w:val="ru-RU" w:eastAsia="ru-RU"/>
        </w:rPr>
        <w:t xml:space="preserve">) календарних днів </w:t>
      </w:r>
      <w:r w:rsidRPr="005E01F2">
        <w:rPr>
          <w:rFonts w:ascii="Times New Roman" w:eastAsia="Times New Roman" w:hAnsi="Times New Roman" w:cs="Times New Roman"/>
          <w:sz w:val="24"/>
          <w:szCs w:val="24"/>
          <w:lang w:eastAsia="ru-RU"/>
        </w:rPr>
        <w:t>з моменту підтвердження Постачальником Заявки Покупця. Постачальник має право дострокової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5.3.</w:t>
      </w:r>
      <w:r w:rsidRPr="005E01F2">
        <w:rPr>
          <w:rFonts w:ascii="Times New Roman" w:eastAsia="Times New Roman" w:hAnsi="Times New Roman" w:cs="Times New Roman"/>
          <w:sz w:val="24"/>
          <w:szCs w:val="24"/>
          <w:lang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5.4.</w:t>
      </w:r>
      <w:r w:rsidRPr="005E01F2">
        <w:rPr>
          <w:rFonts w:ascii="Times New Roman" w:eastAsia="Times New Roman" w:hAnsi="Times New Roman" w:cs="Times New Roman"/>
          <w:sz w:val="24"/>
          <w:szCs w:val="24"/>
          <w:lang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5.5.</w:t>
      </w:r>
      <w:r w:rsidRPr="005E01F2">
        <w:rPr>
          <w:rFonts w:ascii="Times New Roman" w:eastAsia="Times New Roman" w:hAnsi="Times New Roman" w:cs="Times New Roman"/>
          <w:sz w:val="24"/>
          <w:szCs w:val="24"/>
          <w:lang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5.6.</w:t>
      </w:r>
      <w:r w:rsidRPr="005E01F2">
        <w:rPr>
          <w:rFonts w:ascii="Times New Roman" w:eastAsia="Times New Roman" w:hAnsi="Times New Roman" w:cs="Times New Roman"/>
          <w:sz w:val="24"/>
          <w:szCs w:val="24"/>
          <w:lang w:eastAsia="ru-RU"/>
        </w:rPr>
        <w:tab/>
        <w:t>Поставка супроводжується наступними відвантажувальними документами, що передаються Покупцю разом з Товаром: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видаткова накладна;</w:t>
      </w:r>
    </w:p>
    <w:p w:rsidR="005E01F2" w:rsidRPr="005E01F2" w:rsidRDefault="005E01F2" w:rsidP="005E01F2">
      <w:pPr>
        <w:suppressAutoHyphens/>
        <w:spacing w:after="0" w:line="240" w:lineRule="auto"/>
        <w:rPr>
          <w:rFonts w:ascii="Times New Roman" w:eastAsia="Times New Roman" w:hAnsi="Times New Roman" w:cs="Times New Roman"/>
          <w:sz w:val="24"/>
          <w:szCs w:val="24"/>
          <w:lang w:eastAsia="uk-UA"/>
        </w:rPr>
      </w:pPr>
      <w:r w:rsidRPr="005E01F2">
        <w:rPr>
          <w:rFonts w:ascii="Times New Roman" w:eastAsia="Times New Roman" w:hAnsi="Times New Roman" w:cs="Times New Roman"/>
          <w:sz w:val="24"/>
          <w:szCs w:val="24"/>
          <w:lang w:eastAsia="ru-RU"/>
        </w:rPr>
        <w:t>- документ про відповідність, якщо Товар підлягає підтвердженню відповідності;</w:t>
      </w:r>
    </w:p>
    <w:p w:rsidR="005E01F2" w:rsidRPr="005E01F2" w:rsidRDefault="005E01F2" w:rsidP="005E01F2">
      <w:pPr>
        <w:suppressAutoHyphens/>
        <w:spacing w:after="0" w:line="240" w:lineRule="auto"/>
        <w:jc w:val="both"/>
        <w:rPr>
          <w:rFonts w:ascii="Times New Roman" w:eastAsia="MS Mincho" w:hAnsi="Times New Roman" w:cs="Times New Roman"/>
          <w:sz w:val="24"/>
          <w:szCs w:val="24"/>
          <w:lang w:eastAsia="x-none"/>
        </w:rPr>
      </w:pPr>
      <w:r w:rsidRPr="005E01F2">
        <w:rPr>
          <w:rFonts w:ascii="Times New Roman" w:eastAsia="MS Mincho" w:hAnsi="Times New Roman" w:cs="Times New Roman"/>
          <w:sz w:val="24"/>
          <w:szCs w:val="24"/>
          <w:lang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5E01F2" w:rsidRPr="005E01F2" w:rsidRDefault="005E01F2" w:rsidP="005E01F2">
      <w:pPr>
        <w:suppressAutoHyphens/>
        <w:spacing w:after="0" w:line="240" w:lineRule="auto"/>
        <w:jc w:val="both"/>
        <w:rPr>
          <w:rFonts w:ascii="Times New Roman" w:eastAsia="MS Mincho" w:hAnsi="Times New Roman" w:cs="Times New Roman"/>
          <w:sz w:val="24"/>
          <w:szCs w:val="24"/>
          <w:lang w:eastAsia="x-none"/>
        </w:rPr>
      </w:pPr>
      <w:r w:rsidRPr="005E01F2">
        <w:rPr>
          <w:rFonts w:ascii="Times New Roman" w:eastAsia="MS Mincho" w:hAnsi="Times New Roman" w:cs="Times New Roman"/>
          <w:sz w:val="24"/>
          <w:szCs w:val="24"/>
          <w:lang w:eastAsia="x-none"/>
        </w:rPr>
        <w:t>- сертифікат про походження Товару, якщо Товар містить імпортну складову.</w:t>
      </w:r>
    </w:p>
    <w:p w:rsidR="005E01F2" w:rsidRPr="005E01F2" w:rsidRDefault="005E01F2" w:rsidP="005E01F2">
      <w:pPr>
        <w:widowControl w:val="0"/>
        <w:numPr>
          <w:ilvl w:val="1"/>
          <w:numId w:val="7"/>
        </w:num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5E01F2" w:rsidRPr="005E01F2" w:rsidRDefault="005E01F2" w:rsidP="005E01F2">
      <w:pPr>
        <w:widowControl w:val="0"/>
        <w:tabs>
          <w:tab w:val="left" w:pos="0"/>
        </w:tabs>
        <w:suppressAutoHyphens/>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5.8.</w:t>
      </w:r>
      <w:r w:rsidRPr="005E01F2">
        <w:rPr>
          <w:rFonts w:ascii="Times New Roman" w:eastAsia="Times New Roman" w:hAnsi="Times New Roman" w:cs="Times New Roman"/>
          <w:sz w:val="24"/>
          <w:szCs w:val="24"/>
          <w:lang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5E01F2" w:rsidRPr="005E01F2" w:rsidRDefault="005E01F2" w:rsidP="005E01F2">
      <w:pPr>
        <w:widowControl w:val="0"/>
        <w:tabs>
          <w:tab w:val="left" w:pos="0"/>
        </w:tabs>
        <w:suppressAutoHyphens/>
        <w:spacing w:after="0" w:line="240" w:lineRule="auto"/>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Порядок приймання Товару</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6.1.</w:t>
      </w:r>
      <w:r w:rsidRPr="005E01F2">
        <w:rPr>
          <w:rFonts w:ascii="Times New Roman" w:eastAsia="Times New Roman" w:hAnsi="Times New Roman" w:cs="Times New Roman"/>
          <w:sz w:val="24"/>
          <w:szCs w:val="24"/>
          <w:lang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6.2.</w:t>
      </w:r>
      <w:r w:rsidRPr="005E01F2">
        <w:rPr>
          <w:rFonts w:ascii="Times New Roman" w:eastAsia="Times New Roman" w:hAnsi="Times New Roman" w:cs="Times New Roman"/>
          <w:sz w:val="24"/>
          <w:szCs w:val="24"/>
          <w:lang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lastRenderedPageBreak/>
        <w:t>Гарантії</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7.1.</w:t>
      </w:r>
      <w:r w:rsidRPr="005E01F2">
        <w:rPr>
          <w:rFonts w:ascii="Times New Roman" w:eastAsia="Times New Roman" w:hAnsi="Times New Roman" w:cs="Times New Roman"/>
          <w:sz w:val="24"/>
          <w:szCs w:val="24"/>
          <w:lang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7.2.</w:t>
      </w:r>
      <w:r w:rsidRPr="005E01F2">
        <w:rPr>
          <w:rFonts w:ascii="Times New Roman" w:eastAsia="Times New Roman" w:hAnsi="Times New Roman" w:cs="Times New Roman"/>
          <w:sz w:val="24"/>
          <w:szCs w:val="24"/>
          <w:lang w:eastAsia="ru-RU"/>
        </w:rPr>
        <w:tab/>
        <w:t>Гарантія якості Товару, що поставляється, встановлюється протягом гарантійного терміну, установленого виробником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7.3.</w:t>
      </w:r>
      <w:r w:rsidRPr="005E01F2">
        <w:rPr>
          <w:rFonts w:ascii="Times New Roman" w:eastAsia="Times New Roman" w:hAnsi="Times New Roman" w:cs="Times New Roman"/>
          <w:sz w:val="24"/>
          <w:szCs w:val="24"/>
          <w:lang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7.4.</w:t>
      </w:r>
      <w:r w:rsidRPr="005E01F2">
        <w:rPr>
          <w:rFonts w:ascii="Times New Roman" w:eastAsia="Times New Roman" w:hAnsi="Times New Roman" w:cs="Times New Roman"/>
          <w:sz w:val="24"/>
          <w:szCs w:val="24"/>
          <w:lang w:eastAsia="ru-RU"/>
        </w:rPr>
        <w:tab/>
        <w:t>Гарантійні зобов’язання набувають чинності з моменту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Відповідальність Сторін</w:t>
      </w:r>
    </w:p>
    <w:p w:rsidR="005E01F2" w:rsidRPr="005E01F2" w:rsidRDefault="005E01F2" w:rsidP="005E01F2">
      <w:pPr>
        <w:suppressAutoHyphens/>
        <w:spacing w:after="0" w:line="240" w:lineRule="auto"/>
        <w:ind w:left="360"/>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w:t>
      </w:r>
      <w:r w:rsidRPr="005E01F2">
        <w:rPr>
          <w:rFonts w:ascii="Times New Roman" w:eastAsia="Times New Roman" w:hAnsi="Times New Roman" w:cs="Times New Roman"/>
          <w:sz w:val="24"/>
          <w:szCs w:val="24"/>
          <w:lang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8.2.</w:t>
      </w:r>
      <w:r w:rsidRPr="005E01F2">
        <w:rPr>
          <w:rFonts w:ascii="Times New Roman" w:eastAsia="Times New Roman" w:hAnsi="Times New Roman" w:cs="Times New Roman"/>
          <w:sz w:val="24"/>
          <w:szCs w:val="24"/>
          <w:lang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8.3.</w:t>
      </w:r>
      <w:r w:rsidRPr="005E01F2">
        <w:rPr>
          <w:rFonts w:ascii="Times New Roman" w:eastAsia="Times New Roman" w:hAnsi="Times New Roman" w:cs="Times New Roman"/>
          <w:sz w:val="24"/>
          <w:szCs w:val="24"/>
          <w:lang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8.4.</w:t>
      </w:r>
      <w:r w:rsidRPr="005E01F2">
        <w:rPr>
          <w:rFonts w:ascii="Times New Roman" w:eastAsia="Times New Roman" w:hAnsi="Times New Roman" w:cs="Times New Roman"/>
          <w:bCs/>
          <w:sz w:val="24"/>
          <w:szCs w:val="24"/>
          <w:lang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5E01F2">
        <w:rPr>
          <w:rFonts w:ascii="Times New Roman" w:eastAsia="Times New Roman" w:hAnsi="Times New Roman" w:cs="Times New Roman"/>
          <w:sz w:val="24"/>
          <w:szCs w:val="24"/>
          <w:lang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5E01F2">
        <w:rPr>
          <w:rFonts w:ascii="Times New Roman" w:eastAsia="Times New Roman" w:hAnsi="Times New Roman" w:cs="Times New Roman"/>
          <w:bCs/>
          <w:sz w:val="24"/>
          <w:szCs w:val="24"/>
          <w:lang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8.5.</w:t>
      </w:r>
      <w:r w:rsidRPr="005E01F2">
        <w:rPr>
          <w:rFonts w:ascii="Times New Roman" w:eastAsia="Times New Roman" w:hAnsi="Times New Roman" w:cs="Times New Roman"/>
          <w:bCs/>
          <w:sz w:val="24"/>
          <w:szCs w:val="24"/>
          <w:lang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5E01F2">
        <w:rPr>
          <w:rFonts w:ascii="Times New Roman" w:eastAsia="Times New Roman" w:hAnsi="Times New Roman" w:cs="Times New Roman"/>
          <w:sz w:val="24"/>
          <w:szCs w:val="24"/>
          <w:lang w:eastAsia="ru-RU"/>
        </w:rPr>
        <w:t xml:space="preserve">протягом 5 (п’яти) календарних днів з дня направлення Постачальнику </w:t>
      </w:r>
      <w:r w:rsidRPr="005E01F2">
        <w:rPr>
          <w:rFonts w:ascii="Times New Roman" w:eastAsia="Times New Roman" w:hAnsi="Times New Roman" w:cs="Times New Roman"/>
          <w:sz w:val="24"/>
          <w:szCs w:val="24"/>
          <w:lang w:eastAsia="ru-RU"/>
        </w:rPr>
        <w:lastRenderedPageBreak/>
        <w:t>відповідної вимоги Покупця</w:t>
      </w:r>
      <w:r w:rsidRPr="005E01F2">
        <w:rPr>
          <w:rFonts w:ascii="Times New Roman" w:eastAsia="Times New Roman" w:hAnsi="Times New Roman" w:cs="Times New Roman"/>
          <w:bCs/>
          <w:sz w:val="24"/>
          <w:szCs w:val="24"/>
          <w:lang w:eastAsia="ru-RU"/>
        </w:rPr>
        <w:t xml:space="preserve"> та власними силами або за власний рахунок забрати (вивезти) такий Товар від Покупця.</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8.6.</w:t>
      </w:r>
      <w:r w:rsidRPr="005E01F2">
        <w:rPr>
          <w:rFonts w:ascii="Times New Roman" w:eastAsia="Times New Roman" w:hAnsi="Times New Roman" w:cs="Times New Roman"/>
          <w:bCs/>
          <w:sz w:val="24"/>
          <w:szCs w:val="24"/>
          <w:lang w:eastAsia="ru-RU"/>
        </w:rPr>
        <w:tab/>
        <w:t xml:space="preserve"> </w:t>
      </w:r>
      <w:r w:rsidRPr="005E01F2">
        <w:rPr>
          <w:rFonts w:ascii="Times New Roman" w:eastAsia="Times New Roman" w:hAnsi="Times New Roman" w:cs="Times New Roman"/>
          <w:sz w:val="24"/>
          <w:szCs w:val="24"/>
          <w:lang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5E01F2" w:rsidRPr="005E01F2" w:rsidRDefault="005E01F2" w:rsidP="005E01F2">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5E01F2">
        <w:rPr>
          <w:rFonts w:ascii="Times New Roman" w:eastAsia="Times New Roman" w:hAnsi="Times New Roman" w:cs="Times New Roman"/>
          <w:bCs/>
          <w:sz w:val="24"/>
          <w:szCs w:val="24"/>
          <w:lang w:eastAsia="ru-RU"/>
        </w:rPr>
        <w:t>Покупця</w:t>
      </w:r>
      <w:r w:rsidRPr="005E01F2">
        <w:rPr>
          <w:rFonts w:ascii="Times New Roman" w:eastAsia="Times New Roman" w:hAnsi="Times New Roman" w:cs="Times New Roman"/>
          <w:sz w:val="24"/>
          <w:szCs w:val="24"/>
          <w:lang w:eastAsia="ru-RU"/>
        </w:rPr>
        <w:t xml:space="preserve"> з ПДВ по податковим накладним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зменшені витрати Покупця на вартість Товарів, одержаних від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донараховані </w:t>
      </w:r>
      <w:r w:rsidRPr="005E01F2">
        <w:rPr>
          <w:rFonts w:ascii="Times New Roman" w:eastAsia="Times New Roman" w:hAnsi="Times New Roman" w:cs="Times New Roman"/>
          <w:bCs/>
          <w:sz w:val="24"/>
          <w:szCs w:val="24"/>
          <w:lang w:eastAsia="ru-RU"/>
        </w:rPr>
        <w:t>Покупцю</w:t>
      </w:r>
      <w:r w:rsidRPr="005E01F2">
        <w:rPr>
          <w:rFonts w:ascii="Times New Roman" w:eastAsia="Times New Roman" w:hAnsi="Times New Roman" w:cs="Times New Roman"/>
          <w:sz w:val="24"/>
          <w:szCs w:val="24"/>
          <w:lang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5E01F2">
        <w:rPr>
          <w:rFonts w:ascii="Times New Roman" w:eastAsia="Times New Roman" w:hAnsi="Times New Roman" w:cs="Times New Roman"/>
          <w:i/>
          <w:sz w:val="24"/>
          <w:szCs w:val="24"/>
          <w:lang w:eastAsia="ru-RU"/>
        </w:rPr>
        <w:t>та це буде пов’язано з</w:t>
      </w:r>
      <w:r w:rsidRPr="005E01F2">
        <w:rPr>
          <w:rFonts w:ascii="Times New Roman" w:eastAsia="Times New Roman" w:hAnsi="Times New Roman" w:cs="Times New Roman"/>
          <w:sz w:val="24"/>
          <w:szCs w:val="24"/>
          <w:lang w:eastAsia="ru-RU"/>
        </w:rPr>
        <w:t xml:space="preserve">: неналежним веденням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або його контрагентів за місцем державної реєстрації; господарськими відносинами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та/або його контрагентів з підприємствами, які мають ознаки фіктивності тощо –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 зобов’язаний протягом 5 (п’яти) календарних днів з дати направлення йому </w:t>
      </w:r>
      <w:r w:rsidRPr="005E01F2">
        <w:rPr>
          <w:rFonts w:ascii="Times New Roman" w:eastAsia="Times New Roman" w:hAnsi="Times New Roman" w:cs="Times New Roman"/>
          <w:bCs/>
          <w:sz w:val="24"/>
          <w:szCs w:val="24"/>
          <w:lang w:eastAsia="ru-RU"/>
        </w:rPr>
        <w:t>Покупцем</w:t>
      </w:r>
      <w:r w:rsidRPr="005E01F2">
        <w:rPr>
          <w:rFonts w:ascii="Times New Roman" w:eastAsia="Times New Roman" w:hAnsi="Times New Roman" w:cs="Times New Roman"/>
          <w:sz w:val="24"/>
          <w:szCs w:val="24"/>
          <w:lang w:eastAsia="ru-RU"/>
        </w:rPr>
        <w:t xml:space="preserve"> відповідної претензії оплатити штрафну санкцію в розмірі, що дорівнює сумі, на яку </w:t>
      </w:r>
      <w:r w:rsidRPr="005E01F2">
        <w:rPr>
          <w:rFonts w:ascii="Times New Roman" w:eastAsia="Times New Roman" w:hAnsi="Times New Roman" w:cs="Times New Roman"/>
          <w:bCs/>
          <w:sz w:val="24"/>
          <w:szCs w:val="24"/>
          <w:lang w:eastAsia="ru-RU"/>
        </w:rPr>
        <w:t>Покупцю</w:t>
      </w:r>
      <w:r w:rsidRPr="005E01F2">
        <w:rPr>
          <w:rFonts w:ascii="Times New Roman" w:eastAsia="Times New Roman" w:hAnsi="Times New Roman" w:cs="Times New Roman"/>
          <w:sz w:val="24"/>
          <w:szCs w:val="24"/>
          <w:lang w:eastAsia="ru-RU"/>
        </w:rPr>
        <w:t xml:space="preserve"> зменшено податковий кредит з ПДВ, зменшені витрати, донараховані податки, збори, стягнено на користь держави інші платежі.</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здійснення Постачальником реєстрації ПН/РК, що не були зареєстровані у встановлений податковим законодавством строк, або</w:t>
      </w:r>
    </w:p>
    <w:p w:rsidR="005E01F2" w:rsidRPr="005E01F2" w:rsidRDefault="005E01F2" w:rsidP="005E01F2">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5E01F2" w:rsidRPr="005E01F2" w:rsidRDefault="005E01F2" w:rsidP="005E01F2">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8.6.2. Збитки, про які йдеться у п. 8.6.1. Договору, стягуються в повній сумі понад суму штрафу, який передбачений п. 8.6.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8.7.</w:t>
      </w:r>
      <w:r w:rsidRPr="005E01F2">
        <w:rPr>
          <w:rFonts w:ascii="Times New Roman" w:eastAsia="Times New Roman" w:hAnsi="Times New Roman" w:cs="Times New Roman"/>
          <w:sz w:val="24"/>
          <w:szCs w:val="24"/>
          <w:lang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8.8.</w:t>
      </w:r>
      <w:r w:rsidRPr="005E01F2">
        <w:rPr>
          <w:rFonts w:ascii="Times New Roman" w:eastAsia="Times New Roman" w:hAnsi="Times New Roman" w:cs="Times New Roman"/>
          <w:sz w:val="24"/>
          <w:szCs w:val="24"/>
          <w:lang w:eastAsia="ru-RU"/>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sidRPr="005E01F2">
        <w:rPr>
          <w:rFonts w:ascii="Times New Roman" w:eastAsia="Times New Roman" w:hAnsi="Times New Roman" w:cs="Times New Roman"/>
          <w:sz w:val="24"/>
          <w:szCs w:val="24"/>
          <w:lang w:eastAsia="ru-RU"/>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8.9.</w:t>
      </w:r>
      <w:r w:rsidRPr="005E01F2">
        <w:rPr>
          <w:rFonts w:ascii="Times New Roman" w:eastAsia="Times New Roman" w:hAnsi="Times New Roman" w:cs="Times New Roman"/>
          <w:sz w:val="24"/>
          <w:szCs w:val="24"/>
          <w:lang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8.10.</w:t>
      </w:r>
      <w:r w:rsidRPr="005E01F2">
        <w:rPr>
          <w:rFonts w:ascii="Times New Roman" w:eastAsia="Times New Roman" w:hAnsi="Times New Roman" w:cs="Times New Roman"/>
          <w:sz w:val="24"/>
          <w:szCs w:val="24"/>
          <w:lang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8.11.</w:t>
      </w:r>
      <w:r w:rsidRPr="005E01F2">
        <w:rPr>
          <w:rFonts w:ascii="Times New Roman" w:eastAsia="Times New Roman" w:hAnsi="Times New Roman" w:cs="Times New Roman"/>
          <w:sz w:val="24"/>
          <w:szCs w:val="24"/>
          <w:lang w:eastAsia="ru-RU"/>
        </w:rPr>
        <w:tab/>
        <w:t xml:space="preserve">Сплата Стороною визначених цим Договором штрафних санкцій </w:t>
      </w:r>
      <w:r w:rsidRPr="005E01F2">
        <w:rPr>
          <w:rFonts w:ascii="Times New Roman" w:eastAsia="Times New Roman" w:hAnsi="Times New Roman" w:cs="Times New Roman"/>
          <w:bCs/>
          <w:sz w:val="24"/>
          <w:szCs w:val="24"/>
          <w:lang w:eastAsia="ru-RU"/>
        </w:rPr>
        <w:t xml:space="preserve">(неустойка, штраф, пеня) </w:t>
      </w:r>
      <w:r w:rsidRPr="005E01F2">
        <w:rPr>
          <w:rFonts w:ascii="Times New Roman" w:eastAsia="Times New Roman" w:hAnsi="Times New Roman" w:cs="Times New Roman"/>
          <w:sz w:val="24"/>
          <w:szCs w:val="24"/>
          <w:lang w:eastAsia="ru-RU"/>
        </w:rPr>
        <w:t>не звільняє її від обов'язку виконати умови даного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8.12.</w:t>
      </w:r>
      <w:r w:rsidRPr="005E01F2">
        <w:rPr>
          <w:rFonts w:ascii="Times New Roman" w:eastAsia="Times New Roman" w:hAnsi="Times New Roman" w:cs="Times New Roman"/>
          <w:sz w:val="24"/>
          <w:szCs w:val="24"/>
          <w:lang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5E01F2">
        <w:rPr>
          <w:rFonts w:ascii="Times New Roman" w:eastAsia="Times New Roman" w:hAnsi="Times New Roman" w:cs="Times New Roman"/>
          <w:bCs/>
          <w:sz w:val="24"/>
          <w:szCs w:val="24"/>
          <w:lang w:eastAsia="ru-RU"/>
        </w:rPr>
        <w:t>встановлено</w:t>
      </w:r>
      <w:r w:rsidRPr="005E01F2">
        <w:rPr>
          <w:rFonts w:ascii="Times New Roman" w:eastAsia="Times New Roman" w:hAnsi="Times New Roman" w:cs="Times New Roman"/>
          <w:sz w:val="24"/>
          <w:szCs w:val="24"/>
          <w:lang w:eastAsia="ru-RU"/>
        </w:rPr>
        <w:t xml:space="preserve"> законодавством).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8.13.</w:t>
      </w:r>
      <w:r w:rsidRPr="005E01F2">
        <w:rPr>
          <w:rFonts w:ascii="Times New Roman" w:eastAsia="Times New Roman" w:hAnsi="Times New Roman" w:cs="Times New Roman"/>
          <w:sz w:val="24"/>
          <w:szCs w:val="24"/>
          <w:lang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5E01F2">
        <w:rPr>
          <w:rFonts w:ascii="Times New Roman" w:eastAsia="Times New Roman" w:hAnsi="Times New Roman" w:cs="Times New Roman"/>
          <w:bCs/>
          <w:sz w:val="24"/>
          <w:szCs w:val="24"/>
          <w:lang w:eastAsia="ru-RU"/>
        </w:rPr>
        <w:t>встановлено</w:t>
      </w:r>
      <w:r w:rsidRPr="005E01F2">
        <w:rPr>
          <w:rFonts w:ascii="Times New Roman" w:eastAsia="Times New Roman" w:hAnsi="Times New Roman" w:cs="Times New Roman"/>
          <w:sz w:val="24"/>
          <w:szCs w:val="24"/>
          <w:lang w:eastAsia="ru-RU"/>
        </w:rPr>
        <w:t xml:space="preserve"> законодавством).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Обставини Форс-мажор</w:t>
      </w:r>
    </w:p>
    <w:p w:rsidR="005E01F2" w:rsidRPr="005E01F2" w:rsidRDefault="005E01F2" w:rsidP="005E01F2">
      <w:pPr>
        <w:suppressAutoHyphens/>
        <w:spacing w:after="0" w:line="240" w:lineRule="auto"/>
        <w:ind w:left="360"/>
        <w:rPr>
          <w:rFonts w:ascii="Times New Roman" w:eastAsia="Times New Roman" w:hAnsi="Times New Roman" w:cs="Times New Roman"/>
          <w:bCs/>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9.1.</w:t>
      </w:r>
      <w:r w:rsidRPr="005E01F2">
        <w:rPr>
          <w:rFonts w:ascii="Times New Roman" w:eastAsia="Times New Roman" w:hAnsi="Times New Roman" w:cs="Times New Roman"/>
          <w:sz w:val="24"/>
          <w:szCs w:val="24"/>
          <w:lang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5E01F2">
        <w:rPr>
          <w:rFonts w:ascii="Times New Roman" w:eastAsia="Times New Roman" w:hAnsi="Times New Roman" w:cs="Times New Roman"/>
          <w:bCs/>
          <w:sz w:val="24"/>
          <w:szCs w:val="24"/>
          <w:lang w:eastAsia="ru-RU"/>
        </w:rPr>
        <w:t>яка-небудь з цих обставин робить неможливим пряме виконання Сторонами своїх зобов'язань за даним Договором в строк</w:t>
      </w:r>
      <w:r w:rsidRPr="005E01F2">
        <w:rPr>
          <w:rFonts w:ascii="Times New Roman" w:eastAsia="Times New Roman" w:hAnsi="Times New Roman" w:cs="Times New Roman"/>
          <w:sz w:val="24"/>
          <w:szCs w:val="24"/>
          <w:lang w:eastAsia="ru-RU"/>
        </w:rPr>
        <w:t>, умови, передбачені Договором, будуть продовжені на період, рівний по тривалості цим обставинам.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9.2.</w:t>
      </w:r>
      <w:r w:rsidRPr="005E01F2">
        <w:rPr>
          <w:rFonts w:ascii="Times New Roman" w:eastAsia="Times New Roman" w:hAnsi="Times New Roman" w:cs="Times New Roman"/>
          <w:sz w:val="24"/>
          <w:szCs w:val="24"/>
          <w:lang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9.3.</w:t>
      </w:r>
      <w:r w:rsidRPr="005E01F2">
        <w:rPr>
          <w:rFonts w:ascii="Times New Roman" w:eastAsia="Times New Roman" w:hAnsi="Times New Roman" w:cs="Times New Roman"/>
          <w:sz w:val="24"/>
          <w:szCs w:val="24"/>
          <w:lang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9.4.</w:t>
      </w:r>
      <w:r w:rsidRPr="005E01F2">
        <w:rPr>
          <w:rFonts w:ascii="Times New Roman" w:eastAsia="Times New Roman" w:hAnsi="Times New Roman" w:cs="Times New Roman"/>
          <w:sz w:val="24"/>
          <w:szCs w:val="24"/>
          <w:lang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Врегулювання спорів</w:t>
      </w:r>
    </w:p>
    <w:p w:rsidR="005E01F2" w:rsidRPr="005E01F2" w:rsidRDefault="005E01F2" w:rsidP="005E01F2">
      <w:pPr>
        <w:suppressAutoHyphens/>
        <w:spacing w:after="0" w:line="240" w:lineRule="auto"/>
        <w:ind w:left="360"/>
        <w:rPr>
          <w:rFonts w:ascii="Times New Roman" w:eastAsia="Times New Roman" w:hAnsi="Times New Roman" w:cs="Times New Roman"/>
          <w:sz w:val="24"/>
          <w:szCs w:val="24"/>
          <w:lang w:eastAsia="ru-RU"/>
        </w:rPr>
      </w:pPr>
    </w:p>
    <w:p w:rsidR="005E01F2" w:rsidRPr="005E01F2" w:rsidRDefault="005E01F2" w:rsidP="005E01F2">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10.1.</w:t>
      </w:r>
      <w:r w:rsidRPr="005E01F2">
        <w:rPr>
          <w:rFonts w:ascii="Times New Roman" w:eastAsia="Times New Roman" w:hAnsi="Times New Roman" w:cs="Times New Roman"/>
          <w:sz w:val="24"/>
          <w:szCs w:val="24"/>
          <w:lang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E01F2" w:rsidRPr="005E01F2" w:rsidRDefault="005E01F2" w:rsidP="005E01F2">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10.2.</w:t>
      </w:r>
      <w:r w:rsidRPr="005E01F2">
        <w:rPr>
          <w:rFonts w:ascii="Times New Roman" w:eastAsia="Times New Roman" w:hAnsi="Times New Roman" w:cs="Times New Roman"/>
          <w:sz w:val="24"/>
          <w:szCs w:val="24"/>
          <w:lang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E01F2" w:rsidRPr="005E01F2" w:rsidRDefault="005E01F2" w:rsidP="005E01F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lastRenderedPageBreak/>
        <w:t xml:space="preserve">Антикорупційне застереження </w:t>
      </w:r>
    </w:p>
    <w:p w:rsidR="005E01F2" w:rsidRPr="005E01F2" w:rsidRDefault="005E01F2" w:rsidP="005E01F2">
      <w:pPr>
        <w:suppressAutoHyphens/>
        <w:spacing w:after="0" w:line="240" w:lineRule="auto"/>
        <w:ind w:left="360"/>
        <w:rPr>
          <w:rFonts w:ascii="Times New Roman" w:eastAsia="Times New Roman" w:hAnsi="Times New Roman" w:cs="Times New Roman"/>
          <w:bCs/>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11.1.</w:t>
      </w:r>
      <w:r w:rsidRPr="005E01F2">
        <w:rPr>
          <w:rFonts w:ascii="Times New Roman" w:eastAsia="Times New Roman" w:hAnsi="Times New Roman" w:cs="Times New Roman"/>
          <w:sz w:val="24"/>
          <w:szCs w:val="24"/>
          <w:lang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11.2.</w:t>
      </w:r>
      <w:r w:rsidRPr="005E01F2">
        <w:rPr>
          <w:rFonts w:ascii="Times New Roman" w:eastAsia="Times New Roman" w:hAnsi="Times New Roman" w:cs="Times New Roman"/>
          <w:sz w:val="24"/>
          <w:szCs w:val="24"/>
          <w:lang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11.3. </w:t>
      </w:r>
      <w:r w:rsidRPr="005E01F2">
        <w:rPr>
          <w:rFonts w:ascii="Times New Roman" w:eastAsia="Times New Roman" w:hAnsi="Times New Roman" w:cs="Times New Roman"/>
          <w:sz w:val="24"/>
          <w:szCs w:val="24"/>
          <w:lang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 Прикінцеві положення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12.1.</w:t>
      </w:r>
      <w:r w:rsidRPr="005E01F2">
        <w:rPr>
          <w:rFonts w:ascii="Times New Roman" w:eastAsia="Times New Roman" w:hAnsi="Times New Roman" w:cs="Times New Roman"/>
          <w:sz w:val="24"/>
          <w:szCs w:val="24"/>
          <w:lang w:eastAsia="ru-RU"/>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12.2.</w:t>
      </w:r>
      <w:r w:rsidRPr="005E01F2">
        <w:rPr>
          <w:rFonts w:ascii="Times New Roman" w:eastAsia="Times New Roman" w:hAnsi="Times New Roman" w:cs="Times New Roman"/>
          <w:sz w:val="24"/>
          <w:szCs w:val="24"/>
          <w:lang w:eastAsia="ru-RU"/>
        </w:rPr>
        <w:tab/>
        <w:t>Жодна зі Сторін не має права передавати свої права і зобов'язання за даним Договором  третім особам.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12.3.</w:t>
      </w:r>
      <w:r w:rsidRPr="005E01F2">
        <w:rPr>
          <w:rFonts w:ascii="Times New Roman" w:eastAsia="Times New Roman" w:hAnsi="Times New Roman" w:cs="Times New Roman"/>
          <w:sz w:val="24"/>
          <w:szCs w:val="24"/>
          <w:lang w:eastAsia="ru-RU"/>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12.4.</w:t>
      </w:r>
      <w:r w:rsidRPr="005E01F2">
        <w:rPr>
          <w:rFonts w:ascii="Times New Roman" w:eastAsia="Times New Roman" w:hAnsi="Times New Roman" w:cs="Times New Roman"/>
          <w:sz w:val="24"/>
          <w:szCs w:val="24"/>
          <w:lang w:eastAsia="ru-RU"/>
        </w:rPr>
        <w:tab/>
        <w:t>Всі Додатки до цього Договору є його невід'ємною частиною.</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12.5.</w:t>
      </w:r>
      <w:r w:rsidRPr="005E01F2">
        <w:rPr>
          <w:rFonts w:ascii="Times New Roman" w:eastAsia="Times New Roman" w:hAnsi="Times New Roman" w:cs="Times New Roman"/>
          <w:sz w:val="24"/>
          <w:szCs w:val="24"/>
          <w:lang w:eastAsia="ru-RU"/>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ind w:firstLine="720"/>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13. Порядок укладення Договору та внесення змін</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sz w:val="24"/>
          <w:szCs w:val="24"/>
          <w:lang w:eastAsia="ru-RU"/>
        </w:rPr>
        <w:t>13.1.</w:t>
      </w:r>
      <w:r w:rsidRPr="005E01F2">
        <w:rPr>
          <w:rFonts w:ascii="Times New Roman" w:eastAsia="Times New Roman" w:hAnsi="Times New Roman" w:cs="Times New Roman"/>
          <w:sz w:val="24"/>
          <w:szCs w:val="24"/>
          <w:lang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5E01F2">
        <w:rPr>
          <w:rFonts w:ascii="Times New Roman" w:eastAsia="Times New Roman" w:hAnsi="Times New Roman" w:cs="Times New Roman"/>
          <w:color w:val="000000"/>
          <w:sz w:val="24"/>
          <w:szCs w:val="24"/>
          <w:lang w:eastAsia="ru-RU"/>
        </w:rPr>
        <w:t xml:space="preserve">Договору. </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13.2.</w:t>
      </w:r>
      <w:r w:rsidRPr="005E01F2">
        <w:rPr>
          <w:rFonts w:ascii="Times New Roman" w:eastAsia="Times New Roman" w:hAnsi="Times New Roman" w:cs="Times New Roman"/>
          <w:color w:val="000000"/>
          <w:sz w:val="24"/>
          <w:szCs w:val="24"/>
          <w:lang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5E01F2" w:rsidRPr="005E01F2" w:rsidRDefault="005E01F2" w:rsidP="005E01F2">
      <w:pPr>
        <w:suppressAutoHyphens/>
        <w:spacing w:after="0" w:line="240" w:lineRule="auto"/>
        <w:rPr>
          <w:rFonts w:ascii="Times New Roman" w:eastAsia="MS Mincho" w:hAnsi="Times New Roman" w:cs="Times New Roman"/>
          <w:sz w:val="24"/>
          <w:szCs w:val="24"/>
          <w:lang w:eastAsia="x-none"/>
        </w:rPr>
      </w:pPr>
      <w:r w:rsidRPr="005E01F2">
        <w:rPr>
          <w:rFonts w:ascii="Times New Roman" w:eastAsia="MS Mincho" w:hAnsi="Times New Roman" w:cs="Times New Roman"/>
          <w:color w:val="000000"/>
          <w:sz w:val="24"/>
          <w:szCs w:val="24"/>
          <w:lang w:eastAsia="x-none"/>
        </w:rPr>
        <w:t>-</w:t>
      </w:r>
      <w:r w:rsidRPr="005E01F2">
        <w:rPr>
          <w:rFonts w:ascii="Times New Roman" w:eastAsia="MS Mincho" w:hAnsi="Times New Roman" w:cs="Times New Roman"/>
          <w:sz w:val="24"/>
          <w:szCs w:val="24"/>
          <w:lang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lastRenderedPageBreak/>
        <w:t>13.3.</w:t>
      </w:r>
      <w:r w:rsidRPr="005E01F2">
        <w:rPr>
          <w:rFonts w:ascii="Times New Roman" w:eastAsia="Times New Roman" w:hAnsi="Times New Roman" w:cs="Times New Roman"/>
          <w:color w:val="000000"/>
          <w:sz w:val="24"/>
          <w:szCs w:val="24"/>
          <w:lang w:eastAsia="ru-RU"/>
        </w:rPr>
        <w:tab/>
        <w:t xml:space="preserve">Договір укладений у 2-х примірниках (один – для Покупця і один – для Постачальника), які мають однакову юридичну силу.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13.4.</w:t>
      </w:r>
      <w:r w:rsidRPr="005E01F2">
        <w:rPr>
          <w:rFonts w:ascii="Times New Roman" w:eastAsia="Times New Roman" w:hAnsi="Times New Roman" w:cs="Times New Roman"/>
          <w:color w:val="000000"/>
          <w:sz w:val="24"/>
          <w:szCs w:val="24"/>
          <w:lang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13.5.</w:t>
      </w:r>
      <w:r w:rsidRPr="005E01F2">
        <w:rPr>
          <w:rFonts w:ascii="Times New Roman" w:eastAsia="Times New Roman" w:hAnsi="Times New Roman" w:cs="Times New Roman"/>
          <w:color w:val="000000"/>
          <w:sz w:val="24"/>
          <w:szCs w:val="24"/>
          <w:lang w:eastAsia="ru-RU"/>
        </w:rPr>
        <w:tab/>
        <w:t>Підписавши цей Договір,</w:t>
      </w:r>
      <w:r w:rsidRPr="005E01F2">
        <w:rPr>
          <w:rFonts w:ascii="Times New Roman" w:eastAsia="Times New Roman" w:hAnsi="Times New Roman" w:cs="Times New Roman"/>
          <w:sz w:val="24"/>
          <w:szCs w:val="24"/>
          <w:lang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ПІДПИСИ І РЕКВІЗИТИ СТОРІН</w:t>
      </w: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tbl>
      <w:tblPr>
        <w:tblW w:w="9852" w:type="dxa"/>
        <w:tblLayout w:type="fixed"/>
        <w:tblLook w:val="01E0" w:firstRow="1" w:lastRow="1" w:firstColumn="1" w:lastColumn="1" w:noHBand="0" w:noVBand="0"/>
      </w:tblPr>
      <w:tblGrid>
        <w:gridCol w:w="5070"/>
        <w:gridCol w:w="4782"/>
      </w:tblGrid>
      <w:tr w:rsidR="005E01F2" w:rsidRPr="005E01F2" w:rsidTr="001C02FF">
        <w:trPr>
          <w:trHeight w:val="4021"/>
        </w:trPr>
        <w:tc>
          <w:tcPr>
            <w:tcW w:w="5070" w:type="dxa"/>
          </w:tcPr>
          <w:p w:rsidR="005E01F2" w:rsidRPr="005E01F2" w:rsidRDefault="005E01F2" w:rsidP="005E01F2">
            <w:pPr>
              <w:spacing w:after="0" w:line="240" w:lineRule="auto"/>
              <w:ind w:right="43"/>
              <w:jc w:val="both"/>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color w:val="000000"/>
                <w:sz w:val="24"/>
                <w:szCs w:val="24"/>
                <w:lang w:val="ru-RU" w:eastAsia="ru-RU"/>
              </w:rPr>
              <w:t>ПОКУПЕЦЬ:</w:t>
            </w:r>
          </w:p>
          <w:p w:rsidR="005E01F2" w:rsidRPr="005E01F2" w:rsidRDefault="005E01F2" w:rsidP="005E01F2">
            <w:pPr>
              <w:spacing w:after="0" w:line="240" w:lineRule="auto"/>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АТ «ВІННИЦЯОБЛЕНЕРГО»</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smartTag w:uri="urn:schemas-microsoft-com:office:smarttags" w:element="metricconverter">
              <w:smartTagPr>
                <w:attr w:name="ProductID" w:val="21050, м"/>
              </w:smartTagPr>
              <w:r w:rsidRPr="005E01F2">
                <w:rPr>
                  <w:rFonts w:ascii="Times New Roman" w:eastAsia="Times New Roman" w:hAnsi="Times New Roman" w:cs="Times New Roman"/>
                  <w:sz w:val="24"/>
                  <w:szCs w:val="24"/>
                  <w:lang w:val="ru-RU" w:eastAsia="ru-RU"/>
                </w:rPr>
                <w:t>21050, м</w:t>
              </w:r>
            </w:smartTag>
            <w:r w:rsidRPr="005E01F2">
              <w:rPr>
                <w:rFonts w:ascii="Times New Roman" w:eastAsia="Times New Roman" w:hAnsi="Times New Roman" w:cs="Times New Roman"/>
                <w:sz w:val="24"/>
                <w:szCs w:val="24"/>
                <w:lang w:val="ru-RU" w:eastAsia="ru-RU"/>
              </w:rPr>
              <w:t xml:space="preserve">. Вінниця, вул. Магістратська, 2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тел./факс. (0432) 52-50-11</w:t>
            </w:r>
            <w:r w:rsidRPr="005E01F2">
              <w:rPr>
                <w:rFonts w:ascii="Times New Roman" w:eastAsia="Times New Roman" w:hAnsi="Times New Roman" w:cs="Times New Roman"/>
                <w:sz w:val="24"/>
                <w:szCs w:val="24"/>
                <w:lang w:val="ru-RU" w:eastAsia="ru-RU"/>
              </w:rPr>
              <w:tab/>
              <w:t xml:space="preserve">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код ЄДРПОУ 00130694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п/р UA573005280000026008455026503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в АТ «ОТП Банк»</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м. Київ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МФО 300528</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ІПН 001306902284 </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uk-UA"/>
              </w:rPr>
              <w:t>Свідоцтво платника ПДВ</w:t>
            </w:r>
            <w:r w:rsidRPr="005E01F2">
              <w:rPr>
                <w:rFonts w:ascii="Times New Roman" w:eastAsia="Times New Roman" w:hAnsi="Times New Roman" w:cs="Times New Roman"/>
                <w:sz w:val="24"/>
                <w:szCs w:val="24"/>
                <w:lang w:val="ru-RU" w:eastAsia="ru-RU"/>
              </w:rPr>
              <w:t xml:space="preserve"> № 100329729</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ind w:right="43"/>
              <w:jc w:val="both"/>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sz w:val="24"/>
                <w:szCs w:val="24"/>
                <w:lang w:val="ru-RU" w:eastAsia="ru-RU"/>
              </w:rPr>
              <w:t xml:space="preserve">__________________ </w:t>
            </w:r>
          </w:p>
        </w:tc>
        <w:tc>
          <w:tcPr>
            <w:tcW w:w="4782" w:type="dxa"/>
          </w:tcPr>
          <w:p w:rsidR="005E01F2" w:rsidRPr="005E01F2" w:rsidRDefault="005E01F2" w:rsidP="005E01F2">
            <w:pPr>
              <w:spacing w:after="0" w:line="240" w:lineRule="auto"/>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color w:val="000000"/>
                <w:sz w:val="24"/>
                <w:szCs w:val="24"/>
                <w:lang w:val="ru-RU" w:eastAsia="ru-RU"/>
              </w:rPr>
              <w:t>ПОСТАЧАЛЬНИК:</w:t>
            </w:r>
          </w:p>
          <w:p w:rsidR="005E01F2" w:rsidRPr="005E01F2" w:rsidRDefault="005E01F2" w:rsidP="005E01F2">
            <w:pPr>
              <w:spacing w:after="0" w:line="240" w:lineRule="auto"/>
              <w:rPr>
                <w:rFonts w:ascii="Times New Roman" w:eastAsia="Times New Roman" w:hAnsi="Times New Roman" w:cs="Times New Roman"/>
                <w:b/>
                <w:color w:val="000000"/>
                <w:sz w:val="24"/>
                <w:szCs w:val="24"/>
                <w:lang w:val="ru-RU" w:eastAsia="ru-RU"/>
              </w:rPr>
            </w:pPr>
          </w:p>
        </w:tc>
      </w:tr>
    </w:tbl>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ind w:right="-285"/>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lastRenderedPageBreak/>
        <w:t>Додаток №1</w:t>
      </w: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ind w:right="-427"/>
        <w:jc w:val="right"/>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 xml:space="preserve">     </w:t>
      </w:r>
      <w:r w:rsidRPr="005E01F2">
        <w:rPr>
          <w:rFonts w:ascii="Times New Roman" w:eastAsia="Times New Roman" w:hAnsi="Times New Roman" w:cs="Times New Roman"/>
          <w:bCs/>
          <w:sz w:val="24"/>
          <w:szCs w:val="24"/>
          <w:lang w:val="ru-RU" w:eastAsia="ru-RU"/>
        </w:rPr>
        <w:t>до Договору поставки №</w:t>
      </w:r>
      <w:r w:rsidRPr="005E01F2">
        <w:rPr>
          <w:rFonts w:ascii="Times New Roman" w:eastAsia="Times New Roman" w:hAnsi="Times New Roman" w:cs="Times New Roman"/>
          <w:bCs/>
          <w:sz w:val="24"/>
          <w:szCs w:val="24"/>
          <w:lang w:eastAsia="ru-RU"/>
        </w:rPr>
        <w:t xml:space="preserve">    </w:t>
      </w:r>
      <w:r w:rsidRPr="005E01F2">
        <w:rPr>
          <w:rFonts w:ascii="Times New Roman" w:eastAsia="Times New Roman" w:hAnsi="Times New Roman" w:cs="Times New Roman"/>
          <w:bCs/>
          <w:sz w:val="24"/>
          <w:szCs w:val="24"/>
          <w:lang w:val="ru-RU" w:eastAsia="ru-RU"/>
        </w:rPr>
        <w:t xml:space="preserve"> від </w:t>
      </w:r>
      <w:r w:rsidRPr="005E01F2">
        <w:rPr>
          <w:rFonts w:ascii="Times New Roman" w:eastAsia="Times New Roman" w:hAnsi="Times New Roman" w:cs="Times New Roman"/>
          <w:sz w:val="24"/>
          <w:szCs w:val="24"/>
          <w:lang w:val="ru-RU" w:eastAsia="ru-RU"/>
        </w:rPr>
        <w:t>«__</w:t>
      </w:r>
      <w:r w:rsidRPr="005E01F2">
        <w:rPr>
          <w:rFonts w:ascii="Times New Roman" w:eastAsia="Times New Roman" w:hAnsi="Times New Roman" w:cs="Times New Roman"/>
          <w:sz w:val="24"/>
          <w:szCs w:val="24"/>
          <w:lang w:eastAsia="ru-RU"/>
        </w:rPr>
        <w:t>_</w:t>
      </w:r>
      <w:r w:rsidRPr="005E01F2">
        <w:rPr>
          <w:rFonts w:ascii="Times New Roman" w:eastAsia="Times New Roman" w:hAnsi="Times New Roman" w:cs="Times New Roman"/>
          <w:sz w:val="24"/>
          <w:szCs w:val="24"/>
          <w:lang w:val="ru-RU" w:eastAsia="ru-RU"/>
        </w:rPr>
        <w:t>» ___________ 202</w:t>
      </w:r>
      <w:r w:rsidRPr="005E01F2">
        <w:rPr>
          <w:rFonts w:ascii="Times New Roman" w:eastAsia="Times New Roman" w:hAnsi="Times New Roman" w:cs="Times New Roman"/>
          <w:sz w:val="24"/>
          <w:szCs w:val="24"/>
          <w:lang w:eastAsia="ru-RU"/>
        </w:rPr>
        <w:t>__</w:t>
      </w:r>
      <w:r w:rsidRPr="005E01F2">
        <w:rPr>
          <w:rFonts w:ascii="Times New Roman" w:eastAsia="Times New Roman" w:hAnsi="Times New Roman" w:cs="Times New Roman"/>
          <w:sz w:val="24"/>
          <w:szCs w:val="24"/>
          <w:lang w:val="ru-RU" w:eastAsia="ru-RU"/>
        </w:rPr>
        <w:t xml:space="preserve"> р</w:t>
      </w:r>
      <w:r w:rsidRPr="005E01F2">
        <w:rPr>
          <w:rFonts w:ascii="Times New Roman" w:eastAsia="Times New Roman" w:hAnsi="Times New Roman" w:cs="Times New Roman"/>
          <w:bCs/>
          <w:sz w:val="24"/>
          <w:szCs w:val="24"/>
          <w:lang w:val="ru-RU" w:eastAsia="ru-RU"/>
        </w:rPr>
        <w:t>.</w:t>
      </w:r>
    </w:p>
    <w:p w:rsidR="005E01F2" w:rsidRPr="005E01F2" w:rsidRDefault="005E01F2" w:rsidP="005E01F2">
      <w:pPr>
        <w:spacing w:after="0" w:line="240" w:lineRule="auto"/>
        <w:ind w:right="76"/>
        <w:jc w:val="right"/>
        <w:rPr>
          <w:rFonts w:ascii="Times New Roman" w:eastAsia="Times New Roman" w:hAnsi="Times New Roman" w:cs="Times New Roman"/>
          <w:bCs/>
          <w:sz w:val="24"/>
          <w:szCs w:val="24"/>
          <w:lang w:val="ru-RU"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СПЕЦИФІКАЦІЯ №1</w:t>
      </w:r>
    </w:p>
    <w:p w:rsidR="005E01F2" w:rsidRPr="005E01F2" w:rsidRDefault="005E01F2" w:rsidP="005E01F2">
      <w:pPr>
        <w:widowControl w:val="0"/>
        <w:spacing w:after="0" w:line="240" w:lineRule="auto"/>
        <w:ind w:right="-285"/>
        <w:jc w:val="right"/>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«__» __________ 202</w:t>
      </w:r>
      <w:r w:rsidRPr="005E01F2">
        <w:rPr>
          <w:rFonts w:ascii="Times New Roman" w:eastAsia="Times New Roman" w:hAnsi="Times New Roman" w:cs="Times New Roman"/>
          <w:sz w:val="24"/>
          <w:szCs w:val="24"/>
          <w:lang w:eastAsia="ru-RU"/>
        </w:rPr>
        <w:t>__</w:t>
      </w:r>
      <w:r w:rsidRPr="005E01F2">
        <w:rPr>
          <w:rFonts w:ascii="Times New Roman" w:eastAsia="Times New Roman" w:hAnsi="Times New Roman" w:cs="Times New Roman"/>
          <w:sz w:val="24"/>
          <w:szCs w:val="24"/>
          <w:lang w:val="ru-RU" w:eastAsia="ru-RU"/>
        </w:rPr>
        <w:t xml:space="preserve"> року</w:t>
      </w:r>
    </w:p>
    <w:p w:rsidR="005E01F2" w:rsidRPr="005E01F2" w:rsidRDefault="005E01F2" w:rsidP="005E01F2">
      <w:pPr>
        <w:widowControl w:val="0"/>
        <w:spacing w:after="0" w:line="240" w:lineRule="auto"/>
        <w:jc w:val="right"/>
        <w:rPr>
          <w:rFonts w:ascii="Times New Roman" w:eastAsia="Times New Roman" w:hAnsi="Times New Roman" w:cs="Times New Roman"/>
          <w:sz w:val="24"/>
          <w:szCs w:val="24"/>
          <w:lang w:val="ru-RU"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5E01F2" w:rsidRPr="005E01F2" w:rsidTr="001C02FF">
        <w:trPr>
          <w:trHeight w:val="20"/>
          <w:tblHeader/>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w:t>
            </w:r>
          </w:p>
          <w:p w:rsidR="005E01F2" w:rsidRPr="005E01F2" w:rsidRDefault="005E01F2" w:rsidP="005E01F2">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bCs/>
                <w:sz w:val="24"/>
                <w:szCs w:val="24"/>
                <w:lang w:val="ru-RU" w:eastAsia="ru-RU"/>
              </w:rPr>
              <w:t>з/п</w:t>
            </w:r>
          </w:p>
        </w:tc>
        <w:tc>
          <w:tcPr>
            <w:tcW w:w="2795"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sz w:val="24"/>
                <w:szCs w:val="24"/>
                <w:lang w:val="ru-RU" w:eastAsia="ru-RU"/>
              </w:rPr>
              <w:t>Повне найменування товару</w:t>
            </w:r>
          </w:p>
        </w:tc>
        <w:tc>
          <w:tcPr>
            <w:tcW w:w="671"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 xml:space="preserve">Од. </w:t>
            </w:r>
            <w:r w:rsidRPr="005E01F2">
              <w:rPr>
                <w:rFonts w:ascii="Times New Roman" w:eastAsia="Times New Roman" w:hAnsi="Times New Roman" w:cs="Times New Roman"/>
                <w:b/>
                <w:iCs/>
                <w:sz w:val="24"/>
                <w:szCs w:val="24"/>
                <w:lang w:eastAsia="ru-RU"/>
              </w:rPr>
              <w:t>в</w:t>
            </w:r>
            <w:r w:rsidRPr="005E01F2">
              <w:rPr>
                <w:rFonts w:ascii="Times New Roman" w:eastAsia="Times New Roman" w:hAnsi="Times New Roman" w:cs="Times New Roman"/>
                <w:b/>
                <w:iCs/>
                <w:sz w:val="24"/>
                <w:szCs w:val="24"/>
                <w:lang w:val="ru-RU" w:eastAsia="ru-RU"/>
              </w:rPr>
              <w:t>им.</w:t>
            </w: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Кількість, одиниць</w:t>
            </w:r>
          </w:p>
        </w:tc>
        <w:tc>
          <w:tcPr>
            <w:tcW w:w="1612"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Ціна за од, грн., без ПДВ</w:t>
            </w:r>
          </w:p>
        </w:tc>
        <w:tc>
          <w:tcPr>
            <w:tcW w:w="1477"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Сума, грн.,</w:t>
            </w:r>
          </w:p>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без ПДВ</w:t>
            </w:r>
          </w:p>
        </w:tc>
        <w:tc>
          <w:tcPr>
            <w:tcW w:w="1344"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eastAsia="ru-RU"/>
              </w:rPr>
            </w:pPr>
            <w:r w:rsidRPr="005E01F2">
              <w:rPr>
                <w:rFonts w:ascii="Times New Roman" w:eastAsia="Times New Roman" w:hAnsi="Times New Roman" w:cs="Times New Roman"/>
                <w:b/>
                <w:iCs/>
                <w:sz w:val="24"/>
                <w:szCs w:val="24"/>
                <w:lang w:eastAsia="ru-RU"/>
              </w:rPr>
              <w:t>Країна-виробник</w:t>
            </w: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uk-UA"/>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Разом без ПДВ</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ПДВ</w:t>
            </w:r>
            <w:r w:rsidRPr="005E01F2">
              <w:rPr>
                <w:rFonts w:ascii="Times New Roman" w:eastAsia="Times New Roman" w:hAnsi="Times New Roman" w:cs="Times New Roman"/>
                <w:b/>
                <w:sz w:val="24"/>
                <w:szCs w:val="24"/>
                <w:lang w:eastAsia="ru-RU"/>
              </w:rPr>
              <w:t xml:space="preserve"> 20 %</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Разом з ПДВ</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bl>
    <w:p w:rsidR="005E01F2" w:rsidRPr="005E01F2" w:rsidRDefault="005E01F2" w:rsidP="005E01F2">
      <w:pPr>
        <w:widowControl w:val="0"/>
        <w:spacing w:after="0" w:line="240" w:lineRule="auto"/>
        <w:jc w:val="right"/>
        <w:rPr>
          <w:rFonts w:ascii="Times New Roman" w:eastAsia="Times New Roman" w:hAnsi="Times New Roman" w:cs="Times New Roman"/>
          <w:sz w:val="24"/>
          <w:szCs w:val="24"/>
          <w:lang w:eastAsia="ru-RU"/>
        </w:rPr>
      </w:pPr>
    </w:p>
    <w:p w:rsidR="005E01F2" w:rsidRPr="005E01F2" w:rsidRDefault="005E01F2" w:rsidP="005E01F2">
      <w:pPr>
        <w:widowControl w:val="0"/>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Базисна умова поставки – DDP.</w:t>
      </w:r>
    </w:p>
    <w:p w:rsidR="005E01F2" w:rsidRPr="005E01F2" w:rsidRDefault="005E01F2" w:rsidP="005E01F2">
      <w:pPr>
        <w:widowControl w:val="0"/>
        <w:suppressAutoHyphens/>
        <w:spacing w:after="0" w:line="240" w:lineRule="auto"/>
        <w:jc w:val="both"/>
        <w:rPr>
          <w:rFonts w:ascii="Times New Roman" w:eastAsia="Times New Roman" w:hAnsi="Times New Roman" w:cs="Times New Roman"/>
          <w:sz w:val="24"/>
          <w:szCs w:val="24"/>
          <w:lang w:eastAsia="uk-UA"/>
        </w:rPr>
      </w:pPr>
      <w:r w:rsidRPr="005E01F2">
        <w:rPr>
          <w:rFonts w:ascii="Times New Roman" w:eastAsia="Times New Roman" w:hAnsi="Times New Roman" w:cs="Times New Roman"/>
          <w:sz w:val="24"/>
          <w:szCs w:val="24"/>
          <w:lang w:eastAsia="ru-RU"/>
        </w:rPr>
        <w:t>Місце поставки:</w:t>
      </w:r>
      <w:r w:rsidRPr="005E01F2">
        <w:rPr>
          <w:rFonts w:ascii="Times New Roman" w:eastAsia="Times New Roman" w:hAnsi="Times New Roman" w:cs="Times New Roman"/>
          <w:sz w:val="24"/>
          <w:szCs w:val="24"/>
          <w:lang w:eastAsia="uk-UA"/>
        </w:rPr>
        <w:t xml:space="preserve"> </w:t>
      </w: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tabs>
          <w:tab w:val="left" w:pos="851"/>
        </w:tabs>
        <w:suppressAutoHyphens/>
        <w:spacing w:after="0" w:line="240" w:lineRule="auto"/>
        <w:ind w:firstLine="426"/>
        <w:jc w:val="both"/>
        <w:rPr>
          <w:rFonts w:ascii="Times New Roman" w:eastAsia="Times New Roman" w:hAnsi="Times New Roman" w:cs="Times New Roman"/>
          <w:sz w:val="24"/>
          <w:szCs w:val="24"/>
          <w:lang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5E01F2" w:rsidRPr="005E01F2" w:rsidTr="001C02FF">
        <w:trPr>
          <w:trHeight w:val="173"/>
        </w:trPr>
        <w:tc>
          <w:tcPr>
            <w:tcW w:w="5211"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Покупець:</w:t>
            </w:r>
          </w:p>
        </w:tc>
        <w:tc>
          <w:tcPr>
            <w:tcW w:w="5435"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Постачальник:</w:t>
            </w:r>
          </w:p>
        </w:tc>
      </w:tr>
      <w:tr w:rsidR="005E01F2" w:rsidRPr="005E01F2" w:rsidTr="001C02FF">
        <w:trPr>
          <w:trHeight w:val="318"/>
        </w:trPr>
        <w:tc>
          <w:tcPr>
            <w:tcW w:w="5211"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АТ «ВІННИЦЯОБЛЕНЕРГО»</w:t>
            </w:r>
          </w:p>
        </w:tc>
        <w:tc>
          <w:tcPr>
            <w:tcW w:w="5435" w:type="dxa"/>
            <w:vAlign w:val="center"/>
          </w:tcPr>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tc>
      </w:tr>
      <w:tr w:rsidR="005E01F2" w:rsidRPr="005E01F2" w:rsidTr="001C02FF">
        <w:trPr>
          <w:trHeight w:val="1779"/>
        </w:trPr>
        <w:tc>
          <w:tcPr>
            <w:tcW w:w="5211" w:type="dxa"/>
            <w:vAlign w:val="center"/>
          </w:tcPr>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contextualSpacing/>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sz w:val="24"/>
                <w:szCs w:val="24"/>
                <w:lang w:val="ru-RU" w:eastAsia="ru-RU"/>
              </w:rPr>
              <w:t>___________________</w:t>
            </w:r>
            <w:r w:rsidRPr="005E01F2">
              <w:rPr>
                <w:rFonts w:ascii="Times New Roman" w:eastAsia="Times New Roman" w:hAnsi="Times New Roman" w:cs="Times New Roman"/>
                <w:sz w:val="24"/>
                <w:szCs w:val="24"/>
                <w:lang w:val="ru-RU" w:eastAsia="ru-RU"/>
              </w:rPr>
              <w:t xml:space="preserve">  </w:t>
            </w:r>
          </w:p>
        </w:tc>
        <w:tc>
          <w:tcPr>
            <w:tcW w:w="5435" w:type="dxa"/>
            <w:vAlign w:val="center"/>
          </w:tcPr>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color w:val="000000"/>
                <w:sz w:val="24"/>
                <w:szCs w:val="24"/>
                <w:lang w:val="ru-RU" w:eastAsia="ru-RU"/>
              </w:rPr>
              <w:t>_____________________</w:t>
            </w:r>
            <w:r w:rsidRPr="005E01F2">
              <w:rPr>
                <w:rFonts w:ascii="Times New Roman" w:eastAsia="Times New Roman" w:hAnsi="Times New Roman" w:cs="Times New Roman"/>
                <w:b/>
                <w:bCs/>
                <w:sz w:val="24"/>
                <w:szCs w:val="24"/>
                <w:lang w:val="ru-RU" w:eastAsia="ru-RU"/>
              </w:rPr>
              <w:t xml:space="preserve"> </w:t>
            </w:r>
          </w:p>
        </w:tc>
      </w:tr>
    </w:tbl>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bookmarkStart w:id="0" w:name="_GoBack"/>
      <w:bookmarkEnd w:id="0"/>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rPr>
          <w:rFonts w:eastAsia="Times New Roman" w:cs="Times New Roman"/>
        </w:rPr>
      </w:pPr>
    </w:p>
    <w:p w:rsidR="00562541" w:rsidRDefault="00562541"/>
    <w:sectPr w:rsidR="00562541" w:rsidSect="001C02FF">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32F1"/>
    <w:multiLevelType w:val="hybridMultilevel"/>
    <w:tmpl w:val="A1E8BAFE"/>
    <w:lvl w:ilvl="0" w:tplc="9588F71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360"/>
        </w:tabs>
        <w:ind w:left="3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3">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D6A2C"/>
    <w:multiLevelType w:val="multilevel"/>
    <w:tmpl w:val="B78CE3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77"/>
        </w:tabs>
        <w:ind w:left="177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7B374E8"/>
    <w:multiLevelType w:val="hybridMultilevel"/>
    <w:tmpl w:val="65028AB0"/>
    <w:lvl w:ilvl="0" w:tplc="6DEEC42C">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8EC4C50"/>
    <w:multiLevelType w:val="hybridMultilevel"/>
    <w:tmpl w:val="6B3E89DE"/>
    <w:lvl w:ilvl="0" w:tplc="7BEEC53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nsid w:val="51C65D61"/>
    <w:multiLevelType w:val="hybridMultilevel"/>
    <w:tmpl w:val="212A92B6"/>
    <w:lvl w:ilvl="0" w:tplc="0422000F">
      <w:start w:val="1"/>
      <w:numFmt w:val="decimal"/>
      <w:lvlText w:val="%1."/>
      <w:lvlJc w:val="left"/>
      <w:pPr>
        <w:ind w:left="6881" w:hanging="360"/>
      </w:pPr>
      <w:rPr>
        <w:rFonts w:cs="Times New Roman" w:hint="default"/>
      </w:rPr>
    </w:lvl>
    <w:lvl w:ilvl="1" w:tplc="04220019" w:tentative="1">
      <w:start w:val="1"/>
      <w:numFmt w:val="lowerLetter"/>
      <w:lvlText w:val="%2."/>
      <w:lvlJc w:val="left"/>
      <w:pPr>
        <w:ind w:left="7601" w:hanging="360"/>
      </w:pPr>
      <w:rPr>
        <w:rFonts w:cs="Times New Roman"/>
      </w:rPr>
    </w:lvl>
    <w:lvl w:ilvl="2" w:tplc="0422001B" w:tentative="1">
      <w:start w:val="1"/>
      <w:numFmt w:val="lowerRoman"/>
      <w:lvlText w:val="%3."/>
      <w:lvlJc w:val="right"/>
      <w:pPr>
        <w:ind w:left="8321" w:hanging="180"/>
      </w:pPr>
      <w:rPr>
        <w:rFonts w:cs="Times New Roman"/>
      </w:rPr>
    </w:lvl>
    <w:lvl w:ilvl="3" w:tplc="0422000F" w:tentative="1">
      <w:start w:val="1"/>
      <w:numFmt w:val="decimal"/>
      <w:lvlText w:val="%4."/>
      <w:lvlJc w:val="left"/>
      <w:pPr>
        <w:ind w:left="9041" w:hanging="360"/>
      </w:pPr>
      <w:rPr>
        <w:rFonts w:cs="Times New Roman"/>
      </w:rPr>
    </w:lvl>
    <w:lvl w:ilvl="4" w:tplc="04220019" w:tentative="1">
      <w:start w:val="1"/>
      <w:numFmt w:val="lowerLetter"/>
      <w:lvlText w:val="%5."/>
      <w:lvlJc w:val="left"/>
      <w:pPr>
        <w:ind w:left="9761" w:hanging="360"/>
      </w:pPr>
      <w:rPr>
        <w:rFonts w:cs="Times New Roman"/>
      </w:rPr>
    </w:lvl>
    <w:lvl w:ilvl="5" w:tplc="0422001B" w:tentative="1">
      <w:start w:val="1"/>
      <w:numFmt w:val="lowerRoman"/>
      <w:lvlText w:val="%6."/>
      <w:lvlJc w:val="right"/>
      <w:pPr>
        <w:ind w:left="10481" w:hanging="180"/>
      </w:pPr>
      <w:rPr>
        <w:rFonts w:cs="Times New Roman"/>
      </w:rPr>
    </w:lvl>
    <w:lvl w:ilvl="6" w:tplc="0422000F" w:tentative="1">
      <w:start w:val="1"/>
      <w:numFmt w:val="decimal"/>
      <w:lvlText w:val="%7."/>
      <w:lvlJc w:val="left"/>
      <w:pPr>
        <w:ind w:left="11201" w:hanging="360"/>
      </w:pPr>
      <w:rPr>
        <w:rFonts w:cs="Times New Roman"/>
      </w:rPr>
    </w:lvl>
    <w:lvl w:ilvl="7" w:tplc="04220019" w:tentative="1">
      <w:start w:val="1"/>
      <w:numFmt w:val="lowerLetter"/>
      <w:lvlText w:val="%8."/>
      <w:lvlJc w:val="left"/>
      <w:pPr>
        <w:ind w:left="11921" w:hanging="360"/>
      </w:pPr>
      <w:rPr>
        <w:rFonts w:cs="Times New Roman"/>
      </w:rPr>
    </w:lvl>
    <w:lvl w:ilvl="8" w:tplc="0422001B" w:tentative="1">
      <w:start w:val="1"/>
      <w:numFmt w:val="lowerRoman"/>
      <w:lvlText w:val="%9."/>
      <w:lvlJc w:val="right"/>
      <w:pPr>
        <w:ind w:left="12641" w:hanging="180"/>
      </w:pPr>
      <w:rPr>
        <w:rFonts w:cs="Times New Roman"/>
      </w:rPr>
    </w:lvl>
  </w:abstractNum>
  <w:abstractNum w:abstractNumId="9">
    <w:nsid w:val="58352793"/>
    <w:multiLevelType w:val="hybridMultilevel"/>
    <w:tmpl w:val="2718370E"/>
    <w:lvl w:ilvl="0" w:tplc="7188CA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A245499"/>
    <w:multiLevelType w:val="hybridMultilevel"/>
    <w:tmpl w:val="9886C670"/>
    <w:lvl w:ilvl="0" w:tplc="B8A08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CF759D"/>
    <w:multiLevelType w:val="hybridMultilevel"/>
    <w:tmpl w:val="4CB634CC"/>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D4E3A1D"/>
    <w:multiLevelType w:val="multilevel"/>
    <w:tmpl w:val="7AA2FA80"/>
    <w:lvl w:ilvl="0">
      <w:start w:val="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62D30E75"/>
    <w:multiLevelType w:val="multilevel"/>
    <w:tmpl w:val="924E54DC"/>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6">
    <w:nsid w:val="759D4BCC"/>
    <w:multiLevelType w:val="hybridMultilevel"/>
    <w:tmpl w:val="7FD6D520"/>
    <w:lvl w:ilvl="0" w:tplc="1C88F35E">
      <w:start w:val="1"/>
      <w:numFmt w:val="decimal"/>
      <w:lvlText w:val="%1."/>
      <w:lvlJc w:val="left"/>
      <w:pPr>
        <w:ind w:left="4897" w:hanging="360"/>
      </w:pPr>
      <w:rPr>
        <w:rFonts w:cs="Times New Roman" w:hint="default"/>
      </w:rPr>
    </w:lvl>
    <w:lvl w:ilvl="1" w:tplc="04190019" w:tentative="1">
      <w:start w:val="1"/>
      <w:numFmt w:val="lowerLetter"/>
      <w:lvlText w:val="%2."/>
      <w:lvlJc w:val="left"/>
      <w:pPr>
        <w:ind w:left="2639" w:hanging="360"/>
      </w:pPr>
      <w:rPr>
        <w:rFonts w:cs="Times New Roman"/>
      </w:rPr>
    </w:lvl>
    <w:lvl w:ilvl="2" w:tplc="0419001B" w:tentative="1">
      <w:start w:val="1"/>
      <w:numFmt w:val="lowerRoman"/>
      <w:lvlText w:val="%3."/>
      <w:lvlJc w:val="right"/>
      <w:pPr>
        <w:ind w:left="3359" w:hanging="180"/>
      </w:pPr>
      <w:rPr>
        <w:rFonts w:cs="Times New Roman"/>
      </w:rPr>
    </w:lvl>
    <w:lvl w:ilvl="3" w:tplc="0419000F" w:tentative="1">
      <w:start w:val="1"/>
      <w:numFmt w:val="decimal"/>
      <w:lvlText w:val="%4."/>
      <w:lvlJc w:val="left"/>
      <w:pPr>
        <w:ind w:left="4079" w:hanging="360"/>
      </w:pPr>
      <w:rPr>
        <w:rFonts w:cs="Times New Roman"/>
      </w:rPr>
    </w:lvl>
    <w:lvl w:ilvl="4" w:tplc="04190019" w:tentative="1">
      <w:start w:val="1"/>
      <w:numFmt w:val="lowerLetter"/>
      <w:lvlText w:val="%5."/>
      <w:lvlJc w:val="left"/>
      <w:pPr>
        <w:ind w:left="4799" w:hanging="360"/>
      </w:pPr>
      <w:rPr>
        <w:rFonts w:cs="Times New Roman"/>
      </w:rPr>
    </w:lvl>
    <w:lvl w:ilvl="5" w:tplc="0419001B" w:tentative="1">
      <w:start w:val="1"/>
      <w:numFmt w:val="lowerRoman"/>
      <w:lvlText w:val="%6."/>
      <w:lvlJc w:val="right"/>
      <w:pPr>
        <w:ind w:left="5519" w:hanging="180"/>
      </w:pPr>
      <w:rPr>
        <w:rFonts w:cs="Times New Roman"/>
      </w:rPr>
    </w:lvl>
    <w:lvl w:ilvl="6" w:tplc="0419000F" w:tentative="1">
      <w:start w:val="1"/>
      <w:numFmt w:val="decimal"/>
      <w:lvlText w:val="%7."/>
      <w:lvlJc w:val="left"/>
      <w:pPr>
        <w:ind w:left="6239" w:hanging="360"/>
      </w:pPr>
      <w:rPr>
        <w:rFonts w:cs="Times New Roman"/>
      </w:rPr>
    </w:lvl>
    <w:lvl w:ilvl="7" w:tplc="04190019" w:tentative="1">
      <w:start w:val="1"/>
      <w:numFmt w:val="lowerLetter"/>
      <w:lvlText w:val="%8."/>
      <w:lvlJc w:val="left"/>
      <w:pPr>
        <w:ind w:left="6959" w:hanging="360"/>
      </w:pPr>
      <w:rPr>
        <w:rFonts w:cs="Times New Roman"/>
      </w:rPr>
    </w:lvl>
    <w:lvl w:ilvl="8" w:tplc="0419001B" w:tentative="1">
      <w:start w:val="1"/>
      <w:numFmt w:val="lowerRoman"/>
      <w:lvlText w:val="%9."/>
      <w:lvlJc w:val="right"/>
      <w:pPr>
        <w:ind w:left="7679" w:hanging="180"/>
      </w:pPr>
      <w:rPr>
        <w:rFonts w:cs="Times New Roman"/>
      </w:rPr>
    </w:lvl>
  </w:abstractNum>
  <w:num w:numId="1">
    <w:abstractNumId w:val="3"/>
  </w:num>
  <w:num w:numId="2">
    <w:abstractNumId w:val="4"/>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6"/>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9"/>
  </w:num>
  <w:num w:numId="15">
    <w:abstractNumId w:val="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0C"/>
    <w:rsid w:val="00063809"/>
    <w:rsid w:val="00075A28"/>
    <w:rsid w:val="000C5347"/>
    <w:rsid w:val="00135BDC"/>
    <w:rsid w:val="001C02FF"/>
    <w:rsid w:val="00213A5B"/>
    <w:rsid w:val="00214545"/>
    <w:rsid w:val="00245912"/>
    <w:rsid w:val="002461BC"/>
    <w:rsid w:val="00277F83"/>
    <w:rsid w:val="002A3BA8"/>
    <w:rsid w:val="002A6E74"/>
    <w:rsid w:val="002E6638"/>
    <w:rsid w:val="003053BF"/>
    <w:rsid w:val="00320918"/>
    <w:rsid w:val="00346BE3"/>
    <w:rsid w:val="003E1382"/>
    <w:rsid w:val="003F7983"/>
    <w:rsid w:val="004079D7"/>
    <w:rsid w:val="00446DB6"/>
    <w:rsid w:val="0047318C"/>
    <w:rsid w:val="0050051B"/>
    <w:rsid w:val="00562541"/>
    <w:rsid w:val="005E01F2"/>
    <w:rsid w:val="005E3C83"/>
    <w:rsid w:val="00660CD0"/>
    <w:rsid w:val="00687DCA"/>
    <w:rsid w:val="006E261B"/>
    <w:rsid w:val="007017EF"/>
    <w:rsid w:val="00724B3D"/>
    <w:rsid w:val="007464F7"/>
    <w:rsid w:val="007E353F"/>
    <w:rsid w:val="007F0520"/>
    <w:rsid w:val="007F5E63"/>
    <w:rsid w:val="008004A9"/>
    <w:rsid w:val="00815743"/>
    <w:rsid w:val="00825B8B"/>
    <w:rsid w:val="00834F92"/>
    <w:rsid w:val="00837631"/>
    <w:rsid w:val="00863966"/>
    <w:rsid w:val="0087202B"/>
    <w:rsid w:val="0089397B"/>
    <w:rsid w:val="008B06BA"/>
    <w:rsid w:val="008D3E91"/>
    <w:rsid w:val="00906AB5"/>
    <w:rsid w:val="00940C42"/>
    <w:rsid w:val="00945B95"/>
    <w:rsid w:val="00956ED3"/>
    <w:rsid w:val="009E0126"/>
    <w:rsid w:val="009F6202"/>
    <w:rsid w:val="00A01CE1"/>
    <w:rsid w:val="00A1400E"/>
    <w:rsid w:val="00A67869"/>
    <w:rsid w:val="00AD2100"/>
    <w:rsid w:val="00B64100"/>
    <w:rsid w:val="00BA1C48"/>
    <w:rsid w:val="00C72832"/>
    <w:rsid w:val="00CE1EA7"/>
    <w:rsid w:val="00CE7E93"/>
    <w:rsid w:val="00D15EFB"/>
    <w:rsid w:val="00D22791"/>
    <w:rsid w:val="00D24C5A"/>
    <w:rsid w:val="00D5758E"/>
    <w:rsid w:val="00D951A2"/>
    <w:rsid w:val="00DF5379"/>
    <w:rsid w:val="00E01129"/>
    <w:rsid w:val="00E2400C"/>
    <w:rsid w:val="00E4073B"/>
    <w:rsid w:val="00EA4B5E"/>
    <w:rsid w:val="00F17F3F"/>
    <w:rsid w:val="00F56B2B"/>
    <w:rsid w:val="00F66ABA"/>
    <w:rsid w:val="00F812EA"/>
    <w:rsid w:val="00FD73E3"/>
    <w:rsid w:val="00FE690D"/>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E01F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5E01F2"/>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E01F2"/>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E01F2"/>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F2"/>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E01F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E01F2"/>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E01F2"/>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5E01F2"/>
  </w:style>
  <w:style w:type="character" w:styleId="a3">
    <w:name w:val="Hyperlink"/>
    <w:basedOn w:val="a0"/>
    <w:uiPriority w:val="99"/>
    <w:rsid w:val="005E01F2"/>
    <w:rPr>
      <w:rFonts w:cs="Times New Roman"/>
      <w:color w:val="045EAC"/>
      <w:u w:val="none"/>
      <w:effect w:val="none"/>
    </w:rPr>
  </w:style>
  <w:style w:type="character" w:styleId="a4">
    <w:name w:val="Strong"/>
    <w:basedOn w:val="a0"/>
    <w:uiPriority w:val="22"/>
    <w:qFormat/>
    <w:rsid w:val="005E01F2"/>
    <w:rPr>
      <w:rFonts w:cs="Times New Roman"/>
      <w:b/>
    </w:rPr>
  </w:style>
  <w:style w:type="paragraph" w:styleId="HTML">
    <w:name w:val="HTML Preformatted"/>
    <w:basedOn w:val="a"/>
    <w:link w:val="HTML0"/>
    <w:uiPriority w:val="99"/>
    <w:qFormat/>
    <w:rsid w:val="005E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E01F2"/>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5E01F2"/>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5E01F2"/>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5E01F2"/>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5E01F2"/>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5E01F2"/>
    <w:rPr>
      <w:rFonts w:ascii="Times New Roman" w:eastAsia="Times New Roman" w:hAnsi="Times New Roman" w:cs="Times New Roman"/>
      <w:sz w:val="24"/>
      <w:szCs w:val="24"/>
      <w:lang w:val="ru-RU" w:eastAsia="ru-RU"/>
    </w:rPr>
  </w:style>
  <w:style w:type="paragraph" w:styleId="21">
    <w:name w:val="List 2"/>
    <w:basedOn w:val="a"/>
    <w:uiPriority w:val="99"/>
    <w:qFormat/>
    <w:rsid w:val="005E01F2"/>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5E01F2"/>
    <w:rPr>
      <w:rFonts w:cs="Times New Roman"/>
    </w:rPr>
  </w:style>
  <w:style w:type="paragraph" w:customStyle="1" w:styleId="12">
    <w:name w:val="1"/>
    <w:basedOn w:val="a"/>
    <w:next w:val="ab"/>
    <w:link w:val="ac"/>
    <w:uiPriority w:val="99"/>
    <w:qFormat/>
    <w:rsid w:val="005E01F2"/>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5E01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5E01F2"/>
    <w:rPr>
      <w:b/>
      <w:i/>
      <w:shd w:val="clear" w:color="auto" w:fill="FFFFFF"/>
    </w:rPr>
  </w:style>
  <w:style w:type="paragraph" w:customStyle="1" w:styleId="Bodytext30">
    <w:name w:val="Body text (3)"/>
    <w:basedOn w:val="a"/>
    <w:link w:val="Bodytext3"/>
    <w:rsid w:val="005E01F2"/>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5E01F2"/>
    <w:rPr>
      <w:rFonts w:eastAsia="Times New Roman" w:cs="Times New Roman"/>
      <w:bCs/>
      <w:sz w:val="28"/>
      <w:szCs w:val="13"/>
      <w:lang w:val="ru-RU"/>
    </w:rPr>
  </w:style>
  <w:style w:type="character" w:customStyle="1" w:styleId="Heading2">
    <w:name w:val="Heading #2_"/>
    <w:link w:val="Heading20"/>
    <w:qFormat/>
    <w:locked/>
    <w:rsid w:val="005E01F2"/>
    <w:rPr>
      <w:shd w:val="clear" w:color="auto" w:fill="FFFFFF"/>
    </w:rPr>
  </w:style>
  <w:style w:type="paragraph" w:customStyle="1" w:styleId="Heading20">
    <w:name w:val="Heading #2"/>
    <w:basedOn w:val="a"/>
    <w:link w:val="Heading2"/>
    <w:qFormat/>
    <w:rsid w:val="005E01F2"/>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5E01F2"/>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5E01F2"/>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5E01F2"/>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5E01F2"/>
    <w:rPr>
      <w:rFonts w:ascii="Courier New" w:eastAsia="MS Mincho" w:hAnsi="Courier New" w:cs="Times New Roman"/>
      <w:sz w:val="20"/>
      <w:szCs w:val="20"/>
      <w:lang w:val="uk-UA"/>
    </w:rPr>
  </w:style>
  <w:style w:type="paragraph" w:customStyle="1" w:styleId="14">
    <w:name w:val="Без интервала1"/>
    <w:uiPriority w:val="99"/>
    <w:qFormat/>
    <w:rsid w:val="005E01F2"/>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5E01F2"/>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5E01F2"/>
    <w:rPr>
      <w:rFonts w:ascii="Tahoma" w:eastAsia="Times New Roman" w:hAnsi="Tahoma" w:cs="Tahoma"/>
      <w:sz w:val="16"/>
      <w:szCs w:val="16"/>
      <w:lang w:val="ru-RU" w:eastAsia="ru-RU"/>
    </w:rPr>
  </w:style>
  <w:style w:type="paragraph" w:customStyle="1" w:styleId="31">
    <w:name w:val="Основной текст 31"/>
    <w:basedOn w:val="a"/>
    <w:qFormat/>
    <w:rsid w:val="005E01F2"/>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5E01F2"/>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E01F2"/>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E01F2"/>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5E01F2"/>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5E01F2"/>
    <w:rPr>
      <w:rFonts w:ascii="Times New Roman" w:eastAsia="Times New Roman" w:hAnsi="Times New Roman" w:cs="Times New Roman"/>
      <w:sz w:val="16"/>
      <w:szCs w:val="16"/>
      <w:lang w:val="ru-RU" w:eastAsia="ru-RU"/>
    </w:rPr>
  </w:style>
  <w:style w:type="paragraph" w:customStyle="1" w:styleId="Style3">
    <w:name w:val="Style3"/>
    <w:basedOn w:val="a"/>
    <w:rsid w:val="005E01F2"/>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5E01F2"/>
    <w:rPr>
      <w:rFonts w:ascii="Times New Roman" w:hAnsi="Times New Roman" w:cs="Times New Roman"/>
      <w:sz w:val="22"/>
      <w:szCs w:val="22"/>
    </w:rPr>
  </w:style>
  <w:style w:type="table" w:styleId="af7">
    <w:name w:val="Table Grid"/>
    <w:basedOn w:val="a1"/>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E01F2"/>
    <w:rPr>
      <w:rFonts w:ascii="Times New Roman" w:eastAsia="Times New Roman" w:hAnsi="Times New Roman" w:cs="Times New Roman"/>
      <w:sz w:val="24"/>
      <w:szCs w:val="24"/>
      <w:lang w:val="ru-RU" w:eastAsia="ru-RU"/>
    </w:rPr>
  </w:style>
  <w:style w:type="character" w:customStyle="1" w:styleId="xfmc1">
    <w:name w:val="xfmc1"/>
    <w:basedOn w:val="a0"/>
    <w:rsid w:val="005E01F2"/>
    <w:rPr>
      <w:rFonts w:cs="Times New Roman"/>
    </w:rPr>
  </w:style>
  <w:style w:type="character" w:customStyle="1" w:styleId="b-product-infovalue">
    <w:name w:val="b-product-info__value"/>
    <w:rsid w:val="005E01F2"/>
  </w:style>
  <w:style w:type="character" w:customStyle="1" w:styleId="af8">
    <w:name w:val="Исходный текст"/>
    <w:rsid w:val="005E01F2"/>
    <w:rPr>
      <w:rFonts w:ascii="Liberation Mono" w:hAnsi="Liberation Mono"/>
    </w:rPr>
  </w:style>
  <w:style w:type="paragraph" w:customStyle="1" w:styleId="af9">
    <w:name w:val="Содержимое таблицы"/>
    <w:basedOn w:val="a"/>
    <w:qFormat/>
    <w:rsid w:val="005E01F2"/>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5E01F2"/>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5E01F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5E01F2"/>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5E01F2"/>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5E01F2"/>
    <w:rPr>
      <w:rFonts w:ascii="Times New Roman" w:hAnsi="Times New Roman"/>
      <w:sz w:val="20"/>
      <w:lang w:val="uk-UA" w:eastAsia="x-none"/>
    </w:rPr>
  </w:style>
  <w:style w:type="paragraph" w:customStyle="1" w:styleId="afc">
    <w:name w:val="Знак Знак Знак Знак"/>
    <w:basedOn w:val="a"/>
    <w:qFormat/>
    <w:rsid w:val="005E01F2"/>
    <w:pPr>
      <w:spacing w:after="0" w:line="240" w:lineRule="auto"/>
    </w:pPr>
    <w:rPr>
      <w:rFonts w:ascii="Verdana" w:eastAsia="Times New Roman" w:hAnsi="Verdana" w:cs="Verdana"/>
      <w:sz w:val="20"/>
      <w:szCs w:val="20"/>
      <w:lang w:val="en-US"/>
    </w:rPr>
  </w:style>
  <w:style w:type="character" w:customStyle="1" w:styleId="longtext">
    <w:name w:val="longtext"/>
    <w:rsid w:val="005E01F2"/>
  </w:style>
  <w:style w:type="paragraph" w:customStyle="1" w:styleId="tbl-cod">
    <w:name w:val="tbl-cod"/>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5E01F2"/>
    <w:rPr>
      <w:rFonts w:cs="Times New Roman"/>
      <w:color w:val="800080"/>
      <w:u w:val="single"/>
    </w:rPr>
  </w:style>
  <w:style w:type="paragraph" w:customStyle="1" w:styleId="msonormal0">
    <w:name w:val="msonormal"/>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5E01F2"/>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5E01F2"/>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5E01F2"/>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5E01F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5E01F2"/>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5E01F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5E01F2"/>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E01F2"/>
  </w:style>
  <w:style w:type="paragraph" w:customStyle="1" w:styleId="zagpunkt">
    <w:name w:val="zagpunkt"/>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5E01F2"/>
  </w:style>
  <w:style w:type="character" w:customStyle="1" w:styleId="style17">
    <w:name w:val="style17"/>
    <w:rsid w:val="005E01F2"/>
  </w:style>
  <w:style w:type="character" w:customStyle="1" w:styleId="211">
    <w:name w:val="Заголовок 2 Знак1"/>
    <w:basedOn w:val="a0"/>
    <w:uiPriority w:val="9"/>
    <w:semiHidden/>
    <w:rsid w:val="005E01F2"/>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5E01F2"/>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5E01F2"/>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5E01F2"/>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5E01F2"/>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5E01F2"/>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5E01F2"/>
    <w:rPr>
      <w:rFonts w:ascii="Calibri" w:eastAsia="Times New Roman" w:hAnsi="Calibri" w:cs="Times New Roman"/>
      <w:lang w:val="ru-RU"/>
    </w:rPr>
  </w:style>
  <w:style w:type="table" w:customStyle="1" w:styleId="7">
    <w:name w:val="Сетка таблицы7"/>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E01F2"/>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E01F2"/>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E01F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5E01F2"/>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E01F2"/>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E01F2"/>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F2"/>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E01F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E01F2"/>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E01F2"/>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5E01F2"/>
  </w:style>
  <w:style w:type="character" w:styleId="a3">
    <w:name w:val="Hyperlink"/>
    <w:basedOn w:val="a0"/>
    <w:uiPriority w:val="99"/>
    <w:rsid w:val="005E01F2"/>
    <w:rPr>
      <w:rFonts w:cs="Times New Roman"/>
      <w:color w:val="045EAC"/>
      <w:u w:val="none"/>
      <w:effect w:val="none"/>
    </w:rPr>
  </w:style>
  <w:style w:type="character" w:styleId="a4">
    <w:name w:val="Strong"/>
    <w:basedOn w:val="a0"/>
    <w:uiPriority w:val="22"/>
    <w:qFormat/>
    <w:rsid w:val="005E01F2"/>
    <w:rPr>
      <w:rFonts w:cs="Times New Roman"/>
      <w:b/>
    </w:rPr>
  </w:style>
  <w:style w:type="paragraph" w:styleId="HTML">
    <w:name w:val="HTML Preformatted"/>
    <w:basedOn w:val="a"/>
    <w:link w:val="HTML0"/>
    <w:uiPriority w:val="99"/>
    <w:qFormat/>
    <w:rsid w:val="005E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E01F2"/>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5E01F2"/>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5E01F2"/>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5E01F2"/>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5E01F2"/>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5E01F2"/>
    <w:rPr>
      <w:rFonts w:ascii="Times New Roman" w:eastAsia="Times New Roman" w:hAnsi="Times New Roman" w:cs="Times New Roman"/>
      <w:sz w:val="24"/>
      <w:szCs w:val="24"/>
      <w:lang w:val="ru-RU" w:eastAsia="ru-RU"/>
    </w:rPr>
  </w:style>
  <w:style w:type="paragraph" w:styleId="21">
    <w:name w:val="List 2"/>
    <w:basedOn w:val="a"/>
    <w:uiPriority w:val="99"/>
    <w:qFormat/>
    <w:rsid w:val="005E01F2"/>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5E01F2"/>
    <w:rPr>
      <w:rFonts w:cs="Times New Roman"/>
    </w:rPr>
  </w:style>
  <w:style w:type="paragraph" w:customStyle="1" w:styleId="12">
    <w:name w:val="1"/>
    <w:basedOn w:val="a"/>
    <w:next w:val="ab"/>
    <w:link w:val="ac"/>
    <w:uiPriority w:val="99"/>
    <w:qFormat/>
    <w:rsid w:val="005E01F2"/>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5E01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5E01F2"/>
    <w:rPr>
      <w:b/>
      <w:i/>
      <w:shd w:val="clear" w:color="auto" w:fill="FFFFFF"/>
    </w:rPr>
  </w:style>
  <w:style w:type="paragraph" w:customStyle="1" w:styleId="Bodytext30">
    <w:name w:val="Body text (3)"/>
    <w:basedOn w:val="a"/>
    <w:link w:val="Bodytext3"/>
    <w:rsid w:val="005E01F2"/>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5E01F2"/>
    <w:rPr>
      <w:rFonts w:eastAsia="Times New Roman" w:cs="Times New Roman"/>
      <w:bCs/>
      <w:sz w:val="28"/>
      <w:szCs w:val="13"/>
      <w:lang w:val="ru-RU"/>
    </w:rPr>
  </w:style>
  <w:style w:type="character" w:customStyle="1" w:styleId="Heading2">
    <w:name w:val="Heading #2_"/>
    <w:link w:val="Heading20"/>
    <w:qFormat/>
    <w:locked/>
    <w:rsid w:val="005E01F2"/>
    <w:rPr>
      <w:shd w:val="clear" w:color="auto" w:fill="FFFFFF"/>
    </w:rPr>
  </w:style>
  <w:style w:type="paragraph" w:customStyle="1" w:styleId="Heading20">
    <w:name w:val="Heading #2"/>
    <w:basedOn w:val="a"/>
    <w:link w:val="Heading2"/>
    <w:qFormat/>
    <w:rsid w:val="005E01F2"/>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5E01F2"/>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5E01F2"/>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5E01F2"/>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5E01F2"/>
    <w:rPr>
      <w:rFonts w:ascii="Courier New" w:eastAsia="MS Mincho" w:hAnsi="Courier New" w:cs="Times New Roman"/>
      <w:sz w:val="20"/>
      <w:szCs w:val="20"/>
      <w:lang w:val="uk-UA"/>
    </w:rPr>
  </w:style>
  <w:style w:type="paragraph" w:customStyle="1" w:styleId="14">
    <w:name w:val="Без интервала1"/>
    <w:uiPriority w:val="99"/>
    <w:qFormat/>
    <w:rsid w:val="005E01F2"/>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5E01F2"/>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5E01F2"/>
    <w:rPr>
      <w:rFonts w:ascii="Tahoma" w:eastAsia="Times New Roman" w:hAnsi="Tahoma" w:cs="Tahoma"/>
      <w:sz w:val="16"/>
      <w:szCs w:val="16"/>
      <w:lang w:val="ru-RU" w:eastAsia="ru-RU"/>
    </w:rPr>
  </w:style>
  <w:style w:type="paragraph" w:customStyle="1" w:styleId="31">
    <w:name w:val="Основной текст 31"/>
    <w:basedOn w:val="a"/>
    <w:qFormat/>
    <w:rsid w:val="005E01F2"/>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5E01F2"/>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E01F2"/>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E01F2"/>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5E01F2"/>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5E01F2"/>
    <w:rPr>
      <w:rFonts w:ascii="Times New Roman" w:eastAsia="Times New Roman" w:hAnsi="Times New Roman" w:cs="Times New Roman"/>
      <w:sz w:val="16"/>
      <w:szCs w:val="16"/>
      <w:lang w:val="ru-RU" w:eastAsia="ru-RU"/>
    </w:rPr>
  </w:style>
  <w:style w:type="paragraph" w:customStyle="1" w:styleId="Style3">
    <w:name w:val="Style3"/>
    <w:basedOn w:val="a"/>
    <w:rsid w:val="005E01F2"/>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5E01F2"/>
    <w:rPr>
      <w:rFonts w:ascii="Times New Roman" w:hAnsi="Times New Roman" w:cs="Times New Roman"/>
      <w:sz w:val="22"/>
      <w:szCs w:val="22"/>
    </w:rPr>
  </w:style>
  <w:style w:type="table" w:styleId="af7">
    <w:name w:val="Table Grid"/>
    <w:basedOn w:val="a1"/>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E01F2"/>
    <w:rPr>
      <w:rFonts w:ascii="Times New Roman" w:eastAsia="Times New Roman" w:hAnsi="Times New Roman" w:cs="Times New Roman"/>
      <w:sz w:val="24"/>
      <w:szCs w:val="24"/>
      <w:lang w:val="ru-RU" w:eastAsia="ru-RU"/>
    </w:rPr>
  </w:style>
  <w:style w:type="character" w:customStyle="1" w:styleId="xfmc1">
    <w:name w:val="xfmc1"/>
    <w:basedOn w:val="a0"/>
    <w:rsid w:val="005E01F2"/>
    <w:rPr>
      <w:rFonts w:cs="Times New Roman"/>
    </w:rPr>
  </w:style>
  <w:style w:type="character" w:customStyle="1" w:styleId="b-product-infovalue">
    <w:name w:val="b-product-info__value"/>
    <w:rsid w:val="005E01F2"/>
  </w:style>
  <w:style w:type="character" w:customStyle="1" w:styleId="af8">
    <w:name w:val="Исходный текст"/>
    <w:rsid w:val="005E01F2"/>
    <w:rPr>
      <w:rFonts w:ascii="Liberation Mono" w:hAnsi="Liberation Mono"/>
    </w:rPr>
  </w:style>
  <w:style w:type="paragraph" w:customStyle="1" w:styleId="af9">
    <w:name w:val="Содержимое таблицы"/>
    <w:basedOn w:val="a"/>
    <w:qFormat/>
    <w:rsid w:val="005E01F2"/>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5E01F2"/>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5E01F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5E01F2"/>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5E01F2"/>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5E01F2"/>
    <w:rPr>
      <w:rFonts w:ascii="Times New Roman" w:hAnsi="Times New Roman"/>
      <w:sz w:val="20"/>
      <w:lang w:val="uk-UA" w:eastAsia="x-none"/>
    </w:rPr>
  </w:style>
  <w:style w:type="paragraph" w:customStyle="1" w:styleId="afc">
    <w:name w:val="Знак Знак Знак Знак"/>
    <w:basedOn w:val="a"/>
    <w:qFormat/>
    <w:rsid w:val="005E01F2"/>
    <w:pPr>
      <w:spacing w:after="0" w:line="240" w:lineRule="auto"/>
    </w:pPr>
    <w:rPr>
      <w:rFonts w:ascii="Verdana" w:eastAsia="Times New Roman" w:hAnsi="Verdana" w:cs="Verdana"/>
      <w:sz w:val="20"/>
      <w:szCs w:val="20"/>
      <w:lang w:val="en-US"/>
    </w:rPr>
  </w:style>
  <w:style w:type="character" w:customStyle="1" w:styleId="longtext">
    <w:name w:val="longtext"/>
    <w:rsid w:val="005E01F2"/>
  </w:style>
  <w:style w:type="paragraph" w:customStyle="1" w:styleId="tbl-cod">
    <w:name w:val="tbl-cod"/>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5E01F2"/>
    <w:rPr>
      <w:rFonts w:cs="Times New Roman"/>
      <w:color w:val="800080"/>
      <w:u w:val="single"/>
    </w:rPr>
  </w:style>
  <w:style w:type="paragraph" w:customStyle="1" w:styleId="msonormal0">
    <w:name w:val="msonormal"/>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5E01F2"/>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5E01F2"/>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5E01F2"/>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5E01F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5E01F2"/>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5E01F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5E01F2"/>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E01F2"/>
  </w:style>
  <w:style w:type="paragraph" w:customStyle="1" w:styleId="zagpunkt">
    <w:name w:val="zagpunkt"/>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5E01F2"/>
  </w:style>
  <w:style w:type="character" w:customStyle="1" w:styleId="style17">
    <w:name w:val="style17"/>
    <w:rsid w:val="005E01F2"/>
  </w:style>
  <w:style w:type="character" w:customStyle="1" w:styleId="211">
    <w:name w:val="Заголовок 2 Знак1"/>
    <w:basedOn w:val="a0"/>
    <w:uiPriority w:val="9"/>
    <w:semiHidden/>
    <w:rsid w:val="005E01F2"/>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5E01F2"/>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5E01F2"/>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5E01F2"/>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5E01F2"/>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5E01F2"/>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5E01F2"/>
    <w:rPr>
      <w:rFonts w:ascii="Calibri" w:eastAsia="Times New Roman" w:hAnsi="Calibri" w:cs="Times New Roman"/>
      <w:lang w:val="ru-RU"/>
    </w:rPr>
  </w:style>
  <w:style w:type="table" w:customStyle="1" w:styleId="7">
    <w:name w:val="Сетка таблицы7"/>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E01F2"/>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E01F2"/>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s://amcu.gov.ua/napryami/oskarzhennya-publichnih-zakupivel/zvedeni-vidomosti-shchodo-spotvorennya-rezultativ-torg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40</Pages>
  <Words>14326</Words>
  <Characters>81664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Гринішин Андрій Анатолійович</dc:creator>
  <cp:keywords/>
  <dc:description/>
  <cp:lastModifiedBy>Лукіна Тетяна Олександрівна</cp:lastModifiedBy>
  <cp:revision>27</cp:revision>
  <cp:lastPrinted>2024-03-20T13:30:00Z</cp:lastPrinted>
  <dcterms:created xsi:type="dcterms:W3CDTF">2024-04-12T06:25:00Z</dcterms:created>
  <dcterms:modified xsi:type="dcterms:W3CDTF">2024-04-12T07:35:00Z</dcterms:modified>
</cp:coreProperties>
</file>