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A5" w:rsidRPr="00C01AB2" w:rsidRDefault="00C01A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01AB2">
        <w:rPr>
          <w:rStyle w:val="value"/>
          <w:rFonts w:ascii="Times New Roman" w:hAnsi="Times New Roman" w:cs="Times New Roman"/>
          <w:sz w:val="24"/>
          <w:szCs w:val="24"/>
          <w:lang w:val="uk-UA"/>
        </w:rPr>
        <w:t>Послуги</w:t>
      </w:r>
      <w:r w:rsidRPr="00C01AB2">
        <w:rPr>
          <w:rStyle w:val="value"/>
          <w:rFonts w:ascii="Times New Roman" w:hAnsi="Times New Roman" w:cs="Times New Roman"/>
          <w:sz w:val="24"/>
          <w:szCs w:val="24"/>
          <w:lang w:val="uk-UA"/>
        </w:rPr>
        <w:t xml:space="preserve"> з постачання теплової енергії здійснена відповідно до п.13 п.п. 5 абзацу 4 Постанови КМУ від 12 жовтня 2022 р. №1178«Про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</w:t>
      </w:r>
      <w:r>
        <w:rPr>
          <w:rStyle w:val="value"/>
          <w:rFonts w:ascii="Times New Roman" w:hAnsi="Times New Roman" w:cs="Times New Roman"/>
          <w:sz w:val="24"/>
          <w:szCs w:val="24"/>
          <w:lang w:val="uk-UA"/>
        </w:rPr>
        <w:t>його припинення або скасування»</w:t>
      </w:r>
      <w:bookmarkStart w:id="0" w:name="_GoBack"/>
      <w:bookmarkEnd w:id="0"/>
    </w:p>
    <w:sectPr w:rsidR="00D556A5" w:rsidRPr="00C0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DD"/>
    <w:rsid w:val="001E50DD"/>
    <w:rsid w:val="00C01AB2"/>
    <w:rsid w:val="00D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C0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C0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2023-02-06T12:29:00Z</dcterms:created>
  <dcterms:modified xsi:type="dcterms:W3CDTF">2023-02-06T12:30:00Z</dcterms:modified>
</cp:coreProperties>
</file>