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D898B" w14:textId="471A9C42" w:rsidR="00034740" w:rsidRPr="00BA53E7" w:rsidRDefault="0012408F" w:rsidP="00034740">
      <w:pPr>
        <w:spacing w:after="0" w:line="240" w:lineRule="auto"/>
        <w:ind w:right="-25" w:firstLine="6804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BA53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</w:t>
      </w:r>
      <w:r w:rsidR="00034740" w:rsidRPr="00BA53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одаток </w:t>
      </w:r>
      <w:r w:rsidR="00AD6072" w:rsidRPr="00BA53E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№ 4</w:t>
      </w:r>
    </w:p>
    <w:p w14:paraId="6E62720F" w14:textId="77777777" w:rsidR="00034740" w:rsidRPr="008C31BA" w:rsidRDefault="00034740" w:rsidP="00034740">
      <w:pPr>
        <w:spacing w:after="0" w:line="240" w:lineRule="auto"/>
        <w:ind w:right="-23" w:firstLine="680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C31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тендерної документації</w:t>
      </w:r>
    </w:p>
    <w:p w14:paraId="101552F7" w14:textId="77777777" w:rsidR="00BA53E7" w:rsidRDefault="00BA53E7" w:rsidP="001240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</w:pPr>
    </w:p>
    <w:p w14:paraId="426E80C9" w14:textId="204C1E53" w:rsidR="0012408F" w:rsidRPr="008C31BA" w:rsidRDefault="0012408F" w:rsidP="001240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b/>
          <w:iCs/>
          <w:sz w:val="24"/>
          <w:szCs w:val="24"/>
          <w:lang w:val="uk-UA" w:eastAsia="ru-RU"/>
        </w:rPr>
        <w:t>Договір</w:t>
      </w:r>
      <w:r w:rsidRPr="008C31B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№_________</w:t>
      </w:r>
    </w:p>
    <w:p w14:paraId="23340E93" w14:textId="60B1924F" w:rsidR="0012408F" w:rsidRPr="008C31BA" w:rsidRDefault="0012408F" w:rsidP="001240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про закупівлю послуг</w:t>
      </w:r>
    </w:p>
    <w:p w14:paraId="244F7C9B" w14:textId="77777777" w:rsidR="0012408F" w:rsidRPr="008C31BA" w:rsidRDefault="0012408F" w:rsidP="001240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186C1B21" w14:textId="726E4C86" w:rsidR="0012408F" w:rsidRPr="008C31BA" w:rsidRDefault="0012408F" w:rsidP="001240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м. </w:t>
      </w:r>
      <w:r w:rsidR="00385A69"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Полтава</w:t>
      </w: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="004E18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="00E174FF"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</w:t>
      </w: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«____» _________ 202</w:t>
      </w:r>
      <w:r w:rsidR="00385A69"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р. </w:t>
      </w:r>
    </w:p>
    <w:p w14:paraId="34622209" w14:textId="77777777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</w:p>
    <w:p w14:paraId="33C08EC2" w14:textId="38958C84" w:rsidR="0012408F" w:rsidRPr="008C31BA" w:rsidRDefault="004B5FA8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Calibri" w:hAnsi="Times New Roman" w:cs="Times New Roman"/>
          <w:bCs/>
          <w:kern w:val="1"/>
          <w:sz w:val="24"/>
          <w:szCs w:val="24"/>
          <w:lang w:val="uk-UA" w:eastAsia="hi-IN" w:bidi="hi-IN"/>
        </w:rPr>
        <w:t>Державна митна служба України в особі Полтавської митниці, як її відокремленого підрозділу, що у зоні своєї діяльності забезпечує реалізацію делегованих повноважень Державної митної служби України,</w:t>
      </w:r>
      <w:r w:rsidR="0012408F" w:rsidRPr="008C31BA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 в особі _____________________________________, що діє на підставі Положення про </w:t>
      </w:r>
      <w:r w:rsidR="00385A69" w:rsidRPr="008C31BA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>Полтавську</w:t>
      </w:r>
      <w:r w:rsidR="0012408F" w:rsidRPr="008C31BA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 митницю, </w:t>
      </w:r>
      <w:r w:rsidR="00385A69" w:rsidRPr="008C3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затвердженого наказом Державної митної служби України від 29.10.2020 № 489, </w:t>
      </w:r>
      <w:r w:rsidR="0012408F" w:rsidRPr="008C31BA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>(далі - Замовник) з однієї сторони, т</w:t>
      </w:r>
      <w:r w:rsidR="0012408F"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а _____________________________________, в особі ________________________, який діє на підставі ___________________, (далі – Виконавець), з </w:t>
      </w:r>
      <w:r w:rsidR="0012408F" w:rsidRPr="008C31BA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другої сторони, а разом – Сторони, уклали цей Договір про надання послуг з проведення </w:t>
      </w:r>
      <w:r w:rsidRPr="008C31BA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щоденних </w:t>
      </w:r>
      <w:proofErr w:type="spellStart"/>
      <w:r w:rsidRPr="008C31BA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>передрейсових</w:t>
      </w:r>
      <w:proofErr w:type="spellEnd"/>
      <w:r w:rsidRPr="008C31BA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 та </w:t>
      </w:r>
      <w:proofErr w:type="spellStart"/>
      <w:r w:rsidRPr="008C31BA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>післярейсових</w:t>
      </w:r>
      <w:proofErr w:type="spellEnd"/>
      <w:r w:rsidRPr="008C31BA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 медичних огляд</w:t>
      </w:r>
      <w:r w:rsidR="00F81A50" w:rsidRPr="008C31BA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>ів</w:t>
      </w:r>
      <w:r w:rsidRPr="008C31BA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 водіїв </w:t>
      </w:r>
      <w:r w:rsidR="0012408F" w:rsidRPr="008C31BA">
        <w:rPr>
          <w:rFonts w:ascii="Times New Roman" w:eastAsia="Calibri" w:hAnsi="Times New Roman" w:cs="Times New Roman"/>
          <w:kern w:val="1"/>
          <w:sz w:val="24"/>
          <w:szCs w:val="24"/>
          <w:lang w:val="uk-UA" w:eastAsia="hi-IN" w:bidi="hi-IN"/>
        </w:rPr>
        <w:t xml:space="preserve">(надалі – Договір) про </w:t>
      </w:r>
      <w:r w:rsidR="0012408F" w:rsidRPr="008C31BA">
        <w:rPr>
          <w:rFonts w:ascii="Times New Roman" w:eastAsia="Calibri" w:hAnsi="Times New Roman" w:cs="Times New Roman"/>
          <w:kern w:val="1"/>
          <w:sz w:val="24"/>
          <w:szCs w:val="24"/>
          <w:lang w:val="uk-UA" w:eastAsia="ru-RU" w:bidi="hi-IN"/>
        </w:rPr>
        <w:t>наступне:</w:t>
      </w:r>
    </w:p>
    <w:p w14:paraId="7D3179FF" w14:textId="77777777" w:rsidR="0012408F" w:rsidRPr="008C31BA" w:rsidRDefault="0012408F" w:rsidP="0012408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6E221D73" w14:textId="77777777" w:rsidR="0012408F" w:rsidRPr="008C31BA" w:rsidRDefault="0012408F" w:rsidP="0012408F">
      <w:pPr>
        <w:widowControl w:val="0"/>
        <w:tabs>
          <w:tab w:val="left" w:pos="6130"/>
          <w:tab w:val="left" w:pos="10486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uk-UA" w:eastAsia="hi-IN" w:bidi="hi-IN"/>
        </w:rPr>
        <w:t>1. ПРЕДМЕТ ДОГОВОРУ</w:t>
      </w:r>
    </w:p>
    <w:p w14:paraId="2DD0C1AF" w14:textId="51482468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1.1. </w:t>
      </w:r>
      <w:r w:rsidRPr="008C31BA">
        <w:rPr>
          <w:rFonts w:ascii="Times New Roman" w:eastAsia="Calibri" w:hAnsi="Times New Roman" w:cs="Times New Roman"/>
          <w:iCs/>
          <w:spacing w:val="-4"/>
          <w:sz w:val="24"/>
          <w:szCs w:val="24"/>
          <w:lang w:val="uk-UA" w:eastAsia="uk-UA"/>
        </w:rPr>
        <w:t>На умовах і в порядку визначених цим Договором</w:t>
      </w: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Виконавець зобов'язується надати Замовнику </w:t>
      </w:r>
      <w:r w:rsidR="006056AC"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</w:t>
      </w: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ослуги з проведення </w:t>
      </w:r>
      <w:r w:rsidR="00F81A50"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щоденних </w:t>
      </w:r>
      <w:proofErr w:type="spellStart"/>
      <w:r w:rsidR="00F81A50"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передрейсових</w:t>
      </w:r>
      <w:proofErr w:type="spellEnd"/>
      <w:r w:rsidR="00F81A50"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="00F81A50"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післярейсових</w:t>
      </w:r>
      <w:proofErr w:type="spellEnd"/>
      <w:r w:rsidR="00F81A50"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медичних оглядів водіїв</w:t>
      </w: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 кодом ДК 021:2015 – </w:t>
      </w:r>
      <w:bookmarkStart w:id="0" w:name="_Hlk69303612"/>
      <w:r w:rsidR="00F81A50"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85140000-2 Послуги у сфері охорони здоров’я різні</w:t>
      </w: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bookmarkEnd w:id="0"/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(далі - Послуги), а Замовник зобов'язується оплачувати надані Послуги в порядку та на умовах, визначених даним Договором.</w:t>
      </w:r>
      <w:r w:rsidRPr="008C31B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 </w:t>
      </w:r>
    </w:p>
    <w:p w14:paraId="3CA3289F" w14:textId="1C7D8163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1.2.</w:t>
      </w:r>
      <w:r w:rsidRPr="008C31B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Замовник має право зменшити обсяг закупівлі Послуг в залежності від свого фінансування </w:t>
      </w:r>
      <w:r w:rsidR="00F81A50"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</w:t>
      </w: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зазначені цілі та виробничої потреби.</w:t>
      </w:r>
    </w:p>
    <w:p w14:paraId="5A5A31A1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512ECD78" w14:textId="77777777" w:rsidR="0012408F" w:rsidRPr="008C31BA" w:rsidRDefault="0012408F" w:rsidP="0012408F">
      <w:pPr>
        <w:widowControl w:val="0"/>
        <w:tabs>
          <w:tab w:val="left" w:pos="6130"/>
          <w:tab w:val="left" w:pos="10486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uk-UA" w:eastAsia="hi-IN" w:bidi="hi-IN"/>
        </w:rPr>
        <w:t>2. ЯКІСТЬ ПОСЛУГ</w:t>
      </w:r>
    </w:p>
    <w:p w14:paraId="0B8D6896" w14:textId="6EFF330B" w:rsidR="0012408F" w:rsidRPr="008C31BA" w:rsidRDefault="0012408F" w:rsidP="0012408F">
      <w:pPr>
        <w:widowControl w:val="0"/>
        <w:tabs>
          <w:tab w:val="left" w:pos="69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2.1. Якість послуг має відповідати вимогам нормативних документів, державних та інших стандартів, яка встановлює вимоги до їх</w:t>
      </w:r>
      <w:r w:rsidR="009235A7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ньої</w:t>
      </w: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якості, вимогам, встановленим розділом VIII Закону України «Про дорожній рух» та «Положення про медичний огляд кандидатів у водії та водіїв транспортних засобів»</w:t>
      </w:r>
      <w:r w:rsidR="009235A7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,</w:t>
      </w: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затвердженого наказом Міністерства охорони здоров'я України та Міністерства внутрішніх справ України від 31.01.2013 N 65/80.</w:t>
      </w:r>
    </w:p>
    <w:p w14:paraId="4AF1FCDC" w14:textId="77777777" w:rsidR="0012408F" w:rsidRPr="008C31BA" w:rsidRDefault="0012408F" w:rsidP="0012408F">
      <w:pPr>
        <w:widowControl w:val="0"/>
        <w:tabs>
          <w:tab w:val="left" w:pos="690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</w:p>
    <w:p w14:paraId="407E70DE" w14:textId="77777777" w:rsidR="0012408F" w:rsidRPr="008C31BA" w:rsidRDefault="0012408F" w:rsidP="0012408F">
      <w:pPr>
        <w:widowControl w:val="0"/>
        <w:tabs>
          <w:tab w:val="left" w:pos="6130"/>
          <w:tab w:val="left" w:pos="10486"/>
        </w:tabs>
        <w:suppressAutoHyphens/>
        <w:spacing w:before="120"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uk-UA" w:eastAsia="hi-IN" w:bidi="hi-IN"/>
        </w:rPr>
        <w:t>3. ЦІНА ДОГОВОРУ ТА  ПОРЯДОК РОЗРАХУНКІВ</w:t>
      </w:r>
    </w:p>
    <w:p w14:paraId="4DBCD288" w14:textId="6219F79C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bookmarkStart w:id="1" w:name="bookmark3"/>
      <w:bookmarkEnd w:id="1"/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3.1. Загальна сума цього Договору складає:</w:t>
      </w:r>
      <w:r w:rsidRPr="008C31BA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hi-IN" w:bidi="hi-IN"/>
        </w:rPr>
        <w:t xml:space="preserve"> </w:t>
      </w: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______________ грн. (____________ грн. ____ коп.), в тому числі ПДВ _______ грн</w:t>
      </w:r>
      <w:r w:rsidR="009235A7"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.</w:t>
      </w: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/без ПДВ, відповідно до Додатку </w:t>
      </w:r>
      <w:r w:rsidR="003E2DB6"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№ </w:t>
      </w: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1 «Специфікація» Договору, що є невід’ємною частиною Договору.</w:t>
      </w:r>
    </w:p>
    <w:p w14:paraId="1B4ED6FE" w14:textId="6FEA7AFB" w:rsidR="0012408F" w:rsidRPr="008C31BA" w:rsidRDefault="0012408F" w:rsidP="006056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31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3.2. Загальна вартість Послуг включає в себе вартість Послуг, податки і збори, що сплачуються або мають бути сплачені Виконавцем відповідно до чинного законодавства  України. Не врахована Виконавцем вартість окремих послуг, пов’язаних з виконанням зобов’язань за цим Договором, не сплачується Замовником окремо, а витрати на їх виконання вважаються врахованими у ціні послуг та відшкодуванню не підлягають.</w:t>
      </w:r>
    </w:p>
    <w:p w14:paraId="3A9A9BAD" w14:textId="77777777" w:rsidR="0012408F" w:rsidRPr="008C31BA" w:rsidRDefault="0012408F" w:rsidP="0012408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31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3.3. </w:t>
      </w:r>
      <w:r w:rsidRPr="008C31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Розрахунки по даному Договору здійснюються в національній валюті України - гривні, в безготівковому порядку шляхом перерахування Замовником грошових коштів на рахунок Виконавця.</w:t>
      </w:r>
    </w:p>
    <w:p w14:paraId="585307AD" w14:textId="3EC627D9" w:rsidR="0012408F" w:rsidRPr="008C31BA" w:rsidRDefault="0012408F" w:rsidP="0012408F">
      <w:pPr>
        <w:tabs>
          <w:tab w:val="left" w:pos="682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8C31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3.4.</w:t>
      </w:r>
      <w:r w:rsidRPr="008C31BA">
        <w:rPr>
          <w:rFonts w:ascii="Arial" w:eastAsia="Times New Roman" w:hAnsi="Arial" w:cs="Arial"/>
          <w:sz w:val="24"/>
          <w:szCs w:val="24"/>
          <w:lang w:val="uk-UA" w:eastAsia="uk-UA"/>
        </w:rPr>
        <w:t xml:space="preserve"> </w:t>
      </w:r>
      <w:r w:rsidRPr="008C31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Оплата послуг здійснюється </w:t>
      </w:r>
      <w:r w:rsidRPr="008C31B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 xml:space="preserve">Замовником </w:t>
      </w:r>
      <w:r w:rsidRPr="008C31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кожного місяця на умовах оплати за фактично надані послуги на підставі наданого Виконавцем Акту прийому – передавання наданих послуг (далі-Акт), шляхом</w:t>
      </w:r>
      <w:r w:rsidRPr="008C31B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 xml:space="preserve"> </w:t>
      </w:r>
      <w:r w:rsidRPr="008C31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перерахування відповідної суми грошових коштів на банківський рахунок Виконавця</w:t>
      </w:r>
      <w:r w:rsidRPr="008C31B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 xml:space="preserve">, </w:t>
      </w:r>
      <w:r w:rsidR="00F55B25" w:rsidRPr="008C31B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 xml:space="preserve">згідно виставленого рахунку (з </w:t>
      </w:r>
      <w:proofErr w:type="spellStart"/>
      <w:r w:rsidR="00F55B25" w:rsidRPr="008C31B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>розшифровкою</w:t>
      </w:r>
      <w:proofErr w:type="spellEnd"/>
      <w:r w:rsidR="00F55B25" w:rsidRPr="008C31B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 xml:space="preserve"> медичного </w:t>
      </w:r>
      <w:r w:rsidR="00F55B25" w:rsidRPr="008C31B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lastRenderedPageBreak/>
        <w:t>огляду по кожному водію)</w:t>
      </w:r>
      <w:r w:rsidR="002D40B2" w:rsidRPr="008C31B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>,</w:t>
      </w:r>
      <w:r w:rsidR="00F55B25" w:rsidRPr="008C31B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 xml:space="preserve"> </w:t>
      </w:r>
      <w:r w:rsidRPr="008C31BA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uk-UA"/>
        </w:rPr>
        <w:t xml:space="preserve">протягом 5-ти банківських днів, після отримання та затвердження Акту  </w:t>
      </w:r>
      <w:r w:rsidRPr="008C31BA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кожного поточного календарного місяця за такий місяць.</w:t>
      </w:r>
    </w:p>
    <w:p w14:paraId="045A4ACC" w14:textId="29D894B0" w:rsidR="0012408F" w:rsidRPr="008C31BA" w:rsidRDefault="00D94E5D" w:rsidP="00D94E5D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Mangal"/>
          <w:kern w:val="1"/>
          <w:sz w:val="24"/>
          <w:szCs w:val="24"/>
          <w:lang w:val="uk-UA" w:eastAsia="uk-UA" w:bidi="hi-IN"/>
        </w:rPr>
        <w:t xml:space="preserve">3.5. </w:t>
      </w:r>
      <w:r w:rsidR="0012408F" w:rsidRPr="008C31BA">
        <w:rPr>
          <w:rFonts w:ascii="Times New Roman" w:eastAsia="Lucida Sans Unicode" w:hAnsi="Times New Roman" w:cs="Times New Roman"/>
          <w:sz w:val="24"/>
          <w:szCs w:val="24"/>
          <w:lang w:val="uk-UA" w:eastAsia="ru-RU" w:bidi="hi-IN"/>
        </w:rPr>
        <w:t xml:space="preserve">Обов’язок </w:t>
      </w:r>
      <w:r w:rsidR="0012408F" w:rsidRPr="008C31BA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uk-UA" w:eastAsia="hi-IN" w:bidi="hi-IN"/>
        </w:rPr>
        <w:t xml:space="preserve">Замовника </w:t>
      </w:r>
      <w:r w:rsidR="0012408F" w:rsidRPr="008C31BA">
        <w:rPr>
          <w:rFonts w:ascii="Times New Roman" w:eastAsia="Lucida Sans Unicode" w:hAnsi="Times New Roman" w:cs="Times New Roman"/>
          <w:sz w:val="24"/>
          <w:szCs w:val="24"/>
          <w:lang w:val="uk-UA" w:eastAsia="ru-RU" w:bidi="hi-IN"/>
        </w:rPr>
        <w:t xml:space="preserve">прийняти </w:t>
      </w:r>
      <w:r w:rsidR="0012408F"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надані Послуги </w:t>
      </w:r>
      <w:r w:rsidR="0012408F" w:rsidRPr="008C31BA">
        <w:rPr>
          <w:rFonts w:ascii="Times New Roman" w:eastAsia="Lucida Sans Unicode" w:hAnsi="Times New Roman" w:cs="Times New Roman"/>
          <w:sz w:val="24"/>
          <w:szCs w:val="24"/>
          <w:lang w:val="uk-UA" w:eastAsia="ru-RU" w:bidi="hi-IN"/>
        </w:rPr>
        <w:t xml:space="preserve">та здійснити </w:t>
      </w:r>
      <w:r w:rsidR="0012408F"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розрахунок за фактично надані Послуги </w:t>
      </w:r>
      <w:r w:rsidR="0012408F" w:rsidRPr="008C31BA">
        <w:rPr>
          <w:rFonts w:ascii="Times New Roman" w:eastAsia="Lucida Sans Unicode" w:hAnsi="Times New Roman" w:cs="Times New Roman"/>
          <w:sz w:val="24"/>
          <w:szCs w:val="24"/>
          <w:lang w:val="uk-UA" w:eastAsia="ru-RU" w:bidi="hi-IN"/>
        </w:rPr>
        <w:t xml:space="preserve">виникає лише у випадку надання Послуг, які повністю відповідають вимогам стосовно якості, передбаченими даним Договором, стандартами, іншою документацією, яка встановлює вимоги до якості надання послуг та додатковим вимогам, висунутим Замовником та прийнятим Виконавцем, а також після </w:t>
      </w:r>
      <w:r w:rsidR="0012408F"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надання документів, зазначених у п.</w:t>
      </w:r>
      <w:r w:rsidR="002D40B2"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3.</w:t>
      </w:r>
      <w:r w:rsidR="0012408F"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4. Договору.</w:t>
      </w:r>
    </w:p>
    <w:p w14:paraId="16F42A83" w14:textId="77777777" w:rsidR="0012408F" w:rsidRPr="008C31BA" w:rsidRDefault="0012408F" w:rsidP="001240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300F921F" w14:textId="77777777" w:rsidR="0012408F" w:rsidRPr="008C31BA" w:rsidRDefault="0012408F" w:rsidP="001240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4. НАДАННЯ ПОСЛУГ</w:t>
      </w:r>
    </w:p>
    <w:p w14:paraId="60658162" w14:textId="32D1AEC2" w:rsidR="0012408F" w:rsidRPr="008C31BA" w:rsidRDefault="0012408F" w:rsidP="00F40D7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4.1. Надання Послуг здійснюється Виконавцем з понеділка по п’ятницю включно </w:t>
      </w: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x-none" w:bidi="hi-IN"/>
        </w:rPr>
        <w:t xml:space="preserve">з </w:t>
      </w:r>
      <w:r w:rsidRPr="008C31BA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uk-UA" w:eastAsia="hi-IN" w:bidi="hi-IN"/>
        </w:rPr>
        <w:t xml:space="preserve">08:00 до </w:t>
      </w:r>
      <w:r w:rsidR="00385A69" w:rsidRPr="008C31BA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uk-UA" w:eastAsia="hi-IN" w:bidi="hi-IN"/>
        </w:rPr>
        <w:t>10</w:t>
      </w:r>
      <w:r w:rsidRPr="008C31BA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uk-UA" w:eastAsia="hi-IN" w:bidi="hi-IN"/>
        </w:rPr>
        <w:t>:00 год.</w:t>
      </w:r>
      <w:r w:rsidR="00A67B07" w:rsidRPr="008C31BA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uk-UA" w:eastAsia="hi-IN" w:bidi="hi-IN"/>
        </w:rPr>
        <w:t>,</w:t>
      </w:r>
      <w:r w:rsidRPr="008C31BA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uk-UA" w:eastAsia="hi-IN" w:bidi="hi-IN"/>
        </w:rPr>
        <w:t xml:space="preserve"> </w:t>
      </w:r>
      <w:r w:rsidR="00A67B07" w:rsidRPr="008C31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</w:t>
      </w:r>
      <w:r w:rsidR="00D94E5D" w:rsidRPr="008C31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="00A67B07" w:rsidRPr="008C31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разі необхідності у вихідні та святкові дні протягом доби, </w:t>
      </w:r>
      <w:r w:rsidRPr="008C31BA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uk-UA" w:eastAsia="hi-IN" w:bidi="hi-IN"/>
        </w:rPr>
        <w:t xml:space="preserve">за місцем знаходження Замовника: </w:t>
      </w:r>
      <w:r w:rsidR="00DF03E7" w:rsidRPr="008C31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Кукоби Анатолія, 28 м. Полтава, 36022 </w:t>
      </w:r>
      <w:r w:rsidRPr="008C31BA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uk-UA" w:eastAsia="hi-IN" w:bidi="hi-IN"/>
        </w:rPr>
        <w:t xml:space="preserve">або за домовленістю Сторін за місцем знаходження Виконавця: </w:t>
      </w:r>
      <w:r w:rsidR="007C7FAA" w:rsidRPr="008C31BA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uk-UA" w:eastAsia="hi-IN" w:bidi="hi-IN"/>
        </w:rPr>
        <w:t>________________________________________</w:t>
      </w:r>
      <w:r w:rsidRPr="008C31BA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uk-UA" w:eastAsia="hi-IN" w:bidi="hi-IN"/>
        </w:rPr>
        <w:t xml:space="preserve">_____________________________________ </w:t>
      </w:r>
    </w:p>
    <w:p w14:paraId="31216970" w14:textId="5A996BA1" w:rsidR="0012408F" w:rsidRPr="008C31BA" w:rsidRDefault="0012408F" w:rsidP="00236B9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4.2. Облік наданих послуг, заповнення, контроль за правильністю заповнення документів ведеться Виконавцем, який надає Замовнику підписаний Акт у двох примірниках. Акт </w:t>
      </w:r>
      <w:r w:rsidR="0055259F"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та</w:t>
      </w: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інші документи, передбачені цим пунктом, Виконавець передає Замовнику не пізніше 5 числа місяця, наступного за місяцем, в якому були надані Послуги. </w:t>
      </w:r>
    </w:p>
    <w:p w14:paraId="69D6C98C" w14:textId="77777777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4.3. </w:t>
      </w:r>
      <w:r w:rsidRPr="008C31BA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uk-UA" w:eastAsia="hi-IN" w:bidi="hi-IN"/>
        </w:rPr>
        <w:t>Замовник протягом  5 (п’яти) робочих днів з дня отримання від Виконавця Акту наданих послуг у двох примірниках зобов'язаний направити Виконавцю підписаний Акт або направити Виконавцю мотивовану відмову від приймання Послуг. У випадку мотивованої відмови Замовника від підписання Акту, Сторонами складається двосторонній акт розбіжностей з переліком необхідних доробок та строків їх виконання силами та за рахунок Виконавця.</w:t>
      </w:r>
    </w:p>
    <w:p w14:paraId="6FFEF438" w14:textId="77777777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uk-UA" w:eastAsia="hi-IN" w:bidi="hi-IN"/>
        </w:rPr>
        <w:t>4.4. Послуги за Договором вважаються наданими з моменту підписання Сторонами Акту.</w:t>
      </w:r>
    </w:p>
    <w:p w14:paraId="22EC0BEC" w14:textId="6F31CDC6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uk-UA" w:eastAsia="hi-IN" w:bidi="hi-IN"/>
        </w:rPr>
        <w:t xml:space="preserve">4.5. </w:t>
      </w: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Строк надання Послуг: до 31 грудня 202</w:t>
      </w:r>
      <w:r w:rsidR="0038011E"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 року.</w:t>
      </w:r>
    </w:p>
    <w:p w14:paraId="54920EB6" w14:textId="77777777" w:rsidR="0012408F" w:rsidRPr="008C31BA" w:rsidRDefault="0012408F" w:rsidP="001240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bookmarkStart w:id="2" w:name="bookmark5"/>
      <w:bookmarkEnd w:id="2"/>
    </w:p>
    <w:p w14:paraId="024B3BE1" w14:textId="77777777" w:rsidR="0012408F" w:rsidRPr="008C31BA" w:rsidRDefault="0012408F" w:rsidP="001240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5. ОБОВ'ЯЗКИ СТОРІН</w:t>
      </w:r>
    </w:p>
    <w:p w14:paraId="1B44DF76" w14:textId="77777777" w:rsidR="0012408F" w:rsidRPr="008C31BA" w:rsidRDefault="0012408F" w:rsidP="0012408F">
      <w:pPr>
        <w:widowControl w:val="0"/>
        <w:tabs>
          <w:tab w:val="left" w:pos="0"/>
          <w:tab w:val="left" w:pos="613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bookmarkStart w:id="3" w:name="bookmark6"/>
      <w:bookmarkEnd w:id="3"/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5.1. Замовник зобов’язаний:</w:t>
      </w:r>
    </w:p>
    <w:p w14:paraId="3C3D789A" w14:textId="77777777" w:rsidR="0012408F" w:rsidRPr="008C31BA" w:rsidRDefault="0012408F" w:rsidP="0012408F">
      <w:pPr>
        <w:widowControl w:val="0"/>
        <w:tabs>
          <w:tab w:val="left" w:pos="0"/>
          <w:tab w:val="left" w:pos="613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5.1.1. Своєчасно та в повному обсязі оплачувати Виконавцю надані Послуги відповідно до умов цього Договору;</w:t>
      </w:r>
    </w:p>
    <w:p w14:paraId="1D488869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5.1.2. Забезпечити прибуття водіїв для проходження </w:t>
      </w:r>
      <w:proofErr w:type="spellStart"/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передрейсових</w:t>
      </w:r>
      <w:proofErr w:type="spellEnd"/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медичних оглядів.</w:t>
      </w:r>
    </w:p>
    <w:p w14:paraId="02A5DD2B" w14:textId="77777777" w:rsidR="0012408F" w:rsidRPr="008C31BA" w:rsidRDefault="0012408F" w:rsidP="0012408F">
      <w:pPr>
        <w:widowControl w:val="0"/>
        <w:tabs>
          <w:tab w:val="left" w:pos="0"/>
          <w:tab w:val="left" w:pos="613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5.1.3. Контролювати надання Послуг за цим Договором.</w:t>
      </w:r>
    </w:p>
    <w:p w14:paraId="302276DD" w14:textId="77777777" w:rsidR="0012408F" w:rsidRPr="008C31BA" w:rsidRDefault="0012408F" w:rsidP="0012408F">
      <w:pPr>
        <w:widowControl w:val="0"/>
        <w:shd w:val="clear" w:color="auto" w:fill="FFFFFF"/>
        <w:tabs>
          <w:tab w:val="left" w:pos="438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8C31B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5.2. Виконавець зобов'язаний:</w:t>
      </w:r>
    </w:p>
    <w:p w14:paraId="3536D7A0" w14:textId="77777777" w:rsidR="0012408F" w:rsidRPr="008C31BA" w:rsidRDefault="0012408F" w:rsidP="0012408F">
      <w:pPr>
        <w:widowControl w:val="0"/>
        <w:tabs>
          <w:tab w:val="left" w:pos="69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5.2.1. Власними силами вчасно та у повному обсязі надавати послуги, відповідно до умов цього Договору;</w:t>
      </w:r>
    </w:p>
    <w:p w14:paraId="13FAEFB7" w14:textId="130E1FCB" w:rsidR="0012408F" w:rsidRPr="008C31BA" w:rsidRDefault="0012408F" w:rsidP="0012408F">
      <w:pPr>
        <w:widowControl w:val="0"/>
        <w:tabs>
          <w:tab w:val="left" w:pos="69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5.2.2. Забезпечити надання Послуг, якість яких відповідає умовам, встановленим розділом 2 цього Договору;</w:t>
      </w:r>
    </w:p>
    <w:p w14:paraId="1CCB0A1D" w14:textId="2FA46981" w:rsidR="0012408F" w:rsidRPr="008C31BA" w:rsidRDefault="0012408F" w:rsidP="0012408F">
      <w:pPr>
        <w:widowControl w:val="0"/>
        <w:tabs>
          <w:tab w:val="left" w:pos="69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5.2.3. Допускати до надання Послуг тільки осіб, які мають відповідну кваліфікацію, пройшли відповідне навчання методам проведення </w:t>
      </w:r>
      <w:r w:rsidR="0055259F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щоденних </w:t>
      </w:r>
      <w:proofErr w:type="spellStart"/>
      <w:r w:rsidR="0055259F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передрейсових</w:t>
      </w:r>
      <w:proofErr w:type="spellEnd"/>
      <w:r w:rsidR="0055259F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та </w:t>
      </w:r>
      <w:proofErr w:type="spellStart"/>
      <w:r w:rsidR="0055259F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післярейсових</w:t>
      </w:r>
      <w:proofErr w:type="spellEnd"/>
      <w:r w:rsidR="0055259F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медичних оглядів водіїв</w:t>
      </w: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транспортних засобів</w:t>
      </w:r>
      <w:r w:rsidR="0055259F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та</w:t>
      </w: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мають відповідний дозвіл.</w:t>
      </w:r>
    </w:p>
    <w:p w14:paraId="344FAAB7" w14:textId="1DD8BC17" w:rsidR="0012408F" w:rsidRPr="008C31BA" w:rsidRDefault="0012408F" w:rsidP="0012408F">
      <w:pPr>
        <w:widowControl w:val="0"/>
        <w:tabs>
          <w:tab w:val="left" w:pos="69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5.2.4. Результат проведеного </w:t>
      </w:r>
      <w:r w:rsidR="0055259F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щоденного </w:t>
      </w:r>
      <w:proofErr w:type="spellStart"/>
      <w:r w:rsidR="0055259F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передрейсового</w:t>
      </w:r>
      <w:proofErr w:type="spellEnd"/>
      <w:r w:rsidR="0055259F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та </w:t>
      </w:r>
      <w:proofErr w:type="spellStart"/>
      <w:r w:rsidR="0055259F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післярейсового</w:t>
      </w:r>
      <w:proofErr w:type="spellEnd"/>
      <w:r w:rsidR="0055259F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медичного</w:t>
      </w: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огляду фіксувати в Журналі щозмінного </w:t>
      </w:r>
      <w:proofErr w:type="spellStart"/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передрейсового</w:t>
      </w:r>
      <w:proofErr w:type="spellEnd"/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медичного огляду водіїв з висновком про придатність або непридатність водія до керування транспортним засобом на протязі даної робочої зміни.</w:t>
      </w:r>
    </w:p>
    <w:p w14:paraId="6F550073" w14:textId="24CE4356" w:rsidR="0012408F" w:rsidRPr="008C31BA" w:rsidRDefault="0012408F" w:rsidP="0012408F">
      <w:pPr>
        <w:tabs>
          <w:tab w:val="left" w:pos="993"/>
        </w:tabs>
        <w:spacing w:after="0" w:line="240" w:lineRule="auto"/>
        <w:ind w:right="-5"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5.2.5. Після медичного огляду, якщо водій допускається до керування транспортним засобом, проставляти штамп в </w:t>
      </w:r>
      <w:proofErr w:type="spellStart"/>
      <w:r w:rsidR="0055259F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подо</w:t>
      </w: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дорожньому</w:t>
      </w:r>
      <w:proofErr w:type="spellEnd"/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листі з висновком про прида</w:t>
      </w:r>
      <w:r w:rsidR="0055259F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тність до керування транспортом.</w:t>
      </w:r>
    </w:p>
    <w:p w14:paraId="2AFF310B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5.2.6. При виявленні ознак тимчасової непрацездатності, загострення хронічного захворювання, перебування водія в стані алкогольного або наркотичного сп’яніння, або сп’яніння іншого походження, вживати заходів по недопущенню виїзду водія транспортного засобу в рейс та негайно повідомляти Замовника.</w:t>
      </w:r>
    </w:p>
    <w:p w14:paraId="1B0930D1" w14:textId="77777777" w:rsidR="0012408F" w:rsidRPr="008C31BA" w:rsidRDefault="0012408F" w:rsidP="0012408F">
      <w:pPr>
        <w:widowControl w:val="0"/>
        <w:tabs>
          <w:tab w:val="left" w:pos="69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5.2.7. Вести облік наданих Послуг, самостійно заповнювати та контролювати правильність заповнення всіх документів, передбачених у п. 4.2. Договору та надавати їх Замовнику в строк до 5 числа місяця наступного за місяцем надання Послуг;</w:t>
      </w:r>
    </w:p>
    <w:p w14:paraId="4AA26FC8" w14:textId="77777777" w:rsidR="0012408F" w:rsidRPr="008C31BA" w:rsidRDefault="0012408F" w:rsidP="0012408F">
      <w:pPr>
        <w:widowControl w:val="0"/>
        <w:tabs>
          <w:tab w:val="left" w:pos="69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5.2.8. При виникненні обставин, що перешкоджають належному виконанню зобов’язань по цьому Договору, терміново повідомити про це Замовника.</w:t>
      </w:r>
    </w:p>
    <w:p w14:paraId="54A72BCA" w14:textId="4AC2EBE9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5.2.9.  Не розголошувати відомостей, що стали йому відомі під час надання Послуг за цим Договором, та відносяться до інформації, оголошеної Замовником в установленому порядку конфіденційною.</w:t>
      </w:r>
    </w:p>
    <w:p w14:paraId="2C47BFF2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5.3. Замовник має право:</w:t>
      </w:r>
    </w:p>
    <w:p w14:paraId="579B7F67" w14:textId="6A953220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5.3.1 Отримувати інформацію про хід та результати </w:t>
      </w:r>
      <w:r w:rsidR="00815FE3"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щоденних </w:t>
      </w:r>
      <w:proofErr w:type="spellStart"/>
      <w:r w:rsidR="00815FE3"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передрейсових</w:t>
      </w:r>
      <w:proofErr w:type="spellEnd"/>
      <w:r w:rsidR="00815FE3"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="00815FE3"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післярейсових</w:t>
      </w:r>
      <w:proofErr w:type="spellEnd"/>
      <w:r w:rsidR="00815FE3"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медичних оглядів водіїв</w:t>
      </w: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0373801E" w14:textId="77777777" w:rsidR="0012408F" w:rsidRPr="008C31BA" w:rsidRDefault="0012408F" w:rsidP="0012408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5.3.2. Виступати з пропозицією щодо внесення змін до Договору.</w:t>
      </w:r>
    </w:p>
    <w:p w14:paraId="0106AF62" w14:textId="366C47DB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5.3.3. У разі невиконання або неналежного виконання Виконавцем зобов’язань за договором розірвати договір в односторонньому порядку з письмовим повідомленням не менш ніж за 10 днів до дати розірвання Договору.</w:t>
      </w:r>
    </w:p>
    <w:p w14:paraId="7882E3B7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5.4. Виконавець має право:</w:t>
      </w:r>
    </w:p>
    <w:p w14:paraId="5066EE9F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5.4.1. Вимагати своєчасного підписання Акту.</w:t>
      </w:r>
    </w:p>
    <w:p w14:paraId="17DD3AFB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5.4.2. Вимагати своєчасної та повної оплати за Договором.</w:t>
      </w:r>
    </w:p>
    <w:p w14:paraId="1D2C7445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5.4.3. У разі невиконання або неналежного виконання Замовником зобов’язань за Договором розірвати Договір в односторонньому порядку з письмовим повідомленням не менш ніж за 10 днів до дати розірвання Договору.</w:t>
      </w:r>
    </w:p>
    <w:p w14:paraId="4D7540AD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263EFCDF" w14:textId="77777777" w:rsidR="0012408F" w:rsidRPr="008C31BA" w:rsidRDefault="0012408F" w:rsidP="001240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bookmarkStart w:id="4" w:name="bookmark9"/>
      <w:bookmarkEnd w:id="4"/>
      <w:r w:rsidRPr="008C31B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6. ВІДПОВІДАЛЬНІСТЬ СТОРІН</w:t>
      </w:r>
    </w:p>
    <w:p w14:paraId="5977D08D" w14:textId="70265ADC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6.1. </w:t>
      </w:r>
      <w:r w:rsidR="005525D0" w:rsidRPr="008C31BA">
        <w:rPr>
          <w:rFonts w:ascii="Times New Roman" w:eastAsia="SimSun" w:hAnsi="Times New Roman" w:cs="Times New Roman"/>
          <w:sz w:val="24"/>
          <w:szCs w:val="24"/>
          <w:lang w:val="uk-UA" w:eastAsia="ru-RU"/>
        </w:rPr>
        <w:t>У випадку порушення Договору (його невиконання, неналежне виконання або несвоєчасне виконання зобов’язань), винна Сторона несе відповідальність відповідно до частини другої статті 231 Господарського кодексу України.</w:t>
      </w:r>
    </w:p>
    <w:p w14:paraId="64888D62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SimSun" w:hAnsi="Times New Roman" w:cs="Times New Roman"/>
          <w:sz w:val="24"/>
          <w:szCs w:val="24"/>
          <w:lang w:val="uk-UA" w:eastAsia="ru-RU"/>
        </w:rPr>
        <w:t>6.2. Усі спори або розбіжності, що виникають між Сторонами за цим Договором, або у зв’язку із ним, вирішуються шляхом переговорів між Сторонами.</w:t>
      </w:r>
    </w:p>
    <w:p w14:paraId="65A4D279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SimSun" w:hAnsi="Times New Roman" w:cs="Times New Roman"/>
          <w:sz w:val="24"/>
          <w:szCs w:val="24"/>
          <w:lang w:val="uk-UA" w:eastAsia="ru-RU"/>
        </w:rPr>
        <w:t>6.3. У випадку неможливості вирішення розбіжностей шляхом переговорів, вони підлягають розгляду у судовому порядку згідно вимог чинного законодавства.</w:t>
      </w:r>
    </w:p>
    <w:p w14:paraId="7F2B5F0B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6.4. У разі ненадання медичного працівника для проведення медичного огляду, оплата Послуг Виконавця за цей день Замовником не проводиться.</w:t>
      </w:r>
    </w:p>
    <w:p w14:paraId="3DEA2933" w14:textId="77777777" w:rsidR="0012408F" w:rsidRPr="008C31BA" w:rsidRDefault="0012408F" w:rsidP="0012408F">
      <w:pPr>
        <w:widowControl w:val="0"/>
        <w:tabs>
          <w:tab w:val="left" w:pos="486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ab/>
      </w:r>
    </w:p>
    <w:p w14:paraId="5B3B5B46" w14:textId="77777777" w:rsidR="0012408F" w:rsidRPr="008C31BA" w:rsidRDefault="0012408F" w:rsidP="0012408F">
      <w:pPr>
        <w:widowControl w:val="0"/>
        <w:tabs>
          <w:tab w:val="left" w:pos="486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uk-UA" w:eastAsia="hi-IN" w:bidi="hi-IN"/>
        </w:rPr>
        <w:t>7. ОБСТАВИНИ НЕПЕРЕБОРНОЇ СИЛИ</w:t>
      </w:r>
    </w:p>
    <w:p w14:paraId="0F296CCA" w14:textId="77777777" w:rsidR="0012408F" w:rsidRPr="008C31BA" w:rsidRDefault="0012408F" w:rsidP="00124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31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433F4B7D" w14:textId="77777777" w:rsidR="0012408F" w:rsidRPr="008C31BA" w:rsidRDefault="0012408F" w:rsidP="00124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31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7.2. Сторона, що не може виконувати зобов'язання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 </w:t>
      </w:r>
    </w:p>
    <w:p w14:paraId="6E3FC689" w14:textId="77777777" w:rsidR="0012408F" w:rsidRPr="008C31BA" w:rsidRDefault="0012408F" w:rsidP="00124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31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7.3. Доказом виникнення обставин непереборної сили та строку їх дії є відповідні документи, які видаються державними органами, уповноваженими видавати такі документи. </w:t>
      </w:r>
    </w:p>
    <w:p w14:paraId="1FB06497" w14:textId="09F7767C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8C31B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7.4. У разі коли строк дії обставин непереборної сили продовжується більш</w:t>
      </w:r>
      <w:r w:rsidR="0096717C" w:rsidRPr="008C31B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е</w:t>
      </w:r>
      <w:r w:rsidRPr="008C31B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ніж 10 календарних днів, кожна із Сторін в установленому порядку має право розірвати цей Договір. </w:t>
      </w:r>
    </w:p>
    <w:p w14:paraId="1B75CFE9" w14:textId="77777777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uk-UA" w:eastAsia="hi-IN" w:bidi="hi-IN"/>
        </w:rPr>
      </w:pPr>
    </w:p>
    <w:p w14:paraId="7073EB9D" w14:textId="11B5D70B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uk-UA" w:eastAsia="hi-IN" w:bidi="hi-IN"/>
        </w:rPr>
        <w:lastRenderedPageBreak/>
        <w:t>8. АНТИКОРУПЦІЙНІ ЗАСТЕРЕЖЕННЯ</w:t>
      </w:r>
    </w:p>
    <w:p w14:paraId="2A22CC50" w14:textId="77777777" w:rsidR="0012408F" w:rsidRPr="008C31BA" w:rsidRDefault="0012408F" w:rsidP="001240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8.1.</w:t>
      </w: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ab/>
        <w:t>При виконанні своїх зобов'язань за цим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коштів або передачу цінностей, прямо або опосередковано, будь-яким особам, для впливу на дії чи рішення цих осіб з метою отримати які-небудь неправомірні переваги чи на інші неправомірні цілі.</w:t>
      </w:r>
    </w:p>
    <w:p w14:paraId="1404F0A8" w14:textId="4B701B2F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При виконанні своїх зобов'язань за цим Договором, Сторони, їх афілійовані особи, працівники або посередники не здійснюють дії, що кваліфікуються законодавством, як дача/отримання хабар</w:t>
      </w:r>
      <w:r w:rsidR="00A62467"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я</w:t>
      </w: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, комерційний підкуп, а також дії, що порушують вимоги законодавства України та міжнародних актів про протидію легалізації (відмиванню) доходів, одержаних злочинним шляхом.</w:t>
      </w:r>
    </w:p>
    <w:p w14:paraId="1C911D79" w14:textId="77777777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Кожна із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14:paraId="06246687" w14:textId="77777777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Під діями працівника, здійснюваними на користь стимулюючої його Сторони, розуміються: </w:t>
      </w:r>
    </w:p>
    <w:p w14:paraId="3D7E0C08" w14:textId="77777777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•</w:t>
      </w: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ab/>
        <w:t xml:space="preserve">надання невиправданих переваг у порівнянні з іншими контрагентами; </w:t>
      </w:r>
    </w:p>
    <w:p w14:paraId="27A05138" w14:textId="77777777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•</w:t>
      </w: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ab/>
        <w:t xml:space="preserve">надання будь-яких гарантій; </w:t>
      </w:r>
    </w:p>
    <w:p w14:paraId="4C58A1AB" w14:textId="77777777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•</w:t>
      </w: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ab/>
        <w:t xml:space="preserve">прискорення існуючих процедур; </w:t>
      </w:r>
    </w:p>
    <w:p w14:paraId="7F3EEC2B" w14:textId="77777777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• інші дії, що виконуються працівником в рамках своїх посадових обов'язків, але йдуть в розріз з принципами прозорості та відкритості взаємин між Сторонами.</w:t>
      </w:r>
    </w:p>
    <w:p w14:paraId="2BF71FAA" w14:textId="77777777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8.2.  У разі виникнення у Сторони підозр, що відбулося або може відбутися порушення будь-яких антикорупційних умов, відповідна Сторона зобов'язується повідомити іншу Сторону у письмовій формі.</w:t>
      </w:r>
    </w:p>
    <w:p w14:paraId="428681EB" w14:textId="08361532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У письмовому повідомленні Сторона зобов'язана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виражається в діях, які кваліфікуються відповідним законодавством, як дача або одержання хабаря, комерційний підкуп, а також</w:t>
      </w:r>
      <w:r w:rsidR="00A62467"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 в</w:t>
      </w: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 діях, що порушують вимоги законодавства України та міжнародних актів про протидію легалізації доходів, отриманих злочинним шляхом.</w:t>
      </w:r>
    </w:p>
    <w:p w14:paraId="3D32E0F3" w14:textId="77777777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8.3. Сторони цього Договору визнають проведення процедур щодо запобігання корупції і контролюють їх дотримання. При цьому Сторони забезпечують реалізацію процедур з проведення перевірок з метою запобігання ризиків залучення Сторін у корупційну діяльність.</w:t>
      </w:r>
    </w:p>
    <w:p w14:paraId="63EC962E" w14:textId="77777777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>8.4. Сторони визнають, що їх можливі неправомірні дії та порушення антикорупційних умов цього Договору можуть спричинити за собою несприятливі наслідки – від зниження рейтингу надійності контрагента до істотних обмежень по взаємодії з контрагентом, аж до розірвання цього Договору.</w:t>
      </w:r>
    </w:p>
    <w:p w14:paraId="064A3CA1" w14:textId="77777777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hi-IN" w:bidi="hi-IN"/>
        </w:rPr>
        <w:t xml:space="preserve">8.5. Сторони гарантують повну конфіденційність при виконанні антикорупційних умов цього Договору, а також відсутність негативних наслідків як для Сторони Договору в цілому, так і для конкретних працівників Сторони Договору, які повідомили про факт порушень.                                                           </w:t>
      </w:r>
    </w:p>
    <w:p w14:paraId="103D5F15" w14:textId="77777777" w:rsidR="00E174FF" w:rsidRPr="008C31BA" w:rsidRDefault="00E174FF" w:rsidP="0012408F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</w:p>
    <w:p w14:paraId="69049EC3" w14:textId="137BD23E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uk-UA" w:eastAsia="hi-IN" w:bidi="hi-IN"/>
        </w:rPr>
        <w:t>9. СТРОК ДІЇ ДОГОВОРУ</w:t>
      </w:r>
    </w:p>
    <w:p w14:paraId="714B9A78" w14:textId="622F5E53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8C31B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9.1. Цей Договір набирає чинності з _____________ </w:t>
      </w:r>
      <w:r w:rsidRPr="008C31BA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uk-UA" w:eastAsia="ru-RU"/>
        </w:rPr>
        <w:t>(заповнюється при підписанні договору)</w:t>
      </w:r>
      <w:r w:rsidRPr="008C31B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за умови його підписання Сторонами або їх уповноваженими представниками і скріплення печатками Сторін </w:t>
      </w:r>
      <w:r w:rsidRPr="008C31B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(у разі їх використання)</w:t>
      </w:r>
      <w:r w:rsidRPr="008C31BA">
        <w:rPr>
          <w:rFonts w:ascii="FreeSet" w:eastAsia="Times New Roman" w:hAnsi="FreeSet" w:cs="Times New Roman"/>
          <w:snapToGrid w:val="0"/>
          <w:sz w:val="24"/>
          <w:szCs w:val="20"/>
          <w:lang w:val="uk-UA" w:eastAsia="ru-RU"/>
        </w:rPr>
        <w:t xml:space="preserve"> </w:t>
      </w:r>
      <w:r w:rsidRPr="008C31B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та діє до 31 грудня 202</w:t>
      </w:r>
      <w:r w:rsidR="00D75186" w:rsidRPr="008C31B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4</w:t>
      </w:r>
      <w:r w:rsidRPr="008C31B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року, а в </w:t>
      </w:r>
      <w:r w:rsidRPr="008C31B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lastRenderedPageBreak/>
        <w:t>частині взаєморозрахунків – до повного виконання Сторонами своїх зобов’язань за цим Договором.</w:t>
      </w:r>
    </w:p>
    <w:p w14:paraId="7C71E28E" w14:textId="1DD7C155" w:rsidR="0012408F" w:rsidRPr="008C31BA" w:rsidRDefault="0012408F" w:rsidP="0012408F">
      <w:pPr>
        <w:spacing w:after="0" w:line="260" w:lineRule="exact"/>
        <w:ind w:firstLine="567"/>
        <w:jc w:val="both"/>
        <w:rPr>
          <w:rFonts w:ascii="FreeSet" w:eastAsia="Times New Roman" w:hAnsi="FreeSet" w:cs="Times New Roman"/>
          <w:snapToGrid w:val="0"/>
          <w:sz w:val="24"/>
          <w:szCs w:val="24"/>
          <w:lang w:val="uk-UA" w:eastAsia="ru-RU"/>
        </w:rPr>
      </w:pPr>
      <w:r w:rsidRPr="008C31B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9.2. Строк дії цього Договору може продовжуватися на строк, достатній для проведення Замовником процедури закупівлі Послуг на початку 202</w:t>
      </w:r>
      <w:r w:rsidR="00FF0440" w:rsidRPr="008C31B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5</w:t>
      </w:r>
      <w:r w:rsidRPr="008C31B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року, в обсязі, що не перевищує 20 відсотків суми (ціни цього Договору), визначеної у пункті 3.1</w:t>
      </w:r>
      <w:r w:rsidR="00A62467" w:rsidRPr="008C31B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.</w:t>
      </w:r>
      <w:r w:rsidRPr="008C31BA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Договору, якщо видатки на досягнення цієї цілі затверджено в установленому порядку.</w:t>
      </w:r>
    </w:p>
    <w:p w14:paraId="380D5041" w14:textId="77777777" w:rsidR="0012408F" w:rsidRPr="008C31BA" w:rsidRDefault="0012408F" w:rsidP="001240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71CCB264" w14:textId="77777777" w:rsidR="0012408F" w:rsidRPr="008C31BA" w:rsidRDefault="0012408F" w:rsidP="001240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10. ІНШІ УМОВИ</w:t>
      </w:r>
    </w:p>
    <w:p w14:paraId="54E48BEE" w14:textId="77777777" w:rsidR="0012408F" w:rsidRPr="008C31BA" w:rsidRDefault="0012408F" w:rsidP="001240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10.1. </w:t>
      </w:r>
      <w:r w:rsidRPr="008C31BA">
        <w:rPr>
          <w:rFonts w:ascii="Times New Roman" w:eastAsia="Calibri" w:hAnsi="Times New Roman" w:cs="Calibri"/>
          <w:sz w:val="24"/>
          <w:szCs w:val="24"/>
          <w:lang w:val="uk-UA" w:eastAsia="ru-RU"/>
        </w:rPr>
        <w:t>Будь-які зміни і доповнення до даного Договору вважаються дійсними, якщо вони оформлені в письмовому вигляді та підписані уповноваженими на це представниками Сторін.</w:t>
      </w:r>
    </w:p>
    <w:p w14:paraId="5ED90EFD" w14:textId="77777777" w:rsidR="0012408F" w:rsidRPr="008C31BA" w:rsidRDefault="0012408F" w:rsidP="0012408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10.2. Істотні умови Договору не можуть змінюватися після його підписання </w:t>
      </w:r>
      <w:r w:rsidRPr="008C31B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>до повного виконання зобов’язань Сторонами в повному обсязі, крім випадків, передбачених частиною п’ятою статті 41 Закону України «Про публічні закупівлі».</w:t>
      </w:r>
    </w:p>
    <w:p w14:paraId="4820DE78" w14:textId="551B09AA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10.3. Зміни умов Договору здійснюються за взаємною згодою Сторін шляхом укладання додаткових угод з </w:t>
      </w:r>
      <w:r w:rsidR="00622C7A" w:rsidRPr="008C31BA">
        <w:rPr>
          <w:rFonts w:ascii="Times New Roman" w:eastAsia="Calibri" w:hAnsi="Times New Roman" w:cs="Calibri"/>
          <w:sz w:val="24"/>
          <w:szCs w:val="24"/>
          <w:lang w:val="uk-UA" w:eastAsia="ru-RU"/>
        </w:rPr>
        <w:t>у</w:t>
      </w:r>
      <w:r w:rsidRPr="008C31BA">
        <w:rPr>
          <w:rFonts w:ascii="Times New Roman" w:eastAsia="Calibri" w:hAnsi="Times New Roman" w:cs="Calibri"/>
          <w:sz w:val="24"/>
          <w:szCs w:val="24"/>
          <w:lang w:val="uk-UA" w:eastAsia="ru-RU"/>
        </w:rPr>
        <w:t>рахуванням вимог Цивільного та Господарського кодексів України.</w:t>
      </w:r>
    </w:p>
    <w:p w14:paraId="30038447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Calibri"/>
          <w:sz w:val="24"/>
          <w:szCs w:val="24"/>
          <w:lang w:val="uk-UA" w:eastAsia="ru-RU"/>
        </w:rPr>
        <w:t>10.4. Сторона договору, яка вважає за необхідне змінити або розірвати договір, повинна надіслати пропозиції про це другій стороні за договором.</w:t>
      </w:r>
    </w:p>
    <w:p w14:paraId="11F653BD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10.5. Сторона договору, яка одержала пропозицію про зміну чи розірвання договору, у </w:t>
      </w:r>
      <w:proofErr w:type="spellStart"/>
      <w:r w:rsidRPr="008C31BA">
        <w:rPr>
          <w:rFonts w:ascii="Times New Roman" w:eastAsia="Calibri" w:hAnsi="Times New Roman" w:cs="Calibri"/>
          <w:sz w:val="24"/>
          <w:szCs w:val="24"/>
          <w:lang w:val="uk-UA" w:eastAsia="ru-RU"/>
        </w:rPr>
        <w:t>двадцятиденний</w:t>
      </w:r>
      <w:proofErr w:type="spellEnd"/>
      <w:r w:rsidRPr="008C31BA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 строк після одержання пропозиції повідомляє другу сторону про результати її розгляду.</w:t>
      </w:r>
    </w:p>
    <w:p w14:paraId="31F73920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Calibri"/>
          <w:sz w:val="24"/>
          <w:szCs w:val="24"/>
          <w:lang w:val="uk-UA" w:eastAsia="ru-RU"/>
        </w:rPr>
        <w:t>10.6. 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14:paraId="745754B1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Calibri"/>
          <w:sz w:val="24"/>
          <w:szCs w:val="24"/>
          <w:lang w:val="uk-UA" w:eastAsia="ru-RU"/>
        </w:rPr>
        <w:t>10.7.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14:paraId="555902DC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>10.8. Цей Договір укладається і підписується у двох оригінальних примірниках українською мовою, які мають однакову юридичну силу. Один примірник Виконавцю, один примірник Замовнику.</w:t>
      </w:r>
    </w:p>
    <w:p w14:paraId="52CF95CD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>10.9. Сторони зобов’язуються повідомляти одна одну про зміни своїх поштових та банківських реквізитів протягом 5 (п’яти) робочих днів з моменту внесення відповідних змін.</w:t>
      </w:r>
    </w:p>
    <w:p w14:paraId="00B2B830" w14:textId="77777777" w:rsidR="0012408F" w:rsidRPr="008C31BA" w:rsidRDefault="0012408F" w:rsidP="00622C7A">
      <w:pPr>
        <w:tabs>
          <w:tab w:val="left" w:pos="426"/>
          <w:tab w:val="left" w:pos="1276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>10.10. Сторони зобов’язуються дотримуватися конфіденційності переговорів, листування та інших дій, пов’язаних з виконанням цього Договору, і не розголошувати інформації, пов’язаної з цим Договором, без письмової згоди другої Сторони.</w:t>
      </w:r>
    </w:p>
    <w:p w14:paraId="6350AD54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>10.11. Відповідно до Закону України «Про захист персональних даних» Сторони надають взаємну згоду на зберігання та обробку персональних даних з метою здійснення бухгал</w:t>
      </w: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терського та податкового обліку, виконання інших прав та обов’язків, що виникають та/або реалізуються в рамках виконання Договору та в інших випадках, передбачених законом».</w:t>
      </w:r>
    </w:p>
    <w:p w14:paraId="29164995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10.12.  Податковий статус Сторін:</w:t>
      </w:r>
    </w:p>
    <w:p w14:paraId="5711A4CE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10.12.1. Замовник – неприбуткова організація</w:t>
      </w:r>
    </w:p>
    <w:p w14:paraId="5AEC5E35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10.12.2. Виконавець - __________________________________.</w:t>
      </w:r>
    </w:p>
    <w:p w14:paraId="38E6FC42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10.13. </w:t>
      </w:r>
      <w:r w:rsidRPr="008C31BA">
        <w:rPr>
          <w:rFonts w:ascii="Times New Roman" w:eastAsia="Times New Roman CYR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У випадках, не передбачених цим Договором, Сторони несуть відповідальність, передбачену чинним законодавством України.</w:t>
      </w:r>
    </w:p>
    <w:p w14:paraId="10684420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Times New Roman CYR" w:hAnsi="Times New Roman" w:cs="Times New Roman"/>
          <w:bCs/>
          <w:sz w:val="24"/>
          <w:szCs w:val="24"/>
          <w:shd w:val="clear" w:color="auto" w:fill="FFFFFF"/>
          <w:lang w:val="uk-UA" w:eastAsia="ru-RU"/>
        </w:rPr>
        <w:t>10.14. </w:t>
      </w: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 питань, що не врегульовані цим Договором, Сторони керуються чинним законодавством України та іншими нормативно-правовими актами України, що відносяться до сфери дії цього Договору.</w:t>
      </w:r>
    </w:p>
    <w:p w14:paraId="0B0A326E" w14:textId="77777777" w:rsidR="0012408F" w:rsidRPr="008C31BA" w:rsidRDefault="0012408F" w:rsidP="00124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10.15. Жодна із Сторін не має права передавати свої обов’язки за Договором третій стороні без письмової згоди на те іншої сторони.</w:t>
      </w:r>
    </w:p>
    <w:p w14:paraId="213D5F49" w14:textId="77777777" w:rsidR="0012408F" w:rsidRPr="008C31BA" w:rsidRDefault="0012408F" w:rsidP="001240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4A7D2546" w14:textId="77777777" w:rsidR="0012408F" w:rsidRPr="008C31BA" w:rsidRDefault="0012408F" w:rsidP="001240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lastRenderedPageBreak/>
        <w:t>11. ДОДАТКИ ДО ДОГОВОРУ</w:t>
      </w:r>
    </w:p>
    <w:p w14:paraId="3E0BB949" w14:textId="5ED96C9C" w:rsidR="0012408F" w:rsidRPr="008C31BA" w:rsidRDefault="0012408F" w:rsidP="001240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uk-UA" w:eastAsia="hi-IN" w:bidi="hi-IN"/>
        </w:rPr>
      </w:pP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11.1. Невід'ємною частиною цього Договору є Специфікація на надання Послуг </w:t>
      </w:r>
      <w:r w:rsidR="00622C7A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з проведення щоденних </w:t>
      </w:r>
      <w:proofErr w:type="spellStart"/>
      <w:r w:rsidR="00622C7A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передрейсових</w:t>
      </w:r>
      <w:proofErr w:type="spellEnd"/>
      <w:r w:rsidR="00622C7A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та </w:t>
      </w:r>
      <w:proofErr w:type="spellStart"/>
      <w:r w:rsidR="00622C7A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>післярейсових</w:t>
      </w:r>
      <w:proofErr w:type="spellEnd"/>
      <w:r w:rsidR="00622C7A"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медичних оглядів водіїв</w:t>
      </w:r>
      <w:r w:rsidRPr="008C31BA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hi-IN" w:bidi="hi-IN"/>
        </w:rPr>
        <w:t xml:space="preserve"> транспортних засобів. </w:t>
      </w:r>
    </w:p>
    <w:p w14:paraId="73475B05" w14:textId="77777777" w:rsidR="00E174FF" w:rsidRPr="008C31BA" w:rsidRDefault="00E174FF" w:rsidP="001240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62CFEA9A" w14:textId="19B942E0" w:rsidR="0012408F" w:rsidRPr="008C31BA" w:rsidRDefault="0012408F" w:rsidP="001240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C31B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12. МІСЦЕЗНАХОДЖЕННЯ ТА БАНКІВСЬКІ РЕКВІЗИТИ СТОРІН</w:t>
      </w:r>
    </w:p>
    <w:p w14:paraId="5D6801EA" w14:textId="77777777" w:rsidR="0012408F" w:rsidRPr="008C31BA" w:rsidRDefault="0012408F" w:rsidP="001240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4632"/>
      </w:tblGrid>
      <w:tr w:rsidR="008C31BA" w:rsidRPr="008C31BA" w14:paraId="0958C3AD" w14:textId="77777777" w:rsidTr="00E174FF">
        <w:trPr>
          <w:trHeight w:val="184"/>
        </w:trPr>
        <w:tc>
          <w:tcPr>
            <w:tcW w:w="4854" w:type="dxa"/>
            <w:shd w:val="clear" w:color="auto" w:fill="auto"/>
          </w:tcPr>
          <w:p w14:paraId="7A1E6464" w14:textId="77777777" w:rsidR="0012408F" w:rsidRPr="008C31BA" w:rsidRDefault="0012408F" w:rsidP="00124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C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Замовник</w:t>
            </w:r>
          </w:p>
        </w:tc>
        <w:tc>
          <w:tcPr>
            <w:tcW w:w="4632" w:type="dxa"/>
            <w:shd w:val="clear" w:color="auto" w:fill="auto"/>
          </w:tcPr>
          <w:p w14:paraId="7AFE503A" w14:textId="77777777" w:rsidR="0012408F" w:rsidRPr="008C31BA" w:rsidRDefault="0012408F" w:rsidP="00124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C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Виконавець</w:t>
            </w:r>
          </w:p>
        </w:tc>
      </w:tr>
      <w:tr w:rsidR="008C31BA" w:rsidRPr="008C31BA" w14:paraId="486A2259" w14:textId="77777777" w:rsidTr="00E174FF">
        <w:trPr>
          <w:trHeight w:val="193"/>
        </w:trPr>
        <w:tc>
          <w:tcPr>
            <w:tcW w:w="4854" w:type="dxa"/>
            <w:shd w:val="clear" w:color="auto" w:fill="auto"/>
          </w:tcPr>
          <w:p w14:paraId="75FAAFB4" w14:textId="77777777" w:rsidR="00622C7A" w:rsidRPr="008C31BA" w:rsidRDefault="00622C7A" w:rsidP="00622C7A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</w:pPr>
            <w:r w:rsidRPr="008C31BA"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  <w:t>Державна митна служба України</w:t>
            </w:r>
          </w:p>
          <w:p w14:paraId="2D3380C1" w14:textId="77777777" w:rsidR="00622C7A" w:rsidRPr="008C31BA" w:rsidRDefault="00622C7A" w:rsidP="00622C7A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</w:pPr>
            <w:r w:rsidRPr="008C31BA"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  <w:t>Код ЄДРПОУ 43115923</w:t>
            </w:r>
          </w:p>
          <w:p w14:paraId="2BDF4967" w14:textId="77777777" w:rsidR="00622C7A" w:rsidRPr="008C31BA" w:rsidRDefault="00622C7A" w:rsidP="00622C7A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</w:pPr>
            <w:r w:rsidRPr="008C31BA"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  <w:t>04119, м. Київ, вул. Дегтярівська, 11Г</w:t>
            </w:r>
          </w:p>
          <w:p w14:paraId="300FAD5D" w14:textId="77777777" w:rsidR="00622C7A" w:rsidRPr="008C31BA" w:rsidRDefault="00622C7A" w:rsidP="00622C7A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</w:pPr>
            <w:r w:rsidRPr="008C31BA"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  <w:t>від імені якої діє Полтавська митниця</w:t>
            </w:r>
          </w:p>
          <w:p w14:paraId="647AA46C" w14:textId="77777777" w:rsidR="00622C7A" w:rsidRPr="008C31BA" w:rsidRDefault="00622C7A" w:rsidP="00622C7A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</w:pPr>
            <w:r w:rsidRPr="008C31BA"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  <w:t>код ЄДРПОУ ВП: 43997576</w:t>
            </w:r>
          </w:p>
          <w:p w14:paraId="5002A2B1" w14:textId="77777777" w:rsidR="00622C7A" w:rsidRPr="008C31BA" w:rsidRDefault="00622C7A" w:rsidP="00622C7A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</w:pPr>
            <w:r w:rsidRPr="008C31BA"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  <w:t>36022, м. Полтава, вул. Кукоби Анатолія,буд.28,</w:t>
            </w:r>
          </w:p>
          <w:p w14:paraId="102849E1" w14:textId="77777777" w:rsidR="00622C7A" w:rsidRPr="008C31BA" w:rsidRDefault="00622C7A" w:rsidP="00622C7A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</w:pPr>
            <w:r w:rsidRPr="008C31BA"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  <w:t>UA778201720343180001000117902</w:t>
            </w:r>
          </w:p>
          <w:p w14:paraId="74A6ED97" w14:textId="77777777" w:rsidR="00622C7A" w:rsidRPr="008C31BA" w:rsidRDefault="00622C7A" w:rsidP="00622C7A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</w:pPr>
            <w:r w:rsidRPr="008C31BA"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  <w:t xml:space="preserve">Державна казначейська служба України, </w:t>
            </w:r>
            <w:proofErr w:type="spellStart"/>
            <w:r w:rsidRPr="008C31BA"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  <w:t>м.Київ</w:t>
            </w:r>
            <w:proofErr w:type="spellEnd"/>
            <w:r w:rsidRPr="008C31BA"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  <w:t xml:space="preserve">, ГУДКСУ у Полтавській області, </w:t>
            </w:r>
          </w:p>
          <w:p w14:paraId="42F5A42E" w14:textId="77777777" w:rsidR="00622C7A" w:rsidRPr="008C31BA" w:rsidRDefault="00622C7A" w:rsidP="00622C7A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</w:pPr>
            <w:r w:rsidRPr="008C31BA"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  <w:t>МФО 820172</w:t>
            </w:r>
          </w:p>
          <w:p w14:paraId="64A848F5" w14:textId="77777777" w:rsidR="00622C7A" w:rsidRPr="008C31BA" w:rsidRDefault="00622C7A" w:rsidP="00622C7A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</w:pPr>
            <w:r w:rsidRPr="008C31BA"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  <w:t>Телефон: (0532) 57-27-31</w:t>
            </w:r>
          </w:p>
          <w:p w14:paraId="2D57680A" w14:textId="2703CD73" w:rsidR="0012408F" w:rsidRPr="008C31BA" w:rsidRDefault="00622C7A" w:rsidP="00622C7A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</w:pPr>
            <w:r w:rsidRPr="008C31BA"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  <w:t>pt.post@customs.gov.ua</w:t>
            </w:r>
          </w:p>
        </w:tc>
        <w:tc>
          <w:tcPr>
            <w:tcW w:w="4632" w:type="dxa"/>
            <w:shd w:val="clear" w:color="auto" w:fill="auto"/>
          </w:tcPr>
          <w:p w14:paraId="0D3F1736" w14:textId="77777777" w:rsidR="0012408F" w:rsidRPr="008C31BA" w:rsidRDefault="0012408F" w:rsidP="0012408F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uk-UA" w:eastAsia="ar-SA"/>
              </w:rPr>
            </w:pPr>
          </w:p>
        </w:tc>
      </w:tr>
      <w:tr w:rsidR="0012408F" w:rsidRPr="008C31BA" w14:paraId="1017389F" w14:textId="77777777" w:rsidTr="00622C7A">
        <w:trPr>
          <w:trHeight w:val="1341"/>
        </w:trPr>
        <w:tc>
          <w:tcPr>
            <w:tcW w:w="4854" w:type="dxa"/>
            <w:shd w:val="clear" w:color="auto" w:fill="auto"/>
          </w:tcPr>
          <w:p w14:paraId="43B2AE19" w14:textId="57ED8493" w:rsidR="00E666F2" w:rsidRPr="008C31BA" w:rsidRDefault="00E666F2" w:rsidP="00E666F2">
            <w:pPr>
              <w:tabs>
                <w:tab w:val="left" w:pos="-250"/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C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1CAB3EA0" w14:textId="77777777" w:rsidR="0012408F" w:rsidRPr="008C31BA" w:rsidRDefault="0012408F" w:rsidP="00E174FF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</w:pPr>
          </w:p>
          <w:p w14:paraId="708E505F" w14:textId="35360F0A" w:rsidR="0012408F" w:rsidRPr="008C31BA" w:rsidRDefault="0012408F" w:rsidP="00E174FF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</w:pPr>
            <w:r w:rsidRPr="008C31BA"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  <w:t>________________</w:t>
            </w:r>
            <w:r w:rsidR="00E174FF" w:rsidRPr="008C31BA"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  <w:t>______</w:t>
            </w:r>
            <w:r w:rsidRPr="008C31BA">
              <w:rPr>
                <w:rFonts w:ascii="Times New Roman" w:eastAsia="Calibri" w:hAnsi="Times New Roman" w:cs="Calibri"/>
                <w:sz w:val="24"/>
                <w:szCs w:val="24"/>
                <w:lang w:val="uk-UA" w:eastAsia="ru-RU"/>
              </w:rPr>
              <w:t xml:space="preserve"> /______________/</w:t>
            </w:r>
          </w:p>
          <w:p w14:paraId="1EAE3AF5" w14:textId="77777777" w:rsidR="0012408F" w:rsidRPr="008C31BA" w:rsidRDefault="0012408F" w:rsidP="00E174FF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  <w:lang w:val="uk-UA" w:eastAsia="ru-RU"/>
              </w:rPr>
            </w:pPr>
            <w:r w:rsidRPr="008C31BA">
              <w:rPr>
                <w:rFonts w:ascii="Times New Roman" w:eastAsia="Calibri" w:hAnsi="Times New Roman" w:cs="Calibri"/>
                <w:sz w:val="16"/>
                <w:szCs w:val="16"/>
                <w:lang w:val="uk-UA" w:eastAsia="ru-RU"/>
              </w:rPr>
              <w:t>М.П.</w:t>
            </w:r>
          </w:p>
        </w:tc>
        <w:tc>
          <w:tcPr>
            <w:tcW w:w="4632" w:type="dxa"/>
            <w:shd w:val="clear" w:color="auto" w:fill="auto"/>
          </w:tcPr>
          <w:p w14:paraId="16D6D753" w14:textId="77777777" w:rsidR="0012408F" w:rsidRPr="008C31BA" w:rsidRDefault="0012408F" w:rsidP="00124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  <w:p w14:paraId="27210747" w14:textId="77777777" w:rsidR="0012408F" w:rsidRPr="008C31BA" w:rsidRDefault="0012408F" w:rsidP="0012408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uk-UA" w:eastAsia="fa-IR" w:bidi="fa-IR"/>
              </w:rPr>
            </w:pPr>
          </w:p>
          <w:p w14:paraId="3920F0F5" w14:textId="77777777" w:rsidR="0012408F" w:rsidRPr="008C31BA" w:rsidRDefault="0012408F" w:rsidP="0012408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 w:eastAsia="fa-IR" w:bidi="fa-IR"/>
              </w:rPr>
            </w:pPr>
            <w:r w:rsidRPr="008C31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 w:eastAsia="fa-IR" w:bidi="fa-IR"/>
              </w:rPr>
              <w:t>_____________________ /______________/</w:t>
            </w:r>
          </w:p>
          <w:p w14:paraId="3FC8A964" w14:textId="77777777" w:rsidR="0012408F" w:rsidRPr="008C31BA" w:rsidRDefault="0012408F" w:rsidP="0012408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uk-UA" w:eastAsia="hi-IN" w:bidi="hi-IN"/>
              </w:rPr>
            </w:pPr>
            <w:r w:rsidRPr="008C31B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uk-UA" w:eastAsia="hi-IN" w:bidi="hi-IN"/>
              </w:rPr>
              <w:t xml:space="preserve">М.П.    </w:t>
            </w:r>
            <w:r w:rsidRPr="008C31BA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val="uk-UA" w:eastAsia="hi-IN" w:bidi="hi-IN"/>
              </w:rPr>
              <w:t>(за наявності)</w:t>
            </w:r>
          </w:p>
        </w:tc>
      </w:tr>
    </w:tbl>
    <w:p w14:paraId="3548DF13" w14:textId="77777777" w:rsidR="00E174FF" w:rsidRPr="008C31BA" w:rsidRDefault="00E174FF" w:rsidP="00E174FF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F847984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836943E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0E1FFD0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91FC0FA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23B1EAC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1147CE2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A07C01F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6622CD2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F5E39AB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CD75CF7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D1655B5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CE2E2C2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7221CCB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2B77C60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42B468A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B3E09E7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60EC0BA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F04894B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C13E767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2A11624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8DB0DA3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6A706A7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0B6DF61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2A4543F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540BDB8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FBB0499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4AC49BB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095775C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110B19A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87A4F18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738FFA5" w14:textId="77777777" w:rsidR="00622C7A" w:rsidRPr="008C31BA" w:rsidRDefault="00622C7A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B17CFF0" w14:textId="1C323E37" w:rsidR="00E174FF" w:rsidRPr="008C31BA" w:rsidRDefault="00E174FF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C31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Додаток </w:t>
      </w:r>
      <w:r w:rsidR="003E2DB6" w:rsidRPr="008C31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№ </w:t>
      </w:r>
      <w:r w:rsidRPr="008C31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 </w:t>
      </w:r>
    </w:p>
    <w:p w14:paraId="2B90DEF0" w14:textId="2AABC567" w:rsidR="00E174FF" w:rsidRPr="008C31BA" w:rsidRDefault="00E174FF" w:rsidP="00E174FF">
      <w:pPr>
        <w:tabs>
          <w:tab w:val="left" w:pos="567"/>
        </w:tabs>
        <w:spacing w:after="0" w:line="240" w:lineRule="auto"/>
        <w:ind w:left="5529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C31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Договору №_____від ___.___. 202</w:t>
      </w:r>
      <w:r w:rsidR="00430755" w:rsidRPr="008C31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  <w:r w:rsidRPr="008C31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14:paraId="6FC5723B" w14:textId="77777777" w:rsidR="00E174FF" w:rsidRPr="008C31BA" w:rsidRDefault="00E174FF" w:rsidP="00E174FF">
      <w:pPr>
        <w:tabs>
          <w:tab w:val="left" w:pos="567"/>
        </w:tabs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BC217F" w14:textId="77777777" w:rsidR="00E174FF" w:rsidRPr="008C31BA" w:rsidRDefault="00E174FF" w:rsidP="00E174F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Специфікація</w:t>
      </w:r>
    </w:p>
    <w:p w14:paraId="405DB385" w14:textId="77777777" w:rsidR="00E174FF" w:rsidRPr="008C31BA" w:rsidRDefault="00E174FF" w:rsidP="00E174F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2"/>
        <w:gridCol w:w="4403"/>
        <w:gridCol w:w="1188"/>
        <w:gridCol w:w="1188"/>
        <w:gridCol w:w="1188"/>
        <w:gridCol w:w="1189"/>
      </w:tblGrid>
      <w:tr w:rsidR="008C31BA" w:rsidRPr="008C31BA" w14:paraId="38F49D30" w14:textId="77777777" w:rsidTr="00147B4C">
        <w:tc>
          <w:tcPr>
            <w:tcW w:w="412" w:type="dxa"/>
          </w:tcPr>
          <w:p w14:paraId="65BCB980" w14:textId="77777777" w:rsidR="00E174FF" w:rsidRPr="008C31BA" w:rsidRDefault="00E174FF" w:rsidP="00147B4C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№ </w:t>
            </w:r>
          </w:p>
          <w:p w14:paraId="14254895" w14:textId="77777777" w:rsidR="00E174FF" w:rsidRPr="008C31BA" w:rsidRDefault="00E174FF" w:rsidP="00147B4C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з/п </w:t>
            </w:r>
          </w:p>
        </w:tc>
        <w:tc>
          <w:tcPr>
            <w:tcW w:w="4403" w:type="dxa"/>
          </w:tcPr>
          <w:p w14:paraId="755E30E0" w14:textId="77777777" w:rsidR="00E174FF" w:rsidRPr="008C31BA" w:rsidRDefault="00E174FF" w:rsidP="00147B4C">
            <w:pPr>
              <w:ind w:left="-110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Предмет договору</w:t>
            </w:r>
          </w:p>
        </w:tc>
        <w:tc>
          <w:tcPr>
            <w:tcW w:w="1188" w:type="dxa"/>
          </w:tcPr>
          <w:p w14:paraId="3985FCC8" w14:textId="77777777" w:rsidR="00E174FF" w:rsidRPr="008C31BA" w:rsidRDefault="00E174FF" w:rsidP="00147B4C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88" w:type="dxa"/>
          </w:tcPr>
          <w:p w14:paraId="643F64CA" w14:textId="77777777" w:rsidR="00E174FF" w:rsidRPr="008C31BA" w:rsidRDefault="00E174FF" w:rsidP="00147B4C">
            <w:pPr>
              <w:ind w:left="-106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1188" w:type="dxa"/>
          </w:tcPr>
          <w:p w14:paraId="6F0A74F1" w14:textId="4E8996ED" w:rsidR="00E174FF" w:rsidRPr="008C31BA" w:rsidRDefault="00E174FF" w:rsidP="00147B4C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Вартість одиниці без ПДВ, грн</w:t>
            </w:r>
            <w:r w:rsidR="003E2DB6"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89" w:type="dxa"/>
          </w:tcPr>
          <w:p w14:paraId="7F354067" w14:textId="0F6FDEDD" w:rsidR="00E174FF" w:rsidRPr="008C31BA" w:rsidRDefault="00E174FF" w:rsidP="00147B4C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Загальна вартість без ПДВ, грн</w:t>
            </w:r>
            <w:r w:rsidR="003E2DB6"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</w:tr>
      <w:tr w:rsidR="008C31BA" w:rsidRPr="008C31BA" w14:paraId="28B93B86" w14:textId="77777777" w:rsidTr="00147B4C">
        <w:tc>
          <w:tcPr>
            <w:tcW w:w="412" w:type="dxa"/>
          </w:tcPr>
          <w:p w14:paraId="1B3F1853" w14:textId="77777777" w:rsidR="00E174FF" w:rsidRPr="008C31BA" w:rsidRDefault="00E174FF" w:rsidP="00147B4C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403" w:type="dxa"/>
          </w:tcPr>
          <w:p w14:paraId="5E94F27B" w14:textId="0B2EBE7D" w:rsidR="00E174FF" w:rsidRPr="008C31BA" w:rsidRDefault="00E174FF" w:rsidP="009B7564">
            <w:pPr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проведення </w:t>
            </w:r>
            <w:r w:rsidR="009B7564"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щоденних </w:t>
            </w:r>
            <w:proofErr w:type="spellStart"/>
            <w:r w:rsidR="009B7564"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передрейсових</w:t>
            </w:r>
            <w:proofErr w:type="spellEnd"/>
            <w:r w:rsidR="009B7564"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 w:rsidR="009B7564"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післярейсових</w:t>
            </w:r>
            <w:proofErr w:type="spellEnd"/>
            <w:r w:rsidR="009B7564"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медичних оглядів водіїв</w:t>
            </w:r>
          </w:p>
        </w:tc>
        <w:tc>
          <w:tcPr>
            <w:tcW w:w="1188" w:type="dxa"/>
          </w:tcPr>
          <w:p w14:paraId="132739B8" w14:textId="54573A26" w:rsidR="00E174FF" w:rsidRPr="008C31BA" w:rsidRDefault="00E174FF" w:rsidP="00147B4C">
            <w:pPr>
              <w:ind w:left="-112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огляд</w:t>
            </w:r>
          </w:p>
        </w:tc>
        <w:tc>
          <w:tcPr>
            <w:tcW w:w="1188" w:type="dxa"/>
          </w:tcPr>
          <w:p w14:paraId="62DE03EF" w14:textId="501B05D8" w:rsidR="00E174FF" w:rsidRPr="008C31BA" w:rsidRDefault="00430755" w:rsidP="00FA1094">
            <w:pPr>
              <w:ind w:left="-106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="00FA1094"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="00E174FF"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88" w:type="dxa"/>
          </w:tcPr>
          <w:p w14:paraId="7A49DB96" w14:textId="77777777" w:rsidR="00E174FF" w:rsidRPr="008C31BA" w:rsidRDefault="00E174FF" w:rsidP="00147B4C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89" w:type="dxa"/>
          </w:tcPr>
          <w:p w14:paraId="7E79FBAE" w14:textId="77777777" w:rsidR="00E174FF" w:rsidRPr="008C31BA" w:rsidRDefault="00E174FF" w:rsidP="00147B4C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C31BA" w:rsidRPr="008C31BA" w14:paraId="51E5EEE8" w14:textId="77777777" w:rsidTr="00147B4C">
        <w:tc>
          <w:tcPr>
            <w:tcW w:w="8379" w:type="dxa"/>
            <w:gridSpan w:val="5"/>
          </w:tcPr>
          <w:p w14:paraId="652D3A27" w14:textId="418D987A" w:rsidR="00E174FF" w:rsidRPr="008C31BA" w:rsidRDefault="003E2DB6" w:rsidP="003E2DB6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="00E174FF"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ртість</w:t>
            </w:r>
            <w:r w:rsidR="00E174FF"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без ПДВ, грн</w:t>
            </w:r>
            <w:r w:rsidR="009B7564"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89" w:type="dxa"/>
          </w:tcPr>
          <w:p w14:paraId="131CC608" w14:textId="77777777" w:rsidR="00E174FF" w:rsidRPr="008C31BA" w:rsidRDefault="00E174FF" w:rsidP="00147B4C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C31BA" w:rsidRPr="008C31BA" w14:paraId="31E3D95F" w14:textId="77777777" w:rsidTr="00147B4C">
        <w:tc>
          <w:tcPr>
            <w:tcW w:w="8379" w:type="dxa"/>
            <w:gridSpan w:val="5"/>
          </w:tcPr>
          <w:p w14:paraId="7D0B177D" w14:textId="2A3D8D47" w:rsidR="00E174FF" w:rsidRPr="008C31BA" w:rsidRDefault="00E174FF" w:rsidP="00147B4C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ПДВ, грн</w:t>
            </w:r>
            <w:r w:rsidR="009B7564"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89" w:type="dxa"/>
          </w:tcPr>
          <w:p w14:paraId="2D91151E" w14:textId="77777777" w:rsidR="00E174FF" w:rsidRPr="008C31BA" w:rsidRDefault="00E174FF" w:rsidP="00147B4C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C31BA" w:rsidRPr="008C31BA" w14:paraId="0CBC6CB3" w14:textId="77777777" w:rsidTr="00147B4C">
        <w:tc>
          <w:tcPr>
            <w:tcW w:w="8379" w:type="dxa"/>
            <w:gridSpan w:val="5"/>
          </w:tcPr>
          <w:p w14:paraId="0D16D134" w14:textId="2E225ACB" w:rsidR="00E174FF" w:rsidRPr="008C31BA" w:rsidRDefault="003E2DB6" w:rsidP="00147B4C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Загальна вартість</w:t>
            </w:r>
            <w:r w:rsidR="00E174FF"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 ПДВ, грн</w:t>
            </w:r>
            <w:r w:rsidR="009B7564"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89" w:type="dxa"/>
          </w:tcPr>
          <w:p w14:paraId="3F647A81" w14:textId="77777777" w:rsidR="00E174FF" w:rsidRPr="008C31BA" w:rsidRDefault="00E174FF" w:rsidP="00147B4C">
            <w:pPr>
              <w:ind w:left="-11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33A2CD98" w14:textId="1AC0D1F1" w:rsidR="00E174FF" w:rsidRPr="008C31BA" w:rsidRDefault="00E174FF" w:rsidP="00E174F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_GoBack"/>
      <w:bookmarkEnd w:id="5"/>
      <w:r w:rsidRPr="008C3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вартість послуг, що підлягають оплаті за Договором, складає _____ грн. (________________ грн</w:t>
      </w:r>
      <w:r w:rsidR="009B7564" w:rsidRPr="008C3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C3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 коп</w:t>
      </w:r>
      <w:r w:rsidR="009B7564" w:rsidRPr="008C3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C3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в тому числі ПДВ/без ПДВ.</w:t>
      </w:r>
    </w:p>
    <w:p w14:paraId="07B60D66" w14:textId="77777777" w:rsidR="00E174FF" w:rsidRPr="008C31BA" w:rsidRDefault="00E174FF" w:rsidP="00E174F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E2CB8FA" w14:textId="77777777" w:rsidR="00E174FF" w:rsidRPr="008C31BA" w:rsidRDefault="00E174FF" w:rsidP="00E174F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4C12E21" w14:textId="77777777" w:rsidR="00E174FF" w:rsidRPr="008C31BA" w:rsidRDefault="00E174FF" w:rsidP="00E174F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459" w:type="dxa"/>
        <w:tblLook w:val="01E0" w:firstRow="1" w:lastRow="1" w:firstColumn="1" w:lastColumn="1" w:noHBand="0" w:noVBand="0"/>
      </w:tblPr>
      <w:tblGrid>
        <w:gridCol w:w="4678"/>
        <w:gridCol w:w="5213"/>
        <w:gridCol w:w="4568"/>
      </w:tblGrid>
      <w:tr w:rsidR="00E174FF" w:rsidRPr="008C31BA" w14:paraId="17AAB2E0" w14:textId="77777777" w:rsidTr="00E174FF">
        <w:tc>
          <w:tcPr>
            <w:tcW w:w="4678" w:type="dxa"/>
          </w:tcPr>
          <w:p w14:paraId="421383A0" w14:textId="3416FF38" w:rsidR="00E174FF" w:rsidRPr="008C31BA" w:rsidRDefault="00E174FF" w:rsidP="0014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1B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uk-UA"/>
              </w:rPr>
              <w:t>Замовник</w:t>
            </w:r>
            <w:r w:rsidRPr="008C31B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</w:t>
            </w:r>
          </w:p>
          <w:p w14:paraId="01AD7096" w14:textId="77777777" w:rsidR="00E174FF" w:rsidRPr="008C31BA" w:rsidRDefault="00E174FF" w:rsidP="00147B4C">
            <w:pPr>
              <w:spacing w:after="0" w:line="240" w:lineRule="auto"/>
              <w:ind w:left="-682" w:right="-692" w:firstLine="68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0F11E0B7" w14:textId="78A6BACC" w:rsidR="00E174FF" w:rsidRPr="008C31BA" w:rsidRDefault="00E174FF" w:rsidP="00147B4C">
            <w:pPr>
              <w:tabs>
                <w:tab w:val="left" w:pos="6379"/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0AD521BC" w14:textId="77777777" w:rsidR="003139D7" w:rsidRPr="008C31BA" w:rsidRDefault="003139D7" w:rsidP="0031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______________________ /______________/</w:t>
            </w:r>
          </w:p>
          <w:p w14:paraId="3BE67431" w14:textId="2D7BD62E" w:rsidR="00E174FF" w:rsidRPr="008C31BA" w:rsidRDefault="003139D7" w:rsidP="0031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М.П.</w:t>
            </w:r>
          </w:p>
        </w:tc>
        <w:tc>
          <w:tcPr>
            <w:tcW w:w="5213" w:type="dxa"/>
          </w:tcPr>
          <w:p w14:paraId="13045FFC" w14:textId="7149E334" w:rsidR="00E174FF" w:rsidRPr="008C31BA" w:rsidRDefault="00E174FF" w:rsidP="00147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8C31B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виконавець</w:t>
            </w:r>
            <w:r w:rsidRPr="008C31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14:paraId="29E2F468" w14:textId="77777777" w:rsidR="00E174FF" w:rsidRPr="008C31BA" w:rsidRDefault="00E174FF" w:rsidP="00147B4C">
            <w:pPr>
              <w:tabs>
                <w:tab w:val="left" w:pos="3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14:paraId="02C6F38E" w14:textId="77777777" w:rsidR="00E174FF" w:rsidRPr="008C31BA" w:rsidRDefault="00E174FF" w:rsidP="00147B4C">
            <w:pPr>
              <w:tabs>
                <w:tab w:val="left" w:pos="3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  <w:p w14:paraId="3385AD3A" w14:textId="77777777" w:rsidR="003139D7" w:rsidRPr="008C31BA" w:rsidRDefault="003139D7" w:rsidP="003139D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 w:eastAsia="fa-IR" w:bidi="fa-IR"/>
              </w:rPr>
            </w:pPr>
            <w:r w:rsidRPr="008C31B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 w:eastAsia="fa-IR" w:bidi="fa-IR"/>
              </w:rPr>
              <w:t>_____________________ /______________/</w:t>
            </w:r>
          </w:p>
          <w:p w14:paraId="257A43C9" w14:textId="2A535573" w:rsidR="00E174FF" w:rsidRPr="008C31BA" w:rsidRDefault="003139D7" w:rsidP="003139D7">
            <w:pPr>
              <w:tabs>
                <w:tab w:val="left" w:pos="3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C31BA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uk-UA" w:eastAsia="hi-IN" w:bidi="hi-IN"/>
              </w:rPr>
              <w:t xml:space="preserve">М.П.    </w:t>
            </w:r>
            <w:r w:rsidRPr="008C31BA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val="uk-UA" w:eastAsia="hi-IN" w:bidi="hi-IN"/>
              </w:rPr>
              <w:t>(за наявності)</w:t>
            </w:r>
          </w:p>
          <w:p w14:paraId="5E874E83" w14:textId="247F68D1" w:rsidR="00E174FF" w:rsidRPr="008C31BA" w:rsidRDefault="00E174FF" w:rsidP="00147B4C">
            <w:pPr>
              <w:tabs>
                <w:tab w:val="left" w:pos="3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4568" w:type="dxa"/>
          </w:tcPr>
          <w:p w14:paraId="07DBD5EE" w14:textId="77777777" w:rsidR="00E174FF" w:rsidRPr="008C31BA" w:rsidRDefault="00E174FF" w:rsidP="0014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5B9530" w14:textId="387718B9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BFC3338" w14:textId="2545C629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0CFCC12" w14:textId="3ED4725B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733E027" w14:textId="1C2B2E55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F9D3797" w14:textId="0D6A64FD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5B0FC2D" w14:textId="31C72204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F70BADC" w14:textId="62BD67BB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7415AA9" w14:textId="413FC42F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6562128" w14:textId="7142CC73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AAA5E93" w14:textId="64FAFE8C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E42784A" w14:textId="670D9382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EE0E042" w14:textId="64080B62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3A98C6A" w14:textId="3A7C81DE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58F06CD" w14:textId="6B04C88D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18EC082" w14:textId="4C7C1BA9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03DF377" w14:textId="73B20A99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04D7EC7" w14:textId="0805610D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168F182" w14:textId="4205F480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9819808" w14:textId="7BB25A52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43FFFE4" w14:textId="26488A4C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7EE4F7D" w14:textId="1C6C4C00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B7F30B4" w14:textId="77777777" w:rsidR="00A76B97" w:rsidRPr="008C31BA" w:rsidRDefault="00A76B97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97C4E52" w14:textId="77777777" w:rsidR="00A76B97" w:rsidRPr="008C31BA" w:rsidRDefault="00A76B97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0D56CF7" w14:textId="77777777" w:rsidR="00A76B97" w:rsidRPr="008C31BA" w:rsidRDefault="00A76B97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1AC4A76" w14:textId="77777777" w:rsidR="0012408F" w:rsidRPr="008C31BA" w:rsidRDefault="0012408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626C03C" w14:textId="77777777" w:rsidR="00E174FF" w:rsidRPr="008C31BA" w:rsidRDefault="00E174F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743C83A" w14:textId="77777777" w:rsidR="00E174FF" w:rsidRPr="008C31BA" w:rsidRDefault="00E174F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CF9F3D2" w14:textId="77777777" w:rsidR="00E174FF" w:rsidRPr="008C31BA" w:rsidRDefault="00E174F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7990F25" w14:textId="77777777" w:rsidR="00E174FF" w:rsidRPr="008C31BA" w:rsidRDefault="00E174F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6EC927C" w14:textId="77777777" w:rsidR="00E174FF" w:rsidRPr="008C31BA" w:rsidRDefault="00E174F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2C1AD4D" w14:textId="77777777" w:rsidR="00E174FF" w:rsidRPr="008C31BA" w:rsidRDefault="00E174F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0914F0A" w14:textId="77777777" w:rsidR="00E174FF" w:rsidRPr="008C31BA" w:rsidRDefault="00E174F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8EFE6E8" w14:textId="77777777" w:rsidR="00E174FF" w:rsidRPr="008C31BA" w:rsidRDefault="00E174F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9D89D78" w14:textId="77777777" w:rsidR="00E174FF" w:rsidRPr="008C31BA" w:rsidRDefault="00E174F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A0E0FB3" w14:textId="77777777" w:rsidR="00E174FF" w:rsidRPr="008C31BA" w:rsidRDefault="00E174FF" w:rsidP="00FE07BE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E174FF" w:rsidRPr="008C31BA" w:rsidSect="00BA53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e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9FF"/>
    <w:multiLevelType w:val="hybridMultilevel"/>
    <w:tmpl w:val="A2645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7287"/>
    <w:multiLevelType w:val="hybridMultilevel"/>
    <w:tmpl w:val="292E4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46145"/>
    <w:multiLevelType w:val="hybridMultilevel"/>
    <w:tmpl w:val="BA2A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34C7"/>
    <w:multiLevelType w:val="hybridMultilevel"/>
    <w:tmpl w:val="F2647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17259"/>
    <w:multiLevelType w:val="hybridMultilevel"/>
    <w:tmpl w:val="EA740BDC"/>
    <w:lvl w:ilvl="0" w:tplc="6AB4E744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67439"/>
    <w:multiLevelType w:val="hybridMultilevel"/>
    <w:tmpl w:val="EA740BDC"/>
    <w:lvl w:ilvl="0" w:tplc="6AB4E744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A4702A"/>
    <w:multiLevelType w:val="hybridMultilevel"/>
    <w:tmpl w:val="A0A0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526AD"/>
    <w:multiLevelType w:val="hybridMultilevel"/>
    <w:tmpl w:val="ED46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3483E"/>
    <w:multiLevelType w:val="hybridMultilevel"/>
    <w:tmpl w:val="8F3A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24AC0"/>
    <w:multiLevelType w:val="hybridMultilevel"/>
    <w:tmpl w:val="48CA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2"/>
  </w:num>
  <w:num w:numId="5">
    <w:abstractNumId w:val="23"/>
  </w:num>
  <w:num w:numId="6">
    <w:abstractNumId w:val="32"/>
  </w:num>
  <w:num w:numId="7">
    <w:abstractNumId w:val="13"/>
  </w:num>
  <w:num w:numId="8">
    <w:abstractNumId w:val="33"/>
  </w:num>
  <w:num w:numId="9">
    <w:abstractNumId w:val="26"/>
  </w:num>
  <w:num w:numId="10">
    <w:abstractNumId w:val="34"/>
  </w:num>
  <w:num w:numId="11">
    <w:abstractNumId w:val="24"/>
  </w:num>
  <w:num w:numId="12">
    <w:abstractNumId w:val="11"/>
  </w:num>
  <w:num w:numId="13">
    <w:abstractNumId w:val="29"/>
  </w:num>
  <w:num w:numId="14">
    <w:abstractNumId w:val="9"/>
  </w:num>
  <w:num w:numId="15">
    <w:abstractNumId w:val="4"/>
  </w:num>
  <w:num w:numId="16">
    <w:abstractNumId w:val="14"/>
  </w:num>
  <w:num w:numId="17">
    <w:abstractNumId w:val="10"/>
  </w:num>
  <w:num w:numId="18">
    <w:abstractNumId w:val="21"/>
  </w:num>
  <w:num w:numId="19">
    <w:abstractNumId w:val="28"/>
  </w:num>
  <w:num w:numId="20">
    <w:abstractNumId w:val="12"/>
  </w:num>
  <w:num w:numId="21">
    <w:abstractNumId w:val="25"/>
  </w:num>
  <w:num w:numId="22">
    <w:abstractNumId w:val="16"/>
  </w:num>
  <w:num w:numId="23">
    <w:abstractNumId w:val="38"/>
  </w:num>
  <w:num w:numId="24">
    <w:abstractNumId w:val="1"/>
  </w:num>
  <w:num w:numId="25">
    <w:abstractNumId w:val="35"/>
  </w:num>
  <w:num w:numId="26">
    <w:abstractNumId w:val="31"/>
  </w:num>
  <w:num w:numId="27">
    <w:abstractNumId w:val="27"/>
  </w:num>
  <w:num w:numId="28">
    <w:abstractNumId w:val="18"/>
  </w:num>
  <w:num w:numId="29">
    <w:abstractNumId w:val="37"/>
  </w:num>
  <w:num w:numId="30">
    <w:abstractNumId w:val="5"/>
  </w:num>
  <w:num w:numId="31">
    <w:abstractNumId w:val="36"/>
  </w:num>
  <w:num w:numId="32">
    <w:abstractNumId w:val="6"/>
  </w:num>
  <w:num w:numId="33">
    <w:abstractNumId w:val="22"/>
  </w:num>
  <w:num w:numId="34">
    <w:abstractNumId w:val="30"/>
  </w:num>
  <w:num w:numId="35">
    <w:abstractNumId w:val="19"/>
  </w:num>
  <w:num w:numId="36">
    <w:abstractNumId w:val="0"/>
  </w:num>
  <w:num w:numId="37">
    <w:abstractNumId w:val="3"/>
  </w:num>
  <w:num w:numId="38">
    <w:abstractNumId w:val="1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F2"/>
    <w:rsid w:val="00015A45"/>
    <w:rsid w:val="00016C3E"/>
    <w:rsid w:val="00025D96"/>
    <w:rsid w:val="00034740"/>
    <w:rsid w:val="0004459B"/>
    <w:rsid w:val="00054EC7"/>
    <w:rsid w:val="000A07A4"/>
    <w:rsid w:val="000A5534"/>
    <w:rsid w:val="0012408F"/>
    <w:rsid w:val="00147B4C"/>
    <w:rsid w:val="00164776"/>
    <w:rsid w:val="001774B2"/>
    <w:rsid w:val="001C1FE5"/>
    <w:rsid w:val="00236B94"/>
    <w:rsid w:val="0024015B"/>
    <w:rsid w:val="00262241"/>
    <w:rsid w:val="002626D5"/>
    <w:rsid w:val="002768B6"/>
    <w:rsid w:val="00281EA0"/>
    <w:rsid w:val="002863C0"/>
    <w:rsid w:val="002D40B2"/>
    <w:rsid w:val="003139D7"/>
    <w:rsid w:val="0038011E"/>
    <w:rsid w:val="00385A69"/>
    <w:rsid w:val="003E2DB6"/>
    <w:rsid w:val="004041EC"/>
    <w:rsid w:val="00427DE2"/>
    <w:rsid w:val="00430755"/>
    <w:rsid w:val="00475FEA"/>
    <w:rsid w:val="00485DAA"/>
    <w:rsid w:val="004A00C9"/>
    <w:rsid w:val="004B1925"/>
    <w:rsid w:val="004B3D0D"/>
    <w:rsid w:val="004B5FA8"/>
    <w:rsid w:val="004C5A92"/>
    <w:rsid w:val="004E1893"/>
    <w:rsid w:val="004E52BB"/>
    <w:rsid w:val="00502948"/>
    <w:rsid w:val="00552594"/>
    <w:rsid w:val="0055259F"/>
    <w:rsid w:val="005525D0"/>
    <w:rsid w:val="005C7632"/>
    <w:rsid w:val="005D29D0"/>
    <w:rsid w:val="005E3191"/>
    <w:rsid w:val="005F0ACE"/>
    <w:rsid w:val="00601FFA"/>
    <w:rsid w:val="006056AC"/>
    <w:rsid w:val="00621D5A"/>
    <w:rsid w:val="00622C7A"/>
    <w:rsid w:val="0063244A"/>
    <w:rsid w:val="006343C2"/>
    <w:rsid w:val="00652F82"/>
    <w:rsid w:val="00660EC8"/>
    <w:rsid w:val="0068071F"/>
    <w:rsid w:val="006930DF"/>
    <w:rsid w:val="006B6135"/>
    <w:rsid w:val="006D0931"/>
    <w:rsid w:val="006D666D"/>
    <w:rsid w:val="006F252D"/>
    <w:rsid w:val="00701302"/>
    <w:rsid w:val="007157DD"/>
    <w:rsid w:val="00717447"/>
    <w:rsid w:val="007509E9"/>
    <w:rsid w:val="00762ED2"/>
    <w:rsid w:val="00771A4B"/>
    <w:rsid w:val="00774478"/>
    <w:rsid w:val="00795C0E"/>
    <w:rsid w:val="007A2C33"/>
    <w:rsid w:val="007A34BA"/>
    <w:rsid w:val="007C7FAA"/>
    <w:rsid w:val="007F1012"/>
    <w:rsid w:val="00815FE3"/>
    <w:rsid w:val="008266B2"/>
    <w:rsid w:val="00897BF9"/>
    <w:rsid w:val="008C31BA"/>
    <w:rsid w:val="008F0871"/>
    <w:rsid w:val="008F49C3"/>
    <w:rsid w:val="008F54BC"/>
    <w:rsid w:val="009235A7"/>
    <w:rsid w:val="0095528A"/>
    <w:rsid w:val="0096717C"/>
    <w:rsid w:val="009B7564"/>
    <w:rsid w:val="009C75F6"/>
    <w:rsid w:val="00A07EAE"/>
    <w:rsid w:val="00A274C5"/>
    <w:rsid w:val="00A52A40"/>
    <w:rsid w:val="00A62467"/>
    <w:rsid w:val="00A67B07"/>
    <w:rsid w:val="00A76B97"/>
    <w:rsid w:val="00A91173"/>
    <w:rsid w:val="00AA6430"/>
    <w:rsid w:val="00AC2592"/>
    <w:rsid w:val="00AD6072"/>
    <w:rsid w:val="00AE7E8B"/>
    <w:rsid w:val="00B060FF"/>
    <w:rsid w:val="00B413F2"/>
    <w:rsid w:val="00BA53E7"/>
    <w:rsid w:val="00BD54BF"/>
    <w:rsid w:val="00BD6F43"/>
    <w:rsid w:val="00C42478"/>
    <w:rsid w:val="00C46737"/>
    <w:rsid w:val="00C47778"/>
    <w:rsid w:val="00CB1DF9"/>
    <w:rsid w:val="00CE7D1C"/>
    <w:rsid w:val="00CF103F"/>
    <w:rsid w:val="00D0542B"/>
    <w:rsid w:val="00D15F4A"/>
    <w:rsid w:val="00D75186"/>
    <w:rsid w:val="00D94E5D"/>
    <w:rsid w:val="00DC0363"/>
    <w:rsid w:val="00DF03E7"/>
    <w:rsid w:val="00E01EE1"/>
    <w:rsid w:val="00E174FF"/>
    <w:rsid w:val="00E65A65"/>
    <w:rsid w:val="00E666F2"/>
    <w:rsid w:val="00EA2F86"/>
    <w:rsid w:val="00F04F9A"/>
    <w:rsid w:val="00F057C0"/>
    <w:rsid w:val="00F13096"/>
    <w:rsid w:val="00F40D7D"/>
    <w:rsid w:val="00F55B25"/>
    <w:rsid w:val="00F81A50"/>
    <w:rsid w:val="00F841D7"/>
    <w:rsid w:val="00F84E59"/>
    <w:rsid w:val="00F8603F"/>
    <w:rsid w:val="00F86972"/>
    <w:rsid w:val="00FA1094"/>
    <w:rsid w:val="00FA5A0F"/>
    <w:rsid w:val="00FD0964"/>
    <w:rsid w:val="00FE07BE"/>
    <w:rsid w:val="00FF0440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1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basedOn w:val="a0"/>
    <w:uiPriority w:val="22"/>
    <w:qFormat/>
    <w:rsid w:val="00897BF9"/>
    <w:rPr>
      <w:b/>
      <w:bCs/>
    </w:rPr>
  </w:style>
  <w:style w:type="character" w:styleId="a6">
    <w:name w:val="Emphasis"/>
    <w:basedOn w:val="a0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basedOn w:val="a0"/>
    <w:uiPriority w:val="22"/>
    <w:qFormat/>
    <w:rsid w:val="00897BF9"/>
    <w:rPr>
      <w:b/>
      <w:bCs/>
    </w:rPr>
  </w:style>
  <w:style w:type="character" w:styleId="a6">
    <w:name w:val="Emphasis"/>
    <w:basedOn w:val="a0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11194</Words>
  <Characters>6381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dcterms:created xsi:type="dcterms:W3CDTF">2024-01-01T15:04:00Z</dcterms:created>
  <dcterms:modified xsi:type="dcterms:W3CDTF">2024-01-04T08:56:00Z</dcterms:modified>
</cp:coreProperties>
</file>