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8C010" w14:textId="77777777" w:rsidR="00ED15E8" w:rsidRPr="00D86048" w:rsidRDefault="00ED15E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lang w:val="en-US"/>
        </w:rPr>
      </w:pPr>
    </w:p>
    <w:p w14:paraId="5A6CF563" w14:textId="09C206FD" w:rsidR="00ED15E8" w:rsidRPr="00E90530" w:rsidRDefault="00E90530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ДОДАТОК № </w:t>
      </w:r>
      <w:r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>5</w:t>
      </w:r>
    </w:p>
    <w:p w14:paraId="210EAD0F" w14:textId="77777777" w:rsidR="00ED15E8" w:rsidRDefault="00D714F7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до  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ендерн</w:t>
      </w:r>
      <w:r>
        <w:rPr>
          <w:rFonts w:ascii="Times New Roman" w:eastAsia="Times New Roman" w:hAnsi="Times New Roman" w:cs="Times New Roman"/>
          <w:sz w:val="20"/>
          <w:szCs w:val="20"/>
        </w:rPr>
        <w:t>ої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документаці</w:t>
      </w:r>
      <w:r>
        <w:rPr>
          <w:rFonts w:ascii="Times New Roman" w:eastAsia="Times New Roman" w:hAnsi="Times New Roman" w:cs="Times New Roman"/>
          <w:sz w:val="20"/>
          <w:szCs w:val="20"/>
        </w:rPr>
        <w:t>ї</w:t>
      </w:r>
    </w:p>
    <w:p w14:paraId="4B11E6F9" w14:textId="77777777" w:rsidR="00ED15E8" w:rsidRDefault="00ED15E8">
      <w:pPr>
        <w:spacing w:after="0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329F360" w14:textId="77777777" w:rsidR="00E90530" w:rsidRPr="00B36B67" w:rsidRDefault="00E90530" w:rsidP="00E90530">
      <w:pPr>
        <w:spacing w:before="100" w:after="100" w:line="276" w:lineRule="auto"/>
        <w:ind w:left="248" w:right="251" w:firstLine="142"/>
        <w:jc w:val="center"/>
        <w:rPr>
          <w:rFonts w:ascii="Times New Roman" w:hAnsi="Times New Roman"/>
          <w:color w:val="00000A"/>
        </w:rPr>
      </w:pPr>
      <w:r w:rsidRPr="00B36B67">
        <w:rPr>
          <w:rFonts w:ascii="Times New Roman" w:hAnsi="Times New Roman"/>
          <w:i/>
          <w:color w:val="000000"/>
        </w:rPr>
        <w:t>Форма „Пропозиція" подається у вигляді, наведеному нижче.                                                                           Учасник не повинен відступати від даної форми.</w:t>
      </w:r>
    </w:p>
    <w:p w14:paraId="2B6AA2D0" w14:textId="77777777" w:rsidR="00E90530" w:rsidRPr="00B36B67" w:rsidRDefault="00E90530" w:rsidP="00E90530">
      <w:pPr>
        <w:spacing w:after="200" w:line="276" w:lineRule="auto"/>
        <w:ind w:hanging="720"/>
        <w:jc w:val="center"/>
        <w:rPr>
          <w:b/>
          <w:bCs/>
          <w:color w:val="000000"/>
        </w:rPr>
      </w:pPr>
    </w:p>
    <w:p w14:paraId="34F4BFA2" w14:textId="77777777" w:rsidR="00E90530" w:rsidRPr="00B36B67" w:rsidRDefault="00E90530" w:rsidP="00E90530">
      <w:pPr>
        <w:spacing w:after="200" w:line="276" w:lineRule="auto"/>
        <w:ind w:hanging="720"/>
        <w:jc w:val="center"/>
        <w:rPr>
          <w:rFonts w:ascii="Times New Roman" w:hAnsi="Times New Roman"/>
          <w:color w:val="00000A"/>
        </w:rPr>
      </w:pPr>
      <w:r w:rsidRPr="00B36B67">
        <w:rPr>
          <w:rFonts w:ascii="Times New Roman" w:hAnsi="Times New Roman"/>
          <w:b/>
          <w:bCs/>
          <w:color w:val="000000"/>
        </w:rPr>
        <w:t>ФОРМА "</w:t>
      </w:r>
      <w:r>
        <w:rPr>
          <w:rFonts w:ascii="Times New Roman" w:hAnsi="Times New Roman"/>
          <w:b/>
          <w:bCs/>
          <w:color w:val="000000"/>
        </w:rPr>
        <w:t xml:space="preserve">ТЕНДЕРНА </w:t>
      </w:r>
      <w:r w:rsidRPr="00B36B67">
        <w:rPr>
          <w:rFonts w:ascii="Times New Roman" w:hAnsi="Times New Roman"/>
          <w:b/>
          <w:bCs/>
          <w:color w:val="000000"/>
        </w:rPr>
        <w:t>ПРОПОЗИЦІЯ"</w:t>
      </w:r>
    </w:p>
    <w:p w14:paraId="2C687AED" w14:textId="77777777" w:rsidR="00E90530" w:rsidRPr="00B36B67" w:rsidRDefault="00E90530" w:rsidP="00E90530">
      <w:pPr>
        <w:spacing w:after="200" w:line="276" w:lineRule="auto"/>
        <w:ind w:hanging="720"/>
        <w:jc w:val="center"/>
        <w:rPr>
          <w:rFonts w:ascii="Times New Roman" w:hAnsi="Times New Roman"/>
          <w:color w:val="00000A"/>
        </w:rPr>
      </w:pPr>
      <w:r w:rsidRPr="00B36B67">
        <w:rPr>
          <w:rFonts w:ascii="Times New Roman" w:hAnsi="Times New Roman"/>
          <w:color w:val="000000"/>
        </w:rPr>
        <w:t>(форма, яка подається Учасником на фірмовому бланку)</w:t>
      </w:r>
    </w:p>
    <w:p w14:paraId="3F409E1B" w14:textId="3157CA16" w:rsidR="00E90530" w:rsidRPr="00B36B67" w:rsidRDefault="00E90530" w:rsidP="00E90530">
      <w:pPr>
        <w:contextualSpacing/>
        <w:jc w:val="both"/>
        <w:rPr>
          <w:color w:val="00000A"/>
        </w:rPr>
      </w:pPr>
      <w:r w:rsidRPr="00B36B67">
        <w:rPr>
          <w:rFonts w:ascii="Times New Roman" w:hAnsi="Times New Roman"/>
          <w:color w:val="000000"/>
        </w:rPr>
        <w:t>Ми, (назва Учасника), надаємо свою пропозицію щодо участі у торгах на закупівлю</w:t>
      </w:r>
      <w:r>
        <w:rPr>
          <w:rFonts w:ascii="Times New Roman" w:hAnsi="Times New Roman"/>
          <w:color w:val="000000"/>
        </w:rPr>
        <w:t xml:space="preserve">  </w:t>
      </w:r>
      <w:r w:rsidR="00D66AF9" w:rsidRPr="00D66AF9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  <w:t>Пробовідбірники для нафтопродуктів (ПП-5 або аналог)</w:t>
      </w:r>
      <w:r w:rsidRPr="00E90530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  <w:t xml:space="preserve"> ДК 021:2015 – </w:t>
      </w:r>
      <w:r w:rsidR="008136A9" w:rsidRPr="008136A9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  <w:t>38420000-5 Прилади для вимірювання витрати, рівня та тиску рідин і газів</w:t>
      </w:r>
      <w:r w:rsidRPr="008136A9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  <w:t>.</w:t>
      </w:r>
      <w:r w:rsidRPr="00E90530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  <w:t xml:space="preserve"> </w:t>
      </w:r>
      <w:r w:rsidRPr="00B36B67">
        <w:rPr>
          <w:rFonts w:ascii="Times New Roman" w:hAnsi="Times New Roman"/>
          <w:color w:val="000000"/>
        </w:rPr>
        <w:t>Вивчивши документацію конкурсних торгів та технічне завдання (надалі ТЗ), на виконання зазначеного вище, ми, уповноважені на підписання Договору, маємо можливість та погоджуємося виконати вимоги Замовника та Договору на умовах, зазначених у комерційній частині цієї пропозиції на загальну суму _____________________________________________________________________________ грн.(з ПДВ)</w:t>
      </w:r>
      <w:r>
        <w:rPr>
          <w:rFonts w:ascii="Times New Roman" w:hAnsi="Times New Roman"/>
          <w:color w:val="000000"/>
          <w:lang w:val="ru-RU"/>
        </w:rPr>
        <w:t>/(без ПДВ якщо учасник не платник ПДВ)</w:t>
      </w:r>
      <w:r w:rsidRPr="00B36B67">
        <w:rPr>
          <w:rFonts w:ascii="Times New Roman" w:hAnsi="Times New Roman"/>
          <w:color w:val="000000"/>
        </w:rPr>
        <w:t xml:space="preserve">. </w:t>
      </w:r>
    </w:p>
    <w:p w14:paraId="2CFE3AA4" w14:textId="77777777" w:rsidR="00E90530" w:rsidRPr="00B36B67" w:rsidRDefault="00E90530" w:rsidP="00E90530">
      <w:pPr>
        <w:shd w:val="clear" w:color="auto" w:fill="FFFFFF"/>
        <w:spacing w:after="200" w:line="276" w:lineRule="auto"/>
        <w:ind w:left="6"/>
        <w:jc w:val="center"/>
        <w:rPr>
          <w:rFonts w:ascii="Times New Roman" w:hAnsi="Times New Roman"/>
          <w:color w:val="00000A"/>
        </w:rPr>
      </w:pPr>
      <w:r w:rsidRPr="00B36B67">
        <w:rPr>
          <w:rFonts w:ascii="Times New Roman" w:hAnsi="Times New Roman"/>
          <w:i/>
          <w:iCs/>
          <w:color w:val="000000"/>
        </w:rPr>
        <w:t>(суму зазначити цифрами та прописом)</w:t>
      </w:r>
    </w:p>
    <w:p w14:paraId="301C6E56" w14:textId="77777777" w:rsidR="00E90530" w:rsidRPr="00B36B67" w:rsidRDefault="00E90530" w:rsidP="00E90530">
      <w:pPr>
        <w:spacing w:after="200" w:line="276" w:lineRule="auto"/>
        <w:rPr>
          <w:rFonts w:ascii="Times New Roman" w:hAnsi="Times New Roman"/>
          <w:color w:val="00000A"/>
        </w:rPr>
      </w:pPr>
      <w:r w:rsidRPr="00B36B67">
        <w:rPr>
          <w:rFonts w:ascii="Times New Roman" w:hAnsi="Times New Roman"/>
          <w:color w:val="000000"/>
        </w:rPr>
        <w:t>1. При визнанні нас переможцями, ми зобов'язуємося укласти Договір не</w:t>
      </w:r>
      <w:r>
        <w:rPr>
          <w:rFonts w:ascii="Times New Roman" w:hAnsi="Times New Roman"/>
          <w:color w:val="000000"/>
        </w:rPr>
        <w:t xml:space="preserve"> </w:t>
      </w:r>
      <w:r w:rsidRPr="00B36B67">
        <w:rPr>
          <w:rFonts w:ascii="Times New Roman" w:hAnsi="Times New Roman"/>
          <w:color w:val="000000"/>
        </w:rPr>
        <w:t xml:space="preserve">пізніше ніж через </w:t>
      </w:r>
      <w:r>
        <w:rPr>
          <w:rFonts w:ascii="Times New Roman" w:hAnsi="Times New Roman"/>
          <w:color w:val="000000"/>
        </w:rPr>
        <w:t xml:space="preserve">5 </w:t>
      </w:r>
      <w:r w:rsidRPr="00B36B67">
        <w:rPr>
          <w:rFonts w:ascii="Times New Roman" w:hAnsi="Times New Roman"/>
          <w:color w:val="000000"/>
        </w:rPr>
        <w:t>дні</w:t>
      </w:r>
      <w:r>
        <w:rPr>
          <w:rFonts w:ascii="Times New Roman" w:hAnsi="Times New Roman"/>
          <w:color w:val="000000"/>
        </w:rPr>
        <w:t>в</w:t>
      </w:r>
      <w:r w:rsidRPr="00B36B67">
        <w:rPr>
          <w:rFonts w:ascii="Times New Roman" w:hAnsi="Times New Roman"/>
          <w:color w:val="000000"/>
        </w:rPr>
        <w:t xml:space="preserve"> з </w:t>
      </w:r>
      <w:r>
        <w:rPr>
          <w:rFonts w:ascii="Times New Roman" w:hAnsi="Times New Roman"/>
          <w:color w:val="000000"/>
        </w:rPr>
        <w:t xml:space="preserve">дати </w:t>
      </w:r>
      <w:r w:rsidRPr="00B36B67">
        <w:rPr>
          <w:rFonts w:ascii="Times New Roman" w:hAnsi="Times New Roman"/>
          <w:color w:val="000000"/>
        </w:rPr>
        <w:t xml:space="preserve">оприлюднення </w:t>
      </w:r>
      <w:r>
        <w:rPr>
          <w:rFonts w:ascii="Times New Roman" w:hAnsi="Times New Roman"/>
          <w:color w:val="000000"/>
        </w:rPr>
        <w:t xml:space="preserve">повідомлення </w:t>
      </w:r>
      <w:r w:rsidRPr="00B36B67">
        <w:rPr>
          <w:rFonts w:ascii="Times New Roman" w:hAnsi="Times New Roman"/>
          <w:color w:val="000000"/>
        </w:rPr>
        <w:t xml:space="preserve">про </w:t>
      </w:r>
      <w:r>
        <w:rPr>
          <w:rFonts w:ascii="Times New Roman" w:hAnsi="Times New Roman"/>
          <w:color w:val="000000"/>
        </w:rPr>
        <w:t>намір укласти договір про закупівлю</w:t>
      </w:r>
      <w:r w:rsidRPr="00B36B67">
        <w:rPr>
          <w:rFonts w:ascii="Times New Roman" w:hAnsi="Times New Roman"/>
          <w:color w:val="000000"/>
        </w:rPr>
        <w:t xml:space="preserve">. </w:t>
      </w:r>
    </w:p>
    <w:p w14:paraId="4DC19B07" w14:textId="0BB5DCCE" w:rsidR="00E90530" w:rsidRPr="00E90530" w:rsidRDefault="00E90530" w:rsidP="00E90530">
      <w:pPr>
        <w:spacing w:after="200" w:line="276" w:lineRule="auto"/>
        <w:rPr>
          <w:rFonts w:ascii="Times New Roman" w:hAnsi="Times New Roman"/>
          <w:color w:val="00000A"/>
        </w:rPr>
      </w:pPr>
      <w:r w:rsidRPr="00E90530">
        <w:rPr>
          <w:rFonts w:ascii="Times New Roman" w:hAnsi="Times New Roman"/>
          <w:color w:val="000000"/>
        </w:rPr>
        <w:t xml:space="preserve">2. Умови розрахунків: </w:t>
      </w:r>
      <w:r w:rsidR="008136A9" w:rsidRPr="008136A9">
        <w:rPr>
          <w:rFonts w:ascii="Times New Roman" w:hAnsi="Times New Roman"/>
          <w:i/>
          <w:iCs/>
          <w:color w:val="000000"/>
        </w:rPr>
        <w:t xml:space="preserve">5 (п’ять) банківських днів з дати підписання Сторонами акту </w:t>
      </w:r>
      <w:r w:rsidR="008136A9">
        <w:rPr>
          <w:rFonts w:ascii="Times New Roman" w:hAnsi="Times New Roman"/>
          <w:i/>
          <w:iCs/>
          <w:color w:val="000000"/>
          <w:lang w:val="ru-RU"/>
        </w:rPr>
        <w:t>приймання</w:t>
      </w:r>
      <w:r w:rsidR="008136A9" w:rsidRPr="008136A9">
        <w:rPr>
          <w:rFonts w:ascii="Times New Roman" w:hAnsi="Times New Roman"/>
          <w:i/>
          <w:iCs/>
          <w:color w:val="000000"/>
        </w:rPr>
        <w:t>-</w:t>
      </w:r>
      <w:r w:rsidR="008136A9">
        <w:rPr>
          <w:rFonts w:ascii="Times New Roman" w:hAnsi="Times New Roman"/>
          <w:i/>
          <w:iCs/>
          <w:color w:val="000000"/>
          <w:lang w:val="ru-RU"/>
        </w:rPr>
        <w:t>передавання або видаткової накладної</w:t>
      </w:r>
      <w:r w:rsidRPr="00E90530">
        <w:rPr>
          <w:rFonts w:ascii="Times New Roman" w:hAnsi="Times New Roman"/>
          <w:i/>
          <w:iCs/>
          <w:color w:val="000000"/>
        </w:rPr>
        <w:t>..</w:t>
      </w:r>
    </w:p>
    <w:p w14:paraId="2380E276" w14:textId="77777777" w:rsidR="00E90530" w:rsidRPr="00B36B67" w:rsidRDefault="00E90530" w:rsidP="00E90530">
      <w:pPr>
        <w:spacing w:after="200" w:line="276" w:lineRule="auto"/>
        <w:rPr>
          <w:rFonts w:ascii="Times New Roman" w:hAnsi="Times New Roman"/>
          <w:color w:val="000000"/>
        </w:rPr>
      </w:pPr>
    </w:p>
    <w:p w14:paraId="227C91ED" w14:textId="77777777" w:rsidR="00E90530" w:rsidRPr="00B36B67" w:rsidRDefault="00E90530" w:rsidP="00E90530">
      <w:pPr>
        <w:spacing w:after="200" w:line="276" w:lineRule="auto"/>
        <w:jc w:val="center"/>
        <w:rPr>
          <w:rFonts w:ascii="Times New Roman" w:hAnsi="Times New Roman"/>
          <w:color w:val="00000A"/>
        </w:rPr>
      </w:pPr>
      <w:r w:rsidRPr="00B36B67">
        <w:rPr>
          <w:rFonts w:ascii="Times New Roman" w:hAnsi="Times New Roman"/>
          <w:i/>
          <w:iCs/>
          <w:color w:val="000000"/>
        </w:rPr>
        <w:t>Посада, прізвище, ініціали, підпис уповноваженої особи Учасника.</w:t>
      </w:r>
    </w:p>
    <w:p w14:paraId="1FF6E866" w14:textId="77777777" w:rsidR="00E90530" w:rsidRPr="00B36B67" w:rsidRDefault="00E90530" w:rsidP="00E90530">
      <w:pPr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922FB0E" w14:textId="77777777" w:rsidR="000D6498" w:rsidRDefault="000D649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sectPr w:rsidR="000D64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7" w:left="1701" w:header="284" w:footer="7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33D70" w14:textId="77777777" w:rsidR="00215655" w:rsidRDefault="00215655">
      <w:pPr>
        <w:spacing w:after="0" w:line="240" w:lineRule="auto"/>
      </w:pPr>
      <w:r>
        <w:separator/>
      </w:r>
    </w:p>
  </w:endnote>
  <w:endnote w:type="continuationSeparator" w:id="0">
    <w:p w14:paraId="04A3D736" w14:textId="77777777" w:rsidR="00215655" w:rsidRDefault="002156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erriweather">
    <w:altName w:val="Courier New"/>
    <w:charset w:val="00"/>
    <w:family w:val="auto"/>
    <w:pitch w:val="variable"/>
    <w:sig w:usb0="00000001" w:usb1="00000002" w:usb2="00000000" w:usb3="00000000" w:csb0="00000197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23A1D" w14:textId="77777777" w:rsidR="009878E3" w:rsidRDefault="009878E3">
    <w:pPr>
      <w:pStyle w:val="af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650C8" w14:textId="424A6BD3" w:rsidR="00ED15E8" w:rsidRDefault="00D714F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spacing w:after="0" w:line="240" w:lineRule="auto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fldChar w:fldCharType="begin"/>
    </w:r>
    <w:r>
      <w:rPr>
        <w:color w:val="000000"/>
        <w:sz w:val="16"/>
        <w:szCs w:val="16"/>
      </w:rPr>
      <w:instrText>PAGE</w:instrText>
    </w:r>
    <w:r>
      <w:rPr>
        <w:color w:val="000000"/>
        <w:sz w:val="16"/>
        <w:szCs w:val="16"/>
      </w:rPr>
      <w:fldChar w:fldCharType="separate"/>
    </w:r>
    <w:r w:rsidR="00E90530">
      <w:rPr>
        <w:noProof/>
        <w:color w:val="000000"/>
        <w:sz w:val="16"/>
        <w:szCs w:val="16"/>
      </w:rPr>
      <w:t>1</w:t>
    </w:r>
    <w:r>
      <w:rPr>
        <w:color w:val="000000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8EBB5" w14:textId="77777777" w:rsidR="009878E3" w:rsidRDefault="009878E3">
    <w:pPr>
      <w:pStyle w:val="af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0B878" w14:textId="77777777" w:rsidR="00215655" w:rsidRDefault="00215655">
      <w:pPr>
        <w:spacing w:after="0" w:line="240" w:lineRule="auto"/>
      </w:pPr>
      <w:r>
        <w:separator/>
      </w:r>
    </w:p>
  </w:footnote>
  <w:footnote w:type="continuationSeparator" w:id="0">
    <w:p w14:paraId="422F342A" w14:textId="77777777" w:rsidR="00215655" w:rsidRDefault="002156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FD5DF" w14:textId="61B898C7" w:rsidR="00ED15E8" w:rsidRDefault="00ED15E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E00E6" w14:textId="01C9FD03" w:rsidR="00ED15E8" w:rsidRDefault="00ED15E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8775F" w14:textId="7739066E" w:rsidR="00ED15E8" w:rsidRDefault="00ED15E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03701"/>
    <w:multiLevelType w:val="multilevel"/>
    <w:tmpl w:val="CCF08A98"/>
    <w:lvl w:ilvl="0">
      <w:start w:val="1"/>
      <w:numFmt w:val="bullet"/>
      <w:lvlText w:val="-"/>
      <w:lvlJc w:val="left"/>
      <w:pPr>
        <w:ind w:left="1175" w:hanging="360"/>
      </w:pPr>
      <w:rPr>
        <w:rFonts w:ascii="Merriweather" w:eastAsia="Merriweather" w:hAnsi="Merriweather" w:cs="Merriweather"/>
      </w:rPr>
    </w:lvl>
    <w:lvl w:ilvl="1">
      <w:start w:val="1"/>
      <w:numFmt w:val="bullet"/>
      <w:lvlText w:val="o"/>
      <w:lvlJc w:val="left"/>
      <w:pPr>
        <w:ind w:left="189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1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3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5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7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9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1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35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54318C9"/>
    <w:multiLevelType w:val="multilevel"/>
    <w:tmpl w:val="2FF0980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0431AC0"/>
    <w:multiLevelType w:val="multilevel"/>
    <w:tmpl w:val="CB3A171C"/>
    <w:lvl w:ilvl="0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999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5F00026"/>
    <w:multiLevelType w:val="multilevel"/>
    <w:tmpl w:val="C4FCA06C"/>
    <w:lvl w:ilvl="0">
      <w:start w:val="1"/>
      <w:numFmt w:val="decimal"/>
      <w:lvlText w:val="%1."/>
      <w:lvlJc w:val="left"/>
      <w:pPr>
        <w:ind w:left="644" w:hanging="35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3B75EA"/>
    <w:multiLevelType w:val="multilevel"/>
    <w:tmpl w:val="D0FE2B6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9C6DF2"/>
    <w:multiLevelType w:val="multilevel"/>
    <w:tmpl w:val="77DA7CB8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85" w:hanging="360"/>
      </w:pPr>
    </w:lvl>
    <w:lvl w:ilvl="2">
      <w:start w:val="1"/>
      <w:numFmt w:val="decimal"/>
      <w:lvlText w:val="%1.%2.%3"/>
      <w:lvlJc w:val="left"/>
      <w:pPr>
        <w:ind w:left="770" w:hanging="720"/>
      </w:pPr>
    </w:lvl>
    <w:lvl w:ilvl="3">
      <w:start w:val="1"/>
      <w:numFmt w:val="decimal"/>
      <w:lvlText w:val="%1.%2.%3.%4"/>
      <w:lvlJc w:val="left"/>
      <w:pPr>
        <w:ind w:left="795" w:hanging="720"/>
      </w:pPr>
    </w:lvl>
    <w:lvl w:ilvl="4">
      <w:start w:val="1"/>
      <w:numFmt w:val="decimal"/>
      <w:lvlText w:val="%1.%2.%3.%4.%5"/>
      <w:lvlJc w:val="left"/>
      <w:pPr>
        <w:ind w:left="820" w:hanging="720"/>
      </w:pPr>
    </w:lvl>
    <w:lvl w:ilvl="5">
      <w:start w:val="1"/>
      <w:numFmt w:val="decimal"/>
      <w:lvlText w:val="%1.%2.%3.%4.%5.%6"/>
      <w:lvlJc w:val="left"/>
      <w:pPr>
        <w:ind w:left="1205" w:hanging="1080"/>
      </w:pPr>
    </w:lvl>
    <w:lvl w:ilvl="6">
      <w:start w:val="1"/>
      <w:numFmt w:val="decimal"/>
      <w:lvlText w:val="%1.%2.%3.%4.%5.%6.%7"/>
      <w:lvlJc w:val="left"/>
      <w:pPr>
        <w:ind w:left="1230" w:hanging="1080"/>
      </w:pPr>
    </w:lvl>
    <w:lvl w:ilvl="7">
      <w:start w:val="1"/>
      <w:numFmt w:val="decimal"/>
      <w:lvlText w:val="%1.%2.%3.%4.%5.%6.%7.%8"/>
      <w:lvlJc w:val="left"/>
      <w:pPr>
        <w:ind w:left="1615" w:hanging="1440"/>
      </w:pPr>
    </w:lvl>
    <w:lvl w:ilvl="8">
      <w:start w:val="1"/>
      <w:numFmt w:val="decimal"/>
      <w:lvlText w:val="%1.%2.%3.%4.%5.%6.%7.%8.%9"/>
      <w:lvlJc w:val="left"/>
      <w:pPr>
        <w:ind w:left="1640" w:hanging="1440"/>
      </w:pPr>
    </w:lvl>
  </w:abstractNum>
  <w:num w:numId="1" w16cid:durableId="2067103000">
    <w:abstractNumId w:val="2"/>
  </w:num>
  <w:num w:numId="2" w16cid:durableId="1114715022">
    <w:abstractNumId w:val="1"/>
  </w:num>
  <w:num w:numId="3" w16cid:durableId="1945922404">
    <w:abstractNumId w:val="4"/>
  </w:num>
  <w:num w:numId="4" w16cid:durableId="341133000">
    <w:abstractNumId w:val="5"/>
  </w:num>
  <w:num w:numId="5" w16cid:durableId="750349373">
    <w:abstractNumId w:val="0"/>
  </w:num>
  <w:num w:numId="6" w16cid:durableId="74422715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5E8"/>
    <w:rsid w:val="00005FCE"/>
    <w:rsid w:val="000107CB"/>
    <w:rsid w:val="00013282"/>
    <w:rsid w:val="00040120"/>
    <w:rsid w:val="00064749"/>
    <w:rsid w:val="000A4DEF"/>
    <w:rsid w:val="000B4779"/>
    <w:rsid w:val="000D6498"/>
    <w:rsid w:val="001422C6"/>
    <w:rsid w:val="00147D60"/>
    <w:rsid w:val="001548E6"/>
    <w:rsid w:val="0018108E"/>
    <w:rsid w:val="0018697B"/>
    <w:rsid w:val="001876AB"/>
    <w:rsid w:val="001940B9"/>
    <w:rsid w:val="001A6B69"/>
    <w:rsid w:val="001F3A1D"/>
    <w:rsid w:val="002058E6"/>
    <w:rsid w:val="00215655"/>
    <w:rsid w:val="0029642B"/>
    <w:rsid w:val="003335D4"/>
    <w:rsid w:val="003401F9"/>
    <w:rsid w:val="00364211"/>
    <w:rsid w:val="00367CB5"/>
    <w:rsid w:val="00382E45"/>
    <w:rsid w:val="003F0319"/>
    <w:rsid w:val="004034C9"/>
    <w:rsid w:val="00470C54"/>
    <w:rsid w:val="004826A1"/>
    <w:rsid w:val="004B0EF7"/>
    <w:rsid w:val="00511B41"/>
    <w:rsid w:val="00512570"/>
    <w:rsid w:val="00516FB1"/>
    <w:rsid w:val="00530CFC"/>
    <w:rsid w:val="0054021E"/>
    <w:rsid w:val="00580C60"/>
    <w:rsid w:val="00592869"/>
    <w:rsid w:val="005A7DCD"/>
    <w:rsid w:val="005E40EA"/>
    <w:rsid w:val="005E7AF0"/>
    <w:rsid w:val="005F0B64"/>
    <w:rsid w:val="00624EB4"/>
    <w:rsid w:val="0064440C"/>
    <w:rsid w:val="00655571"/>
    <w:rsid w:val="006C418B"/>
    <w:rsid w:val="006F25C3"/>
    <w:rsid w:val="00715E8A"/>
    <w:rsid w:val="00765D4B"/>
    <w:rsid w:val="00780490"/>
    <w:rsid w:val="00791372"/>
    <w:rsid w:val="007D68C0"/>
    <w:rsid w:val="007E4AA7"/>
    <w:rsid w:val="007F4CD5"/>
    <w:rsid w:val="008136A9"/>
    <w:rsid w:val="00824DC6"/>
    <w:rsid w:val="00826A1C"/>
    <w:rsid w:val="00886568"/>
    <w:rsid w:val="008928C1"/>
    <w:rsid w:val="008D1E2F"/>
    <w:rsid w:val="00916C31"/>
    <w:rsid w:val="009420D6"/>
    <w:rsid w:val="00973DF6"/>
    <w:rsid w:val="00982070"/>
    <w:rsid w:val="009864C0"/>
    <w:rsid w:val="009878E3"/>
    <w:rsid w:val="00997A2E"/>
    <w:rsid w:val="009B08EA"/>
    <w:rsid w:val="009C3F42"/>
    <w:rsid w:val="00A6569B"/>
    <w:rsid w:val="00A73A68"/>
    <w:rsid w:val="00A94ABD"/>
    <w:rsid w:val="00AE2F09"/>
    <w:rsid w:val="00B071DC"/>
    <w:rsid w:val="00B235B7"/>
    <w:rsid w:val="00BB72DC"/>
    <w:rsid w:val="00BC76DB"/>
    <w:rsid w:val="00BE3938"/>
    <w:rsid w:val="00BE6991"/>
    <w:rsid w:val="00C143CF"/>
    <w:rsid w:val="00C3590D"/>
    <w:rsid w:val="00C81C9A"/>
    <w:rsid w:val="00CE404B"/>
    <w:rsid w:val="00CF3A94"/>
    <w:rsid w:val="00D15AB2"/>
    <w:rsid w:val="00D2300A"/>
    <w:rsid w:val="00D66AF9"/>
    <w:rsid w:val="00D714F7"/>
    <w:rsid w:val="00D86048"/>
    <w:rsid w:val="00DB2B8B"/>
    <w:rsid w:val="00DD383B"/>
    <w:rsid w:val="00DE1D03"/>
    <w:rsid w:val="00E16001"/>
    <w:rsid w:val="00E2133F"/>
    <w:rsid w:val="00E252B6"/>
    <w:rsid w:val="00E32D20"/>
    <w:rsid w:val="00E643A5"/>
    <w:rsid w:val="00E70A0C"/>
    <w:rsid w:val="00E90530"/>
    <w:rsid w:val="00EA6BC8"/>
    <w:rsid w:val="00EC6D31"/>
    <w:rsid w:val="00ED15E8"/>
    <w:rsid w:val="00F01809"/>
    <w:rsid w:val="00F113B9"/>
    <w:rsid w:val="00F15047"/>
    <w:rsid w:val="00F94B9B"/>
    <w:rsid w:val="00FB1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C33AFAE"/>
  <w15:docId w15:val="{DE95AC5D-C129-EF4D-A421-DEC272F1C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7310"/>
  </w:style>
  <w:style w:type="paragraph" w:styleId="1">
    <w:name w:val="heading 1"/>
    <w:basedOn w:val="a"/>
    <w:next w:val="a"/>
    <w:uiPriority w:val="9"/>
    <w:qFormat/>
    <w:rsid w:val="0012561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2">
    <w:name w:val="heading 2"/>
    <w:basedOn w:val="a"/>
    <w:next w:val="a"/>
    <w:uiPriority w:val="9"/>
    <w:unhideWhenUsed/>
    <w:qFormat/>
    <w:rsid w:val="0012561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unhideWhenUsed/>
    <w:qFormat/>
    <w:rsid w:val="00125619"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4">
    <w:name w:val="heading 4"/>
    <w:basedOn w:val="a"/>
    <w:next w:val="a"/>
    <w:uiPriority w:val="9"/>
    <w:unhideWhenUsed/>
    <w:qFormat/>
    <w:rsid w:val="0012561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unhideWhenUsed/>
    <w:qFormat/>
    <w:rsid w:val="00125619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unhideWhenUsed/>
    <w:qFormat/>
    <w:rsid w:val="00125619"/>
    <w:pPr>
      <w:spacing w:before="240" w:after="60" w:line="276" w:lineRule="auto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12561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table" w:customStyle="1" w:styleId="TableNormal1">
    <w:name w:val="Table Normal1"/>
    <w:rsid w:val="0012561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rsid w:val="0012561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rsid w:val="0012561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3"/>
    <w:rsid w:val="0012561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3"/>
    <w:rsid w:val="0012561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3"/>
    <w:rsid w:val="0012561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3"/>
    <w:rsid w:val="00125619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9">
    <w:name w:val="annotation text"/>
    <w:basedOn w:val="a"/>
    <w:link w:val="aa"/>
    <w:uiPriority w:val="99"/>
    <w:semiHidden/>
    <w:unhideWhenUsed/>
    <w:rsid w:val="00125619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25619"/>
    <w:rPr>
      <w:sz w:val="20"/>
      <w:szCs w:val="20"/>
    </w:rPr>
  </w:style>
  <w:style w:type="character" w:styleId="ab">
    <w:name w:val="annotation reference"/>
    <w:basedOn w:val="a0"/>
    <w:uiPriority w:val="99"/>
    <w:semiHidden/>
    <w:unhideWhenUsed/>
    <w:rsid w:val="00125619"/>
    <w:rPr>
      <w:sz w:val="16"/>
      <w:szCs w:val="16"/>
    </w:rPr>
  </w:style>
  <w:style w:type="paragraph" w:styleId="ac">
    <w:name w:val="Balloon Text"/>
    <w:basedOn w:val="a"/>
    <w:link w:val="ad"/>
    <w:uiPriority w:val="99"/>
    <w:semiHidden/>
    <w:unhideWhenUsed/>
    <w:rsid w:val="009F0A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F0A75"/>
    <w:rPr>
      <w:rFonts w:ascii="Segoe UI" w:hAnsi="Segoe UI" w:cs="Segoe UI"/>
      <w:sz w:val="18"/>
      <w:szCs w:val="18"/>
    </w:rPr>
  </w:style>
  <w:style w:type="character" w:styleId="ae">
    <w:name w:val="Hyperlink"/>
    <w:basedOn w:val="a0"/>
    <w:uiPriority w:val="99"/>
    <w:unhideWhenUsed/>
    <w:rsid w:val="00352C07"/>
    <w:rPr>
      <w:color w:val="0000FF" w:themeColor="hyperlink"/>
      <w:u w:val="single"/>
    </w:rPr>
  </w:style>
  <w:style w:type="paragraph" w:styleId="af">
    <w:name w:val="annotation subject"/>
    <w:basedOn w:val="a9"/>
    <w:next w:val="a9"/>
    <w:link w:val="af0"/>
    <w:uiPriority w:val="99"/>
    <w:semiHidden/>
    <w:unhideWhenUsed/>
    <w:rsid w:val="001C0851"/>
    <w:rPr>
      <w:b/>
      <w:bCs/>
    </w:rPr>
  </w:style>
  <w:style w:type="character" w:customStyle="1" w:styleId="af0">
    <w:name w:val="Тема примечания Знак"/>
    <w:basedOn w:val="aa"/>
    <w:link w:val="af"/>
    <w:uiPriority w:val="99"/>
    <w:semiHidden/>
    <w:rsid w:val="001C0851"/>
    <w:rPr>
      <w:b/>
      <w:bCs/>
      <w:sz w:val="20"/>
      <w:szCs w:val="20"/>
    </w:rPr>
  </w:style>
  <w:style w:type="table" w:customStyle="1" w:styleId="af1">
    <w:basedOn w:val="TableNormal3"/>
    <w:rsid w:val="0012561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3"/>
    <w:rsid w:val="0012561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3"/>
    <w:rsid w:val="0012561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3"/>
    <w:rsid w:val="00125619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5">
    <w:name w:val="List Paragraph"/>
    <w:aliases w:val="AC List 01"/>
    <w:basedOn w:val="a"/>
    <w:uiPriority w:val="34"/>
    <w:qFormat/>
    <w:rsid w:val="006C5FD8"/>
    <w:pPr>
      <w:ind w:left="720"/>
      <w:contextualSpacing/>
    </w:pPr>
  </w:style>
  <w:style w:type="table" w:customStyle="1" w:styleId="af6">
    <w:basedOn w:val="TableNormal2"/>
    <w:rsid w:val="0012561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2"/>
    <w:rsid w:val="0012561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2"/>
    <w:rsid w:val="0012561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2"/>
    <w:rsid w:val="00125619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a">
    <w:name w:val="header"/>
    <w:basedOn w:val="a"/>
    <w:link w:val="afb"/>
    <w:uiPriority w:val="99"/>
    <w:unhideWhenUsed/>
    <w:rsid w:val="00F272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F272AF"/>
  </w:style>
  <w:style w:type="paragraph" w:styleId="afc">
    <w:name w:val="footer"/>
    <w:basedOn w:val="a"/>
    <w:link w:val="afd"/>
    <w:uiPriority w:val="99"/>
    <w:unhideWhenUsed/>
    <w:rsid w:val="00F272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F272AF"/>
  </w:style>
  <w:style w:type="paragraph" w:styleId="afe">
    <w:name w:val="Normal (Web)"/>
    <w:basedOn w:val="a"/>
    <w:uiPriority w:val="99"/>
    <w:unhideWhenUsed/>
    <w:rsid w:val="00397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table" w:customStyle="1" w:styleId="af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aff3">
    <w:name w:val="Без інтервалів"/>
    <w:link w:val="aff4"/>
    <w:uiPriority w:val="1"/>
    <w:qFormat/>
    <w:rsid w:val="003335D4"/>
    <w:pPr>
      <w:spacing w:after="0" w:line="240" w:lineRule="auto"/>
    </w:pPr>
    <w:rPr>
      <w:rFonts w:cs="Times New Roman"/>
      <w:lang w:eastAsia="en-US"/>
    </w:rPr>
  </w:style>
  <w:style w:type="character" w:customStyle="1" w:styleId="aff4">
    <w:name w:val="Без інтервалів Знак"/>
    <w:link w:val="aff3"/>
    <w:uiPriority w:val="1"/>
    <w:locked/>
    <w:rsid w:val="003335D4"/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IhbRsliJiJbtkraKt4liJxoMAQ==">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1</Pages>
  <Words>862</Words>
  <Characters>492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tIGR</dc:creator>
  <cp:lastModifiedBy>Hp</cp:lastModifiedBy>
  <cp:revision>61</cp:revision>
  <dcterms:created xsi:type="dcterms:W3CDTF">2021-02-04T11:17:00Z</dcterms:created>
  <dcterms:modified xsi:type="dcterms:W3CDTF">2024-03-07T18:35:00Z</dcterms:modified>
</cp:coreProperties>
</file>