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41B9" w14:textId="72677554" w:rsidR="002944DA" w:rsidRDefault="00166644" w:rsidP="003A07DF">
      <w:pPr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0B1F0D6F" w14:textId="77777777" w:rsidR="003A07DF" w:rsidRPr="003A07DF" w:rsidRDefault="003A07DF" w:rsidP="003A07DF">
      <w:pPr>
        <w:suppressAutoHyphens w:val="0"/>
        <w:jc w:val="center"/>
        <w:rPr>
          <w:rFonts w:eastAsia="Times New Roman"/>
          <w:color w:val="auto"/>
          <w:lang w:val="ru-RU" w:eastAsia="ru-RU"/>
        </w:rPr>
      </w:pPr>
      <w:r w:rsidRPr="003A07DF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ПРОТОКОЛ</w:t>
      </w:r>
    </w:p>
    <w:p w14:paraId="415309C8" w14:textId="77777777" w:rsidR="003A07DF" w:rsidRPr="003A07DF" w:rsidRDefault="003A07DF" w:rsidP="003A07DF">
      <w:pPr>
        <w:suppressAutoHyphens w:val="0"/>
        <w:jc w:val="center"/>
        <w:rPr>
          <w:rFonts w:eastAsia="Times New Roman"/>
          <w:color w:val="auto"/>
          <w:lang w:val="ru-RU" w:eastAsia="ru-RU"/>
        </w:rPr>
      </w:pPr>
      <w:r w:rsidRPr="003A07DF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ЩОДО ПРИЙНЯТТЯ РІШЕННЯ УПОВНОВАЖЕНОЮ ОСОБОЮ</w:t>
      </w:r>
    </w:p>
    <w:p w14:paraId="29AB08D0" w14:textId="77777777" w:rsidR="002944DA" w:rsidRDefault="002944DA" w:rsidP="003A07DF">
      <w:pPr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14:paraId="217DCE29" w14:textId="77777777" w:rsidR="003A07DF" w:rsidRPr="003A07DF" w:rsidRDefault="003A07DF" w:rsidP="003A07DF">
      <w:pPr>
        <w:suppressAutoHyphens w:val="0"/>
        <w:jc w:val="center"/>
        <w:rPr>
          <w:rFonts w:eastAsia="Times New Roman"/>
          <w:color w:val="auto"/>
          <w:lang w:val="ru-RU" w:eastAsia="ru-RU"/>
        </w:rPr>
      </w:pPr>
      <w:r w:rsidRPr="003A07DF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 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4194"/>
        <w:gridCol w:w="2326"/>
      </w:tblGrid>
      <w:tr w:rsidR="00F707B5" w:rsidRPr="003A07DF" w14:paraId="5F08BFEA" w14:textId="77777777" w:rsidTr="00F707B5">
        <w:trPr>
          <w:trHeight w:val="46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AB004" w14:textId="6D6059DE" w:rsidR="003A07DF" w:rsidRPr="007F70D5" w:rsidRDefault="009F37B0" w:rsidP="009F37B0">
            <w:pPr>
              <w:suppressAutoHyphens w:val="0"/>
              <w:jc w:val="both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«</w:t>
            </w:r>
            <w:r w:rsidR="00B7644B">
              <w:rPr>
                <w:rFonts w:eastAsia="Times New Roman"/>
                <w:color w:val="000000"/>
                <w:lang w:val="ru-RU" w:eastAsia="ru-RU"/>
              </w:rPr>
              <w:t>11</w:t>
            </w:r>
            <w:r w:rsidR="003A07DF" w:rsidRPr="007F70D5">
              <w:rPr>
                <w:rFonts w:eastAsia="Times New Roman"/>
                <w:color w:val="000000"/>
                <w:lang w:val="ru-RU" w:eastAsia="ru-RU"/>
              </w:rPr>
              <w:t>»</w:t>
            </w:r>
            <w:r w:rsidR="002944DA" w:rsidRPr="007F70D5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431EB9">
              <w:rPr>
                <w:rFonts w:eastAsia="Times New Roman"/>
                <w:color w:val="000000"/>
                <w:lang w:val="ru-RU" w:eastAsia="ru-RU"/>
              </w:rPr>
              <w:t>березня</w:t>
            </w:r>
            <w:proofErr w:type="spellEnd"/>
            <w:r w:rsidR="003A07DF" w:rsidRPr="007F70D5">
              <w:rPr>
                <w:rFonts w:eastAsia="Times New Roman"/>
                <w:color w:val="000000"/>
                <w:lang w:val="ru-RU" w:eastAsia="ru-RU"/>
              </w:rPr>
              <w:t xml:space="preserve"> 202</w:t>
            </w:r>
            <w:r w:rsidR="00A90A24">
              <w:rPr>
                <w:rFonts w:eastAsia="Times New Roman"/>
                <w:color w:val="000000"/>
                <w:lang w:val="ru-RU" w:eastAsia="ru-RU"/>
              </w:rPr>
              <w:t>4</w:t>
            </w:r>
            <w:r w:rsidR="003A07DF" w:rsidRPr="007F70D5">
              <w:rPr>
                <w:rFonts w:eastAsia="Times New Roman"/>
                <w:color w:val="000000"/>
                <w:lang w:val="ru-RU" w:eastAsia="ru-RU"/>
              </w:rPr>
              <w:t>р.</w:t>
            </w:r>
          </w:p>
        </w:tc>
        <w:tc>
          <w:tcPr>
            <w:tcW w:w="41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F8157" w14:textId="7713CF9F" w:rsidR="003A07DF" w:rsidRPr="007F70D5" w:rsidRDefault="003A07DF" w:rsidP="00F707B5">
            <w:pPr>
              <w:suppressAutoHyphens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7F70D5">
              <w:rPr>
                <w:rFonts w:eastAsia="Times New Roman"/>
                <w:color w:val="000000"/>
                <w:lang w:val="ru-RU" w:eastAsia="ru-RU"/>
              </w:rPr>
              <w:t xml:space="preserve">№ </w:t>
            </w:r>
            <w:r w:rsidR="00B7644B">
              <w:rPr>
                <w:rFonts w:eastAsia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1B20E" w14:textId="77777777" w:rsidR="003A07DF" w:rsidRPr="003A07DF" w:rsidRDefault="00F707B5" w:rsidP="00F707B5">
            <w:pPr>
              <w:suppressAutoHyphens w:val="0"/>
              <w:jc w:val="right"/>
              <w:rPr>
                <w:rFonts w:eastAsia="Times New Roman"/>
                <w:color w:val="auto"/>
                <w:lang w:val="ru-RU" w:eastAsia="ru-RU"/>
              </w:rPr>
            </w:pPr>
            <w:r w:rsidRPr="007F70D5">
              <w:rPr>
                <w:rFonts w:eastAsia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7F70D5">
              <w:rPr>
                <w:rFonts w:eastAsia="Times New Roman"/>
                <w:color w:val="000000"/>
                <w:lang w:val="ru-RU" w:eastAsia="ru-RU"/>
              </w:rPr>
              <w:t>Київ</w:t>
            </w:r>
            <w:proofErr w:type="spellEnd"/>
          </w:p>
        </w:tc>
      </w:tr>
    </w:tbl>
    <w:p w14:paraId="66A30A79" w14:textId="3718C157" w:rsidR="008968E5" w:rsidRPr="008968E5" w:rsidRDefault="008968E5" w:rsidP="008968E5">
      <w:pPr>
        <w:suppressAutoHyphens w:val="0"/>
        <w:jc w:val="both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8968E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Присутні</w:t>
      </w:r>
      <w:proofErr w:type="spellEnd"/>
      <w:r w:rsidRPr="008968E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</w:p>
    <w:p w14:paraId="17D59EEC" w14:textId="77777777" w:rsidR="008968E5" w:rsidRPr="008968E5" w:rsidRDefault="008968E5" w:rsidP="008968E5">
      <w:pPr>
        <w:suppressAutoHyphens w:val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14:paraId="793E8AD7" w14:textId="77777777" w:rsidR="008968E5" w:rsidRPr="008968E5" w:rsidRDefault="008968E5" w:rsidP="008968E5">
      <w:pPr>
        <w:suppressAutoHyphens w:val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>Уповноважена</w:t>
      </w:r>
      <w:proofErr w:type="spellEnd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особа: </w:t>
      </w:r>
      <w:proofErr w:type="spellStart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>Інна</w:t>
      </w:r>
      <w:proofErr w:type="spellEnd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БЕРЕЗКІНА</w:t>
      </w:r>
    </w:p>
    <w:p w14:paraId="013D63A1" w14:textId="3F5EE8E0" w:rsidR="008968E5" w:rsidRPr="008968E5" w:rsidRDefault="008968E5" w:rsidP="008968E5">
      <w:pPr>
        <w:suppressAutoHyphens w:val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14:paraId="2B23D4DB" w14:textId="77777777" w:rsidR="008968E5" w:rsidRPr="008968E5" w:rsidRDefault="008968E5" w:rsidP="008968E5">
      <w:pPr>
        <w:suppressAutoHyphens w:val="0"/>
        <w:jc w:val="both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8968E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Порядок </w:t>
      </w:r>
      <w:proofErr w:type="spellStart"/>
      <w:r w:rsidRPr="008968E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денний</w:t>
      </w:r>
      <w:proofErr w:type="spellEnd"/>
      <w:r w:rsidRPr="008968E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:</w:t>
      </w:r>
    </w:p>
    <w:p w14:paraId="6DB76586" w14:textId="49523F0B" w:rsidR="003A07DF" w:rsidRPr="003A07DF" w:rsidRDefault="008968E5" w:rsidP="008968E5">
      <w:pPr>
        <w:suppressAutoHyphens w:val="0"/>
        <w:jc w:val="both"/>
        <w:rPr>
          <w:rFonts w:eastAsia="Times New Roman"/>
          <w:color w:val="auto"/>
          <w:lang w:val="ru-RU" w:eastAsia="ru-RU"/>
        </w:rPr>
      </w:pPr>
      <w:proofErr w:type="spellStart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>Розгляд</w:t>
      </w:r>
      <w:proofErr w:type="spellEnd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закупівлі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31EB9" w:rsidRPr="00431EB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Пробовідбірники</w:t>
      </w:r>
      <w:proofErr w:type="spellEnd"/>
      <w:r w:rsidR="00431EB9" w:rsidRPr="00431EB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431EB9" w:rsidRPr="00431EB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нафтопродуктів</w:t>
      </w:r>
      <w:proofErr w:type="spellEnd"/>
      <w:r w:rsidR="00431EB9" w:rsidRPr="00431EB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(ПП-5 </w:t>
      </w:r>
      <w:proofErr w:type="spellStart"/>
      <w:r w:rsidR="00431EB9" w:rsidRPr="00431EB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або</w:t>
      </w:r>
      <w:proofErr w:type="spellEnd"/>
      <w:r w:rsidR="00431EB9" w:rsidRPr="00431EB9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аналог)</w:t>
      </w:r>
      <w:r w:rsid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val="ru-RU" w:eastAsia="ru-RU"/>
        </w:rPr>
        <w:t>електронній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proofErr w:type="gramEnd"/>
      <w:r w:rsidRP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закупівель</w:t>
      </w:r>
      <w:r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14:paraId="2FBEA6A3" w14:textId="304A57BF" w:rsidR="003A07DF" w:rsidRPr="003A07DF" w:rsidRDefault="003A07DF" w:rsidP="00240815">
      <w:pPr>
        <w:suppressAutoHyphens w:val="0"/>
        <w:ind w:firstLine="720"/>
        <w:jc w:val="both"/>
        <w:rPr>
          <w:rFonts w:eastAsia="Times New Roman"/>
          <w:color w:val="auto"/>
          <w:lang w:val="ru-RU" w:eastAsia="ru-RU"/>
        </w:rPr>
      </w:pP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4 та 11 Закону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публічні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» (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- Закон),</w:t>
      </w:r>
      <w:r w:rsid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>
        <w:rPr>
          <w:rFonts w:eastAsia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публічних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закупівель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товарів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замовників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передбачених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“Про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публічні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закупівлі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”, на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правового режиму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воєнного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стану в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90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з дня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припинення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скасування</w:t>
      </w:r>
      <w:proofErr w:type="spellEnd"/>
      <w:r w:rsidR="00F707B5" w:rsidRPr="00F707B5">
        <w:t xml:space="preserve"> </w:t>
      </w:r>
      <w:proofErr w:type="spellStart"/>
      <w:r w:rsidR="00F707B5">
        <w:rPr>
          <w:rFonts w:eastAsia="Times New Roman"/>
          <w:color w:val="000000"/>
          <w:sz w:val="28"/>
          <w:szCs w:val="28"/>
          <w:lang w:val="ru-RU" w:eastAsia="ru-RU"/>
        </w:rPr>
        <w:t>затверджені</w:t>
      </w:r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постановою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12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2022 р. № 1178</w:t>
      </w:r>
      <w:r w:rsidR="00A90A24">
        <w:rPr>
          <w:rFonts w:eastAsia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A90A24">
        <w:rPr>
          <w:rFonts w:eastAsia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="00A90A24">
        <w:rPr>
          <w:rFonts w:eastAsia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="00A90A24">
        <w:rPr>
          <w:rFonts w:eastAsia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="00A90A24">
        <w:rPr>
          <w:rFonts w:eastAsia="Times New Roman"/>
          <w:color w:val="000000"/>
          <w:sz w:val="28"/>
          <w:szCs w:val="28"/>
          <w:lang w:val="ru-RU" w:eastAsia="ru-RU"/>
        </w:rPr>
        <w:t>)</w:t>
      </w:r>
      <w:r w:rsidR="00F707B5">
        <w:rPr>
          <w:rFonts w:eastAsia="Times New Roman"/>
          <w:color w:val="000000"/>
          <w:sz w:val="28"/>
          <w:szCs w:val="28"/>
          <w:lang w:val="ru-RU" w:eastAsia="ru-RU"/>
        </w:rPr>
        <w:t>,</w:t>
      </w:r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уповноважену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особу,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затверджене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наказом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Енергетичної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митниці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A90A24">
        <w:rPr>
          <w:rFonts w:eastAsia="Times New Roman"/>
          <w:color w:val="000000"/>
          <w:sz w:val="28"/>
          <w:szCs w:val="28"/>
          <w:lang w:val="ru-RU" w:eastAsia="ru-RU"/>
        </w:rPr>
        <w:t>19</w:t>
      </w:r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A90A24">
        <w:rPr>
          <w:rFonts w:eastAsia="Times New Roman"/>
          <w:color w:val="000000"/>
          <w:sz w:val="28"/>
          <w:szCs w:val="28"/>
          <w:lang w:val="ru-RU" w:eastAsia="ru-RU"/>
        </w:rPr>
        <w:t>вересня</w:t>
      </w:r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202</w:t>
      </w:r>
      <w:r w:rsidR="00A90A24">
        <w:rPr>
          <w:rFonts w:eastAsia="Times New Roman"/>
          <w:color w:val="000000"/>
          <w:sz w:val="28"/>
          <w:szCs w:val="28"/>
          <w:lang w:val="ru-RU" w:eastAsia="ru-RU"/>
        </w:rPr>
        <w:t>3</w:t>
      </w:r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</w:t>
      </w:r>
      <w:r w:rsid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   </w:t>
      </w:r>
      <w:r w:rsid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="00F707B5" w:rsidRP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№ </w:t>
      </w:r>
      <w:r w:rsidR="00A90A24">
        <w:rPr>
          <w:rFonts w:eastAsia="Times New Roman"/>
          <w:color w:val="000000"/>
          <w:sz w:val="28"/>
          <w:szCs w:val="28"/>
          <w:lang w:val="ru-RU" w:eastAsia="ru-RU"/>
        </w:rPr>
        <w:t>93</w:t>
      </w:r>
      <w:r w:rsidR="00F707B5">
        <w:rPr>
          <w:rFonts w:eastAsia="Times New Roman"/>
          <w:color w:val="000000"/>
          <w:sz w:val="28"/>
          <w:szCs w:val="28"/>
          <w:lang w:val="ru-RU" w:eastAsia="ru-RU"/>
        </w:rPr>
        <w:t>,</w:t>
      </w:r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 та з метою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по предмету</w:t>
      </w:r>
      <w:r w:rsidR="00240815">
        <w:rPr>
          <w:rFonts w:eastAsia="Times New Roman"/>
          <w:color w:val="000000"/>
          <w:sz w:val="28"/>
          <w:szCs w:val="28"/>
          <w:lang w:val="ru-RU" w:eastAsia="ru-RU"/>
        </w:rPr>
        <w:t>:</w:t>
      </w:r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>Пробовідбірники</w:t>
      </w:r>
      <w:proofErr w:type="spellEnd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>нафтопродуктів</w:t>
      </w:r>
      <w:proofErr w:type="spellEnd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 xml:space="preserve"> (ПП-5 </w:t>
      </w:r>
      <w:proofErr w:type="spellStart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 xml:space="preserve"> аналог)</w:t>
      </w:r>
      <w:r w:rsid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за кодом </w:t>
      </w:r>
      <w:r w:rsidR="00240815" w:rsidRPr="00240815">
        <w:rPr>
          <w:rFonts w:eastAsia="Times New Roman"/>
          <w:color w:val="000000"/>
          <w:sz w:val="28"/>
          <w:szCs w:val="28"/>
          <w:lang w:val="ru-RU" w:eastAsia="ru-RU"/>
        </w:rPr>
        <w:t xml:space="preserve">ДК 021:2015: </w:t>
      </w:r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38420000-5 </w:t>
      </w:r>
      <w:proofErr w:type="spellStart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>Прилади</w:t>
      </w:r>
      <w:proofErr w:type="spellEnd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>вимірювання</w:t>
      </w:r>
      <w:proofErr w:type="spellEnd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>рівня</w:t>
      </w:r>
      <w:proofErr w:type="spellEnd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>тиску</w:t>
      </w:r>
      <w:proofErr w:type="spellEnd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>рідин</w:t>
      </w:r>
      <w:proofErr w:type="spellEnd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4D0E45" w:rsidRPr="004D0E45">
        <w:rPr>
          <w:rFonts w:eastAsia="Times New Roman"/>
          <w:color w:val="000000"/>
          <w:sz w:val="28"/>
          <w:szCs w:val="28"/>
          <w:lang w:val="ru-RU" w:eastAsia="ru-RU"/>
        </w:rPr>
        <w:t>газів</w:t>
      </w:r>
      <w:proofErr w:type="spellEnd"/>
      <w:r w:rsidR="002944DA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14:paraId="400B96DA" w14:textId="77777777" w:rsidR="003A07DF" w:rsidRPr="003A07DF" w:rsidRDefault="003A07DF" w:rsidP="003A07DF">
      <w:pPr>
        <w:suppressAutoHyphens w:val="0"/>
        <w:ind w:firstLine="860"/>
        <w:jc w:val="both"/>
        <w:rPr>
          <w:rFonts w:eastAsia="Times New Roman"/>
          <w:color w:val="auto"/>
          <w:lang w:val="ru-RU" w:eastAsia="ru-RU"/>
        </w:rPr>
      </w:pPr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14:paraId="17A708A8" w14:textId="77777777" w:rsidR="003A07DF" w:rsidRDefault="002944DA" w:rsidP="002944DA">
      <w:pPr>
        <w:suppressAutoHyphens w:val="0"/>
        <w:jc w:val="both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ВИРІШИЛА</w:t>
      </w:r>
      <w:r w:rsidR="003A07DF" w:rsidRPr="003A07DF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:</w:t>
      </w:r>
    </w:p>
    <w:p w14:paraId="7E03D83D" w14:textId="77777777" w:rsidR="002944DA" w:rsidRPr="003A07DF" w:rsidRDefault="002944DA" w:rsidP="002944DA">
      <w:pPr>
        <w:suppressAutoHyphens w:val="0"/>
        <w:jc w:val="both"/>
        <w:rPr>
          <w:rFonts w:eastAsia="Times New Roman"/>
          <w:color w:val="auto"/>
          <w:lang w:val="ru-RU" w:eastAsia="ru-RU"/>
        </w:rPr>
      </w:pPr>
    </w:p>
    <w:p w14:paraId="748B99BD" w14:textId="25E6B666" w:rsidR="003A07DF" w:rsidRPr="003A07DF" w:rsidRDefault="003E0DB7" w:rsidP="002944DA">
      <w:pPr>
        <w:suppressAutoHyphens w:val="0"/>
        <w:jc w:val="both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по предмету</w:t>
      </w:r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>Пробовідбірники</w:t>
      </w:r>
      <w:proofErr w:type="spellEnd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>нафтопродуктів</w:t>
      </w:r>
      <w:proofErr w:type="spellEnd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 xml:space="preserve"> (ПП-5 </w:t>
      </w:r>
      <w:proofErr w:type="spellStart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431EB9" w:rsidRPr="00431EB9">
        <w:rPr>
          <w:rFonts w:eastAsia="Times New Roman"/>
          <w:color w:val="000000"/>
          <w:sz w:val="28"/>
          <w:szCs w:val="28"/>
          <w:lang w:val="ru-RU" w:eastAsia="ru-RU"/>
        </w:rPr>
        <w:t>аналог)</w:t>
      </w:r>
      <w:r w:rsidR="00F24DD7" w:rsidRPr="00F24DD7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AB27D8"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proofErr w:type="gramEnd"/>
      <w:r w:rsidR="00AB27D8"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         </w:t>
      </w:r>
      <w:r w:rsidR="00F24DD7" w:rsidRPr="00F24DD7">
        <w:rPr>
          <w:rFonts w:eastAsia="Times New Roman"/>
          <w:color w:val="000000"/>
          <w:sz w:val="28"/>
          <w:szCs w:val="28"/>
          <w:lang w:val="ru-RU" w:eastAsia="ru-RU"/>
        </w:rPr>
        <w:t xml:space="preserve">ДК 021:2015: </w:t>
      </w:r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 xml:space="preserve">38420000-5 </w:t>
      </w:r>
      <w:proofErr w:type="spellStart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>Прилади</w:t>
      </w:r>
      <w:proofErr w:type="spellEnd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>вимірювання</w:t>
      </w:r>
      <w:proofErr w:type="spellEnd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>рівня</w:t>
      </w:r>
      <w:proofErr w:type="spellEnd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>тиску</w:t>
      </w:r>
      <w:proofErr w:type="spellEnd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>рідин</w:t>
      </w:r>
      <w:proofErr w:type="spellEnd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B3042C" w:rsidRPr="00B3042C">
        <w:rPr>
          <w:rFonts w:eastAsia="Times New Roman"/>
          <w:color w:val="000000"/>
          <w:sz w:val="28"/>
          <w:szCs w:val="28"/>
          <w:lang w:val="ru-RU" w:eastAsia="ru-RU"/>
        </w:rPr>
        <w:t>газів</w:t>
      </w:r>
      <w:proofErr w:type="spellEnd"/>
      <w:r w:rsidR="00F24DD7" w:rsidRPr="00F24DD7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здійснити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шляхом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відкритих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торгів</w:t>
      </w:r>
      <w:proofErr w:type="spellEnd"/>
      <w:r w:rsid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8968E5">
        <w:rPr>
          <w:rFonts w:eastAsia="Times New Roman"/>
          <w:color w:val="000000"/>
          <w:sz w:val="28"/>
          <w:szCs w:val="28"/>
          <w:lang w:val="ru-RU" w:eastAsia="ru-RU"/>
        </w:rPr>
        <w:t>особливостями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вимогами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Закону</w:t>
      </w:r>
      <w:r w:rsidR="00F707B5">
        <w:rPr>
          <w:rFonts w:eastAsia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707B5">
        <w:rPr>
          <w:rFonts w:eastAsia="Times New Roman"/>
          <w:color w:val="000000"/>
          <w:sz w:val="28"/>
          <w:szCs w:val="28"/>
          <w:lang w:val="ru-RU" w:eastAsia="ru-RU"/>
        </w:rPr>
        <w:t>Особливостей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14:paraId="2A95D1FC" w14:textId="77777777" w:rsidR="003A07DF" w:rsidRPr="003A07DF" w:rsidRDefault="003A07DF" w:rsidP="002944DA">
      <w:pPr>
        <w:suppressAutoHyphens w:val="0"/>
        <w:jc w:val="both"/>
        <w:rPr>
          <w:rFonts w:eastAsia="Times New Roman"/>
          <w:color w:val="auto"/>
          <w:lang w:val="ru-RU" w:eastAsia="ru-RU"/>
        </w:rPr>
      </w:pPr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відкритих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торгів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в межах чинного </w:t>
      </w:r>
      <w:proofErr w:type="spellStart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14:paraId="50A580CB" w14:textId="6F6C766D" w:rsidR="003A07DF" w:rsidRPr="003A07DF" w:rsidRDefault="003A07DF" w:rsidP="002944DA">
      <w:pPr>
        <w:suppressAutoHyphens w:val="0"/>
        <w:jc w:val="both"/>
        <w:rPr>
          <w:rFonts w:eastAsia="Times New Roman"/>
          <w:color w:val="auto"/>
          <w:lang w:val="ru-RU" w:eastAsia="ru-RU"/>
        </w:rPr>
      </w:pPr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="008968E5">
        <w:rPr>
          <w:rFonts w:eastAsia="Times New Roman"/>
          <w:color w:val="000000"/>
          <w:sz w:val="28"/>
          <w:szCs w:val="28"/>
          <w:lang w:val="ru-RU" w:eastAsia="ru-RU"/>
        </w:rPr>
        <w:t>Закупівля</w:t>
      </w:r>
      <w:proofErr w:type="spellEnd"/>
      <w:r w:rsid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проводиться у </w:t>
      </w:r>
      <w:proofErr w:type="spellStart"/>
      <w:r w:rsidR="008968E5">
        <w:rPr>
          <w:rFonts w:eastAsia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="008968E5">
        <w:rPr>
          <w:rFonts w:eastAsia="Times New Roman"/>
          <w:color w:val="000000"/>
          <w:sz w:val="28"/>
          <w:szCs w:val="28"/>
          <w:lang w:val="ru-RU" w:eastAsia="ru-RU"/>
        </w:rPr>
        <w:t xml:space="preserve"> з пунктом 10</w:t>
      </w:r>
      <w:r w:rsidR="00BC4A6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C4A65">
        <w:rPr>
          <w:rFonts w:eastAsia="Times New Roman"/>
          <w:color w:val="000000"/>
          <w:sz w:val="28"/>
          <w:szCs w:val="28"/>
          <w:lang w:val="ru-RU" w:eastAsia="ru-RU"/>
        </w:rPr>
        <w:t>Осо</w:t>
      </w:r>
      <w:r w:rsidR="008968E5">
        <w:rPr>
          <w:rFonts w:eastAsia="Times New Roman"/>
          <w:color w:val="000000"/>
          <w:sz w:val="28"/>
          <w:szCs w:val="28"/>
          <w:lang w:val="ru-RU" w:eastAsia="ru-RU"/>
        </w:rPr>
        <w:t>бливостей</w:t>
      </w:r>
      <w:proofErr w:type="spellEnd"/>
      <w:r w:rsidRPr="003A07DF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14:paraId="784ADA30" w14:textId="63DE54A0" w:rsidR="003A07DF" w:rsidRPr="003A07DF" w:rsidRDefault="00BC4A65" w:rsidP="002944DA">
      <w:pPr>
        <w:suppressAutoHyphens w:val="0"/>
        <w:jc w:val="both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4</w:t>
      </w:r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тендерну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документацію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додається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).</w:t>
      </w:r>
    </w:p>
    <w:p w14:paraId="6AA15999" w14:textId="2BA02C10" w:rsidR="003A07DF" w:rsidRPr="003A07DF" w:rsidRDefault="00BC4A65" w:rsidP="002944DA">
      <w:pPr>
        <w:suppressAutoHyphens w:val="0"/>
        <w:jc w:val="both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5</w:t>
      </w:r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. Подати на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оприлюднення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авторизований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електронний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майданчик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тендерну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документацію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електронну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систему закупівель </w:t>
      </w:r>
      <w:proofErr w:type="gram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у порядку</w:t>
      </w:r>
      <w:proofErr w:type="gram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передбаченому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ст. 10</w:t>
      </w:r>
      <w:r w:rsidR="007F70D5">
        <w:rPr>
          <w:rFonts w:eastAsia="Times New Roman"/>
          <w:color w:val="000000"/>
          <w:sz w:val="28"/>
          <w:szCs w:val="28"/>
          <w:lang w:val="ru-RU" w:eastAsia="ru-RU"/>
        </w:rPr>
        <w:t>, ст.</w:t>
      </w:r>
      <w:r w:rsidR="007F70D5" w:rsidRPr="007F70D5">
        <w:rPr>
          <w:rFonts w:eastAsia="Times New Roman"/>
          <w:color w:val="000000"/>
          <w:sz w:val="28"/>
          <w:szCs w:val="28"/>
          <w:lang w:val="ru-RU" w:eastAsia="ru-RU"/>
        </w:rPr>
        <w:t xml:space="preserve"> 21</w:t>
      </w:r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 xml:space="preserve"> Закону</w:t>
      </w:r>
      <w:r w:rsidR="007F70D5">
        <w:rPr>
          <w:rFonts w:eastAsia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7F70D5">
        <w:rPr>
          <w:rFonts w:eastAsia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="007F70D5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F70D5">
        <w:rPr>
          <w:rFonts w:eastAsia="Times New Roman"/>
          <w:color w:val="000000"/>
          <w:sz w:val="28"/>
          <w:szCs w:val="28"/>
          <w:lang w:val="ru-RU" w:eastAsia="ru-RU"/>
        </w:rPr>
        <w:t>Особливостей</w:t>
      </w:r>
      <w:proofErr w:type="spellEnd"/>
      <w:r w:rsidR="003A07DF" w:rsidRPr="003A07DF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14:paraId="4AF72DA7" w14:textId="77777777" w:rsidR="003A07DF" w:rsidRPr="003A07DF" w:rsidRDefault="003A07DF" w:rsidP="003A07DF">
      <w:pPr>
        <w:suppressAutoHyphens w:val="0"/>
        <w:rPr>
          <w:rFonts w:eastAsia="Times New Roman"/>
          <w:color w:val="auto"/>
          <w:lang w:val="ru-RU" w:eastAsia="ru-RU"/>
        </w:rPr>
      </w:pPr>
    </w:p>
    <w:p w14:paraId="079F4F2A" w14:textId="77777777" w:rsidR="00121070" w:rsidRDefault="00121070" w:rsidP="00121070">
      <w:pPr>
        <w:suppressAutoHyphens w:val="0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14:paraId="05ACBC87" w14:textId="77777777" w:rsidR="00D93FC5" w:rsidRPr="003A07DF" w:rsidRDefault="00121070" w:rsidP="003B5A82">
      <w:pPr>
        <w:suppressAutoHyphens w:val="0"/>
      </w:pPr>
      <w:proofErr w:type="spellStart"/>
      <w:r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>Уповноважена</w:t>
      </w:r>
      <w:proofErr w:type="spellEnd"/>
      <w:r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особа</w:t>
      </w:r>
      <w:r w:rsidR="003A07DF"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 w:rsidR="003A07DF"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 w:rsidR="003A07DF"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ab/>
        <w:t xml:space="preserve">      </w:t>
      </w:r>
      <w:proofErr w:type="spellStart"/>
      <w:r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>Інна</w:t>
      </w:r>
      <w:proofErr w:type="spellEnd"/>
      <w:r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БЕРЕЗКІНА</w:t>
      </w:r>
      <w:r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 w:rsidR="003A07DF"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  <w:r w:rsidR="003A07DF" w:rsidRPr="00121070">
        <w:rPr>
          <w:rFonts w:eastAsia="Times New Roman"/>
          <w:bCs/>
          <w:color w:val="000000"/>
          <w:sz w:val="28"/>
          <w:szCs w:val="28"/>
          <w:lang w:val="ru-RU" w:eastAsia="ru-RU"/>
        </w:rPr>
        <w:tab/>
      </w:r>
    </w:p>
    <w:sectPr w:rsidR="00D93FC5" w:rsidRPr="003A07DF" w:rsidSect="008968E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D528" w14:textId="77777777" w:rsidR="00A77D5A" w:rsidRDefault="00A77D5A" w:rsidP="004E4D5F">
      <w:r>
        <w:separator/>
      </w:r>
    </w:p>
  </w:endnote>
  <w:endnote w:type="continuationSeparator" w:id="0">
    <w:p w14:paraId="6A8A7BDE" w14:textId="77777777" w:rsidR="00A77D5A" w:rsidRDefault="00A77D5A" w:rsidP="004E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07C4" w14:textId="77777777" w:rsidR="00A77D5A" w:rsidRDefault="00A77D5A" w:rsidP="004E4D5F">
      <w:r>
        <w:separator/>
      </w:r>
    </w:p>
  </w:footnote>
  <w:footnote w:type="continuationSeparator" w:id="0">
    <w:p w14:paraId="6A7C3790" w14:textId="77777777" w:rsidR="00A77D5A" w:rsidRDefault="00A77D5A" w:rsidP="004E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D4C7A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8D325E2A"/>
    <w:name w:val="WW8Num2"/>
    <w:lvl w:ilvl="0">
      <w:start w:val="1"/>
      <w:numFmt w:val="decimal"/>
      <w:lvlText w:val="%1."/>
      <w:lvlJc w:val="left"/>
      <w:pPr>
        <w:tabs>
          <w:tab w:val="num" w:pos="1276"/>
        </w:tabs>
        <w:ind w:left="1636" w:hanging="360"/>
      </w:pPr>
      <w:rPr>
        <w:b/>
        <w:bCs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  <w:rPr>
        <w:b w:val="0"/>
        <w:bCs/>
        <w:color w:val="00000A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bCs/>
        <w:i w:val="0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86EC4"/>
    <w:multiLevelType w:val="multilevel"/>
    <w:tmpl w:val="287C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2145B73"/>
    <w:multiLevelType w:val="hybridMultilevel"/>
    <w:tmpl w:val="C4BACE3C"/>
    <w:lvl w:ilvl="0" w:tplc="BE44D506"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29C54E2"/>
    <w:multiLevelType w:val="multilevel"/>
    <w:tmpl w:val="A28C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4A028E2"/>
    <w:multiLevelType w:val="multilevel"/>
    <w:tmpl w:val="3E244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D06619B"/>
    <w:multiLevelType w:val="hybridMultilevel"/>
    <w:tmpl w:val="449A1C54"/>
    <w:lvl w:ilvl="0" w:tplc="D26863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25441"/>
    <w:multiLevelType w:val="multilevel"/>
    <w:tmpl w:val="30CC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E3624DA"/>
    <w:multiLevelType w:val="multilevel"/>
    <w:tmpl w:val="CB7CD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0050BB4"/>
    <w:multiLevelType w:val="multilevel"/>
    <w:tmpl w:val="55D676D8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283003"/>
    <w:multiLevelType w:val="hybridMultilevel"/>
    <w:tmpl w:val="1AFA6836"/>
    <w:lvl w:ilvl="0" w:tplc="F6D859D6">
      <w:start w:val="1"/>
      <w:numFmt w:val="bullet"/>
      <w:lvlText w:val=""/>
      <w:lvlJc w:val="left"/>
      <w:pPr>
        <w:tabs>
          <w:tab w:val="num" w:pos="1224"/>
        </w:tabs>
        <w:ind w:left="580" w:firstLine="284"/>
      </w:pPr>
      <w:rPr>
        <w:rFonts w:ascii="Symbol" w:hAnsi="Symbol" w:hint="default"/>
        <w:sz w:val="16"/>
      </w:rPr>
    </w:lvl>
    <w:lvl w:ilvl="1" w:tplc="0422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23D1529C"/>
    <w:multiLevelType w:val="hybridMultilevel"/>
    <w:tmpl w:val="01F2FB1E"/>
    <w:lvl w:ilvl="0" w:tplc="000C48B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1" w:hanging="360"/>
      </w:pPr>
    </w:lvl>
    <w:lvl w:ilvl="2" w:tplc="0422001B" w:tentative="1">
      <w:start w:val="1"/>
      <w:numFmt w:val="lowerRoman"/>
      <w:lvlText w:val="%3."/>
      <w:lvlJc w:val="right"/>
      <w:pPr>
        <w:ind w:left="2541" w:hanging="180"/>
      </w:pPr>
    </w:lvl>
    <w:lvl w:ilvl="3" w:tplc="0422000F" w:tentative="1">
      <w:start w:val="1"/>
      <w:numFmt w:val="decimal"/>
      <w:lvlText w:val="%4."/>
      <w:lvlJc w:val="left"/>
      <w:pPr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23F70180"/>
    <w:multiLevelType w:val="multilevel"/>
    <w:tmpl w:val="DE04D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886FD6"/>
    <w:multiLevelType w:val="singleLevel"/>
    <w:tmpl w:val="016833A0"/>
    <w:lvl w:ilvl="0">
      <w:start w:val="4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5C49CE"/>
    <w:multiLevelType w:val="hybridMultilevel"/>
    <w:tmpl w:val="66A2B16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B6A3A0E"/>
    <w:multiLevelType w:val="hybridMultilevel"/>
    <w:tmpl w:val="15D03522"/>
    <w:lvl w:ilvl="0" w:tplc="CC9CFF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679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</w:abstractNum>
  <w:abstractNum w:abstractNumId="18" w15:restartNumberingAfterBreak="0">
    <w:nsid w:val="31F3677F"/>
    <w:multiLevelType w:val="hybridMultilevel"/>
    <w:tmpl w:val="86607726"/>
    <w:lvl w:ilvl="0" w:tplc="3C7CB2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7D4D"/>
    <w:multiLevelType w:val="singleLevel"/>
    <w:tmpl w:val="A3A80A7A"/>
    <w:lvl w:ilvl="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</w:lvl>
  </w:abstractNum>
  <w:abstractNum w:abstractNumId="20" w15:restartNumberingAfterBreak="0">
    <w:nsid w:val="41D12E23"/>
    <w:multiLevelType w:val="multilevel"/>
    <w:tmpl w:val="3B72EF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29508D7"/>
    <w:multiLevelType w:val="multilevel"/>
    <w:tmpl w:val="AA96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4014C0"/>
    <w:multiLevelType w:val="multilevel"/>
    <w:tmpl w:val="82740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90B7A6F"/>
    <w:multiLevelType w:val="hybridMultilevel"/>
    <w:tmpl w:val="B95EBF72"/>
    <w:lvl w:ilvl="0" w:tplc="EDE2BD10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AC7E2A"/>
    <w:multiLevelType w:val="multilevel"/>
    <w:tmpl w:val="DB7600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C97FD0"/>
    <w:multiLevelType w:val="hybridMultilevel"/>
    <w:tmpl w:val="A45CD396"/>
    <w:lvl w:ilvl="0" w:tplc="6614932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90E49"/>
    <w:multiLevelType w:val="multilevel"/>
    <w:tmpl w:val="7B2EF7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52EF54D7"/>
    <w:multiLevelType w:val="hybridMultilevel"/>
    <w:tmpl w:val="2E305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5904"/>
    <w:multiLevelType w:val="hybridMultilevel"/>
    <w:tmpl w:val="F2345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70B25"/>
    <w:multiLevelType w:val="multilevel"/>
    <w:tmpl w:val="6AEC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C7B35A8"/>
    <w:multiLevelType w:val="multilevel"/>
    <w:tmpl w:val="657013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2213BD"/>
    <w:multiLevelType w:val="multilevel"/>
    <w:tmpl w:val="D9E4BF8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67D073C9"/>
    <w:multiLevelType w:val="hybridMultilevel"/>
    <w:tmpl w:val="CC72E590"/>
    <w:lvl w:ilvl="0" w:tplc="FFBA39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DC1BA3"/>
    <w:multiLevelType w:val="hybridMultilevel"/>
    <w:tmpl w:val="1BFE540E"/>
    <w:lvl w:ilvl="0" w:tplc="AC8AC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14C92"/>
    <w:multiLevelType w:val="multilevel"/>
    <w:tmpl w:val="997A75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 w15:restartNumberingAfterBreak="0">
    <w:nsid w:val="72E33EB3"/>
    <w:multiLevelType w:val="multilevel"/>
    <w:tmpl w:val="2D12727A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2160"/>
      </w:pPr>
      <w:rPr>
        <w:rFonts w:cs="Times New Roman"/>
      </w:rPr>
    </w:lvl>
  </w:abstractNum>
  <w:abstractNum w:abstractNumId="36" w15:restartNumberingAfterBreak="0">
    <w:nsid w:val="74EC4ECC"/>
    <w:multiLevelType w:val="hybridMultilevel"/>
    <w:tmpl w:val="24C29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120E"/>
    <w:multiLevelType w:val="hybridMultilevel"/>
    <w:tmpl w:val="0A4E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15902"/>
    <w:multiLevelType w:val="hybridMultilevel"/>
    <w:tmpl w:val="4420FC7C"/>
    <w:lvl w:ilvl="0" w:tplc="EB721B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4782B"/>
    <w:multiLevelType w:val="singleLevel"/>
    <w:tmpl w:val="D61EBD3C"/>
    <w:lvl w:ilvl="0">
      <w:start w:val="1"/>
      <w:numFmt w:val="decimal"/>
      <w:lvlText w:val="12.%1."/>
      <w:legacy w:legacy="1" w:legacySpace="0" w:legacyIndent="463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15"/>
  </w:num>
  <w:num w:numId="5">
    <w:abstractNumId w:val="14"/>
    <w:lvlOverride w:ilvl="0">
      <w:startOverride w:val="4"/>
    </w:lvlOverride>
  </w:num>
  <w:num w:numId="6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</w:num>
  <w:num w:numId="12">
    <w:abstractNumId w:val="39"/>
    <w:lvlOverride w:ilvl="0">
      <w:lvl w:ilvl="0">
        <w:start w:val="1"/>
        <w:numFmt w:val="decimal"/>
        <w:lvlText w:val="12.%1."/>
        <w:legacy w:legacy="1" w:legacySpace="0" w:legacyIndent="4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3"/>
  </w:num>
  <w:num w:numId="14">
    <w:abstractNumId w:val="16"/>
  </w:num>
  <w:num w:numId="15">
    <w:abstractNumId w:val="7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1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20"/>
  </w:num>
  <w:num w:numId="32">
    <w:abstractNumId w:val="2"/>
  </w:num>
  <w:num w:numId="33">
    <w:abstractNumId w:val="28"/>
  </w:num>
  <w:num w:numId="34">
    <w:abstractNumId w:val="19"/>
  </w:num>
  <w:num w:numId="35">
    <w:abstractNumId w:val="4"/>
  </w:num>
  <w:num w:numId="36">
    <w:abstractNumId w:val="25"/>
  </w:num>
  <w:num w:numId="37">
    <w:abstractNumId w:val="37"/>
  </w:num>
  <w:num w:numId="38">
    <w:abstractNumId w:val="5"/>
  </w:num>
  <w:num w:numId="39">
    <w:abstractNumId w:val="30"/>
  </w:num>
  <w:num w:numId="40">
    <w:abstractNumId w:val="13"/>
  </w:num>
  <w:num w:numId="41">
    <w:abstractNumId w:val="23"/>
  </w:num>
  <w:num w:numId="42">
    <w:abstractNumId w:val="38"/>
  </w:num>
  <w:num w:numId="43">
    <w:abstractNumId w:val="18"/>
  </w:num>
  <w:num w:numId="44">
    <w:abstractNumId w:val="27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59"/>
    <w:rsid w:val="00022469"/>
    <w:rsid w:val="00024C53"/>
    <w:rsid w:val="00026557"/>
    <w:rsid w:val="000354BB"/>
    <w:rsid w:val="00036AE8"/>
    <w:rsid w:val="000621BB"/>
    <w:rsid w:val="00080B24"/>
    <w:rsid w:val="00085C97"/>
    <w:rsid w:val="000B7307"/>
    <w:rsid w:val="000C4DF5"/>
    <w:rsid w:val="000D5C59"/>
    <w:rsid w:val="000E72C8"/>
    <w:rsid w:val="0010028F"/>
    <w:rsid w:val="00121070"/>
    <w:rsid w:val="00121B88"/>
    <w:rsid w:val="00131973"/>
    <w:rsid w:val="0014623D"/>
    <w:rsid w:val="00157591"/>
    <w:rsid w:val="00164063"/>
    <w:rsid w:val="00166644"/>
    <w:rsid w:val="0017268F"/>
    <w:rsid w:val="00176CEC"/>
    <w:rsid w:val="00184320"/>
    <w:rsid w:val="00193931"/>
    <w:rsid w:val="001A6FDE"/>
    <w:rsid w:val="001C37D7"/>
    <w:rsid w:val="001D05E5"/>
    <w:rsid w:val="001E1C9E"/>
    <w:rsid w:val="001F6166"/>
    <w:rsid w:val="001F634D"/>
    <w:rsid w:val="002035B2"/>
    <w:rsid w:val="00226106"/>
    <w:rsid w:val="00230548"/>
    <w:rsid w:val="00240815"/>
    <w:rsid w:val="00256A2F"/>
    <w:rsid w:val="0026346A"/>
    <w:rsid w:val="00276512"/>
    <w:rsid w:val="00287492"/>
    <w:rsid w:val="00290005"/>
    <w:rsid w:val="002944DA"/>
    <w:rsid w:val="002C4CBF"/>
    <w:rsid w:val="002C78C1"/>
    <w:rsid w:val="002C7ED9"/>
    <w:rsid w:val="002D4BB7"/>
    <w:rsid w:val="002D6DA3"/>
    <w:rsid w:val="002E110D"/>
    <w:rsid w:val="002E233A"/>
    <w:rsid w:val="002E64F4"/>
    <w:rsid w:val="002F305F"/>
    <w:rsid w:val="00306808"/>
    <w:rsid w:val="00323822"/>
    <w:rsid w:val="00327597"/>
    <w:rsid w:val="00346AEC"/>
    <w:rsid w:val="003505D1"/>
    <w:rsid w:val="00360C8F"/>
    <w:rsid w:val="003625B9"/>
    <w:rsid w:val="00370EED"/>
    <w:rsid w:val="003A07DF"/>
    <w:rsid w:val="003A2D90"/>
    <w:rsid w:val="003B1ACC"/>
    <w:rsid w:val="003B5A82"/>
    <w:rsid w:val="003D1270"/>
    <w:rsid w:val="003D2B7B"/>
    <w:rsid w:val="003D2C60"/>
    <w:rsid w:val="003E0DB7"/>
    <w:rsid w:val="004042E5"/>
    <w:rsid w:val="00431EB9"/>
    <w:rsid w:val="004343F0"/>
    <w:rsid w:val="00450E4B"/>
    <w:rsid w:val="00460E1E"/>
    <w:rsid w:val="00480588"/>
    <w:rsid w:val="0049402D"/>
    <w:rsid w:val="004946D0"/>
    <w:rsid w:val="00494E00"/>
    <w:rsid w:val="004A52C0"/>
    <w:rsid w:val="004A6747"/>
    <w:rsid w:val="004A7A1B"/>
    <w:rsid w:val="004B49FD"/>
    <w:rsid w:val="004C3456"/>
    <w:rsid w:val="004D0376"/>
    <w:rsid w:val="004D0E45"/>
    <w:rsid w:val="004E0039"/>
    <w:rsid w:val="004E378F"/>
    <w:rsid w:val="004E4D5F"/>
    <w:rsid w:val="00507396"/>
    <w:rsid w:val="00520313"/>
    <w:rsid w:val="00521D01"/>
    <w:rsid w:val="00522B1B"/>
    <w:rsid w:val="00527A48"/>
    <w:rsid w:val="005334DF"/>
    <w:rsid w:val="00552A81"/>
    <w:rsid w:val="005541D1"/>
    <w:rsid w:val="00562924"/>
    <w:rsid w:val="00567A5D"/>
    <w:rsid w:val="00574F64"/>
    <w:rsid w:val="00583365"/>
    <w:rsid w:val="00586EFA"/>
    <w:rsid w:val="005911A5"/>
    <w:rsid w:val="005A1FCE"/>
    <w:rsid w:val="005C20DB"/>
    <w:rsid w:val="005C76F5"/>
    <w:rsid w:val="005D2F6C"/>
    <w:rsid w:val="005F43CB"/>
    <w:rsid w:val="005F549E"/>
    <w:rsid w:val="00600C1C"/>
    <w:rsid w:val="006135E2"/>
    <w:rsid w:val="00621607"/>
    <w:rsid w:val="006244B0"/>
    <w:rsid w:val="00624F44"/>
    <w:rsid w:val="006317EC"/>
    <w:rsid w:val="00642F9A"/>
    <w:rsid w:val="00661510"/>
    <w:rsid w:val="006740FC"/>
    <w:rsid w:val="00674609"/>
    <w:rsid w:val="00677E4C"/>
    <w:rsid w:val="0068029A"/>
    <w:rsid w:val="00694F4F"/>
    <w:rsid w:val="006A0D19"/>
    <w:rsid w:val="006A2494"/>
    <w:rsid w:val="006D426C"/>
    <w:rsid w:val="006E7DE8"/>
    <w:rsid w:val="00705EEF"/>
    <w:rsid w:val="00706EDE"/>
    <w:rsid w:val="00714714"/>
    <w:rsid w:val="007204A1"/>
    <w:rsid w:val="00733315"/>
    <w:rsid w:val="00764614"/>
    <w:rsid w:val="00766DE0"/>
    <w:rsid w:val="007765DA"/>
    <w:rsid w:val="00793085"/>
    <w:rsid w:val="007A27F4"/>
    <w:rsid w:val="007B1212"/>
    <w:rsid w:val="007C0484"/>
    <w:rsid w:val="007C69AB"/>
    <w:rsid w:val="007E00C8"/>
    <w:rsid w:val="007F3C64"/>
    <w:rsid w:val="007F68E8"/>
    <w:rsid w:val="007F70D5"/>
    <w:rsid w:val="008032F1"/>
    <w:rsid w:val="00814DEE"/>
    <w:rsid w:val="00831CB8"/>
    <w:rsid w:val="00844547"/>
    <w:rsid w:val="00863D80"/>
    <w:rsid w:val="008677CB"/>
    <w:rsid w:val="00873927"/>
    <w:rsid w:val="00874A6D"/>
    <w:rsid w:val="00882A9D"/>
    <w:rsid w:val="008833F5"/>
    <w:rsid w:val="008913D5"/>
    <w:rsid w:val="008957CC"/>
    <w:rsid w:val="008968E5"/>
    <w:rsid w:val="008C3933"/>
    <w:rsid w:val="008D0C87"/>
    <w:rsid w:val="008D451A"/>
    <w:rsid w:val="009044FC"/>
    <w:rsid w:val="0093010F"/>
    <w:rsid w:val="00940473"/>
    <w:rsid w:val="00940A59"/>
    <w:rsid w:val="00970B1C"/>
    <w:rsid w:val="009751CD"/>
    <w:rsid w:val="00980482"/>
    <w:rsid w:val="00982116"/>
    <w:rsid w:val="009838F6"/>
    <w:rsid w:val="00986B91"/>
    <w:rsid w:val="00997E01"/>
    <w:rsid w:val="009B2E42"/>
    <w:rsid w:val="009B77B5"/>
    <w:rsid w:val="009C30AA"/>
    <w:rsid w:val="009E1796"/>
    <w:rsid w:val="009F0FBD"/>
    <w:rsid w:val="009F37B0"/>
    <w:rsid w:val="009F4783"/>
    <w:rsid w:val="009F48A2"/>
    <w:rsid w:val="00A025CE"/>
    <w:rsid w:val="00A11ADA"/>
    <w:rsid w:val="00A120C9"/>
    <w:rsid w:val="00A122FA"/>
    <w:rsid w:val="00A176E4"/>
    <w:rsid w:val="00A27AB8"/>
    <w:rsid w:val="00A31623"/>
    <w:rsid w:val="00A31B89"/>
    <w:rsid w:val="00A4008B"/>
    <w:rsid w:val="00A4534E"/>
    <w:rsid w:val="00A5249D"/>
    <w:rsid w:val="00A71088"/>
    <w:rsid w:val="00A76F85"/>
    <w:rsid w:val="00A77D5A"/>
    <w:rsid w:val="00A861EE"/>
    <w:rsid w:val="00A90A24"/>
    <w:rsid w:val="00A97689"/>
    <w:rsid w:val="00AB0142"/>
    <w:rsid w:val="00AB07D2"/>
    <w:rsid w:val="00AB1527"/>
    <w:rsid w:val="00AB27D8"/>
    <w:rsid w:val="00AB58E9"/>
    <w:rsid w:val="00AC1448"/>
    <w:rsid w:val="00AC4BC8"/>
    <w:rsid w:val="00AC4F1C"/>
    <w:rsid w:val="00AE1F96"/>
    <w:rsid w:val="00AE26DE"/>
    <w:rsid w:val="00AE603A"/>
    <w:rsid w:val="00AE63BD"/>
    <w:rsid w:val="00AF6E4A"/>
    <w:rsid w:val="00B02034"/>
    <w:rsid w:val="00B0718B"/>
    <w:rsid w:val="00B26A1B"/>
    <w:rsid w:val="00B3042C"/>
    <w:rsid w:val="00B45E87"/>
    <w:rsid w:val="00B66E45"/>
    <w:rsid w:val="00B71D14"/>
    <w:rsid w:val="00B7644B"/>
    <w:rsid w:val="00B81E37"/>
    <w:rsid w:val="00B85723"/>
    <w:rsid w:val="00B919F7"/>
    <w:rsid w:val="00B93A3F"/>
    <w:rsid w:val="00BA58CC"/>
    <w:rsid w:val="00BB6F20"/>
    <w:rsid w:val="00BC4A65"/>
    <w:rsid w:val="00BD4D95"/>
    <w:rsid w:val="00BD5D39"/>
    <w:rsid w:val="00BF2892"/>
    <w:rsid w:val="00C006EB"/>
    <w:rsid w:val="00C03E53"/>
    <w:rsid w:val="00C0531B"/>
    <w:rsid w:val="00C17B86"/>
    <w:rsid w:val="00C341AA"/>
    <w:rsid w:val="00C4704D"/>
    <w:rsid w:val="00C51630"/>
    <w:rsid w:val="00C7659E"/>
    <w:rsid w:val="00C86A3F"/>
    <w:rsid w:val="00C92CAD"/>
    <w:rsid w:val="00C96FA3"/>
    <w:rsid w:val="00CA4E48"/>
    <w:rsid w:val="00CC52A8"/>
    <w:rsid w:val="00CC6292"/>
    <w:rsid w:val="00D00B99"/>
    <w:rsid w:val="00D04D11"/>
    <w:rsid w:val="00D07F0E"/>
    <w:rsid w:val="00D13A81"/>
    <w:rsid w:val="00D31259"/>
    <w:rsid w:val="00D5023A"/>
    <w:rsid w:val="00D521B2"/>
    <w:rsid w:val="00D63147"/>
    <w:rsid w:val="00D730AD"/>
    <w:rsid w:val="00D7538C"/>
    <w:rsid w:val="00D93FC5"/>
    <w:rsid w:val="00DA4349"/>
    <w:rsid w:val="00DB4DF7"/>
    <w:rsid w:val="00DC0243"/>
    <w:rsid w:val="00DC3077"/>
    <w:rsid w:val="00DE64BA"/>
    <w:rsid w:val="00DF65B4"/>
    <w:rsid w:val="00DF7265"/>
    <w:rsid w:val="00E066E1"/>
    <w:rsid w:val="00E13754"/>
    <w:rsid w:val="00E2400E"/>
    <w:rsid w:val="00E4592E"/>
    <w:rsid w:val="00E52239"/>
    <w:rsid w:val="00E714DF"/>
    <w:rsid w:val="00E7206B"/>
    <w:rsid w:val="00E827C8"/>
    <w:rsid w:val="00E91591"/>
    <w:rsid w:val="00E93542"/>
    <w:rsid w:val="00E93E1F"/>
    <w:rsid w:val="00EA0B71"/>
    <w:rsid w:val="00EA34D5"/>
    <w:rsid w:val="00EB2857"/>
    <w:rsid w:val="00EB6264"/>
    <w:rsid w:val="00EC4093"/>
    <w:rsid w:val="00ED34FD"/>
    <w:rsid w:val="00ED5654"/>
    <w:rsid w:val="00EF2373"/>
    <w:rsid w:val="00F00142"/>
    <w:rsid w:val="00F02716"/>
    <w:rsid w:val="00F16A02"/>
    <w:rsid w:val="00F16E4F"/>
    <w:rsid w:val="00F21473"/>
    <w:rsid w:val="00F24DD7"/>
    <w:rsid w:val="00F278AA"/>
    <w:rsid w:val="00F31C1F"/>
    <w:rsid w:val="00F3354D"/>
    <w:rsid w:val="00F41E76"/>
    <w:rsid w:val="00F605AE"/>
    <w:rsid w:val="00F707B5"/>
    <w:rsid w:val="00F81E45"/>
    <w:rsid w:val="00F85538"/>
    <w:rsid w:val="00F8575E"/>
    <w:rsid w:val="00F9436B"/>
    <w:rsid w:val="00FA611B"/>
    <w:rsid w:val="00FB47C9"/>
    <w:rsid w:val="00FB5810"/>
    <w:rsid w:val="00FC1EBD"/>
    <w:rsid w:val="00FD470E"/>
    <w:rsid w:val="00FD4F74"/>
    <w:rsid w:val="00FD783A"/>
    <w:rsid w:val="00FD7E89"/>
    <w:rsid w:val="00FE118A"/>
    <w:rsid w:val="00FE5949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3507"/>
  <w15:docId w15:val="{898E1912-766E-4A21-BDE3-D7073E64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65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62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5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27C8"/>
    <w:pPr>
      <w:keepNext/>
      <w:suppressAutoHyphens w:val="0"/>
      <w:jc w:val="center"/>
      <w:outlineLvl w:val="3"/>
    </w:pPr>
    <w:rPr>
      <w:rFonts w:eastAsia="Times New Roman"/>
      <w:b/>
      <w:color w:val="auto"/>
      <w:sz w:val="32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4008B"/>
    <w:pPr>
      <w:keepNext/>
      <w:keepLines/>
      <w:widowControl w:val="0"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D5654"/>
    <w:rPr>
      <w:rFonts w:ascii="Cambria" w:eastAsia="Times New Roman" w:hAnsi="Cambria" w:cs="Times New Roman"/>
      <w:b/>
      <w:bCs/>
      <w:color w:val="00000A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D5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654"/>
    <w:rPr>
      <w:rFonts w:ascii="Courier New" w:eastAsia="SimSun" w:hAnsi="Courier New" w:cs="Times New Roman"/>
      <w:color w:val="000000"/>
      <w:sz w:val="18"/>
      <w:szCs w:val="20"/>
      <w:lang w:val="en-US" w:eastAsia="ru-RU"/>
    </w:rPr>
  </w:style>
  <w:style w:type="character" w:customStyle="1" w:styleId="a3">
    <w:name w:val="Обычный (Интернет) Знак"/>
    <w:link w:val="a4"/>
    <w:uiPriority w:val="99"/>
    <w:semiHidden/>
    <w:locked/>
    <w:rsid w:val="00ED5654"/>
    <w:rPr>
      <w:rFonts w:ascii="Helvetica" w:hAnsi="Helvetica" w:cs="Helvetica"/>
      <w:color w:val="000044"/>
    </w:rPr>
  </w:style>
  <w:style w:type="paragraph" w:styleId="a4">
    <w:name w:val="Normal (Web)"/>
    <w:basedOn w:val="a"/>
    <w:link w:val="a3"/>
    <w:unhideWhenUsed/>
    <w:rsid w:val="00ED5654"/>
    <w:pPr>
      <w:widowControl w:val="0"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eastAsia="en-US"/>
    </w:rPr>
  </w:style>
  <w:style w:type="paragraph" w:styleId="a5">
    <w:name w:val="Body Text Indent"/>
    <w:basedOn w:val="a"/>
    <w:link w:val="a6"/>
    <w:rsid w:val="00E714DF"/>
    <w:pPr>
      <w:ind w:left="283" w:firstLine="851"/>
      <w:jc w:val="both"/>
    </w:pPr>
    <w:rPr>
      <w:rFonts w:eastAsia="Times New Roman"/>
      <w:color w:val="auto"/>
      <w:kern w:val="1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714D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">
    <w:name w:val="Абзац списка1"/>
    <w:basedOn w:val="a"/>
    <w:rsid w:val="00E714DF"/>
    <w:pPr>
      <w:suppressAutoHyphens w:val="0"/>
      <w:ind w:left="720"/>
    </w:pPr>
    <w:rPr>
      <w:rFonts w:eastAsia="Times New Roman"/>
      <w:color w:val="auto"/>
      <w:kern w:val="1"/>
      <w:lang w:val="ru-RU" w:eastAsia="ar-SA"/>
    </w:rPr>
  </w:style>
  <w:style w:type="paragraph" w:styleId="a7">
    <w:name w:val="header"/>
    <w:basedOn w:val="a"/>
    <w:link w:val="a8"/>
    <w:unhideWhenUsed/>
    <w:rsid w:val="00176CEC"/>
    <w:pPr>
      <w:tabs>
        <w:tab w:val="center" w:pos="4819"/>
        <w:tab w:val="right" w:pos="9639"/>
      </w:tabs>
      <w:suppressAutoHyphens w:val="0"/>
      <w:spacing w:after="200" w:line="276" w:lineRule="auto"/>
    </w:pPr>
    <w:rPr>
      <w:rFonts w:eastAsia="Times New Roman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rsid w:val="00176C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176CEC"/>
    <w:pPr>
      <w:tabs>
        <w:tab w:val="center" w:pos="4819"/>
        <w:tab w:val="right" w:pos="9639"/>
      </w:tabs>
      <w:suppressAutoHyphens w:val="0"/>
      <w:spacing w:after="200" w:line="276" w:lineRule="auto"/>
    </w:pPr>
    <w:rPr>
      <w:rFonts w:eastAsia="Times New Roman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rsid w:val="00176CEC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nhideWhenUsed/>
    <w:rsid w:val="00176CEC"/>
    <w:pPr>
      <w:suppressAutoHyphens w:val="0"/>
    </w:pPr>
    <w:rPr>
      <w:rFonts w:ascii="Tahoma" w:eastAsia="Times New Roman" w:hAnsi="Tahoma" w:cs="Tahoma"/>
      <w:color w:val="auto"/>
      <w:sz w:val="16"/>
      <w:szCs w:val="16"/>
      <w:lang w:val="ru-RU" w:eastAsia="en-US"/>
    </w:rPr>
  </w:style>
  <w:style w:type="character" w:customStyle="1" w:styleId="ac">
    <w:name w:val="Текст выноски Знак"/>
    <w:basedOn w:val="a0"/>
    <w:link w:val="ab"/>
    <w:rsid w:val="00176CEC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Hyperlink"/>
    <w:basedOn w:val="a0"/>
    <w:uiPriority w:val="99"/>
    <w:unhideWhenUsed/>
    <w:rsid w:val="00036AE8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36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AE8"/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paragraph" w:customStyle="1" w:styleId="24">
    <w:name w:val="Основной текст с отступом 24"/>
    <w:basedOn w:val="a"/>
    <w:rsid w:val="00036AE8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val="ru-RU" w:eastAsia="zh-CN"/>
    </w:rPr>
  </w:style>
  <w:style w:type="paragraph" w:customStyle="1" w:styleId="210">
    <w:name w:val="Основной текст с отступом 21"/>
    <w:basedOn w:val="a"/>
    <w:rsid w:val="00036AE8"/>
    <w:pPr>
      <w:spacing w:after="120" w:line="480" w:lineRule="auto"/>
      <w:ind w:left="283"/>
    </w:pPr>
    <w:rPr>
      <w:rFonts w:ascii="Calibri" w:eastAsia="Times New Roman" w:hAnsi="Calibri"/>
      <w:color w:val="auto"/>
      <w:sz w:val="22"/>
      <w:szCs w:val="22"/>
      <w:lang w:val="ru-RU" w:eastAsia="zh-CN"/>
    </w:rPr>
  </w:style>
  <w:style w:type="paragraph" w:customStyle="1" w:styleId="Normal1">
    <w:name w:val="Normal1"/>
    <w:uiPriority w:val="99"/>
    <w:rsid w:val="00036AE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WW-">
    <w:name w:val="WW-Базовый"/>
    <w:rsid w:val="00694F4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1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12">
    <w:name w:val="Обычный1"/>
    <w:uiPriority w:val="99"/>
    <w:rsid w:val="00D13A81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ae">
    <w:name w:val="List Paragraph"/>
    <w:basedOn w:val="a"/>
    <w:uiPriority w:val="34"/>
    <w:qFormat/>
    <w:rsid w:val="00D13A8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400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 w:bidi="uk-UA"/>
    </w:rPr>
  </w:style>
  <w:style w:type="character" w:customStyle="1" w:styleId="2Verdana105pt">
    <w:name w:val="Основний текст (2) + Verdana;10;5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Verdana9pt">
    <w:name w:val="Основний текст (2) + Verdana;9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">
    <w:name w:val="Підпис до таблиці_"/>
    <w:basedOn w:val="a0"/>
    <w:link w:val="af0"/>
    <w:rsid w:val="00A4008B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Verdana7pt">
    <w:name w:val="Основний текст (2) + Verdana;7 pt"/>
    <w:basedOn w:val="a0"/>
    <w:rsid w:val="00A400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af0">
    <w:name w:val="Підпис до таблиці"/>
    <w:basedOn w:val="a"/>
    <w:link w:val="af"/>
    <w:rsid w:val="00A4008B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paragraph" w:styleId="af1">
    <w:name w:val="No Spacing"/>
    <w:uiPriority w:val="1"/>
    <w:qFormat/>
    <w:rsid w:val="00A400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Style35">
    <w:name w:val="Style35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6">
    <w:name w:val="Style36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7">
    <w:name w:val="Style37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263" w:lineRule="exact"/>
    </w:pPr>
    <w:rPr>
      <w:rFonts w:eastAsia="Times New Roman"/>
      <w:color w:val="auto"/>
    </w:rPr>
  </w:style>
  <w:style w:type="character" w:customStyle="1" w:styleId="FontStyle67">
    <w:name w:val="Font Style67"/>
    <w:uiPriority w:val="99"/>
    <w:rsid w:val="005334DF"/>
    <w:rPr>
      <w:rFonts w:ascii="Arial" w:hAnsi="Arial" w:cs="Arial"/>
      <w:b/>
      <w:bCs/>
      <w:sz w:val="20"/>
      <w:szCs w:val="20"/>
    </w:rPr>
  </w:style>
  <w:style w:type="character" w:customStyle="1" w:styleId="FontStyle71">
    <w:name w:val="Font Style71"/>
    <w:uiPriority w:val="99"/>
    <w:rsid w:val="005334DF"/>
    <w:rPr>
      <w:rFonts w:ascii="Arial" w:hAnsi="Arial" w:cs="Arial"/>
      <w:sz w:val="20"/>
      <w:szCs w:val="20"/>
    </w:rPr>
  </w:style>
  <w:style w:type="character" w:customStyle="1" w:styleId="FontStyle64">
    <w:name w:val="Font Style64"/>
    <w:uiPriority w:val="99"/>
    <w:rsid w:val="005334DF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65">
    <w:name w:val="Font Style65"/>
    <w:uiPriority w:val="99"/>
    <w:rsid w:val="005334DF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ascii="Arial Narrow" w:eastAsia="Times New Roman" w:hAnsi="Arial Narrow"/>
      <w:color w:val="auto"/>
    </w:rPr>
  </w:style>
  <w:style w:type="paragraph" w:customStyle="1" w:styleId="Style3">
    <w:name w:val="Style3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ascii="Arial Narrow" w:eastAsia="Times New Roman" w:hAnsi="Arial Narrow"/>
      <w:color w:val="auto"/>
    </w:rPr>
  </w:style>
  <w:style w:type="character" w:customStyle="1" w:styleId="FontStyle12">
    <w:name w:val="Font Style12"/>
    <w:uiPriority w:val="99"/>
    <w:rsid w:val="005334DF"/>
    <w:rPr>
      <w:rFonts w:ascii="Arial Narrow" w:hAnsi="Arial Narrow" w:cs="Arial Narrow"/>
      <w:sz w:val="30"/>
      <w:szCs w:val="30"/>
    </w:rPr>
  </w:style>
  <w:style w:type="paragraph" w:customStyle="1" w:styleId="Style1">
    <w:name w:val="Style1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258" w:lineRule="exact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334DF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color w:val="auto"/>
    </w:rPr>
  </w:style>
  <w:style w:type="paragraph" w:customStyle="1" w:styleId="Style10">
    <w:name w:val="Style10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2">
    <w:name w:val="Style42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7">
    <w:name w:val="Style47"/>
    <w:basedOn w:val="a"/>
    <w:uiPriority w:val="99"/>
    <w:rsid w:val="005334DF"/>
    <w:pPr>
      <w:widowControl w:val="0"/>
      <w:suppressAutoHyphens w:val="0"/>
      <w:autoSpaceDE w:val="0"/>
      <w:autoSpaceDN w:val="0"/>
      <w:adjustRightInd w:val="0"/>
      <w:spacing w:line="197" w:lineRule="exact"/>
      <w:jc w:val="center"/>
    </w:pPr>
    <w:rPr>
      <w:rFonts w:eastAsia="Times New Roman"/>
      <w:color w:val="auto"/>
    </w:rPr>
  </w:style>
  <w:style w:type="character" w:customStyle="1" w:styleId="FontStyle53">
    <w:name w:val="Font Style53"/>
    <w:uiPriority w:val="99"/>
    <w:rsid w:val="005334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uiPriority w:val="99"/>
    <w:rsid w:val="005334DF"/>
    <w:rPr>
      <w:rFonts w:ascii="Arial" w:hAnsi="Arial" w:cs="Arial"/>
      <w:sz w:val="28"/>
      <w:szCs w:val="28"/>
    </w:rPr>
  </w:style>
  <w:style w:type="character" w:customStyle="1" w:styleId="FontStyle70">
    <w:name w:val="Font Style70"/>
    <w:uiPriority w:val="99"/>
    <w:rsid w:val="005334DF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5334D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73">
    <w:name w:val="Font Style73"/>
    <w:uiPriority w:val="99"/>
    <w:rsid w:val="00E93E1F"/>
    <w:rPr>
      <w:rFonts w:ascii="Arial" w:hAnsi="Arial" w:cs="Arial"/>
      <w:sz w:val="16"/>
      <w:szCs w:val="16"/>
    </w:rPr>
  </w:style>
  <w:style w:type="paragraph" w:customStyle="1" w:styleId="Style13">
    <w:name w:val="Style13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15">
    <w:name w:val="Style15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18">
    <w:name w:val="Style18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39">
    <w:name w:val="Style39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5">
    <w:name w:val="Style45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48" w:lineRule="exact"/>
    </w:pPr>
    <w:rPr>
      <w:rFonts w:eastAsia="Times New Roman"/>
      <w:color w:val="auto"/>
    </w:rPr>
  </w:style>
  <w:style w:type="paragraph" w:customStyle="1" w:styleId="Style48">
    <w:name w:val="Style48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59">
    <w:name w:val="Font Style59"/>
    <w:uiPriority w:val="99"/>
    <w:rsid w:val="00E06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uiPriority w:val="99"/>
    <w:rsid w:val="00E066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uiPriority w:val="99"/>
    <w:rsid w:val="00E066E1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rsid w:val="00E066E1"/>
    <w:rPr>
      <w:rFonts w:ascii="Times New Roman" w:hAnsi="Times New Roman" w:cs="Times New Roman"/>
      <w:sz w:val="36"/>
      <w:szCs w:val="36"/>
    </w:rPr>
  </w:style>
  <w:style w:type="character" w:customStyle="1" w:styleId="FontStyle77">
    <w:name w:val="Font Style77"/>
    <w:uiPriority w:val="99"/>
    <w:rsid w:val="00E06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E066E1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uiPriority w:val="99"/>
    <w:rsid w:val="00E066E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uiPriority w:val="99"/>
    <w:rsid w:val="00E066E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34" w:lineRule="exact"/>
      <w:jc w:val="both"/>
    </w:pPr>
    <w:rPr>
      <w:rFonts w:eastAsia="Times New Roman"/>
      <w:color w:val="auto"/>
    </w:rPr>
  </w:style>
  <w:style w:type="paragraph" w:customStyle="1" w:styleId="Style14">
    <w:name w:val="Style14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18" w:lineRule="exact"/>
    </w:pPr>
    <w:rPr>
      <w:rFonts w:eastAsia="Times New Roman"/>
      <w:color w:val="auto"/>
    </w:rPr>
  </w:style>
  <w:style w:type="paragraph" w:customStyle="1" w:styleId="Style46">
    <w:name w:val="Style46"/>
    <w:basedOn w:val="a"/>
    <w:uiPriority w:val="99"/>
    <w:rsid w:val="00E066E1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rFonts w:eastAsia="Times New Roman"/>
      <w:color w:val="auto"/>
    </w:rPr>
  </w:style>
  <w:style w:type="character" w:customStyle="1" w:styleId="FontStyle80">
    <w:name w:val="Font Style80"/>
    <w:uiPriority w:val="99"/>
    <w:rsid w:val="00E066E1"/>
    <w:rPr>
      <w:rFonts w:ascii="Times New Roman" w:hAnsi="Times New Roman" w:cs="Times New Roman"/>
      <w:i/>
      <w:iCs/>
      <w:sz w:val="26"/>
      <w:szCs w:val="26"/>
    </w:rPr>
  </w:style>
  <w:style w:type="table" w:customStyle="1" w:styleId="23">
    <w:name w:val="Сетка таблицы2"/>
    <w:basedOn w:val="a1"/>
    <w:next w:val="af2"/>
    <w:uiPriority w:val="59"/>
    <w:rsid w:val="00230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2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26346A"/>
    <w:pPr>
      <w:suppressAutoHyphens w:val="0"/>
    </w:pPr>
    <w:rPr>
      <w:rFonts w:ascii="Verdana" w:eastAsia="Times New Roman" w:hAnsi="Verdana" w:cs="Verdana"/>
      <w:color w:val="auto"/>
      <w:sz w:val="20"/>
      <w:szCs w:val="20"/>
      <w:lang w:eastAsia="en-US"/>
    </w:rPr>
  </w:style>
  <w:style w:type="character" w:styleId="af4">
    <w:name w:val="Emphasis"/>
    <w:qFormat/>
    <w:rsid w:val="0026346A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0621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1BB"/>
    <w:rPr>
      <w:rFonts w:ascii="Times New Roman" w:eastAsia="SimSun" w:hAnsi="Times New Roman" w:cs="Times New Roman"/>
      <w:color w:val="00000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06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af5">
    <w:name w:val="Strong"/>
    <w:qFormat/>
    <w:rsid w:val="000621BB"/>
    <w:rPr>
      <w:b/>
    </w:rPr>
  </w:style>
  <w:style w:type="paragraph" w:styleId="af6">
    <w:name w:val="Body Text"/>
    <w:basedOn w:val="a"/>
    <w:link w:val="af7"/>
    <w:unhideWhenUsed/>
    <w:rsid w:val="009B77B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B77B5"/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character" w:customStyle="1" w:styleId="25">
    <w:name w:val="Основний текст (2)_"/>
    <w:basedOn w:val="a0"/>
    <w:link w:val="211"/>
    <w:locked/>
    <w:rsid w:val="004E0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6">
    <w:name w:val="Основний текст (2)"/>
    <w:basedOn w:val="25"/>
    <w:uiPriority w:val="99"/>
    <w:rsid w:val="004E0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0">
    <w:name w:val="Основний текст (2) + 10"/>
    <w:aliases w:val="5 pt,Не напівжирний,Курсив1"/>
    <w:basedOn w:val="25"/>
    <w:uiPriority w:val="99"/>
    <w:rsid w:val="004E0039"/>
    <w:rPr>
      <w:rFonts w:ascii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character" w:customStyle="1" w:styleId="27">
    <w:name w:val="Основний текст (2) + Не напівжирний"/>
    <w:basedOn w:val="25"/>
    <w:uiPriority w:val="99"/>
    <w:rsid w:val="004E0039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2FranklinGothicDemi">
    <w:name w:val="Основний текст (2) + Franklin Gothic Demi"/>
    <w:aliases w:val="10,5 pt1,Не напівжирний1"/>
    <w:basedOn w:val="25"/>
    <w:uiPriority w:val="99"/>
    <w:rsid w:val="004E0039"/>
    <w:rPr>
      <w:rFonts w:ascii="Franklin Gothic Demi" w:hAnsi="Franklin Gothic Demi" w:cs="Franklin Gothic Demi"/>
      <w:b w:val="0"/>
      <w:bCs w:val="0"/>
      <w:sz w:val="21"/>
      <w:szCs w:val="21"/>
      <w:shd w:val="clear" w:color="auto" w:fill="FFFFFF"/>
    </w:rPr>
  </w:style>
  <w:style w:type="paragraph" w:customStyle="1" w:styleId="211">
    <w:name w:val="Основний текст (2)1"/>
    <w:basedOn w:val="a"/>
    <w:link w:val="25"/>
    <w:uiPriority w:val="99"/>
    <w:rsid w:val="004E0039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/>
      <w:b/>
      <w:bCs/>
      <w:color w:val="auto"/>
      <w:lang w:eastAsia="en-US"/>
    </w:rPr>
  </w:style>
  <w:style w:type="character" w:customStyle="1" w:styleId="33">
    <w:name w:val="Основний текст (3)_"/>
    <w:basedOn w:val="a0"/>
    <w:link w:val="34"/>
    <w:uiPriority w:val="99"/>
    <w:locked/>
    <w:rsid w:val="004E003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ий текст (4)_"/>
    <w:basedOn w:val="a0"/>
    <w:link w:val="410"/>
    <w:uiPriority w:val="99"/>
    <w:locked/>
    <w:rsid w:val="004E003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12pt">
    <w:name w:val="Основний текст (4) + 12 pt"/>
    <w:aliases w:val="Не курсив"/>
    <w:basedOn w:val="41"/>
    <w:uiPriority w:val="99"/>
    <w:rsid w:val="004E0039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42">
    <w:name w:val="Основний текст (4)"/>
    <w:basedOn w:val="41"/>
    <w:uiPriority w:val="99"/>
    <w:rsid w:val="004E0039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</w:rPr>
  </w:style>
  <w:style w:type="paragraph" w:customStyle="1" w:styleId="34">
    <w:name w:val="Основний текст (3)"/>
    <w:basedOn w:val="a"/>
    <w:link w:val="33"/>
    <w:uiPriority w:val="99"/>
    <w:rsid w:val="004E0039"/>
    <w:pPr>
      <w:widowControl w:val="0"/>
      <w:shd w:val="clear" w:color="auto" w:fill="FFFFFF"/>
      <w:suppressAutoHyphens w:val="0"/>
      <w:spacing w:line="250" w:lineRule="exact"/>
    </w:pPr>
    <w:rPr>
      <w:rFonts w:eastAsiaTheme="minorHAnsi"/>
      <w:color w:val="auto"/>
      <w:sz w:val="22"/>
      <w:szCs w:val="22"/>
      <w:lang w:eastAsia="en-US"/>
    </w:rPr>
  </w:style>
  <w:style w:type="paragraph" w:customStyle="1" w:styleId="410">
    <w:name w:val="Основний текст (4)1"/>
    <w:basedOn w:val="a"/>
    <w:link w:val="41"/>
    <w:uiPriority w:val="99"/>
    <w:rsid w:val="004E0039"/>
    <w:pPr>
      <w:widowControl w:val="0"/>
      <w:shd w:val="clear" w:color="auto" w:fill="FFFFFF"/>
      <w:suppressAutoHyphens w:val="0"/>
      <w:spacing w:before="180" w:line="250" w:lineRule="exact"/>
    </w:pPr>
    <w:rPr>
      <w:rFonts w:eastAsiaTheme="minorHAnsi"/>
      <w:i/>
      <w:iCs/>
      <w:color w:val="auto"/>
      <w:sz w:val="21"/>
      <w:szCs w:val="21"/>
      <w:lang w:eastAsia="en-US"/>
    </w:rPr>
  </w:style>
  <w:style w:type="character" w:customStyle="1" w:styleId="5">
    <w:name w:val="Основний текст (5)_"/>
    <w:basedOn w:val="a0"/>
    <w:link w:val="50"/>
    <w:uiPriority w:val="99"/>
    <w:locked/>
    <w:rsid w:val="008833F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21pt">
    <w:name w:val="Основний текст (5) + 21 pt"/>
    <w:aliases w:val="Напівжирний,Не курсив1"/>
    <w:basedOn w:val="5"/>
    <w:uiPriority w:val="99"/>
    <w:rsid w:val="008833F5"/>
    <w:rPr>
      <w:rFonts w:ascii="Times New Roman" w:hAnsi="Times New Roman" w:cs="Times New Roman"/>
      <w:b/>
      <w:bCs/>
      <w:i w:val="0"/>
      <w:iCs w:val="0"/>
      <w:sz w:val="42"/>
      <w:szCs w:val="42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8833F5"/>
    <w:pPr>
      <w:widowControl w:val="0"/>
      <w:shd w:val="clear" w:color="auto" w:fill="FFFFFF"/>
      <w:suppressAutoHyphens w:val="0"/>
      <w:spacing w:before="540" w:line="240" w:lineRule="atLeast"/>
    </w:pPr>
    <w:rPr>
      <w:rFonts w:eastAsiaTheme="minorHAnsi"/>
      <w:i/>
      <w:iCs/>
      <w:color w:val="auto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827C8"/>
    <w:rPr>
      <w:rFonts w:ascii="Times New Roman" w:eastAsia="Times New Roman" w:hAnsi="Times New Roman" w:cs="Times New Roman"/>
      <w:b/>
      <w:sz w:val="32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1F47-2C7F-4C0C-93B9-8334B057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18</cp:revision>
  <cp:lastPrinted>2024-03-11T08:51:00Z</cp:lastPrinted>
  <dcterms:created xsi:type="dcterms:W3CDTF">2022-12-06T12:41:00Z</dcterms:created>
  <dcterms:modified xsi:type="dcterms:W3CDTF">2024-03-11T09:20:00Z</dcterms:modified>
</cp:coreProperties>
</file>