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82EC" w14:textId="594966F1" w:rsidR="00A06578" w:rsidRPr="00D23A3E" w:rsidRDefault="00A06578" w:rsidP="00A06578">
      <w:pPr>
        <w:ind w:firstLine="694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Додаток</w:t>
      </w:r>
      <w:proofErr w:type="spellEnd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</w:t>
      </w:r>
    </w:p>
    <w:p w14:paraId="117463DD" w14:textId="77777777" w:rsidR="00A06578" w:rsidRPr="005C68D1" w:rsidRDefault="00A06578" w:rsidP="00A06578">
      <w:pPr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до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тендерної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документації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</w:p>
    <w:p w14:paraId="3927DDBE" w14:textId="77777777" w:rsidR="00A06578" w:rsidRPr="005C68D1" w:rsidRDefault="00A06578" w:rsidP="00A06578">
      <w:pPr>
        <w:jc w:val="both"/>
        <w:rPr>
          <w:rFonts w:ascii="Times New Roman" w:hAnsi="Times New Roman" w:cs="Times New Roman"/>
          <w:bCs/>
          <w:iCs/>
          <w:szCs w:val="22"/>
          <w:lang w:val="ru-RU"/>
        </w:rPr>
      </w:pPr>
    </w:p>
    <w:p w14:paraId="49728E4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Форма „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Тендерна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пропозиція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”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подається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у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вигляді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наведеному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нижче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.</w:t>
      </w:r>
    </w:p>
    <w:p w14:paraId="4AC9F65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Учасник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не повинен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відступати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даної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та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заповнює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всі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необхідні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графи. </w:t>
      </w:r>
    </w:p>
    <w:p w14:paraId="40FD382F" w14:textId="77777777" w:rsidR="00A06578" w:rsidRPr="005C68D1" w:rsidRDefault="00A06578" w:rsidP="00A06578">
      <w:pPr>
        <w:ind w:firstLine="180"/>
        <w:jc w:val="both"/>
        <w:rPr>
          <w:rFonts w:ascii="Times New Roman" w:hAnsi="Times New Roman" w:cs="Times New Roman"/>
          <w:i/>
          <w:iCs/>
          <w:szCs w:val="22"/>
          <w:lang w:val="ru-RU" w:eastAsia="ar-SA"/>
        </w:rPr>
      </w:pPr>
    </w:p>
    <w:p w14:paraId="6303D4A9" w14:textId="77777777" w:rsidR="0093121C" w:rsidRPr="005C68D1" w:rsidRDefault="0093121C" w:rsidP="0093121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5C68D1">
        <w:rPr>
          <w:rFonts w:ascii="Times New Roman" w:hAnsi="Times New Roman" w:cs="Times New Roman"/>
          <w:b/>
          <w:bCs/>
          <w:szCs w:val="22"/>
        </w:rPr>
        <w:t>ФОРМА "ТЕНДЕРНА ПРО</w:t>
      </w:r>
      <w:bookmarkStart w:id="0" w:name="_GoBack"/>
      <w:bookmarkEnd w:id="0"/>
      <w:r w:rsidRPr="005C68D1">
        <w:rPr>
          <w:rFonts w:ascii="Times New Roman" w:hAnsi="Times New Roman" w:cs="Times New Roman"/>
          <w:b/>
          <w:bCs/>
          <w:szCs w:val="22"/>
        </w:rPr>
        <w:t>ПОЗИЦІЯ"</w:t>
      </w:r>
    </w:p>
    <w:p w14:paraId="25023D39" w14:textId="77777777" w:rsidR="0093121C" w:rsidRPr="005C68D1" w:rsidRDefault="0093121C" w:rsidP="0093121C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i/>
          <w:szCs w:val="22"/>
        </w:rPr>
        <w:t>(форма, яка подається Учасником)</w:t>
      </w:r>
    </w:p>
    <w:p w14:paraId="61F387C6" w14:textId="77777777" w:rsidR="0093121C" w:rsidRPr="005C68D1" w:rsidRDefault="0093121C" w:rsidP="0093121C">
      <w:pPr>
        <w:ind w:firstLine="284"/>
        <w:jc w:val="both"/>
        <w:rPr>
          <w:rFonts w:ascii="Times New Roman" w:hAnsi="Times New Roman" w:cs="Times New Roman"/>
          <w:szCs w:val="22"/>
        </w:rPr>
      </w:pPr>
    </w:p>
    <w:p w14:paraId="484C957F" w14:textId="2D5E3C6C" w:rsidR="00502E03" w:rsidRPr="005C68D1" w:rsidRDefault="0093121C" w:rsidP="00502E03">
      <w:pPr>
        <w:jc w:val="center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>Ми,</w:t>
      </w:r>
      <w:r w:rsidRPr="005C68D1">
        <w:rPr>
          <w:rFonts w:ascii="Times New Roman" w:hAnsi="Times New Roman" w:cs="Times New Roman"/>
          <w:b/>
          <w:szCs w:val="22"/>
        </w:rPr>
        <w:t xml:space="preserve"> __________________________________________</w:t>
      </w:r>
      <w:r w:rsidRPr="005C68D1">
        <w:rPr>
          <w:rFonts w:ascii="Times New Roman" w:hAnsi="Times New Roman" w:cs="Times New Roman"/>
          <w:i/>
          <w:szCs w:val="22"/>
        </w:rPr>
        <w:t>(в цьому місці зазначається повне найменування юридичної особи/ПІБ фізичної особи - Учасника)</w:t>
      </w:r>
      <w:r w:rsidRPr="005C68D1">
        <w:rPr>
          <w:rFonts w:ascii="Times New Roman" w:hAnsi="Times New Roman" w:cs="Times New Roman"/>
          <w:szCs w:val="22"/>
        </w:rPr>
        <w:t xml:space="preserve"> надаємо свою пропозицію щодо участі у відкритих торгах на закупівлю за предметом: </w:t>
      </w:r>
    </w:p>
    <w:p w14:paraId="6721CD9A" w14:textId="77777777" w:rsidR="00E650A9" w:rsidRPr="005C68D1" w:rsidRDefault="00E650A9" w:rsidP="00E650A9">
      <w:pPr>
        <w:jc w:val="center"/>
        <w:rPr>
          <w:rFonts w:ascii="Times New Roman" w:hAnsi="Times New Roman" w:cs="Times New Roman"/>
          <w:b/>
          <w:szCs w:val="22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«Дрова» </w:t>
      </w:r>
    </w:p>
    <w:p w14:paraId="385E3A69" w14:textId="04BD242F" w:rsidR="00E650A9" w:rsidRPr="005C68D1" w:rsidRDefault="00E650A9" w:rsidP="00E650A9">
      <w:pPr>
        <w:jc w:val="center"/>
        <w:rPr>
          <w:rFonts w:ascii="Times New Roman" w:eastAsiaTheme="minorHAnsi" w:hAnsi="Times New Roman" w:cs="Times New Roman"/>
          <w:b/>
          <w:color w:val="auto"/>
          <w:szCs w:val="22"/>
          <w:lang w:val="ru-RU" w:eastAsia="en-US" w:bidi="ar-SA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код ДК 021:2015 : </w:t>
      </w:r>
      <w:bookmarkStart w:id="1" w:name="_Hlk83832008"/>
      <w:r w:rsidRPr="005C68D1">
        <w:rPr>
          <w:rFonts w:ascii="Times New Roman" w:hAnsi="Times New Roman" w:cs="Times New Roman"/>
          <w:b/>
          <w:szCs w:val="22"/>
          <w:shd w:val="clear" w:color="auto" w:fill="FDFEFD"/>
        </w:rPr>
        <w:t>09110000-3 - Тверде паливо</w:t>
      </w:r>
      <w:r w:rsidRPr="005C68D1">
        <w:rPr>
          <w:rFonts w:ascii="Times New Roman" w:hAnsi="Times New Roman" w:cs="Times New Roman"/>
          <w:b/>
          <w:i/>
          <w:szCs w:val="22"/>
          <w:shd w:val="clear" w:color="auto" w:fill="FDFEFD"/>
        </w:rPr>
        <w:t xml:space="preserve">  </w:t>
      </w:r>
      <w:r w:rsidRPr="005C68D1">
        <w:rPr>
          <w:rFonts w:ascii="Times New Roman" w:hAnsi="Times New Roman" w:cs="Times New Roman"/>
          <w:b/>
          <w:szCs w:val="22"/>
        </w:rPr>
        <w:t xml:space="preserve"> (09111400-4- Деревне паливо)</w:t>
      </w:r>
    </w:p>
    <w:bookmarkEnd w:id="1"/>
    <w:p w14:paraId="1340B708" w14:textId="77777777" w:rsidR="00FC7EF9" w:rsidRPr="005C68D1" w:rsidRDefault="00FC7EF9" w:rsidP="00502E03">
      <w:pPr>
        <w:jc w:val="center"/>
        <w:rPr>
          <w:rFonts w:ascii="Times New Roman" w:hAnsi="Times New Roman" w:cs="Times New Roman"/>
          <w:b/>
          <w:color w:val="auto"/>
          <w:szCs w:val="22"/>
          <w:bdr w:val="none" w:sz="0" w:space="0" w:color="auto" w:frame="1"/>
          <w:shd w:val="clear" w:color="auto" w:fill="FDFEFD"/>
          <w:lang w:val="ru-RU"/>
        </w:rPr>
      </w:pPr>
    </w:p>
    <w:p w14:paraId="39D53237" w14:textId="221C2904" w:rsidR="0093121C" w:rsidRPr="005C68D1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2" w:name="_Hlk57797851"/>
      <w:r w:rsidRPr="005C68D1">
        <w:rPr>
          <w:rFonts w:ascii="Times New Roman" w:hAnsi="Times New Roman" w:cs="Times New Roman"/>
          <w:szCs w:val="22"/>
        </w:rPr>
        <w:t>наступною ціною:</w:t>
      </w:r>
    </w:p>
    <w:p w14:paraId="42F43FB9" w14:textId="77777777" w:rsidR="0093121C" w:rsidRPr="005C68D1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</w:p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471"/>
        <w:gridCol w:w="1207"/>
        <w:gridCol w:w="885"/>
        <w:gridCol w:w="1805"/>
        <w:gridCol w:w="1900"/>
      </w:tblGrid>
      <w:tr w:rsidR="0093121C" w:rsidRPr="005C68D1" w14:paraId="470A372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9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bookmarkStart w:id="3" w:name="_Hlk57723669"/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№</w:t>
            </w:r>
          </w:p>
          <w:p w14:paraId="622EAFD1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з/п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F06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Найменування предмета закупівлі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AD0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Од. виміру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09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К-ть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6E" w14:textId="589CB63C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Ціна за одиницю,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ПДВ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 xml:space="preserve"> 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7CA" w14:textId="2B940512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Всього,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ПДВ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BE69DB" w:rsidRPr="005C68D1" w14:paraId="6B19E270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AE7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3CD" w14:textId="52BA624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1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7E5" w14:textId="57A1C0CB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D69" w14:textId="15911408" w:rsidR="00BE69DB" w:rsidRPr="005C68D1" w:rsidRDefault="005C68D1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650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174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FBA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69DB" w:rsidRPr="005C68D1" w14:paraId="3E7EF71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F0F" w14:textId="27DA2DEF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42" w14:textId="58E7C53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2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A94" w14:textId="216D303A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91F" w14:textId="3758A238" w:rsidR="00BE69DB" w:rsidRPr="005C68D1" w:rsidRDefault="005C68D1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D6E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A0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3121C" w:rsidRPr="005C68D1" w14:paraId="399004B6" w14:textId="77777777" w:rsidTr="005C68D1">
        <w:trPr>
          <w:trHeight w:val="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30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Загальна вартість тендерної пропозиції, грн. з ПДВ 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FB7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(цифрами та словами)</w:t>
            </w:r>
          </w:p>
        </w:tc>
      </w:tr>
      <w:bookmarkEnd w:id="2"/>
      <w:bookmarkEnd w:id="3"/>
    </w:tbl>
    <w:p w14:paraId="65117CE0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AF09781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C68D1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AF132EA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3B0903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0D0041B" w14:textId="03C12EEF" w:rsidR="00A06578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4. </w:t>
      </w:r>
      <w:r w:rsidRPr="005C68D1">
        <w:rPr>
          <w:rFonts w:ascii="Times New Roman" w:hAnsi="Times New Roman" w:cs="Times New Roman"/>
          <w:b/>
          <w:szCs w:val="22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5C68D1">
        <w:rPr>
          <w:rFonts w:ascii="Times New Roman" w:hAnsi="Times New Roman" w:cs="Times New Roman"/>
          <w:szCs w:val="22"/>
        </w:rPr>
        <w:t xml:space="preserve">. </w:t>
      </w:r>
    </w:p>
    <w:p w14:paraId="073A50F6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/>
          <w:iCs/>
          <w:szCs w:val="22"/>
          <w:lang w:eastAsia="ar-SA"/>
        </w:rPr>
      </w:pPr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Посада,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прізвище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ініціали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підпис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уповноваженої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особи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Учасника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завірені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печаткою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(за наявності)</w:t>
      </w:r>
      <w:r w:rsidRPr="005C68D1">
        <w:rPr>
          <w:rFonts w:ascii="Times New Roman" w:hAnsi="Times New Roman"/>
          <w:b/>
          <w:i/>
          <w:szCs w:val="22"/>
        </w:rPr>
        <w:t xml:space="preserve"> **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.</w:t>
      </w:r>
    </w:p>
    <w:p w14:paraId="634095FA" w14:textId="77777777" w:rsidR="00A06578" w:rsidRPr="005C68D1" w:rsidRDefault="00A06578" w:rsidP="00A06578">
      <w:pPr>
        <w:tabs>
          <w:tab w:val="left" w:pos="993"/>
        </w:tabs>
        <w:jc w:val="both"/>
        <w:rPr>
          <w:rFonts w:ascii="Times New Roman" w:hAnsi="Times New Roman"/>
          <w:i/>
          <w:szCs w:val="22"/>
        </w:rPr>
      </w:pPr>
    </w:p>
    <w:p w14:paraId="3FC682E5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Cs w:val="22"/>
        </w:rPr>
      </w:pPr>
      <w:r w:rsidRPr="005C68D1">
        <w:rPr>
          <w:rFonts w:ascii="Times New Roman" w:hAnsi="Times New Roman"/>
          <w:i/>
          <w:szCs w:val="22"/>
        </w:rPr>
        <w:t>Примітка:</w:t>
      </w:r>
    </w:p>
    <w:p w14:paraId="3D985452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Cs w:val="22"/>
        </w:rPr>
      </w:pPr>
      <w:r w:rsidRPr="005C68D1">
        <w:rPr>
          <w:rStyle w:val="a3"/>
          <w:i/>
          <w:szCs w:val="22"/>
        </w:rPr>
        <w:t>*</w:t>
      </w:r>
      <w:r w:rsidRPr="005C68D1">
        <w:rPr>
          <w:rFonts w:ascii="Times New Roman" w:hAnsi="Times New Roman"/>
          <w:bCs/>
          <w:i/>
          <w:szCs w:val="22"/>
        </w:rPr>
        <w:t>У разі надання пропозицій Учасником - не платником ПДВ або якщо предмет закупівлі не обкладається ПДВ, то такі пропозиції надають без врахування ПДВ та в графі «загальна вартість пропозиції, грн., з ПДВ» зазначають ціну без ПДВ, про що Учасник робить відповідну позначку.</w:t>
      </w:r>
    </w:p>
    <w:p w14:paraId="17E7B26C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2"/>
          <w:lang w:val="ru-RU"/>
        </w:rPr>
      </w:pPr>
      <w:r w:rsidRPr="005C68D1">
        <w:rPr>
          <w:rStyle w:val="a3"/>
          <w:i/>
          <w:szCs w:val="22"/>
          <w:lang w:val="ru-RU"/>
        </w:rPr>
        <w:t>**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Ця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вимога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не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стосується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учасників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які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здійснюють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діяльність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без печатки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згідно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з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чинним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законодавством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>.</w:t>
      </w:r>
    </w:p>
    <w:p w14:paraId="65402542" w14:textId="77777777" w:rsidR="00F11A19" w:rsidRPr="005C68D1" w:rsidRDefault="00D23A3E">
      <w:pPr>
        <w:rPr>
          <w:szCs w:val="22"/>
          <w:lang w:val="ru-RU"/>
        </w:rPr>
      </w:pPr>
    </w:p>
    <w:sectPr w:rsidR="00F11A19" w:rsidRPr="005C68D1" w:rsidSect="005C68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6475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46"/>
    <w:rsid w:val="00050C3D"/>
    <w:rsid w:val="000A767E"/>
    <w:rsid w:val="00316B66"/>
    <w:rsid w:val="00502E03"/>
    <w:rsid w:val="005A0A7F"/>
    <w:rsid w:val="005C5D06"/>
    <w:rsid w:val="005C68D1"/>
    <w:rsid w:val="006505DA"/>
    <w:rsid w:val="008B5876"/>
    <w:rsid w:val="00912BC2"/>
    <w:rsid w:val="0093121C"/>
    <w:rsid w:val="00A06578"/>
    <w:rsid w:val="00BE69DB"/>
    <w:rsid w:val="00D23A3E"/>
    <w:rsid w:val="00DA594B"/>
    <w:rsid w:val="00E14A46"/>
    <w:rsid w:val="00E650A9"/>
    <w:rsid w:val="00E85514"/>
    <w:rsid w:val="00EA75B8"/>
    <w:rsid w:val="00EF67EE"/>
    <w:rsid w:val="00FC3038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A8A"/>
  <w15:chartTrackingRefBased/>
  <w15:docId w15:val="{1811851B-823A-4966-87A3-58BD787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578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uk-UA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06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semiHidden/>
    <w:rsid w:val="00A0657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rvps2">
    <w:name w:val="rvps2"/>
    <w:basedOn w:val="a"/>
    <w:rsid w:val="00A0657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pple-style-span">
    <w:name w:val="apple-style-span"/>
    <w:uiPriority w:val="99"/>
    <w:rsid w:val="00A06578"/>
  </w:style>
  <w:style w:type="character" w:styleId="a3">
    <w:name w:val="Strong"/>
    <w:basedOn w:val="a0"/>
    <w:qFormat/>
    <w:rsid w:val="00A06578"/>
    <w:rPr>
      <w:b/>
      <w:bCs/>
    </w:rPr>
  </w:style>
  <w:style w:type="character" w:customStyle="1" w:styleId="2">
    <w:name w:val="Основной текст с отступом 2 Знак"/>
    <w:link w:val="20"/>
    <w:rsid w:val="0093121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93121C"/>
    <w:pPr>
      <w:widowControl/>
      <w:suppressAutoHyphens w:val="0"/>
      <w:spacing w:after="120" w:line="480" w:lineRule="auto"/>
      <w:ind w:left="283"/>
    </w:pPr>
    <w:rPr>
      <w:rFonts w:eastAsiaTheme="minorHAnsi" w:cs="Calibri"/>
      <w:color w:val="auto"/>
      <w:szCs w:val="22"/>
      <w:lang w:val="ru-RU" w:eastAsia="en-US" w:bidi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93121C"/>
    <w:rPr>
      <w:rFonts w:ascii="Calibri" w:eastAsia="Segoe UI" w:hAnsi="Calibri" w:cs="Tahoma"/>
      <w:color w:val="000000"/>
      <w:szCs w:val="24"/>
      <w:lang w:val="uk-UA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2021-07-16T05:12:00Z</dcterms:created>
  <dcterms:modified xsi:type="dcterms:W3CDTF">2021-12-13T08:23:00Z</dcterms:modified>
</cp:coreProperties>
</file>