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613DA" w14:textId="0135718C" w:rsidR="00F834BE" w:rsidRPr="00946731" w:rsidRDefault="00F834BE" w:rsidP="00F834B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946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ДОДАТОК  2</w:t>
      </w:r>
    </w:p>
    <w:p w14:paraId="2A7489C8" w14:textId="77777777" w:rsidR="00F834BE" w:rsidRPr="00946731" w:rsidRDefault="00F834BE" w:rsidP="00F834B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до тендерної документації</w:t>
      </w:r>
      <w:r w:rsidRPr="009467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14:paraId="53D69399" w14:textId="77777777" w:rsidR="00F834BE" w:rsidRPr="00946731" w:rsidRDefault="00F834BE" w:rsidP="00F834B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Інформація про необхідні технічні, якісні та кількісні характеристики предмета закупівлі - технічні вимоги до предмета закупівлі</w:t>
      </w:r>
    </w:p>
    <w:p w14:paraId="69E93B88" w14:textId="77777777" w:rsidR="00F834BE" w:rsidRPr="0002702E" w:rsidRDefault="00F834BE" w:rsidP="00F834B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70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uk-UA" w:eastAsia="ru-RU"/>
        </w:rPr>
        <w:t>ТЕХНІЧНА СПЕЦИФІКАЦІЯ</w:t>
      </w:r>
    </w:p>
    <w:p w14:paraId="339DC046" w14:textId="0FE156C3" w:rsidR="00F834BE" w:rsidRDefault="00F834BE" w:rsidP="00F834BE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467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Замовник самостійно визначає необхідні  технічні характеристики предмета закупівлі виходячи зі специфіки предмета закупівлі, керуючись принципами здійснення </w:t>
      </w:r>
      <w:proofErr w:type="spellStart"/>
      <w:r w:rsidRPr="009467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закупівель</w:t>
      </w:r>
      <w:proofErr w:type="spellEnd"/>
      <w:r w:rsidRPr="009467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з дотриманням законодавства.</w:t>
      </w:r>
    </w:p>
    <w:p w14:paraId="52CA3D32" w14:textId="575A325E" w:rsidR="00EA181D" w:rsidRDefault="00EA181D" w:rsidP="00EA181D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8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Фактом подання тендерної пропозиції учасник підтверджує відповідність своєї пропозиції</w:t>
      </w:r>
      <w:r w:rsidRPr="00390A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90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технічним, якісним, кількісним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, функціональним </w:t>
      </w:r>
      <w:r w:rsidRPr="00390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характеристикам до предмета закупівлі, </w:t>
      </w:r>
      <w:r w:rsidR="00755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у тому числі </w:t>
      </w:r>
      <w:r w:rsidRPr="00390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технічній специфікації </w:t>
      </w:r>
      <w:r w:rsidRPr="00EA18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(у разі потреби – планам, кресленням, малюнкам чи опису предмета закупівлі)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390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та іншим вимогам до предмету закупівлі, що містяться в  тендерній документації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та цьому додатку</w:t>
      </w:r>
      <w:r w:rsidRPr="00390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, а також підтверджу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є</w:t>
      </w:r>
      <w:r w:rsidRPr="00390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2612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можливість поставки товару, у відповідності до вимог, визначених згідно з умовами тендерної документації.</w:t>
      </w:r>
    </w:p>
    <w:p w14:paraId="4C5D7EBF" w14:textId="77777777" w:rsidR="00EA181D" w:rsidRPr="00946731" w:rsidRDefault="00EA181D" w:rsidP="00EA181D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EAEBE8F" w14:textId="32DDBA9F" w:rsidR="0026122C" w:rsidRPr="0031032D" w:rsidRDefault="0026122C" w:rsidP="0026122C">
      <w:pPr>
        <w:rPr>
          <w:rFonts w:ascii="Times New Roman" w:hAnsi="Times New Roman" w:cs="Times New Roman"/>
          <w:sz w:val="24"/>
          <w:szCs w:val="24"/>
        </w:rPr>
      </w:pPr>
      <w:r w:rsidRPr="0031032D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31032D">
        <w:rPr>
          <w:rFonts w:ascii="Times New Roman" w:hAnsi="Times New Roman" w:cs="Times New Roman"/>
          <w:sz w:val="24"/>
          <w:szCs w:val="24"/>
        </w:rPr>
        <w:t xml:space="preserve">Предмет </w:t>
      </w:r>
      <w:proofErr w:type="spellStart"/>
      <w:r w:rsidRPr="0031032D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2F87">
        <w:rPr>
          <w:rFonts w:ascii="Times New Roman" w:hAnsi="Times New Roman" w:cs="Times New Roman"/>
          <w:sz w:val="24"/>
          <w:szCs w:val="24"/>
          <w:lang w:val="uk-UA"/>
        </w:rPr>
        <w:t>«Дрова»</w:t>
      </w:r>
      <w:r w:rsidRPr="0031032D">
        <w:rPr>
          <w:rFonts w:ascii="Times New Roman" w:hAnsi="Times New Roman" w:cs="Times New Roman"/>
          <w:sz w:val="24"/>
          <w:szCs w:val="24"/>
          <w:lang w:val="uk-UA"/>
        </w:rPr>
        <w:t xml:space="preserve"> коду </w:t>
      </w:r>
      <w:r w:rsidRPr="0031032D">
        <w:rPr>
          <w:rFonts w:ascii="Times New Roman" w:hAnsi="Times New Roman" w:cs="Times New Roman"/>
          <w:sz w:val="24"/>
          <w:szCs w:val="24"/>
        </w:rPr>
        <w:t>ДК 021:2015</w:t>
      </w:r>
      <w:r w:rsidRPr="0031032D">
        <w:rPr>
          <w:rFonts w:ascii="Times New Roman" w:hAnsi="Times New Roman" w:cs="Times New Roman"/>
          <w:sz w:val="24"/>
          <w:szCs w:val="24"/>
          <w:lang w:val="uk-UA"/>
        </w:rPr>
        <w:t xml:space="preserve"> : </w:t>
      </w:r>
      <w:r w:rsidRPr="0031032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09110000-3 - </w:t>
      </w:r>
      <w:proofErr w:type="spellStart"/>
      <w:r w:rsidRPr="0031032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Тверде</w:t>
      </w:r>
      <w:proofErr w:type="spellEnd"/>
      <w:r w:rsidRPr="0031032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31032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паливо</w:t>
      </w:r>
      <w:proofErr w:type="spellEnd"/>
      <w:r w:rsidRPr="0031032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EFD"/>
        </w:rPr>
        <w:t xml:space="preserve">  </w:t>
      </w:r>
      <w:r w:rsidRPr="0031032D">
        <w:rPr>
          <w:rFonts w:ascii="Times New Roman" w:hAnsi="Times New Roman" w:cs="Times New Roman"/>
          <w:sz w:val="24"/>
          <w:szCs w:val="24"/>
        </w:rPr>
        <w:t xml:space="preserve"> (09111400-4- Деревне </w:t>
      </w:r>
      <w:proofErr w:type="spellStart"/>
      <w:r w:rsidRPr="0031032D">
        <w:rPr>
          <w:rFonts w:ascii="Times New Roman" w:hAnsi="Times New Roman" w:cs="Times New Roman"/>
          <w:sz w:val="24"/>
          <w:szCs w:val="24"/>
        </w:rPr>
        <w:t>паливо</w:t>
      </w:r>
      <w:proofErr w:type="spellEnd"/>
      <w:r w:rsidRPr="0031032D">
        <w:rPr>
          <w:rFonts w:ascii="Times New Roman" w:hAnsi="Times New Roman" w:cs="Times New Roman"/>
          <w:sz w:val="24"/>
          <w:szCs w:val="24"/>
        </w:rPr>
        <w:t>)</w:t>
      </w:r>
    </w:p>
    <w:p w14:paraId="40D17102" w14:textId="4BCC8BD7" w:rsidR="0026122C" w:rsidRPr="0031032D" w:rsidRDefault="0026122C" w:rsidP="0026122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1032D">
        <w:rPr>
          <w:rFonts w:ascii="Times New Roman" w:hAnsi="Times New Roman" w:cs="Times New Roman"/>
          <w:sz w:val="24"/>
          <w:szCs w:val="24"/>
          <w:lang w:val="uk-UA"/>
        </w:rPr>
        <w:t>2.</w:t>
      </w:r>
      <w:proofErr w:type="spellStart"/>
      <w:r w:rsidRPr="0031032D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31032D">
        <w:rPr>
          <w:rFonts w:ascii="Times New Roman" w:hAnsi="Times New Roman" w:cs="Times New Roman"/>
          <w:sz w:val="24"/>
          <w:szCs w:val="24"/>
        </w:rPr>
        <w:t xml:space="preserve"> поставки товару за </w:t>
      </w:r>
      <w:proofErr w:type="spellStart"/>
      <w:r w:rsidRPr="0031032D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31032D">
        <w:rPr>
          <w:rFonts w:ascii="Times New Roman" w:hAnsi="Times New Roman" w:cs="Times New Roman"/>
          <w:sz w:val="24"/>
          <w:szCs w:val="24"/>
        </w:rPr>
        <w:t>:</w:t>
      </w:r>
      <w:r w:rsidRPr="003103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Підпорядковані</w:t>
      </w:r>
      <w:proofErr w:type="spellEnd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заклади</w:t>
      </w:r>
      <w:proofErr w:type="spellEnd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Відділу</w:t>
      </w:r>
      <w:proofErr w:type="spellEnd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освіти</w:t>
      </w:r>
      <w:proofErr w:type="spellEnd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культури</w:t>
      </w:r>
      <w:proofErr w:type="spellEnd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молоді</w:t>
      </w:r>
      <w:proofErr w:type="spellEnd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та спорту</w:t>
      </w:r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Літинської </w:t>
      </w:r>
      <w:proofErr w:type="spellStart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селищної</w:t>
      </w:r>
      <w:proofErr w:type="spellEnd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ради</w:t>
      </w:r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 xml:space="preserve"> (згідно </w:t>
      </w:r>
      <w:r w:rsidR="001666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документації</w:t>
      </w:r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), а саме:</w:t>
      </w:r>
    </w:p>
    <w:p w14:paraId="3DE92A46" w14:textId="77777777" w:rsidR="0026122C" w:rsidRPr="0031032D" w:rsidRDefault="0026122C" w:rsidP="0026122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0" w:type="dxa"/>
        <w:tblInd w:w="-38" w:type="dxa"/>
        <w:tblLayout w:type="fixed"/>
        <w:tblLook w:val="04A0" w:firstRow="1" w:lastRow="0" w:firstColumn="1" w:lastColumn="0" w:noHBand="0" w:noVBand="1"/>
      </w:tblPr>
      <w:tblGrid>
        <w:gridCol w:w="759"/>
        <w:gridCol w:w="5572"/>
        <w:gridCol w:w="2909"/>
      </w:tblGrid>
      <w:tr w:rsidR="0085208A" w:rsidRPr="0085208A" w14:paraId="08D101CB" w14:textId="77777777" w:rsidTr="0018121B">
        <w:trPr>
          <w:trHeight w:val="65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DCE3C8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№ з/п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1B315F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u w:val="single"/>
                <w:lang w:val="uk-UA" w:eastAsia="ru-UA"/>
              </w:rPr>
            </w:pPr>
            <w:bookmarkStart w:id="1" w:name="_Hlk88475694"/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u w:val="single"/>
                <w:lang w:val="ru-UA" w:eastAsia="ru-UA"/>
              </w:rPr>
              <w:t>Найменування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u w:val="single"/>
                <w:lang w:val="ru-UA" w:eastAsia="ru-UA"/>
              </w:rPr>
              <w:t xml:space="preserve"> </w:t>
            </w:r>
          </w:p>
          <w:p w14:paraId="3541C874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 w:eastAsia="ru-RU"/>
              </w:rPr>
            </w:pP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 w:eastAsia="ru-UA"/>
              </w:rPr>
              <w:t>підпорядковані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proofErr w:type="gram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 w:eastAsia="ru-UA"/>
              </w:rPr>
              <w:t>закладів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 w:eastAsia="ru-UA"/>
              </w:rPr>
              <w:t xml:space="preserve"> 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 w:eastAsia="ru-UA"/>
              </w:rPr>
              <w:t>Відділу</w:t>
            </w:r>
            <w:proofErr w:type="spellEnd"/>
            <w:proofErr w:type="gram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 w:eastAsia="ru-UA"/>
              </w:rPr>
              <w:t xml:space="preserve">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 w:eastAsia="ru-UA"/>
              </w:rPr>
              <w:t>освіти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 w:eastAsia="ru-UA"/>
              </w:rPr>
              <w:t xml:space="preserve">,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 w:eastAsia="ru-UA"/>
              </w:rPr>
              <w:t>культури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 w:eastAsia="ru-UA"/>
              </w:rPr>
              <w:t xml:space="preserve">,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 w:eastAsia="ru-UA"/>
              </w:rPr>
              <w:t>молоді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 w:eastAsia="ru-UA"/>
              </w:rPr>
              <w:t xml:space="preserve"> та спорту Літинської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 w:eastAsia="ru-UA"/>
              </w:rPr>
              <w:t>селищної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 w:eastAsia="ru-UA"/>
              </w:rPr>
              <w:t xml:space="preserve"> ради</w:t>
            </w:r>
            <w:bookmarkEnd w:id="1"/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B3D3CC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Місце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знаходження</w:t>
            </w:r>
            <w:proofErr w:type="spellEnd"/>
          </w:p>
        </w:tc>
      </w:tr>
      <w:tr w:rsidR="0085208A" w:rsidRPr="0085208A" w14:paraId="576A08F3" w14:textId="77777777" w:rsidTr="0085208A">
        <w:trPr>
          <w:trHeight w:val="798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3E8390" w14:textId="01BA1BFB" w:rsidR="0085208A" w:rsidRPr="00FA420E" w:rsidRDefault="0085208A" w:rsidP="0085208A">
            <w:pPr>
              <w:pStyle w:val="a4"/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1.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4A1BB4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Опорний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заклад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загальної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середньої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</w:t>
            </w:r>
            <w:proofErr w:type="spellStart"/>
            <w:proofErr w:type="gram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освіти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 І</w:t>
            </w:r>
            <w:proofErr w:type="gram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-ІІІ ст. с.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Багринівці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 Літинської 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районної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 ради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15B3E9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22350 </w:t>
            </w:r>
          </w:p>
          <w:p w14:paraId="23A3E496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Вінницька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обл., </w:t>
            </w:r>
          </w:p>
          <w:p w14:paraId="61851A65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с.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Багринівці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, </w:t>
            </w:r>
          </w:p>
          <w:p w14:paraId="4A526E9B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вул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. </w:t>
            </w:r>
            <w:proofErr w:type="gram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Центральна ,</w:t>
            </w:r>
            <w:proofErr w:type="gram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102</w:t>
            </w:r>
          </w:p>
        </w:tc>
      </w:tr>
      <w:tr w:rsidR="0085208A" w:rsidRPr="0085208A" w14:paraId="7BB2D98E" w14:textId="77777777" w:rsidTr="0085208A">
        <w:trPr>
          <w:trHeight w:val="810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E6278C" w14:textId="11A85463" w:rsidR="0085208A" w:rsidRPr="00FA420E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2.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7F476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Філія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І-ІІ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ступенів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с. </w:t>
            </w:r>
            <w:proofErr w:type="spellStart"/>
            <w:proofErr w:type="gram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Бірків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 Літинського</w:t>
            </w:r>
            <w:proofErr w:type="gram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ліцею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- опорного закладу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загальної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середньої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освіти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№2 Літинської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селищної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ради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Вінницької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області</w:t>
            </w:r>
            <w:proofErr w:type="spellEnd"/>
          </w:p>
          <w:p w14:paraId="53BA1B19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AE6BD2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22352 </w:t>
            </w:r>
          </w:p>
          <w:p w14:paraId="2F6B13AF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Вінницька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обл., </w:t>
            </w:r>
          </w:p>
          <w:p w14:paraId="39DEE37C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с.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Бірків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, </w:t>
            </w:r>
          </w:p>
          <w:p w14:paraId="36C9EDC1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вул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.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Весняна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, 9</w:t>
            </w:r>
          </w:p>
        </w:tc>
      </w:tr>
      <w:tr w:rsidR="0085208A" w:rsidRPr="0085208A" w14:paraId="5083BABE" w14:textId="77777777" w:rsidTr="0085208A">
        <w:trPr>
          <w:trHeight w:val="822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5111A0" w14:textId="1F6570E2" w:rsidR="0085208A" w:rsidRPr="00FA420E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3.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1DF67A" w14:textId="6D92BC08" w:rsidR="0085208A" w:rsidRPr="0085208A" w:rsidRDefault="003D3FF9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Гімназія</w:t>
            </w:r>
            <w:r w:rsidR="0085208A" w:rsidRPr="00A51058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с. </w:t>
            </w:r>
            <w:proofErr w:type="spellStart"/>
            <w:r w:rsidR="0085208A" w:rsidRPr="00A51058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Бруслинів</w:t>
            </w:r>
            <w:proofErr w:type="spellEnd"/>
            <w:r w:rsidR="0085208A" w:rsidRPr="00A51058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 </w:t>
            </w:r>
          </w:p>
          <w:p w14:paraId="44856782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Літинської селищної ради Вінницької області</w:t>
            </w:r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E0C11D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22333 </w:t>
            </w:r>
          </w:p>
          <w:p w14:paraId="655D5C09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Вінницька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обл.,</w:t>
            </w:r>
          </w:p>
          <w:p w14:paraId="49A0B1B1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с.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Бруслинів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,</w:t>
            </w:r>
          </w:p>
          <w:p w14:paraId="34CDA6C6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вул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.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Миколи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Короля, 26</w:t>
            </w:r>
          </w:p>
        </w:tc>
      </w:tr>
      <w:tr w:rsidR="0085208A" w:rsidRPr="0085208A" w14:paraId="2426BB40" w14:textId="77777777" w:rsidTr="0085208A">
        <w:trPr>
          <w:trHeight w:val="820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9FE96E" w14:textId="13F0FEA3" w:rsidR="0085208A" w:rsidRPr="00FA420E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.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B1C11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bookmarkStart w:id="2" w:name="_Hlk71790460"/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Гімназія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ім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. М.П. </w:t>
            </w:r>
            <w:proofErr w:type="gram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Стельмаха  с.</w:t>
            </w:r>
            <w:proofErr w:type="gram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Дяківці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Літинської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селищної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ради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Вінницької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області</w:t>
            </w:r>
            <w:bookmarkEnd w:id="2"/>
            <w:proofErr w:type="spellEnd"/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00A2B9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22341 </w:t>
            </w:r>
          </w:p>
          <w:p w14:paraId="136F784A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Вінницька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обл.,</w:t>
            </w:r>
          </w:p>
          <w:p w14:paraId="366663A2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с.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Дяківці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, </w:t>
            </w:r>
          </w:p>
          <w:p w14:paraId="110912E6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вул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. Центральна, 2</w:t>
            </w:r>
          </w:p>
        </w:tc>
      </w:tr>
      <w:tr w:rsidR="0085208A" w:rsidRPr="0085208A" w14:paraId="419C6376" w14:textId="77777777" w:rsidTr="0085208A">
        <w:trPr>
          <w:trHeight w:val="832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EA5AD7" w14:textId="74A909FC" w:rsidR="0085208A" w:rsidRPr="00FA420E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.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ABED15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bookmarkStart w:id="3" w:name="_Hlk71792818"/>
            <w:r w:rsidRPr="008520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Початкова школа</w:t>
            </w:r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 с.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Осолинка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 Літинської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селищної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 ради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Вінницької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області</w:t>
            </w:r>
            <w:bookmarkEnd w:id="3"/>
            <w:proofErr w:type="spellEnd"/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B30595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22330 </w:t>
            </w:r>
          </w:p>
          <w:p w14:paraId="41EA25DB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Вінницька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обл., </w:t>
            </w:r>
          </w:p>
          <w:p w14:paraId="4EBB1ECB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с.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Осолинка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, </w:t>
            </w:r>
          </w:p>
          <w:p w14:paraId="7B994296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вул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. Шевченка, 2</w:t>
            </w:r>
          </w:p>
        </w:tc>
      </w:tr>
      <w:tr w:rsidR="0085208A" w:rsidRPr="0085208A" w14:paraId="3B618FCB" w14:textId="77777777" w:rsidTr="0085208A">
        <w:trPr>
          <w:trHeight w:val="830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A08028" w14:textId="292E6A19" w:rsidR="0085208A" w:rsidRPr="00FA420E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.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153A6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Комунальний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 заклад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дошкільної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освіти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Подоляночка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57D2EE54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с.Літинка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Літинської селищної ради  Вінницької області</w:t>
            </w:r>
          </w:p>
          <w:p w14:paraId="520E035A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E1C4F3" w14:textId="77777777" w:rsid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22342                         </w:t>
            </w:r>
          </w:p>
          <w:p w14:paraId="7EA370AE" w14:textId="48A0739F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proofErr w:type="spellStart"/>
            <w:proofErr w:type="gram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Вінницька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 область</w:t>
            </w:r>
            <w:proofErr w:type="gramEnd"/>
          </w:p>
          <w:p w14:paraId="5F26AD02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с.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Літинка</w:t>
            </w:r>
            <w:proofErr w:type="spellEnd"/>
          </w:p>
          <w:p w14:paraId="69C811D9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вул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.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Жовтнева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, 19</w:t>
            </w:r>
          </w:p>
        </w:tc>
      </w:tr>
      <w:tr w:rsidR="0085208A" w:rsidRPr="0085208A" w14:paraId="2ABC0CDD" w14:textId="77777777" w:rsidTr="0085208A">
        <w:trPr>
          <w:trHeight w:val="400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FE1A7A" w14:textId="1D7EEBF2" w:rsidR="0085208A" w:rsidRPr="00FA420E" w:rsidRDefault="00EA0AD9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  <w:r w:rsidR="0085208A"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.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A95CE" w14:textId="353FF733" w:rsidR="0085208A" w:rsidRPr="0085208A" w:rsidRDefault="00FA420E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Гімназія</w:t>
            </w:r>
            <w:r w:rsidR="0085208A"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с. </w:t>
            </w:r>
            <w:proofErr w:type="spellStart"/>
            <w:proofErr w:type="gramStart"/>
            <w:r w:rsidR="0085208A"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Івча</w:t>
            </w:r>
            <w:proofErr w:type="spellEnd"/>
            <w:r w:rsidR="0085208A"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 Літинської</w:t>
            </w:r>
            <w:proofErr w:type="gramEnd"/>
            <w:r w:rsidR="0085208A"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</w:t>
            </w:r>
            <w:proofErr w:type="spellStart"/>
            <w:r w:rsidR="0085208A"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селищної</w:t>
            </w:r>
            <w:proofErr w:type="spellEnd"/>
            <w:r w:rsidR="0085208A"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ради </w:t>
            </w:r>
            <w:proofErr w:type="spellStart"/>
            <w:r w:rsidR="0085208A"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Вінницької</w:t>
            </w:r>
            <w:proofErr w:type="spellEnd"/>
            <w:r w:rsidR="0085208A"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</w:t>
            </w:r>
            <w:proofErr w:type="spellStart"/>
            <w:r w:rsidR="0085208A"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області</w:t>
            </w:r>
            <w:proofErr w:type="spellEnd"/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1F7B9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22332</w:t>
            </w:r>
            <w:r w:rsidRPr="0085208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Вінницька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 обл.,</w:t>
            </w:r>
            <w:r w:rsidRPr="0085208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с.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Івча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5208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вул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Дружби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 1-А</w:t>
            </w:r>
          </w:p>
          <w:p w14:paraId="52693FA9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</w:p>
        </w:tc>
      </w:tr>
      <w:tr w:rsidR="0085208A" w:rsidRPr="0085208A" w14:paraId="6C9EA0C9" w14:textId="77777777" w:rsidTr="00D55088">
        <w:trPr>
          <w:trHeight w:val="978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46454B" w14:textId="4097E026" w:rsidR="0085208A" w:rsidRPr="00FA420E" w:rsidRDefault="00EA0AD9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  <w:r w:rsidR="0085208A"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.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CFAE8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Комунальний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заклад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дошкільної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освіти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с.Миколаївка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Літинської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селищної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</w:t>
            </w:r>
            <w:proofErr w:type="gram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ради 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Вінницької</w:t>
            </w:r>
            <w:proofErr w:type="spellEnd"/>
            <w:proofErr w:type="gram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області</w:t>
            </w:r>
            <w:proofErr w:type="spellEnd"/>
          </w:p>
          <w:p w14:paraId="359253A6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FD814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22331               </w:t>
            </w:r>
          </w:p>
          <w:p w14:paraId="143149C4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Вінницька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  область</w:t>
            </w:r>
            <w:proofErr w:type="gram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с.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Миколаївка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208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вул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Б.Хмельницького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, 15</w:t>
            </w:r>
          </w:p>
          <w:p w14:paraId="41E79728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</w:p>
        </w:tc>
      </w:tr>
      <w:tr w:rsidR="0085208A" w:rsidRPr="0085208A" w14:paraId="7C6C3614" w14:textId="77777777" w:rsidTr="0085208A">
        <w:trPr>
          <w:trHeight w:val="768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8B3542" w14:textId="20719618" w:rsidR="0085208A" w:rsidRPr="00FA420E" w:rsidRDefault="00EA0AD9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9</w:t>
            </w:r>
            <w:r w:rsidR="0085208A"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.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86F0BB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Комунальний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 заклад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дошкільної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освіти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 «Веселка»</w:t>
            </w:r>
          </w:p>
          <w:p w14:paraId="0ACE01EA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с.Багринівці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Літинської селищної ради Вінницької області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2888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22350            </w:t>
            </w:r>
          </w:p>
          <w:p w14:paraId="651B978F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Вінницька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  область</w:t>
            </w:r>
            <w:proofErr w:type="gram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с.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Багринівці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вул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. Центральна, 51</w:t>
            </w:r>
          </w:p>
          <w:p w14:paraId="6E9244F4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</w:p>
        </w:tc>
      </w:tr>
      <w:tr w:rsidR="0085208A" w:rsidRPr="0085208A" w14:paraId="77902C7C" w14:textId="77777777" w:rsidTr="0085208A">
        <w:trPr>
          <w:trHeight w:val="85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639DC4" w14:textId="0C07C086" w:rsidR="0085208A" w:rsidRPr="00FA420E" w:rsidRDefault="0068540C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 w:rsidR="0085208A"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.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A855D3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Комунальний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заклад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дошкільної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освіти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</w:t>
            </w:r>
          </w:p>
          <w:p w14:paraId="0AF14F88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с.Бруслинів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Літинської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селищної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ради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Вінницької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області</w:t>
            </w:r>
            <w:proofErr w:type="spellEnd"/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4B9A5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22333                         </w:t>
            </w:r>
          </w:p>
          <w:p w14:paraId="0CD2D359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Вінницька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  область</w:t>
            </w:r>
            <w:proofErr w:type="gram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с.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Бруслинів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вул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Миколи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 Короля, 10</w:t>
            </w:r>
          </w:p>
          <w:p w14:paraId="0F02C019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</w:p>
        </w:tc>
      </w:tr>
      <w:tr w:rsidR="0085208A" w:rsidRPr="0085208A" w14:paraId="65EFD7A3" w14:textId="77777777" w:rsidTr="0085208A">
        <w:trPr>
          <w:trHeight w:val="798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079418" w14:textId="67859DE8" w:rsidR="0085208A" w:rsidRPr="00FA420E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1</w:t>
            </w:r>
            <w:r w:rsidR="006854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.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C95115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Комунальний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заклад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дошкільної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освіти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</w:t>
            </w:r>
          </w:p>
          <w:p w14:paraId="28386FEB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с. Городище Літинської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селищної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ради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Вінницької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області</w:t>
            </w:r>
            <w:proofErr w:type="spellEnd"/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A4352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22344     </w:t>
            </w:r>
          </w:p>
          <w:p w14:paraId="28655611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Вінницька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  область</w:t>
            </w:r>
            <w:proofErr w:type="gram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с. Городище,  </w:t>
            </w:r>
            <w:r w:rsidRPr="0085208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вул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Подільська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, 45, </w:t>
            </w:r>
          </w:p>
          <w:p w14:paraId="52A38345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</w:p>
        </w:tc>
      </w:tr>
      <w:tr w:rsidR="0085208A" w:rsidRPr="0085208A" w14:paraId="2537B9E1" w14:textId="77777777" w:rsidTr="0085208A">
        <w:trPr>
          <w:trHeight w:val="8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3085CC" w14:textId="502CF37B" w:rsidR="0085208A" w:rsidRPr="00FA420E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1</w:t>
            </w:r>
            <w:r w:rsidR="006854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.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89A713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Комунальний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заклад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дошкільної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освіти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с.Івча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Літинської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селищної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ради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Вінницької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області</w:t>
            </w:r>
            <w:proofErr w:type="spellEnd"/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B2DB7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22332         </w:t>
            </w:r>
          </w:p>
          <w:p w14:paraId="73758697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Вінницька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  область</w:t>
            </w:r>
            <w:proofErr w:type="gram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с.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Івча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вул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Дружби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, 33а,</w:t>
            </w:r>
          </w:p>
          <w:p w14:paraId="7EB94923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</w:p>
        </w:tc>
      </w:tr>
      <w:tr w:rsidR="0085208A" w:rsidRPr="0085208A" w14:paraId="0614C87C" w14:textId="77777777" w:rsidTr="0085208A">
        <w:trPr>
          <w:trHeight w:val="828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E2B172" w14:textId="78257601" w:rsidR="0085208A" w:rsidRPr="00FA420E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1</w:t>
            </w:r>
            <w:r w:rsidR="006854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.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BE51E8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Заклад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дошкільної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освіти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(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ясла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-садок) №2 «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Віночок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» Літинської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селищної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ради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915E9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22300       </w:t>
            </w:r>
          </w:p>
          <w:p w14:paraId="78AA634F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Вінницька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  область</w:t>
            </w:r>
            <w:proofErr w:type="gram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смт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  Літин</w:t>
            </w:r>
            <w:r w:rsidRPr="0085208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вул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Соборна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, 19 </w:t>
            </w:r>
          </w:p>
          <w:p w14:paraId="3BB0BB78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ru-UA"/>
              </w:rPr>
            </w:pPr>
          </w:p>
        </w:tc>
      </w:tr>
      <w:tr w:rsidR="0085208A" w:rsidRPr="0085208A" w14:paraId="780FA313" w14:textId="77777777" w:rsidTr="0085208A">
        <w:trPr>
          <w:trHeight w:val="772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5BE103" w14:textId="6B56B332" w:rsidR="0085208A" w:rsidRPr="00FA420E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1</w:t>
            </w:r>
            <w:r w:rsidR="006854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.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D4111F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Філія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І-ІІ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ступенів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с.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Громадське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Літинського опорного закладу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загальної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середньої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освіти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І-ІІІ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ступенів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№1 Літинської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селищної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ради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Вінницької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 xml:space="preserve">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  <w:lang w:val="ru-UA"/>
              </w:rPr>
              <w:t>області</w:t>
            </w:r>
            <w:proofErr w:type="spellEnd"/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B4B7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22343 </w:t>
            </w:r>
            <w:r w:rsidRPr="0085208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Вінницька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</w:p>
          <w:p w14:paraId="059EC466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Громадське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5208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вул</w:t>
            </w:r>
            <w:proofErr w:type="spellEnd"/>
            <w:r w:rsidRPr="0085208A">
              <w:rPr>
                <w:rFonts w:ascii="Times New Roman" w:hAnsi="Times New Roman" w:cs="Times New Roman"/>
                <w:sz w:val="18"/>
                <w:szCs w:val="18"/>
              </w:rPr>
              <w:t>. Центральна, 15</w:t>
            </w:r>
          </w:p>
          <w:p w14:paraId="36E13088" w14:textId="77777777" w:rsidR="0085208A" w:rsidRPr="0085208A" w:rsidRDefault="0085208A" w:rsidP="0085208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6FA6D63" w14:textId="77777777" w:rsidR="0026122C" w:rsidRPr="00440DE7" w:rsidRDefault="0026122C" w:rsidP="0026122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BC11B9" w14:textId="77777777" w:rsidR="00637BA9" w:rsidRPr="00442F87" w:rsidRDefault="00637BA9" w:rsidP="0026122C">
      <w:pPr>
        <w:shd w:val="clear" w:color="auto" w:fill="FFFFFF"/>
        <w:tabs>
          <w:tab w:val="left" w:pos="284"/>
        </w:tabs>
        <w:spacing w:after="0" w:line="240" w:lineRule="auto"/>
        <w:ind w:left="363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14:paraId="704332D9" w14:textId="43DC1925" w:rsidR="0026122C" w:rsidRPr="0031032D" w:rsidRDefault="0026122C" w:rsidP="0026122C">
      <w:pPr>
        <w:shd w:val="clear" w:color="auto" w:fill="FFFFFF"/>
        <w:tabs>
          <w:tab w:val="left" w:pos="284"/>
        </w:tabs>
        <w:spacing w:after="0" w:line="240" w:lineRule="auto"/>
        <w:ind w:left="363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Загальна к</w:t>
      </w:r>
      <w:proofErr w:type="spellStart"/>
      <w:r w:rsidRPr="0031032D">
        <w:rPr>
          <w:rFonts w:ascii="Times New Roman" w:hAnsi="Times New Roman" w:cs="Times New Roman"/>
          <w:sz w:val="24"/>
          <w:szCs w:val="24"/>
        </w:rPr>
        <w:t>ількість</w:t>
      </w:r>
      <w:proofErr w:type="spellEnd"/>
      <w:r w:rsidRPr="0031032D">
        <w:rPr>
          <w:rFonts w:ascii="Times New Roman" w:hAnsi="Times New Roman" w:cs="Times New Roman"/>
          <w:sz w:val="24"/>
          <w:szCs w:val="24"/>
        </w:rPr>
        <w:t xml:space="preserve"> поставки товару: </w:t>
      </w:r>
      <w:r w:rsidR="00B10FFD">
        <w:rPr>
          <w:rFonts w:ascii="Times New Roman" w:hAnsi="Times New Roman" w:cs="Times New Roman"/>
          <w:sz w:val="24"/>
          <w:szCs w:val="24"/>
          <w:lang w:val="uk-UA"/>
        </w:rPr>
        <w:t>623</w:t>
      </w:r>
      <w:r w:rsidRPr="003103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032D">
        <w:rPr>
          <w:rFonts w:ascii="Times New Roman" w:hAnsi="Times New Roman" w:cs="Times New Roman"/>
          <w:sz w:val="24"/>
          <w:szCs w:val="24"/>
        </w:rPr>
        <w:t>м</w:t>
      </w:r>
      <w:r w:rsidRPr="0031032D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5D029E66" w14:textId="22D7F7E0" w:rsidR="0026122C" w:rsidRPr="00DF62EF" w:rsidRDefault="0026122C" w:rsidP="0026122C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31032D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F62EF">
        <w:rPr>
          <w:rFonts w:ascii="Times New Roman" w:hAnsi="Times New Roman" w:cs="Times New Roman"/>
          <w:sz w:val="24"/>
          <w:szCs w:val="24"/>
          <w:lang w:val="uk-UA"/>
        </w:rPr>
        <w:t>Строк поставки:</w:t>
      </w:r>
      <w:r w:rsidR="00DF62EF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="007F6F77">
        <w:rPr>
          <w:rFonts w:ascii="Times New Roman" w:hAnsi="Times New Roman" w:cs="Times New Roman"/>
          <w:sz w:val="24"/>
          <w:szCs w:val="24"/>
          <w:lang w:val="uk-UA"/>
        </w:rPr>
        <w:t>дня підписання договору</w:t>
      </w:r>
      <w:r w:rsidR="00DF62EF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 w:rsidRPr="00DF62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B10FFD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440DE7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="00B10FFD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440DE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1032D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440DE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DF62EF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DF62EF">
        <w:rPr>
          <w:rFonts w:ascii="Times New Roman" w:hAnsi="Times New Roman" w:cs="Times New Roman"/>
          <w:sz w:val="24"/>
          <w:szCs w:val="24"/>
          <w:lang w:val="uk-UA"/>
        </w:rPr>
        <w:t xml:space="preserve">, згідно Заявки уповноваженої особи підпорядкованого закладу </w:t>
      </w:r>
      <w:proofErr w:type="spellStart"/>
      <w:r w:rsidR="00DF62EF"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Відділу</w:t>
      </w:r>
      <w:proofErr w:type="spellEnd"/>
      <w:r w:rsidR="00DF62EF"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="00DF62EF"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освіти</w:t>
      </w:r>
      <w:proofErr w:type="spellEnd"/>
      <w:r w:rsidR="00DF62EF"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="00DF62EF"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культури</w:t>
      </w:r>
      <w:proofErr w:type="spellEnd"/>
      <w:r w:rsidR="00DF62EF"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="00DF62EF"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молоді</w:t>
      </w:r>
      <w:proofErr w:type="spellEnd"/>
      <w:r w:rsidR="00DF62EF"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та спорту</w:t>
      </w:r>
      <w:r w:rsidR="00DF62EF"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Літинської </w:t>
      </w:r>
      <w:proofErr w:type="spellStart"/>
      <w:r w:rsidR="00DF62EF"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селищної</w:t>
      </w:r>
      <w:proofErr w:type="spellEnd"/>
      <w:r w:rsidR="00DF62EF"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ради</w:t>
      </w:r>
      <w:r w:rsidR="00DF62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.</w:t>
      </w:r>
    </w:p>
    <w:p w14:paraId="66BC051A" w14:textId="77777777" w:rsidR="00440DE7" w:rsidRDefault="0026122C" w:rsidP="0026122C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31032D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14:paraId="2486E7C6" w14:textId="77777777" w:rsidR="00440DE7" w:rsidRDefault="00440DE7" w:rsidP="0026122C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14:paraId="6766D788" w14:textId="77777777" w:rsidR="00440DE7" w:rsidRDefault="00440DE7" w:rsidP="0026122C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14:paraId="48839ABA" w14:textId="66766753" w:rsidR="0026122C" w:rsidRPr="0031032D" w:rsidRDefault="0026122C" w:rsidP="0026122C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3103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</w:rPr>
        <w:t>Технічні</w:t>
      </w:r>
      <w:proofErr w:type="spellEnd"/>
      <w:r w:rsidRPr="0031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31032D">
        <w:rPr>
          <w:rFonts w:ascii="Times New Roman" w:hAnsi="Times New Roman" w:cs="Times New Roman"/>
          <w:sz w:val="24"/>
          <w:szCs w:val="24"/>
        </w:rPr>
        <w:t>:</w:t>
      </w:r>
    </w:p>
    <w:p w14:paraId="7BD3AC15" w14:textId="77777777" w:rsidR="0026122C" w:rsidRPr="0031032D" w:rsidRDefault="0026122C" w:rsidP="0026122C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310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</w:p>
    <w:tbl>
      <w:tblPr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518"/>
        <w:gridCol w:w="3615"/>
        <w:gridCol w:w="1559"/>
        <w:gridCol w:w="1418"/>
        <w:gridCol w:w="2611"/>
      </w:tblGrid>
      <w:tr w:rsidR="0026122C" w:rsidRPr="0031032D" w14:paraId="111DAAB2" w14:textId="77777777" w:rsidTr="00581758">
        <w:trPr>
          <w:trHeight w:val="443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027D8BA8" w14:textId="77777777" w:rsidR="0026122C" w:rsidRPr="0031032D" w:rsidRDefault="0026122C" w:rsidP="00581758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3103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31032D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5636068" w14:textId="77777777" w:rsidR="0026122C" w:rsidRPr="0031032D" w:rsidRDefault="0026122C" w:rsidP="00581758">
            <w:pPr>
              <w:spacing w:line="120" w:lineRule="atLeast"/>
              <w:ind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32D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310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товару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0764E59" w14:textId="77777777" w:rsidR="0026122C" w:rsidRPr="0031032D" w:rsidRDefault="0026122C" w:rsidP="00581758">
            <w:pPr>
              <w:spacing w:line="120" w:lineRule="atLeast"/>
              <w:ind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Од. </w:t>
            </w:r>
            <w:proofErr w:type="spellStart"/>
            <w:r w:rsidRPr="0031032D">
              <w:rPr>
                <w:rFonts w:ascii="Times New Roman" w:hAnsi="Times New Roman" w:cs="Times New Roman"/>
                <w:b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05A891A4" w14:textId="77777777" w:rsidR="0026122C" w:rsidRPr="0031032D" w:rsidRDefault="0026122C" w:rsidP="00581758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32D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EE7E3DF" w14:textId="77777777" w:rsidR="0026122C" w:rsidRPr="0031032D" w:rsidRDefault="0026122C" w:rsidP="00581758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32D">
              <w:rPr>
                <w:rFonts w:ascii="Times New Roman" w:hAnsi="Times New Roman" w:cs="Times New Roman"/>
                <w:b/>
                <w:sz w:val="24"/>
                <w:szCs w:val="24"/>
              </w:rPr>
              <w:t>Технічні</w:t>
            </w:r>
            <w:proofErr w:type="spellEnd"/>
            <w:r w:rsidRPr="00310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032D">
              <w:rPr>
                <w:rFonts w:ascii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</w:p>
        </w:tc>
      </w:tr>
      <w:tr w:rsidR="0026122C" w:rsidRPr="0031032D" w14:paraId="2556E701" w14:textId="77777777" w:rsidTr="00581758">
        <w:trPr>
          <w:trHeight w:val="22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2A297C" w14:textId="77777777" w:rsidR="0026122C" w:rsidRPr="0031032D" w:rsidRDefault="0026122C" w:rsidP="0058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E864413" w14:textId="77777777" w:rsidR="0026122C" w:rsidRPr="0031032D" w:rsidRDefault="0026122C" w:rsidP="005817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3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Дров’яна деревина НВ 1 група (</w:t>
            </w:r>
            <w:r w:rsidRPr="0031032D">
              <w:rPr>
                <w:rFonts w:ascii="Times New Roman" w:hAnsi="Times New Roman" w:cs="Times New Roman"/>
                <w:sz w:val="24"/>
                <w:szCs w:val="24"/>
              </w:rPr>
              <w:t xml:space="preserve">09111400-4- Деревне </w:t>
            </w:r>
            <w:proofErr w:type="spellStart"/>
            <w:r w:rsidRPr="0031032D">
              <w:rPr>
                <w:rFonts w:ascii="Times New Roman" w:hAnsi="Times New Roman" w:cs="Times New Roman"/>
                <w:sz w:val="24"/>
                <w:szCs w:val="24"/>
              </w:rPr>
              <w:t>паливо</w:t>
            </w:r>
            <w:proofErr w:type="spellEnd"/>
            <w:r w:rsidRPr="003103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FEE786C" w14:textId="77777777" w:rsidR="0026122C" w:rsidRPr="0031032D" w:rsidRDefault="0026122C" w:rsidP="0058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103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A8EBA3F" w14:textId="6DB0479F" w:rsidR="0026122C" w:rsidRPr="0031032D" w:rsidRDefault="00B10FFD" w:rsidP="00581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548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BFC32" w14:textId="77777777" w:rsidR="0026122C" w:rsidRPr="0031032D" w:rsidRDefault="0026122C" w:rsidP="0058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  <w:t xml:space="preserve">ДСТУ 4020-2-2001 </w:t>
            </w:r>
            <w:proofErr w:type="spellStart"/>
            <w:r w:rsidRPr="003103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  <w:t>Лісоматеріали</w:t>
            </w:r>
            <w:proofErr w:type="spellEnd"/>
            <w:r w:rsidRPr="003103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3103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  <w:t>круглі</w:t>
            </w:r>
            <w:proofErr w:type="spellEnd"/>
            <w:r w:rsidRPr="003103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  <w:t xml:space="preserve"> та </w:t>
            </w:r>
            <w:proofErr w:type="spellStart"/>
            <w:r w:rsidRPr="003103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  <w:t>пиляні</w:t>
            </w:r>
            <w:proofErr w:type="spellEnd"/>
            <w:r w:rsidRPr="003103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  <w:t>. </w:t>
            </w:r>
          </w:p>
        </w:tc>
      </w:tr>
      <w:tr w:rsidR="0026122C" w:rsidRPr="0031032D" w14:paraId="66560264" w14:textId="77777777" w:rsidTr="00581758">
        <w:trPr>
          <w:trHeight w:val="22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E8C6DD" w14:textId="77777777" w:rsidR="0026122C" w:rsidRPr="0031032D" w:rsidRDefault="0026122C" w:rsidP="005817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3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A21DA4A" w14:textId="77777777" w:rsidR="0026122C" w:rsidRPr="0031032D" w:rsidRDefault="0026122C" w:rsidP="005817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3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Дров’яна деревина НВ 2 група (</w:t>
            </w:r>
            <w:r w:rsidRPr="0031032D">
              <w:rPr>
                <w:rFonts w:ascii="Times New Roman" w:hAnsi="Times New Roman" w:cs="Times New Roman"/>
                <w:sz w:val="24"/>
                <w:szCs w:val="24"/>
              </w:rPr>
              <w:t xml:space="preserve">09111400-4- Деревне </w:t>
            </w:r>
            <w:proofErr w:type="spellStart"/>
            <w:r w:rsidRPr="0031032D">
              <w:rPr>
                <w:rFonts w:ascii="Times New Roman" w:hAnsi="Times New Roman" w:cs="Times New Roman"/>
                <w:sz w:val="24"/>
                <w:szCs w:val="24"/>
              </w:rPr>
              <w:t>паливо</w:t>
            </w:r>
            <w:proofErr w:type="spellEnd"/>
            <w:r w:rsidRPr="003103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FBFFFBA" w14:textId="77777777" w:rsidR="0026122C" w:rsidRPr="0031032D" w:rsidRDefault="0026122C" w:rsidP="00581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3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103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3C28146" w14:textId="295E7695" w:rsidR="0026122C" w:rsidRPr="0031032D" w:rsidRDefault="00440DE7" w:rsidP="00581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B10F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63A43" w14:textId="77777777" w:rsidR="0026122C" w:rsidRPr="0031032D" w:rsidRDefault="0026122C" w:rsidP="0058175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</w:pPr>
            <w:r w:rsidRPr="003103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  <w:t xml:space="preserve">ДСТУ 4020-2-2001 </w:t>
            </w:r>
            <w:proofErr w:type="spellStart"/>
            <w:r w:rsidRPr="003103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  <w:t>Лісоматеріали</w:t>
            </w:r>
            <w:proofErr w:type="spellEnd"/>
            <w:r w:rsidRPr="003103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3103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  <w:t>круглі</w:t>
            </w:r>
            <w:proofErr w:type="spellEnd"/>
            <w:r w:rsidRPr="003103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  <w:t xml:space="preserve"> та </w:t>
            </w:r>
            <w:proofErr w:type="spellStart"/>
            <w:r w:rsidRPr="003103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  <w:t>пиляні</w:t>
            </w:r>
            <w:proofErr w:type="spellEnd"/>
            <w:r w:rsidRPr="003103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  <w:t>. </w:t>
            </w:r>
          </w:p>
        </w:tc>
      </w:tr>
    </w:tbl>
    <w:p w14:paraId="0CA69F4E" w14:textId="77777777" w:rsidR="0026122C" w:rsidRPr="0031032D" w:rsidRDefault="0026122C" w:rsidP="0026122C">
      <w:pPr>
        <w:widowControl w:val="0"/>
        <w:shd w:val="clear" w:color="auto" w:fill="FFFFFF"/>
        <w:ind w:right="59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</w:p>
    <w:p w14:paraId="6F3A392B" w14:textId="77777777" w:rsidR="0026122C" w:rsidRPr="0031032D" w:rsidRDefault="0026122C" w:rsidP="0026122C">
      <w:pPr>
        <w:widowControl w:val="0"/>
        <w:shd w:val="clear" w:color="auto" w:fill="FFFFFF"/>
        <w:ind w:right="59"/>
        <w:jc w:val="both"/>
        <w:rPr>
          <w:rFonts w:ascii="Times New Roman" w:hAnsi="Times New Roman" w:cs="Times New Roman"/>
          <w:sz w:val="24"/>
          <w:szCs w:val="24"/>
        </w:rPr>
      </w:pPr>
      <w:r w:rsidRPr="0031032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Дрова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повинні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відповідати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31032D"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</w:rPr>
        <w:t xml:space="preserve">ДСТУ 4020-2-2001 </w:t>
      </w:r>
      <w:proofErr w:type="spellStart"/>
      <w:r w:rsidRPr="0031032D"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</w:rPr>
        <w:t>Лісоматеріали</w:t>
      </w:r>
      <w:proofErr w:type="spellEnd"/>
      <w:r w:rsidRPr="0031032D"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</w:rPr>
        <w:t xml:space="preserve"> </w:t>
      </w:r>
      <w:proofErr w:type="spellStart"/>
      <w:r w:rsidRPr="0031032D"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</w:rPr>
        <w:t>круглі</w:t>
      </w:r>
      <w:proofErr w:type="spellEnd"/>
      <w:r w:rsidRPr="0031032D"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</w:rPr>
        <w:t xml:space="preserve"> та </w:t>
      </w:r>
      <w:proofErr w:type="spellStart"/>
      <w:r w:rsidRPr="0031032D"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</w:rPr>
        <w:t>пиляні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31032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за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наступними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показниками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: </w:t>
      </w:r>
    </w:p>
    <w:p w14:paraId="27B00B8D" w14:textId="77777777" w:rsidR="0026122C" w:rsidRPr="0031032D" w:rsidRDefault="0026122C" w:rsidP="0026122C">
      <w:pPr>
        <w:widowControl w:val="0"/>
        <w:shd w:val="clear" w:color="auto" w:fill="FFFFFF"/>
        <w:tabs>
          <w:tab w:val="left" w:pos="0"/>
        </w:tabs>
        <w:ind w:right="59"/>
        <w:jc w:val="both"/>
        <w:rPr>
          <w:rFonts w:ascii="Times New Roman" w:hAnsi="Times New Roman" w:cs="Times New Roman"/>
          <w:sz w:val="24"/>
          <w:szCs w:val="24"/>
        </w:rPr>
      </w:pPr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а) дрова </w:t>
      </w:r>
      <w:proofErr w:type="spellStart"/>
      <w:proofErr w:type="gram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паливні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м’яких</w:t>
      </w:r>
      <w:proofErr w:type="spellEnd"/>
      <w:proofErr w:type="gram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порід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вільха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, сосна,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осика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) у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формі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кругляка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довжиною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відрізу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до </w:t>
      </w:r>
      <w:r w:rsidRPr="0031032D">
        <w:rPr>
          <w:rFonts w:ascii="Times New Roman" w:hAnsi="Times New Roman" w:cs="Times New Roman"/>
          <w:sz w:val="24"/>
          <w:szCs w:val="24"/>
          <w:lang w:val="uk-UA" w:eastAsia="uk-UA"/>
        </w:rPr>
        <w:t>1-го</w:t>
      </w:r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метрів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14:paraId="27B7ED7A" w14:textId="77777777" w:rsidR="0026122C" w:rsidRPr="0031032D" w:rsidRDefault="0026122C" w:rsidP="0026122C">
      <w:pPr>
        <w:widowControl w:val="0"/>
        <w:shd w:val="clear" w:color="auto" w:fill="FFFFFF"/>
        <w:tabs>
          <w:tab w:val="left" w:pos="0"/>
        </w:tabs>
        <w:ind w:right="59"/>
        <w:jc w:val="both"/>
        <w:rPr>
          <w:rFonts w:ascii="Times New Roman" w:hAnsi="Times New Roman" w:cs="Times New Roman"/>
          <w:sz w:val="24"/>
          <w:szCs w:val="24"/>
        </w:rPr>
      </w:pPr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б)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розмір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дров:</w:t>
      </w:r>
    </w:p>
    <w:p w14:paraId="561E1F36" w14:textId="77777777" w:rsidR="0026122C" w:rsidRPr="0031032D" w:rsidRDefault="0026122C" w:rsidP="0026122C">
      <w:pPr>
        <w:widowControl w:val="0"/>
        <w:shd w:val="clear" w:color="auto" w:fill="FFFFFF"/>
        <w:tabs>
          <w:tab w:val="left" w:pos="0"/>
        </w:tabs>
        <w:ind w:right="59"/>
        <w:jc w:val="both"/>
        <w:rPr>
          <w:rFonts w:ascii="Times New Roman" w:hAnsi="Times New Roman" w:cs="Times New Roman"/>
          <w:sz w:val="24"/>
          <w:szCs w:val="24"/>
        </w:rPr>
      </w:pPr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- по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довжині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– </w:t>
      </w:r>
      <w:proofErr w:type="gram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до  </w:t>
      </w:r>
      <w:r w:rsidRPr="0031032D">
        <w:rPr>
          <w:rFonts w:ascii="Times New Roman" w:hAnsi="Times New Roman" w:cs="Times New Roman"/>
          <w:sz w:val="24"/>
          <w:szCs w:val="24"/>
          <w:lang w:val="uk-UA" w:eastAsia="uk-UA"/>
        </w:rPr>
        <w:t>1</w:t>
      </w:r>
      <w:r w:rsidRPr="0031032D">
        <w:rPr>
          <w:rFonts w:ascii="Times New Roman" w:hAnsi="Times New Roman" w:cs="Times New Roman"/>
          <w:sz w:val="24"/>
          <w:szCs w:val="24"/>
          <w:lang w:eastAsia="uk-UA"/>
        </w:rPr>
        <w:t>00</w:t>
      </w:r>
      <w:proofErr w:type="gram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см;</w:t>
      </w:r>
    </w:p>
    <w:p w14:paraId="5CA035CE" w14:textId="77777777" w:rsidR="0026122C" w:rsidRPr="0031032D" w:rsidRDefault="0026122C" w:rsidP="0026122C">
      <w:pPr>
        <w:widowControl w:val="0"/>
        <w:shd w:val="clear" w:color="auto" w:fill="FFFFFF"/>
        <w:tabs>
          <w:tab w:val="left" w:pos="0"/>
        </w:tabs>
        <w:ind w:right="59"/>
        <w:jc w:val="both"/>
        <w:rPr>
          <w:rFonts w:ascii="Times New Roman" w:hAnsi="Times New Roman" w:cs="Times New Roman"/>
          <w:sz w:val="24"/>
          <w:szCs w:val="24"/>
        </w:rPr>
      </w:pPr>
      <w:r w:rsidRPr="0031032D">
        <w:rPr>
          <w:rFonts w:ascii="Times New Roman" w:hAnsi="Times New Roman" w:cs="Times New Roman"/>
          <w:sz w:val="24"/>
          <w:szCs w:val="24"/>
          <w:lang w:eastAsia="uk-UA"/>
        </w:rPr>
        <w:lastRenderedPageBreak/>
        <w:t xml:space="preserve">- по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товщині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діаметр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) -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від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15 см до 25 см; </w:t>
      </w:r>
    </w:p>
    <w:p w14:paraId="093CFBDA" w14:textId="77777777" w:rsidR="0026122C" w:rsidRPr="0031032D" w:rsidRDefault="0026122C" w:rsidP="0026122C">
      <w:pPr>
        <w:widowControl w:val="0"/>
        <w:shd w:val="clear" w:color="auto" w:fill="FFFFFF"/>
        <w:tabs>
          <w:tab w:val="left" w:pos="0"/>
        </w:tabs>
        <w:ind w:right="59"/>
        <w:jc w:val="both"/>
        <w:rPr>
          <w:rFonts w:ascii="Times New Roman" w:hAnsi="Times New Roman" w:cs="Times New Roman"/>
          <w:sz w:val="24"/>
          <w:szCs w:val="24"/>
        </w:rPr>
      </w:pPr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в)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вологість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– 25% - 30%.</w:t>
      </w:r>
    </w:p>
    <w:p w14:paraId="03968FC6" w14:textId="77777777" w:rsidR="0026122C" w:rsidRPr="0031032D" w:rsidRDefault="0026122C" w:rsidP="0026122C">
      <w:pPr>
        <w:jc w:val="both"/>
        <w:rPr>
          <w:rFonts w:ascii="Times New Roman" w:hAnsi="Times New Roman" w:cs="Times New Roman"/>
          <w:sz w:val="24"/>
          <w:szCs w:val="24"/>
        </w:rPr>
      </w:pPr>
      <w:r w:rsidRPr="0031032D">
        <w:rPr>
          <w:rFonts w:ascii="Times New Roman" w:hAnsi="Times New Roman" w:cs="Times New Roman"/>
          <w:sz w:val="24"/>
          <w:szCs w:val="24"/>
          <w:lang w:eastAsia="uk-UA"/>
        </w:rPr>
        <w:tab/>
        <w:t xml:space="preserve">В дровах не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допускається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зовнішня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трухлява гниль,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наявність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сторонніх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матеріалів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: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пластмаси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мінеральних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домішок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металевих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включень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будівельних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відходів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ін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. Дрова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повинні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бути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очищені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від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сучків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Висота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сучків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що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залишились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, не повинна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перевищувати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30 мм</w:t>
      </w:r>
      <w:r w:rsidRPr="0031032D">
        <w:rPr>
          <w:rFonts w:ascii="Times New Roman" w:hAnsi="Times New Roman" w:cs="Times New Roman"/>
          <w:sz w:val="24"/>
          <w:szCs w:val="24"/>
        </w:rPr>
        <w:t>.</w:t>
      </w:r>
    </w:p>
    <w:p w14:paraId="42164D89" w14:textId="409311A5" w:rsidR="0026122C" w:rsidRPr="0031032D" w:rsidRDefault="0026122C" w:rsidP="0026122C">
      <w:pPr>
        <w:jc w:val="both"/>
        <w:rPr>
          <w:rFonts w:ascii="Times New Roman" w:hAnsi="Times New Roman" w:cs="Times New Roman"/>
          <w:sz w:val="24"/>
          <w:szCs w:val="24"/>
        </w:rPr>
      </w:pPr>
      <w:r w:rsidRPr="0031032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1032D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31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</w:rPr>
        <w:t>надає</w:t>
      </w:r>
      <w:proofErr w:type="spellEnd"/>
      <w:r w:rsidRPr="0031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3103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032D">
        <w:rPr>
          <w:rFonts w:ascii="Times New Roman" w:hAnsi="Times New Roman" w:cs="Times New Roman"/>
          <w:sz w:val="24"/>
          <w:szCs w:val="24"/>
        </w:rPr>
        <w:t xml:space="preserve">про  </w:t>
      </w:r>
      <w:proofErr w:type="spellStart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</w:rPr>
        <w:t>технічні</w:t>
      </w:r>
      <w:proofErr w:type="spellEnd"/>
      <w:proofErr w:type="gramEnd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</w:rPr>
        <w:t>якісні</w:t>
      </w:r>
      <w:proofErr w:type="spellEnd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</w:rPr>
        <w:t>інші</w:t>
      </w:r>
      <w:proofErr w:type="spellEnd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характеристики предмета </w:t>
      </w:r>
      <w:proofErr w:type="spellStart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формою</w:t>
      </w:r>
      <w:r w:rsidR="00F554C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табл.. 1 </w:t>
      </w:r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CA959DB" w14:textId="52058D9D" w:rsidR="0026122C" w:rsidRPr="00F554C5" w:rsidRDefault="00F554C5" w:rsidP="00F554C5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Таблиця 1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30"/>
        <w:gridCol w:w="6583"/>
      </w:tblGrid>
      <w:tr w:rsidR="0026122C" w:rsidRPr="0031032D" w14:paraId="21DEBE9F" w14:textId="77777777" w:rsidTr="00581758"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E925A3" w14:textId="77777777" w:rsidR="0026122C" w:rsidRPr="0031032D" w:rsidRDefault="0026122C" w:rsidP="0058175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31032D">
              <w:rPr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6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55BA75" w14:textId="77777777" w:rsidR="0026122C" w:rsidRPr="0031032D" w:rsidRDefault="0026122C" w:rsidP="0058175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31032D">
              <w:rPr>
                <w:b/>
                <w:bCs/>
                <w:sz w:val="24"/>
                <w:szCs w:val="24"/>
              </w:rPr>
              <w:t>Характеристика</w:t>
            </w:r>
          </w:p>
        </w:tc>
      </w:tr>
      <w:tr w:rsidR="0026122C" w:rsidRPr="0031032D" w14:paraId="76381FEF" w14:textId="77777777" w:rsidTr="00581758">
        <w:tc>
          <w:tcPr>
            <w:tcW w:w="3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43A25D" w14:textId="77777777" w:rsidR="0026122C" w:rsidRPr="0031032D" w:rsidRDefault="0026122C" w:rsidP="0058175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1032D">
              <w:rPr>
                <w:sz w:val="24"/>
                <w:szCs w:val="24"/>
              </w:rPr>
              <w:t>Виробник запропонованого товару</w:t>
            </w:r>
          </w:p>
        </w:tc>
        <w:tc>
          <w:tcPr>
            <w:tcW w:w="65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8CA5D" w14:textId="77777777" w:rsidR="0026122C" w:rsidRPr="0031032D" w:rsidRDefault="0026122C" w:rsidP="00581758">
            <w:pPr>
              <w:pStyle w:val="a3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26122C" w:rsidRPr="0031032D" w14:paraId="79BFF5D5" w14:textId="77777777" w:rsidTr="00581758">
        <w:tc>
          <w:tcPr>
            <w:tcW w:w="3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2DFEF8" w14:textId="77777777" w:rsidR="0026122C" w:rsidRPr="0031032D" w:rsidRDefault="0026122C" w:rsidP="0058175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1032D">
              <w:rPr>
                <w:sz w:val="24"/>
                <w:szCs w:val="24"/>
              </w:rPr>
              <w:t xml:space="preserve">Порода </w:t>
            </w:r>
            <w:proofErr w:type="spellStart"/>
            <w:r w:rsidRPr="0031032D">
              <w:rPr>
                <w:sz w:val="24"/>
                <w:szCs w:val="24"/>
              </w:rPr>
              <w:t>дрів</w:t>
            </w:r>
            <w:proofErr w:type="spellEnd"/>
            <w:r w:rsidRPr="0031032D">
              <w:rPr>
                <w:sz w:val="24"/>
                <w:szCs w:val="24"/>
              </w:rPr>
              <w:t>, форма</w:t>
            </w:r>
          </w:p>
        </w:tc>
        <w:tc>
          <w:tcPr>
            <w:tcW w:w="65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B66B5" w14:textId="77777777" w:rsidR="0026122C" w:rsidRPr="0031032D" w:rsidRDefault="0026122C" w:rsidP="00581758">
            <w:pPr>
              <w:pStyle w:val="a3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26122C" w:rsidRPr="0031032D" w14:paraId="1180C163" w14:textId="77777777" w:rsidTr="00581758">
        <w:tc>
          <w:tcPr>
            <w:tcW w:w="3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46E28A" w14:textId="77777777" w:rsidR="0026122C" w:rsidRPr="0031032D" w:rsidRDefault="0026122C" w:rsidP="0058175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1032D">
              <w:rPr>
                <w:sz w:val="24"/>
                <w:szCs w:val="24"/>
              </w:rPr>
              <w:t>Розміри(довжина, діаметр)</w:t>
            </w:r>
          </w:p>
        </w:tc>
        <w:tc>
          <w:tcPr>
            <w:tcW w:w="65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DB335" w14:textId="77777777" w:rsidR="0026122C" w:rsidRPr="0031032D" w:rsidRDefault="0026122C" w:rsidP="00581758">
            <w:pPr>
              <w:pStyle w:val="a3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26122C" w:rsidRPr="0031032D" w14:paraId="3C2238DA" w14:textId="77777777" w:rsidTr="00581758">
        <w:tc>
          <w:tcPr>
            <w:tcW w:w="3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87B13C" w14:textId="77777777" w:rsidR="0026122C" w:rsidRPr="0031032D" w:rsidRDefault="0026122C" w:rsidP="0058175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1032D">
              <w:rPr>
                <w:sz w:val="24"/>
                <w:szCs w:val="24"/>
              </w:rPr>
              <w:t>Вологість</w:t>
            </w:r>
          </w:p>
        </w:tc>
        <w:tc>
          <w:tcPr>
            <w:tcW w:w="65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6FC19" w14:textId="77777777" w:rsidR="0026122C" w:rsidRPr="0031032D" w:rsidRDefault="0026122C" w:rsidP="00581758">
            <w:pPr>
              <w:pStyle w:val="a3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26122C" w:rsidRPr="0031032D" w14:paraId="1B7FAA26" w14:textId="77777777" w:rsidTr="00581758">
        <w:tc>
          <w:tcPr>
            <w:tcW w:w="3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EBE102" w14:textId="77777777" w:rsidR="0026122C" w:rsidRPr="0031032D" w:rsidRDefault="0026122C" w:rsidP="0058175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1032D">
              <w:rPr>
                <w:sz w:val="24"/>
                <w:szCs w:val="24"/>
              </w:rPr>
              <w:t>Наявність сторонніх матеріалів    (</w:t>
            </w:r>
            <w:r w:rsidRPr="0031032D">
              <w:rPr>
                <w:sz w:val="24"/>
                <w:szCs w:val="24"/>
                <w:lang w:eastAsia="uk-UA"/>
              </w:rPr>
              <w:t xml:space="preserve">пластмаси, мінеральних домішок, металевих включень, будівельних відходів та </w:t>
            </w:r>
            <w:proofErr w:type="spellStart"/>
            <w:r w:rsidRPr="0031032D">
              <w:rPr>
                <w:sz w:val="24"/>
                <w:szCs w:val="24"/>
                <w:lang w:eastAsia="uk-UA"/>
              </w:rPr>
              <w:t>ін</w:t>
            </w:r>
            <w:proofErr w:type="spellEnd"/>
            <w:r w:rsidRPr="0031032D">
              <w:rPr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5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3CD15" w14:textId="77777777" w:rsidR="0026122C" w:rsidRPr="0031032D" w:rsidRDefault="0026122C" w:rsidP="00581758">
            <w:pPr>
              <w:pStyle w:val="a3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26122C" w:rsidRPr="0031032D" w14:paraId="47E0E029" w14:textId="77777777" w:rsidTr="00581758">
        <w:tc>
          <w:tcPr>
            <w:tcW w:w="3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AF2FAD" w14:textId="77777777" w:rsidR="0026122C" w:rsidRPr="0031032D" w:rsidRDefault="0026122C" w:rsidP="0058175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1032D">
              <w:rPr>
                <w:sz w:val="24"/>
                <w:szCs w:val="24"/>
              </w:rPr>
              <w:t>Наявність сучків та висота сучків, що наявні</w:t>
            </w:r>
          </w:p>
        </w:tc>
        <w:tc>
          <w:tcPr>
            <w:tcW w:w="65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4B858" w14:textId="77777777" w:rsidR="0026122C" w:rsidRPr="0031032D" w:rsidRDefault="0026122C" w:rsidP="00581758">
            <w:pPr>
              <w:pStyle w:val="a3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</w:tbl>
    <w:p w14:paraId="190456B8" w14:textId="77777777" w:rsidR="0026122C" w:rsidRPr="0031032D" w:rsidRDefault="0026122C" w:rsidP="0026122C">
      <w:pPr>
        <w:widowControl w:val="0"/>
        <w:shd w:val="clear" w:color="auto" w:fill="FFFFFF"/>
        <w:ind w:right="59"/>
        <w:jc w:val="both"/>
        <w:rPr>
          <w:rFonts w:ascii="Times New Roman" w:hAnsi="Times New Roman" w:cs="Times New Roman"/>
          <w:sz w:val="24"/>
          <w:szCs w:val="24"/>
        </w:rPr>
      </w:pPr>
    </w:p>
    <w:p w14:paraId="567F91CE" w14:textId="77777777" w:rsidR="0026122C" w:rsidRPr="00906B6A" w:rsidRDefault="0026122C" w:rsidP="0026122C">
      <w:pPr>
        <w:widowControl w:val="0"/>
        <w:shd w:val="clear" w:color="auto" w:fill="FFFFFF"/>
        <w:tabs>
          <w:tab w:val="left" w:pos="426"/>
        </w:tabs>
        <w:ind w:right="5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</w:t>
      </w:r>
      <w:r w:rsidRPr="00906B6A">
        <w:rPr>
          <w:rFonts w:ascii="Times New Roman" w:hAnsi="Times New Roman" w:cs="Times New Roman"/>
          <w:sz w:val="24"/>
          <w:szCs w:val="24"/>
          <w:lang w:val="uk-UA" w:eastAsia="uk-UA"/>
        </w:rPr>
        <w:t>Ціна за одиницю товару повинна включати вартість вантажних, розвантажувальних робіт,  зважування і транспортування та інших супутніх витрат, а також  - податки і збори, обов’язкові платежі, що сплачуються або мають бути сплачені згідно з чинним законодавством(</w:t>
      </w:r>
      <w:r w:rsidRPr="00906B6A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учасник надає гарантійний лист</w:t>
      </w:r>
      <w:r w:rsidRPr="00906B6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). </w:t>
      </w:r>
    </w:p>
    <w:p w14:paraId="7709782E" w14:textId="77777777" w:rsidR="0026122C" w:rsidRPr="0031032D" w:rsidRDefault="0026122C" w:rsidP="0026122C">
      <w:pPr>
        <w:widowControl w:val="0"/>
        <w:shd w:val="clear" w:color="auto" w:fill="FFFFFF"/>
        <w:tabs>
          <w:tab w:val="left" w:pos="426"/>
        </w:tabs>
        <w:ind w:left="-57" w:right="57"/>
        <w:jc w:val="both"/>
        <w:rPr>
          <w:rFonts w:ascii="Times New Roman" w:hAnsi="Times New Roman" w:cs="Times New Roman"/>
          <w:sz w:val="24"/>
          <w:szCs w:val="24"/>
        </w:rPr>
      </w:pPr>
      <w:r w:rsidRPr="00906B6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      </w:t>
      </w:r>
      <w:proofErr w:type="spellStart"/>
      <w:r w:rsidRPr="0031032D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Учасник</w:t>
      </w:r>
      <w:proofErr w:type="spellEnd"/>
      <w:r w:rsidRPr="0031032D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надає</w:t>
      </w:r>
      <w:proofErr w:type="spellEnd"/>
      <w:r w:rsidRPr="0031032D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у </w:t>
      </w:r>
      <w:proofErr w:type="spellStart"/>
      <w:r w:rsidRPr="0031032D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складі</w:t>
      </w:r>
      <w:proofErr w:type="spellEnd"/>
      <w:r w:rsidRPr="0031032D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пропозиції</w:t>
      </w:r>
      <w:proofErr w:type="spellEnd"/>
      <w:r w:rsidRPr="0031032D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гарантійний</w:t>
      </w:r>
      <w:proofErr w:type="spellEnd"/>
      <w:r w:rsidRPr="0031032D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лист</w:t>
      </w:r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про те,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що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доставка товару до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місця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призначення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зважування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вантажно-розвантажувальні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роботи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будуть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здійсненні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за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рахунок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учасника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>.</w:t>
      </w:r>
      <w:r w:rsidRPr="003103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571087" w14:textId="5AE3BFD5" w:rsidR="00062E7E" w:rsidRPr="0031032D" w:rsidRDefault="00062E7E" w:rsidP="00062E7E">
      <w:pPr>
        <w:widowControl w:val="0"/>
        <w:shd w:val="clear" w:color="auto" w:fill="FFFFFF"/>
        <w:tabs>
          <w:tab w:val="left" w:pos="426"/>
        </w:tabs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31032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0031032D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31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31032D">
        <w:rPr>
          <w:rFonts w:ascii="Times New Roman" w:hAnsi="Times New Roman" w:cs="Times New Roman"/>
          <w:sz w:val="24"/>
          <w:szCs w:val="24"/>
        </w:rPr>
        <w:t xml:space="preserve"> право за </w:t>
      </w:r>
      <w:proofErr w:type="spellStart"/>
      <w:r w:rsidRPr="0031032D">
        <w:rPr>
          <w:rFonts w:ascii="Times New Roman" w:hAnsi="Times New Roman" w:cs="Times New Roman"/>
          <w:sz w:val="24"/>
          <w:szCs w:val="24"/>
        </w:rPr>
        <w:t>власним</w:t>
      </w:r>
      <w:proofErr w:type="spellEnd"/>
      <w:r w:rsidRPr="0031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</w:rPr>
        <w:t>вибором</w:t>
      </w:r>
      <w:proofErr w:type="spellEnd"/>
      <w:r w:rsidRPr="0031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</w:rPr>
        <w:t>пропонувати</w:t>
      </w:r>
      <w:proofErr w:type="spellEnd"/>
      <w:r w:rsidRPr="0031032D">
        <w:rPr>
          <w:rFonts w:ascii="Times New Roman" w:hAnsi="Times New Roman" w:cs="Times New Roman"/>
          <w:sz w:val="24"/>
          <w:szCs w:val="24"/>
        </w:rPr>
        <w:t xml:space="preserve"> товар </w:t>
      </w:r>
      <w:proofErr w:type="spellStart"/>
      <w:r w:rsidRPr="0031032D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31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</w:rPr>
        <w:t>зазначеними</w:t>
      </w:r>
      <w:proofErr w:type="spellEnd"/>
      <w:r w:rsidRPr="0031032D">
        <w:rPr>
          <w:rFonts w:ascii="Times New Roman" w:hAnsi="Times New Roman" w:cs="Times New Roman"/>
          <w:sz w:val="24"/>
          <w:szCs w:val="24"/>
        </w:rPr>
        <w:t xml:space="preserve"> характеристиками </w:t>
      </w:r>
      <w:proofErr w:type="spellStart"/>
      <w:r w:rsidRPr="0031032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1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</w:rPr>
        <w:t>вищої</w:t>
      </w:r>
      <w:proofErr w:type="spellEnd"/>
      <w:r w:rsidRPr="0031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3103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21CF00" w14:textId="77777777" w:rsidR="00062E7E" w:rsidRPr="0031032D" w:rsidRDefault="00062E7E" w:rsidP="00062E7E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1032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«З умовами технічного завдання ознайомлені, з вимогами погоджуємось»</w:t>
      </w:r>
    </w:p>
    <w:p w14:paraId="670F2989" w14:textId="77777777" w:rsidR="00062E7E" w:rsidRPr="0031032D" w:rsidRDefault="00062E7E" w:rsidP="00062E7E">
      <w:pPr>
        <w:autoSpaceDE w:val="0"/>
        <w:autoSpaceDN w:val="0"/>
        <w:ind w:right="-284"/>
        <w:jc w:val="both"/>
        <w:rPr>
          <w:rFonts w:ascii="Times New Roman" w:hAnsi="Times New Roman" w:cs="Times New Roman"/>
          <w:i/>
          <w:sz w:val="24"/>
          <w:szCs w:val="24"/>
          <w:lang w:val="uk-UA" w:eastAsia="uk-UA"/>
        </w:rPr>
      </w:pPr>
      <w:r w:rsidRPr="0031032D">
        <w:rPr>
          <w:rFonts w:ascii="Times New Roman" w:hAnsi="Times New Roman" w:cs="Times New Roman"/>
          <w:i/>
          <w:sz w:val="24"/>
          <w:szCs w:val="24"/>
          <w:lang w:val="uk-UA" w:eastAsia="uk-UA"/>
        </w:rPr>
        <w:t xml:space="preserve">Датовано: "___" ________________ 20___ року </w:t>
      </w:r>
    </w:p>
    <w:p w14:paraId="4BB95465" w14:textId="77777777" w:rsidR="00062E7E" w:rsidRPr="0031032D" w:rsidRDefault="00062E7E" w:rsidP="00062E7E">
      <w:pPr>
        <w:autoSpaceDE w:val="0"/>
        <w:autoSpaceDN w:val="0"/>
        <w:ind w:right="-284"/>
        <w:jc w:val="both"/>
        <w:rPr>
          <w:rFonts w:ascii="Times New Roman" w:hAnsi="Times New Roman" w:cs="Times New Roman"/>
          <w:iCs/>
          <w:sz w:val="24"/>
          <w:szCs w:val="24"/>
          <w:lang w:val="uk-UA" w:eastAsia="uk-UA"/>
        </w:rPr>
      </w:pPr>
      <w:r w:rsidRPr="0031032D">
        <w:rPr>
          <w:rFonts w:ascii="Times New Roman" w:hAnsi="Times New Roman" w:cs="Times New Roman"/>
          <w:iCs/>
          <w:sz w:val="24"/>
          <w:szCs w:val="24"/>
          <w:lang w:val="uk-UA" w:eastAsia="uk-UA"/>
        </w:rPr>
        <w:t>__________________________________________________________</w:t>
      </w:r>
    </w:p>
    <w:p w14:paraId="1FE7888D" w14:textId="77777777" w:rsidR="00062E7E" w:rsidRPr="0031032D" w:rsidRDefault="00062E7E" w:rsidP="00062E7E">
      <w:pPr>
        <w:autoSpaceDE w:val="0"/>
        <w:autoSpaceDN w:val="0"/>
        <w:ind w:right="-284"/>
        <w:jc w:val="both"/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</w:pPr>
      <w:r w:rsidRPr="0031032D"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  <w:t xml:space="preserve">      [Підпис] </w:t>
      </w:r>
      <w:r w:rsidRPr="0031032D"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  <w:tab/>
        <w:t>[прізвище, ініціали, посада уповноваженої особи учасника]</w:t>
      </w:r>
    </w:p>
    <w:p w14:paraId="106E453E" w14:textId="77777777" w:rsidR="00062E7E" w:rsidRPr="0031032D" w:rsidRDefault="00062E7E" w:rsidP="00062E7E">
      <w:pPr>
        <w:autoSpaceDE w:val="0"/>
        <w:autoSpaceDN w:val="0"/>
        <w:ind w:right="-284"/>
        <w:jc w:val="both"/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</w:pPr>
      <w:r w:rsidRPr="0031032D"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  <w:t>М.П. (у разі наявності печатки)</w:t>
      </w:r>
    </w:p>
    <w:p w14:paraId="716321F4" w14:textId="77777777" w:rsidR="00062E7E" w:rsidRPr="0031032D" w:rsidRDefault="00062E7E" w:rsidP="00062E7E">
      <w:pPr>
        <w:shd w:val="clear" w:color="auto" w:fill="FFFFFF"/>
        <w:ind w:left="10" w:right="-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A6DA10F" w14:textId="7655221A" w:rsidR="008D7E08" w:rsidRPr="00062E7E" w:rsidRDefault="008D7E08" w:rsidP="00F834BE">
      <w:pPr>
        <w:rPr>
          <w:lang w:val="uk-UA"/>
        </w:rPr>
      </w:pPr>
    </w:p>
    <w:sectPr w:rsidR="008D7E08" w:rsidRPr="00062E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7F815" w14:textId="77777777" w:rsidR="00C61BD0" w:rsidRDefault="00C61BD0" w:rsidP="0068540C">
      <w:pPr>
        <w:spacing w:after="0" w:line="240" w:lineRule="auto"/>
      </w:pPr>
      <w:r>
        <w:separator/>
      </w:r>
    </w:p>
  </w:endnote>
  <w:endnote w:type="continuationSeparator" w:id="0">
    <w:p w14:paraId="797476F4" w14:textId="77777777" w:rsidR="00C61BD0" w:rsidRDefault="00C61BD0" w:rsidP="00685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849D9" w14:textId="77777777" w:rsidR="00C61BD0" w:rsidRDefault="00C61BD0" w:rsidP="0068540C">
      <w:pPr>
        <w:spacing w:after="0" w:line="240" w:lineRule="auto"/>
      </w:pPr>
      <w:r>
        <w:separator/>
      </w:r>
    </w:p>
  </w:footnote>
  <w:footnote w:type="continuationSeparator" w:id="0">
    <w:p w14:paraId="6EC8B2E7" w14:textId="77777777" w:rsidR="00C61BD0" w:rsidRDefault="00C61BD0" w:rsidP="006854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04A"/>
    <w:rsid w:val="0002702E"/>
    <w:rsid w:val="00041245"/>
    <w:rsid w:val="00062E7E"/>
    <w:rsid w:val="00064559"/>
    <w:rsid w:val="0008203A"/>
    <w:rsid w:val="000E3268"/>
    <w:rsid w:val="000F0DC4"/>
    <w:rsid w:val="00166696"/>
    <w:rsid w:val="0026122C"/>
    <w:rsid w:val="002F0D87"/>
    <w:rsid w:val="00303F89"/>
    <w:rsid w:val="00311100"/>
    <w:rsid w:val="003D3FF9"/>
    <w:rsid w:val="004231EC"/>
    <w:rsid w:val="00440DE7"/>
    <w:rsid w:val="00441BD1"/>
    <w:rsid w:val="00442F87"/>
    <w:rsid w:val="004803FB"/>
    <w:rsid w:val="004B1BB6"/>
    <w:rsid w:val="00547F64"/>
    <w:rsid w:val="0055066C"/>
    <w:rsid w:val="00637BA9"/>
    <w:rsid w:val="0068540C"/>
    <w:rsid w:val="00713E74"/>
    <w:rsid w:val="007559DB"/>
    <w:rsid w:val="007E0178"/>
    <w:rsid w:val="007F6F77"/>
    <w:rsid w:val="0085208A"/>
    <w:rsid w:val="008D7E08"/>
    <w:rsid w:val="00946731"/>
    <w:rsid w:val="00966798"/>
    <w:rsid w:val="00966BA6"/>
    <w:rsid w:val="009E3341"/>
    <w:rsid w:val="00A51058"/>
    <w:rsid w:val="00A6031E"/>
    <w:rsid w:val="00A922C7"/>
    <w:rsid w:val="00AC3FB2"/>
    <w:rsid w:val="00B10472"/>
    <w:rsid w:val="00B10FFD"/>
    <w:rsid w:val="00C54DF4"/>
    <w:rsid w:val="00C61BD0"/>
    <w:rsid w:val="00C8404A"/>
    <w:rsid w:val="00D03BD2"/>
    <w:rsid w:val="00D3248B"/>
    <w:rsid w:val="00D55088"/>
    <w:rsid w:val="00D86299"/>
    <w:rsid w:val="00DD5DBD"/>
    <w:rsid w:val="00DF62EF"/>
    <w:rsid w:val="00E534EF"/>
    <w:rsid w:val="00E65DFF"/>
    <w:rsid w:val="00EA0AD9"/>
    <w:rsid w:val="00EA181D"/>
    <w:rsid w:val="00EB62E2"/>
    <w:rsid w:val="00ED7C1F"/>
    <w:rsid w:val="00EE49FB"/>
    <w:rsid w:val="00F554C5"/>
    <w:rsid w:val="00F7700A"/>
    <w:rsid w:val="00F834BE"/>
    <w:rsid w:val="00F93403"/>
    <w:rsid w:val="00FA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3CEC5"/>
  <w15:chartTrackingRefBased/>
  <w15:docId w15:val="{62B02848-2CA3-44B3-84A0-2E028E17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1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next w:val="a"/>
    <w:rsid w:val="0026122C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zh-CN"/>
    </w:rPr>
  </w:style>
  <w:style w:type="paragraph" w:styleId="a4">
    <w:name w:val="No Spacing"/>
    <w:uiPriority w:val="1"/>
    <w:qFormat/>
    <w:rsid w:val="00440DE7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8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540C"/>
  </w:style>
  <w:style w:type="paragraph" w:styleId="a7">
    <w:name w:val="footer"/>
    <w:basedOn w:val="a"/>
    <w:link w:val="a8"/>
    <w:uiPriority w:val="99"/>
    <w:unhideWhenUsed/>
    <w:rsid w:val="0068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5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5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F2A18-83B4-4E28-9098-F3E6E507B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Пользователь</cp:lastModifiedBy>
  <cp:revision>46</cp:revision>
  <dcterms:created xsi:type="dcterms:W3CDTF">2020-04-07T14:53:00Z</dcterms:created>
  <dcterms:modified xsi:type="dcterms:W3CDTF">2022-07-08T06:20:00Z</dcterms:modified>
</cp:coreProperties>
</file>