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C025" w14:textId="77777777" w:rsidR="00B74BEB" w:rsidRPr="005E10E5" w:rsidRDefault="00B74BEB" w:rsidP="00322367">
      <w:pPr>
        <w:pStyle w:val="12"/>
        <w:jc w:val="both"/>
        <w:rPr>
          <w:rFonts w:ascii="Times New Roman" w:hAnsi="Times New Roman" w:cs="Times New Roman"/>
          <w:sz w:val="18"/>
          <w:szCs w:val="18"/>
          <w:lang w:val="uk-UA"/>
        </w:rPr>
      </w:pPr>
    </w:p>
    <w:p w14:paraId="541214A5" w14:textId="5C089D30" w:rsidR="00B74BEB" w:rsidRPr="005E10E5" w:rsidRDefault="00B74BEB" w:rsidP="00322367">
      <w:pPr>
        <w:pStyle w:val="12"/>
        <w:jc w:val="right"/>
        <w:rPr>
          <w:rFonts w:ascii="Times New Roman" w:hAnsi="Times New Roman" w:cs="Times New Roman"/>
          <w:sz w:val="18"/>
          <w:szCs w:val="18"/>
          <w:lang w:val="uk-UA"/>
        </w:rPr>
      </w:pPr>
      <w:bookmarkStart w:id="0" w:name="_Hlk77340312"/>
      <w:r w:rsidRPr="005E10E5">
        <w:rPr>
          <w:rFonts w:ascii="Times New Roman" w:hAnsi="Times New Roman" w:cs="Times New Roman"/>
          <w:b/>
          <w:bCs/>
          <w:sz w:val="18"/>
          <w:szCs w:val="18"/>
          <w:lang w:val="uk-UA"/>
        </w:rPr>
        <w:t xml:space="preserve">ДОДАТОК </w:t>
      </w:r>
      <w:r w:rsidR="00BA1865" w:rsidRPr="005E10E5">
        <w:rPr>
          <w:rFonts w:ascii="Times New Roman" w:hAnsi="Times New Roman" w:cs="Times New Roman"/>
          <w:b/>
          <w:bCs/>
          <w:sz w:val="18"/>
          <w:szCs w:val="18"/>
          <w:lang w:val="uk-UA"/>
        </w:rPr>
        <w:t>№</w:t>
      </w:r>
      <w:r w:rsidRPr="005E10E5">
        <w:rPr>
          <w:rFonts w:ascii="Times New Roman" w:hAnsi="Times New Roman" w:cs="Times New Roman"/>
          <w:b/>
          <w:bCs/>
          <w:sz w:val="18"/>
          <w:szCs w:val="18"/>
          <w:lang w:val="uk-UA"/>
        </w:rPr>
        <w:t>3</w:t>
      </w:r>
    </w:p>
    <w:p w14:paraId="445F7784" w14:textId="6CA17886" w:rsidR="00014A0B" w:rsidRPr="005E10E5" w:rsidRDefault="00B74BEB" w:rsidP="00322367">
      <w:pPr>
        <w:pStyle w:val="12"/>
        <w:jc w:val="right"/>
        <w:rPr>
          <w:rFonts w:ascii="Times New Roman" w:hAnsi="Times New Roman" w:cs="Times New Roman"/>
          <w:i/>
          <w:iCs/>
          <w:sz w:val="18"/>
          <w:szCs w:val="18"/>
          <w:lang w:val="uk-UA"/>
        </w:rPr>
      </w:pPr>
      <w:r w:rsidRPr="005E10E5">
        <w:rPr>
          <w:rFonts w:ascii="Times New Roman" w:hAnsi="Times New Roman" w:cs="Times New Roman"/>
          <w:i/>
          <w:iCs/>
          <w:sz w:val="18"/>
          <w:szCs w:val="18"/>
          <w:lang w:val="uk-UA"/>
        </w:rPr>
        <w:t>до тендерної документації</w:t>
      </w:r>
    </w:p>
    <w:bookmarkEnd w:id="0"/>
    <w:p w14:paraId="25D03536" w14:textId="77777777" w:rsidR="00014A0B" w:rsidRPr="005E10E5" w:rsidRDefault="00014A0B" w:rsidP="00322367">
      <w:pPr>
        <w:pStyle w:val="12"/>
        <w:jc w:val="center"/>
        <w:rPr>
          <w:rFonts w:ascii="Times New Roman" w:hAnsi="Times New Roman" w:cs="Times New Roman"/>
          <w:b/>
          <w:bCs/>
          <w:i/>
          <w:sz w:val="18"/>
          <w:szCs w:val="18"/>
        </w:rPr>
      </w:pPr>
    </w:p>
    <w:p w14:paraId="0031D57E" w14:textId="2DC7880A" w:rsidR="00014A0B" w:rsidRPr="005E10E5" w:rsidRDefault="0023538C" w:rsidP="00322367">
      <w:pPr>
        <w:pStyle w:val="12"/>
        <w:jc w:val="center"/>
        <w:rPr>
          <w:rFonts w:ascii="Times New Roman" w:hAnsi="Times New Roman" w:cs="Times New Roman"/>
          <w:b/>
          <w:sz w:val="18"/>
          <w:szCs w:val="18"/>
        </w:rPr>
      </w:pPr>
      <w:r w:rsidRPr="005E10E5">
        <w:rPr>
          <w:rFonts w:ascii="Times New Roman" w:hAnsi="Times New Roman" w:cs="Times New Roman"/>
          <w:b/>
          <w:sz w:val="18"/>
          <w:szCs w:val="18"/>
        </w:rPr>
        <w:t>ПРОЕКТ</w:t>
      </w:r>
    </w:p>
    <w:p w14:paraId="54BEC71D" w14:textId="5ABAAF30" w:rsidR="00014A0B" w:rsidRPr="005E10E5" w:rsidRDefault="0023538C" w:rsidP="00322367">
      <w:pPr>
        <w:pStyle w:val="12"/>
        <w:jc w:val="center"/>
        <w:rPr>
          <w:rFonts w:ascii="Times New Roman" w:hAnsi="Times New Roman" w:cs="Times New Roman"/>
          <w:b/>
          <w:sz w:val="18"/>
          <w:szCs w:val="18"/>
          <w:lang w:val="uk-UA"/>
        </w:rPr>
      </w:pPr>
      <w:r w:rsidRPr="005E10E5">
        <w:rPr>
          <w:rFonts w:ascii="Times New Roman" w:hAnsi="Times New Roman" w:cs="Times New Roman"/>
          <w:b/>
          <w:sz w:val="18"/>
          <w:szCs w:val="18"/>
        </w:rPr>
        <w:t>ДОГОВОРУ</w:t>
      </w:r>
      <w:r w:rsidR="00014A0B" w:rsidRPr="005E10E5">
        <w:rPr>
          <w:rFonts w:ascii="Times New Roman" w:hAnsi="Times New Roman" w:cs="Times New Roman"/>
          <w:b/>
          <w:sz w:val="18"/>
          <w:szCs w:val="18"/>
          <w:lang w:val="uk-UA"/>
        </w:rPr>
        <w:t xml:space="preserve"> </w:t>
      </w:r>
      <w:r w:rsidRPr="005E10E5">
        <w:rPr>
          <w:rFonts w:ascii="Times New Roman" w:hAnsi="Times New Roman" w:cs="Times New Roman"/>
          <w:b/>
          <w:sz w:val="18"/>
          <w:szCs w:val="18"/>
        </w:rPr>
        <w:t>ПРО ЗАКУПІВЛЮ</w:t>
      </w:r>
    </w:p>
    <w:p w14:paraId="4284D554" w14:textId="1E44E981" w:rsidR="0023538C" w:rsidRPr="005E10E5" w:rsidRDefault="00014A0B" w:rsidP="00322367">
      <w:pPr>
        <w:pStyle w:val="12"/>
        <w:jc w:val="center"/>
        <w:rPr>
          <w:rFonts w:ascii="Times New Roman" w:hAnsi="Times New Roman" w:cs="Times New Roman"/>
          <w:b/>
          <w:sz w:val="18"/>
          <w:szCs w:val="18"/>
          <w:lang w:val="uk-UA"/>
        </w:rPr>
      </w:pPr>
      <w:r w:rsidRPr="005E10E5">
        <w:rPr>
          <w:rFonts w:ascii="Times New Roman" w:hAnsi="Times New Roman" w:cs="Times New Roman"/>
          <w:b/>
          <w:sz w:val="18"/>
          <w:szCs w:val="18"/>
          <w:lang w:val="uk-UA"/>
        </w:rPr>
        <w:t>товару</w:t>
      </w:r>
    </w:p>
    <w:p w14:paraId="7CF8DED7" w14:textId="77777777" w:rsidR="0023538C" w:rsidRPr="005E10E5" w:rsidRDefault="0023538C" w:rsidP="00322367">
      <w:pPr>
        <w:pStyle w:val="12"/>
        <w:jc w:val="center"/>
        <w:rPr>
          <w:rFonts w:ascii="Times New Roman" w:hAnsi="Times New Roman" w:cs="Times New Roman"/>
          <w:b/>
          <w:sz w:val="18"/>
          <w:szCs w:val="18"/>
          <w:lang w:val="uk-UA"/>
        </w:rPr>
      </w:pPr>
    </w:p>
    <w:p w14:paraId="7289CA73" w14:textId="66A89EAD" w:rsidR="0023538C" w:rsidRPr="005E10E5" w:rsidRDefault="0023538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   </w:t>
      </w:r>
      <w:r w:rsidR="00014A0B" w:rsidRPr="005E10E5">
        <w:rPr>
          <w:rFonts w:ascii="Times New Roman" w:hAnsi="Times New Roman" w:cs="Times New Roman"/>
          <w:sz w:val="18"/>
          <w:szCs w:val="18"/>
          <w:lang w:val="uk-UA"/>
        </w:rPr>
        <w:t xml:space="preserve">      </w:t>
      </w:r>
      <w:r w:rsidRPr="005E10E5">
        <w:rPr>
          <w:rFonts w:ascii="Times New Roman" w:hAnsi="Times New Roman" w:cs="Times New Roman"/>
          <w:sz w:val="18"/>
          <w:szCs w:val="18"/>
          <w:lang w:val="uk-UA"/>
        </w:rPr>
        <w:t xml:space="preserve"> </w:t>
      </w:r>
      <w:r w:rsidR="00014A0B" w:rsidRPr="005E10E5">
        <w:rPr>
          <w:rFonts w:ascii="Times New Roman" w:hAnsi="Times New Roman" w:cs="Times New Roman"/>
          <w:sz w:val="18"/>
          <w:szCs w:val="18"/>
          <w:lang w:val="uk-UA"/>
        </w:rPr>
        <w:t xml:space="preserve">смт. Літин  </w:t>
      </w:r>
      <w:r w:rsidRPr="005E10E5">
        <w:rPr>
          <w:rFonts w:ascii="Times New Roman" w:hAnsi="Times New Roman" w:cs="Times New Roman"/>
          <w:sz w:val="18"/>
          <w:szCs w:val="18"/>
          <w:lang w:val="uk-UA"/>
        </w:rPr>
        <w:t xml:space="preserve">                                                                                       «____» ______  20</w:t>
      </w:r>
      <w:r w:rsidR="004571C5" w:rsidRPr="005E10E5">
        <w:rPr>
          <w:rFonts w:ascii="Times New Roman" w:hAnsi="Times New Roman" w:cs="Times New Roman"/>
          <w:sz w:val="18"/>
          <w:szCs w:val="18"/>
          <w:lang w:val="uk-UA"/>
        </w:rPr>
        <w:t>2</w:t>
      </w:r>
      <w:r w:rsidR="00173D29" w:rsidRPr="005E10E5">
        <w:rPr>
          <w:rFonts w:ascii="Times New Roman" w:hAnsi="Times New Roman" w:cs="Times New Roman"/>
          <w:sz w:val="18"/>
          <w:szCs w:val="18"/>
          <w:lang w:val="uk-UA"/>
        </w:rPr>
        <w:t>__</w:t>
      </w:r>
      <w:r w:rsidRPr="005E10E5">
        <w:rPr>
          <w:rFonts w:ascii="Times New Roman" w:hAnsi="Times New Roman" w:cs="Times New Roman"/>
          <w:sz w:val="18"/>
          <w:szCs w:val="18"/>
          <w:lang w:val="uk-UA"/>
        </w:rPr>
        <w:t xml:space="preserve"> року</w:t>
      </w:r>
    </w:p>
    <w:p w14:paraId="04D9859D" w14:textId="3A1C28DB" w:rsidR="00A06797" w:rsidRPr="005E10E5" w:rsidRDefault="0023538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br/>
      </w:r>
      <w:r w:rsidR="00014A0B" w:rsidRPr="005E10E5">
        <w:rPr>
          <w:rFonts w:ascii="Times New Roman" w:hAnsi="Times New Roman" w:cs="Times New Roman"/>
          <w:b/>
          <w:sz w:val="18"/>
          <w:szCs w:val="18"/>
          <w:lang w:val="uk-UA"/>
        </w:rPr>
        <w:t xml:space="preserve">     </w:t>
      </w:r>
      <w:r w:rsidR="00A06797" w:rsidRPr="005E10E5">
        <w:rPr>
          <w:rFonts w:ascii="Times New Roman" w:hAnsi="Times New Roman" w:cs="Times New Roman"/>
          <w:b/>
          <w:sz w:val="18"/>
          <w:szCs w:val="18"/>
          <w:lang w:val="uk-UA"/>
        </w:rPr>
        <w:t>Відділ освіти, культури, молоді та спорту Літинської селищної ради</w:t>
      </w:r>
      <w:r w:rsidR="00A06797" w:rsidRPr="005E10E5">
        <w:rPr>
          <w:rFonts w:ascii="Times New Roman" w:hAnsi="Times New Roman" w:cs="Times New Roman"/>
          <w:spacing w:val="15"/>
          <w:sz w:val="18"/>
          <w:szCs w:val="18"/>
          <w:lang w:val="uk-UA"/>
        </w:rPr>
        <w:t xml:space="preserve"> </w:t>
      </w:r>
      <w:r w:rsidR="00A06797" w:rsidRPr="005E10E5">
        <w:rPr>
          <w:rFonts w:ascii="Times New Roman" w:hAnsi="Times New Roman" w:cs="Times New Roman"/>
          <w:sz w:val="18"/>
          <w:szCs w:val="18"/>
          <w:lang w:val="uk-UA"/>
        </w:rPr>
        <w:t>(далі–</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Замовник)</w:t>
      </w:r>
      <w:r w:rsidR="00A06797" w:rsidRPr="005E10E5">
        <w:rPr>
          <w:rFonts w:ascii="Times New Roman" w:hAnsi="Times New Roman" w:cs="Times New Roman"/>
          <w:b/>
          <w:sz w:val="18"/>
          <w:szCs w:val="18"/>
          <w:lang w:val="uk-UA"/>
        </w:rPr>
        <w:t>,</w:t>
      </w:r>
      <w:r w:rsidR="00A06797" w:rsidRPr="005E10E5">
        <w:rPr>
          <w:rFonts w:ascii="Times New Roman" w:hAnsi="Times New Roman" w:cs="Times New Roman"/>
          <w:b/>
          <w:spacing w:val="1"/>
          <w:sz w:val="18"/>
          <w:szCs w:val="18"/>
          <w:lang w:val="uk-UA"/>
        </w:rPr>
        <w:t xml:space="preserve"> </w:t>
      </w:r>
      <w:r w:rsidR="00A06797" w:rsidRPr="005E10E5">
        <w:rPr>
          <w:rFonts w:ascii="Times New Roman" w:hAnsi="Times New Roman" w:cs="Times New Roman"/>
          <w:sz w:val="18"/>
          <w:szCs w:val="18"/>
          <w:lang w:val="uk-UA"/>
        </w:rPr>
        <w:t>в</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особі</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начальника</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відділу</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 xml:space="preserve">освіти, культури, молоді та спорту Літинської селищної ради Липкань Надії Володимирівна, </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що</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діє</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на</w:t>
      </w:r>
      <w:r w:rsidR="00A06797" w:rsidRPr="005E10E5">
        <w:rPr>
          <w:rFonts w:ascii="Times New Roman" w:hAnsi="Times New Roman" w:cs="Times New Roman"/>
          <w:spacing w:val="61"/>
          <w:sz w:val="18"/>
          <w:szCs w:val="18"/>
          <w:lang w:val="uk-UA"/>
        </w:rPr>
        <w:t xml:space="preserve"> </w:t>
      </w:r>
      <w:r w:rsidR="00A06797" w:rsidRPr="005E10E5">
        <w:rPr>
          <w:rFonts w:ascii="Times New Roman" w:hAnsi="Times New Roman" w:cs="Times New Roman"/>
          <w:sz w:val="18"/>
          <w:szCs w:val="18"/>
          <w:lang w:val="uk-UA"/>
        </w:rPr>
        <w:t>підставі</w:t>
      </w:r>
      <w:r w:rsidR="00A06797" w:rsidRPr="005E10E5">
        <w:rPr>
          <w:rFonts w:ascii="Times New Roman" w:hAnsi="Times New Roman" w:cs="Times New Roman"/>
          <w:spacing w:val="61"/>
          <w:sz w:val="18"/>
          <w:szCs w:val="18"/>
          <w:lang w:val="uk-UA"/>
        </w:rPr>
        <w:t xml:space="preserve"> </w:t>
      </w:r>
      <w:r w:rsidR="00A06797" w:rsidRPr="005E10E5">
        <w:rPr>
          <w:rFonts w:ascii="Times New Roman" w:hAnsi="Times New Roman" w:cs="Times New Roman"/>
          <w:sz w:val="18"/>
          <w:szCs w:val="18"/>
          <w:lang w:val="uk-UA"/>
        </w:rPr>
        <w:t>положення</w:t>
      </w:r>
      <w:r w:rsidR="00A06797" w:rsidRPr="005E10E5">
        <w:rPr>
          <w:rFonts w:ascii="Times New Roman" w:hAnsi="Times New Roman" w:cs="Times New Roman"/>
          <w:spacing w:val="61"/>
          <w:sz w:val="18"/>
          <w:szCs w:val="18"/>
          <w:lang w:val="uk-UA"/>
        </w:rPr>
        <w:t xml:space="preserve"> </w:t>
      </w:r>
      <w:r w:rsidR="00A06797" w:rsidRPr="005E10E5">
        <w:rPr>
          <w:rFonts w:ascii="Times New Roman" w:hAnsi="Times New Roman" w:cs="Times New Roman"/>
          <w:sz w:val="18"/>
          <w:szCs w:val="18"/>
          <w:lang w:val="uk-UA"/>
        </w:rPr>
        <w:t xml:space="preserve">про відділ освіти, культури, молоді та спорту Літинської селищної ради (далі — </w:t>
      </w:r>
      <w:r w:rsidR="00A06797" w:rsidRPr="005E10E5">
        <w:rPr>
          <w:rFonts w:ascii="Times New Roman" w:hAnsi="Times New Roman" w:cs="Times New Roman"/>
          <w:b/>
          <w:sz w:val="18"/>
          <w:szCs w:val="18"/>
          <w:lang w:val="uk-UA"/>
        </w:rPr>
        <w:t>Замовник</w:t>
      </w:r>
      <w:r w:rsidR="00A06797" w:rsidRPr="005E10E5">
        <w:rPr>
          <w:rFonts w:ascii="Times New Roman" w:hAnsi="Times New Roman" w:cs="Times New Roman"/>
          <w:sz w:val="18"/>
          <w:szCs w:val="18"/>
          <w:lang w:val="uk-UA"/>
        </w:rPr>
        <w:t xml:space="preserve">), з однієї сторони, </w:t>
      </w:r>
    </w:p>
    <w:p w14:paraId="58BFE1FC" w14:textId="7B23EEB6" w:rsidR="00A06797" w:rsidRPr="005E10E5" w:rsidRDefault="00A06797"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та</w:t>
      </w:r>
    </w:p>
    <w:p w14:paraId="2D6423EE" w14:textId="438EA328" w:rsidR="00A06797" w:rsidRPr="005E10E5" w:rsidRDefault="00A06797" w:rsidP="00322367">
      <w:pPr>
        <w:pStyle w:val="12"/>
        <w:jc w:val="both"/>
        <w:rPr>
          <w:rFonts w:ascii="Times New Roman" w:hAnsi="Times New Roman" w:cs="Times New Roman"/>
          <w:b/>
          <w:sz w:val="18"/>
          <w:szCs w:val="18"/>
        </w:rPr>
      </w:pPr>
      <w:r w:rsidRPr="005E10E5">
        <w:rPr>
          <w:rFonts w:ascii="Times New Roman" w:hAnsi="Times New Roman" w:cs="Times New Roman"/>
          <w:sz w:val="18"/>
          <w:szCs w:val="18"/>
        </w:rPr>
        <w:t xml:space="preserve"> _________________________________________________</w:t>
      </w:r>
      <w:r w:rsidR="00014A0B" w:rsidRPr="005E10E5">
        <w:rPr>
          <w:rFonts w:ascii="Times New Roman" w:hAnsi="Times New Roman" w:cs="Times New Roman"/>
          <w:sz w:val="18"/>
          <w:szCs w:val="18"/>
          <w:lang w:val="uk-UA"/>
        </w:rPr>
        <w:t>_______________________</w:t>
      </w:r>
      <w:r w:rsidRPr="005E10E5">
        <w:rPr>
          <w:rFonts w:ascii="Times New Roman" w:hAnsi="Times New Roman" w:cs="Times New Roman"/>
          <w:sz w:val="18"/>
          <w:szCs w:val="18"/>
        </w:rPr>
        <w:t>__ в особі _____________________________________________________________________</w:t>
      </w:r>
      <w:r w:rsidR="00412E75" w:rsidRPr="005E10E5">
        <w:rPr>
          <w:rFonts w:ascii="Times New Roman" w:hAnsi="Times New Roman" w:cs="Times New Roman"/>
          <w:sz w:val="18"/>
          <w:szCs w:val="18"/>
          <w:lang w:val="uk-UA"/>
        </w:rPr>
        <w:t>__________________________________</w:t>
      </w:r>
      <w:r w:rsidRPr="005E10E5">
        <w:rPr>
          <w:rFonts w:ascii="Times New Roman" w:hAnsi="Times New Roman" w:cs="Times New Roman"/>
          <w:sz w:val="18"/>
          <w:szCs w:val="18"/>
        </w:rPr>
        <w:t xml:space="preserve">______                          </w:t>
      </w:r>
      <w:r w:rsidRPr="005E10E5">
        <w:rPr>
          <w:rFonts w:ascii="Times New Roman" w:hAnsi="Times New Roman" w:cs="Times New Roman"/>
          <w:i/>
          <w:sz w:val="18"/>
          <w:szCs w:val="18"/>
        </w:rPr>
        <w:t xml:space="preserve">                                                                                                                            </w:t>
      </w:r>
      <w:r w:rsidRPr="005E10E5">
        <w:rPr>
          <w:rFonts w:ascii="Times New Roman" w:hAnsi="Times New Roman" w:cs="Times New Roman"/>
          <w:i/>
          <w:sz w:val="18"/>
          <w:szCs w:val="18"/>
          <w:lang w:val="uk-UA"/>
        </w:rPr>
        <w:t xml:space="preserve"> </w:t>
      </w:r>
      <w:r w:rsidRPr="005E10E5">
        <w:rPr>
          <w:rFonts w:ascii="Times New Roman" w:hAnsi="Times New Roman" w:cs="Times New Roman"/>
          <w:i/>
          <w:sz w:val="18"/>
          <w:szCs w:val="18"/>
        </w:rPr>
        <w:t>(                                                         посада, ПІБ уповноваженої на підписання Договору особи)</w:t>
      </w:r>
    </w:p>
    <w:p w14:paraId="75C31F0D" w14:textId="27264482" w:rsidR="00A06797" w:rsidRPr="005E10E5" w:rsidRDefault="00A06797" w:rsidP="00322367">
      <w:pPr>
        <w:pStyle w:val="12"/>
        <w:jc w:val="both"/>
        <w:rPr>
          <w:rFonts w:ascii="Times New Roman" w:hAnsi="Times New Roman" w:cs="Times New Roman"/>
          <w:i/>
          <w:sz w:val="18"/>
          <w:szCs w:val="18"/>
        </w:rPr>
      </w:pPr>
      <w:r w:rsidRPr="005E10E5">
        <w:rPr>
          <w:rFonts w:ascii="Times New Roman" w:hAnsi="Times New Roman" w:cs="Times New Roman"/>
          <w:i/>
          <w:sz w:val="18"/>
          <w:szCs w:val="18"/>
        </w:rPr>
        <w:t>,</w:t>
      </w:r>
      <w:r w:rsidRPr="005E10E5">
        <w:rPr>
          <w:rFonts w:ascii="Times New Roman" w:hAnsi="Times New Roman" w:cs="Times New Roman"/>
          <w:sz w:val="18"/>
          <w:szCs w:val="18"/>
        </w:rPr>
        <w:t xml:space="preserve"> який</w:t>
      </w:r>
      <w:r w:rsidRPr="005E10E5">
        <w:rPr>
          <w:rFonts w:ascii="Times New Roman" w:hAnsi="Times New Roman" w:cs="Times New Roman"/>
          <w:i/>
          <w:sz w:val="18"/>
          <w:szCs w:val="18"/>
        </w:rPr>
        <w:t xml:space="preserve">(а) </w:t>
      </w:r>
      <w:r w:rsidRPr="005E10E5">
        <w:rPr>
          <w:rFonts w:ascii="Times New Roman" w:hAnsi="Times New Roman" w:cs="Times New Roman"/>
          <w:sz w:val="18"/>
          <w:szCs w:val="18"/>
        </w:rPr>
        <w:t>діє на підставі _________________________ (далі —</w:t>
      </w:r>
      <w:r w:rsidR="00253D14" w:rsidRPr="005E10E5">
        <w:rPr>
          <w:rFonts w:ascii="Times New Roman" w:hAnsi="Times New Roman" w:cs="Times New Roman"/>
          <w:sz w:val="18"/>
          <w:szCs w:val="18"/>
          <w:lang w:val="uk-UA"/>
        </w:rPr>
        <w:t xml:space="preserve"> </w:t>
      </w:r>
      <w:r w:rsidR="00253D14" w:rsidRPr="005E10E5">
        <w:rPr>
          <w:rFonts w:ascii="Times New Roman" w:hAnsi="Times New Roman" w:cs="Times New Roman"/>
          <w:b/>
          <w:sz w:val="18"/>
          <w:szCs w:val="18"/>
          <w:lang w:val="uk-UA"/>
        </w:rPr>
        <w:t>Постачальник</w:t>
      </w:r>
      <w:r w:rsidRPr="005E10E5">
        <w:rPr>
          <w:rFonts w:ascii="Times New Roman" w:hAnsi="Times New Roman" w:cs="Times New Roman"/>
          <w:sz w:val="18"/>
          <w:szCs w:val="18"/>
        </w:rPr>
        <w:t xml:space="preserve">), з другої сторони, </w:t>
      </w:r>
    </w:p>
    <w:p w14:paraId="2A39F910" w14:textId="3F961409" w:rsidR="0023538C" w:rsidRPr="005E10E5" w:rsidRDefault="00A06797"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далі разом — Сторони, уклали даний договір (далі — Договір) про таке: </w:t>
      </w:r>
    </w:p>
    <w:p w14:paraId="38B32D6B"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b/>
          <w:bCs/>
          <w:sz w:val="18"/>
          <w:szCs w:val="18"/>
          <w:lang w:val="uk-UA" w:eastAsia="hi-IN" w:bidi="hi-IN"/>
        </w:rPr>
        <w:t>I. ПРЕДМЕТ ДОГОВОРУ</w:t>
      </w:r>
    </w:p>
    <w:p w14:paraId="4CE22EBF" w14:textId="69D73CB4" w:rsidR="00562393" w:rsidRPr="005E10E5" w:rsidRDefault="00562393" w:rsidP="00216475">
      <w:pPr>
        <w:jc w:val="both"/>
        <w:rPr>
          <w:rFonts w:ascii="Times New Roman" w:hAnsi="Times New Roman" w:cs="Times New Roman"/>
          <w:i/>
          <w:sz w:val="18"/>
          <w:szCs w:val="18"/>
          <w:lang w:val="uk-UA"/>
        </w:rPr>
      </w:pPr>
      <w:r w:rsidRPr="005E10E5">
        <w:rPr>
          <w:rStyle w:val="14"/>
          <w:rFonts w:ascii="Times New Roman" w:hAnsi="Times New Roman" w:cs="Times New Roman"/>
          <w:i w:val="0"/>
          <w:sz w:val="18"/>
          <w:szCs w:val="18"/>
          <w:lang w:val="uk-UA"/>
        </w:rPr>
        <w:t>1.1. Постачальник зобов'язується</w:t>
      </w:r>
      <w:r w:rsidRPr="005E10E5">
        <w:rPr>
          <w:rFonts w:ascii="Times New Roman" w:hAnsi="Times New Roman" w:cs="Times New Roman"/>
          <w:i/>
          <w:sz w:val="18"/>
          <w:szCs w:val="18"/>
          <w:lang w:val="uk-UA"/>
        </w:rPr>
        <w:t xml:space="preserve"> протягом 202</w:t>
      </w:r>
      <w:r w:rsidR="00173D29" w:rsidRPr="005E10E5">
        <w:rPr>
          <w:rFonts w:ascii="Times New Roman" w:hAnsi="Times New Roman" w:cs="Times New Roman"/>
          <w:i/>
          <w:sz w:val="18"/>
          <w:szCs w:val="18"/>
          <w:lang w:val="uk-UA"/>
        </w:rPr>
        <w:t>2</w:t>
      </w:r>
      <w:r w:rsidRPr="005E10E5">
        <w:rPr>
          <w:rFonts w:ascii="Times New Roman" w:hAnsi="Times New Roman" w:cs="Times New Roman"/>
          <w:i/>
          <w:sz w:val="18"/>
          <w:szCs w:val="18"/>
          <w:lang w:val="uk-UA"/>
        </w:rPr>
        <w:t xml:space="preserve"> р.</w:t>
      </w:r>
      <w:r w:rsidR="00253D14" w:rsidRPr="005E10E5">
        <w:rPr>
          <w:rFonts w:ascii="Times New Roman" w:hAnsi="Times New Roman" w:cs="Times New Roman"/>
          <w:i/>
          <w:sz w:val="18"/>
          <w:szCs w:val="18"/>
          <w:lang w:val="uk-UA"/>
        </w:rPr>
        <w:t xml:space="preserve"> </w:t>
      </w:r>
      <w:r w:rsidRPr="005E10E5">
        <w:rPr>
          <w:rStyle w:val="14"/>
          <w:rFonts w:ascii="Times New Roman" w:hAnsi="Times New Roman" w:cs="Times New Roman"/>
          <w:i w:val="0"/>
          <w:sz w:val="18"/>
          <w:szCs w:val="18"/>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061030A3" w14:textId="3B83DEEE" w:rsidR="008074B5" w:rsidRPr="005E10E5" w:rsidRDefault="00562393" w:rsidP="00253D14">
      <w:pPr>
        <w:pStyle w:val="rvps2"/>
        <w:jc w:val="both"/>
        <w:rPr>
          <w:b/>
          <w:bCs/>
          <w:sz w:val="18"/>
          <w:szCs w:val="18"/>
        </w:rPr>
      </w:pPr>
      <w:r w:rsidRPr="005E10E5">
        <w:rPr>
          <w:rStyle w:val="14"/>
          <w:i w:val="0"/>
          <w:sz w:val="18"/>
          <w:szCs w:val="18"/>
          <w:lang w:val="uk-UA"/>
        </w:rPr>
        <w:t xml:space="preserve">1.2. Найменування </w:t>
      </w:r>
      <w:r w:rsidR="00BA1865" w:rsidRPr="005E10E5">
        <w:rPr>
          <w:rStyle w:val="14"/>
          <w:i w:val="0"/>
          <w:sz w:val="18"/>
          <w:szCs w:val="18"/>
          <w:lang w:val="uk-UA"/>
        </w:rPr>
        <w:t>предмета закупівлі</w:t>
      </w:r>
      <w:r w:rsidR="00452A7F" w:rsidRPr="005E10E5">
        <w:rPr>
          <w:rStyle w:val="14"/>
          <w:i w:val="0"/>
          <w:sz w:val="18"/>
          <w:szCs w:val="18"/>
          <w:lang w:val="uk-UA"/>
        </w:rPr>
        <w:t>:</w:t>
      </w:r>
      <w:r w:rsidR="00C422BA" w:rsidRPr="005E10E5">
        <w:rPr>
          <w:rStyle w:val="14"/>
          <w:i w:val="0"/>
          <w:sz w:val="18"/>
          <w:szCs w:val="18"/>
          <w:lang w:val="uk-UA"/>
        </w:rPr>
        <w:t xml:space="preserve"> </w:t>
      </w:r>
      <w:bookmarkStart w:id="1" w:name="_Hlk77333657"/>
      <w:r w:rsidR="00913D1C" w:rsidRPr="005E10E5">
        <w:rPr>
          <w:sz w:val="18"/>
          <w:szCs w:val="18"/>
        </w:rPr>
        <w:t>«</w:t>
      </w:r>
      <w:r w:rsidR="008074B5" w:rsidRPr="005E10E5">
        <w:rPr>
          <w:b/>
          <w:sz w:val="18"/>
          <w:szCs w:val="18"/>
          <w:lang w:val="uk-UA" w:eastAsia="ru-UA"/>
        </w:rPr>
        <w:t>Дрова</w:t>
      </w:r>
      <w:r w:rsidR="00913D1C" w:rsidRPr="005E10E5">
        <w:rPr>
          <w:b/>
          <w:bCs/>
          <w:sz w:val="18"/>
          <w:szCs w:val="18"/>
        </w:rPr>
        <w:t>»</w:t>
      </w:r>
      <w:r w:rsidR="00253D14" w:rsidRPr="005E10E5">
        <w:rPr>
          <w:b/>
          <w:bCs/>
          <w:sz w:val="18"/>
          <w:szCs w:val="18"/>
          <w:lang w:val="uk-UA"/>
        </w:rPr>
        <w:t xml:space="preserve"> , </w:t>
      </w:r>
      <w:r w:rsidR="004571C5" w:rsidRPr="005E10E5">
        <w:rPr>
          <w:b/>
          <w:bCs/>
          <w:sz w:val="18"/>
          <w:szCs w:val="18"/>
        </w:rPr>
        <w:t xml:space="preserve">Код </w:t>
      </w:r>
      <w:r w:rsidR="004571C5" w:rsidRPr="005E10E5">
        <w:rPr>
          <w:b/>
          <w:sz w:val="18"/>
          <w:szCs w:val="18"/>
          <w:lang w:eastAsia="en-US"/>
        </w:rPr>
        <w:t xml:space="preserve">ДК 021:2015  - </w:t>
      </w:r>
      <w:r w:rsidR="004571C5" w:rsidRPr="005E10E5">
        <w:rPr>
          <w:b/>
          <w:color w:val="000000"/>
          <w:sz w:val="18"/>
          <w:szCs w:val="18"/>
          <w:shd w:val="clear" w:color="auto" w:fill="FDFEFD"/>
        </w:rPr>
        <w:t>09110000-3 - Тверде паливо</w:t>
      </w:r>
      <w:r w:rsidR="004571C5" w:rsidRPr="005E10E5">
        <w:rPr>
          <w:b/>
          <w:i/>
          <w:color w:val="000000"/>
          <w:sz w:val="18"/>
          <w:szCs w:val="18"/>
          <w:shd w:val="clear" w:color="auto" w:fill="FDFEFD"/>
        </w:rPr>
        <w:t xml:space="preserve">  </w:t>
      </w:r>
      <w:r w:rsidR="004571C5" w:rsidRPr="005E10E5">
        <w:rPr>
          <w:b/>
          <w:sz w:val="18"/>
          <w:szCs w:val="18"/>
        </w:rPr>
        <w:t xml:space="preserve"> (09111400-4- Деревне паливо)</w:t>
      </w:r>
      <w:r w:rsidR="004571C5" w:rsidRPr="005E10E5">
        <w:rPr>
          <w:b/>
          <w:bCs/>
          <w:sz w:val="18"/>
          <w:szCs w:val="18"/>
          <w:lang w:val="uk-UA"/>
        </w:rPr>
        <w:t xml:space="preserve"> </w:t>
      </w:r>
      <w:r w:rsidR="00DF62C6" w:rsidRPr="005E10E5">
        <w:rPr>
          <w:sz w:val="18"/>
          <w:szCs w:val="18"/>
        </w:rPr>
        <w:t>згідно основного словника національного класифікатора України ДК 021:2015 «Єдиний закупівельний словник »</w:t>
      </w:r>
      <w:r w:rsidR="004571C5" w:rsidRPr="005E10E5">
        <w:rPr>
          <w:sz w:val="18"/>
          <w:szCs w:val="18"/>
          <w:lang w:val="uk-UA"/>
        </w:rPr>
        <w:t>.</w:t>
      </w:r>
      <w:r w:rsidR="00DF62C6" w:rsidRPr="005E10E5">
        <w:rPr>
          <w:b/>
          <w:bCs/>
          <w:sz w:val="18"/>
          <w:szCs w:val="18"/>
          <w:lang w:val="uk-UA"/>
        </w:rPr>
        <w:t xml:space="preserve"> </w:t>
      </w:r>
      <w:bookmarkEnd w:id="1"/>
    </w:p>
    <w:p w14:paraId="4EBF3DB0" w14:textId="2D3930C1" w:rsidR="00562393" w:rsidRPr="005E10E5" w:rsidRDefault="00562393" w:rsidP="008074B5">
      <w:pPr>
        <w:jc w:val="both"/>
        <w:rPr>
          <w:rFonts w:ascii="Times New Roman" w:hAnsi="Times New Roman" w:cs="Times New Roman"/>
          <w:sz w:val="18"/>
          <w:szCs w:val="18"/>
          <w:lang w:val="uk-UA"/>
        </w:rPr>
      </w:pPr>
      <w:r w:rsidRPr="005E10E5">
        <w:rPr>
          <w:rStyle w:val="14"/>
          <w:rFonts w:ascii="Times New Roman" w:hAnsi="Times New Roman" w:cs="Times New Roman"/>
          <w:i w:val="0"/>
          <w:sz w:val="18"/>
          <w:szCs w:val="18"/>
          <w:lang w:val="uk-UA"/>
        </w:rPr>
        <w:t>1.3. Кількість, ціна за одиницю Товару зазначається у Специфікації до Договору (Додаток 1).</w:t>
      </w:r>
      <w:r w:rsidRPr="005E10E5">
        <w:rPr>
          <w:rFonts w:ascii="Times New Roman" w:hAnsi="Times New Roman" w:cs="Times New Roman"/>
          <w:sz w:val="18"/>
          <w:szCs w:val="18"/>
          <w:lang w:val="uk-UA"/>
        </w:rPr>
        <w:t xml:space="preserve"> Ціна товару є незмінною протягом дії договору, крім випадків, передбачених чинним законодавством. </w:t>
      </w:r>
    </w:p>
    <w:p w14:paraId="19AE6314" w14:textId="035D6591" w:rsidR="00562393" w:rsidRPr="005E10E5" w:rsidRDefault="00562393" w:rsidP="008074B5">
      <w:pPr>
        <w:pStyle w:val="12"/>
        <w:jc w:val="both"/>
        <w:rPr>
          <w:rFonts w:ascii="Times New Roman" w:hAnsi="Times New Roman" w:cs="Times New Roman"/>
          <w:color w:val="auto"/>
          <w:sz w:val="18"/>
          <w:szCs w:val="18"/>
          <w:lang w:val="uk-UA"/>
        </w:rPr>
      </w:pPr>
      <w:r w:rsidRPr="005E10E5">
        <w:rPr>
          <w:rStyle w:val="14"/>
          <w:rFonts w:ascii="Times New Roman" w:hAnsi="Times New Roman" w:cs="Times New Roman"/>
          <w:i w:val="0"/>
          <w:color w:val="auto"/>
          <w:sz w:val="18"/>
          <w:szCs w:val="18"/>
          <w:lang w:val="uk-UA"/>
        </w:rPr>
        <w:t xml:space="preserve">1.4. </w:t>
      </w:r>
      <w:r w:rsidRPr="005E10E5">
        <w:rPr>
          <w:rFonts w:ascii="Times New Roman" w:hAnsi="Times New Roman" w:cs="Times New Roman"/>
          <w:color w:val="auto"/>
          <w:sz w:val="18"/>
          <w:szCs w:val="18"/>
          <w:lang w:val="uk-UA"/>
        </w:rPr>
        <w:t>Кількість Товару та сума Договору, можуть бути зменшені залежно від реального фінансування видатків Замовника.</w:t>
      </w:r>
    </w:p>
    <w:p w14:paraId="18BD6EED" w14:textId="77777777" w:rsidR="00253D14" w:rsidRPr="005E10E5" w:rsidRDefault="00253D14" w:rsidP="00253D14">
      <w:pPr>
        <w:tabs>
          <w:tab w:val="left" w:pos="-180"/>
        </w:tabs>
        <w:ind w:right="-143"/>
        <w:jc w:val="both"/>
        <w:rPr>
          <w:rFonts w:ascii="Times New Roman" w:hAnsi="Times New Roman" w:cs="Times New Roman"/>
          <w:color w:val="000000"/>
          <w:sz w:val="18"/>
          <w:szCs w:val="18"/>
          <w:lang w:eastAsia="ru-RU"/>
        </w:rPr>
      </w:pPr>
      <w:r w:rsidRPr="005E10E5">
        <w:rPr>
          <w:rFonts w:ascii="Times New Roman" w:hAnsi="Times New Roman" w:cs="Times New Roman"/>
          <w:sz w:val="18"/>
          <w:szCs w:val="18"/>
          <w:lang w:val="uk-UA"/>
        </w:rPr>
        <w:t xml:space="preserve">1.5. </w:t>
      </w:r>
      <w:r w:rsidRPr="005E10E5">
        <w:rPr>
          <w:sz w:val="18"/>
          <w:szCs w:val="18"/>
        </w:rPr>
        <w:t xml:space="preserve">Бюджетні зобов’язання за даним договором виникають у разі наявності та межах відповідних бюджетних асигнувань </w:t>
      </w:r>
      <w:r w:rsidRPr="005E10E5">
        <w:rPr>
          <w:b/>
          <w:sz w:val="18"/>
          <w:szCs w:val="18"/>
        </w:rPr>
        <w:t>на 2022 рік</w:t>
      </w:r>
      <w:r w:rsidRPr="005E10E5">
        <w:rPr>
          <w:sz w:val="18"/>
          <w:szCs w:val="18"/>
        </w:rPr>
        <w:t>. Покупець має право на коригування визначеної в договорі суми коштів та зобов’язань у разі зменшення бюджетних надходжень.</w:t>
      </w:r>
    </w:p>
    <w:p w14:paraId="310E0EE5" w14:textId="5B22B969" w:rsidR="00253D14" w:rsidRPr="005E10E5" w:rsidRDefault="00253D14" w:rsidP="008074B5">
      <w:pPr>
        <w:pStyle w:val="12"/>
        <w:jc w:val="both"/>
        <w:rPr>
          <w:rFonts w:ascii="Times New Roman" w:hAnsi="Times New Roman" w:cs="Times New Roman"/>
          <w:color w:val="auto"/>
          <w:sz w:val="18"/>
          <w:szCs w:val="18"/>
        </w:rPr>
      </w:pPr>
    </w:p>
    <w:p w14:paraId="521BBD72" w14:textId="77777777" w:rsidR="00562393" w:rsidRPr="005E10E5" w:rsidRDefault="00562393" w:rsidP="008074B5">
      <w:pPr>
        <w:pStyle w:val="12"/>
        <w:jc w:val="both"/>
        <w:rPr>
          <w:rFonts w:ascii="Times New Roman" w:hAnsi="Times New Roman" w:cs="Times New Roman"/>
          <w:color w:val="auto"/>
          <w:sz w:val="18"/>
          <w:szCs w:val="18"/>
          <w:lang w:val="uk-UA"/>
        </w:rPr>
      </w:pPr>
      <w:r w:rsidRPr="005E10E5">
        <w:rPr>
          <w:rFonts w:ascii="Times New Roman" w:eastAsia="Arial Unicode MS" w:hAnsi="Times New Roman" w:cs="Times New Roman"/>
          <w:b/>
          <w:bCs/>
          <w:sz w:val="18"/>
          <w:szCs w:val="18"/>
          <w:lang w:val="uk-UA" w:eastAsia="hi-IN" w:bidi="hi-IN"/>
        </w:rPr>
        <w:t>II.  ЯКІСТЬ ТОВАРІВ</w:t>
      </w:r>
    </w:p>
    <w:p w14:paraId="0D3FADB0" w14:textId="77777777" w:rsidR="00562393" w:rsidRPr="005E10E5" w:rsidRDefault="00562393" w:rsidP="008074B5">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2.1. Постачальник повинен поставити Замовнику товар, якість  якого відповідає умовам чинного законодавства.</w:t>
      </w:r>
    </w:p>
    <w:p w14:paraId="5EF6E24C"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2.2. Постачальник здійснює поставку товарів тільки дозволених до застосування на території України</w:t>
      </w:r>
    </w:p>
    <w:p w14:paraId="405461A4"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003296DD"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2FD25E4C"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 xml:space="preserve">2.5. Постачальник відповідає за дотримання правил зберігання товарів під час транспортування. </w:t>
      </w:r>
    </w:p>
    <w:p w14:paraId="3478646D"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0244580E" w14:textId="35E987CA"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III. ЦІНА ДОГОВОРУ</w:t>
      </w:r>
    </w:p>
    <w:p w14:paraId="12F2D1C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3.1. Ціна цього Договору </w:t>
      </w:r>
      <w:proofErr w:type="gramStart"/>
      <w:r w:rsidRPr="005E10E5">
        <w:rPr>
          <w:rFonts w:ascii="Times New Roman" w:hAnsi="Times New Roman" w:cs="Times New Roman"/>
          <w:sz w:val="18"/>
          <w:szCs w:val="18"/>
        </w:rPr>
        <w:t>становить  _</w:t>
      </w:r>
      <w:proofErr w:type="gramEnd"/>
      <w:r w:rsidRPr="005E10E5">
        <w:rPr>
          <w:rFonts w:ascii="Times New Roman" w:hAnsi="Times New Roman" w:cs="Times New Roman"/>
          <w:sz w:val="18"/>
          <w:szCs w:val="18"/>
        </w:rPr>
        <w:t>_____________________грн. , у т.ч. ПДВ _______грн.</w:t>
      </w:r>
    </w:p>
    <w:p w14:paraId="0865833B" w14:textId="6FA352A7" w:rsidR="0023538C" w:rsidRPr="005E10E5" w:rsidRDefault="0023538C" w:rsidP="00322367">
      <w:pPr>
        <w:pStyle w:val="12"/>
        <w:jc w:val="both"/>
        <w:rPr>
          <w:rFonts w:ascii="Times New Roman" w:hAnsi="Times New Roman" w:cs="Times New Roman"/>
          <w:sz w:val="18"/>
          <w:szCs w:val="18"/>
        </w:rPr>
      </w:pPr>
      <w:r w:rsidRPr="005E10E5">
        <w:rPr>
          <w:rFonts w:ascii="Times New Roman" w:eastAsia="Times" w:hAnsi="Times New Roman" w:cs="Times New Roman"/>
          <w:sz w:val="18"/>
          <w:szCs w:val="18"/>
        </w:rPr>
        <w:t xml:space="preserve">         Ціна на Товар встановлюються в національній валюті України</w:t>
      </w:r>
      <w:r w:rsidR="00BA255D" w:rsidRPr="005E10E5">
        <w:rPr>
          <w:rFonts w:ascii="Times New Roman" w:eastAsia="Times" w:hAnsi="Times New Roman" w:cs="Times New Roman"/>
          <w:sz w:val="18"/>
          <w:szCs w:val="18"/>
          <w:lang w:val="uk-UA"/>
        </w:rPr>
        <w:t xml:space="preserve"> – </w:t>
      </w:r>
      <w:proofErr w:type="gramStart"/>
      <w:r w:rsidR="00BA255D" w:rsidRPr="005E10E5">
        <w:rPr>
          <w:rFonts w:ascii="Times New Roman" w:eastAsia="Times" w:hAnsi="Times New Roman" w:cs="Times New Roman"/>
          <w:sz w:val="18"/>
          <w:szCs w:val="18"/>
          <w:lang w:val="uk-UA"/>
        </w:rPr>
        <w:t>гривня.</w:t>
      </w:r>
      <w:r w:rsidRPr="005E10E5">
        <w:rPr>
          <w:rFonts w:ascii="Times New Roman" w:eastAsia="Times" w:hAnsi="Times New Roman" w:cs="Times New Roman"/>
          <w:sz w:val="18"/>
          <w:szCs w:val="18"/>
        </w:rPr>
        <w:t>.</w:t>
      </w:r>
      <w:proofErr w:type="gramEnd"/>
      <w:r w:rsidRPr="005E10E5">
        <w:rPr>
          <w:rFonts w:ascii="Times New Roman" w:hAnsi="Times New Roman" w:cs="Times New Roman"/>
          <w:i/>
          <w:sz w:val="18"/>
          <w:szCs w:val="18"/>
        </w:rPr>
        <w:t xml:space="preserve"> </w:t>
      </w:r>
    </w:p>
    <w:p w14:paraId="269D35B1" w14:textId="1734688E" w:rsidR="00253D14" w:rsidRPr="005E10E5" w:rsidRDefault="0023538C" w:rsidP="00253D14">
      <w:pPr>
        <w:shd w:val="clear" w:color="auto" w:fill="FFFFFF"/>
        <w:tabs>
          <w:tab w:val="left" w:pos="284"/>
        </w:tabs>
        <w:jc w:val="both"/>
        <w:textAlignment w:val="baseline"/>
        <w:rPr>
          <w:rFonts w:ascii="Times New Roman" w:hAnsi="Times New Roman" w:cs="Times New Roman"/>
          <w:sz w:val="18"/>
          <w:szCs w:val="18"/>
          <w:lang w:val="uk-UA" w:eastAsia="en-US"/>
        </w:rPr>
      </w:pPr>
      <w:r w:rsidRPr="005E10E5">
        <w:rPr>
          <w:rFonts w:ascii="Times New Roman" w:hAnsi="Times New Roman" w:cs="Times New Roman"/>
          <w:i/>
          <w:sz w:val="18"/>
          <w:szCs w:val="18"/>
        </w:rPr>
        <w:t xml:space="preserve">         </w:t>
      </w:r>
      <w:bookmarkStart w:id="2" w:name="_Hlk77336062"/>
      <w:r w:rsidRPr="005E10E5">
        <w:rPr>
          <w:rFonts w:ascii="Times New Roman" w:hAnsi="Times New Roman" w:cs="Times New Roman"/>
          <w:sz w:val="18"/>
          <w:szCs w:val="18"/>
        </w:rPr>
        <w:t xml:space="preserve">Ціна </w:t>
      </w:r>
      <w:r w:rsidR="00322367" w:rsidRPr="005E10E5">
        <w:rPr>
          <w:rFonts w:ascii="Times New Roman" w:hAnsi="Times New Roman" w:cs="Times New Roman"/>
          <w:sz w:val="18"/>
          <w:szCs w:val="18"/>
          <w:lang w:val="uk-UA"/>
        </w:rPr>
        <w:t>товару</w:t>
      </w:r>
      <w:r w:rsidRPr="005E10E5">
        <w:rPr>
          <w:rFonts w:ascii="Times New Roman" w:hAnsi="Times New Roman" w:cs="Times New Roman"/>
          <w:sz w:val="18"/>
          <w:szCs w:val="18"/>
        </w:rPr>
        <w:t xml:space="preserve"> </w:t>
      </w:r>
      <w:r w:rsidRPr="005E10E5">
        <w:rPr>
          <w:rFonts w:ascii="Times New Roman" w:hAnsi="Times New Roman" w:cs="Times New Roman"/>
          <w:b/>
          <w:sz w:val="18"/>
          <w:szCs w:val="18"/>
          <w:u w:val="single"/>
        </w:rPr>
        <w:t>включає в себе</w:t>
      </w:r>
      <w:r w:rsidRPr="005E10E5">
        <w:rPr>
          <w:rFonts w:ascii="Times New Roman" w:hAnsi="Times New Roman" w:cs="Times New Roman"/>
          <w:sz w:val="18"/>
          <w:szCs w:val="18"/>
        </w:rPr>
        <w:t xml:space="preserve"> вартість доставки </w:t>
      </w:r>
      <w:r w:rsidR="00322367" w:rsidRPr="005E10E5">
        <w:rPr>
          <w:rFonts w:ascii="Times New Roman" w:hAnsi="Times New Roman" w:cs="Times New Roman"/>
          <w:sz w:val="18"/>
          <w:szCs w:val="18"/>
          <w:lang w:val="uk-UA"/>
        </w:rPr>
        <w:t>до</w:t>
      </w:r>
      <w:r w:rsidR="00253D14" w:rsidRPr="005E10E5">
        <w:rPr>
          <w:rFonts w:ascii="Times New Roman" w:hAnsi="Times New Roman" w:cs="Times New Roman"/>
          <w:sz w:val="18"/>
          <w:szCs w:val="18"/>
          <w:lang w:val="uk-UA"/>
        </w:rPr>
        <w:t xml:space="preserve"> підпорядкованого</w:t>
      </w:r>
      <w:r w:rsidR="00322367" w:rsidRPr="005E10E5">
        <w:rPr>
          <w:rFonts w:ascii="Times New Roman" w:hAnsi="Times New Roman" w:cs="Times New Roman"/>
          <w:sz w:val="18"/>
          <w:szCs w:val="18"/>
          <w:lang w:val="uk-UA"/>
        </w:rPr>
        <w:t xml:space="preserve"> закладу</w:t>
      </w:r>
      <w:r w:rsidR="00253D14" w:rsidRPr="005E10E5">
        <w:rPr>
          <w:rFonts w:ascii="Times New Roman" w:hAnsi="Times New Roman" w:cs="Times New Roman"/>
          <w:sz w:val="18"/>
          <w:szCs w:val="18"/>
          <w:lang w:val="uk-UA"/>
        </w:rPr>
        <w:t xml:space="preserve"> </w:t>
      </w:r>
      <w:r w:rsidR="00253D14" w:rsidRPr="005E10E5">
        <w:rPr>
          <w:rFonts w:ascii="Times New Roman" w:hAnsi="Times New Roman" w:cs="Times New Roman"/>
          <w:color w:val="000000"/>
          <w:sz w:val="18"/>
          <w:szCs w:val="18"/>
          <w:lang w:val="uk-UA" w:eastAsia="ru-UA"/>
        </w:rPr>
        <w:t>в</w:t>
      </w:r>
      <w:r w:rsidR="00253D14" w:rsidRPr="005E10E5">
        <w:rPr>
          <w:rFonts w:ascii="Times New Roman" w:hAnsi="Times New Roman" w:cs="Times New Roman"/>
          <w:color w:val="000000"/>
          <w:sz w:val="18"/>
          <w:szCs w:val="18"/>
          <w:lang w:eastAsia="ru-UA"/>
        </w:rPr>
        <w:t>ідділ</w:t>
      </w:r>
      <w:r w:rsidR="00253D14" w:rsidRPr="005E10E5">
        <w:rPr>
          <w:rFonts w:ascii="Times New Roman" w:hAnsi="Times New Roman" w:cs="Times New Roman"/>
          <w:color w:val="000000"/>
          <w:sz w:val="18"/>
          <w:szCs w:val="18"/>
          <w:lang w:val="uk-UA" w:eastAsia="ru-UA"/>
        </w:rPr>
        <w:t>у</w:t>
      </w:r>
      <w:r w:rsidR="00253D14" w:rsidRPr="005E10E5">
        <w:rPr>
          <w:rFonts w:ascii="Times New Roman" w:hAnsi="Times New Roman" w:cs="Times New Roman"/>
          <w:color w:val="000000"/>
          <w:sz w:val="18"/>
          <w:szCs w:val="18"/>
          <w:lang w:val="ru-UA" w:eastAsia="ru-UA"/>
        </w:rPr>
        <w:t xml:space="preserve"> освіти, культури, молоді та спорту</w:t>
      </w:r>
      <w:r w:rsidR="00253D14" w:rsidRPr="005E10E5">
        <w:rPr>
          <w:rFonts w:ascii="Times New Roman" w:hAnsi="Times New Roman" w:cs="Times New Roman"/>
          <w:color w:val="000000"/>
          <w:sz w:val="18"/>
          <w:szCs w:val="18"/>
          <w:lang w:eastAsia="ru-UA"/>
        </w:rPr>
        <w:t xml:space="preserve"> Літинської селищної ради</w:t>
      </w:r>
      <w:r w:rsidR="00253D14" w:rsidRPr="005E10E5">
        <w:rPr>
          <w:rFonts w:ascii="Times New Roman" w:hAnsi="Times New Roman" w:cs="Times New Roman"/>
          <w:b/>
          <w:sz w:val="18"/>
          <w:szCs w:val="18"/>
          <w:lang w:val="uk-UA"/>
        </w:rPr>
        <w:t>.</w:t>
      </w:r>
    </w:p>
    <w:p w14:paraId="396815B2" w14:textId="52D092D1" w:rsidR="0023538C" w:rsidRPr="005E10E5" w:rsidRDefault="00253D14"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lang w:val="uk-UA"/>
        </w:rPr>
        <w:t xml:space="preserve"> </w:t>
      </w:r>
      <w:r w:rsidR="0023538C" w:rsidRPr="005E10E5">
        <w:rPr>
          <w:rFonts w:ascii="Times New Roman" w:hAnsi="Times New Roman" w:cs="Times New Roman"/>
          <w:bCs/>
          <w:sz w:val="18"/>
          <w:szCs w:val="18"/>
        </w:rPr>
        <w:t xml:space="preserve">; </w:t>
      </w:r>
      <w:r w:rsidR="0023538C" w:rsidRPr="005E10E5">
        <w:rPr>
          <w:rFonts w:ascii="Times New Roman" w:hAnsi="Times New Roman" w:cs="Times New Roman"/>
          <w:sz w:val="18"/>
          <w:szCs w:val="18"/>
        </w:rPr>
        <w:t>страхування та інші витрати, у т.ч. сплату податків і зборів.</w:t>
      </w:r>
      <w:bookmarkEnd w:id="2"/>
    </w:p>
    <w:p w14:paraId="6CA1C5A2" w14:textId="67A6C208"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3.2. Ціна цього Договору може бути зменшена за взаємною згодою Сторін.</w:t>
      </w:r>
    </w:p>
    <w:p w14:paraId="35339BDA" w14:textId="036EA65E"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IV. ПОРЯДОК ЗДІЙСНЕННЯ ОПЛАТИ</w:t>
      </w:r>
    </w:p>
    <w:p w14:paraId="17EEBBD6"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Замовника, згідно накладних (або видаткових накладних). Оплата здійснюється за фактично поставлений Товар.</w:t>
      </w:r>
    </w:p>
    <w:p w14:paraId="3CA8B8B7" w14:textId="512C6FD3"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4.2. Оплата здійснюється за фактично поставлений товар згідно накладних (або видаткових накладних) на протязі </w:t>
      </w:r>
      <w:r w:rsidR="00BA255D" w:rsidRPr="005E10E5">
        <w:rPr>
          <w:rFonts w:ascii="Times New Roman" w:hAnsi="Times New Roman" w:cs="Times New Roman"/>
          <w:sz w:val="18"/>
          <w:szCs w:val="18"/>
          <w:lang w:val="uk-UA"/>
        </w:rPr>
        <w:t>3</w:t>
      </w:r>
      <w:r w:rsidRPr="005E10E5">
        <w:rPr>
          <w:rFonts w:ascii="Times New Roman" w:hAnsi="Times New Roman" w:cs="Times New Roman"/>
          <w:sz w:val="18"/>
          <w:szCs w:val="18"/>
        </w:rPr>
        <w:t xml:space="preserve">0 </w:t>
      </w:r>
      <w:r w:rsidR="00BA255D" w:rsidRPr="005E10E5">
        <w:rPr>
          <w:rFonts w:ascii="Times New Roman" w:hAnsi="Times New Roman" w:cs="Times New Roman"/>
          <w:sz w:val="18"/>
          <w:szCs w:val="18"/>
          <w:lang w:val="uk-UA"/>
        </w:rPr>
        <w:t>робочих</w:t>
      </w:r>
      <w:r w:rsidRPr="005E10E5">
        <w:rPr>
          <w:rFonts w:ascii="Times New Roman" w:hAnsi="Times New Roman" w:cs="Times New Roman"/>
          <w:sz w:val="18"/>
          <w:szCs w:val="18"/>
        </w:rPr>
        <w:t xml:space="preserve"> днів після надходження відповідних бюджетних коштів на рахунки Замовника.</w:t>
      </w:r>
    </w:p>
    <w:p w14:paraId="2FC31242" w14:textId="77777777" w:rsidR="0023538C" w:rsidRPr="005E10E5" w:rsidRDefault="0023538C" w:rsidP="00322367">
      <w:pPr>
        <w:pStyle w:val="12"/>
        <w:jc w:val="both"/>
        <w:rPr>
          <w:rFonts w:ascii="Times New Roman" w:hAnsi="Times New Roman" w:cs="Times New Roman"/>
          <w:sz w:val="18"/>
          <w:szCs w:val="18"/>
        </w:rPr>
      </w:pPr>
    </w:p>
    <w:p w14:paraId="473BDE84"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b/>
          <w:bCs/>
          <w:sz w:val="18"/>
          <w:szCs w:val="18"/>
          <w:lang w:val="uk-UA" w:eastAsia="hi-IN" w:bidi="hi-IN"/>
        </w:rPr>
        <w:t>V.ПОСТАВКА ТОВАРІВ</w:t>
      </w:r>
    </w:p>
    <w:p w14:paraId="5ED45B32" w14:textId="1FAD3DF9" w:rsidR="00562393" w:rsidRPr="005E10E5" w:rsidRDefault="00562393" w:rsidP="008074B5">
      <w:pPr>
        <w:shd w:val="clear" w:color="auto" w:fill="FFFFFF"/>
        <w:tabs>
          <w:tab w:val="left" w:pos="284"/>
        </w:tabs>
        <w:jc w:val="both"/>
        <w:textAlignment w:val="baseline"/>
        <w:rPr>
          <w:rFonts w:ascii="Times New Roman" w:hAnsi="Times New Roman" w:cs="Times New Roman"/>
          <w:sz w:val="18"/>
          <w:szCs w:val="18"/>
          <w:lang w:val="uk-UA" w:eastAsia="en-US"/>
        </w:rPr>
      </w:pPr>
      <w:r w:rsidRPr="005E10E5">
        <w:rPr>
          <w:rFonts w:ascii="Times New Roman" w:eastAsia="Arial Unicode MS" w:hAnsi="Times New Roman" w:cs="Times New Roman"/>
          <w:sz w:val="18"/>
          <w:szCs w:val="18"/>
          <w:lang w:val="uk-UA" w:eastAsia="hi-IN" w:bidi="hi-IN"/>
        </w:rPr>
        <w:t>5.1.</w:t>
      </w:r>
      <w:r w:rsidRPr="005E10E5">
        <w:rPr>
          <w:rFonts w:ascii="Times New Roman" w:hAnsi="Times New Roman" w:cs="Times New Roman"/>
          <w:sz w:val="18"/>
          <w:szCs w:val="18"/>
          <w:lang w:val="uk-UA"/>
        </w:rPr>
        <w:t xml:space="preserve">Строк (термін) поставки товару: </w:t>
      </w:r>
      <w:r w:rsidR="008074B5" w:rsidRPr="005E10E5">
        <w:rPr>
          <w:rFonts w:ascii="Times New Roman" w:hAnsi="Times New Roman" w:cs="Times New Roman"/>
          <w:b/>
          <w:sz w:val="18"/>
          <w:szCs w:val="18"/>
          <w:lang w:val="uk-UA"/>
        </w:rPr>
        <w:t xml:space="preserve">З </w:t>
      </w:r>
      <w:r w:rsidR="00124C87">
        <w:rPr>
          <w:rFonts w:ascii="Times New Roman" w:hAnsi="Times New Roman" w:cs="Times New Roman"/>
          <w:b/>
          <w:sz w:val="18"/>
          <w:szCs w:val="18"/>
          <w:lang w:val="uk-UA"/>
        </w:rPr>
        <w:t>дня підписання договору</w:t>
      </w:r>
      <w:r w:rsidR="008074B5" w:rsidRPr="005E10E5">
        <w:rPr>
          <w:rFonts w:ascii="Times New Roman" w:hAnsi="Times New Roman" w:cs="Times New Roman"/>
          <w:b/>
          <w:sz w:val="18"/>
          <w:szCs w:val="18"/>
          <w:lang w:val="uk-UA"/>
        </w:rPr>
        <w:t xml:space="preserve"> і до </w:t>
      </w:r>
      <w:r w:rsidR="00FD1EB2">
        <w:rPr>
          <w:rFonts w:ascii="Times New Roman" w:hAnsi="Times New Roman" w:cs="Times New Roman"/>
          <w:b/>
          <w:sz w:val="18"/>
          <w:szCs w:val="18"/>
          <w:lang w:val="uk-UA"/>
        </w:rPr>
        <w:t>0</w:t>
      </w:r>
      <w:r w:rsidR="00173D29" w:rsidRPr="005E10E5">
        <w:rPr>
          <w:rFonts w:ascii="Times New Roman" w:hAnsi="Times New Roman" w:cs="Times New Roman"/>
          <w:b/>
          <w:sz w:val="18"/>
          <w:szCs w:val="18"/>
          <w:lang w:val="uk-UA"/>
        </w:rPr>
        <w:t>5.</w:t>
      </w:r>
      <w:r w:rsidR="00FD1EB2">
        <w:rPr>
          <w:rFonts w:ascii="Times New Roman" w:hAnsi="Times New Roman" w:cs="Times New Roman"/>
          <w:b/>
          <w:sz w:val="18"/>
          <w:szCs w:val="18"/>
          <w:lang w:val="uk-UA"/>
        </w:rPr>
        <w:t>12</w:t>
      </w:r>
      <w:r w:rsidR="00173D29" w:rsidRPr="005E10E5">
        <w:rPr>
          <w:rFonts w:ascii="Times New Roman" w:hAnsi="Times New Roman" w:cs="Times New Roman"/>
          <w:b/>
          <w:sz w:val="18"/>
          <w:szCs w:val="18"/>
          <w:lang w:val="uk-UA"/>
        </w:rPr>
        <w:t>.</w:t>
      </w:r>
      <w:r w:rsidR="008074B5" w:rsidRPr="005E10E5">
        <w:rPr>
          <w:rFonts w:ascii="Times New Roman" w:hAnsi="Times New Roman" w:cs="Times New Roman"/>
          <w:b/>
          <w:sz w:val="18"/>
          <w:szCs w:val="18"/>
          <w:lang w:val="uk-UA"/>
        </w:rPr>
        <w:t>202</w:t>
      </w:r>
      <w:r w:rsidR="00173D29" w:rsidRPr="005E10E5">
        <w:rPr>
          <w:rFonts w:ascii="Times New Roman" w:hAnsi="Times New Roman" w:cs="Times New Roman"/>
          <w:b/>
          <w:sz w:val="18"/>
          <w:szCs w:val="18"/>
          <w:lang w:val="uk-UA"/>
        </w:rPr>
        <w:t>2</w:t>
      </w:r>
      <w:r w:rsidR="008074B5" w:rsidRPr="005E10E5">
        <w:rPr>
          <w:rFonts w:ascii="Times New Roman" w:hAnsi="Times New Roman" w:cs="Times New Roman"/>
          <w:b/>
          <w:sz w:val="18"/>
          <w:szCs w:val="18"/>
          <w:lang w:val="uk-UA"/>
        </w:rPr>
        <w:t xml:space="preserve"> року</w:t>
      </w:r>
      <w:r w:rsidR="008074B5" w:rsidRPr="005E10E5">
        <w:rPr>
          <w:rFonts w:ascii="Times New Roman" w:hAnsi="Times New Roman" w:cs="Times New Roman"/>
          <w:sz w:val="18"/>
          <w:szCs w:val="18"/>
          <w:lang w:val="uk-UA"/>
        </w:rPr>
        <w:t xml:space="preserve">, згідно Заявки уповноваженої особи підпорядкованого закладу </w:t>
      </w:r>
      <w:r w:rsidR="00173D29" w:rsidRPr="005E10E5">
        <w:rPr>
          <w:rFonts w:ascii="Times New Roman" w:hAnsi="Times New Roman" w:cs="Times New Roman"/>
          <w:color w:val="000000"/>
          <w:sz w:val="18"/>
          <w:szCs w:val="18"/>
          <w:lang w:val="uk-UA" w:eastAsia="ru-UA"/>
        </w:rPr>
        <w:t>в</w:t>
      </w:r>
      <w:r w:rsidR="008074B5" w:rsidRPr="005E10E5">
        <w:rPr>
          <w:rFonts w:ascii="Times New Roman" w:hAnsi="Times New Roman" w:cs="Times New Roman"/>
          <w:color w:val="000000"/>
          <w:sz w:val="18"/>
          <w:szCs w:val="18"/>
          <w:lang w:eastAsia="ru-UA"/>
        </w:rPr>
        <w:t>ідділ</w:t>
      </w:r>
      <w:r w:rsidR="00173D29" w:rsidRPr="005E10E5">
        <w:rPr>
          <w:rFonts w:ascii="Times New Roman" w:hAnsi="Times New Roman" w:cs="Times New Roman"/>
          <w:color w:val="000000"/>
          <w:sz w:val="18"/>
          <w:szCs w:val="18"/>
          <w:lang w:val="uk-UA" w:eastAsia="ru-UA"/>
        </w:rPr>
        <w:t>а</w:t>
      </w:r>
      <w:r w:rsidR="008074B5" w:rsidRPr="005E10E5">
        <w:rPr>
          <w:rFonts w:ascii="Times New Roman" w:hAnsi="Times New Roman" w:cs="Times New Roman"/>
          <w:color w:val="000000"/>
          <w:sz w:val="18"/>
          <w:szCs w:val="18"/>
          <w:lang w:val="ru-UA" w:eastAsia="ru-UA"/>
        </w:rPr>
        <w:t xml:space="preserve"> освіти, культури, молоді та спорту</w:t>
      </w:r>
      <w:r w:rsidR="008074B5" w:rsidRPr="005E10E5">
        <w:rPr>
          <w:rFonts w:ascii="Times New Roman" w:hAnsi="Times New Roman" w:cs="Times New Roman"/>
          <w:color w:val="000000"/>
          <w:sz w:val="18"/>
          <w:szCs w:val="18"/>
          <w:lang w:eastAsia="ru-UA"/>
        </w:rPr>
        <w:t xml:space="preserve"> Літинської селищної ради</w:t>
      </w:r>
      <w:r w:rsidRPr="005E10E5">
        <w:rPr>
          <w:rFonts w:ascii="Times New Roman" w:hAnsi="Times New Roman" w:cs="Times New Roman"/>
          <w:b/>
          <w:sz w:val="18"/>
          <w:szCs w:val="18"/>
          <w:lang w:val="uk-UA"/>
        </w:rPr>
        <w:t>.</w:t>
      </w:r>
    </w:p>
    <w:p w14:paraId="13BB86ED" w14:textId="1B4177F9"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 xml:space="preserve">5.2. Місце поставки  товарів </w:t>
      </w:r>
      <w:r w:rsidR="00322367" w:rsidRPr="005E10E5">
        <w:rPr>
          <w:rFonts w:ascii="Times New Roman" w:eastAsia="Arial Unicode MS" w:hAnsi="Times New Roman" w:cs="Times New Roman"/>
          <w:sz w:val="18"/>
          <w:szCs w:val="18"/>
          <w:lang w:val="uk-UA" w:eastAsia="hi-IN" w:bidi="hi-IN"/>
        </w:rPr>
        <w:t>– підпорядковані заклади відділу освіти, культури, молоді та спорту Літинської селищної ради -  Додаток №</w:t>
      </w:r>
      <w:r w:rsidR="00F848F6" w:rsidRPr="005E10E5">
        <w:rPr>
          <w:rFonts w:ascii="Times New Roman" w:eastAsia="Arial Unicode MS" w:hAnsi="Times New Roman" w:cs="Times New Roman"/>
          <w:sz w:val="18"/>
          <w:szCs w:val="18"/>
          <w:lang w:val="uk-UA" w:eastAsia="hi-IN" w:bidi="hi-IN"/>
        </w:rPr>
        <w:t>3</w:t>
      </w:r>
      <w:r w:rsidR="00667CC4" w:rsidRPr="005E10E5">
        <w:rPr>
          <w:rFonts w:ascii="Times New Roman" w:eastAsia="Arial Unicode MS" w:hAnsi="Times New Roman" w:cs="Times New Roman"/>
          <w:sz w:val="18"/>
          <w:szCs w:val="18"/>
          <w:lang w:val="uk-UA" w:eastAsia="hi-IN" w:bidi="hi-IN"/>
        </w:rPr>
        <w:t xml:space="preserve"> до договору</w:t>
      </w:r>
      <w:r w:rsidR="00322367" w:rsidRPr="005E10E5">
        <w:rPr>
          <w:rFonts w:ascii="Times New Roman" w:eastAsia="Arial Unicode MS" w:hAnsi="Times New Roman" w:cs="Times New Roman"/>
          <w:sz w:val="18"/>
          <w:szCs w:val="18"/>
          <w:lang w:val="uk-UA" w:eastAsia="hi-IN" w:bidi="hi-IN"/>
        </w:rPr>
        <w:t xml:space="preserve"> </w:t>
      </w:r>
      <w:r w:rsidRPr="005E10E5">
        <w:rPr>
          <w:rFonts w:ascii="Times New Roman" w:hAnsi="Times New Roman" w:cs="Times New Roman"/>
          <w:b/>
          <w:sz w:val="18"/>
          <w:szCs w:val="18"/>
          <w:lang w:val="uk-UA"/>
        </w:rPr>
        <w:t>.</w:t>
      </w:r>
    </w:p>
    <w:p w14:paraId="1C33EBF2"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5.3.</w:t>
      </w:r>
      <w:r w:rsidRPr="005E10E5">
        <w:rPr>
          <w:rFonts w:ascii="Times New Roman" w:hAnsi="Times New Roman" w:cs="Times New Roman"/>
          <w:sz w:val="18"/>
          <w:szCs w:val="18"/>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5E10E5">
        <w:rPr>
          <w:rFonts w:ascii="Times New Roman" w:hAnsi="Times New Roman" w:cs="Times New Roman"/>
          <w:sz w:val="18"/>
          <w:szCs w:val="18"/>
          <w:lang w:val="uk-UA"/>
        </w:rPr>
        <w:t xml:space="preserve">. </w:t>
      </w:r>
    </w:p>
    <w:p w14:paraId="0EEF5F16"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lastRenderedPageBreak/>
        <w:t xml:space="preserve">5.4. </w:t>
      </w:r>
      <w:r w:rsidRPr="005E10E5">
        <w:rPr>
          <w:rFonts w:ascii="Times New Roman" w:hAnsi="Times New Roman" w:cs="Times New Roman"/>
          <w:sz w:val="18"/>
          <w:szCs w:val="18"/>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5E10E5">
        <w:rPr>
          <w:rFonts w:ascii="Times New Roman" w:hAnsi="Times New Roman" w:cs="Times New Roman"/>
          <w:sz w:val="18"/>
          <w:szCs w:val="18"/>
          <w:lang w:val="uk-UA"/>
        </w:rPr>
        <w:t>.</w:t>
      </w:r>
    </w:p>
    <w:p w14:paraId="6DFE0B4B" w14:textId="1AA2B13E" w:rsidR="0023538C" w:rsidRPr="005E10E5" w:rsidRDefault="0023538C" w:rsidP="00322367">
      <w:pPr>
        <w:pStyle w:val="12"/>
        <w:jc w:val="both"/>
        <w:rPr>
          <w:rFonts w:ascii="Times New Roman" w:hAnsi="Times New Roman" w:cs="Times New Roman"/>
          <w:b/>
          <w:sz w:val="18"/>
          <w:szCs w:val="18"/>
        </w:rPr>
      </w:pPr>
      <w:r w:rsidRPr="005E10E5">
        <w:rPr>
          <w:rFonts w:ascii="Times New Roman" w:hAnsi="Times New Roman" w:cs="Times New Roman"/>
          <w:b/>
          <w:sz w:val="18"/>
          <w:szCs w:val="18"/>
        </w:rPr>
        <w:t>VI. ПРАВА ТА ОБОВ'ЯЗКИ СТОРІН</w:t>
      </w:r>
    </w:p>
    <w:p w14:paraId="460420F3" w14:textId="77777777" w:rsidR="0023538C" w:rsidRPr="005E10E5" w:rsidRDefault="0023538C" w:rsidP="00322367">
      <w:pPr>
        <w:pStyle w:val="12"/>
        <w:jc w:val="both"/>
        <w:rPr>
          <w:rFonts w:ascii="Times New Roman" w:hAnsi="Times New Roman" w:cs="Times New Roman"/>
          <w:b/>
          <w:sz w:val="18"/>
          <w:szCs w:val="18"/>
        </w:rPr>
      </w:pPr>
      <w:r w:rsidRPr="005E10E5">
        <w:rPr>
          <w:rFonts w:ascii="Times New Roman" w:hAnsi="Times New Roman" w:cs="Times New Roman"/>
          <w:b/>
          <w:sz w:val="18"/>
          <w:szCs w:val="18"/>
        </w:rPr>
        <w:t xml:space="preserve">   6.1. Замовник зобов’язаний  </w:t>
      </w:r>
    </w:p>
    <w:p w14:paraId="2770E8EA"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6.1.1. Своєчасно та в повному обсязі сплачувати за поставлені Товари.</w:t>
      </w:r>
    </w:p>
    <w:p w14:paraId="31A41C4B"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6.1.2. Приймати поставлені Товари згідно з накладними (або видатковими накладними).</w:t>
      </w:r>
    </w:p>
    <w:p w14:paraId="7FDE476D"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6.1.3. Інші обов’язки: Забезпечити місце точки підключення до електромережі (обов’язково з заземленням).</w:t>
      </w:r>
    </w:p>
    <w:p w14:paraId="1EFFC047" w14:textId="4280B677" w:rsidR="00BA1865"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4A3C74C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 xml:space="preserve">  6.2. Замовник має право:</w:t>
      </w:r>
    </w:p>
    <w:p w14:paraId="0C59E6CB"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 Договір вважається розірваним з дати, вказаної у листі (повідомленні) про розірвання договору, отриманому </w:t>
      </w:r>
      <w:proofErr w:type="gramStart"/>
      <w:r w:rsidRPr="005E10E5">
        <w:rPr>
          <w:rFonts w:ascii="Times New Roman" w:hAnsi="Times New Roman" w:cs="Times New Roman"/>
          <w:sz w:val="18"/>
          <w:szCs w:val="18"/>
        </w:rPr>
        <w:t>Постачальником  від</w:t>
      </w:r>
      <w:proofErr w:type="gramEnd"/>
      <w:r w:rsidRPr="005E10E5">
        <w:rPr>
          <w:rFonts w:ascii="Times New Roman" w:hAnsi="Times New Roman" w:cs="Times New Roman"/>
          <w:sz w:val="18"/>
          <w:szCs w:val="18"/>
        </w:rPr>
        <w:t xml:space="preserve"> Замовника.</w:t>
      </w:r>
    </w:p>
    <w:p w14:paraId="6FF7B90F"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6.2.2. Контролювати постачання товару у строк, встановлений цим Договором</w:t>
      </w:r>
    </w:p>
    <w:p w14:paraId="0D8360F3"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2AFE5B"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6.2.4.</w:t>
      </w:r>
      <w:r w:rsidRPr="005E10E5">
        <w:rPr>
          <w:rFonts w:ascii="Times New Roman" w:hAnsi="Times New Roman" w:cs="Times New Roman"/>
          <w:b/>
          <w:sz w:val="18"/>
          <w:szCs w:val="18"/>
        </w:rPr>
        <w:t xml:space="preserve"> </w:t>
      </w:r>
      <w:r w:rsidRPr="005E10E5">
        <w:rPr>
          <w:rFonts w:ascii="Times New Roman" w:hAnsi="Times New Roman" w:cs="Times New Roman"/>
          <w:sz w:val="18"/>
          <w:szCs w:val="18"/>
        </w:rPr>
        <w:t>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006CA5C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631F9588"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6.3.</w:t>
      </w:r>
      <w:r w:rsidRPr="005E10E5">
        <w:rPr>
          <w:rFonts w:ascii="Times New Roman" w:hAnsi="Times New Roman" w:cs="Times New Roman"/>
          <w:sz w:val="18"/>
          <w:szCs w:val="18"/>
        </w:rPr>
        <w:t xml:space="preserve"> </w:t>
      </w:r>
      <w:r w:rsidRPr="005E10E5">
        <w:rPr>
          <w:rFonts w:ascii="Times New Roman" w:hAnsi="Times New Roman" w:cs="Times New Roman"/>
          <w:b/>
          <w:sz w:val="18"/>
          <w:szCs w:val="18"/>
        </w:rPr>
        <w:t>Постачальник зобов'язаний:</w:t>
      </w:r>
    </w:p>
    <w:p w14:paraId="4DB879F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6.3.1. Забезпечити поставку Товарів у строки, встановлені цим Договором;</w:t>
      </w:r>
    </w:p>
    <w:p w14:paraId="392CE6A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6.3.2. Інші обов'язки: поставити Товар власним транспортом за свій рахунок, </w:t>
      </w:r>
      <w:proofErr w:type="gramStart"/>
      <w:r w:rsidRPr="005E10E5">
        <w:rPr>
          <w:rFonts w:ascii="Times New Roman" w:hAnsi="Times New Roman" w:cs="Times New Roman"/>
          <w:sz w:val="18"/>
          <w:szCs w:val="18"/>
        </w:rPr>
        <w:t>розвантажити  та</w:t>
      </w:r>
      <w:proofErr w:type="gramEnd"/>
      <w:r w:rsidRPr="005E10E5">
        <w:rPr>
          <w:rFonts w:ascii="Times New Roman" w:hAnsi="Times New Roman" w:cs="Times New Roman"/>
          <w:sz w:val="18"/>
          <w:szCs w:val="18"/>
        </w:rPr>
        <w:t xml:space="preserve"> здійснити підключення за свій рахунок; надати Замовнику документи, які підтверджують якість Товару; протягом гарантійного строку експлуатації усувати усі виявлені недоробки, дефекти та недоліки за власний рахунок. Постачальник несе повну відповідальність за якість товару. </w:t>
      </w:r>
    </w:p>
    <w:p w14:paraId="6432EA99" w14:textId="00EE5AFD" w:rsidR="0023538C" w:rsidRPr="005E10E5" w:rsidRDefault="0023538C" w:rsidP="00322367">
      <w:pPr>
        <w:pStyle w:val="12"/>
        <w:jc w:val="both"/>
        <w:rPr>
          <w:rFonts w:ascii="Times New Roman" w:hAnsi="Times New Roman" w:cs="Times New Roman"/>
          <w:b/>
          <w:color w:val="auto"/>
          <w:sz w:val="18"/>
          <w:szCs w:val="18"/>
        </w:rPr>
      </w:pPr>
      <w:r w:rsidRPr="005E10E5">
        <w:rPr>
          <w:rFonts w:ascii="Times New Roman" w:hAnsi="Times New Roman" w:cs="Times New Roman"/>
          <w:color w:val="auto"/>
          <w:sz w:val="18"/>
          <w:szCs w:val="18"/>
        </w:rPr>
        <w:tab/>
        <w:t xml:space="preserve">6.3.3. </w:t>
      </w:r>
      <w:r w:rsidRPr="005E10E5">
        <w:rPr>
          <w:rFonts w:ascii="Times New Roman" w:hAnsi="Times New Roman" w:cs="Times New Roman"/>
          <w:b/>
          <w:color w:val="auto"/>
          <w:sz w:val="18"/>
          <w:szCs w:val="18"/>
        </w:rPr>
        <w:t xml:space="preserve">У разі внесення змін до Договору щодо зміни ціни за одиницю товару, у зв’язку з коливанням цін </w:t>
      </w:r>
      <w:proofErr w:type="gramStart"/>
      <w:r w:rsidRPr="005E10E5">
        <w:rPr>
          <w:rFonts w:ascii="Times New Roman" w:hAnsi="Times New Roman" w:cs="Times New Roman"/>
          <w:b/>
          <w:color w:val="auto"/>
          <w:sz w:val="18"/>
          <w:szCs w:val="18"/>
        </w:rPr>
        <w:t>на ринку</w:t>
      </w:r>
      <w:proofErr w:type="gramEnd"/>
      <w:r w:rsidRPr="005E10E5">
        <w:rPr>
          <w:rFonts w:ascii="Times New Roman" w:hAnsi="Times New Roman" w:cs="Times New Roman"/>
          <w:b/>
          <w:color w:val="auto"/>
          <w:sz w:val="18"/>
          <w:szCs w:val="18"/>
        </w:rPr>
        <w:t xml:space="preserve">, Постачальник зобов’язаний надати </w:t>
      </w:r>
      <w:r w:rsidRPr="005E10E5">
        <w:rPr>
          <w:rFonts w:ascii="Times New Roman" w:hAnsi="Times New Roman" w:cs="Times New Roman"/>
          <w:b/>
          <w:color w:val="auto"/>
          <w:sz w:val="18"/>
          <w:szCs w:val="18"/>
          <w:u w:val="single"/>
        </w:rPr>
        <w:t>у строк до двох тижнів</w:t>
      </w:r>
      <w:r w:rsidRPr="005E10E5">
        <w:rPr>
          <w:rFonts w:ascii="Times New Roman" w:hAnsi="Times New Roman" w:cs="Times New Roman"/>
          <w:b/>
          <w:color w:val="auto"/>
          <w:sz w:val="18"/>
          <w:szCs w:val="18"/>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14:paraId="11FB6EFA" w14:textId="04CB3CBB" w:rsidR="00BA1865" w:rsidRPr="005E10E5" w:rsidRDefault="00BA1865" w:rsidP="00BA1865">
      <w:pPr>
        <w:pStyle w:val="12"/>
        <w:jc w:val="both"/>
        <w:rPr>
          <w:rFonts w:ascii="Times New Roman" w:hAnsi="Times New Roman" w:cs="Times New Roman"/>
          <w:snapToGrid w:val="0"/>
          <w:sz w:val="18"/>
          <w:szCs w:val="18"/>
        </w:rPr>
      </w:pPr>
      <w:r w:rsidRPr="005E10E5">
        <w:rPr>
          <w:rFonts w:ascii="Times New Roman" w:hAnsi="Times New Roman" w:cs="Times New Roman"/>
          <w:color w:val="auto"/>
          <w:sz w:val="18"/>
          <w:szCs w:val="18"/>
          <w:lang w:val="uk-UA"/>
        </w:rPr>
        <w:t xml:space="preserve">           6.3.4. При поставці товару постачалькик зобов’язаний </w:t>
      </w:r>
      <w:r w:rsidRPr="005E10E5">
        <w:rPr>
          <w:rFonts w:ascii="Times New Roman" w:hAnsi="Times New Roman" w:cs="Times New Roman"/>
          <w:snapToGrid w:val="0"/>
          <w:sz w:val="18"/>
          <w:szCs w:val="18"/>
        </w:rPr>
        <w:t>надати разом із товаром супровідні документи:</w:t>
      </w:r>
    </w:p>
    <w:p w14:paraId="75DD3546" w14:textId="77777777" w:rsidR="00BA1865" w:rsidRPr="005E10E5" w:rsidRDefault="00BA1865" w:rsidP="00BA1865">
      <w:pPr>
        <w:pStyle w:val="12"/>
        <w:numPr>
          <w:ilvl w:val="0"/>
          <w:numId w:val="4"/>
        </w:numPr>
        <w:jc w:val="both"/>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висновок державної санітарно-епідеміологічної експеризи (у частині “сфера застосування та реалізація об’єкту розгляду” має бути передбачено застосування виробу в закладах освіти; у частині “висновок дійсний та терміни дії” повинні бути чинні нормативні документи);</w:t>
      </w:r>
    </w:p>
    <w:p w14:paraId="4251B112" w14:textId="77777777" w:rsidR="00BA1865" w:rsidRPr="005E10E5" w:rsidRDefault="00BA1865" w:rsidP="00BA1865">
      <w:pPr>
        <w:pStyle w:val="12"/>
        <w:numPr>
          <w:ilvl w:val="0"/>
          <w:numId w:val="4"/>
        </w:numPr>
        <w:jc w:val="both"/>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технічний паспорт виробу;</w:t>
      </w:r>
    </w:p>
    <w:p w14:paraId="5302D615" w14:textId="77777777" w:rsidR="00BA1865" w:rsidRPr="005E10E5" w:rsidRDefault="00BA1865" w:rsidP="00BA1865">
      <w:pPr>
        <w:pStyle w:val="12"/>
        <w:numPr>
          <w:ilvl w:val="0"/>
          <w:numId w:val="4"/>
        </w:numPr>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декларацію про відповідність технічним вимогам;</w:t>
      </w:r>
    </w:p>
    <w:p w14:paraId="2EDBB59A" w14:textId="77777777" w:rsidR="00BA1865" w:rsidRPr="005E10E5" w:rsidRDefault="00BA1865" w:rsidP="00BA1865">
      <w:pPr>
        <w:pStyle w:val="12"/>
        <w:numPr>
          <w:ilvl w:val="0"/>
          <w:numId w:val="4"/>
        </w:numPr>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інструкції про використаття та застосування (українською мовою);</w:t>
      </w:r>
    </w:p>
    <w:p w14:paraId="53254C63" w14:textId="50B02EAC" w:rsidR="00BA1865" w:rsidRPr="005E10E5" w:rsidRDefault="00BA1865" w:rsidP="00322367">
      <w:pPr>
        <w:pStyle w:val="12"/>
        <w:jc w:val="both"/>
        <w:rPr>
          <w:rFonts w:ascii="Times New Roman" w:hAnsi="Times New Roman" w:cs="Times New Roman"/>
          <w:color w:val="auto"/>
          <w:sz w:val="18"/>
          <w:szCs w:val="18"/>
          <w:lang w:val="ru-UA"/>
        </w:rPr>
      </w:pPr>
    </w:p>
    <w:p w14:paraId="105EE3A6"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6.4.</w:t>
      </w:r>
      <w:r w:rsidRPr="005E10E5">
        <w:rPr>
          <w:rFonts w:ascii="Times New Roman" w:hAnsi="Times New Roman" w:cs="Times New Roman"/>
          <w:sz w:val="18"/>
          <w:szCs w:val="18"/>
        </w:rPr>
        <w:t xml:space="preserve"> </w:t>
      </w:r>
      <w:r w:rsidRPr="005E10E5">
        <w:rPr>
          <w:rFonts w:ascii="Times New Roman" w:hAnsi="Times New Roman" w:cs="Times New Roman"/>
          <w:b/>
          <w:sz w:val="18"/>
          <w:szCs w:val="18"/>
        </w:rPr>
        <w:t>Постачальник має право:</w:t>
      </w:r>
    </w:p>
    <w:p w14:paraId="235018A5"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6.4.1. Своєчасно та в повному обсязі отримувати плату за </w:t>
      </w:r>
      <w:proofErr w:type="gramStart"/>
      <w:r w:rsidRPr="005E10E5">
        <w:rPr>
          <w:rFonts w:ascii="Times New Roman" w:hAnsi="Times New Roman" w:cs="Times New Roman"/>
          <w:sz w:val="18"/>
          <w:szCs w:val="18"/>
        </w:rPr>
        <w:t>поставлені  товари</w:t>
      </w:r>
      <w:proofErr w:type="gramEnd"/>
      <w:r w:rsidRPr="005E10E5">
        <w:rPr>
          <w:rFonts w:ascii="Times New Roman" w:hAnsi="Times New Roman" w:cs="Times New Roman"/>
          <w:sz w:val="18"/>
          <w:szCs w:val="18"/>
        </w:rPr>
        <w:t>.</w:t>
      </w:r>
    </w:p>
    <w:p w14:paraId="52CE3467"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6.4.2. На дострокову поставку товарів за письмовим погодженням керівника закладу, в якій буде здійснено постачання;</w:t>
      </w:r>
    </w:p>
    <w:p w14:paraId="50C4C759" w14:textId="282079D3" w:rsidR="00BA1865"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робочих днів </w:t>
      </w:r>
      <w:proofErr w:type="gramStart"/>
      <w:r w:rsidRPr="005E10E5">
        <w:rPr>
          <w:rFonts w:ascii="Times New Roman" w:hAnsi="Times New Roman" w:cs="Times New Roman"/>
          <w:sz w:val="18"/>
          <w:szCs w:val="18"/>
        </w:rPr>
        <w:t>до моменту</w:t>
      </w:r>
      <w:proofErr w:type="gramEnd"/>
      <w:r w:rsidRPr="005E10E5">
        <w:rPr>
          <w:rFonts w:ascii="Times New Roman" w:hAnsi="Times New Roman" w:cs="Times New Roman"/>
          <w:sz w:val="18"/>
          <w:szCs w:val="18"/>
        </w:rPr>
        <w:t xml:space="preserve"> розірвання;  </w:t>
      </w:r>
    </w:p>
    <w:p w14:paraId="443729DA" w14:textId="3EE77E03"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VII. ВІДПОВІДАЛЬНІСТЬ СТОРІН</w:t>
      </w:r>
    </w:p>
    <w:p w14:paraId="134D726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D2B9E76" w14:textId="322DD63F"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7.2. Товар, що не відповідає комплекту/комплектності та/або кількості, або/та якості може прийматися Замовником на відповідальне зберігання за рахунок Учасника, до його заміни та/або доукомплектації. Учасник зобов'язаний розпорядитися Товаром, прийнятим на відповідальне зберігання протягом </w:t>
      </w:r>
      <w:r w:rsidR="00616599" w:rsidRPr="005E10E5">
        <w:rPr>
          <w:rFonts w:ascii="Times New Roman" w:hAnsi="Times New Roman" w:cs="Times New Roman"/>
          <w:sz w:val="18"/>
          <w:szCs w:val="18"/>
          <w:lang w:val="uk-UA"/>
        </w:rPr>
        <w:t>7</w:t>
      </w:r>
      <w:r w:rsidRPr="005E10E5">
        <w:rPr>
          <w:rFonts w:ascii="Times New Roman" w:hAnsi="Times New Roman" w:cs="Times New Roman"/>
          <w:sz w:val="18"/>
          <w:szCs w:val="18"/>
        </w:rPr>
        <w:t xml:space="preserve"> днів. Якщо Учасник у цей строк не розпорядиться Товаром, Замовник має право реалізувати Товар для відшкодування понесених своїх збитків.</w:t>
      </w:r>
    </w:p>
    <w:p w14:paraId="2D6AC6B2" w14:textId="798128F1"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7.3. Якщо протягом гарантійного строку будуть виявлені дефекти або невідповідність якості Товару, обумовленої Договором, Учасник зобов'язаний за свій рахунок </w:t>
      </w:r>
      <w:proofErr w:type="gramStart"/>
      <w:r w:rsidRPr="005E10E5">
        <w:rPr>
          <w:rFonts w:ascii="Times New Roman" w:hAnsi="Times New Roman" w:cs="Times New Roman"/>
          <w:sz w:val="18"/>
          <w:szCs w:val="18"/>
        </w:rPr>
        <w:t>замінити  неякісний</w:t>
      </w:r>
      <w:proofErr w:type="gramEnd"/>
      <w:r w:rsidRPr="005E10E5">
        <w:rPr>
          <w:rFonts w:ascii="Times New Roman" w:hAnsi="Times New Roman" w:cs="Times New Roman"/>
          <w:sz w:val="18"/>
          <w:szCs w:val="18"/>
        </w:rPr>
        <w:t xml:space="preserve"> Товар на Товар належної якості в узгоджені Сторонами строки,  але не більше </w:t>
      </w:r>
      <w:r w:rsidR="00FA32EE" w:rsidRPr="005E10E5">
        <w:rPr>
          <w:rFonts w:ascii="Times New Roman" w:hAnsi="Times New Roman" w:cs="Times New Roman"/>
          <w:sz w:val="18"/>
          <w:szCs w:val="18"/>
          <w:lang w:val="uk-UA"/>
        </w:rPr>
        <w:t>10</w:t>
      </w:r>
      <w:r w:rsidRPr="005E10E5">
        <w:rPr>
          <w:rFonts w:ascii="Times New Roman" w:hAnsi="Times New Roman" w:cs="Times New Roman"/>
          <w:sz w:val="18"/>
          <w:szCs w:val="18"/>
        </w:rPr>
        <w:t xml:space="preserve"> календарних днів з дня отримання повідомлення від Замовника про дефекти або невідповідність якості Товару. </w:t>
      </w:r>
    </w:p>
    <w:p w14:paraId="74556C7C"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7.4. За постачання Товару неналежної якості або некомплектного Товару, Учасник виплачує Замовнику штраф у розмірі 20 % від вартості Товару неналежної якості або некомплектного Товару.</w:t>
      </w:r>
    </w:p>
    <w:p w14:paraId="0C2FB860"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7.5. У випадку невиконання Учасником взятих на себе зобов’язань по даному Договору, Учасник зобов’язаний відшкодувати Замовнику всі збитки, що завдані йому таким невиконанням через відсутність необхідних для приймання Товару документів.</w:t>
      </w:r>
    </w:p>
    <w:p w14:paraId="1DC100EF"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7.6. У разі невиконання Учасником взятих на себе зобов‘язань з поставки Товару у строки, зазначені </w:t>
      </w:r>
      <w:proofErr w:type="gramStart"/>
      <w:r w:rsidRPr="005E10E5">
        <w:rPr>
          <w:rFonts w:ascii="Times New Roman" w:hAnsi="Times New Roman" w:cs="Times New Roman"/>
          <w:sz w:val="18"/>
          <w:szCs w:val="18"/>
        </w:rPr>
        <w:t>у  п</w:t>
      </w:r>
      <w:proofErr w:type="gramEnd"/>
      <w:r w:rsidRPr="005E10E5">
        <w:rPr>
          <w:rFonts w:ascii="Times New Roman" w:hAnsi="Times New Roman" w:cs="Times New Roman"/>
          <w:sz w:val="18"/>
          <w:szCs w:val="18"/>
        </w:rPr>
        <w:t xml:space="preserve"> 5.1.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0DA4B86D" w14:textId="1ABA2463" w:rsidR="0023538C"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7.7. Сплата господарських санкцій не звільняє Сторони від виконання своїх зобов'язань за Договором.</w:t>
      </w:r>
    </w:p>
    <w:p w14:paraId="7212B3FE" w14:textId="529002CB" w:rsidR="008D3088" w:rsidRDefault="008D3088" w:rsidP="00322367">
      <w:pPr>
        <w:pStyle w:val="12"/>
        <w:jc w:val="both"/>
        <w:rPr>
          <w:rFonts w:ascii="Times New Roman" w:hAnsi="Times New Roman" w:cs="Times New Roman"/>
          <w:sz w:val="18"/>
          <w:szCs w:val="18"/>
        </w:rPr>
      </w:pPr>
    </w:p>
    <w:p w14:paraId="79C818C2" w14:textId="0C6AC3B7" w:rsidR="008D3088" w:rsidRDefault="008D3088" w:rsidP="00322367">
      <w:pPr>
        <w:pStyle w:val="12"/>
        <w:jc w:val="both"/>
        <w:rPr>
          <w:rFonts w:ascii="Times New Roman" w:hAnsi="Times New Roman" w:cs="Times New Roman"/>
          <w:sz w:val="18"/>
          <w:szCs w:val="18"/>
        </w:rPr>
      </w:pPr>
    </w:p>
    <w:p w14:paraId="76E2F30F" w14:textId="77777777" w:rsidR="008D3088" w:rsidRPr="005E10E5" w:rsidRDefault="008D3088" w:rsidP="00322367">
      <w:pPr>
        <w:pStyle w:val="12"/>
        <w:jc w:val="both"/>
        <w:rPr>
          <w:rFonts w:ascii="Times New Roman" w:hAnsi="Times New Roman" w:cs="Times New Roman"/>
          <w:sz w:val="18"/>
          <w:szCs w:val="18"/>
        </w:rPr>
      </w:pPr>
    </w:p>
    <w:p w14:paraId="5ECDBFAF" w14:textId="242DC7CD"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lastRenderedPageBreak/>
        <w:t>VIII. ОБСТАВИНИ НЕПЕРЕБОРНОЇ СИЛИ</w:t>
      </w:r>
    </w:p>
    <w:p w14:paraId="163F872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2FAC58"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25F37E04"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8.3. Доказом виникнення обставин непереборної сили та строку їх дії є відповідні документи, які видаються уповноваженим органом (МНС тощо).</w:t>
      </w:r>
    </w:p>
    <w:p w14:paraId="7FA86AC5" w14:textId="2E2C1E59"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14:paraId="6F035751" w14:textId="587FEE58"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IX. ВИРІШЕННЯ СПОРІВ</w:t>
      </w:r>
    </w:p>
    <w:p w14:paraId="6E39AB72"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6E7D299" w14:textId="25F7CACF"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9.2. У разі недосягнення Сторонами згоди спори (розбіжності) вирішуються </w:t>
      </w:r>
      <w:proofErr w:type="gramStart"/>
      <w:r w:rsidRPr="005E10E5">
        <w:rPr>
          <w:rFonts w:ascii="Times New Roman" w:hAnsi="Times New Roman" w:cs="Times New Roman"/>
          <w:sz w:val="18"/>
          <w:szCs w:val="18"/>
        </w:rPr>
        <w:t>у судовому порядку</w:t>
      </w:r>
      <w:proofErr w:type="gramEnd"/>
      <w:r w:rsidRPr="005E10E5">
        <w:rPr>
          <w:rFonts w:ascii="Times New Roman" w:hAnsi="Times New Roman" w:cs="Times New Roman"/>
          <w:sz w:val="18"/>
          <w:szCs w:val="18"/>
        </w:rPr>
        <w:t xml:space="preserve">. </w:t>
      </w:r>
    </w:p>
    <w:p w14:paraId="66E7EB94" w14:textId="75658C95"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X. СТРОК ДІЇ ДОГОВОРУ</w:t>
      </w:r>
    </w:p>
    <w:p w14:paraId="6A4568B3" w14:textId="6DF13E2C"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10.1. Цей Договір набирає </w:t>
      </w:r>
      <w:r w:rsidRPr="00124C87">
        <w:rPr>
          <w:rFonts w:ascii="Times New Roman" w:hAnsi="Times New Roman" w:cs="Times New Roman"/>
          <w:sz w:val="18"/>
          <w:szCs w:val="18"/>
        </w:rPr>
        <w:t>чинності з</w:t>
      </w:r>
      <w:r w:rsidR="00253D14" w:rsidRPr="00124C87">
        <w:rPr>
          <w:rFonts w:ascii="Times New Roman" w:hAnsi="Times New Roman" w:cs="Times New Roman"/>
          <w:sz w:val="18"/>
          <w:szCs w:val="18"/>
        </w:rPr>
        <w:t xml:space="preserve"> </w:t>
      </w:r>
      <w:r w:rsidR="00124C87" w:rsidRPr="00124C87">
        <w:rPr>
          <w:rFonts w:ascii="Times New Roman" w:hAnsi="Times New Roman" w:cs="Times New Roman"/>
          <w:sz w:val="18"/>
          <w:szCs w:val="18"/>
          <w:lang w:val="uk-UA"/>
        </w:rPr>
        <w:t>дня підписання договору і</w:t>
      </w:r>
      <w:r w:rsidRPr="00124C87">
        <w:rPr>
          <w:rFonts w:ascii="Times New Roman" w:hAnsi="Times New Roman" w:cs="Times New Roman"/>
          <w:sz w:val="18"/>
          <w:szCs w:val="18"/>
        </w:rPr>
        <w:t xml:space="preserve"> </w:t>
      </w:r>
      <w:r w:rsidRPr="00124C87">
        <w:rPr>
          <w:rFonts w:ascii="Times New Roman" w:hAnsi="Times New Roman" w:cs="Times New Roman"/>
          <w:b/>
          <w:sz w:val="18"/>
          <w:szCs w:val="18"/>
        </w:rPr>
        <w:t>діє до 31.12.</w:t>
      </w:r>
      <w:r w:rsidRPr="005E10E5">
        <w:rPr>
          <w:rFonts w:ascii="Times New Roman" w:hAnsi="Times New Roman" w:cs="Times New Roman"/>
          <w:b/>
          <w:sz w:val="18"/>
          <w:szCs w:val="18"/>
        </w:rPr>
        <w:t>202</w:t>
      </w:r>
      <w:r w:rsidR="00253D14" w:rsidRPr="005E10E5">
        <w:rPr>
          <w:rFonts w:ascii="Times New Roman" w:hAnsi="Times New Roman" w:cs="Times New Roman"/>
          <w:b/>
          <w:sz w:val="18"/>
          <w:szCs w:val="18"/>
          <w:lang w:val="uk-UA"/>
        </w:rPr>
        <w:t>2</w:t>
      </w:r>
      <w:r w:rsidRPr="005E10E5">
        <w:rPr>
          <w:rFonts w:ascii="Times New Roman" w:hAnsi="Times New Roman" w:cs="Times New Roman"/>
          <w:sz w:val="18"/>
          <w:szCs w:val="18"/>
        </w:rPr>
        <w:t xml:space="preserve"> р. та до повного виконання обов’язків сторін. </w:t>
      </w:r>
    </w:p>
    <w:p w14:paraId="276B2083" w14:textId="6D950A2E"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10.2. Цей Договір укладається і підписується у 2-х примірниках, що мають однакову юридичну силу. </w:t>
      </w:r>
    </w:p>
    <w:p w14:paraId="31BCFE93" w14:textId="4A7EF19F"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XI. ІНШІ УМОВИ</w:t>
      </w:r>
    </w:p>
    <w:p w14:paraId="3A7F17E2" w14:textId="77777777" w:rsidR="0023538C" w:rsidRPr="005E10E5" w:rsidRDefault="0023538C" w:rsidP="00322367">
      <w:pPr>
        <w:pStyle w:val="12"/>
        <w:jc w:val="both"/>
        <w:rPr>
          <w:rFonts w:ascii="Times New Roman" w:hAnsi="Times New Roman" w:cs="Times New Roman"/>
          <w:color w:val="auto"/>
          <w:sz w:val="18"/>
          <w:szCs w:val="18"/>
        </w:rPr>
      </w:pPr>
      <w:r w:rsidRPr="005E10E5">
        <w:rPr>
          <w:rFonts w:ascii="Times New Roman" w:hAnsi="Times New Roman" w:cs="Times New Roman"/>
          <w:color w:val="auto"/>
          <w:sz w:val="18"/>
          <w:szCs w:val="18"/>
        </w:rPr>
        <w:t xml:space="preserve">11.1. Всі зміни та доповнення до Договору повинні бути оформлені у письмовій формі у вигляді додаткових </w:t>
      </w:r>
      <w:proofErr w:type="gramStart"/>
      <w:r w:rsidRPr="005E10E5">
        <w:rPr>
          <w:rFonts w:ascii="Times New Roman" w:hAnsi="Times New Roman" w:cs="Times New Roman"/>
          <w:color w:val="auto"/>
          <w:sz w:val="18"/>
          <w:szCs w:val="18"/>
        </w:rPr>
        <w:t>угод  та</w:t>
      </w:r>
      <w:proofErr w:type="gramEnd"/>
      <w:r w:rsidRPr="005E10E5">
        <w:rPr>
          <w:rFonts w:ascii="Times New Roman" w:hAnsi="Times New Roman" w:cs="Times New Roman"/>
          <w:color w:val="auto"/>
          <w:sz w:val="18"/>
          <w:szCs w:val="18"/>
        </w:rPr>
        <w:t xml:space="preserve"> підписані уповноваженими особами Сторін.</w:t>
      </w:r>
    </w:p>
    <w:p w14:paraId="38C401B5" w14:textId="77777777" w:rsidR="0023538C" w:rsidRPr="005E10E5" w:rsidRDefault="0023538C"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rPr>
        <w:t xml:space="preserve">11.2. Всі повідомлення, які необхідні по Договору, повинні бути зроблені у письмовій формі і направлені Стороні рекомендованим листом, по факсу, телеграфу, електронною поштою тощо, за адресами місця знаходження сторін. Сторони відповідають за </w:t>
      </w:r>
      <w:proofErr w:type="gramStart"/>
      <w:r w:rsidRPr="005E10E5">
        <w:rPr>
          <w:rFonts w:ascii="Times New Roman" w:hAnsi="Times New Roman" w:cs="Times New Roman"/>
          <w:color w:val="auto"/>
          <w:sz w:val="18"/>
          <w:szCs w:val="18"/>
        </w:rPr>
        <w:t>достовірність  вказаних</w:t>
      </w:r>
      <w:proofErr w:type="gramEnd"/>
      <w:r w:rsidRPr="005E10E5">
        <w:rPr>
          <w:rFonts w:ascii="Times New Roman" w:hAnsi="Times New Roman" w:cs="Times New Roman"/>
          <w:color w:val="auto"/>
          <w:sz w:val="18"/>
          <w:szCs w:val="18"/>
        </w:rPr>
        <w:t xml:space="preserve"> реквізитів та адрес.</w:t>
      </w:r>
    </w:p>
    <w:p w14:paraId="097163D9" w14:textId="77777777" w:rsidR="00315E1E" w:rsidRPr="005E10E5" w:rsidRDefault="00315E1E"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            </w:t>
      </w:r>
      <w:r w:rsidR="0023538C" w:rsidRPr="005E10E5">
        <w:rPr>
          <w:rFonts w:ascii="Times New Roman" w:hAnsi="Times New Roman" w:cs="Times New Roman"/>
          <w:sz w:val="18"/>
          <w:szCs w:val="18"/>
          <w:lang w:val="uk-UA"/>
        </w:rPr>
        <w:t>11.3</w:t>
      </w:r>
      <w:r w:rsidR="0023538C" w:rsidRPr="005E10E5">
        <w:rPr>
          <w:rFonts w:ascii="Times New Roman" w:hAnsi="Times New Roman" w:cs="Times New Roman"/>
          <w:b/>
          <w:sz w:val="18"/>
          <w:szCs w:val="18"/>
          <w:u w:val="single"/>
          <w:lang w:val="uk-UA"/>
        </w:rPr>
        <w:t>.</w:t>
      </w:r>
      <w:r w:rsidRPr="005E10E5">
        <w:rPr>
          <w:rFonts w:ascii="Times New Roman" w:hAnsi="Times New Roman" w:cs="Times New Roman"/>
          <w:b/>
          <w:sz w:val="18"/>
          <w:szCs w:val="18"/>
          <w:u w:val="single"/>
          <w:lang w:val="uk-UA"/>
        </w:rPr>
        <w:t xml:space="preserve"> Істотними умовами цього договору є предмет (найменування, кількість, якість), ціна та строк дії договору</w:t>
      </w:r>
      <w:r w:rsidRPr="005E10E5">
        <w:rPr>
          <w:rFonts w:ascii="Times New Roman" w:hAnsi="Times New Roman" w:cs="Times New Roman"/>
          <w:sz w:val="18"/>
          <w:szCs w:val="18"/>
          <w:lang w:val="uk-UA"/>
        </w:rPr>
        <w:t>. Інші умови договору про закупівлю істотними не є та можуть змінюватися відповідно до норм Господарського та Цивільного кодексів.</w:t>
      </w:r>
    </w:p>
    <w:p w14:paraId="528256F7" w14:textId="391BAA6B" w:rsidR="0023538C" w:rsidRPr="005E10E5" w:rsidRDefault="00315E1E" w:rsidP="00322367">
      <w:pPr>
        <w:pStyle w:val="12"/>
        <w:jc w:val="both"/>
        <w:rPr>
          <w:rFonts w:ascii="Times New Roman" w:hAnsi="Times New Roman" w:cs="Times New Roman"/>
          <w:b/>
          <w:sz w:val="18"/>
          <w:szCs w:val="18"/>
          <w:lang w:val="uk-UA"/>
        </w:rPr>
      </w:pPr>
      <w:r w:rsidRPr="005E10E5">
        <w:rPr>
          <w:rFonts w:ascii="Times New Roman" w:hAnsi="Times New Roman" w:cs="Times New Roman"/>
          <w:b/>
          <w:sz w:val="18"/>
          <w:szCs w:val="18"/>
          <w:lang w:val="uk-UA"/>
        </w:rPr>
        <w:t xml:space="preserve">              11.3.1.</w:t>
      </w:r>
      <w:r w:rsidR="0023538C" w:rsidRPr="005E10E5">
        <w:rPr>
          <w:rFonts w:ascii="Times New Roman" w:hAnsi="Times New Roman" w:cs="Times New Roman"/>
          <w:b/>
          <w:sz w:val="18"/>
          <w:szCs w:val="18"/>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7705D159"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1) </w:t>
      </w:r>
      <w:r w:rsidRPr="005E10E5">
        <w:rPr>
          <w:rFonts w:ascii="Times New Roman" w:hAnsi="Times New Roman" w:cs="Times New Roman"/>
          <w:sz w:val="18"/>
          <w:szCs w:val="18"/>
          <w:u w:val="single"/>
          <w:lang w:val="uk-UA"/>
        </w:rPr>
        <w:t>зменшення обсягів закупівлі, зокрема з урахуванням фактичного обсягу видатків Замовника.</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53D38F8"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2) </w:t>
      </w:r>
      <w:r w:rsidRPr="005E10E5">
        <w:rPr>
          <w:rFonts w:ascii="Times New Roman" w:hAnsi="Times New Roman" w:cs="Times New Roman"/>
          <w:sz w:val="18"/>
          <w:szCs w:val="18"/>
          <w:u w:val="single"/>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5E10E5">
        <w:rPr>
          <w:rFonts w:ascii="Times New Roman" w:hAnsi="Times New Roman" w:cs="Times New Roman"/>
          <w:i/>
          <w:iCs/>
          <w:sz w:val="18"/>
          <w:szCs w:val="18"/>
          <w:lang w:val="uk-UA"/>
        </w:rPr>
        <w:t>.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14:paraId="08BF62D4"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3) </w:t>
      </w:r>
      <w:r w:rsidRPr="005E10E5">
        <w:rPr>
          <w:rFonts w:ascii="Times New Roman" w:hAnsi="Times New Roman" w:cs="Times New Roman"/>
          <w:sz w:val="18"/>
          <w:szCs w:val="18"/>
          <w:u w:val="single"/>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10E5">
        <w:rPr>
          <w:rFonts w:ascii="Times New Roman" w:hAnsi="Times New Roman" w:cs="Times New Roman"/>
          <w:i/>
          <w:iCs/>
          <w:sz w:val="18"/>
          <w:szCs w:val="18"/>
          <w:lang w:val="uk-UA"/>
        </w:rPr>
        <w:t>.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13F2599" w14:textId="77777777" w:rsidR="00156D94" w:rsidRPr="005E10E5" w:rsidRDefault="00156D94"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4) </w:t>
      </w:r>
      <w:r w:rsidRPr="005E10E5">
        <w:rPr>
          <w:rFonts w:ascii="Times New Roman" w:hAnsi="Times New Roman" w:cs="Times New Roman"/>
          <w:sz w:val="18"/>
          <w:szCs w:val="18"/>
          <w:u w:val="single"/>
          <w:lang w:val="uk-UA"/>
        </w:rPr>
        <w:t>Продовження строку дії договору про закупівлю та строку виконання зобов’язань щодо передачі товару, виконання робіт, надання послуг (</w:t>
      </w:r>
      <w:r w:rsidRPr="005E10E5">
        <w:rPr>
          <w:rFonts w:ascii="Times New Roman" w:hAnsi="Times New Roman" w:cs="Times New Roman"/>
          <w:i/>
          <w:iCs/>
          <w:sz w:val="18"/>
          <w:szCs w:val="18"/>
          <w:u w:val="single"/>
          <w:lang w:val="uk-UA"/>
        </w:rPr>
        <w:t>вибрати необхідне</w:t>
      </w:r>
      <w:r w:rsidRPr="005E10E5">
        <w:rPr>
          <w:rFonts w:ascii="Times New Roman" w:hAnsi="Times New Roman" w:cs="Times New Roman"/>
          <w:sz w:val="18"/>
          <w:szCs w:val="18"/>
          <w:u w:val="single"/>
          <w:lang w:val="uk-UA"/>
        </w:rPr>
        <w:t>)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5E10E5">
        <w:rPr>
          <w:rFonts w:ascii="Times New Roman" w:hAnsi="Times New Roman" w:cs="Times New Roman"/>
          <w:sz w:val="18"/>
          <w:szCs w:val="18"/>
          <w:shd w:val="clear" w:color="auto" w:fill="D3D3D3"/>
          <w:lang w:val="uk-UA"/>
        </w:rPr>
        <w:t>;</w:t>
      </w:r>
    </w:p>
    <w:p w14:paraId="5E923C77" w14:textId="77777777" w:rsidR="00156D94" w:rsidRPr="005E10E5" w:rsidRDefault="00156D94"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5) </w:t>
      </w:r>
      <w:r w:rsidRPr="005E10E5">
        <w:rPr>
          <w:rFonts w:ascii="Times New Roman" w:hAnsi="Times New Roman" w:cs="Times New Roman"/>
          <w:sz w:val="18"/>
          <w:szCs w:val="18"/>
          <w:u w:val="singl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2B2691ED" w14:textId="77777777" w:rsidR="00156D94" w:rsidRPr="005E10E5" w:rsidRDefault="00156D94"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6) </w:t>
      </w:r>
      <w:r w:rsidRPr="005E10E5">
        <w:rPr>
          <w:rFonts w:ascii="Times New Roman" w:hAnsi="Times New Roman" w:cs="Times New Roman"/>
          <w:sz w:val="18"/>
          <w:szCs w:val="18"/>
          <w:u w:val="singl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 xml:space="preserve">Сторони можуть внести зміни до Договору у разі зміни згідно із законодавством ставок податків і зборів </w:t>
      </w:r>
      <w:r w:rsidRPr="005E10E5">
        <w:rPr>
          <w:rFonts w:ascii="Times New Roman" w:hAnsi="Times New Roman" w:cs="Times New Roman"/>
          <w:sz w:val="18"/>
          <w:szCs w:val="18"/>
          <w:lang w:val="uk-UA"/>
        </w:rPr>
        <w:t>та/або зміною умов щодо надання пільг з оподаткування</w:t>
      </w:r>
      <w:r w:rsidRPr="005E10E5">
        <w:rPr>
          <w:rFonts w:ascii="Times New Roman" w:hAnsi="Times New Roman" w:cs="Times New Roman"/>
          <w:i/>
          <w:iCs/>
          <w:sz w:val="18"/>
          <w:szCs w:val="18"/>
          <w:lang w:val="uk-UA"/>
        </w:rPr>
        <w:t xml:space="preserve">, які мають бути включені до ціни договору, ціна змінюється пропорційно до змін таких ставок </w:t>
      </w:r>
      <w:r w:rsidRPr="005E10E5">
        <w:rPr>
          <w:rFonts w:ascii="Times New Roman" w:hAnsi="Times New Roman" w:cs="Times New Roman"/>
          <w:sz w:val="18"/>
          <w:szCs w:val="18"/>
          <w:lang w:val="uk-UA"/>
        </w:rPr>
        <w:t>та/або зміною умов щодо надання пільг з оподаткування</w:t>
      </w:r>
      <w:r w:rsidRPr="005E10E5">
        <w:rPr>
          <w:rFonts w:ascii="Times New Roman" w:hAnsi="Times New Roman" w:cs="Times New Roman"/>
          <w:i/>
          <w:iCs/>
          <w:sz w:val="18"/>
          <w:szCs w:val="18"/>
          <w:lang w:val="uk-UA"/>
        </w:rPr>
        <w:t xml:space="preserve">. Зміна ціни у зв’язку із зміною ставок податків і зборів </w:t>
      </w:r>
      <w:r w:rsidRPr="005E10E5">
        <w:rPr>
          <w:rFonts w:ascii="Times New Roman" w:hAnsi="Times New Roman" w:cs="Times New Roman"/>
          <w:sz w:val="18"/>
          <w:szCs w:val="18"/>
          <w:lang w:val="uk-UA"/>
        </w:rPr>
        <w:t xml:space="preserve">та/або зміною умов щодо надання пільг з оподаткування </w:t>
      </w:r>
      <w:r w:rsidRPr="005E10E5">
        <w:rPr>
          <w:rFonts w:ascii="Times New Roman" w:hAnsi="Times New Roman" w:cs="Times New Roman"/>
          <w:i/>
          <w:iCs/>
          <w:sz w:val="18"/>
          <w:szCs w:val="18"/>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B8EBC5"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lastRenderedPageBreak/>
        <w:t>7)</w:t>
      </w:r>
      <w:r w:rsidRPr="005E10E5">
        <w:rPr>
          <w:rFonts w:ascii="Times New Roman" w:hAnsi="Times New Roman" w:cs="Times New Roman"/>
          <w:i/>
          <w:iCs/>
          <w:sz w:val="18"/>
          <w:szCs w:val="18"/>
          <w:lang w:val="uk-UA"/>
        </w:rPr>
        <w:t xml:space="preserve"> </w:t>
      </w:r>
      <w:r w:rsidRPr="005E10E5">
        <w:rPr>
          <w:rFonts w:ascii="Times New Roman" w:hAnsi="Times New Roman" w:cs="Times New Roman"/>
          <w:sz w:val="18"/>
          <w:szCs w:val="18"/>
          <w:u w:val="singl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10E5">
        <w:rPr>
          <w:rFonts w:ascii="Times New Roman" w:hAnsi="Times New Roman" w:cs="Times New Roman"/>
          <w:i/>
          <w:iCs/>
          <w:sz w:val="18"/>
          <w:szCs w:val="18"/>
          <w:u w:val="single"/>
          <w:lang w:val="uk-UA"/>
        </w:rPr>
        <w:t>.</w:t>
      </w:r>
      <w:r w:rsidRPr="005E10E5">
        <w:rPr>
          <w:rFonts w:ascii="Times New Roman" w:hAnsi="Times New Roman" w:cs="Times New Roman"/>
          <w:i/>
          <w:iCs/>
          <w:sz w:val="18"/>
          <w:szCs w:val="18"/>
          <w:lang w:val="uk-UA"/>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39A0A9" w14:textId="77777777" w:rsidR="00156D94" w:rsidRPr="005E10E5" w:rsidRDefault="00156D94" w:rsidP="00322367">
      <w:pPr>
        <w:pStyle w:val="12"/>
        <w:jc w:val="both"/>
        <w:rPr>
          <w:rFonts w:ascii="Times New Roman" w:hAnsi="Times New Roman" w:cs="Times New Roman"/>
          <w:sz w:val="18"/>
          <w:szCs w:val="18"/>
          <w:lang w:val="uk-UA"/>
        </w:rPr>
      </w:pPr>
    </w:p>
    <w:p w14:paraId="73D540CC"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8) </w:t>
      </w:r>
      <w:r w:rsidRPr="005E10E5">
        <w:rPr>
          <w:rFonts w:ascii="Times New Roman" w:hAnsi="Times New Roman" w:cs="Times New Roman"/>
          <w:sz w:val="18"/>
          <w:szCs w:val="18"/>
          <w:u w:val="single"/>
          <w:lang w:val="uk-UA"/>
        </w:rPr>
        <w:t xml:space="preserve">зміни умов у зв’язку із застосуванням положень </w:t>
      </w:r>
      <w:r w:rsidRPr="005E10E5">
        <w:rPr>
          <w:rFonts w:ascii="Times New Roman" w:hAnsi="Times New Roman" w:cs="Times New Roman"/>
          <w:b/>
          <w:bCs/>
          <w:sz w:val="18"/>
          <w:szCs w:val="18"/>
          <w:u w:val="single"/>
          <w:lang w:val="uk-UA"/>
        </w:rPr>
        <w:t>частини шостої статті 41</w:t>
      </w:r>
      <w:r w:rsidRPr="005E10E5">
        <w:rPr>
          <w:rFonts w:ascii="Times New Roman" w:hAnsi="Times New Roman" w:cs="Times New Roman"/>
          <w:sz w:val="18"/>
          <w:szCs w:val="18"/>
          <w:u w:val="single"/>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10E5">
        <w:rPr>
          <w:rFonts w:ascii="Times New Roman" w:hAnsi="Times New Roman" w:cs="Times New Roman"/>
          <w:i/>
          <w:iCs/>
          <w:sz w:val="18"/>
          <w:szCs w:val="18"/>
          <w:lang w:val="uk-UA"/>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496C3C5C" w14:textId="19E72EF9"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sz w:val="18"/>
          <w:szCs w:val="18"/>
        </w:rPr>
        <w:t>XI</w:t>
      </w:r>
      <w:r w:rsidR="00562414" w:rsidRPr="005E10E5">
        <w:rPr>
          <w:rFonts w:ascii="Times New Roman" w:hAnsi="Times New Roman" w:cs="Times New Roman"/>
          <w:b/>
          <w:sz w:val="18"/>
          <w:szCs w:val="18"/>
          <w:lang w:val="uk-UA"/>
        </w:rPr>
        <w:t>І</w:t>
      </w:r>
      <w:r w:rsidRPr="005E10E5">
        <w:rPr>
          <w:rFonts w:ascii="Times New Roman" w:hAnsi="Times New Roman" w:cs="Times New Roman"/>
          <w:b/>
          <w:sz w:val="18"/>
          <w:szCs w:val="18"/>
        </w:rPr>
        <w:t xml:space="preserve">. </w:t>
      </w:r>
      <w:r w:rsidR="00A06797" w:rsidRPr="005E10E5">
        <w:rPr>
          <w:rFonts w:ascii="Times New Roman" w:hAnsi="Times New Roman" w:cs="Times New Roman"/>
          <w:b/>
          <w:sz w:val="18"/>
          <w:szCs w:val="18"/>
          <w:lang w:val="uk-UA"/>
        </w:rPr>
        <w:t>ПОРЯДОК ТА УМОВИ ЗМІНИ ДОГОВОРУ</w:t>
      </w:r>
    </w:p>
    <w:p w14:paraId="40DFF8BA" w14:textId="4C567192"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.1</w:t>
      </w:r>
      <w:r w:rsidRPr="005E10E5">
        <w:rPr>
          <w:rFonts w:ascii="Times New Roman" w:hAnsi="Times New Roman" w:cs="Times New Roman"/>
          <w:sz w:val="18"/>
          <w:szCs w:val="18"/>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5E10E5">
        <w:rPr>
          <w:rFonts w:ascii="Times New Roman" w:hAnsi="Times New Roman" w:cs="Times New Roman"/>
          <w:b/>
          <w:bCs/>
          <w:sz w:val="18"/>
          <w:szCs w:val="18"/>
          <w:lang w:val="uk-UA"/>
        </w:rPr>
        <w:t>.</w:t>
      </w:r>
    </w:p>
    <w:p w14:paraId="6B55C9D7" w14:textId="65276206"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.2.</w:t>
      </w:r>
      <w:r w:rsidRPr="005E10E5">
        <w:rPr>
          <w:rFonts w:ascii="Times New Roman" w:hAnsi="Times New Roman" w:cs="Times New Roman"/>
          <w:sz w:val="18"/>
          <w:szCs w:val="18"/>
          <w:lang w:val="uk-UA"/>
        </w:rPr>
        <w:t xml:space="preserve"> Пропозицію щодо внесення змін до договору може зробити кожна із Сторін Договору.</w:t>
      </w:r>
    </w:p>
    <w:p w14:paraId="552D27E1" w14:textId="2B4FDB36"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.3.</w:t>
      </w:r>
      <w:r w:rsidRPr="005E10E5">
        <w:rPr>
          <w:rFonts w:ascii="Times New Roman" w:hAnsi="Times New Roman" w:cs="Times New Roman"/>
          <w:sz w:val="18"/>
          <w:szCs w:val="18"/>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05FB66F" w14:textId="66DF5153"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.4.</w:t>
      </w:r>
      <w:r w:rsidRPr="005E10E5">
        <w:rPr>
          <w:rFonts w:ascii="Times New Roman" w:hAnsi="Times New Roman" w:cs="Times New Roman"/>
          <w:sz w:val="18"/>
          <w:szCs w:val="18"/>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E6960B" w14:textId="489B119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.5.</w:t>
      </w:r>
      <w:r w:rsidRPr="005E10E5">
        <w:rPr>
          <w:rFonts w:ascii="Times New Roman" w:hAnsi="Times New Roman" w:cs="Times New Roman"/>
          <w:sz w:val="18"/>
          <w:szCs w:val="18"/>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316F60B" w14:textId="67D30511"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.6.</w:t>
      </w:r>
      <w:r w:rsidRPr="005E10E5">
        <w:rPr>
          <w:rFonts w:ascii="Times New Roman" w:hAnsi="Times New Roman" w:cs="Times New Roman"/>
          <w:sz w:val="18"/>
          <w:szCs w:val="18"/>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450CBB1" w14:textId="63C18535"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.7.</w:t>
      </w:r>
      <w:r w:rsidRPr="005E10E5">
        <w:rPr>
          <w:rFonts w:ascii="Times New Roman" w:hAnsi="Times New Roman" w:cs="Times New Roman"/>
          <w:sz w:val="18"/>
          <w:szCs w:val="18"/>
          <w:lang w:val="uk-UA"/>
        </w:rPr>
        <w:t xml:space="preserve"> У випадках, не передбачених дійсним Договором, Сторони керуються чинним законодавством України.</w:t>
      </w:r>
    </w:p>
    <w:p w14:paraId="3AA32609" w14:textId="1A2C6EAE" w:rsidR="00956ABC" w:rsidRPr="005E10E5" w:rsidRDefault="00A06797" w:rsidP="00322367">
      <w:pPr>
        <w:pStyle w:val="12"/>
        <w:jc w:val="both"/>
        <w:rPr>
          <w:rFonts w:ascii="Times New Roman" w:hAnsi="Times New Roman" w:cs="Times New Roman"/>
          <w:sz w:val="18"/>
          <w:szCs w:val="18"/>
          <w:lang w:val="uk-UA"/>
        </w:rPr>
      </w:pPr>
      <w:r w:rsidRPr="005E10E5">
        <w:rPr>
          <w:rFonts w:ascii="Times New Roman" w:hAnsi="Times New Roman" w:cs="Times New Roman"/>
          <w:b/>
          <w:sz w:val="18"/>
          <w:szCs w:val="18"/>
        </w:rPr>
        <w:t>XI</w:t>
      </w:r>
      <w:r w:rsidRPr="005E10E5">
        <w:rPr>
          <w:rFonts w:ascii="Times New Roman" w:hAnsi="Times New Roman" w:cs="Times New Roman"/>
          <w:b/>
          <w:sz w:val="18"/>
          <w:szCs w:val="18"/>
          <w:lang w:val="uk-UA"/>
        </w:rPr>
        <w:t>ІІ. ОПЕРАТИВНО-ГОСПОДАРСЬКІ САНКЦІЇ</w:t>
      </w:r>
    </w:p>
    <w:p w14:paraId="1FF6EDDB" w14:textId="4DB892C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A06797" w:rsidRPr="005E10E5">
        <w:rPr>
          <w:rFonts w:ascii="Times New Roman" w:hAnsi="Times New Roman" w:cs="Times New Roman"/>
          <w:b/>
          <w:bCs/>
          <w:sz w:val="18"/>
          <w:szCs w:val="18"/>
          <w:lang w:val="uk-UA"/>
        </w:rPr>
        <w:t>3</w:t>
      </w:r>
      <w:r w:rsidRPr="005E10E5">
        <w:rPr>
          <w:rFonts w:ascii="Times New Roman" w:hAnsi="Times New Roman" w:cs="Times New Roman"/>
          <w:b/>
          <w:bCs/>
          <w:sz w:val="18"/>
          <w:szCs w:val="18"/>
          <w:lang w:val="uk-UA"/>
        </w:rPr>
        <w:t>.1.</w:t>
      </w:r>
      <w:r w:rsidRPr="005E10E5">
        <w:rPr>
          <w:rFonts w:ascii="Times New Roman" w:hAnsi="Times New Roman" w:cs="Times New Roman"/>
          <w:sz w:val="18"/>
          <w:szCs w:val="18"/>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F0FA214" w14:textId="0913ADE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A06797" w:rsidRPr="005E10E5">
        <w:rPr>
          <w:rFonts w:ascii="Times New Roman" w:hAnsi="Times New Roman" w:cs="Times New Roman"/>
          <w:b/>
          <w:bCs/>
          <w:sz w:val="18"/>
          <w:szCs w:val="18"/>
          <w:lang w:val="uk-UA"/>
        </w:rPr>
        <w:t>3</w:t>
      </w:r>
      <w:r w:rsidRPr="005E10E5">
        <w:rPr>
          <w:rFonts w:ascii="Times New Roman" w:hAnsi="Times New Roman" w:cs="Times New Roman"/>
          <w:b/>
          <w:bCs/>
          <w:sz w:val="18"/>
          <w:szCs w:val="18"/>
          <w:lang w:val="uk-UA"/>
        </w:rPr>
        <w:t>.2.</w:t>
      </w:r>
      <w:r w:rsidRPr="005E10E5">
        <w:rPr>
          <w:rFonts w:ascii="Times New Roman" w:hAnsi="Times New Roman" w:cs="Times New Roman"/>
          <w:sz w:val="18"/>
          <w:szCs w:val="18"/>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5C9C9F4" w14:textId="7777777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якості поставленого Товару;</w:t>
      </w:r>
    </w:p>
    <w:p w14:paraId="59559D09" w14:textId="7777777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розірвання аналогічного за своєю природою Договору з Замовником у разі прострочення строку поставки Товару;</w:t>
      </w:r>
    </w:p>
    <w:p w14:paraId="447644CD" w14:textId="7777777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розірвання аналогічного за своєю природою Договору з Замовником у разі прострочення строку усунення дефектів.</w:t>
      </w:r>
    </w:p>
    <w:p w14:paraId="083A40D8" w14:textId="3D27A339"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1</w:t>
      </w:r>
      <w:r w:rsidR="00A06797" w:rsidRPr="005E10E5">
        <w:rPr>
          <w:rFonts w:ascii="Times New Roman" w:hAnsi="Times New Roman" w:cs="Times New Roman"/>
          <w:sz w:val="18"/>
          <w:szCs w:val="18"/>
          <w:lang w:val="uk-UA"/>
        </w:rPr>
        <w:t>3</w:t>
      </w:r>
      <w:r w:rsidRPr="005E10E5">
        <w:rPr>
          <w:rFonts w:ascii="Times New Roman" w:hAnsi="Times New Roman" w:cs="Times New Roman"/>
          <w:sz w:val="18"/>
          <w:szCs w:val="18"/>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F4EE54C" w14:textId="39A44FB8" w:rsidR="0023538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1</w:t>
      </w:r>
      <w:r w:rsidR="00A06797" w:rsidRPr="005E10E5">
        <w:rPr>
          <w:rFonts w:ascii="Times New Roman" w:hAnsi="Times New Roman" w:cs="Times New Roman"/>
          <w:sz w:val="18"/>
          <w:szCs w:val="18"/>
          <w:lang w:val="uk-UA"/>
        </w:rPr>
        <w:t>3</w:t>
      </w:r>
      <w:r w:rsidRPr="005E10E5">
        <w:rPr>
          <w:rFonts w:ascii="Times New Roman" w:hAnsi="Times New Roman" w:cs="Times New Roman"/>
          <w:sz w:val="18"/>
          <w:szCs w:val="18"/>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70BF6E4C" w14:textId="51EDAC6B"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X</w:t>
      </w:r>
      <w:r w:rsidR="00A06797" w:rsidRPr="005E10E5">
        <w:rPr>
          <w:rFonts w:ascii="Times New Roman" w:hAnsi="Times New Roman" w:cs="Times New Roman"/>
          <w:b/>
          <w:sz w:val="18"/>
          <w:szCs w:val="18"/>
        </w:rPr>
        <w:t>IV</w:t>
      </w:r>
      <w:r w:rsidRPr="005E10E5">
        <w:rPr>
          <w:rFonts w:ascii="Times New Roman" w:hAnsi="Times New Roman" w:cs="Times New Roman"/>
          <w:b/>
          <w:sz w:val="18"/>
          <w:szCs w:val="18"/>
        </w:rPr>
        <w:t>. ДОДАТКИ ДО ДОГОВОРУ</w:t>
      </w:r>
    </w:p>
    <w:p w14:paraId="7AF743B4" w14:textId="5B310EA9" w:rsidR="0023538C" w:rsidRPr="005E10E5" w:rsidRDefault="0023538C" w:rsidP="00322367">
      <w:pPr>
        <w:pStyle w:val="12"/>
        <w:jc w:val="both"/>
        <w:rPr>
          <w:rFonts w:ascii="Times New Roman" w:hAnsi="Times New Roman" w:cs="Times New Roman"/>
          <w:b/>
          <w:color w:val="auto"/>
          <w:sz w:val="18"/>
          <w:szCs w:val="18"/>
        </w:rPr>
      </w:pPr>
      <w:r w:rsidRPr="005E10E5">
        <w:rPr>
          <w:rFonts w:ascii="Times New Roman" w:hAnsi="Times New Roman" w:cs="Times New Roman"/>
          <w:color w:val="auto"/>
          <w:sz w:val="18"/>
          <w:szCs w:val="18"/>
        </w:rPr>
        <w:t>1</w:t>
      </w:r>
      <w:r w:rsidR="00A06797" w:rsidRPr="005E10E5">
        <w:rPr>
          <w:rFonts w:ascii="Times New Roman" w:hAnsi="Times New Roman" w:cs="Times New Roman"/>
          <w:color w:val="auto"/>
          <w:sz w:val="18"/>
          <w:szCs w:val="18"/>
        </w:rPr>
        <w:t>4</w:t>
      </w:r>
      <w:r w:rsidRPr="005E10E5">
        <w:rPr>
          <w:rFonts w:ascii="Times New Roman" w:hAnsi="Times New Roman" w:cs="Times New Roman"/>
          <w:color w:val="auto"/>
          <w:sz w:val="18"/>
          <w:szCs w:val="18"/>
        </w:rPr>
        <w:t>.1. Додаток № 1 – специфікація.</w:t>
      </w:r>
    </w:p>
    <w:p w14:paraId="7AED5862" w14:textId="2CAC33CC" w:rsidR="0023538C" w:rsidRPr="005E10E5" w:rsidRDefault="0023538C" w:rsidP="00322367">
      <w:pPr>
        <w:pStyle w:val="12"/>
        <w:jc w:val="both"/>
        <w:rPr>
          <w:rFonts w:ascii="Times New Roman" w:hAnsi="Times New Roman" w:cs="Times New Roman"/>
          <w:color w:val="auto"/>
          <w:sz w:val="18"/>
          <w:szCs w:val="18"/>
        </w:rPr>
      </w:pPr>
      <w:r w:rsidRPr="005E10E5">
        <w:rPr>
          <w:rFonts w:ascii="Times New Roman" w:hAnsi="Times New Roman" w:cs="Times New Roman"/>
          <w:color w:val="auto"/>
          <w:sz w:val="18"/>
          <w:szCs w:val="18"/>
          <w:lang w:eastAsia="uk-UA"/>
        </w:rPr>
        <w:t>1</w:t>
      </w:r>
      <w:r w:rsidR="00A06797" w:rsidRPr="005E10E5">
        <w:rPr>
          <w:rFonts w:ascii="Times New Roman" w:hAnsi="Times New Roman" w:cs="Times New Roman"/>
          <w:color w:val="auto"/>
          <w:sz w:val="18"/>
          <w:szCs w:val="18"/>
          <w:lang w:eastAsia="uk-UA"/>
        </w:rPr>
        <w:t>4</w:t>
      </w:r>
      <w:r w:rsidRPr="005E10E5">
        <w:rPr>
          <w:rFonts w:ascii="Times New Roman" w:hAnsi="Times New Roman" w:cs="Times New Roman"/>
          <w:color w:val="auto"/>
          <w:sz w:val="18"/>
          <w:szCs w:val="18"/>
          <w:lang w:eastAsia="uk-UA"/>
        </w:rPr>
        <w:t xml:space="preserve">.2. Додаток № 2 - </w:t>
      </w:r>
      <w:r w:rsidRPr="005E10E5">
        <w:rPr>
          <w:rFonts w:ascii="Times New Roman" w:hAnsi="Times New Roman" w:cs="Times New Roman"/>
          <w:color w:val="auto"/>
          <w:sz w:val="18"/>
          <w:szCs w:val="18"/>
        </w:rPr>
        <w:t>порядок змін умов договору про закупівлю.</w:t>
      </w:r>
    </w:p>
    <w:p w14:paraId="7E649B83" w14:textId="6F930B86" w:rsidR="0023538C" w:rsidRPr="005E10E5" w:rsidRDefault="00E417FB"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lang w:val="uk-UA"/>
        </w:rPr>
        <w:t xml:space="preserve">14.3. Додаток № 3 </w:t>
      </w:r>
      <w:r w:rsidR="00013C4C" w:rsidRPr="005E10E5">
        <w:rPr>
          <w:rFonts w:ascii="Times New Roman" w:hAnsi="Times New Roman" w:cs="Times New Roman"/>
          <w:color w:val="auto"/>
          <w:sz w:val="18"/>
          <w:szCs w:val="18"/>
          <w:lang w:val="uk-UA"/>
        </w:rPr>
        <w:t>–</w:t>
      </w:r>
      <w:r w:rsidRPr="005E10E5">
        <w:rPr>
          <w:rFonts w:ascii="Times New Roman" w:hAnsi="Times New Roman" w:cs="Times New Roman"/>
          <w:color w:val="auto"/>
          <w:sz w:val="18"/>
          <w:szCs w:val="18"/>
          <w:lang w:val="uk-UA"/>
        </w:rPr>
        <w:t xml:space="preserve"> </w:t>
      </w:r>
      <w:r w:rsidR="00013C4C" w:rsidRPr="005E10E5">
        <w:rPr>
          <w:rFonts w:ascii="Times New Roman" w:hAnsi="Times New Roman" w:cs="Times New Roman"/>
          <w:color w:val="auto"/>
          <w:sz w:val="18"/>
          <w:szCs w:val="18"/>
          <w:lang w:val="uk-UA"/>
        </w:rPr>
        <w:t xml:space="preserve">Підпорядковані освітні заклади відділу освіти, культури, молоді та спорту Літинської селищної ради </w:t>
      </w:r>
    </w:p>
    <w:tbl>
      <w:tblPr>
        <w:tblStyle w:val="a9"/>
        <w:tblW w:w="16906" w:type="dxa"/>
        <w:tblInd w:w="137" w:type="dxa"/>
        <w:tblLook w:val="01E0" w:firstRow="1" w:lastRow="1" w:firstColumn="1" w:lastColumn="1" w:noHBand="0" w:noVBand="0"/>
      </w:tblPr>
      <w:tblGrid>
        <w:gridCol w:w="4678"/>
        <w:gridCol w:w="4484"/>
        <w:gridCol w:w="4216"/>
        <w:gridCol w:w="3528"/>
      </w:tblGrid>
      <w:tr w:rsidR="00014A0B" w:rsidRPr="005E10E5" w14:paraId="37A34C87" w14:textId="77777777" w:rsidTr="001C7E48">
        <w:trPr>
          <w:trHeight w:val="70"/>
        </w:trPr>
        <w:tc>
          <w:tcPr>
            <w:tcW w:w="4678" w:type="dxa"/>
            <w:tcBorders>
              <w:top w:val="single" w:sz="4" w:space="0" w:color="auto"/>
              <w:left w:val="single" w:sz="4" w:space="0" w:color="auto"/>
              <w:bottom w:val="single" w:sz="4" w:space="0" w:color="auto"/>
              <w:right w:val="single" w:sz="4" w:space="0" w:color="auto"/>
            </w:tcBorders>
          </w:tcPr>
          <w:p w14:paraId="100BFFB0"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ЗАМОВНИК</w:t>
            </w:r>
          </w:p>
          <w:p w14:paraId="375CBC1C"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Відділ освіти, культури, молоді та спорту Літинської селищної ради</w:t>
            </w:r>
          </w:p>
          <w:p w14:paraId="7BA94859"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22300 Вінницька обл.. смт. Літин</w:t>
            </w:r>
          </w:p>
          <w:p w14:paraId="284977CB"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вул.  Соборна, 32 </w:t>
            </w:r>
          </w:p>
          <w:p w14:paraId="25856B28"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код ЄДРПОУ 43863849</w:t>
            </w:r>
          </w:p>
          <w:p w14:paraId="0A6CB128"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lang w:val="en-US"/>
              </w:rPr>
              <w:t>UA</w:t>
            </w:r>
            <w:r w:rsidRPr="005E10E5">
              <w:rPr>
                <w:rFonts w:ascii="Times New Roman" w:eastAsia="Calibri" w:hAnsi="Times New Roman" w:cs="Times New Roman"/>
                <w:sz w:val="18"/>
                <w:szCs w:val="18"/>
              </w:rPr>
              <w:t>__________________________________</w:t>
            </w:r>
          </w:p>
          <w:p w14:paraId="06D4F3EC" w14:textId="77777777" w:rsidR="00014A0B" w:rsidRPr="005E10E5" w:rsidRDefault="00014A0B" w:rsidP="00322367">
            <w:pPr>
              <w:pStyle w:val="12"/>
              <w:jc w:val="both"/>
              <w:rPr>
                <w:rFonts w:ascii="Times New Roman" w:eastAsia="Calibri" w:hAnsi="Times New Roman" w:cs="Times New Roman"/>
                <w:sz w:val="18"/>
                <w:szCs w:val="18"/>
              </w:rPr>
            </w:pPr>
          </w:p>
          <w:p w14:paraId="329E548A" w14:textId="77777777" w:rsidR="00014A0B" w:rsidRPr="005E10E5" w:rsidRDefault="00014A0B" w:rsidP="00322367">
            <w:pPr>
              <w:pStyle w:val="12"/>
              <w:jc w:val="both"/>
              <w:rPr>
                <w:rFonts w:ascii="Times New Roman" w:eastAsia="Calibri" w:hAnsi="Times New Roman" w:cs="Times New Roman"/>
                <w:sz w:val="18"/>
                <w:szCs w:val="18"/>
              </w:rPr>
            </w:pPr>
          </w:p>
          <w:p w14:paraId="7F1E079F" w14:textId="77777777" w:rsidR="00014A0B" w:rsidRPr="005E10E5" w:rsidRDefault="00014A0B" w:rsidP="00322367">
            <w:pPr>
              <w:pStyle w:val="12"/>
              <w:jc w:val="both"/>
              <w:rPr>
                <w:rFonts w:ascii="Times New Roman" w:eastAsia="Calibri" w:hAnsi="Times New Roman" w:cs="Times New Roman"/>
                <w:sz w:val="18"/>
                <w:szCs w:val="18"/>
              </w:rPr>
            </w:pPr>
          </w:p>
          <w:p w14:paraId="3E1768A1"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Начальник відділу</w:t>
            </w:r>
          </w:p>
          <w:p w14:paraId="2315CAB9" w14:textId="77777777" w:rsidR="00014A0B" w:rsidRPr="005E10E5" w:rsidRDefault="00014A0B" w:rsidP="00322367">
            <w:pPr>
              <w:pStyle w:val="12"/>
              <w:jc w:val="both"/>
              <w:rPr>
                <w:rFonts w:ascii="Times New Roman" w:eastAsia="Calibri" w:hAnsi="Times New Roman" w:cs="Times New Roman"/>
                <w:sz w:val="18"/>
                <w:szCs w:val="18"/>
              </w:rPr>
            </w:pPr>
          </w:p>
          <w:p w14:paraId="160ED3B5"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lastRenderedPageBreak/>
              <w:t>____________________   Липкань Н.В.</w:t>
            </w:r>
          </w:p>
          <w:p w14:paraId="51DC7895"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20ABDF4" w14:textId="681D075D" w:rsidR="00014A0B" w:rsidRPr="005E10E5" w:rsidRDefault="00F848F6" w:rsidP="00322367">
            <w:pPr>
              <w:pStyle w:val="12"/>
              <w:jc w:val="center"/>
              <w:rPr>
                <w:rFonts w:ascii="Times New Roman" w:eastAsia="Calibri" w:hAnsi="Times New Roman" w:cs="Times New Roman"/>
                <w:b/>
                <w:sz w:val="18"/>
                <w:szCs w:val="18"/>
              </w:rPr>
            </w:pPr>
            <w:r w:rsidRPr="005E10E5">
              <w:rPr>
                <w:rFonts w:ascii="Times New Roman" w:eastAsia="Calibri" w:hAnsi="Times New Roman" w:cs="Times New Roman"/>
                <w:b/>
                <w:sz w:val="18"/>
                <w:szCs w:val="18"/>
              </w:rPr>
              <w:lastRenderedPageBreak/>
              <w:t>ПОСТАЧАЛЬНИК</w:t>
            </w:r>
          </w:p>
          <w:p w14:paraId="4125FA9B"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________________________________________</w:t>
            </w:r>
          </w:p>
          <w:p w14:paraId="690BD24A"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p>
          <w:p w14:paraId="058F53C0"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68CB1AF"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3E89649C"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37E58CF0"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7C5CABF9"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t>––––––––––––––––––––––––––––––––––––––––</w:t>
            </w:r>
          </w:p>
          <w:p w14:paraId="0A3E7907"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Тел._________________________</w:t>
            </w:r>
          </w:p>
          <w:p w14:paraId="19B5C7E7" w14:textId="77777777" w:rsidR="00014A0B" w:rsidRPr="005E10E5" w:rsidRDefault="00014A0B" w:rsidP="00322367">
            <w:pPr>
              <w:pStyle w:val="12"/>
              <w:jc w:val="both"/>
              <w:rPr>
                <w:rFonts w:ascii="Times New Roman" w:eastAsia="Calibri" w:hAnsi="Times New Roman" w:cs="Times New Roman"/>
                <w:sz w:val="18"/>
                <w:szCs w:val="18"/>
              </w:rPr>
            </w:pPr>
          </w:p>
          <w:p w14:paraId="6DC2B1E5"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     </w:t>
            </w:r>
          </w:p>
          <w:p w14:paraId="612F9B3F" w14:textId="77777777" w:rsidR="00014A0B" w:rsidRPr="005E10E5" w:rsidRDefault="00014A0B" w:rsidP="00322367">
            <w:pPr>
              <w:pStyle w:val="12"/>
              <w:jc w:val="both"/>
              <w:rPr>
                <w:rFonts w:ascii="Times New Roman" w:eastAsia="Calibri" w:hAnsi="Times New Roman" w:cs="Times New Roman"/>
                <w:sz w:val="18"/>
                <w:szCs w:val="18"/>
              </w:rPr>
            </w:pPr>
          </w:p>
          <w:p w14:paraId="7A639FDE" w14:textId="77777777" w:rsidR="00014A0B" w:rsidRPr="005E10E5" w:rsidRDefault="00014A0B" w:rsidP="00322367">
            <w:pPr>
              <w:pStyle w:val="12"/>
              <w:jc w:val="both"/>
              <w:rPr>
                <w:rFonts w:ascii="Times New Roman" w:eastAsia="Calibri" w:hAnsi="Times New Roman" w:cs="Times New Roman"/>
                <w:sz w:val="18"/>
                <w:szCs w:val="18"/>
                <w:u w:val="single"/>
              </w:rPr>
            </w:pPr>
            <w:r w:rsidRPr="005E10E5">
              <w:rPr>
                <w:rFonts w:ascii="Times New Roman" w:eastAsia="Calibri" w:hAnsi="Times New Roman" w:cs="Times New Roman"/>
                <w:sz w:val="18"/>
                <w:szCs w:val="18"/>
                <w:u w:val="single"/>
              </w:rPr>
              <w:lastRenderedPageBreak/>
              <w:tab/>
              <w:t>_____________</w:t>
            </w:r>
          </w:p>
          <w:p w14:paraId="5AF8FBA3" w14:textId="77777777" w:rsidR="00014A0B" w:rsidRPr="005E10E5" w:rsidRDefault="00014A0B" w:rsidP="00322367">
            <w:pPr>
              <w:pStyle w:val="12"/>
              <w:jc w:val="both"/>
              <w:rPr>
                <w:rFonts w:ascii="Times New Roman" w:hAnsi="Times New Roman" w:cs="Times New Roman"/>
                <w:b/>
                <w:bCs/>
                <w:sz w:val="18"/>
                <w:szCs w:val="18"/>
              </w:rPr>
            </w:pPr>
            <w:r w:rsidRPr="005E10E5">
              <w:rPr>
                <w:rFonts w:ascii="Times New Roman" w:hAnsi="Times New Roman" w:cs="Times New Roman"/>
                <w:b/>
                <w:bCs/>
                <w:sz w:val="18"/>
                <w:szCs w:val="18"/>
              </w:rPr>
              <w:t xml:space="preserve">                  МП*</w:t>
            </w:r>
          </w:p>
          <w:p w14:paraId="1CDA7CF3" w14:textId="77777777" w:rsidR="00014A0B" w:rsidRPr="005E10E5" w:rsidRDefault="00014A0B" w:rsidP="00322367">
            <w:pPr>
              <w:pStyle w:val="12"/>
              <w:jc w:val="both"/>
              <w:rPr>
                <w:rFonts w:ascii="Times New Roman" w:eastAsia="Calibri" w:hAnsi="Times New Roman" w:cs="Times New Roman"/>
                <w:sz w:val="18"/>
                <w:szCs w:val="18"/>
              </w:rPr>
            </w:pPr>
          </w:p>
        </w:tc>
        <w:tc>
          <w:tcPr>
            <w:tcW w:w="4216" w:type="dxa"/>
            <w:tcBorders>
              <w:top w:val="nil"/>
              <w:left w:val="single" w:sz="4" w:space="0" w:color="auto"/>
              <w:bottom w:val="nil"/>
              <w:right w:val="nil"/>
            </w:tcBorders>
          </w:tcPr>
          <w:p w14:paraId="04F83CDD" w14:textId="77777777" w:rsidR="00014A0B" w:rsidRPr="005E10E5" w:rsidRDefault="00014A0B" w:rsidP="00322367">
            <w:pPr>
              <w:pStyle w:val="12"/>
              <w:jc w:val="both"/>
              <w:rPr>
                <w:rFonts w:ascii="Times New Roman" w:eastAsia="Calibri" w:hAnsi="Times New Roman" w:cs="Times New Roman"/>
                <w:b/>
                <w:sz w:val="18"/>
                <w:szCs w:val="18"/>
              </w:rPr>
            </w:pPr>
          </w:p>
        </w:tc>
        <w:tc>
          <w:tcPr>
            <w:tcW w:w="3528" w:type="dxa"/>
            <w:tcBorders>
              <w:top w:val="single" w:sz="4" w:space="0" w:color="auto"/>
              <w:left w:val="nil"/>
              <w:bottom w:val="single" w:sz="4" w:space="0" w:color="auto"/>
              <w:right w:val="single" w:sz="4" w:space="0" w:color="auto"/>
            </w:tcBorders>
          </w:tcPr>
          <w:p w14:paraId="4243A1CF" w14:textId="77777777" w:rsidR="00014A0B" w:rsidRPr="005E10E5" w:rsidRDefault="00014A0B" w:rsidP="00322367">
            <w:pPr>
              <w:pStyle w:val="12"/>
              <w:jc w:val="both"/>
              <w:rPr>
                <w:rFonts w:ascii="Times New Roman" w:eastAsia="Calibri" w:hAnsi="Times New Roman" w:cs="Times New Roman"/>
                <w:b/>
                <w:sz w:val="18"/>
                <w:szCs w:val="18"/>
              </w:rPr>
            </w:pPr>
          </w:p>
        </w:tc>
      </w:tr>
    </w:tbl>
    <w:p w14:paraId="67BE3C20" w14:textId="77777777" w:rsidR="00F848F6" w:rsidRPr="005E10E5" w:rsidRDefault="00F848F6" w:rsidP="00F848F6">
      <w:pPr>
        <w:pageBreakBefore/>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lastRenderedPageBreak/>
        <w:t>Додаток № 1</w:t>
      </w:r>
    </w:p>
    <w:p w14:paraId="0815968F" w14:textId="77777777"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до Договору № __________</w:t>
      </w:r>
    </w:p>
    <w:p w14:paraId="3F3D93E3" w14:textId="24934A72"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від «_____» __________________ 20</w:t>
      </w:r>
      <w:r w:rsidR="001C7E48" w:rsidRPr="005E10E5">
        <w:rPr>
          <w:rFonts w:ascii="Times New Roman" w:hAnsi="Times New Roman" w:cs="Times New Roman"/>
          <w:b/>
          <w:sz w:val="18"/>
          <w:szCs w:val="18"/>
          <w:lang w:val="uk-UA"/>
        </w:rPr>
        <w:t>2_</w:t>
      </w:r>
      <w:r w:rsidRPr="005E10E5">
        <w:rPr>
          <w:rFonts w:ascii="Times New Roman" w:hAnsi="Times New Roman" w:cs="Times New Roman"/>
          <w:b/>
          <w:sz w:val="18"/>
          <w:szCs w:val="18"/>
          <w:lang w:val="uk-UA"/>
        </w:rPr>
        <w:t xml:space="preserve"> року</w:t>
      </w:r>
    </w:p>
    <w:p w14:paraId="385F3E30" w14:textId="77777777" w:rsidR="00F848F6" w:rsidRPr="005E10E5" w:rsidRDefault="00F848F6" w:rsidP="00F848F6">
      <w:pPr>
        <w:shd w:val="clear" w:color="auto" w:fill="FFFFFF"/>
        <w:ind w:firstLine="567"/>
        <w:jc w:val="both"/>
        <w:rPr>
          <w:rFonts w:ascii="Times New Roman" w:hAnsi="Times New Roman" w:cs="Times New Roman"/>
          <w:b/>
          <w:sz w:val="18"/>
          <w:szCs w:val="18"/>
          <w:lang w:val="uk-UA"/>
        </w:rPr>
      </w:pPr>
    </w:p>
    <w:p w14:paraId="38E17F4B" w14:textId="77777777" w:rsidR="00F848F6" w:rsidRPr="005E10E5" w:rsidRDefault="00F848F6" w:rsidP="00F848F6">
      <w:pPr>
        <w:shd w:val="clear" w:color="auto" w:fill="FFFFFF"/>
        <w:ind w:firstLine="567"/>
        <w:jc w:val="center"/>
        <w:rPr>
          <w:rFonts w:ascii="Times New Roman" w:hAnsi="Times New Roman" w:cs="Times New Roman"/>
          <w:b/>
          <w:sz w:val="18"/>
          <w:szCs w:val="18"/>
          <w:lang w:val="uk-UA"/>
        </w:rPr>
      </w:pPr>
      <w:r w:rsidRPr="005E10E5">
        <w:rPr>
          <w:rFonts w:ascii="Times New Roman" w:hAnsi="Times New Roman" w:cs="Times New Roman"/>
          <w:b/>
          <w:sz w:val="18"/>
          <w:szCs w:val="18"/>
          <w:lang w:val="uk-UA"/>
        </w:rPr>
        <w:t>СПЕЦИФІКАЦІЯ</w:t>
      </w:r>
    </w:p>
    <w:p w14:paraId="3DDD4181" w14:textId="77777777" w:rsidR="00F848F6" w:rsidRPr="005E10E5" w:rsidRDefault="00F848F6" w:rsidP="00F848F6">
      <w:pPr>
        <w:shd w:val="clear" w:color="auto" w:fill="FFFFFF"/>
        <w:ind w:firstLine="567"/>
        <w:jc w:val="center"/>
        <w:rPr>
          <w:rFonts w:ascii="Times New Roman" w:hAnsi="Times New Roman" w:cs="Times New Roman"/>
          <w:b/>
          <w:sz w:val="18"/>
          <w:szCs w:val="18"/>
          <w:lang w:val="uk-UA"/>
        </w:rPr>
      </w:pPr>
    </w:p>
    <w:p w14:paraId="626E72AE" w14:textId="77777777" w:rsidR="008074B5" w:rsidRPr="005E10E5" w:rsidRDefault="00913D1C" w:rsidP="008074B5">
      <w:pPr>
        <w:jc w:val="center"/>
        <w:rPr>
          <w:rFonts w:ascii="Times New Roman" w:eastAsiaTheme="minorHAnsi" w:hAnsi="Times New Roman" w:cs="Times New Roman"/>
          <w:b/>
          <w:sz w:val="18"/>
          <w:szCs w:val="18"/>
          <w:lang w:eastAsia="en-US"/>
        </w:rPr>
      </w:pPr>
      <w:r w:rsidRPr="005E10E5">
        <w:rPr>
          <w:b/>
          <w:bCs/>
          <w:sz w:val="18"/>
          <w:szCs w:val="18"/>
        </w:rPr>
        <w:t xml:space="preserve">Код </w:t>
      </w:r>
      <w:r w:rsidRPr="005E10E5">
        <w:rPr>
          <w:b/>
          <w:sz w:val="18"/>
          <w:szCs w:val="18"/>
          <w:lang w:eastAsia="en-US"/>
        </w:rPr>
        <w:t xml:space="preserve">ДК </w:t>
      </w:r>
      <w:proofErr w:type="gramStart"/>
      <w:r w:rsidRPr="005E10E5">
        <w:rPr>
          <w:b/>
          <w:sz w:val="18"/>
          <w:szCs w:val="18"/>
          <w:lang w:eastAsia="en-US"/>
        </w:rPr>
        <w:t>021:2015  -</w:t>
      </w:r>
      <w:proofErr w:type="gramEnd"/>
      <w:r w:rsidRPr="005E10E5">
        <w:rPr>
          <w:b/>
          <w:sz w:val="18"/>
          <w:szCs w:val="18"/>
          <w:lang w:eastAsia="en-US"/>
        </w:rPr>
        <w:t xml:space="preserve"> </w:t>
      </w:r>
      <w:r w:rsidR="008074B5" w:rsidRPr="005E10E5">
        <w:rPr>
          <w:rFonts w:ascii="Times New Roman" w:hAnsi="Times New Roman" w:cs="Times New Roman"/>
          <w:b/>
          <w:color w:val="000000"/>
          <w:sz w:val="18"/>
          <w:szCs w:val="18"/>
          <w:shd w:val="clear" w:color="auto" w:fill="FDFEFD"/>
        </w:rPr>
        <w:t>09110000-3 - Тверде паливо</w:t>
      </w:r>
      <w:r w:rsidR="008074B5" w:rsidRPr="005E10E5">
        <w:rPr>
          <w:rFonts w:ascii="Times New Roman" w:hAnsi="Times New Roman" w:cs="Times New Roman"/>
          <w:b/>
          <w:i/>
          <w:color w:val="000000"/>
          <w:sz w:val="18"/>
          <w:szCs w:val="18"/>
          <w:shd w:val="clear" w:color="auto" w:fill="FDFEFD"/>
        </w:rPr>
        <w:t xml:space="preserve">  </w:t>
      </w:r>
      <w:r w:rsidR="008074B5" w:rsidRPr="005E10E5">
        <w:rPr>
          <w:rFonts w:ascii="Times New Roman" w:hAnsi="Times New Roman" w:cs="Times New Roman"/>
          <w:b/>
          <w:sz w:val="18"/>
          <w:szCs w:val="18"/>
        </w:rPr>
        <w:t xml:space="preserve"> (09111400-4- Деревне паливо)</w:t>
      </w:r>
    </w:p>
    <w:p w14:paraId="260E5953" w14:textId="39F98E5C" w:rsidR="00F848F6" w:rsidRPr="005E10E5" w:rsidRDefault="00F848F6" w:rsidP="008074B5">
      <w:pPr>
        <w:tabs>
          <w:tab w:val="left" w:pos="9195"/>
        </w:tabs>
        <w:rPr>
          <w:rFonts w:ascii="Times New Roman" w:hAnsi="Times New Roman" w:cs="Times New Roman"/>
          <w:i/>
          <w:sz w:val="18"/>
          <w:szCs w:val="18"/>
          <w:u w:val="single"/>
          <w:lang w:val="uk-UA"/>
        </w:rPr>
      </w:pPr>
    </w:p>
    <w:p w14:paraId="0F85921B" w14:textId="77777777" w:rsidR="00F848F6" w:rsidRPr="005E10E5" w:rsidRDefault="00F848F6" w:rsidP="00F848F6">
      <w:pPr>
        <w:pStyle w:val="ac"/>
        <w:spacing w:before="0" w:after="0"/>
        <w:ind w:firstLine="567"/>
        <w:jc w:val="center"/>
        <w:rPr>
          <w:sz w:val="18"/>
          <w:szCs w:val="18"/>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4111"/>
        <w:gridCol w:w="1109"/>
        <w:gridCol w:w="813"/>
        <w:gridCol w:w="1659"/>
        <w:gridCol w:w="1748"/>
      </w:tblGrid>
      <w:tr w:rsidR="00BD4419" w:rsidRPr="005E10E5" w14:paraId="12EF2137" w14:textId="77777777" w:rsidTr="005E10E5">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37FAE78F" w14:textId="77777777" w:rsidR="00BD4419" w:rsidRPr="005E10E5" w:rsidRDefault="00BD4419" w:rsidP="00890D51">
            <w:pPr>
              <w:jc w:val="center"/>
              <w:rPr>
                <w:rFonts w:ascii="Times New Roman" w:hAnsi="Times New Roman" w:cs="Times New Roman"/>
                <w:b/>
                <w:sz w:val="18"/>
                <w:szCs w:val="18"/>
              </w:rPr>
            </w:pPr>
            <w:bookmarkStart w:id="3" w:name="_Hlk57723669"/>
            <w:r w:rsidRPr="005E10E5">
              <w:rPr>
                <w:rFonts w:ascii="Times New Roman" w:hAnsi="Times New Roman" w:cs="Times New Roman"/>
                <w:b/>
                <w:sz w:val="18"/>
                <w:szCs w:val="18"/>
              </w:rPr>
              <w:t>№</w:t>
            </w:r>
          </w:p>
          <w:p w14:paraId="2F92344A"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з/п</w:t>
            </w:r>
          </w:p>
        </w:tc>
        <w:tc>
          <w:tcPr>
            <w:tcW w:w="4110" w:type="dxa"/>
            <w:tcBorders>
              <w:top w:val="single" w:sz="4" w:space="0" w:color="auto"/>
              <w:left w:val="single" w:sz="4" w:space="0" w:color="auto"/>
              <w:bottom w:val="single" w:sz="4" w:space="0" w:color="auto"/>
              <w:right w:val="single" w:sz="4" w:space="0" w:color="auto"/>
            </w:tcBorders>
            <w:vAlign w:val="center"/>
          </w:tcPr>
          <w:p w14:paraId="16ECBE79"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Найменування предмета закупівлі</w:t>
            </w:r>
          </w:p>
        </w:tc>
        <w:tc>
          <w:tcPr>
            <w:tcW w:w="1109" w:type="dxa"/>
            <w:tcBorders>
              <w:top w:val="single" w:sz="4" w:space="0" w:color="auto"/>
              <w:left w:val="single" w:sz="4" w:space="0" w:color="auto"/>
              <w:bottom w:val="single" w:sz="4" w:space="0" w:color="auto"/>
              <w:right w:val="single" w:sz="4" w:space="0" w:color="auto"/>
            </w:tcBorders>
            <w:vAlign w:val="center"/>
          </w:tcPr>
          <w:p w14:paraId="1353D54B"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Од. виміру</w:t>
            </w:r>
          </w:p>
        </w:tc>
        <w:tc>
          <w:tcPr>
            <w:tcW w:w="813" w:type="dxa"/>
            <w:tcBorders>
              <w:top w:val="single" w:sz="4" w:space="0" w:color="auto"/>
              <w:left w:val="single" w:sz="4" w:space="0" w:color="auto"/>
              <w:bottom w:val="single" w:sz="4" w:space="0" w:color="auto"/>
              <w:right w:val="single" w:sz="4" w:space="0" w:color="auto"/>
            </w:tcBorders>
            <w:vAlign w:val="center"/>
          </w:tcPr>
          <w:p w14:paraId="122A4D9B"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К-ть</w:t>
            </w:r>
          </w:p>
        </w:tc>
        <w:tc>
          <w:tcPr>
            <w:tcW w:w="1659" w:type="dxa"/>
            <w:tcBorders>
              <w:top w:val="single" w:sz="4" w:space="0" w:color="auto"/>
              <w:left w:val="single" w:sz="4" w:space="0" w:color="auto"/>
              <w:bottom w:val="single" w:sz="4" w:space="0" w:color="auto"/>
              <w:right w:val="single" w:sz="4" w:space="0" w:color="auto"/>
            </w:tcBorders>
            <w:vAlign w:val="center"/>
          </w:tcPr>
          <w:p w14:paraId="7BEFDEFD"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Ціна за одиницю, грн. з ПДВ</w:t>
            </w:r>
            <w:r w:rsidRPr="005E10E5">
              <w:rPr>
                <w:rFonts w:ascii="Times New Roman" w:hAnsi="Times New Roman" w:cs="Times New Roman"/>
                <w:i/>
                <w:sz w:val="18"/>
                <w:szCs w:val="18"/>
              </w:rPr>
              <w:t xml:space="preserve"> (</w:t>
            </w:r>
            <w:r w:rsidRPr="005E10E5">
              <w:rPr>
                <w:rFonts w:ascii="Times New Roman" w:hAnsi="Times New Roman" w:cs="Times New Roman"/>
                <w:i/>
                <w:sz w:val="18"/>
                <w:szCs w:val="18"/>
                <w:u w:val="single"/>
              </w:rPr>
              <w:t>якщо учасник не є платником ПДВ поруч з ціною має бути зазначено: «без ПДВ»</w:t>
            </w:r>
            <w:r w:rsidRPr="005E10E5">
              <w:rPr>
                <w:rFonts w:ascii="Times New Roman" w:hAnsi="Times New Roman" w:cs="Times New Roman"/>
                <w:i/>
                <w:sz w:val="18"/>
                <w:szCs w:val="18"/>
              </w:rPr>
              <w:t>)</w:t>
            </w:r>
            <w:r w:rsidRPr="005E10E5">
              <w:rPr>
                <w:rFonts w:ascii="Times New Roman" w:hAnsi="Times New Roman" w:cs="Times New Roman"/>
                <w:b/>
                <w:sz w:val="18"/>
                <w:szCs w:val="18"/>
              </w:rPr>
              <w:t xml:space="preserve"> </w:t>
            </w:r>
          </w:p>
        </w:tc>
        <w:tc>
          <w:tcPr>
            <w:tcW w:w="1746" w:type="dxa"/>
            <w:tcBorders>
              <w:top w:val="single" w:sz="4" w:space="0" w:color="auto"/>
              <w:left w:val="single" w:sz="4" w:space="0" w:color="auto"/>
              <w:bottom w:val="single" w:sz="4" w:space="0" w:color="auto"/>
              <w:right w:val="single" w:sz="4" w:space="0" w:color="auto"/>
            </w:tcBorders>
            <w:vAlign w:val="center"/>
          </w:tcPr>
          <w:p w14:paraId="3C4A8C24"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 xml:space="preserve">Всього, грн. з ПДВ </w:t>
            </w:r>
            <w:r w:rsidRPr="005E10E5">
              <w:rPr>
                <w:rFonts w:ascii="Times New Roman" w:hAnsi="Times New Roman" w:cs="Times New Roman"/>
                <w:i/>
                <w:sz w:val="18"/>
                <w:szCs w:val="18"/>
              </w:rPr>
              <w:t>(</w:t>
            </w:r>
            <w:r w:rsidRPr="005E10E5">
              <w:rPr>
                <w:rFonts w:ascii="Times New Roman" w:hAnsi="Times New Roman" w:cs="Times New Roman"/>
                <w:i/>
                <w:sz w:val="18"/>
                <w:szCs w:val="18"/>
                <w:u w:val="single"/>
              </w:rPr>
              <w:t>якщо учасник не є платником ПДВ поруч з ціною має бути зазначено: «без ПДВ»</w:t>
            </w:r>
            <w:r w:rsidRPr="005E10E5">
              <w:rPr>
                <w:rFonts w:ascii="Times New Roman" w:hAnsi="Times New Roman" w:cs="Times New Roman"/>
                <w:i/>
                <w:sz w:val="18"/>
                <w:szCs w:val="18"/>
              </w:rPr>
              <w:t>)</w:t>
            </w:r>
            <w:r w:rsidRPr="005E10E5">
              <w:rPr>
                <w:rFonts w:ascii="Times New Roman" w:hAnsi="Times New Roman" w:cs="Times New Roman"/>
                <w:b/>
                <w:sz w:val="18"/>
                <w:szCs w:val="18"/>
              </w:rPr>
              <w:t xml:space="preserve"> </w:t>
            </w:r>
          </w:p>
        </w:tc>
      </w:tr>
      <w:tr w:rsidR="00BD4419" w:rsidRPr="005E10E5" w14:paraId="71217C97" w14:textId="77777777" w:rsidTr="005E10E5">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7AD9F02D"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sz w:val="18"/>
                <w:szCs w:val="18"/>
              </w:rPr>
              <w:t>1</w:t>
            </w:r>
          </w:p>
        </w:tc>
        <w:tc>
          <w:tcPr>
            <w:tcW w:w="4110" w:type="dxa"/>
            <w:tcBorders>
              <w:top w:val="single" w:sz="4" w:space="0" w:color="auto"/>
              <w:left w:val="single" w:sz="4" w:space="0" w:color="auto"/>
              <w:bottom w:val="single" w:sz="4" w:space="0" w:color="auto"/>
              <w:right w:val="single" w:sz="4" w:space="0" w:color="auto"/>
            </w:tcBorders>
          </w:tcPr>
          <w:p w14:paraId="15DFED34"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Дров’яна деревина НВ 1 група (09111400-4- Деревне паливо)</w:t>
            </w:r>
          </w:p>
        </w:tc>
        <w:tc>
          <w:tcPr>
            <w:tcW w:w="1109" w:type="dxa"/>
            <w:tcBorders>
              <w:top w:val="single" w:sz="4" w:space="0" w:color="auto"/>
              <w:left w:val="single" w:sz="4" w:space="0" w:color="auto"/>
              <w:bottom w:val="single" w:sz="4" w:space="0" w:color="auto"/>
              <w:right w:val="single" w:sz="4" w:space="0" w:color="auto"/>
            </w:tcBorders>
            <w:vAlign w:val="center"/>
          </w:tcPr>
          <w:p w14:paraId="4A9BAB4C"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м</w:t>
            </w:r>
            <w:r w:rsidRPr="005E10E5">
              <w:rPr>
                <w:rFonts w:ascii="Times New Roman" w:hAnsi="Times New Roman" w:cs="Times New Roman"/>
                <w:sz w:val="18"/>
                <w:szCs w:val="18"/>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5107606B" w14:textId="3C71F910" w:rsidR="00BD4419" w:rsidRPr="00350062" w:rsidRDefault="00350062" w:rsidP="00890D51">
            <w:pPr>
              <w:tabs>
                <w:tab w:val="left" w:pos="2715"/>
              </w:tabs>
              <w:jc w:val="center"/>
              <w:rPr>
                <w:rFonts w:ascii="Times New Roman" w:hAnsi="Times New Roman" w:cs="Times New Roman"/>
                <w:b/>
                <w:sz w:val="18"/>
                <w:szCs w:val="18"/>
                <w:lang w:val="uk-UA"/>
              </w:rPr>
            </w:pPr>
            <w:r>
              <w:rPr>
                <w:rFonts w:ascii="Times New Roman" w:hAnsi="Times New Roman" w:cs="Times New Roman"/>
                <w:b/>
                <w:sz w:val="18"/>
                <w:szCs w:val="18"/>
                <w:lang w:val="uk-UA"/>
              </w:rPr>
              <w:t>548</w:t>
            </w:r>
          </w:p>
        </w:tc>
        <w:tc>
          <w:tcPr>
            <w:tcW w:w="1659" w:type="dxa"/>
            <w:tcBorders>
              <w:top w:val="single" w:sz="4" w:space="0" w:color="auto"/>
              <w:left w:val="single" w:sz="4" w:space="0" w:color="auto"/>
              <w:bottom w:val="single" w:sz="4" w:space="0" w:color="auto"/>
              <w:right w:val="single" w:sz="4" w:space="0" w:color="auto"/>
            </w:tcBorders>
            <w:vAlign w:val="center"/>
          </w:tcPr>
          <w:p w14:paraId="230AD299" w14:textId="77777777" w:rsidR="00BD4419" w:rsidRPr="005E10E5" w:rsidRDefault="00BD4419" w:rsidP="00890D51">
            <w:pPr>
              <w:tabs>
                <w:tab w:val="left" w:pos="2715"/>
              </w:tabs>
              <w:jc w:val="center"/>
              <w:rPr>
                <w:rFonts w:ascii="Times New Roman" w:hAnsi="Times New Roman" w:cs="Times New Roman"/>
                <w:sz w:val="18"/>
                <w:szCs w:val="18"/>
              </w:rPr>
            </w:pPr>
          </w:p>
        </w:tc>
        <w:tc>
          <w:tcPr>
            <w:tcW w:w="1746" w:type="dxa"/>
            <w:tcBorders>
              <w:top w:val="single" w:sz="4" w:space="0" w:color="auto"/>
              <w:left w:val="single" w:sz="4" w:space="0" w:color="auto"/>
              <w:bottom w:val="single" w:sz="4" w:space="0" w:color="auto"/>
              <w:right w:val="single" w:sz="4" w:space="0" w:color="auto"/>
            </w:tcBorders>
            <w:vAlign w:val="center"/>
          </w:tcPr>
          <w:p w14:paraId="713DF65F" w14:textId="77777777" w:rsidR="00BD4419" w:rsidRPr="005E10E5" w:rsidRDefault="00BD4419" w:rsidP="00890D51">
            <w:pPr>
              <w:tabs>
                <w:tab w:val="left" w:pos="2715"/>
              </w:tabs>
              <w:jc w:val="center"/>
              <w:rPr>
                <w:rFonts w:ascii="Times New Roman" w:hAnsi="Times New Roman" w:cs="Times New Roman"/>
                <w:sz w:val="18"/>
                <w:szCs w:val="18"/>
              </w:rPr>
            </w:pPr>
          </w:p>
        </w:tc>
      </w:tr>
      <w:tr w:rsidR="00BD4419" w:rsidRPr="005E10E5" w14:paraId="0FCDCF65" w14:textId="77777777" w:rsidTr="005E10E5">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2CB5A438"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sz w:val="18"/>
                <w:szCs w:val="18"/>
              </w:rPr>
              <w:t>2</w:t>
            </w:r>
          </w:p>
        </w:tc>
        <w:tc>
          <w:tcPr>
            <w:tcW w:w="4110" w:type="dxa"/>
            <w:tcBorders>
              <w:top w:val="single" w:sz="4" w:space="0" w:color="auto"/>
              <w:left w:val="single" w:sz="4" w:space="0" w:color="auto"/>
              <w:bottom w:val="single" w:sz="4" w:space="0" w:color="auto"/>
              <w:right w:val="single" w:sz="4" w:space="0" w:color="auto"/>
            </w:tcBorders>
          </w:tcPr>
          <w:p w14:paraId="4F69B975"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Дров’яна деревина НВ 2 група (09111400-4- Деревне паливо)</w:t>
            </w:r>
          </w:p>
        </w:tc>
        <w:tc>
          <w:tcPr>
            <w:tcW w:w="1109" w:type="dxa"/>
            <w:tcBorders>
              <w:top w:val="single" w:sz="4" w:space="0" w:color="auto"/>
              <w:left w:val="single" w:sz="4" w:space="0" w:color="auto"/>
              <w:bottom w:val="single" w:sz="4" w:space="0" w:color="auto"/>
              <w:right w:val="single" w:sz="4" w:space="0" w:color="auto"/>
            </w:tcBorders>
            <w:vAlign w:val="center"/>
          </w:tcPr>
          <w:p w14:paraId="25FC916D"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м</w:t>
            </w:r>
            <w:r w:rsidRPr="005E10E5">
              <w:rPr>
                <w:rFonts w:ascii="Times New Roman" w:hAnsi="Times New Roman" w:cs="Times New Roman"/>
                <w:sz w:val="18"/>
                <w:szCs w:val="18"/>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6563C6DB" w14:textId="153E5D97" w:rsidR="00BD4419" w:rsidRPr="00350062" w:rsidRDefault="00BD4419" w:rsidP="00890D51">
            <w:pPr>
              <w:tabs>
                <w:tab w:val="left" w:pos="2715"/>
              </w:tabs>
              <w:jc w:val="center"/>
              <w:rPr>
                <w:rFonts w:ascii="Times New Roman" w:hAnsi="Times New Roman" w:cs="Times New Roman"/>
                <w:b/>
                <w:sz w:val="18"/>
                <w:szCs w:val="18"/>
                <w:lang w:val="uk-UA"/>
              </w:rPr>
            </w:pPr>
            <w:r w:rsidRPr="005E10E5">
              <w:rPr>
                <w:rFonts w:ascii="Times New Roman" w:hAnsi="Times New Roman" w:cs="Times New Roman"/>
                <w:b/>
                <w:sz w:val="18"/>
                <w:szCs w:val="18"/>
              </w:rPr>
              <w:t>7</w:t>
            </w:r>
            <w:r w:rsidR="00350062">
              <w:rPr>
                <w:rFonts w:ascii="Times New Roman" w:hAnsi="Times New Roman" w:cs="Times New Roman"/>
                <w:b/>
                <w:sz w:val="18"/>
                <w:szCs w:val="18"/>
                <w:lang w:val="uk-UA"/>
              </w:rPr>
              <w:t>5</w:t>
            </w:r>
          </w:p>
        </w:tc>
        <w:tc>
          <w:tcPr>
            <w:tcW w:w="1659" w:type="dxa"/>
            <w:tcBorders>
              <w:top w:val="single" w:sz="4" w:space="0" w:color="auto"/>
              <w:left w:val="single" w:sz="4" w:space="0" w:color="auto"/>
              <w:bottom w:val="single" w:sz="4" w:space="0" w:color="auto"/>
              <w:right w:val="single" w:sz="4" w:space="0" w:color="auto"/>
            </w:tcBorders>
            <w:vAlign w:val="center"/>
          </w:tcPr>
          <w:p w14:paraId="3FD0AB9B" w14:textId="77777777" w:rsidR="00BD4419" w:rsidRPr="005E10E5" w:rsidRDefault="00BD4419" w:rsidP="00890D51">
            <w:pPr>
              <w:tabs>
                <w:tab w:val="left" w:pos="2715"/>
              </w:tabs>
              <w:jc w:val="center"/>
              <w:rPr>
                <w:rFonts w:ascii="Times New Roman" w:hAnsi="Times New Roman" w:cs="Times New Roman"/>
                <w:sz w:val="18"/>
                <w:szCs w:val="18"/>
              </w:rPr>
            </w:pPr>
          </w:p>
        </w:tc>
        <w:tc>
          <w:tcPr>
            <w:tcW w:w="1746" w:type="dxa"/>
            <w:tcBorders>
              <w:top w:val="single" w:sz="4" w:space="0" w:color="auto"/>
              <w:left w:val="single" w:sz="4" w:space="0" w:color="auto"/>
              <w:bottom w:val="single" w:sz="4" w:space="0" w:color="auto"/>
              <w:right w:val="single" w:sz="4" w:space="0" w:color="auto"/>
            </w:tcBorders>
            <w:vAlign w:val="center"/>
          </w:tcPr>
          <w:p w14:paraId="4354304D" w14:textId="77777777" w:rsidR="00BD4419" w:rsidRPr="005E10E5" w:rsidRDefault="00BD4419" w:rsidP="00890D51">
            <w:pPr>
              <w:tabs>
                <w:tab w:val="left" w:pos="2715"/>
              </w:tabs>
              <w:jc w:val="center"/>
              <w:rPr>
                <w:rFonts w:ascii="Times New Roman" w:hAnsi="Times New Roman" w:cs="Times New Roman"/>
                <w:sz w:val="18"/>
                <w:szCs w:val="18"/>
              </w:rPr>
            </w:pPr>
          </w:p>
        </w:tc>
      </w:tr>
      <w:tr w:rsidR="00BD4419" w:rsidRPr="005E10E5" w14:paraId="048662B4" w14:textId="77777777" w:rsidTr="005E10E5">
        <w:trPr>
          <w:trHeight w:val="20"/>
        </w:trPr>
        <w:tc>
          <w:tcPr>
            <w:tcW w:w="4593" w:type="dxa"/>
            <w:gridSpan w:val="2"/>
            <w:tcBorders>
              <w:top w:val="single" w:sz="4" w:space="0" w:color="auto"/>
              <w:left w:val="single" w:sz="4" w:space="0" w:color="auto"/>
              <w:bottom w:val="single" w:sz="4" w:space="0" w:color="auto"/>
              <w:right w:val="single" w:sz="4" w:space="0" w:color="auto"/>
            </w:tcBorders>
            <w:vAlign w:val="center"/>
          </w:tcPr>
          <w:p w14:paraId="659A0BDD" w14:textId="77777777" w:rsidR="00BD4419" w:rsidRPr="005E10E5" w:rsidRDefault="00BD4419" w:rsidP="00890D51">
            <w:pPr>
              <w:jc w:val="center"/>
              <w:rPr>
                <w:rFonts w:ascii="Times New Roman" w:hAnsi="Times New Roman" w:cs="Times New Roman"/>
                <w:b/>
                <w:sz w:val="18"/>
                <w:szCs w:val="18"/>
              </w:rPr>
            </w:pPr>
            <w:r w:rsidRPr="005E10E5">
              <w:rPr>
                <w:rFonts w:ascii="Times New Roman" w:hAnsi="Times New Roman" w:cs="Times New Roman"/>
                <w:b/>
                <w:sz w:val="18"/>
                <w:szCs w:val="18"/>
              </w:rPr>
              <w:t xml:space="preserve">Загальна вартість тендерної пропозиції, грн. з ПДВ </w:t>
            </w:r>
            <w:r w:rsidRPr="005E10E5">
              <w:rPr>
                <w:rFonts w:ascii="Times New Roman" w:hAnsi="Times New Roman" w:cs="Times New Roman"/>
                <w:i/>
                <w:sz w:val="18"/>
                <w:szCs w:val="18"/>
              </w:rPr>
              <w:t>(</w:t>
            </w:r>
            <w:r w:rsidRPr="005E10E5">
              <w:rPr>
                <w:rFonts w:ascii="Times New Roman" w:hAnsi="Times New Roman" w:cs="Times New Roman"/>
                <w:i/>
                <w:sz w:val="18"/>
                <w:szCs w:val="18"/>
                <w:u w:val="single"/>
              </w:rPr>
              <w:t>якщо учасник не є платником ПДВ поруч з ціною має бути зазначено: «без ПДВ»</w:t>
            </w:r>
            <w:r w:rsidRPr="005E10E5">
              <w:rPr>
                <w:rFonts w:ascii="Times New Roman" w:hAnsi="Times New Roman" w:cs="Times New Roman"/>
                <w:i/>
                <w:sz w:val="18"/>
                <w:szCs w:val="18"/>
              </w:rPr>
              <w:t>)</w:t>
            </w:r>
          </w:p>
        </w:tc>
        <w:tc>
          <w:tcPr>
            <w:tcW w:w="5329" w:type="dxa"/>
            <w:gridSpan w:val="4"/>
            <w:tcBorders>
              <w:top w:val="single" w:sz="4" w:space="0" w:color="auto"/>
              <w:left w:val="single" w:sz="4" w:space="0" w:color="auto"/>
              <w:bottom w:val="single" w:sz="4" w:space="0" w:color="auto"/>
              <w:right w:val="single" w:sz="4" w:space="0" w:color="auto"/>
            </w:tcBorders>
            <w:vAlign w:val="center"/>
          </w:tcPr>
          <w:p w14:paraId="61C603A3" w14:textId="77777777" w:rsidR="00BD4419" w:rsidRPr="005E10E5" w:rsidRDefault="00BD4419" w:rsidP="00890D51">
            <w:pPr>
              <w:tabs>
                <w:tab w:val="left" w:pos="2715"/>
              </w:tabs>
              <w:jc w:val="center"/>
              <w:rPr>
                <w:rFonts w:ascii="Times New Roman" w:hAnsi="Times New Roman" w:cs="Times New Roman"/>
                <w:i/>
                <w:sz w:val="18"/>
                <w:szCs w:val="18"/>
              </w:rPr>
            </w:pPr>
            <w:r w:rsidRPr="005E10E5">
              <w:rPr>
                <w:rFonts w:ascii="Times New Roman" w:hAnsi="Times New Roman" w:cs="Times New Roman"/>
                <w:i/>
                <w:sz w:val="18"/>
                <w:szCs w:val="18"/>
              </w:rPr>
              <w:t>(цифрами та словами)</w:t>
            </w:r>
          </w:p>
        </w:tc>
      </w:tr>
      <w:bookmarkEnd w:id="3"/>
    </w:tbl>
    <w:p w14:paraId="0C5B50F8" w14:textId="77777777" w:rsidR="00F848F6" w:rsidRPr="005E10E5" w:rsidRDefault="00F848F6" w:rsidP="00F848F6">
      <w:pPr>
        <w:pStyle w:val="ac"/>
        <w:spacing w:before="0" w:after="0"/>
        <w:ind w:firstLine="567"/>
        <w:jc w:val="center"/>
        <w:rPr>
          <w:sz w:val="18"/>
          <w:szCs w:val="18"/>
          <w:lang w:val="uk-UA"/>
        </w:rPr>
      </w:pPr>
    </w:p>
    <w:p w14:paraId="2C638BC0" w14:textId="77777777" w:rsidR="0023538C" w:rsidRPr="005E10E5" w:rsidRDefault="0023538C" w:rsidP="00322367">
      <w:pPr>
        <w:pStyle w:val="12"/>
        <w:jc w:val="both"/>
        <w:rPr>
          <w:rFonts w:ascii="Times New Roman" w:hAnsi="Times New Roman" w:cs="Times New Roman"/>
          <w:sz w:val="18"/>
          <w:szCs w:val="18"/>
        </w:rPr>
      </w:pPr>
    </w:p>
    <w:p w14:paraId="01F50E1C" w14:textId="77777777" w:rsidR="0023538C" w:rsidRPr="005E10E5" w:rsidRDefault="0023538C" w:rsidP="00322367">
      <w:pPr>
        <w:pStyle w:val="12"/>
        <w:jc w:val="both"/>
        <w:rPr>
          <w:rFonts w:ascii="Times New Roman" w:hAnsi="Times New Roman" w:cs="Times New Roman"/>
          <w:sz w:val="18"/>
          <w:szCs w:val="18"/>
        </w:rPr>
      </w:pPr>
    </w:p>
    <w:p w14:paraId="312AF4FB" w14:textId="77777777" w:rsidR="0023538C" w:rsidRPr="005E10E5" w:rsidRDefault="0023538C" w:rsidP="00322367">
      <w:pPr>
        <w:pStyle w:val="12"/>
        <w:jc w:val="both"/>
        <w:rPr>
          <w:rFonts w:ascii="Times New Roman" w:hAnsi="Times New Roman" w:cs="Times New Roman"/>
          <w:sz w:val="18"/>
          <w:szCs w:val="18"/>
        </w:rPr>
      </w:pPr>
    </w:p>
    <w:p w14:paraId="58050C7D" w14:textId="77777777" w:rsidR="0023538C" w:rsidRPr="005E10E5" w:rsidRDefault="0023538C" w:rsidP="00322367">
      <w:pPr>
        <w:pStyle w:val="12"/>
        <w:jc w:val="both"/>
        <w:rPr>
          <w:rFonts w:ascii="Times New Roman" w:hAnsi="Times New Roman" w:cs="Times New Roman"/>
          <w:sz w:val="18"/>
          <w:szCs w:val="18"/>
        </w:rPr>
      </w:pPr>
    </w:p>
    <w:p w14:paraId="54BCF6F1" w14:textId="77777777" w:rsidR="0023538C" w:rsidRPr="005E10E5" w:rsidRDefault="0023538C" w:rsidP="00322367">
      <w:pPr>
        <w:pStyle w:val="12"/>
        <w:jc w:val="both"/>
        <w:rPr>
          <w:rFonts w:ascii="Times New Roman" w:hAnsi="Times New Roman" w:cs="Times New Roman"/>
          <w:sz w:val="18"/>
          <w:szCs w:val="18"/>
        </w:rPr>
      </w:pPr>
    </w:p>
    <w:tbl>
      <w:tblPr>
        <w:tblStyle w:val="a9"/>
        <w:tblW w:w="16906" w:type="dxa"/>
        <w:tblInd w:w="137" w:type="dxa"/>
        <w:tblLook w:val="01E0" w:firstRow="1" w:lastRow="1" w:firstColumn="1" w:lastColumn="1" w:noHBand="0" w:noVBand="0"/>
      </w:tblPr>
      <w:tblGrid>
        <w:gridCol w:w="4678"/>
        <w:gridCol w:w="4484"/>
        <w:gridCol w:w="4216"/>
        <w:gridCol w:w="3528"/>
      </w:tblGrid>
      <w:tr w:rsidR="004472BF" w:rsidRPr="005E10E5" w14:paraId="626F73CD" w14:textId="77777777" w:rsidTr="008F1F49">
        <w:tc>
          <w:tcPr>
            <w:tcW w:w="4678" w:type="dxa"/>
            <w:tcBorders>
              <w:top w:val="single" w:sz="4" w:space="0" w:color="auto"/>
              <w:left w:val="single" w:sz="4" w:space="0" w:color="auto"/>
              <w:bottom w:val="single" w:sz="4" w:space="0" w:color="auto"/>
              <w:right w:val="single" w:sz="4" w:space="0" w:color="auto"/>
            </w:tcBorders>
          </w:tcPr>
          <w:p w14:paraId="612C7FB7"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ЗАМОВНИК</w:t>
            </w:r>
          </w:p>
          <w:p w14:paraId="032C7A1C"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Відділ освіти, культури, молоді та спорту Літинської селищної ради</w:t>
            </w:r>
          </w:p>
          <w:p w14:paraId="5C55237E"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22300 Вінницька обл.. смт. Літин</w:t>
            </w:r>
          </w:p>
          <w:p w14:paraId="493F6FC4"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вул.  Соборна, 32 </w:t>
            </w:r>
          </w:p>
          <w:p w14:paraId="21AF9EA0"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код ЄДРПОУ 43863849</w:t>
            </w:r>
          </w:p>
          <w:p w14:paraId="69653398"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lang w:val="en-US"/>
              </w:rPr>
              <w:t>UA</w:t>
            </w:r>
            <w:r w:rsidRPr="005E10E5">
              <w:rPr>
                <w:rFonts w:ascii="Times New Roman" w:eastAsia="Calibri" w:hAnsi="Times New Roman" w:cs="Times New Roman"/>
                <w:sz w:val="18"/>
                <w:szCs w:val="18"/>
              </w:rPr>
              <w:t>__________________________________</w:t>
            </w:r>
          </w:p>
          <w:p w14:paraId="6A793565" w14:textId="77777777" w:rsidR="004472BF" w:rsidRPr="005E10E5" w:rsidRDefault="004472BF" w:rsidP="00322367">
            <w:pPr>
              <w:pStyle w:val="12"/>
              <w:jc w:val="both"/>
              <w:rPr>
                <w:rFonts w:ascii="Times New Roman" w:eastAsia="Calibri" w:hAnsi="Times New Roman" w:cs="Times New Roman"/>
                <w:sz w:val="18"/>
                <w:szCs w:val="18"/>
              </w:rPr>
            </w:pPr>
          </w:p>
          <w:p w14:paraId="4702421A" w14:textId="77777777" w:rsidR="004472BF" w:rsidRPr="005E10E5" w:rsidRDefault="004472BF" w:rsidP="00322367">
            <w:pPr>
              <w:pStyle w:val="12"/>
              <w:jc w:val="both"/>
              <w:rPr>
                <w:rFonts w:ascii="Times New Roman" w:eastAsia="Calibri" w:hAnsi="Times New Roman" w:cs="Times New Roman"/>
                <w:sz w:val="18"/>
                <w:szCs w:val="18"/>
              </w:rPr>
            </w:pPr>
          </w:p>
          <w:p w14:paraId="3CAEB431" w14:textId="77777777" w:rsidR="004472BF" w:rsidRPr="005E10E5" w:rsidRDefault="004472BF" w:rsidP="00322367">
            <w:pPr>
              <w:pStyle w:val="12"/>
              <w:jc w:val="both"/>
              <w:rPr>
                <w:rFonts w:ascii="Times New Roman" w:eastAsia="Calibri" w:hAnsi="Times New Roman" w:cs="Times New Roman"/>
                <w:sz w:val="18"/>
                <w:szCs w:val="18"/>
              </w:rPr>
            </w:pPr>
          </w:p>
          <w:p w14:paraId="15437FFD"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Начальник відділу</w:t>
            </w:r>
          </w:p>
          <w:p w14:paraId="5991CBA0" w14:textId="77777777" w:rsidR="004472BF" w:rsidRPr="005E10E5" w:rsidRDefault="004472BF" w:rsidP="00322367">
            <w:pPr>
              <w:pStyle w:val="12"/>
              <w:jc w:val="both"/>
              <w:rPr>
                <w:rFonts w:ascii="Times New Roman" w:eastAsia="Calibri" w:hAnsi="Times New Roman" w:cs="Times New Roman"/>
                <w:sz w:val="18"/>
                <w:szCs w:val="18"/>
              </w:rPr>
            </w:pPr>
          </w:p>
          <w:p w14:paraId="493D943D"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____________________   Липкань Н.В.</w:t>
            </w:r>
          </w:p>
          <w:p w14:paraId="5A6CBD34"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8A353F4" w14:textId="44F57C59"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ПОСТАЧАЛЬНИК</w:t>
            </w:r>
          </w:p>
          <w:p w14:paraId="4CD865DF"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________________________________________</w:t>
            </w:r>
          </w:p>
          <w:p w14:paraId="24C8F8A0"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p>
          <w:p w14:paraId="4CF6D915"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34F2D4FE"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2E1F05C"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10CEDC55"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AE7535C"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t>––––––––––––––––––––––––––––––––––––––––</w:t>
            </w:r>
          </w:p>
          <w:p w14:paraId="4775F040"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Тел._________________________</w:t>
            </w:r>
          </w:p>
          <w:p w14:paraId="128E9C99" w14:textId="77777777" w:rsidR="004472BF" w:rsidRPr="005E10E5" w:rsidRDefault="004472BF" w:rsidP="00322367">
            <w:pPr>
              <w:pStyle w:val="12"/>
              <w:jc w:val="both"/>
              <w:rPr>
                <w:rFonts w:ascii="Times New Roman" w:eastAsia="Calibri" w:hAnsi="Times New Roman" w:cs="Times New Roman"/>
                <w:sz w:val="18"/>
                <w:szCs w:val="18"/>
              </w:rPr>
            </w:pPr>
          </w:p>
          <w:p w14:paraId="041A48CA"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     </w:t>
            </w:r>
          </w:p>
          <w:p w14:paraId="7F67317D" w14:textId="77777777" w:rsidR="004472BF" w:rsidRPr="005E10E5" w:rsidRDefault="004472BF" w:rsidP="00322367">
            <w:pPr>
              <w:pStyle w:val="12"/>
              <w:jc w:val="both"/>
              <w:rPr>
                <w:rFonts w:ascii="Times New Roman" w:eastAsia="Calibri" w:hAnsi="Times New Roman" w:cs="Times New Roman"/>
                <w:sz w:val="18"/>
                <w:szCs w:val="18"/>
              </w:rPr>
            </w:pPr>
          </w:p>
          <w:p w14:paraId="34E28CE2" w14:textId="77777777" w:rsidR="004472BF" w:rsidRPr="005E10E5" w:rsidRDefault="004472BF" w:rsidP="00322367">
            <w:pPr>
              <w:pStyle w:val="12"/>
              <w:jc w:val="both"/>
              <w:rPr>
                <w:rFonts w:ascii="Times New Roman" w:eastAsia="Calibri" w:hAnsi="Times New Roman" w:cs="Times New Roman"/>
                <w:sz w:val="18"/>
                <w:szCs w:val="18"/>
                <w:u w:val="single"/>
              </w:rPr>
            </w:pPr>
            <w:r w:rsidRPr="005E10E5">
              <w:rPr>
                <w:rFonts w:ascii="Times New Roman" w:eastAsia="Calibri" w:hAnsi="Times New Roman" w:cs="Times New Roman"/>
                <w:sz w:val="18"/>
                <w:szCs w:val="18"/>
                <w:u w:val="single"/>
              </w:rPr>
              <w:tab/>
              <w:t>_____________</w:t>
            </w:r>
          </w:p>
          <w:p w14:paraId="72439955" w14:textId="77777777" w:rsidR="004472BF" w:rsidRPr="005E10E5" w:rsidRDefault="004472BF" w:rsidP="00322367">
            <w:pPr>
              <w:pStyle w:val="12"/>
              <w:jc w:val="both"/>
              <w:rPr>
                <w:rFonts w:ascii="Times New Roman" w:hAnsi="Times New Roman" w:cs="Times New Roman"/>
                <w:b/>
                <w:bCs/>
                <w:sz w:val="18"/>
                <w:szCs w:val="18"/>
              </w:rPr>
            </w:pPr>
            <w:r w:rsidRPr="005E10E5">
              <w:rPr>
                <w:rFonts w:ascii="Times New Roman" w:hAnsi="Times New Roman" w:cs="Times New Roman"/>
                <w:b/>
                <w:bCs/>
                <w:sz w:val="18"/>
                <w:szCs w:val="18"/>
              </w:rPr>
              <w:t xml:space="preserve">                  МП*</w:t>
            </w:r>
          </w:p>
          <w:p w14:paraId="265E4CEA" w14:textId="77777777" w:rsidR="004472BF" w:rsidRPr="005E10E5" w:rsidRDefault="004472BF" w:rsidP="00322367">
            <w:pPr>
              <w:pStyle w:val="12"/>
              <w:jc w:val="both"/>
              <w:rPr>
                <w:rFonts w:ascii="Times New Roman" w:eastAsia="Calibri" w:hAnsi="Times New Roman" w:cs="Times New Roman"/>
                <w:sz w:val="18"/>
                <w:szCs w:val="18"/>
              </w:rPr>
            </w:pPr>
          </w:p>
        </w:tc>
        <w:tc>
          <w:tcPr>
            <w:tcW w:w="4216" w:type="dxa"/>
            <w:tcBorders>
              <w:top w:val="nil"/>
              <w:left w:val="single" w:sz="4" w:space="0" w:color="auto"/>
              <w:bottom w:val="nil"/>
              <w:right w:val="nil"/>
            </w:tcBorders>
          </w:tcPr>
          <w:p w14:paraId="0AB96A61" w14:textId="77777777" w:rsidR="004472BF" w:rsidRPr="005E10E5" w:rsidRDefault="004472BF" w:rsidP="00322367">
            <w:pPr>
              <w:pStyle w:val="12"/>
              <w:jc w:val="both"/>
              <w:rPr>
                <w:rFonts w:ascii="Times New Roman" w:eastAsia="Calibri" w:hAnsi="Times New Roman" w:cs="Times New Roman"/>
                <w:b/>
                <w:sz w:val="18"/>
                <w:szCs w:val="18"/>
              </w:rPr>
            </w:pPr>
          </w:p>
        </w:tc>
        <w:tc>
          <w:tcPr>
            <w:tcW w:w="3528" w:type="dxa"/>
            <w:tcBorders>
              <w:top w:val="single" w:sz="4" w:space="0" w:color="auto"/>
              <w:left w:val="nil"/>
              <w:bottom w:val="single" w:sz="4" w:space="0" w:color="auto"/>
              <w:right w:val="single" w:sz="4" w:space="0" w:color="auto"/>
            </w:tcBorders>
          </w:tcPr>
          <w:p w14:paraId="0632B5A7" w14:textId="77777777" w:rsidR="004472BF" w:rsidRPr="005E10E5" w:rsidRDefault="004472BF" w:rsidP="00322367">
            <w:pPr>
              <w:pStyle w:val="12"/>
              <w:jc w:val="both"/>
              <w:rPr>
                <w:rFonts w:ascii="Times New Roman" w:eastAsia="Calibri" w:hAnsi="Times New Roman" w:cs="Times New Roman"/>
                <w:b/>
                <w:sz w:val="18"/>
                <w:szCs w:val="18"/>
              </w:rPr>
            </w:pPr>
          </w:p>
        </w:tc>
      </w:tr>
    </w:tbl>
    <w:p w14:paraId="59666BB2" w14:textId="77777777" w:rsidR="0023538C" w:rsidRPr="005E10E5" w:rsidRDefault="0023538C" w:rsidP="00322367">
      <w:pPr>
        <w:pStyle w:val="12"/>
        <w:jc w:val="both"/>
        <w:rPr>
          <w:rFonts w:ascii="Times New Roman" w:hAnsi="Times New Roman" w:cs="Times New Roman"/>
          <w:sz w:val="18"/>
          <w:szCs w:val="18"/>
        </w:rPr>
        <w:sectPr w:rsidR="0023538C" w:rsidRPr="005E10E5" w:rsidSect="005E10E5">
          <w:pgSz w:w="11906" w:h="16838"/>
          <w:pgMar w:top="993" w:right="566" w:bottom="142" w:left="993" w:header="1134" w:footer="720" w:gutter="0"/>
          <w:cols w:space="720"/>
          <w:docGrid w:linePitch="360"/>
        </w:sectPr>
      </w:pPr>
    </w:p>
    <w:p w14:paraId="7DF4B6F9" w14:textId="661B523A" w:rsidR="00F848F6" w:rsidRPr="005E10E5" w:rsidRDefault="00F848F6" w:rsidP="00F848F6">
      <w:pPr>
        <w:pageBreakBefore/>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lastRenderedPageBreak/>
        <w:t>Додаток № 2</w:t>
      </w:r>
    </w:p>
    <w:p w14:paraId="301C7C5F" w14:textId="77777777"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до Договору № __________</w:t>
      </w:r>
    </w:p>
    <w:p w14:paraId="4FDC238D" w14:textId="34647172"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від «_____» __________________ 20</w:t>
      </w:r>
      <w:r w:rsidR="001C7E48" w:rsidRPr="005E10E5">
        <w:rPr>
          <w:rFonts w:ascii="Times New Roman" w:hAnsi="Times New Roman" w:cs="Times New Roman"/>
          <w:b/>
          <w:sz w:val="18"/>
          <w:szCs w:val="18"/>
          <w:lang w:val="uk-UA"/>
        </w:rPr>
        <w:t>2_</w:t>
      </w:r>
      <w:r w:rsidRPr="005E10E5">
        <w:rPr>
          <w:rFonts w:ascii="Times New Roman" w:hAnsi="Times New Roman" w:cs="Times New Roman"/>
          <w:b/>
          <w:sz w:val="18"/>
          <w:szCs w:val="18"/>
          <w:lang w:val="uk-UA"/>
        </w:rPr>
        <w:t xml:space="preserve"> року</w:t>
      </w:r>
    </w:p>
    <w:p w14:paraId="6C1A0C77" w14:textId="77777777" w:rsidR="0023538C" w:rsidRPr="005E10E5" w:rsidRDefault="0023538C" w:rsidP="00322367">
      <w:pPr>
        <w:pStyle w:val="12"/>
        <w:jc w:val="both"/>
        <w:rPr>
          <w:rFonts w:ascii="Times New Roman" w:hAnsi="Times New Roman" w:cs="Times New Roman"/>
          <w:b/>
          <w:color w:val="auto"/>
          <w:sz w:val="18"/>
          <w:szCs w:val="18"/>
          <w:lang w:val="uk-UA"/>
        </w:rPr>
      </w:pPr>
    </w:p>
    <w:p w14:paraId="17FF03EB" w14:textId="31A7AA24" w:rsidR="0023538C" w:rsidRPr="005E10E5" w:rsidRDefault="0023538C" w:rsidP="005E10E5">
      <w:pPr>
        <w:pStyle w:val="12"/>
        <w:jc w:val="center"/>
        <w:rPr>
          <w:rFonts w:ascii="Times New Roman" w:hAnsi="Times New Roman" w:cs="Times New Roman"/>
          <w:b/>
          <w:color w:val="auto"/>
          <w:sz w:val="18"/>
          <w:szCs w:val="18"/>
        </w:rPr>
      </w:pPr>
      <w:r w:rsidRPr="005E10E5">
        <w:rPr>
          <w:rFonts w:ascii="Times New Roman" w:hAnsi="Times New Roman" w:cs="Times New Roman"/>
          <w:b/>
          <w:color w:val="auto"/>
          <w:sz w:val="18"/>
          <w:szCs w:val="18"/>
          <w:lang w:val="uk-UA"/>
        </w:rPr>
        <w:t>Порядок змін умов договору про закупівлю</w:t>
      </w:r>
    </w:p>
    <w:p w14:paraId="2D46164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1. Зміни, що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xml:space="preserve">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74D27032"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2. Пропозицію щодо внесення змін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xml:space="preserve"> може зробити кожна із сторін договору.</w:t>
      </w:r>
    </w:p>
    <w:p w14:paraId="48272167"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3. Пропозиція щодо внесення змін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xml:space="preserve"> здійснюється у письмовій формі шляхом взаємного листування.</w:t>
      </w:r>
    </w:p>
    <w:p w14:paraId="20395459"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4. Відповідь особи, якій адресована пропозиція щодо змін </w:t>
      </w:r>
      <w:proofErr w:type="gramStart"/>
      <w:r w:rsidRPr="005E10E5">
        <w:rPr>
          <w:rFonts w:ascii="Times New Roman" w:hAnsi="Times New Roman" w:cs="Times New Roman"/>
          <w:sz w:val="18"/>
          <w:szCs w:val="18"/>
        </w:rPr>
        <w:t>до договору</w:t>
      </w:r>
      <w:proofErr w:type="gramEnd"/>
      <w:r w:rsidRPr="005E10E5">
        <w:rPr>
          <w:rFonts w:ascii="Times New Roman" w:hAnsi="Times New Roman" w:cs="Times New Roman"/>
          <w:sz w:val="18"/>
          <w:szCs w:val="18"/>
        </w:rPr>
        <w:t>, про її прийняття повинна бути повною і безумовною.</w:t>
      </w:r>
    </w:p>
    <w:p w14:paraId="52658B56"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C9F3424"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 У разі зміни договору зобов'язання сторін змінюються відповідно до змінених умов щодо предмета, місця, строків виконання тощо.</w:t>
      </w:r>
    </w:p>
    <w:p w14:paraId="22A01103"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крім випадків:</w:t>
      </w:r>
    </w:p>
    <w:p w14:paraId="71B961F3" w14:textId="77777777" w:rsidR="0023538C" w:rsidRPr="005E10E5" w:rsidRDefault="0023538C"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lang w:val="uk-UA"/>
        </w:rPr>
        <w:t>1) зменшення обсягів закупівлі, зокрема з урахуванням фактичного обсягу видатків замовника;</w:t>
      </w:r>
    </w:p>
    <w:p w14:paraId="6FEF9A84" w14:textId="77777777" w:rsidR="0023538C" w:rsidRPr="005E10E5" w:rsidRDefault="0023538C"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У разі коливання ціни товару на ринку в межах до 10 % від ціни за одиницю товару «Учасник» письмово повідомляє про такі зміни «Замовника» та надає відповідні докази таких змін, а саме – оригінал або нотаріально завірену копію довідки Управління статистики України та/або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тендерної пропозиції та інформацію про середньо ринкову ціну за одиницю товару на день письмового звернення.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(-ій)) цього договору у новій редакції </w:t>
      </w:r>
      <w:r w:rsidRPr="005E10E5">
        <w:rPr>
          <w:rFonts w:ascii="Times New Roman" w:hAnsi="Times New Roman" w:cs="Times New Roman"/>
          <w:b/>
          <w:color w:val="auto"/>
          <w:sz w:val="18"/>
          <w:szCs w:val="18"/>
          <w:lang w:val="uk-UA"/>
        </w:rPr>
        <w:t>і тільки на розмір (відсоток) коливання</w:t>
      </w:r>
      <w:r w:rsidRPr="005E10E5">
        <w:rPr>
          <w:rFonts w:ascii="Times New Roman" w:hAnsi="Times New Roman" w:cs="Times New Roman"/>
          <w:color w:val="auto"/>
          <w:sz w:val="18"/>
          <w:szCs w:val="18"/>
          <w:lang w:val="uk-UA"/>
        </w:rPr>
        <w:t>;</w:t>
      </w:r>
    </w:p>
    <w:p w14:paraId="5607A1E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14:paraId="7DDA0C2D"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121994"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5E10E5">
        <w:rPr>
          <w:rFonts w:ascii="Times New Roman" w:hAnsi="Times New Roman" w:cs="Times New Roman"/>
          <w:sz w:val="18"/>
          <w:szCs w:val="18"/>
        </w:rPr>
        <w:t>на ринку</w:t>
      </w:r>
      <w:proofErr w:type="gramEnd"/>
      <w:r w:rsidRPr="005E10E5">
        <w:rPr>
          <w:rFonts w:ascii="Times New Roman" w:hAnsi="Times New Roman" w:cs="Times New Roman"/>
          <w:sz w:val="18"/>
          <w:szCs w:val="18"/>
        </w:rPr>
        <w:t>;</w:t>
      </w:r>
    </w:p>
    <w:p w14:paraId="1E6C06BA"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14ADDBF"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029A980"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 зміни умов у зв’язку із застосуванням положень ч.6 </w:t>
      </w:r>
      <w:r w:rsidRPr="005E10E5">
        <w:rPr>
          <w:rFonts w:ascii="Times New Roman" w:hAnsi="Times New Roman" w:cs="Times New Roman"/>
          <w:sz w:val="18"/>
          <w:szCs w:val="18"/>
          <w:lang w:val="uk-UA"/>
        </w:rPr>
        <w:t>ст.41 Закону</w:t>
      </w:r>
      <w:r w:rsidRPr="005E10E5">
        <w:rPr>
          <w:rFonts w:ascii="Times New Roman" w:hAnsi="Times New Roman" w:cs="Times New Roman"/>
          <w:sz w:val="18"/>
          <w:szCs w:val="18"/>
        </w:rPr>
        <w:t>.</w:t>
      </w:r>
    </w:p>
    <w:p w14:paraId="2429F3E6" w14:textId="083705B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lang w:val="uk-UA"/>
        </w:rPr>
        <w:t xml:space="preserve">7.1. </w:t>
      </w:r>
      <w:r w:rsidRPr="005E10E5">
        <w:rPr>
          <w:rFonts w:ascii="Times New Roman" w:hAnsi="Times New Roman" w:cs="Times New Roman"/>
          <w:sz w:val="18"/>
          <w:szCs w:val="18"/>
        </w:rPr>
        <w:t xml:space="preserve">Дія договору про закупівлю може бути продовжена </w:t>
      </w:r>
      <w:proofErr w:type="gramStart"/>
      <w:r w:rsidRPr="005E10E5">
        <w:rPr>
          <w:rFonts w:ascii="Times New Roman" w:hAnsi="Times New Roman" w:cs="Times New Roman"/>
          <w:sz w:val="18"/>
          <w:szCs w:val="18"/>
        </w:rPr>
        <w:t>на строк</w:t>
      </w:r>
      <w:proofErr w:type="gramEnd"/>
      <w:r w:rsidRPr="005E10E5">
        <w:rPr>
          <w:rFonts w:ascii="Times New Roman" w:hAnsi="Times New Roman" w:cs="Times New Roman"/>
          <w:sz w:val="18"/>
          <w:szCs w:val="18"/>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7E7626" w14:textId="77777777" w:rsidR="0023538C" w:rsidRPr="005E10E5" w:rsidRDefault="0023538C" w:rsidP="00322367">
      <w:pPr>
        <w:pStyle w:val="12"/>
        <w:jc w:val="both"/>
        <w:rPr>
          <w:rFonts w:ascii="Times New Roman" w:hAnsi="Times New Roman" w:cs="Times New Roman"/>
          <w:b/>
          <w:sz w:val="18"/>
          <w:szCs w:val="18"/>
        </w:rPr>
      </w:pPr>
    </w:p>
    <w:tbl>
      <w:tblPr>
        <w:tblStyle w:val="a9"/>
        <w:tblW w:w="16906" w:type="dxa"/>
        <w:tblInd w:w="137" w:type="dxa"/>
        <w:tblLook w:val="01E0" w:firstRow="1" w:lastRow="1" w:firstColumn="1" w:lastColumn="1" w:noHBand="0" w:noVBand="0"/>
      </w:tblPr>
      <w:tblGrid>
        <w:gridCol w:w="4678"/>
        <w:gridCol w:w="4484"/>
        <w:gridCol w:w="4216"/>
        <w:gridCol w:w="3528"/>
      </w:tblGrid>
      <w:tr w:rsidR="00A800A8" w:rsidRPr="005E10E5" w14:paraId="69F9EE7D" w14:textId="77777777" w:rsidTr="0053366F">
        <w:tc>
          <w:tcPr>
            <w:tcW w:w="4678" w:type="dxa"/>
            <w:tcBorders>
              <w:top w:val="single" w:sz="4" w:space="0" w:color="auto"/>
              <w:left w:val="single" w:sz="4" w:space="0" w:color="auto"/>
              <w:bottom w:val="single" w:sz="4" w:space="0" w:color="auto"/>
              <w:right w:val="single" w:sz="4" w:space="0" w:color="auto"/>
            </w:tcBorders>
          </w:tcPr>
          <w:p w14:paraId="6A9E2CF6"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ЗАМОВНИК</w:t>
            </w:r>
          </w:p>
          <w:p w14:paraId="512FB8E6"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Відділ освіти, культури, молоді та спорту Літинської селищної ради</w:t>
            </w:r>
          </w:p>
          <w:p w14:paraId="2ED54019"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22300 Вінницька обл.. смт. Літин</w:t>
            </w:r>
          </w:p>
          <w:p w14:paraId="4608D22D"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вул.  Соборна, 32 </w:t>
            </w:r>
          </w:p>
          <w:p w14:paraId="5B73F30B"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код ЄДРПОУ 43863849</w:t>
            </w:r>
          </w:p>
          <w:p w14:paraId="0A3FE004"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lang w:val="en-US"/>
              </w:rPr>
              <w:t>UA</w:t>
            </w:r>
            <w:r w:rsidRPr="005E10E5">
              <w:rPr>
                <w:rFonts w:ascii="Times New Roman" w:eastAsia="Calibri" w:hAnsi="Times New Roman" w:cs="Times New Roman"/>
                <w:sz w:val="18"/>
                <w:szCs w:val="18"/>
              </w:rPr>
              <w:t>__________________________________</w:t>
            </w:r>
          </w:p>
          <w:p w14:paraId="4F81A5F6" w14:textId="77777777" w:rsidR="00A800A8" w:rsidRPr="005E10E5" w:rsidRDefault="00A800A8" w:rsidP="0053366F">
            <w:pPr>
              <w:pStyle w:val="12"/>
              <w:jc w:val="both"/>
              <w:rPr>
                <w:rFonts w:ascii="Times New Roman" w:eastAsia="Calibri" w:hAnsi="Times New Roman" w:cs="Times New Roman"/>
                <w:sz w:val="18"/>
                <w:szCs w:val="18"/>
              </w:rPr>
            </w:pPr>
          </w:p>
          <w:p w14:paraId="3BC8A429" w14:textId="77777777" w:rsidR="00A800A8" w:rsidRPr="005E10E5" w:rsidRDefault="00A800A8" w:rsidP="0053366F">
            <w:pPr>
              <w:pStyle w:val="12"/>
              <w:jc w:val="both"/>
              <w:rPr>
                <w:rFonts w:ascii="Times New Roman" w:eastAsia="Calibri" w:hAnsi="Times New Roman" w:cs="Times New Roman"/>
                <w:sz w:val="18"/>
                <w:szCs w:val="18"/>
              </w:rPr>
            </w:pPr>
          </w:p>
          <w:p w14:paraId="1B4E91E9" w14:textId="77777777" w:rsidR="00A800A8" w:rsidRPr="005E10E5" w:rsidRDefault="00A800A8" w:rsidP="0053366F">
            <w:pPr>
              <w:pStyle w:val="12"/>
              <w:jc w:val="both"/>
              <w:rPr>
                <w:rFonts w:ascii="Times New Roman" w:eastAsia="Calibri" w:hAnsi="Times New Roman" w:cs="Times New Roman"/>
                <w:sz w:val="18"/>
                <w:szCs w:val="18"/>
              </w:rPr>
            </w:pPr>
          </w:p>
          <w:p w14:paraId="30406965"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Начальник відділу</w:t>
            </w:r>
          </w:p>
          <w:p w14:paraId="321801B0" w14:textId="77777777" w:rsidR="00A800A8" w:rsidRPr="005E10E5" w:rsidRDefault="00A800A8" w:rsidP="0053366F">
            <w:pPr>
              <w:pStyle w:val="12"/>
              <w:jc w:val="both"/>
              <w:rPr>
                <w:rFonts w:ascii="Times New Roman" w:eastAsia="Calibri" w:hAnsi="Times New Roman" w:cs="Times New Roman"/>
                <w:sz w:val="18"/>
                <w:szCs w:val="18"/>
              </w:rPr>
            </w:pPr>
          </w:p>
          <w:p w14:paraId="5E05870A"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____________________   Липкань Н.В.</w:t>
            </w:r>
          </w:p>
          <w:p w14:paraId="151A7D20"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343EFD15"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ПОСТАЧАЛЬНИК</w:t>
            </w:r>
          </w:p>
          <w:p w14:paraId="6F7FDAE7"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________________________________________</w:t>
            </w:r>
          </w:p>
          <w:p w14:paraId="16FDCCAD"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p>
          <w:p w14:paraId="21A1CCF6"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5740B11D"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7D784C4"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520D4E3C"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37F3760"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t>––––––––––––––––––––––––––––––––––––––––</w:t>
            </w:r>
          </w:p>
          <w:p w14:paraId="227C4714"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Тел._________________________</w:t>
            </w:r>
          </w:p>
          <w:p w14:paraId="14BF7EA5" w14:textId="77777777" w:rsidR="00A800A8" w:rsidRPr="005E10E5" w:rsidRDefault="00A800A8" w:rsidP="0053366F">
            <w:pPr>
              <w:pStyle w:val="12"/>
              <w:jc w:val="both"/>
              <w:rPr>
                <w:rFonts w:ascii="Times New Roman" w:eastAsia="Calibri" w:hAnsi="Times New Roman" w:cs="Times New Roman"/>
                <w:sz w:val="18"/>
                <w:szCs w:val="18"/>
              </w:rPr>
            </w:pPr>
          </w:p>
          <w:p w14:paraId="116A3226"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     </w:t>
            </w:r>
          </w:p>
          <w:p w14:paraId="321283BE" w14:textId="77777777" w:rsidR="00A800A8" w:rsidRPr="005E10E5" w:rsidRDefault="00A800A8" w:rsidP="0053366F">
            <w:pPr>
              <w:pStyle w:val="12"/>
              <w:jc w:val="both"/>
              <w:rPr>
                <w:rFonts w:ascii="Times New Roman" w:eastAsia="Calibri" w:hAnsi="Times New Roman" w:cs="Times New Roman"/>
                <w:sz w:val="18"/>
                <w:szCs w:val="18"/>
              </w:rPr>
            </w:pPr>
          </w:p>
          <w:p w14:paraId="0B54E2BF" w14:textId="77777777" w:rsidR="00A800A8" w:rsidRPr="005E10E5" w:rsidRDefault="00A800A8" w:rsidP="0053366F">
            <w:pPr>
              <w:pStyle w:val="12"/>
              <w:jc w:val="both"/>
              <w:rPr>
                <w:rFonts w:ascii="Times New Roman" w:eastAsia="Calibri" w:hAnsi="Times New Roman" w:cs="Times New Roman"/>
                <w:sz w:val="18"/>
                <w:szCs w:val="18"/>
                <w:u w:val="single"/>
              </w:rPr>
            </w:pPr>
            <w:r w:rsidRPr="005E10E5">
              <w:rPr>
                <w:rFonts w:ascii="Times New Roman" w:eastAsia="Calibri" w:hAnsi="Times New Roman" w:cs="Times New Roman"/>
                <w:sz w:val="18"/>
                <w:szCs w:val="18"/>
                <w:u w:val="single"/>
              </w:rPr>
              <w:tab/>
              <w:t>_____________</w:t>
            </w:r>
          </w:p>
          <w:p w14:paraId="528B813E" w14:textId="77777777" w:rsidR="00A800A8" w:rsidRPr="005E10E5" w:rsidRDefault="00A800A8" w:rsidP="0053366F">
            <w:pPr>
              <w:pStyle w:val="12"/>
              <w:jc w:val="both"/>
              <w:rPr>
                <w:rFonts w:ascii="Times New Roman" w:hAnsi="Times New Roman" w:cs="Times New Roman"/>
                <w:b/>
                <w:bCs/>
                <w:sz w:val="18"/>
                <w:szCs w:val="18"/>
              </w:rPr>
            </w:pPr>
            <w:r w:rsidRPr="005E10E5">
              <w:rPr>
                <w:rFonts w:ascii="Times New Roman" w:hAnsi="Times New Roman" w:cs="Times New Roman"/>
                <w:b/>
                <w:bCs/>
                <w:sz w:val="18"/>
                <w:szCs w:val="18"/>
              </w:rPr>
              <w:t xml:space="preserve">                  МП*</w:t>
            </w:r>
          </w:p>
          <w:p w14:paraId="4CEA08C8" w14:textId="77777777" w:rsidR="00A800A8" w:rsidRPr="005E10E5" w:rsidRDefault="00A800A8" w:rsidP="0053366F">
            <w:pPr>
              <w:pStyle w:val="12"/>
              <w:jc w:val="both"/>
              <w:rPr>
                <w:rFonts w:ascii="Times New Roman" w:eastAsia="Calibri" w:hAnsi="Times New Roman" w:cs="Times New Roman"/>
                <w:sz w:val="18"/>
                <w:szCs w:val="18"/>
              </w:rPr>
            </w:pPr>
          </w:p>
        </w:tc>
        <w:tc>
          <w:tcPr>
            <w:tcW w:w="4216" w:type="dxa"/>
            <w:tcBorders>
              <w:top w:val="nil"/>
              <w:left w:val="single" w:sz="4" w:space="0" w:color="auto"/>
              <w:bottom w:val="nil"/>
              <w:right w:val="nil"/>
            </w:tcBorders>
          </w:tcPr>
          <w:p w14:paraId="495FB1A7" w14:textId="77777777" w:rsidR="00A800A8" w:rsidRPr="005E10E5" w:rsidRDefault="00A800A8" w:rsidP="0053366F">
            <w:pPr>
              <w:pStyle w:val="12"/>
              <w:jc w:val="both"/>
              <w:rPr>
                <w:rFonts w:ascii="Times New Roman" w:eastAsia="Calibri" w:hAnsi="Times New Roman" w:cs="Times New Roman"/>
                <w:b/>
                <w:sz w:val="18"/>
                <w:szCs w:val="18"/>
              </w:rPr>
            </w:pPr>
          </w:p>
        </w:tc>
        <w:tc>
          <w:tcPr>
            <w:tcW w:w="3528" w:type="dxa"/>
            <w:tcBorders>
              <w:top w:val="single" w:sz="4" w:space="0" w:color="auto"/>
              <w:left w:val="nil"/>
              <w:bottom w:val="single" w:sz="4" w:space="0" w:color="auto"/>
              <w:right w:val="single" w:sz="4" w:space="0" w:color="auto"/>
            </w:tcBorders>
          </w:tcPr>
          <w:p w14:paraId="772F3B11" w14:textId="77777777" w:rsidR="00A800A8" w:rsidRPr="005E10E5" w:rsidRDefault="00A800A8" w:rsidP="0053366F">
            <w:pPr>
              <w:pStyle w:val="12"/>
              <w:jc w:val="both"/>
              <w:rPr>
                <w:rFonts w:ascii="Times New Roman" w:eastAsia="Calibri" w:hAnsi="Times New Roman" w:cs="Times New Roman"/>
                <w:b/>
                <w:sz w:val="18"/>
                <w:szCs w:val="18"/>
              </w:rPr>
            </w:pPr>
          </w:p>
        </w:tc>
      </w:tr>
    </w:tbl>
    <w:p w14:paraId="3FE58D20" w14:textId="77777777" w:rsidR="0023538C" w:rsidRPr="005E10E5" w:rsidRDefault="0023538C" w:rsidP="00322367">
      <w:pPr>
        <w:pStyle w:val="12"/>
        <w:jc w:val="both"/>
        <w:rPr>
          <w:rFonts w:ascii="Times New Roman" w:hAnsi="Times New Roman" w:cs="Times New Roman"/>
          <w:sz w:val="18"/>
          <w:szCs w:val="18"/>
        </w:rPr>
      </w:pPr>
    </w:p>
    <w:p w14:paraId="569495CA" w14:textId="1D939390" w:rsidR="00F848F6" w:rsidRPr="005E10E5" w:rsidRDefault="00F848F6" w:rsidP="00F848F6">
      <w:pPr>
        <w:pageBreakBefore/>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lastRenderedPageBreak/>
        <w:t>Додаток № 3</w:t>
      </w:r>
    </w:p>
    <w:p w14:paraId="1D433A9B" w14:textId="77777777"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до Договору № __________</w:t>
      </w:r>
    </w:p>
    <w:p w14:paraId="572CC1FE" w14:textId="54AD1438" w:rsidR="00A800A8" w:rsidRPr="005E10E5" w:rsidRDefault="00F848F6" w:rsidP="004571C5">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від «_____» __________________ 202</w:t>
      </w:r>
      <w:r w:rsidR="001C7E48" w:rsidRPr="005E10E5">
        <w:rPr>
          <w:rFonts w:ascii="Times New Roman" w:hAnsi="Times New Roman" w:cs="Times New Roman"/>
          <w:b/>
          <w:sz w:val="18"/>
          <w:szCs w:val="18"/>
          <w:lang w:val="uk-UA"/>
        </w:rPr>
        <w:t>_</w:t>
      </w:r>
      <w:r w:rsidRPr="005E10E5">
        <w:rPr>
          <w:rFonts w:ascii="Times New Roman" w:hAnsi="Times New Roman" w:cs="Times New Roman"/>
          <w:b/>
          <w:sz w:val="18"/>
          <w:szCs w:val="18"/>
          <w:lang w:val="uk-UA"/>
        </w:rPr>
        <w:t xml:space="preserve"> року</w:t>
      </w:r>
      <w:r w:rsidR="00B74BEB" w:rsidRPr="005E10E5">
        <w:rPr>
          <w:rFonts w:ascii="Times New Roman" w:hAnsi="Times New Roman" w:cs="Times New Roman"/>
          <w:sz w:val="18"/>
          <w:szCs w:val="18"/>
          <w:lang w:val="uk-UA"/>
        </w:rPr>
        <w:br/>
      </w:r>
    </w:p>
    <w:p w14:paraId="528BB72E" w14:textId="3896108F" w:rsidR="00173D29" w:rsidRPr="005E10E5" w:rsidRDefault="00173D29" w:rsidP="00173D29">
      <w:pPr>
        <w:ind w:right="-36" w:firstLine="567"/>
        <w:jc w:val="center"/>
        <w:rPr>
          <w:rFonts w:ascii="Times New Roman" w:hAnsi="Times New Roman" w:cs="Times New Roman"/>
          <w:b/>
          <w:sz w:val="18"/>
          <w:szCs w:val="18"/>
          <w:lang w:eastAsia="ru-RU"/>
        </w:rPr>
      </w:pPr>
      <w:r w:rsidRPr="005E10E5">
        <w:rPr>
          <w:b/>
          <w:color w:val="000000"/>
          <w:sz w:val="18"/>
          <w:szCs w:val="18"/>
          <w:lang w:eastAsia="ru-UA"/>
        </w:rPr>
        <w:t xml:space="preserve">Підпорядковані </w:t>
      </w:r>
      <w:proofErr w:type="gramStart"/>
      <w:r w:rsidRPr="005E10E5">
        <w:rPr>
          <w:b/>
          <w:color w:val="000000"/>
          <w:sz w:val="18"/>
          <w:szCs w:val="18"/>
          <w:lang w:eastAsia="ru-UA"/>
        </w:rPr>
        <w:t xml:space="preserve">заклади </w:t>
      </w:r>
      <w:r w:rsidRPr="005E10E5">
        <w:rPr>
          <w:b/>
          <w:color w:val="000000"/>
          <w:sz w:val="18"/>
          <w:szCs w:val="18"/>
          <w:lang w:val="ru-UA" w:eastAsia="ru-UA"/>
        </w:rPr>
        <w:t xml:space="preserve"> </w:t>
      </w:r>
      <w:r w:rsidR="001C7E48" w:rsidRPr="005E10E5">
        <w:rPr>
          <w:b/>
          <w:color w:val="000000"/>
          <w:sz w:val="18"/>
          <w:szCs w:val="18"/>
          <w:lang w:val="uk-UA" w:eastAsia="ru-UA"/>
        </w:rPr>
        <w:t>в</w:t>
      </w:r>
      <w:r w:rsidRPr="005E10E5">
        <w:rPr>
          <w:b/>
          <w:color w:val="000000"/>
          <w:sz w:val="18"/>
          <w:szCs w:val="18"/>
          <w:lang w:eastAsia="ru-UA"/>
        </w:rPr>
        <w:t>ідділу</w:t>
      </w:r>
      <w:proofErr w:type="gramEnd"/>
      <w:r w:rsidRPr="005E10E5">
        <w:rPr>
          <w:b/>
          <w:color w:val="000000"/>
          <w:sz w:val="18"/>
          <w:szCs w:val="18"/>
          <w:lang w:val="ru-UA" w:eastAsia="ru-UA"/>
        </w:rPr>
        <w:t xml:space="preserve"> освіти, культури, молоді та спорту</w:t>
      </w:r>
      <w:r w:rsidRPr="005E10E5">
        <w:rPr>
          <w:b/>
          <w:color w:val="000000"/>
          <w:sz w:val="18"/>
          <w:szCs w:val="18"/>
          <w:lang w:eastAsia="ru-UA"/>
        </w:rPr>
        <w:t xml:space="preserve"> Літинської селищної ради</w:t>
      </w:r>
    </w:p>
    <w:p w14:paraId="54FF33DB" w14:textId="77777777" w:rsidR="00173D29" w:rsidRPr="005E10E5" w:rsidRDefault="00173D29" w:rsidP="00173D29">
      <w:pPr>
        <w:ind w:right="-36" w:firstLine="567"/>
        <w:jc w:val="center"/>
        <w:rPr>
          <w:sz w:val="18"/>
          <w:szCs w:val="18"/>
        </w:rPr>
      </w:pPr>
    </w:p>
    <w:tbl>
      <w:tblPr>
        <w:tblW w:w="9240" w:type="dxa"/>
        <w:tblInd w:w="-38" w:type="dxa"/>
        <w:tblLayout w:type="fixed"/>
        <w:tblLook w:val="04A0" w:firstRow="1" w:lastRow="0" w:firstColumn="1" w:lastColumn="0" w:noHBand="0" w:noVBand="1"/>
      </w:tblPr>
      <w:tblGrid>
        <w:gridCol w:w="759"/>
        <w:gridCol w:w="5572"/>
        <w:gridCol w:w="2909"/>
      </w:tblGrid>
      <w:tr w:rsidR="00173D29" w:rsidRPr="005E10E5" w14:paraId="6861EBB9" w14:textId="77777777" w:rsidTr="002A0BEC">
        <w:trPr>
          <w:trHeight w:val="654"/>
        </w:trPr>
        <w:tc>
          <w:tcPr>
            <w:tcW w:w="759" w:type="dxa"/>
            <w:tcBorders>
              <w:top w:val="single" w:sz="6" w:space="0" w:color="auto"/>
              <w:left w:val="single" w:sz="6" w:space="0" w:color="auto"/>
              <w:bottom w:val="single" w:sz="6" w:space="0" w:color="auto"/>
              <w:right w:val="single" w:sz="6" w:space="0" w:color="auto"/>
            </w:tcBorders>
            <w:hideMark/>
          </w:tcPr>
          <w:p w14:paraId="5D7531B9" w14:textId="77777777" w:rsidR="00173D29" w:rsidRPr="005E10E5" w:rsidRDefault="00173D29">
            <w:pPr>
              <w:autoSpaceDN w:val="0"/>
              <w:adjustRightInd w:val="0"/>
              <w:rPr>
                <w:rFonts w:eastAsiaTheme="minorHAnsi"/>
                <w:iCs/>
                <w:color w:val="000000"/>
                <w:sz w:val="18"/>
                <w:szCs w:val="18"/>
                <w:lang w:val="ru-UA"/>
              </w:rPr>
            </w:pPr>
            <w:r w:rsidRPr="005E10E5">
              <w:rPr>
                <w:rFonts w:eastAsiaTheme="minorHAnsi"/>
                <w:iCs/>
                <w:color w:val="000000"/>
                <w:sz w:val="18"/>
                <w:szCs w:val="18"/>
                <w:lang w:val="ru-UA"/>
              </w:rPr>
              <w:t>№ з/п</w:t>
            </w:r>
          </w:p>
        </w:tc>
        <w:tc>
          <w:tcPr>
            <w:tcW w:w="5572" w:type="dxa"/>
            <w:tcBorders>
              <w:top w:val="single" w:sz="6" w:space="0" w:color="auto"/>
              <w:left w:val="single" w:sz="6" w:space="0" w:color="auto"/>
              <w:bottom w:val="single" w:sz="6" w:space="0" w:color="auto"/>
              <w:right w:val="single" w:sz="6" w:space="0" w:color="auto"/>
            </w:tcBorders>
            <w:hideMark/>
          </w:tcPr>
          <w:p w14:paraId="740165E3" w14:textId="77777777" w:rsidR="00173D29" w:rsidRPr="005E10E5" w:rsidRDefault="00173D29">
            <w:pPr>
              <w:autoSpaceDN w:val="0"/>
              <w:adjustRightInd w:val="0"/>
              <w:jc w:val="center"/>
              <w:rPr>
                <w:color w:val="000000"/>
                <w:sz w:val="18"/>
                <w:szCs w:val="18"/>
                <w:u w:val="single"/>
                <w:lang w:val="uk-UA" w:eastAsia="ru-UA"/>
              </w:rPr>
            </w:pPr>
            <w:bookmarkStart w:id="4" w:name="_Hlk88475694"/>
            <w:r w:rsidRPr="005E10E5">
              <w:rPr>
                <w:color w:val="000000"/>
                <w:sz w:val="18"/>
                <w:szCs w:val="18"/>
                <w:u w:val="single"/>
                <w:lang w:val="ru-UA" w:eastAsia="ru-UA"/>
              </w:rPr>
              <w:t xml:space="preserve">Найменування </w:t>
            </w:r>
          </w:p>
          <w:p w14:paraId="74AEB3F1" w14:textId="77777777" w:rsidR="00173D29" w:rsidRPr="005E10E5" w:rsidRDefault="00173D29">
            <w:pPr>
              <w:autoSpaceDN w:val="0"/>
              <w:adjustRightInd w:val="0"/>
              <w:jc w:val="center"/>
              <w:rPr>
                <w:rFonts w:eastAsiaTheme="minorHAnsi"/>
                <w:color w:val="000000"/>
                <w:sz w:val="18"/>
                <w:szCs w:val="18"/>
                <w:lang w:val="ru-UA" w:eastAsia="ru-RU"/>
              </w:rPr>
            </w:pPr>
            <w:r w:rsidRPr="005E10E5">
              <w:rPr>
                <w:color w:val="000000"/>
                <w:sz w:val="18"/>
                <w:szCs w:val="18"/>
                <w:lang w:val="ru-UA" w:eastAsia="ru-UA"/>
              </w:rPr>
              <w:t xml:space="preserve">підпорядковані </w:t>
            </w:r>
            <w:proofErr w:type="gramStart"/>
            <w:r w:rsidRPr="005E10E5">
              <w:rPr>
                <w:color w:val="000000"/>
                <w:sz w:val="18"/>
                <w:szCs w:val="18"/>
                <w:lang w:val="ru-UA" w:eastAsia="ru-UA"/>
              </w:rPr>
              <w:t>закладів  Відділу</w:t>
            </w:r>
            <w:proofErr w:type="gramEnd"/>
            <w:r w:rsidRPr="005E10E5">
              <w:rPr>
                <w:color w:val="000000"/>
                <w:sz w:val="18"/>
                <w:szCs w:val="18"/>
                <w:lang w:val="ru-UA" w:eastAsia="ru-UA"/>
              </w:rPr>
              <w:t xml:space="preserve"> освіти, культури, молоді та спорту Літинської селищної ради</w:t>
            </w:r>
            <w:bookmarkEnd w:id="4"/>
          </w:p>
        </w:tc>
        <w:tc>
          <w:tcPr>
            <w:tcW w:w="2909" w:type="dxa"/>
            <w:tcBorders>
              <w:top w:val="single" w:sz="6" w:space="0" w:color="auto"/>
              <w:left w:val="single" w:sz="6" w:space="0" w:color="auto"/>
              <w:bottom w:val="single" w:sz="6" w:space="0" w:color="auto"/>
              <w:right w:val="single" w:sz="6" w:space="0" w:color="auto"/>
            </w:tcBorders>
            <w:hideMark/>
          </w:tcPr>
          <w:p w14:paraId="6D3A15C4" w14:textId="77777777" w:rsidR="00173D29" w:rsidRPr="005E10E5" w:rsidRDefault="00173D29">
            <w:pPr>
              <w:autoSpaceDN w:val="0"/>
              <w:adjustRightInd w:val="0"/>
              <w:jc w:val="center"/>
              <w:rPr>
                <w:rFonts w:eastAsiaTheme="minorHAnsi"/>
                <w:color w:val="000000"/>
                <w:sz w:val="18"/>
                <w:szCs w:val="18"/>
                <w:lang w:val="ru-UA"/>
              </w:rPr>
            </w:pPr>
            <w:r w:rsidRPr="005E10E5">
              <w:rPr>
                <w:rFonts w:eastAsiaTheme="minorHAnsi"/>
                <w:color w:val="000000"/>
                <w:sz w:val="18"/>
                <w:szCs w:val="18"/>
                <w:lang w:val="ru-UA"/>
              </w:rPr>
              <w:t>Місце знаходження</w:t>
            </w:r>
          </w:p>
        </w:tc>
      </w:tr>
      <w:tr w:rsidR="00173D29" w:rsidRPr="005E10E5" w14:paraId="12489F51" w14:textId="77777777" w:rsidTr="002A0BEC">
        <w:trPr>
          <w:trHeight w:val="1181"/>
        </w:trPr>
        <w:tc>
          <w:tcPr>
            <w:tcW w:w="759" w:type="dxa"/>
            <w:tcBorders>
              <w:top w:val="single" w:sz="6" w:space="0" w:color="auto"/>
              <w:left w:val="single" w:sz="6" w:space="0" w:color="auto"/>
              <w:bottom w:val="single" w:sz="6" w:space="0" w:color="auto"/>
              <w:right w:val="single" w:sz="6" w:space="0" w:color="auto"/>
            </w:tcBorders>
            <w:hideMark/>
          </w:tcPr>
          <w:p w14:paraId="0F9D0B3A"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p>
        </w:tc>
        <w:tc>
          <w:tcPr>
            <w:tcW w:w="5572" w:type="dxa"/>
            <w:tcBorders>
              <w:top w:val="single" w:sz="6" w:space="0" w:color="auto"/>
              <w:left w:val="single" w:sz="6" w:space="0" w:color="auto"/>
              <w:bottom w:val="single" w:sz="6" w:space="0" w:color="auto"/>
              <w:right w:val="single" w:sz="6" w:space="0" w:color="auto"/>
            </w:tcBorders>
            <w:hideMark/>
          </w:tcPr>
          <w:p w14:paraId="16C45C9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Опорний заклад загальної середньої </w:t>
            </w:r>
            <w:proofErr w:type="gramStart"/>
            <w:r w:rsidRPr="005E10E5">
              <w:rPr>
                <w:rFonts w:eastAsiaTheme="minorHAnsi"/>
                <w:color w:val="000000"/>
                <w:sz w:val="18"/>
                <w:szCs w:val="18"/>
                <w:lang w:val="ru-UA"/>
              </w:rPr>
              <w:t>освіти  І</w:t>
            </w:r>
            <w:proofErr w:type="gramEnd"/>
            <w:r w:rsidRPr="005E10E5">
              <w:rPr>
                <w:rFonts w:eastAsiaTheme="minorHAnsi"/>
                <w:color w:val="000000"/>
                <w:sz w:val="18"/>
                <w:szCs w:val="18"/>
                <w:lang w:val="ru-UA"/>
              </w:rPr>
              <w:t>-ІІІ ст. с. Багринівці  Літинської  районної  ради</w:t>
            </w:r>
          </w:p>
        </w:tc>
        <w:tc>
          <w:tcPr>
            <w:tcW w:w="2909" w:type="dxa"/>
            <w:tcBorders>
              <w:top w:val="single" w:sz="6" w:space="0" w:color="auto"/>
              <w:left w:val="single" w:sz="6" w:space="0" w:color="auto"/>
              <w:bottom w:val="single" w:sz="6" w:space="0" w:color="auto"/>
              <w:right w:val="single" w:sz="6" w:space="0" w:color="auto"/>
            </w:tcBorders>
            <w:hideMark/>
          </w:tcPr>
          <w:p w14:paraId="06206F90"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22350 </w:t>
            </w:r>
          </w:p>
          <w:p w14:paraId="256499F7"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Вінницька обл., </w:t>
            </w:r>
          </w:p>
          <w:p w14:paraId="1F736A7B"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Багринівці, </w:t>
            </w:r>
          </w:p>
          <w:p w14:paraId="29C8AAAE"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вул. </w:t>
            </w:r>
            <w:proofErr w:type="gramStart"/>
            <w:r w:rsidRPr="005E10E5">
              <w:rPr>
                <w:rFonts w:eastAsiaTheme="minorHAnsi"/>
                <w:color w:val="000000"/>
                <w:sz w:val="18"/>
                <w:szCs w:val="18"/>
                <w:lang w:val="ru-UA"/>
              </w:rPr>
              <w:t>Центральна ,</w:t>
            </w:r>
            <w:proofErr w:type="gramEnd"/>
            <w:r w:rsidRPr="005E10E5">
              <w:rPr>
                <w:rFonts w:eastAsiaTheme="minorHAnsi"/>
                <w:color w:val="000000"/>
                <w:sz w:val="18"/>
                <w:szCs w:val="18"/>
                <w:lang w:val="ru-UA"/>
              </w:rPr>
              <w:t xml:space="preserve"> 102</w:t>
            </w:r>
          </w:p>
        </w:tc>
      </w:tr>
      <w:tr w:rsidR="00173D29" w:rsidRPr="005E10E5" w14:paraId="33C4520F" w14:textId="77777777" w:rsidTr="002A0BEC">
        <w:trPr>
          <w:trHeight w:val="1113"/>
        </w:trPr>
        <w:tc>
          <w:tcPr>
            <w:tcW w:w="759" w:type="dxa"/>
            <w:tcBorders>
              <w:top w:val="single" w:sz="6" w:space="0" w:color="auto"/>
              <w:left w:val="single" w:sz="6" w:space="0" w:color="auto"/>
              <w:bottom w:val="single" w:sz="6" w:space="0" w:color="auto"/>
              <w:right w:val="single" w:sz="6" w:space="0" w:color="auto"/>
            </w:tcBorders>
            <w:hideMark/>
          </w:tcPr>
          <w:p w14:paraId="0714B28F"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2.</w:t>
            </w:r>
          </w:p>
        </w:tc>
        <w:tc>
          <w:tcPr>
            <w:tcW w:w="5572" w:type="dxa"/>
            <w:tcBorders>
              <w:top w:val="single" w:sz="6" w:space="0" w:color="auto"/>
              <w:left w:val="single" w:sz="6" w:space="0" w:color="auto"/>
              <w:bottom w:val="single" w:sz="6" w:space="0" w:color="auto"/>
              <w:right w:val="single" w:sz="6" w:space="0" w:color="auto"/>
            </w:tcBorders>
          </w:tcPr>
          <w:p w14:paraId="4012BA0B" w14:textId="77777777" w:rsidR="00173D29" w:rsidRPr="005E10E5" w:rsidRDefault="00173D29">
            <w:pPr>
              <w:ind w:right="-185"/>
              <w:rPr>
                <w:sz w:val="18"/>
                <w:szCs w:val="18"/>
                <w:lang w:val="uk-UA"/>
              </w:rPr>
            </w:pPr>
            <w:r w:rsidRPr="005E10E5">
              <w:rPr>
                <w:sz w:val="18"/>
                <w:szCs w:val="18"/>
                <w:lang w:val="ru-UA"/>
              </w:rPr>
              <w:t xml:space="preserve">Філія І-ІІ ступенів с. </w:t>
            </w:r>
            <w:proofErr w:type="gramStart"/>
            <w:r w:rsidRPr="005E10E5">
              <w:rPr>
                <w:sz w:val="18"/>
                <w:szCs w:val="18"/>
                <w:lang w:val="ru-UA"/>
              </w:rPr>
              <w:t>Бірків  Літинського</w:t>
            </w:r>
            <w:proofErr w:type="gramEnd"/>
            <w:r w:rsidRPr="005E10E5">
              <w:rPr>
                <w:sz w:val="18"/>
                <w:szCs w:val="18"/>
                <w:lang w:val="ru-UA"/>
              </w:rPr>
              <w:t xml:space="preserve"> ліцею - опорного закладу загальної середньої освіти №2 Літинської селищної ради Вінницької області</w:t>
            </w:r>
          </w:p>
          <w:p w14:paraId="29780446" w14:textId="77777777" w:rsidR="00173D29" w:rsidRPr="005E10E5" w:rsidRDefault="00173D29">
            <w:pPr>
              <w:autoSpaceDN w:val="0"/>
              <w:adjustRightInd w:val="0"/>
              <w:rPr>
                <w:rFonts w:eastAsiaTheme="minorHAnsi"/>
                <w:color w:val="000000"/>
                <w:sz w:val="18"/>
                <w:szCs w:val="18"/>
                <w:lang w:val="ru-UA"/>
              </w:rPr>
            </w:pPr>
          </w:p>
        </w:tc>
        <w:tc>
          <w:tcPr>
            <w:tcW w:w="2909" w:type="dxa"/>
            <w:tcBorders>
              <w:top w:val="single" w:sz="6" w:space="0" w:color="auto"/>
              <w:left w:val="single" w:sz="6" w:space="0" w:color="auto"/>
              <w:bottom w:val="single" w:sz="6" w:space="0" w:color="auto"/>
              <w:right w:val="single" w:sz="6" w:space="0" w:color="auto"/>
            </w:tcBorders>
            <w:hideMark/>
          </w:tcPr>
          <w:p w14:paraId="7C48C7D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22352 </w:t>
            </w:r>
          </w:p>
          <w:p w14:paraId="0F26ADB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Вінницька обл., </w:t>
            </w:r>
          </w:p>
          <w:p w14:paraId="59E21014"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Бірків, </w:t>
            </w:r>
          </w:p>
          <w:p w14:paraId="508FB29F"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Весняна, 9</w:t>
            </w:r>
          </w:p>
        </w:tc>
      </w:tr>
      <w:tr w:rsidR="00173D29" w:rsidRPr="005E10E5" w14:paraId="43610DFA" w14:textId="77777777" w:rsidTr="002A0BEC">
        <w:trPr>
          <w:trHeight w:val="1115"/>
        </w:trPr>
        <w:tc>
          <w:tcPr>
            <w:tcW w:w="759" w:type="dxa"/>
            <w:tcBorders>
              <w:top w:val="single" w:sz="6" w:space="0" w:color="auto"/>
              <w:left w:val="single" w:sz="6" w:space="0" w:color="auto"/>
              <w:bottom w:val="single" w:sz="6" w:space="0" w:color="auto"/>
              <w:right w:val="single" w:sz="6" w:space="0" w:color="auto"/>
            </w:tcBorders>
            <w:hideMark/>
          </w:tcPr>
          <w:p w14:paraId="0D8CCA3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3.</w:t>
            </w:r>
          </w:p>
        </w:tc>
        <w:tc>
          <w:tcPr>
            <w:tcW w:w="5572" w:type="dxa"/>
            <w:tcBorders>
              <w:top w:val="single" w:sz="6" w:space="0" w:color="auto"/>
              <w:left w:val="single" w:sz="6" w:space="0" w:color="auto"/>
              <w:bottom w:val="single" w:sz="6" w:space="0" w:color="auto"/>
              <w:right w:val="single" w:sz="6" w:space="0" w:color="auto"/>
            </w:tcBorders>
            <w:hideMark/>
          </w:tcPr>
          <w:p w14:paraId="6D356AE0" w14:textId="0B17B05C" w:rsidR="00173D29" w:rsidRPr="005E10E5" w:rsidRDefault="00350062">
            <w:pPr>
              <w:ind w:right="-185"/>
              <w:rPr>
                <w:sz w:val="18"/>
                <w:szCs w:val="18"/>
                <w:lang w:val="uk-UA"/>
              </w:rPr>
            </w:pPr>
            <w:r>
              <w:rPr>
                <w:sz w:val="18"/>
                <w:szCs w:val="18"/>
                <w:lang w:val="uk-UA"/>
              </w:rPr>
              <w:t>Гімназія</w:t>
            </w:r>
            <w:r w:rsidR="00173D29" w:rsidRPr="00350062">
              <w:rPr>
                <w:sz w:val="18"/>
                <w:szCs w:val="18"/>
                <w:lang w:val="ru-UA"/>
              </w:rPr>
              <w:t xml:space="preserve"> с. Бруслинів  </w:t>
            </w:r>
          </w:p>
          <w:p w14:paraId="3552129B"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uk-UA"/>
              </w:rPr>
              <w:t>Літинської селищної ради Вінницької області</w:t>
            </w:r>
            <w:r w:rsidRPr="005E10E5">
              <w:rPr>
                <w:rFonts w:eastAsiaTheme="minorHAnsi"/>
                <w:color w:val="000000"/>
                <w:sz w:val="18"/>
                <w:szCs w:val="18"/>
                <w:lang w:val="ru-UA"/>
              </w:rPr>
              <w:t xml:space="preserve"> </w:t>
            </w:r>
          </w:p>
        </w:tc>
        <w:tc>
          <w:tcPr>
            <w:tcW w:w="2909" w:type="dxa"/>
            <w:tcBorders>
              <w:top w:val="single" w:sz="6" w:space="0" w:color="auto"/>
              <w:left w:val="single" w:sz="6" w:space="0" w:color="auto"/>
              <w:bottom w:val="single" w:sz="6" w:space="0" w:color="auto"/>
              <w:right w:val="single" w:sz="6" w:space="0" w:color="auto"/>
            </w:tcBorders>
            <w:hideMark/>
          </w:tcPr>
          <w:p w14:paraId="28A0884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22333 </w:t>
            </w:r>
          </w:p>
          <w:p w14:paraId="31988F3E"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Вінницька обл.,</w:t>
            </w:r>
          </w:p>
          <w:p w14:paraId="44BBFEA3"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с. Бруслинів,</w:t>
            </w:r>
          </w:p>
          <w:p w14:paraId="7B24872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Миколи Короля, 26</w:t>
            </w:r>
          </w:p>
        </w:tc>
      </w:tr>
      <w:tr w:rsidR="00173D29" w:rsidRPr="005E10E5" w14:paraId="7694CF17" w14:textId="77777777" w:rsidTr="002A0BEC">
        <w:trPr>
          <w:trHeight w:val="1131"/>
        </w:trPr>
        <w:tc>
          <w:tcPr>
            <w:tcW w:w="759" w:type="dxa"/>
            <w:tcBorders>
              <w:top w:val="single" w:sz="6" w:space="0" w:color="auto"/>
              <w:left w:val="single" w:sz="6" w:space="0" w:color="auto"/>
              <w:bottom w:val="single" w:sz="6" w:space="0" w:color="auto"/>
              <w:right w:val="single" w:sz="6" w:space="0" w:color="auto"/>
            </w:tcBorders>
            <w:hideMark/>
          </w:tcPr>
          <w:p w14:paraId="7D61F593"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4</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32170CBA" w14:textId="77777777" w:rsidR="00173D29" w:rsidRPr="005E10E5" w:rsidRDefault="00173D29">
            <w:pPr>
              <w:autoSpaceDN w:val="0"/>
              <w:adjustRightInd w:val="0"/>
              <w:rPr>
                <w:rFonts w:eastAsiaTheme="minorHAnsi"/>
                <w:color w:val="000000"/>
                <w:sz w:val="18"/>
                <w:szCs w:val="18"/>
                <w:lang w:val="ru-UA"/>
              </w:rPr>
            </w:pPr>
            <w:bookmarkStart w:id="5" w:name="_Hlk71790460"/>
            <w:r w:rsidRPr="005E10E5">
              <w:rPr>
                <w:sz w:val="18"/>
                <w:szCs w:val="18"/>
                <w:lang w:val="ru-UA"/>
              </w:rPr>
              <w:t xml:space="preserve">Гімназія ім. М.П. </w:t>
            </w:r>
            <w:proofErr w:type="gramStart"/>
            <w:r w:rsidRPr="005E10E5">
              <w:rPr>
                <w:sz w:val="18"/>
                <w:szCs w:val="18"/>
                <w:lang w:val="ru-UA"/>
              </w:rPr>
              <w:t>Стельмаха  с.</w:t>
            </w:r>
            <w:proofErr w:type="gramEnd"/>
            <w:r w:rsidRPr="005E10E5">
              <w:rPr>
                <w:sz w:val="18"/>
                <w:szCs w:val="18"/>
                <w:lang w:val="ru-UA"/>
              </w:rPr>
              <w:t xml:space="preserve"> Дяківці Літинської селищної ради Вінницької області</w:t>
            </w:r>
            <w:bookmarkEnd w:id="5"/>
          </w:p>
        </w:tc>
        <w:tc>
          <w:tcPr>
            <w:tcW w:w="2909" w:type="dxa"/>
            <w:tcBorders>
              <w:top w:val="single" w:sz="6" w:space="0" w:color="auto"/>
              <w:left w:val="single" w:sz="6" w:space="0" w:color="auto"/>
              <w:bottom w:val="single" w:sz="6" w:space="0" w:color="auto"/>
              <w:right w:val="single" w:sz="6" w:space="0" w:color="auto"/>
            </w:tcBorders>
            <w:hideMark/>
          </w:tcPr>
          <w:p w14:paraId="39500D0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22341 </w:t>
            </w:r>
          </w:p>
          <w:p w14:paraId="4F103D4D"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Вінницька обл.,</w:t>
            </w:r>
          </w:p>
          <w:p w14:paraId="3D0C8D90"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Дяківці, </w:t>
            </w:r>
          </w:p>
          <w:p w14:paraId="259F97F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Центральна, 2</w:t>
            </w:r>
          </w:p>
        </w:tc>
      </w:tr>
      <w:tr w:rsidR="00173D29" w:rsidRPr="005E10E5" w14:paraId="4F7382B2" w14:textId="77777777" w:rsidTr="002A0BEC">
        <w:trPr>
          <w:trHeight w:val="1105"/>
        </w:trPr>
        <w:tc>
          <w:tcPr>
            <w:tcW w:w="759" w:type="dxa"/>
            <w:tcBorders>
              <w:top w:val="single" w:sz="6" w:space="0" w:color="auto"/>
              <w:left w:val="single" w:sz="6" w:space="0" w:color="auto"/>
              <w:bottom w:val="single" w:sz="6" w:space="0" w:color="auto"/>
              <w:right w:val="single" w:sz="6" w:space="0" w:color="auto"/>
            </w:tcBorders>
            <w:hideMark/>
          </w:tcPr>
          <w:p w14:paraId="45D99DB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5</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48835E5A" w14:textId="77777777" w:rsidR="00173D29" w:rsidRPr="005E10E5" w:rsidRDefault="00173D29">
            <w:pPr>
              <w:autoSpaceDN w:val="0"/>
              <w:adjustRightInd w:val="0"/>
              <w:rPr>
                <w:rFonts w:eastAsiaTheme="minorHAnsi"/>
                <w:color w:val="000000"/>
                <w:sz w:val="18"/>
                <w:szCs w:val="18"/>
                <w:lang w:val="ru-UA"/>
              </w:rPr>
            </w:pPr>
            <w:bookmarkStart w:id="6" w:name="_Hlk71792818"/>
            <w:r w:rsidRPr="005E10E5">
              <w:rPr>
                <w:color w:val="000000" w:themeColor="text1"/>
                <w:sz w:val="18"/>
                <w:szCs w:val="18"/>
              </w:rPr>
              <w:t>Початкова школа</w:t>
            </w:r>
            <w:r w:rsidRPr="005E10E5">
              <w:rPr>
                <w:sz w:val="18"/>
                <w:szCs w:val="18"/>
              </w:rPr>
              <w:t xml:space="preserve"> с. Осолинка Літинської селищної ради Вінницької області</w:t>
            </w:r>
            <w:bookmarkEnd w:id="6"/>
          </w:p>
        </w:tc>
        <w:tc>
          <w:tcPr>
            <w:tcW w:w="2909" w:type="dxa"/>
            <w:tcBorders>
              <w:top w:val="single" w:sz="6" w:space="0" w:color="auto"/>
              <w:left w:val="single" w:sz="6" w:space="0" w:color="auto"/>
              <w:bottom w:val="single" w:sz="6" w:space="0" w:color="auto"/>
              <w:right w:val="single" w:sz="6" w:space="0" w:color="auto"/>
            </w:tcBorders>
            <w:hideMark/>
          </w:tcPr>
          <w:p w14:paraId="72C76E5F"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22330 </w:t>
            </w:r>
          </w:p>
          <w:p w14:paraId="67E21DE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Вінницька обл., </w:t>
            </w:r>
          </w:p>
          <w:p w14:paraId="68A14C2D"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Осолинка, </w:t>
            </w:r>
          </w:p>
          <w:p w14:paraId="0EF45BD4"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Шевченка, 2</w:t>
            </w:r>
          </w:p>
        </w:tc>
      </w:tr>
      <w:tr w:rsidR="00173D29" w:rsidRPr="005E10E5" w14:paraId="2599D79B" w14:textId="77777777" w:rsidTr="002A0BEC">
        <w:trPr>
          <w:trHeight w:val="1121"/>
        </w:trPr>
        <w:tc>
          <w:tcPr>
            <w:tcW w:w="759" w:type="dxa"/>
            <w:tcBorders>
              <w:top w:val="single" w:sz="6" w:space="0" w:color="auto"/>
              <w:left w:val="single" w:sz="6" w:space="0" w:color="auto"/>
              <w:bottom w:val="single" w:sz="6" w:space="0" w:color="auto"/>
              <w:right w:val="single" w:sz="6" w:space="0" w:color="auto"/>
            </w:tcBorders>
            <w:hideMark/>
          </w:tcPr>
          <w:p w14:paraId="1D69C6B9"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6</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tcPr>
          <w:p w14:paraId="7DF97BCC" w14:textId="77777777" w:rsidR="00173D29" w:rsidRPr="005E10E5" w:rsidRDefault="00173D29">
            <w:pPr>
              <w:jc w:val="both"/>
              <w:rPr>
                <w:sz w:val="18"/>
                <w:szCs w:val="18"/>
                <w:lang w:val="uk-UA"/>
              </w:rPr>
            </w:pPr>
            <w:r w:rsidRPr="005E10E5">
              <w:rPr>
                <w:sz w:val="18"/>
                <w:szCs w:val="18"/>
              </w:rPr>
              <w:t>Комунальний заклад дошкільної освіти «Подоляночка»</w:t>
            </w:r>
          </w:p>
          <w:p w14:paraId="670F4415" w14:textId="77777777" w:rsidR="00173D29" w:rsidRPr="005E10E5" w:rsidRDefault="00173D29">
            <w:pPr>
              <w:jc w:val="both"/>
              <w:rPr>
                <w:sz w:val="18"/>
                <w:szCs w:val="18"/>
                <w:lang w:val="uk-UA"/>
              </w:rPr>
            </w:pPr>
            <w:bookmarkStart w:id="7" w:name="_GoBack"/>
            <w:bookmarkEnd w:id="7"/>
            <w:r w:rsidRPr="005E10E5">
              <w:rPr>
                <w:sz w:val="18"/>
                <w:szCs w:val="18"/>
                <w:lang w:val="uk-UA"/>
              </w:rPr>
              <w:t>с.Літинка Літинської селищної ради  Вінницької області</w:t>
            </w:r>
          </w:p>
          <w:p w14:paraId="4FB3C6F3" w14:textId="77777777" w:rsidR="00173D29" w:rsidRPr="005E10E5" w:rsidRDefault="00173D29">
            <w:pPr>
              <w:autoSpaceDN w:val="0"/>
              <w:adjustRightInd w:val="0"/>
              <w:rPr>
                <w:rFonts w:eastAsiaTheme="minorHAnsi"/>
                <w:color w:val="000000"/>
                <w:sz w:val="18"/>
                <w:szCs w:val="18"/>
                <w:lang w:val="uk-UA"/>
              </w:rPr>
            </w:pPr>
          </w:p>
        </w:tc>
        <w:tc>
          <w:tcPr>
            <w:tcW w:w="2909" w:type="dxa"/>
            <w:tcBorders>
              <w:top w:val="single" w:sz="6" w:space="0" w:color="auto"/>
              <w:left w:val="single" w:sz="6" w:space="0" w:color="auto"/>
              <w:bottom w:val="single" w:sz="6" w:space="0" w:color="auto"/>
              <w:right w:val="single" w:sz="6" w:space="0" w:color="auto"/>
            </w:tcBorders>
            <w:hideMark/>
          </w:tcPr>
          <w:p w14:paraId="7A11BDF8" w14:textId="77777777" w:rsidR="00350062"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22342 </w:t>
            </w:r>
          </w:p>
          <w:p w14:paraId="3EE432A4" w14:textId="6FF7374F"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 </w:t>
            </w:r>
            <w:proofErr w:type="gramStart"/>
            <w:r w:rsidRPr="005E10E5">
              <w:rPr>
                <w:rFonts w:eastAsiaTheme="minorHAnsi"/>
                <w:color w:val="000000"/>
                <w:sz w:val="18"/>
                <w:szCs w:val="18"/>
                <w:lang w:val="ru-UA"/>
              </w:rPr>
              <w:t>Вінницька  область</w:t>
            </w:r>
            <w:proofErr w:type="gramEnd"/>
          </w:p>
          <w:p w14:paraId="537799AA"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с. Літинка</w:t>
            </w:r>
          </w:p>
          <w:p w14:paraId="2E4EF1AA"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Жовтнева, 19</w:t>
            </w:r>
          </w:p>
        </w:tc>
      </w:tr>
      <w:tr w:rsidR="00173D29" w:rsidRPr="005E10E5" w14:paraId="2EFC3F42"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9F764E9" w14:textId="0D7EB547" w:rsidR="00173D29" w:rsidRPr="005E10E5" w:rsidRDefault="00350062">
            <w:pPr>
              <w:autoSpaceDN w:val="0"/>
              <w:adjustRightInd w:val="0"/>
              <w:rPr>
                <w:rFonts w:eastAsiaTheme="minorHAnsi"/>
                <w:color w:val="000000"/>
                <w:sz w:val="18"/>
                <w:szCs w:val="18"/>
                <w:lang w:val="ru-UA"/>
              </w:rPr>
            </w:pPr>
            <w:r>
              <w:rPr>
                <w:rFonts w:eastAsiaTheme="minorHAnsi"/>
                <w:color w:val="000000"/>
                <w:sz w:val="18"/>
                <w:szCs w:val="18"/>
                <w:lang w:val="uk-UA"/>
              </w:rPr>
              <w:t>7</w:t>
            </w:r>
            <w:r w:rsidR="00173D29"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42E6FE55" w14:textId="3176492D" w:rsidR="00173D29" w:rsidRPr="005E10E5" w:rsidRDefault="00350062">
            <w:pPr>
              <w:autoSpaceDN w:val="0"/>
              <w:adjustRightInd w:val="0"/>
              <w:rPr>
                <w:rFonts w:eastAsiaTheme="minorHAnsi"/>
                <w:color w:val="000000"/>
                <w:sz w:val="18"/>
                <w:szCs w:val="18"/>
                <w:lang w:val="ru-UA"/>
              </w:rPr>
            </w:pPr>
            <w:r>
              <w:rPr>
                <w:sz w:val="18"/>
                <w:szCs w:val="18"/>
                <w:lang w:val="uk-UA"/>
              </w:rPr>
              <w:t>Гімназія</w:t>
            </w:r>
            <w:r w:rsidR="00173D29" w:rsidRPr="005E10E5">
              <w:rPr>
                <w:sz w:val="18"/>
                <w:szCs w:val="18"/>
                <w:lang w:val="ru-UA"/>
              </w:rPr>
              <w:t xml:space="preserve"> с. </w:t>
            </w:r>
            <w:proofErr w:type="gramStart"/>
            <w:r w:rsidR="00173D29" w:rsidRPr="005E10E5">
              <w:rPr>
                <w:sz w:val="18"/>
                <w:szCs w:val="18"/>
                <w:lang w:val="ru-UA"/>
              </w:rPr>
              <w:t>Івча  Літинської</w:t>
            </w:r>
            <w:proofErr w:type="gramEnd"/>
            <w:r w:rsidR="00173D29" w:rsidRPr="005E10E5">
              <w:rPr>
                <w:sz w:val="18"/>
                <w:szCs w:val="18"/>
                <w:lang w:val="ru-UA"/>
              </w:rPr>
              <w:t xml:space="preserve">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32B7EBDB" w14:textId="77777777" w:rsidR="00173D29" w:rsidRPr="005E10E5" w:rsidRDefault="00173D29">
            <w:pPr>
              <w:rPr>
                <w:color w:val="000000"/>
                <w:sz w:val="18"/>
                <w:szCs w:val="18"/>
                <w:lang w:val="uk-UA"/>
              </w:rPr>
            </w:pPr>
            <w:r w:rsidRPr="005E10E5">
              <w:rPr>
                <w:color w:val="000000"/>
                <w:sz w:val="18"/>
                <w:szCs w:val="18"/>
              </w:rPr>
              <w:t>22332</w:t>
            </w:r>
            <w:r w:rsidRPr="005E10E5">
              <w:rPr>
                <w:color w:val="000000"/>
                <w:sz w:val="18"/>
                <w:szCs w:val="18"/>
              </w:rPr>
              <w:br/>
              <w:t>Вінницька обл.,</w:t>
            </w:r>
            <w:r w:rsidRPr="005E10E5">
              <w:rPr>
                <w:color w:val="000000"/>
                <w:sz w:val="18"/>
                <w:szCs w:val="18"/>
              </w:rPr>
              <w:br/>
              <w:t xml:space="preserve">с. Івча, </w:t>
            </w:r>
            <w:r w:rsidRPr="005E10E5">
              <w:rPr>
                <w:color w:val="000000"/>
                <w:sz w:val="18"/>
                <w:szCs w:val="18"/>
              </w:rPr>
              <w:br/>
              <w:t>вул. Дружби 1-А</w:t>
            </w:r>
          </w:p>
          <w:p w14:paraId="54DFF664"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664F724B"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E139428" w14:textId="1C0B590A" w:rsidR="00173D29" w:rsidRPr="005E10E5" w:rsidRDefault="00350062">
            <w:pPr>
              <w:autoSpaceDN w:val="0"/>
              <w:adjustRightInd w:val="0"/>
              <w:rPr>
                <w:rFonts w:eastAsiaTheme="minorHAnsi"/>
                <w:color w:val="000000"/>
                <w:sz w:val="18"/>
                <w:szCs w:val="18"/>
                <w:lang w:val="ru-UA"/>
              </w:rPr>
            </w:pPr>
            <w:r>
              <w:rPr>
                <w:rFonts w:eastAsiaTheme="minorHAnsi"/>
                <w:color w:val="000000"/>
                <w:sz w:val="18"/>
                <w:szCs w:val="18"/>
                <w:lang w:val="uk-UA"/>
              </w:rPr>
              <w:t>8</w:t>
            </w:r>
            <w:r w:rsidR="00173D29"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tcPr>
          <w:p w14:paraId="70277973" w14:textId="77777777" w:rsidR="00173D29" w:rsidRPr="005E10E5" w:rsidRDefault="00173D29">
            <w:pPr>
              <w:jc w:val="both"/>
              <w:rPr>
                <w:sz w:val="18"/>
                <w:szCs w:val="18"/>
                <w:lang w:val="uk-UA"/>
              </w:rPr>
            </w:pPr>
            <w:r w:rsidRPr="005E10E5">
              <w:rPr>
                <w:sz w:val="18"/>
                <w:szCs w:val="18"/>
                <w:lang w:val="ru-UA"/>
              </w:rPr>
              <w:t xml:space="preserve">Комунальний заклад дошкільної освіти с.Миколаївка Літинської селищної </w:t>
            </w:r>
            <w:proofErr w:type="gramStart"/>
            <w:r w:rsidRPr="005E10E5">
              <w:rPr>
                <w:sz w:val="18"/>
                <w:szCs w:val="18"/>
                <w:lang w:val="ru-UA"/>
              </w:rPr>
              <w:t>ради  Вінницької</w:t>
            </w:r>
            <w:proofErr w:type="gramEnd"/>
            <w:r w:rsidRPr="005E10E5">
              <w:rPr>
                <w:sz w:val="18"/>
                <w:szCs w:val="18"/>
                <w:lang w:val="ru-UA"/>
              </w:rPr>
              <w:t xml:space="preserve"> області</w:t>
            </w:r>
          </w:p>
          <w:p w14:paraId="356B3673" w14:textId="77777777" w:rsidR="00173D29" w:rsidRPr="005E10E5" w:rsidRDefault="00173D29">
            <w:pPr>
              <w:autoSpaceDN w:val="0"/>
              <w:adjustRightInd w:val="0"/>
              <w:rPr>
                <w:rFonts w:eastAsiaTheme="minorHAnsi"/>
                <w:color w:val="000000"/>
                <w:sz w:val="18"/>
                <w:szCs w:val="18"/>
                <w:lang w:val="ru-UA"/>
              </w:rPr>
            </w:pPr>
          </w:p>
        </w:tc>
        <w:tc>
          <w:tcPr>
            <w:tcW w:w="2909" w:type="dxa"/>
            <w:tcBorders>
              <w:top w:val="single" w:sz="6" w:space="0" w:color="auto"/>
              <w:left w:val="single" w:sz="6" w:space="0" w:color="auto"/>
              <w:bottom w:val="single" w:sz="6" w:space="0" w:color="auto"/>
              <w:right w:val="single" w:sz="6" w:space="0" w:color="auto"/>
            </w:tcBorders>
          </w:tcPr>
          <w:p w14:paraId="6D14B56A" w14:textId="77777777" w:rsidR="00173D29" w:rsidRPr="005E10E5" w:rsidRDefault="00173D29">
            <w:pPr>
              <w:rPr>
                <w:color w:val="000000"/>
                <w:sz w:val="18"/>
                <w:szCs w:val="18"/>
              </w:rPr>
            </w:pPr>
            <w:r w:rsidRPr="005E10E5">
              <w:rPr>
                <w:color w:val="000000"/>
                <w:sz w:val="18"/>
                <w:szCs w:val="18"/>
              </w:rPr>
              <w:t xml:space="preserve">22331               </w:t>
            </w:r>
          </w:p>
          <w:p w14:paraId="4E8082F7"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 xml:space="preserve">с. Миколаївка </w:t>
            </w:r>
            <w:r w:rsidRPr="005E10E5">
              <w:rPr>
                <w:color w:val="000000"/>
                <w:sz w:val="18"/>
                <w:szCs w:val="18"/>
              </w:rPr>
              <w:br/>
              <w:t>вул. Б.Хмельницького, 15</w:t>
            </w:r>
          </w:p>
          <w:p w14:paraId="332D2775"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1286E82B"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0E08955" w14:textId="29BB2863" w:rsidR="00173D29" w:rsidRPr="005E10E5" w:rsidRDefault="00350062">
            <w:pPr>
              <w:autoSpaceDN w:val="0"/>
              <w:adjustRightInd w:val="0"/>
              <w:rPr>
                <w:rFonts w:eastAsiaTheme="minorHAnsi"/>
                <w:color w:val="000000"/>
                <w:sz w:val="18"/>
                <w:szCs w:val="18"/>
                <w:lang w:val="ru-UA"/>
              </w:rPr>
            </w:pPr>
            <w:r>
              <w:rPr>
                <w:rFonts w:eastAsiaTheme="minorHAnsi"/>
                <w:color w:val="000000"/>
                <w:sz w:val="18"/>
                <w:szCs w:val="18"/>
                <w:lang w:val="uk-UA"/>
              </w:rPr>
              <w:t>9</w:t>
            </w:r>
            <w:r w:rsidR="00173D29"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11012C71" w14:textId="77777777" w:rsidR="00173D29" w:rsidRPr="005E10E5" w:rsidRDefault="00173D29">
            <w:pPr>
              <w:jc w:val="both"/>
              <w:rPr>
                <w:sz w:val="18"/>
                <w:szCs w:val="18"/>
                <w:lang w:val="uk-UA"/>
              </w:rPr>
            </w:pPr>
            <w:r w:rsidRPr="005E10E5">
              <w:rPr>
                <w:sz w:val="18"/>
                <w:szCs w:val="18"/>
              </w:rPr>
              <w:t>Комунальний заклад дошкільної освіти «Веселка»</w:t>
            </w:r>
          </w:p>
          <w:p w14:paraId="7512A51E"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uk-UA"/>
              </w:rPr>
              <w:t>с.Багринівці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67556755" w14:textId="77777777" w:rsidR="00173D29" w:rsidRPr="005E10E5" w:rsidRDefault="00173D29">
            <w:pPr>
              <w:rPr>
                <w:color w:val="000000"/>
                <w:sz w:val="18"/>
                <w:szCs w:val="18"/>
                <w:lang w:val="uk-UA"/>
              </w:rPr>
            </w:pPr>
            <w:r w:rsidRPr="005E10E5">
              <w:rPr>
                <w:color w:val="000000"/>
                <w:sz w:val="18"/>
                <w:szCs w:val="18"/>
              </w:rPr>
              <w:t xml:space="preserve">22350            </w:t>
            </w:r>
          </w:p>
          <w:p w14:paraId="526A1666"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с. Багринівці</w:t>
            </w:r>
            <w:r w:rsidRPr="005E10E5">
              <w:rPr>
                <w:color w:val="000000"/>
                <w:sz w:val="18"/>
                <w:szCs w:val="18"/>
              </w:rPr>
              <w:br/>
              <w:t>вул. Центральна, 51</w:t>
            </w:r>
          </w:p>
          <w:p w14:paraId="4AEA1DD2"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490D48A0"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5C857C28" w14:textId="5844504B"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r w:rsidR="00350062">
              <w:rPr>
                <w:rFonts w:eastAsiaTheme="minorHAnsi"/>
                <w:color w:val="000000"/>
                <w:sz w:val="18"/>
                <w:szCs w:val="18"/>
                <w:lang w:val="uk-UA"/>
              </w:rPr>
              <w:t>0</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07F8EFC3" w14:textId="77777777" w:rsidR="00173D29" w:rsidRPr="005E10E5" w:rsidRDefault="00173D29">
            <w:pPr>
              <w:jc w:val="both"/>
              <w:rPr>
                <w:sz w:val="18"/>
                <w:szCs w:val="18"/>
                <w:lang w:val="uk-UA"/>
              </w:rPr>
            </w:pPr>
            <w:r w:rsidRPr="005E10E5">
              <w:rPr>
                <w:sz w:val="18"/>
                <w:szCs w:val="18"/>
                <w:lang w:val="ru-UA"/>
              </w:rPr>
              <w:t xml:space="preserve">Комунальний заклад дошкільної освіти </w:t>
            </w:r>
          </w:p>
          <w:p w14:paraId="7412CE86"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с.Бруслинів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1089DDD9" w14:textId="77777777" w:rsidR="00173D29" w:rsidRPr="005E10E5" w:rsidRDefault="00173D29">
            <w:pPr>
              <w:rPr>
                <w:color w:val="000000"/>
                <w:sz w:val="18"/>
                <w:szCs w:val="18"/>
                <w:lang w:val="uk-UA"/>
              </w:rPr>
            </w:pPr>
            <w:r w:rsidRPr="005E10E5">
              <w:rPr>
                <w:color w:val="000000"/>
                <w:sz w:val="18"/>
                <w:szCs w:val="18"/>
              </w:rPr>
              <w:t xml:space="preserve">22333                         </w:t>
            </w:r>
          </w:p>
          <w:p w14:paraId="1410885B"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с. Бруслинів</w:t>
            </w:r>
            <w:r w:rsidRPr="005E10E5">
              <w:rPr>
                <w:color w:val="000000"/>
                <w:sz w:val="18"/>
                <w:szCs w:val="18"/>
              </w:rPr>
              <w:br/>
              <w:t>вул. Миколи Короля, 10</w:t>
            </w:r>
          </w:p>
          <w:p w14:paraId="594BB937"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124E7504"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DA7ED35" w14:textId="72B6AB1E"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r w:rsidR="00350062">
              <w:rPr>
                <w:rFonts w:eastAsiaTheme="minorHAnsi"/>
                <w:color w:val="000000"/>
                <w:sz w:val="18"/>
                <w:szCs w:val="18"/>
                <w:lang w:val="uk-UA"/>
              </w:rPr>
              <w:t>1</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4E43BDE1" w14:textId="77777777" w:rsidR="00173D29" w:rsidRPr="005E10E5" w:rsidRDefault="00173D29">
            <w:pPr>
              <w:jc w:val="both"/>
              <w:rPr>
                <w:sz w:val="18"/>
                <w:szCs w:val="18"/>
                <w:lang w:val="uk-UA"/>
              </w:rPr>
            </w:pPr>
            <w:r w:rsidRPr="005E10E5">
              <w:rPr>
                <w:sz w:val="18"/>
                <w:szCs w:val="18"/>
                <w:lang w:val="ru-UA"/>
              </w:rPr>
              <w:t xml:space="preserve">Комунальний заклад дошкільної освіти </w:t>
            </w:r>
          </w:p>
          <w:p w14:paraId="17D84059"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с. Городище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5E29677A" w14:textId="77777777" w:rsidR="00173D29" w:rsidRPr="005E10E5" w:rsidRDefault="00173D29">
            <w:pPr>
              <w:rPr>
                <w:color w:val="000000"/>
                <w:sz w:val="18"/>
                <w:szCs w:val="18"/>
                <w:lang w:val="uk-UA"/>
              </w:rPr>
            </w:pPr>
            <w:r w:rsidRPr="005E10E5">
              <w:rPr>
                <w:color w:val="000000"/>
                <w:sz w:val="18"/>
                <w:szCs w:val="18"/>
              </w:rPr>
              <w:t xml:space="preserve">22344     </w:t>
            </w:r>
          </w:p>
          <w:p w14:paraId="7573A8A8"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 xml:space="preserve">с. Городище,  </w:t>
            </w:r>
            <w:r w:rsidRPr="005E10E5">
              <w:rPr>
                <w:color w:val="000000"/>
                <w:sz w:val="18"/>
                <w:szCs w:val="18"/>
              </w:rPr>
              <w:br/>
              <w:t xml:space="preserve">вул.  Подільська, 45, </w:t>
            </w:r>
          </w:p>
          <w:p w14:paraId="711A201A"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092CB264"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66EBDFC2" w14:textId="0C1C3B55"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lastRenderedPageBreak/>
              <w:t>1</w:t>
            </w:r>
            <w:r w:rsidR="00350062">
              <w:rPr>
                <w:rFonts w:eastAsiaTheme="minorHAnsi"/>
                <w:color w:val="000000"/>
                <w:sz w:val="18"/>
                <w:szCs w:val="18"/>
                <w:lang w:val="uk-UA"/>
              </w:rPr>
              <w:t>2</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01F4165B"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Комунальний заклад дошкільної освіти с.Івча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0C0A64B9" w14:textId="77777777" w:rsidR="00173D29" w:rsidRPr="005E10E5" w:rsidRDefault="00173D29">
            <w:pPr>
              <w:rPr>
                <w:color w:val="000000"/>
                <w:sz w:val="18"/>
                <w:szCs w:val="18"/>
                <w:lang w:val="uk-UA"/>
              </w:rPr>
            </w:pPr>
            <w:r w:rsidRPr="005E10E5">
              <w:rPr>
                <w:color w:val="000000"/>
                <w:sz w:val="18"/>
                <w:szCs w:val="18"/>
              </w:rPr>
              <w:t xml:space="preserve">22332         </w:t>
            </w:r>
          </w:p>
          <w:p w14:paraId="05C6C183" w14:textId="77777777" w:rsidR="00173D29" w:rsidRPr="005E10E5" w:rsidRDefault="00173D29">
            <w:pPr>
              <w:rPr>
                <w:color w:val="000000"/>
                <w:sz w:val="18"/>
                <w:szCs w:val="18"/>
              </w:rPr>
            </w:pPr>
            <w:r w:rsidRPr="005E10E5">
              <w:rPr>
                <w:color w:val="000000"/>
                <w:sz w:val="18"/>
                <w:szCs w:val="18"/>
              </w:rPr>
              <w:t xml:space="preserve"> </w:t>
            </w:r>
            <w:proofErr w:type="gramStart"/>
            <w:r w:rsidRPr="005E10E5">
              <w:rPr>
                <w:color w:val="000000"/>
                <w:sz w:val="18"/>
                <w:szCs w:val="18"/>
              </w:rPr>
              <w:t>Вінницька  область</w:t>
            </w:r>
            <w:proofErr w:type="gramEnd"/>
            <w:r w:rsidRPr="005E10E5">
              <w:rPr>
                <w:color w:val="000000"/>
                <w:sz w:val="18"/>
                <w:szCs w:val="18"/>
              </w:rPr>
              <w:br/>
              <w:t>с. Івча</w:t>
            </w:r>
            <w:r w:rsidRPr="005E10E5">
              <w:rPr>
                <w:color w:val="000000"/>
                <w:sz w:val="18"/>
                <w:szCs w:val="18"/>
              </w:rPr>
              <w:br/>
              <w:t>вул. Дружби, 33а,</w:t>
            </w:r>
          </w:p>
          <w:p w14:paraId="34FA80D1"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2FE9AC67"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2C45875" w14:textId="173328EF"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r w:rsidR="00350062">
              <w:rPr>
                <w:rFonts w:eastAsiaTheme="minorHAnsi"/>
                <w:color w:val="000000"/>
                <w:sz w:val="18"/>
                <w:szCs w:val="18"/>
                <w:lang w:val="uk-UA"/>
              </w:rPr>
              <w:t>3</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118247D7"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Заклад дошкільної освіти (ясла-садок) №2 «Віночок» Літинської селищної ради</w:t>
            </w:r>
          </w:p>
        </w:tc>
        <w:tc>
          <w:tcPr>
            <w:tcW w:w="2909" w:type="dxa"/>
            <w:tcBorders>
              <w:top w:val="single" w:sz="6" w:space="0" w:color="auto"/>
              <w:left w:val="single" w:sz="6" w:space="0" w:color="auto"/>
              <w:bottom w:val="single" w:sz="6" w:space="0" w:color="auto"/>
              <w:right w:val="single" w:sz="6" w:space="0" w:color="auto"/>
            </w:tcBorders>
          </w:tcPr>
          <w:p w14:paraId="4E0AB395" w14:textId="77777777" w:rsidR="00173D29" w:rsidRPr="005E10E5" w:rsidRDefault="00173D29">
            <w:pPr>
              <w:rPr>
                <w:color w:val="000000"/>
                <w:sz w:val="18"/>
                <w:szCs w:val="18"/>
                <w:lang w:val="uk-UA"/>
              </w:rPr>
            </w:pPr>
            <w:r w:rsidRPr="005E10E5">
              <w:rPr>
                <w:color w:val="000000"/>
                <w:sz w:val="18"/>
                <w:szCs w:val="18"/>
              </w:rPr>
              <w:t xml:space="preserve">22300       </w:t>
            </w:r>
          </w:p>
          <w:p w14:paraId="0B9848FA" w14:textId="77777777" w:rsidR="00173D29" w:rsidRPr="005E10E5" w:rsidRDefault="00173D29">
            <w:pPr>
              <w:rPr>
                <w:color w:val="000000"/>
                <w:sz w:val="18"/>
                <w:szCs w:val="18"/>
              </w:rPr>
            </w:pPr>
            <w:proofErr w:type="gramStart"/>
            <w:r w:rsidRPr="005E10E5">
              <w:rPr>
                <w:color w:val="000000"/>
                <w:sz w:val="18"/>
                <w:szCs w:val="18"/>
              </w:rPr>
              <w:t>Вінницька  область</w:t>
            </w:r>
            <w:proofErr w:type="gramEnd"/>
            <w:r w:rsidRPr="005E10E5">
              <w:rPr>
                <w:color w:val="000000"/>
                <w:sz w:val="18"/>
                <w:szCs w:val="18"/>
              </w:rPr>
              <w:br/>
              <w:t>смт  Літин</w:t>
            </w:r>
            <w:r w:rsidRPr="005E10E5">
              <w:rPr>
                <w:color w:val="000000"/>
                <w:sz w:val="18"/>
                <w:szCs w:val="18"/>
              </w:rPr>
              <w:br/>
              <w:t xml:space="preserve">вул. Соборна, 19 </w:t>
            </w:r>
          </w:p>
          <w:p w14:paraId="6C345D3C"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0091007E"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3287AA95" w14:textId="0498056A"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r w:rsidR="00350062">
              <w:rPr>
                <w:rFonts w:eastAsiaTheme="minorHAnsi"/>
                <w:color w:val="000000"/>
                <w:sz w:val="18"/>
                <w:szCs w:val="18"/>
                <w:lang w:val="uk-UA"/>
              </w:rPr>
              <w:t>4</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19A7F4B1" w14:textId="77777777" w:rsidR="00173D29" w:rsidRPr="005E10E5" w:rsidRDefault="00173D29">
            <w:pPr>
              <w:autoSpaceDN w:val="0"/>
              <w:adjustRightInd w:val="0"/>
              <w:rPr>
                <w:sz w:val="18"/>
                <w:szCs w:val="18"/>
                <w:lang w:val="uk-UA"/>
              </w:rPr>
            </w:pPr>
            <w:r w:rsidRPr="005E10E5">
              <w:rPr>
                <w:sz w:val="18"/>
                <w:szCs w:val="18"/>
                <w:lang w:val="ru-UA"/>
              </w:rPr>
              <w:t>Філія І-ІІ ступенів с. Громадське Літинського опорного закладу загальної середньої освіти І-ІІІ ступенів №1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5B62E69E" w14:textId="77777777" w:rsidR="00173D29" w:rsidRPr="005E10E5" w:rsidRDefault="00173D29">
            <w:pPr>
              <w:rPr>
                <w:color w:val="000000"/>
                <w:sz w:val="18"/>
                <w:szCs w:val="18"/>
              </w:rPr>
            </w:pPr>
            <w:r w:rsidRPr="005E10E5">
              <w:rPr>
                <w:color w:val="000000"/>
                <w:sz w:val="18"/>
                <w:szCs w:val="18"/>
              </w:rPr>
              <w:t xml:space="preserve">22343 </w:t>
            </w:r>
            <w:r w:rsidRPr="005E10E5">
              <w:rPr>
                <w:color w:val="000000"/>
                <w:sz w:val="18"/>
                <w:szCs w:val="18"/>
              </w:rPr>
              <w:br/>
              <w:t xml:space="preserve">Вінницька обл., </w:t>
            </w:r>
          </w:p>
          <w:p w14:paraId="7C361DB3" w14:textId="77777777" w:rsidR="00173D29" w:rsidRPr="005E10E5" w:rsidRDefault="00173D29">
            <w:pPr>
              <w:rPr>
                <w:color w:val="000000"/>
                <w:sz w:val="18"/>
                <w:szCs w:val="18"/>
              </w:rPr>
            </w:pPr>
            <w:r w:rsidRPr="005E10E5">
              <w:rPr>
                <w:color w:val="000000"/>
                <w:sz w:val="18"/>
                <w:szCs w:val="18"/>
              </w:rPr>
              <w:t xml:space="preserve">с. Громадське, </w:t>
            </w:r>
            <w:r w:rsidRPr="005E10E5">
              <w:rPr>
                <w:color w:val="000000"/>
                <w:sz w:val="18"/>
                <w:szCs w:val="18"/>
              </w:rPr>
              <w:br/>
              <w:t>вул. Центральна, 15</w:t>
            </w:r>
          </w:p>
          <w:p w14:paraId="431E6838" w14:textId="77777777" w:rsidR="00173D29" w:rsidRPr="005E10E5" w:rsidRDefault="00173D29">
            <w:pPr>
              <w:rPr>
                <w:color w:val="000000"/>
                <w:sz w:val="18"/>
                <w:szCs w:val="18"/>
              </w:rPr>
            </w:pPr>
          </w:p>
        </w:tc>
      </w:tr>
    </w:tbl>
    <w:p w14:paraId="45A3BE07" w14:textId="77777777" w:rsidR="00173D29" w:rsidRPr="005E10E5" w:rsidRDefault="00173D29" w:rsidP="00173D29">
      <w:pPr>
        <w:ind w:right="-36" w:firstLine="567"/>
        <w:jc w:val="center"/>
        <w:rPr>
          <w:sz w:val="18"/>
          <w:szCs w:val="18"/>
          <w:lang w:val="uk-UA" w:eastAsia="ru-RU"/>
        </w:rPr>
      </w:pPr>
    </w:p>
    <w:tbl>
      <w:tblPr>
        <w:tblStyle w:val="a9"/>
        <w:tblW w:w="16906" w:type="dxa"/>
        <w:tblInd w:w="137" w:type="dxa"/>
        <w:tblLook w:val="01E0" w:firstRow="1" w:lastRow="1" w:firstColumn="1" w:lastColumn="1" w:noHBand="0" w:noVBand="0"/>
      </w:tblPr>
      <w:tblGrid>
        <w:gridCol w:w="4678"/>
        <w:gridCol w:w="4484"/>
        <w:gridCol w:w="4216"/>
        <w:gridCol w:w="3528"/>
      </w:tblGrid>
      <w:tr w:rsidR="00173D29" w:rsidRPr="005E10E5" w14:paraId="59CE3C65" w14:textId="77777777" w:rsidTr="00173D29">
        <w:tc>
          <w:tcPr>
            <w:tcW w:w="4678" w:type="dxa"/>
            <w:tcBorders>
              <w:top w:val="single" w:sz="4" w:space="0" w:color="auto"/>
              <w:left w:val="single" w:sz="4" w:space="0" w:color="auto"/>
              <w:bottom w:val="single" w:sz="4" w:space="0" w:color="auto"/>
              <w:right w:val="single" w:sz="4" w:space="0" w:color="auto"/>
            </w:tcBorders>
          </w:tcPr>
          <w:p w14:paraId="35BDFA9F" w14:textId="77777777" w:rsidR="00173D29" w:rsidRPr="005E10E5" w:rsidRDefault="00173D29">
            <w:pPr>
              <w:rPr>
                <w:b/>
                <w:sz w:val="18"/>
                <w:szCs w:val="18"/>
              </w:rPr>
            </w:pPr>
            <w:r w:rsidRPr="005E10E5">
              <w:rPr>
                <w:b/>
                <w:sz w:val="18"/>
                <w:szCs w:val="18"/>
              </w:rPr>
              <w:t>ПОКУПЕЦЬ</w:t>
            </w:r>
          </w:p>
          <w:p w14:paraId="544464B3" w14:textId="77777777" w:rsidR="00173D29" w:rsidRPr="005E10E5" w:rsidRDefault="00173D29">
            <w:pPr>
              <w:rPr>
                <w:b/>
                <w:sz w:val="18"/>
                <w:szCs w:val="18"/>
              </w:rPr>
            </w:pPr>
            <w:r w:rsidRPr="005E10E5">
              <w:rPr>
                <w:b/>
                <w:sz w:val="18"/>
                <w:szCs w:val="18"/>
              </w:rPr>
              <w:t>Відділ освіти, культури, молоді та спорту Літинської селищної ради</w:t>
            </w:r>
          </w:p>
          <w:p w14:paraId="5ED8170B" w14:textId="77777777" w:rsidR="00173D29" w:rsidRPr="005E10E5" w:rsidRDefault="00173D29">
            <w:pPr>
              <w:jc w:val="both"/>
              <w:rPr>
                <w:sz w:val="18"/>
                <w:szCs w:val="18"/>
              </w:rPr>
            </w:pPr>
            <w:r w:rsidRPr="005E10E5">
              <w:rPr>
                <w:sz w:val="18"/>
                <w:szCs w:val="18"/>
              </w:rPr>
              <w:t>22300 Вінницька обл.. смт. Літин</w:t>
            </w:r>
          </w:p>
          <w:p w14:paraId="22F8F00B" w14:textId="77777777" w:rsidR="00173D29" w:rsidRPr="005E10E5" w:rsidRDefault="00173D29">
            <w:pPr>
              <w:jc w:val="both"/>
              <w:rPr>
                <w:sz w:val="18"/>
                <w:szCs w:val="18"/>
              </w:rPr>
            </w:pPr>
            <w:r w:rsidRPr="005E10E5">
              <w:rPr>
                <w:sz w:val="18"/>
                <w:szCs w:val="18"/>
              </w:rPr>
              <w:t xml:space="preserve">вул.  Соборна, 32 </w:t>
            </w:r>
          </w:p>
          <w:p w14:paraId="431D90D1" w14:textId="77777777" w:rsidR="00173D29" w:rsidRPr="005E10E5" w:rsidRDefault="00173D29">
            <w:pPr>
              <w:jc w:val="both"/>
              <w:rPr>
                <w:sz w:val="18"/>
                <w:szCs w:val="18"/>
              </w:rPr>
            </w:pPr>
            <w:r w:rsidRPr="005E10E5">
              <w:rPr>
                <w:sz w:val="18"/>
                <w:szCs w:val="18"/>
              </w:rPr>
              <w:t>код ЄДРПОУ 43863849</w:t>
            </w:r>
          </w:p>
          <w:p w14:paraId="60496BF4" w14:textId="77777777" w:rsidR="00173D29" w:rsidRPr="005E10E5" w:rsidRDefault="00173D29">
            <w:pPr>
              <w:jc w:val="both"/>
              <w:rPr>
                <w:sz w:val="18"/>
                <w:szCs w:val="18"/>
              </w:rPr>
            </w:pPr>
            <w:r w:rsidRPr="005E10E5">
              <w:rPr>
                <w:sz w:val="18"/>
                <w:szCs w:val="18"/>
                <w:lang w:val="en-US"/>
              </w:rPr>
              <w:t>UA</w:t>
            </w:r>
            <w:r w:rsidRPr="005E10E5">
              <w:rPr>
                <w:sz w:val="18"/>
                <w:szCs w:val="18"/>
              </w:rPr>
              <w:t>_______________________________</w:t>
            </w:r>
          </w:p>
          <w:p w14:paraId="7BBF5B29" w14:textId="77777777" w:rsidR="00173D29" w:rsidRPr="005E10E5" w:rsidRDefault="00173D29">
            <w:pPr>
              <w:jc w:val="both"/>
              <w:rPr>
                <w:sz w:val="18"/>
                <w:szCs w:val="18"/>
              </w:rPr>
            </w:pPr>
            <w:r w:rsidRPr="005E10E5">
              <w:rPr>
                <w:sz w:val="18"/>
                <w:szCs w:val="18"/>
              </w:rPr>
              <w:t>Начальник відділу</w:t>
            </w:r>
          </w:p>
          <w:p w14:paraId="771926D5" w14:textId="77777777" w:rsidR="00173D29" w:rsidRPr="005E10E5" w:rsidRDefault="00173D29">
            <w:pPr>
              <w:jc w:val="both"/>
              <w:rPr>
                <w:sz w:val="18"/>
                <w:szCs w:val="18"/>
              </w:rPr>
            </w:pPr>
          </w:p>
          <w:p w14:paraId="1AF3ABCC" w14:textId="77777777" w:rsidR="00173D29" w:rsidRPr="005E10E5" w:rsidRDefault="00173D29">
            <w:pPr>
              <w:rPr>
                <w:sz w:val="18"/>
                <w:szCs w:val="18"/>
              </w:rPr>
            </w:pPr>
            <w:r w:rsidRPr="005E10E5">
              <w:rPr>
                <w:sz w:val="18"/>
                <w:szCs w:val="18"/>
              </w:rPr>
              <w:t>____________________   Надія ЛИПКАНЬ</w:t>
            </w:r>
          </w:p>
          <w:p w14:paraId="111272AD" w14:textId="77777777" w:rsidR="00173D29" w:rsidRPr="005E10E5" w:rsidRDefault="00173D29">
            <w:pPr>
              <w:rPr>
                <w:b/>
                <w:sz w:val="18"/>
                <w:szCs w:val="18"/>
              </w:rPr>
            </w:pPr>
          </w:p>
        </w:tc>
        <w:tc>
          <w:tcPr>
            <w:tcW w:w="4484" w:type="dxa"/>
            <w:tcBorders>
              <w:top w:val="single" w:sz="4" w:space="0" w:color="auto"/>
              <w:left w:val="single" w:sz="4" w:space="0" w:color="auto"/>
              <w:bottom w:val="single" w:sz="4" w:space="0" w:color="auto"/>
              <w:right w:val="single" w:sz="4" w:space="0" w:color="auto"/>
            </w:tcBorders>
          </w:tcPr>
          <w:p w14:paraId="0BC607DB" w14:textId="77777777" w:rsidR="00173D29" w:rsidRPr="005E10E5" w:rsidRDefault="00173D29">
            <w:pPr>
              <w:rPr>
                <w:b/>
                <w:sz w:val="18"/>
                <w:szCs w:val="18"/>
              </w:rPr>
            </w:pPr>
            <w:r w:rsidRPr="005E10E5">
              <w:rPr>
                <w:b/>
                <w:sz w:val="18"/>
                <w:szCs w:val="18"/>
              </w:rPr>
              <w:t>ПОСТАЧАЛЬНИК</w:t>
            </w:r>
          </w:p>
          <w:p w14:paraId="47280818" w14:textId="77777777" w:rsidR="00173D29" w:rsidRPr="005E10E5" w:rsidRDefault="00173D29">
            <w:pPr>
              <w:rPr>
                <w:b/>
                <w:sz w:val="18"/>
                <w:szCs w:val="18"/>
              </w:rPr>
            </w:pPr>
            <w:r w:rsidRPr="005E10E5">
              <w:rPr>
                <w:b/>
                <w:sz w:val="18"/>
                <w:szCs w:val="18"/>
              </w:rPr>
              <w:t>________________________________________</w:t>
            </w:r>
          </w:p>
          <w:p w14:paraId="65CB48A6" w14:textId="77777777" w:rsidR="00173D29" w:rsidRPr="005E10E5" w:rsidRDefault="00173D29">
            <w:pPr>
              <w:rPr>
                <w:sz w:val="18"/>
                <w:szCs w:val="18"/>
              </w:rPr>
            </w:pPr>
            <w:r w:rsidRPr="005E10E5">
              <w:rPr>
                <w:sz w:val="18"/>
                <w:szCs w:val="18"/>
              </w:rPr>
              <w:softHyphen/>
            </w:r>
            <w:r w:rsidRPr="005E10E5">
              <w:rPr>
                <w:sz w:val="18"/>
                <w:szCs w:val="18"/>
              </w:rPr>
              <w:softHyphen/>
            </w:r>
            <w:r w:rsidRPr="005E10E5">
              <w:rPr>
                <w:sz w:val="18"/>
                <w:szCs w:val="18"/>
              </w:rPr>
              <w:softHyphen/>
            </w:r>
          </w:p>
          <w:p w14:paraId="42AEF088" w14:textId="77777777" w:rsidR="00173D29" w:rsidRPr="005E10E5" w:rsidRDefault="00173D29">
            <w:pPr>
              <w:rPr>
                <w:sz w:val="18"/>
                <w:szCs w:val="18"/>
              </w:rPr>
            </w:pPr>
            <w:r w:rsidRPr="005E10E5">
              <w:rPr>
                <w:sz w:val="18"/>
                <w:szCs w:val="18"/>
              </w:rPr>
              <w:t>––––––––––––––––––––––––––––––––––––––––</w:t>
            </w:r>
          </w:p>
          <w:p w14:paraId="4C4E5E48" w14:textId="77777777" w:rsidR="00173D29" w:rsidRPr="005E10E5" w:rsidRDefault="00173D29">
            <w:pPr>
              <w:rPr>
                <w:sz w:val="18"/>
                <w:szCs w:val="18"/>
              </w:rPr>
            </w:pPr>
            <w:r w:rsidRPr="005E10E5">
              <w:rPr>
                <w:sz w:val="18"/>
                <w:szCs w:val="18"/>
              </w:rPr>
              <w:t>––––––––––––––––––––––––––––––––––––––––</w:t>
            </w:r>
          </w:p>
          <w:p w14:paraId="7583D7EE" w14:textId="77777777" w:rsidR="00173D29" w:rsidRPr="005E10E5" w:rsidRDefault="00173D29">
            <w:pPr>
              <w:rPr>
                <w:sz w:val="18"/>
                <w:szCs w:val="18"/>
              </w:rPr>
            </w:pPr>
            <w:r w:rsidRPr="005E10E5">
              <w:rPr>
                <w:sz w:val="18"/>
                <w:szCs w:val="18"/>
              </w:rPr>
              <w:t>––––––––––––––––––––––––––––––––––––––––</w:t>
            </w:r>
          </w:p>
          <w:p w14:paraId="5DFFB541" w14:textId="77777777" w:rsidR="00173D29" w:rsidRPr="005E10E5" w:rsidRDefault="00173D29">
            <w:pPr>
              <w:rPr>
                <w:sz w:val="18"/>
                <w:szCs w:val="18"/>
              </w:rPr>
            </w:pPr>
            <w:r w:rsidRPr="005E10E5">
              <w:rPr>
                <w:sz w:val="18"/>
                <w:szCs w:val="18"/>
              </w:rPr>
              <w:t>––––––––––––––––––––––––––––––––––––––––</w:t>
            </w:r>
          </w:p>
          <w:p w14:paraId="35D958C1" w14:textId="77777777" w:rsidR="00173D29" w:rsidRPr="005E10E5" w:rsidRDefault="00173D29">
            <w:pPr>
              <w:rPr>
                <w:sz w:val="18"/>
                <w:szCs w:val="18"/>
              </w:rPr>
            </w:pPr>
            <w:r w:rsidRPr="005E10E5">
              <w:rPr>
                <w:sz w:val="18"/>
                <w:szCs w:val="18"/>
              </w:rPr>
              <w:softHyphen/>
            </w:r>
            <w:r w:rsidRPr="005E10E5">
              <w:rPr>
                <w:sz w:val="18"/>
                <w:szCs w:val="18"/>
              </w:rPr>
              <w:softHyphen/>
            </w:r>
            <w:r w:rsidRPr="005E10E5">
              <w:rPr>
                <w:sz w:val="18"/>
                <w:szCs w:val="18"/>
              </w:rPr>
              <w:softHyphen/>
            </w:r>
            <w:r w:rsidRPr="005E10E5">
              <w:rPr>
                <w:sz w:val="18"/>
                <w:szCs w:val="18"/>
              </w:rPr>
              <w:softHyphen/>
            </w:r>
            <w:r w:rsidRPr="005E10E5">
              <w:rPr>
                <w:sz w:val="18"/>
                <w:szCs w:val="18"/>
              </w:rPr>
              <w:softHyphen/>
              <w:t>––––––––––––––––––––––––––––––––––––––––</w:t>
            </w:r>
          </w:p>
          <w:p w14:paraId="6E2EAB4B" w14:textId="77777777" w:rsidR="00173D29" w:rsidRPr="005E10E5" w:rsidRDefault="00173D29">
            <w:pPr>
              <w:rPr>
                <w:sz w:val="18"/>
                <w:szCs w:val="18"/>
              </w:rPr>
            </w:pPr>
            <w:r w:rsidRPr="005E10E5">
              <w:rPr>
                <w:sz w:val="18"/>
                <w:szCs w:val="18"/>
              </w:rPr>
              <w:t>Тел.</w:t>
            </w:r>
          </w:p>
          <w:p w14:paraId="0F6E4B85" w14:textId="77777777" w:rsidR="00173D29" w:rsidRPr="005E10E5" w:rsidRDefault="00173D29">
            <w:pPr>
              <w:rPr>
                <w:sz w:val="18"/>
                <w:szCs w:val="18"/>
              </w:rPr>
            </w:pPr>
          </w:p>
          <w:p w14:paraId="1553D6C1" w14:textId="77777777" w:rsidR="00173D29" w:rsidRPr="005E10E5" w:rsidRDefault="00173D29">
            <w:pPr>
              <w:rPr>
                <w:sz w:val="18"/>
                <w:szCs w:val="18"/>
              </w:rPr>
            </w:pPr>
            <w:r w:rsidRPr="005E10E5">
              <w:rPr>
                <w:sz w:val="18"/>
                <w:szCs w:val="18"/>
              </w:rPr>
              <w:t xml:space="preserve">–––––––––––––––––––––––––     </w:t>
            </w:r>
          </w:p>
        </w:tc>
        <w:tc>
          <w:tcPr>
            <w:tcW w:w="4216" w:type="dxa"/>
            <w:tcBorders>
              <w:top w:val="nil"/>
              <w:left w:val="single" w:sz="4" w:space="0" w:color="auto"/>
              <w:bottom w:val="nil"/>
              <w:right w:val="nil"/>
            </w:tcBorders>
          </w:tcPr>
          <w:p w14:paraId="4C626EBF" w14:textId="77777777" w:rsidR="00173D29" w:rsidRPr="005E10E5" w:rsidRDefault="00173D29">
            <w:pPr>
              <w:rPr>
                <w:b/>
                <w:sz w:val="18"/>
                <w:szCs w:val="18"/>
              </w:rPr>
            </w:pPr>
          </w:p>
        </w:tc>
        <w:tc>
          <w:tcPr>
            <w:tcW w:w="3528" w:type="dxa"/>
            <w:tcBorders>
              <w:top w:val="single" w:sz="4" w:space="0" w:color="auto"/>
              <w:left w:val="nil"/>
              <w:bottom w:val="single" w:sz="4" w:space="0" w:color="auto"/>
              <w:right w:val="single" w:sz="4" w:space="0" w:color="auto"/>
            </w:tcBorders>
          </w:tcPr>
          <w:p w14:paraId="773F7DE9" w14:textId="77777777" w:rsidR="00173D29" w:rsidRPr="005E10E5" w:rsidRDefault="00173D29">
            <w:pPr>
              <w:rPr>
                <w:b/>
                <w:sz w:val="18"/>
                <w:szCs w:val="18"/>
              </w:rPr>
            </w:pPr>
          </w:p>
        </w:tc>
      </w:tr>
    </w:tbl>
    <w:p w14:paraId="2AD963FD" w14:textId="0DAA7856" w:rsidR="008D7E08" w:rsidRPr="005E10E5" w:rsidRDefault="008D7E08" w:rsidP="00322367">
      <w:pPr>
        <w:pStyle w:val="12"/>
        <w:jc w:val="both"/>
        <w:rPr>
          <w:rFonts w:ascii="Times New Roman" w:hAnsi="Times New Roman" w:cs="Times New Roman"/>
          <w:sz w:val="18"/>
          <w:szCs w:val="18"/>
          <w:lang w:val="uk-UA"/>
        </w:rPr>
      </w:pPr>
    </w:p>
    <w:sectPr w:rsidR="008D7E08" w:rsidRPr="005E10E5" w:rsidSect="005E10E5">
      <w:pgSz w:w="11906" w:h="16838"/>
      <w:pgMar w:top="850"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CC"/>
    <w:family w:val="swiss"/>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16B"/>
    <w:multiLevelType w:val="hybridMultilevel"/>
    <w:tmpl w:val="D196F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13C4C"/>
    <w:rsid w:val="00014A0B"/>
    <w:rsid w:val="00085457"/>
    <w:rsid w:val="000A4D4B"/>
    <w:rsid w:val="00124C87"/>
    <w:rsid w:val="00141484"/>
    <w:rsid w:val="00156D94"/>
    <w:rsid w:val="00165E69"/>
    <w:rsid w:val="00173D29"/>
    <w:rsid w:val="00194CB1"/>
    <w:rsid w:val="001C7E48"/>
    <w:rsid w:val="00210F42"/>
    <w:rsid w:val="00216475"/>
    <w:rsid w:val="0023538C"/>
    <w:rsid w:val="00240374"/>
    <w:rsid w:val="00253D14"/>
    <w:rsid w:val="002A0BEC"/>
    <w:rsid w:val="002B5281"/>
    <w:rsid w:val="002D2244"/>
    <w:rsid w:val="00315E1E"/>
    <w:rsid w:val="00322367"/>
    <w:rsid w:val="00332837"/>
    <w:rsid w:val="00350062"/>
    <w:rsid w:val="003A15C2"/>
    <w:rsid w:val="003F0BB9"/>
    <w:rsid w:val="00407BAE"/>
    <w:rsid w:val="00412E75"/>
    <w:rsid w:val="004472BF"/>
    <w:rsid w:val="00452A7F"/>
    <w:rsid w:val="004571C5"/>
    <w:rsid w:val="00495155"/>
    <w:rsid w:val="004A12F2"/>
    <w:rsid w:val="004D5FE1"/>
    <w:rsid w:val="00522D17"/>
    <w:rsid w:val="00562393"/>
    <w:rsid w:val="00562414"/>
    <w:rsid w:val="005D052B"/>
    <w:rsid w:val="005E10E5"/>
    <w:rsid w:val="005E1FBA"/>
    <w:rsid w:val="005E59B9"/>
    <w:rsid w:val="00612696"/>
    <w:rsid w:val="00616599"/>
    <w:rsid w:val="006574AB"/>
    <w:rsid w:val="00667CC4"/>
    <w:rsid w:val="006902F9"/>
    <w:rsid w:val="006A28EA"/>
    <w:rsid w:val="00702841"/>
    <w:rsid w:val="00730269"/>
    <w:rsid w:val="00781033"/>
    <w:rsid w:val="007F7772"/>
    <w:rsid w:val="008074B5"/>
    <w:rsid w:val="00876AE2"/>
    <w:rsid w:val="0087710E"/>
    <w:rsid w:val="00886230"/>
    <w:rsid w:val="008B4EBC"/>
    <w:rsid w:val="008D3088"/>
    <w:rsid w:val="008D7E08"/>
    <w:rsid w:val="00913D1C"/>
    <w:rsid w:val="00942BBE"/>
    <w:rsid w:val="00944735"/>
    <w:rsid w:val="00946933"/>
    <w:rsid w:val="00956ABC"/>
    <w:rsid w:val="00960E23"/>
    <w:rsid w:val="00964585"/>
    <w:rsid w:val="009D2096"/>
    <w:rsid w:val="009E3D95"/>
    <w:rsid w:val="00A06797"/>
    <w:rsid w:val="00A800A8"/>
    <w:rsid w:val="00B0188F"/>
    <w:rsid w:val="00B74BEB"/>
    <w:rsid w:val="00BA1865"/>
    <w:rsid w:val="00BA255D"/>
    <w:rsid w:val="00BA33C2"/>
    <w:rsid w:val="00BD3138"/>
    <w:rsid w:val="00BD4419"/>
    <w:rsid w:val="00C422BA"/>
    <w:rsid w:val="00CC4524"/>
    <w:rsid w:val="00D06A2F"/>
    <w:rsid w:val="00D33F49"/>
    <w:rsid w:val="00D47DF2"/>
    <w:rsid w:val="00DA1D1C"/>
    <w:rsid w:val="00DB1CB2"/>
    <w:rsid w:val="00DC0083"/>
    <w:rsid w:val="00DF62C6"/>
    <w:rsid w:val="00E417FB"/>
    <w:rsid w:val="00EC2339"/>
    <w:rsid w:val="00F81C91"/>
    <w:rsid w:val="00F848F6"/>
    <w:rsid w:val="00FA32EE"/>
    <w:rsid w:val="00FC16D4"/>
    <w:rsid w:val="00FD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8F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A06797"/>
    <w:pPr>
      <w:keepNext/>
      <w:keepLines/>
      <w:widowControl/>
      <w:suppressAutoHyphens w:val="0"/>
      <w:autoSpaceDE/>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3">
    <w:name w:val="heading 3"/>
    <w:basedOn w:val="a"/>
    <w:next w:val="a"/>
    <w:link w:val="30"/>
    <w:uiPriority w:val="9"/>
    <w:semiHidden/>
    <w:unhideWhenUsed/>
    <w:qFormat/>
    <w:rsid w:val="0023538C"/>
    <w:pPr>
      <w:keepNext/>
      <w:autoSpaceDE/>
      <w:spacing w:before="240" w:after="60"/>
      <w:outlineLvl w:val="2"/>
    </w:pPr>
    <w:rPr>
      <w:rFonts w:ascii="Cambria" w:hAnsi="Cambria" w:cs="Times New Roman"/>
      <w:b/>
      <w:bCs/>
      <w:color w:val="000000"/>
      <w:sz w:val="26"/>
      <w:szCs w:val="26"/>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0">
    <w:name w:val="Заголовок 3 Знак"/>
    <w:basedOn w:val="a0"/>
    <w:link w:val="3"/>
    <w:uiPriority w:val="9"/>
    <w:semiHidden/>
    <w:rsid w:val="0023538C"/>
    <w:rPr>
      <w:rFonts w:ascii="Cambria" w:eastAsia="Times New Roman" w:hAnsi="Cambria" w:cs="Times New Roman"/>
      <w:b/>
      <w:bCs/>
      <w:color w:val="000000"/>
      <w:sz w:val="26"/>
      <w:szCs w:val="26"/>
      <w:lang w:val="uk-UA" w:eastAsia="zh-CN" w:bidi="en-US"/>
    </w:rPr>
  </w:style>
  <w:style w:type="character" w:styleId="a3">
    <w:name w:val="Hyperlink"/>
    <w:rsid w:val="0023538C"/>
    <w:rPr>
      <w:color w:val="000080"/>
      <w:u w:val="single"/>
    </w:rPr>
  </w:style>
  <w:style w:type="paragraph" w:styleId="a4">
    <w:name w:val="Body Text"/>
    <w:basedOn w:val="a"/>
    <w:link w:val="a5"/>
    <w:rsid w:val="0023538C"/>
    <w:pPr>
      <w:autoSpaceDE/>
      <w:spacing w:after="140" w:line="288" w:lineRule="auto"/>
    </w:pPr>
    <w:rPr>
      <w:rFonts w:ascii="Calibri" w:eastAsia="Segoe UI" w:hAnsi="Calibri" w:cs="Tahoma"/>
      <w:color w:val="000000"/>
      <w:sz w:val="22"/>
      <w:lang w:val="uk-UA" w:bidi="en-US"/>
    </w:rPr>
  </w:style>
  <w:style w:type="character" w:customStyle="1" w:styleId="a5">
    <w:name w:val="Основной текст Знак"/>
    <w:basedOn w:val="a0"/>
    <w:link w:val="a4"/>
    <w:rsid w:val="0023538C"/>
    <w:rPr>
      <w:rFonts w:ascii="Calibri" w:eastAsia="Segoe UI" w:hAnsi="Calibri" w:cs="Tahoma"/>
      <w:color w:val="000000"/>
      <w:szCs w:val="24"/>
      <w:lang w:val="uk-UA" w:eastAsia="zh-CN" w:bidi="en-US"/>
    </w:rPr>
  </w:style>
  <w:style w:type="paragraph" w:customStyle="1" w:styleId="11">
    <w:name w:val="Стиль1"/>
    <w:basedOn w:val="a"/>
    <w:rsid w:val="0023538C"/>
    <w:pPr>
      <w:overflowPunct w:val="0"/>
      <w:jc w:val="both"/>
      <w:textAlignment w:val="baseline"/>
    </w:pPr>
    <w:rPr>
      <w:rFonts w:ascii="UkrainianBaltica" w:eastAsia="Segoe UI" w:hAnsi="UkrainianBaltica" w:cs="UkrainianBaltica"/>
      <w:color w:val="000000"/>
      <w:sz w:val="22"/>
      <w:szCs w:val="20"/>
      <w:lang w:val="uk-UA" w:bidi="en-US"/>
    </w:rPr>
  </w:style>
  <w:style w:type="paragraph" w:customStyle="1" w:styleId="12">
    <w:name w:val="Обычный1"/>
    <w:qFormat/>
    <w:rsid w:val="0023538C"/>
    <w:pPr>
      <w:spacing w:after="0" w:line="276" w:lineRule="auto"/>
    </w:pPr>
    <w:rPr>
      <w:rFonts w:ascii="Arial" w:eastAsia="Arial" w:hAnsi="Arial" w:cs="Arial"/>
      <w:color w:val="000000"/>
      <w:lang w:eastAsia="ru-RU"/>
    </w:rPr>
  </w:style>
  <w:style w:type="paragraph" w:styleId="a6">
    <w:name w:val="No Spacing"/>
    <w:link w:val="a7"/>
    <w:uiPriority w:val="1"/>
    <w:qFormat/>
    <w:rsid w:val="0023538C"/>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a8">
    <w:name w:val="Базовый"/>
    <w:uiPriority w:val="99"/>
    <w:rsid w:val="0023538C"/>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23538C"/>
  </w:style>
  <w:style w:type="character" w:customStyle="1" w:styleId="10">
    <w:name w:val="Заголовок 1 Знак"/>
    <w:basedOn w:val="a0"/>
    <w:link w:val="1"/>
    <w:uiPriority w:val="9"/>
    <w:rsid w:val="00A06797"/>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014A0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14A0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uiPriority w:val="34"/>
    <w:qFormat/>
    <w:rsid w:val="00BA255D"/>
    <w:pPr>
      <w:widowControl/>
      <w:suppressAutoHyphens w:val="0"/>
      <w:autoSpaceDE/>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562393"/>
    <w:rPr>
      <w:rFonts w:ascii="Times New Roman" w:eastAsia="Times New Roman" w:hAnsi="Times New Roman" w:cs="Times New Roman"/>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semiHidden/>
    <w:unhideWhenUsed/>
    <w:qFormat/>
    <w:rsid w:val="00562393"/>
    <w:pPr>
      <w:widowControl/>
      <w:autoSpaceDE/>
      <w:spacing w:before="280" w:after="280"/>
    </w:pPr>
    <w:rPr>
      <w:rFonts w:ascii="Times New Roman" w:hAnsi="Times New Roman" w:cs="Times New Roman"/>
    </w:rPr>
  </w:style>
  <w:style w:type="paragraph" w:customStyle="1" w:styleId="13">
    <w:name w:val="Основний текст1"/>
    <w:basedOn w:val="a"/>
    <w:qFormat/>
    <w:rsid w:val="00562393"/>
    <w:pPr>
      <w:widowControl/>
      <w:suppressAutoHyphens w:val="0"/>
      <w:autoSpaceDE/>
      <w:spacing w:after="120"/>
      <w:jc w:val="both"/>
    </w:pPr>
    <w:rPr>
      <w:rFonts w:ascii="Arial" w:hAnsi="Arial" w:cs="Arial"/>
      <w:color w:val="00000A"/>
      <w:sz w:val="20"/>
      <w:szCs w:val="20"/>
      <w:lang w:val="en-GB" w:eastAsia="en-US"/>
    </w:rPr>
  </w:style>
  <w:style w:type="character" w:customStyle="1" w:styleId="14">
    <w:name w:val="Виділення1"/>
    <w:rsid w:val="00562393"/>
    <w:rPr>
      <w:i/>
      <w:iCs/>
    </w:rPr>
  </w:style>
  <w:style w:type="character" w:customStyle="1" w:styleId="a7">
    <w:name w:val="Без интервала Знак"/>
    <w:basedOn w:val="a0"/>
    <w:link w:val="a6"/>
    <w:uiPriority w:val="1"/>
    <w:locked/>
    <w:rsid w:val="00A800A8"/>
    <w:rPr>
      <w:rFonts w:ascii="Calibri" w:eastAsia="Segoe UI" w:hAnsi="Calibri" w:cs="Tahoma"/>
      <w:color w:val="000000"/>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421">
      <w:bodyDiv w:val="1"/>
      <w:marLeft w:val="0"/>
      <w:marRight w:val="0"/>
      <w:marTop w:val="0"/>
      <w:marBottom w:val="0"/>
      <w:divBdr>
        <w:top w:val="none" w:sz="0" w:space="0" w:color="auto"/>
        <w:left w:val="none" w:sz="0" w:space="0" w:color="auto"/>
        <w:bottom w:val="none" w:sz="0" w:space="0" w:color="auto"/>
        <w:right w:val="none" w:sz="0" w:space="0" w:color="auto"/>
      </w:divBdr>
    </w:div>
    <w:div w:id="419758624">
      <w:bodyDiv w:val="1"/>
      <w:marLeft w:val="0"/>
      <w:marRight w:val="0"/>
      <w:marTop w:val="0"/>
      <w:marBottom w:val="0"/>
      <w:divBdr>
        <w:top w:val="none" w:sz="0" w:space="0" w:color="auto"/>
        <w:left w:val="none" w:sz="0" w:space="0" w:color="auto"/>
        <w:bottom w:val="none" w:sz="0" w:space="0" w:color="auto"/>
        <w:right w:val="none" w:sz="0" w:space="0" w:color="auto"/>
      </w:divBdr>
    </w:div>
    <w:div w:id="444421083">
      <w:bodyDiv w:val="1"/>
      <w:marLeft w:val="0"/>
      <w:marRight w:val="0"/>
      <w:marTop w:val="0"/>
      <w:marBottom w:val="0"/>
      <w:divBdr>
        <w:top w:val="none" w:sz="0" w:space="0" w:color="auto"/>
        <w:left w:val="none" w:sz="0" w:space="0" w:color="auto"/>
        <w:bottom w:val="none" w:sz="0" w:space="0" w:color="auto"/>
        <w:right w:val="none" w:sz="0" w:space="0" w:color="auto"/>
      </w:divBdr>
    </w:div>
    <w:div w:id="632366568">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194000509">
      <w:bodyDiv w:val="1"/>
      <w:marLeft w:val="0"/>
      <w:marRight w:val="0"/>
      <w:marTop w:val="0"/>
      <w:marBottom w:val="0"/>
      <w:divBdr>
        <w:top w:val="none" w:sz="0" w:space="0" w:color="auto"/>
        <w:left w:val="none" w:sz="0" w:space="0" w:color="auto"/>
        <w:bottom w:val="none" w:sz="0" w:space="0" w:color="auto"/>
        <w:right w:val="none" w:sz="0" w:space="0" w:color="auto"/>
      </w:divBdr>
    </w:div>
    <w:div w:id="1323046360">
      <w:bodyDiv w:val="1"/>
      <w:marLeft w:val="0"/>
      <w:marRight w:val="0"/>
      <w:marTop w:val="0"/>
      <w:marBottom w:val="0"/>
      <w:divBdr>
        <w:top w:val="none" w:sz="0" w:space="0" w:color="auto"/>
        <w:left w:val="none" w:sz="0" w:space="0" w:color="auto"/>
        <w:bottom w:val="none" w:sz="0" w:space="0" w:color="auto"/>
        <w:right w:val="none" w:sz="0" w:space="0" w:color="auto"/>
      </w:divBdr>
    </w:div>
    <w:div w:id="1387297254">
      <w:bodyDiv w:val="1"/>
      <w:marLeft w:val="0"/>
      <w:marRight w:val="0"/>
      <w:marTop w:val="0"/>
      <w:marBottom w:val="0"/>
      <w:divBdr>
        <w:top w:val="none" w:sz="0" w:space="0" w:color="auto"/>
        <w:left w:val="none" w:sz="0" w:space="0" w:color="auto"/>
        <w:bottom w:val="none" w:sz="0" w:space="0" w:color="auto"/>
        <w:right w:val="none" w:sz="0" w:space="0" w:color="auto"/>
      </w:divBdr>
    </w:div>
    <w:div w:id="1706177013">
      <w:bodyDiv w:val="1"/>
      <w:marLeft w:val="0"/>
      <w:marRight w:val="0"/>
      <w:marTop w:val="0"/>
      <w:marBottom w:val="0"/>
      <w:divBdr>
        <w:top w:val="none" w:sz="0" w:space="0" w:color="auto"/>
        <w:left w:val="none" w:sz="0" w:space="0" w:color="auto"/>
        <w:bottom w:val="none" w:sz="0" w:space="0" w:color="auto"/>
        <w:right w:val="none" w:sz="0" w:space="0" w:color="auto"/>
      </w:divBdr>
    </w:div>
    <w:div w:id="1835609405">
      <w:bodyDiv w:val="1"/>
      <w:marLeft w:val="0"/>
      <w:marRight w:val="0"/>
      <w:marTop w:val="0"/>
      <w:marBottom w:val="0"/>
      <w:divBdr>
        <w:top w:val="none" w:sz="0" w:space="0" w:color="auto"/>
        <w:left w:val="none" w:sz="0" w:space="0" w:color="auto"/>
        <w:bottom w:val="none" w:sz="0" w:space="0" w:color="auto"/>
        <w:right w:val="none" w:sz="0" w:space="0" w:color="auto"/>
      </w:divBdr>
    </w:div>
    <w:div w:id="21472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598C-DC3C-4571-A2AA-3953960F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9</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75</cp:revision>
  <dcterms:created xsi:type="dcterms:W3CDTF">2020-04-07T14:54:00Z</dcterms:created>
  <dcterms:modified xsi:type="dcterms:W3CDTF">2022-07-08T06:15:00Z</dcterms:modified>
</cp:coreProperties>
</file>