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193" w:rsidRPr="00652A22" w:rsidRDefault="00240193" w:rsidP="00684A31">
      <w:pPr>
        <w:spacing w:after="0" w:line="240" w:lineRule="auto"/>
        <w:ind w:firstLine="567"/>
        <w:jc w:val="right"/>
        <w:rPr>
          <w:rFonts w:ascii="Times New Roman" w:eastAsia="Times New Roman" w:hAnsi="Times New Roman" w:cs="Times New Roman"/>
          <w:b/>
          <w:color w:val="121212"/>
          <w:lang w:val="uk-UA" w:eastAsia="ru-RU"/>
        </w:rPr>
      </w:pPr>
    </w:p>
    <w:p w:rsidR="00684A31" w:rsidRPr="00652A22" w:rsidRDefault="00684A31" w:rsidP="00684A31">
      <w:pPr>
        <w:spacing w:after="0" w:line="240" w:lineRule="auto"/>
        <w:ind w:firstLine="567"/>
        <w:jc w:val="right"/>
        <w:rPr>
          <w:rFonts w:ascii="Times New Roman" w:eastAsia="Times New Roman" w:hAnsi="Times New Roman" w:cs="Times New Roman"/>
          <w:b/>
          <w:i/>
          <w:lang w:val="uk-UA" w:eastAsia="ru-RU"/>
        </w:rPr>
      </w:pPr>
      <w:r w:rsidRPr="00652A22">
        <w:rPr>
          <w:rFonts w:ascii="Times New Roman" w:eastAsia="Times New Roman" w:hAnsi="Times New Roman" w:cs="Times New Roman"/>
          <w:b/>
          <w:i/>
          <w:color w:val="121212"/>
          <w:lang w:val="uk-UA" w:eastAsia="ru-RU"/>
        </w:rPr>
        <w:t>Додаток</w:t>
      </w:r>
      <w:r w:rsidRPr="00652A22">
        <w:rPr>
          <w:rFonts w:ascii="Times New Roman" w:eastAsia="Times New Roman" w:hAnsi="Times New Roman" w:cs="Times New Roman"/>
          <w:b/>
          <w:i/>
          <w:lang w:val="uk-UA" w:eastAsia="ru-RU"/>
        </w:rPr>
        <w:t xml:space="preserve"> 3</w:t>
      </w:r>
    </w:p>
    <w:p w:rsidR="00684A31" w:rsidRPr="00652A22" w:rsidRDefault="00684A31" w:rsidP="00684A31">
      <w:pPr>
        <w:spacing w:after="0" w:line="240" w:lineRule="auto"/>
        <w:ind w:firstLine="567"/>
        <w:jc w:val="right"/>
        <w:rPr>
          <w:rFonts w:ascii="Times New Roman" w:eastAsia="Times New Roman" w:hAnsi="Times New Roman" w:cs="Times New Roman"/>
          <w:b/>
          <w:lang w:val="uk-UA" w:eastAsia="ru-RU"/>
        </w:rPr>
      </w:pPr>
    </w:p>
    <w:p w:rsidR="00684A31" w:rsidRPr="00652A22" w:rsidRDefault="00684A31" w:rsidP="00652A22">
      <w:pPr>
        <w:spacing w:after="0" w:line="240" w:lineRule="auto"/>
        <w:jc w:val="center"/>
        <w:rPr>
          <w:rFonts w:ascii="Times New Roman" w:eastAsia="Times New Roman" w:hAnsi="Times New Roman" w:cs="Times New Roman"/>
          <w:b/>
          <w:color w:val="000000"/>
          <w:lang w:val="uk-UA" w:eastAsia="ru-RU"/>
        </w:rPr>
      </w:pPr>
      <w:r w:rsidRPr="00652A22">
        <w:rPr>
          <w:rFonts w:ascii="Times New Roman" w:eastAsia="Times New Roman" w:hAnsi="Times New Roman" w:cs="Times New Roman"/>
          <w:b/>
          <w:color w:val="000000"/>
          <w:lang w:val="uk-UA" w:eastAsia="ru-RU"/>
        </w:rPr>
        <w:t xml:space="preserve">Інформація про необхідні технічні, якісні та кількісні характеристики предмета закупівлі </w:t>
      </w:r>
    </w:p>
    <w:p w:rsidR="00684A31" w:rsidRPr="00652A22" w:rsidRDefault="00684A31" w:rsidP="00652A22">
      <w:pPr>
        <w:spacing w:after="0" w:line="240" w:lineRule="auto"/>
        <w:jc w:val="center"/>
        <w:rPr>
          <w:rFonts w:ascii="Times New Roman" w:eastAsia="Times New Roman" w:hAnsi="Times New Roman" w:cs="Times New Roman"/>
          <w:b/>
          <w:lang w:val="uk-UA" w:eastAsia="ru-RU"/>
        </w:rPr>
      </w:pPr>
      <w:r w:rsidRPr="00652A22">
        <w:rPr>
          <w:rFonts w:ascii="Times New Roman" w:eastAsia="Times New Roman" w:hAnsi="Times New Roman" w:cs="Times New Roman"/>
          <w:b/>
          <w:lang w:val="uk-UA" w:eastAsia="ru-RU"/>
        </w:rPr>
        <w:t>Кількісні характеристики предмету закупівлі:</w:t>
      </w:r>
    </w:p>
    <w:p w:rsidR="00684A31" w:rsidRPr="002A378A" w:rsidRDefault="00684A31" w:rsidP="00684A31">
      <w:pPr>
        <w:spacing w:after="0" w:line="240" w:lineRule="auto"/>
        <w:jc w:val="both"/>
        <w:rPr>
          <w:rFonts w:ascii="Times New Roman" w:eastAsia="Times New Roman" w:hAnsi="Times New Roman" w:cs="Times New Roman"/>
          <w:b/>
          <w:sz w:val="10"/>
          <w:szCs w:val="10"/>
          <w:lang w:val="uk-UA" w:eastAsia="ru-RU"/>
        </w:rPr>
      </w:pPr>
    </w:p>
    <w:tbl>
      <w:tblPr>
        <w:tblW w:w="1100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381"/>
        <w:gridCol w:w="1134"/>
        <w:gridCol w:w="993"/>
        <w:gridCol w:w="5925"/>
      </w:tblGrid>
      <w:tr w:rsidR="00652A22" w:rsidRPr="00684A31" w:rsidTr="00652A22">
        <w:trPr>
          <w:trHeight w:val="630"/>
        </w:trPr>
        <w:tc>
          <w:tcPr>
            <w:tcW w:w="567" w:type="dxa"/>
            <w:noWrap/>
            <w:vAlign w:val="center"/>
          </w:tcPr>
          <w:p w:rsidR="00652A22" w:rsidRPr="00AC174A" w:rsidRDefault="00652A22" w:rsidP="00684A31">
            <w:pPr>
              <w:spacing w:after="0" w:line="240" w:lineRule="auto"/>
              <w:jc w:val="center"/>
              <w:rPr>
                <w:rFonts w:ascii="Times New Roman" w:eastAsia="Times New Roman" w:hAnsi="Times New Roman" w:cs="Times New Roman"/>
                <w:b/>
                <w:bCs/>
                <w:sz w:val="18"/>
                <w:szCs w:val="18"/>
                <w:lang w:val="uk-UA" w:eastAsia="ru-RU"/>
              </w:rPr>
            </w:pPr>
            <w:r w:rsidRPr="00AC174A">
              <w:rPr>
                <w:rFonts w:ascii="Times New Roman" w:eastAsia="Times New Roman" w:hAnsi="Times New Roman" w:cs="Times New Roman"/>
                <w:b/>
                <w:bCs/>
                <w:sz w:val="18"/>
                <w:szCs w:val="18"/>
                <w:lang w:val="uk-UA" w:eastAsia="ru-RU"/>
              </w:rPr>
              <w:t>№п/п</w:t>
            </w:r>
          </w:p>
        </w:tc>
        <w:tc>
          <w:tcPr>
            <w:tcW w:w="2381" w:type="dxa"/>
            <w:vAlign w:val="center"/>
          </w:tcPr>
          <w:p w:rsidR="00652A22" w:rsidRPr="00AC174A" w:rsidRDefault="00652A22" w:rsidP="00684A31">
            <w:pPr>
              <w:spacing w:after="0" w:line="240" w:lineRule="auto"/>
              <w:jc w:val="center"/>
              <w:rPr>
                <w:rFonts w:ascii="Times New Roman" w:eastAsia="Times New Roman" w:hAnsi="Times New Roman" w:cs="Times New Roman"/>
                <w:b/>
                <w:bCs/>
                <w:sz w:val="18"/>
                <w:szCs w:val="18"/>
                <w:lang w:val="uk-UA" w:eastAsia="ru-RU"/>
              </w:rPr>
            </w:pPr>
            <w:r w:rsidRPr="00AC174A">
              <w:rPr>
                <w:rFonts w:ascii="Times New Roman" w:eastAsia="Times New Roman" w:hAnsi="Times New Roman" w:cs="Times New Roman"/>
                <w:b/>
                <w:bCs/>
                <w:sz w:val="18"/>
                <w:szCs w:val="18"/>
                <w:lang w:val="uk-UA" w:eastAsia="ru-RU"/>
              </w:rPr>
              <w:t>Найменування товару</w:t>
            </w:r>
          </w:p>
        </w:tc>
        <w:tc>
          <w:tcPr>
            <w:tcW w:w="1134" w:type="dxa"/>
            <w:vAlign w:val="center"/>
          </w:tcPr>
          <w:p w:rsidR="00652A22" w:rsidRPr="00AC174A" w:rsidRDefault="00652A22" w:rsidP="00684A31">
            <w:pPr>
              <w:spacing w:after="0" w:line="240" w:lineRule="auto"/>
              <w:jc w:val="center"/>
              <w:rPr>
                <w:rFonts w:ascii="Times New Roman" w:eastAsia="Times New Roman" w:hAnsi="Times New Roman" w:cs="Times New Roman"/>
                <w:b/>
                <w:bCs/>
                <w:sz w:val="18"/>
                <w:szCs w:val="18"/>
                <w:lang w:val="uk-UA" w:eastAsia="ru-RU"/>
              </w:rPr>
            </w:pPr>
            <w:r w:rsidRPr="00AC174A">
              <w:rPr>
                <w:rFonts w:ascii="Times New Roman" w:eastAsia="Times New Roman" w:hAnsi="Times New Roman" w:cs="Times New Roman"/>
                <w:b/>
                <w:bCs/>
                <w:sz w:val="18"/>
                <w:szCs w:val="18"/>
                <w:lang w:val="uk-UA" w:eastAsia="ru-RU"/>
              </w:rPr>
              <w:t>Одиниця виміру</w:t>
            </w:r>
          </w:p>
        </w:tc>
        <w:tc>
          <w:tcPr>
            <w:tcW w:w="993" w:type="dxa"/>
            <w:vAlign w:val="center"/>
          </w:tcPr>
          <w:p w:rsidR="00652A22" w:rsidRPr="00AC174A" w:rsidRDefault="00652A22" w:rsidP="00684A31">
            <w:pPr>
              <w:spacing w:after="0" w:line="240" w:lineRule="auto"/>
              <w:jc w:val="center"/>
              <w:rPr>
                <w:rFonts w:ascii="Times New Roman" w:eastAsia="Times New Roman" w:hAnsi="Times New Roman" w:cs="Times New Roman"/>
                <w:b/>
                <w:bCs/>
                <w:sz w:val="18"/>
                <w:szCs w:val="18"/>
                <w:lang w:val="uk-UA" w:eastAsia="ru-RU"/>
              </w:rPr>
            </w:pPr>
            <w:r w:rsidRPr="00AC174A">
              <w:rPr>
                <w:rFonts w:ascii="Times New Roman" w:eastAsia="Times New Roman" w:hAnsi="Times New Roman" w:cs="Times New Roman"/>
                <w:b/>
                <w:bCs/>
                <w:sz w:val="18"/>
                <w:szCs w:val="18"/>
                <w:lang w:val="uk-UA" w:eastAsia="ru-RU"/>
              </w:rPr>
              <w:t>Кількість</w:t>
            </w:r>
          </w:p>
        </w:tc>
        <w:tc>
          <w:tcPr>
            <w:tcW w:w="5925" w:type="dxa"/>
            <w:vAlign w:val="center"/>
          </w:tcPr>
          <w:p w:rsidR="00652A22" w:rsidRPr="00AC174A" w:rsidRDefault="00652A22" w:rsidP="00684A31">
            <w:pPr>
              <w:spacing w:after="0" w:line="240" w:lineRule="auto"/>
              <w:jc w:val="center"/>
              <w:rPr>
                <w:rFonts w:ascii="Times New Roman" w:eastAsia="Times New Roman" w:hAnsi="Times New Roman" w:cs="Times New Roman"/>
                <w:b/>
                <w:bCs/>
                <w:sz w:val="18"/>
                <w:szCs w:val="18"/>
                <w:lang w:val="uk-UA" w:eastAsia="ru-RU"/>
              </w:rPr>
            </w:pPr>
            <w:r w:rsidRPr="00AC174A">
              <w:rPr>
                <w:rFonts w:ascii="Times New Roman" w:eastAsia="Times New Roman" w:hAnsi="Times New Roman" w:cs="Times New Roman"/>
                <w:b/>
                <w:bCs/>
                <w:sz w:val="18"/>
                <w:szCs w:val="18"/>
                <w:lang w:val="uk-UA" w:eastAsia="ru-RU"/>
              </w:rPr>
              <w:t>Технічні вимоги</w:t>
            </w:r>
          </w:p>
        </w:tc>
      </w:tr>
      <w:tr w:rsidR="00652A22" w:rsidRPr="00684A31" w:rsidTr="00C623F2">
        <w:trPr>
          <w:trHeight w:val="7129"/>
        </w:trPr>
        <w:tc>
          <w:tcPr>
            <w:tcW w:w="567" w:type="dxa"/>
            <w:noWrap/>
            <w:vAlign w:val="center"/>
          </w:tcPr>
          <w:p w:rsidR="00652A22" w:rsidRPr="0063798F" w:rsidRDefault="00652A22" w:rsidP="00254657">
            <w:pPr>
              <w:spacing w:after="0" w:line="240" w:lineRule="auto"/>
              <w:jc w:val="center"/>
              <w:rPr>
                <w:rFonts w:ascii="Times New Roman" w:eastAsia="Times New Roman" w:hAnsi="Times New Roman" w:cs="Times New Roman"/>
                <w:bCs/>
                <w:lang w:val="uk-UA" w:eastAsia="ru-RU"/>
              </w:rPr>
            </w:pPr>
            <w:r w:rsidRPr="0063798F">
              <w:rPr>
                <w:rFonts w:ascii="Times New Roman" w:eastAsia="Times New Roman" w:hAnsi="Times New Roman" w:cs="Times New Roman"/>
                <w:bCs/>
                <w:lang w:val="uk-UA" w:eastAsia="ru-RU"/>
              </w:rPr>
              <w:t>1</w:t>
            </w:r>
          </w:p>
        </w:tc>
        <w:tc>
          <w:tcPr>
            <w:tcW w:w="2381" w:type="dxa"/>
          </w:tcPr>
          <w:p w:rsidR="00652A22" w:rsidRDefault="00652A22" w:rsidP="00254657">
            <w:pPr>
              <w:spacing w:after="0" w:line="240" w:lineRule="auto"/>
              <w:jc w:val="center"/>
              <w:rPr>
                <w:rFonts w:ascii="Times New Roman" w:eastAsia="Times New Roman" w:hAnsi="Times New Roman"/>
                <w:lang w:eastAsia="ru-RU"/>
              </w:rPr>
            </w:pPr>
          </w:p>
          <w:p w:rsidR="00652A22" w:rsidRDefault="00652A22" w:rsidP="00254657">
            <w:pPr>
              <w:spacing w:after="0" w:line="240" w:lineRule="auto"/>
              <w:jc w:val="center"/>
              <w:rPr>
                <w:rFonts w:ascii="Times New Roman" w:eastAsia="Times New Roman" w:hAnsi="Times New Roman"/>
                <w:lang w:eastAsia="ru-RU"/>
              </w:rPr>
            </w:pPr>
          </w:p>
          <w:p w:rsidR="00652A22" w:rsidRDefault="00652A22" w:rsidP="00254657">
            <w:pPr>
              <w:spacing w:after="0" w:line="240" w:lineRule="auto"/>
              <w:jc w:val="center"/>
              <w:rPr>
                <w:rFonts w:ascii="Times New Roman" w:eastAsia="Times New Roman" w:hAnsi="Times New Roman"/>
                <w:lang w:eastAsia="ru-RU"/>
              </w:rPr>
            </w:pPr>
          </w:p>
          <w:p w:rsidR="00652A22" w:rsidRDefault="00652A22" w:rsidP="00254657">
            <w:pPr>
              <w:spacing w:after="0" w:line="240" w:lineRule="auto"/>
              <w:jc w:val="center"/>
              <w:rPr>
                <w:rFonts w:ascii="Times New Roman" w:eastAsia="Times New Roman" w:hAnsi="Times New Roman"/>
                <w:lang w:eastAsia="ru-RU"/>
              </w:rPr>
            </w:pPr>
          </w:p>
          <w:p w:rsidR="00652A22" w:rsidRDefault="00652A22" w:rsidP="00254657">
            <w:pPr>
              <w:spacing w:after="0" w:line="240" w:lineRule="auto"/>
              <w:jc w:val="center"/>
              <w:rPr>
                <w:rFonts w:ascii="Times New Roman" w:eastAsia="Times New Roman" w:hAnsi="Times New Roman"/>
                <w:lang w:eastAsia="ru-RU"/>
              </w:rPr>
            </w:pPr>
          </w:p>
          <w:p w:rsidR="00652A22" w:rsidRPr="00641298" w:rsidRDefault="00652A22" w:rsidP="00254657">
            <w:pPr>
              <w:spacing w:after="0" w:line="240" w:lineRule="auto"/>
              <w:jc w:val="center"/>
              <w:rPr>
                <w:rFonts w:ascii="Times New Roman" w:eastAsia="Times New Roman" w:hAnsi="Times New Roman"/>
                <w:lang w:eastAsia="ru-RU"/>
              </w:rPr>
            </w:pPr>
            <w:proofErr w:type="spellStart"/>
            <w:proofErr w:type="gramStart"/>
            <w:r w:rsidRPr="008810A4">
              <w:rPr>
                <w:rFonts w:ascii="Times New Roman" w:hAnsi="Times New Roman" w:cs="Times New Roman"/>
                <w:b/>
                <w:color w:val="000000"/>
              </w:rPr>
              <w:t>М'ясо</w:t>
            </w:r>
            <w:proofErr w:type="spellEnd"/>
            <w:proofErr w:type="gramEnd"/>
            <w:r w:rsidRPr="008810A4">
              <w:rPr>
                <w:rFonts w:ascii="Times New Roman" w:hAnsi="Times New Roman" w:cs="Times New Roman"/>
                <w:b/>
                <w:color w:val="000000"/>
              </w:rPr>
              <w:t xml:space="preserve"> </w:t>
            </w:r>
            <w:proofErr w:type="spellStart"/>
            <w:r w:rsidRPr="008810A4">
              <w:rPr>
                <w:rFonts w:ascii="Times New Roman" w:hAnsi="Times New Roman" w:cs="Times New Roman"/>
                <w:b/>
                <w:color w:val="000000"/>
              </w:rPr>
              <w:t>свинини</w:t>
            </w:r>
            <w:proofErr w:type="spellEnd"/>
            <w:r w:rsidRPr="008810A4">
              <w:rPr>
                <w:rFonts w:ascii="Times New Roman" w:hAnsi="Times New Roman" w:cs="Times New Roman"/>
                <w:b/>
                <w:color w:val="000000"/>
              </w:rPr>
              <w:t xml:space="preserve"> лопатка без </w:t>
            </w:r>
            <w:proofErr w:type="spellStart"/>
            <w:r w:rsidRPr="008810A4">
              <w:rPr>
                <w:rFonts w:ascii="Times New Roman" w:hAnsi="Times New Roman" w:cs="Times New Roman"/>
                <w:b/>
                <w:color w:val="000000"/>
              </w:rPr>
              <w:t>кісток</w:t>
            </w:r>
            <w:proofErr w:type="spellEnd"/>
            <w:r>
              <w:rPr>
                <w:rFonts w:ascii="Times New Roman" w:hAnsi="Times New Roman" w:cs="Times New Roman"/>
                <w:b/>
                <w:color w:val="000000"/>
              </w:rPr>
              <w:t xml:space="preserve"> </w:t>
            </w:r>
            <w:r w:rsidRPr="008810A4">
              <w:rPr>
                <w:rFonts w:ascii="Times New Roman" w:hAnsi="Times New Roman" w:cs="Times New Roman"/>
                <w:b/>
                <w:color w:val="000000"/>
              </w:rPr>
              <w:t>(</w:t>
            </w:r>
            <w:proofErr w:type="spellStart"/>
            <w:r w:rsidRPr="008810A4">
              <w:rPr>
                <w:rFonts w:ascii="Times New Roman" w:hAnsi="Times New Roman" w:cs="Times New Roman"/>
                <w:b/>
                <w:color w:val="000000"/>
              </w:rPr>
              <w:t>охолоджене</w:t>
            </w:r>
            <w:proofErr w:type="spellEnd"/>
            <w:r w:rsidRPr="008810A4">
              <w:rPr>
                <w:rFonts w:ascii="Times New Roman" w:hAnsi="Times New Roman" w:cs="Times New Roman"/>
                <w:b/>
                <w:color w:val="000000"/>
              </w:rPr>
              <w:t>)</w:t>
            </w:r>
          </w:p>
        </w:tc>
        <w:tc>
          <w:tcPr>
            <w:tcW w:w="1134" w:type="dxa"/>
          </w:tcPr>
          <w:p w:rsidR="00652A22" w:rsidRDefault="00652A22" w:rsidP="00254657">
            <w:pPr>
              <w:spacing w:after="0" w:line="240" w:lineRule="auto"/>
              <w:jc w:val="center"/>
              <w:rPr>
                <w:rFonts w:ascii="Times New Roman" w:eastAsia="Times New Roman" w:hAnsi="Times New Roman"/>
                <w:lang w:eastAsia="ru-RU"/>
              </w:rPr>
            </w:pPr>
          </w:p>
          <w:p w:rsidR="00652A22" w:rsidRDefault="00652A22" w:rsidP="00254657">
            <w:pPr>
              <w:spacing w:after="0" w:line="240" w:lineRule="auto"/>
              <w:jc w:val="center"/>
              <w:rPr>
                <w:rFonts w:ascii="Times New Roman" w:eastAsia="Times New Roman" w:hAnsi="Times New Roman"/>
                <w:lang w:eastAsia="ru-RU"/>
              </w:rPr>
            </w:pPr>
          </w:p>
          <w:p w:rsidR="00652A22" w:rsidRDefault="00652A22" w:rsidP="00254657">
            <w:pPr>
              <w:spacing w:after="0" w:line="240" w:lineRule="auto"/>
              <w:jc w:val="center"/>
              <w:rPr>
                <w:rFonts w:ascii="Times New Roman" w:eastAsia="Times New Roman" w:hAnsi="Times New Roman"/>
                <w:lang w:eastAsia="ru-RU"/>
              </w:rPr>
            </w:pPr>
          </w:p>
          <w:p w:rsidR="00652A22" w:rsidRDefault="00652A22" w:rsidP="00254657">
            <w:pPr>
              <w:spacing w:after="0" w:line="240" w:lineRule="auto"/>
              <w:jc w:val="center"/>
              <w:rPr>
                <w:rFonts w:ascii="Times New Roman" w:eastAsia="Times New Roman" w:hAnsi="Times New Roman"/>
                <w:lang w:eastAsia="ru-RU"/>
              </w:rPr>
            </w:pPr>
          </w:p>
          <w:p w:rsidR="00652A22" w:rsidRDefault="00652A22" w:rsidP="00254657">
            <w:pPr>
              <w:spacing w:after="0" w:line="240" w:lineRule="auto"/>
              <w:jc w:val="center"/>
              <w:rPr>
                <w:rFonts w:ascii="Times New Roman" w:eastAsia="Times New Roman" w:hAnsi="Times New Roman"/>
                <w:lang w:eastAsia="ru-RU"/>
              </w:rPr>
            </w:pPr>
          </w:p>
          <w:p w:rsidR="00652A22" w:rsidRDefault="00652A22" w:rsidP="00254657">
            <w:pPr>
              <w:spacing w:after="0" w:line="240" w:lineRule="auto"/>
              <w:jc w:val="center"/>
              <w:rPr>
                <w:rFonts w:ascii="Times New Roman" w:eastAsia="Times New Roman" w:hAnsi="Times New Roman"/>
                <w:lang w:eastAsia="ru-RU"/>
              </w:rPr>
            </w:pPr>
          </w:p>
          <w:p w:rsidR="00652A22" w:rsidRPr="00641298" w:rsidRDefault="00652A22" w:rsidP="00254657">
            <w:pPr>
              <w:spacing w:after="0" w:line="240" w:lineRule="auto"/>
              <w:jc w:val="center"/>
              <w:rPr>
                <w:rFonts w:ascii="Times New Roman" w:eastAsia="Times New Roman" w:hAnsi="Times New Roman"/>
                <w:lang w:eastAsia="ru-RU"/>
              </w:rPr>
            </w:pPr>
            <w:r w:rsidRPr="00641298">
              <w:rPr>
                <w:rFonts w:ascii="Times New Roman" w:eastAsia="Times New Roman" w:hAnsi="Times New Roman"/>
                <w:lang w:eastAsia="ru-RU"/>
              </w:rPr>
              <w:t>кг</w:t>
            </w:r>
          </w:p>
        </w:tc>
        <w:tc>
          <w:tcPr>
            <w:tcW w:w="993" w:type="dxa"/>
          </w:tcPr>
          <w:p w:rsidR="00652A22" w:rsidRPr="00635ED3" w:rsidRDefault="00652A22" w:rsidP="00254657">
            <w:pPr>
              <w:spacing w:after="0" w:line="240" w:lineRule="auto"/>
              <w:jc w:val="center"/>
              <w:rPr>
                <w:rFonts w:ascii="Times New Roman" w:eastAsia="Times New Roman" w:hAnsi="Times New Roman"/>
                <w:lang w:eastAsia="ru-RU"/>
              </w:rPr>
            </w:pPr>
          </w:p>
          <w:p w:rsidR="00652A22" w:rsidRPr="00635ED3" w:rsidRDefault="00652A22" w:rsidP="00254657">
            <w:pPr>
              <w:spacing w:after="0" w:line="240" w:lineRule="auto"/>
              <w:jc w:val="center"/>
              <w:rPr>
                <w:rFonts w:ascii="Times New Roman" w:eastAsia="Times New Roman" w:hAnsi="Times New Roman"/>
                <w:lang w:eastAsia="ru-RU"/>
              </w:rPr>
            </w:pPr>
          </w:p>
          <w:p w:rsidR="00652A22" w:rsidRPr="00635ED3" w:rsidRDefault="00652A22" w:rsidP="00254657">
            <w:pPr>
              <w:spacing w:after="0" w:line="240" w:lineRule="auto"/>
              <w:jc w:val="center"/>
              <w:rPr>
                <w:rFonts w:ascii="Times New Roman" w:eastAsia="Times New Roman" w:hAnsi="Times New Roman"/>
                <w:lang w:eastAsia="ru-RU"/>
              </w:rPr>
            </w:pPr>
          </w:p>
          <w:p w:rsidR="00652A22" w:rsidRPr="00635ED3" w:rsidRDefault="00652A22" w:rsidP="00254657">
            <w:pPr>
              <w:spacing w:after="0" w:line="240" w:lineRule="auto"/>
              <w:jc w:val="center"/>
              <w:rPr>
                <w:rFonts w:ascii="Times New Roman" w:eastAsia="Times New Roman" w:hAnsi="Times New Roman"/>
                <w:lang w:eastAsia="ru-RU"/>
              </w:rPr>
            </w:pPr>
          </w:p>
          <w:p w:rsidR="00652A22" w:rsidRPr="00635ED3" w:rsidRDefault="00652A22" w:rsidP="00254657">
            <w:pPr>
              <w:spacing w:after="0" w:line="240" w:lineRule="auto"/>
              <w:jc w:val="center"/>
              <w:rPr>
                <w:rFonts w:ascii="Times New Roman" w:eastAsia="Times New Roman" w:hAnsi="Times New Roman"/>
                <w:lang w:eastAsia="ru-RU"/>
              </w:rPr>
            </w:pPr>
          </w:p>
          <w:p w:rsidR="00652A22" w:rsidRPr="00635ED3" w:rsidRDefault="00652A22" w:rsidP="00254657">
            <w:pPr>
              <w:spacing w:after="0" w:line="240" w:lineRule="auto"/>
              <w:jc w:val="center"/>
              <w:rPr>
                <w:rFonts w:ascii="Times New Roman" w:eastAsia="Times New Roman" w:hAnsi="Times New Roman"/>
                <w:lang w:eastAsia="ru-RU"/>
              </w:rPr>
            </w:pPr>
          </w:p>
          <w:p w:rsidR="00652A22" w:rsidRPr="00635ED3" w:rsidRDefault="00652A22" w:rsidP="00630AE2">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1200</w:t>
            </w:r>
          </w:p>
        </w:tc>
        <w:tc>
          <w:tcPr>
            <w:tcW w:w="5925" w:type="dxa"/>
          </w:tcPr>
          <w:p w:rsidR="00652A22" w:rsidRPr="00E260C1" w:rsidRDefault="00652A22" w:rsidP="00254657">
            <w:pPr>
              <w:widowControl w:val="0"/>
              <w:shd w:val="clear" w:color="auto" w:fill="FFFFFF"/>
              <w:autoSpaceDE w:val="0"/>
              <w:autoSpaceDN w:val="0"/>
              <w:adjustRightInd w:val="0"/>
              <w:spacing w:after="0" w:line="240" w:lineRule="auto"/>
              <w:jc w:val="both"/>
              <w:rPr>
                <w:rFonts w:ascii="Times New Roman" w:eastAsia="Times New Roman" w:hAnsi="Times New Roman"/>
                <w:sz w:val="20"/>
                <w:szCs w:val="20"/>
                <w:lang w:eastAsia="ar-SA"/>
              </w:rPr>
            </w:pPr>
            <w:proofErr w:type="spellStart"/>
            <w:r w:rsidRPr="00E260C1">
              <w:rPr>
                <w:rFonts w:ascii="Times New Roman" w:eastAsia="Times New Roman" w:hAnsi="Times New Roman"/>
                <w:b/>
                <w:sz w:val="20"/>
                <w:szCs w:val="20"/>
                <w:lang w:eastAsia="ar-SA"/>
              </w:rPr>
              <w:t>Категорія</w:t>
            </w:r>
            <w:proofErr w:type="spellEnd"/>
            <w:r w:rsidRPr="00E260C1">
              <w:rPr>
                <w:rFonts w:ascii="Times New Roman" w:eastAsia="Times New Roman" w:hAnsi="Times New Roman"/>
                <w:b/>
                <w:sz w:val="20"/>
                <w:szCs w:val="20"/>
                <w:lang w:eastAsia="ar-SA"/>
              </w:rPr>
              <w:t xml:space="preserve">: </w:t>
            </w:r>
            <w:r w:rsidRPr="00E260C1">
              <w:rPr>
                <w:rFonts w:ascii="Times New Roman" w:eastAsia="Times New Roman" w:hAnsi="Times New Roman"/>
                <w:sz w:val="20"/>
                <w:szCs w:val="20"/>
                <w:lang w:eastAsia="ar-SA"/>
              </w:rPr>
              <w:t xml:space="preserve">І </w:t>
            </w:r>
            <w:proofErr w:type="spellStart"/>
            <w:r w:rsidRPr="00E260C1">
              <w:rPr>
                <w:rFonts w:ascii="Times New Roman" w:eastAsia="Times New Roman" w:hAnsi="Times New Roman"/>
                <w:sz w:val="20"/>
                <w:szCs w:val="20"/>
                <w:lang w:eastAsia="ar-SA"/>
              </w:rPr>
              <w:t>категорія</w:t>
            </w:r>
            <w:proofErr w:type="spellEnd"/>
            <w:r w:rsidRPr="00E260C1">
              <w:rPr>
                <w:rFonts w:ascii="Times New Roman" w:eastAsia="Times New Roman" w:hAnsi="Times New Roman"/>
                <w:sz w:val="20"/>
                <w:szCs w:val="20"/>
                <w:lang w:eastAsia="ar-SA"/>
              </w:rPr>
              <w:t>.</w:t>
            </w:r>
          </w:p>
          <w:p w:rsidR="00652A22" w:rsidRPr="00E260C1" w:rsidRDefault="00652A22" w:rsidP="00254657">
            <w:pPr>
              <w:widowControl w:val="0"/>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proofErr w:type="spellStart"/>
            <w:r w:rsidRPr="00E260C1">
              <w:rPr>
                <w:rFonts w:ascii="Times New Roman" w:eastAsia="Times New Roman" w:hAnsi="Times New Roman"/>
                <w:b/>
                <w:sz w:val="20"/>
                <w:szCs w:val="20"/>
                <w:lang w:eastAsia="ar-SA"/>
              </w:rPr>
              <w:t>Якість</w:t>
            </w:r>
            <w:proofErr w:type="spellEnd"/>
            <w:r w:rsidRPr="00E260C1">
              <w:rPr>
                <w:rFonts w:ascii="Times New Roman" w:eastAsia="Times New Roman" w:hAnsi="Times New Roman"/>
                <w:b/>
                <w:sz w:val="20"/>
                <w:szCs w:val="20"/>
                <w:lang w:eastAsia="ar-SA"/>
              </w:rPr>
              <w:t xml:space="preserve">: </w:t>
            </w:r>
            <w:proofErr w:type="spellStart"/>
            <w:r w:rsidRPr="00E260C1">
              <w:rPr>
                <w:rFonts w:ascii="Times New Roman" w:eastAsia="Times New Roman" w:hAnsi="Times New Roman"/>
                <w:sz w:val="20"/>
                <w:szCs w:val="20"/>
                <w:lang w:eastAsia="ru-RU"/>
              </w:rPr>
              <w:t>відповідно</w:t>
            </w:r>
            <w:proofErr w:type="spellEnd"/>
            <w:r w:rsidRPr="00E260C1">
              <w:rPr>
                <w:rFonts w:ascii="Times New Roman" w:eastAsia="Times New Roman" w:hAnsi="Times New Roman"/>
                <w:sz w:val="20"/>
                <w:szCs w:val="20"/>
                <w:lang w:eastAsia="ru-RU"/>
              </w:rPr>
              <w:t xml:space="preserve"> ДСТУ, ТУ У </w:t>
            </w:r>
            <w:proofErr w:type="spellStart"/>
            <w:r w:rsidRPr="00E260C1">
              <w:rPr>
                <w:rFonts w:ascii="Times New Roman" w:eastAsia="Times New Roman" w:hAnsi="Times New Roman"/>
                <w:sz w:val="20"/>
                <w:szCs w:val="20"/>
                <w:lang w:eastAsia="ru-RU"/>
              </w:rPr>
              <w:t>тощо</w:t>
            </w:r>
            <w:proofErr w:type="spellEnd"/>
            <w:r w:rsidRPr="00E260C1">
              <w:rPr>
                <w:rFonts w:ascii="Times New Roman" w:eastAsia="Times New Roman" w:hAnsi="Times New Roman"/>
                <w:sz w:val="20"/>
                <w:szCs w:val="20"/>
                <w:lang w:eastAsia="ru-RU"/>
              </w:rPr>
              <w:t xml:space="preserve"> </w:t>
            </w:r>
          </w:p>
          <w:p w:rsidR="00652A22" w:rsidRPr="00652A22" w:rsidRDefault="00652A22" w:rsidP="00254657">
            <w:pPr>
              <w:widowControl w:val="0"/>
              <w:shd w:val="clear" w:color="auto" w:fill="FFFFFF"/>
              <w:autoSpaceDE w:val="0"/>
              <w:autoSpaceDN w:val="0"/>
              <w:adjustRightInd w:val="0"/>
              <w:spacing w:after="0" w:line="240" w:lineRule="auto"/>
              <w:jc w:val="both"/>
              <w:rPr>
                <w:rFonts w:ascii="Times New Roman" w:eastAsia="Times New Roman" w:hAnsi="Times New Roman"/>
                <w:sz w:val="20"/>
                <w:szCs w:val="20"/>
                <w:lang w:val="uk-UA" w:eastAsia="ru-RU"/>
              </w:rPr>
            </w:pPr>
            <w:proofErr w:type="spellStart"/>
            <w:r w:rsidRPr="00E260C1">
              <w:rPr>
                <w:rFonts w:ascii="Times New Roman" w:eastAsia="Times New Roman" w:hAnsi="Times New Roman"/>
                <w:b/>
                <w:sz w:val="20"/>
                <w:szCs w:val="20"/>
                <w:lang w:eastAsia="ru-RU"/>
              </w:rPr>
              <w:t>Термообробка</w:t>
            </w:r>
            <w:proofErr w:type="spellEnd"/>
            <w:r w:rsidRPr="00E260C1">
              <w:rPr>
                <w:rFonts w:ascii="Times New Roman" w:eastAsia="Times New Roman" w:hAnsi="Times New Roman"/>
                <w:b/>
                <w:sz w:val="20"/>
                <w:szCs w:val="20"/>
                <w:lang w:eastAsia="ru-RU"/>
              </w:rPr>
              <w:t>:</w:t>
            </w:r>
            <w:r w:rsidRPr="00E260C1">
              <w:rPr>
                <w:rFonts w:ascii="Times New Roman" w:eastAsia="Times New Roman" w:hAnsi="Times New Roman"/>
                <w:sz w:val="20"/>
                <w:szCs w:val="20"/>
                <w:lang w:eastAsia="ru-RU"/>
              </w:rPr>
              <w:t xml:space="preserve"> </w:t>
            </w:r>
            <w:r>
              <w:rPr>
                <w:rFonts w:ascii="Times New Roman" w:eastAsia="Times New Roman" w:hAnsi="Times New Roman"/>
                <w:sz w:val="20"/>
                <w:szCs w:val="20"/>
                <w:lang w:val="uk-UA" w:eastAsia="ru-RU"/>
              </w:rPr>
              <w:t>охолоджене</w:t>
            </w:r>
          </w:p>
          <w:p w:rsidR="00652A22" w:rsidRPr="00E260C1" w:rsidRDefault="00652A22" w:rsidP="00254657">
            <w:pPr>
              <w:widowControl w:val="0"/>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proofErr w:type="spellStart"/>
            <w:r w:rsidRPr="00E260C1">
              <w:rPr>
                <w:rFonts w:ascii="Times New Roman" w:eastAsia="Times New Roman" w:hAnsi="Times New Roman"/>
                <w:b/>
                <w:sz w:val="20"/>
                <w:szCs w:val="20"/>
                <w:lang w:eastAsia="ru-RU"/>
              </w:rPr>
              <w:t>Вимоги</w:t>
            </w:r>
            <w:proofErr w:type="spellEnd"/>
            <w:r w:rsidRPr="00E260C1">
              <w:rPr>
                <w:rFonts w:ascii="Times New Roman" w:eastAsia="Times New Roman" w:hAnsi="Times New Roman"/>
                <w:b/>
                <w:sz w:val="20"/>
                <w:szCs w:val="20"/>
                <w:lang w:eastAsia="ru-RU"/>
              </w:rPr>
              <w:t xml:space="preserve"> до </w:t>
            </w:r>
            <w:proofErr w:type="spellStart"/>
            <w:r w:rsidRPr="00E260C1">
              <w:rPr>
                <w:rFonts w:ascii="Times New Roman" w:eastAsia="Times New Roman" w:hAnsi="Times New Roman"/>
                <w:b/>
                <w:sz w:val="20"/>
                <w:szCs w:val="20"/>
                <w:lang w:eastAsia="ru-RU"/>
              </w:rPr>
              <w:t>пакетування</w:t>
            </w:r>
            <w:proofErr w:type="spellEnd"/>
            <w:r w:rsidRPr="00E260C1">
              <w:rPr>
                <w:rFonts w:ascii="Times New Roman" w:eastAsia="Times New Roman" w:hAnsi="Times New Roman"/>
                <w:b/>
                <w:sz w:val="20"/>
                <w:szCs w:val="20"/>
                <w:lang w:eastAsia="ru-RU"/>
              </w:rPr>
              <w:t>:</w:t>
            </w:r>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транспортування</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тільки</w:t>
            </w:r>
            <w:proofErr w:type="spellEnd"/>
            <w:r w:rsidRPr="00E260C1">
              <w:rPr>
                <w:rFonts w:ascii="Times New Roman" w:eastAsia="Times New Roman" w:hAnsi="Times New Roman"/>
                <w:sz w:val="20"/>
                <w:szCs w:val="20"/>
                <w:lang w:eastAsia="ru-RU"/>
              </w:rPr>
              <w:t xml:space="preserve"> </w:t>
            </w:r>
            <w:proofErr w:type="gramStart"/>
            <w:r w:rsidRPr="00E260C1">
              <w:rPr>
                <w:rFonts w:ascii="Times New Roman" w:eastAsia="Times New Roman" w:hAnsi="Times New Roman"/>
                <w:sz w:val="20"/>
                <w:szCs w:val="20"/>
                <w:lang w:eastAsia="ru-RU"/>
              </w:rPr>
              <w:t>в</w:t>
            </w:r>
            <w:proofErr w:type="gramEnd"/>
            <w:r w:rsidRPr="00E260C1">
              <w:rPr>
                <w:rFonts w:ascii="Times New Roman" w:eastAsia="Times New Roman" w:hAnsi="Times New Roman"/>
                <w:sz w:val="20"/>
                <w:szCs w:val="20"/>
                <w:lang w:eastAsia="ru-RU"/>
              </w:rPr>
              <w:t xml:space="preserve"> </w:t>
            </w:r>
            <w:proofErr w:type="spellStart"/>
            <w:proofErr w:type="gramStart"/>
            <w:r w:rsidRPr="00E260C1">
              <w:rPr>
                <w:rFonts w:ascii="Times New Roman" w:eastAsia="Times New Roman" w:hAnsi="Times New Roman"/>
                <w:sz w:val="20"/>
                <w:szCs w:val="20"/>
                <w:lang w:eastAsia="ru-RU"/>
              </w:rPr>
              <w:t>спец</w:t>
            </w:r>
            <w:proofErr w:type="gramEnd"/>
            <w:r w:rsidRPr="00E260C1">
              <w:rPr>
                <w:rFonts w:ascii="Times New Roman" w:eastAsia="Times New Roman" w:hAnsi="Times New Roman"/>
                <w:sz w:val="20"/>
                <w:szCs w:val="20"/>
                <w:lang w:eastAsia="ru-RU"/>
              </w:rPr>
              <w:t>іальних</w:t>
            </w:r>
            <w:proofErr w:type="spellEnd"/>
            <w:r w:rsidRPr="00E260C1">
              <w:rPr>
                <w:rFonts w:ascii="Times New Roman" w:eastAsia="Times New Roman" w:hAnsi="Times New Roman"/>
                <w:sz w:val="20"/>
                <w:szCs w:val="20"/>
                <w:lang w:eastAsia="ru-RU"/>
              </w:rPr>
              <w:t xml:space="preserve"> ящиках та в </w:t>
            </w:r>
            <w:proofErr w:type="spellStart"/>
            <w:r w:rsidRPr="00E260C1">
              <w:rPr>
                <w:rFonts w:ascii="Times New Roman" w:eastAsia="Times New Roman" w:hAnsi="Times New Roman"/>
                <w:sz w:val="20"/>
                <w:szCs w:val="20"/>
                <w:lang w:eastAsia="ru-RU"/>
              </w:rPr>
              <w:t>вакуумній</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упаковці</w:t>
            </w:r>
            <w:proofErr w:type="spellEnd"/>
          </w:p>
          <w:p w:rsidR="00652A22" w:rsidRPr="00E260C1" w:rsidRDefault="00652A22" w:rsidP="00254657">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spellStart"/>
            <w:r w:rsidRPr="00E260C1">
              <w:rPr>
                <w:rFonts w:ascii="Times New Roman" w:eastAsia="Times New Roman" w:hAnsi="Times New Roman"/>
                <w:b/>
                <w:sz w:val="20"/>
                <w:szCs w:val="20"/>
                <w:lang w:eastAsia="ru-RU"/>
              </w:rPr>
              <w:t>Оцінка</w:t>
            </w:r>
            <w:proofErr w:type="spellEnd"/>
            <w:r w:rsidRPr="00E260C1">
              <w:rPr>
                <w:rFonts w:ascii="Times New Roman" w:eastAsia="Times New Roman" w:hAnsi="Times New Roman"/>
                <w:b/>
                <w:sz w:val="20"/>
                <w:szCs w:val="20"/>
                <w:lang w:eastAsia="ru-RU"/>
              </w:rPr>
              <w:t xml:space="preserve"> </w:t>
            </w:r>
            <w:proofErr w:type="spellStart"/>
            <w:r w:rsidRPr="00E260C1">
              <w:rPr>
                <w:rFonts w:ascii="Times New Roman" w:eastAsia="Times New Roman" w:hAnsi="Times New Roman"/>
                <w:b/>
                <w:sz w:val="20"/>
                <w:szCs w:val="20"/>
                <w:lang w:eastAsia="ru-RU"/>
              </w:rPr>
              <w:t>якості</w:t>
            </w:r>
            <w:proofErr w:type="spellEnd"/>
            <w:r w:rsidRPr="00E260C1">
              <w:rPr>
                <w:rFonts w:ascii="Times New Roman" w:eastAsia="Times New Roman" w:hAnsi="Times New Roman"/>
                <w:b/>
                <w:sz w:val="20"/>
                <w:szCs w:val="20"/>
                <w:lang w:eastAsia="ru-RU"/>
              </w:rPr>
              <w:t>:</w:t>
            </w:r>
            <w:r w:rsidRPr="00E260C1">
              <w:rPr>
                <w:rFonts w:ascii="Times New Roman" w:eastAsia="Times New Roman" w:hAnsi="Times New Roman"/>
                <w:color w:val="666666"/>
                <w:sz w:val="20"/>
                <w:szCs w:val="20"/>
                <w:lang w:eastAsia="ru-RU"/>
              </w:rPr>
              <w:t xml:space="preserve"> </w:t>
            </w:r>
            <w:proofErr w:type="spellStart"/>
            <w:r w:rsidRPr="00E260C1">
              <w:rPr>
                <w:rFonts w:ascii="Times New Roman" w:eastAsia="Times New Roman" w:hAnsi="Times New Roman"/>
                <w:sz w:val="20"/>
                <w:szCs w:val="20"/>
                <w:lang w:eastAsia="ru-RU"/>
              </w:rPr>
              <w:t>М’ясо</w:t>
            </w:r>
            <w:proofErr w:type="spellEnd"/>
            <w:r w:rsidRPr="00E260C1">
              <w:rPr>
                <w:rFonts w:ascii="Times New Roman" w:eastAsia="Times New Roman" w:hAnsi="Times New Roman"/>
                <w:sz w:val="20"/>
                <w:szCs w:val="20"/>
                <w:lang w:eastAsia="ru-RU"/>
              </w:rPr>
              <w:t>-</w:t>
            </w:r>
            <w:r>
              <w:rPr>
                <w:rFonts w:ascii="Times New Roman" w:eastAsia="Times New Roman" w:hAnsi="Times New Roman"/>
                <w:sz w:val="20"/>
                <w:szCs w:val="20"/>
                <w:lang w:val="uk-UA" w:eastAsia="ru-RU"/>
              </w:rPr>
              <w:t>свинини</w:t>
            </w:r>
            <w:r w:rsidRPr="00E260C1">
              <w:rPr>
                <w:rFonts w:ascii="Times New Roman" w:eastAsia="Times New Roman" w:hAnsi="Times New Roman"/>
                <w:sz w:val="20"/>
                <w:szCs w:val="20"/>
                <w:lang w:val="uk-UA" w:eastAsia="ru-RU"/>
              </w:rPr>
              <w:t xml:space="preserve"> </w:t>
            </w:r>
            <w:r>
              <w:rPr>
                <w:rFonts w:ascii="Times New Roman" w:eastAsia="Times New Roman" w:hAnsi="Times New Roman"/>
                <w:sz w:val="20"/>
                <w:szCs w:val="20"/>
                <w:lang w:val="uk-UA" w:eastAsia="ru-RU"/>
              </w:rPr>
              <w:t>охолоджене</w:t>
            </w:r>
            <w:r w:rsidRPr="00E260C1">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без </w:t>
            </w:r>
            <w:proofErr w:type="spellStart"/>
            <w:r>
              <w:rPr>
                <w:rFonts w:ascii="Times New Roman" w:eastAsia="Times New Roman" w:hAnsi="Times New Roman"/>
                <w:sz w:val="20"/>
                <w:szCs w:val="20"/>
                <w:lang w:eastAsia="ru-RU"/>
              </w:rPr>
              <w:t>кістки</w:t>
            </w:r>
            <w:proofErr w:type="spellEnd"/>
            <w:r>
              <w:rPr>
                <w:rFonts w:ascii="Times New Roman" w:eastAsia="Times New Roman" w:hAnsi="Times New Roman"/>
                <w:sz w:val="20"/>
                <w:szCs w:val="20"/>
                <w:lang w:eastAsia="ru-RU"/>
              </w:rPr>
              <w:t xml:space="preserve"> і без сала</w:t>
            </w:r>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м’ясна</w:t>
            </w:r>
            <w:proofErr w:type="spellEnd"/>
            <w:r w:rsidRPr="00E260C1">
              <w:rPr>
                <w:rFonts w:ascii="Times New Roman" w:eastAsia="Times New Roman" w:hAnsi="Times New Roman"/>
                <w:sz w:val="20"/>
                <w:szCs w:val="20"/>
                <w:lang w:eastAsia="ru-RU"/>
              </w:rPr>
              <w:t xml:space="preserve"> </w:t>
            </w:r>
            <w:proofErr w:type="spellStart"/>
            <w:proofErr w:type="gramStart"/>
            <w:r w:rsidRPr="00E260C1">
              <w:rPr>
                <w:rFonts w:ascii="Times New Roman" w:eastAsia="Times New Roman" w:hAnsi="Times New Roman"/>
                <w:sz w:val="20"/>
                <w:szCs w:val="20"/>
                <w:lang w:eastAsia="ru-RU"/>
              </w:rPr>
              <w:t>п</w:t>
            </w:r>
            <w:proofErr w:type="gramEnd"/>
            <w:r w:rsidRPr="00E260C1">
              <w:rPr>
                <w:rFonts w:ascii="Times New Roman" w:eastAsia="Times New Roman" w:hAnsi="Times New Roman"/>
                <w:sz w:val="20"/>
                <w:szCs w:val="20"/>
                <w:lang w:eastAsia="ru-RU"/>
              </w:rPr>
              <w:t>існа</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м’якоть</w:t>
            </w:r>
            <w:proofErr w:type="spellEnd"/>
            <w:r w:rsidRPr="00E260C1">
              <w:rPr>
                <w:rFonts w:ascii="Times New Roman" w:eastAsia="Times New Roman" w:hAnsi="Times New Roman"/>
                <w:sz w:val="20"/>
                <w:szCs w:val="20"/>
                <w:lang w:eastAsia="ru-RU"/>
              </w:rPr>
              <w:t xml:space="preserve">, у </w:t>
            </w:r>
            <w:proofErr w:type="spellStart"/>
            <w:r w:rsidRPr="00E260C1">
              <w:rPr>
                <w:rFonts w:ascii="Times New Roman" w:eastAsia="Times New Roman" w:hAnsi="Times New Roman"/>
                <w:sz w:val="20"/>
                <w:szCs w:val="20"/>
                <w:lang w:eastAsia="ru-RU"/>
              </w:rPr>
              <w:t>вигляді</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шматків</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різної</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величини</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Із</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зовнішньої</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сторони</w:t>
            </w:r>
            <w:proofErr w:type="spellEnd"/>
            <w:r w:rsidRPr="00E260C1">
              <w:rPr>
                <w:rFonts w:ascii="Times New Roman" w:eastAsia="Times New Roman" w:hAnsi="Times New Roman"/>
                <w:sz w:val="20"/>
                <w:szCs w:val="20"/>
                <w:lang w:eastAsia="ru-RU"/>
              </w:rPr>
              <w:t xml:space="preserve"> шар сала </w:t>
            </w:r>
            <w:proofErr w:type="spellStart"/>
            <w:r w:rsidRPr="00E260C1">
              <w:rPr>
                <w:rFonts w:ascii="Times New Roman" w:eastAsia="Times New Roman" w:hAnsi="Times New Roman"/>
                <w:sz w:val="20"/>
                <w:szCs w:val="20"/>
                <w:lang w:eastAsia="ru-RU"/>
              </w:rPr>
              <w:t>товщиною</w:t>
            </w:r>
            <w:proofErr w:type="spellEnd"/>
            <w:r w:rsidRPr="00E260C1">
              <w:rPr>
                <w:rFonts w:ascii="Times New Roman" w:eastAsia="Times New Roman" w:hAnsi="Times New Roman"/>
                <w:sz w:val="20"/>
                <w:szCs w:val="20"/>
                <w:lang w:eastAsia="ru-RU"/>
              </w:rPr>
              <w:t xml:space="preserve"> не </w:t>
            </w:r>
            <w:proofErr w:type="spellStart"/>
            <w:r w:rsidRPr="00E260C1">
              <w:rPr>
                <w:rFonts w:ascii="Times New Roman" w:eastAsia="Times New Roman" w:hAnsi="Times New Roman"/>
                <w:sz w:val="20"/>
                <w:szCs w:val="20"/>
                <w:lang w:eastAsia="ru-RU"/>
              </w:rPr>
              <w:t>більше</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ніж</w:t>
            </w:r>
            <w:proofErr w:type="spellEnd"/>
            <w:r w:rsidRPr="00E260C1">
              <w:rPr>
                <w:rFonts w:ascii="Times New Roman" w:eastAsia="Times New Roman" w:hAnsi="Times New Roman"/>
                <w:sz w:val="20"/>
                <w:szCs w:val="20"/>
                <w:lang w:eastAsia="ru-RU"/>
              </w:rPr>
              <w:t xml:space="preserve"> 5 мм. </w:t>
            </w:r>
            <w:proofErr w:type="spellStart"/>
            <w:r w:rsidRPr="00E260C1">
              <w:rPr>
                <w:rFonts w:ascii="Times New Roman" w:eastAsia="Times New Roman" w:hAnsi="Times New Roman"/>
                <w:sz w:val="20"/>
                <w:szCs w:val="20"/>
                <w:lang w:eastAsia="ru-RU"/>
              </w:rPr>
              <w:t>Поверхня</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м’яса</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рівна</w:t>
            </w:r>
            <w:proofErr w:type="spellEnd"/>
            <w:r w:rsidRPr="00E260C1">
              <w:rPr>
                <w:rFonts w:ascii="Times New Roman" w:eastAsia="Times New Roman" w:hAnsi="Times New Roman"/>
                <w:sz w:val="20"/>
                <w:szCs w:val="20"/>
                <w:lang w:eastAsia="ru-RU"/>
              </w:rPr>
              <w:t xml:space="preserve">, чиста, </w:t>
            </w:r>
            <w:proofErr w:type="spellStart"/>
            <w:r w:rsidRPr="00E260C1">
              <w:rPr>
                <w:rFonts w:ascii="Times New Roman" w:eastAsia="Times New Roman" w:hAnsi="Times New Roman"/>
                <w:sz w:val="20"/>
                <w:szCs w:val="20"/>
                <w:lang w:eastAsia="ru-RU"/>
              </w:rPr>
              <w:t>незавітрена</w:t>
            </w:r>
            <w:proofErr w:type="spellEnd"/>
            <w:r w:rsidRPr="00E260C1">
              <w:rPr>
                <w:rFonts w:ascii="Times New Roman" w:eastAsia="Times New Roman" w:hAnsi="Times New Roman"/>
                <w:sz w:val="20"/>
                <w:szCs w:val="20"/>
                <w:lang w:eastAsia="ru-RU"/>
              </w:rPr>
              <w:t xml:space="preserve">, без </w:t>
            </w:r>
            <w:proofErr w:type="spellStart"/>
            <w:r w:rsidRPr="00E260C1">
              <w:rPr>
                <w:rFonts w:ascii="Times New Roman" w:eastAsia="Times New Roman" w:hAnsi="Times New Roman"/>
                <w:sz w:val="20"/>
                <w:szCs w:val="20"/>
                <w:lang w:eastAsia="ru-RU"/>
              </w:rPr>
              <w:t>ослизнювання</w:t>
            </w:r>
            <w:proofErr w:type="spellEnd"/>
            <w:r w:rsidRPr="00E260C1">
              <w:rPr>
                <w:rFonts w:ascii="Times New Roman" w:eastAsia="Times New Roman" w:hAnsi="Times New Roman"/>
                <w:sz w:val="20"/>
                <w:szCs w:val="20"/>
                <w:lang w:eastAsia="ru-RU"/>
              </w:rPr>
              <w:t xml:space="preserve">, без бахромок, </w:t>
            </w:r>
            <w:proofErr w:type="spellStart"/>
            <w:r w:rsidRPr="00E260C1">
              <w:rPr>
                <w:rFonts w:ascii="Times New Roman" w:eastAsia="Times New Roman" w:hAnsi="Times New Roman"/>
                <w:sz w:val="20"/>
                <w:szCs w:val="20"/>
                <w:lang w:eastAsia="ru-RU"/>
              </w:rPr>
              <w:t>краї</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зарівнянні</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м'ясо</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зачищене</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від</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сухожиль</w:t>
            </w:r>
            <w:proofErr w:type="spellEnd"/>
            <w:r w:rsidRPr="00E260C1">
              <w:rPr>
                <w:rFonts w:ascii="Times New Roman" w:eastAsia="Times New Roman" w:hAnsi="Times New Roman"/>
                <w:sz w:val="20"/>
                <w:szCs w:val="20"/>
                <w:lang w:eastAsia="ru-RU"/>
              </w:rPr>
              <w:t xml:space="preserve"> і </w:t>
            </w:r>
            <w:proofErr w:type="spellStart"/>
            <w:r w:rsidRPr="00E260C1">
              <w:rPr>
                <w:rFonts w:ascii="Times New Roman" w:eastAsia="Times New Roman" w:hAnsi="Times New Roman"/>
                <w:sz w:val="20"/>
                <w:szCs w:val="20"/>
                <w:lang w:eastAsia="ru-RU"/>
              </w:rPr>
              <w:t>грубих</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поверхневих</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плівок</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Наявність</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хрящів</w:t>
            </w:r>
            <w:proofErr w:type="spellEnd"/>
            <w:r w:rsidRPr="00E260C1">
              <w:rPr>
                <w:rFonts w:ascii="Times New Roman" w:eastAsia="Times New Roman" w:hAnsi="Times New Roman"/>
                <w:sz w:val="20"/>
                <w:szCs w:val="20"/>
                <w:lang w:eastAsia="ru-RU"/>
              </w:rPr>
              <w:t xml:space="preserve"> і </w:t>
            </w:r>
            <w:proofErr w:type="spellStart"/>
            <w:r w:rsidRPr="00E260C1">
              <w:rPr>
                <w:rFonts w:ascii="Times New Roman" w:eastAsia="Times New Roman" w:hAnsi="Times New Roman"/>
                <w:sz w:val="20"/>
                <w:szCs w:val="20"/>
                <w:lang w:eastAsia="ru-RU"/>
              </w:rPr>
              <w:t>дрібних</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кісточок</w:t>
            </w:r>
            <w:proofErr w:type="spellEnd"/>
            <w:r w:rsidRPr="00E260C1">
              <w:rPr>
                <w:rFonts w:ascii="Times New Roman" w:eastAsia="Times New Roman" w:hAnsi="Times New Roman"/>
                <w:sz w:val="20"/>
                <w:szCs w:val="20"/>
                <w:lang w:eastAsia="ru-RU"/>
              </w:rPr>
              <w:t xml:space="preserve"> не </w:t>
            </w:r>
            <w:proofErr w:type="spellStart"/>
            <w:r w:rsidRPr="00E260C1">
              <w:rPr>
                <w:rFonts w:ascii="Times New Roman" w:eastAsia="Times New Roman" w:hAnsi="Times New Roman"/>
                <w:sz w:val="20"/>
                <w:szCs w:val="20"/>
                <w:lang w:eastAsia="ru-RU"/>
              </w:rPr>
              <w:t>допускається</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b/>
                <w:sz w:val="20"/>
                <w:szCs w:val="20"/>
                <w:lang w:eastAsia="ru-RU"/>
              </w:rPr>
              <w:t>Термін</w:t>
            </w:r>
            <w:proofErr w:type="spellEnd"/>
            <w:r w:rsidRPr="00E260C1">
              <w:rPr>
                <w:rFonts w:ascii="Times New Roman" w:eastAsia="Times New Roman" w:hAnsi="Times New Roman"/>
                <w:b/>
                <w:sz w:val="20"/>
                <w:szCs w:val="20"/>
                <w:lang w:eastAsia="ru-RU"/>
              </w:rPr>
              <w:t xml:space="preserve"> </w:t>
            </w:r>
            <w:proofErr w:type="spellStart"/>
            <w:r w:rsidRPr="00E260C1">
              <w:rPr>
                <w:rFonts w:ascii="Times New Roman" w:eastAsia="Times New Roman" w:hAnsi="Times New Roman"/>
                <w:b/>
                <w:sz w:val="20"/>
                <w:szCs w:val="20"/>
                <w:lang w:eastAsia="ru-RU"/>
              </w:rPr>
              <w:t>придатності</w:t>
            </w:r>
            <w:proofErr w:type="spellEnd"/>
            <w:r w:rsidRPr="00E260C1">
              <w:rPr>
                <w:rFonts w:ascii="Times New Roman" w:eastAsia="Times New Roman" w:hAnsi="Times New Roman"/>
                <w:b/>
                <w:sz w:val="20"/>
                <w:szCs w:val="20"/>
                <w:lang w:eastAsia="ru-RU"/>
              </w:rPr>
              <w:t xml:space="preserve"> </w:t>
            </w:r>
            <w:proofErr w:type="spellStart"/>
            <w:r w:rsidRPr="00E260C1">
              <w:rPr>
                <w:rFonts w:ascii="Times New Roman" w:eastAsia="Times New Roman" w:hAnsi="Times New Roman"/>
                <w:b/>
                <w:sz w:val="20"/>
                <w:szCs w:val="20"/>
                <w:lang w:eastAsia="ru-RU"/>
              </w:rPr>
              <w:t>від</w:t>
            </w:r>
            <w:proofErr w:type="spellEnd"/>
            <w:r w:rsidRPr="00E260C1">
              <w:rPr>
                <w:rFonts w:ascii="Times New Roman" w:eastAsia="Times New Roman" w:hAnsi="Times New Roman"/>
                <w:b/>
                <w:sz w:val="20"/>
                <w:szCs w:val="20"/>
                <w:lang w:eastAsia="ru-RU"/>
              </w:rPr>
              <w:t xml:space="preserve"> </w:t>
            </w:r>
            <w:proofErr w:type="spellStart"/>
            <w:r w:rsidRPr="00E260C1">
              <w:rPr>
                <w:rFonts w:ascii="Times New Roman" w:eastAsia="Times New Roman" w:hAnsi="Times New Roman"/>
                <w:b/>
                <w:sz w:val="20"/>
                <w:szCs w:val="20"/>
                <w:lang w:eastAsia="ru-RU"/>
              </w:rPr>
              <w:t>загального</w:t>
            </w:r>
            <w:proofErr w:type="spellEnd"/>
            <w:r w:rsidRPr="00E260C1">
              <w:rPr>
                <w:rFonts w:ascii="Times New Roman" w:eastAsia="Times New Roman" w:hAnsi="Times New Roman"/>
                <w:b/>
                <w:sz w:val="20"/>
                <w:szCs w:val="20"/>
                <w:lang w:eastAsia="ru-RU"/>
              </w:rPr>
              <w:t xml:space="preserve"> </w:t>
            </w:r>
            <w:proofErr w:type="spellStart"/>
            <w:r w:rsidRPr="00E260C1">
              <w:rPr>
                <w:rFonts w:ascii="Times New Roman" w:eastAsia="Times New Roman" w:hAnsi="Times New Roman"/>
                <w:b/>
                <w:sz w:val="20"/>
                <w:szCs w:val="20"/>
                <w:lang w:eastAsia="ru-RU"/>
              </w:rPr>
              <w:t>терміну</w:t>
            </w:r>
            <w:proofErr w:type="spellEnd"/>
            <w:r w:rsidRPr="00E260C1">
              <w:rPr>
                <w:rFonts w:ascii="Times New Roman" w:eastAsia="Times New Roman" w:hAnsi="Times New Roman"/>
                <w:b/>
                <w:sz w:val="20"/>
                <w:szCs w:val="20"/>
                <w:lang w:eastAsia="ru-RU"/>
              </w:rPr>
              <w:t xml:space="preserve"> </w:t>
            </w:r>
            <w:proofErr w:type="spellStart"/>
            <w:r w:rsidRPr="00E260C1">
              <w:rPr>
                <w:rFonts w:ascii="Times New Roman" w:eastAsia="Times New Roman" w:hAnsi="Times New Roman"/>
                <w:b/>
                <w:sz w:val="20"/>
                <w:szCs w:val="20"/>
                <w:lang w:eastAsia="ru-RU"/>
              </w:rPr>
              <w:t>зберігання</w:t>
            </w:r>
            <w:proofErr w:type="spellEnd"/>
            <w:r w:rsidRPr="00E260C1">
              <w:rPr>
                <w:rFonts w:ascii="Times New Roman" w:eastAsia="Times New Roman" w:hAnsi="Times New Roman"/>
                <w:b/>
                <w:sz w:val="20"/>
                <w:szCs w:val="20"/>
                <w:lang w:eastAsia="ru-RU"/>
              </w:rPr>
              <w:t xml:space="preserve">, </w:t>
            </w:r>
            <w:proofErr w:type="spellStart"/>
            <w:r w:rsidRPr="00E260C1">
              <w:rPr>
                <w:rFonts w:ascii="Times New Roman" w:eastAsia="Times New Roman" w:hAnsi="Times New Roman"/>
                <w:b/>
                <w:sz w:val="20"/>
                <w:szCs w:val="20"/>
                <w:lang w:eastAsia="ru-RU"/>
              </w:rPr>
              <w:t>передбаченого</w:t>
            </w:r>
            <w:proofErr w:type="spellEnd"/>
            <w:r w:rsidRPr="00E260C1">
              <w:rPr>
                <w:rFonts w:ascii="Times New Roman" w:eastAsia="Times New Roman" w:hAnsi="Times New Roman"/>
                <w:b/>
                <w:sz w:val="20"/>
                <w:szCs w:val="20"/>
                <w:lang w:eastAsia="ru-RU"/>
              </w:rPr>
              <w:t xml:space="preserve"> </w:t>
            </w:r>
            <w:proofErr w:type="spellStart"/>
            <w:r w:rsidRPr="00E260C1">
              <w:rPr>
                <w:rFonts w:ascii="Times New Roman" w:eastAsia="Times New Roman" w:hAnsi="Times New Roman"/>
                <w:b/>
                <w:sz w:val="20"/>
                <w:szCs w:val="20"/>
                <w:lang w:eastAsia="ru-RU"/>
              </w:rPr>
              <w:t>виробником</w:t>
            </w:r>
            <w:proofErr w:type="spellEnd"/>
            <w:r w:rsidRPr="00E260C1">
              <w:rPr>
                <w:rFonts w:ascii="Times New Roman" w:eastAsia="Times New Roman" w:hAnsi="Times New Roman"/>
                <w:b/>
                <w:sz w:val="20"/>
                <w:szCs w:val="20"/>
                <w:lang w:eastAsia="ru-RU"/>
              </w:rPr>
              <w:t xml:space="preserve">, на час поставки (не </w:t>
            </w:r>
            <w:proofErr w:type="spellStart"/>
            <w:r w:rsidRPr="00E260C1">
              <w:rPr>
                <w:rFonts w:ascii="Times New Roman" w:eastAsia="Times New Roman" w:hAnsi="Times New Roman"/>
                <w:b/>
                <w:sz w:val="20"/>
                <w:szCs w:val="20"/>
                <w:lang w:eastAsia="ru-RU"/>
              </w:rPr>
              <w:t>менше</w:t>
            </w:r>
            <w:proofErr w:type="spellEnd"/>
            <w:r w:rsidRPr="00E260C1">
              <w:rPr>
                <w:rFonts w:ascii="Times New Roman" w:eastAsia="Times New Roman" w:hAnsi="Times New Roman"/>
                <w:b/>
                <w:sz w:val="20"/>
                <w:szCs w:val="20"/>
                <w:lang w:eastAsia="ru-RU"/>
              </w:rPr>
              <w:t xml:space="preserve">, </w:t>
            </w:r>
            <w:proofErr w:type="spellStart"/>
            <w:r w:rsidRPr="00E260C1">
              <w:rPr>
                <w:rFonts w:ascii="Times New Roman" w:eastAsia="Times New Roman" w:hAnsi="Times New Roman"/>
                <w:b/>
                <w:sz w:val="20"/>
                <w:szCs w:val="20"/>
                <w:lang w:eastAsia="ru-RU"/>
              </w:rPr>
              <w:t>ніж</w:t>
            </w:r>
            <w:proofErr w:type="spellEnd"/>
            <w:r w:rsidRPr="00E260C1">
              <w:rPr>
                <w:rFonts w:ascii="Times New Roman" w:eastAsia="Times New Roman" w:hAnsi="Times New Roman"/>
                <w:b/>
                <w:sz w:val="20"/>
                <w:szCs w:val="20"/>
                <w:lang w:eastAsia="ru-RU"/>
              </w:rPr>
              <w:t xml:space="preserve">): </w:t>
            </w:r>
            <w:r w:rsidRPr="00E260C1">
              <w:rPr>
                <w:rFonts w:ascii="Times New Roman" w:eastAsia="Times New Roman" w:hAnsi="Times New Roman"/>
                <w:sz w:val="20"/>
                <w:szCs w:val="20"/>
                <w:lang w:eastAsia="ru-RU"/>
              </w:rPr>
              <w:t xml:space="preserve">не </w:t>
            </w:r>
            <w:proofErr w:type="spellStart"/>
            <w:r w:rsidRPr="00E260C1">
              <w:rPr>
                <w:rFonts w:ascii="Times New Roman" w:eastAsia="Times New Roman" w:hAnsi="Times New Roman"/>
                <w:sz w:val="20"/>
                <w:szCs w:val="20"/>
                <w:lang w:eastAsia="ru-RU"/>
              </w:rPr>
              <w:t>менше</w:t>
            </w:r>
            <w:proofErr w:type="spellEnd"/>
            <w:r w:rsidRPr="00E260C1">
              <w:rPr>
                <w:rFonts w:ascii="Times New Roman" w:eastAsia="Times New Roman" w:hAnsi="Times New Roman"/>
                <w:sz w:val="20"/>
                <w:szCs w:val="20"/>
                <w:lang w:eastAsia="ru-RU"/>
              </w:rPr>
              <w:t xml:space="preserve"> 80%.</w:t>
            </w:r>
          </w:p>
          <w:p w:rsidR="00652A22" w:rsidRPr="00E260C1" w:rsidRDefault="00652A22" w:rsidP="00254657">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proofErr w:type="spellStart"/>
            <w:r w:rsidRPr="00E260C1">
              <w:rPr>
                <w:rFonts w:ascii="Times New Roman" w:eastAsia="Times New Roman" w:hAnsi="Times New Roman"/>
                <w:b/>
                <w:color w:val="000000"/>
                <w:sz w:val="20"/>
                <w:szCs w:val="20"/>
                <w:lang w:eastAsia="ru-RU"/>
              </w:rPr>
              <w:t>Колір</w:t>
            </w:r>
            <w:proofErr w:type="spellEnd"/>
            <w:r w:rsidRPr="00E260C1">
              <w:rPr>
                <w:rFonts w:ascii="Times New Roman" w:eastAsia="Times New Roman" w:hAnsi="Times New Roman"/>
                <w:b/>
                <w:color w:val="000000"/>
                <w:sz w:val="20"/>
                <w:szCs w:val="20"/>
                <w:lang w:eastAsia="ru-RU"/>
              </w:rPr>
              <w:t>:</w:t>
            </w:r>
            <w:r w:rsidRPr="00E260C1">
              <w:rPr>
                <w:rFonts w:ascii="Times New Roman" w:eastAsia="Times New Roman" w:hAnsi="Times New Roman"/>
                <w:color w:val="000000"/>
                <w:sz w:val="20"/>
                <w:szCs w:val="20"/>
                <w:lang w:eastAsia="ru-RU"/>
              </w:rPr>
              <w:t xml:space="preserve"> </w:t>
            </w:r>
            <w:proofErr w:type="spellStart"/>
            <w:r w:rsidRPr="00E260C1">
              <w:rPr>
                <w:rFonts w:ascii="Times New Roman" w:eastAsia="Times New Roman" w:hAnsi="Times New Roman"/>
                <w:color w:val="000000"/>
                <w:sz w:val="20"/>
                <w:szCs w:val="20"/>
                <w:lang w:eastAsia="ru-RU"/>
              </w:rPr>
              <w:t>від</w:t>
            </w:r>
            <w:proofErr w:type="spellEnd"/>
            <w:r w:rsidRPr="00E260C1">
              <w:rPr>
                <w:rFonts w:ascii="Times New Roman" w:eastAsia="Times New Roman" w:hAnsi="Times New Roman"/>
                <w:color w:val="000000"/>
                <w:sz w:val="20"/>
                <w:szCs w:val="20"/>
                <w:lang w:eastAsia="ru-RU"/>
              </w:rPr>
              <w:t xml:space="preserve"> </w:t>
            </w:r>
            <w:proofErr w:type="spellStart"/>
            <w:r w:rsidRPr="00E260C1">
              <w:rPr>
                <w:rFonts w:ascii="Times New Roman" w:eastAsia="Times New Roman" w:hAnsi="Times New Roman"/>
                <w:color w:val="000000"/>
                <w:sz w:val="20"/>
                <w:szCs w:val="20"/>
                <w:lang w:eastAsia="ru-RU"/>
              </w:rPr>
              <w:t>рожевого</w:t>
            </w:r>
            <w:proofErr w:type="spellEnd"/>
            <w:r w:rsidRPr="00E260C1">
              <w:rPr>
                <w:rFonts w:ascii="Times New Roman" w:eastAsia="Times New Roman" w:hAnsi="Times New Roman"/>
                <w:color w:val="000000"/>
                <w:sz w:val="20"/>
                <w:szCs w:val="20"/>
                <w:lang w:eastAsia="ru-RU"/>
              </w:rPr>
              <w:t xml:space="preserve"> до </w:t>
            </w:r>
            <w:proofErr w:type="spellStart"/>
            <w:r w:rsidRPr="00E260C1">
              <w:rPr>
                <w:rFonts w:ascii="Times New Roman" w:eastAsia="Times New Roman" w:hAnsi="Times New Roman"/>
                <w:color w:val="000000"/>
                <w:sz w:val="20"/>
                <w:szCs w:val="20"/>
                <w:lang w:eastAsia="ru-RU"/>
              </w:rPr>
              <w:t>червоного</w:t>
            </w:r>
            <w:proofErr w:type="spellEnd"/>
            <w:r w:rsidRPr="00E260C1">
              <w:rPr>
                <w:rFonts w:ascii="Times New Roman" w:eastAsia="Times New Roman" w:hAnsi="Times New Roman"/>
                <w:color w:val="000000"/>
                <w:sz w:val="20"/>
                <w:szCs w:val="20"/>
                <w:lang w:eastAsia="ru-RU"/>
              </w:rPr>
              <w:t xml:space="preserve">. </w:t>
            </w:r>
          </w:p>
          <w:p w:rsidR="00652A22" w:rsidRPr="00E260C1" w:rsidRDefault="00652A22" w:rsidP="00254657">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260C1">
              <w:rPr>
                <w:rFonts w:ascii="Times New Roman" w:eastAsia="Times New Roman" w:hAnsi="Times New Roman"/>
                <w:b/>
                <w:color w:val="000000"/>
                <w:sz w:val="20"/>
                <w:szCs w:val="20"/>
                <w:lang w:eastAsia="ru-RU"/>
              </w:rPr>
              <w:t>Запах:</w:t>
            </w:r>
            <w:r w:rsidRPr="00E260C1">
              <w:rPr>
                <w:rFonts w:ascii="Times New Roman" w:eastAsia="Times New Roman" w:hAnsi="Times New Roman"/>
                <w:color w:val="000000"/>
                <w:sz w:val="20"/>
                <w:szCs w:val="20"/>
                <w:lang w:eastAsia="ru-RU"/>
              </w:rPr>
              <w:t xml:space="preserve"> </w:t>
            </w:r>
            <w:proofErr w:type="spellStart"/>
            <w:r w:rsidRPr="00E260C1">
              <w:rPr>
                <w:rFonts w:ascii="Times New Roman" w:eastAsia="Times New Roman" w:hAnsi="Times New Roman"/>
                <w:color w:val="000000"/>
                <w:sz w:val="20"/>
                <w:szCs w:val="20"/>
                <w:lang w:eastAsia="ru-RU"/>
              </w:rPr>
              <w:t>доброякісного</w:t>
            </w:r>
            <w:proofErr w:type="spellEnd"/>
            <w:r w:rsidRPr="00E260C1">
              <w:rPr>
                <w:rFonts w:ascii="Times New Roman" w:eastAsia="Times New Roman" w:hAnsi="Times New Roman"/>
                <w:color w:val="000000"/>
                <w:sz w:val="20"/>
                <w:szCs w:val="20"/>
                <w:lang w:eastAsia="ru-RU"/>
              </w:rPr>
              <w:t xml:space="preserve"> </w:t>
            </w:r>
            <w:proofErr w:type="spellStart"/>
            <w:r w:rsidRPr="00E260C1">
              <w:rPr>
                <w:rFonts w:ascii="Times New Roman" w:eastAsia="Times New Roman" w:hAnsi="Times New Roman"/>
                <w:color w:val="000000"/>
                <w:sz w:val="20"/>
                <w:szCs w:val="20"/>
                <w:lang w:eastAsia="ru-RU"/>
              </w:rPr>
              <w:t>м’яса</w:t>
            </w:r>
            <w:proofErr w:type="spellEnd"/>
            <w:r w:rsidRPr="00E260C1">
              <w:rPr>
                <w:rFonts w:ascii="Times New Roman" w:eastAsia="Times New Roman" w:hAnsi="Times New Roman"/>
                <w:color w:val="000000"/>
                <w:sz w:val="20"/>
                <w:szCs w:val="20"/>
                <w:lang w:eastAsia="ru-RU"/>
              </w:rPr>
              <w:t xml:space="preserve">, без </w:t>
            </w:r>
            <w:proofErr w:type="spellStart"/>
            <w:r w:rsidRPr="00E260C1">
              <w:rPr>
                <w:rFonts w:ascii="Times New Roman" w:eastAsia="Times New Roman" w:hAnsi="Times New Roman"/>
                <w:color w:val="000000"/>
                <w:sz w:val="20"/>
                <w:szCs w:val="20"/>
                <w:lang w:eastAsia="ru-RU"/>
              </w:rPr>
              <w:t>стороннього</w:t>
            </w:r>
            <w:proofErr w:type="spellEnd"/>
            <w:r w:rsidRPr="00E260C1">
              <w:rPr>
                <w:rFonts w:ascii="Times New Roman" w:eastAsia="Times New Roman" w:hAnsi="Times New Roman"/>
                <w:color w:val="000000"/>
                <w:sz w:val="20"/>
                <w:szCs w:val="20"/>
                <w:lang w:eastAsia="ru-RU"/>
              </w:rPr>
              <w:t xml:space="preserve"> запаху. </w:t>
            </w:r>
          </w:p>
          <w:p w:rsidR="00652A22" w:rsidRPr="00E260C1" w:rsidRDefault="00652A22" w:rsidP="00254657">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proofErr w:type="spellStart"/>
            <w:r w:rsidRPr="00E260C1">
              <w:rPr>
                <w:rFonts w:ascii="Times New Roman" w:eastAsia="Times New Roman" w:hAnsi="Times New Roman"/>
                <w:color w:val="000000"/>
                <w:sz w:val="20"/>
                <w:szCs w:val="20"/>
                <w:lang w:eastAsia="ru-RU"/>
              </w:rPr>
              <w:t>Якість</w:t>
            </w:r>
            <w:proofErr w:type="spellEnd"/>
            <w:r w:rsidRPr="00E260C1">
              <w:rPr>
                <w:rFonts w:ascii="Times New Roman" w:eastAsia="Times New Roman" w:hAnsi="Times New Roman"/>
                <w:color w:val="000000"/>
                <w:sz w:val="20"/>
                <w:szCs w:val="20"/>
                <w:lang w:eastAsia="ru-RU"/>
              </w:rPr>
              <w:t xml:space="preserve"> товару повинна </w:t>
            </w:r>
            <w:proofErr w:type="spellStart"/>
            <w:r w:rsidRPr="00E260C1">
              <w:rPr>
                <w:rFonts w:ascii="Times New Roman" w:eastAsia="Times New Roman" w:hAnsi="Times New Roman"/>
                <w:color w:val="000000"/>
                <w:sz w:val="20"/>
                <w:szCs w:val="20"/>
                <w:lang w:eastAsia="ru-RU"/>
              </w:rPr>
              <w:t>відповідати</w:t>
            </w:r>
            <w:proofErr w:type="spellEnd"/>
            <w:r w:rsidRPr="00E260C1">
              <w:rPr>
                <w:rFonts w:ascii="Times New Roman" w:eastAsia="Times New Roman" w:hAnsi="Times New Roman"/>
                <w:color w:val="000000"/>
                <w:sz w:val="20"/>
                <w:szCs w:val="20"/>
                <w:lang w:val="uk-UA" w:eastAsia="ru-RU"/>
              </w:rPr>
              <w:t xml:space="preserve"> </w:t>
            </w:r>
            <w:proofErr w:type="spellStart"/>
            <w:r w:rsidRPr="00E260C1">
              <w:rPr>
                <w:rFonts w:ascii="Times New Roman" w:eastAsia="Times New Roman" w:hAnsi="Times New Roman"/>
                <w:color w:val="000000"/>
                <w:sz w:val="20"/>
                <w:szCs w:val="20"/>
                <w:lang w:eastAsia="ru-RU"/>
              </w:rPr>
              <w:t>вимогам</w:t>
            </w:r>
            <w:proofErr w:type="spellEnd"/>
            <w:r w:rsidRPr="00E260C1">
              <w:rPr>
                <w:rFonts w:ascii="Times New Roman" w:eastAsia="Times New Roman" w:hAnsi="Times New Roman"/>
                <w:color w:val="000000"/>
                <w:sz w:val="20"/>
                <w:szCs w:val="20"/>
                <w:lang w:eastAsia="ru-RU"/>
              </w:rPr>
              <w:t xml:space="preserve"> </w:t>
            </w:r>
            <w:proofErr w:type="spellStart"/>
            <w:r w:rsidRPr="00E260C1">
              <w:rPr>
                <w:rFonts w:ascii="Times New Roman" w:eastAsia="Times New Roman" w:hAnsi="Times New Roman"/>
                <w:color w:val="000000"/>
                <w:sz w:val="20"/>
                <w:szCs w:val="20"/>
                <w:lang w:eastAsia="ru-RU"/>
              </w:rPr>
              <w:t>відповідних</w:t>
            </w:r>
            <w:proofErr w:type="spellEnd"/>
            <w:r w:rsidRPr="00E260C1">
              <w:rPr>
                <w:rFonts w:ascii="Times New Roman" w:eastAsia="Times New Roman" w:hAnsi="Times New Roman"/>
                <w:color w:val="000000"/>
                <w:sz w:val="20"/>
                <w:szCs w:val="20"/>
                <w:lang w:eastAsia="ru-RU"/>
              </w:rPr>
              <w:t xml:space="preserve"> </w:t>
            </w:r>
            <w:proofErr w:type="spellStart"/>
            <w:r w:rsidRPr="00E260C1">
              <w:rPr>
                <w:rFonts w:ascii="Times New Roman" w:eastAsia="Times New Roman" w:hAnsi="Times New Roman"/>
                <w:color w:val="000000"/>
                <w:sz w:val="20"/>
                <w:szCs w:val="20"/>
                <w:lang w:eastAsia="ru-RU"/>
              </w:rPr>
              <w:t>діючих</w:t>
            </w:r>
            <w:proofErr w:type="spellEnd"/>
            <w:r w:rsidRPr="00E260C1">
              <w:rPr>
                <w:rFonts w:ascii="Times New Roman" w:eastAsia="Times New Roman" w:hAnsi="Times New Roman"/>
                <w:color w:val="000000"/>
                <w:sz w:val="20"/>
                <w:szCs w:val="20"/>
                <w:lang w:eastAsia="ru-RU"/>
              </w:rPr>
              <w:t xml:space="preserve"> </w:t>
            </w:r>
            <w:proofErr w:type="spellStart"/>
            <w:r w:rsidRPr="00E260C1">
              <w:rPr>
                <w:rFonts w:ascii="Times New Roman" w:eastAsia="Times New Roman" w:hAnsi="Times New Roman"/>
                <w:color w:val="000000"/>
                <w:sz w:val="20"/>
                <w:szCs w:val="20"/>
                <w:lang w:eastAsia="ru-RU"/>
              </w:rPr>
              <w:t>нормативних</w:t>
            </w:r>
            <w:proofErr w:type="spellEnd"/>
            <w:r w:rsidRPr="00E260C1">
              <w:rPr>
                <w:rFonts w:ascii="Times New Roman" w:eastAsia="Times New Roman" w:hAnsi="Times New Roman"/>
                <w:color w:val="000000"/>
                <w:sz w:val="20"/>
                <w:szCs w:val="20"/>
                <w:lang w:eastAsia="ru-RU"/>
              </w:rPr>
              <w:t xml:space="preserve"> </w:t>
            </w:r>
            <w:proofErr w:type="spellStart"/>
            <w:r w:rsidRPr="00E260C1">
              <w:rPr>
                <w:rFonts w:ascii="Times New Roman" w:eastAsia="Times New Roman" w:hAnsi="Times New Roman"/>
                <w:color w:val="000000"/>
                <w:sz w:val="20"/>
                <w:szCs w:val="20"/>
                <w:lang w:eastAsia="ru-RU"/>
              </w:rPr>
              <w:t>документів</w:t>
            </w:r>
            <w:proofErr w:type="spellEnd"/>
            <w:r w:rsidRPr="00E260C1">
              <w:rPr>
                <w:rFonts w:ascii="Times New Roman" w:eastAsia="Times New Roman" w:hAnsi="Times New Roman"/>
                <w:color w:val="000000"/>
                <w:sz w:val="20"/>
                <w:szCs w:val="20"/>
                <w:lang w:eastAsia="ru-RU"/>
              </w:rPr>
              <w:t>.</w:t>
            </w:r>
          </w:p>
          <w:p w:rsidR="00652A22" w:rsidRPr="00E260C1" w:rsidRDefault="00652A22" w:rsidP="00254657">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spellStart"/>
            <w:r w:rsidRPr="00E260C1">
              <w:rPr>
                <w:rFonts w:ascii="Times New Roman" w:eastAsia="Times New Roman" w:hAnsi="Times New Roman"/>
                <w:sz w:val="20"/>
                <w:szCs w:val="20"/>
                <w:lang w:eastAsia="ru-RU"/>
              </w:rPr>
              <w:t>Постачальником</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постачається</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тільки</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м'ясо</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тварин</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забій</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яких</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здійснюється</w:t>
            </w:r>
            <w:proofErr w:type="spellEnd"/>
            <w:r w:rsidRPr="00E260C1">
              <w:rPr>
                <w:rFonts w:ascii="Times New Roman" w:eastAsia="Times New Roman" w:hAnsi="Times New Roman"/>
                <w:sz w:val="20"/>
                <w:szCs w:val="20"/>
                <w:lang w:eastAsia="ru-RU"/>
              </w:rPr>
              <w:t xml:space="preserve"> на </w:t>
            </w:r>
            <w:proofErr w:type="spellStart"/>
            <w:r w:rsidRPr="00E260C1">
              <w:rPr>
                <w:rFonts w:ascii="Times New Roman" w:eastAsia="Times New Roman" w:hAnsi="Times New Roman"/>
                <w:sz w:val="20"/>
                <w:szCs w:val="20"/>
                <w:lang w:eastAsia="ru-RU"/>
              </w:rPr>
              <w:t>бойні</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або</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м’ясокомбінаті</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які</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мають</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відповідні</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дозволи</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санітарно-епідеміологічної</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станції</w:t>
            </w:r>
            <w:proofErr w:type="spellEnd"/>
            <w:r w:rsidRPr="00E260C1">
              <w:rPr>
                <w:rFonts w:ascii="Times New Roman" w:eastAsia="Times New Roman" w:hAnsi="Times New Roman"/>
                <w:sz w:val="20"/>
                <w:szCs w:val="20"/>
                <w:lang w:eastAsia="ru-RU"/>
              </w:rPr>
              <w:t>/</w:t>
            </w:r>
            <w:proofErr w:type="spellStart"/>
            <w:r w:rsidRPr="00E260C1">
              <w:rPr>
                <w:rFonts w:ascii="Times New Roman" w:eastAsia="Times New Roman" w:hAnsi="Times New Roman"/>
                <w:sz w:val="20"/>
                <w:szCs w:val="20"/>
                <w:lang w:eastAsia="ru-RU"/>
              </w:rPr>
              <w:t>ветеринарної</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служби</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дозвіл</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надається</w:t>
            </w:r>
            <w:proofErr w:type="spellEnd"/>
            <w:r w:rsidRPr="00E260C1">
              <w:rPr>
                <w:rFonts w:ascii="Times New Roman" w:eastAsia="Times New Roman" w:hAnsi="Times New Roman"/>
                <w:sz w:val="20"/>
                <w:szCs w:val="20"/>
                <w:lang w:eastAsia="ru-RU"/>
              </w:rPr>
              <w:t xml:space="preserve"> при </w:t>
            </w:r>
            <w:proofErr w:type="spellStart"/>
            <w:r w:rsidRPr="00E260C1">
              <w:rPr>
                <w:rFonts w:ascii="Times New Roman" w:eastAsia="Times New Roman" w:hAnsi="Times New Roman"/>
                <w:sz w:val="20"/>
                <w:szCs w:val="20"/>
                <w:lang w:eastAsia="ru-RU"/>
              </w:rPr>
              <w:t>кожній</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поставці</w:t>
            </w:r>
            <w:proofErr w:type="spellEnd"/>
            <w:r w:rsidRPr="00E260C1">
              <w:rPr>
                <w:rFonts w:ascii="Times New Roman" w:eastAsia="Times New Roman" w:hAnsi="Times New Roman"/>
                <w:sz w:val="20"/>
                <w:szCs w:val="20"/>
                <w:lang w:eastAsia="ru-RU"/>
              </w:rPr>
              <w:t>).</w:t>
            </w:r>
          </w:p>
          <w:p w:rsidR="00652A22" w:rsidRPr="00E260C1" w:rsidRDefault="00652A22" w:rsidP="00254657">
            <w:pPr>
              <w:spacing w:after="0" w:line="240" w:lineRule="auto"/>
              <w:jc w:val="both"/>
              <w:rPr>
                <w:rFonts w:ascii="Times New Roman" w:eastAsia="Times New Roman" w:hAnsi="Times New Roman"/>
                <w:sz w:val="20"/>
                <w:szCs w:val="20"/>
                <w:lang w:eastAsia="ru-RU"/>
              </w:rPr>
            </w:pPr>
            <w:r w:rsidRPr="00E260C1">
              <w:rPr>
                <w:rFonts w:ascii="Times New Roman" w:eastAsia="Times New Roman" w:hAnsi="Times New Roman"/>
                <w:b/>
                <w:sz w:val="20"/>
                <w:szCs w:val="20"/>
                <w:lang w:eastAsia="ru-RU"/>
              </w:rPr>
              <w:t>Тара, упаковка:</w:t>
            </w:r>
            <w:r w:rsidRPr="00E260C1">
              <w:rPr>
                <w:rFonts w:ascii="Times New Roman" w:eastAsia="Times New Roman" w:hAnsi="Times New Roman"/>
                <w:sz w:val="20"/>
                <w:szCs w:val="20"/>
                <w:lang w:eastAsia="ru-RU"/>
              </w:rPr>
              <w:t xml:space="preserve"> т</w:t>
            </w:r>
            <w:r w:rsidRPr="00E260C1">
              <w:rPr>
                <w:rFonts w:ascii="Times New Roman" w:eastAsia="Times New Roman" w:hAnsi="Times New Roman"/>
                <w:color w:val="000000"/>
                <w:sz w:val="20"/>
                <w:szCs w:val="20"/>
                <w:lang w:eastAsia="ru-RU"/>
              </w:rPr>
              <w:t xml:space="preserve">овар повинен </w:t>
            </w:r>
            <w:proofErr w:type="spellStart"/>
            <w:r w:rsidRPr="00E260C1">
              <w:rPr>
                <w:rFonts w:ascii="Times New Roman" w:eastAsia="Times New Roman" w:hAnsi="Times New Roman"/>
                <w:color w:val="000000"/>
                <w:sz w:val="20"/>
                <w:szCs w:val="20"/>
                <w:lang w:eastAsia="ru-RU"/>
              </w:rPr>
              <w:t>передаватися</w:t>
            </w:r>
            <w:proofErr w:type="spellEnd"/>
            <w:r w:rsidRPr="00E260C1">
              <w:rPr>
                <w:rFonts w:ascii="Times New Roman" w:eastAsia="Times New Roman" w:hAnsi="Times New Roman"/>
                <w:color w:val="000000"/>
                <w:sz w:val="20"/>
                <w:szCs w:val="20"/>
                <w:lang w:eastAsia="ru-RU"/>
              </w:rPr>
              <w:t xml:space="preserve"> </w:t>
            </w:r>
            <w:proofErr w:type="spellStart"/>
            <w:r w:rsidRPr="00E260C1">
              <w:rPr>
                <w:rFonts w:ascii="Times New Roman" w:eastAsia="Times New Roman" w:hAnsi="Times New Roman"/>
                <w:color w:val="000000"/>
                <w:sz w:val="20"/>
                <w:szCs w:val="20"/>
                <w:lang w:eastAsia="ru-RU"/>
              </w:rPr>
              <w:t>Покупцю</w:t>
            </w:r>
            <w:proofErr w:type="spellEnd"/>
            <w:r w:rsidRPr="00E260C1">
              <w:rPr>
                <w:rFonts w:ascii="Times New Roman" w:eastAsia="Times New Roman" w:hAnsi="Times New Roman"/>
                <w:color w:val="000000"/>
                <w:sz w:val="20"/>
                <w:szCs w:val="20"/>
                <w:lang w:eastAsia="ru-RU"/>
              </w:rPr>
              <w:t xml:space="preserve"> в </w:t>
            </w:r>
            <w:proofErr w:type="spellStart"/>
            <w:r w:rsidRPr="00E260C1">
              <w:rPr>
                <w:rFonts w:ascii="Times New Roman" w:eastAsia="Times New Roman" w:hAnsi="Times New Roman"/>
                <w:color w:val="000000"/>
                <w:sz w:val="20"/>
                <w:szCs w:val="20"/>
                <w:lang w:eastAsia="ru-RU"/>
              </w:rPr>
              <w:t>упаковці</w:t>
            </w:r>
            <w:proofErr w:type="spellEnd"/>
            <w:r w:rsidRPr="00E260C1">
              <w:rPr>
                <w:rFonts w:ascii="Times New Roman" w:eastAsia="Times New Roman" w:hAnsi="Times New Roman"/>
                <w:color w:val="000000"/>
                <w:sz w:val="20"/>
                <w:szCs w:val="20"/>
                <w:lang w:eastAsia="ru-RU"/>
              </w:rPr>
              <w:t xml:space="preserve">, яка </w:t>
            </w:r>
            <w:proofErr w:type="spellStart"/>
            <w:r w:rsidRPr="00E260C1">
              <w:rPr>
                <w:rFonts w:ascii="Times New Roman" w:eastAsia="Times New Roman" w:hAnsi="Times New Roman"/>
                <w:color w:val="000000"/>
                <w:sz w:val="20"/>
                <w:szCs w:val="20"/>
                <w:lang w:eastAsia="ru-RU"/>
              </w:rPr>
              <w:t>відповідає</w:t>
            </w:r>
            <w:proofErr w:type="spellEnd"/>
            <w:r w:rsidRPr="00E260C1">
              <w:rPr>
                <w:rFonts w:ascii="Times New Roman" w:eastAsia="Times New Roman" w:hAnsi="Times New Roman"/>
                <w:color w:val="000000"/>
                <w:sz w:val="20"/>
                <w:szCs w:val="20"/>
                <w:lang w:eastAsia="ru-RU"/>
              </w:rPr>
              <w:t xml:space="preserve"> характеру товару, </w:t>
            </w:r>
            <w:proofErr w:type="spellStart"/>
            <w:r w:rsidRPr="00E260C1">
              <w:rPr>
                <w:rFonts w:ascii="Times New Roman" w:eastAsia="Times New Roman" w:hAnsi="Times New Roman"/>
                <w:color w:val="000000"/>
                <w:sz w:val="20"/>
                <w:szCs w:val="20"/>
                <w:lang w:eastAsia="ru-RU"/>
              </w:rPr>
              <w:t>забезпечує</w:t>
            </w:r>
            <w:proofErr w:type="spellEnd"/>
            <w:r w:rsidRPr="00E260C1">
              <w:rPr>
                <w:rFonts w:ascii="Times New Roman" w:eastAsia="Times New Roman" w:hAnsi="Times New Roman"/>
                <w:color w:val="000000"/>
                <w:sz w:val="20"/>
                <w:szCs w:val="20"/>
                <w:lang w:eastAsia="ru-RU"/>
              </w:rPr>
              <w:t xml:space="preserve"> </w:t>
            </w:r>
            <w:proofErr w:type="spellStart"/>
            <w:r w:rsidRPr="00E260C1">
              <w:rPr>
                <w:rFonts w:ascii="Times New Roman" w:eastAsia="Times New Roman" w:hAnsi="Times New Roman"/>
                <w:color w:val="000000"/>
                <w:sz w:val="20"/>
                <w:szCs w:val="20"/>
                <w:lang w:eastAsia="ru-RU"/>
              </w:rPr>
              <w:t>цілісність</w:t>
            </w:r>
            <w:proofErr w:type="spellEnd"/>
            <w:r w:rsidRPr="00E260C1">
              <w:rPr>
                <w:rFonts w:ascii="Times New Roman" w:eastAsia="Times New Roman" w:hAnsi="Times New Roman"/>
                <w:color w:val="000000"/>
                <w:sz w:val="20"/>
                <w:szCs w:val="20"/>
                <w:lang w:eastAsia="ru-RU"/>
              </w:rPr>
              <w:t xml:space="preserve"> та </w:t>
            </w:r>
            <w:proofErr w:type="spellStart"/>
            <w:r w:rsidRPr="00E260C1">
              <w:rPr>
                <w:rFonts w:ascii="Times New Roman" w:eastAsia="Times New Roman" w:hAnsi="Times New Roman"/>
                <w:color w:val="000000"/>
                <w:sz w:val="20"/>
                <w:szCs w:val="20"/>
                <w:lang w:eastAsia="ru-RU"/>
              </w:rPr>
              <w:t>збереження</w:t>
            </w:r>
            <w:proofErr w:type="spellEnd"/>
            <w:r w:rsidRPr="00E260C1">
              <w:rPr>
                <w:rFonts w:ascii="Times New Roman" w:eastAsia="Times New Roman" w:hAnsi="Times New Roman"/>
                <w:color w:val="000000"/>
                <w:sz w:val="20"/>
                <w:szCs w:val="20"/>
                <w:lang w:eastAsia="ru-RU"/>
              </w:rPr>
              <w:t xml:space="preserve"> </w:t>
            </w:r>
            <w:proofErr w:type="spellStart"/>
            <w:r w:rsidRPr="00E260C1">
              <w:rPr>
                <w:rFonts w:ascii="Times New Roman" w:eastAsia="Times New Roman" w:hAnsi="Times New Roman"/>
                <w:color w:val="000000"/>
                <w:sz w:val="20"/>
                <w:szCs w:val="20"/>
                <w:lang w:eastAsia="ru-RU"/>
              </w:rPr>
              <w:t>його</w:t>
            </w:r>
            <w:proofErr w:type="spellEnd"/>
            <w:r w:rsidRPr="00E260C1">
              <w:rPr>
                <w:rFonts w:ascii="Times New Roman" w:eastAsia="Times New Roman" w:hAnsi="Times New Roman"/>
                <w:color w:val="000000"/>
                <w:sz w:val="20"/>
                <w:szCs w:val="20"/>
                <w:lang w:eastAsia="ru-RU"/>
              </w:rPr>
              <w:t xml:space="preserve"> </w:t>
            </w:r>
            <w:proofErr w:type="spellStart"/>
            <w:r w:rsidRPr="00E260C1">
              <w:rPr>
                <w:rFonts w:ascii="Times New Roman" w:eastAsia="Times New Roman" w:hAnsi="Times New Roman"/>
                <w:color w:val="000000"/>
                <w:sz w:val="20"/>
                <w:szCs w:val="20"/>
                <w:lang w:eastAsia="ru-RU"/>
              </w:rPr>
              <w:t>якості</w:t>
            </w:r>
            <w:proofErr w:type="spellEnd"/>
            <w:r w:rsidRPr="00E260C1">
              <w:rPr>
                <w:rFonts w:ascii="Times New Roman" w:eastAsia="Times New Roman" w:hAnsi="Times New Roman"/>
                <w:color w:val="000000"/>
                <w:sz w:val="20"/>
                <w:szCs w:val="20"/>
                <w:lang w:eastAsia="ru-RU"/>
              </w:rPr>
              <w:t xml:space="preserve"> </w:t>
            </w:r>
            <w:proofErr w:type="spellStart"/>
            <w:r w:rsidRPr="00E260C1">
              <w:rPr>
                <w:rFonts w:ascii="Times New Roman" w:eastAsia="Times New Roman" w:hAnsi="Times New Roman"/>
                <w:color w:val="000000"/>
                <w:sz w:val="20"/>
                <w:szCs w:val="20"/>
                <w:lang w:eastAsia="ru-RU"/>
              </w:rPr>
              <w:t>під</w:t>
            </w:r>
            <w:proofErr w:type="spellEnd"/>
            <w:r w:rsidRPr="00E260C1">
              <w:rPr>
                <w:rFonts w:ascii="Times New Roman" w:eastAsia="Times New Roman" w:hAnsi="Times New Roman"/>
                <w:color w:val="000000"/>
                <w:sz w:val="20"/>
                <w:szCs w:val="20"/>
                <w:lang w:eastAsia="ru-RU"/>
              </w:rPr>
              <w:t xml:space="preserve"> час </w:t>
            </w:r>
            <w:proofErr w:type="spellStart"/>
            <w:r w:rsidRPr="00E260C1">
              <w:rPr>
                <w:rFonts w:ascii="Times New Roman" w:eastAsia="Times New Roman" w:hAnsi="Times New Roman"/>
                <w:color w:val="000000"/>
                <w:sz w:val="20"/>
                <w:szCs w:val="20"/>
                <w:lang w:eastAsia="ru-RU"/>
              </w:rPr>
              <w:t>перевезення</w:t>
            </w:r>
            <w:proofErr w:type="spellEnd"/>
            <w:r w:rsidRPr="00E260C1">
              <w:rPr>
                <w:rFonts w:ascii="Times New Roman" w:eastAsia="Times New Roman" w:hAnsi="Times New Roman"/>
                <w:color w:val="000000"/>
                <w:sz w:val="20"/>
                <w:szCs w:val="20"/>
                <w:lang w:eastAsia="ru-RU"/>
              </w:rPr>
              <w:t xml:space="preserve">. </w:t>
            </w:r>
            <w:proofErr w:type="spellStart"/>
            <w:r w:rsidRPr="00E260C1">
              <w:rPr>
                <w:rFonts w:ascii="Times New Roman" w:eastAsia="Times New Roman" w:hAnsi="Times New Roman"/>
                <w:sz w:val="20"/>
                <w:szCs w:val="20"/>
                <w:lang w:eastAsia="ru-RU"/>
              </w:rPr>
              <w:t>Кожна</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одиниця</w:t>
            </w:r>
            <w:proofErr w:type="spellEnd"/>
            <w:r w:rsidRPr="00E260C1">
              <w:rPr>
                <w:rFonts w:ascii="Times New Roman" w:eastAsia="Times New Roman" w:hAnsi="Times New Roman"/>
                <w:sz w:val="20"/>
                <w:szCs w:val="20"/>
                <w:lang w:eastAsia="ru-RU"/>
              </w:rPr>
              <w:t xml:space="preserve"> упаковки </w:t>
            </w:r>
            <w:proofErr w:type="spellStart"/>
            <w:r w:rsidRPr="00E260C1">
              <w:rPr>
                <w:rFonts w:ascii="Times New Roman" w:eastAsia="Times New Roman" w:hAnsi="Times New Roman"/>
                <w:sz w:val="20"/>
                <w:szCs w:val="20"/>
                <w:lang w:eastAsia="ru-RU"/>
              </w:rPr>
              <w:t>забезпечується</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маркувальним</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ярликом</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назва</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харчового</w:t>
            </w:r>
            <w:proofErr w:type="spellEnd"/>
            <w:r w:rsidRPr="00E260C1">
              <w:rPr>
                <w:rFonts w:ascii="Times New Roman" w:eastAsia="Times New Roman" w:hAnsi="Times New Roman"/>
                <w:sz w:val="20"/>
                <w:szCs w:val="20"/>
                <w:lang w:eastAsia="ru-RU"/>
              </w:rPr>
              <w:t xml:space="preserve"> продукту, </w:t>
            </w:r>
            <w:proofErr w:type="spellStart"/>
            <w:r w:rsidRPr="00E260C1">
              <w:rPr>
                <w:rFonts w:ascii="Times New Roman" w:eastAsia="Times New Roman" w:hAnsi="Times New Roman"/>
                <w:sz w:val="20"/>
                <w:szCs w:val="20"/>
                <w:lang w:eastAsia="ru-RU"/>
              </w:rPr>
              <w:t>назва</w:t>
            </w:r>
            <w:proofErr w:type="spellEnd"/>
            <w:r w:rsidRPr="00E260C1">
              <w:rPr>
                <w:rFonts w:ascii="Times New Roman" w:eastAsia="Times New Roman" w:hAnsi="Times New Roman"/>
                <w:sz w:val="20"/>
                <w:szCs w:val="20"/>
                <w:lang w:eastAsia="ru-RU"/>
              </w:rPr>
              <w:t xml:space="preserve"> та адреса </w:t>
            </w:r>
            <w:proofErr w:type="spellStart"/>
            <w:r w:rsidRPr="00E260C1">
              <w:rPr>
                <w:rFonts w:ascii="Times New Roman" w:eastAsia="Times New Roman" w:hAnsi="Times New Roman"/>
                <w:sz w:val="20"/>
                <w:szCs w:val="20"/>
                <w:lang w:eastAsia="ru-RU"/>
              </w:rPr>
              <w:t>підприємства-виробника</w:t>
            </w:r>
            <w:proofErr w:type="spellEnd"/>
            <w:r w:rsidRPr="00E260C1">
              <w:rPr>
                <w:rFonts w:ascii="Times New Roman" w:eastAsia="Times New Roman" w:hAnsi="Times New Roman"/>
                <w:sz w:val="20"/>
                <w:szCs w:val="20"/>
                <w:lang w:eastAsia="ru-RU"/>
              </w:rPr>
              <w:t xml:space="preserve">, вага нетто, склад, дата </w:t>
            </w:r>
            <w:proofErr w:type="spellStart"/>
            <w:r w:rsidRPr="00E260C1">
              <w:rPr>
                <w:rFonts w:ascii="Times New Roman" w:eastAsia="Times New Roman" w:hAnsi="Times New Roman"/>
                <w:sz w:val="20"/>
                <w:szCs w:val="20"/>
                <w:lang w:eastAsia="ru-RU"/>
              </w:rPr>
              <w:t>виготовлення</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термін</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придатності</w:t>
            </w:r>
            <w:proofErr w:type="spellEnd"/>
            <w:r w:rsidRPr="00E260C1">
              <w:rPr>
                <w:rFonts w:ascii="Times New Roman" w:eastAsia="Times New Roman" w:hAnsi="Times New Roman"/>
                <w:sz w:val="20"/>
                <w:szCs w:val="20"/>
                <w:lang w:eastAsia="ru-RU"/>
              </w:rPr>
              <w:t xml:space="preserve"> та </w:t>
            </w:r>
            <w:proofErr w:type="spellStart"/>
            <w:r w:rsidRPr="00E260C1">
              <w:rPr>
                <w:rFonts w:ascii="Times New Roman" w:eastAsia="Times New Roman" w:hAnsi="Times New Roman"/>
                <w:sz w:val="20"/>
                <w:szCs w:val="20"/>
                <w:lang w:eastAsia="ru-RU"/>
              </w:rPr>
              <w:t>умови</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зберігання</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дані</w:t>
            </w:r>
            <w:proofErr w:type="spellEnd"/>
            <w:r w:rsidRPr="00E260C1">
              <w:rPr>
                <w:rFonts w:ascii="Times New Roman" w:eastAsia="Times New Roman" w:hAnsi="Times New Roman"/>
                <w:sz w:val="20"/>
                <w:szCs w:val="20"/>
                <w:lang w:eastAsia="ru-RU"/>
              </w:rPr>
              <w:t xml:space="preserve"> про </w:t>
            </w:r>
            <w:proofErr w:type="spellStart"/>
            <w:r w:rsidRPr="00E260C1">
              <w:rPr>
                <w:rFonts w:ascii="Times New Roman" w:eastAsia="Times New Roman" w:hAnsi="Times New Roman"/>
                <w:sz w:val="20"/>
                <w:szCs w:val="20"/>
                <w:lang w:eastAsia="ru-RU"/>
              </w:rPr>
              <w:t>харчову</w:t>
            </w:r>
            <w:proofErr w:type="spellEnd"/>
            <w:r w:rsidRPr="00E260C1">
              <w:rPr>
                <w:rFonts w:ascii="Times New Roman" w:eastAsia="Times New Roman" w:hAnsi="Times New Roman"/>
                <w:sz w:val="20"/>
                <w:szCs w:val="20"/>
                <w:lang w:eastAsia="ru-RU"/>
              </w:rPr>
              <w:t xml:space="preserve"> та </w:t>
            </w:r>
            <w:proofErr w:type="spellStart"/>
            <w:r w:rsidRPr="00E260C1">
              <w:rPr>
                <w:rFonts w:ascii="Times New Roman" w:eastAsia="Times New Roman" w:hAnsi="Times New Roman"/>
                <w:sz w:val="20"/>
                <w:szCs w:val="20"/>
                <w:lang w:eastAsia="ru-RU"/>
              </w:rPr>
              <w:t>енергетичну</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цінність</w:t>
            </w:r>
            <w:proofErr w:type="spellEnd"/>
            <w:r w:rsidRPr="00E260C1">
              <w:rPr>
                <w:rFonts w:ascii="Times New Roman" w:eastAsia="Times New Roman" w:hAnsi="Times New Roman"/>
                <w:sz w:val="20"/>
                <w:szCs w:val="20"/>
                <w:lang w:eastAsia="ru-RU"/>
              </w:rPr>
              <w:t xml:space="preserve">. Без ГМО, </w:t>
            </w:r>
            <w:proofErr w:type="spellStart"/>
            <w:r w:rsidRPr="00E260C1">
              <w:rPr>
                <w:rFonts w:ascii="Times New Roman" w:eastAsia="Times New Roman" w:hAnsi="Times New Roman"/>
                <w:sz w:val="20"/>
                <w:szCs w:val="20"/>
                <w:lang w:eastAsia="ru-RU"/>
              </w:rPr>
              <w:t>що</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має</w:t>
            </w:r>
            <w:proofErr w:type="spellEnd"/>
            <w:r w:rsidRPr="00E260C1">
              <w:rPr>
                <w:rFonts w:ascii="Times New Roman" w:eastAsia="Times New Roman" w:hAnsi="Times New Roman"/>
                <w:sz w:val="20"/>
                <w:szCs w:val="20"/>
                <w:lang w:eastAsia="ru-RU"/>
              </w:rPr>
              <w:t xml:space="preserve"> бути </w:t>
            </w:r>
            <w:proofErr w:type="spellStart"/>
            <w:r w:rsidRPr="00E260C1">
              <w:rPr>
                <w:rFonts w:ascii="Times New Roman" w:eastAsia="Times New Roman" w:hAnsi="Times New Roman"/>
                <w:sz w:val="20"/>
                <w:szCs w:val="20"/>
                <w:lang w:eastAsia="ru-RU"/>
              </w:rPr>
              <w:t>зазначено</w:t>
            </w:r>
            <w:proofErr w:type="spellEnd"/>
            <w:r w:rsidRPr="00E260C1">
              <w:rPr>
                <w:rFonts w:ascii="Times New Roman" w:eastAsia="Times New Roman" w:hAnsi="Times New Roman"/>
                <w:sz w:val="20"/>
                <w:szCs w:val="20"/>
                <w:lang w:eastAsia="ru-RU"/>
              </w:rPr>
              <w:t xml:space="preserve"> на </w:t>
            </w:r>
            <w:proofErr w:type="spellStart"/>
            <w:r w:rsidRPr="00E260C1">
              <w:rPr>
                <w:rFonts w:ascii="Times New Roman" w:eastAsia="Times New Roman" w:hAnsi="Times New Roman"/>
                <w:sz w:val="20"/>
                <w:szCs w:val="20"/>
                <w:lang w:eastAsia="ru-RU"/>
              </w:rPr>
              <w:t>упаковці</w:t>
            </w:r>
            <w:proofErr w:type="spellEnd"/>
            <w:r w:rsidRPr="00E260C1">
              <w:rPr>
                <w:rFonts w:ascii="Times New Roman" w:eastAsia="Times New Roman" w:hAnsi="Times New Roman"/>
                <w:sz w:val="20"/>
                <w:szCs w:val="20"/>
                <w:lang w:eastAsia="ru-RU"/>
              </w:rPr>
              <w:t>.</w:t>
            </w:r>
          </w:p>
          <w:p w:rsidR="00652A22" w:rsidRPr="00E260C1" w:rsidRDefault="00652A22" w:rsidP="00254657">
            <w:pPr>
              <w:spacing w:after="0" w:line="240" w:lineRule="auto"/>
              <w:jc w:val="both"/>
              <w:rPr>
                <w:rFonts w:ascii="Times New Roman" w:eastAsia="Times New Roman" w:hAnsi="Times New Roman"/>
                <w:sz w:val="20"/>
                <w:szCs w:val="20"/>
                <w:lang w:eastAsia="ru-RU"/>
              </w:rPr>
            </w:pPr>
          </w:p>
        </w:tc>
      </w:tr>
      <w:tr w:rsidR="00652A22" w:rsidRPr="00684A31" w:rsidTr="00223218">
        <w:trPr>
          <w:trHeight w:val="6209"/>
        </w:trPr>
        <w:tc>
          <w:tcPr>
            <w:tcW w:w="567" w:type="dxa"/>
            <w:noWrap/>
            <w:vAlign w:val="center"/>
          </w:tcPr>
          <w:p w:rsidR="00652A22" w:rsidRPr="0063798F" w:rsidRDefault="00652A22" w:rsidP="00254657">
            <w:pPr>
              <w:spacing w:after="0" w:line="240" w:lineRule="auto"/>
              <w:jc w:val="center"/>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2</w:t>
            </w:r>
          </w:p>
        </w:tc>
        <w:tc>
          <w:tcPr>
            <w:tcW w:w="2381" w:type="dxa"/>
          </w:tcPr>
          <w:p w:rsidR="00652A22" w:rsidRDefault="00652A22" w:rsidP="00254657">
            <w:pPr>
              <w:spacing w:after="0" w:line="240" w:lineRule="auto"/>
              <w:jc w:val="center"/>
              <w:rPr>
                <w:rFonts w:ascii="Times New Roman" w:eastAsia="Times New Roman" w:hAnsi="Times New Roman"/>
                <w:lang w:eastAsia="ru-RU"/>
              </w:rPr>
            </w:pPr>
          </w:p>
          <w:p w:rsidR="00652A22" w:rsidRDefault="00652A22" w:rsidP="00254657">
            <w:pPr>
              <w:spacing w:after="0" w:line="240" w:lineRule="auto"/>
              <w:jc w:val="center"/>
              <w:rPr>
                <w:rFonts w:ascii="Times New Roman" w:eastAsia="Times New Roman" w:hAnsi="Times New Roman"/>
                <w:lang w:eastAsia="ru-RU"/>
              </w:rPr>
            </w:pPr>
          </w:p>
          <w:p w:rsidR="00652A22" w:rsidRDefault="00652A22" w:rsidP="00254657">
            <w:pPr>
              <w:spacing w:after="0" w:line="240" w:lineRule="auto"/>
              <w:jc w:val="center"/>
              <w:rPr>
                <w:rFonts w:ascii="Times New Roman" w:eastAsia="Times New Roman" w:hAnsi="Times New Roman"/>
                <w:lang w:eastAsia="ru-RU"/>
              </w:rPr>
            </w:pPr>
          </w:p>
          <w:p w:rsidR="00652A22" w:rsidRDefault="00652A22" w:rsidP="00254657">
            <w:pPr>
              <w:spacing w:after="0" w:line="240" w:lineRule="auto"/>
              <w:jc w:val="center"/>
              <w:rPr>
                <w:rFonts w:ascii="Times New Roman" w:eastAsia="Times New Roman" w:hAnsi="Times New Roman"/>
                <w:lang w:eastAsia="ru-RU"/>
              </w:rPr>
            </w:pPr>
          </w:p>
          <w:p w:rsidR="00652A22" w:rsidRPr="00641298" w:rsidRDefault="00652A22" w:rsidP="00254657">
            <w:pPr>
              <w:spacing w:after="0" w:line="240" w:lineRule="auto"/>
              <w:jc w:val="center"/>
              <w:rPr>
                <w:rFonts w:ascii="Times New Roman" w:eastAsia="Times New Roman" w:hAnsi="Times New Roman"/>
                <w:lang w:eastAsia="ru-RU"/>
              </w:rPr>
            </w:pPr>
            <w:proofErr w:type="spellStart"/>
            <w:proofErr w:type="gramStart"/>
            <w:r w:rsidRPr="0038199F">
              <w:rPr>
                <w:rFonts w:ascii="Times New Roman" w:hAnsi="Times New Roman" w:cs="Times New Roman"/>
                <w:b/>
                <w:color w:val="000000"/>
              </w:rPr>
              <w:t>М'ясо</w:t>
            </w:r>
            <w:proofErr w:type="spellEnd"/>
            <w:proofErr w:type="gramEnd"/>
            <w:r w:rsidRPr="0038199F">
              <w:rPr>
                <w:rFonts w:ascii="Times New Roman" w:hAnsi="Times New Roman" w:cs="Times New Roman"/>
                <w:b/>
                <w:color w:val="000000"/>
              </w:rPr>
              <w:t xml:space="preserve"> </w:t>
            </w:r>
            <w:proofErr w:type="spellStart"/>
            <w:r w:rsidRPr="0038199F">
              <w:rPr>
                <w:rFonts w:ascii="Times New Roman" w:hAnsi="Times New Roman" w:cs="Times New Roman"/>
                <w:b/>
                <w:color w:val="000000"/>
              </w:rPr>
              <w:t>яловичини</w:t>
            </w:r>
            <w:proofErr w:type="spellEnd"/>
            <w:r w:rsidRPr="0038199F">
              <w:rPr>
                <w:rFonts w:ascii="Times New Roman" w:hAnsi="Times New Roman" w:cs="Times New Roman"/>
                <w:b/>
                <w:color w:val="000000"/>
              </w:rPr>
              <w:t xml:space="preserve"> </w:t>
            </w:r>
            <w:proofErr w:type="spellStart"/>
            <w:r w:rsidRPr="0038199F">
              <w:rPr>
                <w:rFonts w:ascii="Times New Roman" w:hAnsi="Times New Roman" w:cs="Times New Roman"/>
                <w:b/>
                <w:color w:val="000000"/>
              </w:rPr>
              <w:t>задня</w:t>
            </w:r>
            <w:proofErr w:type="spellEnd"/>
            <w:r w:rsidRPr="0038199F">
              <w:rPr>
                <w:rFonts w:ascii="Times New Roman" w:hAnsi="Times New Roman" w:cs="Times New Roman"/>
                <w:b/>
                <w:color w:val="000000"/>
              </w:rPr>
              <w:t xml:space="preserve"> </w:t>
            </w:r>
            <w:proofErr w:type="spellStart"/>
            <w:r w:rsidRPr="0038199F">
              <w:rPr>
                <w:rFonts w:ascii="Times New Roman" w:hAnsi="Times New Roman" w:cs="Times New Roman"/>
                <w:b/>
                <w:color w:val="000000"/>
              </w:rPr>
              <w:t>частина</w:t>
            </w:r>
            <w:proofErr w:type="spellEnd"/>
            <w:r w:rsidRPr="0038199F">
              <w:rPr>
                <w:rFonts w:ascii="Times New Roman" w:hAnsi="Times New Roman" w:cs="Times New Roman"/>
                <w:b/>
                <w:color w:val="000000"/>
              </w:rPr>
              <w:t xml:space="preserve"> без </w:t>
            </w:r>
            <w:proofErr w:type="spellStart"/>
            <w:r w:rsidRPr="0038199F">
              <w:rPr>
                <w:rFonts w:ascii="Times New Roman" w:hAnsi="Times New Roman" w:cs="Times New Roman"/>
                <w:b/>
                <w:color w:val="000000"/>
              </w:rPr>
              <w:t>кісток</w:t>
            </w:r>
            <w:proofErr w:type="spellEnd"/>
            <w:r w:rsidRPr="0038199F">
              <w:rPr>
                <w:rFonts w:ascii="Times New Roman" w:hAnsi="Times New Roman" w:cs="Times New Roman"/>
                <w:b/>
                <w:bCs/>
              </w:rPr>
              <w:t xml:space="preserve"> (</w:t>
            </w:r>
            <w:proofErr w:type="spellStart"/>
            <w:r w:rsidRPr="0038199F">
              <w:rPr>
                <w:rFonts w:ascii="Times New Roman" w:hAnsi="Times New Roman" w:cs="Times New Roman"/>
                <w:b/>
                <w:bCs/>
              </w:rPr>
              <w:t>охолоджене</w:t>
            </w:r>
            <w:proofErr w:type="spellEnd"/>
            <w:r w:rsidRPr="0038199F">
              <w:rPr>
                <w:rFonts w:ascii="Times New Roman" w:hAnsi="Times New Roman" w:cs="Times New Roman"/>
                <w:b/>
                <w:bCs/>
              </w:rPr>
              <w:t>)</w:t>
            </w:r>
          </w:p>
        </w:tc>
        <w:tc>
          <w:tcPr>
            <w:tcW w:w="1134" w:type="dxa"/>
          </w:tcPr>
          <w:p w:rsidR="00652A22" w:rsidRDefault="00652A22" w:rsidP="00254657">
            <w:pPr>
              <w:spacing w:after="0" w:line="240" w:lineRule="auto"/>
              <w:jc w:val="center"/>
              <w:rPr>
                <w:rFonts w:ascii="Times New Roman" w:eastAsia="Times New Roman" w:hAnsi="Times New Roman"/>
                <w:lang w:eastAsia="ru-RU"/>
              </w:rPr>
            </w:pPr>
          </w:p>
          <w:p w:rsidR="00652A22" w:rsidRDefault="00652A22" w:rsidP="00254657">
            <w:pPr>
              <w:spacing w:after="0" w:line="240" w:lineRule="auto"/>
              <w:jc w:val="center"/>
              <w:rPr>
                <w:rFonts w:ascii="Times New Roman" w:eastAsia="Times New Roman" w:hAnsi="Times New Roman"/>
                <w:lang w:eastAsia="ru-RU"/>
              </w:rPr>
            </w:pPr>
          </w:p>
          <w:p w:rsidR="00652A22" w:rsidRDefault="00652A22" w:rsidP="00254657">
            <w:pPr>
              <w:spacing w:after="0" w:line="240" w:lineRule="auto"/>
              <w:jc w:val="center"/>
              <w:rPr>
                <w:rFonts w:ascii="Times New Roman" w:eastAsia="Times New Roman" w:hAnsi="Times New Roman"/>
                <w:lang w:eastAsia="ru-RU"/>
              </w:rPr>
            </w:pPr>
          </w:p>
          <w:p w:rsidR="00652A22" w:rsidRDefault="00652A22" w:rsidP="00254657">
            <w:pPr>
              <w:spacing w:after="0" w:line="240" w:lineRule="auto"/>
              <w:jc w:val="center"/>
              <w:rPr>
                <w:rFonts w:ascii="Times New Roman" w:eastAsia="Times New Roman" w:hAnsi="Times New Roman"/>
                <w:lang w:eastAsia="ru-RU"/>
              </w:rPr>
            </w:pPr>
          </w:p>
          <w:p w:rsidR="00652A22" w:rsidRDefault="00652A22" w:rsidP="00254657">
            <w:pPr>
              <w:spacing w:after="0" w:line="240" w:lineRule="auto"/>
              <w:jc w:val="center"/>
              <w:rPr>
                <w:rFonts w:ascii="Times New Roman" w:eastAsia="Times New Roman" w:hAnsi="Times New Roman"/>
                <w:lang w:eastAsia="ru-RU"/>
              </w:rPr>
            </w:pPr>
          </w:p>
          <w:p w:rsidR="00652A22" w:rsidRPr="00641298" w:rsidRDefault="00652A22" w:rsidP="00254657">
            <w:pPr>
              <w:spacing w:after="0" w:line="240" w:lineRule="auto"/>
              <w:jc w:val="center"/>
              <w:rPr>
                <w:rFonts w:ascii="Times New Roman" w:eastAsia="Times New Roman" w:hAnsi="Times New Roman"/>
                <w:lang w:eastAsia="ru-RU"/>
              </w:rPr>
            </w:pPr>
            <w:r w:rsidRPr="00641298">
              <w:rPr>
                <w:rFonts w:ascii="Times New Roman" w:eastAsia="Times New Roman" w:hAnsi="Times New Roman"/>
                <w:lang w:eastAsia="ru-RU"/>
              </w:rPr>
              <w:t>кг</w:t>
            </w:r>
          </w:p>
        </w:tc>
        <w:tc>
          <w:tcPr>
            <w:tcW w:w="993" w:type="dxa"/>
          </w:tcPr>
          <w:p w:rsidR="00652A22" w:rsidRPr="00635ED3" w:rsidRDefault="00652A22" w:rsidP="00254657">
            <w:pPr>
              <w:spacing w:after="0" w:line="240" w:lineRule="auto"/>
              <w:jc w:val="center"/>
              <w:rPr>
                <w:rFonts w:ascii="Times New Roman" w:eastAsia="Times New Roman" w:hAnsi="Times New Roman"/>
                <w:lang w:eastAsia="ru-RU"/>
              </w:rPr>
            </w:pPr>
          </w:p>
          <w:p w:rsidR="00652A22" w:rsidRPr="00635ED3" w:rsidRDefault="00652A22" w:rsidP="00254657">
            <w:pPr>
              <w:spacing w:after="0" w:line="240" w:lineRule="auto"/>
              <w:jc w:val="center"/>
              <w:rPr>
                <w:rFonts w:ascii="Times New Roman" w:eastAsia="Times New Roman" w:hAnsi="Times New Roman"/>
                <w:lang w:eastAsia="ru-RU"/>
              </w:rPr>
            </w:pPr>
          </w:p>
          <w:p w:rsidR="00652A22" w:rsidRPr="00635ED3" w:rsidRDefault="00652A22" w:rsidP="00254657">
            <w:pPr>
              <w:spacing w:after="0" w:line="240" w:lineRule="auto"/>
              <w:jc w:val="center"/>
              <w:rPr>
                <w:rFonts w:ascii="Times New Roman" w:eastAsia="Times New Roman" w:hAnsi="Times New Roman"/>
                <w:lang w:val="uk-UA" w:eastAsia="ru-RU"/>
              </w:rPr>
            </w:pPr>
          </w:p>
          <w:p w:rsidR="00652A22" w:rsidRPr="00635ED3" w:rsidRDefault="00652A22" w:rsidP="00254657">
            <w:pPr>
              <w:spacing w:after="0" w:line="240" w:lineRule="auto"/>
              <w:jc w:val="center"/>
              <w:rPr>
                <w:rFonts w:ascii="Times New Roman" w:eastAsia="Times New Roman" w:hAnsi="Times New Roman"/>
                <w:lang w:val="uk-UA" w:eastAsia="ru-RU"/>
              </w:rPr>
            </w:pPr>
          </w:p>
          <w:p w:rsidR="00652A22" w:rsidRPr="00635ED3" w:rsidRDefault="00652A22" w:rsidP="00254657">
            <w:pPr>
              <w:spacing w:after="0" w:line="240" w:lineRule="auto"/>
              <w:jc w:val="center"/>
              <w:rPr>
                <w:rFonts w:ascii="Times New Roman" w:eastAsia="Times New Roman" w:hAnsi="Times New Roman"/>
                <w:lang w:val="uk-UA" w:eastAsia="ru-RU"/>
              </w:rPr>
            </w:pPr>
          </w:p>
          <w:p w:rsidR="00652A22" w:rsidRPr="00635ED3" w:rsidRDefault="00652A22" w:rsidP="00254657">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1200</w:t>
            </w:r>
          </w:p>
        </w:tc>
        <w:tc>
          <w:tcPr>
            <w:tcW w:w="5925" w:type="dxa"/>
          </w:tcPr>
          <w:p w:rsidR="00652A22" w:rsidRPr="00E260C1" w:rsidRDefault="00652A22" w:rsidP="00254657">
            <w:pPr>
              <w:widowControl w:val="0"/>
              <w:shd w:val="clear" w:color="auto" w:fill="FFFFFF"/>
              <w:autoSpaceDE w:val="0"/>
              <w:autoSpaceDN w:val="0"/>
              <w:adjustRightInd w:val="0"/>
              <w:spacing w:after="0" w:line="240" w:lineRule="auto"/>
              <w:jc w:val="both"/>
              <w:rPr>
                <w:rFonts w:ascii="Times New Roman" w:eastAsia="Times New Roman" w:hAnsi="Times New Roman"/>
                <w:sz w:val="20"/>
                <w:szCs w:val="20"/>
                <w:lang w:eastAsia="ar-SA"/>
              </w:rPr>
            </w:pPr>
            <w:proofErr w:type="spellStart"/>
            <w:r w:rsidRPr="00E260C1">
              <w:rPr>
                <w:rFonts w:ascii="Times New Roman" w:eastAsia="Times New Roman" w:hAnsi="Times New Roman"/>
                <w:b/>
                <w:sz w:val="20"/>
                <w:szCs w:val="20"/>
                <w:lang w:eastAsia="ar-SA"/>
              </w:rPr>
              <w:t>Категорія</w:t>
            </w:r>
            <w:proofErr w:type="spellEnd"/>
            <w:r w:rsidRPr="00E260C1">
              <w:rPr>
                <w:rFonts w:ascii="Times New Roman" w:eastAsia="Times New Roman" w:hAnsi="Times New Roman"/>
                <w:b/>
                <w:sz w:val="20"/>
                <w:szCs w:val="20"/>
                <w:lang w:eastAsia="ar-SA"/>
              </w:rPr>
              <w:t xml:space="preserve">: </w:t>
            </w:r>
            <w:r w:rsidRPr="00E260C1">
              <w:rPr>
                <w:rFonts w:ascii="Times New Roman" w:eastAsia="Times New Roman" w:hAnsi="Times New Roman"/>
                <w:sz w:val="20"/>
                <w:szCs w:val="20"/>
                <w:lang w:eastAsia="ar-SA"/>
              </w:rPr>
              <w:t xml:space="preserve">1 </w:t>
            </w:r>
            <w:proofErr w:type="spellStart"/>
            <w:r w:rsidRPr="00E260C1">
              <w:rPr>
                <w:rFonts w:ascii="Times New Roman" w:eastAsia="Times New Roman" w:hAnsi="Times New Roman"/>
                <w:sz w:val="20"/>
                <w:szCs w:val="20"/>
                <w:lang w:eastAsia="ar-SA"/>
              </w:rPr>
              <w:t>категорія</w:t>
            </w:r>
            <w:proofErr w:type="spellEnd"/>
            <w:r w:rsidRPr="00E260C1">
              <w:rPr>
                <w:rFonts w:ascii="Times New Roman" w:eastAsia="Times New Roman" w:hAnsi="Times New Roman"/>
                <w:sz w:val="20"/>
                <w:szCs w:val="20"/>
                <w:lang w:eastAsia="ar-SA"/>
              </w:rPr>
              <w:t>.</w:t>
            </w:r>
          </w:p>
          <w:p w:rsidR="00652A22" w:rsidRPr="00E260C1" w:rsidRDefault="00652A22" w:rsidP="00254657">
            <w:pPr>
              <w:widowControl w:val="0"/>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proofErr w:type="spellStart"/>
            <w:r w:rsidRPr="00E260C1">
              <w:rPr>
                <w:rFonts w:ascii="Times New Roman" w:eastAsia="Times New Roman" w:hAnsi="Times New Roman"/>
                <w:b/>
                <w:sz w:val="20"/>
                <w:szCs w:val="20"/>
                <w:lang w:eastAsia="ar-SA"/>
              </w:rPr>
              <w:t>Якість</w:t>
            </w:r>
            <w:proofErr w:type="spellEnd"/>
            <w:r w:rsidRPr="00E260C1">
              <w:rPr>
                <w:rFonts w:ascii="Times New Roman" w:eastAsia="Times New Roman" w:hAnsi="Times New Roman"/>
                <w:b/>
                <w:sz w:val="20"/>
                <w:szCs w:val="20"/>
                <w:lang w:eastAsia="ar-SA"/>
              </w:rPr>
              <w:t>:</w:t>
            </w:r>
            <w:r w:rsidRPr="00E260C1">
              <w:rPr>
                <w:rFonts w:ascii="Times New Roman" w:eastAsia="Times New Roman" w:hAnsi="Times New Roman"/>
                <w:bCs/>
                <w:sz w:val="20"/>
                <w:szCs w:val="20"/>
                <w:lang w:eastAsia="ar-SA"/>
              </w:rPr>
              <w:t xml:space="preserve"> </w:t>
            </w:r>
            <w:proofErr w:type="spellStart"/>
            <w:r w:rsidRPr="00E260C1">
              <w:rPr>
                <w:rFonts w:ascii="Times New Roman" w:eastAsia="Times New Roman" w:hAnsi="Times New Roman"/>
                <w:bCs/>
                <w:sz w:val="20"/>
                <w:szCs w:val="20"/>
                <w:lang w:eastAsia="ar-SA"/>
              </w:rPr>
              <w:t>відповідно</w:t>
            </w:r>
            <w:proofErr w:type="spellEnd"/>
            <w:r w:rsidRPr="00E260C1">
              <w:rPr>
                <w:rFonts w:ascii="Times New Roman" w:eastAsia="Times New Roman" w:hAnsi="Times New Roman"/>
                <w:b/>
                <w:sz w:val="20"/>
                <w:szCs w:val="20"/>
                <w:lang w:eastAsia="ar-SA"/>
              </w:rPr>
              <w:t xml:space="preserve"> </w:t>
            </w:r>
            <w:r w:rsidRPr="00E260C1">
              <w:rPr>
                <w:rFonts w:ascii="Times New Roman" w:eastAsia="Times New Roman" w:hAnsi="Times New Roman"/>
                <w:sz w:val="20"/>
                <w:szCs w:val="20"/>
                <w:lang w:eastAsia="ru-RU"/>
              </w:rPr>
              <w:t xml:space="preserve">ДСТУ, ТУ У </w:t>
            </w:r>
            <w:proofErr w:type="spellStart"/>
            <w:r w:rsidRPr="00E260C1">
              <w:rPr>
                <w:rFonts w:ascii="Times New Roman" w:eastAsia="Times New Roman" w:hAnsi="Times New Roman"/>
                <w:sz w:val="20"/>
                <w:szCs w:val="20"/>
                <w:lang w:eastAsia="ru-RU"/>
              </w:rPr>
              <w:t>тощо</w:t>
            </w:r>
            <w:proofErr w:type="spellEnd"/>
            <w:r w:rsidRPr="00E260C1">
              <w:rPr>
                <w:rFonts w:ascii="Times New Roman" w:eastAsia="Times New Roman" w:hAnsi="Times New Roman"/>
                <w:sz w:val="20"/>
                <w:szCs w:val="20"/>
                <w:lang w:eastAsia="ru-RU"/>
              </w:rPr>
              <w:t xml:space="preserve"> </w:t>
            </w:r>
          </w:p>
          <w:p w:rsidR="00652A22" w:rsidRPr="00E260C1" w:rsidRDefault="00652A22" w:rsidP="00254657">
            <w:pPr>
              <w:widowControl w:val="0"/>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proofErr w:type="spellStart"/>
            <w:r w:rsidRPr="00E260C1">
              <w:rPr>
                <w:rFonts w:ascii="Times New Roman" w:eastAsia="Times New Roman" w:hAnsi="Times New Roman"/>
                <w:b/>
                <w:sz w:val="20"/>
                <w:szCs w:val="20"/>
                <w:lang w:eastAsia="ru-RU"/>
              </w:rPr>
              <w:t>Термообробка</w:t>
            </w:r>
            <w:proofErr w:type="spellEnd"/>
            <w:r w:rsidRPr="00E260C1">
              <w:rPr>
                <w:rFonts w:ascii="Times New Roman" w:eastAsia="Times New Roman" w:hAnsi="Times New Roman"/>
                <w:b/>
                <w:sz w:val="20"/>
                <w:szCs w:val="20"/>
                <w:lang w:eastAsia="ru-RU"/>
              </w:rPr>
              <w:t>:</w:t>
            </w:r>
            <w:r w:rsidRPr="00E260C1">
              <w:rPr>
                <w:rFonts w:ascii="Times New Roman" w:eastAsia="Times New Roman" w:hAnsi="Times New Roman"/>
                <w:sz w:val="20"/>
                <w:szCs w:val="20"/>
                <w:lang w:eastAsia="ru-RU"/>
              </w:rPr>
              <w:t xml:space="preserve"> </w:t>
            </w:r>
            <w:r>
              <w:rPr>
                <w:rFonts w:ascii="Times New Roman" w:eastAsia="Times New Roman" w:hAnsi="Times New Roman"/>
                <w:sz w:val="20"/>
                <w:szCs w:val="20"/>
                <w:lang w:val="uk-UA" w:eastAsia="ru-RU"/>
              </w:rPr>
              <w:t>охолоджене</w:t>
            </w:r>
            <w:r w:rsidRPr="00E260C1">
              <w:rPr>
                <w:rFonts w:ascii="Times New Roman" w:eastAsia="Times New Roman" w:hAnsi="Times New Roman"/>
                <w:sz w:val="20"/>
                <w:szCs w:val="20"/>
                <w:lang w:eastAsia="ru-RU"/>
              </w:rPr>
              <w:t>.</w:t>
            </w:r>
          </w:p>
          <w:p w:rsidR="00652A22" w:rsidRPr="00E260C1" w:rsidRDefault="00652A22" w:rsidP="00254657">
            <w:pPr>
              <w:widowControl w:val="0"/>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proofErr w:type="spellStart"/>
            <w:r w:rsidRPr="00E260C1">
              <w:rPr>
                <w:rFonts w:ascii="Times New Roman" w:eastAsia="Times New Roman" w:hAnsi="Times New Roman"/>
                <w:b/>
                <w:sz w:val="20"/>
                <w:szCs w:val="20"/>
                <w:lang w:eastAsia="ru-RU"/>
              </w:rPr>
              <w:t>Вимоги</w:t>
            </w:r>
            <w:proofErr w:type="spellEnd"/>
            <w:r w:rsidRPr="00E260C1">
              <w:rPr>
                <w:rFonts w:ascii="Times New Roman" w:eastAsia="Times New Roman" w:hAnsi="Times New Roman"/>
                <w:b/>
                <w:sz w:val="20"/>
                <w:szCs w:val="20"/>
                <w:lang w:eastAsia="ru-RU"/>
              </w:rPr>
              <w:t xml:space="preserve"> до </w:t>
            </w:r>
            <w:proofErr w:type="spellStart"/>
            <w:r w:rsidRPr="00E260C1">
              <w:rPr>
                <w:rFonts w:ascii="Times New Roman" w:eastAsia="Times New Roman" w:hAnsi="Times New Roman"/>
                <w:b/>
                <w:sz w:val="20"/>
                <w:szCs w:val="20"/>
                <w:lang w:eastAsia="ru-RU"/>
              </w:rPr>
              <w:t>пакетування</w:t>
            </w:r>
            <w:proofErr w:type="spellEnd"/>
            <w:r w:rsidRPr="00E260C1">
              <w:rPr>
                <w:rFonts w:ascii="Times New Roman" w:eastAsia="Times New Roman" w:hAnsi="Times New Roman"/>
                <w:b/>
                <w:sz w:val="20"/>
                <w:szCs w:val="20"/>
                <w:lang w:eastAsia="ru-RU"/>
              </w:rPr>
              <w:t>:</w:t>
            </w:r>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транспортування</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тільки</w:t>
            </w:r>
            <w:proofErr w:type="spellEnd"/>
            <w:r w:rsidRPr="00E260C1">
              <w:rPr>
                <w:rFonts w:ascii="Times New Roman" w:eastAsia="Times New Roman" w:hAnsi="Times New Roman"/>
                <w:sz w:val="20"/>
                <w:szCs w:val="20"/>
                <w:lang w:eastAsia="ru-RU"/>
              </w:rPr>
              <w:t xml:space="preserve"> в </w:t>
            </w:r>
            <w:proofErr w:type="spellStart"/>
            <w:r w:rsidRPr="00E260C1">
              <w:rPr>
                <w:rFonts w:ascii="Times New Roman" w:eastAsia="Times New Roman" w:hAnsi="Times New Roman"/>
                <w:sz w:val="20"/>
                <w:szCs w:val="20"/>
                <w:lang w:eastAsia="ru-RU"/>
              </w:rPr>
              <w:t>спеціальних</w:t>
            </w:r>
            <w:proofErr w:type="spellEnd"/>
            <w:r w:rsidRPr="00E260C1">
              <w:rPr>
                <w:rFonts w:ascii="Times New Roman" w:eastAsia="Times New Roman" w:hAnsi="Times New Roman"/>
                <w:sz w:val="20"/>
                <w:szCs w:val="20"/>
                <w:lang w:eastAsia="ru-RU"/>
              </w:rPr>
              <w:t xml:space="preserve"> ящиках.</w:t>
            </w:r>
          </w:p>
          <w:p w:rsidR="00652A22" w:rsidRPr="00E260C1" w:rsidRDefault="00652A22" w:rsidP="00254657">
            <w:pPr>
              <w:widowControl w:val="0"/>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proofErr w:type="spellStart"/>
            <w:r w:rsidRPr="00E260C1">
              <w:rPr>
                <w:rFonts w:ascii="Times New Roman" w:eastAsia="Times New Roman" w:hAnsi="Times New Roman"/>
                <w:b/>
                <w:sz w:val="20"/>
                <w:szCs w:val="20"/>
                <w:lang w:eastAsia="ru-RU"/>
              </w:rPr>
              <w:t>Оцінка</w:t>
            </w:r>
            <w:proofErr w:type="spellEnd"/>
            <w:r w:rsidRPr="00E260C1">
              <w:rPr>
                <w:rFonts w:ascii="Times New Roman" w:eastAsia="Times New Roman" w:hAnsi="Times New Roman"/>
                <w:b/>
                <w:sz w:val="20"/>
                <w:szCs w:val="20"/>
                <w:lang w:eastAsia="ru-RU"/>
              </w:rPr>
              <w:t xml:space="preserve"> </w:t>
            </w:r>
            <w:proofErr w:type="spellStart"/>
            <w:r w:rsidRPr="00E260C1">
              <w:rPr>
                <w:rFonts w:ascii="Times New Roman" w:eastAsia="Times New Roman" w:hAnsi="Times New Roman"/>
                <w:b/>
                <w:sz w:val="20"/>
                <w:szCs w:val="20"/>
                <w:lang w:eastAsia="ru-RU"/>
              </w:rPr>
              <w:t>якості</w:t>
            </w:r>
            <w:proofErr w:type="spellEnd"/>
            <w:r w:rsidRPr="00E260C1">
              <w:rPr>
                <w:rFonts w:ascii="Times New Roman" w:eastAsia="Times New Roman" w:hAnsi="Times New Roman"/>
                <w:b/>
                <w:sz w:val="20"/>
                <w:szCs w:val="20"/>
                <w:lang w:eastAsia="ru-RU"/>
              </w:rPr>
              <w:t>:</w:t>
            </w:r>
            <w:r w:rsidRPr="00E260C1">
              <w:rPr>
                <w:rFonts w:ascii="Times New Roman" w:eastAsia="Times New Roman" w:hAnsi="Times New Roman"/>
                <w:color w:val="666666"/>
                <w:sz w:val="20"/>
                <w:szCs w:val="20"/>
                <w:lang w:eastAsia="ru-RU"/>
              </w:rPr>
              <w:t xml:space="preserve"> </w:t>
            </w:r>
            <w:proofErr w:type="spellStart"/>
            <w:proofErr w:type="gramStart"/>
            <w:r>
              <w:rPr>
                <w:rFonts w:ascii="Times New Roman" w:eastAsia="Times New Roman" w:hAnsi="Times New Roman"/>
                <w:sz w:val="20"/>
                <w:szCs w:val="20"/>
                <w:lang w:eastAsia="ru-RU"/>
              </w:rPr>
              <w:t>м'ясо</w:t>
            </w:r>
            <w:proofErr w:type="spellEnd"/>
            <w:proofErr w:type="gramEnd"/>
            <w:r>
              <w:rPr>
                <w:rFonts w:ascii="Times New Roman" w:eastAsia="Times New Roman" w:hAnsi="Times New Roman"/>
                <w:sz w:val="20"/>
                <w:szCs w:val="20"/>
                <w:lang w:eastAsia="ru-RU"/>
              </w:rPr>
              <w:t xml:space="preserve"> </w:t>
            </w:r>
            <w:r>
              <w:rPr>
                <w:rFonts w:ascii="Times New Roman" w:eastAsia="Times New Roman" w:hAnsi="Times New Roman"/>
                <w:sz w:val="20"/>
                <w:szCs w:val="20"/>
                <w:lang w:val="uk-UA" w:eastAsia="ru-RU"/>
              </w:rPr>
              <w:t>охолоджене</w:t>
            </w:r>
            <w:r w:rsidRPr="00E260C1">
              <w:rPr>
                <w:rFonts w:ascii="Times New Roman" w:eastAsia="Times New Roman" w:hAnsi="Times New Roman"/>
                <w:sz w:val="20"/>
                <w:szCs w:val="20"/>
                <w:lang w:eastAsia="ru-RU"/>
              </w:rPr>
              <w:t xml:space="preserve">, без </w:t>
            </w:r>
            <w:proofErr w:type="spellStart"/>
            <w:r w:rsidRPr="00E260C1">
              <w:rPr>
                <w:rFonts w:ascii="Times New Roman" w:eastAsia="Times New Roman" w:hAnsi="Times New Roman"/>
                <w:sz w:val="20"/>
                <w:szCs w:val="20"/>
                <w:lang w:eastAsia="ru-RU"/>
              </w:rPr>
              <w:t>великої</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кількості</w:t>
            </w:r>
            <w:proofErr w:type="spellEnd"/>
            <w:r w:rsidRPr="00E260C1">
              <w:rPr>
                <w:rFonts w:ascii="Times New Roman" w:eastAsia="Times New Roman" w:hAnsi="Times New Roman"/>
                <w:sz w:val="20"/>
                <w:szCs w:val="20"/>
                <w:lang w:eastAsia="ru-RU"/>
              </w:rPr>
              <w:t xml:space="preserve"> жиру, </w:t>
            </w:r>
            <w:proofErr w:type="spellStart"/>
            <w:r w:rsidRPr="00E260C1">
              <w:rPr>
                <w:rFonts w:ascii="Times New Roman" w:eastAsia="Times New Roman" w:hAnsi="Times New Roman"/>
                <w:sz w:val="20"/>
                <w:szCs w:val="20"/>
                <w:lang w:eastAsia="ru-RU"/>
              </w:rPr>
              <w:t>м'ясо</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упруге</w:t>
            </w:r>
            <w:proofErr w:type="spellEnd"/>
            <w:r w:rsidRPr="00E260C1">
              <w:rPr>
                <w:rFonts w:ascii="Times New Roman" w:eastAsia="Times New Roman" w:hAnsi="Times New Roman"/>
                <w:sz w:val="20"/>
                <w:szCs w:val="20"/>
                <w:lang w:eastAsia="ru-RU"/>
              </w:rPr>
              <w:t xml:space="preserve">, при </w:t>
            </w:r>
            <w:proofErr w:type="spellStart"/>
            <w:r w:rsidRPr="00E260C1">
              <w:rPr>
                <w:rFonts w:ascii="Times New Roman" w:eastAsia="Times New Roman" w:hAnsi="Times New Roman"/>
                <w:sz w:val="20"/>
                <w:szCs w:val="20"/>
                <w:lang w:eastAsia="ru-RU"/>
              </w:rPr>
              <w:t>натискуванні</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швидко</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приймає</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первинну</w:t>
            </w:r>
            <w:proofErr w:type="spellEnd"/>
            <w:r w:rsidRPr="00E260C1">
              <w:rPr>
                <w:rFonts w:ascii="Times New Roman" w:eastAsia="Times New Roman" w:hAnsi="Times New Roman"/>
                <w:sz w:val="20"/>
                <w:szCs w:val="20"/>
                <w:lang w:eastAsia="ru-RU"/>
              </w:rPr>
              <w:t xml:space="preserve"> форму. Не </w:t>
            </w:r>
            <w:proofErr w:type="spellStart"/>
            <w:r w:rsidRPr="00E260C1">
              <w:rPr>
                <w:rFonts w:ascii="Times New Roman" w:eastAsia="Times New Roman" w:hAnsi="Times New Roman"/>
                <w:sz w:val="20"/>
                <w:szCs w:val="20"/>
                <w:lang w:eastAsia="ru-RU"/>
              </w:rPr>
              <w:t>допускаються</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дрібні</w:t>
            </w:r>
            <w:proofErr w:type="spellEnd"/>
            <w:r w:rsidRPr="00E260C1">
              <w:rPr>
                <w:rFonts w:ascii="Times New Roman" w:eastAsia="Times New Roman" w:hAnsi="Times New Roman"/>
                <w:sz w:val="20"/>
                <w:szCs w:val="20"/>
                <w:lang w:eastAsia="ru-RU"/>
              </w:rPr>
              <w:t xml:space="preserve"> шматки та </w:t>
            </w:r>
            <w:proofErr w:type="spellStart"/>
            <w:r w:rsidRPr="00E260C1">
              <w:rPr>
                <w:rFonts w:ascii="Times New Roman" w:eastAsia="Times New Roman" w:hAnsi="Times New Roman"/>
                <w:sz w:val="20"/>
                <w:szCs w:val="20"/>
                <w:lang w:eastAsia="ru-RU"/>
              </w:rPr>
              <w:t>обрізки</w:t>
            </w:r>
            <w:proofErr w:type="spellEnd"/>
            <w:r w:rsidRPr="00E260C1">
              <w:rPr>
                <w:rFonts w:ascii="Times New Roman" w:eastAsia="Times New Roman" w:hAnsi="Times New Roman"/>
                <w:sz w:val="20"/>
                <w:szCs w:val="20"/>
                <w:lang w:eastAsia="ru-RU"/>
              </w:rPr>
              <w:t>.</w:t>
            </w:r>
          </w:p>
          <w:p w:rsidR="00652A22" w:rsidRPr="00E260C1" w:rsidRDefault="00652A22" w:rsidP="00254657">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spellStart"/>
            <w:r w:rsidRPr="00E260C1">
              <w:rPr>
                <w:rFonts w:ascii="Times New Roman" w:eastAsia="Times New Roman" w:hAnsi="Times New Roman"/>
                <w:b/>
                <w:sz w:val="20"/>
                <w:szCs w:val="20"/>
                <w:lang w:eastAsia="ru-RU"/>
              </w:rPr>
              <w:t>Термін</w:t>
            </w:r>
            <w:proofErr w:type="spellEnd"/>
            <w:r w:rsidRPr="00E260C1">
              <w:rPr>
                <w:rFonts w:ascii="Times New Roman" w:eastAsia="Times New Roman" w:hAnsi="Times New Roman"/>
                <w:b/>
                <w:sz w:val="20"/>
                <w:szCs w:val="20"/>
                <w:lang w:eastAsia="ru-RU"/>
              </w:rPr>
              <w:t xml:space="preserve"> </w:t>
            </w:r>
            <w:proofErr w:type="spellStart"/>
            <w:r w:rsidRPr="00E260C1">
              <w:rPr>
                <w:rFonts w:ascii="Times New Roman" w:eastAsia="Times New Roman" w:hAnsi="Times New Roman"/>
                <w:b/>
                <w:sz w:val="20"/>
                <w:szCs w:val="20"/>
                <w:lang w:eastAsia="ru-RU"/>
              </w:rPr>
              <w:t>придатності</w:t>
            </w:r>
            <w:proofErr w:type="spellEnd"/>
            <w:r w:rsidRPr="00E260C1">
              <w:rPr>
                <w:rFonts w:ascii="Times New Roman" w:eastAsia="Times New Roman" w:hAnsi="Times New Roman"/>
                <w:b/>
                <w:sz w:val="20"/>
                <w:szCs w:val="20"/>
                <w:lang w:eastAsia="ru-RU"/>
              </w:rPr>
              <w:t xml:space="preserve"> </w:t>
            </w:r>
            <w:proofErr w:type="spellStart"/>
            <w:r w:rsidRPr="00E260C1">
              <w:rPr>
                <w:rFonts w:ascii="Times New Roman" w:eastAsia="Times New Roman" w:hAnsi="Times New Roman"/>
                <w:b/>
                <w:sz w:val="20"/>
                <w:szCs w:val="20"/>
                <w:lang w:eastAsia="ru-RU"/>
              </w:rPr>
              <w:t>від</w:t>
            </w:r>
            <w:proofErr w:type="spellEnd"/>
            <w:r w:rsidRPr="00E260C1">
              <w:rPr>
                <w:rFonts w:ascii="Times New Roman" w:eastAsia="Times New Roman" w:hAnsi="Times New Roman"/>
                <w:b/>
                <w:sz w:val="20"/>
                <w:szCs w:val="20"/>
                <w:lang w:eastAsia="ru-RU"/>
              </w:rPr>
              <w:t xml:space="preserve"> </w:t>
            </w:r>
            <w:proofErr w:type="spellStart"/>
            <w:r w:rsidRPr="00E260C1">
              <w:rPr>
                <w:rFonts w:ascii="Times New Roman" w:eastAsia="Times New Roman" w:hAnsi="Times New Roman"/>
                <w:b/>
                <w:sz w:val="20"/>
                <w:szCs w:val="20"/>
                <w:lang w:eastAsia="ru-RU"/>
              </w:rPr>
              <w:t>загального</w:t>
            </w:r>
            <w:proofErr w:type="spellEnd"/>
            <w:r w:rsidRPr="00E260C1">
              <w:rPr>
                <w:rFonts w:ascii="Times New Roman" w:eastAsia="Times New Roman" w:hAnsi="Times New Roman"/>
                <w:b/>
                <w:sz w:val="20"/>
                <w:szCs w:val="20"/>
                <w:lang w:eastAsia="ru-RU"/>
              </w:rPr>
              <w:t xml:space="preserve"> </w:t>
            </w:r>
            <w:proofErr w:type="spellStart"/>
            <w:r w:rsidRPr="00E260C1">
              <w:rPr>
                <w:rFonts w:ascii="Times New Roman" w:eastAsia="Times New Roman" w:hAnsi="Times New Roman"/>
                <w:b/>
                <w:sz w:val="20"/>
                <w:szCs w:val="20"/>
                <w:lang w:eastAsia="ru-RU"/>
              </w:rPr>
              <w:t>терміну</w:t>
            </w:r>
            <w:proofErr w:type="spellEnd"/>
            <w:r w:rsidRPr="00E260C1">
              <w:rPr>
                <w:rFonts w:ascii="Times New Roman" w:eastAsia="Times New Roman" w:hAnsi="Times New Roman"/>
                <w:b/>
                <w:sz w:val="20"/>
                <w:szCs w:val="20"/>
                <w:lang w:eastAsia="ru-RU"/>
              </w:rPr>
              <w:t xml:space="preserve"> </w:t>
            </w:r>
            <w:proofErr w:type="spellStart"/>
            <w:r w:rsidRPr="00E260C1">
              <w:rPr>
                <w:rFonts w:ascii="Times New Roman" w:eastAsia="Times New Roman" w:hAnsi="Times New Roman"/>
                <w:b/>
                <w:sz w:val="20"/>
                <w:szCs w:val="20"/>
                <w:lang w:eastAsia="ru-RU"/>
              </w:rPr>
              <w:t>зберігання</w:t>
            </w:r>
            <w:proofErr w:type="spellEnd"/>
            <w:r w:rsidRPr="00E260C1">
              <w:rPr>
                <w:rFonts w:ascii="Times New Roman" w:eastAsia="Times New Roman" w:hAnsi="Times New Roman"/>
                <w:b/>
                <w:sz w:val="20"/>
                <w:szCs w:val="20"/>
                <w:lang w:eastAsia="ru-RU"/>
              </w:rPr>
              <w:t xml:space="preserve">, </w:t>
            </w:r>
            <w:proofErr w:type="spellStart"/>
            <w:r w:rsidRPr="00E260C1">
              <w:rPr>
                <w:rFonts w:ascii="Times New Roman" w:eastAsia="Times New Roman" w:hAnsi="Times New Roman"/>
                <w:b/>
                <w:sz w:val="20"/>
                <w:szCs w:val="20"/>
                <w:lang w:eastAsia="ru-RU"/>
              </w:rPr>
              <w:t>передбаченого</w:t>
            </w:r>
            <w:proofErr w:type="spellEnd"/>
            <w:r w:rsidRPr="00E260C1">
              <w:rPr>
                <w:rFonts w:ascii="Times New Roman" w:eastAsia="Times New Roman" w:hAnsi="Times New Roman"/>
                <w:b/>
                <w:sz w:val="20"/>
                <w:szCs w:val="20"/>
                <w:lang w:eastAsia="ru-RU"/>
              </w:rPr>
              <w:t xml:space="preserve"> </w:t>
            </w:r>
            <w:proofErr w:type="spellStart"/>
            <w:r w:rsidRPr="00E260C1">
              <w:rPr>
                <w:rFonts w:ascii="Times New Roman" w:eastAsia="Times New Roman" w:hAnsi="Times New Roman"/>
                <w:b/>
                <w:sz w:val="20"/>
                <w:szCs w:val="20"/>
                <w:lang w:eastAsia="ru-RU"/>
              </w:rPr>
              <w:t>виробником</w:t>
            </w:r>
            <w:proofErr w:type="spellEnd"/>
            <w:r w:rsidRPr="00E260C1">
              <w:rPr>
                <w:rFonts w:ascii="Times New Roman" w:eastAsia="Times New Roman" w:hAnsi="Times New Roman"/>
                <w:b/>
                <w:sz w:val="20"/>
                <w:szCs w:val="20"/>
                <w:lang w:eastAsia="ru-RU"/>
              </w:rPr>
              <w:t xml:space="preserve">, на час поставки (не </w:t>
            </w:r>
            <w:proofErr w:type="spellStart"/>
            <w:r w:rsidRPr="00E260C1">
              <w:rPr>
                <w:rFonts w:ascii="Times New Roman" w:eastAsia="Times New Roman" w:hAnsi="Times New Roman"/>
                <w:b/>
                <w:sz w:val="20"/>
                <w:szCs w:val="20"/>
                <w:lang w:eastAsia="ru-RU"/>
              </w:rPr>
              <w:t>менше</w:t>
            </w:r>
            <w:proofErr w:type="spellEnd"/>
            <w:r w:rsidRPr="00E260C1">
              <w:rPr>
                <w:rFonts w:ascii="Times New Roman" w:eastAsia="Times New Roman" w:hAnsi="Times New Roman"/>
                <w:b/>
                <w:sz w:val="20"/>
                <w:szCs w:val="20"/>
                <w:lang w:eastAsia="ru-RU"/>
              </w:rPr>
              <w:t xml:space="preserve">, </w:t>
            </w:r>
            <w:proofErr w:type="spellStart"/>
            <w:r w:rsidRPr="00E260C1">
              <w:rPr>
                <w:rFonts w:ascii="Times New Roman" w:eastAsia="Times New Roman" w:hAnsi="Times New Roman"/>
                <w:b/>
                <w:sz w:val="20"/>
                <w:szCs w:val="20"/>
                <w:lang w:eastAsia="ru-RU"/>
              </w:rPr>
              <w:t>ніж</w:t>
            </w:r>
            <w:proofErr w:type="spellEnd"/>
            <w:r w:rsidRPr="00E260C1">
              <w:rPr>
                <w:rFonts w:ascii="Times New Roman" w:eastAsia="Times New Roman" w:hAnsi="Times New Roman"/>
                <w:b/>
                <w:sz w:val="20"/>
                <w:szCs w:val="20"/>
                <w:lang w:eastAsia="ru-RU"/>
              </w:rPr>
              <w:t xml:space="preserve">): </w:t>
            </w:r>
            <w:r w:rsidRPr="00E260C1">
              <w:rPr>
                <w:rFonts w:ascii="Times New Roman" w:eastAsia="Times New Roman" w:hAnsi="Times New Roman"/>
                <w:sz w:val="20"/>
                <w:szCs w:val="20"/>
                <w:lang w:eastAsia="ru-RU"/>
              </w:rPr>
              <w:t xml:space="preserve">не </w:t>
            </w:r>
            <w:proofErr w:type="spellStart"/>
            <w:r w:rsidRPr="00E260C1">
              <w:rPr>
                <w:rFonts w:ascii="Times New Roman" w:eastAsia="Times New Roman" w:hAnsi="Times New Roman"/>
                <w:sz w:val="20"/>
                <w:szCs w:val="20"/>
                <w:lang w:eastAsia="ru-RU"/>
              </w:rPr>
              <w:t>менше</w:t>
            </w:r>
            <w:proofErr w:type="spellEnd"/>
            <w:r w:rsidRPr="00E260C1">
              <w:rPr>
                <w:rFonts w:ascii="Times New Roman" w:eastAsia="Times New Roman" w:hAnsi="Times New Roman"/>
                <w:sz w:val="20"/>
                <w:szCs w:val="20"/>
                <w:lang w:eastAsia="ru-RU"/>
              </w:rPr>
              <w:t xml:space="preserve"> 80%.</w:t>
            </w:r>
          </w:p>
          <w:p w:rsidR="00652A22" w:rsidRPr="00E260C1" w:rsidRDefault="00652A22" w:rsidP="00254657">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proofErr w:type="spellStart"/>
            <w:r w:rsidRPr="00E260C1">
              <w:rPr>
                <w:rFonts w:ascii="Times New Roman" w:eastAsia="Times New Roman" w:hAnsi="Times New Roman"/>
                <w:b/>
                <w:color w:val="000000"/>
                <w:sz w:val="20"/>
                <w:szCs w:val="20"/>
                <w:lang w:eastAsia="ru-RU"/>
              </w:rPr>
              <w:t>Колір</w:t>
            </w:r>
            <w:proofErr w:type="spellEnd"/>
            <w:r w:rsidRPr="00E260C1">
              <w:rPr>
                <w:rFonts w:ascii="Times New Roman" w:eastAsia="Times New Roman" w:hAnsi="Times New Roman"/>
                <w:b/>
                <w:color w:val="000000"/>
                <w:sz w:val="20"/>
                <w:szCs w:val="20"/>
                <w:lang w:eastAsia="ru-RU"/>
              </w:rPr>
              <w:t>:</w:t>
            </w:r>
            <w:r w:rsidRPr="00E260C1">
              <w:rPr>
                <w:rFonts w:ascii="Times New Roman" w:eastAsia="Times New Roman" w:hAnsi="Times New Roman"/>
                <w:color w:val="000000"/>
                <w:sz w:val="20"/>
                <w:szCs w:val="20"/>
                <w:lang w:eastAsia="ru-RU"/>
              </w:rPr>
              <w:t xml:space="preserve"> </w:t>
            </w:r>
            <w:proofErr w:type="spellStart"/>
            <w:r w:rsidRPr="00E260C1">
              <w:rPr>
                <w:rFonts w:ascii="Times New Roman" w:eastAsia="Times New Roman" w:hAnsi="Times New Roman"/>
                <w:color w:val="000000"/>
                <w:sz w:val="20"/>
                <w:szCs w:val="20"/>
                <w:lang w:eastAsia="ru-RU"/>
              </w:rPr>
              <w:t>від</w:t>
            </w:r>
            <w:proofErr w:type="spellEnd"/>
            <w:r w:rsidRPr="00E260C1">
              <w:rPr>
                <w:rFonts w:ascii="Times New Roman" w:eastAsia="Times New Roman" w:hAnsi="Times New Roman"/>
                <w:color w:val="000000"/>
                <w:sz w:val="20"/>
                <w:szCs w:val="20"/>
                <w:lang w:eastAsia="ru-RU"/>
              </w:rPr>
              <w:t xml:space="preserve"> </w:t>
            </w:r>
            <w:proofErr w:type="spellStart"/>
            <w:r w:rsidRPr="00E260C1">
              <w:rPr>
                <w:rFonts w:ascii="Times New Roman" w:eastAsia="Times New Roman" w:hAnsi="Times New Roman"/>
                <w:color w:val="000000"/>
                <w:sz w:val="20"/>
                <w:szCs w:val="20"/>
                <w:lang w:eastAsia="ru-RU"/>
              </w:rPr>
              <w:t>рожевого</w:t>
            </w:r>
            <w:proofErr w:type="spellEnd"/>
            <w:r w:rsidRPr="00E260C1">
              <w:rPr>
                <w:rFonts w:ascii="Times New Roman" w:eastAsia="Times New Roman" w:hAnsi="Times New Roman"/>
                <w:color w:val="000000"/>
                <w:sz w:val="20"/>
                <w:szCs w:val="20"/>
                <w:lang w:eastAsia="ru-RU"/>
              </w:rPr>
              <w:t xml:space="preserve"> до </w:t>
            </w:r>
            <w:proofErr w:type="spellStart"/>
            <w:r w:rsidRPr="00E260C1">
              <w:rPr>
                <w:rFonts w:ascii="Times New Roman" w:eastAsia="Times New Roman" w:hAnsi="Times New Roman"/>
                <w:color w:val="000000"/>
                <w:sz w:val="20"/>
                <w:szCs w:val="20"/>
                <w:lang w:eastAsia="ru-RU"/>
              </w:rPr>
              <w:t>червоного</w:t>
            </w:r>
            <w:proofErr w:type="spellEnd"/>
            <w:r w:rsidRPr="00E260C1">
              <w:rPr>
                <w:rFonts w:ascii="Times New Roman" w:eastAsia="Times New Roman" w:hAnsi="Times New Roman"/>
                <w:color w:val="000000"/>
                <w:sz w:val="20"/>
                <w:szCs w:val="20"/>
                <w:lang w:eastAsia="ru-RU"/>
              </w:rPr>
              <w:t xml:space="preserve">. </w:t>
            </w:r>
          </w:p>
          <w:p w:rsidR="00652A22" w:rsidRPr="00E260C1" w:rsidRDefault="00652A22" w:rsidP="00254657">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260C1">
              <w:rPr>
                <w:rFonts w:ascii="Times New Roman" w:eastAsia="Times New Roman" w:hAnsi="Times New Roman"/>
                <w:b/>
                <w:color w:val="000000"/>
                <w:sz w:val="20"/>
                <w:szCs w:val="20"/>
                <w:lang w:eastAsia="ru-RU"/>
              </w:rPr>
              <w:t>Запах:</w:t>
            </w:r>
            <w:r w:rsidRPr="00E260C1">
              <w:rPr>
                <w:rFonts w:ascii="Times New Roman" w:eastAsia="Times New Roman" w:hAnsi="Times New Roman"/>
                <w:color w:val="000000"/>
                <w:sz w:val="20"/>
                <w:szCs w:val="20"/>
                <w:lang w:eastAsia="ru-RU"/>
              </w:rPr>
              <w:t xml:space="preserve"> </w:t>
            </w:r>
            <w:proofErr w:type="spellStart"/>
            <w:r w:rsidRPr="00E260C1">
              <w:rPr>
                <w:rFonts w:ascii="Times New Roman" w:eastAsia="Times New Roman" w:hAnsi="Times New Roman"/>
                <w:color w:val="000000"/>
                <w:sz w:val="20"/>
                <w:szCs w:val="20"/>
                <w:lang w:eastAsia="ru-RU"/>
              </w:rPr>
              <w:t>доброякісного</w:t>
            </w:r>
            <w:proofErr w:type="spellEnd"/>
            <w:r w:rsidRPr="00E260C1">
              <w:rPr>
                <w:rFonts w:ascii="Times New Roman" w:eastAsia="Times New Roman" w:hAnsi="Times New Roman"/>
                <w:color w:val="000000"/>
                <w:sz w:val="20"/>
                <w:szCs w:val="20"/>
                <w:lang w:eastAsia="ru-RU"/>
              </w:rPr>
              <w:t xml:space="preserve"> </w:t>
            </w:r>
            <w:proofErr w:type="spellStart"/>
            <w:r w:rsidRPr="00E260C1">
              <w:rPr>
                <w:rFonts w:ascii="Times New Roman" w:eastAsia="Times New Roman" w:hAnsi="Times New Roman"/>
                <w:color w:val="000000"/>
                <w:sz w:val="20"/>
                <w:szCs w:val="20"/>
                <w:lang w:eastAsia="ru-RU"/>
              </w:rPr>
              <w:t>м’яса</w:t>
            </w:r>
            <w:proofErr w:type="spellEnd"/>
            <w:r w:rsidRPr="00E260C1">
              <w:rPr>
                <w:rFonts w:ascii="Times New Roman" w:eastAsia="Times New Roman" w:hAnsi="Times New Roman"/>
                <w:color w:val="000000"/>
                <w:sz w:val="20"/>
                <w:szCs w:val="20"/>
                <w:lang w:eastAsia="ru-RU"/>
              </w:rPr>
              <w:t xml:space="preserve">, без </w:t>
            </w:r>
            <w:proofErr w:type="spellStart"/>
            <w:r w:rsidRPr="00E260C1">
              <w:rPr>
                <w:rFonts w:ascii="Times New Roman" w:eastAsia="Times New Roman" w:hAnsi="Times New Roman"/>
                <w:color w:val="000000"/>
                <w:sz w:val="20"/>
                <w:szCs w:val="20"/>
                <w:lang w:eastAsia="ru-RU"/>
              </w:rPr>
              <w:t>стороннього</w:t>
            </w:r>
            <w:proofErr w:type="spellEnd"/>
            <w:r w:rsidRPr="00E260C1">
              <w:rPr>
                <w:rFonts w:ascii="Times New Roman" w:eastAsia="Times New Roman" w:hAnsi="Times New Roman"/>
                <w:color w:val="000000"/>
                <w:sz w:val="20"/>
                <w:szCs w:val="20"/>
                <w:lang w:eastAsia="ru-RU"/>
              </w:rPr>
              <w:t xml:space="preserve"> запаху. </w:t>
            </w:r>
          </w:p>
          <w:p w:rsidR="00652A22" w:rsidRPr="00E260C1" w:rsidRDefault="00652A22" w:rsidP="00254657">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proofErr w:type="spellStart"/>
            <w:r w:rsidRPr="00E260C1">
              <w:rPr>
                <w:rFonts w:ascii="Times New Roman" w:eastAsia="Times New Roman" w:hAnsi="Times New Roman"/>
                <w:color w:val="000000"/>
                <w:sz w:val="20"/>
                <w:szCs w:val="20"/>
                <w:lang w:eastAsia="ru-RU"/>
              </w:rPr>
              <w:t>Якість</w:t>
            </w:r>
            <w:proofErr w:type="spellEnd"/>
            <w:r w:rsidRPr="00E260C1">
              <w:rPr>
                <w:rFonts w:ascii="Times New Roman" w:eastAsia="Times New Roman" w:hAnsi="Times New Roman"/>
                <w:color w:val="000000"/>
                <w:sz w:val="20"/>
                <w:szCs w:val="20"/>
                <w:lang w:eastAsia="ru-RU"/>
              </w:rPr>
              <w:t xml:space="preserve"> товару повинна </w:t>
            </w:r>
            <w:proofErr w:type="spellStart"/>
            <w:r w:rsidRPr="00E260C1">
              <w:rPr>
                <w:rFonts w:ascii="Times New Roman" w:eastAsia="Times New Roman" w:hAnsi="Times New Roman"/>
                <w:color w:val="000000"/>
                <w:sz w:val="20"/>
                <w:szCs w:val="20"/>
                <w:lang w:eastAsia="ru-RU"/>
              </w:rPr>
              <w:t>відповідати</w:t>
            </w:r>
            <w:proofErr w:type="spellEnd"/>
            <w:r w:rsidRPr="00E260C1">
              <w:rPr>
                <w:rFonts w:ascii="Times New Roman" w:eastAsia="Times New Roman" w:hAnsi="Times New Roman"/>
                <w:color w:val="000000"/>
                <w:sz w:val="20"/>
                <w:szCs w:val="20"/>
                <w:lang w:eastAsia="ru-RU"/>
              </w:rPr>
              <w:t xml:space="preserve"> </w:t>
            </w:r>
            <w:proofErr w:type="spellStart"/>
            <w:r w:rsidRPr="00E260C1">
              <w:rPr>
                <w:rFonts w:ascii="Times New Roman" w:eastAsia="Times New Roman" w:hAnsi="Times New Roman"/>
                <w:color w:val="000000"/>
                <w:sz w:val="20"/>
                <w:szCs w:val="20"/>
                <w:lang w:eastAsia="ru-RU"/>
              </w:rPr>
              <w:t>вимогам</w:t>
            </w:r>
            <w:proofErr w:type="spellEnd"/>
            <w:r w:rsidRPr="00E260C1">
              <w:rPr>
                <w:rFonts w:ascii="Times New Roman" w:eastAsia="Times New Roman" w:hAnsi="Times New Roman"/>
                <w:color w:val="000000"/>
                <w:sz w:val="20"/>
                <w:szCs w:val="20"/>
                <w:lang w:eastAsia="ru-RU"/>
              </w:rPr>
              <w:t xml:space="preserve"> </w:t>
            </w:r>
            <w:proofErr w:type="spellStart"/>
            <w:r w:rsidRPr="00E260C1">
              <w:rPr>
                <w:rFonts w:ascii="Times New Roman" w:eastAsia="Times New Roman" w:hAnsi="Times New Roman"/>
                <w:color w:val="000000"/>
                <w:sz w:val="20"/>
                <w:szCs w:val="20"/>
                <w:lang w:eastAsia="ru-RU"/>
              </w:rPr>
              <w:t>відповідних</w:t>
            </w:r>
            <w:proofErr w:type="spellEnd"/>
            <w:r w:rsidRPr="00E260C1">
              <w:rPr>
                <w:rFonts w:ascii="Times New Roman" w:eastAsia="Times New Roman" w:hAnsi="Times New Roman"/>
                <w:color w:val="000000"/>
                <w:sz w:val="20"/>
                <w:szCs w:val="20"/>
                <w:lang w:eastAsia="ru-RU"/>
              </w:rPr>
              <w:t xml:space="preserve"> </w:t>
            </w:r>
            <w:proofErr w:type="spellStart"/>
            <w:r w:rsidRPr="00E260C1">
              <w:rPr>
                <w:rFonts w:ascii="Times New Roman" w:eastAsia="Times New Roman" w:hAnsi="Times New Roman"/>
                <w:color w:val="000000"/>
                <w:sz w:val="20"/>
                <w:szCs w:val="20"/>
                <w:lang w:eastAsia="ru-RU"/>
              </w:rPr>
              <w:t>діючих</w:t>
            </w:r>
            <w:proofErr w:type="spellEnd"/>
            <w:r w:rsidRPr="00E260C1">
              <w:rPr>
                <w:rFonts w:ascii="Times New Roman" w:eastAsia="Times New Roman" w:hAnsi="Times New Roman"/>
                <w:color w:val="000000"/>
                <w:sz w:val="20"/>
                <w:szCs w:val="20"/>
                <w:lang w:eastAsia="ru-RU"/>
              </w:rPr>
              <w:t xml:space="preserve"> </w:t>
            </w:r>
            <w:proofErr w:type="spellStart"/>
            <w:r w:rsidRPr="00E260C1">
              <w:rPr>
                <w:rFonts w:ascii="Times New Roman" w:eastAsia="Times New Roman" w:hAnsi="Times New Roman"/>
                <w:color w:val="000000"/>
                <w:sz w:val="20"/>
                <w:szCs w:val="20"/>
                <w:lang w:eastAsia="ru-RU"/>
              </w:rPr>
              <w:t>нормативних</w:t>
            </w:r>
            <w:proofErr w:type="spellEnd"/>
            <w:r w:rsidRPr="00E260C1">
              <w:rPr>
                <w:rFonts w:ascii="Times New Roman" w:eastAsia="Times New Roman" w:hAnsi="Times New Roman"/>
                <w:color w:val="000000"/>
                <w:sz w:val="20"/>
                <w:szCs w:val="20"/>
                <w:lang w:eastAsia="ru-RU"/>
              </w:rPr>
              <w:t xml:space="preserve"> </w:t>
            </w:r>
            <w:proofErr w:type="spellStart"/>
            <w:r w:rsidRPr="00E260C1">
              <w:rPr>
                <w:rFonts w:ascii="Times New Roman" w:eastAsia="Times New Roman" w:hAnsi="Times New Roman"/>
                <w:color w:val="000000"/>
                <w:sz w:val="20"/>
                <w:szCs w:val="20"/>
                <w:lang w:eastAsia="ru-RU"/>
              </w:rPr>
              <w:t>документів</w:t>
            </w:r>
            <w:proofErr w:type="spellEnd"/>
            <w:r w:rsidRPr="00E260C1">
              <w:rPr>
                <w:rFonts w:ascii="Times New Roman" w:eastAsia="Times New Roman" w:hAnsi="Times New Roman"/>
                <w:color w:val="000000"/>
                <w:sz w:val="20"/>
                <w:szCs w:val="20"/>
                <w:lang w:eastAsia="ru-RU"/>
              </w:rPr>
              <w:t>.</w:t>
            </w:r>
          </w:p>
          <w:p w:rsidR="00652A22" w:rsidRPr="00E260C1" w:rsidRDefault="00652A22" w:rsidP="00254657">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spellStart"/>
            <w:r w:rsidRPr="00E260C1">
              <w:rPr>
                <w:rFonts w:ascii="Times New Roman" w:eastAsia="Times New Roman" w:hAnsi="Times New Roman"/>
                <w:sz w:val="20"/>
                <w:szCs w:val="20"/>
                <w:lang w:eastAsia="ru-RU"/>
              </w:rPr>
              <w:t>Постачальником</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постачається</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тільки</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м'ясо</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тварин</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забій</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яких</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здійснюється</w:t>
            </w:r>
            <w:proofErr w:type="spellEnd"/>
            <w:r w:rsidRPr="00E260C1">
              <w:rPr>
                <w:rFonts w:ascii="Times New Roman" w:eastAsia="Times New Roman" w:hAnsi="Times New Roman"/>
                <w:sz w:val="20"/>
                <w:szCs w:val="20"/>
                <w:lang w:eastAsia="ru-RU"/>
              </w:rPr>
              <w:t xml:space="preserve"> на </w:t>
            </w:r>
            <w:proofErr w:type="spellStart"/>
            <w:r w:rsidRPr="00E260C1">
              <w:rPr>
                <w:rFonts w:ascii="Times New Roman" w:eastAsia="Times New Roman" w:hAnsi="Times New Roman"/>
                <w:sz w:val="20"/>
                <w:szCs w:val="20"/>
                <w:lang w:eastAsia="ru-RU"/>
              </w:rPr>
              <w:t>бойні</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або</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м’ясокомбінаті</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які</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мають</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відповідні</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дозволи</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санітарно-епідеміологічної</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станції</w:t>
            </w:r>
            <w:proofErr w:type="spellEnd"/>
            <w:r w:rsidRPr="00E260C1">
              <w:rPr>
                <w:rFonts w:ascii="Times New Roman" w:eastAsia="Times New Roman" w:hAnsi="Times New Roman"/>
                <w:sz w:val="20"/>
                <w:szCs w:val="20"/>
                <w:lang w:eastAsia="ru-RU"/>
              </w:rPr>
              <w:t>/</w:t>
            </w:r>
            <w:proofErr w:type="spellStart"/>
            <w:r w:rsidRPr="00E260C1">
              <w:rPr>
                <w:rFonts w:ascii="Times New Roman" w:eastAsia="Times New Roman" w:hAnsi="Times New Roman"/>
                <w:sz w:val="20"/>
                <w:szCs w:val="20"/>
                <w:lang w:eastAsia="ru-RU"/>
              </w:rPr>
              <w:t>ветеринарної</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служби</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дозвіл</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надається</w:t>
            </w:r>
            <w:proofErr w:type="spellEnd"/>
            <w:r w:rsidRPr="00E260C1">
              <w:rPr>
                <w:rFonts w:ascii="Times New Roman" w:eastAsia="Times New Roman" w:hAnsi="Times New Roman"/>
                <w:sz w:val="20"/>
                <w:szCs w:val="20"/>
                <w:lang w:eastAsia="ru-RU"/>
              </w:rPr>
              <w:t xml:space="preserve"> при </w:t>
            </w:r>
            <w:proofErr w:type="spellStart"/>
            <w:r w:rsidRPr="00E260C1">
              <w:rPr>
                <w:rFonts w:ascii="Times New Roman" w:eastAsia="Times New Roman" w:hAnsi="Times New Roman"/>
                <w:sz w:val="20"/>
                <w:szCs w:val="20"/>
                <w:lang w:eastAsia="ru-RU"/>
              </w:rPr>
              <w:t>кожній</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поставці</w:t>
            </w:r>
            <w:proofErr w:type="spellEnd"/>
            <w:r w:rsidRPr="00E260C1">
              <w:rPr>
                <w:rFonts w:ascii="Times New Roman" w:eastAsia="Times New Roman" w:hAnsi="Times New Roman"/>
                <w:sz w:val="20"/>
                <w:szCs w:val="20"/>
                <w:lang w:eastAsia="ru-RU"/>
              </w:rPr>
              <w:t>).</w:t>
            </w:r>
          </w:p>
          <w:p w:rsidR="00652A22" w:rsidRPr="00E260C1" w:rsidRDefault="00652A22" w:rsidP="00254657">
            <w:pPr>
              <w:spacing w:after="0" w:line="240" w:lineRule="auto"/>
              <w:jc w:val="both"/>
              <w:rPr>
                <w:rFonts w:ascii="Times New Roman" w:eastAsia="Times New Roman" w:hAnsi="Times New Roman"/>
                <w:sz w:val="20"/>
                <w:szCs w:val="20"/>
                <w:lang w:eastAsia="ru-RU"/>
              </w:rPr>
            </w:pPr>
            <w:r w:rsidRPr="00E260C1">
              <w:rPr>
                <w:rFonts w:ascii="Times New Roman" w:eastAsia="Times New Roman" w:hAnsi="Times New Roman"/>
                <w:b/>
                <w:sz w:val="20"/>
                <w:szCs w:val="20"/>
                <w:lang w:eastAsia="ru-RU"/>
              </w:rPr>
              <w:t>Тара, упаковка:</w:t>
            </w:r>
            <w:r w:rsidRPr="00E260C1">
              <w:rPr>
                <w:rFonts w:ascii="Times New Roman" w:eastAsia="Times New Roman" w:hAnsi="Times New Roman"/>
                <w:sz w:val="20"/>
                <w:szCs w:val="20"/>
                <w:lang w:eastAsia="ru-RU"/>
              </w:rPr>
              <w:t xml:space="preserve"> т</w:t>
            </w:r>
            <w:r w:rsidRPr="00E260C1">
              <w:rPr>
                <w:rFonts w:ascii="Times New Roman" w:eastAsia="Times New Roman" w:hAnsi="Times New Roman"/>
                <w:color w:val="000000"/>
                <w:sz w:val="20"/>
                <w:szCs w:val="20"/>
                <w:lang w:eastAsia="ru-RU"/>
              </w:rPr>
              <w:t xml:space="preserve">овар повинен </w:t>
            </w:r>
            <w:proofErr w:type="spellStart"/>
            <w:r w:rsidRPr="00E260C1">
              <w:rPr>
                <w:rFonts w:ascii="Times New Roman" w:eastAsia="Times New Roman" w:hAnsi="Times New Roman"/>
                <w:color w:val="000000"/>
                <w:sz w:val="20"/>
                <w:szCs w:val="20"/>
                <w:lang w:eastAsia="ru-RU"/>
              </w:rPr>
              <w:t>передаватися</w:t>
            </w:r>
            <w:proofErr w:type="spellEnd"/>
            <w:r w:rsidRPr="00E260C1">
              <w:rPr>
                <w:rFonts w:ascii="Times New Roman" w:eastAsia="Times New Roman" w:hAnsi="Times New Roman"/>
                <w:color w:val="000000"/>
                <w:sz w:val="20"/>
                <w:szCs w:val="20"/>
                <w:lang w:eastAsia="ru-RU"/>
              </w:rPr>
              <w:t xml:space="preserve"> </w:t>
            </w:r>
            <w:proofErr w:type="spellStart"/>
            <w:r w:rsidRPr="00E260C1">
              <w:rPr>
                <w:rFonts w:ascii="Times New Roman" w:eastAsia="Times New Roman" w:hAnsi="Times New Roman"/>
                <w:color w:val="000000"/>
                <w:sz w:val="20"/>
                <w:szCs w:val="20"/>
                <w:lang w:eastAsia="ru-RU"/>
              </w:rPr>
              <w:t>Покупцю</w:t>
            </w:r>
            <w:proofErr w:type="spellEnd"/>
            <w:r w:rsidRPr="00E260C1">
              <w:rPr>
                <w:rFonts w:ascii="Times New Roman" w:eastAsia="Times New Roman" w:hAnsi="Times New Roman"/>
                <w:color w:val="000000"/>
                <w:sz w:val="20"/>
                <w:szCs w:val="20"/>
                <w:lang w:eastAsia="ru-RU"/>
              </w:rPr>
              <w:t xml:space="preserve"> в </w:t>
            </w:r>
            <w:proofErr w:type="spellStart"/>
            <w:r w:rsidRPr="00E260C1">
              <w:rPr>
                <w:rFonts w:ascii="Times New Roman" w:eastAsia="Times New Roman" w:hAnsi="Times New Roman"/>
                <w:color w:val="000000"/>
                <w:sz w:val="20"/>
                <w:szCs w:val="20"/>
                <w:lang w:eastAsia="ru-RU"/>
              </w:rPr>
              <w:t>упаковці</w:t>
            </w:r>
            <w:proofErr w:type="spellEnd"/>
            <w:r w:rsidRPr="00E260C1">
              <w:rPr>
                <w:rFonts w:ascii="Times New Roman" w:eastAsia="Times New Roman" w:hAnsi="Times New Roman"/>
                <w:color w:val="000000"/>
                <w:sz w:val="20"/>
                <w:szCs w:val="20"/>
                <w:lang w:eastAsia="ru-RU"/>
              </w:rPr>
              <w:t xml:space="preserve">, яка </w:t>
            </w:r>
            <w:proofErr w:type="spellStart"/>
            <w:r w:rsidRPr="00E260C1">
              <w:rPr>
                <w:rFonts w:ascii="Times New Roman" w:eastAsia="Times New Roman" w:hAnsi="Times New Roman"/>
                <w:color w:val="000000"/>
                <w:sz w:val="20"/>
                <w:szCs w:val="20"/>
                <w:lang w:eastAsia="ru-RU"/>
              </w:rPr>
              <w:t>відповідає</w:t>
            </w:r>
            <w:proofErr w:type="spellEnd"/>
            <w:r w:rsidRPr="00E260C1">
              <w:rPr>
                <w:rFonts w:ascii="Times New Roman" w:eastAsia="Times New Roman" w:hAnsi="Times New Roman"/>
                <w:color w:val="000000"/>
                <w:sz w:val="20"/>
                <w:szCs w:val="20"/>
                <w:lang w:eastAsia="ru-RU"/>
              </w:rPr>
              <w:t xml:space="preserve"> характеру товару, </w:t>
            </w:r>
            <w:proofErr w:type="spellStart"/>
            <w:r w:rsidRPr="00E260C1">
              <w:rPr>
                <w:rFonts w:ascii="Times New Roman" w:eastAsia="Times New Roman" w:hAnsi="Times New Roman"/>
                <w:color w:val="000000"/>
                <w:sz w:val="20"/>
                <w:szCs w:val="20"/>
                <w:lang w:eastAsia="ru-RU"/>
              </w:rPr>
              <w:t>забезпечує</w:t>
            </w:r>
            <w:proofErr w:type="spellEnd"/>
            <w:r w:rsidRPr="00E260C1">
              <w:rPr>
                <w:rFonts w:ascii="Times New Roman" w:eastAsia="Times New Roman" w:hAnsi="Times New Roman"/>
                <w:color w:val="000000"/>
                <w:sz w:val="20"/>
                <w:szCs w:val="20"/>
                <w:lang w:eastAsia="ru-RU"/>
              </w:rPr>
              <w:t xml:space="preserve"> </w:t>
            </w:r>
            <w:proofErr w:type="spellStart"/>
            <w:r w:rsidRPr="00E260C1">
              <w:rPr>
                <w:rFonts w:ascii="Times New Roman" w:eastAsia="Times New Roman" w:hAnsi="Times New Roman"/>
                <w:color w:val="000000"/>
                <w:sz w:val="20"/>
                <w:szCs w:val="20"/>
                <w:lang w:eastAsia="ru-RU"/>
              </w:rPr>
              <w:t>цілісність</w:t>
            </w:r>
            <w:proofErr w:type="spellEnd"/>
            <w:r w:rsidRPr="00E260C1">
              <w:rPr>
                <w:rFonts w:ascii="Times New Roman" w:eastAsia="Times New Roman" w:hAnsi="Times New Roman"/>
                <w:color w:val="000000"/>
                <w:sz w:val="20"/>
                <w:szCs w:val="20"/>
                <w:lang w:eastAsia="ru-RU"/>
              </w:rPr>
              <w:t xml:space="preserve"> та </w:t>
            </w:r>
            <w:proofErr w:type="spellStart"/>
            <w:r w:rsidRPr="00E260C1">
              <w:rPr>
                <w:rFonts w:ascii="Times New Roman" w:eastAsia="Times New Roman" w:hAnsi="Times New Roman"/>
                <w:color w:val="000000"/>
                <w:sz w:val="20"/>
                <w:szCs w:val="20"/>
                <w:lang w:eastAsia="ru-RU"/>
              </w:rPr>
              <w:t>збереження</w:t>
            </w:r>
            <w:proofErr w:type="spellEnd"/>
            <w:r w:rsidRPr="00E260C1">
              <w:rPr>
                <w:rFonts w:ascii="Times New Roman" w:eastAsia="Times New Roman" w:hAnsi="Times New Roman"/>
                <w:color w:val="000000"/>
                <w:sz w:val="20"/>
                <w:szCs w:val="20"/>
                <w:lang w:eastAsia="ru-RU"/>
              </w:rPr>
              <w:t xml:space="preserve"> </w:t>
            </w:r>
            <w:proofErr w:type="spellStart"/>
            <w:r w:rsidRPr="00E260C1">
              <w:rPr>
                <w:rFonts w:ascii="Times New Roman" w:eastAsia="Times New Roman" w:hAnsi="Times New Roman"/>
                <w:color w:val="000000"/>
                <w:sz w:val="20"/>
                <w:szCs w:val="20"/>
                <w:lang w:eastAsia="ru-RU"/>
              </w:rPr>
              <w:t>його</w:t>
            </w:r>
            <w:proofErr w:type="spellEnd"/>
            <w:r w:rsidRPr="00E260C1">
              <w:rPr>
                <w:rFonts w:ascii="Times New Roman" w:eastAsia="Times New Roman" w:hAnsi="Times New Roman"/>
                <w:color w:val="000000"/>
                <w:sz w:val="20"/>
                <w:szCs w:val="20"/>
                <w:lang w:eastAsia="ru-RU"/>
              </w:rPr>
              <w:t xml:space="preserve"> </w:t>
            </w:r>
            <w:proofErr w:type="spellStart"/>
            <w:r w:rsidRPr="00E260C1">
              <w:rPr>
                <w:rFonts w:ascii="Times New Roman" w:eastAsia="Times New Roman" w:hAnsi="Times New Roman"/>
                <w:color w:val="000000"/>
                <w:sz w:val="20"/>
                <w:szCs w:val="20"/>
                <w:lang w:eastAsia="ru-RU"/>
              </w:rPr>
              <w:t>якості</w:t>
            </w:r>
            <w:proofErr w:type="spellEnd"/>
            <w:r w:rsidRPr="00E260C1">
              <w:rPr>
                <w:rFonts w:ascii="Times New Roman" w:eastAsia="Times New Roman" w:hAnsi="Times New Roman"/>
                <w:color w:val="000000"/>
                <w:sz w:val="20"/>
                <w:szCs w:val="20"/>
                <w:lang w:eastAsia="ru-RU"/>
              </w:rPr>
              <w:t xml:space="preserve"> </w:t>
            </w:r>
            <w:proofErr w:type="spellStart"/>
            <w:r w:rsidRPr="00E260C1">
              <w:rPr>
                <w:rFonts w:ascii="Times New Roman" w:eastAsia="Times New Roman" w:hAnsi="Times New Roman"/>
                <w:color w:val="000000"/>
                <w:sz w:val="20"/>
                <w:szCs w:val="20"/>
                <w:lang w:eastAsia="ru-RU"/>
              </w:rPr>
              <w:t>під</w:t>
            </w:r>
            <w:proofErr w:type="spellEnd"/>
            <w:r w:rsidRPr="00E260C1">
              <w:rPr>
                <w:rFonts w:ascii="Times New Roman" w:eastAsia="Times New Roman" w:hAnsi="Times New Roman"/>
                <w:color w:val="000000"/>
                <w:sz w:val="20"/>
                <w:szCs w:val="20"/>
                <w:lang w:eastAsia="ru-RU"/>
              </w:rPr>
              <w:t xml:space="preserve"> час </w:t>
            </w:r>
            <w:proofErr w:type="spellStart"/>
            <w:r w:rsidRPr="00E260C1">
              <w:rPr>
                <w:rFonts w:ascii="Times New Roman" w:eastAsia="Times New Roman" w:hAnsi="Times New Roman"/>
                <w:color w:val="000000"/>
                <w:sz w:val="20"/>
                <w:szCs w:val="20"/>
                <w:lang w:eastAsia="ru-RU"/>
              </w:rPr>
              <w:t>перевезення</w:t>
            </w:r>
            <w:proofErr w:type="spellEnd"/>
            <w:r w:rsidRPr="00E260C1">
              <w:rPr>
                <w:rFonts w:ascii="Times New Roman" w:eastAsia="Times New Roman" w:hAnsi="Times New Roman"/>
                <w:color w:val="000000"/>
                <w:sz w:val="20"/>
                <w:szCs w:val="20"/>
                <w:lang w:eastAsia="ru-RU"/>
              </w:rPr>
              <w:t xml:space="preserve">. </w:t>
            </w:r>
            <w:proofErr w:type="spellStart"/>
            <w:r w:rsidRPr="00E260C1">
              <w:rPr>
                <w:rFonts w:ascii="Times New Roman" w:eastAsia="Times New Roman" w:hAnsi="Times New Roman"/>
                <w:sz w:val="20"/>
                <w:szCs w:val="20"/>
                <w:lang w:eastAsia="ru-RU"/>
              </w:rPr>
              <w:t>Кожна</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одиниця</w:t>
            </w:r>
            <w:proofErr w:type="spellEnd"/>
            <w:r w:rsidRPr="00E260C1">
              <w:rPr>
                <w:rFonts w:ascii="Times New Roman" w:eastAsia="Times New Roman" w:hAnsi="Times New Roman"/>
                <w:sz w:val="20"/>
                <w:szCs w:val="20"/>
                <w:lang w:eastAsia="ru-RU"/>
              </w:rPr>
              <w:t xml:space="preserve"> упаковки </w:t>
            </w:r>
            <w:proofErr w:type="spellStart"/>
            <w:r w:rsidRPr="00E260C1">
              <w:rPr>
                <w:rFonts w:ascii="Times New Roman" w:eastAsia="Times New Roman" w:hAnsi="Times New Roman"/>
                <w:sz w:val="20"/>
                <w:szCs w:val="20"/>
                <w:lang w:eastAsia="ru-RU"/>
              </w:rPr>
              <w:t>забезпечується</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маркувальним</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ярликом</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назва</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харчового</w:t>
            </w:r>
            <w:proofErr w:type="spellEnd"/>
            <w:r w:rsidRPr="00E260C1">
              <w:rPr>
                <w:rFonts w:ascii="Times New Roman" w:eastAsia="Times New Roman" w:hAnsi="Times New Roman"/>
                <w:sz w:val="20"/>
                <w:szCs w:val="20"/>
                <w:lang w:eastAsia="ru-RU"/>
              </w:rPr>
              <w:t xml:space="preserve"> продукту, </w:t>
            </w:r>
            <w:proofErr w:type="spellStart"/>
            <w:r w:rsidRPr="00E260C1">
              <w:rPr>
                <w:rFonts w:ascii="Times New Roman" w:eastAsia="Times New Roman" w:hAnsi="Times New Roman"/>
                <w:sz w:val="20"/>
                <w:szCs w:val="20"/>
                <w:lang w:eastAsia="ru-RU"/>
              </w:rPr>
              <w:t>назва</w:t>
            </w:r>
            <w:proofErr w:type="spellEnd"/>
            <w:r w:rsidRPr="00E260C1">
              <w:rPr>
                <w:rFonts w:ascii="Times New Roman" w:eastAsia="Times New Roman" w:hAnsi="Times New Roman"/>
                <w:sz w:val="20"/>
                <w:szCs w:val="20"/>
                <w:lang w:eastAsia="ru-RU"/>
              </w:rPr>
              <w:t xml:space="preserve"> та адреса </w:t>
            </w:r>
            <w:proofErr w:type="spellStart"/>
            <w:r w:rsidRPr="00E260C1">
              <w:rPr>
                <w:rFonts w:ascii="Times New Roman" w:eastAsia="Times New Roman" w:hAnsi="Times New Roman"/>
                <w:sz w:val="20"/>
                <w:szCs w:val="20"/>
                <w:lang w:eastAsia="ru-RU"/>
              </w:rPr>
              <w:t>підприємства-виробника</w:t>
            </w:r>
            <w:proofErr w:type="spellEnd"/>
            <w:r w:rsidRPr="00E260C1">
              <w:rPr>
                <w:rFonts w:ascii="Times New Roman" w:eastAsia="Times New Roman" w:hAnsi="Times New Roman"/>
                <w:sz w:val="20"/>
                <w:szCs w:val="20"/>
                <w:lang w:eastAsia="ru-RU"/>
              </w:rPr>
              <w:t xml:space="preserve">, вага нетто, склад, дата </w:t>
            </w:r>
            <w:proofErr w:type="spellStart"/>
            <w:r w:rsidRPr="00E260C1">
              <w:rPr>
                <w:rFonts w:ascii="Times New Roman" w:eastAsia="Times New Roman" w:hAnsi="Times New Roman"/>
                <w:sz w:val="20"/>
                <w:szCs w:val="20"/>
                <w:lang w:eastAsia="ru-RU"/>
              </w:rPr>
              <w:t>виготовлення</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термін</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придатності</w:t>
            </w:r>
            <w:proofErr w:type="spellEnd"/>
            <w:r w:rsidRPr="00E260C1">
              <w:rPr>
                <w:rFonts w:ascii="Times New Roman" w:eastAsia="Times New Roman" w:hAnsi="Times New Roman"/>
                <w:sz w:val="20"/>
                <w:szCs w:val="20"/>
                <w:lang w:eastAsia="ru-RU"/>
              </w:rPr>
              <w:t xml:space="preserve"> та </w:t>
            </w:r>
            <w:proofErr w:type="spellStart"/>
            <w:r w:rsidRPr="00E260C1">
              <w:rPr>
                <w:rFonts w:ascii="Times New Roman" w:eastAsia="Times New Roman" w:hAnsi="Times New Roman"/>
                <w:sz w:val="20"/>
                <w:szCs w:val="20"/>
                <w:lang w:eastAsia="ru-RU"/>
              </w:rPr>
              <w:t>умови</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зберігання</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дані</w:t>
            </w:r>
            <w:proofErr w:type="spellEnd"/>
            <w:r w:rsidRPr="00E260C1">
              <w:rPr>
                <w:rFonts w:ascii="Times New Roman" w:eastAsia="Times New Roman" w:hAnsi="Times New Roman"/>
                <w:sz w:val="20"/>
                <w:szCs w:val="20"/>
                <w:lang w:eastAsia="ru-RU"/>
              </w:rPr>
              <w:t xml:space="preserve"> про </w:t>
            </w:r>
            <w:proofErr w:type="spellStart"/>
            <w:r w:rsidRPr="00E260C1">
              <w:rPr>
                <w:rFonts w:ascii="Times New Roman" w:eastAsia="Times New Roman" w:hAnsi="Times New Roman"/>
                <w:sz w:val="20"/>
                <w:szCs w:val="20"/>
                <w:lang w:eastAsia="ru-RU"/>
              </w:rPr>
              <w:t>харчову</w:t>
            </w:r>
            <w:proofErr w:type="spellEnd"/>
            <w:r w:rsidRPr="00E260C1">
              <w:rPr>
                <w:rFonts w:ascii="Times New Roman" w:eastAsia="Times New Roman" w:hAnsi="Times New Roman"/>
                <w:sz w:val="20"/>
                <w:szCs w:val="20"/>
                <w:lang w:eastAsia="ru-RU"/>
              </w:rPr>
              <w:t xml:space="preserve"> та </w:t>
            </w:r>
            <w:proofErr w:type="spellStart"/>
            <w:r w:rsidRPr="00E260C1">
              <w:rPr>
                <w:rFonts w:ascii="Times New Roman" w:eastAsia="Times New Roman" w:hAnsi="Times New Roman"/>
                <w:sz w:val="20"/>
                <w:szCs w:val="20"/>
                <w:lang w:eastAsia="ru-RU"/>
              </w:rPr>
              <w:t>енергетичну</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цінність</w:t>
            </w:r>
            <w:proofErr w:type="spellEnd"/>
            <w:r w:rsidRPr="00E260C1">
              <w:rPr>
                <w:rFonts w:ascii="Times New Roman" w:eastAsia="Times New Roman" w:hAnsi="Times New Roman"/>
                <w:sz w:val="20"/>
                <w:szCs w:val="20"/>
                <w:lang w:eastAsia="ru-RU"/>
              </w:rPr>
              <w:t xml:space="preserve">. Без ГМО, </w:t>
            </w:r>
            <w:proofErr w:type="spellStart"/>
            <w:r w:rsidRPr="00E260C1">
              <w:rPr>
                <w:rFonts w:ascii="Times New Roman" w:eastAsia="Times New Roman" w:hAnsi="Times New Roman"/>
                <w:sz w:val="20"/>
                <w:szCs w:val="20"/>
                <w:lang w:eastAsia="ru-RU"/>
              </w:rPr>
              <w:t>що</w:t>
            </w:r>
            <w:proofErr w:type="spellEnd"/>
            <w:r w:rsidRPr="00E260C1">
              <w:rPr>
                <w:rFonts w:ascii="Times New Roman" w:eastAsia="Times New Roman" w:hAnsi="Times New Roman"/>
                <w:sz w:val="20"/>
                <w:szCs w:val="20"/>
                <w:lang w:eastAsia="ru-RU"/>
              </w:rPr>
              <w:t xml:space="preserve"> </w:t>
            </w:r>
            <w:proofErr w:type="spellStart"/>
            <w:r w:rsidRPr="00E260C1">
              <w:rPr>
                <w:rFonts w:ascii="Times New Roman" w:eastAsia="Times New Roman" w:hAnsi="Times New Roman"/>
                <w:sz w:val="20"/>
                <w:szCs w:val="20"/>
                <w:lang w:eastAsia="ru-RU"/>
              </w:rPr>
              <w:t>має</w:t>
            </w:r>
            <w:proofErr w:type="spellEnd"/>
            <w:r w:rsidRPr="00E260C1">
              <w:rPr>
                <w:rFonts w:ascii="Times New Roman" w:eastAsia="Times New Roman" w:hAnsi="Times New Roman"/>
                <w:sz w:val="20"/>
                <w:szCs w:val="20"/>
                <w:lang w:eastAsia="ru-RU"/>
              </w:rPr>
              <w:t xml:space="preserve"> бути </w:t>
            </w:r>
            <w:proofErr w:type="spellStart"/>
            <w:r w:rsidRPr="00E260C1">
              <w:rPr>
                <w:rFonts w:ascii="Times New Roman" w:eastAsia="Times New Roman" w:hAnsi="Times New Roman"/>
                <w:sz w:val="20"/>
                <w:szCs w:val="20"/>
                <w:lang w:eastAsia="ru-RU"/>
              </w:rPr>
              <w:t>зазначено</w:t>
            </w:r>
            <w:proofErr w:type="spellEnd"/>
            <w:r w:rsidRPr="00E260C1">
              <w:rPr>
                <w:rFonts w:ascii="Times New Roman" w:eastAsia="Times New Roman" w:hAnsi="Times New Roman"/>
                <w:sz w:val="20"/>
                <w:szCs w:val="20"/>
                <w:lang w:eastAsia="ru-RU"/>
              </w:rPr>
              <w:t xml:space="preserve"> на </w:t>
            </w:r>
            <w:proofErr w:type="spellStart"/>
            <w:r w:rsidRPr="00E260C1">
              <w:rPr>
                <w:rFonts w:ascii="Times New Roman" w:eastAsia="Times New Roman" w:hAnsi="Times New Roman"/>
                <w:sz w:val="20"/>
                <w:szCs w:val="20"/>
                <w:lang w:eastAsia="ru-RU"/>
              </w:rPr>
              <w:t>упаковці</w:t>
            </w:r>
            <w:proofErr w:type="spellEnd"/>
            <w:r w:rsidRPr="00E260C1">
              <w:rPr>
                <w:rFonts w:ascii="Times New Roman" w:eastAsia="Times New Roman" w:hAnsi="Times New Roman"/>
                <w:sz w:val="20"/>
                <w:szCs w:val="20"/>
                <w:lang w:eastAsia="ru-RU"/>
              </w:rPr>
              <w:t>.</w:t>
            </w:r>
          </w:p>
        </w:tc>
      </w:tr>
      <w:tr w:rsidR="00652A22" w:rsidRPr="00AE6C5A" w:rsidTr="00652A22">
        <w:trPr>
          <w:trHeight w:val="630"/>
        </w:trPr>
        <w:tc>
          <w:tcPr>
            <w:tcW w:w="567" w:type="dxa"/>
            <w:noWrap/>
            <w:vAlign w:val="center"/>
          </w:tcPr>
          <w:p w:rsidR="00652A22" w:rsidRDefault="00652A22" w:rsidP="00B142EF">
            <w:pPr>
              <w:spacing w:after="0" w:line="240" w:lineRule="auto"/>
              <w:jc w:val="center"/>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lastRenderedPageBreak/>
              <w:t>3</w:t>
            </w:r>
          </w:p>
        </w:tc>
        <w:tc>
          <w:tcPr>
            <w:tcW w:w="2381" w:type="dxa"/>
          </w:tcPr>
          <w:p w:rsidR="00652A22" w:rsidRDefault="00652A22" w:rsidP="00B142EF">
            <w:pPr>
              <w:spacing w:after="0" w:line="240" w:lineRule="auto"/>
              <w:jc w:val="center"/>
              <w:rPr>
                <w:rFonts w:ascii="Times New Roman" w:eastAsia="Times New Roman" w:hAnsi="Times New Roman" w:cs="Times New Roman"/>
                <w:lang w:val="uk-UA" w:eastAsia="ru-RU"/>
              </w:rPr>
            </w:pPr>
          </w:p>
          <w:p w:rsidR="00652A22" w:rsidRDefault="00652A22" w:rsidP="00B142EF">
            <w:pPr>
              <w:spacing w:after="0" w:line="240" w:lineRule="auto"/>
              <w:jc w:val="center"/>
              <w:rPr>
                <w:rFonts w:ascii="Times New Roman" w:eastAsia="Times New Roman" w:hAnsi="Times New Roman" w:cs="Times New Roman"/>
                <w:lang w:val="uk-UA" w:eastAsia="ru-RU"/>
              </w:rPr>
            </w:pPr>
          </w:p>
          <w:p w:rsidR="00652A22" w:rsidRDefault="00652A22" w:rsidP="00B142EF">
            <w:pPr>
              <w:spacing w:after="0" w:line="240" w:lineRule="auto"/>
              <w:jc w:val="center"/>
              <w:rPr>
                <w:rFonts w:ascii="Times New Roman" w:eastAsia="Times New Roman" w:hAnsi="Times New Roman" w:cs="Times New Roman"/>
                <w:lang w:val="uk-UA" w:eastAsia="ru-RU"/>
              </w:rPr>
            </w:pPr>
          </w:p>
          <w:p w:rsidR="00652A22" w:rsidRDefault="00652A22" w:rsidP="00B142EF">
            <w:pPr>
              <w:spacing w:after="0" w:line="240" w:lineRule="auto"/>
              <w:jc w:val="center"/>
              <w:rPr>
                <w:rFonts w:ascii="Times New Roman" w:eastAsia="Times New Roman" w:hAnsi="Times New Roman" w:cs="Times New Roman"/>
                <w:lang w:val="uk-UA" w:eastAsia="ru-RU"/>
              </w:rPr>
            </w:pPr>
          </w:p>
          <w:p w:rsidR="00652A22" w:rsidRDefault="00652A22" w:rsidP="00B142EF">
            <w:pPr>
              <w:spacing w:after="0" w:line="240" w:lineRule="auto"/>
              <w:jc w:val="center"/>
              <w:rPr>
                <w:rFonts w:ascii="Times New Roman" w:eastAsia="Times New Roman" w:hAnsi="Times New Roman" w:cs="Times New Roman"/>
                <w:lang w:val="uk-UA" w:eastAsia="ru-RU"/>
              </w:rPr>
            </w:pPr>
          </w:p>
          <w:p w:rsidR="00652A22" w:rsidRDefault="00652A22" w:rsidP="00B142EF">
            <w:pPr>
              <w:spacing w:after="0" w:line="240" w:lineRule="auto"/>
              <w:jc w:val="center"/>
              <w:rPr>
                <w:rFonts w:ascii="Times New Roman" w:eastAsia="Times New Roman" w:hAnsi="Times New Roman" w:cs="Times New Roman"/>
                <w:lang w:val="uk-UA" w:eastAsia="ru-RU"/>
              </w:rPr>
            </w:pPr>
          </w:p>
          <w:p w:rsidR="00652A22" w:rsidRDefault="00652A22" w:rsidP="00B142EF">
            <w:pPr>
              <w:spacing w:after="0" w:line="240" w:lineRule="auto"/>
              <w:jc w:val="center"/>
              <w:rPr>
                <w:rFonts w:ascii="Times New Roman" w:eastAsia="Times New Roman" w:hAnsi="Times New Roman" w:cs="Times New Roman"/>
                <w:lang w:val="uk-UA" w:eastAsia="ru-RU"/>
              </w:rPr>
            </w:pPr>
          </w:p>
          <w:p w:rsidR="00652A22" w:rsidRPr="00684A31" w:rsidRDefault="00652A22" w:rsidP="00B142EF">
            <w:pPr>
              <w:spacing w:after="0" w:line="240" w:lineRule="auto"/>
              <w:jc w:val="center"/>
              <w:rPr>
                <w:rFonts w:ascii="Times New Roman" w:eastAsia="Times New Roman" w:hAnsi="Times New Roman" w:cs="Times New Roman"/>
                <w:lang w:val="uk-UA" w:eastAsia="ru-RU"/>
              </w:rPr>
            </w:pPr>
            <w:r w:rsidRPr="0038199F">
              <w:rPr>
                <w:rFonts w:ascii="Times New Roman" w:hAnsi="Times New Roman" w:cs="Times New Roman"/>
                <w:b/>
                <w:bCs/>
              </w:rPr>
              <w:t xml:space="preserve">Стегно </w:t>
            </w:r>
            <w:proofErr w:type="spellStart"/>
            <w:r w:rsidRPr="0038199F">
              <w:rPr>
                <w:rFonts w:ascii="Times New Roman" w:hAnsi="Times New Roman" w:cs="Times New Roman"/>
                <w:b/>
                <w:bCs/>
              </w:rPr>
              <w:t>куряче</w:t>
            </w:r>
            <w:proofErr w:type="spellEnd"/>
            <w:r w:rsidRPr="0038199F">
              <w:rPr>
                <w:rFonts w:ascii="Times New Roman" w:hAnsi="Times New Roman" w:cs="Times New Roman"/>
                <w:b/>
                <w:bCs/>
              </w:rPr>
              <w:t xml:space="preserve"> </w:t>
            </w:r>
            <w:proofErr w:type="spellStart"/>
            <w:r w:rsidRPr="0038199F">
              <w:rPr>
                <w:rFonts w:ascii="Times New Roman" w:hAnsi="Times New Roman" w:cs="Times New Roman"/>
                <w:b/>
                <w:bCs/>
              </w:rPr>
              <w:t>зі</w:t>
            </w:r>
            <w:proofErr w:type="spellEnd"/>
            <w:r w:rsidRPr="0038199F">
              <w:rPr>
                <w:rFonts w:ascii="Times New Roman" w:hAnsi="Times New Roman" w:cs="Times New Roman"/>
                <w:b/>
                <w:bCs/>
              </w:rPr>
              <w:t xml:space="preserve"> </w:t>
            </w:r>
            <w:proofErr w:type="spellStart"/>
            <w:r w:rsidRPr="0038199F">
              <w:rPr>
                <w:rFonts w:ascii="Times New Roman" w:hAnsi="Times New Roman" w:cs="Times New Roman"/>
                <w:b/>
                <w:bCs/>
              </w:rPr>
              <w:t>спинкою</w:t>
            </w:r>
            <w:proofErr w:type="spellEnd"/>
            <w:r w:rsidRPr="0038199F">
              <w:rPr>
                <w:rFonts w:ascii="Times New Roman" w:hAnsi="Times New Roman" w:cs="Times New Roman"/>
                <w:b/>
                <w:bCs/>
              </w:rPr>
              <w:t xml:space="preserve"> (</w:t>
            </w:r>
            <w:proofErr w:type="spellStart"/>
            <w:r w:rsidRPr="0038199F">
              <w:rPr>
                <w:rFonts w:ascii="Times New Roman" w:hAnsi="Times New Roman" w:cs="Times New Roman"/>
                <w:b/>
                <w:bCs/>
              </w:rPr>
              <w:t>охолоджене</w:t>
            </w:r>
            <w:proofErr w:type="spellEnd"/>
            <w:r w:rsidRPr="0038199F">
              <w:rPr>
                <w:rFonts w:ascii="Times New Roman" w:hAnsi="Times New Roman" w:cs="Times New Roman"/>
                <w:b/>
                <w:bCs/>
              </w:rPr>
              <w:t>)</w:t>
            </w:r>
          </w:p>
        </w:tc>
        <w:tc>
          <w:tcPr>
            <w:tcW w:w="1134" w:type="dxa"/>
          </w:tcPr>
          <w:p w:rsidR="00652A22" w:rsidRDefault="00652A22" w:rsidP="00B142EF">
            <w:pPr>
              <w:spacing w:after="0" w:line="240" w:lineRule="auto"/>
              <w:jc w:val="center"/>
              <w:rPr>
                <w:rFonts w:ascii="Times New Roman" w:eastAsia="Times New Roman" w:hAnsi="Times New Roman" w:cs="Times New Roman"/>
                <w:lang w:val="uk-UA" w:eastAsia="ru-RU"/>
              </w:rPr>
            </w:pPr>
          </w:p>
          <w:p w:rsidR="00652A22" w:rsidRDefault="00652A22" w:rsidP="00B142EF">
            <w:pPr>
              <w:spacing w:after="0" w:line="240" w:lineRule="auto"/>
              <w:jc w:val="center"/>
              <w:rPr>
                <w:rFonts w:ascii="Times New Roman" w:eastAsia="Times New Roman" w:hAnsi="Times New Roman" w:cs="Times New Roman"/>
                <w:lang w:val="uk-UA" w:eastAsia="ru-RU"/>
              </w:rPr>
            </w:pPr>
          </w:p>
          <w:p w:rsidR="00652A22" w:rsidRDefault="00652A22" w:rsidP="00B142EF">
            <w:pPr>
              <w:spacing w:after="0" w:line="240" w:lineRule="auto"/>
              <w:jc w:val="center"/>
              <w:rPr>
                <w:rFonts w:ascii="Times New Roman" w:eastAsia="Times New Roman" w:hAnsi="Times New Roman" w:cs="Times New Roman"/>
                <w:lang w:val="uk-UA" w:eastAsia="ru-RU"/>
              </w:rPr>
            </w:pPr>
          </w:p>
          <w:p w:rsidR="00652A22" w:rsidRDefault="00652A22" w:rsidP="00B142EF">
            <w:pPr>
              <w:spacing w:after="0" w:line="240" w:lineRule="auto"/>
              <w:jc w:val="center"/>
              <w:rPr>
                <w:rFonts w:ascii="Times New Roman" w:eastAsia="Times New Roman" w:hAnsi="Times New Roman" w:cs="Times New Roman"/>
                <w:lang w:val="uk-UA" w:eastAsia="ru-RU"/>
              </w:rPr>
            </w:pPr>
          </w:p>
          <w:p w:rsidR="00652A22" w:rsidRDefault="00652A22" w:rsidP="00B142EF">
            <w:pPr>
              <w:spacing w:after="0" w:line="240" w:lineRule="auto"/>
              <w:jc w:val="center"/>
              <w:rPr>
                <w:rFonts w:ascii="Times New Roman" w:eastAsia="Times New Roman" w:hAnsi="Times New Roman" w:cs="Times New Roman"/>
                <w:lang w:val="uk-UA" w:eastAsia="ru-RU"/>
              </w:rPr>
            </w:pPr>
          </w:p>
          <w:p w:rsidR="00652A22" w:rsidRDefault="00652A22" w:rsidP="00B142EF">
            <w:pPr>
              <w:spacing w:after="0" w:line="240" w:lineRule="auto"/>
              <w:jc w:val="center"/>
              <w:rPr>
                <w:rFonts w:ascii="Times New Roman" w:eastAsia="Times New Roman" w:hAnsi="Times New Roman" w:cs="Times New Roman"/>
                <w:lang w:val="uk-UA" w:eastAsia="ru-RU"/>
              </w:rPr>
            </w:pPr>
          </w:p>
          <w:p w:rsidR="00652A22" w:rsidRDefault="00652A22" w:rsidP="00B142EF">
            <w:pPr>
              <w:spacing w:after="0" w:line="240" w:lineRule="auto"/>
              <w:jc w:val="center"/>
              <w:rPr>
                <w:rFonts w:ascii="Times New Roman" w:eastAsia="Times New Roman" w:hAnsi="Times New Roman" w:cs="Times New Roman"/>
                <w:lang w:val="uk-UA" w:eastAsia="ru-RU"/>
              </w:rPr>
            </w:pPr>
          </w:p>
          <w:p w:rsidR="00652A22" w:rsidRDefault="00652A22" w:rsidP="00B142EF">
            <w:pPr>
              <w:spacing w:after="0" w:line="240" w:lineRule="auto"/>
              <w:jc w:val="center"/>
              <w:rPr>
                <w:rFonts w:ascii="Times New Roman" w:eastAsia="Times New Roman" w:hAnsi="Times New Roman" w:cs="Times New Roman"/>
                <w:lang w:val="uk-UA" w:eastAsia="ru-RU"/>
              </w:rPr>
            </w:pPr>
          </w:p>
          <w:p w:rsidR="00652A22" w:rsidRPr="00684A31" w:rsidRDefault="00652A22" w:rsidP="00B142EF">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кг</w:t>
            </w:r>
          </w:p>
        </w:tc>
        <w:tc>
          <w:tcPr>
            <w:tcW w:w="993" w:type="dxa"/>
            <w:tcBorders>
              <w:right w:val="single" w:sz="4" w:space="0" w:color="auto"/>
            </w:tcBorders>
          </w:tcPr>
          <w:p w:rsidR="00652A22" w:rsidRPr="00635ED3" w:rsidRDefault="00652A22" w:rsidP="00B142EF">
            <w:pPr>
              <w:spacing w:after="0" w:line="240" w:lineRule="auto"/>
              <w:jc w:val="center"/>
              <w:rPr>
                <w:rFonts w:ascii="Times New Roman" w:eastAsia="Times New Roman" w:hAnsi="Times New Roman" w:cs="Times New Roman"/>
                <w:lang w:val="uk-UA" w:eastAsia="ru-RU"/>
              </w:rPr>
            </w:pPr>
          </w:p>
          <w:p w:rsidR="00652A22" w:rsidRPr="00635ED3" w:rsidRDefault="00652A22" w:rsidP="00B142EF">
            <w:pPr>
              <w:spacing w:after="0" w:line="240" w:lineRule="auto"/>
              <w:jc w:val="center"/>
              <w:rPr>
                <w:rFonts w:ascii="Times New Roman" w:eastAsia="Times New Roman" w:hAnsi="Times New Roman" w:cs="Times New Roman"/>
                <w:lang w:val="uk-UA" w:eastAsia="ru-RU"/>
              </w:rPr>
            </w:pPr>
          </w:p>
          <w:p w:rsidR="00652A22" w:rsidRPr="00635ED3" w:rsidRDefault="00652A22" w:rsidP="00B142EF">
            <w:pPr>
              <w:spacing w:after="0" w:line="240" w:lineRule="auto"/>
              <w:jc w:val="center"/>
              <w:rPr>
                <w:rFonts w:ascii="Times New Roman" w:eastAsia="Times New Roman" w:hAnsi="Times New Roman" w:cs="Times New Roman"/>
                <w:lang w:val="uk-UA" w:eastAsia="ru-RU"/>
              </w:rPr>
            </w:pPr>
          </w:p>
          <w:p w:rsidR="00652A22" w:rsidRPr="00635ED3" w:rsidRDefault="00652A22" w:rsidP="00B142EF">
            <w:pPr>
              <w:spacing w:after="0" w:line="240" w:lineRule="auto"/>
              <w:jc w:val="center"/>
              <w:rPr>
                <w:rFonts w:ascii="Times New Roman" w:eastAsia="Times New Roman" w:hAnsi="Times New Roman" w:cs="Times New Roman"/>
                <w:lang w:val="uk-UA" w:eastAsia="ru-RU"/>
              </w:rPr>
            </w:pPr>
          </w:p>
          <w:p w:rsidR="00652A22" w:rsidRPr="00635ED3" w:rsidRDefault="00652A22" w:rsidP="00B142EF">
            <w:pPr>
              <w:spacing w:after="0" w:line="240" w:lineRule="auto"/>
              <w:jc w:val="center"/>
              <w:rPr>
                <w:rFonts w:ascii="Times New Roman" w:eastAsia="Times New Roman" w:hAnsi="Times New Roman" w:cs="Times New Roman"/>
                <w:lang w:val="uk-UA" w:eastAsia="ru-RU"/>
              </w:rPr>
            </w:pPr>
          </w:p>
          <w:p w:rsidR="00652A22" w:rsidRPr="00635ED3" w:rsidRDefault="00652A22" w:rsidP="00B142EF">
            <w:pPr>
              <w:spacing w:after="0" w:line="240" w:lineRule="auto"/>
              <w:jc w:val="center"/>
              <w:rPr>
                <w:rFonts w:ascii="Times New Roman" w:eastAsia="Times New Roman" w:hAnsi="Times New Roman" w:cs="Times New Roman"/>
                <w:lang w:val="uk-UA" w:eastAsia="ru-RU"/>
              </w:rPr>
            </w:pPr>
          </w:p>
          <w:p w:rsidR="00652A22" w:rsidRPr="00635ED3" w:rsidRDefault="00652A22" w:rsidP="00B142EF">
            <w:pPr>
              <w:spacing w:after="0" w:line="240" w:lineRule="auto"/>
              <w:jc w:val="center"/>
              <w:rPr>
                <w:rFonts w:ascii="Times New Roman" w:eastAsia="Times New Roman" w:hAnsi="Times New Roman" w:cs="Times New Roman"/>
                <w:lang w:val="uk-UA" w:eastAsia="ru-RU"/>
              </w:rPr>
            </w:pPr>
          </w:p>
          <w:p w:rsidR="00652A22" w:rsidRPr="00635ED3" w:rsidRDefault="00652A22" w:rsidP="00B142EF">
            <w:pPr>
              <w:spacing w:after="0" w:line="240" w:lineRule="auto"/>
              <w:jc w:val="center"/>
              <w:rPr>
                <w:rFonts w:ascii="Times New Roman" w:eastAsia="Times New Roman" w:hAnsi="Times New Roman" w:cs="Times New Roman"/>
                <w:lang w:val="uk-UA" w:eastAsia="ru-RU"/>
              </w:rPr>
            </w:pPr>
          </w:p>
          <w:p w:rsidR="00652A22" w:rsidRPr="00635ED3" w:rsidRDefault="00652A22" w:rsidP="00B142EF">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700</w:t>
            </w:r>
          </w:p>
        </w:tc>
        <w:tc>
          <w:tcPr>
            <w:tcW w:w="5925" w:type="dxa"/>
            <w:tcBorders>
              <w:left w:val="single" w:sz="4" w:space="0" w:color="auto"/>
            </w:tcBorders>
          </w:tcPr>
          <w:p w:rsidR="00652A22" w:rsidRDefault="00652A22" w:rsidP="00652A22">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Стегно куряче зі спинкою охолоджене, </w:t>
            </w:r>
            <w:r w:rsidRPr="00E260C1">
              <w:rPr>
                <w:rFonts w:ascii="Times New Roman" w:eastAsia="Times New Roman" w:hAnsi="Times New Roman" w:cs="Times New Roman"/>
                <w:sz w:val="20"/>
                <w:szCs w:val="20"/>
                <w:lang w:val="uk-UA" w:eastAsia="ru-RU"/>
              </w:rPr>
              <w:t xml:space="preserve"> без стороннього запаху, не повинно бути забруднень. Не повинен містити шкідливих та токсичних речовин, без ознак зіпсованості, </w:t>
            </w:r>
            <w:proofErr w:type="spellStart"/>
            <w:r w:rsidRPr="00E260C1">
              <w:rPr>
                <w:rFonts w:ascii="Times New Roman" w:eastAsia="Times New Roman" w:hAnsi="Times New Roman" w:cs="Times New Roman"/>
                <w:sz w:val="20"/>
                <w:szCs w:val="20"/>
                <w:lang w:val="uk-UA" w:eastAsia="ru-RU"/>
              </w:rPr>
              <w:t>слизкості</w:t>
            </w:r>
            <w:proofErr w:type="spellEnd"/>
            <w:r w:rsidRPr="00E260C1">
              <w:rPr>
                <w:rFonts w:ascii="Times New Roman" w:eastAsia="Times New Roman" w:hAnsi="Times New Roman" w:cs="Times New Roman"/>
                <w:sz w:val="20"/>
                <w:szCs w:val="20"/>
                <w:lang w:val="uk-UA" w:eastAsia="ru-RU"/>
              </w:rPr>
              <w:t xml:space="preserve">. Товар не повинен містити небезпечні для організму речовини, в </w:t>
            </w:r>
            <w:proofErr w:type="spellStart"/>
            <w:r w:rsidRPr="00E260C1">
              <w:rPr>
                <w:rFonts w:ascii="Times New Roman" w:eastAsia="Times New Roman" w:hAnsi="Times New Roman" w:cs="Times New Roman"/>
                <w:sz w:val="20"/>
                <w:szCs w:val="20"/>
                <w:lang w:val="uk-UA" w:eastAsia="ru-RU"/>
              </w:rPr>
              <w:t>т.ч</w:t>
            </w:r>
            <w:proofErr w:type="spellEnd"/>
            <w:r w:rsidRPr="00E260C1">
              <w:rPr>
                <w:rFonts w:ascii="Times New Roman" w:eastAsia="Times New Roman" w:hAnsi="Times New Roman" w:cs="Times New Roman"/>
                <w:sz w:val="20"/>
                <w:szCs w:val="20"/>
                <w:lang w:val="uk-UA" w:eastAsia="ru-RU"/>
              </w:rPr>
              <w:t xml:space="preserve">. штучні барвники, консерванти, ароматизатори, ГМО, тощо. Показники якості повинні відповідати вимогам нормативної документації. Якість повинна відповідати ТУУ ДСТУ, ТУ У тощо. При наявності п/ет пакування, на кожній упаковці повинна бути наклейка, етикетка з чинною документацією. Товар фасований у  тару картонні коробки. </w:t>
            </w:r>
          </w:p>
          <w:p w:rsidR="00652A22" w:rsidRPr="00E260C1" w:rsidRDefault="00652A22" w:rsidP="00652A22">
            <w:pPr>
              <w:spacing w:after="0" w:line="240" w:lineRule="auto"/>
              <w:jc w:val="both"/>
              <w:rPr>
                <w:rFonts w:ascii="Times New Roman" w:eastAsia="Times New Roman" w:hAnsi="Times New Roman" w:cs="Times New Roman"/>
                <w:sz w:val="20"/>
                <w:szCs w:val="20"/>
                <w:lang w:val="uk-UA" w:eastAsia="ru-RU"/>
              </w:rPr>
            </w:pPr>
            <w:r w:rsidRPr="00E260C1">
              <w:rPr>
                <w:rFonts w:ascii="Times New Roman" w:eastAsia="Times New Roman" w:hAnsi="Times New Roman" w:cs="Times New Roman"/>
                <w:sz w:val="20"/>
                <w:szCs w:val="20"/>
                <w:lang w:val="uk-UA" w:eastAsia="ru-RU"/>
              </w:rPr>
              <w:t xml:space="preserve">Тара повинна бути без ознак </w:t>
            </w:r>
            <w:proofErr w:type="spellStart"/>
            <w:r w:rsidRPr="00E260C1">
              <w:rPr>
                <w:rFonts w:ascii="Times New Roman" w:eastAsia="Times New Roman" w:hAnsi="Times New Roman" w:cs="Times New Roman"/>
                <w:sz w:val="20"/>
                <w:szCs w:val="20"/>
                <w:lang w:val="uk-UA" w:eastAsia="ru-RU"/>
              </w:rPr>
              <w:t>талості</w:t>
            </w:r>
            <w:proofErr w:type="spellEnd"/>
            <w:r w:rsidRPr="00E260C1">
              <w:rPr>
                <w:rFonts w:ascii="Times New Roman" w:eastAsia="Times New Roman" w:hAnsi="Times New Roman" w:cs="Times New Roman"/>
                <w:sz w:val="20"/>
                <w:szCs w:val="20"/>
                <w:lang w:val="uk-UA" w:eastAsia="ru-RU"/>
              </w:rPr>
              <w:t xml:space="preserve"> та механічних пошкоджень. Тара з обов’язковим маркуванням. 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Сертифікат якості на кожну поставку  повинен бути діючим з урахуванням терміну реалізації та чітко відповідати змісту маркування на пакувальній тарі.</w:t>
            </w:r>
          </w:p>
        </w:tc>
      </w:tr>
      <w:tr w:rsidR="00652A22" w:rsidRPr="00684A31" w:rsidTr="00652A22">
        <w:trPr>
          <w:gridAfter w:val="1"/>
          <w:wAfter w:w="5925" w:type="dxa"/>
          <w:trHeight w:val="315"/>
        </w:trPr>
        <w:tc>
          <w:tcPr>
            <w:tcW w:w="567" w:type="dxa"/>
            <w:noWrap/>
          </w:tcPr>
          <w:p w:rsidR="00652A22" w:rsidRPr="00684A31" w:rsidRDefault="00652A22" w:rsidP="00B142EF">
            <w:pPr>
              <w:spacing w:after="0" w:line="240" w:lineRule="auto"/>
              <w:jc w:val="center"/>
              <w:rPr>
                <w:rFonts w:ascii="Times New Roman" w:eastAsia="Times New Roman" w:hAnsi="Times New Roman" w:cs="Times New Roman"/>
                <w:lang w:val="uk-UA" w:eastAsia="ru-RU"/>
              </w:rPr>
            </w:pPr>
          </w:p>
        </w:tc>
        <w:tc>
          <w:tcPr>
            <w:tcW w:w="2381" w:type="dxa"/>
            <w:noWrap/>
          </w:tcPr>
          <w:p w:rsidR="00652A22" w:rsidRPr="00684A31" w:rsidRDefault="00652A22" w:rsidP="00B142EF">
            <w:pPr>
              <w:spacing w:after="0" w:line="240" w:lineRule="auto"/>
              <w:jc w:val="center"/>
              <w:rPr>
                <w:rFonts w:ascii="Times New Roman" w:eastAsia="Times New Roman" w:hAnsi="Times New Roman" w:cs="Times New Roman"/>
                <w:b/>
                <w:lang w:val="uk-UA" w:eastAsia="ru-RU"/>
              </w:rPr>
            </w:pPr>
            <w:r w:rsidRPr="00684A31">
              <w:rPr>
                <w:rFonts w:ascii="Times New Roman" w:eastAsia="Times New Roman" w:hAnsi="Times New Roman" w:cs="Times New Roman"/>
                <w:b/>
                <w:lang w:val="uk-UA" w:eastAsia="ru-RU"/>
              </w:rPr>
              <w:t>Всього:</w:t>
            </w:r>
          </w:p>
        </w:tc>
        <w:tc>
          <w:tcPr>
            <w:tcW w:w="1134" w:type="dxa"/>
            <w:noWrap/>
          </w:tcPr>
          <w:p w:rsidR="00652A22" w:rsidRPr="00684A31" w:rsidRDefault="00652A22" w:rsidP="00B142EF">
            <w:pPr>
              <w:spacing w:after="0" w:line="240" w:lineRule="auto"/>
              <w:jc w:val="center"/>
              <w:rPr>
                <w:rFonts w:ascii="Times New Roman" w:eastAsia="Times New Roman" w:hAnsi="Times New Roman" w:cs="Times New Roman"/>
                <w:b/>
                <w:lang w:val="uk-UA" w:eastAsia="ru-RU"/>
              </w:rPr>
            </w:pPr>
            <w:r w:rsidRPr="00684A31">
              <w:rPr>
                <w:rFonts w:ascii="Times New Roman" w:eastAsia="Times New Roman" w:hAnsi="Times New Roman" w:cs="Times New Roman"/>
                <w:b/>
                <w:lang w:val="uk-UA" w:eastAsia="ru-RU"/>
              </w:rPr>
              <w:t>кг</w:t>
            </w:r>
          </w:p>
        </w:tc>
        <w:tc>
          <w:tcPr>
            <w:tcW w:w="993" w:type="dxa"/>
          </w:tcPr>
          <w:p w:rsidR="00652A22" w:rsidRPr="00684A31" w:rsidRDefault="00652A22" w:rsidP="00635ED3">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3100</w:t>
            </w:r>
          </w:p>
        </w:tc>
      </w:tr>
    </w:tbl>
    <w:p w:rsidR="00684A31" w:rsidRPr="00684A31" w:rsidRDefault="00684A31" w:rsidP="00684A31">
      <w:pPr>
        <w:spacing w:after="0" w:line="240" w:lineRule="auto"/>
        <w:ind w:left="720"/>
        <w:contextualSpacing/>
        <w:jc w:val="both"/>
        <w:rPr>
          <w:rFonts w:ascii="Times New Roman" w:eastAsia="Times New Roman" w:hAnsi="Times New Roman" w:cs="Times New Roman"/>
          <w:b/>
          <w:sz w:val="24"/>
          <w:szCs w:val="24"/>
          <w:lang w:val="uk-UA" w:eastAsia="ru-RU"/>
        </w:rPr>
      </w:pPr>
    </w:p>
    <w:p w:rsidR="00684A31" w:rsidRPr="00684A31" w:rsidRDefault="00684A31" w:rsidP="00684A31">
      <w:pPr>
        <w:widowControl w:val="0"/>
        <w:shd w:val="clear" w:color="auto" w:fill="FFFFFF"/>
        <w:autoSpaceDE w:val="0"/>
        <w:autoSpaceDN w:val="0"/>
        <w:adjustRightInd w:val="0"/>
        <w:spacing w:after="0" w:line="240" w:lineRule="auto"/>
        <w:ind w:right="1"/>
        <w:jc w:val="both"/>
        <w:rPr>
          <w:rFonts w:ascii="Times New Roman" w:eastAsia="Calibri" w:hAnsi="Times New Roman" w:cs="Times New Roman"/>
          <w:b/>
          <w:sz w:val="24"/>
          <w:szCs w:val="24"/>
          <w:lang w:val="uk-UA"/>
        </w:rPr>
      </w:pPr>
      <w:r w:rsidRPr="00684A31">
        <w:rPr>
          <w:rFonts w:ascii="Times New Roman" w:eastAsia="Calibri" w:hAnsi="Times New Roman" w:cs="Times New Roman"/>
          <w:b/>
          <w:sz w:val="24"/>
          <w:szCs w:val="24"/>
          <w:lang w:val="uk-UA"/>
        </w:rPr>
        <w:t>2. Технічні характеристики та вимоги:</w:t>
      </w:r>
    </w:p>
    <w:p w:rsidR="00684A31" w:rsidRPr="00684A31" w:rsidRDefault="00684A31" w:rsidP="00684A31">
      <w:pPr>
        <w:widowControl w:val="0"/>
        <w:shd w:val="clear" w:color="auto" w:fill="FFFFFF"/>
        <w:autoSpaceDE w:val="0"/>
        <w:autoSpaceDN w:val="0"/>
        <w:adjustRightInd w:val="0"/>
        <w:spacing w:after="0" w:line="240" w:lineRule="auto"/>
        <w:ind w:right="1"/>
        <w:jc w:val="both"/>
        <w:rPr>
          <w:rFonts w:ascii="Times New Roman" w:eastAsia="Calibri" w:hAnsi="Times New Roman" w:cs="Times New Roman"/>
          <w:sz w:val="24"/>
          <w:szCs w:val="24"/>
          <w:lang w:val="uk-UA"/>
        </w:rPr>
      </w:pPr>
      <w:r w:rsidRPr="00684A31">
        <w:rPr>
          <w:rFonts w:ascii="Times New Roman" w:eastAsia="Calibri" w:hAnsi="Times New Roman" w:cs="Times New Roman"/>
          <w:sz w:val="24"/>
          <w:szCs w:val="24"/>
          <w:lang w:val="uk-UA"/>
        </w:rPr>
        <w:t>2. 1. Технічні характеристики предмету закупівлі повинні відповідати Санітарним правилам для підприємств продовольчої торгівлі, технічним умовам та стандартам, передбаченим законодавством України.</w:t>
      </w:r>
    </w:p>
    <w:p w:rsidR="00684A31" w:rsidRPr="00684A31" w:rsidRDefault="00684A31" w:rsidP="00684A31">
      <w:pPr>
        <w:widowControl w:val="0"/>
        <w:shd w:val="clear" w:color="auto" w:fill="FFFFFF"/>
        <w:autoSpaceDE w:val="0"/>
        <w:autoSpaceDN w:val="0"/>
        <w:adjustRightInd w:val="0"/>
        <w:spacing w:after="0" w:line="240" w:lineRule="auto"/>
        <w:ind w:right="1"/>
        <w:jc w:val="both"/>
        <w:rPr>
          <w:rFonts w:ascii="Times New Roman" w:eastAsia="Calibri" w:hAnsi="Times New Roman" w:cs="Times New Roman"/>
          <w:sz w:val="24"/>
          <w:szCs w:val="24"/>
          <w:lang w:val="uk-UA"/>
        </w:rPr>
      </w:pPr>
      <w:r w:rsidRPr="00684A31">
        <w:rPr>
          <w:rFonts w:ascii="Times New Roman" w:eastAsia="Calibri" w:hAnsi="Times New Roman" w:cs="Times New Roman"/>
          <w:sz w:val="24"/>
          <w:szCs w:val="24"/>
          <w:lang w:val="uk-UA"/>
        </w:rPr>
        <w:t>2.2. Дотримання умов температурного режиму для  продуктів харчування, які цього потребують при їх зберіганні та перевезенні.</w:t>
      </w:r>
    </w:p>
    <w:p w:rsidR="00684A31" w:rsidRPr="00684A31" w:rsidRDefault="00684A31" w:rsidP="00684A31">
      <w:pPr>
        <w:widowControl w:val="0"/>
        <w:shd w:val="clear" w:color="auto" w:fill="FFFFFF"/>
        <w:autoSpaceDE w:val="0"/>
        <w:autoSpaceDN w:val="0"/>
        <w:adjustRightInd w:val="0"/>
        <w:spacing w:after="0" w:line="240" w:lineRule="auto"/>
        <w:ind w:right="1"/>
        <w:jc w:val="both"/>
        <w:rPr>
          <w:rFonts w:ascii="Times New Roman" w:eastAsia="Calibri" w:hAnsi="Times New Roman" w:cs="Times New Roman"/>
          <w:b/>
          <w:sz w:val="24"/>
          <w:szCs w:val="24"/>
          <w:lang w:val="uk-UA"/>
        </w:rPr>
      </w:pPr>
      <w:r w:rsidRPr="00684A31">
        <w:rPr>
          <w:rFonts w:ascii="Times New Roman" w:eastAsia="Calibri" w:hAnsi="Times New Roman" w:cs="Times New Roman"/>
          <w:b/>
          <w:sz w:val="24"/>
          <w:szCs w:val="24"/>
          <w:lang w:val="uk-UA"/>
        </w:rPr>
        <w:t>3. Документи та дані, що підтверджують якісні характеристики предмету закупівлі:</w:t>
      </w:r>
    </w:p>
    <w:p w:rsidR="00684A31" w:rsidRPr="00684A31" w:rsidRDefault="00684A31" w:rsidP="00684A31">
      <w:pPr>
        <w:widowControl w:val="0"/>
        <w:shd w:val="clear" w:color="auto" w:fill="FFFFFF"/>
        <w:autoSpaceDE w:val="0"/>
        <w:autoSpaceDN w:val="0"/>
        <w:adjustRightInd w:val="0"/>
        <w:spacing w:after="0" w:line="240" w:lineRule="auto"/>
        <w:ind w:right="1"/>
        <w:jc w:val="both"/>
        <w:rPr>
          <w:rFonts w:ascii="Times New Roman" w:eastAsia="Calibri" w:hAnsi="Times New Roman" w:cs="Times New Roman"/>
          <w:sz w:val="24"/>
          <w:szCs w:val="24"/>
          <w:lang w:val="uk-UA"/>
        </w:rPr>
      </w:pPr>
      <w:r w:rsidRPr="00684A31">
        <w:rPr>
          <w:rFonts w:ascii="Times New Roman" w:eastAsia="Calibri" w:hAnsi="Times New Roman" w:cs="Times New Roman"/>
          <w:sz w:val="24"/>
          <w:szCs w:val="24"/>
          <w:lang w:val="uk-UA"/>
        </w:rPr>
        <w:t>3.1. Якісні характеристики предмету закупівлі повинні відповідати Закону України «Про основні принципи та вимоги до безпечності та якості харчових продуктів» №771/97-ВР (зі змінами), стандартам, державним стандартам, передбаченим законодавством України.</w:t>
      </w:r>
    </w:p>
    <w:p w:rsidR="00684A31" w:rsidRPr="00684A31" w:rsidRDefault="00684A31" w:rsidP="00684A31">
      <w:pPr>
        <w:widowControl w:val="0"/>
        <w:shd w:val="clear" w:color="auto" w:fill="FFFFFF"/>
        <w:autoSpaceDE w:val="0"/>
        <w:autoSpaceDN w:val="0"/>
        <w:adjustRightInd w:val="0"/>
        <w:spacing w:after="0" w:line="240" w:lineRule="auto"/>
        <w:ind w:right="1"/>
        <w:jc w:val="both"/>
        <w:rPr>
          <w:rFonts w:ascii="Times New Roman" w:eastAsia="Calibri" w:hAnsi="Times New Roman" w:cs="Times New Roman"/>
          <w:sz w:val="24"/>
          <w:szCs w:val="24"/>
          <w:lang w:val="uk-UA"/>
        </w:rPr>
      </w:pPr>
      <w:r w:rsidRPr="00684A31">
        <w:rPr>
          <w:rFonts w:ascii="Times New Roman" w:eastAsia="Calibri" w:hAnsi="Times New Roman" w:cs="Times New Roman"/>
          <w:sz w:val="24"/>
          <w:szCs w:val="24"/>
          <w:lang w:val="uk-UA"/>
        </w:rPr>
        <w:t>3.2. Дотримання строків придатності продуктів харчування.</w:t>
      </w:r>
    </w:p>
    <w:p w:rsidR="00684A31" w:rsidRPr="00684A31" w:rsidRDefault="00684A31" w:rsidP="00684A31">
      <w:pPr>
        <w:widowControl w:val="0"/>
        <w:shd w:val="clear" w:color="auto" w:fill="FFFFFF"/>
        <w:autoSpaceDE w:val="0"/>
        <w:autoSpaceDN w:val="0"/>
        <w:adjustRightInd w:val="0"/>
        <w:spacing w:after="0" w:line="240" w:lineRule="auto"/>
        <w:ind w:right="1"/>
        <w:jc w:val="both"/>
        <w:rPr>
          <w:rFonts w:ascii="Times New Roman" w:eastAsia="Calibri" w:hAnsi="Times New Roman" w:cs="Times New Roman"/>
          <w:sz w:val="24"/>
          <w:szCs w:val="24"/>
          <w:lang w:val="uk-UA"/>
        </w:rPr>
      </w:pPr>
      <w:r w:rsidRPr="00684A31">
        <w:rPr>
          <w:rFonts w:ascii="Times New Roman" w:eastAsia="Calibri" w:hAnsi="Times New Roman" w:cs="Times New Roman"/>
          <w:sz w:val="24"/>
          <w:szCs w:val="24"/>
          <w:lang w:val="uk-UA"/>
        </w:rPr>
        <w:t>3.3. Копію висновку державної санітарної епідеміологічної експертизи на продукцію та/або копію сертифікату відповідності, та/або копію посвідчення про якість, та/або копію декларації виробника, або інші документи, що засвідчують якість та безпеку товару, що закуповується.</w:t>
      </w:r>
    </w:p>
    <w:p w:rsidR="00684A31" w:rsidRPr="00684A31" w:rsidRDefault="00684A31" w:rsidP="00684A31">
      <w:pPr>
        <w:widowControl w:val="0"/>
        <w:shd w:val="clear" w:color="auto" w:fill="FFFFFF"/>
        <w:autoSpaceDE w:val="0"/>
        <w:autoSpaceDN w:val="0"/>
        <w:adjustRightInd w:val="0"/>
        <w:spacing w:after="0" w:line="240" w:lineRule="auto"/>
        <w:ind w:right="1"/>
        <w:jc w:val="center"/>
        <w:rPr>
          <w:rFonts w:ascii="Times New Roman" w:eastAsia="Calibri" w:hAnsi="Times New Roman" w:cs="Times New Roman"/>
          <w:b/>
          <w:sz w:val="28"/>
          <w:szCs w:val="28"/>
          <w:lang w:val="uk-UA"/>
        </w:rPr>
      </w:pPr>
      <w:r w:rsidRPr="00684A31">
        <w:rPr>
          <w:rFonts w:ascii="Times New Roman" w:eastAsia="Calibri" w:hAnsi="Times New Roman" w:cs="Times New Roman"/>
          <w:b/>
          <w:sz w:val="28"/>
          <w:szCs w:val="28"/>
          <w:lang w:val="uk-UA"/>
        </w:rPr>
        <w:t>Вимоги до постачання продуктів харчування:</w:t>
      </w:r>
    </w:p>
    <w:p w:rsidR="00684A31" w:rsidRPr="00684A31" w:rsidRDefault="00684A31" w:rsidP="00684A31">
      <w:pPr>
        <w:widowControl w:val="0"/>
        <w:shd w:val="clear" w:color="auto" w:fill="FFFFFF"/>
        <w:autoSpaceDE w:val="0"/>
        <w:autoSpaceDN w:val="0"/>
        <w:adjustRightInd w:val="0"/>
        <w:spacing w:after="0" w:line="240" w:lineRule="auto"/>
        <w:ind w:right="1"/>
        <w:jc w:val="both"/>
        <w:rPr>
          <w:rFonts w:ascii="Times New Roman" w:eastAsia="Calibri" w:hAnsi="Times New Roman" w:cs="Times New Roman"/>
          <w:sz w:val="24"/>
          <w:szCs w:val="24"/>
          <w:lang w:val="uk-UA"/>
        </w:rPr>
      </w:pPr>
      <w:r w:rsidRPr="00684A31">
        <w:rPr>
          <w:rFonts w:ascii="Times New Roman" w:eastAsia="Calibri" w:hAnsi="Times New Roman" w:cs="Times New Roman"/>
          <w:sz w:val="24"/>
          <w:szCs w:val="24"/>
          <w:lang w:val="uk-UA"/>
        </w:rPr>
        <w:t>1. Постачання здійснюється спеціальним автотранспортом.</w:t>
      </w:r>
    </w:p>
    <w:p w:rsidR="00684A31" w:rsidRPr="00684A31" w:rsidRDefault="00684A31" w:rsidP="00684A31">
      <w:pPr>
        <w:widowControl w:val="0"/>
        <w:shd w:val="clear" w:color="auto" w:fill="FFFFFF"/>
        <w:autoSpaceDE w:val="0"/>
        <w:autoSpaceDN w:val="0"/>
        <w:adjustRightInd w:val="0"/>
        <w:spacing w:after="0" w:line="240" w:lineRule="auto"/>
        <w:ind w:right="1"/>
        <w:jc w:val="both"/>
        <w:rPr>
          <w:rFonts w:ascii="Times New Roman" w:eastAsia="Calibri" w:hAnsi="Times New Roman" w:cs="Times New Roman"/>
          <w:sz w:val="24"/>
          <w:szCs w:val="24"/>
          <w:lang w:val="uk-UA"/>
        </w:rPr>
      </w:pPr>
      <w:r w:rsidRPr="00684A31">
        <w:rPr>
          <w:rFonts w:ascii="Times New Roman" w:eastAsia="Calibri" w:hAnsi="Times New Roman" w:cs="Times New Roman"/>
          <w:sz w:val="24"/>
          <w:szCs w:val="24"/>
          <w:lang w:val="uk-UA"/>
        </w:rPr>
        <w:t>2. Продукти харчування постачаються за наявності супровідних документів, що підтверджують їх походження, безпечність та якість; відповідність державним стандартам. Продукти харчування повинні мати маркування у відповідності до вимог законодавства України  (фасовані  -  на  одиниці  пакування;  не  фасовані  -  на транспортній тарі). Маркування забезпечується на підставі вимог Технічного регламенту щодо маркування продуктів харчування та ТУУ, ДСТУ. До постачання допускається продукція, строк придатності до споживання якої сплинув не більше ніж на  80%.</w:t>
      </w:r>
    </w:p>
    <w:p w:rsidR="00684A31" w:rsidRPr="00684A31" w:rsidRDefault="00A5170F" w:rsidP="00684A31">
      <w:pPr>
        <w:widowControl w:val="0"/>
        <w:shd w:val="clear" w:color="auto" w:fill="FFFFFF"/>
        <w:autoSpaceDE w:val="0"/>
        <w:autoSpaceDN w:val="0"/>
        <w:adjustRightInd w:val="0"/>
        <w:spacing w:after="0" w:line="240" w:lineRule="auto"/>
        <w:ind w:right="1"/>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r w:rsidR="00684A31" w:rsidRPr="00684A31">
        <w:rPr>
          <w:rFonts w:ascii="Times New Roman" w:eastAsia="Calibri" w:hAnsi="Times New Roman" w:cs="Times New Roman"/>
          <w:sz w:val="24"/>
          <w:szCs w:val="24"/>
          <w:lang w:val="uk-UA"/>
        </w:rPr>
        <w:t>. Продукція поставляються згідно заявок наданих Замовником.</w:t>
      </w:r>
    </w:p>
    <w:p w:rsidR="00684A31" w:rsidRPr="00684A31" w:rsidRDefault="00A5170F" w:rsidP="00684A31">
      <w:pPr>
        <w:tabs>
          <w:tab w:val="left" w:pos="426"/>
        </w:tabs>
        <w:spacing w:after="0" w:line="240" w:lineRule="auto"/>
        <w:jc w:val="both"/>
        <w:rPr>
          <w:rFonts w:ascii="Times New Roman" w:eastAsia="Times New Roman" w:hAnsi="Times New Roman" w:cs="Times New Roman"/>
          <w:sz w:val="24"/>
          <w:szCs w:val="24"/>
          <w:lang w:val="uk-UA" w:eastAsia="ru-RU"/>
        </w:rPr>
      </w:pPr>
      <w:r>
        <w:rPr>
          <w:rFonts w:ascii="Times New Roman" w:eastAsia="Calibri" w:hAnsi="Times New Roman" w:cs="Times New Roman"/>
          <w:sz w:val="24"/>
          <w:szCs w:val="24"/>
          <w:lang w:val="uk-UA"/>
        </w:rPr>
        <w:t>4</w:t>
      </w:r>
      <w:r w:rsidR="00684A31" w:rsidRPr="00684A31">
        <w:rPr>
          <w:rFonts w:ascii="Times New Roman" w:eastAsia="Calibri" w:hAnsi="Times New Roman" w:cs="Times New Roman"/>
          <w:sz w:val="24"/>
          <w:szCs w:val="24"/>
          <w:lang w:val="uk-UA"/>
        </w:rPr>
        <w:t>.</w:t>
      </w:r>
      <w:r w:rsidR="00684A31" w:rsidRPr="00684A31">
        <w:rPr>
          <w:rFonts w:ascii="Times New Roman" w:eastAsia="Times New Roman" w:hAnsi="Times New Roman" w:cs="Times New Roman"/>
          <w:sz w:val="24"/>
          <w:szCs w:val="24"/>
          <w:lang w:val="uk-UA" w:eastAsia="ru-RU"/>
        </w:rPr>
        <w:t xml:space="preserve"> Продукція постачається </w:t>
      </w:r>
      <w:proofErr w:type="spellStart"/>
      <w:r w:rsidR="00684A31" w:rsidRPr="00684A31">
        <w:rPr>
          <w:rFonts w:ascii="Times New Roman" w:eastAsia="Times New Roman" w:hAnsi="Times New Roman" w:cs="Times New Roman"/>
          <w:sz w:val="24"/>
          <w:szCs w:val="24"/>
          <w:lang w:eastAsia="ru-RU"/>
        </w:rPr>
        <w:t>щотижня</w:t>
      </w:r>
      <w:proofErr w:type="spellEnd"/>
      <w:r w:rsidR="00684A31" w:rsidRPr="00684A31">
        <w:rPr>
          <w:rFonts w:ascii="Times New Roman" w:eastAsia="Times New Roman" w:hAnsi="Times New Roman" w:cs="Times New Roman"/>
          <w:sz w:val="24"/>
          <w:szCs w:val="24"/>
          <w:lang w:val="uk-UA" w:eastAsia="ru-RU"/>
        </w:rPr>
        <w:t xml:space="preserve"> в залежності від потреб замовника. В нагальних потребах учасник повинен мати можливість поставити чи провести заміну продукції неналежної якості протягом 3-х годин з отримання замовлення. </w:t>
      </w:r>
    </w:p>
    <w:p w:rsidR="00684A31" w:rsidRPr="00684A31" w:rsidRDefault="00A5170F" w:rsidP="00684A31">
      <w:pPr>
        <w:widowControl w:val="0"/>
        <w:shd w:val="clear" w:color="auto" w:fill="FFFFFF"/>
        <w:autoSpaceDE w:val="0"/>
        <w:autoSpaceDN w:val="0"/>
        <w:adjustRightInd w:val="0"/>
        <w:spacing w:after="0" w:line="240" w:lineRule="auto"/>
        <w:ind w:right="1"/>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r w:rsidR="00684A31" w:rsidRPr="00684A31">
        <w:rPr>
          <w:rFonts w:ascii="Times New Roman" w:eastAsia="Calibri" w:hAnsi="Times New Roman" w:cs="Times New Roman"/>
          <w:sz w:val="24"/>
          <w:szCs w:val="24"/>
          <w:lang w:val="uk-UA"/>
        </w:rPr>
        <w:t>. Без наявності супровідних документів щодо якості та безпеки, а також маркування, передбаченого чинним законодавством, продукція не приймається.</w:t>
      </w:r>
    </w:p>
    <w:p w:rsidR="00684A31" w:rsidRPr="00684A31" w:rsidRDefault="00684A31" w:rsidP="00684A31">
      <w:pPr>
        <w:widowControl w:val="0"/>
        <w:shd w:val="clear" w:color="auto" w:fill="FFFFFF"/>
        <w:autoSpaceDE w:val="0"/>
        <w:autoSpaceDN w:val="0"/>
        <w:adjustRightInd w:val="0"/>
        <w:spacing w:after="0" w:line="276" w:lineRule="auto"/>
        <w:ind w:right="1"/>
        <w:jc w:val="both"/>
        <w:rPr>
          <w:rFonts w:ascii="Times New Roman" w:eastAsia="Calibri" w:hAnsi="Times New Roman" w:cs="Times New Roman"/>
          <w:sz w:val="16"/>
          <w:szCs w:val="16"/>
          <w:lang w:val="uk-UA"/>
        </w:rPr>
      </w:pPr>
    </w:p>
    <w:p w:rsidR="00684A31" w:rsidRDefault="00684A31" w:rsidP="00684A31">
      <w:pPr>
        <w:spacing w:after="0" w:line="240" w:lineRule="auto"/>
        <w:jc w:val="center"/>
        <w:rPr>
          <w:rFonts w:ascii="Times New Roman" w:eastAsia="Times New Roman" w:hAnsi="Times New Roman" w:cs="Times New Roman"/>
          <w:b/>
          <w:sz w:val="24"/>
          <w:szCs w:val="24"/>
          <w:lang w:val="uk-UA" w:eastAsia="ru-RU"/>
        </w:rPr>
      </w:pPr>
      <w:proofErr w:type="spellStart"/>
      <w:r w:rsidRPr="00684A31">
        <w:rPr>
          <w:rFonts w:ascii="Times New Roman" w:eastAsia="Times New Roman" w:hAnsi="Times New Roman" w:cs="Times New Roman"/>
          <w:b/>
          <w:sz w:val="24"/>
          <w:szCs w:val="24"/>
          <w:lang w:eastAsia="ru-RU"/>
        </w:rPr>
        <w:t>Учасник</w:t>
      </w:r>
      <w:proofErr w:type="spellEnd"/>
      <w:r w:rsidRPr="00684A31">
        <w:rPr>
          <w:rFonts w:ascii="Times New Roman" w:eastAsia="Times New Roman" w:hAnsi="Times New Roman" w:cs="Times New Roman"/>
          <w:b/>
          <w:sz w:val="24"/>
          <w:szCs w:val="24"/>
          <w:lang w:eastAsia="ru-RU"/>
        </w:rPr>
        <w:t xml:space="preserve"> повинен </w:t>
      </w:r>
      <w:proofErr w:type="spellStart"/>
      <w:r w:rsidRPr="00684A31">
        <w:rPr>
          <w:rFonts w:ascii="Times New Roman" w:eastAsia="Times New Roman" w:hAnsi="Times New Roman" w:cs="Times New Roman"/>
          <w:b/>
          <w:sz w:val="24"/>
          <w:szCs w:val="24"/>
          <w:lang w:eastAsia="ru-RU"/>
        </w:rPr>
        <w:t>надати</w:t>
      </w:r>
      <w:proofErr w:type="spellEnd"/>
      <w:r w:rsidRPr="00684A31">
        <w:rPr>
          <w:rFonts w:ascii="Times New Roman" w:eastAsia="Times New Roman" w:hAnsi="Times New Roman" w:cs="Times New Roman"/>
          <w:b/>
          <w:sz w:val="24"/>
          <w:szCs w:val="24"/>
          <w:lang w:eastAsia="ru-RU"/>
        </w:rPr>
        <w:t xml:space="preserve"> </w:t>
      </w:r>
      <w:r w:rsidR="00A5170F">
        <w:rPr>
          <w:rFonts w:ascii="Times New Roman" w:eastAsia="Times New Roman" w:hAnsi="Times New Roman" w:cs="Times New Roman"/>
          <w:b/>
          <w:sz w:val="24"/>
          <w:szCs w:val="24"/>
          <w:lang w:val="uk-UA" w:eastAsia="ru-RU"/>
        </w:rPr>
        <w:t>наступні документи у складі власної тендерної пропозиції</w:t>
      </w:r>
      <w:r w:rsidRPr="00684A31">
        <w:rPr>
          <w:rFonts w:ascii="Times New Roman" w:eastAsia="Times New Roman" w:hAnsi="Times New Roman" w:cs="Times New Roman"/>
          <w:b/>
          <w:sz w:val="24"/>
          <w:szCs w:val="24"/>
          <w:lang w:val="uk-UA" w:eastAsia="ru-RU"/>
        </w:rPr>
        <w:t>:</w:t>
      </w:r>
    </w:p>
    <w:p w:rsidR="00A5170F" w:rsidRPr="00F54F9D" w:rsidRDefault="00A5170F" w:rsidP="00A5170F">
      <w:pPr>
        <w:pStyle w:val="a3"/>
        <w:ind w:firstLine="709"/>
        <w:jc w:val="both"/>
        <w:rPr>
          <w:rFonts w:ascii="Times New Roman" w:hAnsi="Times New Roman"/>
          <w:color w:val="00000A"/>
          <w:sz w:val="24"/>
          <w:szCs w:val="24"/>
          <w:lang w:val="uk-UA" w:eastAsia="ru-RU"/>
        </w:rPr>
      </w:pPr>
      <w:r w:rsidRPr="00F54F9D">
        <w:rPr>
          <w:rFonts w:ascii="Times New Roman" w:hAnsi="Times New Roman"/>
          <w:color w:val="00000A"/>
          <w:sz w:val="24"/>
          <w:szCs w:val="24"/>
          <w:lang w:val="uk-UA" w:eastAsia="ru-RU"/>
        </w:rPr>
        <w:t>Копія договору з лабораторією про надання послуг у сфері охорони здоров’я у специфікації до якого має бути вказано наступне найменування об’єкту дослідження: «Лабораторні дослідження харчових продуктів та продовольчої сировини по санітарно-хімічним показникам, договір повинен бути зі строком дії до 31.12.2024р.</w:t>
      </w:r>
    </w:p>
    <w:p w:rsidR="00A5170F" w:rsidRPr="00F54F9D" w:rsidRDefault="00A5170F" w:rsidP="00AE6C5A">
      <w:pPr>
        <w:pStyle w:val="a3"/>
        <w:ind w:firstLine="709"/>
        <w:jc w:val="both"/>
        <w:rPr>
          <w:rFonts w:ascii="Times New Roman" w:hAnsi="Times New Roman"/>
          <w:color w:val="00000A"/>
          <w:sz w:val="24"/>
          <w:szCs w:val="24"/>
          <w:lang w:val="uk-UA" w:eastAsia="ru-RU"/>
        </w:rPr>
      </w:pPr>
      <w:r w:rsidRPr="00721E3E">
        <w:rPr>
          <w:rFonts w:ascii="Times New Roman" w:hAnsi="Times New Roman"/>
          <w:color w:val="00000A"/>
          <w:sz w:val="24"/>
          <w:szCs w:val="24"/>
          <w:lang w:val="uk-UA" w:eastAsia="ru-RU"/>
        </w:rPr>
        <w:t>Копію чинного сертифікату на систему управління безпечністю харчових продуктів (ДСТУ ISO 22000:2019 виданий органом із сертифікації, акредитованого НААУ на ім’я Учасника (надати документ на підтвердження акре</w:t>
      </w:r>
      <w:r w:rsidR="00AE6C5A">
        <w:rPr>
          <w:rFonts w:ascii="Times New Roman" w:hAnsi="Times New Roman"/>
          <w:color w:val="00000A"/>
          <w:sz w:val="24"/>
          <w:szCs w:val="24"/>
          <w:lang w:val="uk-UA" w:eastAsia="ru-RU"/>
        </w:rPr>
        <w:t>дитації органу з сертифікації).</w:t>
      </w:r>
    </w:p>
    <w:p w:rsidR="00A5170F" w:rsidRDefault="00A5170F" w:rsidP="00AE6C5A">
      <w:pPr>
        <w:pStyle w:val="a3"/>
        <w:ind w:firstLine="709"/>
        <w:jc w:val="both"/>
        <w:rPr>
          <w:rFonts w:ascii="Times New Roman" w:hAnsi="Times New Roman"/>
          <w:color w:val="00000A"/>
          <w:sz w:val="24"/>
          <w:szCs w:val="24"/>
          <w:lang w:val="uk-UA" w:eastAsia="ru-RU"/>
        </w:rPr>
      </w:pPr>
      <w:r w:rsidRPr="00721E3E">
        <w:rPr>
          <w:rFonts w:ascii="Times New Roman" w:hAnsi="Times New Roman"/>
          <w:color w:val="00000A"/>
          <w:sz w:val="24"/>
          <w:szCs w:val="24"/>
          <w:lang w:val="uk-UA" w:eastAsia="ru-RU"/>
        </w:rPr>
        <w:lastRenderedPageBreak/>
        <w:t>Копію чинного сертифікату на систему управління якістю (ДСТУ EN ISO 9001:2018) виданий органом із сертифікації, акредитованого НААУ на ім’я Учасника (надати документ на підтвердження акре</w:t>
      </w:r>
      <w:r w:rsidR="00AE6C5A">
        <w:rPr>
          <w:rFonts w:ascii="Times New Roman" w:hAnsi="Times New Roman"/>
          <w:color w:val="00000A"/>
          <w:sz w:val="24"/>
          <w:szCs w:val="24"/>
          <w:lang w:val="uk-UA" w:eastAsia="ru-RU"/>
        </w:rPr>
        <w:t>дитації органу з сертифікації).</w:t>
      </w:r>
    </w:p>
    <w:p w:rsidR="00A5170F" w:rsidRDefault="00A5170F" w:rsidP="00A5170F">
      <w:pPr>
        <w:pStyle w:val="a3"/>
        <w:ind w:firstLine="709"/>
        <w:jc w:val="both"/>
        <w:rPr>
          <w:rFonts w:ascii="Times New Roman" w:hAnsi="Times New Roman"/>
          <w:color w:val="00000A"/>
          <w:sz w:val="24"/>
          <w:szCs w:val="24"/>
          <w:lang w:val="uk-UA" w:eastAsia="ru-RU"/>
        </w:rPr>
      </w:pPr>
      <w:r w:rsidRPr="00721E3E">
        <w:rPr>
          <w:rFonts w:ascii="Times New Roman" w:hAnsi="Times New Roman"/>
          <w:color w:val="00000A"/>
          <w:sz w:val="24"/>
          <w:szCs w:val="24"/>
          <w:lang w:val="uk-UA" w:eastAsia="ru-RU"/>
        </w:rPr>
        <w:t>Копія чинного сертифікату на систему екологічного управління (ДСТУ ISO 14001:2015) виданий органом із сертифікації, акредитованого НААУ на ім’я Учасника (надати документ на підтвердження акредитації органу з сертифікації).</w:t>
      </w:r>
    </w:p>
    <w:p w:rsidR="00A5170F" w:rsidRDefault="00A5170F" w:rsidP="00A5170F">
      <w:pPr>
        <w:pStyle w:val="a3"/>
        <w:ind w:firstLine="709"/>
        <w:jc w:val="both"/>
        <w:rPr>
          <w:rFonts w:ascii="Times New Roman" w:hAnsi="Times New Roman"/>
          <w:color w:val="00000A"/>
          <w:sz w:val="24"/>
          <w:szCs w:val="24"/>
          <w:lang w:val="uk-UA" w:eastAsia="ru-RU"/>
        </w:rPr>
      </w:pPr>
      <w:r w:rsidRPr="00721E3E">
        <w:rPr>
          <w:rFonts w:ascii="Times New Roman" w:hAnsi="Times New Roman"/>
          <w:color w:val="00000A"/>
          <w:sz w:val="24"/>
          <w:szCs w:val="24"/>
          <w:lang w:val="uk-UA" w:eastAsia="ru-RU"/>
        </w:rPr>
        <w:t>Копія чинного сертифікату на систему управління охороною здоров’я та безпекою праці ДСТУ ISO 45001:2019 (ISO 45001:2018, IDT) Системи управління охороною здоров’я та безпекою праці. Вимоги та настанови щодо застосування,  виданий органом із сертифікації, акредитованого НААУ на ім’я Учасника (надати документ на підтвердження акредитації органу з сертифікації).</w:t>
      </w:r>
    </w:p>
    <w:p w:rsidR="00A5170F" w:rsidRPr="00684A31" w:rsidRDefault="00A5170F" w:rsidP="00684A31">
      <w:pPr>
        <w:spacing w:after="0" w:line="240" w:lineRule="auto"/>
        <w:jc w:val="center"/>
        <w:rPr>
          <w:rFonts w:ascii="Times New Roman" w:eastAsia="Times New Roman" w:hAnsi="Times New Roman" w:cs="Times New Roman"/>
          <w:b/>
          <w:sz w:val="24"/>
          <w:szCs w:val="24"/>
          <w:lang w:val="uk-UA" w:eastAsia="ru-RU"/>
        </w:rPr>
      </w:pPr>
      <w:bookmarkStart w:id="0" w:name="_GoBack"/>
      <w:bookmarkEnd w:id="0"/>
    </w:p>
    <w:sectPr w:rsidR="00A5170F" w:rsidRPr="00684A31" w:rsidSect="003D2867">
      <w:pgSz w:w="11906" w:h="16838"/>
      <w:pgMar w:top="28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E2"/>
    <w:rsid w:val="0000144A"/>
    <w:rsid w:val="000946E0"/>
    <w:rsid w:val="000A645B"/>
    <w:rsid w:val="00240193"/>
    <w:rsid w:val="00254657"/>
    <w:rsid w:val="002A378A"/>
    <w:rsid w:val="002A7E14"/>
    <w:rsid w:val="002F07C8"/>
    <w:rsid w:val="0039540E"/>
    <w:rsid w:val="00405D54"/>
    <w:rsid w:val="00533103"/>
    <w:rsid w:val="00563E8F"/>
    <w:rsid w:val="00577BE8"/>
    <w:rsid w:val="005E41E5"/>
    <w:rsid w:val="00616B2A"/>
    <w:rsid w:val="00630AE2"/>
    <w:rsid w:val="00635ED3"/>
    <w:rsid w:val="0063798F"/>
    <w:rsid w:val="00652A22"/>
    <w:rsid w:val="00684A31"/>
    <w:rsid w:val="006C40E5"/>
    <w:rsid w:val="006C61BD"/>
    <w:rsid w:val="007121EC"/>
    <w:rsid w:val="007F17EC"/>
    <w:rsid w:val="0084339D"/>
    <w:rsid w:val="008566AE"/>
    <w:rsid w:val="00874CAC"/>
    <w:rsid w:val="00887BE2"/>
    <w:rsid w:val="009216C5"/>
    <w:rsid w:val="0099545F"/>
    <w:rsid w:val="009F6066"/>
    <w:rsid w:val="00A5170F"/>
    <w:rsid w:val="00AB15C2"/>
    <w:rsid w:val="00AC174A"/>
    <w:rsid w:val="00AE6C5A"/>
    <w:rsid w:val="00B142EF"/>
    <w:rsid w:val="00B86FD1"/>
    <w:rsid w:val="00D705CF"/>
    <w:rsid w:val="00E260C1"/>
    <w:rsid w:val="00EA1826"/>
    <w:rsid w:val="00F1627A"/>
    <w:rsid w:val="00F70FAF"/>
    <w:rsid w:val="00FE0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w:basedOn w:val="a"/>
    <w:rsid w:val="00A5170F"/>
    <w:pPr>
      <w:suppressAutoHyphens/>
      <w:spacing w:after="0" w:line="100" w:lineRule="atLeast"/>
    </w:pPr>
    <w:rPr>
      <w:rFonts w:ascii="Calibri" w:eastAsia="Times New Roman" w:hAnsi="Calibri" w:cs="Times New Roman"/>
      <w:color w:val="000000"/>
      <w:kern w:val="1"/>
      <w:sz w:val="20"/>
      <w:szCs w:val="20"/>
      <w:lang w:eastAsia="ar-SA"/>
    </w:rPr>
  </w:style>
  <w:style w:type="paragraph" w:styleId="a4">
    <w:name w:val="Balloon Text"/>
    <w:basedOn w:val="a"/>
    <w:link w:val="a5"/>
    <w:uiPriority w:val="99"/>
    <w:semiHidden/>
    <w:unhideWhenUsed/>
    <w:rsid w:val="0039540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9540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w:basedOn w:val="a"/>
    <w:rsid w:val="00A5170F"/>
    <w:pPr>
      <w:suppressAutoHyphens/>
      <w:spacing w:after="0" w:line="100" w:lineRule="atLeast"/>
    </w:pPr>
    <w:rPr>
      <w:rFonts w:ascii="Calibri" w:eastAsia="Times New Roman" w:hAnsi="Calibri" w:cs="Times New Roman"/>
      <w:color w:val="000000"/>
      <w:kern w:val="1"/>
      <w:sz w:val="20"/>
      <w:szCs w:val="20"/>
      <w:lang w:eastAsia="ar-SA"/>
    </w:rPr>
  </w:style>
  <w:style w:type="paragraph" w:styleId="a4">
    <w:name w:val="Balloon Text"/>
    <w:basedOn w:val="a"/>
    <w:link w:val="a5"/>
    <w:uiPriority w:val="99"/>
    <w:semiHidden/>
    <w:unhideWhenUsed/>
    <w:rsid w:val="0039540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954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1178</Words>
  <Characters>6718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17</cp:revision>
  <cp:lastPrinted>2024-02-06T08:42:00Z</cp:lastPrinted>
  <dcterms:created xsi:type="dcterms:W3CDTF">2023-12-18T12:36:00Z</dcterms:created>
  <dcterms:modified xsi:type="dcterms:W3CDTF">2024-02-06T09:19:00Z</dcterms:modified>
</cp:coreProperties>
</file>