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26" w:rsidRPr="00883A9F" w:rsidRDefault="00430BA7" w:rsidP="003E5528">
      <w:pPr>
        <w:widowControl w:val="0"/>
        <w:spacing w:after="0" w:line="240" w:lineRule="auto"/>
        <w:ind w:firstLine="567"/>
        <w:jc w:val="center"/>
        <w:rPr>
          <w:rFonts w:ascii="Times New Roman" w:eastAsia="Times New Roman" w:hAnsi="Times New Roman" w:cs="Times New Roman"/>
          <w:b/>
          <w:bCs/>
          <w:caps/>
          <w:sz w:val="24"/>
          <w:szCs w:val="24"/>
          <w:lang w:eastAsia="ru-RU"/>
        </w:rPr>
      </w:pPr>
      <w:r w:rsidRPr="00883A9F">
        <w:rPr>
          <w:rFonts w:ascii="Times New Roman" w:eastAsia="Times New Roman" w:hAnsi="Times New Roman" w:cs="Times New Roman"/>
          <w:b/>
          <w:bCs/>
          <w:iCs/>
          <w:sz w:val="24"/>
          <w:szCs w:val="24"/>
          <w:lang w:eastAsia="ru-RU"/>
        </w:rPr>
        <w:t>КП "Служба муніципального управління" Дрогобицької міської ради</w:t>
      </w:r>
    </w:p>
    <w:tbl>
      <w:tblPr>
        <w:tblW w:w="464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tblGrid>
      <w:tr w:rsidR="00430BA7" w:rsidRPr="00883A9F" w:rsidTr="00430BA7">
        <w:trPr>
          <w:trHeight w:val="352"/>
        </w:trPr>
        <w:tc>
          <w:tcPr>
            <w:tcW w:w="4640" w:type="dxa"/>
            <w:tcBorders>
              <w:top w:val="nil"/>
              <w:left w:val="nil"/>
              <w:bottom w:val="nil"/>
              <w:right w:val="nil"/>
            </w:tcBorders>
          </w:tcPr>
          <w:p w:rsidR="00430BA7" w:rsidRPr="00883A9F" w:rsidRDefault="00430BA7" w:rsidP="003E5528">
            <w:pPr>
              <w:widowControl w:val="0"/>
              <w:spacing w:after="0" w:line="240" w:lineRule="auto"/>
              <w:ind w:firstLine="567"/>
              <w:rPr>
                <w:rFonts w:ascii="Times New Roman" w:eastAsia="Times New Roman" w:hAnsi="Times New Roman" w:cs="Times New Roman"/>
                <w:b/>
                <w:bCs/>
                <w:sz w:val="24"/>
                <w:szCs w:val="24"/>
                <w:lang w:eastAsia="ru-RU"/>
              </w:rPr>
            </w:pPr>
          </w:p>
        </w:tc>
      </w:tr>
      <w:tr w:rsidR="00430BA7" w:rsidRPr="00883A9F" w:rsidTr="00430BA7">
        <w:trPr>
          <w:trHeight w:val="80"/>
        </w:trPr>
        <w:tc>
          <w:tcPr>
            <w:tcW w:w="4640" w:type="dxa"/>
            <w:tcBorders>
              <w:top w:val="nil"/>
              <w:left w:val="nil"/>
              <w:bottom w:val="nil"/>
              <w:right w:val="nil"/>
            </w:tcBorders>
          </w:tcPr>
          <w:p w:rsidR="00430BA7" w:rsidRPr="00883A9F" w:rsidRDefault="00430BA7" w:rsidP="003E5528">
            <w:pPr>
              <w:widowControl w:val="0"/>
              <w:spacing w:after="0" w:line="240" w:lineRule="auto"/>
              <w:ind w:firstLine="567"/>
              <w:rPr>
                <w:rFonts w:ascii="Times New Roman" w:eastAsia="Times New Roman" w:hAnsi="Times New Roman" w:cs="Times New Roman"/>
                <w:b/>
                <w:bCs/>
                <w:sz w:val="24"/>
                <w:szCs w:val="24"/>
                <w:lang w:eastAsia="ru-RU"/>
              </w:rPr>
            </w:pPr>
          </w:p>
        </w:tc>
      </w:tr>
    </w:tbl>
    <w:p w:rsidR="00545AED" w:rsidRPr="00883A9F" w:rsidRDefault="00545AED" w:rsidP="003E5528">
      <w:pPr>
        <w:widowControl w:val="0"/>
        <w:tabs>
          <w:tab w:val="left" w:pos="3090"/>
        </w:tabs>
        <w:spacing w:after="0" w:line="240" w:lineRule="auto"/>
        <w:jc w:val="right"/>
        <w:rPr>
          <w:rFonts w:ascii="Times New Roman" w:eastAsia="Times New Roman" w:hAnsi="Times New Roman" w:cs="Times New Roman"/>
          <w:b/>
          <w:sz w:val="24"/>
          <w:szCs w:val="24"/>
        </w:rPr>
      </w:pPr>
      <w:r w:rsidRPr="00883A9F">
        <w:rPr>
          <w:rFonts w:ascii="Times New Roman" w:eastAsia="Times New Roman" w:hAnsi="Times New Roman" w:cs="Times New Roman"/>
          <w:b/>
          <w:sz w:val="24"/>
          <w:szCs w:val="24"/>
        </w:rPr>
        <w:t>«Затверджено»</w:t>
      </w:r>
    </w:p>
    <w:p w:rsidR="00BE4B49" w:rsidRPr="00883A9F" w:rsidRDefault="00BE4B49" w:rsidP="003E5528">
      <w:pPr>
        <w:widowControl w:val="0"/>
        <w:tabs>
          <w:tab w:val="left" w:pos="3090"/>
        </w:tabs>
        <w:spacing w:after="0" w:line="240" w:lineRule="auto"/>
        <w:jc w:val="right"/>
        <w:rPr>
          <w:rFonts w:ascii="Times New Roman" w:eastAsia="Times New Roman" w:hAnsi="Times New Roman" w:cs="Times New Roman"/>
          <w:b/>
          <w:sz w:val="24"/>
          <w:szCs w:val="24"/>
        </w:rPr>
      </w:pPr>
      <w:r w:rsidRPr="00883A9F">
        <w:rPr>
          <w:rFonts w:ascii="Times New Roman" w:eastAsia="Times New Roman" w:hAnsi="Times New Roman" w:cs="Times New Roman"/>
          <w:b/>
          <w:sz w:val="24"/>
          <w:szCs w:val="24"/>
        </w:rPr>
        <w:t>Рішенням уповноваженої особи</w:t>
      </w:r>
    </w:p>
    <w:p w:rsidR="00545AED" w:rsidRPr="00883A9F" w:rsidRDefault="004B502E" w:rsidP="003E5528">
      <w:pPr>
        <w:widowControl w:val="0"/>
        <w:tabs>
          <w:tab w:val="left" w:pos="309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18</w:t>
      </w:r>
      <w:r w:rsidR="00883A9F" w:rsidRPr="00883A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жовтня</w:t>
      </w:r>
      <w:r w:rsidR="00BE4B49" w:rsidRPr="00883A9F">
        <w:rPr>
          <w:rFonts w:ascii="Times New Roman" w:eastAsia="Times New Roman" w:hAnsi="Times New Roman" w:cs="Times New Roman"/>
          <w:b/>
          <w:sz w:val="24"/>
          <w:szCs w:val="24"/>
        </w:rPr>
        <w:t xml:space="preserve"> 2022</w:t>
      </w:r>
      <w:r w:rsidR="00545AED" w:rsidRPr="00883A9F">
        <w:rPr>
          <w:rFonts w:ascii="Times New Roman" w:eastAsia="Times New Roman" w:hAnsi="Times New Roman" w:cs="Times New Roman"/>
          <w:b/>
          <w:sz w:val="24"/>
          <w:szCs w:val="24"/>
        </w:rPr>
        <w:t xml:space="preserve"> р.</w:t>
      </w:r>
    </w:p>
    <w:p w:rsidR="00B47526" w:rsidRPr="00883A9F" w:rsidRDefault="00B47526" w:rsidP="003E5528">
      <w:pPr>
        <w:widowControl w:val="0"/>
        <w:spacing w:after="0" w:line="240" w:lineRule="auto"/>
        <w:rPr>
          <w:rFonts w:ascii="Times New Roman" w:eastAsia="Times New Roman" w:hAnsi="Times New Roman" w:cs="Times New Roman"/>
          <w:sz w:val="24"/>
          <w:szCs w:val="24"/>
          <w:lang w:eastAsia="ru-RU"/>
        </w:rPr>
      </w:pPr>
      <w:r w:rsidRPr="00883A9F">
        <w:rPr>
          <w:rFonts w:ascii="Times New Roman" w:eastAsia="Times New Roman" w:hAnsi="Times New Roman" w:cs="Times New Roman"/>
          <w:sz w:val="24"/>
          <w:szCs w:val="24"/>
          <w:lang w:eastAsia="ru-RU"/>
        </w:rPr>
        <w:tab/>
      </w:r>
      <w:r w:rsidRPr="00883A9F">
        <w:rPr>
          <w:rFonts w:ascii="Times New Roman" w:eastAsia="Times New Roman" w:hAnsi="Times New Roman" w:cs="Times New Roman"/>
          <w:sz w:val="24"/>
          <w:szCs w:val="24"/>
          <w:lang w:eastAsia="ru-RU"/>
        </w:rPr>
        <w:tab/>
      </w:r>
      <w:r w:rsidRPr="00883A9F">
        <w:rPr>
          <w:rFonts w:ascii="Times New Roman" w:eastAsia="Times New Roman" w:hAnsi="Times New Roman" w:cs="Times New Roman"/>
          <w:sz w:val="24"/>
          <w:szCs w:val="24"/>
          <w:lang w:eastAsia="ru-RU"/>
        </w:rPr>
        <w:tab/>
      </w:r>
      <w:r w:rsidRPr="00883A9F">
        <w:rPr>
          <w:rFonts w:ascii="Times New Roman" w:eastAsia="Times New Roman" w:hAnsi="Times New Roman" w:cs="Times New Roman"/>
          <w:sz w:val="24"/>
          <w:szCs w:val="24"/>
          <w:lang w:eastAsia="ru-RU"/>
        </w:rPr>
        <w:tab/>
      </w:r>
      <w:r w:rsidRPr="00883A9F">
        <w:rPr>
          <w:rFonts w:ascii="Times New Roman" w:eastAsia="Times New Roman" w:hAnsi="Times New Roman" w:cs="Times New Roman"/>
          <w:sz w:val="24"/>
          <w:szCs w:val="24"/>
          <w:lang w:eastAsia="ru-RU"/>
        </w:rPr>
        <w:tab/>
      </w:r>
    </w:p>
    <w:p w:rsidR="00B47526" w:rsidRPr="00883A9F" w:rsidRDefault="00B47526" w:rsidP="003E5528">
      <w:pPr>
        <w:widowControl w:val="0"/>
        <w:tabs>
          <w:tab w:val="right" w:pos="9639"/>
        </w:tabs>
        <w:spacing w:after="0" w:line="240" w:lineRule="auto"/>
        <w:rPr>
          <w:rFonts w:ascii="Times New Roman" w:eastAsia="Times New Roman" w:hAnsi="Times New Roman" w:cs="Times New Roman"/>
          <w:b/>
          <w:bCs/>
          <w:sz w:val="24"/>
          <w:szCs w:val="24"/>
          <w:lang w:eastAsia="ru-RU"/>
        </w:rPr>
      </w:pPr>
    </w:p>
    <w:p w:rsidR="00B47526" w:rsidRPr="00883A9F" w:rsidRDefault="00B47526" w:rsidP="003E5528">
      <w:pPr>
        <w:widowControl w:val="0"/>
        <w:tabs>
          <w:tab w:val="right" w:pos="9639"/>
        </w:tabs>
        <w:spacing w:after="0" w:line="240" w:lineRule="auto"/>
        <w:jc w:val="center"/>
        <w:rPr>
          <w:rFonts w:ascii="Times New Roman" w:eastAsia="Times New Roman" w:hAnsi="Times New Roman" w:cs="Times New Roman"/>
          <w:b/>
          <w:bCs/>
          <w:sz w:val="24"/>
          <w:szCs w:val="24"/>
          <w:lang w:eastAsia="ru-RU"/>
        </w:rPr>
      </w:pPr>
      <w:r w:rsidRPr="00883A9F">
        <w:rPr>
          <w:rFonts w:ascii="Times New Roman" w:eastAsia="Times New Roman" w:hAnsi="Times New Roman" w:cs="Times New Roman"/>
          <w:b/>
          <w:bCs/>
          <w:sz w:val="24"/>
          <w:szCs w:val="24"/>
          <w:lang w:eastAsia="ru-RU"/>
        </w:rPr>
        <w:t>Зміни до тендерної документації</w:t>
      </w:r>
    </w:p>
    <w:p w:rsidR="00B47526" w:rsidRPr="00883A9F" w:rsidRDefault="00B47526" w:rsidP="003E5528">
      <w:pPr>
        <w:widowControl w:val="0"/>
        <w:spacing w:after="0" w:line="240" w:lineRule="auto"/>
        <w:jc w:val="center"/>
        <w:rPr>
          <w:rFonts w:ascii="Times New Roman" w:eastAsia="Times New Roman" w:hAnsi="Times New Roman" w:cs="Times New Roman"/>
          <w:b/>
          <w:sz w:val="24"/>
          <w:szCs w:val="24"/>
          <w:lang w:eastAsia="ru-RU"/>
        </w:rPr>
      </w:pPr>
      <w:r w:rsidRPr="00883A9F">
        <w:rPr>
          <w:rFonts w:ascii="Times New Roman" w:eastAsia="Times New Roman" w:hAnsi="Times New Roman" w:cs="Times New Roman"/>
          <w:b/>
          <w:sz w:val="24"/>
          <w:szCs w:val="24"/>
          <w:lang w:eastAsia="ru-RU"/>
        </w:rPr>
        <w:t>на закупівлю</w:t>
      </w:r>
    </w:p>
    <w:p w:rsidR="004B502E" w:rsidRDefault="004B502E" w:rsidP="004B502E">
      <w:pPr>
        <w:shd w:val="clear" w:color="auto" w:fill="FFFFFF"/>
        <w:spacing w:after="0" w:line="240" w:lineRule="auto"/>
        <w:ind w:firstLine="450"/>
        <w:jc w:val="center"/>
        <w:rPr>
          <w:rFonts w:ascii="Times New Roman" w:hAnsi="Times New Roman" w:cs="Times New Roman"/>
          <w:b/>
          <w:sz w:val="24"/>
          <w:szCs w:val="24"/>
        </w:rPr>
      </w:pPr>
      <w:r w:rsidRPr="004B502E">
        <w:rPr>
          <w:rFonts w:ascii="Times New Roman" w:hAnsi="Times New Roman" w:cs="Times New Roman"/>
          <w:b/>
          <w:sz w:val="24"/>
          <w:szCs w:val="24"/>
        </w:rPr>
        <w:t>«ДК 021:2015 - 14210000-6 – Гравій, пісок, щебінь і наповнювачі (Пісок сіяний)»</w:t>
      </w:r>
    </w:p>
    <w:p w:rsidR="00344318" w:rsidRDefault="00344318" w:rsidP="004B502E">
      <w:pPr>
        <w:shd w:val="clear" w:color="auto" w:fill="FFFFFF"/>
        <w:spacing w:after="0" w:line="240" w:lineRule="auto"/>
        <w:ind w:firstLine="450"/>
        <w:jc w:val="center"/>
        <w:rPr>
          <w:rFonts w:ascii="Times New Roman" w:hAnsi="Times New Roman" w:cs="Times New Roman"/>
          <w:b/>
          <w:sz w:val="24"/>
          <w:szCs w:val="24"/>
        </w:rPr>
      </w:pPr>
    </w:p>
    <w:p w:rsidR="00B47526" w:rsidRPr="00883A9F" w:rsidRDefault="00430BA7" w:rsidP="003E552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83A9F">
        <w:rPr>
          <w:rFonts w:ascii="Times New Roman" w:eastAsia="Batang" w:hAnsi="Times New Roman" w:cs="Times New Roman"/>
          <w:sz w:val="24"/>
          <w:szCs w:val="24"/>
          <w:lang w:eastAsia="ru-RU"/>
        </w:rPr>
        <w:t>Зас</w:t>
      </w:r>
      <w:r w:rsidR="001D491D" w:rsidRPr="00883A9F">
        <w:rPr>
          <w:rFonts w:ascii="Times New Roman" w:eastAsia="Batang" w:hAnsi="Times New Roman" w:cs="Times New Roman"/>
          <w:sz w:val="24"/>
          <w:szCs w:val="24"/>
          <w:lang w:eastAsia="ru-RU"/>
        </w:rPr>
        <w:t>н</w:t>
      </w:r>
      <w:r w:rsidRPr="00883A9F">
        <w:rPr>
          <w:rFonts w:ascii="Times New Roman" w:eastAsia="Batang" w:hAnsi="Times New Roman" w:cs="Times New Roman"/>
          <w:sz w:val="24"/>
          <w:szCs w:val="24"/>
          <w:lang w:eastAsia="ru-RU"/>
        </w:rPr>
        <w:t>овником</w:t>
      </w:r>
      <w:r w:rsidR="00B47526" w:rsidRPr="00883A9F">
        <w:rPr>
          <w:rFonts w:ascii="Times New Roman" w:eastAsia="Batang" w:hAnsi="Times New Roman" w:cs="Times New Roman"/>
          <w:sz w:val="24"/>
          <w:szCs w:val="24"/>
          <w:lang w:eastAsia="ru-RU"/>
        </w:rPr>
        <w:t xml:space="preserve"> було прийнято рішення про внесення змін до тендерної документації відповідно до ст. 24 Закону України «Про публічні закупівлі» (далі – Закон), «</w:t>
      </w:r>
      <w:bookmarkStart w:id="0" w:name="n433"/>
      <w:bookmarkEnd w:id="0"/>
      <w:r w:rsidR="00B47526" w:rsidRPr="00883A9F">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00B47526" w:rsidRPr="00883A9F">
          <w:rPr>
            <w:rFonts w:ascii="Times New Roman" w:eastAsia="Times New Roman" w:hAnsi="Times New Roman" w:cs="Times New Roman"/>
            <w:sz w:val="24"/>
            <w:szCs w:val="24"/>
            <w:u w:val="single"/>
            <w:lang w:eastAsia="ru-RU"/>
          </w:rPr>
          <w:t>статті 8</w:t>
        </w:r>
      </w:hyperlink>
      <w:r w:rsidR="00B47526" w:rsidRPr="00883A9F">
        <w:rPr>
          <w:rFonts w:ascii="Times New Roman" w:eastAsia="Times New Roman" w:hAnsi="Times New Roman" w:cs="Times New Roman"/>
          <w:sz w:val="24"/>
          <w:szCs w:val="24"/>
          <w:lang w:eastAsia="ru-RU"/>
        </w:rPr>
        <w:t xml:space="preserve"> цього Закону, або за результатами звернень, або на підставі рішення органу оскарження </w:t>
      </w:r>
      <w:proofErr w:type="spellStart"/>
      <w:r w:rsidR="00B47526" w:rsidRPr="00883A9F">
        <w:rPr>
          <w:rFonts w:ascii="Times New Roman" w:eastAsia="Times New Roman" w:hAnsi="Times New Roman" w:cs="Times New Roman"/>
          <w:sz w:val="24"/>
          <w:szCs w:val="24"/>
          <w:lang w:eastAsia="ru-RU"/>
        </w:rPr>
        <w:t>внести</w:t>
      </w:r>
      <w:proofErr w:type="spellEnd"/>
      <w:r w:rsidR="00B47526" w:rsidRPr="00883A9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47526" w:rsidRPr="00883A9F" w:rsidRDefault="00B47526" w:rsidP="003E552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 w:name="n1440"/>
      <w:bookmarkEnd w:id="1"/>
      <w:r w:rsidRPr="00883A9F">
        <w:rPr>
          <w:rFonts w:ascii="Times New Roman" w:eastAsia="Times New Roman"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47526" w:rsidRPr="00883A9F" w:rsidRDefault="00B47526" w:rsidP="003E5528">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883A9F">
        <w:rPr>
          <w:rFonts w:ascii="Times New Roman" w:eastAsia="Times New Roman" w:hAnsi="Times New Roman" w:cs="Times New Roman"/>
          <w:sz w:val="24"/>
          <w:szCs w:val="24"/>
          <w:lang w:eastAsia="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B47526" w:rsidRPr="00883A9F" w:rsidRDefault="00B47526" w:rsidP="003E5528">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883A9F">
        <w:rPr>
          <w:rFonts w:ascii="Times New Roman" w:eastAsia="Times New Roman" w:hAnsi="Times New Roman" w:cs="Times New Roman"/>
          <w:sz w:val="24"/>
          <w:szCs w:val="24"/>
          <w:lang w:eastAsia="ru-RU"/>
        </w:rPr>
        <w:t>Враховуючи вищенаведене, прийнято рішення:</w:t>
      </w:r>
    </w:p>
    <w:p w:rsidR="00356F6E" w:rsidRPr="00883A9F" w:rsidRDefault="00356F6E" w:rsidP="003E5528">
      <w:pPr>
        <w:suppressAutoHyphens/>
        <w:spacing w:after="0" w:line="240" w:lineRule="auto"/>
        <w:rPr>
          <w:rFonts w:ascii="Times New Roman" w:eastAsia="Times New Roman" w:hAnsi="Times New Roman" w:cs="Times New Roman"/>
          <w:b/>
          <w:bCs/>
          <w:sz w:val="24"/>
          <w:szCs w:val="24"/>
          <w:lang w:eastAsia="ru-RU"/>
        </w:rPr>
      </w:pPr>
    </w:p>
    <w:p w:rsidR="00E64D2C" w:rsidRPr="00883A9F" w:rsidRDefault="00883A9F" w:rsidP="003E5528">
      <w:pPr>
        <w:spacing w:after="0" w:line="240" w:lineRule="auto"/>
        <w:rPr>
          <w:rFonts w:ascii="Times New Roman" w:eastAsia="Times New Roman" w:hAnsi="Times New Roman" w:cs="Times New Roman"/>
          <w:b/>
          <w:bCs/>
          <w:sz w:val="24"/>
          <w:szCs w:val="24"/>
          <w:lang w:eastAsia="ru-RU"/>
        </w:rPr>
      </w:pPr>
      <w:r w:rsidRPr="00883A9F">
        <w:rPr>
          <w:rFonts w:ascii="Times New Roman" w:eastAsia="Times New Roman" w:hAnsi="Times New Roman" w:cs="Times New Roman"/>
          <w:b/>
          <w:bCs/>
          <w:sz w:val="24"/>
          <w:szCs w:val="24"/>
          <w:lang w:eastAsia="ru-RU"/>
        </w:rPr>
        <w:t>1. Викласти в новій редакції ч. 1 розділу 4 тендерної документації:</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230"/>
      </w:tblGrid>
      <w:tr w:rsidR="004B502E" w:rsidRPr="004B502E" w:rsidTr="004B502E">
        <w:trPr>
          <w:trHeight w:val="21"/>
        </w:trPr>
        <w:tc>
          <w:tcPr>
            <w:tcW w:w="3119" w:type="dxa"/>
            <w:tcBorders>
              <w:top w:val="single" w:sz="4" w:space="0" w:color="auto"/>
              <w:left w:val="single" w:sz="4" w:space="0" w:color="auto"/>
              <w:bottom w:val="nil"/>
              <w:right w:val="single" w:sz="4" w:space="0" w:color="auto"/>
            </w:tcBorders>
            <w:shd w:val="clear" w:color="auto" w:fill="auto"/>
          </w:tcPr>
          <w:p w:rsidR="004B502E" w:rsidRPr="004B502E" w:rsidRDefault="004B502E" w:rsidP="004B502E">
            <w:pPr>
              <w:spacing w:after="0" w:line="240" w:lineRule="auto"/>
              <w:ind w:firstLine="198"/>
              <w:rPr>
                <w:rFonts w:ascii="Times New Roman" w:eastAsia="Calibri" w:hAnsi="Times New Roman" w:cs="Times New Roman"/>
                <w:b/>
                <w:bCs/>
                <w:sz w:val="24"/>
                <w:szCs w:val="24"/>
                <w:lang w:eastAsia="ru-RU"/>
              </w:rPr>
            </w:pPr>
            <w:bookmarkStart w:id="2" w:name="_Hlk36554781"/>
            <w:r w:rsidRPr="004B502E">
              <w:rPr>
                <w:rFonts w:ascii="Times New Roman" w:hAnsi="Times New Roman" w:cs="Times New Roman"/>
                <w:b/>
                <w:bCs/>
                <w:sz w:val="24"/>
                <w:szCs w:val="24"/>
                <w:lang w:eastAsia="ru-RU"/>
              </w:rPr>
              <w:t>1.Кінцевий строк подання тендерної пропозиції:</w:t>
            </w:r>
          </w:p>
        </w:tc>
        <w:tc>
          <w:tcPr>
            <w:tcW w:w="7230" w:type="dxa"/>
            <w:tcBorders>
              <w:top w:val="single" w:sz="4" w:space="0" w:color="auto"/>
              <w:left w:val="single" w:sz="4" w:space="0" w:color="auto"/>
              <w:bottom w:val="nil"/>
              <w:right w:val="single" w:sz="4" w:space="0" w:color="auto"/>
            </w:tcBorders>
            <w:shd w:val="clear" w:color="auto" w:fill="auto"/>
          </w:tcPr>
          <w:p w:rsidR="004B502E" w:rsidRPr="004B502E" w:rsidRDefault="004B502E" w:rsidP="004B502E">
            <w:pPr>
              <w:spacing w:after="0" w:line="240" w:lineRule="auto"/>
              <w:rPr>
                <w:rFonts w:ascii="Times New Roman" w:eastAsia="Calibri" w:hAnsi="Times New Roman" w:cs="Times New Roman"/>
                <w:sz w:val="24"/>
                <w:szCs w:val="24"/>
                <w:shd w:val="clear" w:color="auto" w:fill="FFFFFF"/>
                <w:lang w:eastAsia="ru-RU"/>
              </w:rPr>
            </w:pPr>
            <w:r w:rsidRPr="004B502E">
              <w:rPr>
                <w:rFonts w:ascii="Times New Roman" w:hAnsi="Times New Roman" w:cs="Times New Roman"/>
                <w:sz w:val="24"/>
                <w:szCs w:val="24"/>
                <w:shd w:val="clear" w:color="auto" w:fill="FFFFFF"/>
                <w:lang w:eastAsia="ru-RU"/>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4B502E" w:rsidRPr="004B502E" w:rsidTr="004B502E">
        <w:trPr>
          <w:trHeight w:val="21"/>
        </w:trPr>
        <w:tc>
          <w:tcPr>
            <w:tcW w:w="3119" w:type="dxa"/>
            <w:tcBorders>
              <w:top w:val="nil"/>
              <w:left w:val="single" w:sz="4" w:space="0" w:color="auto"/>
              <w:bottom w:val="dashed" w:sz="8" w:space="0" w:color="auto"/>
              <w:right w:val="single" w:sz="4" w:space="0" w:color="auto"/>
            </w:tcBorders>
            <w:shd w:val="clear" w:color="auto" w:fill="auto"/>
          </w:tcPr>
          <w:p w:rsidR="004B502E" w:rsidRPr="004B502E" w:rsidRDefault="004B502E" w:rsidP="004B502E">
            <w:pPr>
              <w:spacing w:after="0" w:line="240" w:lineRule="auto"/>
              <w:ind w:firstLine="198"/>
              <w:rPr>
                <w:rFonts w:ascii="Times New Roman" w:eastAsia="Calibri" w:hAnsi="Times New Roman" w:cs="Times New Roman"/>
                <w:sz w:val="24"/>
                <w:szCs w:val="24"/>
                <w:lang w:eastAsia="ru-RU"/>
              </w:rPr>
            </w:pPr>
            <w:r w:rsidRPr="004B502E">
              <w:rPr>
                <w:rFonts w:ascii="Times New Roman" w:hAnsi="Times New Roman" w:cs="Times New Roman"/>
                <w:sz w:val="24"/>
                <w:szCs w:val="24"/>
                <w:lang w:eastAsia="ru-RU"/>
              </w:rPr>
              <w:t>- спосіб подання тендерних пропозицій</w:t>
            </w:r>
          </w:p>
        </w:tc>
        <w:tc>
          <w:tcPr>
            <w:tcW w:w="7230" w:type="dxa"/>
            <w:tcBorders>
              <w:top w:val="nil"/>
              <w:left w:val="single" w:sz="4" w:space="0" w:color="auto"/>
              <w:bottom w:val="dashed" w:sz="8" w:space="0" w:color="auto"/>
              <w:right w:val="single" w:sz="4" w:space="0" w:color="auto"/>
            </w:tcBorders>
            <w:shd w:val="clear" w:color="auto" w:fill="auto"/>
          </w:tcPr>
          <w:p w:rsidR="004B502E" w:rsidRPr="004B502E" w:rsidRDefault="004B502E" w:rsidP="004B502E">
            <w:pPr>
              <w:spacing w:after="0" w:line="240" w:lineRule="auto"/>
              <w:rPr>
                <w:rFonts w:ascii="Times New Roman" w:eastAsia="Calibri" w:hAnsi="Times New Roman" w:cs="Times New Roman"/>
                <w:sz w:val="24"/>
                <w:szCs w:val="24"/>
                <w:shd w:val="clear" w:color="auto" w:fill="FFFFFF"/>
                <w:lang w:eastAsia="ru-RU"/>
              </w:rPr>
            </w:pPr>
          </w:p>
        </w:tc>
      </w:tr>
      <w:tr w:rsidR="004B502E" w:rsidRPr="004B502E" w:rsidTr="004B502E">
        <w:trPr>
          <w:trHeight w:val="21"/>
        </w:trPr>
        <w:tc>
          <w:tcPr>
            <w:tcW w:w="3119" w:type="dxa"/>
            <w:vMerge w:val="restart"/>
            <w:tcBorders>
              <w:top w:val="dashed" w:sz="8" w:space="0" w:color="auto"/>
              <w:left w:val="single" w:sz="4" w:space="0" w:color="auto"/>
              <w:bottom w:val="single" w:sz="4" w:space="0" w:color="auto"/>
              <w:right w:val="single" w:sz="4" w:space="0" w:color="auto"/>
            </w:tcBorders>
            <w:shd w:val="clear" w:color="auto" w:fill="auto"/>
          </w:tcPr>
          <w:p w:rsidR="004B502E" w:rsidRPr="004B502E" w:rsidRDefault="004B502E" w:rsidP="004B502E">
            <w:pPr>
              <w:spacing w:after="0" w:line="240" w:lineRule="auto"/>
              <w:ind w:firstLine="198"/>
              <w:rPr>
                <w:rFonts w:ascii="Times New Roman" w:eastAsia="Calibri" w:hAnsi="Times New Roman" w:cs="Times New Roman"/>
                <w:sz w:val="24"/>
                <w:szCs w:val="24"/>
                <w:lang w:eastAsia="ru-RU"/>
              </w:rPr>
            </w:pPr>
            <w:bookmarkStart w:id="3" w:name="_Hlk36554740"/>
            <w:r w:rsidRPr="004B502E">
              <w:rPr>
                <w:rFonts w:ascii="Times New Roman" w:hAnsi="Times New Roman" w:cs="Times New Roman"/>
                <w:sz w:val="24"/>
                <w:szCs w:val="24"/>
                <w:lang w:eastAsia="ru-RU"/>
              </w:rPr>
              <w:t xml:space="preserve">- кінцевий строк подання тендерних пропозицій /дата розкриття тендерних пропозицій (дата, час) </w:t>
            </w:r>
          </w:p>
        </w:tc>
        <w:tc>
          <w:tcPr>
            <w:tcW w:w="7230" w:type="dxa"/>
            <w:tcBorders>
              <w:top w:val="dashed" w:sz="8" w:space="0" w:color="auto"/>
              <w:left w:val="single" w:sz="4" w:space="0" w:color="auto"/>
              <w:bottom w:val="dashed" w:sz="8" w:space="0" w:color="auto"/>
              <w:right w:val="single" w:sz="4" w:space="0" w:color="auto"/>
            </w:tcBorders>
            <w:shd w:val="clear" w:color="auto" w:fill="auto"/>
          </w:tcPr>
          <w:p w:rsidR="004B502E" w:rsidRPr="004B502E" w:rsidRDefault="004B502E" w:rsidP="004B502E">
            <w:pPr>
              <w:spacing w:after="0" w:line="240" w:lineRule="auto"/>
              <w:rPr>
                <w:rFonts w:ascii="Times New Roman" w:hAnsi="Times New Roman" w:cs="Times New Roman"/>
                <w:b/>
                <w:sz w:val="24"/>
                <w:szCs w:val="24"/>
              </w:rPr>
            </w:pPr>
            <w:r w:rsidRPr="004B502E">
              <w:rPr>
                <w:rFonts w:ascii="Times New Roman" w:hAnsi="Times New Roman" w:cs="Times New Roman"/>
                <w:b/>
                <w:sz w:val="24"/>
                <w:szCs w:val="24"/>
              </w:rPr>
              <w:t>26.10.2022 (час визначено в оголошенні про проведення закупівлі)</w:t>
            </w:r>
          </w:p>
          <w:p w:rsidR="004B502E" w:rsidRPr="004B502E" w:rsidRDefault="004B502E" w:rsidP="004B502E">
            <w:pPr>
              <w:spacing w:after="0" w:line="240" w:lineRule="auto"/>
              <w:rPr>
                <w:rFonts w:ascii="Times New Roman" w:eastAsia="Calibri" w:hAnsi="Times New Roman" w:cs="Times New Roman"/>
                <w:b/>
                <w:sz w:val="24"/>
                <w:szCs w:val="24"/>
                <w:lang w:eastAsia="ru-RU"/>
              </w:rPr>
            </w:pPr>
          </w:p>
        </w:tc>
      </w:tr>
      <w:tr w:rsidR="004B502E" w:rsidRPr="004B502E" w:rsidTr="004B502E">
        <w:trPr>
          <w:trHeight w:val="21"/>
        </w:trPr>
        <w:tc>
          <w:tcPr>
            <w:tcW w:w="3119" w:type="dxa"/>
            <w:vMerge/>
            <w:tcBorders>
              <w:top w:val="dashed" w:sz="8" w:space="0" w:color="auto"/>
              <w:left w:val="single" w:sz="4" w:space="0" w:color="auto"/>
              <w:bottom w:val="single" w:sz="4" w:space="0" w:color="auto"/>
              <w:right w:val="single" w:sz="4" w:space="0" w:color="auto"/>
            </w:tcBorders>
            <w:shd w:val="clear" w:color="auto" w:fill="auto"/>
            <w:vAlign w:val="center"/>
          </w:tcPr>
          <w:p w:rsidR="004B502E" w:rsidRPr="004B502E" w:rsidRDefault="004B502E" w:rsidP="004B502E">
            <w:pPr>
              <w:spacing w:after="0" w:line="240" w:lineRule="auto"/>
              <w:rPr>
                <w:rFonts w:ascii="Times New Roman" w:eastAsia="Calibri" w:hAnsi="Times New Roman" w:cs="Times New Roman"/>
                <w:sz w:val="24"/>
                <w:szCs w:val="24"/>
                <w:lang w:eastAsia="ru-RU"/>
              </w:rPr>
            </w:pPr>
          </w:p>
        </w:tc>
        <w:tc>
          <w:tcPr>
            <w:tcW w:w="7230" w:type="dxa"/>
            <w:tcBorders>
              <w:top w:val="dashed" w:sz="8" w:space="0" w:color="auto"/>
              <w:left w:val="single" w:sz="4" w:space="0" w:color="auto"/>
              <w:bottom w:val="single" w:sz="4" w:space="0" w:color="auto"/>
              <w:right w:val="single" w:sz="4" w:space="0" w:color="auto"/>
            </w:tcBorders>
            <w:shd w:val="clear" w:color="auto" w:fill="auto"/>
          </w:tcPr>
          <w:p w:rsidR="004B502E" w:rsidRPr="004B502E" w:rsidRDefault="004B502E" w:rsidP="004B502E">
            <w:pPr>
              <w:spacing w:after="0" w:line="240" w:lineRule="auto"/>
              <w:ind w:firstLine="198"/>
              <w:rPr>
                <w:rFonts w:ascii="Times New Roman" w:eastAsia="Calibri" w:hAnsi="Times New Roman" w:cs="Times New Roman"/>
                <w:sz w:val="24"/>
                <w:szCs w:val="24"/>
                <w:shd w:val="clear" w:color="auto" w:fill="FFFFFF"/>
                <w:lang w:eastAsia="ru-RU"/>
              </w:rPr>
            </w:pPr>
            <w:r w:rsidRPr="004B502E">
              <w:rPr>
                <w:rFonts w:ascii="Times New Roman" w:eastAsia="Calibri" w:hAnsi="Times New Roman" w:cs="Times New Roman"/>
                <w:sz w:val="24"/>
                <w:szCs w:val="24"/>
                <w:shd w:val="clear" w:color="auto" w:fill="FFFFFF"/>
                <w:lang w:eastAsia="ru-RU"/>
              </w:rPr>
              <w:t>Тендерні цінові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bookmarkEnd w:id="2"/>
      <w:bookmarkEnd w:id="3"/>
    </w:tbl>
    <w:p w:rsidR="00883A9F" w:rsidRPr="004B502E" w:rsidRDefault="00883A9F" w:rsidP="003E5528">
      <w:pPr>
        <w:spacing w:after="0" w:line="240" w:lineRule="auto"/>
        <w:rPr>
          <w:rFonts w:ascii="Times New Roman" w:eastAsia="Times New Roman" w:hAnsi="Times New Roman" w:cs="Times New Roman"/>
          <w:b/>
          <w:bCs/>
          <w:sz w:val="24"/>
          <w:szCs w:val="24"/>
          <w:lang w:val="ru-RU" w:eastAsia="ru-RU"/>
        </w:rPr>
      </w:pPr>
    </w:p>
    <w:p w:rsidR="00B92453" w:rsidRPr="00883A9F" w:rsidRDefault="00883A9F" w:rsidP="003E5528">
      <w:pPr>
        <w:spacing w:after="0" w:line="240" w:lineRule="auto"/>
        <w:rPr>
          <w:rFonts w:ascii="Times New Roman" w:eastAsia="Times New Roman" w:hAnsi="Times New Roman" w:cs="Times New Roman"/>
          <w:b/>
          <w:bCs/>
          <w:sz w:val="24"/>
          <w:szCs w:val="24"/>
          <w:lang w:eastAsia="ru-RU"/>
        </w:rPr>
      </w:pPr>
      <w:r w:rsidRPr="00883A9F">
        <w:rPr>
          <w:rFonts w:ascii="Times New Roman" w:eastAsia="Times New Roman" w:hAnsi="Times New Roman" w:cs="Times New Roman"/>
          <w:b/>
          <w:bCs/>
          <w:sz w:val="24"/>
          <w:szCs w:val="24"/>
          <w:lang w:eastAsia="ru-RU"/>
        </w:rPr>
        <w:t>2</w:t>
      </w:r>
      <w:r w:rsidR="00B92453" w:rsidRPr="00883A9F">
        <w:rPr>
          <w:rFonts w:ascii="Times New Roman" w:eastAsia="Times New Roman" w:hAnsi="Times New Roman" w:cs="Times New Roman"/>
          <w:b/>
          <w:bCs/>
          <w:sz w:val="24"/>
          <w:szCs w:val="24"/>
          <w:lang w:eastAsia="ru-RU"/>
        </w:rPr>
        <w:t xml:space="preserve">. </w:t>
      </w:r>
      <w:r w:rsidR="00A22DD4" w:rsidRPr="00883A9F">
        <w:rPr>
          <w:rFonts w:ascii="Times New Roman" w:eastAsia="Times New Roman" w:hAnsi="Times New Roman" w:cs="Times New Roman"/>
          <w:b/>
          <w:bCs/>
          <w:sz w:val="24"/>
          <w:szCs w:val="24"/>
          <w:lang w:eastAsia="ru-RU"/>
        </w:rPr>
        <w:t xml:space="preserve">Викласти в новій редакції </w:t>
      </w:r>
      <w:r w:rsidR="004B502E">
        <w:rPr>
          <w:rFonts w:ascii="Times New Roman" w:eastAsia="Times New Roman" w:hAnsi="Times New Roman" w:cs="Times New Roman"/>
          <w:b/>
          <w:bCs/>
          <w:sz w:val="24"/>
          <w:szCs w:val="24"/>
          <w:lang w:eastAsia="ru-RU"/>
        </w:rPr>
        <w:t>ч</w:t>
      </w:r>
      <w:r w:rsidR="00344318">
        <w:rPr>
          <w:rFonts w:ascii="Times New Roman" w:eastAsia="Times New Roman" w:hAnsi="Times New Roman" w:cs="Times New Roman"/>
          <w:b/>
          <w:bCs/>
          <w:sz w:val="24"/>
          <w:szCs w:val="24"/>
          <w:lang w:eastAsia="ru-RU"/>
        </w:rPr>
        <w:t>.</w:t>
      </w:r>
      <w:bookmarkStart w:id="4" w:name="_GoBack"/>
      <w:bookmarkEnd w:id="4"/>
      <w:r w:rsidR="004B502E">
        <w:rPr>
          <w:rFonts w:ascii="Times New Roman" w:eastAsia="Times New Roman" w:hAnsi="Times New Roman" w:cs="Times New Roman"/>
          <w:b/>
          <w:bCs/>
          <w:sz w:val="24"/>
          <w:szCs w:val="24"/>
          <w:lang w:eastAsia="ru-RU"/>
        </w:rPr>
        <w:t xml:space="preserve"> 1 Додатку 1</w:t>
      </w:r>
      <w:r w:rsidR="003E5528" w:rsidRPr="00883A9F">
        <w:rPr>
          <w:rFonts w:ascii="Times New Roman" w:eastAsia="Times New Roman" w:hAnsi="Times New Roman" w:cs="Times New Roman"/>
          <w:b/>
          <w:bCs/>
          <w:sz w:val="24"/>
          <w:szCs w:val="24"/>
          <w:lang w:eastAsia="ru-RU"/>
        </w:rPr>
        <w:t xml:space="preserve"> до</w:t>
      </w:r>
      <w:r w:rsidR="00A22DD4" w:rsidRPr="00883A9F">
        <w:rPr>
          <w:rFonts w:ascii="Times New Roman" w:eastAsia="Times New Roman" w:hAnsi="Times New Roman" w:cs="Times New Roman"/>
          <w:b/>
          <w:bCs/>
          <w:sz w:val="24"/>
          <w:szCs w:val="24"/>
          <w:lang w:eastAsia="ru-RU"/>
        </w:rPr>
        <w:t xml:space="preserve"> тендерної документації:</w:t>
      </w:r>
    </w:p>
    <w:p w:rsidR="004B502E" w:rsidRPr="004B502E" w:rsidRDefault="004B502E" w:rsidP="004B502E">
      <w:pPr>
        <w:widowControl w:val="0"/>
        <w:numPr>
          <w:ilvl w:val="0"/>
          <w:numId w:val="42"/>
        </w:numPr>
        <w:spacing w:after="0" w:line="240" w:lineRule="auto"/>
        <w:jc w:val="both"/>
        <w:rPr>
          <w:rFonts w:ascii="Times New Roman" w:hAnsi="Times New Roman" w:cs="Times New Roman"/>
          <w:b/>
          <w:sz w:val="24"/>
          <w:szCs w:val="24"/>
          <w:lang w:eastAsia="ru-RU"/>
        </w:rPr>
      </w:pPr>
      <w:r w:rsidRPr="004B502E">
        <w:rPr>
          <w:rFonts w:ascii="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B502E" w:rsidRPr="004B502E" w:rsidRDefault="004B502E" w:rsidP="004B502E">
      <w:pPr>
        <w:spacing w:after="0" w:line="240" w:lineRule="auto"/>
        <w:ind w:left="360"/>
        <w:rPr>
          <w:rFonts w:ascii="Times New Roman" w:hAnsi="Times New Roman" w:cs="Times New Roman"/>
          <w:b/>
          <w:sz w:val="24"/>
          <w:szCs w:val="24"/>
          <w:lang w:eastAsia="ru-RU"/>
        </w:rPr>
      </w:pPr>
    </w:p>
    <w:tbl>
      <w:tblPr>
        <w:tblW w:w="10350" w:type="dxa"/>
        <w:tblInd w:w="-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6" w:type="dxa"/>
          <w:right w:w="76" w:type="dxa"/>
        </w:tblCellMar>
        <w:tblLook w:val="01E0" w:firstRow="1" w:lastRow="1" w:firstColumn="1" w:lastColumn="1" w:noHBand="0" w:noVBand="0"/>
      </w:tblPr>
      <w:tblGrid>
        <w:gridCol w:w="1840"/>
        <w:gridCol w:w="8510"/>
      </w:tblGrid>
      <w:tr w:rsidR="004B502E" w:rsidRPr="004B502E" w:rsidTr="005A2FBE">
        <w:tc>
          <w:tcPr>
            <w:tcW w:w="1840" w:type="dxa"/>
            <w:tcBorders>
              <w:top w:val="single" w:sz="2" w:space="0" w:color="auto"/>
              <w:left w:val="single" w:sz="2" w:space="0" w:color="auto"/>
              <w:bottom w:val="single" w:sz="2" w:space="0" w:color="auto"/>
              <w:right w:val="single" w:sz="2" w:space="0" w:color="auto"/>
            </w:tcBorders>
            <w:hideMark/>
          </w:tcPr>
          <w:p w:rsidR="004B502E" w:rsidRPr="004B502E" w:rsidRDefault="004B502E" w:rsidP="004B502E">
            <w:pPr>
              <w:spacing w:after="0" w:line="240" w:lineRule="auto"/>
              <w:jc w:val="center"/>
              <w:rPr>
                <w:rFonts w:ascii="Times New Roman" w:eastAsia="Times New Roman" w:hAnsi="Times New Roman" w:cs="Times New Roman"/>
                <w:b/>
                <w:sz w:val="24"/>
                <w:szCs w:val="24"/>
                <w:lang w:eastAsia="ru-RU"/>
              </w:rPr>
            </w:pPr>
            <w:r w:rsidRPr="004B502E">
              <w:rPr>
                <w:rFonts w:ascii="Times New Roman" w:eastAsia="Times New Roman" w:hAnsi="Times New Roman" w:cs="Times New Roman"/>
                <w:b/>
                <w:sz w:val="24"/>
                <w:szCs w:val="24"/>
                <w:lang w:eastAsia="ru-RU"/>
              </w:rPr>
              <w:t>Критерій</w:t>
            </w:r>
          </w:p>
        </w:tc>
        <w:tc>
          <w:tcPr>
            <w:tcW w:w="8509" w:type="dxa"/>
            <w:tcBorders>
              <w:top w:val="single" w:sz="2" w:space="0" w:color="auto"/>
              <w:left w:val="single" w:sz="2" w:space="0" w:color="auto"/>
              <w:bottom w:val="single" w:sz="2" w:space="0" w:color="auto"/>
              <w:right w:val="single" w:sz="2" w:space="0" w:color="auto"/>
            </w:tcBorders>
            <w:hideMark/>
          </w:tcPr>
          <w:p w:rsidR="004B502E" w:rsidRPr="004B502E" w:rsidRDefault="004B502E" w:rsidP="004B502E">
            <w:pPr>
              <w:spacing w:after="0" w:line="240" w:lineRule="auto"/>
              <w:jc w:val="center"/>
              <w:rPr>
                <w:rFonts w:ascii="Times New Roman" w:eastAsia="Times New Roman" w:hAnsi="Times New Roman" w:cs="Times New Roman"/>
                <w:b/>
                <w:sz w:val="24"/>
                <w:szCs w:val="24"/>
                <w:lang w:eastAsia="ru-RU"/>
              </w:rPr>
            </w:pPr>
            <w:r w:rsidRPr="004B502E">
              <w:rPr>
                <w:rFonts w:ascii="Times New Roman" w:eastAsia="Times New Roman" w:hAnsi="Times New Roman" w:cs="Times New Roman"/>
                <w:b/>
                <w:sz w:val="24"/>
                <w:szCs w:val="24"/>
                <w:lang w:eastAsia="ru-RU"/>
              </w:rPr>
              <w:t>Підтвердження відповідності</w:t>
            </w:r>
          </w:p>
        </w:tc>
      </w:tr>
      <w:tr w:rsidR="004B502E" w:rsidRPr="004B502E" w:rsidTr="005A2FBE">
        <w:tc>
          <w:tcPr>
            <w:tcW w:w="1840" w:type="dxa"/>
            <w:tcBorders>
              <w:top w:val="single" w:sz="2" w:space="0" w:color="auto"/>
              <w:left w:val="single" w:sz="2" w:space="0" w:color="auto"/>
              <w:bottom w:val="single" w:sz="2" w:space="0" w:color="auto"/>
              <w:right w:val="single" w:sz="2" w:space="0" w:color="auto"/>
            </w:tcBorders>
          </w:tcPr>
          <w:p w:rsidR="004B502E" w:rsidRPr="004B502E" w:rsidRDefault="004B502E" w:rsidP="004B502E">
            <w:pPr>
              <w:spacing w:after="0" w:line="240" w:lineRule="auto"/>
              <w:jc w:val="center"/>
              <w:rPr>
                <w:rFonts w:ascii="Times New Roman" w:eastAsia="Times New Roman" w:hAnsi="Times New Roman" w:cs="Times New Roman"/>
                <w:b/>
                <w:sz w:val="24"/>
                <w:szCs w:val="24"/>
                <w:lang w:eastAsia="ru-RU"/>
              </w:rPr>
            </w:pPr>
          </w:p>
        </w:tc>
        <w:tc>
          <w:tcPr>
            <w:tcW w:w="8509" w:type="dxa"/>
            <w:tcBorders>
              <w:top w:val="single" w:sz="2" w:space="0" w:color="auto"/>
              <w:left w:val="single" w:sz="2" w:space="0" w:color="auto"/>
              <w:bottom w:val="single" w:sz="2" w:space="0" w:color="auto"/>
              <w:right w:val="single" w:sz="2" w:space="0" w:color="auto"/>
            </w:tcBorders>
          </w:tcPr>
          <w:p w:rsidR="004B502E" w:rsidRPr="004B502E" w:rsidRDefault="004B502E" w:rsidP="004B502E">
            <w:pPr>
              <w:spacing w:after="0" w:line="240" w:lineRule="auto"/>
              <w:jc w:val="center"/>
              <w:rPr>
                <w:rFonts w:ascii="Times New Roman" w:eastAsia="Times New Roman" w:hAnsi="Times New Roman" w:cs="Times New Roman"/>
                <w:b/>
                <w:sz w:val="24"/>
                <w:szCs w:val="24"/>
                <w:lang w:eastAsia="ru-RU"/>
              </w:rPr>
            </w:pPr>
          </w:p>
        </w:tc>
      </w:tr>
      <w:tr w:rsidR="004B502E" w:rsidRPr="004B502E" w:rsidTr="005A2FBE">
        <w:tc>
          <w:tcPr>
            <w:tcW w:w="1840" w:type="dxa"/>
            <w:tcBorders>
              <w:top w:val="single" w:sz="2" w:space="0" w:color="auto"/>
              <w:left w:val="single" w:sz="2" w:space="0" w:color="auto"/>
              <w:bottom w:val="single" w:sz="2" w:space="0" w:color="auto"/>
              <w:right w:val="single" w:sz="2" w:space="0" w:color="auto"/>
            </w:tcBorders>
            <w:hideMark/>
          </w:tcPr>
          <w:p w:rsidR="004B502E" w:rsidRPr="004B502E" w:rsidRDefault="004B502E" w:rsidP="004B502E">
            <w:pPr>
              <w:spacing w:after="0" w:line="240" w:lineRule="auto"/>
              <w:rPr>
                <w:rFonts w:ascii="Times New Roman" w:eastAsia="Times New Roman" w:hAnsi="Times New Roman" w:cs="Times New Roman"/>
                <w:b/>
                <w:sz w:val="24"/>
                <w:szCs w:val="24"/>
                <w:lang w:eastAsia="ru-RU"/>
              </w:rPr>
            </w:pPr>
            <w:r w:rsidRPr="004B502E">
              <w:rPr>
                <w:rFonts w:ascii="Times New Roman" w:eastAsia="Times New Roman" w:hAnsi="Times New Roman" w:cs="Times New Roman"/>
                <w:b/>
                <w:sz w:val="24"/>
                <w:szCs w:val="24"/>
                <w:lang w:eastAsia="ru-RU"/>
              </w:rPr>
              <w:t xml:space="preserve">1. Наявність в учасника процедури закупівлі </w:t>
            </w:r>
            <w:r w:rsidRPr="004B502E">
              <w:rPr>
                <w:rFonts w:ascii="Times New Roman" w:eastAsia="Times New Roman" w:hAnsi="Times New Roman" w:cs="Times New Roman"/>
                <w:b/>
                <w:sz w:val="24"/>
                <w:szCs w:val="24"/>
                <w:lang w:eastAsia="ru-RU"/>
              </w:rPr>
              <w:lastRenderedPageBreak/>
              <w:t>обладнання, матеріально-технічної бази та технологій</w:t>
            </w:r>
          </w:p>
        </w:tc>
        <w:tc>
          <w:tcPr>
            <w:tcW w:w="8509" w:type="dxa"/>
            <w:tcBorders>
              <w:top w:val="single" w:sz="2" w:space="0" w:color="auto"/>
              <w:left w:val="single" w:sz="2" w:space="0" w:color="auto"/>
              <w:bottom w:val="single" w:sz="2" w:space="0" w:color="auto"/>
              <w:right w:val="single" w:sz="2" w:space="0" w:color="auto"/>
            </w:tcBorders>
            <w:hideMark/>
          </w:tcPr>
          <w:p w:rsidR="00344318" w:rsidRPr="009413B0" w:rsidRDefault="00344318" w:rsidP="00344318">
            <w:pPr>
              <w:spacing w:after="0" w:line="240" w:lineRule="auto"/>
              <w:jc w:val="both"/>
              <w:rPr>
                <w:rFonts w:ascii="Times New Roman" w:eastAsia="Times New Roman" w:hAnsi="Times New Roman" w:cs="Times New Roman"/>
                <w:sz w:val="24"/>
                <w:szCs w:val="24"/>
                <w:lang w:eastAsia="uk-UA"/>
              </w:rPr>
            </w:pPr>
            <w:r w:rsidRPr="004B502E">
              <w:rPr>
                <w:rFonts w:ascii="Times New Roman" w:eastAsia="Times New Roman" w:hAnsi="Times New Roman" w:cs="Times New Roman"/>
                <w:sz w:val="24"/>
                <w:szCs w:val="24"/>
                <w:lang w:eastAsia="uk-UA"/>
              </w:rPr>
              <w:lastRenderedPageBreak/>
              <w:t xml:space="preserve">1.1. </w:t>
            </w:r>
            <w:r w:rsidRPr="009413B0">
              <w:rPr>
                <w:rFonts w:ascii="Times New Roman" w:eastAsia="Times New Roman" w:hAnsi="Times New Roman" w:cs="Times New Roman"/>
                <w:sz w:val="24"/>
                <w:szCs w:val="24"/>
                <w:lang w:eastAsia="uk-UA"/>
              </w:rPr>
              <w:t xml:space="preserve">Довідка у довільній формі про наявність обладнання, матеріально-технічної бази та технологій, із зазначенням: відомостей про транспортний(і) засоби якими буде здійснюватися поставка. </w:t>
            </w:r>
          </w:p>
          <w:p w:rsidR="00344318" w:rsidRPr="009413B0" w:rsidRDefault="00344318" w:rsidP="00344318">
            <w:pPr>
              <w:spacing w:after="0" w:line="240" w:lineRule="auto"/>
              <w:jc w:val="both"/>
              <w:rPr>
                <w:rFonts w:ascii="Times New Roman" w:eastAsia="Times New Roman" w:hAnsi="Times New Roman" w:cs="Times New Roman"/>
                <w:sz w:val="24"/>
                <w:szCs w:val="24"/>
                <w:lang w:eastAsia="uk-UA"/>
              </w:rPr>
            </w:pPr>
            <w:r w:rsidRPr="004B502E">
              <w:rPr>
                <w:rFonts w:ascii="Times New Roman" w:eastAsia="Times New Roman" w:hAnsi="Times New Roman" w:cs="Times New Roman"/>
                <w:sz w:val="24"/>
                <w:szCs w:val="24"/>
                <w:lang w:eastAsia="uk-UA"/>
              </w:rPr>
              <w:t>1.2. Обов’</w:t>
            </w:r>
            <w:r w:rsidRPr="009413B0">
              <w:rPr>
                <w:rFonts w:ascii="Times New Roman" w:eastAsia="Times New Roman" w:hAnsi="Times New Roman" w:cs="Times New Roman"/>
                <w:sz w:val="24"/>
                <w:szCs w:val="24"/>
                <w:lang w:eastAsia="uk-UA"/>
              </w:rPr>
              <w:t>я</w:t>
            </w:r>
            <w:r w:rsidRPr="004B502E">
              <w:rPr>
                <w:rFonts w:ascii="Times New Roman" w:eastAsia="Times New Roman" w:hAnsi="Times New Roman" w:cs="Times New Roman"/>
                <w:sz w:val="24"/>
                <w:szCs w:val="24"/>
                <w:lang w:eastAsia="uk-UA"/>
              </w:rPr>
              <w:t xml:space="preserve">зковою </w:t>
            </w:r>
            <w:r w:rsidRPr="009413B0">
              <w:rPr>
                <w:rFonts w:ascii="Times New Roman" w:eastAsia="Times New Roman" w:hAnsi="Times New Roman" w:cs="Times New Roman"/>
                <w:sz w:val="24"/>
                <w:szCs w:val="24"/>
                <w:lang w:eastAsia="uk-UA"/>
              </w:rPr>
              <w:t>вимогою для учасника є наявність у в</w:t>
            </w:r>
            <w:r>
              <w:rPr>
                <w:rFonts w:ascii="Times New Roman" w:eastAsia="Times New Roman" w:hAnsi="Times New Roman" w:cs="Times New Roman"/>
                <w:sz w:val="24"/>
                <w:szCs w:val="24"/>
                <w:lang w:eastAsia="uk-UA"/>
              </w:rPr>
              <w:t>л</w:t>
            </w:r>
            <w:r w:rsidRPr="009413B0">
              <w:rPr>
                <w:rFonts w:ascii="Times New Roman" w:eastAsia="Times New Roman" w:hAnsi="Times New Roman" w:cs="Times New Roman"/>
                <w:sz w:val="24"/>
                <w:szCs w:val="24"/>
                <w:lang w:eastAsia="uk-UA"/>
              </w:rPr>
              <w:t>асності/користуванні:</w:t>
            </w:r>
          </w:p>
          <w:p w:rsidR="00344318" w:rsidRPr="009413B0" w:rsidRDefault="00344318" w:rsidP="00344318">
            <w:pPr>
              <w:spacing w:after="0" w:line="240" w:lineRule="auto"/>
              <w:jc w:val="both"/>
              <w:rPr>
                <w:rFonts w:ascii="Times New Roman" w:eastAsia="Times New Roman" w:hAnsi="Times New Roman" w:cs="Times New Roman"/>
                <w:sz w:val="24"/>
                <w:szCs w:val="24"/>
                <w:lang w:eastAsia="uk-UA"/>
              </w:rPr>
            </w:pPr>
            <w:r w:rsidRPr="009413B0">
              <w:rPr>
                <w:rFonts w:ascii="Times New Roman" w:eastAsia="Times New Roman" w:hAnsi="Times New Roman" w:cs="Times New Roman"/>
                <w:sz w:val="24"/>
                <w:szCs w:val="24"/>
                <w:lang w:eastAsia="uk-UA"/>
              </w:rPr>
              <w:lastRenderedPageBreak/>
              <w:t>- вантажни</w:t>
            </w:r>
            <w:r>
              <w:rPr>
                <w:rFonts w:ascii="Times New Roman" w:eastAsia="Times New Roman" w:hAnsi="Times New Roman" w:cs="Times New Roman"/>
                <w:sz w:val="24"/>
                <w:szCs w:val="24"/>
                <w:lang w:eastAsia="uk-UA"/>
              </w:rPr>
              <w:t>й транспортний засіб </w:t>
            </w:r>
            <w:proofErr w:type="spellStart"/>
            <w:r>
              <w:rPr>
                <w:rFonts w:ascii="Times New Roman" w:eastAsia="Times New Roman" w:hAnsi="Times New Roman" w:cs="Times New Roman"/>
                <w:sz w:val="24"/>
                <w:szCs w:val="24"/>
                <w:lang w:eastAsia="uk-UA"/>
              </w:rPr>
              <w:t>вантажопід</w:t>
            </w:r>
            <w:r w:rsidRPr="009413B0">
              <w:rPr>
                <w:rFonts w:ascii="Times New Roman" w:eastAsia="Times New Roman" w:hAnsi="Times New Roman" w:cs="Times New Roman"/>
                <w:sz w:val="24"/>
                <w:szCs w:val="24"/>
                <w:lang w:eastAsia="uk-UA"/>
              </w:rPr>
              <w:t>ємністтю</w:t>
            </w:r>
            <w:proofErr w:type="spellEnd"/>
            <w:r w:rsidRPr="009413B0">
              <w:rPr>
                <w:rFonts w:ascii="Times New Roman" w:eastAsia="Times New Roman" w:hAnsi="Times New Roman" w:cs="Times New Roman"/>
                <w:sz w:val="24"/>
                <w:szCs w:val="24"/>
                <w:lang w:eastAsia="uk-UA"/>
              </w:rPr>
              <w:t xml:space="preserve"> –не менше 15 тон –в кіл</w:t>
            </w:r>
            <w:r w:rsidRPr="004B502E">
              <w:rPr>
                <w:rFonts w:ascii="Times New Roman" w:eastAsia="Times New Roman" w:hAnsi="Times New Roman" w:cs="Times New Roman"/>
                <w:sz w:val="24"/>
                <w:szCs w:val="24"/>
                <w:lang w:eastAsia="uk-UA"/>
              </w:rPr>
              <w:t>ькості не менше 3 (три) одиниці.</w:t>
            </w:r>
          </w:p>
          <w:p w:rsidR="00344318" w:rsidRPr="009413B0" w:rsidRDefault="00344318" w:rsidP="00344318">
            <w:pPr>
              <w:spacing w:after="0" w:line="240" w:lineRule="auto"/>
              <w:jc w:val="both"/>
              <w:rPr>
                <w:rFonts w:ascii="Times New Roman" w:eastAsia="Times New Roman" w:hAnsi="Times New Roman" w:cs="Times New Roman"/>
                <w:sz w:val="24"/>
                <w:szCs w:val="24"/>
                <w:lang w:eastAsia="uk-UA"/>
              </w:rPr>
            </w:pPr>
            <w:r w:rsidRPr="004B502E">
              <w:rPr>
                <w:rFonts w:ascii="Times New Roman" w:eastAsia="Times New Roman" w:hAnsi="Times New Roman" w:cs="Times New Roman"/>
                <w:sz w:val="24"/>
                <w:szCs w:val="24"/>
                <w:lang w:eastAsia="uk-UA"/>
              </w:rPr>
              <w:t>Право кор</w:t>
            </w:r>
            <w:r>
              <w:rPr>
                <w:rFonts w:ascii="Times New Roman" w:eastAsia="Times New Roman" w:hAnsi="Times New Roman" w:cs="Times New Roman"/>
                <w:sz w:val="24"/>
                <w:szCs w:val="24"/>
                <w:lang w:eastAsia="uk-UA"/>
              </w:rPr>
              <w:t>и</w:t>
            </w:r>
            <w:r w:rsidRPr="004B502E">
              <w:rPr>
                <w:rFonts w:ascii="Times New Roman" w:eastAsia="Times New Roman" w:hAnsi="Times New Roman" w:cs="Times New Roman"/>
                <w:sz w:val="24"/>
                <w:szCs w:val="24"/>
                <w:lang w:eastAsia="uk-UA"/>
              </w:rPr>
              <w:t xml:space="preserve">стування </w:t>
            </w:r>
            <w:r w:rsidRPr="009413B0">
              <w:rPr>
                <w:rFonts w:ascii="Times New Roman" w:eastAsia="Times New Roman" w:hAnsi="Times New Roman" w:cs="Times New Roman"/>
                <w:sz w:val="24"/>
                <w:szCs w:val="24"/>
                <w:lang w:eastAsia="uk-UA"/>
              </w:rPr>
              <w:t xml:space="preserve">має бути документально підтверджено діючими документами. </w:t>
            </w:r>
          </w:p>
          <w:p w:rsidR="00344318" w:rsidRPr="009413B0" w:rsidRDefault="00344318" w:rsidP="00344318">
            <w:pPr>
              <w:spacing w:after="0" w:line="240" w:lineRule="auto"/>
              <w:jc w:val="both"/>
              <w:rPr>
                <w:rFonts w:ascii="Times New Roman" w:eastAsia="Times New Roman" w:hAnsi="Times New Roman" w:cs="Times New Roman"/>
                <w:sz w:val="24"/>
                <w:szCs w:val="24"/>
                <w:lang w:eastAsia="uk-UA"/>
              </w:rPr>
            </w:pPr>
            <w:r w:rsidRPr="009413B0">
              <w:rPr>
                <w:rFonts w:ascii="Times New Roman" w:eastAsia="Times New Roman" w:hAnsi="Times New Roman" w:cs="Times New Roman"/>
                <w:sz w:val="24"/>
                <w:szCs w:val="24"/>
                <w:lang w:eastAsia="uk-UA"/>
              </w:rPr>
              <w:t>Учасник повинен підтвердити правові підстави володіння чи користуван</w:t>
            </w:r>
            <w:r>
              <w:rPr>
                <w:rFonts w:ascii="Times New Roman" w:eastAsia="Times New Roman" w:hAnsi="Times New Roman" w:cs="Times New Roman"/>
                <w:sz w:val="24"/>
                <w:szCs w:val="24"/>
                <w:lang w:eastAsia="uk-UA"/>
              </w:rPr>
              <w:t>н</w:t>
            </w:r>
            <w:r w:rsidRPr="009413B0">
              <w:rPr>
                <w:rFonts w:ascii="Times New Roman" w:eastAsia="Times New Roman" w:hAnsi="Times New Roman" w:cs="Times New Roman"/>
                <w:sz w:val="24"/>
                <w:szCs w:val="24"/>
                <w:lang w:eastAsia="uk-UA"/>
              </w:rPr>
              <w:t>я обладнання, матеріально-технічною базою,  т</w:t>
            </w:r>
            <w:r>
              <w:rPr>
                <w:rFonts w:ascii="Times New Roman" w:eastAsia="Times New Roman" w:hAnsi="Times New Roman" w:cs="Times New Roman"/>
                <w:sz w:val="24"/>
                <w:szCs w:val="24"/>
                <w:lang w:eastAsia="uk-UA"/>
              </w:rPr>
              <w:t>р</w:t>
            </w:r>
            <w:r w:rsidRPr="009413B0">
              <w:rPr>
                <w:rFonts w:ascii="Times New Roman" w:eastAsia="Times New Roman" w:hAnsi="Times New Roman" w:cs="Times New Roman"/>
                <w:sz w:val="24"/>
                <w:szCs w:val="24"/>
                <w:lang w:eastAsia="uk-UA"/>
              </w:rPr>
              <w:t xml:space="preserve">анспортними засобами, якими буде </w:t>
            </w:r>
            <w:r>
              <w:rPr>
                <w:rFonts w:ascii="Times New Roman" w:eastAsia="Times New Roman" w:hAnsi="Times New Roman" w:cs="Times New Roman"/>
                <w:sz w:val="24"/>
                <w:szCs w:val="24"/>
                <w:lang w:eastAsia="uk-UA"/>
              </w:rPr>
              <w:t>з</w:t>
            </w:r>
            <w:r w:rsidRPr="009413B0">
              <w:rPr>
                <w:rFonts w:ascii="Times New Roman" w:eastAsia="Times New Roman" w:hAnsi="Times New Roman" w:cs="Times New Roman"/>
                <w:sz w:val="24"/>
                <w:szCs w:val="24"/>
                <w:lang w:eastAsia="uk-UA"/>
              </w:rPr>
              <w:t>дійснюват</w:t>
            </w:r>
            <w:r>
              <w:rPr>
                <w:rFonts w:ascii="Times New Roman" w:eastAsia="Times New Roman" w:hAnsi="Times New Roman" w:cs="Times New Roman"/>
                <w:sz w:val="24"/>
                <w:szCs w:val="24"/>
                <w:lang w:eastAsia="uk-UA"/>
              </w:rPr>
              <w:t>и</w:t>
            </w:r>
            <w:r w:rsidRPr="009413B0">
              <w:rPr>
                <w:rFonts w:ascii="Times New Roman" w:eastAsia="Times New Roman" w:hAnsi="Times New Roman" w:cs="Times New Roman"/>
                <w:sz w:val="24"/>
                <w:szCs w:val="24"/>
                <w:lang w:eastAsia="uk-UA"/>
              </w:rPr>
              <w:t xml:space="preserve">ся доставка товару (надати діючі </w:t>
            </w:r>
            <w:proofErr w:type="spellStart"/>
            <w:r w:rsidRPr="009413B0">
              <w:rPr>
                <w:rFonts w:ascii="Times New Roman" w:eastAsia="Times New Roman" w:hAnsi="Times New Roman" w:cs="Times New Roman"/>
                <w:sz w:val="24"/>
                <w:szCs w:val="24"/>
                <w:lang w:eastAsia="uk-UA"/>
              </w:rPr>
              <w:t>догов</w:t>
            </w:r>
            <w:r w:rsidRPr="004B502E">
              <w:rPr>
                <w:rFonts w:ascii="Times New Roman" w:eastAsia="Times New Roman" w:hAnsi="Times New Roman" w:cs="Times New Roman"/>
                <w:sz w:val="24"/>
                <w:szCs w:val="24"/>
                <w:lang w:eastAsia="uk-UA"/>
              </w:rPr>
              <w:t>ора</w:t>
            </w:r>
            <w:proofErr w:type="spellEnd"/>
            <w:r w:rsidRPr="004B502E">
              <w:rPr>
                <w:rFonts w:ascii="Times New Roman" w:eastAsia="Times New Roman" w:hAnsi="Times New Roman" w:cs="Times New Roman"/>
                <w:sz w:val="24"/>
                <w:szCs w:val="24"/>
                <w:lang w:eastAsia="uk-UA"/>
              </w:rPr>
              <w:t xml:space="preserve"> оренди транспортних засобів</w:t>
            </w:r>
            <w:r w:rsidRPr="009413B0">
              <w:rPr>
                <w:rFonts w:ascii="Times New Roman" w:eastAsia="Times New Roman" w:hAnsi="Times New Roman" w:cs="Times New Roman"/>
                <w:sz w:val="24"/>
                <w:szCs w:val="24"/>
                <w:lang w:eastAsia="uk-UA"/>
              </w:rPr>
              <w:t>). </w:t>
            </w:r>
          </w:p>
          <w:p w:rsidR="004B502E" w:rsidRPr="004B502E" w:rsidRDefault="00344318" w:rsidP="00344318">
            <w:pPr>
              <w:spacing w:after="0" w:line="240" w:lineRule="auto"/>
              <w:jc w:val="both"/>
              <w:rPr>
                <w:rFonts w:ascii="Times New Roman" w:eastAsia="Times New Roman" w:hAnsi="Times New Roman" w:cs="Times New Roman"/>
                <w:sz w:val="24"/>
                <w:szCs w:val="24"/>
                <w:lang w:eastAsia="uk-UA"/>
              </w:rPr>
            </w:pPr>
            <w:r w:rsidRPr="009413B0">
              <w:rPr>
                <w:rFonts w:ascii="Times New Roman" w:eastAsia="Times New Roman" w:hAnsi="Times New Roman" w:cs="Times New Roman"/>
                <w:sz w:val="24"/>
                <w:szCs w:val="24"/>
                <w:lang w:eastAsia="uk-UA"/>
              </w:rPr>
              <w:t>1.3. Учасник повинен мати у власності чи користуванні майданчик для складування та зберігання товару, що є предметом закупівлі, на території Львівської області, що підтверджуєть</w:t>
            </w:r>
            <w:r w:rsidRPr="004B502E">
              <w:rPr>
                <w:rFonts w:ascii="Times New Roman" w:eastAsia="Times New Roman" w:hAnsi="Times New Roman" w:cs="Times New Roman"/>
                <w:sz w:val="24"/>
                <w:szCs w:val="24"/>
                <w:lang w:eastAsia="uk-UA"/>
              </w:rPr>
              <w:t>ся довідкою у довільній формі. </w:t>
            </w:r>
          </w:p>
        </w:tc>
      </w:tr>
      <w:tr w:rsidR="004B502E" w:rsidRPr="004B502E" w:rsidTr="005A2FBE">
        <w:trPr>
          <w:trHeight w:val="775"/>
        </w:trPr>
        <w:tc>
          <w:tcPr>
            <w:tcW w:w="1840" w:type="dxa"/>
            <w:tcBorders>
              <w:top w:val="single" w:sz="2" w:space="0" w:color="auto"/>
              <w:left w:val="single" w:sz="2" w:space="0" w:color="auto"/>
              <w:bottom w:val="single" w:sz="2" w:space="0" w:color="auto"/>
              <w:right w:val="single" w:sz="2" w:space="0" w:color="auto"/>
            </w:tcBorders>
            <w:hideMark/>
          </w:tcPr>
          <w:p w:rsidR="004B502E" w:rsidRPr="004B502E" w:rsidRDefault="004B502E" w:rsidP="004B502E">
            <w:pPr>
              <w:spacing w:after="0" w:line="240" w:lineRule="auto"/>
              <w:rPr>
                <w:rFonts w:ascii="Times New Roman" w:eastAsia="Times New Roman" w:hAnsi="Times New Roman" w:cs="Times New Roman"/>
                <w:b/>
                <w:sz w:val="24"/>
                <w:szCs w:val="24"/>
                <w:lang w:eastAsia="ru-RU"/>
              </w:rPr>
            </w:pPr>
            <w:r w:rsidRPr="004B502E">
              <w:rPr>
                <w:rFonts w:ascii="Times New Roman" w:eastAsia="Times New Roman" w:hAnsi="Times New Roman" w:cs="Times New Roman"/>
                <w:b/>
                <w:sz w:val="24"/>
                <w:szCs w:val="24"/>
                <w:lang w:eastAsia="ru-RU"/>
              </w:rPr>
              <w:lastRenderedPageBreak/>
              <w:t>2. Наявність в учасника процедури закупівлі працівників відповідної кваліфікації, які мають необхідні знання та досвід</w:t>
            </w:r>
          </w:p>
        </w:tc>
        <w:tc>
          <w:tcPr>
            <w:tcW w:w="8509" w:type="dxa"/>
            <w:tcBorders>
              <w:top w:val="single" w:sz="2" w:space="0" w:color="auto"/>
              <w:left w:val="single" w:sz="2" w:space="0" w:color="auto"/>
              <w:bottom w:val="single" w:sz="2" w:space="0" w:color="auto"/>
              <w:right w:val="single" w:sz="2" w:space="0" w:color="auto"/>
            </w:tcBorders>
            <w:hideMark/>
          </w:tcPr>
          <w:p w:rsidR="004B502E" w:rsidRPr="004B502E" w:rsidRDefault="004B502E" w:rsidP="004B502E">
            <w:pPr>
              <w:spacing w:after="0" w:line="240" w:lineRule="auto"/>
              <w:contextualSpacing/>
              <w:rPr>
                <w:rFonts w:ascii="Times New Roman" w:eastAsia="Times New Roman" w:hAnsi="Times New Roman" w:cs="Times New Roman"/>
                <w:sz w:val="24"/>
                <w:szCs w:val="24"/>
                <w:lang w:eastAsia="ru-RU"/>
              </w:rPr>
            </w:pPr>
            <w:r w:rsidRPr="004B502E">
              <w:rPr>
                <w:rFonts w:ascii="Times New Roman" w:eastAsia="Times New Roman" w:hAnsi="Times New Roman" w:cs="Times New Roman"/>
                <w:sz w:val="24"/>
                <w:szCs w:val="24"/>
                <w:lang w:eastAsia="ru-RU"/>
              </w:rPr>
              <w:t>2.1. Довідка за встановленою формою про наявність працівників відповідної кваліфікації, які мають необхідні знання та досвід.</w:t>
            </w:r>
          </w:p>
          <w:p w:rsidR="004B502E" w:rsidRPr="004B502E" w:rsidRDefault="004B502E" w:rsidP="004B502E">
            <w:pPr>
              <w:spacing w:after="0" w:line="240" w:lineRule="auto"/>
              <w:contextualSpacing/>
              <w:jc w:val="right"/>
              <w:rPr>
                <w:rFonts w:ascii="Times New Roman" w:hAnsi="Times New Roman" w:cs="Times New Roman"/>
                <w:i/>
                <w:sz w:val="24"/>
                <w:szCs w:val="24"/>
              </w:rPr>
            </w:pPr>
            <w:r w:rsidRPr="004B502E">
              <w:rPr>
                <w:rFonts w:ascii="Times New Roman" w:hAnsi="Times New Roman" w:cs="Times New Roman"/>
                <w:i/>
                <w:sz w:val="24"/>
                <w:szCs w:val="24"/>
              </w:rPr>
              <w:t>Форма</w:t>
            </w:r>
          </w:p>
          <w:p w:rsidR="004B502E" w:rsidRPr="004B502E" w:rsidRDefault="004B502E" w:rsidP="004B502E">
            <w:pPr>
              <w:spacing w:after="0" w:line="240" w:lineRule="auto"/>
              <w:contextualSpacing/>
              <w:jc w:val="center"/>
              <w:rPr>
                <w:rFonts w:ascii="Times New Roman" w:hAnsi="Times New Roman" w:cs="Times New Roman"/>
                <w:b/>
                <w:sz w:val="24"/>
                <w:szCs w:val="24"/>
              </w:rPr>
            </w:pPr>
            <w:r w:rsidRPr="004B502E">
              <w:rPr>
                <w:rFonts w:ascii="Times New Roman" w:eastAsia="Times New Roman" w:hAnsi="Times New Roman" w:cs="Times New Roman"/>
                <w:b/>
                <w:sz w:val="24"/>
                <w:szCs w:val="24"/>
                <w:lang w:eastAsia="ru-RU"/>
              </w:rPr>
              <w:t>Довідка про наявність працівників відповідної кваліфікації, які мають необхідні знання та досвід</w:t>
            </w:r>
            <w:r w:rsidRPr="004B502E">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977"/>
              <w:gridCol w:w="2651"/>
              <w:gridCol w:w="2086"/>
            </w:tblGrid>
            <w:tr w:rsidR="004B502E" w:rsidRPr="004B502E" w:rsidTr="005A2FBE">
              <w:tc>
                <w:tcPr>
                  <w:tcW w:w="628" w:type="dxa"/>
                  <w:tcBorders>
                    <w:top w:val="single" w:sz="4" w:space="0" w:color="auto"/>
                    <w:left w:val="single" w:sz="4" w:space="0" w:color="auto"/>
                    <w:bottom w:val="single" w:sz="4" w:space="0" w:color="auto"/>
                    <w:right w:val="single" w:sz="4" w:space="0" w:color="auto"/>
                  </w:tcBorders>
                  <w:hideMark/>
                </w:tcPr>
                <w:p w:rsidR="004B502E" w:rsidRPr="004B502E" w:rsidRDefault="004B502E" w:rsidP="004B502E">
                  <w:pPr>
                    <w:spacing w:after="0" w:line="240" w:lineRule="auto"/>
                    <w:contextualSpacing/>
                    <w:jc w:val="center"/>
                    <w:rPr>
                      <w:rFonts w:ascii="Times New Roman" w:eastAsia="Times New Roman" w:hAnsi="Times New Roman" w:cs="Times New Roman"/>
                      <w:b/>
                      <w:sz w:val="24"/>
                      <w:szCs w:val="24"/>
                      <w:lang w:eastAsia="ru-RU"/>
                    </w:rPr>
                  </w:pPr>
                  <w:r w:rsidRPr="004B502E">
                    <w:rPr>
                      <w:rFonts w:ascii="Times New Roman" w:eastAsia="Times New Roman" w:hAnsi="Times New Roman" w:cs="Times New Roman"/>
                      <w:b/>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hideMark/>
                </w:tcPr>
                <w:p w:rsidR="004B502E" w:rsidRPr="004B502E" w:rsidRDefault="004B502E" w:rsidP="004B502E">
                  <w:pPr>
                    <w:spacing w:after="0" w:line="240" w:lineRule="auto"/>
                    <w:contextualSpacing/>
                    <w:jc w:val="center"/>
                    <w:rPr>
                      <w:rFonts w:ascii="Times New Roman" w:eastAsia="Times New Roman" w:hAnsi="Times New Roman" w:cs="Times New Roman"/>
                      <w:b/>
                      <w:sz w:val="24"/>
                      <w:szCs w:val="24"/>
                      <w:lang w:eastAsia="ru-RU"/>
                    </w:rPr>
                  </w:pPr>
                  <w:r w:rsidRPr="004B502E">
                    <w:rPr>
                      <w:rFonts w:ascii="Times New Roman" w:eastAsia="Times New Roman" w:hAnsi="Times New Roman" w:cs="Times New Roman"/>
                      <w:b/>
                      <w:sz w:val="24"/>
                      <w:szCs w:val="24"/>
                      <w:lang w:eastAsia="ru-RU"/>
                    </w:rPr>
                    <w:t>ПІП</w:t>
                  </w:r>
                </w:p>
              </w:tc>
              <w:tc>
                <w:tcPr>
                  <w:tcW w:w="2651" w:type="dxa"/>
                  <w:tcBorders>
                    <w:top w:val="single" w:sz="4" w:space="0" w:color="auto"/>
                    <w:left w:val="single" w:sz="4" w:space="0" w:color="auto"/>
                    <w:bottom w:val="single" w:sz="4" w:space="0" w:color="auto"/>
                    <w:right w:val="single" w:sz="4" w:space="0" w:color="auto"/>
                  </w:tcBorders>
                  <w:hideMark/>
                </w:tcPr>
                <w:p w:rsidR="004B502E" w:rsidRPr="004B502E" w:rsidRDefault="004B502E" w:rsidP="004B502E">
                  <w:pPr>
                    <w:spacing w:after="0" w:line="240" w:lineRule="auto"/>
                    <w:contextualSpacing/>
                    <w:jc w:val="center"/>
                    <w:rPr>
                      <w:rFonts w:ascii="Times New Roman" w:eastAsia="Times New Roman" w:hAnsi="Times New Roman" w:cs="Times New Roman"/>
                      <w:b/>
                      <w:sz w:val="24"/>
                      <w:szCs w:val="24"/>
                      <w:lang w:eastAsia="ru-RU"/>
                    </w:rPr>
                  </w:pPr>
                  <w:r w:rsidRPr="004B502E">
                    <w:rPr>
                      <w:rFonts w:ascii="Times New Roman" w:eastAsia="Times New Roman" w:hAnsi="Times New Roman" w:cs="Times New Roman"/>
                      <w:b/>
                      <w:sz w:val="24"/>
                      <w:szCs w:val="24"/>
                      <w:lang w:eastAsia="ru-RU"/>
                    </w:rPr>
                    <w:t>Посада</w:t>
                  </w:r>
                </w:p>
              </w:tc>
              <w:tc>
                <w:tcPr>
                  <w:tcW w:w="2086" w:type="dxa"/>
                  <w:tcBorders>
                    <w:top w:val="single" w:sz="4" w:space="0" w:color="auto"/>
                    <w:left w:val="single" w:sz="4" w:space="0" w:color="auto"/>
                    <w:bottom w:val="single" w:sz="4" w:space="0" w:color="auto"/>
                    <w:right w:val="single" w:sz="4" w:space="0" w:color="auto"/>
                  </w:tcBorders>
                  <w:hideMark/>
                </w:tcPr>
                <w:p w:rsidR="004B502E" w:rsidRPr="004B502E" w:rsidRDefault="004B502E" w:rsidP="004B502E">
                  <w:pPr>
                    <w:spacing w:after="0" w:line="240" w:lineRule="auto"/>
                    <w:contextualSpacing/>
                    <w:jc w:val="center"/>
                    <w:rPr>
                      <w:rFonts w:ascii="Times New Roman" w:eastAsia="Times New Roman" w:hAnsi="Times New Roman" w:cs="Times New Roman"/>
                      <w:b/>
                      <w:sz w:val="24"/>
                      <w:szCs w:val="24"/>
                      <w:lang w:eastAsia="ru-RU"/>
                    </w:rPr>
                  </w:pPr>
                  <w:r w:rsidRPr="004B502E">
                    <w:rPr>
                      <w:rFonts w:ascii="Times New Roman" w:eastAsia="Times New Roman" w:hAnsi="Times New Roman" w:cs="Times New Roman"/>
                      <w:b/>
                      <w:sz w:val="24"/>
                      <w:szCs w:val="24"/>
                      <w:lang w:eastAsia="ru-RU"/>
                    </w:rPr>
                    <w:t>Стаж роботи на займаній посаді</w:t>
                  </w:r>
                </w:p>
              </w:tc>
            </w:tr>
            <w:tr w:rsidR="004B502E" w:rsidRPr="004B502E" w:rsidTr="005A2FBE">
              <w:tc>
                <w:tcPr>
                  <w:tcW w:w="628" w:type="dxa"/>
                  <w:tcBorders>
                    <w:top w:val="single" w:sz="4" w:space="0" w:color="auto"/>
                    <w:left w:val="single" w:sz="4" w:space="0" w:color="auto"/>
                    <w:bottom w:val="single" w:sz="4" w:space="0" w:color="auto"/>
                    <w:right w:val="single" w:sz="4" w:space="0" w:color="auto"/>
                  </w:tcBorders>
                </w:tcPr>
                <w:p w:rsidR="004B502E" w:rsidRPr="004B502E" w:rsidRDefault="004B502E" w:rsidP="004B502E">
                  <w:pPr>
                    <w:spacing w:after="0" w:line="240" w:lineRule="auto"/>
                    <w:contextualSpacing/>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B502E" w:rsidRPr="004B502E" w:rsidRDefault="004B502E" w:rsidP="004B502E">
                  <w:pPr>
                    <w:spacing w:after="0" w:line="240" w:lineRule="auto"/>
                    <w:contextualSpacing/>
                    <w:rPr>
                      <w:rFonts w:ascii="Times New Roman" w:eastAsia="Times New Roman" w:hAnsi="Times New Roman" w:cs="Times New Roman"/>
                      <w:sz w:val="24"/>
                      <w:szCs w:val="24"/>
                      <w:lang w:eastAsia="ru-RU"/>
                    </w:rPr>
                  </w:pPr>
                </w:p>
              </w:tc>
              <w:tc>
                <w:tcPr>
                  <w:tcW w:w="2651" w:type="dxa"/>
                  <w:tcBorders>
                    <w:top w:val="single" w:sz="4" w:space="0" w:color="auto"/>
                    <w:left w:val="single" w:sz="4" w:space="0" w:color="auto"/>
                    <w:bottom w:val="single" w:sz="4" w:space="0" w:color="auto"/>
                    <w:right w:val="single" w:sz="4" w:space="0" w:color="auto"/>
                  </w:tcBorders>
                </w:tcPr>
                <w:p w:rsidR="004B502E" w:rsidRPr="004B502E" w:rsidRDefault="004B502E" w:rsidP="004B502E">
                  <w:pPr>
                    <w:spacing w:after="0" w:line="240" w:lineRule="auto"/>
                    <w:contextualSpacing/>
                    <w:rPr>
                      <w:rFonts w:ascii="Times New Roman" w:eastAsia="Times New Roman" w:hAnsi="Times New Roman" w:cs="Times New Roman"/>
                      <w:sz w:val="24"/>
                      <w:szCs w:val="24"/>
                      <w:lang w:eastAsia="ru-RU"/>
                    </w:rPr>
                  </w:pPr>
                </w:p>
              </w:tc>
              <w:tc>
                <w:tcPr>
                  <w:tcW w:w="2086" w:type="dxa"/>
                  <w:tcBorders>
                    <w:top w:val="single" w:sz="4" w:space="0" w:color="auto"/>
                    <w:left w:val="single" w:sz="4" w:space="0" w:color="auto"/>
                    <w:bottom w:val="single" w:sz="4" w:space="0" w:color="auto"/>
                    <w:right w:val="single" w:sz="4" w:space="0" w:color="auto"/>
                  </w:tcBorders>
                </w:tcPr>
                <w:p w:rsidR="004B502E" w:rsidRPr="004B502E" w:rsidRDefault="004B502E" w:rsidP="004B502E">
                  <w:pPr>
                    <w:spacing w:after="0" w:line="240" w:lineRule="auto"/>
                    <w:contextualSpacing/>
                    <w:rPr>
                      <w:rFonts w:ascii="Times New Roman" w:eastAsia="Times New Roman" w:hAnsi="Times New Roman" w:cs="Times New Roman"/>
                      <w:sz w:val="24"/>
                      <w:szCs w:val="24"/>
                      <w:lang w:eastAsia="ru-RU"/>
                    </w:rPr>
                  </w:pPr>
                </w:p>
              </w:tc>
            </w:tr>
          </w:tbl>
          <w:p w:rsidR="004B502E" w:rsidRPr="004B502E" w:rsidRDefault="004B502E" w:rsidP="004B502E">
            <w:pPr>
              <w:spacing w:after="0" w:line="240" w:lineRule="auto"/>
              <w:contextualSpacing/>
              <w:rPr>
                <w:rFonts w:ascii="Times New Roman" w:eastAsia="Times New Roman" w:hAnsi="Times New Roman" w:cs="Times New Roman"/>
                <w:sz w:val="24"/>
                <w:szCs w:val="24"/>
                <w:lang w:eastAsia="uk-UA"/>
              </w:rPr>
            </w:pPr>
            <w:r w:rsidRPr="004B502E">
              <w:rPr>
                <w:rFonts w:ascii="Times New Roman" w:eastAsia="Times New Roman" w:hAnsi="Times New Roman" w:cs="Times New Roman"/>
                <w:sz w:val="24"/>
                <w:szCs w:val="24"/>
                <w:lang w:eastAsia="uk-UA"/>
              </w:rPr>
              <w:t xml:space="preserve">2.2. Учасник повинен мати в наявності водія, або експедитора, та на  підтвердження надати </w:t>
            </w:r>
            <w:proofErr w:type="spellStart"/>
            <w:r w:rsidRPr="004B502E">
              <w:rPr>
                <w:rFonts w:ascii="Times New Roman" w:eastAsia="Times New Roman" w:hAnsi="Times New Roman" w:cs="Times New Roman"/>
                <w:sz w:val="24"/>
                <w:szCs w:val="24"/>
                <w:lang w:eastAsia="uk-UA"/>
              </w:rPr>
              <w:t>сканкопію</w:t>
            </w:r>
            <w:proofErr w:type="spellEnd"/>
            <w:r w:rsidRPr="004B502E">
              <w:rPr>
                <w:rFonts w:ascii="Times New Roman" w:eastAsia="Times New Roman" w:hAnsi="Times New Roman" w:cs="Times New Roman"/>
                <w:sz w:val="24"/>
                <w:szCs w:val="24"/>
                <w:lang w:eastAsia="uk-UA"/>
              </w:rPr>
              <w:t xml:space="preserve"> водійського посвідчення.</w:t>
            </w:r>
          </w:p>
        </w:tc>
      </w:tr>
      <w:tr w:rsidR="004B502E" w:rsidRPr="004B502E" w:rsidTr="005A2FBE">
        <w:trPr>
          <w:trHeight w:val="1697"/>
        </w:trPr>
        <w:tc>
          <w:tcPr>
            <w:tcW w:w="1840" w:type="dxa"/>
            <w:tcBorders>
              <w:top w:val="single" w:sz="2" w:space="0" w:color="000001"/>
              <w:left w:val="single" w:sz="2" w:space="0" w:color="000001"/>
              <w:bottom w:val="single" w:sz="2" w:space="0" w:color="auto"/>
              <w:right w:val="nil"/>
            </w:tcBorders>
            <w:tcMar>
              <w:top w:w="0" w:type="dxa"/>
              <w:left w:w="73" w:type="dxa"/>
              <w:bottom w:w="0" w:type="dxa"/>
              <w:right w:w="76" w:type="dxa"/>
            </w:tcMar>
          </w:tcPr>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r w:rsidRPr="004B502E">
              <w:rPr>
                <w:rFonts w:ascii="Times New Roman" w:eastAsia="Times New Roman" w:hAnsi="Times New Roman" w:cs="Times New Roman"/>
                <w:b/>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p w:rsidR="004B502E" w:rsidRPr="004B502E" w:rsidRDefault="004B502E" w:rsidP="004B502E">
            <w:pPr>
              <w:tabs>
                <w:tab w:val="left" w:pos="1080"/>
              </w:tabs>
              <w:spacing w:after="0" w:line="240" w:lineRule="auto"/>
              <w:rPr>
                <w:rFonts w:ascii="Times New Roman" w:eastAsia="Times New Roman" w:hAnsi="Times New Roman" w:cs="Times New Roman"/>
                <w:b/>
                <w:sz w:val="24"/>
                <w:szCs w:val="24"/>
                <w:lang w:eastAsia="uk-UA"/>
              </w:rPr>
            </w:pPr>
          </w:p>
        </w:tc>
        <w:tc>
          <w:tcPr>
            <w:tcW w:w="8509" w:type="dxa"/>
            <w:tcBorders>
              <w:top w:val="single" w:sz="2" w:space="0" w:color="000001"/>
              <w:left w:val="single" w:sz="2" w:space="0" w:color="000001"/>
              <w:bottom w:val="single" w:sz="2" w:space="0" w:color="auto"/>
              <w:right w:val="single" w:sz="2" w:space="0" w:color="000001"/>
            </w:tcBorders>
            <w:tcMar>
              <w:top w:w="0" w:type="dxa"/>
              <w:left w:w="73" w:type="dxa"/>
              <w:bottom w:w="0" w:type="dxa"/>
              <w:right w:w="76" w:type="dxa"/>
            </w:tcMar>
          </w:tcPr>
          <w:p w:rsidR="004B502E" w:rsidRPr="004B502E" w:rsidRDefault="004B502E" w:rsidP="004B502E">
            <w:pPr>
              <w:tabs>
                <w:tab w:val="left" w:pos="1080"/>
              </w:tabs>
              <w:spacing w:after="0" w:line="240" w:lineRule="auto"/>
              <w:rPr>
                <w:rFonts w:ascii="Times New Roman" w:eastAsia="Arial" w:hAnsi="Times New Roman" w:cs="Times New Roman"/>
                <w:sz w:val="24"/>
                <w:szCs w:val="24"/>
                <w:lang w:eastAsia="ru-RU"/>
              </w:rPr>
            </w:pPr>
            <w:r w:rsidRPr="004B502E">
              <w:rPr>
                <w:rFonts w:ascii="Times New Roman" w:hAnsi="Times New Roman" w:cs="Times New Roman"/>
                <w:sz w:val="24"/>
                <w:szCs w:val="24"/>
              </w:rPr>
              <w:t>3.1. Довідку, за встановленою формою, про наявність документально підтвердженого досвіду виконання аналогічного за предметом закупівлі договору за період з 2020-2021 рр.</w:t>
            </w:r>
          </w:p>
          <w:p w:rsidR="004B502E" w:rsidRPr="004B502E" w:rsidRDefault="004B502E" w:rsidP="004B502E">
            <w:pPr>
              <w:spacing w:after="0" w:line="240" w:lineRule="auto"/>
              <w:jc w:val="right"/>
              <w:outlineLvl w:val="0"/>
              <w:rPr>
                <w:rFonts w:ascii="Times New Roman" w:hAnsi="Times New Roman" w:cs="Times New Roman"/>
                <w:i/>
                <w:sz w:val="24"/>
                <w:szCs w:val="24"/>
              </w:rPr>
            </w:pPr>
            <w:r w:rsidRPr="004B502E">
              <w:rPr>
                <w:rFonts w:ascii="Times New Roman" w:hAnsi="Times New Roman" w:cs="Times New Roman"/>
                <w:i/>
                <w:sz w:val="24"/>
                <w:szCs w:val="24"/>
              </w:rPr>
              <w:t>Форма</w:t>
            </w:r>
          </w:p>
          <w:p w:rsidR="004B502E" w:rsidRPr="004B502E" w:rsidRDefault="004B502E" w:rsidP="004B502E">
            <w:pPr>
              <w:spacing w:after="0" w:line="240" w:lineRule="auto"/>
              <w:jc w:val="center"/>
              <w:outlineLvl w:val="0"/>
              <w:rPr>
                <w:rFonts w:ascii="Times New Roman" w:hAnsi="Times New Roman" w:cs="Times New Roman"/>
                <w:b/>
                <w:sz w:val="24"/>
                <w:szCs w:val="24"/>
              </w:rPr>
            </w:pPr>
            <w:r w:rsidRPr="004B502E">
              <w:rPr>
                <w:rFonts w:ascii="Times New Roman" w:hAnsi="Times New Roman" w:cs="Times New Roman"/>
                <w:b/>
                <w:sz w:val="24"/>
                <w:szCs w:val="24"/>
              </w:rPr>
              <w:t xml:space="preserve">Довідка про наявність документально підтвердженого досвіду виконання аналогічного договору </w:t>
            </w:r>
          </w:p>
          <w:tbl>
            <w:tblPr>
              <w:tblW w:w="79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617"/>
              <w:gridCol w:w="2126"/>
              <w:gridCol w:w="1417"/>
              <w:gridCol w:w="1276"/>
              <w:gridCol w:w="1559"/>
            </w:tblGrid>
            <w:tr w:rsidR="004B502E" w:rsidRPr="004B502E" w:rsidTr="005A2FBE">
              <w:trPr>
                <w:trHeight w:val="1758"/>
              </w:trPr>
              <w:tc>
                <w:tcPr>
                  <w:tcW w:w="16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502E" w:rsidRPr="004B502E" w:rsidRDefault="004B502E" w:rsidP="004B502E">
                  <w:pPr>
                    <w:spacing w:after="0" w:line="240" w:lineRule="auto"/>
                    <w:jc w:val="center"/>
                    <w:rPr>
                      <w:rFonts w:ascii="Times New Roman" w:eastAsia="Arial" w:hAnsi="Times New Roman" w:cs="Times New Roman"/>
                      <w:sz w:val="24"/>
                      <w:szCs w:val="24"/>
                      <w:lang w:eastAsia="ru-RU"/>
                    </w:rPr>
                  </w:pPr>
                  <w:r w:rsidRPr="004B502E">
                    <w:rPr>
                      <w:rFonts w:ascii="Times New Roman" w:hAnsi="Times New Roman" w:cs="Times New Roman"/>
                      <w:sz w:val="24"/>
                      <w:szCs w:val="24"/>
                    </w:rPr>
                    <w:t>Назва організації із якою укладено договір</w:t>
                  </w:r>
                </w:p>
              </w:tc>
              <w:tc>
                <w:tcPr>
                  <w:tcW w:w="21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502E" w:rsidRPr="004B502E" w:rsidRDefault="004B502E" w:rsidP="004B502E">
                  <w:pPr>
                    <w:spacing w:after="0" w:line="240" w:lineRule="auto"/>
                    <w:jc w:val="center"/>
                    <w:rPr>
                      <w:rFonts w:ascii="Times New Roman" w:eastAsia="Arial" w:hAnsi="Times New Roman" w:cs="Times New Roman"/>
                      <w:sz w:val="24"/>
                      <w:szCs w:val="24"/>
                      <w:lang w:eastAsia="ru-RU"/>
                    </w:rPr>
                  </w:pPr>
                  <w:r w:rsidRPr="004B502E">
                    <w:rPr>
                      <w:rFonts w:ascii="Times New Roman" w:hAnsi="Times New Roman" w:cs="Times New Roman"/>
                      <w:sz w:val="24"/>
                      <w:szCs w:val="24"/>
                    </w:rPr>
                    <w:t>Адреса, телефон, П.І.Б. особи, яка відповідала за виконання договору від Замовника</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502E" w:rsidRPr="004B502E" w:rsidRDefault="004B502E" w:rsidP="004B502E">
                  <w:pPr>
                    <w:spacing w:after="0" w:line="240" w:lineRule="auto"/>
                    <w:jc w:val="center"/>
                    <w:rPr>
                      <w:rFonts w:ascii="Times New Roman" w:eastAsia="Arial" w:hAnsi="Times New Roman" w:cs="Times New Roman"/>
                      <w:sz w:val="24"/>
                      <w:szCs w:val="24"/>
                      <w:lang w:eastAsia="ru-RU"/>
                    </w:rPr>
                  </w:pPr>
                  <w:r w:rsidRPr="004B502E">
                    <w:rPr>
                      <w:rFonts w:ascii="Times New Roman" w:hAnsi="Times New Roman" w:cs="Times New Roman"/>
                      <w:sz w:val="24"/>
                      <w:szCs w:val="24"/>
                    </w:rPr>
                    <w:t>Предмет Закупівлі</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502E" w:rsidRPr="004B502E" w:rsidRDefault="004B502E" w:rsidP="004B502E">
                  <w:pPr>
                    <w:spacing w:after="0" w:line="240" w:lineRule="auto"/>
                    <w:jc w:val="center"/>
                    <w:rPr>
                      <w:rFonts w:ascii="Times New Roman" w:eastAsia="Arial" w:hAnsi="Times New Roman" w:cs="Times New Roman"/>
                      <w:sz w:val="24"/>
                      <w:szCs w:val="24"/>
                      <w:lang w:eastAsia="ru-RU"/>
                    </w:rPr>
                  </w:pPr>
                  <w:r w:rsidRPr="004B502E">
                    <w:rPr>
                      <w:rFonts w:ascii="Times New Roman" w:hAnsi="Times New Roman" w:cs="Times New Roman"/>
                      <w:sz w:val="24"/>
                      <w:szCs w:val="24"/>
                    </w:rPr>
                    <w:t>Сума договору</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502E" w:rsidRPr="004B502E" w:rsidRDefault="004B502E" w:rsidP="004B502E">
                  <w:pPr>
                    <w:spacing w:after="0" w:line="240" w:lineRule="auto"/>
                    <w:jc w:val="center"/>
                    <w:rPr>
                      <w:rFonts w:ascii="Times New Roman" w:eastAsia="Arial" w:hAnsi="Times New Roman" w:cs="Times New Roman"/>
                      <w:sz w:val="24"/>
                      <w:szCs w:val="24"/>
                      <w:lang w:eastAsia="ru-RU"/>
                    </w:rPr>
                  </w:pPr>
                  <w:r w:rsidRPr="004B502E">
                    <w:rPr>
                      <w:rFonts w:ascii="Times New Roman" w:hAnsi="Times New Roman" w:cs="Times New Roman"/>
                      <w:sz w:val="24"/>
                      <w:szCs w:val="24"/>
                    </w:rPr>
                    <w:t>Термін виконання договору</w:t>
                  </w:r>
                </w:p>
              </w:tc>
            </w:tr>
          </w:tbl>
          <w:p w:rsidR="004B502E" w:rsidRPr="004B502E" w:rsidRDefault="004B502E" w:rsidP="004B502E">
            <w:pPr>
              <w:spacing w:after="0" w:line="240" w:lineRule="auto"/>
              <w:contextualSpacing/>
              <w:rPr>
                <w:rFonts w:ascii="Times New Roman" w:hAnsi="Times New Roman" w:cs="Times New Roman"/>
                <w:sz w:val="24"/>
                <w:szCs w:val="24"/>
              </w:rPr>
            </w:pPr>
            <w:r w:rsidRPr="004B502E">
              <w:rPr>
                <w:rFonts w:ascii="Times New Roman" w:hAnsi="Times New Roman" w:cs="Times New Roman"/>
                <w:sz w:val="24"/>
                <w:szCs w:val="24"/>
              </w:rPr>
              <w:t>3.2. Копія (ї) аналогічного*(</w:t>
            </w:r>
            <w:proofErr w:type="spellStart"/>
            <w:r w:rsidRPr="004B502E">
              <w:rPr>
                <w:rFonts w:ascii="Times New Roman" w:hAnsi="Times New Roman" w:cs="Times New Roman"/>
                <w:sz w:val="24"/>
                <w:szCs w:val="24"/>
              </w:rPr>
              <w:t>их</w:t>
            </w:r>
            <w:proofErr w:type="spellEnd"/>
            <w:r w:rsidRPr="004B502E">
              <w:rPr>
                <w:rFonts w:ascii="Times New Roman" w:hAnsi="Times New Roman" w:cs="Times New Roman"/>
                <w:sz w:val="24"/>
                <w:szCs w:val="24"/>
              </w:rPr>
              <w:t>) договору(</w:t>
            </w:r>
            <w:proofErr w:type="spellStart"/>
            <w:r w:rsidRPr="004B502E">
              <w:rPr>
                <w:rFonts w:ascii="Times New Roman" w:hAnsi="Times New Roman" w:cs="Times New Roman"/>
                <w:sz w:val="24"/>
                <w:szCs w:val="24"/>
              </w:rPr>
              <w:t>ів</w:t>
            </w:r>
            <w:proofErr w:type="spellEnd"/>
            <w:r w:rsidRPr="004B502E">
              <w:rPr>
                <w:rFonts w:ascii="Times New Roman" w:hAnsi="Times New Roman" w:cs="Times New Roman"/>
                <w:sz w:val="24"/>
                <w:szCs w:val="24"/>
              </w:rPr>
              <w:t>) відповідно до п. 3.1. (не менше одного). На підтвердження поданого(</w:t>
            </w:r>
            <w:proofErr w:type="spellStart"/>
            <w:r w:rsidRPr="004B502E">
              <w:rPr>
                <w:rFonts w:ascii="Times New Roman" w:hAnsi="Times New Roman" w:cs="Times New Roman"/>
                <w:sz w:val="24"/>
                <w:szCs w:val="24"/>
              </w:rPr>
              <w:t>их</w:t>
            </w:r>
            <w:proofErr w:type="spellEnd"/>
            <w:r w:rsidRPr="004B502E">
              <w:rPr>
                <w:rFonts w:ascii="Times New Roman" w:hAnsi="Times New Roman" w:cs="Times New Roman"/>
                <w:sz w:val="24"/>
                <w:szCs w:val="24"/>
              </w:rPr>
              <w:t>) договору(</w:t>
            </w:r>
            <w:proofErr w:type="spellStart"/>
            <w:r w:rsidRPr="004B502E">
              <w:rPr>
                <w:rFonts w:ascii="Times New Roman" w:hAnsi="Times New Roman" w:cs="Times New Roman"/>
                <w:sz w:val="24"/>
                <w:szCs w:val="24"/>
              </w:rPr>
              <w:t>ів</w:t>
            </w:r>
            <w:proofErr w:type="spellEnd"/>
            <w:r w:rsidRPr="004B502E">
              <w:rPr>
                <w:rFonts w:ascii="Times New Roman" w:hAnsi="Times New Roman" w:cs="Times New Roman"/>
                <w:sz w:val="24"/>
                <w:szCs w:val="24"/>
              </w:rPr>
              <w:t>) надати оригінал листа-відгука*(</w:t>
            </w:r>
            <w:proofErr w:type="spellStart"/>
            <w:r w:rsidRPr="004B502E">
              <w:rPr>
                <w:rFonts w:ascii="Times New Roman" w:hAnsi="Times New Roman" w:cs="Times New Roman"/>
                <w:sz w:val="24"/>
                <w:szCs w:val="24"/>
              </w:rPr>
              <w:t>ів</w:t>
            </w:r>
            <w:proofErr w:type="spellEnd"/>
            <w:r w:rsidRPr="004B502E">
              <w:rPr>
                <w:rFonts w:ascii="Times New Roman" w:hAnsi="Times New Roman" w:cs="Times New Roman"/>
                <w:sz w:val="24"/>
                <w:szCs w:val="24"/>
              </w:rPr>
              <w:t xml:space="preserve">) про співпрацю та фактичне виконання договору від контрагентів, що вказані у довідці п 3.1. Відгук повинен бути належно оформлений, містити вихідний номер та дату видачі такого документу, а також містити посилання на договір що виконувався. </w:t>
            </w:r>
          </w:p>
          <w:p w:rsidR="004B502E" w:rsidRPr="004B502E" w:rsidRDefault="004B502E" w:rsidP="004B502E">
            <w:pPr>
              <w:spacing w:after="0" w:line="240" w:lineRule="auto"/>
              <w:contextualSpacing/>
              <w:rPr>
                <w:rFonts w:ascii="Times New Roman" w:eastAsia="Times New Roman" w:hAnsi="Times New Roman" w:cs="Times New Roman"/>
                <w:sz w:val="24"/>
                <w:szCs w:val="24"/>
                <w:lang w:eastAsia="ru-RU"/>
              </w:rPr>
            </w:pPr>
            <w:r w:rsidRPr="004B502E">
              <w:rPr>
                <w:rFonts w:ascii="Times New Roman" w:hAnsi="Times New Roman" w:cs="Times New Roman"/>
                <w:sz w:val="24"/>
                <w:szCs w:val="24"/>
              </w:rPr>
              <w:t xml:space="preserve">3.3. </w:t>
            </w:r>
            <w:r w:rsidRPr="004B502E">
              <w:rPr>
                <w:rFonts w:ascii="Times New Roman" w:eastAsia="Times New Roman" w:hAnsi="Times New Roman" w:cs="Times New Roman"/>
                <w:sz w:val="24"/>
                <w:szCs w:val="24"/>
                <w:lang w:eastAsia="ru-RU"/>
              </w:rPr>
              <w:t xml:space="preserve">На підтвердження факту виконання </w:t>
            </w:r>
            <w:r w:rsidRPr="004B502E">
              <w:rPr>
                <w:rFonts w:ascii="Times New Roman" w:hAnsi="Times New Roman" w:cs="Times New Roman"/>
                <w:sz w:val="24"/>
                <w:szCs w:val="24"/>
              </w:rPr>
              <w:t>аналогічного*(</w:t>
            </w:r>
            <w:proofErr w:type="spellStart"/>
            <w:r w:rsidRPr="004B502E">
              <w:rPr>
                <w:rFonts w:ascii="Times New Roman" w:hAnsi="Times New Roman" w:cs="Times New Roman"/>
                <w:sz w:val="24"/>
                <w:szCs w:val="24"/>
              </w:rPr>
              <w:t>их</w:t>
            </w:r>
            <w:proofErr w:type="spellEnd"/>
            <w:r w:rsidRPr="004B502E">
              <w:rPr>
                <w:rFonts w:ascii="Times New Roman" w:hAnsi="Times New Roman" w:cs="Times New Roman"/>
                <w:sz w:val="24"/>
                <w:szCs w:val="24"/>
              </w:rPr>
              <w:t>) договору(</w:t>
            </w:r>
            <w:proofErr w:type="spellStart"/>
            <w:r w:rsidRPr="004B502E">
              <w:rPr>
                <w:rFonts w:ascii="Times New Roman" w:hAnsi="Times New Roman" w:cs="Times New Roman"/>
                <w:sz w:val="24"/>
                <w:szCs w:val="24"/>
              </w:rPr>
              <w:t>ів</w:t>
            </w:r>
            <w:proofErr w:type="spellEnd"/>
            <w:r w:rsidRPr="004B502E">
              <w:rPr>
                <w:rFonts w:ascii="Times New Roman" w:hAnsi="Times New Roman" w:cs="Times New Roman"/>
                <w:sz w:val="24"/>
                <w:szCs w:val="24"/>
              </w:rPr>
              <w:t xml:space="preserve">), вказаних у довідці п. 3.1., </w:t>
            </w:r>
            <w:r w:rsidRPr="004B502E">
              <w:rPr>
                <w:rFonts w:ascii="Times New Roman" w:eastAsia="Times New Roman" w:hAnsi="Times New Roman" w:cs="Times New Roman"/>
                <w:sz w:val="24"/>
                <w:szCs w:val="24"/>
                <w:lang w:eastAsia="ru-RU"/>
              </w:rPr>
              <w:t xml:space="preserve">надати видаткові накладні. </w:t>
            </w:r>
          </w:p>
          <w:p w:rsidR="004B502E" w:rsidRPr="004B502E" w:rsidRDefault="004B502E" w:rsidP="004B502E">
            <w:pPr>
              <w:spacing w:after="0" w:line="240" w:lineRule="auto"/>
              <w:rPr>
                <w:rFonts w:ascii="Times New Roman" w:eastAsia="Calibri" w:hAnsi="Times New Roman" w:cs="Times New Roman"/>
                <w:i/>
                <w:sz w:val="24"/>
                <w:szCs w:val="24"/>
              </w:rPr>
            </w:pPr>
          </w:p>
          <w:p w:rsidR="004B502E" w:rsidRPr="004B502E" w:rsidRDefault="004B502E" w:rsidP="004B502E">
            <w:pPr>
              <w:spacing w:after="0" w:line="240" w:lineRule="auto"/>
              <w:rPr>
                <w:rFonts w:ascii="Times New Roman" w:eastAsia="Calibri" w:hAnsi="Times New Roman" w:cs="Times New Roman"/>
                <w:i/>
                <w:sz w:val="24"/>
                <w:szCs w:val="24"/>
                <w:shd w:val="clear" w:color="auto" w:fill="FFFFFF"/>
              </w:rPr>
            </w:pPr>
            <w:r w:rsidRPr="004B502E">
              <w:rPr>
                <w:rFonts w:ascii="Times New Roman" w:eastAsia="Calibri" w:hAnsi="Times New Roman" w:cs="Times New Roman"/>
                <w:i/>
                <w:sz w:val="24"/>
                <w:szCs w:val="24"/>
              </w:rPr>
              <w:t>Замовниками згідно з договорами можуть бути суб’єкти будь-якої форми власності</w:t>
            </w:r>
            <w:r w:rsidRPr="004B502E">
              <w:rPr>
                <w:rFonts w:ascii="Times New Roman" w:eastAsia="Calibri" w:hAnsi="Times New Roman" w:cs="Times New Roman"/>
                <w:i/>
                <w:sz w:val="24"/>
                <w:szCs w:val="24"/>
                <w:shd w:val="clear" w:color="auto" w:fill="FFFFFF"/>
              </w:rPr>
              <w:t>.</w:t>
            </w:r>
          </w:p>
          <w:p w:rsidR="004B502E" w:rsidRPr="004B502E" w:rsidRDefault="004B502E" w:rsidP="004B502E">
            <w:pPr>
              <w:tabs>
                <w:tab w:val="left" w:pos="1080"/>
              </w:tabs>
              <w:spacing w:after="0" w:line="240" w:lineRule="auto"/>
              <w:rPr>
                <w:rFonts w:ascii="Times New Roman" w:eastAsia="Times New Roman" w:hAnsi="Times New Roman" w:cs="Times New Roman"/>
                <w:sz w:val="24"/>
                <w:szCs w:val="24"/>
                <w:lang w:eastAsia="uk-UA"/>
              </w:rPr>
            </w:pPr>
            <w:r w:rsidRPr="004B502E">
              <w:rPr>
                <w:rFonts w:ascii="Times New Roman" w:hAnsi="Times New Roman" w:cs="Times New Roman"/>
                <w:sz w:val="24"/>
                <w:szCs w:val="24"/>
              </w:rPr>
              <w:t>*</w:t>
            </w:r>
            <w:r w:rsidRPr="004B502E">
              <w:rPr>
                <w:rFonts w:ascii="Times New Roman" w:hAnsi="Times New Roman" w:cs="Times New Roman"/>
                <w:i/>
                <w:iCs/>
                <w:sz w:val="24"/>
                <w:szCs w:val="24"/>
              </w:rPr>
              <w:t>Аналогічним слід вважати договір предметом якого є даний предмет закупівлі або аналогічний згідно коду ДК 021:2015.</w:t>
            </w:r>
          </w:p>
        </w:tc>
      </w:tr>
    </w:tbl>
    <w:p w:rsidR="004B502E" w:rsidRDefault="004B502E" w:rsidP="003E5528">
      <w:pPr>
        <w:spacing w:after="0" w:line="240" w:lineRule="auto"/>
        <w:rPr>
          <w:rFonts w:ascii="Times New Roman" w:eastAsia="Times New Roman" w:hAnsi="Times New Roman" w:cs="Times New Roman"/>
          <w:b/>
          <w:bCs/>
          <w:sz w:val="24"/>
          <w:szCs w:val="24"/>
          <w:lang w:eastAsia="ru-RU"/>
        </w:rPr>
      </w:pPr>
    </w:p>
    <w:p w:rsidR="008C76F4" w:rsidRDefault="00883A9F" w:rsidP="003E552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8C76F4" w:rsidRPr="00883A9F">
        <w:rPr>
          <w:rFonts w:ascii="Times New Roman" w:eastAsia="Times New Roman" w:hAnsi="Times New Roman" w:cs="Times New Roman"/>
          <w:b/>
          <w:bCs/>
          <w:sz w:val="24"/>
          <w:szCs w:val="24"/>
          <w:lang w:eastAsia="ru-RU"/>
        </w:rPr>
        <w:t>. Викласти титульну сторінку тендерної документації в новій редакції:</w:t>
      </w:r>
    </w:p>
    <w:p w:rsidR="00344318" w:rsidRPr="00344318" w:rsidRDefault="00344318" w:rsidP="00344318">
      <w:pPr>
        <w:spacing w:after="0" w:line="240" w:lineRule="auto"/>
        <w:jc w:val="center"/>
        <w:rPr>
          <w:rFonts w:ascii="Times New Roman" w:hAnsi="Times New Roman" w:cs="Times New Roman"/>
          <w:b/>
          <w:bCs/>
          <w:sz w:val="32"/>
          <w:lang w:val="ru-RU"/>
        </w:rPr>
      </w:pPr>
      <w:r w:rsidRPr="00344318">
        <w:rPr>
          <w:rFonts w:ascii="Times New Roman" w:hAnsi="Times New Roman" w:cs="Times New Roman"/>
          <w:b/>
          <w:bCs/>
          <w:sz w:val="32"/>
          <w:lang w:val="ru-RU"/>
        </w:rPr>
        <w:t xml:space="preserve">КП "Служба </w:t>
      </w:r>
      <w:proofErr w:type="spellStart"/>
      <w:r w:rsidRPr="00344318">
        <w:rPr>
          <w:rFonts w:ascii="Times New Roman" w:hAnsi="Times New Roman" w:cs="Times New Roman"/>
          <w:b/>
          <w:bCs/>
          <w:sz w:val="32"/>
          <w:lang w:val="ru-RU"/>
        </w:rPr>
        <w:t>муніципального</w:t>
      </w:r>
      <w:proofErr w:type="spellEnd"/>
      <w:r w:rsidRPr="00344318">
        <w:rPr>
          <w:rFonts w:ascii="Times New Roman" w:hAnsi="Times New Roman" w:cs="Times New Roman"/>
          <w:b/>
          <w:bCs/>
          <w:sz w:val="32"/>
          <w:lang w:val="ru-RU"/>
        </w:rPr>
        <w:t xml:space="preserve"> </w:t>
      </w:r>
      <w:proofErr w:type="spellStart"/>
      <w:r w:rsidRPr="00344318">
        <w:rPr>
          <w:rFonts w:ascii="Times New Roman" w:hAnsi="Times New Roman" w:cs="Times New Roman"/>
          <w:b/>
          <w:bCs/>
          <w:sz w:val="32"/>
          <w:lang w:val="ru-RU"/>
        </w:rPr>
        <w:t>управління</w:t>
      </w:r>
      <w:proofErr w:type="spellEnd"/>
      <w:r w:rsidRPr="00344318">
        <w:rPr>
          <w:rFonts w:ascii="Times New Roman" w:hAnsi="Times New Roman" w:cs="Times New Roman"/>
          <w:b/>
          <w:bCs/>
          <w:sz w:val="32"/>
          <w:lang w:val="ru-RU"/>
        </w:rPr>
        <w:t xml:space="preserve">" </w:t>
      </w:r>
    </w:p>
    <w:p w:rsidR="00344318" w:rsidRPr="00344318" w:rsidRDefault="00344318" w:rsidP="00344318">
      <w:pPr>
        <w:spacing w:after="0" w:line="240" w:lineRule="auto"/>
        <w:jc w:val="center"/>
        <w:rPr>
          <w:rFonts w:ascii="Times New Roman" w:hAnsi="Times New Roman" w:cs="Times New Roman"/>
          <w:b/>
          <w:bCs/>
          <w:sz w:val="38"/>
          <w:szCs w:val="38"/>
          <w:lang w:val="ru-RU"/>
        </w:rPr>
      </w:pPr>
      <w:proofErr w:type="spellStart"/>
      <w:r w:rsidRPr="00344318">
        <w:rPr>
          <w:rFonts w:ascii="Times New Roman" w:hAnsi="Times New Roman" w:cs="Times New Roman"/>
          <w:b/>
          <w:bCs/>
          <w:sz w:val="32"/>
          <w:lang w:val="ru-RU"/>
        </w:rPr>
        <w:t>Дрогобицької</w:t>
      </w:r>
      <w:proofErr w:type="spellEnd"/>
      <w:r w:rsidRPr="00344318">
        <w:rPr>
          <w:rFonts w:ascii="Times New Roman" w:hAnsi="Times New Roman" w:cs="Times New Roman"/>
          <w:b/>
          <w:bCs/>
          <w:sz w:val="32"/>
          <w:lang w:val="ru-RU"/>
        </w:rPr>
        <w:t xml:space="preserve"> </w:t>
      </w:r>
      <w:proofErr w:type="spellStart"/>
      <w:r w:rsidRPr="00344318">
        <w:rPr>
          <w:rFonts w:ascii="Times New Roman" w:hAnsi="Times New Roman" w:cs="Times New Roman"/>
          <w:b/>
          <w:bCs/>
          <w:sz w:val="32"/>
          <w:lang w:val="ru-RU"/>
        </w:rPr>
        <w:t>міської</w:t>
      </w:r>
      <w:proofErr w:type="spellEnd"/>
      <w:r w:rsidRPr="00344318">
        <w:rPr>
          <w:rFonts w:ascii="Times New Roman" w:hAnsi="Times New Roman" w:cs="Times New Roman"/>
          <w:b/>
          <w:bCs/>
          <w:sz w:val="32"/>
          <w:lang w:val="ru-RU"/>
        </w:rPr>
        <w:t xml:space="preserve"> ради</w:t>
      </w:r>
    </w:p>
    <w:p w:rsidR="00344318" w:rsidRPr="00344318" w:rsidRDefault="00344318" w:rsidP="00344318">
      <w:pPr>
        <w:spacing w:after="0" w:line="240" w:lineRule="auto"/>
        <w:ind w:left="320"/>
        <w:jc w:val="center"/>
        <w:rPr>
          <w:rFonts w:ascii="Times New Roman" w:hAnsi="Times New Roman" w:cs="Times New Roman"/>
          <w:b/>
          <w:bCs/>
          <w:sz w:val="40"/>
          <w:szCs w:val="40"/>
        </w:rPr>
      </w:pPr>
    </w:p>
    <w:p w:rsidR="00344318" w:rsidRPr="00344318" w:rsidRDefault="00344318" w:rsidP="00344318">
      <w:pPr>
        <w:spacing w:after="0" w:line="240" w:lineRule="auto"/>
        <w:ind w:left="320"/>
        <w:jc w:val="right"/>
        <w:rPr>
          <w:rFonts w:ascii="Times New Roman" w:hAnsi="Times New Roman" w:cs="Times New Roman"/>
          <w:b/>
          <w:bCs/>
          <w:sz w:val="24"/>
          <w:szCs w:val="24"/>
        </w:rPr>
      </w:pPr>
    </w:p>
    <w:p w:rsidR="00344318" w:rsidRPr="00344318" w:rsidRDefault="00344318" w:rsidP="00344318">
      <w:pPr>
        <w:spacing w:after="0" w:line="240" w:lineRule="auto"/>
        <w:ind w:left="320"/>
        <w:jc w:val="right"/>
        <w:rPr>
          <w:rFonts w:ascii="Times New Roman" w:hAnsi="Times New Roman" w:cs="Times New Roman"/>
          <w:b/>
          <w:bCs/>
          <w:sz w:val="24"/>
          <w:szCs w:val="24"/>
        </w:rPr>
      </w:pPr>
      <w:r w:rsidRPr="00344318">
        <w:rPr>
          <w:rFonts w:ascii="Times New Roman" w:hAnsi="Times New Roman" w:cs="Times New Roman"/>
          <w:b/>
          <w:bCs/>
          <w:sz w:val="24"/>
          <w:szCs w:val="24"/>
        </w:rPr>
        <w:t>Затверджено</w:t>
      </w:r>
    </w:p>
    <w:p w:rsidR="00344318" w:rsidRPr="00344318" w:rsidRDefault="00344318" w:rsidP="00344318">
      <w:pPr>
        <w:spacing w:after="0" w:line="240" w:lineRule="auto"/>
        <w:ind w:left="320"/>
        <w:jc w:val="right"/>
        <w:rPr>
          <w:rFonts w:ascii="Times New Roman" w:hAnsi="Times New Roman" w:cs="Times New Roman"/>
          <w:b/>
          <w:bCs/>
          <w:sz w:val="24"/>
          <w:szCs w:val="24"/>
        </w:rPr>
      </w:pPr>
      <w:r w:rsidRPr="00344318">
        <w:rPr>
          <w:rFonts w:ascii="Times New Roman" w:hAnsi="Times New Roman" w:cs="Times New Roman"/>
          <w:b/>
          <w:bCs/>
          <w:sz w:val="24"/>
          <w:szCs w:val="24"/>
        </w:rPr>
        <w:t>Рішенням уповноваженої особи</w:t>
      </w:r>
    </w:p>
    <w:p w:rsidR="00344318" w:rsidRPr="00344318" w:rsidRDefault="00344318" w:rsidP="00344318">
      <w:pPr>
        <w:spacing w:after="0" w:line="240" w:lineRule="auto"/>
        <w:ind w:left="320"/>
        <w:jc w:val="right"/>
        <w:rPr>
          <w:rFonts w:ascii="Times New Roman" w:hAnsi="Times New Roman" w:cs="Times New Roman"/>
          <w:b/>
          <w:bCs/>
          <w:sz w:val="24"/>
          <w:szCs w:val="24"/>
        </w:rPr>
      </w:pPr>
      <w:r w:rsidRPr="00344318">
        <w:rPr>
          <w:rFonts w:ascii="Times New Roman" w:hAnsi="Times New Roman" w:cs="Times New Roman"/>
          <w:b/>
          <w:bCs/>
          <w:sz w:val="24"/>
          <w:szCs w:val="24"/>
        </w:rPr>
        <w:lastRenderedPageBreak/>
        <w:t>Від 19.09.2022 р.</w:t>
      </w:r>
    </w:p>
    <w:p w:rsidR="00344318" w:rsidRPr="00344318" w:rsidRDefault="00344318" w:rsidP="00344318">
      <w:pPr>
        <w:spacing w:after="0" w:line="240" w:lineRule="auto"/>
        <w:ind w:left="320"/>
        <w:jc w:val="right"/>
        <w:rPr>
          <w:rFonts w:ascii="Times New Roman" w:hAnsi="Times New Roman" w:cs="Times New Roman"/>
          <w:b/>
          <w:bCs/>
          <w:sz w:val="24"/>
          <w:szCs w:val="24"/>
        </w:rPr>
      </w:pPr>
      <w:r w:rsidRPr="00344318">
        <w:rPr>
          <w:rFonts w:ascii="Times New Roman" w:hAnsi="Times New Roman" w:cs="Times New Roman"/>
          <w:b/>
          <w:bCs/>
          <w:sz w:val="24"/>
          <w:szCs w:val="24"/>
        </w:rPr>
        <w:t xml:space="preserve">Зі змінами </w:t>
      </w:r>
    </w:p>
    <w:p w:rsidR="00344318" w:rsidRPr="00344318" w:rsidRDefault="00344318" w:rsidP="00344318">
      <w:pPr>
        <w:spacing w:after="0" w:line="240" w:lineRule="auto"/>
        <w:ind w:left="320"/>
        <w:jc w:val="right"/>
        <w:rPr>
          <w:rFonts w:ascii="Times New Roman" w:hAnsi="Times New Roman" w:cs="Times New Roman"/>
          <w:b/>
          <w:bCs/>
          <w:sz w:val="24"/>
          <w:szCs w:val="24"/>
        </w:rPr>
      </w:pPr>
      <w:r w:rsidRPr="00344318">
        <w:rPr>
          <w:rFonts w:ascii="Times New Roman" w:hAnsi="Times New Roman" w:cs="Times New Roman"/>
          <w:b/>
          <w:bCs/>
          <w:sz w:val="24"/>
          <w:szCs w:val="24"/>
        </w:rPr>
        <w:t>Від 18.10.2022 р.</w:t>
      </w:r>
    </w:p>
    <w:p w:rsidR="00344318" w:rsidRPr="00344318" w:rsidRDefault="00344318" w:rsidP="00344318">
      <w:pPr>
        <w:spacing w:after="0" w:line="240" w:lineRule="auto"/>
        <w:ind w:left="320"/>
        <w:jc w:val="center"/>
        <w:rPr>
          <w:rFonts w:ascii="Times New Roman" w:hAnsi="Times New Roman" w:cs="Times New Roman"/>
          <w:b/>
          <w:bCs/>
          <w:sz w:val="40"/>
          <w:szCs w:val="40"/>
        </w:rPr>
      </w:pPr>
    </w:p>
    <w:p w:rsidR="00344318" w:rsidRPr="00344318" w:rsidRDefault="00344318" w:rsidP="00344318">
      <w:pPr>
        <w:spacing w:after="0" w:line="240" w:lineRule="auto"/>
        <w:ind w:left="320"/>
        <w:jc w:val="center"/>
        <w:rPr>
          <w:rFonts w:ascii="Times New Roman" w:hAnsi="Times New Roman" w:cs="Times New Roman"/>
          <w:b/>
          <w:bCs/>
          <w:sz w:val="40"/>
          <w:szCs w:val="40"/>
        </w:rPr>
      </w:pPr>
    </w:p>
    <w:p w:rsidR="00344318" w:rsidRPr="00344318" w:rsidRDefault="00344318" w:rsidP="00344318">
      <w:pPr>
        <w:spacing w:after="0" w:line="240" w:lineRule="auto"/>
        <w:ind w:left="320"/>
        <w:jc w:val="center"/>
        <w:rPr>
          <w:rFonts w:ascii="Times New Roman" w:hAnsi="Times New Roman" w:cs="Times New Roman"/>
          <w:b/>
          <w:bCs/>
          <w:sz w:val="40"/>
          <w:szCs w:val="40"/>
        </w:rPr>
      </w:pPr>
    </w:p>
    <w:tbl>
      <w:tblPr>
        <w:tblW w:w="8761" w:type="dxa"/>
        <w:tblInd w:w="675" w:type="dxa"/>
        <w:tblLayout w:type="fixed"/>
        <w:tblLook w:val="0000" w:firstRow="0" w:lastRow="0" w:firstColumn="0" w:lastColumn="0" w:noHBand="0" w:noVBand="0"/>
      </w:tblPr>
      <w:tblGrid>
        <w:gridCol w:w="8761"/>
      </w:tblGrid>
      <w:tr w:rsidR="00344318" w:rsidRPr="00344318" w:rsidTr="005A2FBE">
        <w:tblPrEx>
          <w:tblCellMar>
            <w:top w:w="0" w:type="dxa"/>
            <w:bottom w:w="0" w:type="dxa"/>
          </w:tblCellMar>
        </w:tblPrEx>
        <w:trPr>
          <w:trHeight w:val="1077"/>
        </w:trPr>
        <w:tc>
          <w:tcPr>
            <w:tcW w:w="8761" w:type="dxa"/>
            <w:tcBorders>
              <w:top w:val="nil"/>
              <w:left w:val="nil"/>
              <w:bottom w:val="nil"/>
              <w:right w:val="nil"/>
            </w:tcBorders>
          </w:tcPr>
          <w:p w:rsidR="00344318" w:rsidRPr="00344318" w:rsidRDefault="00344318" w:rsidP="00344318">
            <w:pPr>
              <w:spacing w:after="0" w:line="240" w:lineRule="auto"/>
              <w:jc w:val="center"/>
              <w:rPr>
                <w:rFonts w:ascii="Times New Roman" w:hAnsi="Times New Roman" w:cs="Times New Roman"/>
                <w:b/>
                <w:bCs/>
                <w:sz w:val="40"/>
                <w:szCs w:val="40"/>
              </w:rPr>
            </w:pPr>
            <w:r w:rsidRPr="00344318">
              <w:rPr>
                <w:rFonts w:ascii="Times New Roman" w:hAnsi="Times New Roman" w:cs="Times New Roman"/>
                <w:b/>
                <w:bCs/>
                <w:sz w:val="40"/>
                <w:szCs w:val="40"/>
              </w:rPr>
              <w:t>ТЕНДЕРНА ДОКУМЕНТАЦІЯ</w:t>
            </w:r>
          </w:p>
        </w:tc>
      </w:tr>
      <w:tr w:rsidR="00344318" w:rsidRPr="00344318" w:rsidTr="005A2FBE">
        <w:tblPrEx>
          <w:tblCellMar>
            <w:top w:w="0" w:type="dxa"/>
            <w:bottom w:w="0" w:type="dxa"/>
          </w:tblCellMar>
        </w:tblPrEx>
        <w:trPr>
          <w:trHeight w:val="2096"/>
        </w:trPr>
        <w:tc>
          <w:tcPr>
            <w:tcW w:w="8761" w:type="dxa"/>
            <w:tcBorders>
              <w:top w:val="nil"/>
              <w:left w:val="nil"/>
              <w:bottom w:val="nil"/>
              <w:right w:val="nil"/>
            </w:tcBorders>
          </w:tcPr>
          <w:p w:rsidR="00344318" w:rsidRPr="00344318" w:rsidRDefault="00344318" w:rsidP="00344318">
            <w:pPr>
              <w:spacing w:after="0" w:line="240" w:lineRule="auto"/>
              <w:jc w:val="center"/>
              <w:rPr>
                <w:rFonts w:ascii="Times New Roman" w:hAnsi="Times New Roman" w:cs="Times New Roman"/>
                <w:b/>
                <w:bCs/>
                <w:sz w:val="40"/>
                <w:szCs w:val="40"/>
              </w:rPr>
            </w:pPr>
            <w:r w:rsidRPr="00344318">
              <w:rPr>
                <w:rFonts w:ascii="Times New Roman" w:hAnsi="Times New Roman" w:cs="Times New Roman"/>
                <w:b/>
                <w:bCs/>
                <w:sz w:val="40"/>
                <w:szCs w:val="40"/>
              </w:rPr>
              <w:t>на закупівлю товару</w:t>
            </w:r>
          </w:p>
          <w:p w:rsidR="00344318" w:rsidRPr="00344318" w:rsidRDefault="00344318" w:rsidP="00344318">
            <w:pPr>
              <w:spacing w:after="0" w:line="240" w:lineRule="auto"/>
              <w:jc w:val="center"/>
              <w:rPr>
                <w:rFonts w:ascii="Times New Roman" w:hAnsi="Times New Roman" w:cs="Times New Roman"/>
                <w:b/>
                <w:bCs/>
                <w:sz w:val="40"/>
                <w:szCs w:val="40"/>
              </w:rPr>
            </w:pPr>
            <w:r w:rsidRPr="00344318">
              <w:rPr>
                <w:rFonts w:ascii="Times New Roman" w:hAnsi="Times New Roman" w:cs="Times New Roman"/>
                <w:b/>
                <w:bCs/>
                <w:sz w:val="40"/>
                <w:szCs w:val="40"/>
              </w:rPr>
              <w:t>ВІДКРИТІ ТОРГИ</w:t>
            </w:r>
          </w:p>
          <w:p w:rsidR="00344318" w:rsidRPr="00344318" w:rsidRDefault="00344318" w:rsidP="00344318">
            <w:pPr>
              <w:spacing w:after="0" w:line="240" w:lineRule="auto"/>
              <w:jc w:val="center"/>
              <w:rPr>
                <w:rFonts w:ascii="Times New Roman" w:hAnsi="Times New Roman" w:cs="Times New Roman"/>
                <w:b/>
                <w:bCs/>
                <w:sz w:val="40"/>
                <w:szCs w:val="40"/>
              </w:rPr>
            </w:pPr>
            <w:r w:rsidRPr="00344318">
              <w:rPr>
                <w:rFonts w:ascii="Times New Roman" w:hAnsi="Times New Roman" w:cs="Times New Roman"/>
                <w:b/>
                <w:bCs/>
                <w:sz w:val="28"/>
                <w:szCs w:val="28"/>
              </w:rPr>
              <w:t>з публікацією оголошення англійською мовою</w:t>
            </w:r>
          </w:p>
        </w:tc>
      </w:tr>
    </w:tbl>
    <w:p w:rsidR="00344318" w:rsidRPr="00344318" w:rsidRDefault="00344318" w:rsidP="00344318">
      <w:pPr>
        <w:spacing w:after="0" w:line="240" w:lineRule="auto"/>
        <w:jc w:val="center"/>
        <w:rPr>
          <w:rFonts w:ascii="Times New Roman" w:hAnsi="Times New Roman" w:cs="Times New Roman"/>
          <w:b/>
          <w:bCs/>
          <w:sz w:val="36"/>
          <w:szCs w:val="36"/>
        </w:rPr>
      </w:pPr>
    </w:p>
    <w:p w:rsidR="00344318" w:rsidRPr="00344318" w:rsidRDefault="00344318" w:rsidP="00344318">
      <w:pPr>
        <w:spacing w:after="0" w:line="240" w:lineRule="auto"/>
        <w:jc w:val="center"/>
        <w:rPr>
          <w:rFonts w:ascii="Times New Roman" w:hAnsi="Times New Roman" w:cs="Times New Roman"/>
          <w:b/>
          <w:bCs/>
          <w:sz w:val="28"/>
          <w:szCs w:val="28"/>
        </w:rPr>
      </w:pPr>
      <w:r w:rsidRPr="00344318">
        <w:rPr>
          <w:rFonts w:ascii="Times New Roman" w:hAnsi="Times New Roman" w:cs="Times New Roman"/>
          <w:b/>
          <w:bCs/>
          <w:sz w:val="36"/>
          <w:szCs w:val="36"/>
        </w:rPr>
        <w:t>«ДК 021:2015 - 14210000-6 – Гравій, пісок, щебінь і наповнювачі (Пісок сіяний)»</w:t>
      </w: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rPr>
          <w:rFonts w:ascii="Times New Roman" w:hAnsi="Times New Roman" w:cs="Times New Roman"/>
          <w:b/>
          <w:bCs/>
          <w:sz w:val="28"/>
          <w:szCs w:val="28"/>
        </w:rPr>
      </w:pPr>
    </w:p>
    <w:p w:rsidR="00344318" w:rsidRPr="00344318" w:rsidRDefault="00344318" w:rsidP="00344318">
      <w:pPr>
        <w:spacing w:after="0" w:line="240" w:lineRule="auto"/>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p>
    <w:p w:rsidR="00344318" w:rsidRPr="00344318" w:rsidRDefault="00344318" w:rsidP="00344318">
      <w:pPr>
        <w:spacing w:after="0" w:line="240" w:lineRule="auto"/>
        <w:jc w:val="center"/>
        <w:rPr>
          <w:rFonts w:ascii="Times New Roman" w:hAnsi="Times New Roman" w:cs="Times New Roman"/>
          <w:b/>
          <w:bCs/>
          <w:sz w:val="28"/>
          <w:szCs w:val="28"/>
        </w:rPr>
      </w:pPr>
      <w:r w:rsidRPr="00344318">
        <w:rPr>
          <w:rFonts w:ascii="Times New Roman" w:hAnsi="Times New Roman" w:cs="Times New Roman"/>
          <w:b/>
          <w:bCs/>
          <w:sz w:val="28"/>
          <w:szCs w:val="28"/>
        </w:rPr>
        <w:t>місто Дрогобич  -  2022</w:t>
      </w:r>
    </w:p>
    <w:p w:rsidR="00344318" w:rsidRPr="00883A9F" w:rsidRDefault="00344318" w:rsidP="003E5528">
      <w:pPr>
        <w:spacing w:after="0" w:line="240" w:lineRule="auto"/>
        <w:rPr>
          <w:rFonts w:ascii="Times New Roman" w:eastAsia="Times New Roman" w:hAnsi="Times New Roman" w:cs="Times New Roman"/>
          <w:b/>
          <w:bCs/>
          <w:sz w:val="24"/>
          <w:szCs w:val="24"/>
          <w:lang w:eastAsia="ru-RU"/>
        </w:rPr>
      </w:pPr>
    </w:p>
    <w:sectPr w:rsidR="00344318" w:rsidRPr="00883A9F" w:rsidSect="006F4682">
      <w:pgSz w:w="11906" w:h="16838"/>
      <w:pgMar w:top="567"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4C" w:rsidRDefault="00D15F4C" w:rsidP="008579AD">
      <w:pPr>
        <w:spacing w:after="0" w:line="240" w:lineRule="auto"/>
      </w:pPr>
      <w:r>
        <w:separator/>
      </w:r>
    </w:p>
  </w:endnote>
  <w:endnote w:type="continuationSeparator" w:id="0">
    <w:p w:rsidR="00D15F4C" w:rsidRDefault="00D15F4C" w:rsidP="0085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4C" w:rsidRDefault="00D15F4C" w:rsidP="008579AD">
      <w:pPr>
        <w:spacing w:after="0" w:line="240" w:lineRule="auto"/>
      </w:pPr>
      <w:r>
        <w:separator/>
      </w:r>
    </w:p>
  </w:footnote>
  <w:footnote w:type="continuationSeparator" w:id="0">
    <w:p w:rsidR="00D15F4C" w:rsidRDefault="00D15F4C" w:rsidP="0085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2C8"/>
    <w:multiLevelType w:val="multilevel"/>
    <w:tmpl w:val="32A67A0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 w15:restartNumberingAfterBreak="0">
    <w:nsid w:val="06B21C86"/>
    <w:multiLevelType w:val="hybridMultilevel"/>
    <w:tmpl w:val="0EBA6FA8"/>
    <w:lvl w:ilvl="0" w:tplc="B29EFB7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E07696"/>
    <w:multiLevelType w:val="hybridMultilevel"/>
    <w:tmpl w:val="A776E8D2"/>
    <w:lvl w:ilvl="0" w:tplc="25908A6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0ED83237"/>
    <w:multiLevelType w:val="multilevel"/>
    <w:tmpl w:val="58C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F0714"/>
    <w:multiLevelType w:val="hybridMultilevel"/>
    <w:tmpl w:val="9904CD36"/>
    <w:lvl w:ilvl="0" w:tplc="68D05544">
      <w:start w:val="1"/>
      <w:numFmt w:val="decimal"/>
      <w:lvlText w:val="%1."/>
      <w:lvlJc w:val="left"/>
      <w:pPr>
        <w:tabs>
          <w:tab w:val="num" w:pos="567"/>
        </w:tabs>
        <w:ind w:left="567" w:hanging="567"/>
      </w:pPr>
    </w:lvl>
    <w:lvl w:ilvl="1" w:tplc="AC967E5C">
      <w:numFmt w:val="none"/>
      <w:lvlText w:val=""/>
      <w:lvlJc w:val="left"/>
      <w:pPr>
        <w:tabs>
          <w:tab w:val="num" w:pos="360"/>
        </w:tabs>
        <w:ind w:left="0" w:firstLine="0"/>
      </w:pPr>
    </w:lvl>
    <w:lvl w:ilvl="2" w:tplc="F064DF96">
      <w:numFmt w:val="none"/>
      <w:lvlText w:val=""/>
      <w:lvlJc w:val="left"/>
      <w:pPr>
        <w:tabs>
          <w:tab w:val="num" w:pos="360"/>
        </w:tabs>
        <w:ind w:left="0" w:firstLine="0"/>
      </w:pPr>
    </w:lvl>
    <w:lvl w:ilvl="3" w:tplc="0AC0ADC4">
      <w:numFmt w:val="none"/>
      <w:lvlText w:val=""/>
      <w:lvlJc w:val="left"/>
      <w:pPr>
        <w:tabs>
          <w:tab w:val="num" w:pos="360"/>
        </w:tabs>
        <w:ind w:left="0" w:firstLine="0"/>
      </w:pPr>
    </w:lvl>
    <w:lvl w:ilvl="4" w:tplc="E550B742">
      <w:numFmt w:val="none"/>
      <w:lvlText w:val=""/>
      <w:lvlJc w:val="left"/>
      <w:pPr>
        <w:tabs>
          <w:tab w:val="num" w:pos="360"/>
        </w:tabs>
        <w:ind w:left="0" w:firstLine="0"/>
      </w:pPr>
    </w:lvl>
    <w:lvl w:ilvl="5" w:tplc="F76A43FA">
      <w:numFmt w:val="none"/>
      <w:lvlText w:val=""/>
      <w:lvlJc w:val="left"/>
      <w:pPr>
        <w:tabs>
          <w:tab w:val="num" w:pos="360"/>
        </w:tabs>
        <w:ind w:left="0" w:firstLine="0"/>
      </w:pPr>
    </w:lvl>
    <w:lvl w:ilvl="6" w:tplc="626EB540">
      <w:numFmt w:val="none"/>
      <w:lvlText w:val=""/>
      <w:lvlJc w:val="left"/>
      <w:pPr>
        <w:tabs>
          <w:tab w:val="num" w:pos="360"/>
        </w:tabs>
        <w:ind w:left="0" w:firstLine="0"/>
      </w:pPr>
    </w:lvl>
    <w:lvl w:ilvl="7" w:tplc="D1F4FA04">
      <w:numFmt w:val="none"/>
      <w:lvlText w:val=""/>
      <w:lvlJc w:val="left"/>
      <w:pPr>
        <w:tabs>
          <w:tab w:val="num" w:pos="360"/>
        </w:tabs>
        <w:ind w:left="0" w:firstLine="0"/>
      </w:pPr>
    </w:lvl>
    <w:lvl w:ilvl="8" w:tplc="27624286">
      <w:numFmt w:val="none"/>
      <w:lvlText w:val=""/>
      <w:lvlJc w:val="left"/>
      <w:pPr>
        <w:tabs>
          <w:tab w:val="num" w:pos="360"/>
        </w:tabs>
        <w:ind w:left="0" w:firstLine="0"/>
      </w:pPr>
    </w:lvl>
  </w:abstractNum>
  <w:abstractNum w:abstractNumId="6" w15:restartNumberingAfterBreak="0">
    <w:nsid w:val="1420340A"/>
    <w:multiLevelType w:val="multilevel"/>
    <w:tmpl w:val="3C4201E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7" w15:restartNumberingAfterBreak="0">
    <w:nsid w:val="162F2DDA"/>
    <w:multiLevelType w:val="hybridMultilevel"/>
    <w:tmpl w:val="DCA2F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DA52FB"/>
    <w:multiLevelType w:val="multilevel"/>
    <w:tmpl w:val="D520E4EC"/>
    <w:lvl w:ilvl="0">
      <w:start w:val="10"/>
      <w:numFmt w:val="decimal"/>
      <w:lvlText w:val="%1."/>
      <w:lvlJc w:val="left"/>
      <w:pPr>
        <w:ind w:left="360" w:hanging="360"/>
      </w:pPr>
      <w:rPr>
        <w:rFonts w:hint="default"/>
        <w:b/>
      </w:rPr>
    </w:lvl>
    <w:lvl w:ilvl="1">
      <w:start w:val="2"/>
      <w:numFmt w:val="decimal"/>
      <w:lvlText w:val="%1.%2."/>
      <w:lvlJc w:val="left"/>
      <w:pPr>
        <w:ind w:left="574"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14EAC"/>
    <w:multiLevelType w:val="multilevel"/>
    <w:tmpl w:val="E3689AEA"/>
    <w:lvl w:ilvl="0">
      <w:start w:val="25"/>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26C104B6"/>
    <w:multiLevelType w:val="multilevel"/>
    <w:tmpl w:val="8570812C"/>
    <w:lvl w:ilvl="0">
      <w:start w:val="2"/>
      <w:numFmt w:val="decimal"/>
      <w:lvlText w:val="%1."/>
      <w:lvlJc w:val="left"/>
      <w:pPr>
        <w:ind w:left="555" w:hanging="555"/>
      </w:pPr>
      <w:rPr>
        <w:rFonts w:hint="default"/>
      </w:rPr>
    </w:lvl>
    <w:lvl w:ilvl="1">
      <w:start w:val="10"/>
      <w:numFmt w:val="decimal"/>
      <w:lvlText w:val="%1.%2."/>
      <w:lvlJc w:val="left"/>
      <w:pPr>
        <w:ind w:left="907" w:hanging="555"/>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b w:val="0"/>
        <w:color w:val="auto"/>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1" w15:restartNumberingAfterBreak="0">
    <w:nsid w:val="276C01CD"/>
    <w:multiLevelType w:val="hybridMultilevel"/>
    <w:tmpl w:val="38F6ABD2"/>
    <w:lvl w:ilvl="0" w:tplc="12BAB52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2F477341"/>
    <w:multiLevelType w:val="hybridMultilevel"/>
    <w:tmpl w:val="8B3AC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01D1616"/>
    <w:multiLevelType w:val="multilevel"/>
    <w:tmpl w:val="789EE568"/>
    <w:lvl w:ilvl="0">
      <w:start w:val="4"/>
      <w:numFmt w:val="bullet"/>
      <w:lvlText w:val="-"/>
      <w:lvlJc w:val="left"/>
      <w:pPr>
        <w:tabs>
          <w:tab w:val="num" w:pos="720"/>
        </w:tabs>
        <w:ind w:left="720" w:hanging="360"/>
      </w:pPr>
      <w:rPr>
        <w:rFonts w:ascii="Times New Roman" w:eastAsia="Calibri" w:hAnsi="Times New Roman" w:cs="Times New Roman" w:hint="default"/>
        <w:sz w:val="22"/>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15:restartNumberingAfterBreak="0">
    <w:nsid w:val="3C275272"/>
    <w:multiLevelType w:val="hybridMultilevel"/>
    <w:tmpl w:val="A3EAF122"/>
    <w:lvl w:ilvl="0" w:tplc="B29EFB70">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6" w15:restartNumberingAfterBreak="0">
    <w:nsid w:val="3E4F2DD6"/>
    <w:multiLevelType w:val="multilevel"/>
    <w:tmpl w:val="0A84B4C2"/>
    <w:lvl w:ilvl="0">
      <w:start w:val="1"/>
      <w:numFmt w:val="decimal"/>
      <w:lvlText w:val="Стаття %1."/>
      <w:lvlJc w:val="left"/>
      <w:pPr>
        <w:ind w:left="360" w:hanging="360"/>
      </w:pPr>
      <w:rPr>
        <w:rFonts w:hint="default"/>
        <w:b/>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2206" w:hanging="504"/>
      </w:pPr>
      <w:rPr>
        <w:rFonts w:hint="default"/>
        <w:b/>
        <w:i w:val="0"/>
        <w:color w:val="auto"/>
      </w:rPr>
    </w:lvl>
    <w:lvl w:ilvl="3">
      <w:start w:val="1"/>
      <w:numFmt w:val="decimal"/>
      <w:lvlText w:val="%1.%2.%3.%4."/>
      <w:lvlJc w:val="left"/>
      <w:pPr>
        <w:ind w:left="1641" w:hanging="648"/>
      </w:pPr>
      <w:rPr>
        <w:rFonts w:hint="default"/>
        <w:b/>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553F9"/>
    <w:multiLevelType w:val="multilevel"/>
    <w:tmpl w:val="749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E3227"/>
    <w:multiLevelType w:val="hybridMultilevel"/>
    <w:tmpl w:val="2B64265E"/>
    <w:lvl w:ilvl="0" w:tplc="8C74DAD2">
      <w:start w:val="1"/>
      <w:numFmt w:val="bullet"/>
      <w:lvlText w:val="-"/>
      <w:lvlJc w:val="left"/>
      <w:pPr>
        <w:tabs>
          <w:tab w:val="num" w:pos="1302"/>
        </w:tabs>
        <w:ind w:left="1302" w:hanging="735"/>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hint="default"/>
      </w:rPr>
    </w:lvl>
    <w:lvl w:ilvl="2" w:tplc="04220005">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20B543D"/>
    <w:multiLevelType w:val="multilevel"/>
    <w:tmpl w:val="ED5473DA"/>
    <w:lvl w:ilvl="0">
      <w:start w:val="2"/>
      <w:numFmt w:val="decimal"/>
      <w:lvlText w:val="%1"/>
      <w:lvlJc w:val="left"/>
      <w:pPr>
        <w:ind w:left="660" w:hanging="660"/>
      </w:pPr>
      <w:rPr>
        <w:rFonts w:hint="default"/>
      </w:rPr>
    </w:lvl>
    <w:lvl w:ilvl="1">
      <w:start w:val="10"/>
      <w:numFmt w:val="decimal"/>
      <w:lvlText w:val="%1.%2"/>
      <w:lvlJc w:val="left"/>
      <w:pPr>
        <w:ind w:left="895" w:hanging="660"/>
      </w:pPr>
      <w:rPr>
        <w:rFonts w:hint="default"/>
      </w:rPr>
    </w:lvl>
    <w:lvl w:ilvl="2">
      <w:start w:val="7"/>
      <w:numFmt w:val="decimal"/>
      <w:lvlText w:val="%1.%2.%3"/>
      <w:lvlJc w:val="left"/>
      <w:pPr>
        <w:ind w:left="119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20" w15:restartNumberingAfterBreak="0">
    <w:nsid w:val="448E3321"/>
    <w:multiLevelType w:val="multilevel"/>
    <w:tmpl w:val="6BD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F44D6"/>
    <w:multiLevelType w:val="multilevel"/>
    <w:tmpl w:val="F42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12FE2"/>
    <w:multiLevelType w:val="hybridMultilevel"/>
    <w:tmpl w:val="A0100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C994C07"/>
    <w:multiLevelType w:val="hybridMultilevel"/>
    <w:tmpl w:val="C1EC31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02022A2"/>
    <w:multiLevelType w:val="multilevel"/>
    <w:tmpl w:val="926A95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D671B3"/>
    <w:multiLevelType w:val="multilevel"/>
    <w:tmpl w:val="6F5CB2DA"/>
    <w:lvl w:ilvl="0">
      <w:start w:val="2"/>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7" w15:restartNumberingAfterBreak="0">
    <w:nsid w:val="5B495B54"/>
    <w:multiLevelType w:val="hybridMultilevel"/>
    <w:tmpl w:val="8474DF5E"/>
    <w:lvl w:ilvl="0" w:tplc="6994EDBA">
      <w:start w:val="2"/>
      <w:numFmt w:val="bullet"/>
      <w:lvlText w:val="-"/>
      <w:lvlJc w:val="left"/>
      <w:pPr>
        <w:ind w:left="768" w:hanging="360"/>
      </w:pPr>
      <w:rPr>
        <w:rFonts w:ascii="Times New Roman" w:eastAsia="Times New Roman" w:hAnsi="Times New Roman" w:cs="Times New Roman" w:hint="default"/>
      </w:rPr>
    </w:lvl>
    <w:lvl w:ilvl="1" w:tplc="04220003" w:tentative="1">
      <w:start w:val="1"/>
      <w:numFmt w:val="bullet"/>
      <w:lvlText w:val="o"/>
      <w:lvlJc w:val="left"/>
      <w:pPr>
        <w:ind w:left="1488" w:hanging="360"/>
      </w:pPr>
      <w:rPr>
        <w:rFonts w:ascii="Courier New" w:hAnsi="Courier New" w:cs="Courier New" w:hint="default"/>
      </w:rPr>
    </w:lvl>
    <w:lvl w:ilvl="2" w:tplc="04220005" w:tentative="1">
      <w:start w:val="1"/>
      <w:numFmt w:val="bullet"/>
      <w:lvlText w:val=""/>
      <w:lvlJc w:val="left"/>
      <w:pPr>
        <w:ind w:left="2208" w:hanging="360"/>
      </w:pPr>
      <w:rPr>
        <w:rFonts w:ascii="Wingdings" w:hAnsi="Wingdings" w:hint="default"/>
      </w:rPr>
    </w:lvl>
    <w:lvl w:ilvl="3" w:tplc="04220001" w:tentative="1">
      <w:start w:val="1"/>
      <w:numFmt w:val="bullet"/>
      <w:lvlText w:val=""/>
      <w:lvlJc w:val="left"/>
      <w:pPr>
        <w:ind w:left="2928" w:hanging="360"/>
      </w:pPr>
      <w:rPr>
        <w:rFonts w:ascii="Symbol" w:hAnsi="Symbol" w:hint="default"/>
      </w:rPr>
    </w:lvl>
    <w:lvl w:ilvl="4" w:tplc="04220003" w:tentative="1">
      <w:start w:val="1"/>
      <w:numFmt w:val="bullet"/>
      <w:lvlText w:val="o"/>
      <w:lvlJc w:val="left"/>
      <w:pPr>
        <w:ind w:left="3648" w:hanging="360"/>
      </w:pPr>
      <w:rPr>
        <w:rFonts w:ascii="Courier New" w:hAnsi="Courier New" w:cs="Courier New" w:hint="default"/>
      </w:rPr>
    </w:lvl>
    <w:lvl w:ilvl="5" w:tplc="04220005" w:tentative="1">
      <w:start w:val="1"/>
      <w:numFmt w:val="bullet"/>
      <w:lvlText w:val=""/>
      <w:lvlJc w:val="left"/>
      <w:pPr>
        <w:ind w:left="4368" w:hanging="360"/>
      </w:pPr>
      <w:rPr>
        <w:rFonts w:ascii="Wingdings" w:hAnsi="Wingdings" w:hint="default"/>
      </w:rPr>
    </w:lvl>
    <w:lvl w:ilvl="6" w:tplc="04220001" w:tentative="1">
      <w:start w:val="1"/>
      <w:numFmt w:val="bullet"/>
      <w:lvlText w:val=""/>
      <w:lvlJc w:val="left"/>
      <w:pPr>
        <w:ind w:left="5088" w:hanging="360"/>
      </w:pPr>
      <w:rPr>
        <w:rFonts w:ascii="Symbol" w:hAnsi="Symbol" w:hint="default"/>
      </w:rPr>
    </w:lvl>
    <w:lvl w:ilvl="7" w:tplc="04220003" w:tentative="1">
      <w:start w:val="1"/>
      <w:numFmt w:val="bullet"/>
      <w:lvlText w:val="o"/>
      <w:lvlJc w:val="left"/>
      <w:pPr>
        <w:ind w:left="5808" w:hanging="360"/>
      </w:pPr>
      <w:rPr>
        <w:rFonts w:ascii="Courier New" w:hAnsi="Courier New" w:cs="Courier New" w:hint="default"/>
      </w:rPr>
    </w:lvl>
    <w:lvl w:ilvl="8" w:tplc="04220005" w:tentative="1">
      <w:start w:val="1"/>
      <w:numFmt w:val="bullet"/>
      <w:lvlText w:val=""/>
      <w:lvlJc w:val="left"/>
      <w:pPr>
        <w:ind w:left="6528" w:hanging="360"/>
      </w:pPr>
      <w:rPr>
        <w:rFonts w:ascii="Wingdings" w:hAnsi="Wingdings" w:hint="default"/>
      </w:rPr>
    </w:lvl>
  </w:abstractNum>
  <w:abstractNum w:abstractNumId="28" w15:restartNumberingAfterBreak="0">
    <w:nsid w:val="5CF44789"/>
    <w:multiLevelType w:val="multilevel"/>
    <w:tmpl w:val="0FA4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D38DA"/>
    <w:multiLevelType w:val="multilevel"/>
    <w:tmpl w:val="E6D661D6"/>
    <w:lvl w:ilvl="0">
      <w:start w:val="11"/>
      <w:numFmt w:val="decimal"/>
      <w:lvlText w:val="%1."/>
      <w:lvlJc w:val="left"/>
      <w:pPr>
        <w:ind w:left="786" w:hanging="360"/>
      </w:pPr>
      <w:rPr>
        <w:rFonts w:hint="default"/>
        <w:b/>
      </w:rPr>
    </w:lvl>
    <w:lvl w:ilvl="1">
      <w:start w:val="1"/>
      <w:numFmt w:val="decimal"/>
      <w:lvlText w:val="%1.%2."/>
      <w:lvlJc w:val="left"/>
      <w:pPr>
        <w:ind w:left="2701" w:hanging="432"/>
      </w:pPr>
      <w:rPr>
        <w:rFonts w:hint="default"/>
        <w:b w:val="0"/>
      </w:rPr>
    </w:lvl>
    <w:lvl w:ilvl="2">
      <w:start w:val="1"/>
      <w:numFmt w:val="decimal"/>
      <w:lvlText w:val="%1.%2.%3."/>
      <w:lvlJc w:val="left"/>
      <w:pPr>
        <w:ind w:left="930"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A91EDA"/>
    <w:multiLevelType w:val="multilevel"/>
    <w:tmpl w:val="768AF942"/>
    <w:lvl w:ilvl="0">
      <w:start w:val="2"/>
      <w:numFmt w:val="decimal"/>
      <w:lvlText w:val="%1"/>
      <w:lvlJc w:val="left"/>
      <w:pPr>
        <w:ind w:left="555" w:hanging="555"/>
      </w:pPr>
      <w:rPr>
        <w:rFonts w:hint="default"/>
      </w:rPr>
    </w:lvl>
    <w:lvl w:ilvl="1">
      <w:start w:val="9"/>
      <w:numFmt w:val="decimal"/>
      <w:lvlText w:val="%1.%2"/>
      <w:lvlJc w:val="left"/>
      <w:pPr>
        <w:ind w:left="555" w:hanging="555"/>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2A389E"/>
    <w:multiLevelType w:val="hybridMultilevel"/>
    <w:tmpl w:val="FBAEF312"/>
    <w:lvl w:ilvl="0" w:tplc="6234C4B6">
      <w:start w:val="1"/>
      <w:numFmt w:val="decimal"/>
      <w:lvlText w:val="%1."/>
      <w:lvlJc w:val="left"/>
      <w:pPr>
        <w:ind w:left="420" w:hanging="360"/>
      </w:pPr>
      <w:rPr>
        <w:rFonts w:hint="default"/>
        <w:sz w:val="22"/>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2" w15:restartNumberingAfterBreak="0">
    <w:nsid w:val="690E1748"/>
    <w:multiLevelType w:val="multilevel"/>
    <w:tmpl w:val="B6FEBCA2"/>
    <w:lvl w:ilvl="0">
      <w:start w:val="22"/>
      <w:numFmt w:val="decimal"/>
      <w:lvlText w:val="%1."/>
      <w:lvlJc w:val="left"/>
      <w:pPr>
        <w:ind w:left="405" w:hanging="405"/>
      </w:pPr>
      <w:rPr>
        <w:rFonts w:hint="default"/>
      </w:rPr>
    </w:lvl>
    <w:lvl w:ilvl="1">
      <w:start w:val="5"/>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A1C0F53"/>
    <w:multiLevelType w:val="multilevel"/>
    <w:tmpl w:val="0CC66636"/>
    <w:lvl w:ilvl="0">
      <w:start w:val="3"/>
      <w:numFmt w:val="decimal"/>
      <w:lvlText w:val="%1."/>
      <w:lvlJc w:val="left"/>
      <w:pPr>
        <w:ind w:left="360" w:hanging="360"/>
      </w:pPr>
      <w:rPr>
        <w:rFonts w:hint="default"/>
        <w:b/>
      </w:rPr>
    </w:lvl>
    <w:lvl w:ilvl="1">
      <w:start w:val="1"/>
      <w:numFmt w:val="decimal"/>
      <w:lvlText w:val="%1.%2."/>
      <w:lvlJc w:val="left"/>
      <w:pPr>
        <w:ind w:left="1850"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B733B4"/>
    <w:multiLevelType w:val="hybridMultilevel"/>
    <w:tmpl w:val="C19288B6"/>
    <w:lvl w:ilvl="0" w:tplc="8DF436C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704C7379"/>
    <w:multiLevelType w:val="hybridMultilevel"/>
    <w:tmpl w:val="5CBC33F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49413CC"/>
    <w:multiLevelType w:val="multilevel"/>
    <w:tmpl w:val="4F6E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D26BE1"/>
    <w:multiLevelType w:val="hybridMultilevel"/>
    <w:tmpl w:val="D76CF30E"/>
    <w:lvl w:ilvl="0" w:tplc="741EFFC2">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391464"/>
    <w:multiLevelType w:val="multilevel"/>
    <w:tmpl w:val="009A534C"/>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5042D"/>
    <w:multiLevelType w:val="hybridMultilevel"/>
    <w:tmpl w:val="D0D62F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1"/>
  </w:num>
  <w:num w:numId="3">
    <w:abstractNumId w:val="28"/>
  </w:num>
  <w:num w:numId="4">
    <w:abstractNumId w:val="37"/>
  </w:num>
  <w:num w:numId="5">
    <w:abstractNumId w:val="20"/>
  </w:num>
  <w:num w:numId="6">
    <w:abstractNumId w:val="3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0"/>
  </w:num>
  <w:num w:numId="13">
    <w:abstractNumId w:val="12"/>
  </w:num>
  <w:num w:numId="14">
    <w:abstractNumId w:val="33"/>
  </w:num>
  <w:num w:numId="15">
    <w:abstractNumId w:val="15"/>
  </w:num>
  <w:num w:numId="16">
    <w:abstractNumId w:val="8"/>
  </w:num>
  <w:num w:numId="17">
    <w:abstractNumId w:val="29"/>
  </w:num>
  <w:num w:numId="18">
    <w:abstractNumId w:val="40"/>
  </w:num>
  <w:num w:numId="19">
    <w:abstractNumId w:val="24"/>
  </w:num>
  <w:num w:numId="20">
    <w:abstractNumId w:val="22"/>
  </w:num>
  <w:num w:numId="21">
    <w:abstractNumId w:val="16"/>
  </w:num>
  <w:num w:numId="22">
    <w:abstractNumId w:val="32"/>
  </w:num>
  <w:num w:numId="23">
    <w:abstractNumId w:val="13"/>
  </w:num>
  <w:num w:numId="24">
    <w:abstractNumId w:val="38"/>
  </w:num>
  <w:num w:numId="25">
    <w:abstractNumId w:val="10"/>
  </w:num>
  <w:num w:numId="26">
    <w:abstractNumId w:val="19"/>
  </w:num>
  <w:num w:numId="27">
    <w:abstractNumId w:val="27"/>
  </w:num>
  <w:num w:numId="28">
    <w:abstractNumId w:val="18"/>
  </w:num>
  <w:num w:numId="29">
    <w:abstractNumId w:val="6"/>
  </w:num>
  <w:num w:numId="30">
    <w:abstractNumId w:val="9"/>
  </w:num>
  <w:num w:numId="31">
    <w:abstractNumId w:val="2"/>
  </w:num>
  <w:num w:numId="32">
    <w:abstractNumId w:val="1"/>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5"/>
  </w:num>
  <w:num w:numId="35">
    <w:abstractNumId w:val="26"/>
  </w:num>
  <w:num w:numId="36">
    <w:abstractNumId w:val="7"/>
  </w:num>
  <w:num w:numId="37">
    <w:abstractNumId w:val="25"/>
  </w:num>
  <w:num w:numId="38">
    <w:abstractNumId w:val="30"/>
  </w:num>
  <w:num w:numId="39">
    <w:abstractNumId w:val="39"/>
  </w:num>
  <w:num w:numId="40">
    <w:abstractNumId w:val="2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0E77"/>
    <w:rsid w:val="00044B7D"/>
    <w:rsid w:val="0007353B"/>
    <w:rsid w:val="000B2918"/>
    <w:rsid w:val="0017719B"/>
    <w:rsid w:val="00190BF5"/>
    <w:rsid w:val="001D491D"/>
    <w:rsid w:val="00205B67"/>
    <w:rsid w:val="00274D2B"/>
    <w:rsid w:val="0027760A"/>
    <w:rsid w:val="002C7C75"/>
    <w:rsid w:val="0030087C"/>
    <w:rsid w:val="00344318"/>
    <w:rsid w:val="00356F6E"/>
    <w:rsid w:val="003B6203"/>
    <w:rsid w:val="003E5528"/>
    <w:rsid w:val="004054A6"/>
    <w:rsid w:val="00430BA7"/>
    <w:rsid w:val="004377A4"/>
    <w:rsid w:val="004B502E"/>
    <w:rsid w:val="004D4D42"/>
    <w:rsid w:val="00517478"/>
    <w:rsid w:val="00545AED"/>
    <w:rsid w:val="005B1A2E"/>
    <w:rsid w:val="00604CC6"/>
    <w:rsid w:val="006118E2"/>
    <w:rsid w:val="00634BA6"/>
    <w:rsid w:val="006455F0"/>
    <w:rsid w:val="0064739B"/>
    <w:rsid w:val="00652515"/>
    <w:rsid w:val="006F27C0"/>
    <w:rsid w:val="006F4682"/>
    <w:rsid w:val="00711F60"/>
    <w:rsid w:val="007E2CD2"/>
    <w:rsid w:val="00847170"/>
    <w:rsid w:val="008579AD"/>
    <w:rsid w:val="00883A9F"/>
    <w:rsid w:val="008C76F4"/>
    <w:rsid w:val="008D44B9"/>
    <w:rsid w:val="008D7DC5"/>
    <w:rsid w:val="00907182"/>
    <w:rsid w:val="00914682"/>
    <w:rsid w:val="00A22DD4"/>
    <w:rsid w:val="00A33507"/>
    <w:rsid w:val="00A540FB"/>
    <w:rsid w:val="00A62CA9"/>
    <w:rsid w:val="00A636D9"/>
    <w:rsid w:val="00AA60C4"/>
    <w:rsid w:val="00AC13B7"/>
    <w:rsid w:val="00AF5918"/>
    <w:rsid w:val="00B20C2F"/>
    <w:rsid w:val="00B37F7D"/>
    <w:rsid w:val="00B47526"/>
    <w:rsid w:val="00B56071"/>
    <w:rsid w:val="00B91668"/>
    <w:rsid w:val="00B92453"/>
    <w:rsid w:val="00BD25E8"/>
    <w:rsid w:val="00BE4B49"/>
    <w:rsid w:val="00C56FFF"/>
    <w:rsid w:val="00D027EC"/>
    <w:rsid w:val="00D15F4C"/>
    <w:rsid w:val="00D23308"/>
    <w:rsid w:val="00D56845"/>
    <w:rsid w:val="00D875CE"/>
    <w:rsid w:val="00DA76C2"/>
    <w:rsid w:val="00DA7923"/>
    <w:rsid w:val="00DB471E"/>
    <w:rsid w:val="00DE6153"/>
    <w:rsid w:val="00E56712"/>
    <w:rsid w:val="00E64D2C"/>
    <w:rsid w:val="00F25838"/>
    <w:rsid w:val="00F70D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2C8F"/>
  <w15:chartTrackingRefBased/>
  <w15:docId w15:val="{50945C18-5760-427D-9ADC-8D216B07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79A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iPriority w:val="9"/>
    <w:unhideWhenUsed/>
    <w:qFormat/>
    <w:rsid w:val="008579A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
    <w:next w:val="a"/>
    <w:link w:val="30"/>
    <w:qFormat/>
    <w:rsid w:val="008579AD"/>
    <w:pPr>
      <w:keepNext/>
      <w:spacing w:after="0" w:line="240" w:lineRule="auto"/>
      <w:jc w:val="center"/>
      <w:outlineLvl w:val="2"/>
    </w:pPr>
    <w:rPr>
      <w:rFonts w:ascii="Times New Roman" w:eastAsia="Times New Roman" w:hAnsi="Times New Roman" w:cs="Times New Roman"/>
      <w:b/>
      <w:sz w:val="20"/>
      <w:szCs w:val="20"/>
      <w:lang w:val="ru-RU" w:eastAsia="ru-RU"/>
    </w:rPr>
  </w:style>
  <w:style w:type="paragraph" w:styleId="5">
    <w:name w:val="heading 5"/>
    <w:basedOn w:val="a"/>
    <w:next w:val="a"/>
    <w:link w:val="50"/>
    <w:uiPriority w:val="9"/>
    <w:semiHidden/>
    <w:unhideWhenUsed/>
    <w:qFormat/>
    <w:rsid w:val="008579A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475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rsid w:val="00B47526"/>
    <w:rPr>
      <w:color w:val="0000FF"/>
      <w:u w:val="single"/>
    </w:rPr>
  </w:style>
  <w:style w:type="paragraph" w:styleId="a4">
    <w:name w:val="List Paragraph"/>
    <w:aliases w:val="Список уровня 2,Citation List,본문(내용),List Paragraph (numbered (a)),En tête 1,Γράφημα,List Paragraph,Heading Bullet,Bullets"/>
    <w:basedOn w:val="a"/>
    <w:link w:val="a5"/>
    <w:uiPriority w:val="34"/>
    <w:qFormat/>
    <w:rsid w:val="00B47526"/>
    <w:pPr>
      <w:widowControl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a5">
    <w:name w:val="Абзац списку Знак"/>
    <w:aliases w:val="Список уровня 2 Знак,Citation List Знак,본문(내용) Знак,List Paragraph (numbered (a)) Знак,En tête 1 Знак,Γράφημα Знак,List Paragraph Знак,Heading Bullet Знак,Bullets Знак"/>
    <w:link w:val="a4"/>
    <w:uiPriority w:val="34"/>
    <w:qFormat/>
    <w:locked/>
    <w:rsid w:val="00B47526"/>
    <w:rPr>
      <w:rFonts w:ascii="Times New Roman CYR" w:eastAsia="Times New Roman" w:hAnsi="Times New Roman CYR" w:cs="Times New Roman"/>
      <w:sz w:val="24"/>
      <w:szCs w:val="20"/>
      <w:lang w:val="ru-RU" w:eastAsia="ru-RU"/>
    </w:rPr>
  </w:style>
  <w:style w:type="paragraph" w:styleId="a6">
    <w:name w:val="No Spacing"/>
    <w:basedOn w:val="a"/>
    <w:uiPriority w:val="1"/>
    <w:qFormat/>
    <w:rsid w:val="00B20C2F"/>
    <w:pPr>
      <w:spacing w:after="0" w:line="240" w:lineRule="auto"/>
    </w:pPr>
    <w:rPr>
      <w:rFonts w:ascii="Calibri" w:eastAsia="Times New Roman" w:hAnsi="Calibri" w:cs="Times New Roman"/>
      <w:sz w:val="24"/>
      <w:szCs w:val="32"/>
      <w:lang w:val="ru-RU" w:eastAsia="ru-RU"/>
    </w:rPr>
  </w:style>
  <w:style w:type="character" w:customStyle="1" w:styleId="rvts0">
    <w:name w:val="rvts0"/>
    <w:rsid w:val="00B20C2F"/>
    <w:rPr>
      <w:rFonts w:cs="Times New Roman"/>
    </w:rPr>
  </w:style>
  <w:style w:type="paragraph" w:customStyle="1" w:styleId="docdata">
    <w:name w:val="docdata"/>
    <w:aliases w:val="docy,v5,330857,baiaagaaboqcaaade+aeaaw9aquaaaaaaaaaaaaaaaaaaaaaaaaaaaaaaaaaaaaaaaaaaaaaaaaaaaaaaaaaaaaaaaaaaaaaaaaaaaaaaaaaaaaaaaaaaaaaaaaaaaaaaaaaaaaaaaaaaaaaaaaaaaaaaaaaaaaaaaaaaaaaaaaaaaaaaaaaaaaaaaaaaaaaaaaaaaaaaaaaaaaaaaaaaaaaaaaaaaaaaaaaaa"/>
    <w:basedOn w:val="a"/>
    <w:rsid w:val="00711F6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39"/>
    <w:rsid w:val="000B2918"/>
    <w:pPr>
      <w:spacing w:after="0" w:line="240" w:lineRule="auto"/>
    </w:pPr>
    <w:rPr>
      <w:rFonts w:ascii="NatGrotesk" w:eastAsia="Calibri"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9"/>
    <w:uiPriority w:val="99"/>
    <w:unhideWhenUsed/>
    <w:qFormat/>
    <w:rsid w:val="00AC13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99"/>
    <w:qFormat/>
    <w:rsid w:val="00AF5918"/>
    <w:pPr>
      <w:spacing w:after="200" w:line="276" w:lineRule="auto"/>
      <w:ind w:left="720"/>
    </w:pPr>
    <w:rPr>
      <w:rFonts w:ascii="Calibri" w:eastAsia="Times New Roman" w:hAnsi="Calibri" w:cs="Times New Roman"/>
    </w:rPr>
  </w:style>
  <w:style w:type="paragraph" w:customStyle="1" w:styleId="12">
    <w:name w:val="Без интервала1"/>
    <w:rsid w:val="00AF5918"/>
    <w:pPr>
      <w:spacing w:after="0" w:line="240" w:lineRule="auto"/>
    </w:pPr>
    <w:rPr>
      <w:rFonts w:ascii="Calibri" w:eastAsia="Times New Roman" w:hAnsi="Calibri" w:cs="Times New Roman"/>
      <w:lang w:val="ru-RU"/>
    </w:rPr>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a0"/>
    <w:rsid w:val="003B6203"/>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semiHidden/>
    <w:locked/>
    <w:rsid w:val="0030087C"/>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579AD"/>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rsid w:val="008579AD"/>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rsid w:val="008579AD"/>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uiPriority w:val="9"/>
    <w:semiHidden/>
    <w:rsid w:val="008579AD"/>
    <w:rPr>
      <w:rFonts w:asciiTheme="majorHAnsi" w:eastAsiaTheme="majorEastAsia" w:hAnsiTheme="majorHAnsi" w:cstheme="majorBidi"/>
      <w:color w:val="1F4D78" w:themeColor="accent1" w:themeShade="7F"/>
      <w:sz w:val="24"/>
      <w:szCs w:val="24"/>
      <w:lang w:val="ru-RU" w:eastAsia="ru-RU"/>
    </w:rPr>
  </w:style>
  <w:style w:type="paragraph" w:styleId="aa">
    <w:name w:val="header"/>
    <w:basedOn w:val="a"/>
    <w:link w:val="ab"/>
    <w:uiPriority w:val="99"/>
    <w:unhideWhenUsed/>
    <w:rsid w:val="008579A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ій колонтитул Знак"/>
    <w:basedOn w:val="a0"/>
    <w:link w:val="aa"/>
    <w:uiPriority w:val="99"/>
    <w:rsid w:val="008579AD"/>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8579A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ій колонтитул Знак"/>
    <w:basedOn w:val="a0"/>
    <w:link w:val="ac"/>
    <w:uiPriority w:val="99"/>
    <w:rsid w:val="008579AD"/>
    <w:rPr>
      <w:rFonts w:ascii="Times New Roman" w:eastAsia="Times New Roman" w:hAnsi="Times New Roman" w:cs="Times New Roman"/>
      <w:sz w:val="24"/>
      <w:szCs w:val="24"/>
      <w:lang w:val="ru-RU" w:eastAsia="ru-RU"/>
    </w:rPr>
  </w:style>
  <w:style w:type="character" w:customStyle="1" w:styleId="ae">
    <w:name w:val="Текст у виносці Знак"/>
    <w:basedOn w:val="a0"/>
    <w:link w:val="af"/>
    <w:semiHidden/>
    <w:rsid w:val="008579AD"/>
    <w:rPr>
      <w:rFonts w:ascii="Tahoma" w:eastAsia="Times New Roman" w:hAnsi="Tahoma" w:cs="Tahoma"/>
      <w:sz w:val="16"/>
      <w:szCs w:val="16"/>
      <w:lang w:eastAsia="ru-RU"/>
    </w:rPr>
  </w:style>
  <w:style w:type="paragraph" w:styleId="af">
    <w:name w:val="Balloon Text"/>
    <w:basedOn w:val="a"/>
    <w:link w:val="ae"/>
    <w:semiHidden/>
    <w:unhideWhenUsed/>
    <w:rsid w:val="008579AD"/>
    <w:pPr>
      <w:spacing w:after="0" w:line="240" w:lineRule="auto"/>
    </w:pPr>
    <w:rPr>
      <w:rFonts w:ascii="Tahoma" w:eastAsia="Times New Roman" w:hAnsi="Tahoma" w:cs="Tahoma"/>
      <w:sz w:val="16"/>
      <w:szCs w:val="16"/>
      <w:lang w:eastAsia="ru-RU"/>
    </w:rPr>
  </w:style>
  <w:style w:type="character" w:customStyle="1" w:styleId="13">
    <w:name w:val="Текст у виносці Знак1"/>
    <w:basedOn w:val="a0"/>
    <w:uiPriority w:val="99"/>
    <w:semiHidden/>
    <w:rsid w:val="008579AD"/>
    <w:rPr>
      <w:rFonts w:ascii="Segoe UI" w:hAnsi="Segoe UI" w:cs="Segoe UI"/>
      <w:sz w:val="18"/>
      <w:szCs w:val="18"/>
    </w:rPr>
  </w:style>
  <w:style w:type="character" w:customStyle="1" w:styleId="21">
    <w:name w:val="Основний текст з відступом 2 Знак"/>
    <w:basedOn w:val="a0"/>
    <w:link w:val="22"/>
    <w:uiPriority w:val="99"/>
    <w:semiHidden/>
    <w:rsid w:val="008579AD"/>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8579AD"/>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ий текст з відступом 2 Знак1"/>
    <w:basedOn w:val="a0"/>
    <w:uiPriority w:val="99"/>
    <w:semiHidden/>
    <w:rsid w:val="008579AD"/>
  </w:style>
  <w:style w:type="paragraph" w:customStyle="1" w:styleId="Czgwna">
    <w:name w:val="Część główna"/>
    <w:rsid w:val="008579AD"/>
    <w:pPr>
      <w:spacing w:after="0" w:line="240" w:lineRule="auto"/>
    </w:pPr>
    <w:rPr>
      <w:rFonts w:ascii="Helvetica" w:eastAsia="Times New Roman" w:hAnsi="Helvetica" w:cs="Helvetica"/>
      <w:color w:val="000000"/>
      <w:sz w:val="24"/>
      <w:szCs w:val="24"/>
      <w:lang w:eastAsia="uk-UA"/>
    </w:rPr>
  </w:style>
  <w:style w:type="paragraph" w:styleId="af0">
    <w:name w:val="annotation text"/>
    <w:basedOn w:val="a"/>
    <w:link w:val="af1"/>
    <w:unhideWhenUsed/>
    <w:rsid w:val="008579AD"/>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ітки Знак"/>
    <w:basedOn w:val="a0"/>
    <w:link w:val="af0"/>
    <w:rsid w:val="008579AD"/>
    <w:rPr>
      <w:rFonts w:ascii="Times New Roman" w:eastAsia="Times New Roman" w:hAnsi="Times New Roman" w:cs="Times New Roman"/>
      <w:sz w:val="20"/>
      <w:szCs w:val="20"/>
      <w:lang w:val="ru-RU" w:eastAsia="ru-RU"/>
    </w:rPr>
  </w:style>
  <w:style w:type="character" w:customStyle="1" w:styleId="af2">
    <w:name w:val="Тема примітки Знак"/>
    <w:basedOn w:val="af1"/>
    <w:link w:val="af3"/>
    <w:uiPriority w:val="99"/>
    <w:semiHidden/>
    <w:rsid w:val="008579AD"/>
    <w:rPr>
      <w:rFonts w:ascii="Times New Roman" w:eastAsia="Times New Roman" w:hAnsi="Times New Roman" w:cs="Times New Roman"/>
      <w:b/>
      <w:bCs/>
      <w:sz w:val="20"/>
      <w:szCs w:val="20"/>
      <w:lang w:val="ru-RU" w:eastAsia="ru-RU"/>
    </w:rPr>
  </w:style>
  <w:style w:type="paragraph" w:styleId="af3">
    <w:name w:val="annotation subject"/>
    <w:basedOn w:val="af0"/>
    <w:next w:val="af0"/>
    <w:link w:val="af2"/>
    <w:uiPriority w:val="99"/>
    <w:semiHidden/>
    <w:unhideWhenUsed/>
    <w:rsid w:val="008579AD"/>
    <w:rPr>
      <w:b/>
      <w:bCs/>
    </w:rPr>
  </w:style>
  <w:style w:type="character" w:customStyle="1" w:styleId="14">
    <w:name w:val="Тема примітки Знак1"/>
    <w:basedOn w:val="af1"/>
    <w:uiPriority w:val="99"/>
    <w:semiHidden/>
    <w:rsid w:val="008579AD"/>
    <w:rPr>
      <w:rFonts w:ascii="Times New Roman" w:eastAsia="Times New Roman" w:hAnsi="Times New Roman" w:cs="Times New Roman"/>
      <w:b/>
      <w:bCs/>
      <w:sz w:val="20"/>
      <w:szCs w:val="20"/>
      <w:lang w:val="ru-RU" w:eastAsia="ru-RU"/>
    </w:rPr>
  </w:style>
  <w:style w:type="paragraph" w:customStyle="1" w:styleId="Default">
    <w:name w:val="Default"/>
    <w:rsid w:val="008579AD"/>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st42">
    <w:name w:val="st42"/>
    <w:uiPriority w:val="99"/>
    <w:rsid w:val="008579AD"/>
    <w:rPr>
      <w:rFonts w:ascii="Times New Roman" w:hAnsi="Times New Roman" w:cs="Times New Roman"/>
      <w:color w:val="000000"/>
    </w:rPr>
  </w:style>
  <w:style w:type="paragraph" w:styleId="23">
    <w:name w:val="Body Text 2"/>
    <w:basedOn w:val="a"/>
    <w:link w:val="24"/>
    <w:uiPriority w:val="99"/>
    <w:unhideWhenUsed/>
    <w:rsid w:val="008579AD"/>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ий текст 2 Знак"/>
    <w:basedOn w:val="a0"/>
    <w:link w:val="23"/>
    <w:uiPriority w:val="99"/>
    <w:rsid w:val="008579AD"/>
    <w:rPr>
      <w:rFonts w:ascii="Times New Roman" w:eastAsia="Times New Roman" w:hAnsi="Times New Roman" w:cs="Times New Roman"/>
      <w:sz w:val="24"/>
      <w:szCs w:val="24"/>
      <w:lang w:val="ru-RU" w:eastAsia="ru-RU"/>
    </w:rPr>
  </w:style>
  <w:style w:type="paragraph" w:styleId="af4">
    <w:name w:val="List"/>
    <w:basedOn w:val="af5"/>
    <w:rsid w:val="008579AD"/>
    <w:pPr>
      <w:suppressAutoHyphens/>
      <w:jc w:val="both"/>
    </w:pPr>
    <w:rPr>
      <w:rFonts w:ascii="Arial Narrow" w:hAnsi="Arial Narrow" w:cs="Tahoma"/>
      <w:sz w:val="20"/>
      <w:szCs w:val="20"/>
      <w:lang w:val="uk-UA" w:eastAsia="ar-SA"/>
    </w:rPr>
  </w:style>
  <w:style w:type="paragraph" w:styleId="af5">
    <w:name w:val="Body Text"/>
    <w:basedOn w:val="a"/>
    <w:link w:val="af6"/>
    <w:uiPriority w:val="99"/>
    <w:unhideWhenUsed/>
    <w:rsid w:val="008579AD"/>
    <w:pPr>
      <w:spacing w:after="120" w:line="240" w:lineRule="auto"/>
    </w:pPr>
    <w:rPr>
      <w:rFonts w:ascii="Times New Roman" w:eastAsia="Times New Roman" w:hAnsi="Times New Roman" w:cs="Times New Roman"/>
      <w:sz w:val="24"/>
      <w:szCs w:val="24"/>
      <w:lang w:val="ru-RU" w:eastAsia="ru-RU"/>
    </w:rPr>
  </w:style>
  <w:style w:type="character" w:customStyle="1" w:styleId="af6">
    <w:name w:val="Основний текст Знак"/>
    <w:basedOn w:val="a0"/>
    <w:link w:val="af5"/>
    <w:uiPriority w:val="99"/>
    <w:rsid w:val="008579AD"/>
    <w:rPr>
      <w:rFonts w:ascii="Times New Roman" w:eastAsia="Times New Roman" w:hAnsi="Times New Roman" w:cs="Times New Roman"/>
      <w:sz w:val="24"/>
      <w:szCs w:val="24"/>
      <w:lang w:val="ru-RU" w:eastAsia="ru-RU"/>
    </w:rPr>
  </w:style>
  <w:style w:type="character" w:customStyle="1" w:styleId="31">
    <w:name w:val="Основний текст з відступом 3 Знак"/>
    <w:basedOn w:val="a0"/>
    <w:link w:val="32"/>
    <w:uiPriority w:val="99"/>
    <w:semiHidden/>
    <w:rsid w:val="008579AD"/>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8579A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ий текст з відступом 3 Знак1"/>
    <w:basedOn w:val="a0"/>
    <w:uiPriority w:val="99"/>
    <w:semiHidden/>
    <w:rsid w:val="008579AD"/>
    <w:rPr>
      <w:sz w:val="16"/>
      <w:szCs w:val="16"/>
    </w:rPr>
  </w:style>
  <w:style w:type="paragraph" w:customStyle="1" w:styleId="CharChar">
    <w:name w:val="Char Char"/>
    <w:basedOn w:val="a"/>
    <w:rsid w:val="008579AD"/>
    <w:pPr>
      <w:spacing w:before="60" w:after="0" w:line="240" w:lineRule="exact"/>
    </w:pPr>
    <w:rPr>
      <w:rFonts w:ascii="Verdana" w:eastAsia="Times New Roman" w:hAnsi="Verdana" w:cs="Times New Roman"/>
      <w:sz w:val="20"/>
      <w:szCs w:val="20"/>
      <w:lang w:val="en-US"/>
    </w:rPr>
  </w:style>
  <w:style w:type="character" w:styleId="af7">
    <w:name w:val="annotation reference"/>
    <w:basedOn w:val="a0"/>
    <w:semiHidden/>
    <w:unhideWhenUsed/>
    <w:rsid w:val="008579AD"/>
    <w:rPr>
      <w:sz w:val="16"/>
      <w:szCs w:val="16"/>
    </w:rPr>
  </w:style>
  <w:style w:type="paragraph" w:styleId="af8">
    <w:name w:val="Revision"/>
    <w:hidden/>
    <w:uiPriority w:val="99"/>
    <w:semiHidden/>
    <w:rsid w:val="008579AD"/>
    <w:pPr>
      <w:spacing w:after="0" w:line="240" w:lineRule="auto"/>
    </w:pPr>
    <w:rPr>
      <w:rFonts w:ascii="Times New Roman" w:eastAsia="Times New Roman" w:hAnsi="Times New Roman" w:cs="Times New Roman"/>
      <w:sz w:val="24"/>
      <w:szCs w:val="24"/>
      <w:lang w:val="ru-RU" w:eastAsia="ru-RU"/>
    </w:rPr>
  </w:style>
  <w:style w:type="character" w:customStyle="1" w:styleId="15">
    <w:name w:val="Заголовок №1_"/>
    <w:basedOn w:val="a0"/>
    <w:link w:val="16"/>
    <w:rsid w:val="008579AD"/>
    <w:rPr>
      <w:rFonts w:ascii="Times New Roman" w:eastAsia="Times New Roman" w:hAnsi="Times New Roman" w:cs="Times New Roman"/>
      <w:b/>
      <w:bCs/>
      <w:sz w:val="18"/>
      <w:szCs w:val="18"/>
      <w:shd w:val="clear" w:color="auto" w:fill="FFFFFF"/>
    </w:rPr>
  </w:style>
  <w:style w:type="character" w:customStyle="1" w:styleId="25">
    <w:name w:val="Основной текст (2) + Полужирный"/>
    <w:basedOn w:val="a0"/>
    <w:rsid w:val="008579A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
    <w:basedOn w:val="a0"/>
    <w:rsid w:val="008579A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16">
    <w:name w:val="Заголовок №1"/>
    <w:basedOn w:val="a"/>
    <w:link w:val="15"/>
    <w:rsid w:val="008579AD"/>
    <w:pPr>
      <w:widowControl w:val="0"/>
      <w:shd w:val="clear" w:color="auto" w:fill="FFFFFF"/>
      <w:spacing w:after="0" w:line="200" w:lineRule="exact"/>
      <w:jc w:val="both"/>
      <w:outlineLvl w:val="0"/>
    </w:pPr>
    <w:rPr>
      <w:rFonts w:ascii="Times New Roman" w:eastAsia="Times New Roman" w:hAnsi="Times New Roman" w:cs="Times New Roman"/>
      <w:b/>
      <w:bCs/>
      <w:sz w:val="18"/>
      <w:szCs w:val="18"/>
    </w:rPr>
  </w:style>
  <w:style w:type="character" w:customStyle="1" w:styleId="33">
    <w:name w:val="Основной текст (3)_"/>
    <w:basedOn w:val="a0"/>
    <w:link w:val="34"/>
    <w:rsid w:val="008579AD"/>
    <w:rPr>
      <w:rFonts w:ascii="Times New Roman" w:eastAsia="Times New Roman" w:hAnsi="Times New Roman" w:cs="Times New Roman"/>
      <w:b/>
      <w:bCs/>
      <w:sz w:val="18"/>
      <w:szCs w:val="18"/>
      <w:shd w:val="clear" w:color="auto" w:fill="FFFFFF"/>
    </w:rPr>
  </w:style>
  <w:style w:type="character" w:customStyle="1" w:styleId="35">
    <w:name w:val="Основной текст (3) + Не полужирный"/>
    <w:basedOn w:val="33"/>
    <w:rsid w:val="008579AD"/>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34">
    <w:name w:val="Основной текст (3)"/>
    <w:basedOn w:val="a"/>
    <w:link w:val="33"/>
    <w:rsid w:val="008579AD"/>
    <w:pPr>
      <w:widowControl w:val="0"/>
      <w:shd w:val="clear" w:color="auto" w:fill="FFFFFF"/>
      <w:spacing w:after="0" w:line="216" w:lineRule="exact"/>
      <w:ind w:hanging="1600"/>
      <w:jc w:val="both"/>
    </w:pPr>
    <w:rPr>
      <w:rFonts w:ascii="Times New Roman" w:eastAsia="Times New Roman" w:hAnsi="Times New Roman" w:cs="Times New Roman"/>
      <w:b/>
      <w:bCs/>
      <w:sz w:val="18"/>
      <w:szCs w:val="18"/>
    </w:rPr>
  </w:style>
  <w:style w:type="paragraph" w:styleId="af9">
    <w:name w:val="Body Text Indent"/>
    <w:basedOn w:val="a"/>
    <w:link w:val="afa"/>
    <w:uiPriority w:val="99"/>
    <w:unhideWhenUsed/>
    <w:rsid w:val="008579A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a">
    <w:name w:val="Основний текст з відступом Знак"/>
    <w:basedOn w:val="a0"/>
    <w:link w:val="af9"/>
    <w:uiPriority w:val="99"/>
    <w:rsid w:val="008579AD"/>
    <w:rPr>
      <w:rFonts w:ascii="Times New Roman" w:eastAsia="Times New Roman" w:hAnsi="Times New Roman" w:cs="Times New Roman"/>
      <w:sz w:val="24"/>
      <w:szCs w:val="24"/>
      <w:lang w:val="ru-RU" w:eastAsia="ru-RU"/>
    </w:rPr>
  </w:style>
  <w:style w:type="paragraph" w:customStyle="1" w:styleId="27">
    <w:name w:val="Стиль2"/>
    <w:rsid w:val="008579AD"/>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afb">
    <w:name w:val="footnote text"/>
    <w:aliases w:val="fn,Footnote,ft,single space,Footnote text"/>
    <w:basedOn w:val="a"/>
    <w:link w:val="afc"/>
    <w:uiPriority w:val="99"/>
    <w:unhideWhenUsed/>
    <w:rsid w:val="008579AD"/>
    <w:pPr>
      <w:spacing w:after="0" w:line="240" w:lineRule="auto"/>
    </w:pPr>
    <w:rPr>
      <w:rFonts w:ascii="Times New Roman" w:eastAsia="Times New Roman" w:hAnsi="Times New Roman" w:cs="Times New Roman"/>
      <w:sz w:val="20"/>
      <w:szCs w:val="20"/>
      <w:lang w:val="ru-RU" w:eastAsia="ru-RU"/>
    </w:rPr>
  </w:style>
  <w:style w:type="character" w:customStyle="1" w:styleId="afc">
    <w:name w:val="Текст виноски Знак"/>
    <w:aliases w:val="fn Знак,Footnote Знак,ft Знак,single space Знак,Footnote text Знак"/>
    <w:basedOn w:val="a0"/>
    <w:link w:val="afb"/>
    <w:uiPriority w:val="99"/>
    <w:rsid w:val="008579AD"/>
    <w:rPr>
      <w:rFonts w:ascii="Times New Roman" w:eastAsia="Times New Roman" w:hAnsi="Times New Roman" w:cs="Times New Roman"/>
      <w:sz w:val="20"/>
      <w:szCs w:val="20"/>
      <w:lang w:val="ru-RU" w:eastAsia="ru-RU"/>
    </w:rPr>
  </w:style>
  <w:style w:type="character" w:styleId="afd">
    <w:name w:val="footnote reference"/>
    <w:basedOn w:val="a0"/>
    <w:unhideWhenUsed/>
    <w:rsid w:val="008579AD"/>
    <w:rPr>
      <w:vertAlign w:val="superscript"/>
    </w:rPr>
  </w:style>
  <w:style w:type="paragraph" w:styleId="afe">
    <w:name w:val="Title"/>
    <w:basedOn w:val="a"/>
    <w:link w:val="aff"/>
    <w:uiPriority w:val="99"/>
    <w:qFormat/>
    <w:rsid w:val="008579AD"/>
    <w:pPr>
      <w:spacing w:after="0" w:line="240" w:lineRule="auto"/>
      <w:jc w:val="center"/>
    </w:pPr>
    <w:rPr>
      <w:rFonts w:ascii="Times New Roman" w:eastAsia="Times New Roman" w:hAnsi="Times New Roman" w:cs="Times New Roman"/>
      <w:b/>
      <w:i/>
      <w:szCs w:val="20"/>
      <w:lang w:eastAsia="ru-RU"/>
    </w:rPr>
  </w:style>
  <w:style w:type="character" w:customStyle="1" w:styleId="aff">
    <w:name w:val="Назва Знак"/>
    <w:basedOn w:val="a0"/>
    <w:link w:val="afe"/>
    <w:uiPriority w:val="99"/>
    <w:rsid w:val="008579AD"/>
    <w:rPr>
      <w:rFonts w:ascii="Times New Roman" w:eastAsia="Times New Roman" w:hAnsi="Times New Roman" w:cs="Times New Roman"/>
      <w:b/>
      <w:i/>
      <w:szCs w:val="20"/>
      <w:lang w:eastAsia="ru-RU"/>
    </w:rPr>
  </w:style>
  <w:style w:type="paragraph" w:customStyle="1" w:styleId="Iauiue">
    <w:name w:val="Iau?iue"/>
    <w:rsid w:val="008579AD"/>
    <w:pPr>
      <w:spacing w:after="0" w:line="240" w:lineRule="auto"/>
    </w:pPr>
    <w:rPr>
      <w:rFonts w:ascii="Times New Roman" w:eastAsia="Times New Roman" w:hAnsi="Times New Roman" w:cs="Times New Roman"/>
      <w:sz w:val="20"/>
      <w:szCs w:val="20"/>
      <w:lang w:val="en-US" w:eastAsia="ru-RU"/>
    </w:rPr>
  </w:style>
  <w:style w:type="paragraph" w:customStyle="1" w:styleId="17">
    <w:name w:val="Обычный1"/>
    <w:rsid w:val="008579AD"/>
    <w:pPr>
      <w:widowControl w:val="0"/>
      <w:spacing w:after="0" w:line="240" w:lineRule="auto"/>
    </w:pPr>
    <w:rPr>
      <w:rFonts w:ascii="Courier New" w:eastAsia="Times New Roman" w:hAnsi="Courier New" w:cs="Times New Roman"/>
      <w:color w:val="0000FF"/>
      <w:sz w:val="20"/>
      <w:szCs w:val="20"/>
      <w:lang w:val="ru-RU" w:eastAsia="ru-RU"/>
    </w:rPr>
  </w:style>
  <w:style w:type="paragraph" w:styleId="28">
    <w:name w:val="List 2"/>
    <w:basedOn w:val="a"/>
    <w:uiPriority w:val="99"/>
    <w:semiHidden/>
    <w:unhideWhenUsed/>
    <w:rsid w:val="008579AD"/>
    <w:pPr>
      <w:spacing w:after="0" w:line="240" w:lineRule="auto"/>
      <w:ind w:left="566" w:hanging="283"/>
      <w:contextualSpacing/>
    </w:pPr>
    <w:rPr>
      <w:rFonts w:ascii="Times New Roman" w:eastAsia="Times New Roman" w:hAnsi="Times New Roman" w:cs="Times New Roman"/>
      <w:sz w:val="24"/>
      <w:szCs w:val="24"/>
      <w:lang w:val="ru-RU" w:eastAsia="ru-RU"/>
    </w:rPr>
  </w:style>
  <w:style w:type="paragraph" w:customStyle="1" w:styleId="ListDash1">
    <w:name w:val="List Dash 1"/>
    <w:basedOn w:val="a"/>
    <w:rsid w:val="008579AD"/>
    <w:pPr>
      <w:numPr>
        <w:numId w:val="35"/>
      </w:numPr>
      <w:spacing w:after="240" w:line="240" w:lineRule="auto"/>
      <w:jc w:val="both"/>
    </w:pPr>
    <w:rPr>
      <w:rFonts w:ascii="Times New Roman" w:eastAsia="Times New Roman" w:hAnsi="Times New Roman" w:cs="Times New Roman"/>
      <w:sz w:val="24"/>
      <w:szCs w:val="20"/>
      <w:lang w:val="en-GB"/>
    </w:rPr>
  </w:style>
  <w:style w:type="paragraph" w:styleId="aff0">
    <w:name w:val="Plain Text"/>
    <w:basedOn w:val="a"/>
    <w:link w:val="aff1"/>
    <w:unhideWhenUsed/>
    <w:rsid w:val="003E5528"/>
    <w:pPr>
      <w:spacing w:after="0" w:line="240" w:lineRule="auto"/>
    </w:pPr>
    <w:rPr>
      <w:rFonts w:ascii="Courier New" w:eastAsia="Times New Roman" w:hAnsi="Courier New" w:cs="Times New Roman"/>
      <w:sz w:val="20"/>
      <w:szCs w:val="20"/>
      <w:lang w:val="en-US" w:eastAsia="zh-CN"/>
    </w:rPr>
  </w:style>
  <w:style w:type="character" w:customStyle="1" w:styleId="aff1">
    <w:name w:val="Текст Знак"/>
    <w:basedOn w:val="a0"/>
    <w:link w:val="aff0"/>
    <w:rsid w:val="003E5528"/>
    <w:rPr>
      <w:rFonts w:ascii="Courier New" w:eastAsia="Times New Roman" w:hAnsi="Courier New"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0151">
      <w:bodyDiv w:val="1"/>
      <w:marLeft w:val="0"/>
      <w:marRight w:val="0"/>
      <w:marTop w:val="0"/>
      <w:marBottom w:val="0"/>
      <w:divBdr>
        <w:top w:val="none" w:sz="0" w:space="0" w:color="auto"/>
        <w:left w:val="none" w:sz="0" w:space="0" w:color="auto"/>
        <w:bottom w:val="none" w:sz="0" w:space="0" w:color="auto"/>
        <w:right w:val="none" w:sz="0" w:space="0" w:color="auto"/>
      </w:divBdr>
    </w:div>
    <w:div w:id="484051367">
      <w:bodyDiv w:val="1"/>
      <w:marLeft w:val="0"/>
      <w:marRight w:val="0"/>
      <w:marTop w:val="0"/>
      <w:marBottom w:val="0"/>
      <w:divBdr>
        <w:top w:val="none" w:sz="0" w:space="0" w:color="auto"/>
        <w:left w:val="none" w:sz="0" w:space="0" w:color="auto"/>
        <w:bottom w:val="none" w:sz="0" w:space="0" w:color="auto"/>
        <w:right w:val="none" w:sz="0" w:space="0" w:color="auto"/>
      </w:divBdr>
    </w:div>
    <w:div w:id="543909345">
      <w:bodyDiv w:val="1"/>
      <w:marLeft w:val="0"/>
      <w:marRight w:val="0"/>
      <w:marTop w:val="0"/>
      <w:marBottom w:val="0"/>
      <w:divBdr>
        <w:top w:val="none" w:sz="0" w:space="0" w:color="auto"/>
        <w:left w:val="none" w:sz="0" w:space="0" w:color="auto"/>
        <w:bottom w:val="none" w:sz="0" w:space="0" w:color="auto"/>
        <w:right w:val="none" w:sz="0" w:space="0" w:color="auto"/>
      </w:divBdr>
    </w:div>
    <w:div w:id="550652855">
      <w:bodyDiv w:val="1"/>
      <w:marLeft w:val="0"/>
      <w:marRight w:val="0"/>
      <w:marTop w:val="0"/>
      <w:marBottom w:val="0"/>
      <w:divBdr>
        <w:top w:val="none" w:sz="0" w:space="0" w:color="auto"/>
        <w:left w:val="none" w:sz="0" w:space="0" w:color="auto"/>
        <w:bottom w:val="none" w:sz="0" w:space="0" w:color="auto"/>
        <w:right w:val="none" w:sz="0" w:space="0" w:color="auto"/>
      </w:divBdr>
    </w:div>
    <w:div w:id="579948801">
      <w:bodyDiv w:val="1"/>
      <w:marLeft w:val="0"/>
      <w:marRight w:val="0"/>
      <w:marTop w:val="0"/>
      <w:marBottom w:val="0"/>
      <w:divBdr>
        <w:top w:val="none" w:sz="0" w:space="0" w:color="auto"/>
        <w:left w:val="none" w:sz="0" w:space="0" w:color="auto"/>
        <w:bottom w:val="none" w:sz="0" w:space="0" w:color="auto"/>
        <w:right w:val="none" w:sz="0" w:space="0" w:color="auto"/>
      </w:divBdr>
    </w:div>
    <w:div w:id="663629514">
      <w:bodyDiv w:val="1"/>
      <w:marLeft w:val="0"/>
      <w:marRight w:val="0"/>
      <w:marTop w:val="0"/>
      <w:marBottom w:val="0"/>
      <w:divBdr>
        <w:top w:val="none" w:sz="0" w:space="0" w:color="auto"/>
        <w:left w:val="none" w:sz="0" w:space="0" w:color="auto"/>
        <w:bottom w:val="none" w:sz="0" w:space="0" w:color="auto"/>
        <w:right w:val="none" w:sz="0" w:space="0" w:color="auto"/>
      </w:divBdr>
    </w:div>
    <w:div w:id="700087620">
      <w:bodyDiv w:val="1"/>
      <w:marLeft w:val="0"/>
      <w:marRight w:val="0"/>
      <w:marTop w:val="0"/>
      <w:marBottom w:val="0"/>
      <w:divBdr>
        <w:top w:val="none" w:sz="0" w:space="0" w:color="auto"/>
        <w:left w:val="none" w:sz="0" w:space="0" w:color="auto"/>
        <w:bottom w:val="none" w:sz="0" w:space="0" w:color="auto"/>
        <w:right w:val="none" w:sz="0" w:space="0" w:color="auto"/>
      </w:divBdr>
    </w:div>
    <w:div w:id="728384730">
      <w:bodyDiv w:val="1"/>
      <w:marLeft w:val="0"/>
      <w:marRight w:val="0"/>
      <w:marTop w:val="0"/>
      <w:marBottom w:val="0"/>
      <w:divBdr>
        <w:top w:val="none" w:sz="0" w:space="0" w:color="auto"/>
        <w:left w:val="none" w:sz="0" w:space="0" w:color="auto"/>
        <w:bottom w:val="none" w:sz="0" w:space="0" w:color="auto"/>
        <w:right w:val="none" w:sz="0" w:space="0" w:color="auto"/>
      </w:divBdr>
    </w:div>
    <w:div w:id="924732267">
      <w:bodyDiv w:val="1"/>
      <w:marLeft w:val="0"/>
      <w:marRight w:val="0"/>
      <w:marTop w:val="0"/>
      <w:marBottom w:val="0"/>
      <w:divBdr>
        <w:top w:val="none" w:sz="0" w:space="0" w:color="auto"/>
        <w:left w:val="none" w:sz="0" w:space="0" w:color="auto"/>
        <w:bottom w:val="none" w:sz="0" w:space="0" w:color="auto"/>
        <w:right w:val="none" w:sz="0" w:space="0" w:color="auto"/>
      </w:divBdr>
    </w:div>
    <w:div w:id="941037886">
      <w:bodyDiv w:val="1"/>
      <w:marLeft w:val="0"/>
      <w:marRight w:val="0"/>
      <w:marTop w:val="0"/>
      <w:marBottom w:val="0"/>
      <w:divBdr>
        <w:top w:val="none" w:sz="0" w:space="0" w:color="auto"/>
        <w:left w:val="none" w:sz="0" w:space="0" w:color="auto"/>
        <w:bottom w:val="none" w:sz="0" w:space="0" w:color="auto"/>
        <w:right w:val="none" w:sz="0" w:space="0" w:color="auto"/>
      </w:divBdr>
    </w:div>
    <w:div w:id="945965927">
      <w:bodyDiv w:val="1"/>
      <w:marLeft w:val="0"/>
      <w:marRight w:val="0"/>
      <w:marTop w:val="0"/>
      <w:marBottom w:val="0"/>
      <w:divBdr>
        <w:top w:val="none" w:sz="0" w:space="0" w:color="auto"/>
        <w:left w:val="none" w:sz="0" w:space="0" w:color="auto"/>
        <w:bottom w:val="none" w:sz="0" w:space="0" w:color="auto"/>
        <w:right w:val="none" w:sz="0" w:space="0" w:color="auto"/>
      </w:divBdr>
    </w:div>
    <w:div w:id="974414528">
      <w:bodyDiv w:val="1"/>
      <w:marLeft w:val="0"/>
      <w:marRight w:val="0"/>
      <w:marTop w:val="0"/>
      <w:marBottom w:val="0"/>
      <w:divBdr>
        <w:top w:val="none" w:sz="0" w:space="0" w:color="auto"/>
        <w:left w:val="none" w:sz="0" w:space="0" w:color="auto"/>
        <w:bottom w:val="none" w:sz="0" w:space="0" w:color="auto"/>
        <w:right w:val="none" w:sz="0" w:space="0" w:color="auto"/>
      </w:divBdr>
    </w:div>
    <w:div w:id="1126199137">
      <w:bodyDiv w:val="1"/>
      <w:marLeft w:val="0"/>
      <w:marRight w:val="0"/>
      <w:marTop w:val="0"/>
      <w:marBottom w:val="0"/>
      <w:divBdr>
        <w:top w:val="none" w:sz="0" w:space="0" w:color="auto"/>
        <w:left w:val="none" w:sz="0" w:space="0" w:color="auto"/>
        <w:bottom w:val="none" w:sz="0" w:space="0" w:color="auto"/>
        <w:right w:val="none" w:sz="0" w:space="0" w:color="auto"/>
      </w:divBdr>
    </w:div>
    <w:div w:id="1161383244">
      <w:bodyDiv w:val="1"/>
      <w:marLeft w:val="0"/>
      <w:marRight w:val="0"/>
      <w:marTop w:val="0"/>
      <w:marBottom w:val="0"/>
      <w:divBdr>
        <w:top w:val="none" w:sz="0" w:space="0" w:color="auto"/>
        <w:left w:val="none" w:sz="0" w:space="0" w:color="auto"/>
        <w:bottom w:val="none" w:sz="0" w:space="0" w:color="auto"/>
        <w:right w:val="none" w:sz="0" w:space="0" w:color="auto"/>
      </w:divBdr>
    </w:div>
    <w:div w:id="16778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74C2-E22F-4E9E-A1E0-56022EDD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3880</Words>
  <Characters>2213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user</cp:lastModifiedBy>
  <cp:revision>57</cp:revision>
  <dcterms:created xsi:type="dcterms:W3CDTF">2020-11-25T11:07:00Z</dcterms:created>
  <dcterms:modified xsi:type="dcterms:W3CDTF">2022-10-18T11:41:00Z</dcterms:modified>
</cp:coreProperties>
</file>