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8D" w:rsidRPr="00CB67F4" w:rsidRDefault="00BD688D" w:rsidP="00BD688D">
      <w:pPr>
        <w:spacing w:before="240" w:after="240"/>
        <w:ind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ДОГОВІР №</w:t>
      </w:r>
      <w:r w:rsidR="009C34A8">
        <w:rPr>
          <w:rFonts w:ascii="Times New Roman" w:eastAsia="Times New Roman" w:hAnsi="Times New Roman" w:cs="Times New Roman"/>
          <w:b/>
          <w:sz w:val="24"/>
          <w:szCs w:val="24"/>
          <w:lang w:eastAsia="uk-UA"/>
        </w:rPr>
        <w:t>______</w:t>
      </w:r>
      <w:r w:rsidRPr="00CB67F4">
        <w:rPr>
          <w:rFonts w:ascii="Times New Roman" w:eastAsia="Times New Roman" w:hAnsi="Times New Roman" w:cs="Times New Roman"/>
          <w:b/>
          <w:sz w:val="24"/>
          <w:szCs w:val="24"/>
          <w:lang w:eastAsia="uk-UA"/>
        </w:rPr>
        <w:t xml:space="preserve"> </w:t>
      </w:r>
    </w:p>
    <w:p w:rsidR="00BD688D" w:rsidRPr="00CB67F4" w:rsidRDefault="00A607A3" w:rsidP="00BD688D">
      <w:pPr>
        <w:spacing w:before="240" w:after="240"/>
        <w:ind w:hanging="2"/>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М. Вінниця</w:t>
      </w:r>
      <w:r w:rsidR="00BD688D" w:rsidRPr="00CB67F4">
        <w:rPr>
          <w:rFonts w:ascii="Times New Roman" w:eastAsia="Times New Roman" w:hAnsi="Times New Roman" w:cs="Times New Roman"/>
          <w:b/>
          <w:sz w:val="24"/>
          <w:szCs w:val="24"/>
          <w:lang w:eastAsia="uk-UA"/>
        </w:rPr>
        <w:t xml:space="preserve">       </w:t>
      </w:r>
      <w:r w:rsidR="00BD688D" w:rsidRPr="00CB67F4">
        <w:rPr>
          <w:rFonts w:ascii="Times New Roman" w:eastAsia="Times New Roman" w:hAnsi="Times New Roman" w:cs="Times New Roman"/>
          <w:b/>
          <w:sz w:val="24"/>
          <w:szCs w:val="24"/>
          <w:lang w:eastAsia="uk-UA"/>
        </w:rPr>
        <w:tab/>
        <w:t xml:space="preserve">        </w:t>
      </w:r>
      <w:r w:rsidR="00BD688D" w:rsidRPr="00CB67F4">
        <w:rPr>
          <w:rFonts w:ascii="Times New Roman" w:eastAsia="Times New Roman" w:hAnsi="Times New Roman" w:cs="Times New Roman"/>
          <w:b/>
          <w:sz w:val="24"/>
          <w:szCs w:val="24"/>
          <w:lang w:eastAsia="uk-UA"/>
        </w:rPr>
        <w:tab/>
        <w:t xml:space="preserve">                    </w:t>
      </w:r>
      <w:r w:rsidR="00BD688D" w:rsidRPr="00CB67F4">
        <w:rPr>
          <w:rFonts w:ascii="Times New Roman" w:eastAsia="Times New Roman" w:hAnsi="Times New Roman" w:cs="Times New Roman"/>
          <w:b/>
          <w:sz w:val="24"/>
          <w:szCs w:val="24"/>
          <w:lang w:eastAsia="uk-UA"/>
        </w:rPr>
        <w:tab/>
        <w:t xml:space="preserve">                           </w:t>
      </w:r>
      <w:r w:rsidR="00CB67F4" w:rsidRPr="00CB67F4">
        <w:rPr>
          <w:rFonts w:ascii="Times New Roman" w:eastAsia="Times New Roman" w:hAnsi="Times New Roman" w:cs="Times New Roman"/>
          <w:b/>
          <w:sz w:val="24"/>
          <w:szCs w:val="24"/>
          <w:lang w:eastAsia="uk-UA"/>
        </w:rPr>
        <w:t xml:space="preserve">                  </w:t>
      </w:r>
      <w:r w:rsidR="00BD688D" w:rsidRPr="00CB67F4">
        <w:rPr>
          <w:rFonts w:ascii="Times New Roman" w:eastAsia="Times New Roman" w:hAnsi="Times New Roman" w:cs="Times New Roman"/>
          <w:b/>
          <w:sz w:val="24"/>
          <w:szCs w:val="24"/>
          <w:lang w:eastAsia="uk-UA"/>
        </w:rPr>
        <w:t xml:space="preserve">  </w:t>
      </w:r>
      <w:r w:rsidR="009C34A8">
        <w:rPr>
          <w:rFonts w:ascii="Times New Roman" w:eastAsia="Times New Roman" w:hAnsi="Times New Roman" w:cs="Times New Roman"/>
          <w:b/>
          <w:sz w:val="24"/>
          <w:szCs w:val="24"/>
          <w:lang w:eastAsia="uk-UA"/>
        </w:rPr>
        <w:t>__________</w:t>
      </w:r>
      <w:r w:rsidRPr="00CB67F4">
        <w:rPr>
          <w:rFonts w:ascii="Times New Roman" w:eastAsia="Times New Roman" w:hAnsi="Times New Roman" w:cs="Times New Roman"/>
          <w:b/>
          <w:sz w:val="24"/>
          <w:szCs w:val="24"/>
          <w:lang w:eastAsia="uk-UA"/>
        </w:rPr>
        <w:t xml:space="preserve"> 202</w:t>
      </w:r>
      <w:r w:rsidR="009C34A8">
        <w:rPr>
          <w:rFonts w:ascii="Times New Roman" w:eastAsia="Times New Roman" w:hAnsi="Times New Roman" w:cs="Times New Roman"/>
          <w:b/>
          <w:sz w:val="24"/>
          <w:szCs w:val="24"/>
          <w:lang w:eastAsia="uk-UA"/>
        </w:rPr>
        <w:t>4</w:t>
      </w:r>
      <w:r w:rsidRPr="00CB67F4">
        <w:rPr>
          <w:rFonts w:ascii="Times New Roman" w:eastAsia="Times New Roman" w:hAnsi="Times New Roman" w:cs="Times New Roman"/>
          <w:b/>
          <w:sz w:val="24"/>
          <w:szCs w:val="24"/>
          <w:lang w:eastAsia="uk-UA"/>
        </w:rPr>
        <w:t xml:space="preserve"> року</w:t>
      </w:r>
    </w:p>
    <w:p w:rsidR="00BD688D" w:rsidRPr="00CB67F4" w:rsidRDefault="002E33F1" w:rsidP="00BD688D">
      <w:pPr>
        <w:ind w:right="-100" w:hanging="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BD688D" w:rsidRPr="00CB67F4">
        <w:rPr>
          <w:rFonts w:ascii="Times New Roman" w:eastAsia="Times New Roman" w:hAnsi="Times New Roman" w:cs="Times New Roman"/>
          <w:sz w:val="24"/>
          <w:szCs w:val="24"/>
          <w:lang w:eastAsia="uk-UA"/>
        </w:rPr>
        <w:t>Комунальний заклад «Подільський науков</w:t>
      </w:r>
      <w:r w:rsidR="00CB67F4">
        <w:rPr>
          <w:rFonts w:ascii="Times New Roman" w:eastAsia="Times New Roman" w:hAnsi="Times New Roman" w:cs="Times New Roman"/>
          <w:sz w:val="24"/>
          <w:szCs w:val="24"/>
          <w:lang w:eastAsia="uk-UA"/>
        </w:rPr>
        <w:t>и</w:t>
      </w:r>
      <w:r w:rsidR="00BD688D" w:rsidRPr="00CB67F4">
        <w:rPr>
          <w:rFonts w:ascii="Times New Roman" w:eastAsia="Times New Roman" w:hAnsi="Times New Roman" w:cs="Times New Roman"/>
          <w:sz w:val="24"/>
          <w:szCs w:val="24"/>
          <w:lang w:eastAsia="uk-UA"/>
        </w:rPr>
        <w:t xml:space="preserve">й ліцей» </w:t>
      </w:r>
      <w:r w:rsidR="00CB67F4">
        <w:rPr>
          <w:rFonts w:ascii="Times New Roman" w:eastAsia="Times New Roman" w:hAnsi="Times New Roman" w:cs="Times New Roman"/>
          <w:sz w:val="24"/>
          <w:szCs w:val="24"/>
          <w:lang w:eastAsia="uk-UA"/>
        </w:rPr>
        <w:t xml:space="preserve">Вінницької обласної Ради </w:t>
      </w:r>
      <w:r w:rsidR="00BD688D" w:rsidRPr="00CB67F4">
        <w:rPr>
          <w:rFonts w:ascii="Times New Roman" w:eastAsia="Times New Roman" w:hAnsi="Times New Roman" w:cs="Times New Roman"/>
          <w:sz w:val="24"/>
          <w:szCs w:val="24"/>
          <w:lang w:eastAsia="uk-UA"/>
        </w:rPr>
        <w:t xml:space="preserve">в особі директора Козаченко Віталія Івановича, що діє на підставі Статуту, названий в подальшому «Замовник»), з однієї сторони, </w:t>
      </w:r>
      <w:r w:rsidR="009C34A8">
        <w:rPr>
          <w:rFonts w:ascii="Times New Roman" w:eastAsia="Times New Roman" w:hAnsi="Times New Roman" w:cs="Times New Roman"/>
          <w:sz w:val="24"/>
          <w:szCs w:val="24"/>
          <w:lang w:eastAsia="uk-UA"/>
        </w:rPr>
        <w:t>________________________________</w:t>
      </w:r>
      <w:r w:rsidR="00CB67F4" w:rsidRPr="00CB67F4">
        <w:rPr>
          <w:rFonts w:ascii="Times New Roman" w:eastAsia="Times New Roman" w:hAnsi="Times New Roman" w:cs="Times New Roman"/>
          <w:sz w:val="24"/>
          <w:szCs w:val="24"/>
          <w:lang w:eastAsia="uk-UA"/>
        </w:rPr>
        <w:t xml:space="preserve"> в особі </w:t>
      </w:r>
      <w:r w:rsidR="009C34A8">
        <w:rPr>
          <w:rFonts w:ascii="Times New Roman" w:eastAsia="Times New Roman" w:hAnsi="Times New Roman" w:cs="Times New Roman"/>
          <w:sz w:val="24"/>
          <w:szCs w:val="24"/>
          <w:lang w:eastAsia="uk-UA"/>
        </w:rPr>
        <w:t>________________________________</w:t>
      </w:r>
      <w:r w:rsidR="00CB67F4" w:rsidRPr="00CB67F4">
        <w:rPr>
          <w:rFonts w:ascii="Times New Roman" w:eastAsia="Times New Roman" w:hAnsi="Times New Roman" w:cs="Times New Roman"/>
          <w:sz w:val="24"/>
          <w:szCs w:val="24"/>
          <w:lang w:eastAsia="uk-UA"/>
        </w:rPr>
        <w:t>,</w:t>
      </w:r>
      <w:r w:rsidR="00BD688D" w:rsidRPr="00CB67F4">
        <w:rPr>
          <w:rFonts w:ascii="Times New Roman" w:eastAsia="Times New Roman" w:hAnsi="Times New Roman" w:cs="Times New Roman"/>
          <w:sz w:val="24"/>
          <w:szCs w:val="24"/>
          <w:lang w:eastAsia="uk-UA"/>
        </w:rPr>
        <w:t xml:space="preserve">що діє на підставі </w:t>
      </w:r>
      <w:r w:rsidR="009C34A8">
        <w:rPr>
          <w:rFonts w:ascii="Times New Roman" w:eastAsia="Times New Roman" w:hAnsi="Times New Roman" w:cs="Times New Roman"/>
          <w:sz w:val="24"/>
          <w:szCs w:val="24"/>
          <w:lang w:eastAsia="uk-UA"/>
        </w:rPr>
        <w:t>______________________________</w:t>
      </w:r>
      <w:r w:rsidR="00BD688D" w:rsidRPr="00CB67F4">
        <w:rPr>
          <w:rFonts w:ascii="Times New Roman" w:eastAsia="Times New Roman" w:hAnsi="Times New Roman" w:cs="Times New Roman"/>
          <w:sz w:val="24"/>
          <w:szCs w:val="24"/>
          <w:lang w:eastAsia="uk-UA"/>
        </w:rPr>
        <w:t>(далі – Виконавець), з іншої сторони, разом – Сторони, керуючись Бюджетним, Цивільним та Господарським кодексами України, Законом У</w:t>
      </w:r>
      <w:r w:rsidR="00A607A3" w:rsidRPr="00CB67F4">
        <w:rPr>
          <w:rFonts w:ascii="Times New Roman" w:eastAsia="Times New Roman" w:hAnsi="Times New Roman" w:cs="Times New Roman"/>
          <w:sz w:val="24"/>
          <w:szCs w:val="24"/>
          <w:lang w:eastAsia="uk-UA"/>
        </w:rPr>
        <w:t xml:space="preserve">країни  «Про публічні закупівлі», </w:t>
      </w:r>
      <w:r w:rsidR="00BD688D" w:rsidRPr="00CB67F4">
        <w:rPr>
          <w:rFonts w:ascii="Times New Roman" w:eastAsia="Times New Roman" w:hAnsi="Times New Roman" w:cs="Times New Roman"/>
          <w:sz w:val="24"/>
          <w:szCs w:val="24"/>
          <w:lang w:eastAsia="uk-UA"/>
        </w:rPr>
        <w:t xml:space="preserve"> </w:t>
      </w:r>
      <w:r w:rsidR="00A607A3" w:rsidRPr="00CB67F4">
        <w:rPr>
          <w:rFonts w:ascii="Times New Roman" w:eastAsia="Times New Roman" w:hAnsi="Times New Roman" w:cs="Times New Roman"/>
          <w:sz w:val="24"/>
          <w:szCs w:val="24"/>
          <w:lang w:eastAsia="uk-UA"/>
        </w:rPr>
        <w:t xml:space="preserve">постановою Кабінету Міністрів України від 12.10.2022 року № 1178 </w:t>
      </w:r>
      <w:r w:rsidR="00BD688D" w:rsidRPr="00CB67F4">
        <w:rPr>
          <w:rFonts w:ascii="Times New Roman" w:eastAsia="Times New Roman" w:hAnsi="Times New Roman" w:cs="Times New Roman"/>
          <w:sz w:val="24"/>
          <w:szCs w:val="24"/>
          <w:lang w:eastAsia="uk-UA"/>
        </w:rPr>
        <w:t>уклали цей Договір (далі – Договір) за результатами процедури закупівлі/спрощеної закупівлі ID</w:t>
      </w:r>
      <w:r w:rsidR="003565F4" w:rsidRPr="003565F4">
        <w:rPr>
          <w:rFonts w:ascii="Times New Roman" w:eastAsia="Times New Roman" w:hAnsi="Times New Roman" w:cs="Times New Roman"/>
          <w:sz w:val="24"/>
          <w:szCs w:val="24"/>
          <w:lang w:eastAsia="uk-UA"/>
        </w:rPr>
        <w:tab/>
      </w:r>
      <w:r w:rsidR="009C34A8">
        <w:rPr>
          <w:rFonts w:ascii="Times New Roman" w:eastAsia="Times New Roman" w:hAnsi="Times New Roman" w:cs="Times New Roman"/>
          <w:sz w:val="24"/>
          <w:szCs w:val="24"/>
          <w:lang w:eastAsia="uk-UA"/>
        </w:rPr>
        <w:t xml:space="preserve">__________________________ </w:t>
      </w:r>
      <w:r w:rsidR="003565F4">
        <w:rPr>
          <w:rFonts w:ascii="Times New Roman" w:eastAsia="Times New Roman" w:hAnsi="Times New Roman" w:cs="Times New Roman"/>
          <w:sz w:val="24"/>
          <w:szCs w:val="24"/>
          <w:lang w:eastAsia="uk-UA"/>
        </w:rPr>
        <w:t xml:space="preserve"> </w:t>
      </w:r>
      <w:r w:rsidR="00BD688D" w:rsidRPr="00CB67F4">
        <w:rPr>
          <w:rFonts w:ascii="Times New Roman" w:eastAsia="Times New Roman" w:hAnsi="Times New Roman" w:cs="Times New Roman"/>
          <w:sz w:val="24"/>
          <w:szCs w:val="24"/>
          <w:lang w:eastAsia="uk-UA"/>
        </w:rPr>
        <w:t>про наступне:</w:t>
      </w:r>
    </w:p>
    <w:p w:rsidR="00BD688D" w:rsidRPr="00CB67F4"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І. ПРЕДМЕТ ДОГОВОРУ</w:t>
      </w:r>
    </w:p>
    <w:p w:rsidR="001B2677" w:rsidRPr="00CB67F4" w:rsidRDefault="00BD688D" w:rsidP="00A607A3">
      <w:pPr>
        <w:spacing w:after="0"/>
        <w:ind w:right="-10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1.1. Виконавець зобов’язується надати Замовнику послуги, зазначені в пункті</w:t>
      </w:r>
    </w:p>
    <w:p w:rsidR="00BD688D" w:rsidRPr="00CB67F4" w:rsidRDefault="00BD688D" w:rsidP="00A607A3">
      <w:pPr>
        <w:spacing w:after="0"/>
        <w:ind w:right="-10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 1.2 цього Договору, а Замовник – прийняти та оплатити такі послуги за вартістю, на умовах та у порядку, встановленими цим Договором.</w:t>
      </w:r>
    </w:p>
    <w:p w:rsidR="00BD688D" w:rsidRPr="00CB67F4" w:rsidRDefault="00BD688D" w:rsidP="00A607A3">
      <w:pPr>
        <w:spacing w:after="0"/>
        <w:ind w:right="-10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1.2. Найменування послуг: </w:t>
      </w:r>
      <w:r w:rsidRPr="00CB67F4">
        <w:rPr>
          <w:rFonts w:ascii="Times New Roman" w:eastAsia="Times New Roman" w:hAnsi="Times New Roman" w:cs="Times New Roman"/>
          <w:b/>
          <w:sz w:val="24"/>
          <w:szCs w:val="24"/>
          <w:lang w:eastAsia="uk-UA"/>
        </w:rPr>
        <w:t xml:space="preserve">код ДК 021:2015: 55510000-8 - Послуги </w:t>
      </w:r>
      <w:proofErr w:type="spellStart"/>
      <w:r w:rsidRPr="00CB67F4">
        <w:rPr>
          <w:rFonts w:ascii="Times New Roman" w:eastAsia="Times New Roman" w:hAnsi="Times New Roman" w:cs="Times New Roman"/>
          <w:b/>
          <w:sz w:val="24"/>
          <w:szCs w:val="24"/>
          <w:lang w:eastAsia="uk-UA"/>
        </w:rPr>
        <w:t>їдалень</w:t>
      </w:r>
      <w:proofErr w:type="spellEnd"/>
      <w:r w:rsidRPr="00CB67F4">
        <w:rPr>
          <w:rFonts w:ascii="Times New Roman" w:eastAsia="Times New Roman" w:hAnsi="Times New Roman" w:cs="Times New Roman"/>
          <w:b/>
          <w:sz w:val="24"/>
          <w:szCs w:val="24"/>
          <w:lang w:eastAsia="uk-UA"/>
        </w:rPr>
        <w:t xml:space="preserve"> (</w:t>
      </w:r>
      <w:r w:rsidRPr="00CB67F4">
        <w:rPr>
          <w:rFonts w:ascii="Times New Roman" w:eastAsia="Times New Roman" w:hAnsi="Times New Roman" w:cs="Times New Roman"/>
          <w:b/>
          <w:i/>
          <w:sz w:val="24"/>
          <w:szCs w:val="24"/>
          <w:lang w:eastAsia="uk-UA"/>
        </w:rPr>
        <w:t>Послуги з харчування ліцеїстів</w:t>
      </w:r>
      <w:r w:rsidRPr="00CB67F4">
        <w:rPr>
          <w:rFonts w:ascii="Times New Roman" w:eastAsia="Times New Roman" w:hAnsi="Times New Roman" w:cs="Times New Roman"/>
          <w:b/>
          <w:sz w:val="24"/>
          <w:szCs w:val="24"/>
          <w:lang w:eastAsia="uk-UA"/>
        </w:rPr>
        <w:t>)</w:t>
      </w:r>
      <w:r w:rsidRPr="00CB67F4">
        <w:rPr>
          <w:rFonts w:ascii="Times New Roman" w:eastAsia="Times New Roman" w:hAnsi="Times New Roman" w:cs="Times New Roman"/>
          <w:sz w:val="24"/>
          <w:szCs w:val="24"/>
          <w:lang w:eastAsia="uk-UA"/>
        </w:rPr>
        <w:t xml:space="preserve"> (далі – послуги).</w:t>
      </w:r>
    </w:p>
    <w:p w:rsidR="00BD688D" w:rsidRPr="00CB67F4" w:rsidRDefault="00BD688D" w:rsidP="00A607A3">
      <w:pPr>
        <w:spacing w:after="0"/>
        <w:ind w:right="-10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BD688D" w:rsidRPr="00CB67F4" w:rsidRDefault="00BD688D" w:rsidP="00A607A3">
      <w:pPr>
        <w:spacing w:after="0"/>
        <w:ind w:right="-10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A607A3" w:rsidRPr="00CB67F4" w:rsidRDefault="00BD688D" w:rsidP="00A607A3">
      <w:pPr>
        <w:spacing w:after="0"/>
        <w:ind w:right="-10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1.5. Договірні зобов’язання Замовника виникають при наявності відповідних бюджетних асигнувань. </w:t>
      </w:r>
    </w:p>
    <w:p w:rsidR="00BD688D" w:rsidRPr="00CB67F4" w:rsidRDefault="00BD688D" w:rsidP="00A607A3">
      <w:pPr>
        <w:spacing w:after="0"/>
        <w:ind w:right="-10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ІІ. ЯКІСТЬ ПОСЛУГ</w:t>
      </w:r>
    </w:p>
    <w:p w:rsidR="00BD688D" w:rsidRPr="00CB67F4" w:rsidRDefault="00BD688D" w:rsidP="00A607A3">
      <w:pPr>
        <w:spacing w:after="0"/>
        <w:ind w:right="-10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2.1. Виконавець повинен надати Замовнику послуги, передбачені цим Договором, якість яких відповідає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BD688D" w:rsidRPr="00CB67F4" w:rsidRDefault="00BD688D" w:rsidP="00A607A3">
      <w:pPr>
        <w:spacing w:after="0"/>
        <w:ind w:right="-10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2.2. Виконавець зобов’язується щоденно проводити бракераж страв у відповідності з діючим законодавством України .</w:t>
      </w:r>
    </w:p>
    <w:p w:rsidR="00BD688D" w:rsidRPr="00CB67F4" w:rsidRDefault="00BD688D" w:rsidP="00A607A3">
      <w:pPr>
        <w:spacing w:after="0"/>
        <w:ind w:right="-10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2.4. Виконавець зобов’язується проводити закупівлю продуктів харчування та продовольчої сировини, які будуть використовуватися у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ліцею.</w:t>
      </w:r>
    </w:p>
    <w:p w:rsidR="00BD688D" w:rsidRPr="00CB67F4" w:rsidRDefault="00BD688D" w:rsidP="00BD688D">
      <w:pPr>
        <w:ind w:right="-100" w:hanging="2"/>
        <w:jc w:val="both"/>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sz w:val="24"/>
          <w:szCs w:val="24"/>
          <w:lang w:eastAsia="uk-UA"/>
        </w:rPr>
        <w:lastRenderedPageBreak/>
        <w:t>2.6. Виконавець зобов’язується під час надання послуг застосовувати заходи із захисту довкілля, передбачені законодавством України.</w:t>
      </w:r>
      <w:r w:rsidRPr="00CB67F4">
        <w:rPr>
          <w:rFonts w:ascii="Times New Roman" w:eastAsia="Times New Roman" w:hAnsi="Times New Roman" w:cs="Times New Roman"/>
          <w:b/>
          <w:sz w:val="24"/>
          <w:szCs w:val="24"/>
          <w:lang w:eastAsia="uk-UA"/>
        </w:rPr>
        <w:t xml:space="preserve"> </w:t>
      </w:r>
    </w:p>
    <w:p w:rsidR="00BD688D" w:rsidRPr="00CB67F4"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p>
    <w:p w:rsidR="00BD688D" w:rsidRPr="00CB67F4"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ІІІ. ЦІНА ДОГОВОРУ</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3.1. Ціна Договору становить  </w:t>
      </w:r>
      <w:r w:rsidR="009C34A8">
        <w:rPr>
          <w:rFonts w:ascii="Times New Roman" w:eastAsia="Times New Roman" w:hAnsi="Times New Roman" w:cs="Times New Roman"/>
          <w:b/>
          <w:sz w:val="24"/>
          <w:szCs w:val="24"/>
          <w:lang w:eastAsia="uk-UA"/>
        </w:rPr>
        <w:t>________________</w:t>
      </w:r>
      <w:r w:rsidR="002E33F1">
        <w:rPr>
          <w:rFonts w:ascii="Times New Roman" w:eastAsia="Times New Roman" w:hAnsi="Times New Roman" w:cs="Times New Roman"/>
          <w:b/>
          <w:sz w:val="24"/>
          <w:szCs w:val="24"/>
          <w:lang w:eastAsia="uk-UA"/>
        </w:rPr>
        <w:t xml:space="preserve"> </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3.2. Будь-які розрахунки за цим Договором здійснюються у національній валюті України – гривні.</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3.3. Ціна цього Договору може бути зменшена за взаємною згодою Сторін.</w:t>
      </w:r>
    </w:p>
    <w:p w:rsidR="00BD688D" w:rsidRPr="00CB67F4"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p>
    <w:p w:rsidR="00BD688D" w:rsidRPr="00CB67F4"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ІV. ПОРЯДОК ЗДІЙСНЕННЯ ОПЛАТИ</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4.2. У разі затримки у виділенні бюджетних асигнувань розрахунки за послуги здійснюються протягом 3 робочих днів з дати отримання Замовником бюджетних асигнувань на здійснення закупівлі.</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4.3. Будь-які штрафні та </w:t>
      </w:r>
      <w:proofErr w:type="spellStart"/>
      <w:r w:rsidRPr="00CB67F4">
        <w:rPr>
          <w:rFonts w:ascii="Times New Roman" w:eastAsia="Times New Roman" w:hAnsi="Times New Roman" w:cs="Times New Roman"/>
          <w:sz w:val="24"/>
          <w:szCs w:val="24"/>
          <w:lang w:eastAsia="uk-UA"/>
        </w:rPr>
        <w:t>оперативно</w:t>
      </w:r>
      <w:proofErr w:type="spellEnd"/>
      <w:r w:rsidRPr="00CB67F4">
        <w:rPr>
          <w:rFonts w:ascii="Times New Roman" w:eastAsia="Times New Roman" w:hAnsi="Times New Roman" w:cs="Times New Roman"/>
          <w:sz w:val="24"/>
          <w:szCs w:val="24"/>
          <w:lang w:eastAsia="uk-UA"/>
        </w:rPr>
        <w:t>-господарські санкції у випадку, передбаченому пунктом 4.2 цього Договору до Замовника не застосовуються.</w:t>
      </w:r>
    </w:p>
    <w:p w:rsidR="00BD688D" w:rsidRPr="00CB67F4"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p>
    <w:p w:rsidR="00BD688D" w:rsidRPr="00CB67F4"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V. НАДАННЯ ПОСЛУГ</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5.1. Стр</w:t>
      </w:r>
      <w:r w:rsidR="002E33F1">
        <w:rPr>
          <w:rFonts w:ascii="Times New Roman" w:eastAsia="Times New Roman" w:hAnsi="Times New Roman" w:cs="Times New Roman"/>
          <w:sz w:val="24"/>
          <w:szCs w:val="24"/>
          <w:lang w:eastAsia="uk-UA"/>
        </w:rPr>
        <w:t xml:space="preserve">ок надання послуг: з </w:t>
      </w:r>
      <w:r w:rsidR="009C34A8">
        <w:rPr>
          <w:rFonts w:ascii="Times New Roman" w:eastAsia="Times New Roman" w:hAnsi="Times New Roman" w:cs="Times New Roman"/>
          <w:sz w:val="24"/>
          <w:szCs w:val="24"/>
          <w:lang w:eastAsia="uk-UA"/>
        </w:rPr>
        <w:t>14</w:t>
      </w:r>
      <w:r w:rsidR="002E33F1">
        <w:rPr>
          <w:rFonts w:ascii="Times New Roman" w:eastAsia="Times New Roman" w:hAnsi="Times New Roman" w:cs="Times New Roman"/>
          <w:sz w:val="24"/>
          <w:szCs w:val="24"/>
          <w:lang w:eastAsia="uk-UA"/>
        </w:rPr>
        <w:t xml:space="preserve"> </w:t>
      </w:r>
      <w:r w:rsidR="009C34A8">
        <w:rPr>
          <w:rFonts w:ascii="Times New Roman" w:eastAsia="Times New Roman" w:hAnsi="Times New Roman" w:cs="Times New Roman"/>
          <w:sz w:val="24"/>
          <w:szCs w:val="24"/>
          <w:lang w:eastAsia="uk-UA"/>
        </w:rPr>
        <w:t>січня</w:t>
      </w:r>
      <w:r w:rsidR="002E33F1">
        <w:rPr>
          <w:rFonts w:ascii="Times New Roman" w:eastAsia="Times New Roman" w:hAnsi="Times New Roman" w:cs="Times New Roman"/>
          <w:sz w:val="24"/>
          <w:szCs w:val="24"/>
          <w:lang w:eastAsia="uk-UA"/>
        </w:rPr>
        <w:t xml:space="preserve"> </w:t>
      </w:r>
      <w:r w:rsidRPr="00CB67F4">
        <w:rPr>
          <w:rFonts w:ascii="Times New Roman" w:eastAsia="Times New Roman" w:hAnsi="Times New Roman" w:cs="Times New Roman"/>
          <w:sz w:val="24"/>
          <w:szCs w:val="24"/>
          <w:lang w:eastAsia="uk-UA"/>
        </w:rPr>
        <w:t>202</w:t>
      </w:r>
      <w:r w:rsidR="009C34A8">
        <w:rPr>
          <w:rFonts w:ascii="Times New Roman" w:eastAsia="Times New Roman" w:hAnsi="Times New Roman" w:cs="Times New Roman"/>
          <w:sz w:val="24"/>
          <w:szCs w:val="24"/>
          <w:lang w:eastAsia="uk-UA"/>
        </w:rPr>
        <w:t>4</w:t>
      </w:r>
      <w:r w:rsidRPr="00CB67F4">
        <w:rPr>
          <w:rFonts w:ascii="Times New Roman" w:eastAsia="Times New Roman" w:hAnsi="Times New Roman" w:cs="Times New Roman"/>
          <w:sz w:val="24"/>
          <w:szCs w:val="24"/>
          <w:lang w:eastAsia="uk-UA"/>
        </w:rPr>
        <w:t xml:space="preserve"> року по 31 грудня 202</w:t>
      </w:r>
      <w:r w:rsidR="009C34A8">
        <w:rPr>
          <w:rFonts w:ascii="Times New Roman" w:eastAsia="Times New Roman" w:hAnsi="Times New Roman" w:cs="Times New Roman"/>
          <w:sz w:val="24"/>
          <w:szCs w:val="24"/>
          <w:lang w:eastAsia="uk-UA"/>
        </w:rPr>
        <w:t>4</w:t>
      </w:r>
      <w:r w:rsidRPr="00CB67F4">
        <w:rPr>
          <w:rFonts w:ascii="Times New Roman" w:eastAsia="Times New Roman" w:hAnsi="Times New Roman" w:cs="Times New Roman"/>
          <w:sz w:val="24"/>
          <w:szCs w:val="24"/>
          <w:lang w:eastAsia="uk-UA"/>
        </w:rPr>
        <w:t xml:space="preserve"> року. Послуги надаються в робочі дні відповідно до розкладу навчання.</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5.2. Місце надання послуг: </w:t>
      </w:r>
      <w:proofErr w:type="spellStart"/>
      <w:r w:rsidR="00403260">
        <w:rPr>
          <w:rFonts w:ascii="Times New Roman" w:eastAsia="Times New Roman" w:hAnsi="Times New Roman" w:cs="Times New Roman"/>
          <w:sz w:val="24"/>
          <w:szCs w:val="24"/>
          <w:lang w:eastAsia="uk-UA"/>
        </w:rPr>
        <w:t>м.Вінниця</w:t>
      </w:r>
      <w:proofErr w:type="spellEnd"/>
      <w:r w:rsidR="00403260">
        <w:rPr>
          <w:rFonts w:ascii="Times New Roman" w:eastAsia="Times New Roman" w:hAnsi="Times New Roman" w:cs="Times New Roman"/>
          <w:sz w:val="24"/>
          <w:szCs w:val="24"/>
          <w:lang w:eastAsia="uk-UA"/>
        </w:rPr>
        <w:t xml:space="preserve">, </w:t>
      </w:r>
      <w:r w:rsidR="009C34A8">
        <w:rPr>
          <w:rFonts w:ascii="Times New Roman" w:eastAsia="Times New Roman" w:hAnsi="Times New Roman" w:cs="Times New Roman"/>
          <w:sz w:val="24"/>
          <w:szCs w:val="24"/>
          <w:lang w:eastAsia="uk-UA"/>
        </w:rPr>
        <w:t>__________________________</w:t>
      </w:r>
    </w:p>
    <w:p w:rsidR="00BD688D" w:rsidRPr="00CB67F4" w:rsidRDefault="00403260" w:rsidP="00BD688D">
      <w:pPr>
        <w:spacing w:after="0" w:line="276" w:lineRule="auto"/>
        <w:ind w:right="-100" w:hanging="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 Вартість послуги,</w:t>
      </w:r>
      <w:r w:rsidRPr="00403260">
        <w:t xml:space="preserve"> </w:t>
      </w:r>
      <w:r w:rsidRPr="00403260">
        <w:rPr>
          <w:rFonts w:ascii="Times New Roman" w:eastAsia="Times New Roman" w:hAnsi="Times New Roman" w:cs="Times New Roman"/>
          <w:sz w:val="24"/>
          <w:szCs w:val="24"/>
          <w:lang w:eastAsia="uk-UA"/>
        </w:rPr>
        <w:t>які надаються за цим Договором, зазначені у Специфікації (додаток №1 до цього Договору), що є невід’ємною частиною цього Договору.</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5.6. Замовник визначає та узгоджує з Виконавцем форму організації послуги  харчування. </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lastRenderedPageBreak/>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CB67F4" w:rsidRDefault="00BD688D" w:rsidP="00BD688D">
      <w:pPr>
        <w:spacing w:after="0" w:line="276" w:lineRule="auto"/>
        <w:ind w:right="-100" w:hanging="2"/>
        <w:jc w:val="both"/>
        <w:rPr>
          <w:rFonts w:ascii="Times New Roman" w:eastAsia="Times New Roman" w:hAnsi="Times New Roman" w:cs="Times New Roman"/>
          <w:i/>
          <w:sz w:val="24"/>
          <w:szCs w:val="24"/>
          <w:lang w:eastAsia="uk-UA"/>
        </w:rPr>
      </w:pPr>
      <w:r w:rsidRPr="00CB67F4">
        <w:rPr>
          <w:rFonts w:ascii="Times New Roman" w:eastAsia="Times New Roman" w:hAnsi="Times New Roman" w:cs="Times New Roman"/>
          <w:sz w:val="24"/>
          <w:szCs w:val="24"/>
          <w:lang w:eastAsia="uk-UA"/>
        </w:rPr>
        <w:t xml:space="preserve">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Pr="00CB67F4">
        <w:rPr>
          <w:rFonts w:ascii="Times New Roman" w:eastAsia="Times New Roman" w:hAnsi="Times New Roman" w:cs="Times New Roman"/>
          <w:i/>
          <w:sz w:val="24"/>
          <w:szCs w:val="24"/>
          <w:lang w:eastAsia="uk-UA"/>
        </w:rPr>
        <w:t>.</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5.9.1. За результатами перевірки складається Акт про проведення перевірки, який підписується представниками обох Сторін.</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5.9.2. Замовник з власної ініціативи має право проводити перевірки надання послуги за цим Договором </w:t>
      </w:r>
      <w:r w:rsidRPr="00CB67F4">
        <w:rPr>
          <w:rFonts w:ascii="Times New Roman" w:eastAsia="Times New Roman" w:hAnsi="Times New Roman" w:cs="Times New Roman"/>
          <w:i/>
          <w:sz w:val="24"/>
          <w:szCs w:val="24"/>
          <w:lang w:eastAsia="uk-UA"/>
        </w:rPr>
        <w:t>.</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BD688D" w:rsidRPr="00CB67F4"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VІ. ПРАВА ТА ОБОВ´ЯЗКИ СТОРІН</w:t>
      </w:r>
    </w:p>
    <w:p w:rsidR="00BD688D" w:rsidRPr="00CB67F4"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6.1. Замовник зобов’язаний:</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6.1.1. Своєчасно та в повному обсязі сплачувати за надані послуги відповідно до умов цього Договору;</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6.1.2. Приймати надані послуги належної якості згідно з Актом приймання-передачі наданих послуг;</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6.1.4. У разі зміни реквізитів повідомити Виконавця письмово протягом 14 робочих днів з дати їх зміни;</w:t>
      </w:r>
    </w:p>
    <w:p w:rsidR="00BD688D" w:rsidRPr="00CB67F4"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 xml:space="preserve">6.2. Замовник має право: </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14 днів до бажаної дати розірвання Договору;</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6.2.2. Вимагати від Виконавця своєчасного та належного виконання умов цього Договору;</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6.2.3. Зменшувати обсяг закупівлі послуги та ціну цього Договору з урахуванням фактичного обсягу видатків;</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lastRenderedPageBreak/>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6.2.5. Щоденно здійснювати контроль за якістю харчування;</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6.2.6. Проводити перевірки надання Виконавцем послуги з організації харчування дітей у частині якості та кількості надання послуги;</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6.2.7. Контролювати обсяги послуг, що надаються за цим Договором, у тому числі шляхом перевірки журналів обліку дітей, які харчуються;</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6.2.11. Вносити зміни до цього Договору у випадках, передбачених законодавством та цим Договором, за погодженням з Виконавцем.</w:t>
      </w:r>
    </w:p>
    <w:p w:rsidR="00BD688D" w:rsidRPr="00CB67F4"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6.3. Виконавець зобов’язаний:</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6.3.1. Забезпечити надання послуг у строки, встановлені цим Договором;</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6.3.2. Забезпечити надання послуг, якість яких відповідає умовам, встановленим розділом ІІ цього Договору;</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6.3.3. Під час надання послуг дотримуватись </w:t>
      </w:r>
      <w:r w:rsidRPr="00CB67F4">
        <w:rPr>
          <w:rFonts w:ascii="Times New Roman" w:eastAsia="Times New Roman" w:hAnsi="Times New Roman" w:cs="Times New Roman"/>
          <w:color w:val="333333"/>
          <w:sz w:val="24"/>
          <w:szCs w:val="24"/>
          <w:lang w:eastAsia="uk-UA"/>
        </w:rPr>
        <w:t>примірного чотиритижневого сезонного меню</w:t>
      </w:r>
      <w:r w:rsidRPr="00CB67F4">
        <w:rPr>
          <w:rFonts w:ascii="Times New Roman" w:eastAsia="Times New Roman" w:hAnsi="Times New Roman" w:cs="Times New Roman"/>
          <w:sz w:val="24"/>
          <w:szCs w:val="24"/>
          <w:lang w:eastAsia="uk-UA"/>
        </w:rPr>
        <w:t xml:space="preserve"> погодженого з </w:t>
      </w:r>
      <w:proofErr w:type="spellStart"/>
      <w:r w:rsidRPr="00CB67F4">
        <w:rPr>
          <w:rFonts w:ascii="Times New Roman" w:eastAsia="Times New Roman" w:hAnsi="Times New Roman" w:cs="Times New Roman"/>
          <w:sz w:val="24"/>
          <w:szCs w:val="24"/>
          <w:lang w:eastAsia="uk-UA"/>
        </w:rPr>
        <w:t>Держпродспоживслужбою</w:t>
      </w:r>
      <w:proofErr w:type="spellEnd"/>
      <w:r w:rsidRPr="00CB67F4">
        <w:rPr>
          <w:rFonts w:ascii="Times New Roman" w:eastAsia="Times New Roman" w:hAnsi="Times New Roman" w:cs="Times New Roman"/>
          <w:sz w:val="24"/>
          <w:szCs w:val="24"/>
          <w:lang w:eastAsia="uk-UA"/>
        </w:rPr>
        <w:t xml:space="preserve"> та директором навчального закладу </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6.3.4. Дотримуватися норм харчування відповідно до вимог законодавства, яке регулює надання послуг громадського харчування;</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6.3.6.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6.3.7. Мати спеціалізований персонал для забезпечення постачання якісної продукції харчування;</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6.3.8. Забезпечувати приготування їжі лише з безпечних і якісних продуктів харчування, продовольчої сировини у необхідній кількості, дотримуватись</w:t>
      </w:r>
      <w:r w:rsidRPr="00CB67F4">
        <w:rPr>
          <w:rFonts w:ascii="Times New Roman" w:eastAsia="Times New Roman" w:hAnsi="Times New Roman" w:cs="Times New Roman"/>
          <w:color w:val="FF0000"/>
          <w:sz w:val="24"/>
          <w:szCs w:val="24"/>
          <w:lang w:eastAsia="uk-UA"/>
        </w:rPr>
        <w:t xml:space="preserve"> </w:t>
      </w:r>
      <w:r w:rsidRPr="00CB67F4">
        <w:rPr>
          <w:rFonts w:ascii="Times New Roman" w:eastAsia="Times New Roman" w:hAnsi="Times New Roman" w:cs="Times New Roman"/>
          <w:sz w:val="24"/>
          <w:szCs w:val="24"/>
          <w:lang w:eastAsia="uk-UA"/>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6.3.9.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lastRenderedPageBreak/>
        <w:t xml:space="preserve">6.3.10. На момент початку дії договору забезпечити укладання договору на щоденний вивіз продуктових відходів; </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6.3.11.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BD688D" w:rsidRPr="00CB67F4"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 6.3.12.  У разі зміни реквізитів повідомити Замовника письмово протягом 14 робочих днів з дати їх зміни.</w:t>
      </w:r>
    </w:p>
    <w:p w:rsidR="00BD688D" w:rsidRPr="00CB67F4"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6.4. Виконавець має право:</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6.4.1. Своєчасно та в повному обсязі отримувати кошти за надані послуги;</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6.4.2. Достроково розірвати цей Договір в односторонньому у разі невиконання зобов’язань Замовником за цим Договором, письмово повідомивши його за </w:t>
      </w:r>
      <w:r w:rsidR="00255165">
        <w:rPr>
          <w:rFonts w:ascii="Times New Roman" w:eastAsia="Times New Roman" w:hAnsi="Times New Roman" w:cs="Times New Roman"/>
          <w:sz w:val="24"/>
          <w:szCs w:val="24"/>
          <w:lang w:eastAsia="uk-UA"/>
        </w:rPr>
        <w:t>30</w:t>
      </w:r>
      <w:r w:rsidRPr="00CB67F4">
        <w:rPr>
          <w:rFonts w:ascii="Times New Roman" w:eastAsia="Times New Roman" w:hAnsi="Times New Roman" w:cs="Times New Roman"/>
          <w:sz w:val="24"/>
          <w:szCs w:val="24"/>
          <w:lang w:eastAsia="uk-UA"/>
        </w:rPr>
        <w:t xml:space="preserve"> днів до бажаної дати розірвання Договору.</w:t>
      </w:r>
    </w:p>
    <w:p w:rsidR="00BD688D" w:rsidRPr="00CB67F4"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VIІ. ВІДПОВІДАЛЬНІСТЬ СТОРІН</w:t>
      </w:r>
    </w:p>
    <w:p w:rsidR="00BD688D" w:rsidRPr="00CB67F4" w:rsidRDefault="00BD688D" w:rsidP="00BD688D">
      <w:pPr>
        <w:ind w:right="-102"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BD688D" w:rsidRPr="00CB67F4" w:rsidRDefault="00BD688D" w:rsidP="00BD688D">
      <w:pPr>
        <w:ind w:right="-102"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7.2. У разі порушення Виконавцем своїх зобов’язань за цим Договором Замовник може  вимагати сплати наступних штрафних санкцій </w:t>
      </w:r>
    </w:p>
    <w:p w:rsidR="00BD688D" w:rsidRPr="00CB67F4" w:rsidRDefault="00BD688D" w:rsidP="00BD688D">
      <w:pPr>
        <w:ind w:right="-102"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BD688D" w:rsidRPr="00CB67F4" w:rsidRDefault="00BD688D" w:rsidP="00BD688D">
      <w:pPr>
        <w:ind w:right="-100" w:hanging="2"/>
        <w:jc w:val="both"/>
        <w:rPr>
          <w:rFonts w:ascii="Times New Roman" w:eastAsia="Times New Roman" w:hAnsi="Times New Roman" w:cs="Times New Roman"/>
          <w:sz w:val="24"/>
          <w:szCs w:val="24"/>
          <w:highlight w:val="white"/>
          <w:lang w:eastAsia="uk-UA"/>
        </w:rPr>
      </w:pPr>
      <w:r w:rsidRPr="00CB67F4">
        <w:rPr>
          <w:rFonts w:ascii="Times New Roman" w:eastAsia="Times New Roman" w:hAnsi="Times New Roman" w:cs="Times New Roman"/>
          <w:sz w:val="24"/>
          <w:szCs w:val="24"/>
          <w:lang w:eastAsia="uk-UA"/>
        </w:rPr>
        <w:t>7.2.3. </w:t>
      </w:r>
      <w:r w:rsidRPr="00CB67F4">
        <w:rPr>
          <w:rFonts w:ascii="Times New Roman" w:eastAsia="Times New Roman" w:hAnsi="Times New Roman" w:cs="Times New Roman"/>
          <w:sz w:val="24"/>
          <w:szCs w:val="24"/>
          <w:highlight w:val="white"/>
          <w:lang w:eastAsia="uk-UA"/>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7.3.1. Виконавець зобов’язаний сплатити Замовнику штрафні санкції у строки та у порядку, визначеному законодавством;</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7.3.3. Застосування штрафних санкцій не звільняє Виконавця від обов’язку виконання своїх зобов’язань за цим Договором.</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BD688D" w:rsidRPr="00CB67F4"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lastRenderedPageBreak/>
        <w:t>VIІІ. ОПЕРАТИВНО-ГОСПОДАРСЬКІ САНКЦІЇ</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8.1. Сторони прийшли до взаємної згоди щодо можливості застосування </w:t>
      </w:r>
      <w:proofErr w:type="spellStart"/>
      <w:r w:rsidRPr="00CB67F4">
        <w:rPr>
          <w:rFonts w:ascii="Times New Roman" w:eastAsia="Times New Roman" w:hAnsi="Times New Roman" w:cs="Times New Roman"/>
          <w:sz w:val="24"/>
          <w:szCs w:val="24"/>
          <w:lang w:eastAsia="uk-UA"/>
        </w:rPr>
        <w:t>оперативно</w:t>
      </w:r>
      <w:proofErr w:type="spellEnd"/>
      <w:r w:rsidRPr="00CB67F4">
        <w:rPr>
          <w:rFonts w:ascii="Times New Roman" w:eastAsia="Times New Roman" w:hAnsi="Times New Roman" w:cs="Times New Roman"/>
          <w:sz w:val="24"/>
          <w:szCs w:val="24"/>
          <w:lang w:eastAsia="uk-UA"/>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CB67F4">
        <w:rPr>
          <w:rFonts w:ascii="Times New Roman" w:eastAsia="Times New Roman" w:hAnsi="Times New Roman" w:cs="Times New Roman"/>
          <w:i/>
          <w:sz w:val="24"/>
          <w:szCs w:val="24"/>
          <w:lang w:eastAsia="uk-UA"/>
        </w:rPr>
        <w:t>(пункт 4 частини першої статті 236 Господарського кодексу України)</w:t>
      </w:r>
      <w:r w:rsidRPr="00CB67F4">
        <w:rPr>
          <w:rFonts w:ascii="Times New Roman" w:eastAsia="Times New Roman" w:hAnsi="Times New Roman" w:cs="Times New Roman"/>
          <w:sz w:val="24"/>
          <w:szCs w:val="24"/>
          <w:lang w:eastAsia="uk-UA"/>
        </w:rPr>
        <w:t>.</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r w:rsidRPr="00CB67F4">
        <w:rPr>
          <w:rFonts w:ascii="Times New Roman" w:eastAsia="Times New Roman" w:hAnsi="Times New Roman" w:cs="Times New Roman"/>
          <w:i/>
          <w:sz w:val="24"/>
          <w:szCs w:val="24"/>
          <w:lang w:eastAsia="uk-UA"/>
        </w:rPr>
        <w:t xml:space="preserve">(перелік </w:t>
      </w:r>
      <w:proofErr w:type="spellStart"/>
      <w:r w:rsidRPr="00CB67F4">
        <w:rPr>
          <w:rFonts w:ascii="Times New Roman" w:eastAsia="Times New Roman" w:hAnsi="Times New Roman" w:cs="Times New Roman"/>
          <w:i/>
          <w:sz w:val="24"/>
          <w:szCs w:val="24"/>
          <w:lang w:eastAsia="uk-UA"/>
        </w:rPr>
        <w:t>оперативно</w:t>
      </w:r>
      <w:proofErr w:type="spellEnd"/>
      <w:r w:rsidRPr="00CB67F4">
        <w:rPr>
          <w:rFonts w:ascii="Times New Roman" w:eastAsia="Times New Roman" w:hAnsi="Times New Roman" w:cs="Times New Roman"/>
          <w:i/>
          <w:sz w:val="24"/>
          <w:szCs w:val="24"/>
          <w:lang w:eastAsia="uk-UA"/>
        </w:rPr>
        <w:t>-господарських санкцій, встановлений у цьому Договорі, не є вичерпним)</w:t>
      </w:r>
      <w:r w:rsidRPr="00CB67F4">
        <w:rPr>
          <w:rFonts w:ascii="Times New Roman" w:eastAsia="Times New Roman" w:hAnsi="Times New Roman" w:cs="Times New Roman"/>
          <w:sz w:val="24"/>
          <w:szCs w:val="24"/>
          <w:lang w:eastAsia="uk-UA"/>
        </w:rPr>
        <w:t>:</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розірвання аналогічного за своєю природою договору з Замовником у разі неналежного виконання зобов’язань.</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CB67F4">
        <w:rPr>
          <w:rFonts w:ascii="Times New Roman" w:eastAsia="Times New Roman" w:hAnsi="Times New Roman" w:cs="Times New Roman"/>
          <w:sz w:val="24"/>
          <w:szCs w:val="24"/>
          <w:lang w:eastAsia="uk-UA"/>
        </w:rPr>
        <w:t>оперативно</w:t>
      </w:r>
      <w:proofErr w:type="spellEnd"/>
      <w:r w:rsidRPr="00CB67F4">
        <w:rPr>
          <w:rFonts w:ascii="Times New Roman" w:eastAsia="Times New Roman" w:hAnsi="Times New Roman" w:cs="Times New Roman"/>
          <w:sz w:val="24"/>
          <w:szCs w:val="24"/>
          <w:lang w:eastAsia="uk-UA"/>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CB67F4">
        <w:rPr>
          <w:rFonts w:ascii="Times New Roman" w:eastAsia="Times New Roman" w:hAnsi="Times New Roman" w:cs="Times New Roman"/>
          <w:sz w:val="24"/>
          <w:szCs w:val="24"/>
          <w:lang w:eastAsia="uk-UA"/>
        </w:rPr>
        <w:t>оперативно</w:t>
      </w:r>
      <w:proofErr w:type="spellEnd"/>
      <w:r w:rsidRPr="00CB67F4">
        <w:rPr>
          <w:rFonts w:ascii="Times New Roman" w:eastAsia="Times New Roman" w:hAnsi="Times New Roman" w:cs="Times New Roman"/>
          <w:sz w:val="24"/>
          <w:szCs w:val="24"/>
          <w:lang w:eastAsia="uk-UA"/>
        </w:rPr>
        <w:t>-господарських санкцій.</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8.5. Строк дії </w:t>
      </w:r>
      <w:proofErr w:type="spellStart"/>
      <w:r w:rsidRPr="00CB67F4">
        <w:rPr>
          <w:rFonts w:ascii="Times New Roman" w:eastAsia="Times New Roman" w:hAnsi="Times New Roman" w:cs="Times New Roman"/>
          <w:sz w:val="24"/>
          <w:szCs w:val="24"/>
          <w:lang w:eastAsia="uk-UA"/>
        </w:rPr>
        <w:t>оперативно</w:t>
      </w:r>
      <w:proofErr w:type="spellEnd"/>
      <w:r w:rsidRPr="00CB67F4">
        <w:rPr>
          <w:rFonts w:ascii="Times New Roman" w:eastAsia="Times New Roman" w:hAnsi="Times New Roman" w:cs="Times New Roman"/>
          <w:sz w:val="24"/>
          <w:szCs w:val="24"/>
          <w:lang w:eastAsia="uk-UA"/>
        </w:rPr>
        <w:t xml:space="preserve">-господарської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w:t>
      </w:r>
      <w:proofErr w:type="spellStart"/>
      <w:r w:rsidRPr="00CB67F4">
        <w:rPr>
          <w:rFonts w:ascii="Times New Roman" w:eastAsia="Times New Roman" w:hAnsi="Times New Roman" w:cs="Times New Roman"/>
          <w:sz w:val="24"/>
          <w:szCs w:val="24"/>
          <w:lang w:eastAsia="uk-UA"/>
        </w:rPr>
        <w:t>оперативно</w:t>
      </w:r>
      <w:proofErr w:type="spellEnd"/>
      <w:r w:rsidRPr="00CB67F4">
        <w:rPr>
          <w:rFonts w:ascii="Times New Roman" w:eastAsia="Times New Roman" w:hAnsi="Times New Roman" w:cs="Times New Roman"/>
          <w:sz w:val="24"/>
          <w:szCs w:val="24"/>
          <w:lang w:eastAsia="uk-UA"/>
        </w:rPr>
        <w:t>-господарської санкції та строк її дії шляхом направлення повідомлення у спосіб, передбачений пунктом 14.3 цього Договору.</w:t>
      </w:r>
    </w:p>
    <w:p w:rsidR="00BD688D" w:rsidRPr="00CB67F4"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ІХ. ОБСТАВИНИ НЕПЕРЕБОРНОЇ СИЛИ</w:t>
      </w:r>
    </w:p>
    <w:p w:rsidR="00E10388" w:rsidRPr="00CB67F4" w:rsidRDefault="00E10388" w:rsidP="00E10388">
      <w:pPr>
        <w:spacing w:before="240" w:after="0" w:line="240" w:lineRule="auto"/>
        <w:ind w:right="-34"/>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highlight w:val="white"/>
        </w:rPr>
        <w:t xml:space="preserve">9.1. </w:t>
      </w:r>
      <w:r w:rsidRPr="00CB67F4">
        <w:rPr>
          <w:rFonts w:ascii="Times New Roman" w:eastAsia="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10388" w:rsidRPr="00CB67F4"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CB67F4">
        <w:rPr>
          <w:rFonts w:ascii="Times New Roman" w:eastAsia="Times New Roman" w:hAnsi="Times New Roman" w:cs="Times New Roman"/>
          <w:sz w:val="24"/>
          <w:szCs w:val="24"/>
          <w:lang w:eastAsia="uk-UA"/>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w:t>
      </w:r>
      <w:r w:rsidRPr="00CB67F4">
        <w:rPr>
          <w:rFonts w:ascii="Times New Roman" w:eastAsia="Times New Roman" w:hAnsi="Times New Roman" w:cs="Times New Roman"/>
          <w:sz w:val="24"/>
          <w:szCs w:val="24"/>
          <w:highlight w:val="white"/>
        </w:rPr>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10388" w:rsidRPr="00CB67F4"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CB67F4">
        <w:rPr>
          <w:rFonts w:ascii="Times New Roman" w:eastAsia="Times New Roman" w:hAnsi="Times New Roman" w:cs="Times New Roman"/>
          <w:sz w:val="24"/>
          <w:szCs w:val="24"/>
          <w:highlight w:val="white"/>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10388" w:rsidRPr="00CB67F4"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CB67F4">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10388" w:rsidRPr="00CB67F4" w:rsidRDefault="00E10388" w:rsidP="00E10388">
      <w:pPr>
        <w:spacing w:before="240" w:after="0" w:line="240" w:lineRule="auto"/>
        <w:ind w:right="-34" w:firstLine="720"/>
        <w:jc w:val="both"/>
        <w:rPr>
          <w:rFonts w:ascii="Times New Roman" w:eastAsia="Times New Roman" w:hAnsi="Times New Roman" w:cs="Times New Roman"/>
          <w:sz w:val="24"/>
          <w:szCs w:val="24"/>
          <w:highlight w:val="white"/>
        </w:rPr>
      </w:pPr>
      <w:r w:rsidRPr="00CB67F4">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10388" w:rsidRPr="00CB67F4"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CB67F4">
        <w:rPr>
          <w:rFonts w:ascii="Times New Roman" w:eastAsia="Times New Roman" w:hAnsi="Times New Roman" w:cs="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10388" w:rsidRPr="00CB67F4"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CB67F4">
        <w:rPr>
          <w:rFonts w:ascii="Times New Roman" w:eastAsia="Times New Roman" w:hAnsi="Times New Roman" w:cs="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10388" w:rsidRPr="00CB67F4"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CB67F4">
        <w:rPr>
          <w:rFonts w:ascii="Times New Roman" w:eastAsia="Times New Roman" w:hAnsi="Times New Roman" w:cs="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10388" w:rsidRPr="00CB67F4" w:rsidRDefault="00E10388" w:rsidP="00E10388">
      <w:pPr>
        <w:spacing w:before="240" w:after="0" w:line="240" w:lineRule="auto"/>
        <w:ind w:right="-34"/>
        <w:jc w:val="both"/>
        <w:rPr>
          <w:rFonts w:ascii="Times New Roman" w:eastAsia="Times New Roman" w:hAnsi="Times New Roman" w:cs="Times New Roman"/>
          <w:b/>
          <w:sz w:val="24"/>
          <w:szCs w:val="24"/>
        </w:rPr>
      </w:pPr>
      <w:r w:rsidRPr="00CB67F4">
        <w:rPr>
          <w:rFonts w:ascii="Times New Roman" w:eastAsia="Times New Roman" w:hAnsi="Times New Roman" w:cs="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D688D" w:rsidRPr="00CB67F4"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Х. АНТИКОРУПЦІЙНЕ ЗАСТЕРЕЖЕННЯ</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 України.</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Pr="00CB67F4">
        <w:rPr>
          <w:rFonts w:ascii="Times New Roman" w:eastAsia="Times New Roman" w:hAnsi="Times New Roman" w:cs="Times New Roman"/>
          <w:sz w:val="24"/>
          <w:szCs w:val="24"/>
          <w:lang w:eastAsia="uk-UA"/>
        </w:rPr>
        <w:lastRenderedPageBreak/>
        <w:t>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D688D" w:rsidRPr="00CB67F4"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XІ. ПОРЯДОК ВИРІШЕННЯ СПОРІВ</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11.2. У разі недосягнення Сторонами згоди спори (розбіжності) вирішуються у судовому порядку.</w:t>
      </w:r>
    </w:p>
    <w:p w:rsidR="00BD688D" w:rsidRPr="00CB67F4"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XІІ. СТРОК ДІЇ ДОГОВОРУ</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12.1. Цей Договір набирає чинності з дати його укладення Сторонами і діє до 31 грудня 202</w:t>
      </w:r>
      <w:r w:rsidR="009C34A8">
        <w:rPr>
          <w:rFonts w:ascii="Times New Roman" w:eastAsia="Times New Roman" w:hAnsi="Times New Roman" w:cs="Times New Roman"/>
          <w:sz w:val="24"/>
          <w:szCs w:val="24"/>
          <w:lang w:eastAsia="uk-UA"/>
        </w:rPr>
        <w:t>4</w:t>
      </w:r>
      <w:r w:rsidRPr="00CB67F4">
        <w:rPr>
          <w:rFonts w:ascii="Times New Roman" w:eastAsia="Times New Roman" w:hAnsi="Times New Roman" w:cs="Times New Roman"/>
          <w:sz w:val="24"/>
          <w:szCs w:val="24"/>
          <w:lang w:eastAsia="uk-UA"/>
        </w:rPr>
        <w:t xml:space="preserve"> року, а в частині проведення розрахунків - до повного виконання Сторонами своїх зобов’язань за цим Договором.</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12.2. Дія цього Договору може продовжуватися на строк, достатній для проведення процедури закупівлі</w:t>
      </w:r>
      <w:r w:rsidRPr="00CB67F4">
        <w:rPr>
          <w:rFonts w:ascii="Times New Roman" w:eastAsia="Times New Roman" w:hAnsi="Times New Roman" w:cs="Times New Roman"/>
          <w:sz w:val="24"/>
          <w:szCs w:val="24"/>
          <w:highlight w:val="white"/>
          <w:lang w:eastAsia="uk-U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BD688D" w:rsidRPr="00CB67F4"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 xml:space="preserve">ХІІІ. ПОРЯДОК ЗМІНИ УМОВ ДОГОВОРУ </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13.2. Якщо протягом строку дії цього Договору Сторони змінять свою назву, місцезнаходження, реквізити, вони по</w:t>
      </w:r>
      <w:r w:rsidR="00255165">
        <w:rPr>
          <w:rFonts w:ascii="Times New Roman" w:eastAsia="Times New Roman" w:hAnsi="Times New Roman" w:cs="Times New Roman"/>
          <w:sz w:val="24"/>
          <w:szCs w:val="24"/>
          <w:lang w:eastAsia="uk-UA"/>
        </w:rPr>
        <w:t>винні протягом 30</w:t>
      </w:r>
      <w:r w:rsidRPr="00CB67F4">
        <w:rPr>
          <w:rFonts w:ascii="Times New Roman" w:eastAsia="Times New Roman" w:hAnsi="Times New Roman" w:cs="Times New Roman"/>
          <w:sz w:val="24"/>
          <w:szCs w:val="24"/>
          <w:lang w:eastAsia="uk-UA"/>
        </w:rPr>
        <w:t xml:space="preserve"> робочих днів з моменту виникнення таких змін письмово повідомляти про це другу Сторону.</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13.3. Пропозиції щодо внесення змін до цього Договору може робити кожна із Сторін цього Договору.</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BD688D" w:rsidRPr="00CB67F4" w:rsidRDefault="00BD688D" w:rsidP="00BD688D">
      <w:pPr>
        <w:ind w:right="-100"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13.5. Цей Договір може бути достроково розірваний за згодою Сторін та в інших випадках, передбачених законодавством України.</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lastRenderedPageBreak/>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D688D" w:rsidRPr="00CB67F4" w:rsidRDefault="00BD688D" w:rsidP="00BD688D">
      <w:pPr>
        <w:spacing w:before="240" w:after="240" w:line="240" w:lineRule="auto"/>
        <w:ind w:right="-100"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ХІV. ПРИКІНЦЕВІ ПОЛОЖЕННЯ</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14.2. Відступлення права вимоги та (або) переведення боргу за цим Договором однією із Сторін до третіх осіб не допускається.</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BD688D" w:rsidRPr="00CB67F4" w:rsidRDefault="00BD688D" w:rsidP="00BD688D">
      <w:pPr>
        <w:ind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D688D" w:rsidRPr="00CB67F4" w:rsidRDefault="00BD688D" w:rsidP="00BD688D">
      <w:pPr>
        <w:ind w:hanging="2"/>
        <w:jc w:val="both"/>
        <w:rPr>
          <w:rFonts w:ascii="Times New Roman" w:eastAsia="Times New Roman" w:hAnsi="Times New Roman" w:cs="Times New Roman"/>
          <w:sz w:val="24"/>
          <w:szCs w:val="24"/>
          <w:lang w:eastAsia="uk-UA"/>
        </w:rPr>
      </w:pPr>
    </w:p>
    <w:p w:rsidR="00BD688D" w:rsidRPr="00CB67F4"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CB67F4">
        <w:rPr>
          <w:rFonts w:ascii="Times New Roman" w:eastAsia="Times New Roman" w:hAnsi="Times New Roman" w:cs="Times New Roman"/>
          <w:b/>
          <w:sz w:val="24"/>
          <w:szCs w:val="24"/>
          <w:lang w:eastAsia="uk-UA"/>
        </w:rPr>
        <w:t>XV. ДОДАТКИ ДО ДОГОВОРУ</w:t>
      </w:r>
    </w:p>
    <w:p w:rsidR="00BD688D" w:rsidRPr="00CB67F4" w:rsidRDefault="00BD688D" w:rsidP="00BD688D">
      <w:pPr>
        <w:spacing w:line="240" w:lineRule="auto"/>
        <w:ind w:right="-102"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15.1. Невід’ємною частиною цього Договору є:</w:t>
      </w:r>
    </w:p>
    <w:p w:rsidR="00BD688D" w:rsidRDefault="00BD688D" w:rsidP="00BD688D">
      <w:pPr>
        <w:spacing w:line="240" w:lineRule="auto"/>
        <w:ind w:right="-102" w:hanging="2"/>
        <w:jc w:val="both"/>
        <w:rPr>
          <w:rFonts w:ascii="Times New Roman" w:eastAsia="Times New Roman" w:hAnsi="Times New Roman" w:cs="Times New Roman"/>
          <w:sz w:val="24"/>
          <w:szCs w:val="24"/>
          <w:lang w:eastAsia="uk-UA"/>
        </w:rPr>
      </w:pPr>
      <w:r w:rsidRPr="00CB67F4">
        <w:rPr>
          <w:rFonts w:ascii="Times New Roman" w:eastAsia="Times New Roman" w:hAnsi="Times New Roman" w:cs="Times New Roman"/>
          <w:sz w:val="24"/>
          <w:szCs w:val="24"/>
          <w:lang w:eastAsia="uk-UA"/>
        </w:rPr>
        <w:t>1) Додаток №1; Специфікація</w:t>
      </w:r>
    </w:p>
    <w:p w:rsidR="00DC2AF4" w:rsidRPr="00CB67F4" w:rsidRDefault="00DC2AF4" w:rsidP="00BD688D">
      <w:pPr>
        <w:spacing w:line="240" w:lineRule="auto"/>
        <w:ind w:right="-102" w:hanging="2"/>
        <w:jc w:val="both"/>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0"/>
        <w:gridCol w:w="4759"/>
      </w:tblGrid>
      <w:tr w:rsidR="00DC2AF4" w:rsidRPr="00DC2AF4" w:rsidTr="00DC2AF4">
        <w:tc>
          <w:tcPr>
            <w:tcW w:w="4870" w:type="dxa"/>
            <w:shd w:val="clear" w:color="auto" w:fill="auto"/>
          </w:tcPr>
          <w:p w:rsidR="00DC2AF4" w:rsidRPr="00DC2AF4" w:rsidRDefault="00DC2AF4" w:rsidP="003D6F8E">
            <w:pPr>
              <w:suppressAutoHyphens/>
              <w:spacing w:after="0" w:line="240" w:lineRule="exact"/>
              <w:jc w:val="center"/>
              <w:rPr>
                <w:rFonts w:ascii="Times New Roman" w:eastAsia="Times New Roman" w:hAnsi="Times New Roman" w:cs="Times New Roman"/>
                <w:lang w:eastAsia="ar-SA"/>
              </w:rPr>
            </w:pPr>
          </w:p>
        </w:tc>
        <w:tc>
          <w:tcPr>
            <w:tcW w:w="4759" w:type="dxa"/>
            <w:shd w:val="clear" w:color="auto" w:fill="auto"/>
          </w:tcPr>
          <w:p w:rsidR="00DC2AF4" w:rsidRPr="00DC2AF4" w:rsidRDefault="00DC2AF4" w:rsidP="003D6F8E">
            <w:pPr>
              <w:suppressAutoHyphens/>
              <w:spacing w:after="0" w:line="240" w:lineRule="auto"/>
              <w:jc w:val="center"/>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ЗАМОВНИК (Покупець):</w:t>
            </w:r>
          </w:p>
          <w:p w:rsidR="00375C14" w:rsidRDefault="00DC2AF4" w:rsidP="00DC2AF4">
            <w:pPr>
              <w:suppressAutoHyphens/>
              <w:spacing w:after="0" w:line="240" w:lineRule="auto"/>
              <w:jc w:val="center"/>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 xml:space="preserve">КЗ </w:t>
            </w:r>
            <w:r w:rsidRPr="003565F4">
              <w:rPr>
                <w:rFonts w:ascii="Times New Roman" w:eastAsia="Times New Roman" w:hAnsi="Times New Roman" w:cs="Times New Roman"/>
                <w:lang w:val="ru-RU" w:eastAsia="ar-SA"/>
              </w:rPr>
              <w:t>“</w:t>
            </w:r>
            <w:r w:rsidRPr="00DC2AF4">
              <w:rPr>
                <w:rFonts w:ascii="Times New Roman" w:eastAsia="Times New Roman" w:hAnsi="Times New Roman" w:cs="Times New Roman"/>
                <w:lang w:eastAsia="ar-SA"/>
              </w:rPr>
              <w:t>Подільський науковий ліцей</w:t>
            </w:r>
            <w:r w:rsidRPr="003565F4">
              <w:rPr>
                <w:rFonts w:ascii="Times New Roman" w:eastAsia="Times New Roman" w:hAnsi="Times New Roman" w:cs="Times New Roman"/>
                <w:lang w:val="ru-RU" w:eastAsia="ar-SA"/>
              </w:rPr>
              <w:t>”</w:t>
            </w:r>
            <w:r w:rsidR="00375C14">
              <w:rPr>
                <w:rFonts w:ascii="Times New Roman" w:eastAsia="Times New Roman" w:hAnsi="Times New Roman" w:cs="Times New Roman"/>
                <w:lang w:eastAsia="ar-SA"/>
              </w:rPr>
              <w:t xml:space="preserve"> </w:t>
            </w:r>
          </w:p>
          <w:p w:rsidR="00DC2AF4" w:rsidRPr="00DC2AF4" w:rsidRDefault="00DC2AF4" w:rsidP="00DC2AF4">
            <w:pPr>
              <w:suppressAutoHyphens/>
              <w:spacing w:after="0" w:line="240" w:lineRule="auto"/>
              <w:jc w:val="center"/>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Вінницької обласної Ради</w:t>
            </w:r>
          </w:p>
        </w:tc>
      </w:tr>
      <w:tr w:rsidR="00DC2AF4" w:rsidRPr="00DC2AF4" w:rsidTr="00DC2AF4">
        <w:tc>
          <w:tcPr>
            <w:tcW w:w="4870" w:type="dxa"/>
            <w:shd w:val="clear" w:color="auto" w:fill="auto"/>
          </w:tcPr>
          <w:p w:rsidR="00DC2AF4" w:rsidRPr="00DC2AF4" w:rsidRDefault="00DC2AF4" w:rsidP="003D6F8E">
            <w:pPr>
              <w:suppressAutoHyphens/>
              <w:spacing w:after="0" w:line="240" w:lineRule="exact"/>
              <w:rPr>
                <w:rFonts w:ascii="Times New Roman" w:eastAsia="Times New Roman" w:hAnsi="Times New Roman" w:cs="Times New Roman"/>
                <w:lang w:eastAsia="ar-SA"/>
              </w:rPr>
            </w:pPr>
          </w:p>
        </w:tc>
        <w:tc>
          <w:tcPr>
            <w:tcW w:w="4759" w:type="dxa"/>
            <w:shd w:val="clear" w:color="auto" w:fill="auto"/>
          </w:tcPr>
          <w:p w:rsidR="00DC2AF4" w:rsidRPr="00DC2AF4" w:rsidRDefault="00DC2AF4" w:rsidP="003D6F8E">
            <w:pPr>
              <w:suppressAutoHyphens/>
              <w:spacing w:after="0" w:line="240" w:lineRule="exact"/>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21021</w:t>
            </w:r>
          </w:p>
          <w:p w:rsidR="00DC2AF4" w:rsidRPr="00DC2AF4" w:rsidRDefault="00DC2AF4" w:rsidP="003D6F8E">
            <w:pPr>
              <w:suppressAutoHyphens/>
              <w:spacing w:after="0" w:line="240" w:lineRule="exact"/>
              <w:rPr>
                <w:rFonts w:ascii="Times New Roman" w:eastAsia="Times New Roman" w:hAnsi="Times New Roman" w:cs="Times New Roman"/>
                <w:lang w:eastAsia="ar-SA"/>
              </w:rPr>
            </w:pPr>
            <w:proofErr w:type="spellStart"/>
            <w:r w:rsidRPr="00DC2AF4">
              <w:rPr>
                <w:rFonts w:ascii="Times New Roman" w:eastAsia="Times New Roman" w:hAnsi="Times New Roman" w:cs="Times New Roman"/>
                <w:lang w:eastAsia="ar-SA"/>
              </w:rPr>
              <w:t>м.Вінниця</w:t>
            </w:r>
            <w:proofErr w:type="spellEnd"/>
            <w:r w:rsidRPr="00DC2AF4">
              <w:rPr>
                <w:rFonts w:ascii="Times New Roman" w:eastAsia="Times New Roman" w:hAnsi="Times New Roman" w:cs="Times New Roman"/>
                <w:lang w:eastAsia="ar-SA"/>
              </w:rPr>
              <w:t xml:space="preserve"> </w:t>
            </w:r>
            <w:proofErr w:type="spellStart"/>
            <w:r w:rsidRPr="00DC2AF4">
              <w:rPr>
                <w:rFonts w:ascii="Times New Roman" w:eastAsia="Times New Roman" w:hAnsi="Times New Roman" w:cs="Times New Roman"/>
                <w:lang w:eastAsia="ar-SA"/>
              </w:rPr>
              <w:t>вул.Політехнічна</w:t>
            </w:r>
            <w:proofErr w:type="spellEnd"/>
            <w:r w:rsidRPr="00DC2AF4">
              <w:rPr>
                <w:rFonts w:ascii="Times New Roman" w:eastAsia="Times New Roman" w:hAnsi="Times New Roman" w:cs="Times New Roman"/>
                <w:lang w:eastAsia="ar-SA"/>
              </w:rPr>
              <w:t>, 9</w:t>
            </w:r>
          </w:p>
          <w:p w:rsidR="00DC2AF4" w:rsidRPr="00DC2AF4" w:rsidRDefault="00DC2AF4" w:rsidP="003D6F8E">
            <w:pPr>
              <w:suppressAutoHyphens/>
              <w:spacing w:after="0" w:line="240" w:lineRule="exact"/>
              <w:rPr>
                <w:rFonts w:ascii="Times New Roman" w:eastAsia="Times New Roman" w:hAnsi="Times New Roman" w:cs="Times New Roman"/>
                <w:lang w:eastAsia="ar-SA"/>
              </w:rPr>
            </w:pPr>
          </w:p>
          <w:p w:rsidR="00DC2AF4" w:rsidRPr="00DC2AF4" w:rsidRDefault="00DC2AF4" w:rsidP="003D6F8E">
            <w:pPr>
              <w:suppressAutoHyphens/>
              <w:spacing w:after="0" w:line="240" w:lineRule="exact"/>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Код  ЄДРПОУ 42135081</w:t>
            </w:r>
          </w:p>
          <w:p w:rsidR="00DC2AF4" w:rsidRPr="00DC2AF4" w:rsidRDefault="00DC2AF4" w:rsidP="003D6F8E">
            <w:pPr>
              <w:suppressAutoHyphens/>
              <w:spacing w:after="0" w:line="240" w:lineRule="exact"/>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р/р</w:t>
            </w:r>
            <w:r w:rsidRPr="00DC2AF4">
              <w:rPr>
                <w:rFonts w:ascii="Times New Roman" w:eastAsia="Times New Roman" w:hAnsi="Times New Roman" w:cs="Times New Roman"/>
                <w:lang w:val="en-US" w:eastAsia="ar-SA"/>
              </w:rPr>
              <w:t>UA</w:t>
            </w:r>
            <w:r w:rsidRPr="00DC2AF4">
              <w:rPr>
                <w:rFonts w:ascii="Times New Roman" w:eastAsia="Times New Roman" w:hAnsi="Times New Roman" w:cs="Times New Roman"/>
                <w:lang w:eastAsia="ar-SA"/>
              </w:rPr>
              <w:t>288201720344280015000086782</w:t>
            </w:r>
          </w:p>
          <w:p w:rsidR="00DC2AF4" w:rsidRPr="00DC2AF4" w:rsidRDefault="00DC2AF4" w:rsidP="003D6F8E">
            <w:pPr>
              <w:suppressAutoHyphens/>
              <w:spacing w:after="0" w:line="240" w:lineRule="auto"/>
              <w:jc w:val="both"/>
              <w:rPr>
                <w:rFonts w:ascii="Times New Roman" w:eastAsia="Times New Roman" w:hAnsi="Times New Roman" w:cs="Times New Roman"/>
                <w:lang w:eastAsia="ar-SA"/>
              </w:rPr>
            </w:pPr>
            <w:proofErr w:type="spellStart"/>
            <w:r w:rsidRPr="00DC2AF4">
              <w:rPr>
                <w:rFonts w:ascii="Times New Roman" w:eastAsia="Times New Roman" w:hAnsi="Times New Roman" w:cs="Times New Roman"/>
                <w:lang w:eastAsia="ar-SA"/>
              </w:rPr>
              <w:t>Держказначейська</w:t>
            </w:r>
            <w:proofErr w:type="spellEnd"/>
            <w:r w:rsidRPr="00DC2AF4">
              <w:rPr>
                <w:rFonts w:ascii="Times New Roman" w:eastAsia="Times New Roman" w:hAnsi="Times New Roman" w:cs="Times New Roman"/>
                <w:lang w:eastAsia="ar-SA"/>
              </w:rPr>
              <w:t xml:space="preserve"> служба України, </w:t>
            </w:r>
            <w:proofErr w:type="spellStart"/>
            <w:r w:rsidRPr="00DC2AF4">
              <w:rPr>
                <w:rFonts w:ascii="Times New Roman" w:eastAsia="Times New Roman" w:hAnsi="Times New Roman" w:cs="Times New Roman"/>
                <w:lang w:eastAsia="ar-SA"/>
              </w:rPr>
              <w:t>м.Київ</w:t>
            </w:r>
            <w:proofErr w:type="spellEnd"/>
          </w:p>
          <w:p w:rsidR="00DC2AF4" w:rsidRPr="00DC2AF4" w:rsidRDefault="00DC2AF4" w:rsidP="003D6F8E">
            <w:pPr>
              <w:suppressAutoHyphens/>
              <w:spacing w:after="0" w:line="240" w:lineRule="auto"/>
              <w:jc w:val="both"/>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 xml:space="preserve">Покупець: </w:t>
            </w:r>
          </w:p>
          <w:p w:rsidR="00DC2AF4" w:rsidRPr="00DC2AF4" w:rsidRDefault="00DC2AF4" w:rsidP="003D6F8E">
            <w:pPr>
              <w:suppressAutoHyphens/>
              <w:spacing w:after="0" w:line="240" w:lineRule="auto"/>
              <w:jc w:val="both"/>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 xml:space="preserve">                                    /Козаченко В.І./</w:t>
            </w:r>
          </w:p>
          <w:p w:rsidR="00DC2AF4" w:rsidRPr="00DC2AF4" w:rsidRDefault="00DC2AF4" w:rsidP="003D6F8E">
            <w:pPr>
              <w:suppressAutoHyphens/>
              <w:spacing w:after="0" w:line="240" w:lineRule="auto"/>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М.П.</w:t>
            </w:r>
          </w:p>
        </w:tc>
      </w:tr>
    </w:tbl>
    <w:tbl>
      <w:tblPr>
        <w:tblStyle w:val="10"/>
        <w:tblW w:w="9841" w:type="dxa"/>
        <w:tblInd w:w="0" w:type="dxa"/>
        <w:tblLayout w:type="fixed"/>
        <w:tblLook w:val="0000" w:firstRow="0" w:lastRow="0" w:firstColumn="0" w:lastColumn="0" w:noHBand="0" w:noVBand="0"/>
      </w:tblPr>
      <w:tblGrid>
        <w:gridCol w:w="5090"/>
        <w:gridCol w:w="4751"/>
      </w:tblGrid>
      <w:tr w:rsidR="00BD688D" w:rsidRPr="00CB67F4" w:rsidTr="00497619">
        <w:tc>
          <w:tcPr>
            <w:tcW w:w="5090" w:type="dxa"/>
            <w:shd w:val="clear" w:color="auto" w:fill="FFFFFF"/>
            <w:tcMar>
              <w:top w:w="100" w:type="dxa"/>
              <w:left w:w="80" w:type="dxa"/>
              <w:bottom w:w="100" w:type="dxa"/>
              <w:right w:w="80" w:type="dxa"/>
            </w:tcMar>
          </w:tcPr>
          <w:p w:rsidR="00BD688D" w:rsidRPr="00CB67F4" w:rsidRDefault="00BD688D" w:rsidP="00BD688D">
            <w:pPr>
              <w:ind w:hanging="2"/>
              <w:rPr>
                <w:rFonts w:ascii="Times New Roman" w:hAnsi="Times New Roman" w:cs="Times New Roman"/>
                <w:b/>
                <w:sz w:val="24"/>
                <w:szCs w:val="24"/>
              </w:rPr>
            </w:pPr>
          </w:p>
        </w:tc>
        <w:tc>
          <w:tcPr>
            <w:tcW w:w="4751" w:type="dxa"/>
            <w:shd w:val="clear" w:color="auto" w:fill="FFFFFF"/>
            <w:tcMar>
              <w:top w:w="100" w:type="dxa"/>
              <w:left w:w="80" w:type="dxa"/>
              <w:bottom w:w="100" w:type="dxa"/>
              <w:right w:w="80" w:type="dxa"/>
            </w:tcMar>
          </w:tcPr>
          <w:p w:rsidR="00BD688D" w:rsidRPr="00CB67F4" w:rsidRDefault="00BD688D" w:rsidP="00BD688D">
            <w:pPr>
              <w:ind w:hanging="2"/>
              <w:jc w:val="both"/>
              <w:rPr>
                <w:rFonts w:ascii="Times New Roman" w:hAnsi="Times New Roman" w:cs="Times New Roman"/>
                <w:b/>
                <w:sz w:val="24"/>
                <w:szCs w:val="24"/>
              </w:rPr>
            </w:pPr>
          </w:p>
        </w:tc>
      </w:tr>
    </w:tbl>
    <w:p w:rsidR="001B17FD" w:rsidRDefault="001B17FD" w:rsidP="00BD688D">
      <w:pPr>
        <w:rPr>
          <w:rFonts w:ascii="Times New Roman" w:hAnsi="Times New Roman" w:cs="Times New Roman"/>
        </w:rPr>
      </w:pPr>
    </w:p>
    <w:p w:rsidR="00DC2AF4" w:rsidRDefault="00DC2AF4" w:rsidP="00BD688D">
      <w:pPr>
        <w:rPr>
          <w:rFonts w:ascii="Times New Roman" w:hAnsi="Times New Roman" w:cs="Times New Roman"/>
        </w:rPr>
      </w:pPr>
    </w:p>
    <w:p w:rsidR="00DC2AF4" w:rsidRDefault="00DC2AF4" w:rsidP="00BD688D">
      <w:pPr>
        <w:rPr>
          <w:rFonts w:ascii="Times New Roman" w:hAnsi="Times New Roman" w:cs="Times New Roman"/>
        </w:rPr>
      </w:pPr>
    </w:p>
    <w:p w:rsidR="00DC2AF4" w:rsidRDefault="00DC2AF4" w:rsidP="00BD688D">
      <w:pPr>
        <w:rPr>
          <w:rFonts w:ascii="Times New Roman" w:hAnsi="Times New Roman" w:cs="Times New Roman"/>
        </w:rPr>
      </w:pPr>
    </w:p>
    <w:p w:rsidR="00375C14" w:rsidRDefault="00DC2AF4" w:rsidP="00DC2AF4">
      <w:pPr>
        <w:jc w:val="right"/>
        <w:rPr>
          <w:rFonts w:ascii="Times New Roman" w:hAnsi="Times New Roman" w:cs="Times New Roman"/>
        </w:rPr>
      </w:pPr>
      <w:r>
        <w:rPr>
          <w:rFonts w:ascii="Times New Roman" w:hAnsi="Times New Roman" w:cs="Times New Roman"/>
        </w:rPr>
        <w:t xml:space="preserve">                                                                               </w:t>
      </w:r>
    </w:p>
    <w:p w:rsidR="00DC2AF4" w:rsidRPr="00DC2AF4" w:rsidRDefault="00DC2AF4" w:rsidP="00DC2AF4">
      <w:pPr>
        <w:jc w:val="right"/>
        <w:rPr>
          <w:rFonts w:ascii="Times New Roman" w:hAnsi="Times New Roman" w:cs="Times New Roman"/>
        </w:rPr>
      </w:pPr>
      <w:r>
        <w:rPr>
          <w:rFonts w:ascii="Times New Roman" w:hAnsi="Times New Roman" w:cs="Times New Roman"/>
        </w:rPr>
        <w:t xml:space="preserve">        </w:t>
      </w:r>
      <w:r w:rsidRPr="00DC2AF4">
        <w:rPr>
          <w:rFonts w:ascii="Times New Roman" w:hAnsi="Times New Roman" w:cs="Times New Roman"/>
        </w:rPr>
        <w:t>Додаток №1</w:t>
      </w:r>
    </w:p>
    <w:p w:rsidR="00DC2AF4" w:rsidRDefault="003C318E" w:rsidP="00DC2AF4">
      <w:pPr>
        <w:jc w:val="right"/>
        <w:rPr>
          <w:rFonts w:ascii="Times New Roman" w:hAnsi="Times New Roman" w:cs="Times New Roman"/>
        </w:rPr>
      </w:pPr>
      <w:r>
        <w:rPr>
          <w:rFonts w:ascii="Times New Roman" w:hAnsi="Times New Roman" w:cs="Times New Roman"/>
        </w:rPr>
        <w:lastRenderedPageBreak/>
        <w:t xml:space="preserve">до Договору №09-02 </w:t>
      </w:r>
      <w:r w:rsidR="00DC2AF4" w:rsidRPr="00DC2AF4">
        <w:rPr>
          <w:rFonts w:ascii="Times New Roman" w:hAnsi="Times New Roman" w:cs="Times New Roman"/>
        </w:rPr>
        <w:t xml:space="preserve">від </w:t>
      </w:r>
    </w:p>
    <w:p w:rsidR="00DC2AF4" w:rsidRDefault="00DC2AF4" w:rsidP="00DC2AF4">
      <w:pPr>
        <w:jc w:val="center"/>
        <w:rPr>
          <w:rFonts w:ascii="Times New Roman" w:hAnsi="Times New Roman" w:cs="Times New Roman"/>
        </w:rPr>
      </w:pPr>
      <w:r>
        <w:rPr>
          <w:rFonts w:ascii="Times New Roman" w:hAnsi="Times New Roman" w:cs="Times New Roman"/>
        </w:rPr>
        <w:t xml:space="preserve">                                                                                                                                </w:t>
      </w:r>
      <w:r w:rsidR="003C318E">
        <w:rPr>
          <w:rFonts w:ascii="Times New Roman" w:hAnsi="Times New Roman" w:cs="Times New Roman"/>
        </w:rPr>
        <w:t>22 вересня 2023 року</w:t>
      </w:r>
    </w:p>
    <w:tbl>
      <w:tblPr>
        <w:tblpPr w:leftFromText="180" w:rightFromText="180" w:vertAnchor="page" w:horzAnchor="margin" w:tblpY="2836"/>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389"/>
        <w:gridCol w:w="1451"/>
        <w:gridCol w:w="1525"/>
        <w:gridCol w:w="1686"/>
      </w:tblGrid>
      <w:tr w:rsidR="00DC2AF4" w:rsidRPr="00DC2AF4" w:rsidTr="003D6F8E">
        <w:trPr>
          <w:trHeight w:val="579"/>
        </w:trPr>
        <w:tc>
          <w:tcPr>
            <w:tcW w:w="568" w:type="dxa"/>
            <w:vAlign w:val="center"/>
          </w:tcPr>
          <w:p w:rsidR="00DC2AF4" w:rsidRPr="00DC2AF4" w:rsidRDefault="00DC2AF4" w:rsidP="003D6F8E">
            <w:pPr>
              <w:jc w:val="center"/>
              <w:rPr>
                <w:rFonts w:ascii="Times New Roman" w:eastAsia="Times New Roman" w:hAnsi="Times New Roman" w:cs="Times New Roman"/>
                <w:b/>
                <w:color w:val="000000"/>
                <w:lang w:eastAsia="uk-UA"/>
              </w:rPr>
            </w:pPr>
            <w:r w:rsidRPr="00DC2AF4">
              <w:rPr>
                <w:rFonts w:ascii="Times New Roman" w:eastAsia="Times New Roman" w:hAnsi="Times New Roman" w:cs="Times New Roman"/>
                <w:b/>
                <w:color w:val="000000"/>
                <w:lang w:eastAsia="uk-UA"/>
              </w:rPr>
              <w:t>№ з/п</w:t>
            </w:r>
          </w:p>
        </w:tc>
        <w:tc>
          <w:tcPr>
            <w:tcW w:w="4389" w:type="dxa"/>
            <w:vAlign w:val="center"/>
          </w:tcPr>
          <w:p w:rsidR="00DC2AF4" w:rsidRPr="00DC2AF4" w:rsidRDefault="00DC2AF4" w:rsidP="003D6F8E">
            <w:pPr>
              <w:jc w:val="center"/>
              <w:rPr>
                <w:rFonts w:ascii="Times New Roman" w:eastAsia="Times New Roman" w:hAnsi="Times New Roman" w:cs="Times New Roman"/>
                <w:b/>
                <w:color w:val="000000"/>
                <w:lang w:eastAsia="uk-UA"/>
              </w:rPr>
            </w:pPr>
            <w:r w:rsidRPr="00DC2AF4">
              <w:rPr>
                <w:rFonts w:ascii="Times New Roman" w:eastAsia="Times New Roman" w:hAnsi="Times New Roman" w:cs="Times New Roman"/>
                <w:b/>
                <w:color w:val="000000"/>
                <w:lang w:eastAsia="uk-UA"/>
              </w:rPr>
              <w:t>Найменування предмету закупівлі</w:t>
            </w:r>
          </w:p>
        </w:tc>
        <w:tc>
          <w:tcPr>
            <w:tcW w:w="1451" w:type="dxa"/>
            <w:vAlign w:val="center"/>
          </w:tcPr>
          <w:p w:rsidR="00DC2AF4" w:rsidRPr="00DC2AF4" w:rsidRDefault="00DC2AF4" w:rsidP="003D6F8E">
            <w:pPr>
              <w:jc w:val="center"/>
              <w:rPr>
                <w:rFonts w:ascii="Times New Roman" w:eastAsia="Times New Roman" w:hAnsi="Times New Roman" w:cs="Times New Roman"/>
                <w:b/>
                <w:color w:val="000000"/>
                <w:lang w:eastAsia="uk-UA"/>
              </w:rPr>
            </w:pPr>
            <w:r w:rsidRPr="00DC2AF4">
              <w:rPr>
                <w:rFonts w:ascii="Times New Roman" w:eastAsia="Times New Roman" w:hAnsi="Times New Roman" w:cs="Times New Roman"/>
                <w:b/>
                <w:color w:val="000000"/>
                <w:lang w:eastAsia="uk-UA"/>
              </w:rPr>
              <w:t>Кількість одиниць</w:t>
            </w:r>
          </w:p>
        </w:tc>
        <w:tc>
          <w:tcPr>
            <w:tcW w:w="1525" w:type="dxa"/>
            <w:vAlign w:val="center"/>
          </w:tcPr>
          <w:p w:rsidR="00DC2AF4" w:rsidRPr="00DC2AF4" w:rsidRDefault="00DC2AF4" w:rsidP="003D6F8E">
            <w:pPr>
              <w:jc w:val="center"/>
              <w:rPr>
                <w:rFonts w:ascii="Times New Roman" w:eastAsia="Times New Roman" w:hAnsi="Times New Roman" w:cs="Times New Roman"/>
                <w:b/>
                <w:color w:val="000000"/>
                <w:lang w:eastAsia="uk-UA"/>
              </w:rPr>
            </w:pPr>
            <w:r w:rsidRPr="00DC2AF4">
              <w:rPr>
                <w:rFonts w:ascii="Times New Roman" w:eastAsia="Times New Roman" w:hAnsi="Times New Roman" w:cs="Times New Roman"/>
                <w:b/>
                <w:color w:val="000000"/>
                <w:lang w:eastAsia="uk-UA"/>
              </w:rPr>
              <w:t>Ціна за 1 од. без ПДВ</w:t>
            </w:r>
          </w:p>
        </w:tc>
        <w:tc>
          <w:tcPr>
            <w:tcW w:w="1686" w:type="dxa"/>
            <w:vAlign w:val="center"/>
          </w:tcPr>
          <w:p w:rsidR="00DC2AF4" w:rsidRPr="00DC2AF4" w:rsidRDefault="00DC2AF4" w:rsidP="003D6F8E">
            <w:pPr>
              <w:jc w:val="center"/>
              <w:rPr>
                <w:rFonts w:ascii="Times New Roman" w:eastAsia="Times New Roman" w:hAnsi="Times New Roman" w:cs="Times New Roman"/>
                <w:b/>
                <w:color w:val="000000"/>
                <w:lang w:eastAsia="uk-UA"/>
              </w:rPr>
            </w:pPr>
            <w:r w:rsidRPr="00DC2AF4">
              <w:rPr>
                <w:rFonts w:ascii="Times New Roman" w:eastAsia="Times New Roman" w:hAnsi="Times New Roman" w:cs="Times New Roman"/>
                <w:b/>
                <w:color w:val="000000"/>
                <w:lang w:eastAsia="uk-UA"/>
              </w:rPr>
              <w:t>Сума без ПДВ</w:t>
            </w:r>
          </w:p>
        </w:tc>
      </w:tr>
      <w:tr w:rsidR="00DC2AF4" w:rsidRPr="00DC2AF4" w:rsidTr="003D6F8E">
        <w:trPr>
          <w:trHeight w:val="579"/>
        </w:trPr>
        <w:tc>
          <w:tcPr>
            <w:tcW w:w="568" w:type="dxa"/>
          </w:tcPr>
          <w:p w:rsidR="00DC2AF4" w:rsidRPr="00DC2AF4" w:rsidRDefault="00DC2AF4" w:rsidP="003D6F8E">
            <w:pPr>
              <w:jc w:val="center"/>
              <w:rPr>
                <w:rFonts w:ascii="Times New Roman" w:eastAsia="Times New Roman" w:hAnsi="Times New Roman" w:cs="Times New Roman"/>
                <w:lang w:eastAsia="uk-UA"/>
              </w:rPr>
            </w:pPr>
            <w:r w:rsidRPr="00DC2AF4">
              <w:rPr>
                <w:rFonts w:ascii="Times New Roman" w:eastAsia="Times New Roman" w:hAnsi="Times New Roman" w:cs="Times New Roman"/>
                <w:lang w:eastAsia="uk-UA"/>
              </w:rPr>
              <w:t>1</w:t>
            </w:r>
          </w:p>
        </w:tc>
        <w:tc>
          <w:tcPr>
            <w:tcW w:w="4389" w:type="dxa"/>
          </w:tcPr>
          <w:p w:rsidR="00DC2AF4" w:rsidRPr="00DC2AF4" w:rsidRDefault="00592730" w:rsidP="003D6F8E">
            <w:pPr>
              <w:jc w:val="both"/>
              <w:rPr>
                <w:rFonts w:ascii="Times New Roman" w:eastAsia="Times New Roman" w:hAnsi="Times New Roman" w:cs="Times New Roman"/>
                <w:color w:val="FF0000"/>
                <w:lang w:eastAsia="uk-UA"/>
              </w:rPr>
            </w:pPr>
            <w:r w:rsidRPr="00592730">
              <w:rPr>
                <w:rFonts w:ascii="Times New Roman" w:eastAsia="Times New Roman" w:hAnsi="Times New Roman" w:cs="Times New Roman"/>
                <w:color w:val="000000"/>
                <w:lang w:eastAsia="uk-UA"/>
              </w:rPr>
              <w:t>П’ятиразове харчування (сніданок, другий сніданок, обід, підвечірок, вечеря)</w:t>
            </w:r>
          </w:p>
        </w:tc>
        <w:tc>
          <w:tcPr>
            <w:tcW w:w="1451" w:type="dxa"/>
            <w:vAlign w:val="center"/>
          </w:tcPr>
          <w:p w:rsidR="00DC2AF4" w:rsidRPr="00DC2AF4" w:rsidRDefault="008650F3" w:rsidP="003D6F8E">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17500</w:t>
            </w:r>
          </w:p>
        </w:tc>
        <w:tc>
          <w:tcPr>
            <w:tcW w:w="1525" w:type="dxa"/>
            <w:vAlign w:val="center"/>
          </w:tcPr>
          <w:p w:rsidR="00DC2AF4" w:rsidRPr="00DC2AF4" w:rsidRDefault="00DC2AF4" w:rsidP="003D6F8E">
            <w:pPr>
              <w:jc w:val="center"/>
              <w:rPr>
                <w:rFonts w:ascii="Times New Roman" w:eastAsia="Times New Roman" w:hAnsi="Times New Roman" w:cs="Times New Roman"/>
                <w:lang w:eastAsia="uk-UA"/>
              </w:rPr>
            </w:pPr>
          </w:p>
        </w:tc>
        <w:tc>
          <w:tcPr>
            <w:tcW w:w="1686" w:type="dxa"/>
            <w:vAlign w:val="center"/>
          </w:tcPr>
          <w:p w:rsidR="00DC2AF4" w:rsidRPr="00DC2AF4" w:rsidRDefault="00DC2AF4" w:rsidP="003D6F8E">
            <w:pPr>
              <w:jc w:val="right"/>
              <w:rPr>
                <w:rFonts w:ascii="Times New Roman" w:eastAsia="Times New Roman" w:hAnsi="Times New Roman" w:cs="Times New Roman"/>
                <w:lang w:eastAsia="uk-UA"/>
              </w:rPr>
            </w:pPr>
          </w:p>
        </w:tc>
      </w:tr>
      <w:tr w:rsidR="00DC2AF4" w:rsidRPr="00DC2AF4" w:rsidTr="003D6F8E">
        <w:trPr>
          <w:trHeight w:val="559"/>
        </w:trPr>
        <w:tc>
          <w:tcPr>
            <w:tcW w:w="568" w:type="dxa"/>
          </w:tcPr>
          <w:p w:rsidR="00DC2AF4" w:rsidRPr="00DC2AF4" w:rsidRDefault="00DC2AF4" w:rsidP="003D6F8E">
            <w:pPr>
              <w:jc w:val="center"/>
              <w:rPr>
                <w:rFonts w:ascii="Times New Roman" w:eastAsia="Times New Roman" w:hAnsi="Times New Roman" w:cs="Times New Roman"/>
                <w:lang w:eastAsia="uk-UA"/>
              </w:rPr>
            </w:pPr>
            <w:r w:rsidRPr="00DC2AF4">
              <w:rPr>
                <w:rFonts w:ascii="Times New Roman" w:eastAsia="Times New Roman" w:hAnsi="Times New Roman" w:cs="Times New Roman"/>
                <w:lang w:eastAsia="uk-UA"/>
              </w:rPr>
              <w:t>2</w:t>
            </w:r>
          </w:p>
        </w:tc>
        <w:tc>
          <w:tcPr>
            <w:tcW w:w="4389" w:type="dxa"/>
          </w:tcPr>
          <w:p w:rsidR="00DC2AF4" w:rsidRPr="00DC2AF4" w:rsidRDefault="00DC2AF4" w:rsidP="003D6F8E">
            <w:pPr>
              <w:jc w:val="both"/>
              <w:rPr>
                <w:rFonts w:ascii="Times New Roman" w:eastAsia="Times New Roman" w:hAnsi="Times New Roman" w:cs="Times New Roman"/>
                <w:lang w:eastAsia="uk-UA"/>
              </w:rPr>
            </w:pPr>
            <w:r w:rsidRPr="00DC2AF4">
              <w:rPr>
                <w:rFonts w:ascii="Times New Roman" w:eastAsia="Times New Roman" w:hAnsi="Times New Roman" w:cs="Times New Roman"/>
                <w:lang w:eastAsia="uk-UA"/>
              </w:rPr>
              <w:t xml:space="preserve">Обід </w:t>
            </w:r>
          </w:p>
        </w:tc>
        <w:tc>
          <w:tcPr>
            <w:tcW w:w="1451" w:type="dxa"/>
            <w:vAlign w:val="center"/>
          </w:tcPr>
          <w:p w:rsidR="00DC2AF4" w:rsidRPr="00DC2AF4" w:rsidRDefault="008650F3" w:rsidP="007B0162">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52500</w:t>
            </w:r>
            <w:bookmarkStart w:id="0" w:name="_GoBack"/>
            <w:bookmarkEnd w:id="0"/>
          </w:p>
        </w:tc>
        <w:tc>
          <w:tcPr>
            <w:tcW w:w="1525" w:type="dxa"/>
            <w:vAlign w:val="center"/>
          </w:tcPr>
          <w:p w:rsidR="00DC2AF4" w:rsidRPr="00DC2AF4" w:rsidRDefault="00DC2AF4" w:rsidP="003D6F8E">
            <w:pPr>
              <w:tabs>
                <w:tab w:val="center" w:pos="441"/>
                <w:tab w:val="right" w:pos="882"/>
              </w:tabs>
              <w:jc w:val="center"/>
              <w:rPr>
                <w:rFonts w:ascii="Times New Roman" w:eastAsia="Times New Roman" w:hAnsi="Times New Roman" w:cs="Times New Roman"/>
                <w:lang w:eastAsia="uk-UA"/>
              </w:rPr>
            </w:pPr>
          </w:p>
        </w:tc>
        <w:tc>
          <w:tcPr>
            <w:tcW w:w="1686" w:type="dxa"/>
            <w:vAlign w:val="center"/>
          </w:tcPr>
          <w:p w:rsidR="00DC2AF4" w:rsidRPr="00DC2AF4" w:rsidRDefault="00DC2AF4" w:rsidP="003D6F8E">
            <w:pPr>
              <w:jc w:val="right"/>
              <w:rPr>
                <w:rFonts w:ascii="Times New Roman" w:eastAsia="Times New Roman" w:hAnsi="Times New Roman" w:cs="Times New Roman"/>
                <w:lang w:eastAsia="uk-UA"/>
              </w:rPr>
            </w:pPr>
          </w:p>
        </w:tc>
      </w:tr>
      <w:tr w:rsidR="00DC2AF4" w:rsidRPr="00DC2AF4" w:rsidTr="003D6F8E">
        <w:trPr>
          <w:trHeight w:val="330"/>
        </w:trPr>
        <w:tc>
          <w:tcPr>
            <w:tcW w:w="7933" w:type="dxa"/>
            <w:gridSpan w:val="4"/>
          </w:tcPr>
          <w:p w:rsidR="00DC2AF4" w:rsidRPr="00DC2AF4" w:rsidRDefault="00DC2AF4" w:rsidP="003D6F8E">
            <w:pPr>
              <w:jc w:val="right"/>
              <w:rPr>
                <w:rFonts w:ascii="Times New Roman" w:eastAsia="Times New Roman" w:hAnsi="Times New Roman" w:cs="Times New Roman"/>
                <w:lang w:eastAsia="uk-UA"/>
              </w:rPr>
            </w:pPr>
            <w:r w:rsidRPr="00DC2AF4">
              <w:rPr>
                <w:rFonts w:ascii="Times New Roman" w:eastAsia="Times New Roman" w:hAnsi="Times New Roman" w:cs="Times New Roman"/>
                <w:lang w:eastAsia="uk-UA"/>
              </w:rPr>
              <w:t>Всього без ПДВ</w:t>
            </w:r>
          </w:p>
          <w:p w:rsidR="00DC2AF4" w:rsidRPr="00DC2AF4" w:rsidRDefault="00DC2AF4" w:rsidP="007B0162">
            <w:pPr>
              <w:jc w:val="right"/>
              <w:rPr>
                <w:rFonts w:ascii="Times New Roman" w:eastAsia="Times New Roman" w:hAnsi="Times New Roman" w:cs="Times New Roman"/>
                <w:b/>
                <w:i/>
                <w:lang w:eastAsia="uk-UA"/>
              </w:rPr>
            </w:pPr>
          </w:p>
        </w:tc>
        <w:tc>
          <w:tcPr>
            <w:tcW w:w="1686" w:type="dxa"/>
            <w:vAlign w:val="center"/>
          </w:tcPr>
          <w:p w:rsidR="00DC2AF4" w:rsidRPr="00DC2AF4" w:rsidRDefault="00DC2AF4" w:rsidP="003D6F8E">
            <w:pPr>
              <w:rPr>
                <w:rFonts w:ascii="Times New Roman" w:eastAsia="Times New Roman" w:hAnsi="Times New Roman" w:cs="Times New Roman"/>
                <w:b/>
                <w:lang w:eastAsia="uk-UA"/>
              </w:rPr>
            </w:pPr>
          </w:p>
        </w:tc>
      </w:tr>
    </w:tbl>
    <w:p w:rsidR="00DC2AF4" w:rsidRDefault="00DC2AF4" w:rsidP="00DC2AF4">
      <w:pPr>
        <w:jc w:val="center"/>
        <w:rPr>
          <w:rFonts w:ascii="Times New Roman" w:hAnsi="Times New Roman" w:cs="Times New Roman"/>
        </w:rPr>
      </w:pPr>
      <w:r>
        <w:rPr>
          <w:rFonts w:ascii="Times New Roman" w:hAnsi="Times New Roman" w:cs="Times New Roman"/>
        </w:rPr>
        <w:t>Специфікація</w:t>
      </w:r>
    </w:p>
    <w:p w:rsidR="00DC2AF4" w:rsidRDefault="00DC2AF4" w:rsidP="00DC2AF4">
      <w:pPr>
        <w:jc w:val="center"/>
        <w:rPr>
          <w:rFonts w:ascii="Times New Roman" w:hAnsi="Times New Roman" w:cs="Times New Roman"/>
        </w:rPr>
      </w:pPr>
    </w:p>
    <w:p w:rsidR="00DC2AF4" w:rsidRDefault="00DC2AF4" w:rsidP="00DC2AF4">
      <w:pPr>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0"/>
        <w:gridCol w:w="4759"/>
      </w:tblGrid>
      <w:tr w:rsidR="00DC2AF4" w:rsidRPr="00DC2AF4" w:rsidTr="003D6F8E">
        <w:tc>
          <w:tcPr>
            <w:tcW w:w="4870" w:type="dxa"/>
            <w:shd w:val="clear" w:color="auto" w:fill="auto"/>
          </w:tcPr>
          <w:p w:rsidR="00DC2AF4" w:rsidRPr="00DC2AF4" w:rsidRDefault="00DC2AF4" w:rsidP="003D6F8E">
            <w:pPr>
              <w:suppressAutoHyphens/>
              <w:spacing w:after="0" w:line="240" w:lineRule="auto"/>
              <w:jc w:val="center"/>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ВИКОНАВЕЦЬ (Продавець):</w:t>
            </w:r>
          </w:p>
          <w:p w:rsidR="00DC2AF4" w:rsidRPr="00DC2AF4" w:rsidRDefault="00DC2AF4" w:rsidP="003D6F8E">
            <w:pPr>
              <w:suppressAutoHyphens/>
              <w:spacing w:after="0" w:line="240" w:lineRule="exact"/>
              <w:jc w:val="center"/>
              <w:rPr>
                <w:rFonts w:ascii="Times New Roman" w:eastAsia="Times New Roman" w:hAnsi="Times New Roman" w:cs="Times New Roman"/>
                <w:lang w:eastAsia="ar-SA"/>
              </w:rPr>
            </w:pPr>
          </w:p>
        </w:tc>
        <w:tc>
          <w:tcPr>
            <w:tcW w:w="4759" w:type="dxa"/>
            <w:shd w:val="clear" w:color="auto" w:fill="auto"/>
          </w:tcPr>
          <w:p w:rsidR="00DC2AF4" w:rsidRPr="00DC2AF4" w:rsidRDefault="00DC2AF4" w:rsidP="003D6F8E">
            <w:pPr>
              <w:suppressAutoHyphens/>
              <w:spacing w:after="0" w:line="240" w:lineRule="auto"/>
              <w:jc w:val="center"/>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ЗАМОВНИК (Покупець):</w:t>
            </w:r>
          </w:p>
          <w:p w:rsidR="00375C14" w:rsidRPr="003565F4" w:rsidRDefault="00DC2AF4" w:rsidP="003D6F8E">
            <w:pPr>
              <w:suppressAutoHyphens/>
              <w:spacing w:after="0" w:line="240" w:lineRule="auto"/>
              <w:jc w:val="center"/>
              <w:rPr>
                <w:rFonts w:ascii="Times New Roman" w:eastAsia="Times New Roman" w:hAnsi="Times New Roman" w:cs="Times New Roman"/>
                <w:lang w:val="ru-RU" w:eastAsia="ar-SA"/>
              </w:rPr>
            </w:pPr>
            <w:r w:rsidRPr="00DC2AF4">
              <w:rPr>
                <w:rFonts w:ascii="Times New Roman" w:eastAsia="Times New Roman" w:hAnsi="Times New Roman" w:cs="Times New Roman"/>
                <w:lang w:eastAsia="ar-SA"/>
              </w:rPr>
              <w:t xml:space="preserve">КЗ </w:t>
            </w:r>
            <w:r w:rsidRPr="003565F4">
              <w:rPr>
                <w:rFonts w:ascii="Times New Roman" w:eastAsia="Times New Roman" w:hAnsi="Times New Roman" w:cs="Times New Roman"/>
                <w:lang w:val="ru-RU" w:eastAsia="ar-SA"/>
              </w:rPr>
              <w:t>“</w:t>
            </w:r>
            <w:r w:rsidRPr="00DC2AF4">
              <w:rPr>
                <w:rFonts w:ascii="Times New Roman" w:eastAsia="Times New Roman" w:hAnsi="Times New Roman" w:cs="Times New Roman"/>
                <w:lang w:eastAsia="ar-SA"/>
              </w:rPr>
              <w:t>Подільський науковий ліцей</w:t>
            </w:r>
            <w:r w:rsidRPr="003565F4">
              <w:rPr>
                <w:rFonts w:ascii="Times New Roman" w:eastAsia="Times New Roman" w:hAnsi="Times New Roman" w:cs="Times New Roman"/>
                <w:lang w:val="ru-RU" w:eastAsia="ar-SA"/>
              </w:rPr>
              <w:t>”</w:t>
            </w:r>
          </w:p>
          <w:p w:rsidR="00DC2AF4" w:rsidRPr="00DC2AF4" w:rsidRDefault="00375C14" w:rsidP="003D6F8E">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DC2AF4" w:rsidRPr="00DC2AF4">
              <w:rPr>
                <w:rFonts w:ascii="Times New Roman" w:eastAsia="Times New Roman" w:hAnsi="Times New Roman" w:cs="Times New Roman"/>
                <w:lang w:eastAsia="ar-SA"/>
              </w:rPr>
              <w:t>Вінницької обласної Ради</w:t>
            </w:r>
          </w:p>
        </w:tc>
      </w:tr>
      <w:tr w:rsidR="00DC2AF4" w:rsidRPr="00DC2AF4" w:rsidTr="003D6F8E">
        <w:tc>
          <w:tcPr>
            <w:tcW w:w="4870" w:type="dxa"/>
            <w:shd w:val="clear" w:color="auto" w:fill="auto"/>
          </w:tcPr>
          <w:p w:rsidR="00DC2AF4" w:rsidRPr="00DC2AF4" w:rsidRDefault="00DC2AF4" w:rsidP="003D6F8E">
            <w:pPr>
              <w:suppressAutoHyphens/>
              <w:spacing w:after="0" w:line="240" w:lineRule="exact"/>
              <w:rPr>
                <w:rFonts w:ascii="Times New Roman" w:eastAsia="Times New Roman" w:hAnsi="Times New Roman" w:cs="Times New Roman"/>
                <w:lang w:eastAsia="ar-SA"/>
              </w:rPr>
            </w:pPr>
          </w:p>
        </w:tc>
        <w:tc>
          <w:tcPr>
            <w:tcW w:w="4759" w:type="dxa"/>
            <w:shd w:val="clear" w:color="auto" w:fill="auto"/>
          </w:tcPr>
          <w:p w:rsidR="00DC2AF4" w:rsidRPr="00DC2AF4" w:rsidRDefault="00DC2AF4" w:rsidP="003D6F8E">
            <w:pPr>
              <w:suppressAutoHyphens/>
              <w:spacing w:after="0" w:line="240" w:lineRule="exact"/>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21021</w:t>
            </w:r>
          </w:p>
          <w:p w:rsidR="00DC2AF4" w:rsidRPr="00DC2AF4" w:rsidRDefault="00DC2AF4" w:rsidP="003D6F8E">
            <w:pPr>
              <w:suppressAutoHyphens/>
              <w:spacing w:after="0" w:line="240" w:lineRule="exact"/>
              <w:rPr>
                <w:rFonts w:ascii="Times New Roman" w:eastAsia="Times New Roman" w:hAnsi="Times New Roman" w:cs="Times New Roman"/>
                <w:lang w:eastAsia="ar-SA"/>
              </w:rPr>
            </w:pPr>
            <w:proofErr w:type="spellStart"/>
            <w:r w:rsidRPr="00DC2AF4">
              <w:rPr>
                <w:rFonts w:ascii="Times New Roman" w:eastAsia="Times New Roman" w:hAnsi="Times New Roman" w:cs="Times New Roman"/>
                <w:lang w:eastAsia="ar-SA"/>
              </w:rPr>
              <w:t>м.Вінниця</w:t>
            </w:r>
            <w:proofErr w:type="spellEnd"/>
            <w:r w:rsidRPr="00DC2AF4">
              <w:rPr>
                <w:rFonts w:ascii="Times New Roman" w:eastAsia="Times New Roman" w:hAnsi="Times New Roman" w:cs="Times New Roman"/>
                <w:lang w:eastAsia="ar-SA"/>
              </w:rPr>
              <w:t xml:space="preserve"> </w:t>
            </w:r>
            <w:proofErr w:type="spellStart"/>
            <w:r w:rsidRPr="00DC2AF4">
              <w:rPr>
                <w:rFonts w:ascii="Times New Roman" w:eastAsia="Times New Roman" w:hAnsi="Times New Roman" w:cs="Times New Roman"/>
                <w:lang w:eastAsia="ar-SA"/>
              </w:rPr>
              <w:t>вул.Політехнічна</w:t>
            </w:r>
            <w:proofErr w:type="spellEnd"/>
            <w:r w:rsidRPr="00DC2AF4">
              <w:rPr>
                <w:rFonts w:ascii="Times New Roman" w:eastAsia="Times New Roman" w:hAnsi="Times New Roman" w:cs="Times New Roman"/>
                <w:lang w:eastAsia="ar-SA"/>
              </w:rPr>
              <w:t>, 9</w:t>
            </w:r>
          </w:p>
          <w:p w:rsidR="00DC2AF4" w:rsidRPr="00DC2AF4" w:rsidRDefault="00DC2AF4" w:rsidP="003D6F8E">
            <w:pPr>
              <w:suppressAutoHyphens/>
              <w:spacing w:after="0" w:line="240" w:lineRule="exact"/>
              <w:rPr>
                <w:rFonts w:ascii="Times New Roman" w:eastAsia="Times New Roman" w:hAnsi="Times New Roman" w:cs="Times New Roman"/>
                <w:lang w:eastAsia="ar-SA"/>
              </w:rPr>
            </w:pPr>
          </w:p>
          <w:p w:rsidR="00DC2AF4" w:rsidRPr="00DC2AF4" w:rsidRDefault="00DC2AF4" w:rsidP="003D6F8E">
            <w:pPr>
              <w:suppressAutoHyphens/>
              <w:spacing w:after="0" w:line="240" w:lineRule="exact"/>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Код  ЄДРПОУ 42135081</w:t>
            </w:r>
          </w:p>
          <w:p w:rsidR="00DC2AF4" w:rsidRPr="00DC2AF4" w:rsidRDefault="00DC2AF4" w:rsidP="003D6F8E">
            <w:pPr>
              <w:suppressAutoHyphens/>
              <w:spacing w:after="0" w:line="240" w:lineRule="exact"/>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р/р</w:t>
            </w:r>
            <w:r w:rsidR="00375C14">
              <w:rPr>
                <w:rFonts w:ascii="Times New Roman" w:eastAsia="Times New Roman" w:hAnsi="Times New Roman" w:cs="Times New Roman"/>
                <w:lang w:eastAsia="ar-SA"/>
              </w:rPr>
              <w:t xml:space="preserve"> </w:t>
            </w:r>
            <w:r w:rsidRPr="00DC2AF4">
              <w:rPr>
                <w:rFonts w:ascii="Times New Roman" w:eastAsia="Times New Roman" w:hAnsi="Times New Roman" w:cs="Times New Roman"/>
                <w:lang w:val="en-US" w:eastAsia="ar-SA"/>
              </w:rPr>
              <w:t>UA</w:t>
            </w:r>
            <w:r w:rsidR="00375C14">
              <w:rPr>
                <w:rFonts w:ascii="Times New Roman" w:eastAsia="Times New Roman" w:hAnsi="Times New Roman" w:cs="Times New Roman"/>
                <w:lang w:eastAsia="ar-SA"/>
              </w:rPr>
              <w:t xml:space="preserve"> </w:t>
            </w:r>
            <w:r w:rsidRPr="00DC2AF4">
              <w:rPr>
                <w:rFonts w:ascii="Times New Roman" w:eastAsia="Times New Roman" w:hAnsi="Times New Roman" w:cs="Times New Roman"/>
                <w:lang w:eastAsia="ar-SA"/>
              </w:rPr>
              <w:t>28</w:t>
            </w:r>
            <w:r w:rsidR="00375C14">
              <w:rPr>
                <w:rFonts w:ascii="Times New Roman" w:eastAsia="Times New Roman" w:hAnsi="Times New Roman" w:cs="Times New Roman"/>
                <w:lang w:eastAsia="ar-SA"/>
              </w:rPr>
              <w:t xml:space="preserve"> </w:t>
            </w:r>
            <w:r w:rsidRPr="00DC2AF4">
              <w:rPr>
                <w:rFonts w:ascii="Times New Roman" w:eastAsia="Times New Roman" w:hAnsi="Times New Roman" w:cs="Times New Roman"/>
                <w:lang w:eastAsia="ar-SA"/>
              </w:rPr>
              <w:t>820172</w:t>
            </w:r>
            <w:r w:rsidR="00375C14">
              <w:rPr>
                <w:rFonts w:ascii="Times New Roman" w:eastAsia="Times New Roman" w:hAnsi="Times New Roman" w:cs="Times New Roman"/>
                <w:lang w:eastAsia="ar-SA"/>
              </w:rPr>
              <w:t xml:space="preserve"> </w:t>
            </w:r>
            <w:r w:rsidRPr="00DC2AF4">
              <w:rPr>
                <w:rFonts w:ascii="Times New Roman" w:eastAsia="Times New Roman" w:hAnsi="Times New Roman" w:cs="Times New Roman"/>
                <w:lang w:eastAsia="ar-SA"/>
              </w:rPr>
              <w:t>0344</w:t>
            </w:r>
            <w:r w:rsidR="00375C14">
              <w:rPr>
                <w:rFonts w:ascii="Times New Roman" w:eastAsia="Times New Roman" w:hAnsi="Times New Roman" w:cs="Times New Roman"/>
                <w:lang w:eastAsia="ar-SA"/>
              </w:rPr>
              <w:t xml:space="preserve"> </w:t>
            </w:r>
            <w:r w:rsidRPr="00DC2AF4">
              <w:rPr>
                <w:rFonts w:ascii="Times New Roman" w:eastAsia="Times New Roman" w:hAnsi="Times New Roman" w:cs="Times New Roman"/>
                <w:lang w:eastAsia="ar-SA"/>
              </w:rPr>
              <w:t>2800</w:t>
            </w:r>
            <w:r w:rsidR="00375C14">
              <w:rPr>
                <w:rFonts w:ascii="Times New Roman" w:eastAsia="Times New Roman" w:hAnsi="Times New Roman" w:cs="Times New Roman"/>
                <w:lang w:eastAsia="ar-SA"/>
              </w:rPr>
              <w:t xml:space="preserve"> </w:t>
            </w:r>
            <w:r w:rsidRPr="00DC2AF4">
              <w:rPr>
                <w:rFonts w:ascii="Times New Roman" w:eastAsia="Times New Roman" w:hAnsi="Times New Roman" w:cs="Times New Roman"/>
                <w:lang w:eastAsia="ar-SA"/>
              </w:rPr>
              <w:t>15000</w:t>
            </w:r>
            <w:r w:rsidR="00375C14">
              <w:rPr>
                <w:rFonts w:ascii="Times New Roman" w:eastAsia="Times New Roman" w:hAnsi="Times New Roman" w:cs="Times New Roman"/>
                <w:lang w:eastAsia="ar-SA"/>
              </w:rPr>
              <w:t xml:space="preserve"> </w:t>
            </w:r>
            <w:r w:rsidRPr="00DC2AF4">
              <w:rPr>
                <w:rFonts w:ascii="Times New Roman" w:eastAsia="Times New Roman" w:hAnsi="Times New Roman" w:cs="Times New Roman"/>
                <w:lang w:eastAsia="ar-SA"/>
              </w:rPr>
              <w:t>086782</w:t>
            </w:r>
          </w:p>
          <w:p w:rsidR="00DC2AF4" w:rsidRDefault="00DC2AF4" w:rsidP="003D6F8E">
            <w:pPr>
              <w:suppressAutoHyphens/>
              <w:spacing w:after="0" w:line="240" w:lineRule="auto"/>
              <w:jc w:val="both"/>
              <w:rPr>
                <w:rFonts w:ascii="Times New Roman" w:eastAsia="Times New Roman" w:hAnsi="Times New Roman" w:cs="Times New Roman"/>
                <w:lang w:eastAsia="ar-SA"/>
              </w:rPr>
            </w:pPr>
            <w:proofErr w:type="spellStart"/>
            <w:r w:rsidRPr="00DC2AF4">
              <w:rPr>
                <w:rFonts w:ascii="Times New Roman" w:eastAsia="Times New Roman" w:hAnsi="Times New Roman" w:cs="Times New Roman"/>
                <w:lang w:eastAsia="ar-SA"/>
              </w:rPr>
              <w:t>Держказначейська</w:t>
            </w:r>
            <w:proofErr w:type="spellEnd"/>
            <w:r w:rsidRPr="00DC2AF4">
              <w:rPr>
                <w:rFonts w:ascii="Times New Roman" w:eastAsia="Times New Roman" w:hAnsi="Times New Roman" w:cs="Times New Roman"/>
                <w:lang w:eastAsia="ar-SA"/>
              </w:rPr>
              <w:t xml:space="preserve"> служба України, </w:t>
            </w:r>
            <w:proofErr w:type="spellStart"/>
            <w:r w:rsidRPr="00DC2AF4">
              <w:rPr>
                <w:rFonts w:ascii="Times New Roman" w:eastAsia="Times New Roman" w:hAnsi="Times New Roman" w:cs="Times New Roman"/>
                <w:lang w:eastAsia="ar-SA"/>
              </w:rPr>
              <w:t>м.Київ</w:t>
            </w:r>
            <w:proofErr w:type="spellEnd"/>
          </w:p>
          <w:p w:rsidR="003C318E" w:rsidRPr="00DC2AF4" w:rsidRDefault="003C318E" w:rsidP="003D6F8E">
            <w:pPr>
              <w:suppressAutoHyphens/>
              <w:spacing w:after="0" w:line="240" w:lineRule="auto"/>
              <w:jc w:val="both"/>
              <w:rPr>
                <w:rFonts w:ascii="Times New Roman" w:eastAsia="Times New Roman" w:hAnsi="Times New Roman" w:cs="Times New Roman"/>
                <w:lang w:eastAsia="ar-SA"/>
              </w:rPr>
            </w:pPr>
          </w:p>
          <w:p w:rsidR="00DC2AF4" w:rsidRPr="00DC2AF4" w:rsidRDefault="00DC2AF4" w:rsidP="003D6F8E">
            <w:pPr>
              <w:suppressAutoHyphens/>
              <w:spacing w:after="0" w:line="240" w:lineRule="auto"/>
              <w:jc w:val="both"/>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 xml:space="preserve">Покупець: </w:t>
            </w:r>
          </w:p>
          <w:p w:rsidR="00DC2AF4" w:rsidRPr="00DC2AF4" w:rsidRDefault="00DC2AF4" w:rsidP="003D6F8E">
            <w:pPr>
              <w:suppressAutoHyphens/>
              <w:spacing w:after="0" w:line="240" w:lineRule="auto"/>
              <w:jc w:val="both"/>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 xml:space="preserve">  </w:t>
            </w:r>
            <w:r w:rsidR="003C318E">
              <w:rPr>
                <w:rFonts w:ascii="Times New Roman" w:eastAsia="Times New Roman" w:hAnsi="Times New Roman" w:cs="Times New Roman"/>
                <w:lang w:eastAsia="ar-SA"/>
              </w:rPr>
              <w:t>______________________</w:t>
            </w:r>
            <w:r w:rsidRPr="00DC2AF4">
              <w:rPr>
                <w:rFonts w:ascii="Times New Roman" w:eastAsia="Times New Roman" w:hAnsi="Times New Roman" w:cs="Times New Roman"/>
                <w:lang w:eastAsia="ar-SA"/>
              </w:rPr>
              <w:t xml:space="preserve">         /Козаченко В.І./</w:t>
            </w:r>
          </w:p>
          <w:p w:rsidR="00DC2AF4" w:rsidRPr="00DC2AF4" w:rsidRDefault="00DC2AF4" w:rsidP="003D6F8E">
            <w:pPr>
              <w:suppressAutoHyphens/>
              <w:spacing w:after="0" w:line="240" w:lineRule="auto"/>
              <w:rPr>
                <w:rFonts w:ascii="Times New Roman" w:eastAsia="Times New Roman" w:hAnsi="Times New Roman" w:cs="Times New Roman"/>
                <w:lang w:eastAsia="ar-SA"/>
              </w:rPr>
            </w:pPr>
            <w:r w:rsidRPr="00DC2AF4">
              <w:rPr>
                <w:rFonts w:ascii="Times New Roman" w:eastAsia="Times New Roman" w:hAnsi="Times New Roman" w:cs="Times New Roman"/>
                <w:lang w:eastAsia="ar-SA"/>
              </w:rPr>
              <w:t>М.П.</w:t>
            </w:r>
          </w:p>
        </w:tc>
      </w:tr>
    </w:tbl>
    <w:p w:rsidR="00DC2AF4" w:rsidRPr="00CB67F4" w:rsidRDefault="00DC2AF4" w:rsidP="00DC2AF4">
      <w:pPr>
        <w:jc w:val="center"/>
        <w:rPr>
          <w:rFonts w:ascii="Times New Roman" w:hAnsi="Times New Roman" w:cs="Times New Roman"/>
        </w:rPr>
      </w:pPr>
    </w:p>
    <w:sectPr w:rsidR="00DC2AF4" w:rsidRPr="00CB67F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FD"/>
    <w:rsid w:val="001B17FD"/>
    <w:rsid w:val="001B2677"/>
    <w:rsid w:val="002152FE"/>
    <w:rsid w:val="00246540"/>
    <w:rsid w:val="00255165"/>
    <w:rsid w:val="002E33F1"/>
    <w:rsid w:val="003565F4"/>
    <w:rsid w:val="00375C14"/>
    <w:rsid w:val="003C318E"/>
    <w:rsid w:val="00403260"/>
    <w:rsid w:val="00592730"/>
    <w:rsid w:val="00657B76"/>
    <w:rsid w:val="007B0162"/>
    <w:rsid w:val="008650F3"/>
    <w:rsid w:val="00937EDC"/>
    <w:rsid w:val="00960004"/>
    <w:rsid w:val="00960031"/>
    <w:rsid w:val="009C34A8"/>
    <w:rsid w:val="00A607A3"/>
    <w:rsid w:val="00B31559"/>
    <w:rsid w:val="00BD688D"/>
    <w:rsid w:val="00C87AB8"/>
    <w:rsid w:val="00CB67F4"/>
    <w:rsid w:val="00D41C01"/>
    <w:rsid w:val="00DC2AF4"/>
    <w:rsid w:val="00DE5644"/>
    <w:rsid w:val="00E1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4866"/>
  <w15:docId w15:val="{EBA7006E-93A4-4209-8137-53DC15F5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10">
    <w:name w:val="Стиль1"/>
    <w:basedOn w:val="a1"/>
    <w:rsid w:val="00BD688D"/>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 w:type="character" w:styleId="ac">
    <w:name w:val="Hyperlink"/>
    <w:rsid w:val="00DC2AF4"/>
    <w:rPr>
      <w:color w:val="0000FF"/>
      <w:u w:val="single"/>
    </w:rPr>
  </w:style>
  <w:style w:type="paragraph" w:styleId="ad">
    <w:name w:val="Balloon Text"/>
    <w:basedOn w:val="a"/>
    <w:link w:val="ae"/>
    <w:uiPriority w:val="99"/>
    <w:semiHidden/>
    <w:unhideWhenUsed/>
    <w:rsid w:val="003C318E"/>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C3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AMUW2mVu5fYijnsldojCPKeMqr76LszQN7sl4dDqaOfxQeOB0vM5OycQ/iG721CoAbJsGfRAYm02NXVP2i6nh5MjxoWODX5MuV04IpUQuZ6DiZlefmBDe+giFGkClUuNa51Jwasm4jTAt8F9cKy0mmZvciLhVUcqiA==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3798</Words>
  <Characters>21651</Characters>
  <Application>Microsoft Office Word</Application>
  <DocSecurity>0</DocSecurity>
  <Lines>180</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Luda</cp:lastModifiedBy>
  <cp:revision>5</cp:revision>
  <cp:lastPrinted>2023-09-26T09:23:00Z</cp:lastPrinted>
  <dcterms:created xsi:type="dcterms:W3CDTF">2023-12-21T12:42:00Z</dcterms:created>
  <dcterms:modified xsi:type="dcterms:W3CDTF">2023-12-21T12:47:00Z</dcterms:modified>
</cp:coreProperties>
</file>