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614" w:rsidRPr="002A68A5" w:rsidRDefault="00F14614" w:rsidP="00D46E1A">
      <w:pPr>
        <w:spacing w:line="240" w:lineRule="auto"/>
        <w:ind w:left="5670" w:firstLine="702"/>
        <w:jc w:val="right"/>
        <w:rPr>
          <w:rFonts w:ascii="Times New Roman" w:eastAsia="Times New Roman" w:hAnsi="Times New Roman" w:cs="Times New Roman"/>
          <w:b/>
          <w:lang w:val="uk-UA"/>
        </w:rPr>
      </w:pPr>
      <w:r w:rsidRPr="002A68A5">
        <w:rPr>
          <w:rFonts w:ascii="Times New Roman" w:eastAsia="Times New Roman" w:hAnsi="Times New Roman" w:cs="Times New Roman"/>
          <w:b/>
        </w:rPr>
        <w:t xml:space="preserve">ДОДАТОК </w:t>
      </w:r>
      <w:r w:rsidRPr="002A68A5">
        <w:rPr>
          <w:rFonts w:ascii="Times New Roman" w:eastAsia="Times New Roman" w:hAnsi="Times New Roman" w:cs="Times New Roman"/>
          <w:b/>
          <w:lang w:val="uk-UA"/>
        </w:rPr>
        <w:t>2</w:t>
      </w:r>
    </w:p>
    <w:p w:rsidR="00F14614" w:rsidRPr="002A68A5" w:rsidRDefault="00F14614" w:rsidP="00D46E1A">
      <w:pPr>
        <w:spacing w:line="240" w:lineRule="auto"/>
        <w:jc w:val="right"/>
        <w:rPr>
          <w:rFonts w:ascii="Times New Roman" w:hAnsi="Times New Roman" w:cs="Times New Roman"/>
        </w:rPr>
      </w:pPr>
      <w:r w:rsidRPr="002A68A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2A68A5">
        <w:rPr>
          <w:rFonts w:ascii="Times New Roman" w:hAnsi="Times New Roman" w:cs="Times New Roman"/>
        </w:rPr>
        <w:t xml:space="preserve">до </w:t>
      </w:r>
      <w:proofErr w:type="spellStart"/>
      <w:r w:rsidRPr="002A68A5">
        <w:rPr>
          <w:rFonts w:ascii="Times New Roman" w:hAnsi="Times New Roman" w:cs="Times New Roman"/>
        </w:rPr>
        <w:t>тендерної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  <w:proofErr w:type="spellStart"/>
      <w:r w:rsidRPr="002A68A5">
        <w:rPr>
          <w:rFonts w:ascii="Times New Roman" w:hAnsi="Times New Roman" w:cs="Times New Roman"/>
        </w:rPr>
        <w:t>документації</w:t>
      </w:r>
      <w:proofErr w:type="spellEnd"/>
      <w:r w:rsidRPr="002A68A5">
        <w:rPr>
          <w:rFonts w:ascii="Times New Roman" w:hAnsi="Times New Roman" w:cs="Times New Roman"/>
        </w:rPr>
        <w:t xml:space="preserve"> </w:t>
      </w:r>
    </w:p>
    <w:p w:rsidR="00C51F68" w:rsidRPr="002A68A5" w:rsidRDefault="00C51F68" w:rsidP="00C51F68">
      <w:pPr>
        <w:widowControl w:val="0"/>
        <w:ind w:left="6521"/>
        <w:rPr>
          <w:rFonts w:ascii="Times New Roman" w:hAnsi="Times New Roman" w:cs="Times New Roman"/>
          <w:b/>
          <w:lang w:val="uk-UA"/>
        </w:rPr>
      </w:pPr>
    </w:p>
    <w:p w:rsidR="00945969" w:rsidRDefault="00945969" w:rsidP="009459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Інформація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про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необхідні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технічні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якісні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кількісні</w:t>
      </w:r>
      <w:proofErr w:type="spellEnd"/>
      <w:r w:rsidRPr="002A68A5">
        <w:rPr>
          <w:rFonts w:ascii="Times New Roman" w:eastAsia="Times New Roman" w:hAnsi="Times New Roman" w:cs="Times New Roman"/>
          <w:b/>
          <w:bCs/>
        </w:rPr>
        <w:t xml:space="preserve"> характеристики предмета 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зак</w:t>
      </w:r>
      <w:proofErr w:type="spellEnd"/>
      <w:r w:rsidRPr="002A68A5">
        <w:rPr>
          <w:rFonts w:ascii="Times New Roman" w:eastAsia="Times New Roman" w:hAnsi="Times New Roman" w:cs="Times New Roman"/>
          <w:b/>
          <w:bCs/>
          <w:lang w:val="uk-UA"/>
        </w:rPr>
        <w:t>у</w:t>
      </w:r>
      <w:proofErr w:type="spellStart"/>
      <w:r w:rsidRPr="002A68A5">
        <w:rPr>
          <w:rFonts w:ascii="Times New Roman" w:eastAsia="Times New Roman" w:hAnsi="Times New Roman" w:cs="Times New Roman"/>
          <w:b/>
          <w:bCs/>
        </w:rPr>
        <w:t>півлі</w:t>
      </w:r>
      <w:proofErr w:type="spellEnd"/>
    </w:p>
    <w:p w:rsidR="006C1AA6" w:rsidRPr="005E5372" w:rsidRDefault="00945969" w:rsidP="005E537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(технічна специфікація)</w:t>
      </w:r>
    </w:p>
    <w:p w:rsidR="005E5372" w:rsidRDefault="005E5372" w:rsidP="005E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962">
        <w:rPr>
          <w:rFonts w:ascii="Times New Roman" w:hAnsi="Times New Roman" w:cs="Times New Roman"/>
          <w:b/>
          <w:sz w:val="24"/>
          <w:szCs w:val="24"/>
          <w:lang w:val="uk-UA"/>
        </w:rPr>
        <w:t>Технічні (якісні) вимоги до товару:</w:t>
      </w:r>
    </w:p>
    <w:p w:rsidR="00F825F3" w:rsidRPr="00F825F3" w:rsidRDefault="00F825F3" w:rsidP="00F825F3">
      <w:pPr>
        <w:spacing w:line="240" w:lineRule="auto"/>
        <w:rPr>
          <w:rFonts w:ascii="Calibri" w:eastAsia="Calibri" w:hAnsi="Calibri" w:cs="Calibri"/>
          <w:b/>
          <w:color w:val="auto"/>
          <w:lang w:val="uk-UA" w:eastAsia="uk-UA"/>
        </w:rPr>
      </w:pPr>
      <w:r w:rsidRPr="00F825F3">
        <w:rPr>
          <w:rFonts w:ascii="Times New Roman" w:eastAsia="Times New Roman" w:hAnsi="Times New Roman" w:cs="Times New Roman"/>
          <w:b/>
          <w:color w:val="auto"/>
          <w:lang w:val="uk-UA" w:eastAsia="uk-UA"/>
        </w:rPr>
        <w:t>Журнали  (Код ДК 021:2015: 22810000-1-Паперові чи картонні реєстраційні журнали</w:t>
      </w:r>
      <w:r w:rsidRPr="00F825F3">
        <w:rPr>
          <w:rFonts w:ascii="Calibri" w:eastAsia="Calibri" w:hAnsi="Calibri" w:cs="Calibri"/>
          <w:b/>
          <w:color w:val="auto"/>
          <w:lang w:val="uk-UA" w:eastAsia="uk-UA"/>
        </w:rPr>
        <w:t>).</w:t>
      </w:r>
    </w:p>
    <w:p w:rsidR="005E5372" w:rsidRPr="00DC34B1" w:rsidRDefault="005E5372" w:rsidP="005E53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77611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uk-UA"/>
        </w:rPr>
        <w:t xml:space="preserve">                                                                                     </w:t>
      </w:r>
      <w:r w:rsidRPr="00DE20F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uk-UA" w:eastAsia="uk-UA"/>
        </w:rPr>
        <w:t xml:space="preserve">                                  </w:t>
      </w:r>
    </w:p>
    <w:tbl>
      <w:tblPr>
        <w:tblStyle w:val="a6"/>
        <w:tblW w:w="10309" w:type="dxa"/>
        <w:tblLook w:val="04A0" w:firstRow="1" w:lastRow="0" w:firstColumn="1" w:lastColumn="0" w:noHBand="0" w:noVBand="1"/>
      </w:tblPr>
      <w:tblGrid>
        <w:gridCol w:w="532"/>
        <w:gridCol w:w="3684"/>
        <w:gridCol w:w="4851"/>
        <w:gridCol w:w="1242"/>
      </w:tblGrid>
      <w:tr w:rsidR="00724C25" w:rsidTr="00C379AE">
        <w:tc>
          <w:tcPr>
            <w:tcW w:w="532" w:type="dxa"/>
          </w:tcPr>
          <w:p w:rsidR="00724C25" w:rsidRPr="00724C25" w:rsidRDefault="00724C25" w:rsidP="00724C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24C2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684" w:type="dxa"/>
          </w:tcPr>
          <w:p w:rsidR="00724C25" w:rsidRPr="00724C25" w:rsidRDefault="00724C25" w:rsidP="00724C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24C2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Назва товару</w:t>
            </w:r>
          </w:p>
        </w:tc>
        <w:tc>
          <w:tcPr>
            <w:tcW w:w="4851" w:type="dxa"/>
          </w:tcPr>
          <w:p w:rsidR="00724C25" w:rsidRPr="00724C25" w:rsidRDefault="00724C25" w:rsidP="00724C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24C2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242" w:type="dxa"/>
          </w:tcPr>
          <w:p w:rsidR="00E903DF" w:rsidRDefault="00E903DF" w:rsidP="00724C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903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Кількість, </w:t>
            </w:r>
          </w:p>
          <w:p w:rsidR="00724C25" w:rsidRPr="00724C25" w:rsidRDefault="00E903DF" w:rsidP="00724C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903D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шт.</w:t>
            </w:r>
          </w:p>
        </w:tc>
      </w:tr>
      <w:tr w:rsidR="00724C25" w:rsidTr="00C379AE">
        <w:trPr>
          <w:trHeight w:val="1618"/>
        </w:trPr>
        <w:tc>
          <w:tcPr>
            <w:tcW w:w="532" w:type="dxa"/>
          </w:tcPr>
          <w:p w:rsidR="00724C25" w:rsidRDefault="00724C25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3684" w:type="dxa"/>
          </w:tcPr>
          <w:p w:rsidR="00724C25" w:rsidRPr="00324CD3" w:rsidRDefault="00F3298F" w:rsidP="00324CD3">
            <w:pPr>
              <w:pStyle w:val="1"/>
              <w:shd w:val="clear" w:color="auto" w:fill="FFFFFF"/>
              <w:spacing w:before="0"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3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Журнал реєстрації амбулаторних пацієнтів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80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3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Форма № 074/о</w:t>
            </w:r>
            <w:r w:rsidR="0080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(</w:t>
            </w:r>
            <w:r w:rsidR="008075DA" w:rsidRPr="0080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відповідно до наказу МОЗ №157 от 26.01.2018 р.)</w:t>
            </w:r>
          </w:p>
        </w:tc>
        <w:tc>
          <w:tcPr>
            <w:tcW w:w="4851" w:type="dxa"/>
          </w:tcPr>
          <w:p w:rsidR="00324CD3" w:rsidRPr="00324CD3" w:rsidRDefault="0016484A" w:rsidP="00324C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00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="00755FD4"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55FD4"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="00755FD4"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724C25" w:rsidRDefault="00E903D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 xml:space="preserve">22 </w:t>
            </w:r>
          </w:p>
        </w:tc>
      </w:tr>
      <w:tr w:rsidR="00724C25" w:rsidTr="00C379AE">
        <w:tc>
          <w:tcPr>
            <w:tcW w:w="532" w:type="dxa"/>
          </w:tcPr>
          <w:p w:rsidR="00724C25" w:rsidRPr="005444CC" w:rsidRDefault="00724C25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84" w:type="dxa"/>
          </w:tcPr>
          <w:p w:rsidR="00724C25" w:rsidRPr="005444CC" w:rsidRDefault="00E903DF" w:rsidP="008075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Журнал запису висновків лікарсько-консультативної комісії, ф.№035/о, </w:t>
            </w:r>
            <w:r w:rsidR="0023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DC0D7A" w:rsidRPr="008075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відповідно до наказу </w:t>
            </w: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МОЗ України №110 від 14.02.2012р</w:t>
            </w:r>
            <w:r w:rsidR="00236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4851" w:type="dxa"/>
          </w:tcPr>
          <w:p w:rsidR="00724C25" w:rsidRPr="00D52306" w:rsidRDefault="00755FD4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724C25" w:rsidRPr="005444CC" w:rsidRDefault="00E903D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724C25" w:rsidTr="00C379AE">
        <w:tc>
          <w:tcPr>
            <w:tcW w:w="532" w:type="dxa"/>
          </w:tcPr>
          <w:p w:rsidR="00724C25" w:rsidRPr="001928D6" w:rsidRDefault="00724C25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84" w:type="dxa"/>
          </w:tcPr>
          <w:p w:rsidR="00724C25" w:rsidRPr="001928D6" w:rsidRDefault="00E903D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реєстрації  пацієнтів комп'ютерної томографії</w:t>
            </w:r>
          </w:p>
        </w:tc>
        <w:tc>
          <w:tcPr>
            <w:tcW w:w="4851" w:type="dxa"/>
          </w:tcPr>
          <w:p w:rsidR="00724C25" w:rsidRPr="00D52306" w:rsidRDefault="00755FD4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724C25" w:rsidRPr="005444CC" w:rsidRDefault="00E903D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903DF" w:rsidTr="00C379AE">
        <w:tc>
          <w:tcPr>
            <w:tcW w:w="532" w:type="dxa"/>
          </w:tcPr>
          <w:p w:rsidR="00E903DF" w:rsidRPr="005444CC" w:rsidRDefault="00E903D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84" w:type="dxa"/>
          </w:tcPr>
          <w:p w:rsidR="00E903DF" w:rsidRPr="005444CC" w:rsidRDefault="001928D6" w:rsidP="001928D6">
            <w:pPr>
              <w:shd w:val="clear" w:color="auto" w:fill="FFFFFF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Журнал запису рентгенологічних досліджень, </w:t>
            </w:r>
            <w:proofErr w:type="spellStart"/>
            <w:r w:rsidRPr="0019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магніторезонансних</w:t>
            </w:r>
            <w:proofErr w:type="spellEnd"/>
            <w:r w:rsidRPr="0019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9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томографій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19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№ 050/о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Pr="001928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 до наказу МОЗ №110 от 14.02.2012 р.)</w:t>
            </w:r>
          </w:p>
        </w:tc>
        <w:tc>
          <w:tcPr>
            <w:tcW w:w="4851" w:type="dxa"/>
          </w:tcPr>
          <w:p w:rsidR="00E903DF" w:rsidRPr="00D52306" w:rsidRDefault="00755FD4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E903DF" w:rsidRPr="005444CC" w:rsidRDefault="005444CC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5444CC" w:rsidTr="00C379AE">
        <w:tc>
          <w:tcPr>
            <w:tcW w:w="532" w:type="dxa"/>
          </w:tcPr>
          <w:p w:rsidR="005444CC" w:rsidRPr="005444CC" w:rsidRDefault="005444CC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84" w:type="dxa"/>
          </w:tcPr>
          <w:p w:rsidR="005444CC" w:rsidRPr="00324CD3" w:rsidRDefault="001928D6" w:rsidP="00324CD3">
            <w:pPr>
              <w:pStyle w:val="1"/>
              <w:shd w:val="clear" w:color="auto" w:fill="FFFFFF"/>
              <w:spacing w:before="0"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9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Журнал обліку прийому хворих у стаціонар та відмов у госпіталізації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19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Форма № 001/о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4851" w:type="dxa"/>
          </w:tcPr>
          <w:p w:rsidR="005444CC" w:rsidRPr="00D52306" w:rsidRDefault="0016484A" w:rsidP="005444C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.</w:t>
            </w:r>
            <w:r w:rsidR="009C3A5B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книжковий</w:t>
            </w:r>
            <w:r w:rsidR="001928D6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 w:rsidR="00755FD4"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55FD4"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="00755FD4"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5444CC" w:rsidRPr="005444CC" w:rsidRDefault="005444CC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444CC" w:rsidTr="00C379AE">
        <w:tc>
          <w:tcPr>
            <w:tcW w:w="532" w:type="dxa"/>
          </w:tcPr>
          <w:p w:rsidR="005444CC" w:rsidRPr="009C3A5B" w:rsidRDefault="005444CC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684" w:type="dxa"/>
          </w:tcPr>
          <w:p w:rsidR="005444CC" w:rsidRPr="009C3A5B" w:rsidRDefault="005444CC" w:rsidP="00BB61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3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прийому хворих в стаціонар, ф. № 001/о</w:t>
            </w:r>
          </w:p>
        </w:tc>
        <w:tc>
          <w:tcPr>
            <w:tcW w:w="4851" w:type="dxa"/>
          </w:tcPr>
          <w:p w:rsidR="005444CC" w:rsidRPr="00D52306" w:rsidRDefault="009C3A5B" w:rsidP="005444CC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 w:rsidR="001648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70-80 г/м. Друк двосторонній</w:t>
            </w:r>
            <w:r w:rsidR="00266EF8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="00755FD4"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55FD4"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="00755FD4"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5444CC" w:rsidRDefault="00266EF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27</w:t>
            </w:r>
          </w:p>
        </w:tc>
      </w:tr>
      <w:tr w:rsidR="005444CC" w:rsidTr="00C379AE">
        <w:tc>
          <w:tcPr>
            <w:tcW w:w="532" w:type="dxa"/>
          </w:tcPr>
          <w:p w:rsidR="005444CC" w:rsidRPr="005444CC" w:rsidRDefault="005444CC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5444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4" w:type="dxa"/>
          </w:tcPr>
          <w:p w:rsidR="005444CC" w:rsidRPr="00185E99" w:rsidRDefault="00185E99" w:rsidP="00BB61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5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фактично отриманих і використаних лікарських засобів та медичних виробів постами (</w:t>
            </w:r>
            <w:proofErr w:type="spellStart"/>
            <w:r w:rsidRPr="00185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маніпуляційними</w:t>
            </w:r>
            <w:proofErr w:type="spellEnd"/>
            <w:r w:rsidRPr="00185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кімнатами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4851" w:type="dxa"/>
          </w:tcPr>
          <w:p w:rsidR="005444CC" w:rsidRPr="00D52306" w:rsidRDefault="00755FD4" w:rsidP="005444CC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5444CC" w:rsidRDefault="00185E99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50</w:t>
            </w:r>
          </w:p>
        </w:tc>
      </w:tr>
      <w:tr w:rsidR="00185E99" w:rsidTr="00C379AE">
        <w:tc>
          <w:tcPr>
            <w:tcW w:w="532" w:type="dxa"/>
          </w:tcPr>
          <w:p w:rsidR="00185E99" w:rsidRPr="005444CC" w:rsidRDefault="00185E99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684" w:type="dxa"/>
          </w:tcPr>
          <w:p w:rsidR="00185E99" w:rsidRPr="00185E99" w:rsidRDefault="00185E99" w:rsidP="00BB61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5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фактично отриманих і використаних лікарських засобів</w:t>
            </w:r>
            <w:r w:rsidR="00037DB7" w:rsidRPr="00185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медичних виробів</w:t>
            </w:r>
            <w:r w:rsidRPr="00185E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37DB7" w:rsidRPr="00037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(ведеться старшою сестрою медичною поліклініки), до нак.№21-ОД від 09.04.2021р</w:t>
            </w:r>
          </w:p>
        </w:tc>
        <w:tc>
          <w:tcPr>
            <w:tcW w:w="4851" w:type="dxa"/>
          </w:tcPr>
          <w:p w:rsidR="00185E99" w:rsidRPr="00D52306" w:rsidRDefault="00755FD4" w:rsidP="005444CC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185E99" w:rsidRDefault="00037DB7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</w:tr>
      <w:tr w:rsidR="00037DB7" w:rsidTr="00C379AE">
        <w:tc>
          <w:tcPr>
            <w:tcW w:w="532" w:type="dxa"/>
          </w:tcPr>
          <w:p w:rsidR="00037DB7" w:rsidRDefault="00037DB7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684" w:type="dxa"/>
          </w:tcPr>
          <w:p w:rsidR="00037DB7" w:rsidRPr="00185E99" w:rsidRDefault="00037DB7" w:rsidP="005444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7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Журнал реєстрації переливання </w:t>
            </w:r>
            <w:proofErr w:type="spellStart"/>
            <w:r w:rsidRPr="00037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трансфузійних</w:t>
            </w:r>
            <w:proofErr w:type="spellEnd"/>
            <w:r w:rsidRPr="00037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рідин, ф. №009/о</w:t>
            </w:r>
          </w:p>
        </w:tc>
        <w:tc>
          <w:tcPr>
            <w:tcW w:w="4851" w:type="dxa"/>
          </w:tcPr>
          <w:p w:rsidR="00037DB7" w:rsidRPr="00D52306" w:rsidRDefault="00755FD4" w:rsidP="005444CC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48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037DB7" w:rsidRDefault="00797F7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</w:p>
        </w:tc>
      </w:tr>
      <w:tr w:rsidR="00797F78" w:rsidTr="00C379AE">
        <w:tc>
          <w:tcPr>
            <w:tcW w:w="532" w:type="dxa"/>
          </w:tcPr>
          <w:p w:rsidR="00797F78" w:rsidRDefault="00797F7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10.</w:t>
            </w:r>
          </w:p>
        </w:tc>
        <w:tc>
          <w:tcPr>
            <w:tcW w:w="3684" w:type="dxa"/>
          </w:tcPr>
          <w:p w:rsidR="00797F78" w:rsidRPr="00D74860" w:rsidRDefault="00797F78" w:rsidP="00797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інфекційних захворювань, ф. №060/о</w:t>
            </w:r>
            <w:r w:rsidR="00D74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D74860" w:rsidRPr="00D74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відповідає Наказу МОЗ України зі змінами від 25.01.2013 р.№56.)</w:t>
            </w:r>
          </w:p>
        </w:tc>
        <w:tc>
          <w:tcPr>
            <w:tcW w:w="4851" w:type="dxa"/>
          </w:tcPr>
          <w:p w:rsidR="00797F78" w:rsidRPr="00D52306" w:rsidRDefault="00755FD4" w:rsidP="005444CC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797F78" w:rsidRDefault="00797F7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</w:tr>
      <w:tr w:rsidR="00797F78" w:rsidTr="00C379AE">
        <w:tc>
          <w:tcPr>
            <w:tcW w:w="532" w:type="dxa"/>
          </w:tcPr>
          <w:p w:rsidR="00797F78" w:rsidRDefault="00797F7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684" w:type="dxa"/>
          </w:tcPr>
          <w:p w:rsidR="00797F78" w:rsidRPr="00D74860" w:rsidRDefault="00797F78" w:rsidP="00797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отримання та витрат дезінфекційних засобів, ф. №290/о</w:t>
            </w:r>
            <w:r w:rsidR="00D74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r w:rsidR="00D74860" w:rsidRPr="00D74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 до наказу МОЗ України №160 від 11.07.2000 р.)</w:t>
            </w:r>
          </w:p>
        </w:tc>
        <w:tc>
          <w:tcPr>
            <w:tcW w:w="4851" w:type="dxa"/>
          </w:tcPr>
          <w:p w:rsidR="00797F78" w:rsidRPr="00D52306" w:rsidRDefault="00755FD4" w:rsidP="005444CC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797F78" w:rsidRDefault="00797F7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</w:tr>
      <w:tr w:rsidR="00797F78" w:rsidTr="00C379AE">
        <w:tc>
          <w:tcPr>
            <w:tcW w:w="532" w:type="dxa"/>
          </w:tcPr>
          <w:p w:rsidR="00797F78" w:rsidRDefault="00797F7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  <w:r w:rsid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4" w:type="dxa"/>
          </w:tcPr>
          <w:p w:rsidR="00797F78" w:rsidRPr="00797F78" w:rsidRDefault="00797F78" w:rsidP="00797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7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Журнал запису оперативних </w:t>
            </w:r>
            <w:proofErr w:type="spellStart"/>
            <w:r w:rsidRPr="00797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втручань</w:t>
            </w:r>
            <w:proofErr w:type="spellEnd"/>
            <w:r w:rsidRPr="00797F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у стаціонарі, ф. №008/о</w:t>
            </w:r>
          </w:p>
        </w:tc>
        <w:tc>
          <w:tcPr>
            <w:tcW w:w="4851" w:type="dxa"/>
          </w:tcPr>
          <w:p w:rsidR="00797F78" w:rsidRPr="00D52306" w:rsidRDefault="00755FD4" w:rsidP="00965DC4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.</w:t>
            </w:r>
            <w:r w:rsidR="00236DB3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  <w:r w:rsidR="00965DC4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книжковий.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797F78" w:rsidRDefault="00797F7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12</w:t>
            </w:r>
          </w:p>
        </w:tc>
      </w:tr>
      <w:tr w:rsidR="00797F78" w:rsidTr="00C379AE">
        <w:tc>
          <w:tcPr>
            <w:tcW w:w="532" w:type="dxa"/>
          </w:tcPr>
          <w:p w:rsidR="00797F78" w:rsidRPr="0068060E" w:rsidRDefault="00797F7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06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  <w:r w:rsidR="00B74502" w:rsidRPr="006806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4" w:type="dxa"/>
          </w:tcPr>
          <w:p w:rsidR="00797F78" w:rsidRPr="0068060E" w:rsidRDefault="006E37F7" w:rsidP="00797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806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прийому терапевтичних хворих</w:t>
            </w:r>
          </w:p>
        </w:tc>
        <w:tc>
          <w:tcPr>
            <w:tcW w:w="4851" w:type="dxa"/>
          </w:tcPr>
          <w:p w:rsidR="00797F78" w:rsidRPr="00D52306" w:rsidRDefault="00755FD4" w:rsidP="005E3EA6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</w:t>
            </w:r>
            <w:r w:rsidR="00236DB3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книжковий.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797F78" w:rsidRDefault="006E37F7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</w:tr>
      <w:tr w:rsidR="006E37F7" w:rsidTr="00C379AE">
        <w:tc>
          <w:tcPr>
            <w:tcW w:w="532" w:type="dxa"/>
          </w:tcPr>
          <w:p w:rsidR="006E37F7" w:rsidRPr="005E3EA6" w:rsidRDefault="006E37F7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3E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="00B74502" w:rsidRPr="005E3E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4" w:type="dxa"/>
          </w:tcPr>
          <w:p w:rsidR="006E37F7" w:rsidRPr="005E3EA6" w:rsidRDefault="006E37F7" w:rsidP="00797F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E3E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травматологічних хворих</w:t>
            </w:r>
          </w:p>
        </w:tc>
        <w:tc>
          <w:tcPr>
            <w:tcW w:w="4851" w:type="dxa"/>
          </w:tcPr>
          <w:p w:rsidR="006E37F7" w:rsidRPr="00D52306" w:rsidRDefault="00755FD4" w:rsidP="005E3EA6">
            <w:pPr>
              <w:tabs>
                <w:tab w:val="left" w:pos="11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 </w:t>
            </w:r>
            <w:r w:rsidR="00236DB3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книжковий.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6E37F7" w:rsidRDefault="006E37F7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</w:tr>
      <w:tr w:rsidR="006E37F7" w:rsidTr="00C379AE">
        <w:tc>
          <w:tcPr>
            <w:tcW w:w="532" w:type="dxa"/>
          </w:tcPr>
          <w:p w:rsidR="006E37F7" w:rsidRPr="000610A9" w:rsidRDefault="006E37F7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1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  <w:r w:rsidR="00B74502" w:rsidRPr="00061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4" w:type="dxa"/>
          </w:tcPr>
          <w:p w:rsidR="006E37F7" w:rsidRPr="000610A9" w:rsidRDefault="00D52306" w:rsidP="00D52306">
            <w:pPr>
              <w:shd w:val="clear" w:color="auto" w:fill="FFFFFF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№ 069/о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6E37F7" w:rsidRPr="00061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Журнал обліку запису </w:t>
            </w:r>
            <w:proofErr w:type="spellStart"/>
            <w:r w:rsidR="006E37F7" w:rsidRPr="00061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абмулаторних</w:t>
            </w:r>
            <w:proofErr w:type="spellEnd"/>
            <w:r w:rsidR="006E37F7" w:rsidRPr="000610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операцій</w:t>
            </w:r>
          </w:p>
          <w:p w:rsidR="006E37F7" w:rsidRPr="000610A9" w:rsidRDefault="006E37F7" w:rsidP="006E37F7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851" w:type="dxa"/>
          </w:tcPr>
          <w:p w:rsidR="006E37F7" w:rsidRPr="00D52306" w:rsidRDefault="00755FD4" w:rsidP="000610A9">
            <w:pPr>
              <w:tabs>
                <w:tab w:val="left" w:pos="1170"/>
              </w:tabs>
              <w:rPr>
                <w:sz w:val="20"/>
                <w:szCs w:val="20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6E37F7" w:rsidRDefault="006E37F7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</w:tr>
      <w:tr w:rsidR="006E37F7" w:rsidRPr="00B74502" w:rsidTr="00C379AE">
        <w:tc>
          <w:tcPr>
            <w:tcW w:w="532" w:type="dxa"/>
          </w:tcPr>
          <w:p w:rsidR="006E37F7" w:rsidRPr="00B74502" w:rsidRDefault="0062058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205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  <w:r w:rsid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4" w:type="dxa"/>
          </w:tcPr>
          <w:p w:rsidR="006E37F7" w:rsidRPr="00B74502" w:rsidRDefault="00620588" w:rsidP="006E37F7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Журнал реєстрації добровільного перед- та </w:t>
            </w:r>
            <w:proofErr w:type="spellStart"/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післятестового</w:t>
            </w:r>
            <w:proofErr w:type="spellEnd"/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консультування у зв’язку з тестуванням на ВІЛ-інфекцію (форма первинної облікової документації № 503/о)</w:t>
            </w:r>
          </w:p>
        </w:tc>
        <w:tc>
          <w:tcPr>
            <w:tcW w:w="4851" w:type="dxa"/>
          </w:tcPr>
          <w:p w:rsidR="006E37F7" w:rsidRPr="00B74502" w:rsidRDefault="00755FD4" w:rsidP="00D52306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</w:t>
            </w:r>
            <w:r w:rsidR="00236DB3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книжковий.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6E37F7" w:rsidRPr="00B74502" w:rsidRDefault="00620588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620588" w:rsidRPr="00B74502" w:rsidTr="00C379AE">
        <w:tc>
          <w:tcPr>
            <w:tcW w:w="532" w:type="dxa"/>
          </w:tcPr>
          <w:p w:rsidR="00620588" w:rsidRPr="00620588" w:rsidRDefault="009F1DE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  <w:r w:rsid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4" w:type="dxa"/>
          </w:tcPr>
          <w:p w:rsidR="00620588" w:rsidRPr="00B74502" w:rsidRDefault="00B13F2B" w:rsidP="00B13F2B">
            <w:pPr>
              <w:shd w:val="clear" w:color="auto" w:fill="FFFFFF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F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№ 151/о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620588"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померлих</w:t>
            </w:r>
          </w:p>
        </w:tc>
        <w:tc>
          <w:tcPr>
            <w:tcW w:w="4851" w:type="dxa"/>
          </w:tcPr>
          <w:p w:rsidR="00620588" w:rsidRPr="00B74502" w:rsidRDefault="00755FD4" w:rsidP="00B13F2B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620588" w:rsidRPr="00B74502" w:rsidRDefault="009F1DE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9F1DEE" w:rsidRPr="00B74502" w:rsidTr="00C379AE">
        <w:tc>
          <w:tcPr>
            <w:tcW w:w="532" w:type="dxa"/>
          </w:tcPr>
          <w:p w:rsidR="009F1DEE" w:rsidRDefault="009F1DE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  <w:r w:rsid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4" w:type="dxa"/>
          </w:tcPr>
          <w:p w:rsidR="009F1DEE" w:rsidRPr="00B74502" w:rsidRDefault="00527189" w:rsidP="006E37F7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</w:t>
            </w:r>
            <w:r w:rsidR="00AA7F7E" w:rsidRPr="00AA7F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орма N 460/о</w:t>
            </w:r>
            <w:r w:rsidR="00AA7F7E"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97DB3"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реєстрації браку крові</w:t>
            </w:r>
          </w:p>
        </w:tc>
        <w:tc>
          <w:tcPr>
            <w:tcW w:w="4851" w:type="dxa"/>
          </w:tcPr>
          <w:p w:rsidR="009F1DEE" w:rsidRPr="00B74502" w:rsidRDefault="00755FD4" w:rsidP="00AA7F7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9F1DEE" w:rsidRPr="00B74502" w:rsidRDefault="00697DB3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697DB3" w:rsidRPr="00B74502" w:rsidTr="00C379AE">
        <w:tc>
          <w:tcPr>
            <w:tcW w:w="532" w:type="dxa"/>
          </w:tcPr>
          <w:p w:rsidR="00697DB3" w:rsidRDefault="00697DB3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  <w:r w:rsid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84" w:type="dxa"/>
          </w:tcPr>
          <w:p w:rsidR="00697DB3" w:rsidRPr="00B74502" w:rsidRDefault="00B74502" w:rsidP="006E37F7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препаратів наркотичних засобів, психотропних речовин і прекурсорів у відділеннях і кабінетах лікувально-профілактичних закладів охорони здоров'я</w:t>
            </w:r>
            <w:r w:rsidR="00607709" w:rsidRPr="006077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ф. №129-6/о</w:t>
            </w:r>
          </w:p>
        </w:tc>
        <w:tc>
          <w:tcPr>
            <w:tcW w:w="4851" w:type="dxa"/>
          </w:tcPr>
          <w:p w:rsidR="00697DB3" w:rsidRPr="00B74502" w:rsidRDefault="00755FD4" w:rsidP="00AA7F7E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697DB3" w:rsidRPr="00B74502" w:rsidRDefault="00B74502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B74502" w:rsidRPr="00B74502" w:rsidTr="00C379AE">
        <w:tc>
          <w:tcPr>
            <w:tcW w:w="532" w:type="dxa"/>
          </w:tcPr>
          <w:p w:rsidR="00B74502" w:rsidRDefault="00B74502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84" w:type="dxa"/>
          </w:tcPr>
          <w:p w:rsidR="00B74502" w:rsidRPr="00B74502" w:rsidRDefault="00607709" w:rsidP="006E37F7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Журнал обліку препаратів наркотичних засобів, психотропних речовин і прекурсорів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постах </w:t>
            </w:r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відділен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ь </w:t>
            </w:r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лікувально-профілактичних </w:t>
            </w:r>
            <w:r w:rsidRPr="00B745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закладів охорони здоров'я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077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ф. №129-7/о</w:t>
            </w:r>
          </w:p>
        </w:tc>
        <w:tc>
          <w:tcPr>
            <w:tcW w:w="4851" w:type="dxa"/>
          </w:tcPr>
          <w:p w:rsidR="00B74502" w:rsidRPr="00B74502" w:rsidRDefault="00755FD4" w:rsidP="002B353F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B74502" w:rsidRDefault="00607709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607709" w:rsidRPr="00B74502" w:rsidTr="00C379AE">
        <w:tc>
          <w:tcPr>
            <w:tcW w:w="532" w:type="dxa"/>
          </w:tcPr>
          <w:p w:rsidR="00607709" w:rsidRDefault="00607709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84" w:type="dxa"/>
          </w:tcPr>
          <w:p w:rsidR="00607709" w:rsidRPr="00607709" w:rsidRDefault="00607709" w:rsidP="006E37F7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35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проведення генеральних прибирань/ заключної дезінфекції</w:t>
            </w:r>
          </w:p>
        </w:tc>
        <w:tc>
          <w:tcPr>
            <w:tcW w:w="4851" w:type="dxa"/>
          </w:tcPr>
          <w:p w:rsidR="00607709" w:rsidRPr="00607709" w:rsidRDefault="00755FD4" w:rsidP="002B353F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607709" w:rsidRDefault="00607709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8425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607709" w:rsidRPr="00B74502" w:rsidTr="00C379AE">
        <w:tc>
          <w:tcPr>
            <w:tcW w:w="532" w:type="dxa"/>
          </w:tcPr>
          <w:p w:rsidR="00607709" w:rsidRDefault="00607709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84" w:type="dxa"/>
          </w:tcPr>
          <w:p w:rsidR="00607709" w:rsidRPr="00607709" w:rsidRDefault="00607709" w:rsidP="002B353F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B27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обліку роботи бактерицидних випромінювачів</w:t>
            </w:r>
          </w:p>
        </w:tc>
        <w:tc>
          <w:tcPr>
            <w:tcW w:w="4851" w:type="dxa"/>
          </w:tcPr>
          <w:p w:rsidR="00607709" w:rsidRPr="00607709" w:rsidRDefault="00755FD4" w:rsidP="002B35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607709" w:rsidRDefault="00607709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</w:tr>
      <w:tr w:rsidR="00607709" w:rsidRPr="00B74502" w:rsidTr="00C379AE">
        <w:tc>
          <w:tcPr>
            <w:tcW w:w="532" w:type="dxa"/>
          </w:tcPr>
          <w:p w:rsidR="00607709" w:rsidRPr="00C379AE" w:rsidRDefault="00607709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9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84" w:type="dxa"/>
          </w:tcPr>
          <w:p w:rsidR="00607709" w:rsidRPr="001B27A1" w:rsidRDefault="00607709" w:rsidP="00324CD3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B27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реєстрації виданих Довідок про проходження попереднього періодичного та позачергового психіатричних оглядів, у тому числі на предмет вживання психоактивних речовин, ф. №100-3/о, Наказ МОЗ України №651 від 18.04.2022р</w:t>
            </w:r>
          </w:p>
        </w:tc>
        <w:tc>
          <w:tcPr>
            <w:tcW w:w="4851" w:type="dxa"/>
          </w:tcPr>
          <w:p w:rsidR="00607709" w:rsidRDefault="00755FD4" w:rsidP="00BB61B2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607709" w:rsidRDefault="001B27A1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1B27A1" w:rsidRPr="00B74502" w:rsidTr="00C379AE">
        <w:tc>
          <w:tcPr>
            <w:tcW w:w="532" w:type="dxa"/>
          </w:tcPr>
          <w:p w:rsidR="001B27A1" w:rsidRPr="00C379AE" w:rsidRDefault="001B27A1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9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684" w:type="dxa"/>
          </w:tcPr>
          <w:p w:rsidR="001B27A1" w:rsidRPr="000E317F" w:rsidRDefault="00CF4DBF" w:rsidP="00324CD3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3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реєстрації виданих бланків суворого обліку</w:t>
            </w:r>
            <w:r w:rsidR="000E317F" w:rsidRPr="000E317F">
              <w:t xml:space="preserve"> </w:t>
            </w:r>
            <w:r w:rsidR="000E317F" w:rsidRPr="000E31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ф. №140-3/о</w:t>
            </w:r>
          </w:p>
        </w:tc>
        <w:tc>
          <w:tcPr>
            <w:tcW w:w="4851" w:type="dxa"/>
          </w:tcPr>
          <w:p w:rsidR="001B27A1" w:rsidRPr="001B27A1" w:rsidRDefault="00755FD4" w:rsidP="00BB61B2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1B27A1" w:rsidRDefault="00CF4DB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F4DBF" w:rsidRPr="00B74502" w:rsidTr="00C379AE">
        <w:tc>
          <w:tcPr>
            <w:tcW w:w="532" w:type="dxa"/>
          </w:tcPr>
          <w:p w:rsidR="00CF4DBF" w:rsidRPr="00C379AE" w:rsidRDefault="00CF4DB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9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684" w:type="dxa"/>
          </w:tcPr>
          <w:p w:rsidR="00CF4DBF" w:rsidRPr="00CF4DBF" w:rsidRDefault="00CF4DBF" w:rsidP="00324CD3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F4D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Журнал контролю стерилізації ф. №257/о</w:t>
            </w:r>
          </w:p>
        </w:tc>
        <w:tc>
          <w:tcPr>
            <w:tcW w:w="4851" w:type="dxa"/>
          </w:tcPr>
          <w:p w:rsidR="00CF4DBF" w:rsidRPr="001B27A1" w:rsidRDefault="00755FD4" w:rsidP="00BB61B2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CF4DBF" w:rsidRDefault="00CF4DB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F4DBF" w:rsidRPr="00B74502" w:rsidTr="00C379AE">
        <w:tc>
          <w:tcPr>
            <w:tcW w:w="532" w:type="dxa"/>
            <w:shd w:val="clear" w:color="auto" w:fill="auto"/>
          </w:tcPr>
          <w:p w:rsidR="00CF4DBF" w:rsidRPr="00C379AE" w:rsidRDefault="00CF4DB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9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684" w:type="dxa"/>
          </w:tcPr>
          <w:p w:rsidR="00CF4DBF" w:rsidRPr="00CF4DBF" w:rsidRDefault="00CF4DBF" w:rsidP="00324CD3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F4D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Журнал обліку якості </w:t>
            </w:r>
            <w:proofErr w:type="spellStart"/>
            <w:r w:rsidRPr="00CF4D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передстерилізаційної</w:t>
            </w:r>
            <w:proofErr w:type="spellEnd"/>
            <w:r w:rsidRPr="00CF4D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обробки виробів медичного призначення, ф. №366/о</w:t>
            </w:r>
          </w:p>
        </w:tc>
        <w:tc>
          <w:tcPr>
            <w:tcW w:w="4851" w:type="dxa"/>
          </w:tcPr>
          <w:p w:rsidR="00CF4DBF" w:rsidRPr="00CF4DBF" w:rsidRDefault="00755FD4" w:rsidP="00BB61B2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CF4DBF" w:rsidRDefault="00CF4DB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F4DBF" w:rsidRPr="00B74502" w:rsidTr="00C379AE">
        <w:tc>
          <w:tcPr>
            <w:tcW w:w="532" w:type="dxa"/>
          </w:tcPr>
          <w:p w:rsidR="00CF4DBF" w:rsidRDefault="00CF4DB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0D40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684" w:type="dxa"/>
          </w:tcPr>
          <w:p w:rsidR="00CF4DBF" w:rsidRPr="00CF4DBF" w:rsidRDefault="000D4042" w:rsidP="00324CD3">
            <w:pPr>
              <w:tabs>
                <w:tab w:val="left" w:pos="229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947C2F" w:rsidRPr="00947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урнал реєстрації функціональних досліджень ф.№ 047/0</w:t>
            </w:r>
          </w:p>
        </w:tc>
        <w:tc>
          <w:tcPr>
            <w:tcW w:w="4851" w:type="dxa"/>
          </w:tcPr>
          <w:p w:rsidR="00CF4DBF" w:rsidRPr="00CF4DBF" w:rsidRDefault="00755FD4" w:rsidP="00BB61B2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(діапазон)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70-80 г/м. Друк двосторонній, </w:t>
            </w:r>
            <w:r w:rsidR="00E471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E47111"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00</w:t>
            </w:r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аркушів. </w:t>
            </w:r>
            <w:proofErr w:type="spellStart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Колірність</w:t>
            </w:r>
            <w:proofErr w:type="spellEnd"/>
            <w:r w:rsidRPr="00D523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друку – чорно-білий. Формат журналу – А4, альбомний.</w:t>
            </w:r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CF4DBF" w:rsidRDefault="00947C2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947C2F" w:rsidRPr="00B74502" w:rsidTr="00C379AE">
        <w:tc>
          <w:tcPr>
            <w:tcW w:w="532" w:type="dxa"/>
          </w:tcPr>
          <w:p w:rsidR="00947C2F" w:rsidRDefault="00947C2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2A6F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684" w:type="dxa"/>
          </w:tcPr>
          <w:p w:rsidR="00947C2F" w:rsidRPr="00947C2F" w:rsidRDefault="002A6F6B" w:rsidP="00947C2F">
            <w:pPr>
              <w:tabs>
                <w:tab w:val="left" w:pos="2295"/>
                <w:tab w:val="left" w:pos="25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947C2F" w:rsidRPr="00947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урнал реєстрації ендоскопічних досліджень ф.№ 046/0</w:t>
            </w:r>
          </w:p>
        </w:tc>
        <w:tc>
          <w:tcPr>
            <w:tcW w:w="4851" w:type="dxa"/>
          </w:tcPr>
          <w:p w:rsidR="00947C2F" w:rsidRDefault="00755FD4" w:rsidP="00947C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000000"/>
                <w:sz w:val="21"/>
                <w:szCs w:val="21"/>
                <w:bdr w:val="none" w:sz="0" w:space="0" w:color="auto" w:frame="1"/>
              </w:rPr>
            </w:pPr>
            <w:r w:rsidRPr="00D52306">
              <w:rPr>
                <w:sz w:val="20"/>
                <w:szCs w:val="20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sz w:val="20"/>
                <w:szCs w:val="20"/>
              </w:rPr>
              <w:t>(діапазон)</w:t>
            </w:r>
            <w:r w:rsidRPr="00D52306">
              <w:rPr>
                <w:sz w:val="20"/>
                <w:szCs w:val="20"/>
              </w:rPr>
              <w:t xml:space="preserve">70-80 г/м. Друк двосторонній, </w:t>
            </w:r>
            <w:r w:rsidR="00E47111">
              <w:rPr>
                <w:sz w:val="20"/>
                <w:szCs w:val="20"/>
              </w:rPr>
              <w:t>1</w:t>
            </w:r>
            <w:r w:rsidR="00E47111" w:rsidRPr="00D52306">
              <w:rPr>
                <w:sz w:val="20"/>
                <w:szCs w:val="20"/>
              </w:rPr>
              <w:t>00</w:t>
            </w:r>
            <w:r w:rsidRPr="00D52306">
              <w:rPr>
                <w:sz w:val="20"/>
                <w:szCs w:val="20"/>
              </w:rPr>
              <w:t xml:space="preserve"> аркушів. </w:t>
            </w:r>
            <w:proofErr w:type="spellStart"/>
            <w:r w:rsidRPr="00D52306">
              <w:rPr>
                <w:sz w:val="20"/>
                <w:szCs w:val="20"/>
              </w:rPr>
              <w:t>Колірність</w:t>
            </w:r>
            <w:proofErr w:type="spellEnd"/>
            <w:r w:rsidRPr="00D52306">
              <w:rPr>
                <w:sz w:val="20"/>
                <w:szCs w:val="20"/>
              </w:rPr>
              <w:t xml:space="preserve"> друку – чорно-білий. Формат журналу – А4, альбомний.</w:t>
            </w:r>
            <w:r w:rsidRPr="00755FD4">
              <w:rPr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947C2F" w:rsidRDefault="00947C2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947C2F" w:rsidRPr="00B74502" w:rsidTr="00C379AE">
        <w:tc>
          <w:tcPr>
            <w:tcW w:w="532" w:type="dxa"/>
          </w:tcPr>
          <w:p w:rsidR="00947C2F" w:rsidRPr="007D7763" w:rsidRDefault="00947C2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7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684" w:type="dxa"/>
          </w:tcPr>
          <w:p w:rsidR="00947C2F" w:rsidRPr="007D7763" w:rsidRDefault="00324CD3" w:rsidP="00947C2F">
            <w:pPr>
              <w:tabs>
                <w:tab w:val="left" w:pos="2295"/>
                <w:tab w:val="left" w:pos="25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947C2F" w:rsidRPr="007D7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урнал реєстрації дезінфекції (дезінсекція) одягу, постелі, взуття та ін. в дезінфекційних камерах ф. 353-у</w:t>
            </w:r>
          </w:p>
        </w:tc>
        <w:tc>
          <w:tcPr>
            <w:tcW w:w="4851" w:type="dxa"/>
          </w:tcPr>
          <w:p w:rsidR="00947C2F" w:rsidRDefault="00755FD4" w:rsidP="00947C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000000"/>
                <w:sz w:val="21"/>
                <w:szCs w:val="21"/>
                <w:bdr w:val="none" w:sz="0" w:space="0" w:color="auto" w:frame="1"/>
              </w:rPr>
            </w:pPr>
            <w:r w:rsidRPr="00D52306">
              <w:rPr>
                <w:sz w:val="20"/>
                <w:szCs w:val="20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sz w:val="20"/>
                <w:szCs w:val="20"/>
              </w:rPr>
              <w:t>(діапазон)</w:t>
            </w:r>
            <w:r w:rsidRPr="00D52306">
              <w:rPr>
                <w:sz w:val="20"/>
                <w:szCs w:val="20"/>
              </w:rPr>
              <w:t xml:space="preserve">70-80 г/м. Друк двосторонній, </w:t>
            </w:r>
            <w:r w:rsidR="00E47111">
              <w:rPr>
                <w:sz w:val="20"/>
                <w:szCs w:val="20"/>
              </w:rPr>
              <w:t>1</w:t>
            </w:r>
            <w:r w:rsidR="00E47111" w:rsidRPr="00D52306">
              <w:rPr>
                <w:sz w:val="20"/>
                <w:szCs w:val="20"/>
              </w:rPr>
              <w:t>00</w:t>
            </w:r>
            <w:r w:rsidRPr="00D52306">
              <w:rPr>
                <w:sz w:val="20"/>
                <w:szCs w:val="20"/>
              </w:rPr>
              <w:t xml:space="preserve">аркушів. </w:t>
            </w:r>
            <w:proofErr w:type="spellStart"/>
            <w:r w:rsidRPr="00D52306">
              <w:rPr>
                <w:sz w:val="20"/>
                <w:szCs w:val="20"/>
              </w:rPr>
              <w:t>Колірність</w:t>
            </w:r>
            <w:proofErr w:type="spellEnd"/>
            <w:r w:rsidRPr="00D52306">
              <w:rPr>
                <w:sz w:val="20"/>
                <w:szCs w:val="20"/>
              </w:rPr>
              <w:t xml:space="preserve"> друку – чорно-білий. Формат журналу – А4, альбомний.</w:t>
            </w:r>
            <w:r w:rsidRPr="00755FD4">
              <w:rPr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947C2F" w:rsidRDefault="00947C2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947C2F" w:rsidRPr="00B74502" w:rsidTr="00C379AE">
        <w:tc>
          <w:tcPr>
            <w:tcW w:w="532" w:type="dxa"/>
          </w:tcPr>
          <w:p w:rsidR="00947C2F" w:rsidRDefault="00947C2F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7D77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84" w:type="dxa"/>
          </w:tcPr>
          <w:p w:rsidR="00947C2F" w:rsidRPr="00947C2F" w:rsidRDefault="007D7763" w:rsidP="00947C2F">
            <w:pPr>
              <w:tabs>
                <w:tab w:val="left" w:pos="2295"/>
                <w:tab w:val="left" w:pos="25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947C2F" w:rsidRPr="00947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нига складського обліку</w:t>
            </w:r>
          </w:p>
        </w:tc>
        <w:tc>
          <w:tcPr>
            <w:tcW w:w="4851" w:type="dxa"/>
          </w:tcPr>
          <w:p w:rsidR="00947C2F" w:rsidRDefault="00755FD4" w:rsidP="00947C2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000000"/>
                <w:sz w:val="21"/>
                <w:szCs w:val="21"/>
                <w:bdr w:val="none" w:sz="0" w:space="0" w:color="auto" w:frame="1"/>
              </w:rPr>
            </w:pPr>
            <w:r w:rsidRPr="00D52306">
              <w:rPr>
                <w:sz w:val="20"/>
                <w:szCs w:val="20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sz w:val="20"/>
                <w:szCs w:val="20"/>
              </w:rPr>
              <w:t>(діапазон)</w:t>
            </w:r>
            <w:r w:rsidRPr="00D52306">
              <w:rPr>
                <w:sz w:val="20"/>
                <w:szCs w:val="20"/>
              </w:rPr>
              <w:t xml:space="preserve">70-80 г/м. Друк двосторонній, </w:t>
            </w:r>
            <w:r w:rsidR="00E47111">
              <w:rPr>
                <w:sz w:val="20"/>
                <w:szCs w:val="20"/>
              </w:rPr>
              <w:t>1</w:t>
            </w:r>
            <w:r w:rsidR="00E47111" w:rsidRPr="00D52306">
              <w:rPr>
                <w:sz w:val="20"/>
                <w:szCs w:val="20"/>
              </w:rPr>
              <w:t>00</w:t>
            </w:r>
            <w:r w:rsidRPr="00D52306">
              <w:rPr>
                <w:sz w:val="20"/>
                <w:szCs w:val="20"/>
              </w:rPr>
              <w:t xml:space="preserve"> аркушів. </w:t>
            </w:r>
            <w:proofErr w:type="spellStart"/>
            <w:r w:rsidRPr="00D52306">
              <w:rPr>
                <w:sz w:val="20"/>
                <w:szCs w:val="20"/>
              </w:rPr>
              <w:t>Колірність</w:t>
            </w:r>
            <w:proofErr w:type="spellEnd"/>
            <w:r w:rsidRPr="00D52306">
              <w:rPr>
                <w:sz w:val="20"/>
                <w:szCs w:val="20"/>
              </w:rPr>
              <w:t xml:space="preserve"> друку – чорно-білий. Формат журналу – А4, альбомний.</w:t>
            </w:r>
            <w:r w:rsidRPr="00755FD4">
              <w:rPr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947C2F" w:rsidRDefault="005A44D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5A44DE" w:rsidRPr="00B74502" w:rsidTr="00C379AE">
        <w:tc>
          <w:tcPr>
            <w:tcW w:w="532" w:type="dxa"/>
          </w:tcPr>
          <w:p w:rsidR="005A44DE" w:rsidRDefault="005A44D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122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84" w:type="dxa"/>
          </w:tcPr>
          <w:p w:rsidR="005A44DE" w:rsidRPr="00C379AE" w:rsidRDefault="005A44DE" w:rsidP="00C379AE">
            <w:pPr>
              <w:pStyle w:val="1"/>
              <w:shd w:val="clear" w:color="auto" w:fill="FFFFFF"/>
              <w:spacing w:before="0" w:after="30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12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Журнал контролю роботи стерилізаторів повітряного, парового (автоклаву) 257/о</w:t>
            </w:r>
          </w:p>
        </w:tc>
        <w:tc>
          <w:tcPr>
            <w:tcW w:w="4851" w:type="dxa"/>
          </w:tcPr>
          <w:p w:rsidR="00C379AE" w:rsidRPr="00C379AE" w:rsidRDefault="00755FD4" w:rsidP="00C379A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52306">
              <w:rPr>
                <w:sz w:val="20"/>
                <w:szCs w:val="20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sz w:val="20"/>
                <w:szCs w:val="20"/>
              </w:rPr>
              <w:t>(діапазон)</w:t>
            </w:r>
            <w:r w:rsidRPr="00D52306">
              <w:rPr>
                <w:sz w:val="20"/>
                <w:szCs w:val="20"/>
              </w:rPr>
              <w:t xml:space="preserve">70-80 г/м. Друк двосторонній, </w:t>
            </w:r>
            <w:r w:rsidR="00E47111">
              <w:rPr>
                <w:sz w:val="20"/>
                <w:szCs w:val="20"/>
              </w:rPr>
              <w:t>1</w:t>
            </w:r>
            <w:r w:rsidR="00E47111" w:rsidRPr="00D52306">
              <w:rPr>
                <w:sz w:val="20"/>
                <w:szCs w:val="20"/>
              </w:rPr>
              <w:t>00</w:t>
            </w:r>
            <w:r w:rsidRPr="00D52306">
              <w:rPr>
                <w:sz w:val="20"/>
                <w:szCs w:val="20"/>
              </w:rPr>
              <w:t xml:space="preserve"> аркушів. </w:t>
            </w:r>
            <w:proofErr w:type="spellStart"/>
            <w:r w:rsidRPr="00D52306">
              <w:rPr>
                <w:sz w:val="20"/>
                <w:szCs w:val="20"/>
              </w:rPr>
              <w:t>Колірність</w:t>
            </w:r>
            <w:proofErr w:type="spellEnd"/>
            <w:r w:rsidRPr="00D52306">
              <w:rPr>
                <w:sz w:val="20"/>
                <w:szCs w:val="20"/>
              </w:rPr>
              <w:t xml:space="preserve"> друку – чорно-білий. Формат журналу – А4, альбомний.</w:t>
            </w:r>
            <w:r w:rsidRPr="00755FD4">
              <w:rPr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5A44DE" w:rsidRDefault="005A44D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5A44DE" w:rsidRPr="00B74502" w:rsidTr="00C379AE">
        <w:tc>
          <w:tcPr>
            <w:tcW w:w="532" w:type="dxa"/>
          </w:tcPr>
          <w:p w:rsidR="005A44DE" w:rsidRDefault="005A44D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D2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32</w:t>
            </w:r>
          </w:p>
        </w:tc>
        <w:tc>
          <w:tcPr>
            <w:tcW w:w="3684" w:type="dxa"/>
          </w:tcPr>
          <w:p w:rsidR="005A44DE" w:rsidRPr="005A44DE" w:rsidRDefault="008D222A" w:rsidP="005A44DE">
            <w:pPr>
              <w:pStyle w:val="1"/>
              <w:shd w:val="clear" w:color="auto" w:fill="FFFFFF"/>
              <w:spacing w:before="0" w:after="300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9"/>
                <w:szCs w:val="29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</w:t>
            </w:r>
            <w:r w:rsidR="005A44DE" w:rsidRPr="008D2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урнал передачі ключів від сейфів і приміщень, у яких зберігаються наркотичні засоби, психотропні речовини та прекурсори</w:t>
            </w:r>
          </w:p>
        </w:tc>
        <w:tc>
          <w:tcPr>
            <w:tcW w:w="4851" w:type="dxa"/>
          </w:tcPr>
          <w:p w:rsidR="005A44DE" w:rsidRDefault="00755FD4" w:rsidP="005A44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000000"/>
                <w:sz w:val="21"/>
                <w:szCs w:val="21"/>
                <w:bdr w:val="none" w:sz="0" w:space="0" w:color="auto" w:frame="1"/>
              </w:rPr>
            </w:pPr>
            <w:r w:rsidRPr="00D52306">
              <w:rPr>
                <w:sz w:val="20"/>
                <w:szCs w:val="20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sz w:val="20"/>
                <w:szCs w:val="20"/>
              </w:rPr>
              <w:t>(діапазон)</w:t>
            </w:r>
            <w:r w:rsidRPr="00D52306">
              <w:rPr>
                <w:sz w:val="20"/>
                <w:szCs w:val="20"/>
              </w:rPr>
              <w:t xml:space="preserve">70-80 г/м. Друк двосторонній, </w:t>
            </w:r>
            <w:r w:rsidR="00E47111">
              <w:rPr>
                <w:sz w:val="20"/>
                <w:szCs w:val="20"/>
              </w:rPr>
              <w:t>1</w:t>
            </w:r>
            <w:r w:rsidR="00E47111" w:rsidRPr="00D52306">
              <w:rPr>
                <w:sz w:val="20"/>
                <w:szCs w:val="20"/>
              </w:rPr>
              <w:t>00</w:t>
            </w:r>
            <w:r w:rsidRPr="00D52306">
              <w:rPr>
                <w:sz w:val="20"/>
                <w:szCs w:val="20"/>
              </w:rPr>
              <w:t xml:space="preserve"> аркушів. </w:t>
            </w:r>
            <w:proofErr w:type="spellStart"/>
            <w:r w:rsidRPr="00D52306">
              <w:rPr>
                <w:sz w:val="20"/>
                <w:szCs w:val="20"/>
              </w:rPr>
              <w:t>Колірність</w:t>
            </w:r>
            <w:proofErr w:type="spellEnd"/>
            <w:r w:rsidRPr="00D52306">
              <w:rPr>
                <w:sz w:val="20"/>
                <w:szCs w:val="20"/>
              </w:rPr>
              <w:t xml:space="preserve"> друку – чорно-білий. Формат журналу – А4, альбомний.</w:t>
            </w:r>
            <w:r w:rsidRPr="00755FD4">
              <w:rPr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5A44DE" w:rsidRDefault="005A44D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5A44DE" w:rsidRPr="00B74502" w:rsidTr="00C379AE">
        <w:tc>
          <w:tcPr>
            <w:tcW w:w="532" w:type="dxa"/>
          </w:tcPr>
          <w:p w:rsidR="005A44DE" w:rsidRDefault="005A44D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8D22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84" w:type="dxa"/>
          </w:tcPr>
          <w:p w:rsidR="005A44DE" w:rsidRPr="00BB61B2" w:rsidRDefault="005A44DE" w:rsidP="008D222A">
            <w:pPr>
              <w:shd w:val="clear" w:color="auto" w:fill="FFFFFF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5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Журнал реєстрації температури та відносної вологості у приміщенні </w:t>
            </w:r>
            <w:r w:rsidR="00BB61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875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 510-5/о</w:t>
            </w:r>
          </w:p>
        </w:tc>
        <w:tc>
          <w:tcPr>
            <w:tcW w:w="4851" w:type="dxa"/>
          </w:tcPr>
          <w:p w:rsidR="005A44DE" w:rsidRDefault="00755FD4" w:rsidP="005A44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000000"/>
                <w:sz w:val="21"/>
                <w:szCs w:val="21"/>
                <w:bdr w:val="none" w:sz="0" w:space="0" w:color="auto" w:frame="1"/>
              </w:rPr>
            </w:pPr>
            <w:r w:rsidRPr="00D52306">
              <w:rPr>
                <w:sz w:val="20"/>
                <w:szCs w:val="20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sz w:val="20"/>
                <w:szCs w:val="20"/>
              </w:rPr>
              <w:t>(діапазон)</w:t>
            </w:r>
            <w:r w:rsidRPr="00D52306">
              <w:rPr>
                <w:sz w:val="20"/>
                <w:szCs w:val="20"/>
              </w:rPr>
              <w:t xml:space="preserve">70-80 г/м. Друк двосторонній, </w:t>
            </w:r>
            <w:r w:rsidR="00E47111">
              <w:rPr>
                <w:sz w:val="20"/>
                <w:szCs w:val="20"/>
              </w:rPr>
              <w:t>1</w:t>
            </w:r>
            <w:r w:rsidR="00E47111" w:rsidRPr="00D52306">
              <w:rPr>
                <w:sz w:val="20"/>
                <w:szCs w:val="20"/>
              </w:rPr>
              <w:t>00</w:t>
            </w:r>
            <w:r w:rsidRPr="00D52306">
              <w:rPr>
                <w:sz w:val="20"/>
                <w:szCs w:val="20"/>
              </w:rPr>
              <w:t xml:space="preserve"> аркушів. </w:t>
            </w:r>
            <w:proofErr w:type="spellStart"/>
            <w:r w:rsidRPr="00D52306">
              <w:rPr>
                <w:sz w:val="20"/>
                <w:szCs w:val="20"/>
              </w:rPr>
              <w:t>Колірність</w:t>
            </w:r>
            <w:proofErr w:type="spellEnd"/>
            <w:r w:rsidRPr="00D52306">
              <w:rPr>
                <w:sz w:val="20"/>
                <w:szCs w:val="20"/>
              </w:rPr>
              <w:t xml:space="preserve"> друку – чорно-білий. Формат журналу – А4, альбомний.</w:t>
            </w:r>
            <w:r w:rsidRPr="00755FD4">
              <w:rPr>
                <w:sz w:val="20"/>
                <w:szCs w:val="20"/>
              </w:rPr>
              <w:t xml:space="preserve"> </w:t>
            </w:r>
            <w:proofErr w:type="spellStart"/>
            <w:r w:rsidRPr="00755FD4">
              <w:rPr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5A44DE" w:rsidRDefault="005A44D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</w:tr>
      <w:tr w:rsidR="005A44DE" w:rsidRPr="00B74502" w:rsidTr="00236DB3">
        <w:trPr>
          <w:trHeight w:val="841"/>
        </w:trPr>
        <w:tc>
          <w:tcPr>
            <w:tcW w:w="532" w:type="dxa"/>
          </w:tcPr>
          <w:p w:rsidR="005A44DE" w:rsidRDefault="005A44DE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D25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684" w:type="dxa"/>
          </w:tcPr>
          <w:p w:rsidR="005A44DE" w:rsidRPr="005A44DE" w:rsidRDefault="00875FEF" w:rsidP="005A44DE">
            <w:pPr>
              <w:shd w:val="clear" w:color="auto" w:fill="FFFFFF"/>
              <w:spacing w:after="300" w:line="240" w:lineRule="auto"/>
              <w:textAlignment w:val="baseline"/>
              <w:outlineLvl w:val="0"/>
              <w:rPr>
                <w:rFonts w:ascii="Roboto" w:eastAsia="Times New Roman" w:hAnsi="Roboto" w:cs="Times New Roman"/>
                <w:b/>
                <w:bCs/>
                <w:color w:val="0A5487"/>
                <w:kern w:val="36"/>
                <w:sz w:val="29"/>
                <w:szCs w:val="29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="005A44DE" w:rsidRPr="00875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урнал обліку </w:t>
            </w:r>
            <w:proofErr w:type="spellStart"/>
            <w:r w:rsidR="005A44DE" w:rsidRPr="00875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телемедичних</w:t>
            </w:r>
            <w:proofErr w:type="spellEnd"/>
            <w:r w:rsidR="005A44DE" w:rsidRPr="00875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консультацій ф.003/</w:t>
            </w:r>
            <w:proofErr w:type="spellStart"/>
            <w:r w:rsidR="005A44DE" w:rsidRPr="00875F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тм</w:t>
            </w:r>
            <w:bookmarkEnd w:id="0"/>
            <w:proofErr w:type="spellEnd"/>
          </w:p>
        </w:tc>
        <w:tc>
          <w:tcPr>
            <w:tcW w:w="4851" w:type="dxa"/>
          </w:tcPr>
          <w:p w:rsidR="005A44DE" w:rsidRDefault="00755FD4" w:rsidP="005A44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Roboto" w:hAnsi="Roboto"/>
                <w:color w:val="000000"/>
                <w:sz w:val="21"/>
                <w:szCs w:val="21"/>
                <w:bdr w:val="none" w:sz="0" w:space="0" w:color="auto" w:frame="1"/>
              </w:rPr>
            </w:pPr>
            <w:r w:rsidRPr="00D52306">
              <w:rPr>
                <w:sz w:val="20"/>
                <w:szCs w:val="20"/>
              </w:rPr>
              <w:t xml:space="preserve">Обкладинка –  крейдований цупкий папір 250 г/м. Блок – білий офсетний папір щільністю </w:t>
            </w:r>
            <w:r>
              <w:rPr>
                <w:sz w:val="20"/>
                <w:szCs w:val="20"/>
              </w:rPr>
              <w:t>(діапазон)</w:t>
            </w:r>
            <w:r w:rsidRPr="00D52306">
              <w:rPr>
                <w:sz w:val="20"/>
                <w:szCs w:val="20"/>
              </w:rPr>
              <w:t xml:space="preserve">70-80 г/м. Друк двосторонній, </w:t>
            </w:r>
            <w:r w:rsidR="00E47111">
              <w:rPr>
                <w:sz w:val="20"/>
                <w:szCs w:val="20"/>
              </w:rPr>
              <w:t>1</w:t>
            </w:r>
            <w:r w:rsidR="00E47111" w:rsidRPr="00D52306">
              <w:rPr>
                <w:sz w:val="20"/>
                <w:szCs w:val="20"/>
              </w:rPr>
              <w:t>00</w:t>
            </w:r>
            <w:r w:rsidRPr="00D52306">
              <w:rPr>
                <w:sz w:val="20"/>
                <w:szCs w:val="20"/>
              </w:rPr>
              <w:t xml:space="preserve"> аркушів. </w:t>
            </w:r>
            <w:proofErr w:type="spellStart"/>
            <w:r w:rsidRPr="00D52306">
              <w:rPr>
                <w:sz w:val="20"/>
                <w:szCs w:val="20"/>
              </w:rPr>
              <w:t>Колірність</w:t>
            </w:r>
            <w:proofErr w:type="spellEnd"/>
            <w:r w:rsidRPr="00D52306">
              <w:rPr>
                <w:sz w:val="20"/>
                <w:szCs w:val="20"/>
              </w:rPr>
              <w:t xml:space="preserve"> друку – чорно-білий. Формат журналу – А4, альбомний.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55FD4">
              <w:rPr>
                <w:sz w:val="20"/>
                <w:szCs w:val="20"/>
              </w:rPr>
              <w:t>Скріпленння</w:t>
            </w:r>
            <w:proofErr w:type="spellEnd"/>
            <w:r w:rsidRPr="00755FD4">
              <w:rPr>
                <w:sz w:val="20"/>
                <w:szCs w:val="20"/>
              </w:rPr>
              <w:t xml:space="preserve"> – скоби.</w:t>
            </w:r>
          </w:p>
        </w:tc>
        <w:tc>
          <w:tcPr>
            <w:tcW w:w="1242" w:type="dxa"/>
          </w:tcPr>
          <w:p w:rsidR="005A44DE" w:rsidRDefault="00AA7E1C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  <w:p w:rsidR="00AA7E1C" w:rsidRDefault="00AA7E1C" w:rsidP="000C6E9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C6E95" w:rsidRPr="00B74502" w:rsidRDefault="000C6E95" w:rsidP="000C6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E5372" w:rsidRPr="00617ECF" w:rsidRDefault="005E5372" w:rsidP="005E53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</w:pPr>
      <w:r w:rsidRPr="00617E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 w:eastAsia="uk-UA"/>
        </w:rPr>
        <w:t>Поставка товару здійснюється</w:t>
      </w:r>
      <w:r w:rsidRPr="00617EC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val="uk-UA" w:eastAsia="uk-UA"/>
        </w:rPr>
        <w:t xml:space="preserve"> згідно заявки Замовника </w:t>
      </w:r>
    </w:p>
    <w:p w:rsidR="005E5372" w:rsidRPr="00617ECF" w:rsidRDefault="005E5372" w:rsidP="005E537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17ECF">
        <w:rPr>
          <w:color w:val="000000"/>
        </w:rPr>
        <w:t>Маркування продукту закупівлі повинно бути на українській мові та відповідати вимогам  чинного Законодавства України .</w:t>
      </w:r>
    </w:p>
    <w:p w:rsidR="005E5372" w:rsidRPr="00617ECF" w:rsidRDefault="005E5372" w:rsidP="005E5372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uk-UA" w:eastAsia="zh-CN"/>
        </w:rPr>
        <w:t>Товар п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овинен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відповідати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показникам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безпечності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якості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що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передбачені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чинним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законодавством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України</w:t>
      </w:r>
      <w:proofErr w:type="spellEnd"/>
      <w:r w:rsidRPr="00617ECF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zh-CN"/>
        </w:rPr>
        <w:t>.</w:t>
      </w:r>
      <w:r w:rsidRPr="00617EC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val="uk-UA" w:eastAsia="zh-CN"/>
        </w:rPr>
        <w:t xml:space="preserve"> </w:t>
      </w:r>
    </w:p>
    <w:p w:rsidR="005E5372" w:rsidRPr="00617ECF" w:rsidRDefault="005E5372" w:rsidP="005E5372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ECF">
        <w:rPr>
          <w:rFonts w:ascii="Times New Roman" w:hAnsi="Times New Roman" w:cs="Times New Roman"/>
          <w:sz w:val="24"/>
          <w:szCs w:val="24"/>
          <w:lang w:val="uk-UA"/>
        </w:rPr>
        <w:t xml:space="preserve">Якісно поставленим Товаром вважається такий Товар, який відповідає вимогам, що звичайно ставляться до Товару відповідного характеру. </w:t>
      </w:r>
      <w:r w:rsidRPr="00617EC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17ECF">
        <w:rPr>
          <w:rFonts w:ascii="Times New Roman" w:hAnsi="Times New Roman" w:cs="Times New Roman"/>
          <w:sz w:val="24"/>
          <w:szCs w:val="24"/>
        </w:rPr>
        <w:t>постачанні</w:t>
      </w:r>
      <w:proofErr w:type="spellEnd"/>
      <w:r w:rsidRPr="00617ECF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617ECF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617ECF">
        <w:rPr>
          <w:rFonts w:ascii="Times New Roman" w:hAnsi="Times New Roman" w:cs="Times New Roman"/>
          <w:sz w:val="24"/>
          <w:szCs w:val="24"/>
        </w:rPr>
        <w:t xml:space="preserve"> упаковки та </w:t>
      </w:r>
      <w:proofErr w:type="spellStart"/>
      <w:r w:rsidRPr="00617ECF">
        <w:rPr>
          <w:rFonts w:ascii="Times New Roman" w:hAnsi="Times New Roman" w:cs="Times New Roman"/>
          <w:sz w:val="24"/>
          <w:szCs w:val="24"/>
        </w:rPr>
        <w:t>якісне</w:t>
      </w:r>
      <w:proofErr w:type="spellEnd"/>
      <w:r w:rsidRPr="00617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ECF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617ECF">
        <w:rPr>
          <w:rFonts w:ascii="Times New Roman" w:hAnsi="Times New Roman" w:cs="Times New Roman"/>
          <w:sz w:val="24"/>
          <w:szCs w:val="24"/>
        </w:rPr>
        <w:t xml:space="preserve"> повинно бути без </w:t>
      </w:r>
      <w:proofErr w:type="spellStart"/>
      <w:r w:rsidRPr="00617ECF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Pr="0061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372" w:rsidRPr="00617ECF" w:rsidRDefault="005E5372" w:rsidP="005E537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17ECF">
        <w:rPr>
          <w:color w:val="000000"/>
        </w:rPr>
        <w:t xml:space="preserve">Дефекти недопустимі; при виявленні Замовником дефектів, будь-якого іншого недоліку, що може якимось чином вплинути на якісні характеристики товару, у разі виявлення неякісного товару постачальник зобов’язаний замінити цей товар на якісний протягом 8-годин. </w:t>
      </w:r>
    </w:p>
    <w:p w:rsidR="005E5372" w:rsidRPr="00617ECF" w:rsidRDefault="005E5372" w:rsidP="005E537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17ECF">
        <w:rPr>
          <w:color w:val="000000"/>
        </w:rPr>
        <w:t>Доставка (перевезення) та розвантаження товару здійснюється силами та за рахунок Учасника.</w:t>
      </w:r>
    </w:p>
    <w:p w:rsidR="005E5372" w:rsidRPr="00617ECF" w:rsidRDefault="005E5372" w:rsidP="005E537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17ECF">
        <w:rPr>
          <w:color w:val="000000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нормам.</w:t>
      </w:r>
    </w:p>
    <w:p w:rsidR="005E5372" w:rsidRPr="00617ECF" w:rsidRDefault="005E5372" w:rsidP="005E5372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17ECF">
        <w:rPr>
          <w:color w:val="000000"/>
        </w:rPr>
        <w:t>Товар поставляється по замовленню Замовника. Місц</w:t>
      </w:r>
      <w:r w:rsidR="00617ECF" w:rsidRPr="00617ECF">
        <w:rPr>
          <w:color w:val="000000"/>
        </w:rPr>
        <w:t>е</w:t>
      </w:r>
      <w:r w:rsidRPr="00617ECF">
        <w:rPr>
          <w:color w:val="000000"/>
        </w:rPr>
        <w:t xml:space="preserve"> постачання товару: </w:t>
      </w:r>
      <w:r w:rsidRPr="00617ECF">
        <w:rPr>
          <w:b/>
          <w:color w:val="000000"/>
        </w:rPr>
        <w:t xml:space="preserve">82400, м. Стрий, </w:t>
      </w:r>
      <w:r w:rsidR="002659B9" w:rsidRPr="00617ECF">
        <w:rPr>
          <w:b/>
          <w:color w:val="000000"/>
        </w:rPr>
        <w:t xml:space="preserve">вул.О.Басараб,15; </w:t>
      </w:r>
    </w:p>
    <w:p w:rsidR="005E5372" w:rsidRPr="00617ECF" w:rsidRDefault="005E5372" w:rsidP="005E53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17ECF">
        <w:rPr>
          <w:rFonts w:ascii="Times New Roman" w:hAnsi="Times New Roman" w:cs="Times New Roman"/>
          <w:bCs/>
          <w:sz w:val="24"/>
          <w:szCs w:val="24"/>
        </w:rPr>
        <w:t>Перевірка</w:t>
      </w:r>
      <w:proofErr w:type="spellEnd"/>
      <w:r w:rsidRPr="00617E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7ECF">
        <w:rPr>
          <w:rFonts w:ascii="Times New Roman" w:hAnsi="Times New Roman" w:cs="Times New Roman"/>
          <w:bCs/>
          <w:sz w:val="24"/>
          <w:szCs w:val="24"/>
        </w:rPr>
        <w:t>комплектності</w:t>
      </w:r>
      <w:proofErr w:type="spellEnd"/>
      <w:r w:rsidRPr="00617ECF">
        <w:rPr>
          <w:rFonts w:ascii="Times New Roman" w:hAnsi="Times New Roman" w:cs="Times New Roman"/>
          <w:bCs/>
          <w:sz w:val="24"/>
          <w:szCs w:val="24"/>
        </w:rPr>
        <w:t xml:space="preserve"> товару і упаковки </w:t>
      </w:r>
      <w:proofErr w:type="spellStart"/>
      <w:r w:rsidRPr="00617ECF"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 w:rsidRPr="00617E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7ECF"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 w:rsidRPr="00617E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17ECF">
        <w:rPr>
          <w:rFonts w:ascii="Times New Roman" w:hAnsi="Times New Roman" w:cs="Times New Roman"/>
          <w:bCs/>
          <w:sz w:val="24"/>
          <w:szCs w:val="24"/>
        </w:rPr>
        <w:t>у момент</w:t>
      </w:r>
      <w:proofErr w:type="gramEnd"/>
      <w:r w:rsidRPr="00617E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7ECF">
        <w:rPr>
          <w:rFonts w:ascii="Times New Roman" w:hAnsi="Times New Roman" w:cs="Times New Roman"/>
          <w:bCs/>
          <w:sz w:val="24"/>
          <w:szCs w:val="24"/>
        </w:rPr>
        <w:t>отримання</w:t>
      </w:r>
      <w:proofErr w:type="spellEnd"/>
      <w:r w:rsidRPr="00617E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такого товару</w:t>
      </w:r>
      <w:r w:rsidRPr="00617ECF">
        <w:rPr>
          <w:rFonts w:ascii="Times New Roman" w:hAnsi="Times New Roman" w:cs="Times New Roman"/>
          <w:bCs/>
          <w:sz w:val="24"/>
          <w:szCs w:val="24"/>
        </w:rPr>
        <w:t>.</w:t>
      </w:r>
    </w:p>
    <w:p w:rsidR="005E5372" w:rsidRPr="00617ECF" w:rsidRDefault="005E5372" w:rsidP="005E5372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E5372" w:rsidRPr="00D32BB8" w:rsidRDefault="005E5372" w:rsidP="005E537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617ECF">
        <w:rPr>
          <w:b/>
          <w:i/>
        </w:rPr>
        <w:t>*У разі, якщо у цих вимогах наявні посилання на конкретні: торговельну марку чи фірму, патент, конструкцію або тип предмета закупівлі, джерело його походження або виробника,  найменування товару слід читати із словосполученням «або еквівалент».</w:t>
      </w:r>
      <w:r w:rsidRPr="00D32BB8">
        <w:rPr>
          <w:b/>
          <w:color w:val="000000"/>
          <w:sz w:val="27"/>
          <w:szCs w:val="27"/>
        </w:rPr>
        <w:t xml:space="preserve"> </w:t>
      </w:r>
    </w:p>
    <w:p w:rsidR="005E5372" w:rsidRPr="00763CA5" w:rsidRDefault="005E5372" w:rsidP="005E5372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E5372" w:rsidRPr="008916B0" w:rsidRDefault="005E5372" w:rsidP="005E5372">
      <w:pPr>
        <w:pStyle w:val="50"/>
        <w:shd w:val="clear" w:color="auto" w:fill="auto"/>
        <w:spacing w:before="0" w:line="240" w:lineRule="auto"/>
        <w:ind w:firstLine="567"/>
        <w:jc w:val="both"/>
        <w:rPr>
          <w:i/>
        </w:rPr>
      </w:pPr>
    </w:p>
    <w:p w:rsidR="00EA7B82" w:rsidRPr="008916B0" w:rsidRDefault="00EA7B82" w:rsidP="005E5372">
      <w:pPr>
        <w:shd w:val="clear" w:color="auto" w:fill="FFFFFF"/>
        <w:spacing w:line="240" w:lineRule="auto"/>
        <w:ind w:firstLine="567"/>
        <w:jc w:val="both"/>
        <w:rPr>
          <w:i/>
        </w:rPr>
      </w:pPr>
    </w:p>
    <w:sectPr w:rsidR="00EA7B82" w:rsidRPr="008916B0" w:rsidSect="00C379AE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7011B"/>
    <w:multiLevelType w:val="multilevel"/>
    <w:tmpl w:val="39E2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A42C27"/>
    <w:multiLevelType w:val="hybridMultilevel"/>
    <w:tmpl w:val="17EAE3D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D61D29"/>
    <w:multiLevelType w:val="multilevel"/>
    <w:tmpl w:val="B946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68"/>
    <w:rsid w:val="00037DB7"/>
    <w:rsid w:val="0005657F"/>
    <w:rsid w:val="000610A9"/>
    <w:rsid w:val="000635DF"/>
    <w:rsid w:val="00076A0E"/>
    <w:rsid w:val="00081FC2"/>
    <w:rsid w:val="000A04D3"/>
    <w:rsid w:val="000A26A5"/>
    <w:rsid w:val="000A2DB3"/>
    <w:rsid w:val="000B54F0"/>
    <w:rsid w:val="000C6E95"/>
    <w:rsid w:val="000D4042"/>
    <w:rsid w:val="000E1747"/>
    <w:rsid w:val="000E2F00"/>
    <w:rsid w:val="000E317F"/>
    <w:rsid w:val="000E5E81"/>
    <w:rsid w:val="00101B51"/>
    <w:rsid w:val="00102735"/>
    <w:rsid w:val="00107923"/>
    <w:rsid w:val="0016484A"/>
    <w:rsid w:val="00185E99"/>
    <w:rsid w:val="001928D6"/>
    <w:rsid w:val="001B27A1"/>
    <w:rsid w:val="001F4B8C"/>
    <w:rsid w:val="002171B2"/>
    <w:rsid w:val="00236244"/>
    <w:rsid w:val="00236DB3"/>
    <w:rsid w:val="002659B9"/>
    <w:rsid w:val="00266EF8"/>
    <w:rsid w:val="00267EA7"/>
    <w:rsid w:val="00292947"/>
    <w:rsid w:val="002A68A5"/>
    <w:rsid w:val="002A6F6B"/>
    <w:rsid w:val="002B0EAE"/>
    <w:rsid w:val="002B353F"/>
    <w:rsid w:val="002D5D6F"/>
    <w:rsid w:val="002E2962"/>
    <w:rsid w:val="00324CD3"/>
    <w:rsid w:val="0034273B"/>
    <w:rsid w:val="0039743F"/>
    <w:rsid w:val="003C1F51"/>
    <w:rsid w:val="003F4586"/>
    <w:rsid w:val="0041093A"/>
    <w:rsid w:val="00413E07"/>
    <w:rsid w:val="0048766C"/>
    <w:rsid w:val="0049793D"/>
    <w:rsid w:val="004A0C82"/>
    <w:rsid w:val="004A364B"/>
    <w:rsid w:val="005200F2"/>
    <w:rsid w:val="00527189"/>
    <w:rsid w:val="00535A53"/>
    <w:rsid w:val="005444CC"/>
    <w:rsid w:val="0057582E"/>
    <w:rsid w:val="00580BF0"/>
    <w:rsid w:val="005A44DE"/>
    <w:rsid w:val="005E08F6"/>
    <w:rsid w:val="005E32F5"/>
    <w:rsid w:val="005E3EA6"/>
    <w:rsid w:val="005E5372"/>
    <w:rsid w:val="005F0037"/>
    <w:rsid w:val="005F11BA"/>
    <w:rsid w:val="00607709"/>
    <w:rsid w:val="00617ECF"/>
    <w:rsid w:val="00620588"/>
    <w:rsid w:val="00635A6C"/>
    <w:rsid w:val="00646B73"/>
    <w:rsid w:val="00664438"/>
    <w:rsid w:val="00673DBE"/>
    <w:rsid w:val="0068060E"/>
    <w:rsid w:val="00682498"/>
    <w:rsid w:val="00683DE3"/>
    <w:rsid w:val="00697DB3"/>
    <w:rsid w:val="006C1AA6"/>
    <w:rsid w:val="006C734B"/>
    <w:rsid w:val="006D4427"/>
    <w:rsid w:val="006E37F7"/>
    <w:rsid w:val="006E3999"/>
    <w:rsid w:val="007009E8"/>
    <w:rsid w:val="00711975"/>
    <w:rsid w:val="00724C25"/>
    <w:rsid w:val="0073420F"/>
    <w:rsid w:val="00755FD4"/>
    <w:rsid w:val="00763CA5"/>
    <w:rsid w:val="007817C0"/>
    <w:rsid w:val="00797F78"/>
    <w:rsid w:val="007B4492"/>
    <w:rsid w:val="007D7763"/>
    <w:rsid w:val="007F5DE7"/>
    <w:rsid w:val="007F6937"/>
    <w:rsid w:val="007F7F47"/>
    <w:rsid w:val="008075DA"/>
    <w:rsid w:val="0081281C"/>
    <w:rsid w:val="008360B1"/>
    <w:rsid w:val="00840936"/>
    <w:rsid w:val="0084253C"/>
    <w:rsid w:val="00850DB1"/>
    <w:rsid w:val="00875FEF"/>
    <w:rsid w:val="008916B0"/>
    <w:rsid w:val="00892E7C"/>
    <w:rsid w:val="008A4126"/>
    <w:rsid w:val="008D06FE"/>
    <w:rsid w:val="008D222A"/>
    <w:rsid w:val="008E30B1"/>
    <w:rsid w:val="009043BE"/>
    <w:rsid w:val="00906D05"/>
    <w:rsid w:val="0091060B"/>
    <w:rsid w:val="00923872"/>
    <w:rsid w:val="0092744C"/>
    <w:rsid w:val="00934985"/>
    <w:rsid w:val="00945969"/>
    <w:rsid w:val="00947C2F"/>
    <w:rsid w:val="00963181"/>
    <w:rsid w:val="00965DC4"/>
    <w:rsid w:val="00972951"/>
    <w:rsid w:val="009752F4"/>
    <w:rsid w:val="00996316"/>
    <w:rsid w:val="009C3A5B"/>
    <w:rsid w:val="009F1DEE"/>
    <w:rsid w:val="00A11CE3"/>
    <w:rsid w:val="00A344DB"/>
    <w:rsid w:val="00A73ECC"/>
    <w:rsid w:val="00AA7E1C"/>
    <w:rsid w:val="00AA7F7E"/>
    <w:rsid w:val="00AE0A55"/>
    <w:rsid w:val="00AF4174"/>
    <w:rsid w:val="00B13F2B"/>
    <w:rsid w:val="00B154FC"/>
    <w:rsid w:val="00B302BD"/>
    <w:rsid w:val="00B4471A"/>
    <w:rsid w:val="00B47AF8"/>
    <w:rsid w:val="00B74502"/>
    <w:rsid w:val="00B766D9"/>
    <w:rsid w:val="00B91076"/>
    <w:rsid w:val="00BA225B"/>
    <w:rsid w:val="00BB61B2"/>
    <w:rsid w:val="00BC133C"/>
    <w:rsid w:val="00BC3187"/>
    <w:rsid w:val="00BD4127"/>
    <w:rsid w:val="00C1141C"/>
    <w:rsid w:val="00C379AE"/>
    <w:rsid w:val="00C51F68"/>
    <w:rsid w:val="00C71D5F"/>
    <w:rsid w:val="00C720E4"/>
    <w:rsid w:val="00CA29AE"/>
    <w:rsid w:val="00CA3ED0"/>
    <w:rsid w:val="00CB545C"/>
    <w:rsid w:val="00CC7D0E"/>
    <w:rsid w:val="00CF3E13"/>
    <w:rsid w:val="00CF4DBF"/>
    <w:rsid w:val="00CF50C6"/>
    <w:rsid w:val="00D037DF"/>
    <w:rsid w:val="00D1198E"/>
    <w:rsid w:val="00D122CD"/>
    <w:rsid w:val="00D32BB8"/>
    <w:rsid w:val="00D46E1A"/>
    <w:rsid w:val="00D5183A"/>
    <w:rsid w:val="00D52306"/>
    <w:rsid w:val="00D63474"/>
    <w:rsid w:val="00D7454D"/>
    <w:rsid w:val="00D74860"/>
    <w:rsid w:val="00D774D8"/>
    <w:rsid w:val="00DB1D4A"/>
    <w:rsid w:val="00DB65FA"/>
    <w:rsid w:val="00DC0D7A"/>
    <w:rsid w:val="00DD1936"/>
    <w:rsid w:val="00DD251D"/>
    <w:rsid w:val="00DE0DEE"/>
    <w:rsid w:val="00E144E7"/>
    <w:rsid w:val="00E3160E"/>
    <w:rsid w:val="00E47111"/>
    <w:rsid w:val="00E7187A"/>
    <w:rsid w:val="00E903DF"/>
    <w:rsid w:val="00E92E45"/>
    <w:rsid w:val="00EA7B82"/>
    <w:rsid w:val="00EB44FF"/>
    <w:rsid w:val="00EC0DDF"/>
    <w:rsid w:val="00ED11EE"/>
    <w:rsid w:val="00F03267"/>
    <w:rsid w:val="00F14614"/>
    <w:rsid w:val="00F3298F"/>
    <w:rsid w:val="00F427BB"/>
    <w:rsid w:val="00F647B0"/>
    <w:rsid w:val="00F825F3"/>
    <w:rsid w:val="00FA2D8E"/>
    <w:rsid w:val="00FE706F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C5A2"/>
  <w15:docId w15:val="{31F106F4-0B36-43AD-918B-1800F18B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6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A44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C5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31">
    <w:name w:val="Font Style31"/>
    <w:rsid w:val="00C51F68"/>
    <w:rPr>
      <w:rFonts w:ascii="Arial" w:hAnsi="Arial" w:cs="Arial" w:hint="default"/>
      <w:b/>
      <w:bCs w:val="0"/>
      <w:sz w:val="24"/>
    </w:rPr>
  </w:style>
  <w:style w:type="paragraph" w:styleId="a3">
    <w:name w:val="Normal (Web)"/>
    <w:aliases w:val="Обычный (Web)"/>
    <w:basedOn w:val="a"/>
    <w:uiPriority w:val="99"/>
    <w:unhideWhenUsed/>
    <w:rsid w:val="0097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5">
    <w:name w:val="Основний текст (5)_"/>
    <w:basedOn w:val="a0"/>
    <w:link w:val="50"/>
    <w:rsid w:val="00CF3E1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ий текст (7)_"/>
    <w:basedOn w:val="a0"/>
    <w:link w:val="70"/>
    <w:rsid w:val="00CF3E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CF3E13"/>
    <w:pPr>
      <w:widowControl w:val="0"/>
      <w:shd w:val="clear" w:color="auto" w:fill="FFFFFF"/>
      <w:spacing w:before="540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color w:val="auto"/>
      <w:lang w:val="uk-UA" w:eastAsia="en-US"/>
    </w:rPr>
  </w:style>
  <w:style w:type="paragraph" w:customStyle="1" w:styleId="70">
    <w:name w:val="Основний текст (7)"/>
    <w:basedOn w:val="a"/>
    <w:link w:val="7"/>
    <w:rsid w:val="00CF3E13"/>
    <w:pPr>
      <w:widowControl w:val="0"/>
      <w:shd w:val="clear" w:color="auto" w:fill="FFFFFF"/>
      <w:spacing w:before="300" w:after="660" w:line="37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uk-UA" w:eastAsia="en-US"/>
    </w:rPr>
  </w:style>
  <w:style w:type="paragraph" w:customStyle="1" w:styleId="xmsonormal">
    <w:name w:val="x_msonormal"/>
    <w:basedOn w:val="a"/>
    <w:rsid w:val="00CF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Основний текст (2)_"/>
    <w:basedOn w:val="a0"/>
    <w:link w:val="20"/>
    <w:rsid w:val="0021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171B2"/>
    <w:pPr>
      <w:widowControl w:val="0"/>
      <w:shd w:val="clear" w:color="auto" w:fill="FFFFFF"/>
      <w:spacing w:line="276" w:lineRule="exact"/>
      <w:ind w:hanging="460"/>
      <w:jc w:val="both"/>
    </w:pPr>
    <w:rPr>
      <w:rFonts w:ascii="Times New Roman" w:eastAsia="Times New Roman" w:hAnsi="Times New Roman" w:cs="Times New Roman"/>
      <w:color w:val="auto"/>
      <w:lang w:val="uk-UA" w:eastAsia="en-US"/>
    </w:rPr>
  </w:style>
  <w:style w:type="paragraph" w:styleId="a4">
    <w:name w:val="List Paragraph"/>
    <w:basedOn w:val="a"/>
    <w:link w:val="a5"/>
    <w:uiPriority w:val="99"/>
    <w:qFormat/>
    <w:rsid w:val="0057582E"/>
    <w:pPr>
      <w:ind w:left="720"/>
      <w:contextualSpacing/>
    </w:pPr>
  </w:style>
  <w:style w:type="table" w:styleId="a6">
    <w:name w:val="Table Grid"/>
    <w:basedOn w:val="a1"/>
    <w:uiPriority w:val="39"/>
    <w:rsid w:val="00F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0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color w:val="auto"/>
      <w:sz w:val="20"/>
      <w:szCs w:val="24"/>
      <w:lang w:eastAsia="zh-CN"/>
    </w:rPr>
  </w:style>
  <w:style w:type="character" w:customStyle="1" w:styleId="HTML0">
    <w:name w:val="Стандартний HTML Знак"/>
    <w:basedOn w:val="a0"/>
    <w:link w:val="HTML"/>
    <w:rsid w:val="00F03267"/>
    <w:rPr>
      <w:rFonts w:ascii="Courier New" w:eastAsia="Times New Roman" w:hAnsi="Courier New" w:cs="Courier New"/>
      <w:sz w:val="20"/>
      <w:szCs w:val="24"/>
      <w:lang w:val="ru-RU" w:eastAsia="zh-CN"/>
    </w:rPr>
  </w:style>
  <w:style w:type="character" w:customStyle="1" w:styleId="a5">
    <w:name w:val="Абзац списку Знак"/>
    <w:link w:val="a4"/>
    <w:uiPriority w:val="99"/>
    <w:locked/>
    <w:rsid w:val="00F03267"/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A44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8182</Words>
  <Characters>4664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Юрий</dc:creator>
  <cp:lastModifiedBy>user</cp:lastModifiedBy>
  <cp:revision>45</cp:revision>
  <cp:lastPrinted>2024-02-22T09:24:00Z</cp:lastPrinted>
  <dcterms:created xsi:type="dcterms:W3CDTF">2023-01-31T10:08:00Z</dcterms:created>
  <dcterms:modified xsi:type="dcterms:W3CDTF">2024-02-22T12:58:00Z</dcterms:modified>
</cp:coreProperties>
</file>