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E6" w:rsidRDefault="00E83CE6">
      <w:pPr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</w:pPr>
    </w:p>
    <w:tbl>
      <w:tblPr>
        <w:tblW w:w="103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8"/>
        <w:gridCol w:w="1060"/>
        <w:gridCol w:w="978"/>
        <w:gridCol w:w="986"/>
        <w:gridCol w:w="986"/>
        <w:gridCol w:w="1391"/>
        <w:gridCol w:w="709"/>
        <w:gridCol w:w="2523"/>
        <w:gridCol w:w="764"/>
      </w:tblGrid>
      <w:tr w:rsidR="00E83CE6" w:rsidRPr="00364233" w:rsidTr="004A1895">
        <w:trPr>
          <w:trHeight w:val="630"/>
        </w:trPr>
        <w:tc>
          <w:tcPr>
            <w:tcW w:w="10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CE6" w:rsidRPr="00364233" w:rsidRDefault="00E83CE6" w:rsidP="004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ПЕРЕЛІК ЗМІН</w:t>
            </w:r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,</w:t>
            </w:r>
          </w:p>
          <w:p w:rsidR="00E83CE6" w:rsidRPr="00364233" w:rsidRDefault="00E83CE6" w:rsidP="0048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br w:type="page"/>
            </w:r>
            <w:proofErr w:type="spellStart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що</w:t>
            </w:r>
            <w:proofErr w:type="spellEnd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вносяться</w:t>
            </w:r>
            <w:proofErr w:type="spellEnd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до </w:t>
            </w:r>
            <w:proofErr w:type="spellStart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тендерної</w:t>
            </w:r>
            <w:proofErr w:type="spellEnd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документації</w:t>
            </w:r>
            <w:proofErr w:type="spellEnd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r w:rsidR="004822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по предмету закупі</w:t>
            </w:r>
            <w:proofErr w:type="gramStart"/>
            <w:r w:rsidR="004822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вл</w:t>
            </w:r>
            <w:proofErr w:type="gramEnd"/>
            <w:r w:rsidR="004822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і</w:t>
            </w:r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br w:type="page"/>
            </w:r>
          </w:p>
        </w:tc>
      </w:tr>
      <w:tr w:rsidR="00E83CE6" w:rsidRPr="00364233" w:rsidTr="004A1895">
        <w:trPr>
          <w:trHeight w:val="322"/>
        </w:trPr>
        <w:tc>
          <w:tcPr>
            <w:tcW w:w="1037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CE6" w:rsidRPr="008534F4" w:rsidRDefault="00AA73A1" w:rsidP="004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proofErr w:type="spellStart"/>
            <w:r w:rsidRPr="00AA73A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  <w:r w:rsidRPr="00AA73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A73A1">
              <w:rPr>
                <w:rFonts w:ascii="Times New Roman" w:hAnsi="Times New Roman" w:cs="Times New Roman"/>
                <w:b/>
                <w:sz w:val="28"/>
                <w:szCs w:val="28"/>
              </w:rPr>
              <w:t>обов’язкового</w:t>
            </w:r>
            <w:proofErr w:type="spellEnd"/>
            <w:r w:rsidRPr="00AA73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73A1">
              <w:rPr>
                <w:rFonts w:ascii="Times New Roman" w:hAnsi="Times New Roman" w:cs="Times New Roman"/>
                <w:b/>
                <w:sz w:val="28"/>
                <w:szCs w:val="28"/>
              </w:rPr>
              <w:t>техн</w:t>
            </w:r>
            <w:proofErr w:type="gramEnd"/>
            <w:r w:rsidRPr="00AA73A1">
              <w:rPr>
                <w:rFonts w:ascii="Times New Roman" w:hAnsi="Times New Roman" w:cs="Times New Roman"/>
                <w:b/>
                <w:sz w:val="28"/>
                <w:szCs w:val="28"/>
              </w:rPr>
              <w:t>ічного</w:t>
            </w:r>
            <w:proofErr w:type="spellEnd"/>
            <w:r w:rsidRPr="00AA73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контролю </w:t>
            </w:r>
            <w:proofErr w:type="spellStart"/>
            <w:r w:rsidRPr="00AA73A1">
              <w:rPr>
                <w:rFonts w:ascii="Times New Roman" w:hAnsi="Times New Roman" w:cs="Times New Roman"/>
                <w:b/>
                <w:sz w:val="28"/>
                <w:szCs w:val="28"/>
              </w:rPr>
              <w:t>автотранспортних</w:t>
            </w:r>
            <w:proofErr w:type="spellEnd"/>
            <w:r w:rsidRPr="00AA73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A73A1">
              <w:rPr>
                <w:rFonts w:ascii="Times New Roman" w:hAnsi="Times New Roman" w:cs="Times New Roman"/>
                <w:b/>
                <w:sz w:val="28"/>
                <w:szCs w:val="28"/>
              </w:rPr>
              <w:t>засобів</w:t>
            </w:r>
            <w:proofErr w:type="spellEnd"/>
            <w:r w:rsidRPr="00AA73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код ДК 021:2015 71630000-3 </w:t>
            </w:r>
            <w:proofErr w:type="spellStart"/>
            <w:r w:rsidRPr="00AA73A1">
              <w:rPr>
                <w:rFonts w:ascii="Times New Roman" w:hAnsi="Times New Roman" w:cs="Times New Roman"/>
                <w:b/>
                <w:sz w:val="28"/>
                <w:szCs w:val="28"/>
              </w:rPr>
              <w:t>Послуги</w:t>
            </w:r>
            <w:proofErr w:type="spellEnd"/>
            <w:r w:rsidRPr="00AA73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AA73A1">
              <w:rPr>
                <w:rFonts w:ascii="Times New Roman" w:hAnsi="Times New Roman" w:cs="Times New Roman"/>
                <w:b/>
                <w:sz w:val="28"/>
                <w:szCs w:val="28"/>
              </w:rPr>
              <w:t>технічного</w:t>
            </w:r>
            <w:proofErr w:type="spellEnd"/>
            <w:r w:rsidRPr="00AA73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A73A1">
              <w:rPr>
                <w:rFonts w:ascii="Times New Roman" w:hAnsi="Times New Roman" w:cs="Times New Roman"/>
                <w:b/>
                <w:sz w:val="28"/>
                <w:szCs w:val="28"/>
              </w:rPr>
              <w:t>огляду</w:t>
            </w:r>
            <w:proofErr w:type="spellEnd"/>
            <w:r w:rsidRPr="00AA73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AA73A1">
              <w:rPr>
                <w:rFonts w:ascii="Times New Roman" w:hAnsi="Times New Roman" w:cs="Times New Roman"/>
                <w:b/>
                <w:sz w:val="28"/>
                <w:szCs w:val="28"/>
              </w:rPr>
              <w:t>випробувань</w:t>
            </w:r>
            <w:proofErr w:type="spellEnd"/>
            <w:r w:rsidRPr="00AA73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3CE6" w:rsidRPr="003642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(</w:t>
            </w:r>
            <w:proofErr w:type="spellStart"/>
            <w:r w:rsidR="004822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Ідентифікатор</w:t>
            </w:r>
            <w:proofErr w:type="spellEnd"/>
            <w:r w:rsidR="004822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4822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закупівлі</w:t>
            </w:r>
            <w:proofErr w:type="spellEnd"/>
            <w:r w:rsidR="004822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 xml:space="preserve"> </w:t>
            </w:r>
            <w:r w:rsidRPr="00AA73A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UA-2023-02-06-011964-a</w:t>
            </w:r>
            <w:r w:rsidR="008534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)</w:t>
            </w:r>
          </w:p>
          <w:p w:rsidR="00E83CE6" w:rsidRPr="00E83CE6" w:rsidRDefault="00482265" w:rsidP="004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 xml:space="preserve"> </w:t>
            </w:r>
          </w:p>
        </w:tc>
      </w:tr>
      <w:tr w:rsidR="00E83CE6" w:rsidRPr="00364233" w:rsidTr="004A1895">
        <w:trPr>
          <w:trHeight w:val="450"/>
        </w:trPr>
        <w:tc>
          <w:tcPr>
            <w:tcW w:w="1037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</w:tr>
      <w:tr w:rsidR="00E83CE6" w:rsidRPr="00364233" w:rsidTr="004A1895">
        <w:trPr>
          <w:trHeight w:val="450"/>
        </w:trPr>
        <w:tc>
          <w:tcPr>
            <w:tcW w:w="1037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</w:tr>
      <w:tr w:rsidR="00E83CE6" w:rsidRPr="00364233" w:rsidTr="004A1895">
        <w:trPr>
          <w:gridAfter w:val="2"/>
          <w:wAfter w:w="3287" w:type="dxa"/>
          <w:trHeight w:val="255"/>
        </w:trPr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</w:tr>
      <w:tr w:rsidR="00E83CE6" w:rsidRPr="00364233" w:rsidTr="004A1895">
        <w:trPr>
          <w:gridAfter w:val="1"/>
          <w:wAfter w:w="764" w:type="dxa"/>
          <w:trHeight w:val="255"/>
        </w:trPr>
        <w:tc>
          <w:tcPr>
            <w:tcW w:w="9611" w:type="dxa"/>
            <w:gridSpan w:val="8"/>
            <w:shd w:val="clear" w:color="auto" w:fill="auto"/>
            <w:noWrap/>
            <w:vAlign w:val="bottom"/>
            <w:hideMark/>
          </w:tcPr>
          <w:p w:rsidR="00E83CE6" w:rsidRPr="00364233" w:rsidRDefault="00AA73A1" w:rsidP="00E8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uk-UA"/>
              </w:rPr>
              <w:t>07</w:t>
            </w:r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uk-UA"/>
              </w:rPr>
              <w:t>лютого</w:t>
            </w:r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20</w:t>
            </w:r>
            <w:r w:rsidR="00E83CE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р. внесен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uk-UA"/>
              </w:rPr>
              <w:t>о</w:t>
            </w:r>
            <w:bookmarkStart w:id="0" w:name="_GoBack"/>
            <w:bookmarkEnd w:id="0"/>
            <w:r w:rsidR="0048226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</w:t>
            </w:r>
            <w:r w:rsidR="0048226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uk-UA"/>
              </w:rPr>
              <w:t>наступні</w:t>
            </w:r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зміни</w:t>
            </w:r>
            <w:proofErr w:type="spellEnd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до </w:t>
            </w:r>
            <w:proofErr w:type="spellStart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тендерної</w:t>
            </w:r>
            <w:proofErr w:type="spellEnd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документації</w:t>
            </w:r>
            <w:proofErr w:type="spellEnd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:</w:t>
            </w:r>
          </w:p>
        </w:tc>
      </w:tr>
      <w:tr w:rsidR="00E83CE6" w:rsidRPr="00364233" w:rsidTr="004A1895">
        <w:trPr>
          <w:gridAfter w:val="2"/>
          <w:wAfter w:w="3287" w:type="dxa"/>
          <w:trHeight w:val="255"/>
        </w:trPr>
        <w:tc>
          <w:tcPr>
            <w:tcW w:w="9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9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</w:tr>
      <w:tr w:rsidR="00E83CE6" w:rsidRPr="00364233" w:rsidTr="00E83CE6">
        <w:trPr>
          <w:trHeight w:val="315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E6" w:rsidRPr="00E83CE6" w:rsidRDefault="00E83CE6" w:rsidP="00E8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   </w:t>
            </w:r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</w:t>
            </w:r>
            <w:proofErr w:type="spellStart"/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итульн</w:t>
            </w:r>
            <w:proofErr w:type="spellEnd"/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сторінк</w:t>
            </w:r>
            <w:proofErr w:type="spellEnd"/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тендерної</w:t>
            </w:r>
            <w:proofErr w:type="spellEnd"/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документації</w:t>
            </w:r>
            <w:proofErr w:type="spellEnd"/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викладена</w:t>
            </w:r>
            <w:proofErr w:type="spellEnd"/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новій</w:t>
            </w:r>
            <w:proofErr w:type="spellEnd"/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редакції</w:t>
            </w:r>
            <w:proofErr w:type="spellEnd"/>
          </w:p>
        </w:tc>
      </w:tr>
      <w:tr w:rsidR="00E83CE6" w:rsidRPr="00364233" w:rsidTr="00E83CE6">
        <w:trPr>
          <w:trHeight w:val="315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E6" w:rsidRPr="00E83CE6" w:rsidRDefault="00E83CE6" w:rsidP="00AA73A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AA73A1">
              <w:rPr>
                <w:rStyle w:val="rvts0"/>
                <w:color w:val="000000" w:themeColor="text1"/>
                <w:sz w:val="28"/>
                <w:szCs w:val="28"/>
              </w:rPr>
              <w:t>Кваліфікаційні критерії</w:t>
            </w:r>
            <w:r w:rsidRPr="00E83CE6">
              <w:rPr>
                <w:rStyle w:val="rvts0"/>
                <w:color w:val="000000" w:themeColor="text1"/>
                <w:sz w:val="28"/>
                <w:szCs w:val="28"/>
              </w:rPr>
              <w:t xml:space="preserve"> </w:t>
            </w:r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викладено в новій редакції</w:t>
            </w:r>
          </w:p>
        </w:tc>
      </w:tr>
      <w:tr w:rsidR="00E83CE6" w:rsidRPr="00CF616F" w:rsidTr="00E83CE6">
        <w:trPr>
          <w:trHeight w:val="375"/>
        </w:trPr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CE6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</w:p>
          <w:p w:rsidR="00E83CE6" w:rsidRPr="00CF616F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proofErr w:type="spellStart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Всі</w:t>
            </w:r>
            <w:proofErr w:type="spellEnd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інші</w:t>
            </w:r>
            <w:proofErr w:type="spellEnd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Розділи</w:t>
            </w:r>
            <w:proofErr w:type="spellEnd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тендерної</w:t>
            </w:r>
            <w:proofErr w:type="spellEnd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документації</w:t>
            </w:r>
            <w:proofErr w:type="spellEnd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та </w:t>
            </w:r>
            <w:proofErr w:type="spellStart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Додатки</w:t>
            </w:r>
            <w:proofErr w:type="spellEnd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gramStart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до</w:t>
            </w:r>
            <w:proofErr w:type="gramEnd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неї</w:t>
            </w:r>
            <w:proofErr w:type="spellEnd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залишити</w:t>
            </w:r>
            <w:proofErr w:type="spellEnd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без </w:t>
            </w:r>
            <w:proofErr w:type="spellStart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змін</w:t>
            </w:r>
            <w:proofErr w:type="spellEnd"/>
          </w:p>
        </w:tc>
      </w:tr>
      <w:tr w:rsidR="00E83CE6" w:rsidRPr="00CF616F" w:rsidTr="004A1895">
        <w:trPr>
          <w:gridAfter w:val="2"/>
          <w:wAfter w:w="3287" w:type="dxa"/>
          <w:trHeight w:val="3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</w:tbl>
    <w:p w:rsidR="00E83CE6" w:rsidRPr="00E83CE6" w:rsidRDefault="00E83CE6">
      <w:pPr>
        <w:rPr>
          <w:rFonts w:ascii="Times New Roman" w:hAnsi="Times New Roman"/>
          <w:color w:val="000000"/>
          <w:sz w:val="24"/>
          <w:szCs w:val="24"/>
          <w:shd w:val="solid" w:color="FFFFFF" w:fill="FFFFFF"/>
        </w:rPr>
      </w:pPr>
    </w:p>
    <w:p w:rsidR="00E83CE6" w:rsidRDefault="00E83CE6">
      <w:pPr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</w:pPr>
    </w:p>
    <w:p w:rsidR="00E83CE6" w:rsidRDefault="00E83CE6">
      <w:pPr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</w:pPr>
    </w:p>
    <w:p w:rsidR="00E83CE6" w:rsidRDefault="00E83CE6">
      <w:pPr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</w:pPr>
    </w:p>
    <w:p w:rsidR="00E83CE6" w:rsidRPr="00E83CE6" w:rsidRDefault="00E83CE6">
      <w:pPr>
        <w:rPr>
          <w:sz w:val="24"/>
          <w:szCs w:val="24"/>
          <w:lang w:val="uk-UA"/>
        </w:rPr>
      </w:pPr>
    </w:p>
    <w:sectPr w:rsidR="00E83CE6" w:rsidRPr="00E8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2EC"/>
    <w:multiLevelType w:val="hybridMultilevel"/>
    <w:tmpl w:val="2E88929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85ABD"/>
    <w:multiLevelType w:val="hybridMultilevel"/>
    <w:tmpl w:val="E968DC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400C9"/>
    <w:multiLevelType w:val="hybridMultilevel"/>
    <w:tmpl w:val="FE4AF3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E6"/>
    <w:rsid w:val="00116F34"/>
    <w:rsid w:val="00163421"/>
    <w:rsid w:val="003F53A4"/>
    <w:rsid w:val="00482265"/>
    <w:rsid w:val="008534F4"/>
    <w:rsid w:val="00AA73A1"/>
    <w:rsid w:val="00B72579"/>
    <w:rsid w:val="00E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C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3CE6"/>
    <w:pPr>
      <w:ind w:left="720"/>
      <w:contextualSpacing/>
    </w:pPr>
    <w:rPr>
      <w:lang w:val="uk-UA"/>
    </w:rPr>
  </w:style>
  <w:style w:type="character" w:customStyle="1" w:styleId="rvts0">
    <w:name w:val="rvts0"/>
    <w:uiPriority w:val="99"/>
    <w:rsid w:val="00E83CE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C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3CE6"/>
    <w:pPr>
      <w:ind w:left="720"/>
      <w:contextualSpacing/>
    </w:pPr>
    <w:rPr>
      <w:lang w:val="uk-UA"/>
    </w:rPr>
  </w:style>
  <w:style w:type="character" w:customStyle="1" w:styleId="rvts0">
    <w:name w:val="rvts0"/>
    <w:uiPriority w:val="99"/>
    <w:rsid w:val="00E83CE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SADOVij</dc:creator>
  <cp:lastModifiedBy>VIKULYA</cp:lastModifiedBy>
  <cp:revision>3</cp:revision>
  <dcterms:created xsi:type="dcterms:W3CDTF">2023-02-07T09:37:00Z</dcterms:created>
  <dcterms:modified xsi:type="dcterms:W3CDTF">2023-02-07T09:42:00Z</dcterms:modified>
</cp:coreProperties>
</file>