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59" w:rsidRPr="00630486" w:rsidRDefault="00354BBB" w:rsidP="00602959">
      <w:pPr>
        <w:spacing w:after="0" w:line="240" w:lineRule="auto"/>
        <w:ind w:left="-426" w:firstLine="567"/>
        <w:jc w:val="center"/>
        <w:rPr>
          <w:rFonts w:ascii="Times New Roman" w:hAnsi="Times New Roman" w:cs="Times New Roman"/>
          <w:b/>
        </w:rPr>
      </w:pPr>
      <w:r w:rsidRPr="00630486">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354BBB" w:rsidRPr="00630486" w:rsidRDefault="00354BBB" w:rsidP="00602959">
      <w:pPr>
        <w:spacing w:after="0" w:line="240" w:lineRule="auto"/>
        <w:ind w:left="-426" w:firstLine="567"/>
        <w:jc w:val="center"/>
        <w:rPr>
          <w:rFonts w:ascii="Times New Roman" w:hAnsi="Times New Roman" w:cs="Times New Roman"/>
          <w:b/>
          <w:bCs/>
        </w:rPr>
      </w:pPr>
      <w:r w:rsidRPr="00630486">
        <w:rPr>
          <w:rFonts w:ascii="Times New Roman" w:hAnsi="Times New Roman" w:cs="Times New Roman"/>
          <w:b/>
        </w:rPr>
        <w:t>та швидкої медичної допомоги»</w:t>
      </w:r>
    </w:p>
    <w:p w:rsidR="00C67C5A" w:rsidRPr="00630486" w:rsidRDefault="00C67C5A" w:rsidP="00602959">
      <w:pPr>
        <w:spacing w:after="0" w:line="240" w:lineRule="auto"/>
        <w:ind w:left="-426" w:firstLine="567"/>
        <w:jc w:val="center"/>
        <w:rPr>
          <w:rFonts w:ascii="Times New Roman" w:hAnsi="Times New Roman" w:cs="Times New Roman"/>
          <w:b/>
        </w:rPr>
      </w:pPr>
    </w:p>
    <w:p w:rsidR="00C67C5A" w:rsidRPr="00630486" w:rsidRDefault="00C67C5A" w:rsidP="00602959">
      <w:pPr>
        <w:spacing w:after="0" w:line="240" w:lineRule="auto"/>
        <w:ind w:left="-426" w:firstLine="567"/>
        <w:jc w:val="center"/>
        <w:rPr>
          <w:rFonts w:ascii="Times New Roman" w:hAnsi="Times New Roman" w:cs="Times New Roman"/>
          <w:b/>
        </w:rPr>
      </w:pPr>
      <w:r w:rsidRPr="00630486">
        <w:rPr>
          <w:rFonts w:ascii="Times New Roman" w:hAnsi="Times New Roman" w:cs="Times New Roman"/>
          <w:b/>
        </w:rPr>
        <w:t>Зміни до тендерної документації на закупівлю:</w:t>
      </w:r>
    </w:p>
    <w:p w:rsidR="0027636F" w:rsidRPr="00630486" w:rsidRDefault="00EE3B5C" w:rsidP="005A193B">
      <w:pPr>
        <w:spacing w:after="0" w:line="240" w:lineRule="auto"/>
        <w:ind w:left="-426" w:firstLine="567"/>
        <w:jc w:val="center"/>
        <w:rPr>
          <w:rFonts w:ascii="Times New Roman" w:hAnsi="Times New Roman" w:cs="Times New Roman"/>
          <w:b/>
        </w:rPr>
      </w:pPr>
      <w:r w:rsidRPr="00630486">
        <w:rPr>
          <w:rFonts w:ascii="Times New Roman" w:hAnsi="Times New Roman" w:cs="Times New Roman"/>
          <w:b/>
        </w:rPr>
        <w:t xml:space="preserve">«Капітальний ремонт центрального стерилізаційного відділення КНП «1 територіальне медичне об’єднання </w:t>
      </w:r>
      <w:proofErr w:type="spellStart"/>
      <w:r w:rsidRPr="00630486">
        <w:rPr>
          <w:rFonts w:ascii="Times New Roman" w:hAnsi="Times New Roman" w:cs="Times New Roman"/>
          <w:b/>
        </w:rPr>
        <w:t>м.Львова</w:t>
      </w:r>
      <w:proofErr w:type="spellEnd"/>
      <w:r w:rsidRPr="00630486">
        <w:rPr>
          <w:rFonts w:ascii="Times New Roman" w:hAnsi="Times New Roman" w:cs="Times New Roman"/>
          <w:b/>
        </w:rPr>
        <w:t xml:space="preserve">» на </w:t>
      </w:r>
      <w:proofErr w:type="spellStart"/>
      <w:r w:rsidRPr="00630486">
        <w:rPr>
          <w:rFonts w:ascii="Times New Roman" w:hAnsi="Times New Roman" w:cs="Times New Roman"/>
          <w:b/>
        </w:rPr>
        <w:t>вул.І</w:t>
      </w:r>
      <w:proofErr w:type="spellEnd"/>
      <w:r w:rsidRPr="00630486">
        <w:rPr>
          <w:rFonts w:ascii="Times New Roman" w:hAnsi="Times New Roman" w:cs="Times New Roman"/>
          <w:b/>
        </w:rPr>
        <w:t xml:space="preserve">. Миколайчука 9 у м. Львові (коригування)», (Код ДК 021:2015: 45453000-7 - Капітальний ремонт і реставрація) </w:t>
      </w:r>
      <w:r w:rsidR="00A86D32" w:rsidRPr="00630486">
        <w:rPr>
          <w:rFonts w:ascii="Times New Roman" w:hAnsi="Times New Roman" w:cs="Times New Roman"/>
          <w:b/>
        </w:rPr>
        <w:t>(</w:t>
      </w:r>
      <w:r w:rsidRPr="00630486">
        <w:rPr>
          <w:rFonts w:ascii="Times New Roman" w:hAnsi="Times New Roman" w:cs="Times New Roman"/>
          <w:b/>
        </w:rPr>
        <w:t>UA-2023-04-13-005953-a</w:t>
      </w:r>
      <w:r w:rsidR="00A86D32" w:rsidRPr="00630486">
        <w:rPr>
          <w:rFonts w:ascii="Times New Roman" w:hAnsi="Times New Roman" w:cs="Times New Roman"/>
          <w:b/>
        </w:rPr>
        <w:t>)</w:t>
      </w:r>
    </w:p>
    <w:p w:rsidR="0027636F" w:rsidRPr="00630486" w:rsidRDefault="0027636F" w:rsidP="00602959">
      <w:pPr>
        <w:pStyle w:val="rvps2"/>
        <w:spacing w:before="0" w:beforeAutospacing="0" w:after="0" w:afterAutospacing="0"/>
        <w:ind w:firstLine="567"/>
        <w:jc w:val="both"/>
        <w:textAlignment w:val="baseline"/>
        <w:rPr>
          <w:color w:val="454545"/>
          <w:sz w:val="22"/>
          <w:szCs w:val="22"/>
          <w:lang w:val="uk-UA"/>
        </w:rPr>
      </w:pPr>
    </w:p>
    <w:p w:rsidR="00F47472" w:rsidRPr="00630486" w:rsidRDefault="00F47472" w:rsidP="00602959">
      <w:pPr>
        <w:pStyle w:val="rvps2"/>
        <w:spacing w:before="0" w:beforeAutospacing="0" w:after="0" w:afterAutospacing="0"/>
        <w:ind w:firstLine="567"/>
        <w:jc w:val="both"/>
        <w:textAlignment w:val="baseline"/>
        <w:rPr>
          <w:color w:val="000000"/>
          <w:sz w:val="22"/>
          <w:szCs w:val="22"/>
          <w:lang w:val="uk-UA" w:eastAsia="uk-UA"/>
        </w:rPr>
      </w:pPr>
      <w:r w:rsidRPr="00630486">
        <w:rPr>
          <w:color w:val="000000"/>
          <w:sz w:val="22"/>
          <w:szCs w:val="22"/>
          <w:lang w:val="uk-UA" w:eastAsia="uk-UA"/>
        </w:rPr>
        <w:t xml:space="preserve">Уповноваженою особою прийнято рішення про внесення змін до тендерної документації відповідно до п. 51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за якою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30486">
        <w:rPr>
          <w:color w:val="000000"/>
          <w:sz w:val="22"/>
          <w:szCs w:val="22"/>
          <w:lang w:val="uk-UA" w:eastAsia="uk-UA"/>
        </w:rPr>
        <w:t>внести</w:t>
      </w:r>
      <w:proofErr w:type="spellEnd"/>
      <w:r w:rsidRPr="00630486">
        <w:rPr>
          <w:color w:val="000000"/>
          <w:sz w:val="22"/>
          <w:szCs w:val="22"/>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7472" w:rsidRPr="00630486" w:rsidRDefault="00F47472" w:rsidP="00602959">
      <w:pPr>
        <w:pStyle w:val="rvps2"/>
        <w:spacing w:before="0" w:beforeAutospacing="0" w:after="0" w:afterAutospacing="0"/>
        <w:ind w:firstLine="567"/>
        <w:jc w:val="both"/>
        <w:textAlignment w:val="baseline"/>
        <w:rPr>
          <w:color w:val="000000"/>
          <w:sz w:val="22"/>
          <w:szCs w:val="22"/>
          <w:lang w:val="uk-UA" w:eastAsia="uk-UA"/>
        </w:rPr>
      </w:pPr>
      <w:bookmarkStart w:id="0" w:name="n1440"/>
      <w:bookmarkEnd w:id="0"/>
      <w:r w:rsidRPr="00630486">
        <w:rPr>
          <w:color w:val="000000"/>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F59F2" w:rsidRPr="00630486" w:rsidRDefault="003F59F2" w:rsidP="00602959">
      <w:pPr>
        <w:pStyle w:val="rvps2"/>
        <w:spacing w:before="0" w:beforeAutospacing="0" w:after="0" w:afterAutospacing="0"/>
        <w:ind w:firstLine="567"/>
        <w:jc w:val="both"/>
        <w:textAlignment w:val="baseline"/>
        <w:rPr>
          <w:color w:val="000000"/>
          <w:sz w:val="22"/>
          <w:szCs w:val="22"/>
          <w:lang w:val="uk-UA" w:eastAsia="uk-UA"/>
        </w:rPr>
      </w:pPr>
    </w:p>
    <w:p w:rsidR="00630486" w:rsidRPr="00630486" w:rsidRDefault="003F59F2" w:rsidP="00630486">
      <w:pPr>
        <w:pStyle w:val="a5"/>
        <w:numPr>
          <w:ilvl w:val="0"/>
          <w:numId w:val="2"/>
        </w:numPr>
        <w:spacing w:after="0" w:line="240" w:lineRule="auto"/>
        <w:jc w:val="center"/>
        <w:rPr>
          <w:rFonts w:ascii="Times New Roman" w:eastAsia="Times New Roman" w:hAnsi="Times New Roman" w:cs="Times New Roman"/>
          <w:b/>
          <w:bCs/>
          <w:color w:val="000000"/>
        </w:rPr>
      </w:pPr>
      <w:proofErr w:type="spellStart"/>
      <w:r w:rsidRPr="00630486">
        <w:rPr>
          <w:rFonts w:ascii="Times New Roman" w:hAnsi="Times New Roman" w:cs="Times New Roman"/>
          <w:b/>
          <w:bCs/>
        </w:rPr>
        <w:t>Внести</w:t>
      </w:r>
      <w:proofErr w:type="spellEnd"/>
      <w:r w:rsidRPr="00630486">
        <w:rPr>
          <w:rFonts w:ascii="Times New Roman" w:hAnsi="Times New Roman" w:cs="Times New Roman"/>
          <w:b/>
          <w:bCs/>
        </w:rPr>
        <w:t xml:space="preserve"> зміни у </w:t>
      </w:r>
      <w:r w:rsidR="00630486" w:rsidRPr="00630486">
        <w:rPr>
          <w:rFonts w:ascii="Times New Roman" w:hAnsi="Times New Roman" w:cs="Times New Roman"/>
          <w:b/>
          <w:bCs/>
        </w:rPr>
        <w:t xml:space="preserve">Додаток 2 </w:t>
      </w:r>
      <w:r w:rsidRPr="00630486">
        <w:rPr>
          <w:rFonts w:ascii="Times New Roman" w:hAnsi="Times New Roman" w:cs="Times New Roman"/>
          <w:b/>
          <w:bCs/>
        </w:rPr>
        <w:t>тендерн</w:t>
      </w:r>
      <w:r w:rsidR="00630486" w:rsidRPr="00630486">
        <w:rPr>
          <w:rFonts w:ascii="Times New Roman" w:hAnsi="Times New Roman" w:cs="Times New Roman"/>
          <w:b/>
          <w:bCs/>
        </w:rPr>
        <w:t>ої</w:t>
      </w:r>
      <w:r w:rsidRPr="00630486">
        <w:rPr>
          <w:rFonts w:ascii="Times New Roman" w:hAnsi="Times New Roman" w:cs="Times New Roman"/>
          <w:b/>
          <w:bCs/>
        </w:rPr>
        <w:t xml:space="preserve"> документаці</w:t>
      </w:r>
      <w:r w:rsidR="00630486" w:rsidRPr="00630486">
        <w:rPr>
          <w:rFonts w:ascii="Times New Roman" w:hAnsi="Times New Roman" w:cs="Times New Roman"/>
          <w:b/>
          <w:bCs/>
        </w:rPr>
        <w:t>ї</w:t>
      </w:r>
      <w:r w:rsidRPr="00630486">
        <w:rPr>
          <w:rFonts w:ascii="Times New Roman" w:hAnsi="Times New Roman" w:cs="Times New Roman"/>
          <w:b/>
          <w:bCs/>
        </w:rPr>
        <w:t xml:space="preserve"> </w:t>
      </w:r>
      <w:r w:rsidR="00630486" w:rsidRPr="00630486">
        <w:rPr>
          <w:rFonts w:ascii="Times New Roman" w:hAnsi="Times New Roman" w:cs="Times New Roman"/>
          <w:b/>
          <w:bCs/>
        </w:rPr>
        <w:t xml:space="preserve"> та викласти </w:t>
      </w:r>
      <w:r w:rsidR="00630486" w:rsidRPr="00630486">
        <w:rPr>
          <w:rFonts w:ascii="Times New Roman" w:eastAsia="Times New Roman" w:hAnsi="Times New Roman" w:cs="Times New Roman"/>
          <w:b/>
          <w:bCs/>
          <w:color w:val="000000"/>
        </w:rPr>
        <w:t>технічну специфікацію</w:t>
      </w:r>
    </w:p>
    <w:p w:rsidR="00211040" w:rsidRPr="00630486" w:rsidRDefault="005A193B" w:rsidP="00630486">
      <w:pPr>
        <w:pStyle w:val="rvps2"/>
        <w:spacing w:before="0" w:beforeAutospacing="0" w:after="0" w:afterAutospacing="0"/>
        <w:ind w:left="927"/>
        <w:jc w:val="both"/>
        <w:textAlignment w:val="baseline"/>
        <w:rPr>
          <w:b/>
          <w:bCs/>
          <w:sz w:val="22"/>
          <w:szCs w:val="22"/>
          <w:lang w:val="uk-UA"/>
        </w:rPr>
      </w:pPr>
      <w:r w:rsidRPr="00630486">
        <w:rPr>
          <w:b/>
          <w:bCs/>
          <w:sz w:val="22"/>
          <w:szCs w:val="22"/>
          <w:lang w:val="uk-UA"/>
        </w:rPr>
        <w:t xml:space="preserve"> </w:t>
      </w:r>
      <w:r w:rsidR="00211040" w:rsidRPr="00630486">
        <w:rPr>
          <w:b/>
          <w:bCs/>
          <w:sz w:val="22"/>
          <w:szCs w:val="22"/>
          <w:lang w:val="uk-UA"/>
        </w:rPr>
        <w:t>у наступній реакції:</w:t>
      </w:r>
      <w:bookmarkStart w:id="1" w:name="_GoBack"/>
      <w:bookmarkEnd w:id="1"/>
    </w:p>
    <w:tbl>
      <w:tblPr>
        <w:tblpPr w:leftFromText="180" w:rightFromText="180" w:vertAnchor="text" w:horzAnchor="margin" w:tblpXSpec="center" w:tblpY="-848"/>
        <w:tblW w:w="10632" w:type="dxa"/>
        <w:tblLayout w:type="fixed"/>
        <w:tblLook w:val="04A0" w:firstRow="1" w:lastRow="0" w:firstColumn="1" w:lastColumn="0" w:noHBand="0" w:noVBand="1"/>
      </w:tblPr>
      <w:tblGrid>
        <w:gridCol w:w="620"/>
        <w:gridCol w:w="5200"/>
        <w:gridCol w:w="680"/>
        <w:gridCol w:w="1540"/>
        <w:gridCol w:w="1560"/>
        <w:gridCol w:w="1032"/>
      </w:tblGrid>
      <w:tr w:rsidR="00630486" w:rsidRPr="00630486" w:rsidTr="00155E23">
        <w:trPr>
          <w:trHeight w:val="765"/>
        </w:trPr>
        <w:tc>
          <w:tcPr>
            <w:tcW w:w="10632" w:type="dxa"/>
            <w:gridSpan w:val="6"/>
            <w:tcBorders>
              <w:top w:val="nil"/>
              <w:left w:val="nil"/>
              <w:bottom w:val="nil"/>
              <w:right w:val="nil"/>
            </w:tcBorders>
            <w:shd w:val="clear" w:color="auto" w:fill="auto"/>
            <w:hideMark/>
          </w:tcPr>
          <w:p w:rsidR="00630486" w:rsidRDefault="00630486" w:rsidP="00155E23">
            <w:pPr>
              <w:spacing w:after="0" w:line="240" w:lineRule="auto"/>
              <w:ind w:firstLine="708"/>
              <w:jc w:val="right"/>
              <w:rPr>
                <w:rFonts w:ascii="Times New Roman" w:hAnsi="Times New Roman" w:cs="Times New Roman"/>
                <w:b/>
              </w:rPr>
            </w:pPr>
          </w:p>
          <w:p w:rsidR="00630486" w:rsidRDefault="00630486" w:rsidP="00155E23">
            <w:pPr>
              <w:spacing w:after="0" w:line="240" w:lineRule="auto"/>
              <w:ind w:firstLine="708"/>
              <w:jc w:val="right"/>
              <w:rPr>
                <w:rFonts w:ascii="Times New Roman" w:hAnsi="Times New Roman" w:cs="Times New Roman"/>
                <w:b/>
              </w:rPr>
            </w:pPr>
          </w:p>
          <w:p w:rsidR="00630486" w:rsidRPr="00630486" w:rsidRDefault="00630486" w:rsidP="00155E23">
            <w:pPr>
              <w:spacing w:after="0" w:line="240" w:lineRule="auto"/>
              <w:ind w:firstLine="708"/>
              <w:jc w:val="right"/>
              <w:rPr>
                <w:rFonts w:ascii="Times New Roman" w:hAnsi="Times New Roman" w:cs="Times New Roman"/>
                <w:b/>
              </w:rPr>
            </w:pPr>
            <w:r w:rsidRPr="00630486">
              <w:rPr>
                <w:rFonts w:ascii="Times New Roman" w:hAnsi="Times New Roman" w:cs="Times New Roman"/>
                <w:b/>
              </w:rPr>
              <w:t>Додаток 2</w:t>
            </w:r>
          </w:p>
          <w:p w:rsidR="00630486" w:rsidRPr="00630486" w:rsidRDefault="00630486" w:rsidP="00155E23">
            <w:pPr>
              <w:spacing w:after="0" w:line="240" w:lineRule="auto"/>
              <w:ind w:firstLine="708"/>
              <w:jc w:val="right"/>
              <w:rPr>
                <w:rFonts w:ascii="Times New Roman" w:hAnsi="Times New Roman" w:cs="Times New Roman"/>
                <w:b/>
              </w:rPr>
            </w:pPr>
            <w:r w:rsidRPr="00630486">
              <w:rPr>
                <w:rFonts w:ascii="Times New Roman" w:hAnsi="Times New Roman" w:cs="Times New Roman"/>
                <w:b/>
              </w:rPr>
              <w:t xml:space="preserve"> до тендерної документації</w:t>
            </w:r>
          </w:p>
          <w:p w:rsidR="00630486" w:rsidRPr="00630486" w:rsidRDefault="00630486" w:rsidP="00155E23">
            <w:pPr>
              <w:spacing w:after="0" w:line="240" w:lineRule="auto"/>
              <w:jc w:val="center"/>
              <w:rPr>
                <w:rFonts w:ascii="Times New Roman" w:eastAsia="Times New Roman" w:hAnsi="Times New Roman" w:cs="Times New Roman"/>
                <w:b/>
                <w:bCs/>
                <w:color w:val="000000"/>
              </w:rPr>
            </w:pPr>
          </w:p>
          <w:p w:rsidR="00630486" w:rsidRPr="00630486" w:rsidRDefault="00630486" w:rsidP="00155E23">
            <w:pPr>
              <w:spacing w:after="0" w:line="240" w:lineRule="auto"/>
              <w:jc w:val="center"/>
              <w:rPr>
                <w:rFonts w:ascii="Times New Roman" w:eastAsia="Times New Roman" w:hAnsi="Times New Roman" w:cs="Times New Roman"/>
                <w:b/>
                <w:bCs/>
                <w:color w:val="000000"/>
              </w:rPr>
            </w:pPr>
          </w:p>
          <w:p w:rsidR="00630486" w:rsidRPr="00630486" w:rsidRDefault="00630486" w:rsidP="00155E23">
            <w:pPr>
              <w:spacing w:after="0" w:line="240" w:lineRule="auto"/>
              <w:jc w:val="center"/>
              <w:rPr>
                <w:rFonts w:ascii="Times New Roman" w:eastAsia="Times New Roman" w:hAnsi="Times New Roman" w:cs="Times New Roman"/>
                <w:b/>
                <w:bCs/>
                <w:color w:val="000000"/>
              </w:rPr>
            </w:pPr>
            <w:r w:rsidRPr="00630486">
              <w:rPr>
                <w:rFonts w:ascii="Times New Roman" w:eastAsia="Times New Roman" w:hAnsi="Times New Roman" w:cs="Times New Roman"/>
                <w:b/>
                <w:bCs/>
                <w:color w:val="000000"/>
              </w:rPr>
              <w:t>Технічна специфікація</w:t>
            </w:r>
          </w:p>
          <w:p w:rsidR="00630486" w:rsidRPr="00630486" w:rsidRDefault="00630486" w:rsidP="00155E23">
            <w:pPr>
              <w:spacing w:after="0" w:line="240" w:lineRule="auto"/>
              <w:ind w:firstLine="708"/>
              <w:jc w:val="both"/>
              <w:rPr>
                <w:rFonts w:ascii="Times New Roman" w:hAnsi="Times New Roman" w:cs="Times New Roman"/>
              </w:rPr>
            </w:pPr>
          </w:p>
          <w:p w:rsidR="00630486" w:rsidRPr="00630486" w:rsidRDefault="00630486" w:rsidP="00155E23">
            <w:pPr>
              <w:spacing w:after="0"/>
              <w:ind w:firstLine="567"/>
              <w:jc w:val="both"/>
              <w:rPr>
                <w:rFonts w:ascii="Times New Roman" w:hAnsi="Times New Roman" w:cs="Times New Roman"/>
              </w:rPr>
            </w:pPr>
            <w:r w:rsidRPr="00630486">
              <w:rPr>
                <w:rFonts w:ascii="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w:t>
            </w:r>
          </w:p>
          <w:p w:rsidR="00630486" w:rsidRPr="00630486" w:rsidRDefault="00630486" w:rsidP="00155E23">
            <w:pPr>
              <w:spacing w:after="0"/>
              <w:ind w:firstLine="567"/>
              <w:jc w:val="both"/>
              <w:rPr>
                <w:rFonts w:ascii="Times New Roman" w:hAnsi="Times New Roman" w:cs="Times New Roman"/>
              </w:rPr>
            </w:pPr>
            <w:r w:rsidRPr="00630486">
              <w:rPr>
                <w:rFonts w:ascii="Times New Roman" w:hAnsi="Times New Roman" w:cs="Times New Roman"/>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proofErr w:type="spellStart"/>
            <w:r w:rsidRPr="00630486">
              <w:rPr>
                <w:rFonts w:ascii="Times New Roman" w:hAnsi="Times New Roman" w:cs="Times New Roman"/>
              </w:rPr>
              <w:t>обгрунтоване</w:t>
            </w:r>
            <w:proofErr w:type="spellEnd"/>
            <w:r w:rsidRPr="00630486">
              <w:rPr>
                <w:rFonts w:ascii="Times New Roman" w:hAnsi="Times New Roman" w:cs="Times New Roman"/>
              </w:rPr>
              <w:t xml:space="preserve">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p>
          <w:p w:rsidR="00630486" w:rsidRPr="00630486" w:rsidRDefault="00630486" w:rsidP="00155E23">
            <w:pPr>
              <w:spacing w:after="0" w:line="240" w:lineRule="auto"/>
              <w:jc w:val="center"/>
              <w:rPr>
                <w:rFonts w:ascii="Times New Roman" w:eastAsia="Times New Roman" w:hAnsi="Times New Roman" w:cs="Times New Roman"/>
                <w:b/>
                <w:bCs/>
                <w:color w:val="000000"/>
              </w:rPr>
            </w:pPr>
          </w:p>
        </w:tc>
      </w:tr>
      <w:tr w:rsidR="00630486" w:rsidRPr="00630486" w:rsidTr="00155E23">
        <w:trPr>
          <w:trHeight w:val="248"/>
        </w:trPr>
        <w:tc>
          <w:tcPr>
            <w:tcW w:w="5820" w:type="dxa"/>
            <w:gridSpan w:val="2"/>
            <w:tcBorders>
              <w:top w:val="nil"/>
              <w:left w:val="nil"/>
              <w:bottom w:val="nil"/>
              <w:right w:val="nil"/>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b/>
                <w:bCs/>
                <w:color w:val="000000"/>
              </w:rPr>
            </w:pPr>
          </w:p>
        </w:tc>
        <w:tc>
          <w:tcPr>
            <w:tcW w:w="4812" w:type="dxa"/>
            <w:gridSpan w:val="4"/>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rPr>
            </w:pPr>
          </w:p>
        </w:tc>
      </w:tr>
      <w:tr w:rsidR="00630486" w:rsidRPr="00630486" w:rsidTr="00155E23">
        <w:trPr>
          <w:trHeight w:val="563"/>
        </w:trPr>
        <w:tc>
          <w:tcPr>
            <w:tcW w:w="10632" w:type="dxa"/>
            <w:gridSpan w:val="6"/>
            <w:tcBorders>
              <w:top w:val="nil"/>
              <w:left w:val="nil"/>
              <w:bottom w:val="nil"/>
              <w:right w:val="nil"/>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b/>
              </w:rPr>
            </w:pPr>
            <w:r w:rsidRPr="00630486">
              <w:rPr>
                <w:rFonts w:ascii="Times New Roman" w:eastAsia="Times New Roman" w:hAnsi="Times New Roman" w:cs="Times New Roman"/>
                <w:b/>
                <w:color w:val="000000"/>
              </w:rPr>
              <w:t xml:space="preserve">«Капітальний ремонт центрального стерилізаційного відділення КНП «1 територіальне медичне об’єднання </w:t>
            </w:r>
            <w:proofErr w:type="spellStart"/>
            <w:r w:rsidRPr="00630486">
              <w:rPr>
                <w:rFonts w:ascii="Times New Roman" w:eastAsia="Times New Roman" w:hAnsi="Times New Roman" w:cs="Times New Roman"/>
                <w:b/>
                <w:color w:val="000000"/>
              </w:rPr>
              <w:t>м.Львова</w:t>
            </w:r>
            <w:proofErr w:type="spellEnd"/>
            <w:r w:rsidRPr="00630486">
              <w:rPr>
                <w:rFonts w:ascii="Times New Roman" w:eastAsia="Times New Roman" w:hAnsi="Times New Roman" w:cs="Times New Roman"/>
                <w:b/>
                <w:color w:val="000000"/>
              </w:rPr>
              <w:t xml:space="preserve">» на </w:t>
            </w:r>
            <w:proofErr w:type="spellStart"/>
            <w:r w:rsidRPr="00630486">
              <w:rPr>
                <w:rFonts w:ascii="Times New Roman" w:eastAsia="Times New Roman" w:hAnsi="Times New Roman" w:cs="Times New Roman"/>
                <w:b/>
                <w:color w:val="000000"/>
              </w:rPr>
              <w:t>вул.І</w:t>
            </w:r>
            <w:proofErr w:type="spellEnd"/>
            <w:r w:rsidRPr="00630486">
              <w:rPr>
                <w:rFonts w:ascii="Times New Roman" w:eastAsia="Times New Roman" w:hAnsi="Times New Roman" w:cs="Times New Roman"/>
                <w:b/>
                <w:color w:val="000000"/>
              </w:rPr>
              <w:t>. Миколайчука 9 у м. Львові (коригування)»</w:t>
            </w:r>
          </w:p>
          <w:p w:rsidR="00630486" w:rsidRPr="00630486" w:rsidRDefault="00630486" w:rsidP="00155E23">
            <w:pPr>
              <w:spacing w:after="0" w:line="240" w:lineRule="auto"/>
              <w:rPr>
                <w:rFonts w:ascii="Times New Roman" w:eastAsia="Times New Roman" w:hAnsi="Times New Roman" w:cs="Times New Roman"/>
                <w:b/>
                <w:color w:val="000000"/>
              </w:rPr>
            </w:pPr>
          </w:p>
        </w:tc>
      </w:tr>
      <w:tr w:rsidR="00630486" w:rsidRPr="00630486" w:rsidTr="00155E23">
        <w:trPr>
          <w:trHeight w:val="248"/>
        </w:trPr>
        <w:tc>
          <w:tcPr>
            <w:tcW w:w="10632" w:type="dxa"/>
            <w:gridSpan w:val="6"/>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p>
        </w:tc>
      </w:tr>
      <w:tr w:rsidR="00630486" w:rsidRPr="00630486" w:rsidTr="00155E23">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w:t>
            </w:r>
            <w:r w:rsidRPr="00630486">
              <w:rPr>
                <w:rFonts w:ascii="Times New Roman" w:eastAsia="Times New Roman" w:hAnsi="Times New Roman" w:cs="Times New Roman"/>
                <w:color w:val="000000"/>
              </w:rPr>
              <w:br/>
              <w:t>п/п</w:t>
            </w:r>
          </w:p>
        </w:tc>
        <w:tc>
          <w:tcPr>
            <w:tcW w:w="5880" w:type="dxa"/>
            <w:gridSpan w:val="2"/>
            <w:tcBorders>
              <w:top w:val="single" w:sz="8" w:space="0" w:color="auto"/>
              <w:left w:val="nil"/>
              <w:bottom w:val="nil"/>
              <w:right w:val="nil"/>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br/>
              <w:t>Найменування робіт та витрат</w:t>
            </w:r>
          </w:p>
        </w:tc>
        <w:tc>
          <w:tcPr>
            <w:tcW w:w="1540" w:type="dxa"/>
            <w:tcBorders>
              <w:top w:val="single" w:sz="8" w:space="0" w:color="auto"/>
              <w:left w:val="single" w:sz="4" w:space="0" w:color="auto"/>
              <w:bottom w:val="nil"/>
              <w:right w:val="nil"/>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Одиниця</w:t>
            </w:r>
            <w:r w:rsidRPr="00630486">
              <w:rPr>
                <w:rFonts w:ascii="Times New Roman" w:eastAsia="Times New Roman" w:hAnsi="Times New Roman" w:cs="Times New Roman"/>
                <w:color w:val="000000"/>
              </w:rPr>
              <w:br/>
              <w:t>виміру</w:t>
            </w:r>
          </w:p>
        </w:tc>
        <w:tc>
          <w:tcPr>
            <w:tcW w:w="1560" w:type="dxa"/>
            <w:tcBorders>
              <w:top w:val="single" w:sz="8" w:space="0" w:color="auto"/>
              <w:left w:val="single" w:sz="4" w:space="0" w:color="auto"/>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Кількість</w:t>
            </w:r>
          </w:p>
        </w:tc>
        <w:tc>
          <w:tcPr>
            <w:tcW w:w="1032" w:type="dxa"/>
            <w:tcBorders>
              <w:top w:val="single" w:sz="8" w:space="0" w:color="auto"/>
              <w:left w:val="nil"/>
              <w:bottom w:val="nil"/>
              <w:right w:val="single" w:sz="8"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Примітка</w:t>
            </w:r>
          </w:p>
        </w:tc>
      </w:tr>
      <w:tr w:rsidR="00630486" w:rsidRPr="00630486" w:rsidTr="00155E23">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5880" w:type="dxa"/>
            <w:gridSpan w:val="2"/>
            <w:tcBorders>
              <w:top w:val="single" w:sz="4" w:space="0" w:color="auto"/>
              <w:left w:val="nil"/>
              <w:bottom w:val="single" w:sz="4" w:space="0" w:color="auto"/>
              <w:right w:val="nil"/>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single" w:sz="4" w:space="0" w:color="auto"/>
              <w:left w:val="nil"/>
              <w:bottom w:val="single" w:sz="4" w:space="0" w:color="auto"/>
              <w:right w:val="single" w:sz="8"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5</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Локальний кошторис 02-01-01 на Підготовчі /</w:t>
            </w:r>
            <w:r w:rsidRPr="00630486">
              <w:rPr>
                <w:rFonts w:ascii="Times New Roman" w:eastAsia="Times New Roman" w:hAnsi="Times New Roman" w:cs="Times New Roman"/>
                <w:color w:val="000000"/>
                <w:u w:val="single"/>
              </w:rPr>
              <w:br/>
              <w:t>Демонтажні /роботи</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1. Демонтажні роботи</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покриттів підлог з керамічних плиток</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505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плінтусів з плиток керамічних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370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дерев'яних плінтусів</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покриттів підлог з лінолеуму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цементної стяжки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облицювання стін з керамічних</w:t>
            </w:r>
            <w:r w:rsidRPr="00630486">
              <w:rPr>
                <w:rFonts w:ascii="Times New Roman" w:eastAsia="Times New Roman" w:hAnsi="Times New Roman" w:cs="Times New Roman"/>
                <w:color w:val="000000"/>
              </w:rPr>
              <w:br/>
              <w:t>глазурованих плиток</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852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цегляних перегородок</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11,2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Пробивання прорізів у цегляних стінах вручну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9,42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Відбивання штукатурки по цеглі та бетону зі стін та</w:t>
            </w:r>
            <w:r w:rsidRPr="00630486">
              <w:rPr>
                <w:rFonts w:ascii="Times New Roman" w:eastAsia="Times New Roman" w:hAnsi="Times New Roman" w:cs="Times New Roman"/>
                <w:color w:val="000000"/>
              </w:rPr>
              <w:br/>
              <w:t>стель, площа відбивання в одному місці більше 5 м2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852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Відбивання штукатурки по цеглі та бетону з відкосів,</w:t>
            </w:r>
            <w:r w:rsidRPr="00630486">
              <w:rPr>
                <w:rFonts w:ascii="Times New Roman" w:eastAsia="Times New Roman" w:hAnsi="Times New Roman" w:cs="Times New Roman"/>
                <w:color w:val="000000"/>
              </w:rPr>
              <w:br/>
              <w:t>площа відбивання в одному місці до 5 м2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Очищення вручну внутрішніх поверхонь стін від олійної,</w:t>
            </w:r>
            <w:r w:rsidRPr="00630486">
              <w:rPr>
                <w:rFonts w:ascii="Times New Roman" w:eastAsia="Times New Roman" w:hAnsi="Times New Roman" w:cs="Times New Roman"/>
                <w:color w:val="000000"/>
              </w:rPr>
              <w:br/>
              <w:t>перхлорвінілової фарби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1350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Очищення вручну внутрішніх поверхонь стель від</w:t>
            </w:r>
            <w:r w:rsidRPr="00630486">
              <w:rPr>
                <w:rFonts w:ascii="Times New Roman" w:eastAsia="Times New Roman" w:hAnsi="Times New Roman" w:cs="Times New Roman"/>
                <w:color w:val="000000"/>
              </w:rPr>
              <w:br/>
              <w:t>олійної, перхлорвінілової фарби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дверних коробок в кам'яних стінах з</w:t>
            </w:r>
            <w:r w:rsidRPr="00630486">
              <w:rPr>
                <w:rFonts w:ascii="Times New Roman" w:eastAsia="Times New Roman" w:hAnsi="Times New Roman" w:cs="Times New Roman"/>
                <w:color w:val="000000"/>
              </w:rPr>
              <w:br/>
              <w:t>відбиванням штукатурки в укосах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Знімання дверних </w:t>
            </w:r>
            <w:proofErr w:type="spellStart"/>
            <w:r w:rsidRPr="00630486">
              <w:rPr>
                <w:rFonts w:ascii="Times New Roman" w:eastAsia="Times New Roman" w:hAnsi="Times New Roman" w:cs="Times New Roman"/>
                <w:color w:val="000000"/>
              </w:rPr>
              <w:t>полотен</w:t>
            </w:r>
            <w:proofErr w:type="spellEnd"/>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60,48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Знімання наличників</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160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панелей з ДСП</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каркасів акустичних конструкцій стін із</w:t>
            </w:r>
            <w:r w:rsidRPr="00630486">
              <w:rPr>
                <w:rFonts w:ascii="Times New Roman" w:eastAsia="Times New Roman" w:hAnsi="Times New Roman" w:cs="Times New Roman"/>
                <w:color w:val="000000"/>
              </w:rPr>
              <w:br/>
              <w:t>дерев'яних брусків при віднесенні від стін на 5 см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перемичок</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Демонтаж бетонних та мозаїчних підвіконних </w:t>
            </w:r>
            <w:proofErr w:type="spellStart"/>
            <w:r w:rsidRPr="00630486">
              <w:rPr>
                <w:rFonts w:ascii="Times New Roman" w:eastAsia="Times New Roman" w:hAnsi="Times New Roman" w:cs="Times New Roman"/>
                <w:color w:val="000000"/>
              </w:rPr>
              <w:t>дощок</w:t>
            </w:r>
            <w:proofErr w:type="spellEnd"/>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44,9</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Знімання дверних </w:t>
            </w:r>
            <w:proofErr w:type="spellStart"/>
            <w:r w:rsidRPr="00630486">
              <w:rPr>
                <w:rFonts w:ascii="Times New Roman" w:eastAsia="Times New Roman" w:hAnsi="Times New Roman" w:cs="Times New Roman"/>
                <w:color w:val="000000"/>
              </w:rPr>
              <w:t>полотен</w:t>
            </w:r>
            <w:proofErr w:type="spellEnd"/>
            <w:r w:rsidRPr="00630486">
              <w:rPr>
                <w:rFonts w:ascii="Times New Roman" w:eastAsia="Times New Roman" w:hAnsi="Times New Roman" w:cs="Times New Roman"/>
                <w:color w:val="000000"/>
              </w:rPr>
              <w:t xml:space="preserve"> з металопластику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10,66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21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Свердлення отворів в залізобетонних конструкціях,</w:t>
            </w:r>
            <w:r w:rsidRPr="00630486">
              <w:rPr>
                <w:rFonts w:ascii="Times New Roman" w:eastAsia="Times New Roman" w:hAnsi="Times New Roman" w:cs="Times New Roman"/>
                <w:color w:val="000000"/>
              </w:rPr>
              <w:br/>
              <w:t>діаметр отвору 60 мм, глибина свердлення 200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На кожні 100 мм глибини свердлення понад 200 мм</w:t>
            </w:r>
            <w:r w:rsidRPr="00630486">
              <w:rPr>
                <w:rFonts w:ascii="Times New Roman" w:eastAsia="Times New Roman" w:hAnsi="Times New Roman" w:cs="Times New Roman"/>
                <w:color w:val="000000"/>
              </w:rPr>
              <w:br/>
              <w:t>додавати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На кожні 40 мм діаметру отворів понад 60 мм додавати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кам'яної кладки простих стін із цегли</w:t>
            </w:r>
            <w:r w:rsidRPr="00630486">
              <w:rPr>
                <w:rFonts w:ascii="Times New Roman" w:eastAsia="Times New Roman" w:hAnsi="Times New Roman" w:cs="Times New Roman"/>
                <w:color w:val="000000"/>
              </w:rPr>
              <w:br/>
              <w:t>товщиною 510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Знімання засклених віконних рам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7,77</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віконних коробок в кам'яних стінах з</w:t>
            </w:r>
            <w:r w:rsidRPr="00630486">
              <w:rPr>
                <w:rFonts w:ascii="Times New Roman" w:eastAsia="Times New Roman" w:hAnsi="Times New Roman" w:cs="Times New Roman"/>
                <w:color w:val="000000"/>
              </w:rPr>
              <w:br/>
              <w:t>відбиванням штукатурки в укосах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Мурування окремих ділянок простих зовнішніх стін із</w:t>
            </w:r>
            <w:r w:rsidRPr="00630486">
              <w:rPr>
                <w:rFonts w:ascii="Times New Roman" w:eastAsia="Times New Roman" w:hAnsi="Times New Roman" w:cs="Times New Roman"/>
                <w:color w:val="000000"/>
              </w:rPr>
              <w:br/>
              <w:t>цегли /Замуровування отворів/</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цегляних перегородок /Цегляна кладка</w:t>
            </w:r>
            <w:r w:rsidRPr="00630486">
              <w:rPr>
                <w:rFonts w:ascii="Times New Roman" w:eastAsia="Times New Roman" w:hAnsi="Times New Roman" w:cs="Times New Roman"/>
                <w:color w:val="000000"/>
              </w:rPr>
              <w:br/>
              <w:t>товщиною 65 і 120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металевої пластини товщиною 3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Свердлення отворів в залізобетонних конструкціях,</w:t>
            </w:r>
            <w:r w:rsidRPr="00630486">
              <w:rPr>
                <w:rFonts w:ascii="Times New Roman" w:eastAsia="Times New Roman" w:hAnsi="Times New Roman" w:cs="Times New Roman"/>
                <w:color w:val="000000"/>
              </w:rPr>
              <w:br/>
              <w:t>діаметр отвору 60 мм, глибина свердлення 200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На кожні 40 мм діаметру отворів понад 60 мм додавати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обшивки труб з цегли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Пробивання </w:t>
            </w:r>
            <w:proofErr w:type="spellStart"/>
            <w:r w:rsidRPr="00630486">
              <w:rPr>
                <w:rFonts w:ascii="Times New Roman" w:eastAsia="Times New Roman" w:hAnsi="Times New Roman" w:cs="Times New Roman"/>
                <w:color w:val="000000"/>
              </w:rPr>
              <w:t>борозен</w:t>
            </w:r>
            <w:proofErr w:type="spellEnd"/>
            <w:r w:rsidRPr="00630486">
              <w:rPr>
                <w:rFonts w:ascii="Times New Roman" w:eastAsia="Times New Roman" w:hAnsi="Times New Roman" w:cs="Times New Roman"/>
                <w:color w:val="000000"/>
              </w:rPr>
              <w:t xml:space="preserve"> в бетонних стінах та підлогах,</w:t>
            </w:r>
            <w:r w:rsidRPr="00630486">
              <w:rPr>
                <w:rFonts w:ascii="Times New Roman" w:eastAsia="Times New Roman" w:hAnsi="Times New Roman" w:cs="Times New Roman"/>
                <w:color w:val="000000"/>
              </w:rPr>
              <w:br/>
              <w:t xml:space="preserve">переріз </w:t>
            </w:r>
            <w:proofErr w:type="spellStart"/>
            <w:r w:rsidRPr="00630486">
              <w:rPr>
                <w:rFonts w:ascii="Times New Roman" w:eastAsia="Times New Roman" w:hAnsi="Times New Roman" w:cs="Times New Roman"/>
                <w:color w:val="000000"/>
              </w:rPr>
              <w:t>борозен</w:t>
            </w:r>
            <w:proofErr w:type="spellEnd"/>
            <w:r w:rsidRPr="00630486">
              <w:rPr>
                <w:rFonts w:ascii="Times New Roman" w:eastAsia="Times New Roman" w:hAnsi="Times New Roman" w:cs="Times New Roman"/>
                <w:color w:val="000000"/>
              </w:rPr>
              <w:t xml:space="preserve"> до 120 см2 /</w:t>
            </w:r>
            <w:proofErr w:type="spellStart"/>
            <w:r w:rsidRPr="00630486">
              <w:rPr>
                <w:rFonts w:ascii="Times New Roman" w:eastAsia="Times New Roman" w:hAnsi="Times New Roman" w:cs="Times New Roman"/>
                <w:color w:val="000000"/>
              </w:rPr>
              <w:t>штраби</w:t>
            </w:r>
            <w:proofErr w:type="spellEnd"/>
            <w:r w:rsidRPr="00630486">
              <w:rPr>
                <w:rFonts w:ascii="Times New Roman" w:eastAsia="Times New Roman" w:hAnsi="Times New Roman" w:cs="Times New Roman"/>
                <w:color w:val="000000"/>
              </w:rPr>
              <w:t xml:space="preserve"> в стяжці для</w:t>
            </w:r>
            <w:r w:rsidRPr="00630486">
              <w:rPr>
                <w:rFonts w:ascii="Times New Roman" w:eastAsia="Times New Roman" w:hAnsi="Times New Roman" w:cs="Times New Roman"/>
                <w:color w:val="000000"/>
              </w:rPr>
              <w:br/>
              <w:t>влаштування каналізації/</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Пробивання </w:t>
            </w:r>
            <w:proofErr w:type="spellStart"/>
            <w:r w:rsidRPr="00630486">
              <w:rPr>
                <w:rFonts w:ascii="Times New Roman" w:eastAsia="Times New Roman" w:hAnsi="Times New Roman" w:cs="Times New Roman"/>
                <w:color w:val="000000"/>
              </w:rPr>
              <w:t>борозен</w:t>
            </w:r>
            <w:proofErr w:type="spellEnd"/>
            <w:r w:rsidRPr="00630486">
              <w:rPr>
                <w:rFonts w:ascii="Times New Roman" w:eastAsia="Times New Roman" w:hAnsi="Times New Roman" w:cs="Times New Roman"/>
                <w:color w:val="000000"/>
              </w:rPr>
              <w:t xml:space="preserve"> в бетонних стінах та підлогах,</w:t>
            </w:r>
            <w:r w:rsidRPr="00630486">
              <w:rPr>
                <w:rFonts w:ascii="Times New Roman" w:eastAsia="Times New Roman" w:hAnsi="Times New Roman" w:cs="Times New Roman"/>
                <w:color w:val="000000"/>
              </w:rPr>
              <w:br/>
              <w:t xml:space="preserve">переріз </w:t>
            </w:r>
            <w:proofErr w:type="spellStart"/>
            <w:r w:rsidRPr="00630486">
              <w:rPr>
                <w:rFonts w:ascii="Times New Roman" w:eastAsia="Times New Roman" w:hAnsi="Times New Roman" w:cs="Times New Roman"/>
                <w:color w:val="000000"/>
              </w:rPr>
              <w:t>борозен</w:t>
            </w:r>
            <w:proofErr w:type="spellEnd"/>
            <w:r w:rsidRPr="00630486">
              <w:rPr>
                <w:rFonts w:ascii="Times New Roman" w:eastAsia="Times New Roman" w:hAnsi="Times New Roman" w:cs="Times New Roman"/>
                <w:color w:val="000000"/>
              </w:rPr>
              <w:t xml:space="preserve"> до 40 см2 /</w:t>
            </w:r>
            <w:proofErr w:type="spellStart"/>
            <w:r w:rsidRPr="00630486">
              <w:rPr>
                <w:rFonts w:ascii="Times New Roman" w:eastAsia="Times New Roman" w:hAnsi="Times New Roman" w:cs="Times New Roman"/>
                <w:color w:val="000000"/>
              </w:rPr>
              <w:t>штраби</w:t>
            </w:r>
            <w:proofErr w:type="spellEnd"/>
            <w:r w:rsidRPr="00630486">
              <w:rPr>
                <w:rFonts w:ascii="Times New Roman" w:eastAsia="Times New Roman" w:hAnsi="Times New Roman" w:cs="Times New Roman"/>
                <w:color w:val="000000"/>
              </w:rPr>
              <w:t xml:space="preserve"> в стяжці для</w:t>
            </w:r>
            <w:r w:rsidRPr="00630486">
              <w:rPr>
                <w:rFonts w:ascii="Times New Roman" w:eastAsia="Times New Roman" w:hAnsi="Times New Roman" w:cs="Times New Roman"/>
                <w:color w:val="000000"/>
              </w:rPr>
              <w:br/>
              <w:t>влаштування водопроводу/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Пробивання </w:t>
            </w:r>
            <w:proofErr w:type="spellStart"/>
            <w:r w:rsidRPr="00630486">
              <w:rPr>
                <w:rFonts w:ascii="Times New Roman" w:eastAsia="Times New Roman" w:hAnsi="Times New Roman" w:cs="Times New Roman"/>
                <w:color w:val="000000"/>
              </w:rPr>
              <w:t>борозен</w:t>
            </w:r>
            <w:proofErr w:type="spellEnd"/>
            <w:r w:rsidRPr="00630486">
              <w:rPr>
                <w:rFonts w:ascii="Times New Roman" w:eastAsia="Times New Roman" w:hAnsi="Times New Roman" w:cs="Times New Roman"/>
                <w:color w:val="000000"/>
              </w:rPr>
              <w:t xml:space="preserve"> в бетонних стінах та підлогах,</w:t>
            </w:r>
            <w:r w:rsidRPr="00630486">
              <w:rPr>
                <w:rFonts w:ascii="Times New Roman" w:eastAsia="Times New Roman" w:hAnsi="Times New Roman" w:cs="Times New Roman"/>
                <w:color w:val="000000"/>
              </w:rPr>
              <w:br/>
              <w:t xml:space="preserve">переріз </w:t>
            </w:r>
            <w:proofErr w:type="spellStart"/>
            <w:r w:rsidRPr="00630486">
              <w:rPr>
                <w:rFonts w:ascii="Times New Roman" w:eastAsia="Times New Roman" w:hAnsi="Times New Roman" w:cs="Times New Roman"/>
                <w:color w:val="000000"/>
              </w:rPr>
              <w:t>борозен</w:t>
            </w:r>
            <w:proofErr w:type="spellEnd"/>
            <w:r w:rsidRPr="00630486">
              <w:rPr>
                <w:rFonts w:ascii="Times New Roman" w:eastAsia="Times New Roman" w:hAnsi="Times New Roman" w:cs="Times New Roman"/>
                <w:color w:val="000000"/>
              </w:rPr>
              <w:t xml:space="preserve"> до 120 см2 /</w:t>
            </w:r>
            <w:proofErr w:type="spellStart"/>
            <w:r w:rsidRPr="00630486">
              <w:rPr>
                <w:rFonts w:ascii="Times New Roman" w:eastAsia="Times New Roman" w:hAnsi="Times New Roman" w:cs="Times New Roman"/>
                <w:color w:val="000000"/>
              </w:rPr>
              <w:t>штраби</w:t>
            </w:r>
            <w:proofErr w:type="spellEnd"/>
            <w:r w:rsidRPr="00630486">
              <w:rPr>
                <w:rFonts w:ascii="Times New Roman" w:eastAsia="Times New Roman" w:hAnsi="Times New Roman" w:cs="Times New Roman"/>
                <w:color w:val="000000"/>
              </w:rPr>
              <w:t xml:space="preserve"> в стяжці для</w:t>
            </w:r>
            <w:r w:rsidRPr="00630486">
              <w:rPr>
                <w:rFonts w:ascii="Times New Roman" w:eastAsia="Times New Roman" w:hAnsi="Times New Roman" w:cs="Times New Roman"/>
                <w:color w:val="000000"/>
              </w:rPr>
              <w:br/>
              <w:t>влаштування опалення/</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140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цементної стяжки товщиною 20 мм по</w:t>
            </w:r>
            <w:r w:rsidRPr="00630486">
              <w:rPr>
                <w:rFonts w:ascii="Times New Roman" w:eastAsia="Times New Roman" w:hAnsi="Times New Roman" w:cs="Times New Roman"/>
                <w:color w:val="000000"/>
              </w:rPr>
              <w:br/>
              <w:t>бетонній основі площею понад 20 м2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Пробивання прорізів у цегляних стінах вручну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Свердлення отворів в цегляних стінах, товщина стін 0,5</w:t>
            </w:r>
            <w:r w:rsidRPr="00630486">
              <w:rPr>
                <w:rFonts w:ascii="Times New Roman" w:eastAsia="Times New Roman" w:hAnsi="Times New Roman" w:cs="Times New Roman"/>
                <w:color w:val="000000"/>
              </w:rPr>
              <w:br/>
              <w:t>цеглини, діаметр отвору до 20 мм для стальних гільз</w:t>
            </w:r>
            <w:r w:rsidRPr="00630486">
              <w:rPr>
                <w:rFonts w:ascii="Times New Roman" w:eastAsia="Times New Roman" w:hAnsi="Times New Roman" w:cs="Times New Roman"/>
                <w:color w:val="000000"/>
              </w:rPr>
              <w:br/>
              <w:t>опалення</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На кожні 0,5 цеглини товщини стіни додавати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На кожні 10 мм діаметру отворів понад 20 мм додавати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На кожні 10 мм діаметру отворів понад 20 мм додавати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Знімання дерев'яних підвіконних </w:t>
            </w:r>
            <w:proofErr w:type="spellStart"/>
            <w:r w:rsidRPr="00630486">
              <w:rPr>
                <w:rFonts w:ascii="Times New Roman" w:eastAsia="Times New Roman" w:hAnsi="Times New Roman" w:cs="Times New Roman"/>
                <w:color w:val="000000"/>
              </w:rPr>
              <w:t>дощок</w:t>
            </w:r>
            <w:proofErr w:type="spellEnd"/>
            <w:r w:rsidRPr="00630486">
              <w:rPr>
                <w:rFonts w:ascii="Times New Roman" w:eastAsia="Times New Roman" w:hAnsi="Times New Roman" w:cs="Times New Roman"/>
                <w:color w:val="000000"/>
              </w:rPr>
              <w:t xml:space="preserve"> в кам'яних</w:t>
            </w:r>
            <w:r w:rsidRPr="00630486">
              <w:rPr>
                <w:rFonts w:ascii="Times New Roman" w:eastAsia="Times New Roman" w:hAnsi="Times New Roman" w:cs="Times New Roman"/>
                <w:color w:val="000000"/>
              </w:rPr>
              <w:br/>
              <w:t>будівлях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Пробивання отворів в залізобетонних перекриттях,</w:t>
            </w:r>
            <w:r w:rsidRPr="00630486">
              <w:rPr>
                <w:rFonts w:ascii="Times New Roman" w:eastAsia="Times New Roman" w:hAnsi="Times New Roman" w:cs="Times New Roman"/>
                <w:color w:val="000000"/>
              </w:rPr>
              <w:br/>
              <w:t>переріз отворів 500х500 мм / для проходження</w:t>
            </w:r>
            <w:r w:rsidRPr="00630486">
              <w:rPr>
                <w:rFonts w:ascii="Times New Roman" w:eastAsia="Times New Roman" w:hAnsi="Times New Roman" w:cs="Times New Roman"/>
                <w:color w:val="000000"/>
              </w:rPr>
              <w:br/>
              <w:t>повітропроводів на дах /</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9</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трубопроводу водопостачання з труб</w:t>
            </w:r>
            <w:r w:rsidRPr="00630486">
              <w:rPr>
                <w:rFonts w:ascii="Times New Roman" w:eastAsia="Times New Roman" w:hAnsi="Times New Roman" w:cs="Times New Roman"/>
                <w:color w:val="000000"/>
              </w:rPr>
              <w:br/>
              <w:t>сталевих водогазопровідних оцинкованих діаметром 15</w:t>
            </w:r>
            <w:r w:rsidRPr="00630486">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185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трубопроводу водопостачання з труб</w:t>
            </w:r>
            <w:r w:rsidRPr="00630486">
              <w:rPr>
                <w:rFonts w:ascii="Times New Roman" w:eastAsia="Times New Roman" w:hAnsi="Times New Roman" w:cs="Times New Roman"/>
                <w:color w:val="000000"/>
              </w:rPr>
              <w:br/>
              <w:t>сталевих водогазопровідних оцинкованих діаметром 20</w:t>
            </w:r>
            <w:r w:rsidRPr="00630486">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215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трубопроводу водопостачання з труб</w:t>
            </w:r>
            <w:r w:rsidRPr="00630486">
              <w:rPr>
                <w:rFonts w:ascii="Times New Roman" w:eastAsia="Times New Roman" w:hAnsi="Times New Roman" w:cs="Times New Roman"/>
                <w:color w:val="000000"/>
              </w:rPr>
              <w:br/>
              <w:t>сталевих водогазопровідних оцинкованих діаметром 25</w:t>
            </w:r>
            <w:r w:rsidRPr="00630486">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трубопроводу водопостачання з труб</w:t>
            </w:r>
            <w:r w:rsidRPr="00630486">
              <w:rPr>
                <w:rFonts w:ascii="Times New Roman" w:eastAsia="Times New Roman" w:hAnsi="Times New Roman" w:cs="Times New Roman"/>
                <w:color w:val="000000"/>
              </w:rPr>
              <w:br/>
              <w:t>сталевих водогазопровідних оцинкованих діаметром 32</w:t>
            </w:r>
            <w:r w:rsidRPr="00630486">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трубопроводу водопостачання з труб</w:t>
            </w:r>
            <w:r w:rsidRPr="00630486">
              <w:rPr>
                <w:rFonts w:ascii="Times New Roman" w:eastAsia="Times New Roman" w:hAnsi="Times New Roman" w:cs="Times New Roman"/>
                <w:color w:val="000000"/>
              </w:rPr>
              <w:br/>
              <w:t>сталевих водогазопровідних оцинкованих діаметром 50</w:t>
            </w:r>
            <w:r w:rsidRPr="00630486">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49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трубопроводів з труб чавунних</w:t>
            </w:r>
            <w:r w:rsidRPr="00630486">
              <w:rPr>
                <w:rFonts w:ascii="Times New Roman" w:eastAsia="Times New Roman" w:hAnsi="Times New Roman" w:cs="Times New Roman"/>
                <w:color w:val="000000"/>
              </w:rPr>
              <w:br/>
              <w:t>каналізаційних діаметром до 50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90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50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трубопроводів з труб чавунних</w:t>
            </w:r>
            <w:r w:rsidRPr="00630486">
              <w:rPr>
                <w:rFonts w:ascii="Times New Roman" w:eastAsia="Times New Roman" w:hAnsi="Times New Roman" w:cs="Times New Roman"/>
                <w:color w:val="000000"/>
              </w:rPr>
              <w:br/>
              <w:t>каналізаційних діаметром понад 50 до 100 мм /</w:t>
            </w:r>
            <w:r w:rsidRPr="00630486">
              <w:rPr>
                <w:rFonts w:ascii="Times New Roman" w:eastAsia="Times New Roman" w:hAnsi="Times New Roman" w:cs="Times New Roman"/>
                <w:color w:val="000000"/>
              </w:rPr>
              <w:br/>
              <w:t>діаметром 100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51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раковин [умивальників]</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17</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52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піддонів душових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53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унітазів зі змивними бачками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54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мийок</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55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радіаторів масою до 80 кг</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56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радіаторів масою понад 80 до 160 кг</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27</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57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трубопроводів опалення зі сталевих</w:t>
            </w:r>
            <w:r w:rsidRPr="00630486">
              <w:rPr>
                <w:rFonts w:ascii="Times New Roman" w:eastAsia="Times New Roman" w:hAnsi="Times New Roman" w:cs="Times New Roman"/>
                <w:color w:val="000000"/>
              </w:rPr>
              <w:br/>
              <w:t>водогазопровідних неоцинкованих труб діаметром 25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355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58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трубопроводів опалення зі сталевих</w:t>
            </w:r>
            <w:r w:rsidRPr="00630486">
              <w:rPr>
                <w:rFonts w:ascii="Times New Roman" w:eastAsia="Times New Roman" w:hAnsi="Times New Roman" w:cs="Times New Roman"/>
                <w:color w:val="000000"/>
              </w:rPr>
              <w:br/>
              <w:t>водогазопровідних неоцинкованих труб діаметром 20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90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59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вимикачів, розеток</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167</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60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світильників для люмінесцентних ламп</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211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61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сталевих повітроводів</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62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Навантаження сміття вручну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197,6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63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Перевезення сміття до 15 км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197,6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Локальний кошторис 02-01-02 на Загально-будівельні</w:t>
            </w:r>
            <w:r w:rsidRPr="00630486">
              <w:rPr>
                <w:rFonts w:ascii="Times New Roman" w:eastAsia="Times New Roman" w:hAnsi="Times New Roman" w:cs="Times New Roman"/>
                <w:color w:val="000000"/>
                <w:u w:val="single"/>
              </w:rPr>
              <w:br/>
              <w:t>роботи</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1. </w:t>
            </w:r>
            <w:proofErr w:type="spellStart"/>
            <w:r w:rsidRPr="00630486">
              <w:rPr>
                <w:rFonts w:ascii="Times New Roman" w:eastAsia="Times New Roman" w:hAnsi="Times New Roman" w:cs="Times New Roman"/>
                <w:color w:val="000000"/>
                <w:u w:val="single"/>
              </w:rPr>
              <w:t>Стiни</w:t>
            </w:r>
            <w:proofErr w:type="spellEnd"/>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64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Ремонт поверхні цегляних стін при глибині забиття в 0,5</w:t>
            </w:r>
            <w:r w:rsidRPr="00630486">
              <w:rPr>
                <w:rFonts w:ascii="Times New Roman" w:eastAsia="Times New Roman" w:hAnsi="Times New Roman" w:cs="Times New Roman"/>
                <w:color w:val="000000"/>
              </w:rPr>
              <w:br/>
              <w:t>цеглини, площа забиття в одному місці до 1 м2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22,4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65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Ремонт поверхні цегляних стін при глибині забиття в 0,5</w:t>
            </w:r>
            <w:r w:rsidRPr="00630486">
              <w:rPr>
                <w:rFonts w:ascii="Times New Roman" w:eastAsia="Times New Roman" w:hAnsi="Times New Roman" w:cs="Times New Roman"/>
                <w:color w:val="000000"/>
              </w:rPr>
              <w:br/>
              <w:t>цеглини, площа забиття в одному місці понад 1 м2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66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Ремонт штукатурки прямолінійних укосів всередині</w:t>
            </w:r>
            <w:r w:rsidRPr="00630486">
              <w:rPr>
                <w:rFonts w:ascii="Times New Roman" w:eastAsia="Times New Roman" w:hAnsi="Times New Roman" w:cs="Times New Roman"/>
                <w:color w:val="000000"/>
              </w:rPr>
              <w:br/>
              <w:t>будівлі по каменю та бетону цементно-вапняним</w:t>
            </w:r>
            <w:r w:rsidRPr="00630486">
              <w:rPr>
                <w:rFonts w:ascii="Times New Roman" w:eastAsia="Times New Roman" w:hAnsi="Times New Roman" w:cs="Times New Roman"/>
                <w:color w:val="000000"/>
              </w:rPr>
              <w:br/>
              <w:t>розчином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67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Мурування стовпів та інших конструкцій із цегли</w:t>
            </w:r>
            <w:r w:rsidRPr="00630486">
              <w:rPr>
                <w:rFonts w:ascii="Times New Roman" w:eastAsia="Times New Roman" w:hAnsi="Times New Roman" w:cs="Times New Roman"/>
                <w:color w:val="000000"/>
              </w:rPr>
              <w:br/>
              <w:t>прямокутних армованих при висоті поверху до 4 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2,62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68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Улаштування обшивки коробів </w:t>
            </w:r>
            <w:proofErr w:type="spellStart"/>
            <w:r w:rsidRPr="00630486">
              <w:rPr>
                <w:rFonts w:ascii="Times New Roman" w:eastAsia="Times New Roman" w:hAnsi="Times New Roman" w:cs="Times New Roman"/>
                <w:color w:val="000000"/>
              </w:rPr>
              <w:t>гіпсокартонними</w:t>
            </w:r>
            <w:proofErr w:type="spellEnd"/>
            <w:r w:rsidRPr="00630486">
              <w:rPr>
                <w:rFonts w:ascii="Times New Roman" w:eastAsia="Times New Roman" w:hAnsi="Times New Roman" w:cs="Times New Roman"/>
                <w:color w:val="000000"/>
              </w:rPr>
              <w:t xml:space="preserve"> і</w:t>
            </w:r>
            <w:r w:rsidRPr="00630486">
              <w:rPr>
                <w:rFonts w:ascii="Times New Roman" w:eastAsia="Times New Roman" w:hAnsi="Times New Roman" w:cs="Times New Roman"/>
                <w:color w:val="000000"/>
              </w:rPr>
              <w:br/>
              <w:t>гіпсоволокнистими листами з кріпленням шурупами з</w:t>
            </w:r>
            <w:r w:rsidRPr="00630486">
              <w:rPr>
                <w:rFonts w:ascii="Times New Roman" w:eastAsia="Times New Roman" w:hAnsi="Times New Roman" w:cs="Times New Roman"/>
                <w:color w:val="000000"/>
              </w:rPr>
              <w:br/>
              <w:t>улаштуванням металевого каркасу без утеплення</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196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69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Обклеювання поверхні скляною сіткою в один шар</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196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70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Шпаклювання стін мінеральною шпаклівкою</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196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71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Додавати на 1 мм зміни товщини шпаклівки до норм 15-</w:t>
            </w:r>
            <w:r w:rsidRPr="00630486">
              <w:rPr>
                <w:rFonts w:ascii="Times New Roman" w:eastAsia="Times New Roman" w:hAnsi="Times New Roman" w:cs="Times New Roman"/>
                <w:color w:val="000000"/>
              </w:rPr>
              <w:br/>
              <w:t>182-1, 15-182-2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196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72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Замурування отворів </w:t>
            </w:r>
            <w:proofErr w:type="spellStart"/>
            <w:r w:rsidRPr="00630486">
              <w:rPr>
                <w:rFonts w:ascii="Times New Roman" w:eastAsia="Times New Roman" w:hAnsi="Times New Roman" w:cs="Times New Roman"/>
                <w:color w:val="000000"/>
              </w:rPr>
              <w:t>газобетонними</w:t>
            </w:r>
            <w:proofErr w:type="spellEnd"/>
            <w:r w:rsidRPr="00630486">
              <w:rPr>
                <w:rFonts w:ascii="Times New Roman" w:eastAsia="Times New Roman" w:hAnsi="Times New Roman" w:cs="Times New Roman"/>
                <w:color w:val="000000"/>
              </w:rPr>
              <w:t xml:space="preserve"> блоками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73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Улаштування перегородок з </w:t>
            </w:r>
            <w:proofErr w:type="spellStart"/>
            <w:r w:rsidRPr="00630486">
              <w:rPr>
                <w:rFonts w:ascii="Times New Roman" w:eastAsia="Times New Roman" w:hAnsi="Times New Roman" w:cs="Times New Roman"/>
                <w:color w:val="000000"/>
              </w:rPr>
              <w:t>газобетонних</w:t>
            </w:r>
            <w:proofErr w:type="spellEnd"/>
            <w:r w:rsidRPr="00630486">
              <w:rPr>
                <w:rFonts w:ascii="Times New Roman" w:eastAsia="Times New Roman" w:hAnsi="Times New Roman" w:cs="Times New Roman"/>
                <w:color w:val="000000"/>
              </w:rPr>
              <w:t xml:space="preserve"> блоків</w:t>
            </w:r>
            <w:r w:rsidRPr="00630486">
              <w:rPr>
                <w:rFonts w:ascii="Times New Roman" w:eastAsia="Times New Roman" w:hAnsi="Times New Roman" w:cs="Times New Roman"/>
                <w:color w:val="000000"/>
              </w:rPr>
              <w:br/>
              <w:t>товщиною 100 мм при висоті поверху до 4 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230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74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Армування кладки стін та перегородок</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0,025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75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дерев'яного розвантажувального стояка</w:t>
            </w:r>
            <w:r w:rsidRPr="00630486">
              <w:rPr>
                <w:rFonts w:ascii="Times New Roman" w:eastAsia="Times New Roman" w:hAnsi="Times New Roman" w:cs="Times New Roman"/>
                <w:color w:val="000000"/>
              </w:rPr>
              <w:br/>
              <w:t>при ремонті конструкцій</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308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76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Підсилення цегляних стін стальними обоймами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2,786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77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перемичок із металевих балок</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1,172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78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Ґрунтування металевих поверхонь за один раз</w:t>
            </w:r>
            <w:r w:rsidRPr="00630486">
              <w:rPr>
                <w:rFonts w:ascii="Times New Roman" w:eastAsia="Times New Roman" w:hAnsi="Times New Roman" w:cs="Times New Roman"/>
                <w:color w:val="000000"/>
              </w:rPr>
              <w:br/>
              <w:t>ґрунтовкою ГФ-021</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188,08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79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Фарбування металевих поґрунтованих поверхонь</w:t>
            </w:r>
            <w:r w:rsidRPr="00630486">
              <w:rPr>
                <w:rFonts w:ascii="Times New Roman" w:eastAsia="Times New Roman" w:hAnsi="Times New Roman" w:cs="Times New Roman"/>
                <w:color w:val="000000"/>
              </w:rPr>
              <w:br/>
              <w:t>емаллю ПФ-115</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188,08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2. Перекриття</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80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цементної стяжки покриттів підлог</w:t>
            </w:r>
            <w:r w:rsidRPr="00630486">
              <w:rPr>
                <w:rFonts w:ascii="Times New Roman" w:eastAsia="Times New Roman" w:hAnsi="Times New Roman" w:cs="Times New Roman"/>
                <w:color w:val="000000"/>
              </w:rPr>
              <w:br/>
              <w:t>товщиною 20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177</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81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На кожні 5 мм зміни товщини шару цементної стяжки</w:t>
            </w:r>
            <w:r w:rsidRPr="00630486">
              <w:rPr>
                <w:rFonts w:ascii="Times New Roman" w:eastAsia="Times New Roman" w:hAnsi="Times New Roman" w:cs="Times New Roman"/>
                <w:color w:val="000000"/>
              </w:rPr>
              <w:br/>
              <w:t>додавати або виключати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177</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82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Пробивання </w:t>
            </w:r>
            <w:proofErr w:type="spellStart"/>
            <w:r w:rsidRPr="00630486">
              <w:rPr>
                <w:rFonts w:ascii="Times New Roman" w:eastAsia="Times New Roman" w:hAnsi="Times New Roman" w:cs="Times New Roman"/>
                <w:color w:val="000000"/>
              </w:rPr>
              <w:t>борозен</w:t>
            </w:r>
            <w:proofErr w:type="spellEnd"/>
            <w:r w:rsidRPr="00630486">
              <w:rPr>
                <w:rFonts w:ascii="Times New Roman" w:eastAsia="Times New Roman" w:hAnsi="Times New Roman" w:cs="Times New Roman"/>
                <w:color w:val="000000"/>
              </w:rPr>
              <w:t xml:space="preserve"> в бетонних стінах та підлогах,</w:t>
            </w:r>
            <w:r w:rsidRPr="00630486">
              <w:rPr>
                <w:rFonts w:ascii="Times New Roman" w:eastAsia="Times New Roman" w:hAnsi="Times New Roman" w:cs="Times New Roman"/>
                <w:color w:val="000000"/>
              </w:rPr>
              <w:br/>
              <w:t xml:space="preserve">переріз </w:t>
            </w:r>
            <w:proofErr w:type="spellStart"/>
            <w:r w:rsidRPr="00630486">
              <w:rPr>
                <w:rFonts w:ascii="Times New Roman" w:eastAsia="Times New Roman" w:hAnsi="Times New Roman" w:cs="Times New Roman"/>
                <w:color w:val="000000"/>
              </w:rPr>
              <w:t>борозен</w:t>
            </w:r>
            <w:proofErr w:type="spellEnd"/>
            <w:r w:rsidRPr="00630486">
              <w:rPr>
                <w:rFonts w:ascii="Times New Roman" w:eastAsia="Times New Roman" w:hAnsi="Times New Roman" w:cs="Times New Roman"/>
                <w:color w:val="000000"/>
              </w:rPr>
              <w:t xml:space="preserve"> до 40 см2 /4х10/</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810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83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Пробивання отворів глибиною 100 мм, перерізом 30х30</w:t>
            </w:r>
            <w:r w:rsidRPr="00630486">
              <w:rPr>
                <w:rFonts w:ascii="Times New Roman" w:eastAsia="Times New Roman" w:hAnsi="Times New Roman" w:cs="Times New Roman"/>
                <w:color w:val="000000"/>
              </w:rPr>
              <w:br/>
              <w:t>мм в залізобетонних та бетонних стінах та підлогах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320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84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Посилення плит перекриття залізобетонними обоймами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85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Готування важкого бетону на </w:t>
            </w:r>
            <w:proofErr w:type="spellStart"/>
            <w:r w:rsidRPr="00630486">
              <w:rPr>
                <w:rFonts w:ascii="Times New Roman" w:eastAsia="Times New Roman" w:hAnsi="Times New Roman" w:cs="Times New Roman"/>
                <w:color w:val="000000"/>
              </w:rPr>
              <w:t>щебені</w:t>
            </w:r>
            <w:proofErr w:type="spellEnd"/>
            <w:r w:rsidRPr="00630486">
              <w:rPr>
                <w:rFonts w:ascii="Times New Roman" w:eastAsia="Times New Roman" w:hAnsi="Times New Roman" w:cs="Times New Roman"/>
                <w:color w:val="000000"/>
              </w:rPr>
              <w:t>, клас бетону В15</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48,96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86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Виготовлення арматурних каркасів</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2,79</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87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цементної стяжки товщиною 20 мм по</w:t>
            </w:r>
            <w:r w:rsidRPr="00630486">
              <w:rPr>
                <w:rFonts w:ascii="Times New Roman" w:eastAsia="Times New Roman" w:hAnsi="Times New Roman" w:cs="Times New Roman"/>
                <w:color w:val="000000"/>
              </w:rPr>
              <w:br/>
              <w:t>бетонній основі площею понад 20 м2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177</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88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На кожні 5 мм зміни товщини шару цементної стяжки</w:t>
            </w:r>
            <w:r w:rsidRPr="00630486">
              <w:rPr>
                <w:rFonts w:ascii="Times New Roman" w:eastAsia="Times New Roman" w:hAnsi="Times New Roman" w:cs="Times New Roman"/>
                <w:color w:val="000000"/>
              </w:rPr>
              <w:br/>
              <w:t>додавати або виключати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177</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89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Укладання металевих балок в міжповерхових</w:t>
            </w:r>
            <w:r w:rsidRPr="00630486">
              <w:rPr>
                <w:rFonts w:ascii="Times New Roman" w:eastAsia="Times New Roman" w:hAnsi="Times New Roman" w:cs="Times New Roman"/>
                <w:color w:val="000000"/>
              </w:rPr>
              <w:br/>
              <w:t>перекриттях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0,278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1354"/>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90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Улаштування </w:t>
            </w:r>
            <w:proofErr w:type="spellStart"/>
            <w:r w:rsidRPr="00630486">
              <w:rPr>
                <w:rFonts w:ascii="Times New Roman" w:eastAsia="Times New Roman" w:hAnsi="Times New Roman" w:cs="Times New Roman"/>
                <w:color w:val="000000"/>
              </w:rPr>
              <w:t>перекриттів</w:t>
            </w:r>
            <w:proofErr w:type="spellEnd"/>
            <w:r w:rsidRPr="00630486">
              <w:rPr>
                <w:rFonts w:ascii="Times New Roman" w:eastAsia="Times New Roman" w:hAnsi="Times New Roman" w:cs="Times New Roman"/>
                <w:color w:val="000000"/>
              </w:rPr>
              <w:t xml:space="preserve"> по стальних балках і</w:t>
            </w:r>
            <w:r w:rsidRPr="00630486">
              <w:rPr>
                <w:rFonts w:ascii="Times New Roman" w:eastAsia="Times New Roman" w:hAnsi="Times New Roman" w:cs="Times New Roman"/>
                <w:color w:val="000000"/>
              </w:rPr>
              <w:br/>
              <w:t>монолітних ділянок при збірному залізобетонному</w:t>
            </w:r>
            <w:r w:rsidRPr="00630486">
              <w:rPr>
                <w:rFonts w:ascii="Times New Roman" w:eastAsia="Times New Roman" w:hAnsi="Times New Roman" w:cs="Times New Roman"/>
                <w:color w:val="000000"/>
              </w:rPr>
              <w:br/>
              <w:t>перекритті площею до 5 м2, приведеною товщиною</w:t>
            </w:r>
            <w:r w:rsidRPr="00630486">
              <w:rPr>
                <w:rFonts w:ascii="Times New Roman" w:eastAsia="Times New Roman" w:hAnsi="Times New Roman" w:cs="Times New Roman"/>
                <w:color w:val="000000"/>
              </w:rPr>
              <w:br/>
              <w:t>понад 100 мм до 150 мм бетон важкий В 20 (М 250),</w:t>
            </w:r>
            <w:r w:rsidRPr="00630486">
              <w:rPr>
                <w:rFonts w:ascii="Times New Roman" w:eastAsia="Times New Roman" w:hAnsi="Times New Roman" w:cs="Times New Roman"/>
                <w:color w:val="000000"/>
              </w:rPr>
              <w:br/>
            </w:r>
            <w:proofErr w:type="spellStart"/>
            <w:r w:rsidRPr="00630486">
              <w:rPr>
                <w:rFonts w:ascii="Times New Roman" w:eastAsia="Times New Roman" w:hAnsi="Times New Roman" w:cs="Times New Roman"/>
                <w:color w:val="000000"/>
              </w:rPr>
              <w:t>крупнiсть</w:t>
            </w:r>
            <w:proofErr w:type="spellEnd"/>
            <w:r w:rsidRPr="00630486">
              <w:rPr>
                <w:rFonts w:ascii="Times New Roman" w:eastAsia="Times New Roman" w:hAnsi="Times New Roman" w:cs="Times New Roman"/>
                <w:color w:val="000000"/>
              </w:rPr>
              <w:t xml:space="preserve"> заповнювача 10-20мм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91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закладних деталей вагою до 5 кг</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0,053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92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Ґрунтування металевих поверхонь за один раз</w:t>
            </w:r>
            <w:r w:rsidRPr="00630486">
              <w:rPr>
                <w:rFonts w:ascii="Times New Roman" w:eastAsia="Times New Roman" w:hAnsi="Times New Roman" w:cs="Times New Roman"/>
                <w:color w:val="000000"/>
              </w:rPr>
              <w:br/>
              <w:t>ґрунтовкою ГФ-021</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13,8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93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Ґрунтування металевих поверхонь за один раз</w:t>
            </w:r>
            <w:r w:rsidRPr="00630486">
              <w:rPr>
                <w:rFonts w:ascii="Times New Roman" w:eastAsia="Times New Roman" w:hAnsi="Times New Roman" w:cs="Times New Roman"/>
                <w:color w:val="000000"/>
              </w:rPr>
              <w:br/>
              <w:t>ґрунтовкою ГФ-021</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13,8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94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Фарбування металевих поґрунтованих поверхонь</w:t>
            </w:r>
            <w:r w:rsidRPr="00630486">
              <w:rPr>
                <w:rFonts w:ascii="Times New Roman" w:eastAsia="Times New Roman" w:hAnsi="Times New Roman" w:cs="Times New Roman"/>
                <w:color w:val="000000"/>
              </w:rPr>
              <w:br/>
              <w:t>емаллю ПФ-115</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13,8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3. </w:t>
            </w:r>
            <w:proofErr w:type="spellStart"/>
            <w:r w:rsidRPr="00630486">
              <w:rPr>
                <w:rFonts w:ascii="Times New Roman" w:eastAsia="Times New Roman" w:hAnsi="Times New Roman" w:cs="Times New Roman"/>
                <w:color w:val="000000"/>
                <w:u w:val="single"/>
              </w:rPr>
              <w:t>Дверi</w:t>
            </w:r>
            <w:proofErr w:type="spellEnd"/>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95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Заповнення дверних прорізів готовими дверними</w:t>
            </w:r>
            <w:r w:rsidRPr="00630486">
              <w:rPr>
                <w:rFonts w:ascii="Times New Roman" w:eastAsia="Times New Roman" w:hAnsi="Times New Roman" w:cs="Times New Roman"/>
                <w:color w:val="000000"/>
              </w:rPr>
              <w:br/>
              <w:t>блоками площею понад 2 до 3 м2 з металопластику  у</w:t>
            </w:r>
            <w:r w:rsidRPr="00630486">
              <w:rPr>
                <w:rFonts w:ascii="Times New Roman" w:eastAsia="Times New Roman" w:hAnsi="Times New Roman" w:cs="Times New Roman"/>
                <w:color w:val="000000"/>
              </w:rPr>
              <w:br/>
              <w:t>кам'яних стінах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5,81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96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металевих дверних коробок із</w:t>
            </w:r>
            <w:r w:rsidRPr="00630486">
              <w:rPr>
                <w:rFonts w:ascii="Times New Roman" w:eastAsia="Times New Roman" w:hAnsi="Times New Roman" w:cs="Times New Roman"/>
                <w:color w:val="000000"/>
              </w:rPr>
              <w:br/>
              <w:t xml:space="preserve">навішуванням дверних </w:t>
            </w:r>
            <w:proofErr w:type="spellStart"/>
            <w:r w:rsidRPr="00630486">
              <w:rPr>
                <w:rFonts w:ascii="Times New Roman" w:eastAsia="Times New Roman" w:hAnsi="Times New Roman" w:cs="Times New Roman"/>
                <w:color w:val="000000"/>
              </w:rPr>
              <w:t>полотен</w:t>
            </w:r>
            <w:proofErr w:type="spellEnd"/>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76,46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4. </w:t>
            </w:r>
            <w:proofErr w:type="spellStart"/>
            <w:r w:rsidRPr="00630486">
              <w:rPr>
                <w:rFonts w:ascii="Times New Roman" w:eastAsia="Times New Roman" w:hAnsi="Times New Roman" w:cs="Times New Roman"/>
                <w:color w:val="000000"/>
                <w:u w:val="single"/>
              </w:rPr>
              <w:t>Вiкна</w:t>
            </w:r>
            <w:proofErr w:type="spellEnd"/>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97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Заповнення </w:t>
            </w:r>
            <w:proofErr w:type="spellStart"/>
            <w:r w:rsidRPr="00630486">
              <w:rPr>
                <w:rFonts w:ascii="Times New Roman" w:eastAsia="Times New Roman" w:hAnsi="Times New Roman" w:cs="Times New Roman"/>
                <w:color w:val="000000"/>
              </w:rPr>
              <w:t>вiконних</w:t>
            </w:r>
            <w:proofErr w:type="spellEnd"/>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прорiзiв</w:t>
            </w:r>
            <w:proofErr w:type="spellEnd"/>
            <w:r w:rsidRPr="00630486">
              <w:rPr>
                <w:rFonts w:ascii="Times New Roman" w:eastAsia="Times New Roman" w:hAnsi="Times New Roman" w:cs="Times New Roman"/>
                <w:color w:val="000000"/>
              </w:rPr>
              <w:t xml:space="preserve"> готовими блоками</w:t>
            </w:r>
            <w:r w:rsidRPr="00630486">
              <w:rPr>
                <w:rFonts w:ascii="Times New Roman" w:eastAsia="Times New Roman" w:hAnsi="Times New Roman" w:cs="Times New Roman"/>
                <w:color w:val="000000"/>
              </w:rPr>
              <w:br/>
              <w:t xml:space="preserve">площею до 1 м2 з </w:t>
            </w:r>
            <w:proofErr w:type="spellStart"/>
            <w:r w:rsidRPr="00630486">
              <w:rPr>
                <w:rFonts w:ascii="Times New Roman" w:eastAsia="Times New Roman" w:hAnsi="Times New Roman" w:cs="Times New Roman"/>
                <w:color w:val="000000"/>
              </w:rPr>
              <w:t>металлопластику</w:t>
            </w:r>
            <w:proofErr w:type="spellEnd"/>
            <w:r w:rsidRPr="00630486">
              <w:rPr>
                <w:rFonts w:ascii="Times New Roman" w:eastAsia="Times New Roman" w:hAnsi="Times New Roman" w:cs="Times New Roman"/>
                <w:color w:val="000000"/>
              </w:rPr>
              <w:t xml:space="preserve"> / металевих / в</w:t>
            </w:r>
            <w:r w:rsidRPr="00630486">
              <w:rPr>
                <w:rFonts w:ascii="Times New Roman" w:eastAsia="Times New Roman" w:hAnsi="Times New Roman" w:cs="Times New Roman"/>
                <w:color w:val="000000"/>
              </w:rPr>
              <w:br/>
              <w:t xml:space="preserve">кам'яних </w:t>
            </w:r>
            <w:proofErr w:type="spellStart"/>
            <w:r w:rsidRPr="00630486">
              <w:rPr>
                <w:rFonts w:ascii="Times New Roman" w:eastAsia="Times New Roman" w:hAnsi="Times New Roman" w:cs="Times New Roman"/>
                <w:color w:val="000000"/>
              </w:rPr>
              <w:t>стiнах</w:t>
            </w:r>
            <w:proofErr w:type="spellEnd"/>
            <w:r w:rsidRPr="00630486">
              <w:rPr>
                <w:rFonts w:ascii="Times New Roman" w:eastAsia="Times New Roman" w:hAnsi="Times New Roman" w:cs="Times New Roman"/>
                <w:color w:val="000000"/>
              </w:rPr>
              <w:t xml:space="preserve"> житлових і громадських будівель</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5,9</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1088"/>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98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Заповнення </w:t>
            </w:r>
            <w:proofErr w:type="spellStart"/>
            <w:r w:rsidRPr="00630486">
              <w:rPr>
                <w:rFonts w:ascii="Times New Roman" w:eastAsia="Times New Roman" w:hAnsi="Times New Roman" w:cs="Times New Roman"/>
                <w:color w:val="000000"/>
              </w:rPr>
              <w:t>вiконних</w:t>
            </w:r>
            <w:proofErr w:type="spellEnd"/>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прорiзiв</w:t>
            </w:r>
            <w:proofErr w:type="spellEnd"/>
            <w:r w:rsidRPr="00630486">
              <w:rPr>
                <w:rFonts w:ascii="Times New Roman" w:eastAsia="Times New Roman" w:hAnsi="Times New Roman" w:cs="Times New Roman"/>
                <w:color w:val="000000"/>
              </w:rPr>
              <w:t xml:space="preserve"> готовими блоками</w:t>
            </w:r>
            <w:r w:rsidRPr="00630486">
              <w:rPr>
                <w:rFonts w:ascii="Times New Roman" w:eastAsia="Times New Roman" w:hAnsi="Times New Roman" w:cs="Times New Roman"/>
                <w:color w:val="000000"/>
              </w:rPr>
              <w:br/>
              <w:t xml:space="preserve">площею </w:t>
            </w:r>
            <w:proofErr w:type="spellStart"/>
            <w:r w:rsidRPr="00630486">
              <w:rPr>
                <w:rFonts w:ascii="Times New Roman" w:eastAsia="Times New Roman" w:hAnsi="Times New Roman" w:cs="Times New Roman"/>
                <w:color w:val="000000"/>
              </w:rPr>
              <w:t>бiльше</w:t>
            </w:r>
            <w:proofErr w:type="spellEnd"/>
            <w:r w:rsidRPr="00630486">
              <w:rPr>
                <w:rFonts w:ascii="Times New Roman" w:eastAsia="Times New Roman" w:hAnsi="Times New Roman" w:cs="Times New Roman"/>
                <w:color w:val="000000"/>
              </w:rPr>
              <w:t xml:space="preserve"> 3 м2 з </w:t>
            </w:r>
            <w:proofErr w:type="spellStart"/>
            <w:r w:rsidRPr="00630486">
              <w:rPr>
                <w:rFonts w:ascii="Times New Roman" w:eastAsia="Times New Roman" w:hAnsi="Times New Roman" w:cs="Times New Roman"/>
                <w:color w:val="000000"/>
              </w:rPr>
              <w:t>металлопластику</w:t>
            </w:r>
            <w:proofErr w:type="spellEnd"/>
            <w:r w:rsidRPr="00630486">
              <w:rPr>
                <w:rFonts w:ascii="Times New Roman" w:eastAsia="Times New Roman" w:hAnsi="Times New Roman" w:cs="Times New Roman"/>
                <w:color w:val="000000"/>
              </w:rPr>
              <w:t xml:space="preserve"> / металевих</w:t>
            </w:r>
            <w:r w:rsidRPr="00630486">
              <w:rPr>
                <w:rFonts w:ascii="Times New Roman" w:eastAsia="Times New Roman" w:hAnsi="Times New Roman" w:cs="Times New Roman"/>
                <w:color w:val="000000"/>
              </w:rPr>
              <w:br/>
              <w:t xml:space="preserve">вітражів / в кам'яних </w:t>
            </w:r>
            <w:proofErr w:type="spellStart"/>
            <w:r w:rsidRPr="00630486">
              <w:rPr>
                <w:rFonts w:ascii="Times New Roman" w:eastAsia="Times New Roman" w:hAnsi="Times New Roman" w:cs="Times New Roman"/>
                <w:color w:val="000000"/>
              </w:rPr>
              <w:t>стiнах</w:t>
            </w:r>
            <w:proofErr w:type="spellEnd"/>
            <w:r w:rsidRPr="00630486">
              <w:rPr>
                <w:rFonts w:ascii="Times New Roman" w:eastAsia="Times New Roman" w:hAnsi="Times New Roman" w:cs="Times New Roman"/>
                <w:color w:val="000000"/>
              </w:rPr>
              <w:t xml:space="preserve"> житлових і громадських</w:t>
            </w:r>
            <w:r w:rsidRPr="00630486">
              <w:rPr>
                <w:rFonts w:ascii="Times New Roman" w:eastAsia="Times New Roman" w:hAnsi="Times New Roman" w:cs="Times New Roman"/>
                <w:color w:val="000000"/>
              </w:rPr>
              <w:br/>
              <w:t>будівель</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5,72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5. Сходи</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99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монолітних сходів</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6. Опорядження </w:t>
            </w:r>
            <w:proofErr w:type="spellStart"/>
            <w:r w:rsidRPr="00630486">
              <w:rPr>
                <w:rFonts w:ascii="Times New Roman" w:eastAsia="Times New Roman" w:hAnsi="Times New Roman" w:cs="Times New Roman"/>
                <w:color w:val="000000"/>
                <w:u w:val="single"/>
              </w:rPr>
              <w:t>внутрiшнє</w:t>
            </w:r>
            <w:proofErr w:type="spellEnd"/>
            <w:r w:rsidRPr="00630486">
              <w:rPr>
                <w:rFonts w:ascii="Times New Roman" w:eastAsia="Times New Roman" w:hAnsi="Times New Roman" w:cs="Times New Roman"/>
                <w:color w:val="000000"/>
                <w:u w:val="single"/>
              </w:rPr>
              <w:t xml:space="preserve"> згідно дефектного акту</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100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Улаштування обшивки стін </w:t>
            </w:r>
            <w:proofErr w:type="spellStart"/>
            <w:r w:rsidRPr="00630486">
              <w:rPr>
                <w:rFonts w:ascii="Times New Roman" w:eastAsia="Times New Roman" w:hAnsi="Times New Roman" w:cs="Times New Roman"/>
                <w:color w:val="000000"/>
              </w:rPr>
              <w:t>гіпсокартонними</w:t>
            </w:r>
            <w:proofErr w:type="spellEnd"/>
            <w:r w:rsidRPr="00630486">
              <w:rPr>
                <w:rFonts w:ascii="Times New Roman" w:eastAsia="Times New Roman" w:hAnsi="Times New Roman" w:cs="Times New Roman"/>
                <w:color w:val="000000"/>
              </w:rPr>
              <w:t xml:space="preserve"> плитами</w:t>
            </w:r>
            <w:r w:rsidRPr="00630486">
              <w:rPr>
                <w:rFonts w:ascii="Times New Roman" w:eastAsia="Times New Roman" w:hAnsi="Times New Roman" w:cs="Times New Roman"/>
                <w:color w:val="000000"/>
              </w:rPr>
              <w:br/>
              <w:t>[</w:t>
            </w:r>
            <w:proofErr w:type="spellStart"/>
            <w:r w:rsidRPr="00630486">
              <w:rPr>
                <w:rFonts w:ascii="Times New Roman" w:eastAsia="Times New Roman" w:hAnsi="Times New Roman" w:cs="Times New Roman"/>
                <w:color w:val="000000"/>
              </w:rPr>
              <w:t>фальшстіни</w:t>
            </w:r>
            <w:proofErr w:type="spellEnd"/>
            <w:r w:rsidRPr="00630486">
              <w:rPr>
                <w:rFonts w:ascii="Times New Roman" w:eastAsia="Times New Roman" w:hAnsi="Times New Roman" w:cs="Times New Roman"/>
                <w:color w:val="000000"/>
              </w:rPr>
              <w:t>] по металевому каркасу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101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Шпаклювання стін мінеральною шпаклівкою</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102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Поліпшене фарбування </w:t>
            </w:r>
            <w:proofErr w:type="spellStart"/>
            <w:r w:rsidRPr="00630486">
              <w:rPr>
                <w:rFonts w:ascii="Times New Roman" w:eastAsia="Times New Roman" w:hAnsi="Times New Roman" w:cs="Times New Roman"/>
                <w:color w:val="000000"/>
              </w:rPr>
              <w:t>полівінілацетатними</w:t>
            </w:r>
            <w:proofErr w:type="spellEnd"/>
            <w:r w:rsidRPr="00630486">
              <w:rPr>
                <w:rFonts w:ascii="Times New Roman" w:eastAsia="Times New Roman" w:hAnsi="Times New Roman" w:cs="Times New Roman"/>
                <w:color w:val="000000"/>
              </w:rPr>
              <w:br/>
              <w:t>водоемульсійними сумішами стін по збірних</w:t>
            </w:r>
            <w:r w:rsidRPr="00630486">
              <w:rPr>
                <w:rFonts w:ascii="Times New Roman" w:eastAsia="Times New Roman" w:hAnsi="Times New Roman" w:cs="Times New Roman"/>
                <w:color w:val="000000"/>
              </w:rPr>
              <w:br/>
              <w:t>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103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Поліпшене штукатурення поверхонь стін </w:t>
            </w:r>
            <w:proofErr w:type="spellStart"/>
            <w:r w:rsidRPr="00630486">
              <w:rPr>
                <w:rFonts w:ascii="Times New Roman" w:eastAsia="Times New Roman" w:hAnsi="Times New Roman" w:cs="Times New Roman"/>
                <w:color w:val="000000"/>
              </w:rPr>
              <w:t>всередені</w:t>
            </w:r>
            <w:proofErr w:type="spellEnd"/>
            <w:r w:rsidRPr="00630486">
              <w:rPr>
                <w:rFonts w:ascii="Times New Roman" w:eastAsia="Times New Roman" w:hAnsi="Times New Roman" w:cs="Times New Roman"/>
                <w:color w:val="000000"/>
              </w:rPr>
              <w:br/>
              <w:t>будівлі цементно-вапняним або цементним розчином по</w:t>
            </w:r>
            <w:r w:rsidRPr="00630486">
              <w:rPr>
                <w:rFonts w:ascii="Times New Roman" w:eastAsia="Times New Roman" w:hAnsi="Times New Roman" w:cs="Times New Roman"/>
                <w:color w:val="000000"/>
              </w:rPr>
              <w:br/>
              <w:t>каменю та бетону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104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Облицювання  поверхонь стін керамічними плитками  на</w:t>
            </w:r>
            <w:r w:rsidRPr="00630486">
              <w:rPr>
                <w:rFonts w:ascii="Times New Roman" w:eastAsia="Times New Roman" w:hAnsi="Times New Roman" w:cs="Times New Roman"/>
                <w:color w:val="000000"/>
              </w:rPr>
              <w:br/>
              <w:t xml:space="preserve">розчині із сухої </w:t>
            </w:r>
            <w:proofErr w:type="spellStart"/>
            <w:r w:rsidRPr="00630486">
              <w:rPr>
                <w:rFonts w:ascii="Times New Roman" w:eastAsia="Times New Roman" w:hAnsi="Times New Roman" w:cs="Times New Roman"/>
                <w:color w:val="000000"/>
              </w:rPr>
              <w:t>клеючої</w:t>
            </w:r>
            <w:proofErr w:type="spellEnd"/>
            <w:r w:rsidRPr="00630486">
              <w:rPr>
                <w:rFonts w:ascii="Times New Roman" w:eastAsia="Times New Roman" w:hAnsi="Times New Roman" w:cs="Times New Roman"/>
                <w:color w:val="000000"/>
              </w:rPr>
              <w:t xml:space="preserve"> суміші, число плиток в 1 м2 до 7</w:t>
            </w:r>
            <w:r w:rsidRPr="00630486">
              <w:rPr>
                <w:rFonts w:ascii="Times New Roman" w:eastAsia="Times New Roman" w:hAnsi="Times New Roman" w:cs="Times New Roman"/>
                <w:color w:val="000000"/>
              </w:rPr>
              <w:br/>
            </w:r>
            <w:proofErr w:type="spellStart"/>
            <w:r w:rsidRPr="00630486">
              <w:rPr>
                <w:rFonts w:ascii="Times New Roman" w:eastAsia="Times New Roman" w:hAnsi="Times New Roman" w:cs="Times New Roman"/>
                <w:color w:val="000000"/>
              </w:rPr>
              <w:t>шт</w:t>
            </w:r>
            <w:proofErr w:type="spellEnd"/>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105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Шпаклювання стін мінеральною шпаклівкою</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106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Додавати на 1 мм зміни товщини шпаклівки до норм 15-</w:t>
            </w:r>
            <w:r w:rsidRPr="00630486">
              <w:rPr>
                <w:rFonts w:ascii="Times New Roman" w:eastAsia="Times New Roman" w:hAnsi="Times New Roman" w:cs="Times New Roman"/>
                <w:color w:val="000000"/>
              </w:rPr>
              <w:br/>
              <w:t>182-1, 15-182-2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107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Поліпшене фарбування </w:t>
            </w:r>
            <w:proofErr w:type="spellStart"/>
            <w:r w:rsidRPr="00630486">
              <w:rPr>
                <w:rFonts w:ascii="Times New Roman" w:eastAsia="Times New Roman" w:hAnsi="Times New Roman" w:cs="Times New Roman"/>
                <w:color w:val="000000"/>
              </w:rPr>
              <w:t>полівінілацетатними</w:t>
            </w:r>
            <w:proofErr w:type="spellEnd"/>
            <w:r w:rsidRPr="00630486">
              <w:rPr>
                <w:rFonts w:ascii="Times New Roman" w:eastAsia="Times New Roman" w:hAnsi="Times New Roman" w:cs="Times New Roman"/>
                <w:color w:val="000000"/>
              </w:rPr>
              <w:br/>
              <w:t>водоемульсійними сумішами стін по збірних</w:t>
            </w:r>
            <w:r w:rsidRPr="00630486">
              <w:rPr>
                <w:rFonts w:ascii="Times New Roman" w:eastAsia="Times New Roman" w:hAnsi="Times New Roman" w:cs="Times New Roman"/>
                <w:color w:val="000000"/>
              </w:rPr>
              <w:br/>
              <w:t>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108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Улаштування обшивки стін </w:t>
            </w:r>
            <w:proofErr w:type="spellStart"/>
            <w:r w:rsidRPr="00630486">
              <w:rPr>
                <w:rFonts w:ascii="Times New Roman" w:eastAsia="Times New Roman" w:hAnsi="Times New Roman" w:cs="Times New Roman"/>
                <w:color w:val="000000"/>
              </w:rPr>
              <w:t>гіпсокартонними</w:t>
            </w:r>
            <w:proofErr w:type="spellEnd"/>
            <w:r w:rsidRPr="00630486">
              <w:rPr>
                <w:rFonts w:ascii="Times New Roman" w:eastAsia="Times New Roman" w:hAnsi="Times New Roman" w:cs="Times New Roman"/>
                <w:color w:val="000000"/>
              </w:rPr>
              <w:t xml:space="preserve"> плитами</w:t>
            </w:r>
            <w:r w:rsidRPr="00630486">
              <w:rPr>
                <w:rFonts w:ascii="Times New Roman" w:eastAsia="Times New Roman" w:hAnsi="Times New Roman" w:cs="Times New Roman"/>
                <w:color w:val="000000"/>
              </w:rPr>
              <w:br/>
              <w:t>[</w:t>
            </w:r>
            <w:proofErr w:type="spellStart"/>
            <w:r w:rsidRPr="00630486">
              <w:rPr>
                <w:rFonts w:ascii="Times New Roman" w:eastAsia="Times New Roman" w:hAnsi="Times New Roman" w:cs="Times New Roman"/>
                <w:color w:val="000000"/>
              </w:rPr>
              <w:t>фальшстіни</w:t>
            </w:r>
            <w:proofErr w:type="spellEnd"/>
            <w:r w:rsidRPr="00630486">
              <w:rPr>
                <w:rFonts w:ascii="Times New Roman" w:eastAsia="Times New Roman" w:hAnsi="Times New Roman" w:cs="Times New Roman"/>
                <w:color w:val="000000"/>
              </w:rPr>
              <w:t>] по металевому каркасу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109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Обклеювання поверхні скляною сіткою в один шар</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110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перфорованих штукатурних кутиків</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16,8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111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Шпаклювання стін мінеральною шпаклівкою</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112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Додавати на 1 мм зміни товщини шпаклівки до норм 15-</w:t>
            </w:r>
            <w:r w:rsidRPr="00630486">
              <w:rPr>
                <w:rFonts w:ascii="Times New Roman" w:eastAsia="Times New Roman" w:hAnsi="Times New Roman" w:cs="Times New Roman"/>
                <w:color w:val="000000"/>
              </w:rPr>
              <w:br/>
              <w:t>182-1, 15-182-2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113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Поліпшене фарбування </w:t>
            </w:r>
            <w:proofErr w:type="spellStart"/>
            <w:r w:rsidRPr="00630486">
              <w:rPr>
                <w:rFonts w:ascii="Times New Roman" w:eastAsia="Times New Roman" w:hAnsi="Times New Roman" w:cs="Times New Roman"/>
                <w:color w:val="000000"/>
              </w:rPr>
              <w:t>полівінілацетатними</w:t>
            </w:r>
            <w:proofErr w:type="spellEnd"/>
            <w:r w:rsidRPr="00630486">
              <w:rPr>
                <w:rFonts w:ascii="Times New Roman" w:eastAsia="Times New Roman" w:hAnsi="Times New Roman" w:cs="Times New Roman"/>
                <w:color w:val="000000"/>
              </w:rPr>
              <w:br/>
              <w:t>водоемульсійними сумішами стін по збірних</w:t>
            </w:r>
            <w:r w:rsidRPr="00630486">
              <w:rPr>
                <w:rFonts w:ascii="Times New Roman" w:eastAsia="Times New Roman" w:hAnsi="Times New Roman" w:cs="Times New Roman"/>
                <w:color w:val="000000"/>
              </w:rPr>
              <w:br/>
              <w:t>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114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Свердлення отворів в цегляних стінах, товщина стін 0,5</w:t>
            </w:r>
            <w:r w:rsidRPr="00630486">
              <w:rPr>
                <w:rFonts w:ascii="Times New Roman" w:eastAsia="Times New Roman" w:hAnsi="Times New Roman" w:cs="Times New Roman"/>
                <w:color w:val="000000"/>
              </w:rPr>
              <w:br/>
              <w:t>цеглини, діаметр отвору до 20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440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115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Обшивання каркасних стін плитами</w:t>
            </w:r>
            <w:r w:rsidRPr="00630486">
              <w:rPr>
                <w:rFonts w:ascii="Times New Roman" w:eastAsia="Times New Roman" w:hAnsi="Times New Roman" w:cs="Times New Roman"/>
                <w:color w:val="000000"/>
              </w:rPr>
              <w:br/>
            </w:r>
            <w:proofErr w:type="spellStart"/>
            <w:r w:rsidRPr="00630486">
              <w:rPr>
                <w:rFonts w:ascii="Times New Roman" w:eastAsia="Times New Roman" w:hAnsi="Times New Roman" w:cs="Times New Roman"/>
                <w:color w:val="000000"/>
              </w:rPr>
              <w:t>деревностружковими</w:t>
            </w:r>
            <w:proofErr w:type="spellEnd"/>
            <w:r w:rsidRPr="00630486">
              <w:rPr>
                <w:rFonts w:ascii="Times New Roman" w:eastAsia="Times New Roman" w:hAnsi="Times New Roman" w:cs="Times New Roman"/>
                <w:color w:val="000000"/>
              </w:rPr>
              <w:t xml:space="preserve"> товщиною 16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7. Опорядження </w:t>
            </w:r>
            <w:proofErr w:type="spellStart"/>
            <w:r w:rsidRPr="00630486">
              <w:rPr>
                <w:rFonts w:ascii="Times New Roman" w:eastAsia="Times New Roman" w:hAnsi="Times New Roman" w:cs="Times New Roman"/>
                <w:color w:val="000000"/>
                <w:u w:val="single"/>
              </w:rPr>
              <w:t>внутрiшнє</w:t>
            </w:r>
            <w:proofErr w:type="spellEnd"/>
            <w:r w:rsidRPr="00630486">
              <w:rPr>
                <w:rFonts w:ascii="Times New Roman" w:eastAsia="Times New Roman" w:hAnsi="Times New Roman" w:cs="Times New Roman"/>
                <w:color w:val="000000"/>
                <w:u w:val="single"/>
              </w:rPr>
              <w:t xml:space="preserve"> АБ18 ; АБ19</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116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каркасу підвісних стель</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750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117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Укладання плит стельових в каркас стелі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750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118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каркасу підвісних стель</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119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підшивки горизонтальних поверхонь</w:t>
            </w:r>
            <w:r w:rsidRPr="00630486">
              <w:rPr>
                <w:rFonts w:ascii="Times New Roman" w:eastAsia="Times New Roman" w:hAnsi="Times New Roman" w:cs="Times New Roman"/>
                <w:color w:val="000000"/>
              </w:rPr>
              <w:br/>
              <w:t xml:space="preserve">підвісних стель </w:t>
            </w:r>
            <w:proofErr w:type="spellStart"/>
            <w:r w:rsidRPr="00630486">
              <w:rPr>
                <w:rFonts w:ascii="Times New Roman" w:eastAsia="Times New Roman" w:hAnsi="Times New Roman" w:cs="Times New Roman"/>
                <w:color w:val="000000"/>
              </w:rPr>
              <w:t>гіпсокартонними</w:t>
            </w:r>
            <w:proofErr w:type="spellEnd"/>
            <w:r w:rsidRPr="00630486">
              <w:rPr>
                <w:rFonts w:ascii="Times New Roman" w:eastAsia="Times New Roman" w:hAnsi="Times New Roman" w:cs="Times New Roman"/>
                <w:color w:val="000000"/>
              </w:rPr>
              <w:t xml:space="preserve"> або гіпсоволокнистими</w:t>
            </w:r>
            <w:r w:rsidRPr="00630486">
              <w:rPr>
                <w:rFonts w:ascii="Times New Roman" w:eastAsia="Times New Roman" w:hAnsi="Times New Roman" w:cs="Times New Roman"/>
                <w:color w:val="000000"/>
              </w:rPr>
              <w:br/>
              <w:t>листами.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120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Просте штукатурення поверхонь стін </w:t>
            </w:r>
            <w:proofErr w:type="spellStart"/>
            <w:r w:rsidRPr="00630486">
              <w:rPr>
                <w:rFonts w:ascii="Times New Roman" w:eastAsia="Times New Roman" w:hAnsi="Times New Roman" w:cs="Times New Roman"/>
                <w:color w:val="000000"/>
              </w:rPr>
              <w:t>всередені</w:t>
            </w:r>
            <w:proofErr w:type="spellEnd"/>
            <w:r w:rsidRPr="00630486">
              <w:rPr>
                <w:rFonts w:ascii="Times New Roman" w:eastAsia="Times New Roman" w:hAnsi="Times New Roman" w:cs="Times New Roman"/>
                <w:color w:val="000000"/>
              </w:rPr>
              <w:t xml:space="preserve"> будівлі</w:t>
            </w:r>
            <w:r w:rsidRPr="00630486">
              <w:rPr>
                <w:rFonts w:ascii="Times New Roman" w:eastAsia="Times New Roman" w:hAnsi="Times New Roman" w:cs="Times New Roman"/>
                <w:color w:val="000000"/>
              </w:rPr>
              <w:br/>
              <w:t>цементно-вапняним або цементним розчином по</w:t>
            </w:r>
            <w:r w:rsidRPr="00630486">
              <w:rPr>
                <w:rFonts w:ascii="Times New Roman" w:eastAsia="Times New Roman" w:hAnsi="Times New Roman" w:cs="Times New Roman"/>
                <w:color w:val="000000"/>
              </w:rPr>
              <w:br/>
              <w:t>каменю та бетону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852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121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Облицювання  поверхонь стін керамічними плитками  на</w:t>
            </w:r>
            <w:r w:rsidRPr="00630486">
              <w:rPr>
                <w:rFonts w:ascii="Times New Roman" w:eastAsia="Times New Roman" w:hAnsi="Times New Roman" w:cs="Times New Roman"/>
                <w:color w:val="000000"/>
              </w:rPr>
              <w:br/>
              <w:t xml:space="preserve">розчині із сухої </w:t>
            </w:r>
            <w:proofErr w:type="spellStart"/>
            <w:r w:rsidRPr="00630486">
              <w:rPr>
                <w:rFonts w:ascii="Times New Roman" w:eastAsia="Times New Roman" w:hAnsi="Times New Roman" w:cs="Times New Roman"/>
                <w:color w:val="000000"/>
              </w:rPr>
              <w:t>клеючої</w:t>
            </w:r>
            <w:proofErr w:type="spellEnd"/>
            <w:r w:rsidRPr="00630486">
              <w:rPr>
                <w:rFonts w:ascii="Times New Roman" w:eastAsia="Times New Roman" w:hAnsi="Times New Roman" w:cs="Times New Roman"/>
                <w:color w:val="000000"/>
              </w:rPr>
              <w:t xml:space="preserve"> суміші, число плиток в 1 м2 до 7</w:t>
            </w:r>
            <w:r w:rsidRPr="00630486">
              <w:rPr>
                <w:rFonts w:ascii="Times New Roman" w:eastAsia="Times New Roman" w:hAnsi="Times New Roman" w:cs="Times New Roman"/>
                <w:color w:val="000000"/>
              </w:rPr>
              <w:br/>
            </w:r>
            <w:proofErr w:type="spellStart"/>
            <w:r w:rsidRPr="00630486">
              <w:rPr>
                <w:rFonts w:ascii="Times New Roman" w:eastAsia="Times New Roman" w:hAnsi="Times New Roman" w:cs="Times New Roman"/>
                <w:color w:val="000000"/>
              </w:rPr>
              <w:t>шт</w:t>
            </w:r>
            <w:proofErr w:type="spellEnd"/>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680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122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proofErr w:type="spellStart"/>
            <w:r w:rsidRPr="00630486">
              <w:rPr>
                <w:rFonts w:ascii="Times New Roman" w:eastAsia="Times New Roman" w:hAnsi="Times New Roman" w:cs="Times New Roman"/>
                <w:color w:val="000000"/>
              </w:rPr>
              <w:t>Обтiсування</w:t>
            </w:r>
            <w:proofErr w:type="spellEnd"/>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нерiвностей</w:t>
            </w:r>
            <w:proofErr w:type="spellEnd"/>
            <w:r w:rsidRPr="00630486">
              <w:rPr>
                <w:rFonts w:ascii="Times New Roman" w:eastAsia="Times New Roman" w:hAnsi="Times New Roman" w:cs="Times New Roman"/>
                <w:color w:val="000000"/>
              </w:rPr>
              <w:t xml:space="preserve"> товщиною до 40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123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кутників з нержавіючою сталі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89,6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124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кутників декоративних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68,75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125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панелі ПВХ шириною 0,3м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46,8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126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перехідних планок</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127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Забивання </w:t>
            </w:r>
            <w:proofErr w:type="spellStart"/>
            <w:r w:rsidRPr="00630486">
              <w:rPr>
                <w:rFonts w:ascii="Times New Roman" w:eastAsia="Times New Roman" w:hAnsi="Times New Roman" w:cs="Times New Roman"/>
                <w:color w:val="000000"/>
              </w:rPr>
              <w:t>борозен</w:t>
            </w:r>
            <w:proofErr w:type="spellEnd"/>
            <w:r w:rsidRPr="00630486">
              <w:rPr>
                <w:rFonts w:ascii="Times New Roman" w:eastAsia="Times New Roman" w:hAnsi="Times New Roman" w:cs="Times New Roman"/>
                <w:color w:val="000000"/>
              </w:rPr>
              <w:t xml:space="preserve"> в цегляних стінах, переріз борозни</w:t>
            </w:r>
            <w:r w:rsidRPr="00630486">
              <w:rPr>
                <w:rFonts w:ascii="Times New Roman" w:eastAsia="Times New Roman" w:hAnsi="Times New Roman" w:cs="Times New Roman"/>
                <w:color w:val="000000"/>
              </w:rPr>
              <w:br/>
              <w:t>1х0,5 цеглини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128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Ремонт стін окремими місцями (підмуровування</w:t>
            </w:r>
            <w:r w:rsidRPr="00630486">
              <w:rPr>
                <w:rFonts w:ascii="Times New Roman" w:eastAsia="Times New Roman" w:hAnsi="Times New Roman" w:cs="Times New Roman"/>
                <w:color w:val="000000"/>
              </w:rPr>
              <w:br/>
              <w:t>підвіконників )</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4,22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129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Ремонт штукатурки внутрішніх стін по каменю та бетону</w:t>
            </w:r>
            <w:r w:rsidRPr="00630486">
              <w:rPr>
                <w:rFonts w:ascii="Times New Roman" w:eastAsia="Times New Roman" w:hAnsi="Times New Roman" w:cs="Times New Roman"/>
                <w:color w:val="000000"/>
              </w:rPr>
              <w:br/>
              <w:t>вапняним розчином, площа до 5 м2, товщина шару 20</w:t>
            </w:r>
            <w:r w:rsidRPr="00630486">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500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130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Теплоізоляція віконних відкосів виробами з пінопласту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3,024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131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Свердлення отворів в дерев'яних конструкціях, діаметр</w:t>
            </w:r>
            <w:r w:rsidRPr="00630486">
              <w:rPr>
                <w:rFonts w:ascii="Times New Roman" w:eastAsia="Times New Roman" w:hAnsi="Times New Roman" w:cs="Times New Roman"/>
                <w:color w:val="000000"/>
              </w:rPr>
              <w:br/>
              <w:t>отвору до 10 мм, глибина свердлення до 200 мм /</w:t>
            </w:r>
            <w:r w:rsidRPr="00630486">
              <w:rPr>
                <w:rFonts w:ascii="Times New Roman" w:eastAsia="Times New Roman" w:hAnsi="Times New Roman" w:cs="Times New Roman"/>
                <w:color w:val="000000"/>
              </w:rPr>
              <w:br/>
            </w:r>
            <w:proofErr w:type="spellStart"/>
            <w:r w:rsidRPr="00630486">
              <w:rPr>
                <w:rFonts w:ascii="Times New Roman" w:eastAsia="Times New Roman" w:hAnsi="Times New Roman" w:cs="Times New Roman"/>
                <w:color w:val="000000"/>
              </w:rPr>
              <w:t>дюбелювання</w:t>
            </w:r>
            <w:proofErr w:type="spellEnd"/>
            <w:r w:rsidRPr="00630486">
              <w:rPr>
                <w:rFonts w:ascii="Times New Roman" w:eastAsia="Times New Roman" w:hAnsi="Times New Roman" w:cs="Times New Roman"/>
                <w:color w:val="000000"/>
              </w:rPr>
              <w:t xml:space="preserve"> /</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473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132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Обклеювання поверхні скляною сіткою в один шар</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50,4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133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перфорованих штукатурних кутиків</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856,2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134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Шпаклювання стін мінеральною шпаклівкою</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1484,76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135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Додавати на 1 мм зміни товщини шпаклівки до норм 15-</w:t>
            </w:r>
            <w:r w:rsidRPr="00630486">
              <w:rPr>
                <w:rFonts w:ascii="Times New Roman" w:eastAsia="Times New Roman" w:hAnsi="Times New Roman" w:cs="Times New Roman"/>
                <w:color w:val="000000"/>
              </w:rPr>
              <w:br/>
              <w:t>182-1, 15-182-2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1484,76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136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Поліпшене фарбування </w:t>
            </w:r>
            <w:proofErr w:type="spellStart"/>
            <w:r w:rsidRPr="00630486">
              <w:rPr>
                <w:rFonts w:ascii="Times New Roman" w:eastAsia="Times New Roman" w:hAnsi="Times New Roman" w:cs="Times New Roman"/>
                <w:color w:val="000000"/>
              </w:rPr>
              <w:t>полівінілацетатними</w:t>
            </w:r>
            <w:proofErr w:type="spellEnd"/>
            <w:r w:rsidRPr="00630486">
              <w:rPr>
                <w:rFonts w:ascii="Times New Roman" w:eastAsia="Times New Roman" w:hAnsi="Times New Roman" w:cs="Times New Roman"/>
                <w:color w:val="000000"/>
              </w:rPr>
              <w:br/>
              <w:t xml:space="preserve">водоемульсійними сумішами </w:t>
            </w:r>
            <w:proofErr w:type="spellStart"/>
            <w:r w:rsidRPr="00630486">
              <w:rPr>
                <w:rFonts w:ascii="Times New Roman" w:eastAsia="Times New Roman" w:hAnsi="Times New Roman" w:cs="Times New Roman"/>
                <w:color w:val="000000"/>
              </w:rPr>
              <w:t>стін,коробів</w:t>
            </w:r>
            <w:proofErr w:type="spellEnd"/>
            <w:r w:rsidRPr="00630486">
              <w:rPr>
                <w:rFonts w:ascii="Times New Roman" w:eastAsia="Times New Roman" w:hAnsi="Times New Roman" w:cs="Times New Roman"/>
                <w:color w:val="000000"/>
              </w:rPr>
              <w:t xml:space="preserve"> по збірних</w:t>
            </w:r>
            <w:r w:rsidRPr="00630486">
              <w:rPr>
                <w:rFonts w:ascii="Times New Roman" w:eastAsia="Times New Roman" w:hAnsi="Times New Roman" w:cs="Times New Roman"/>
                <w:color w:val="000000"/>
              </w:rPr>
              <w:br/>
              <w:t>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1680,76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137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покриттів підвіконня з керамічних плиток</w:t>
            </w:r>
            <w:r w:rsidRPr="00630486">
              <w:rPr>
                <w:rFonts w:ascii="Times New Roman" w:eastAsia="Times New Roman" w:hAnsi="Times New Roman" w:cs="Times New Roman"/>
                <w:color w:val="000000"/>
              </w:rPr>
              <w:br/>
              <w:t xml:space="preserve">на розчині із сухої </w:t>
            </w:r>
            <w:proofErr w:type="spellStart"/>
            <w:r w:rsidRPr="00630486">
              <w:rPr>
                <w:rFonts w:ascii="Times New Roman" w:eastAsia="Times New Roman" w:hAnsi="Times New Roman" w:cs="Times New Roman"/>
                <w:color w:val="000000"/>
              </w:rPr>
              <w:t>клеючої</w:t>
            </w:r>
            <w:proofErr w:type="spellEnd"/>
            <w:r w:rsidRPr="00630486">
              <w:rPr>
                <w:rFonts w:ascii="Times New Roman" w:eastAsia="Times New Roman" w:hAnsi="Times New Roman" w:cs="Times New Roman"/>
                <w:color w:val="000000"/>
              </w:rPr>
              <w:t xml:space="preserve"> суміші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25,6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138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Облицювання поверхонь відкосів </w:t>
            </w:r>
            <w:proofErr w:type="spellStart"/>
            <w:r w:rsidRPr="00630486">
              <w:rPr>
                <w:rFonts w:ascii="Times New Roman" w:eastAsia="Times New Roman" w:hAnsi="Times New Roman" w:cs="Times New Roman"/>
                <w:color w:val="000000"/>
              </w:rPr>
              <w:t>керамiчними</w:t>
            </w:r>
            <w:proofErr w:type="spellEnd"/>
            <w:r w:rsidRPr="00630486">
              <w:rPr>
                <w:rFonts w:ascii="Times New Roman" w:eastAsia="Times New Roman" w:hAnsi="Times New Roman" w:cs="Times New Roman"/>
                <w:color w:val="000000"/>
              </w:rPr>
              <w:br/>
              <w:t xml:space="preserve">глазурованими плитками із сухої </w:t>
            </w:r>
            <w:proofErr w:type="spellStart"/>
            <w:r w:rsidRPr="00630486">
              <w:rPr>
                <w:rFonts w:ascii="Times New Roman" w:eastAsia="Times New Roman" w:hAnsi="Times New Roman" w:cs="Times New Roman"/>
                <w:color w:val="000000"/>
              </w:rPr>
              <w:t>клеючої</w:t>
            </w:r>
            <w:proofErr w:type="spellEnd"/>
            <w:r w:rsidRPr="00630486">
              <w:rPr>
                <w:rFonts w:ascii="Times New Roman" w:eastAsia="Times New Roman" w:hAnsi="Times New Roman" w:cs="Times New Roman"/>
                <w:color w:val="000000"/>
              </w:rPr>
              <w:t xml:space="preserve"> суміші, число</w:t>
            </w:r>
            <w:r w:rsidRPr="00630486">
              <w:rPr>
                <w:rFonts w:ascii="Times New Roman" w:eastAsia="Times New Roman" w:hAnsi="Times New Roman" w:cs="Times New Roman"/>
                <w:color w:val="000000"/>
              </w:rPr>
              <w:br/>
              <w:t xml:space="preserve">плиток в 1 м2 понад 7 до 12 </w:t>
            </w:r>
            <w:proofErr w:type="spellStart"/>
            <w:r w:rsidRPr="00630486">
              <w:rPr>
                <w:rFonts w:ascii="Times New Roman" w:eastAsia="Times New Roman" w:hAnsi="Times New Roman" w:cs="Times New Roman"/>
                <w:color w:val="000000"/>
              </w:rPr>
              <w:t>шт</w:t>
            </w:r>
            <w:proofErr w:type="spellEnd"/>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8. Підлога - АБ18</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139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цементної стяжки товщиною 20 мм по</w:t>
            </w:r>
            <w:r w:rsidRPr="00630486">
              <w:rPr>
                <w:rFonts w:ascii="Times New Roman" w:eastAsia="Times New Roman" w:hAnsi="Times New Roman" w:cs="Times New Roman"/>
                <w:color w:val="000000"/>
              </w:rPr>
              <w:br/>
              <w:t>бетонній основі площею понад 20 м2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738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140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гідроізоляції підлог та стін</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126,8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141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Улаштування стяжок </w:t>
            </w:r>
            <w:proofErr w:type="spellStart"/>
            <w:r w:rsidRPr="00630486">
              <w:rPr>
                <w:rFonts w:ascii="Times New Roman" w:eastAsia="Times New Roman" w:hAnsi="Times New Roman" w:cs="Times New Roman"/>
                <w:color w:val="000000"/>
              </w:rPr>
              <w:t>самовирівнювальних</w:t>
            </w:r>
            <w:proofErr w:type="spellEnd"/>
            <w:r w:rsidRPr="00630486">
              <w:rPr>
                <w:rFonts w:ascii="Times New Roman" w:eastAsia="Times New Roman" w:hAnsi="Times New Roman" w:cs="Times New Roman"/>
                <w:color w:val="000000"/>
              </w:rPr>
              <w:t xml:space="preserve"> з суміші</w:t>
            </w:r>
            <w:r w:rsidRPr="00630486">
              <w:rPr>
                <w:rFonts w:ascii="Times New Roman" w:eastAsia="Times New Roman" w:hAnsi="Times New Roman" w:cs="Times New Roman"/>
                <w:color w:val="000000"/>
              </w:rPr>
              <w:br/>
              <w:t xml:space="preserve">цементної для </w:t>
            </w:r>
            <w:proofErr w:type="spellStart"/>
            <w:r w:rsidRPr="00630486">
              <w:rPr>
                <w:rFonts w:ascii="Times New Roman" w:eastAsia="Times New Roman" w:hAnsi="Times New Roman" w:cs="Times New Roman"/>
                <w:color w:val="000000"/>
              </w:rPr>
              <w:t>недеформівниїх</w:t>
            </w:r>
            <w:proofErr w:type="spellEnd"/>
            <w:r w:rsidRPr="00630486">
              <w:rPr>
                <w:rFonts w:ascii="Times New Roman" w:eastAsia="Times New Roman" w:hAnsi="Times New Roman" w:cs="Times New Roman"/>
                <w:color w:val="000000"/>
              </w:rPr>
              <w:t xml:space="preserve"> основ товщиною 5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738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142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покриттів з керамічних плиток на розчині із</w:t>
            </w:r>
            <w:r w:rsidRPr="00630486">
              <w:rPr>
                <w:rFonts w:ascii="Times New Roman" w:eastAsia="Times New Roman" w:hAnsi="Times New Roman" w:cs="Times New Roman"/>
                <w:color w:val="000000"/>
              </w:rPr>
              <w:br/>
              <w:t xml:space="preserve">сухої </w:t>
            </w:r>
            <w:proofErr w:type="spellStart"/>
            <w:r w:rsidRPr="00630486">
              <w:rPr>
                <w:rFonts w:ascii="Times New Roman" w:eastAsia="Times New Roman" w:hAnsi="Times New Roman" w:cs="Times New Roman"/>
                <w:color w:val="000000"/>
              </w:rPr>
              <w:t>клеючої</w:t>
            </w:r>
            <w:proofErr w:type="spellEnd"/>
            <w:r w:rsidRPr="00630486">
              <w:rPr>
                <w:rFonts w:ascii="Times New Roman" w:eastAsia="Times New Roman" w:hAnsi="Times New Roman" w:cs="Times New Roman"/>
                <w:color w:val="000000"/>
              </w:rPr>
              <w:t xml:space="preserve"> суміші, кількість плиток в 1 м2 до 7 </w:t>
            </w:r>
            <w:proofErr w:type="spellStart"/>
            <w:r w:rsidRPr="00630486">
              <w:rPr>
                <w:rFonts w:ascii="Times New Roman" w:eastAsia="Times New Roman" w:hAnsi="Times New Roman" w:cs="Times New Roman"/>
                <w:color w:val="000000"/>
              </w:rPr>
              <w:t>шт</w:t>
            </w:r>
            <w:proofErr w:type="spellEnd"/>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143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покриттів з лінолеуму ПВХ на клеї зі</w:t>
            </w:r>
            <w:r w:rsidRPr="00630486">
              <w:rPr>
                <w:rFonts w:ascii="Times New Roman" w:eastAsia="Times New Roman" w:hAnsi="Times New Roman" w:cs="Times New Roman"/>
                <w:color w:val="000000"/>
              </w:rPr>
              <w:br/>
              <w:t>зварюванням полотнища у стиках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730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144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Улаштування плінтусів </w:t>
            </w:r>
            <w:proofErr w:type="spellStart"/>
            <w:r w:rsidRPr="00630486">
              <w:rPr>
                <w:rFonts w:ascii="Times New Roman" w:eastAsia="Times New Roman" w:hAnsi="Times New Roman" w:cs="Times New Roman"/>
                <w:color w:val="000000"/>
              </w:rPr>
              <w:t>полівінілхлоридних</w:t>
            </w:r>
            <w:proofErr w:type="spellEnd"/>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480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9. Металева естакада</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145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Виготовлення естакад під обладнання</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1,403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146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дрібних металоконструкцій вагою до 1 т</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1,403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147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Свердлення отворів в залізобетонних конструкціях,</w:t>
            </w:r>
            <w:r w:rsidRPr="00630486">
              <w:rPr>
                <w:rFonts w:ascii="Times New Roman" w:eastAsia="Times New Roman" w:hAnsi="Times New Roman" w:cs="Times New Roman"/>
                <w:color w:val="000000"/>
              </w:rPr>
              <w:br/>
              <w:t>діаметр отвору 60 мм, глибина свердлення 200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148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На кожні 100 мм глибини свердлення понад 200 мм</w:t>
            </w:r>
            <w:r w:rsidRPr="00630486">
              <w:rPr>
                <w:rFonts w:ascii="Times New Roman" w:eastAsia="Times New Roman" w:hAnsi="Times New Roman" w:cs="Times New Roman"/>
                <w:color w:val="000000"/>
              </w:rPr>
              <w:br/>
              <w:t>додавати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149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На кожні 40 мм діаметру отворів понад 60 мм додавати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150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Установлення в готові гнізда із </w:t>
            </w:r>
            <w:proofErr w:type="spellStart"/>
            <w:r w:rsidRPr="00630486">
              <w:rPr>
                <w:rFonts w:ascii="Times New Roman" w:eastAsia="Times New Roman" w:hAnsi="Times New Roman" w:cs="Times New Roman"/>
                <w:color w:val="000000"/>
              </w:rPr>
              <w:t>заробленням</w:t>
            </w:r>
            <w:proofErr w:type="spellEnd"/>
            <w:r w:rsidRPr="00630486">
              <w:rPr>
                <w:rFonts w:ascii="Times New Roman" w:eastAsia="Times New Roman" w:hAnsi="Times New Roman" w:cs="Times New Roman"/>
                <w:color w:val="000000"/>
              </w:rPr>
              <w:t xml:space="preserve"> анкерних</w:t>
            </w:r>
            <w:r w:rsidRPr="00630486">
              <w:rPr>
                <w:rFonts w:ascii="Times New Roman" w:eastAsia="Times New Roman" w:hAnsi="Times New Roman" w:cs="Times New Roman"/>
                <w:color w:val="000000"/>
              </w:rPr>
              <w:br/>
              <w:t>болтів довжиною до 1 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0,007</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151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Ґрунтування металевих поверхонь за один раз</w:t>
            </w:r>
            <w:r w:rsidRPr="00630486">
              <w:rPr>
                <w:rFonts w:ascii="Times New Roman" w:eastAsia="Times New Roman" w:hAnsi="Times New Roman" w:cs="Times New Roman"/>
                <w:color w:val="000000"/>
              </w:rPr>
              <w:br/>
              <w:t>ґрунтовкою ГФ-021</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36,9</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152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Фарбування металевих поґрунтованих поверхонь</w:t>
            </w:r>
            <w:r w:rsidRPr="00630486">
              <w:rPr>
                <w:rFonts w:ascii="Times New Roman" w:eastAsia="Times New Roman" w:hAnsi="Times New Roman" w:cs="Times New Roman"/>
                <w:color w:val="000000"/>
              </w:rPr>
              <w:br/>
              <w:t>емаллю ПФ-115</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36,9</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10. Інші роботи</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153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Навантаження сміття вручну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154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Перевезення сміття до 15 км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Локальний кошторис 02-01-03 на Внутрішні сантехнічні</w:t>
            </w:r>
            <w:r w:rsidRPr="00630486">
              <w:rPr>
                <w:rFonts w:ascii="Times New Roman" w:eastAsia="Times New Roman" w:hAnsi="Times New Roman" w:cs="Times New Roman"/>
                <w:color w:val="000000"/>
                <w:u w:val="single"/>
              </w:rPr>
              <w:br/>
              <w:t>роботи</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1. Опалення</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155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опалювальних радіаторів сталевих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кВт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49,15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156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Прилади, що установлюються на технологічних</w:t>
            </w:r>
            <w:r w:rsidRPr="00630486">
              <w:rPr>
                <w:rFonts w:ascii="Times New Roman" w:eastAsia="Times New Roman" w:hAnsi="Times New Roman" w:cs="Times New Roman"/>
                <w:color w:val="000000"/>
              </w:rPr>
              <w:br/>
              <w:t>трубопроводах і устаткуванні на закладних пристроях,</w:t>
            </w:r>
            <w:r w:rsidRPr="00630486">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157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Влаштування </w:t>
            </w:r>
            <w:proofErr w:type="spellStart"/>
            <w:r w:rsidRPr="00630486">
              <w:rPr>
                <w:rFonts w:ascii="Times New Roman" w:eastAsia="Times New Roman" w:hAnsi="Times New Roman" w:cs="Times New Roman"/>
                <w:color w:val="000000"/>
              </w:rPr>
              <w:t>фольгованого</w:t>
            </w:r>
            <w:proofErr w:type="spellEnd"/>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тепловідбиваючого</w:t>
            </w:r>
            <w:proofErr w:type="spellEnd"/>
            <w:r w:rsidRPr="00630486">
              <w:rPr>
                <w:rFonts w:ascii="Times New Roman" w:eastAsia="Times New Roman" w:hAnsi="Times New Roman" w:cs="Times New Roman"/>
                <w:color w:val="000000"/>
              </w:rPr>
              <w:t xml:space="preserve"> екрану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158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20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182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159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25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164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160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32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161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Ізоляція трубопроводів трубками зі спіненого каучуку,</w:t>
            </w:r>
            <w:r w:rsidRPr="00630486">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406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162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Прокладання </w:t>
            </w:r>
            <w:proofErr w:type="spellStart"/>
            <w:r w:rsidRPr="00630486">
              <w:rPr>
                <w:rFonts w:ascii="Times New Roman" w:eastAsia="Times New Roman" w:hAnsi="Times New Roman" w:cs="Times New Roman"/>
                <w:color w:val="000000"/>
              </w:rPr>
              <w:t>трубопроводiв</w:t>
            </w:r>
            <w:proofErr w:type="spellEnd"/>
            <w:r w:rsidRPr="00630486">
              <w:rPr>
                <w:rFonts w:ascii="Times New Roman" w:eastAsia="Times New Roman" w:hAnsi="Times New Roman" w:cs="Times New Roman"/>
                <w:color w:val="000000"/>
              </w:rPr>
              <w:t xml:space="preserve"> опалення </w:t>
            </w:r>
            <w:proofErr w:type="spellStart"/>
            <w:r w:rsidRPr="00630486">
              <w:rPr>
                <w:rFonts w:ascii="Times New Roman" w:eastAsia="Times New Roman" w:hAnsi="Times New Roman" w:cs="Times New Roman"/>
                <w:color w:val="000000"/>
              </w:rPr>
              <w:t>зi</w:t>
            </w:r>
            <w:proofErr w:type="spellEnd"/>
            <w:r w:rsidRPr="00630486">
              <w:rPr>
                <w:rFonts w:ascii="Times New Roman" w:eastAsia="Times New Roman" w:hAnsi="Times New Roman" w:cs="Times New Roman"/>
                <w:color w:val="000000"/>
              </w:rPr>
              <w:t xml:space="preserve"> сталевих</w:t>
            </w:r>
            <w:r w:rsidRPr="00630486">
              <w:rPr>
                <w:rFonts w:ascii="Times New Roman" w:eastAsia="Times New Roman" w:hAnsi="Times New Roman" w:cs="Times New Roman"/>
                <w:color w:val="000000"/>
              </w:rPr>
              <w:br/>
              <w:t xml:space="preserve">електрозварних труб </w:t>
            </w:r>
            <w:proofErr w:type="spellStart"/>
            <w:r w:rsidRPr="00630486">
              <w:rPr>
                <w:rFonts w:ascii="Times New Roman" w:eastAsia="Times New Roman" w:hAnsi="Times New Roman" w:cs="Times New Roman"/>
                <w:color w:val="000000"/>
              </w:rPr>
              <w:t>дiаметром</w:t>
            </w:r>
            <w:proofErr w:type="spellEnd"/>
            <w:r w:rsidRPr="00630486">
              <w:rPr>
                <w:rFonts w:ascii="Times New Roman" w:eastAsia="Times New Roman" w:hAnsi="Times New Roman" w:cs="Times New Roman"/>
                <w:color w:val="000000"/>
              </w:rPr>
              <w:t xml:space="preserve"> 50 мм ( стальна гільза )</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19,2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2. Технологічні трубопроводи В1,В2,Т3,Т4</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163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20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115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164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25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150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165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32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110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166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40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145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167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Ізоляція трубопроводів трубками зі спіненого каучуку,</w:t>
            </w:r>
            <w:r w:rsidRPr="00630486">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520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168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опалення зі сталевих</w:t>
            </w:r>
            <w:r w:rsidRPr="00630486">
              <w:rPr>
                <w:rFonts w:ascii="Times New Roman" w:eastAsia="Times New Roman" w:hAnsi="Times New Roman" w:cs="Times New Roman"/>
                <w:color w:val="000000"/>
              </w:rPr>
              <w:br/>
              <w:t>електрозварних труб діаметром 50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169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Гідравлічне випробування трубопроводів системи</w:t>
            </w:r>
            <w:r w:rsidRPr="00630486">
              <w:rPr>
                <w:rFonts w:ascii="Times New Roman" w:eastAsia="Times New Roman" w:hAnsi="Times New Roman" w:cs="Times New Roman"/>
                <w:color w:val="000000"/>
              </w:rPr>
              <w:br/>
              <w:t>водопроводу, гарячого водопостачання та опалення</w:t>
            </w:r>
            <w:r w:rsidRPr="00630486">
              <w:rPr>
                <w:rFonts w:ascii="Times New Roman" w:eastAsia="Times New Roman" w:hAnsi="Times New Roman" w:cs="Times New Roman"/>
                <w:color w:val="000000"/>
              </w:rPr>
              <w:br/>
              <w:t>діаметром понад 50 до 100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170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Врізування штуцерів [патрубків] діаметром 50 мм в</w:t>
            </w:r>
            <w:r w:rsidRPr="00630486">
              <w:rPr>
                <w:rFonts w:ascii="Times New Roman" w:eastAsia="Times New Roman" w:hAnsi="Times New Roman" w:cs="Times New Roman"/>
                <w:color w:val="000000"/>
              </w:rPr>
              <w:br/>
              <w:t>існуючі мережі зі сталевих труб</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171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Під'єднання нових ділянок трубопроводу до існуючих</w:t>
            </w:r>
            <w:r w:rsidRPr="00630486">
              <w:rPr>
                <w:rFonts w:ascii="Times New Roman" w:eastAsia="Times New Roman" w:hAnsi="Times New Roman" w:cs="Times New Roman"/>
                <w:color w:val="000000"/>
              </w:rPr>
              <w:br/>
              <w:t>мереж водопостачання чи опалення діаметром 32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172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Під'єднання нових ділянок трубопроводу до існуючих</w:t>
            </w:r>
            <w:r w:rsidRPr="00630486">
              <w:rPr>
                <w:rFonts w:ascii="Times New Roman" w:eastAsia="Times New Roman" w:hAnsi="Times New Roman" w:cs="Times New Roman"/>
                <w:color w:val="000000"/>
              </w:rPr>
              <w:br/>
              <w:t>мереж водопостачання чи опалення діаметром 25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173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Під'єднання нових ділянок трубопроводу до існуючих</w:t>
            </w:r>
            <w:r w:rsidRPr="00630486">
              <w:rPr>
                <w:rFonts w:ascii="Times New Roman" w:eastAsia="Times New Roman" w:hAnsi="Times New Roman" w:cs="Times New Roman"/>
                <w:color w:val="000000"/>
              </w:rPr>
              <w:br/>
              <w:t>мереж водопостачання чи опалення діаметром 20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174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муфтових кранів водорозбірних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175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Прилади, що установлюються на технологічних</w:t>
            </w:r>
            <w:r w:rsidRPr="00630486">
              <w:rPr>
                <w:rFonts w:ascii="Times New Roman" w:eastAsia="Times New Roman" w:hAnsi="Times New Roman" w:cs="Times New Roman"/>
                <w:color w:val="000000"/>
              </w:rPr>
              <w:br/>
              <w:t>трубопроводах і устаткуванні на закладних пристроях,</w:t>
            </w:r>
            <w:r w:rsidRPr="00630486">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176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фланцевих вентилів, засувок, затворів,</w:t>
            </w:r>
            <w:r w:rsidRPr="00630486">
              <w:rPr>
                <w:rFonts w:ascii="Times New Roman" w:eastAsia="Times New Roman" w:hAnsi="Times New Roman" w:cs="Times New Roman"/>
                <w:color w:val="000000"/>
              </w:rPr>
              <w:br/>
              <w:t>клапанів зворотних, кранів прохідних на трубопроводах</w:t>
            </w:r>
            <w:r w:rsidRPr="00630486">
              <w:rPr>
                <w:rFonts w:ascii="Times New Roman" w:eastAsia="Times New Roman" w:hAnsi="Times New Roman" w:cs="Times New Roman"/>
                <w:color w:val="000000"/>
              </w:rPr>
              <w:br/>
              <w:t>із сталевих труб діаметром до 25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177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муфтових кранів водорозбірних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178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умивальників одиночних з підведенням</w:t>
            </w:r>
            <w:r w:rsidRPr="00630486">
              <w:rPr>
                <w:rFonts w:ascii="Times New Roman" w:eastAsia="Times New Roman" w:hAnsi="Times New Roman" w:cs="Times New Roman"/>
                <w:color w:val="000000"/>
              </w:rPr>
              <w:br/>
              <w:t>холодної та гарячої води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179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піддонів душових сталевих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180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змішувачів</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181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унітазів з безпосередньо приєднаним</w:t>
            </w:r>
            <w:r w:rsidRPr="00630486">
              <w:rPr>
                <w:rFonts w:ascii="Times New Roman" w:eastAsia="Times New Roman" w:hAnsi="Times New Roman" w:cs="Times New Roman"/>
                <w:color w:val="000000"/>
              </w:rPr>
              <w:br/>
              <w:t>бачком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182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мийок на одне відділення</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183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змішувачів</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184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водопідігрівачів ємкісних місткістю до 1 м3</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3. Пожежний кран-комплект</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185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шафи пожежної</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186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пожежних кранів діаметром 50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187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Установлення пожежних </w:t>
            </w:r>
            <w:proofErr w:type="spellStart"/>
            <w:r w:rsidRPr="00630486">
              <w:rPr>
                <w:rFonts w:ascii="Times New Roman" w:eastAsia="Times New Roman" w:hAnsi="Times New Roman" w:cs="Times New Roman"/>
                <w:color w:val="000000"/>
              </w:rPr>
              <w:t>кранiв</w:t>
            </w:r>
            <w:proofErr w:type="spellEnd"/>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дiаметром</w:t>
            </w:r>
            <w:proofErr w:type="spellEnd"/>
            <w:r w:rsidRPr="00630486">
              <w:rPr>
                <w:rFonts w:ascii="Times New Roman" w:eastAsia="Times New Roman" w:hAnsi="Times New Roman" w:cs="Times New Roman"/>
                <w:color w:val="000000"/>
              </w:rPr>
              <w:t xml:space="preserve"> 25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4. Технологічні трубопроводи В4,В5</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188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20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189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25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184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190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32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191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40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192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50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193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63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194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напірних</w:t>
            </w:r>
            <w:r w:rsidRPr="00630486">
              <w:rPr>
                <w:rFonts w:ascii="Times New Roman" w:eastAsia="Times New Roman" w:hAnsi="Times New Roman" w:cs="Times New Roman"/>
                <w:color w:val="000000"/>
              </w:rPr>
              <w:br/>
              <w:t>поліетиленових [поліпропіленових] труб діаметром 75</w:t>
            </w:r>
            <w:r w:rsidRPr="00630486">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195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Ізоляція трубопроводів трубками зі спіненого каучуку,</w:t>
            </w:r>
            <w:r w:rsidRPr="00630486">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534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196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муфтових кранів водорозбірних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197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Прилади, що установлюються на технологічних</w:t>
            </w:r>
            <w:r w:rsidRPr="00630486">
              <w:rPr>
                <w:rFonts w:ascii="Times New Roman" w:eastAsia="Times New Roman" w:hAnsi="Times New Roman" w:cs="Times New Roman"/>
                <w:color w:val="000000"/>
              </w:rPr>
              <w:br/>
              <w:t>трубопроводах і устаткуванні на закладних пристроях,</w:t>
            </w:r>
            <w:r w:rsidRPr="00630486">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198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фланцевих вентилів, засувок, затворів,</w:t>
            </w:r>
            <w:r w:rsidRPr="00630486">
              <w:rPr>
                <w:rFonts w:ascii="Times New Roman" w:eastAsia="Times New Roman" w:hAnsi="Times New Roman" w:cs="Times New Roman"/>
                <w:color w:val="000000"/>
              </w:rPr>
              <w:br/>
              <w:t>клапанів зворотних, кранів прохідних на трубопроводах</w:t>
            </w:r>
            <w:r w:rsidRPr="00630486">
              <w:rPr>
                <w:rFonts w:ascii="Times New Roman" w:eastAsia="Times New Roman" w:hAnsi="Times New Roman" w:cs="Times New Roman"/>
                <w:color w:val="000000"/>
              </w:rPr>
              <w:br/>
              <w:t>із сталевих труб діаметром до 25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5. Каналізація К1 господарсько-побутова</w:t>
            </w:r>
            <w:r w:rsidRPr="00630486">
              <w:rPr>
                <w:rFonts w:ascii="Times New Roman" w:eastAsia="Times New Roman" w:hAnsi="Times New Roman" w:cs="Times New Roman"/>
                <w:color w:val="000000"/>
                <w:u w:val="single"/>
              </w:rPr>
              <w:br/>
              <w:t>каналізація</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199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каналізації з</w:t>
            </w:r>
            <w:r w:rsidRPr="00630486">
              <w:rPr>
                <w:rFonts w:ascii="Times New Roman" w:eastAsia="Times New Roman" w:hAnsi="Times New Roman" w:cs="Times New Roman"/>
                <w:color w:val="000000"/>
              </w:rPr>
              <w:br/>
              <w:t>поліетиленових труб діаметром 50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200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каналізації з</w:t>
            </w:r>
            <w:r w:rsidRPr="00630486">
              <w:rPr>
                <w:rFonts w:ascii="Times New Roman" w:eastAsia="Times New Roman" w:hAnsi="Times New Roman" w:cs="Times New Roman"/>
                <w:color w:val="000000"/>
              </w:rPr>
              <w:br/>
              <w:t>поліетиленових труб діаметром 100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201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ревізійних дверцях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202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трапів діаметром 50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203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трапів діаметром 100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204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Приєднання каналізаційних трубопроводів до існуючої</w:t>
            </w:r>
            <w:r w:rsidRPr="00630486">
              <w:rPr>
                <w:rFonts w:ascii="Times New Roman" w:eastAsia="Times New Roman" w:hAnsi="Times New Roman" w:cs="Times New Roman"/>
                <w:color w:val="000000"/>
              </w:rPr>
              <w:br/>
              <w:t xml:space="preserve">мережі в сухих </w:t>
            </w:r>
            <w:proofErr w:type="spellStart"/>
            <w:r w:rsidRPr="00630486">
              <w:rPr>
                <w:rFonts w:ascii="Times New Roman" w:eastAsia="Times New Roman" w:hAnsi="Times New Roman" w:cs="Times New Roman"/>
                <w:color w:val="000000"/>
              </w:rPr>
              <w:t>грунтах</w:t>
            </w:r>
            <w:proofErr w:type="spellEnd"/>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205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Прокладання </w:t>
            </w:r>
            <w:proofErr w:type="spellStart"/>
            <w:r w:rsidRPr="00630486">
              <w:rPr>
                <w:rFonts w:ascii="Times New Roman" w:eastAsia="Times New Roman" w:hAnsi="Times New Roman" w:cs="Times New Roman"/>
                <w:color w:val="000000"/>
              </w:rPr>
              <w:t>трубопроводiв</w:t>
            </w:r>
            <w:proofErr w:type="spellEnd"/>
            <w:r w:rsidRPr="00630486">
              <w:rPr>
                <w:rFonts w:ascii="Times New Roman" w:eastAsia="Times New Roman" w:hAnsi="Times New Roman" w:cs="Times New Roman"/>
                <w:color w:val="000000"/>
              </w:rPr>
              <w:t xml:space="preserve"> опалення i водопостачання</w:t>
            </w:r>
            <w:r w:rsidRPr="00630486">
              <w:rPr>
                <w:rFonts w:ascii="Times New Roman" w:eastAsia="Times New Roman" w:hAnsi="Times New Roman" w:cs="Times New Roman"/>
                <w:color w:val="000000"/>
              </w:rPr>
              <w:br/>
            </w:r>
            <w:proofErr w:type="spellStart"/>
            <w:r w:rsidRPr="00630486">
              <w:rPr>
                <w:rFonts w:ascii="Times New Roman" w:eastAsia="Times New Roman" w:hAnsi="Times New Roman" w:cs="Times New Roman"/>
                <w:color w:val="000000"/>
              </w:rPr>
              <w:t>зi</w:t>
            </w:r>
            <w:proofErr w:type="spellEnd"/>
            <w:r w:rsidRPr="00630486">
              <w:rPr>
                <w:rFonts w:ascii="Times New Roman" w:eastAsia="Times New Roman" w:hAnsi="Times New Roman" w:cs="Times New Roman"/>
                <w:color w:val="000000"/>
              </w:rPr>
              <w:t xml:space="preserve"> стальних електрозварних труб </w:t>
            </w:r>
            <w:proofErr w:type="spellStart"/>
            <w:r w:rsidRPr="00630486">
              <w:rPr>
                <w:rFonts w:ascii="Times New Roman" w:eastAsia="Times New Roman" w:hAnsi="Times New Roman" w:cs="Times New Roman"/>
                <w:color w:val="000000"/>
              </w:rPr>
              <w:t>дiаметром</w:t>
            </w:r>
            <w:proofErr w:type="spellEnd"/>
            <w:r w:rsidRPr="00630486">
              <w:rPr>
                <w:rFonts w:ascii="Times New Roman" w:eastAsia="Times New Roman" w:hAnsi="Times New Roman" w:cs="Times New Roman"/>
                <w:color w:val="000000"/>
              </w:rPr>
              <w:t xml:space="preserve"> 200 мм (</w:t>
            </w:r>
            <w:r w:rsidRPr="00630486">
              <w:rPr>
                <w:rFonts w:ascii="Times New Roman" w:eastAsia="Times New Roman" w:hAnsi="Times New Roman" w:cs="Times New Roman"/>
                <w:color w:val="000000"/>
              </w:rPr>
              <w:br/>
              <w:t>сталева гільза)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6. Каналізація К1.4 ( чавунні труби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206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трубопроводу по стінах будівель і в</w:t>
            </w:r>
            <w:r w:rsidRPr="00630486">
              <w:rPr>
                <w:rFonts w:ascii="Times New Roman" w:eastAsia="Times New Roman" w:hAnsi="Times New Roman" w:cs="Times New Roman"/>
                <w:color w:val="000000"/>
              </w:rPr>
              <w:br/>
              <w:t>каналах із труб чавунних каналізаційних діаметром 50</w:t>
            </w:r>
            <w:r w:rsidRPr="00630486">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207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трубопроводу по стінах будівель і в</w:t>
            </w:r>
            <w:r w:rsidRPr="00630486">
              <w:rPr>
                <w:rFonts w:ascii="Times New Roman" w:eastAsia="Times New Roman" w:hAnsi="Times New Roman" w:cs="Times New Roman"/>
                <w:color w:val="000000"/>
              </w:rPr>
              <w:br/>
              <w:t>каналах із труб чавунних каналізаційних діаметром 100</w:t>
            </w:r>
            <w:r w:rsidRPr="00630486">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150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208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ревізійних дверцях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209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Врізування в діючі внутрішні мережі трубопроводів</w:t>
            </w:r>
            <w:r w:rsidRPr="00630486">
              <w:rPr>
                <w:rFonts w:ascii="Times New Roman" w:eastAsia="Times New Roman" w:hAnsi="Times New Roman" w:cs="Times New Roman"/>
                <w:color w:val="000000"/>
              </w:rPr>
              <w:br/>
              <w:t>каналізації діаметром 100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7. Розподільча гребінка 3-го поверху</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210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Установлення розподільчого </w:t>
            </w:r>
            <w:proofErr w:type="spellStart"/>
            <w:r w:rsidRPr="00630486">
              <w:rPr>
                <w:rFonts w:ascii="Times New Roman" w:eastAsia="Times New Roman" w:hAnsi="Times New Roman" w:cs="Times New Roman"/>
                <w:color w:val="000000"/>
              </w:rPr>
              <w:t>колектора</w:t>
            </w:r>
            <w:proofErr w:type="spellEnd"/>
            <w:r w:rsidRPr="00630486">
              <w:rPr>
                <w:rFonts w:ascii="Times New Roman" w:eastAsia="Times New Roman" w:hAnsi="Times New Roman" w:cs="Times New Roman"/>
                <w:color w:val="000000"/>
              </w:rPr>
              <w:t xml:space="preserve"> на 4 </w:t>
            </w:r>
            <w:proofErr w:type="spellStart"/>
            <w:r w:rsidRPr="00630486">
              <w:rPr>
                <w:rFonts w:ascii="Times New Roman" w:eastAsia="Times New Roman" w:hAnsi="Times New Roman" w:cs="Times New Roman"/>
                <w:color w:val="000000"/>
              </w:rPr>
              <w:t>контура</w:t>
            </w:r>
            <w:proofErr w:type="spellEnd"/>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гребінка</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211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муфтових кранів водорозбірних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212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Прилади, що установлюються на технологічних</w:t>
            </w:r>
            <w:r w:rsidRPr="00630486">
              <w:rPr>
                <w:rFonts w:ascii="Times New Roman" w:eastAsia="Times New Roman" w:hAnsi="Times New Roman" w:cs="Times New Roman"/>
                <w:color w:val="000000"/>
              </w:rPr>
              <w:br/>
              <w:t>трубопроводах і устаткуванні на закладних пристроях,</w:t>
            </w:r>
            <w:r w:rsidRPr="00630486">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213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Прилади, що установлюються на технологічних</w:t>
            </w:r>
            <w:r w:rsidRPr="00630486">
              <w:rPr>
                <w:rFonts w:ascii="Times New Roman" w:eastAsia="Times New Roman" w:hAnsi="Times New Roman" w:cs="Times New Roman"/>
                <w:color w:val="000000"/>
              </w:rPr>
              <w:br/>
              <w:t>трубопроводах і устаткуванні на закладних пристроях,</w:t>
            </w:r>
            <w:r w:rsidRPr="00630486">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214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Прилади, що установлюються на технологічних</w:t>
            </w:r>
            <w:r w:rsidRPr="00630486">
              <w:rPr>
                <w:rFonts w:ascii="Times New Roman" w:eastAsia="Times New Roman" w:hAnsi="Times New Roman" w:cs="Times New Roman"/>
                <w:color w:val="000000"/>
              </w:rPr>
              <w:br/>
              <w:t>трубопроводах і устаткуванні на закладних пристроях,</w:t>
            </w:r>
            <w:r w:rsidRPr="00630486">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215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манометрів з триходовим краном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комплект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216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термометрів в оправі прямих або кутових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комплект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217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Монтаж </w:t>
            </w:r>
            <w:proofErr w:type="spellStart"/>
            <w:r w:rsidRPr="00630486">
              <w:rPr>
                <w:rFonts w:ascii="Times New Roman" w:eastAsia="Times New Roman" w:hAnsi="Times New Roman" w:cs="Times New Roman"/>
                <w:color w:val="000000"/>
              </w:rPr>
              <w:t>бобишок</w:t>
            </w:r>
            <w:proofErr w:type="spellEnd"/>
            <w:r w:rsidRPr="00630486">
              <w:rPr>
                <w:rFonts w:ascii="Times New Roman" w:eastAsia="Times New Roman" w:hAnsi="Times New Roman" w:cs="Times New Roman"/>
                <w:color w:val="000000"/>
              </w:rPr>
              <w:t>, штуцерів на умовний тиск до 10 МПа</w:t>
            </w:r>
            <w:r w:rsidRPr="00630486">
              <w:rPr>
                <w:rFonts w:ascii="Times New Roman" w:eastAsia="Times New Roman" w:hAnsi="Times New Roman" w:cs="Times New Roman"/>
                <w:color w:val="000000"/>
              </w:rPr>
              <w:br/>
              <w:t xml:space="preserve">[100 </w:t>
            </w:r>
            <w:proofErr w:type="spellStart"/>
            <w:r w:rsidRPr="00630486">
              <w:rPr>
                <w:rFonts w:ascii="Times New Roman" w:eastAsia="Times New Roman" w:hAnsi="Times New Roman" w:cs="Times New Roman"/>
                <w:color w:val="000000"/>
              </w:rPr>
              <w:t>кгс</w:t>
            </w:r>
            <w:proofErr w:type="spellEnd"/>
            <w:r w:rsidRPr="00630486">
              <w:rPr>
                <w:rFonts w:ascii="Times New Roman" w:eastAsia="Times New Roman" w:hAnsi="Times New Roman" w:cs="Times New Roman"/>
                <w:color w:val="000000"/>
              </w:rPr>
              <w:t>/см2]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218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трубопроводу водопостачання з труб</w:t>
            </w:r>
            <w:r w:rsidRPr="00630486">
              <w:rPr>
                <w:rFonts w:ascii="Times New Roman" w:eastAsia="Times New Roman" w:hAnsi="Times New Roman" w:cs="Times New Roman"/>
                <w:color w:val="000000"/>
              </w:rPr>
              <w:br/>
              <w:t>сталевих водогазопровідних оцинкованих діаметром 40</w:t>
            </w:r>
            <w:r w:rsidRPr="00630486">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219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Гідравлічне випробування трубопроводів системи</w:t>
            </w:r>
            <w:r w:rsidRPr="00630486">
              <w:rPr>
                <w:rFonts w:ascii="Times New Roman" w:eastAsia="Times New Roman" w:hAnsi="Times New Roman" w:cs="Times New Roman"/>
                <w:color w:val="000000"/>
              </w:rPr>
              <w:br/>
              <w:t>водопроводу, гарячого водопостачання та опалення</w:t>
            </w:r>
            <w:r w:rsidRPr="00630486">
              <w:rPr>
                <w:rFonts w:ascii="Times New Roman" w:eastAsia="Times New Roman" w:hAnsi="Times New Roman" w:cs="Times New Roman"/>
                <w:color w:val="000000"/>
              </w:rPr>
              <w:br/>
              <w:t>діаметром до 50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220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Ізоляція трубопроводів трубками зі спіненого каучуку,</w:t>
            </w:r>
            <w:r w:rsidRPr="00630486">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221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Врізування штуцерів [патрубків] діаметром 50 мм в</w:t>
            </w:r>
            <w:r w:rsidRPr="00630486">
              <w:rPr>
                <w:rFonts w:ascii="Times New Roman" w:eastAsia="Times New Roman" w:hAnsi="Times New Roman" w:cs="Times New Roman"/>
                <w:color w:val="000000"/>
              </w:rPr>
              <w:br/>
              <w:t>існуючі мережі зі сталевих труб</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222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Фарбування металевих грат, рам, труб діаметром</w:t>
            </w:r>
            <w:r w:rsidRPr="00630486">
              <w:rPr>
                <w:rFonts w:ascii="Times New Roman" w:eastAsia="Times New Roman" w:hAnsi="Times New Roman" w:cs="Times New Roman"/>
                <w:color w:val="000000"/>
              </w:rPr>
              <w:br/>
              <w:t xml:space="preserve">менше 50 мм тощо </w:t>
            </w:r>
            <w:proofErr w:type="spellStart"/>
            <w:r w:rsidRPr="00630486">
              <w:rPr>
                <w:rFonts w:ascii="Times New Roman" w:eastAsia="Times New Roman" w:hAnsi="Times New Roman" w:cs="Times New Roman"/>
                <w:color w:val="000000"/>
              </w:rPr>
              <w:t>білилом</w:t>
            </w:r>
            <w:proofErr w:type="spellEnd"/>
            <w:r w:rsidRPr="00630486">
              <w:rPr>
                <w:rFonts w:ascii="Times New Roman" w:eastAsia="Times New Roman" w:hAnsi="Times New Roman" w:cs="Times New Roman"/>
                <w:color w:val="000000"/>
              </w:rPr>
              <w:t xml:space="preserve"> з додаванням </w:t>
            </w:r>
            <w:proofErr w:type="spellStart"/>
            <w:r w:rsidRPr="00630486">
              <w:rPr>
                <w:rFonts w:ascii="Times New Roman" w:eastAsia="Times New Roman" w:hAnsi="Times New Roman" w:cs="Times New Roman"/>
                <w:color w:val="000000"/>
              </w:rPr>
              <w:t>колера</w:t>
            </w:r>
            <w:proofErr w:type="spellEnd"/>
            <w:r w:rsidRPr="00630486">
              <w:rPr>
                <w:rFonts w:ascii="Times New Roman" w:eastAsia="Times New Roman" w:hAnsi="Times New Roman" w:cs="Times New Roman"/>
                <w:color w:val="000000"/>
              </w:rPr>
              <w:t xml:space="preserve"> за 2</w:t>
            </w:r>
            <w:r w:rsidRPr="00630486">
              <w:rPr>
                <w:rFonts w:ascii="Times New Roman" w:eastAsia="Times New Roman" w:hAnsi="Times New Roman" w:cs="Times New Roman"/>
                <w:color w:val="000000"/>
              </w:rPr>
              <w:br/>
              <w:t>рази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8. </w:t>
            </w:r>
            <w:proofErr w:type="spellStart"/>
            <w:r w:rsidRPr="00630486">
              <w:rPr>
                <w:rFonts w:ascii="Times New Roman" w:eastAsia="Times New Roman" w:hAnsi="Times New Roman" w:cs="Times New Roman"/>
                <w:color w:val="000000"/>
                <w:u w:val="single"/>
              </w:rPr>
              <w:t>Вентиляцiя</w:t>
            </w:r>
            <w:proofErr w:type="spellEnd"/>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223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вентиляторів осьових масою до 0,025 т</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224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вставок гнучких до радіальних</w:t>
            </w:r>
            <w:r w:rsidRPr="00630486">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0,04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225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діаметром до 200 мм з</w:t>
            </w:r>
            <w:r w:rsidRPr="00630486">
              <w:rPr>
                <w:rFonts w:ascii="Times New Roman" w:eastAsia="Times New Roman" w:hAnsi="Times New Roman" w:cs="Times New Roman"/>
                <w:color w:val="000000"/>
              </w:rPr>
              <w:br/>
              <w:t>оцинкованої сталі класу Н [нормальна] товщиною 0,5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1,884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226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периметром 700 мм з</w:t>
            </w:r>
            <w:r w:rsidRPr="00630486">
              <w:rPr>
                <w:rFonts w:ascii="Times New Roman" w:eastAsia="Times New Roman" w:hAnsi="Times New Roman" w:cs="Times New Roman"/>
                <w:color w:val="000000"/>
              </w:rPr>
              <w:br/>
              <w:t>оцинкованої сталі класу Н [нормальна] товщиною 0,5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23,5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227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грат жалюзійних сталевих з вивірянням і</w:t>
            </w:r>
            <w:r w:rsidRPr="00630486">
              <w:rPr>
                <w:rFonts w:ascii="Times New Roman" w:eastAsia="Times New Roman" w:hAnsi="Times New Roman" w:cs="Times New Roman"/>
                <w:color w:val="000000"/>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228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Підключення до </w:t>
            </w:r>
            <w:proofErr w:type="spellStart"/>
            <w:r w:rsidRPr="00630486">
              <w:rPr>
                <w:rFonts w:ascii="Times New Roman" w:eastAsia="Times New Roman" w:hAnsi="Times New Roman" w:cs="Times New Roman"/>
                <w:color w:val="000000"/>
              </w:rPr>
              <w:t>існ</w:t>
            </w:r>
            <w:proofErr w:type="spellEnd"/>
            <w:r w:rsidRPr="00630486">
              <w:rPr>
                <w:rFonts w:ascii="Times New Roman" w:eastAsia="Times New Roman" w:hAnsi="Times New Roman" w:cs="Times New Roman"/>
                <w:color w:val="000000"/>
              </w:rPr>
              <w:t>. витяжної вентиляційної системи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229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вентиляторів осьових масою до 0,025 т</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230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вставок гнучких до радіальних</w:t>
            </w:r>
            <w:r w:rsidRPr="00630486">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0,04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231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периметром до 600 мм з</w:t>
            </w:r>
            <w:r w:rsidRPr="00630486">
              <w:rPr>
                <w:rFonts w:ascii="Times New Roman" w:eastAsia="Times New Roman" w:hAnsi="Times New Roman" w:cs="Times New Roman"/>
                <w:color w:val="000000"/>
              </w:rPr>
              <w:br/>
              <w:t>оцинкованої сталі класу Н [нормальна] товщиною 0,5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11,5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232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грат жалюзійних сталевих з вивірянням і</w:t>
            </w:r>
            <w:r w:rsidRPr="00630486">
              <w:rPr>
                <w:rFonts w:ascii="Times New Roman" w:eastAsia="Times New Roman" w:hAnsi="Times New Roman" w:cs="Times New Roman"/>
                <w:color w:val="000000"/>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233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вентиляторів осьових масою до 0,025 т</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234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вставок гнучких до радіальних</w:t>
            </w:r>
            <w:r w:rsidRPr="00630486">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0,06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235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Установлення </w:t>
            </w:r>
            <w:proofErr w:type="spellStart"/>
            <w:r w:rsidRPr="00630486">
              <w:rPr>
                <w:rFonts w:ascii="Times New Roman" w:eastAsia="Times New Roman" w:hAnsi="Times New Roman" w:cs="Times New Roman"/>
                <w:color w:val="000000"/>
              </w:rPr>
              <w:t>віброізоляторів</w:t>
            </w:r>
            <w:proofErr w:type="spellEnd"/>
            <w:r w:rsidRPr="00630486">
              <w:rPr>
                <w:rFonts w:ascii="Times New Roman" w:eastAsia="Times New Roman" w:hAnsi="Times New Roman" w:cs="Times New Roman"/>
                <w:color w:val="000000"/>
              </w:rPr>
              <w:t xml:space="preserve"> пружинних №38</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236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із корозійностійкої сталі класу</w:t>
            </w:r>
            <w:r w:rsidRPr="00630486">
              <w:rPr>
                <w:rFonts w:ascii="Times New Roman" w:eastAsia="Times New Roman" w:hAnsi="Times New Roman" w:cs="Times New Roman"/>
                <w:color w:val="000000"/>
              </w:rPr>
              <w:br/>
              <w:t>П [щільні] товщиною 0,5 мм, діаметром до 200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5,024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237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із корозійностійкої сталі класу</w:t>
            </w:r>
            <w:r w:rsidRPr="00630486">
              <w:rPr>
                <w:rFonts w:ascii="Times New Roman" w:eastAsia="Times New Roman" w:hAnsi="Times New Roman" w:cs="Times New Roman"/>
                <w:color w:val="000000"/>
              </w:rPr>
              <w:br/>
              <w:t>П [щільні] товщиною 0,7 мм, діаметром до 800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238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із корозійностійкої сталі класу</w:t>
            </w:r>
            <w:r w:rsidRPr="00630486">
              <w:rPr>
                <w:rFonts w:ascii="Times New Roman" w:eastAsia="Times New Roman" w:hAnsi="Times New Roman" w:cs="Times New Roman"/>
                <w:color w:val="000000"/>
              </w:rPr>
              <w:br/>
              <w:t>П [щільні] товщиною 0,7 мм, периметром 900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2,7</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239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із корозійностійкої сталі класу</w:t>
            </w:r>
            <w:r w:rsidRPr="00630486">
              <w:rPr>
                <w:rFonts w:ascii="Times New Roman" w:eastAsia="Times New Roman" w:hAnsi="Times New Roman" w:cs="Times New Roman"/>
                <w:color w:val="000000"/>
              </w:rPr>
              <w:br/>
              <w:t>П [щільні] товщиною 0,7 мм, периметром від 1100 до</w:t>
            </w:r>
            <w:r w:rsidRPr="00630486">
              <w:rPr>
                <w:rFonts w:ascii="Times New Roman" w:eastAsia="Times New Roman" w:hAnsi="Times New Roman" w:cs="Times New Roman"/>
                <w:color w:val="000000"/>
              </w:rPr>
              <w:br/>
              <w:t>1600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53,4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240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Установлення дросель-клапана </w:t>
            </w:r>
            <w:proofErr w:type="spellStart"/>
            <w:r w:rsidRPr="00630486">
              <w:rPr>
                <w:rFonts w:ascii="Times New Roman" w:eastAsia="Times New Roman" w:hAnsi="Times New Roman" w:cs="Times New Roman"/>
                <w:color w:val="000000"/>
              </w:rPr>
              <w:t>дiаметром</w:t>
            </w:r>
            <w:proofErr w:type="spellEnd"/>
            <w:r w:rsidRPr="00630486">
              <w:rPr>
                <w:rFonts w:ascii="Times New Roman" w:eastAsia="Times New Roman" w:hAnsi="Times New Roman" w:cs="Times New Roman"/>
                <w:color w:val="000000"/>
              </w:rPr>
              <w:t xml:space="preserve"> до 250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241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агрегатів вентиляторних продуктивністю</w:t>
            </w:r>
            <w:r w:rsidRPr="00630486">
              <w:rPr>
                <w:rFonts w:ascii="Times New Roman" w:eastAsia="Times New Roman" w:hAnsi="Times New Roman" w:cs="Times New Roman"/>
                <w:color w:val="000000"/>
              </w:rPr>
              <w:br/>
              <w:t>до 10 тис.м3/год</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242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вставок гнучких до радіальних</w:t>
            </w:r>
            <w:r w:rsidRPr="00630486">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0,063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243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діаметром до 200 мм з</w:t>
            </w:r>
            <w:r w:rsidRPr="00630486">
              <w:rPr>
                <w:rFonts w:ascii="Times New Roman" w:eastAsia="Times New Roman" w:hAnsi="Times New Roman" w:cs="Times New Roman"/>
                <w:color w:val="000000"/>
              </w:rPr>
              <w:br/>
              <w:t>оцинкованої сталі класу Н [нормальна] товщиною 0,5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1,256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244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діаметром понад 560 до 800</w:t>
            </w:r>
            <w:r w:rsidRPr="00630486">
              <w:rPr>
                <w:rFonts w:ascii="Times New Roman" w:eastAsia="Times New Roman" w:hAnsi="Times New Roman" w:cs="Times New Roman"/>
                <w:color w:val="000000"/>
              </w:rPr>
              <w:br/>
              <w:t>мм з оцинкованої сталі класу Н [нормальна] товщиною 0,</w:t>
            </w:r>
            <w:r w:rsidRPr="00630486">
              <w:rPr>
                <w:rFonts w:ascii="Times New Roman" w:eastAsia="Times New Roman" w:hAnsi="Times New Roman" w:cs="Times New Roman"/>
                <w:color w:val="000000"/>
              </w:rPr>
              <w:br/>
              <w:t>7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9,5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245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грат жалюзійних сталевих з вивірянням і</w:t>
            </w:r>
            <w:r w:rsidRPr="00630486">
              <w:rPr>
                <w:rFonts w:ascii="Times New Roman" w:eastAsia="Times New Roman" w:hAnsi="Times New Roman" w:cs="Times New Roman"/>
                <w:color w:val="000000"/>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246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Ізоляція трубопроводів трубками зі спіненого каучуку,</w:t>
            </w:r>
            <w:r w:rsidRPr="00630486">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247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вставок гнучких до радіальних</w:t>
            </w:r>
            <w:r w:rsidRPr="00630486">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0,96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248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Установлення </w:t>
            </w:r>
            <w:proofErr w:type="spellStart"/>
            <w:r w:rsidRPr="00630486">
              <w:rPr>
                <w:rFonts w:ascii="Times New Roman" w:eastAsia="Times New Roman" w:hAnsi="Times New Roman" w:cs="Times New Roman"/>
                <w:color w:val="000000"/>
              </w:rPr>
              <w:t>шумоглушникiв</w:t>
            </w:r>
            <w:proofErr w:type="spellEnd"/>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вентиляцiйних</w:t>
            </w:r>
            <w:proofErr w:type="spellEnd"/>
            <w:r w:rsidRPr="00630486">
              <w:rPr>
                <w:rFonts w:ascii="Times New Roman" w:eastAsia="Times New Roman" w:hAnsi="Times New Roman" w:cs="Times New Roman"/>
                <w:color w:val="000000"/>
              </w:rPr>
              <w:br/>
              <w:t>пластинчастих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249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периметром до 600 мм з</w:t>
            </w:r>
            <w:r w:rsidRPr="00630486">
              <w:rPr>
                <w:rFonts w:ascii="Times New Roman" w:eastAsia="Times New Roman" w:hAnsi="Times New Roman" w:cs="Times New Roman"/>
                <w:color w:val="000000"/>
              </w:rPr>
              <w:br/>
              <w:t>оцинкованої сталі класу Н [нормальна] товщиною 0,5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250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периметром до 900 мм з</w:t>
            </w:r>
            <w:r w:rsidRPr="00630486">
              <w:rPr>
                <w:rFonts w:ascii="Times New Roman" w:eastAsia="Times New Roman" w:hAnsi="Times New Roman" w:cs="Times New Roman"/>
                <w:color w:val="000000"/>
              </w:rPr>
              <w:br/>
              <w:t>оцинкованої сталі класу Н [нормальна] товщиною 0,7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37,3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251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периметром від 1100 мм до</w:t>
            </w:r>
            <w:r w:rsidRPr="00630486">
              <w:rPr>
                <w:rFonts w:ascii="Times New Roman" w:eastAsia="Times New Roman" w:hAnsi="Times New Roman" w:cs="Times New Roman"/>
                <w:color w:val="000000"/>
              </w:rPr>
              <w:br/>
              <w:t>1600 мм з оцинкованої сталі класу Н [нормальна]</w:t>
            </w:r>
            <w:r w:rsidRPr="00630486">
              <w:rPr>
                <w:rFonts w:ascii="Times New Roman" w:eastAsia="Times New Roman" w:hAnsi="Times New Roman" w:cs="Times New Roman"/>
                <w:color w:val="000000"/>
              </w:rPr>
              <w:br/>
              <w:t>товщиною 0,7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66,8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252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периметром понад 1600 до</w:t>
            </w:r>
            <w:r w:rsidRPr="00630486">
              <w:rPr>
                <w:rFonts w:ascii="Times New Roman" w:eastAsia="Times New Roman" w:hAnsi="Times New Roman" w:cs="Times New Roman"/>
                <w:color w:val="000000"/>
              </w:rPr>
              <w:br/>
              <w:t>2400 мм з оцинкованої сталі класу Н [нормальна]</w:t>
            </w:r>
            <w:r w:rsidRPr="00630486">
              <w:rPr>
                <w:rFonts w:ascii="Times New Roman" w:eastAsia="Times New Roman" w:hAnsi="Times New Roman" w:cs="Times New Roman"/>
                <w:color w:val="000000"/>
              </w:rPr>
              <w:br/>
              <w:t>товщиною 0,7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44,8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253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периметром 800 мм або 1000</w:t>
            </w:r>
            <w:r w:rsidRPr="00630486">
              <w:rPr>
                <w:rFonts w:ascii="Times New Roman" w:eastAsia="Times New Roman" w:hAnsi="Times New Roman" w:cs="Times New Roman"/>
                <w:color w:val="000000"/>
              </w:rPr>
              <w:br/>
              <w:t>мм з оцинкованої сталі класу Н [нормальна] товщиною 0,</w:t>
            </w:r>
            <w:r w:rsidRPr="00630486">
              <w:rPr>
                <w:rFonts w:ascii="Times New Roman" w:eastAsia="Times New Roman" w:hAnsi="Times New Roman" w:cs="Times New Roman"/>
                <w:color w:val="000000"/>
              </w:rPr>
              <w:br/>
              <w:t>5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33,7</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254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грат жалюзійних сталевих з вивірянням і</w:t>
            </w:r>
            <w:r w:rsidRPr="00630486">
              <w:rPr>
                <w:rFonts w:ascii="Times New Roman" w:eastAsia="Times New Roman" w:hAnsi="Times New Roman" w:cs="Times New Roman"/>
                <w:color w:val="000000"/>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255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грат жалюзійних сталевих з вивірянням і</w:t>
            </w:r>
            <w:r w:rsidRPr="00630486">
              <w:rPr>
                <w:rFonts w:ascii="Times New Roman" w:eastAsia="Times New Roman" w:hAnsi="Times New Roman" w:cs="Times New Roman"/>
                <w:color w:val="000000"/>
              </w:rPr>
              <w:br/>
              <w:t>закріпленням площею в світлі понад 0,25 до 1 м2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256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Ізоляція трубопроводів трубками зі спіненого каучуку,</w:t>
            </w:r>
            <w:r w:rsidRPr="00630486">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91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257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Трубопроводи з мідних труб на умовний тиск до 2,5 МПа</w:t>
            </w:r>
            <w:r w:rsidRPr="00630486">
              <w:rPr>
                <w:rFonts w:ascii="Times New Roman" w:eastAsia="Times New Roman" w:hAnsi="Times New Roman" w:cs="Times New Roman"/>
                <w:color w:val="000000"/>
              </w:rPr>
              <w:br/>
              <w:t xml:space="preserve">[25 </w:t>
            </w:r>
            <w:proofErr w:type="spellStart"/>
            <w:r w:rsidRPr="00630486">
              <w:rPr>
                <w:rFonts w:ascii="Times New Roman" w:eastAsia="Times New Roman" w:hAnsi="Times New Roman" w:cs="Times New Roman"/>
                <w:color w:val="000000"/>
              </w:rPr>
              <w:t>кгс</w:t>
            </w:r>
            <w:proofErr w:type="spellEnd"/>
            <w:r w:rsidRPr="00630486">
              <w:rPr>
                <w:rFonts w:ascii="Times New Roman" w:eastAsia="Times New Roman" w:hAnsi="Times New Roman" w:cs="Times New Roman"/>
                <w:color w:val="000000"/>
              </w:rPr>
              <w:t>/см2], діаметр зовнішній 18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258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Трубопроводи з мідних труб на умовний тиск до 2,5 МПа</w:t>
            </w:r>
            <w:r w:rsidRPr="00630486">
              <w:rPr>
                <w:rFonts w:ascii="Times New Roman" w:eastAsia="Times New Roman" w:hAnsi="Times New Roman" w:cs="Times New Roman"/>
                <w:color w:val="000000"/>
              </w:rPr>
              <w:br/>
              <w:t xml:space="preserve">[25 </w:t>
            </w:r>
            <w:proofErr w:type="spellStart"/>
            <w:r w:rsidRPr="00630486">
              <w:rPr>
                <w:rFonts w:ascii="Times New Roman" w:eastAsia="Times New Roman" w:hAnsi="Times New Roman" w:cs="Times New Roman"/>
                <w:color w:val="000000"/>
              </w:rPr>
              <w:t>кгс</w:t>
            </w:r>
            <w:proofErr w:type="spellEnd"/>
            <w:r w:rsidRPr="00630486">
              <w:rPr>
                <w:rFonts w:ascii="Times New Roman" w:eastAsia="Times New Roman" w:hAnsi="Times New Roman" w:cs="Times New Roman"/>
                <w:color w:val="000000"/>
              </w:rPr>
              <w:t>/см2], діаметр зовнішній 18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259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20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260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Ізоляція трубопроводів трубками зі спіненого каучуку,</w:t>
            </w:r>
            <w:r w:rsidRPr="00630486">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261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вставок гнучких до радіальних</w:t>
            </w:r>
            <w:r w:rsidRPr="00630486">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262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Установлення </w:t>
            </w:r>
            <w:proofErr w:type="spellStart"/>
            <w:r w:rsidRPr="00630486">
              <w:rPr>
                <w:rFonts w:ascii="Times New Roman" w:eastAsia="Times New Roman" w:hAnsi="Times New Roman" w:cs="Times New Roman"/>
                <w:color w:val="000000"/>
              </w:rPr>
              <w:t>шумоглушникiв</w:t>
            </w:r>
            <w:proofErr w:type="spellEnd"/>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вентиляцiйних</w:t>
            </w:r>
            <w:proofErr w:type="spellEnd"/>
            <w:r w:rsidRPr="00630486">
              <w:rPr>
                <w:rFonts w:ascii="Times New Roman" w:eastAsia="Times New Roman" w:hAnsi="Times New Roman" w:cs="Times New Roman"/>
                <w:color w:val="000000"/>
              </w:rPr>
              <w:br/>
              <w:t>пластинчастих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263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із корозійностійкої сталі класу</w:t>
            </w:r>
            <w:r w:rsidRPr="00630486">
              <w:rPr>
                <w:rFonts w:ascii="Times New Roman" w:eastAsia="Times New Roman" w:hAnsi="Times New Roman" w:cs="Times New Roman"/>
                <w:color w:val="000000"/>
              </w:rPr>
              <w:br/>
              <w:t>П [щільні] товщиною 0,5 мм, периметром 800, 1000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57,6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264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із корозійностійкої сталі класу</w:t>
            </w:r>
            <w:r w:rsidRPr="00630486">
              <w:rPr>
                <w:rFonts w:ascii="Times New Roman" w:eastAsia="Times New Roman" w:hAnsi="Times New Roman" w:cs="Times New Roman"/>
                <w:color w:val="000000"/>
              </w:rPr>
              <w:br/>
              <w:t>П [щільні] товщиною 0,7 мм, периметром від 1100 до</w:t>
            </w:r>
            <w:r w:rsidRPr="00630486">
              <w:rPr>
                <w:rFonts w:ascii="Times New Roman" w:eastAsia="Times New Roman" w:hAnsi="Times New Roman" w:cs="Times New Roman"/>
                <w:color w:val="000000"/>
              </w:rPr>
              <w:br/>
              <w:t>1600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164,4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265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із корозійностійкої сталі класу</w:t>
            </w:r>
            <w:r w:rsidRPr="00630486">
              <w:rPr>
                <w:rFonts w:ascii="Times New Roman" w:eastAsia="Times New Roman" w:hAnsi="Times New Roman" w:cs="Times New Roman"/>
                <w:color w:val="000000"/>
              </w:rPr>
              <w:br/>
              <w:t>П [щільні] товщиною 0,7 мм, периметром до 2400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19,8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266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периметром від 1100 мм до</w:t>
            </w:r>
            <w:r w:rsidRPr="00630486">
              <w:rPr>
                <w:rFonts w:ascii="Times New Roman" w:eastAsia="Times New Roman" w:hAnsi="Times New Roman" w:cs="Times New Roman"/>
                <w:color w:val="000000"/>
              </w:rPr>
              <w:br/>
              <w:t>1600 мм з оцинкованої сталі класу Н [нормальна]</w:t>
            </w:r>
            <w:r w:rsidRPr="00630486">
              <w:rPr>
                <w:rFonts w:ascii="Times New Roman" w:eastAsia="Times New Roman" w:hAnsi="Times New Roman" w:cs="Times New Roman"/>
                <w:color w:val="000000"/>
              </w:rPr>
              <w:br/>
              <w:t>товщиною 0,7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76,3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267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периметром 800 мм або 1000</w:t>
            </w:r>
            <w:r w:rsidRPr="00630486">
              <w:rPr>
                <w:rFonts w:ascii="Times New Roman" w:eastAsia="Times New Roman" w:hAnsi="Times New Roman" w:cs="Times New Roman"/>
                <w:color w:val="000000"/>
              </w:rPr>
              <w:br/>
              <w:t>мм з оцинкованої сталі класу Н [нормальна] товщиною 0,</w:t>
            </w:r>
            <w:r w:rsidRPr="00630486">
              <w:rPr>
                <w:rFonts w:ascii="Times New Roman" w:eastAsia="Times New Roman" w:hAnsi="Times New Roman" w:cs="Times New Roman"/>
                <w:color w:val="000000"/>
              </w:rPr>
              <w:br/>
              <w:t>5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59,3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268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грат жалюзійних сталевих з вивірянням і</w:t>
            </w:r>
            <w:r w:rsidRPr="00630486">
              <w:rPr>
                <w:rFonts w:ascii="Times New Roman" w:eastAsia="Times New Roman" w:hAnsi="Times New Roman" w:cs="Times New Roman"/>
                <w:color w:val="000000"/>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269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грат жалюзійних сталевих з вивірянням і</w:t>
            </w:r>
            <w:r w:rsidRPr="00630486">
              <w:rPr>
                <w:rFonts w:ascii="Times New Roman" w:eastAsia="Times New Roman" w:hAnsi="Times New Roman" w:cs="Times New Roman"/>
                <w:color w:val="000000"/>
              </w:rPr>
              <w:br/>
              <w:t>закріпленням площею в світлі понад 0,25 до 1 м2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270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32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271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Трубопроводи з мідних труб на умовний тиск до 2,5 МПа</w:t>
            </w:r>
            <w:r w:rsidRPr="00630486">
              <w:rPr>
                <w:rFonts w:ascii="Times New Roman" w:eastAsia="Times New Roman" w:hAnsi="Times New Roman" w:cs="Times New Roman"/>
                <w:color w:val="000000"/>
              </w:rPr>
              <w:br/>
              <w:t xml:space="preserve">[25 </w:t>
            </w:r>
            <w:proofErr w:type="spellStart"/>
            <w:r w:rsidRPr="00630486">
              <w:rPr>
                <w:rFonts w:ascii="Times New Roman" w:eastAsia="Times New Roman" w:hAnsi="Times New Roman" w:cs="Times New Roman"/>
                <w:color w:val="000000"/>
              </w:rPr>
              <w:t>кгс</w:t>
            </w:r>
            <w:proofErr w:type="spellEnd"/>
            <w:r w:rsidRPr="00630486">
              <w:rPr>
                <w:rFonts w:ascii="Times New Roman" w:eastAsia="Times New Roman" w:hAnsi="Times New Roman" w:cs="Times New Roman"/>
                <w:color w:val="000000"/>
              </w:rPr>
              <w:t>/см2], діаметр зовнішній 18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272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Трубопроводи з мідних труб на умовний тиск до 2,5 МПа</w:t>
            </w:r>
            <w:r w:rsidRPr="00630486">
              <w:rPr>
                <w:rFonts w:ascii="Times New Roman" w:eastAsia="Times New Roman" w:hAnsi="Times New Roman" w:cs="Times New Roman"/>
                <w:color w:val="000000"/>
              </w:rPr>
              <w:br/>
              <w:t xml:space="preserve">[25 </w:t>
            </w:r>
            <w:proofErr w:type="spellStart"/>
            <w:r w:rsidRPr="00630486">
              <w:rPr>
                <w:rFonts w:ascii="Times New Roman" w:eastAsia="Times New Roman" w:hAnsi="Times New Roman" w:cs="Times New Roman"/>
                <w:color w:val="000000"/>
              </w:rPr>
              <w:t>кгс</w:t>
            </w:r>
            <w:proofErr w:type="spellEnd"/>
            <w:r w:rsidRPr="00630486">
              <w:rPr>
                <w:rFonts w:ascii="Times New Roman" w:eastAsia="Times New Roman" w:hAnsi="Times New Roman" w:cs="Times New Roman"/>
                <w:color w:val="000000"/>
              </w:rPr>
              <w:t>/см2], діаметр зовнішній 18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273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Ізоляція трубопроводів трубками зі спіненого каучуку,</w:t>
            </w:r>
            <w:r w:rsidRPr="00630486">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274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дросель-клапанів периметром до 1000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275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вставок гнучких до радіальних</w:t>
            </w:r>
            <w:r w:rsidRPr="00630486">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2,16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276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Установлення </w:t>
            </w:r>
            <w:proofErr w:type="spellStart"/>
            <w:r w:rsidRPr="00630486">
              <w:rPr>
                <w:rFonts w:ascii="Times New Roman" w:eastAsia="Times New Roman" w:hAnsi="Times New Roman" w:cs="Times New Roman"/>
                <w:color w:val="000000"/>
              </w:rPr>
              <w:t>шумоглушникiв</w:t>
            </w:r>
            <w:proofErr w:type="spellEnd"/>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вентиляцiйних</w:t>
            </w:r>
            <w:proofErr w:type="spellEnd"/>
            <w:r w:rsidRPr="00630486">
              <w:rPr>
                <w:rFonts w:ascii="Times New Roman" w:eastAsia="Times New Roman" w:hAnsi="Times New Roman" w:cs="Times New Roman"/>
                <w:color w:val="000000"/>
              </w:rPr>
              <w:br/>
              <w:t>пластинчастих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277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із корозійностійкої сталі класу</w:t>
            </w:r>
            <w:r w:rsidRPr="00630486">
              <w:rPr>
                <w:rFonts w:ascii="Times New Roman" w:eastAsia="Times New Roman" w:hAnsi="Times New Roman" w:cs="Times New Roman"/>
                <w:color w:val="000000"/>
              </w:rPr>
              <w:br/>
              <w:t>П [щільні] товщиною 0,5 мм, діаметром до 200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10,048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278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із корозійностійкої сталі класу</w:t>
            </w:r>
            <w:r w:rsidRPr="00630486">
              <w:rPr>
                <w:rFonts w:ascii="Times New Roman" w:eastAsia="Times New Roman" w:hAnsi="Times New Roman" w:cs="Times New Roman"/>
                <w:color w:val="000000"/>
              </w:rPr>
              <w:br/>
              <w:t>П [щільні] товщиною 0,5 мм, периметром 800, 1000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87,5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279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із корозійностійкої сталі класу</w:t>
            </w:r>
            <w:r w:rsidRPr="00630486">
              <w:rPr>
                <w:rFonts w:ascii="Times New Roman" w:eastAsia="Times New Roman" w:hAnsi="Times New Roman" w:cs="Times New Roman"/>
                <w:color w:val="000000"/>
              </w:rPr>
              <w:br/>
              <w:t>П [щільні] товщиною 0,7 мм, периметром від 1100 до</w:t>
            </w:r>
            <w:r w:rsidRPr="00630486">
              <w:rPr>
                <w:rFonts w:ascii="Times New Roman" w:eastAsia="Times New Roman" w:hAnsi="Times New Roman" w:cs="Times New Roman"/>
                <w:color w:val="000000"/>
              </w:rPr>
              <w:br/>
              <w:t>1600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208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280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із корозійностійкої сталі класу</w:t>
            </w:r>
            <w:r w:rsidRPr="00630486">
              <w:rPr>
                <w:rFonts w:ascii="Times New Roman" w:eastAsia="Times New Roman" w:hAnsi="Times New Roman" w:cs="Times New Roman"/>
                <w:color w:val="000000"/>
              </w:rPr>
              <w:br/>
              <w:t>П [щільні] товщиною 0,7 мм, периметром до 2400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76,2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281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із корозійностійкої сталі класу</w:t>
            </w:r>
            <w:r w:rsidRPr="00630486">
              <w:rPr>
                <w:rFonts w:ascii="Times New Roman" w:eastAsia="Times New Roman" w:hAnsi="Times New Roman" w:cs="Times New Roman"/>
                <w:color w:val="000000"/>
              </w:rPr>
              <w:br/>
              <w:t>П [щільні] товщиною 0,7 мм, периметром до 3200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282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периметром від 1100 мм до</w:t>
            </w:r>
            <w:r w:rsidRPr="00630486">
              <w:rPr>
                <w:rFonts w:ascii="Times New Roman" w:eastAsia="Times New Roman" w:hAnsi="Times New Roman" w:cs="Times New Roman"/>
                <w:color w:val="000000"/>
              </w:rPr>
              <w:br/>
              <w:t>1600 мм з оцинкованої сталі класу Н [нормальна]</w:t>
            </w:r>
            <w:r w:rsidRPr="00630486">
              <w:rPr>
                <w:rFonts w:ascii="Times New Roman" w:eastAsia="Times New Roman" w:hAnsi="Times New Roman" w:cs="Times New Roman"/>
                <w:color w:val="000000"/>
              </w:rPr>
              <w:br/>
              <w:t>товщиною 0,7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31,2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283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периметром понад 1600 до</w:t>
            </w:r>
            <w:r w:rsidRPr="00630486">
              <w:rPr>
                <w:rFonts w:ascii="Times New Roman" w:eastAsia="Times New Roman" w:hAnsi="Times New Roman" w:cs="Times New Roman"/>
                <w:color w:val="000000"/>
              </w:rPr>
              <w:br/>
              <w:t>2400 мм з оцинкованої сталі класу Н [нормальна]</w:t>
            </w:r>
            <w:r w:rsidRPr="00630486">
              <w:rPr>
                <w:rFonts w:ascii="Times New Roman" w:eastAsia="Times New Roman" w:hAnsi="Times New Roman" w:cs="Times New Roman"/>
                <w:color w:val="000000"/>
              </w:rPr>
              <w:br/>
              <w:t>товщиною 0,7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120,4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284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периметром 800 мм або 1000</w:t>
            </w:r>
            <w:r w:rsidRPr="00630486">
              <w:rPr>
                <w:rFonts w:ascii="Times New Roman" w:eastAsia="Times New Roman" w:hAnsi="Times New Roman" w:cs="Times New Roman"/>
                <w:color w:val="000000"/>
              </w:rPr>
              <w:br/>
              <w:t>мм з оцинкованої сталі класу Н [нормальна] товщиною 0,</w:t>
            </w:r>
            <w:r w:rsidRPr="00630486">
              <w:rPr>
                <w:rFonts w:ascii="Times New Roman" w:eastAsia="Times New Roman" w:hAnsi="Times New Roman" w:cs="Times New Roman"/>
                <w:color w:val="000000"/>
              </w:rPr>
              <w:br/>
              <w:t>5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100,6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285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грат жалюзійних сталевих з вивірянням і</w:t>
            </w:r>
            <w:r w:rsidRPr="00630486">
              <w:rPr>
                <w:rFonts w:ascii="Times New Roman" w:eastAsia="Times New Roman" w:hAnsi="Times New Roman" w:cs="Times New Roman"/>
                <w:color w:val="000000"/>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19</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286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грат жалюзійних сталевих з вивірянням і</w:t>
            </w:r>
            <w:r w:rsidRPr="00630486">
              <w:rPr>
                <w:rFonts w:ascii="Times New Roman" w:eastAsia="Times New Roman" w:hAnsi="Times New Roman" w:cs="Times New Roman"/>
                <w:color w:val="000000"/>
              </w:rPr>
              <w:br/>
              <w:t>закріпленням площею в світлі понад 0,25 до 1 м2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287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фільтра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288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32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289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Трубопроводи з мідних труб на умовний тиск до 2,5 МПа</w:t>
            </w:r>
            <w:r w:rsidRPr="00630486">
              <w:rPr>
                <w:rFonts w:ascii="Times New Roman" w:eastAsia="Times New Roman" w:hAnsi="Times New Roman" w:cs="Times New Roman"/>
                <w:color w:val="000000"/>
              </w:rPr>
              <w:br/>
              <w:t xml:space="preserve">[25 </w:t>
            </w:r>
            <w:proofErr w:type="spellStart"/>
            <w:r w:rsidRPr="00630486">
              <w:rPr>
                <w:rFonts w:ascii="Times New Roman" w:eastAsia="Times New Roman" w:hAnsi="Times New Roman" w:cs="Times New Roman"/>
                <w:color w:val="000000"/>
              </w:rPr>
              <w:t>кгс</w:t>
            </w:r>
            <w:proofErr w:type="spellEnd"/>
            <w:r w:rsidRPr="00630486">
              <w:rPr>
                <w:rFonts w:ascii="Times New Roman" w:eastAsia="Times New Roman" w:hAnsi="Times New Roman" w:cs="Times New Roman"/>
                <w:color w:val="000000"/>
              </w:rPr>
              <w:t>/см2], діаметр зовнішній 28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290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Трубопроводи з мідних труб на умовний тиск до 2,5 МПа</w:t>
            </w:r>
            <w:r w:rsidRPr="00630486">
              <w:rPr>
                <w:rFonts w:ascii="Times New Roman" w:eastAsia="Times New Roman" w:hAnsi="Times New Roman" w:cs="Times New Roman"/>
                <w:color w:val="000000"/>
              </w:rPr>
              <w:br/>
              <w:t xml:space="preserve">[25 </w:t>
            </w:r>
            <w:proofErr w:type="spellStart"/>
            <w:r w:rsidRPr="00630486">
              <w:rPr>
                <w:rFonts w:ascii="Times New Roman" w:eastAsia="Times New Roman" w:hAnsi="Times New Roman" w:cs="Times New Roman"/>
                <w:color w:val="000000"/>
              </w:rPr>
              <w:t>кгс</w:t>
            </w:r>
            <w:proofErr w:type="spellEnd"/>
            <w:r w:rsidRPr="00630486">
              <w:rPr>
                <w:rFonts w:ascii="Times New Roman" w:eastAsia="Times New Roman" w:hAnsi="Times New Roman" w:cs="Times New Roman"/>
                <w:color w:val="000000"/>
              </w:rPr>
              <w:t>/см2], діаметр зовнішній 18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291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Ізоляція трубопроводів трубками зі спіненого каучуку,</w:t>
            </w:r>
            <w:r w:rsidRPr="00630486">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292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Установлення дросель-клапана </w:t>
            </w:r>
            <w:proofErr w:type="spellStart"/>
            <w:r w:rsidRPr="00630486">
              <w:rPr>
                <w:rFonts w:ascii="Times New Roman" w:eastAsia="Times New Roman" w:hAnsi="Times New Roman" w:cs="Times New Roman"/>
                <w:color w:val="000000"/>
              </w:rPr>
              <w:t>дiаметром</w:t>
            </w:r>
            <w:proofErr w:type="spellEnd"/>
            <w:r w:rsidRPr="00630486">
              <w:rPr>
                <w:rFonts w:ascii="Times New Roman" w:eastAsia="Times New Roman" w:hAnsi="Times New Roman" w:cs="Times New Roman"/>
                <w:color w:val="000000"/>
              </w:rPr>
              <w:t xml:space="preserve"> до 250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293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дросель-клапанів периметром до 1000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9. Вентиляційне обладнання</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294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агрегатів вентиляторних продуктивністю</w:t>
            </w:r>
            <w:r w:rsidRPr="00630486">
              <w:rPr>
                <w:rFonts w:ascii="Times New Roman" w:eastAsia="Times New Roman" w:hAnsi="Times New Roman" w:cs="Times New Roman"/>
                <w:color w:val="000000"/>
              </w:rPr>
              <w:br/>
              <w:t>до 10 тис.м3/год</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295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агрегатів вентиляторних продуктивністю</w:t>
            </w:r>
            <w:r w:rsidRPr="00630486">
              <w:rPr>
                <w:rFonts w:ascii="Times New Roman" w:eastAsia="Times New Roman" w:hAnsi="Times New Roman" w:cs="Times New Roman"/>
                <w:color w:val="000000"/>
              </w:rPr>
              <w:br/>
              <w:t>до 10 тис.м3/год</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296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агрегатів вентиляторних продуктивністю</w:t>
            </w:r>
            <w:r w:rsidRPr="00630486">
              <w:rPr>
                <w:rFonts w:ascii="Times New Roman" w:eastAsia="Times New Roman" w:hAnsi="Times New Roman" w:cs="Times New Roman"/>
                <w:color w:val="000000"/>
              </w:rPr>
              <w:br/>
              <w:t>до 10 тис.м3/год</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297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агрегатів вентиляторних продуктивністю</w:t>
            </w:r>
            <w:r w:rsidRPr="00630486">
              <w:rPr>
                <w:rFonts w:ascii="Times New Roman" w:eastAsia="Times New Roman" w:hAnsi="Times New Roman" w:cs="Times New Roman"/>
                <w:color w:val="000000"/>
              </w:rPr>
              <w:br/>
              <w:t>до 10 тис.м3/год</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298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агрегатів вентиляторних продуктивністю</w:t>
            </w:r>
            <w:r w:rsidRPr="00630486">
              <w:rPr>
                <w:rFonts w:ascii="Times New Roman" w:eastAsia="Times New Roman" w:hAnsi="Times New Roman" w:cs="Times New Roman"/>
                <w:color w:val="000000"/>
              </w:rPr>
              <w:br/>
              <w:t>до 10 тис.м3/год</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299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установки компресорної масою до 0,4 т</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10. Система трубопроводів стисненого повітря</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1088"/>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300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Трубні проводки з безшовних труб із вуглецевих і</w:t>
            </w:r>
            <w:r w:rsidRPr="00630486">
              <w:rPr>
                <w:rFonts w:ascii="Times New Roman" w:eastAsia="Times New Roman" w:hAnsi="Times New Roman" w:cs="Times New Roman"/>
                <w:color w:val="000000"/>
              </w:rPr>
              <w:br/>
              <w:t>низьколегованих сталей на умовний тиск понад 10 МПа</w:t>
            </w:r>
            <w:r w:rsidRPr="00630486">
              <w:rPr>
                <w:rFonts w:ascii="Times New Roman" w:eastAsia="Times New Roman" w:hAnsi="Times New Roman" w:cs="Times New Roman"/>
                <w:color w:val="000000"/>
              </w:rPr>
              <w:br/>
              <w:t xml:space="preserve">[100 </w:t>
            </w:r>
            <w:proofErr w:type="spellStart"/>
            <w:r w:rsidRPr="00630486">
              <w:rPr>
                <w:rFonts w:ascii="Times New Roman" w:eastAsia="Times New Roman" w:hAnsi="Times New Roman" w:cs="Times New Roman"/>
                <w:color w:val="000000"/>
              </w:rPr>
              <w:t>кгс</w:t>
            </w:r>
            <w:proofErr w:type="spellEnd"/>
            <w:r w:rsidRPr="00630486">
              <w:rPr>
                <w:rFonts w:ascii="Times New Roman" w:eastAsia="Times New Roman" w:hAnsi="Times New Roman" w:cs="Times New Roman"/>
                <w:color w:val="000000"/>
              </w:rPr>
              <w:t xml:space="preserve"> /см2], тип з'єднання зварний, діаметр зовнішній</w:t>
            </w:r>
            <w:r w:rsidRPr="00630486">
              <w:rPr>
                <w:rFonts w:ascii="Times New Roman" w:eastAsia="Times New Roman" w:hAnsi="Times New Roman" w:cs="Times New Roman"/>
                <w:color w:val="000000"/>
              </w:rPr>
              <w:br/>
              <w:t>15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1088"/>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301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Трубні проводки з безшовних труб із вуглецевих і</w:t>
            </w:r>
            <w:r w:rsidRPr="00630486">
              <w:rPr>
                <w:rFonts w:ascii="Times New Roman" w:eastAsia="Times New Roman" w:hAnsi="Times New Roman" w:cs="Times New Roman"/>
                <w:color w:val="000000"/>
              </w:rPr>
              <w:br/>
              <w:t>низьколегованих сталей на умовний тиск до 10 МПа</w:t>
            </w:r>
            <w:r w:rsidRPr="00630486">
              <w:rPr>
                <w:rFonts w:ascii="Times New Roman" w:eastAsia="Times New Roman" w:hAnsi="Times New Roman" w:cs="Times New Roman"/>
                <w:color w:val="000000"/>
              </w:rPr>
              <w:br/>
              <w:t xml:space="preserve">[100 </w:t>
            </w:r>
            <w:proofErr w:type="spellStart"/>
            <w:r w:rsidRPr="00630486">
              <w:rPr>
                <w:rFonts w:ascii="Times New Roman" w:eastAsia="Times New Roman" w:hAnsi="Times New Roman" w:cs="Times New Roman"/>
                <w:color w:val="000000"/>
              </w:rPr>
              <w:t>кгс</w:t>
            </w:r>
            <w:proofErr w:type="spellEnd"/>
            <w:r w:rsidRPr="00630486">
              <w:rPr>
                <w:rFonts w:ascii="Times New Roman" w:eastAsia="Times New Roman" w:hAnsi="Times New Roman" w:cs="Times New Roman"/>
                <w:color w:val="000000"/>
              </w:rPr>
              <w:t xml:space="preserve"> /см2], тип з'єднання зварний, діаметр зовнішній</w:t>
            </w:r>
            <w:r w:rsidRPr="00630486">
              <w:rPr>
                <w:rFonts w:ascii="Times New Roman" w:eastAsia="Times New Roman" w:hAnsi="Times New Roman" w:cs="Times New Roman"/>
                <w:color w:val="000000"/>
              </w:rPr>
              <w:br/>
              <w:t>22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1088"/>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302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Трубні проводки з безшовних труб із вуглецевих і</w:t>
            </w:r>
            <w:r w:rsidRPr="00630486">
              <w:rPr>
                <w:rFonts w:ascii="Times New Roman" w:eastAsia="Times New Roman" w:hAnsi="Times New Roman" w:cs="Times New Roman"/>
                <w:color w:val="000000"/>
              </w:rPr>
              <w:br/>
              <w:t>низьколегованих сталей на умовний тиск до 10 МПа</w:t>
            </w:r>
            <w:r w:rsidRPr="00630486">
              <w:rPr>
                <w:rFonts w:ascii="Times New Roman" w:eastAsia="Times New Roman" w:hAnsi="Times New Roman" w:cs="Times New Roman"/>
                <w:color w:val="000000"/>
              </w:rPr>
              <w:br/>
              <w:t xml:space="preserve">[100 </w:t>
            </w:r>
            <w:proofErr w:type="spellStart"/>
            <w:r w:rsidRPr="00630486">
              <w:rPr>
                <w:rFonts w:ascii="Times New Roman" w:eastAsia="Times New Roman" w:hAnsi="Times New Roman" w:cs="Times New Roman"/>
                <w:color w:val="000000"/>
              </w:rPr>
              <w:t>кгс</w:t>
            </w:r>
            <w:proofErr w:type="spellEnd"/>
            <w:r w:rsidRPr="00630486">
              <w:rPr>
                <w:rFonts w:ascii="Times New Roman" w:eastAsia="Times New Roman" w:hAnsi="Times New Roman" w:cs="Times New Roman"/>
                <w:color w:val="000000"/>
              </w:rPr>
              <w:t xml:space="preserve"> /см2], тип з'єднання зварний, діаметр зовнішній</w:t>
            </w:r>
            <w:r w:rsidRPr="00630486">
              <w:rPr>
                <w:rFonts w:ascii="Times New Roman" w:eastAsia="Times New Roman" w:hAnsi="Times New Roman" w:cs="Times New Roman"/>
                <w:color w:val="000000"/>
              </w:rPr>
              <w:br/>
              <w:t>22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303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Трубні проводки з водогазопровідних труб із вуглецевих</w:t>
            </w:r>
            <w:r w:rsidRPr="00630486">
              <w:rPr>
                <w:rFonts w:ascii="Times New Roman" w:eastAsia="Times New Roman" w:hAnsi="Times New Roman" w:cs="Times New Roman"/>
                <w:color w:val="000000"/>
              </w:rPr>
              <w:br/>
              <w:t>і низьколегованих сталей, тип з'єднання рознімний,</w:t>
            </w:r>
            <w:r w:rsidRPr="00630486">
              <w:rPr>
                <w:rFonts w:ascii="Times New Roman" w:eastAsia="Times New Roman" w:hAnsi="Times New Roman" w:cs="Times New Roman"/>
                <w:color w:val="000000"/>
              </w:rPr>
              <w:br/>
              <w:t>діаметр умовного проходу 50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304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Трубні проводки з водогазопровідних труб із вуглецевих</w:t>
            </w:r>
            <w:r w:rsidRPr="00630486">
              <w:rPr>
                <w:rFonts w:ascii="Times New Roman" w:eastAsia="Times New Roman" w:hAnsi="Times New Roman" w:cs="Times New Roman"/>
                <w:color w:val="000000"/>
              </w:rPr>
              <w:br/>
              <w:t>і низьколегованих сталей, тип з'єднання зварний,</w:t>
            </w:r>
            <w:r w:rsidRPr="00630486">
              <w:rPr>
                <w:rFonts w:ascii="Times New Roman" w:eastAsia="Times New Roman" w:hAnsi="Times New Roman" w:cs="Times New Roman"/>
                <w:color w:val="000000"/>
              </w:rPr>
              <w:br/>
              <w:t>діаметр умовного проходу 50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305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Трубні проводки з водогазопровідних труб із вуглецевих</w:t>
            </w:r>
            <w:r w:rsidRPr="00630486">
              <w:rPr>
                <w:rFonts w:ascii="Times New Roman" w:eastAsia="Times New Roman" w:hAnsi="Times New Roman" w:cs="Times New Roman"/>
                <w:color w:val="000000"/>
              </w:rPr>
              <w:br/>
              <w:t>і низьколегованих сталей, тип з'єднання зварний,</w:t>
            </w:r>
            <w:r w:rsidRPr="00630486">
              <w:rPr>
                <w:rFonts w:ascii="Times New Roman" w:eastAsia="Times New Roman" w:hAnsi="Times New Roman" w:cs="Times New Roman"/>
                <w:color w:val="000000"/>
              </w:rPr>
              <w:br/>
              <w:t>діаметр умовного проходу 50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306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Протравлення і промивання труб різноманітними</w:t>
            </w:r>
            <w:r w:rsidRPr="00630486">
              <w:rPr>
                <w:rFonts w:ascii="Times New Roman" w:eastAsia="Times New Roman" w:hAnsi="Times New Roman" w:cs="Times New Roman"/>
                <w:color w:val="000000"/>
              </w:rPr>
              <w:br/>
              <w:t>реактивами, діаметр зовнішній 15-38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307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Протравлення і промивання труб різноманітними</w:t>
            </w:r>
            <w:r w:rsidRPr="00630486">
              <w:rPr>
                <w:rFonts w:ascii="Times New Roman" w:eastAsia="Times New Roman" w:hAnsi="Times New Roman" w:cs="Times New Roman"/>
                <w:color w:val="000000"/>
              </w:rPr>
              <w:br/>
              <w:t>реактивами, діаметр зовнішній 48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308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Протравлення і промивання труб різноманітними</w:t>
            </w:r>
            <w:r w:rsidRPr="00630486">
              <w:rPr>
                <w:rFonts w:ascii="Times New Roman" w:eastAsia="Times New Roman" w:hAnsi="Times New Roman" w:cs="Times New Roman"/>
                <w:color w:val="000000"/>
              </w:rPr>
              <w:br/>
              <w:t>реактивами, діаметр зовнішній 57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309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трубопроводу водопостачання з труб</w:t>
            </w:r>
            <w:r w:rsidRPr="00630486">
              <w:rPr>
                <w:rFonts w:ascii="Times New Roman" w:eastAsia="Times New Roman" w:hAnsi="Times New Roman" w:cs="Times New Roman"/>
                <w:color w:val="000000"/>
              </w:rPr>
              <w:br/>
              <w:t>сталевих водогазопровідних оцинкованих діаметром 15</w:t>
            </w:r>
            <w:r w:rsidRPr="00630486">
              <w:rPr>
                <w:rFonts w:ascii="Times New Roman" w:eastAsia="Times New Roman" w:hAnsi="Times New Roman" w:cs="Times New Roman"/>
                <w:color w:val="000000"/>
              </w:rPr>
              <w:br/>
              <w:t>мм ( футляр )</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310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сталевих зварних фасонних частин</w:t>
            </w:r>
            <w:r w:rsidRPr="00630486">
              <w:rPr>
                <w:rFonts w:ascii="Times New Roman" w:eastAsia="Times New Roman" w:hAnsi="Times New Roman" w:cs="Times New Roman"/>
                <w:color w:val="000000"/>
              </w:rPr>
              <w:br/>
              <w:t>діаметром 100-250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0,03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311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Вентилі сталеві муфтові та цапкові, діаметр умовного</w:t>
            </w:r>
            <w:r w:rsidRPr="00630486">
              <w:rPr>
                <w:rFonts w:ascii="Times New Roman" w:eastAsia="Times New Roman" w:hAnsi="Times New Roman" w:cs="Times New Roman"/>
                <w:color w:val="000000"/>
              </w:rPr>
              <w:br/>
              <w:t>проходу 6-25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312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Вентилі сталеві низького тиску, діаметр умовного</w:t>
            </w:r>
            <w:r w:rsidRPr="00630486">
              <w:rPr>
                <w:rFonts w:ascii="Times New Roman" w:eastAsia="Times New Roman" w:hAnsi="Times New Roman" w:cs="Times New Roman"/>
                <w:color w:val="000000"/>
              </w:rPr>
              <w:br/>
              <w:t>проходу 50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313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Врізування штуцерів [патрубків] діаметром 50 мм в</w:t>
            </w:r>
            <w:r w:rsidRPr="00630486">
              <w:rPr>
                <w:rFonts w:ascii="Times New Roman" w:eastAsia="Times New Roman" w:hAnsi="Times New Roman" w:cs="Times New Roman"/>
                <w:color w:val="000000"/>
              </w:rPr>
              <w:br/>
              <w:t>існуючі мережі зі сталевих труб</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314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Прилади, що установлюються на технологічних</w:t>
            </w:r>
            <w:r w:rsidRPr="00630486">
              <w:rPr>
                <w:rFonts w:ascii="Times New Roman" w:eastAsia="Times New Roman" w:hAnsi="Times New Roman" w:cs="Times New Roman"/>
                <w:color w:val="000000"/>
              </w:rPr>
              <w:br/>
              <w:t>трубопроводах і устаткуванні на закладних пристроях,</w:t>
            </w:r>
            <w:r w:rsidRPr="00630486">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11. Теплопостачання припливних установок</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315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опалення зі сталевих</w:t>
            </w:r>
            <w:r w:rsidRPr="00630486">
              <w:rPr>
                <w:rFonts w:ascii="Times New Roman" w:eastAsia="Times New Roman" w:hAnsi="Times New Roman" w:cs="Times New Roman"/>
                <w:color w:val="000000"/>
              </w:rPr>
              <w:br/>
              <w:t>електрозварних труб діаметром до 40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316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опалення зі сталевих</w:t>
            </w:r>
            <w:r w:rsidRPr="00630486">
              <w:rPr>
                <w:rFonts w:ascii="Times New Roman" w:eastAsia="Times New Roman" w:hAnsi="Times New Roman" w:cs="Times New Roman"/>
                <w:color w:val="000000"/>
              </w:rPr>
              <w:br/>
              <w:t>електрозварних труб діаметром 50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317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Ізоляція трубопроводів трубками зі спіненого каучуку,</w:t>
            </w:r>
            <w:r w:rsidRPr="00630486">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180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318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Ґрунтування металевих поверхонь за один раз</w:t>
            </w:r>
            <w:r w:rsidRPr="00630486">
              <w:rPr>
                <w:rFonts w:ascii="Times New Roman" w:eastAsia="Times New Roman" w:hAnsi="Times New Roman" w:cs="Times New Roman"/>
                <w:color w:val="000000"/>
              </w:rPr>
              <w:br/>
              <w:t>ґрунтовкою ГФ-021</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319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Фарбування металевих поґрунтованих поверхонь</w:t>
            </w:r>
            <w:r w:rsidRPr="00630486">
              <w:rPr>
                <w:rFonts w:ascii="Times New Roman" w:eastAsia="Times New Roman" w:hAnsi="Times New Roman" w:cs="Times New Roman"/>
                <w:color w:val="000000"/>
              </w:rPr>
              <w:br/>
              <w:t>фарбою БТ-177 сріблистою</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1088"/>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320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Ізоляція трубопроводу діаметром 25 мм конструкціями</w:t>
            </w:r>
            <w:r w:rsidRPr="00630486">
              <w:rPr>
                <w:rFonts w:ascii="Times New Roman" w:eastAsia="Times New Roman" w:hAnsi="Times New Roman" w:cs="Times New Roman"/>
                <w:color w:val="000000"/>
              </w:rPr>
              <w:br/>
              <w:t>теплоізоляційними комплектними на основі циліндрів</w:t>
            </w:r>
            <w:r w:rsidRPr="00630486">
              <w:rPr>
                <w:rFonts w:ascii="Times New Roman" w:eastAsia="Times New Roman" w:hAnsi="Times New Roman" w:cs="Times New Roman"/>
                <w:color w:val="000000"/>
              </w:rPr>
              <w:br/>
              <w:t>мінераловатних на синтетичному зв'язувальному,</w:t>
            </w:r>
            <w:r w:rsidRPr="00630486">
              <w:rPr>
                <w:rFonts w:ascii="Times New Roman" w:eastAsia="Times New Roman" w:hAnsi="Times New Roman" w:cs="Times New Roman"/>
                <w:color w:val="000000"/>
              </w:rPr>
              <w:br/>
              <w:t>товщина теплоізоляційного шару 40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321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насосів відцентрових з електродвигуном,</w:t>
            </w:r>
            <w:r w:rsidRPr="00630486">
              <w:rPr>
                <w:rFonts w:ascii="Times New Roman" w:eastAsia="Times New Roman" w:hAnsi="Times New Roman" w:cs="Times New Roman"/>
                <w:color w:val="000000"/>
              </w:rPr>
              <w:br/>
              <w:t>маса агрегату до 0,1 т</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322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погодного регулятора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323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Прилади, що установлюються на технологічних</w:t>
            </w:r>
            <w:r w:rsidRPr="00630486">
              <w:rPr>
                <w:rFonts w:ascii="Times New Roman" w:eastAsia="Times New Roman" w:hAnsi="Times New Roman" w:cs="Times New Roman"/>
                <w:color w:val="000000"/>
              </w:rPr>
              <w:br/>
              <w:t>трубопроводах і устаткуванні на закладних пристроях,</w:t>
            </w:r>
            <w:r w:rsidRPr="00630486">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9</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324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манометрів з триходовим краном і</w:t>
            </w:r>
            <w:r w:rsidRPr="00630486">
              <w:rPr>
                <w:rFonts w:ascii="Times New Roman" w:eastAsia="Times New Roman" w:hAnsi="Times New Roman" w:cs="Times New Roman"/>
                <w:color w:val="000000"/>
              </w:rPr>
              <w:br/>
              <w:t>трубкою-сифоном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комплект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325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термометрів в оправі прямих та кутових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комплект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Локальний кошторис 02-01-04 на Електроосвітлення та</w:t>
            </w:r>
            <w:r w:rsidRPr="00630486">
              <w:rPr>
                <w:rFonts w:ascii="Times New Roman" w:eastAsia="Times New Roman" w:hAnsi="Times New Roman" w:cs="Times New Roman"/>
                <w:color w:val="000000"/>
                <w:u w:val="single"/>
              </w:rPr>
              <w:br/>
              <w:t>електрообладнання</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1. Електричне освітлення</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326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щитків освітлювальних групових масою</w:t>
            </w:r>
            <w:r w:rsidRPr="00630486">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327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328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Релейний блок</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329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щитків освітлювальних групових масою</w:t>
            </w:r>
            <w:r w:rsidRPr="00630486">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330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331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Релейний блок</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332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щитків освітлювальних групових масою</w:t>
            </w:r>
            <w:r w:rsidRPr="00630486">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333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334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світильників для люмінесцентних ламп, які</w:t>
            </w:r>
            <w:r w:rsidRPr="00630486">
              <w:rPr>
                <w:rFonts w:ascii="Times New Roman" w:eastAsia="Times New Roman" w:hAnsi="Times New Roman" w:cs="Times New Roman"/>
                <w:color w:val="000000"/>
              </w:rPr>
              <w:br/>
              <w:t xml:space="preserve">встановлюються на </w:t>
            </w:r>
            <w:proofErr w:type="spellStart"/>
            <w:r w:rsidRPr="00630486">
              <w:rPr>
                <w:rFonts w:ascii="Times New Roman" w:eastAsia="Times New Roman" w:hAnsi="Times New Roman" w:cs="Times New Roman"/>
                <w:color w:val="000000"/>
              </w:rPr>
              <w:t>штирах</w:t>
            </w:r>
            <w:proofErr w:type="spellEnd"/>
            <w:r w:rsidRPr="00630486">
              <w:rPr>
                <w:rFonts w:ascii="Times New Roman" w:eastAsia="Times New Roman" w:hAnsi="Times New Roman" w:cs="Times New Roman"/>
                <w:color w:val="000000"/>
              </w:rPr>
              <w:t xml:space="preserve">, кількість ламп 1 </w:t>
            </w:r>
            <w:proofErr w:type="spellStart"/>
            <w:r w:rsidRPr="00630486">
              <w:rPr>
                <w:rFonts w:ascii="Times New Roman" w:eastAsia="Times New Roman" w:hAnsi="Times New Roman" w:cs="Times New Roman"/>
                <w:color w:val="000000"/>
              </w:rPr>
              <w:t>шт</w:t>
            </w:r>
            <w:proofErr w:type="spellEnd"/>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335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сигнальних ліхтарів з надписом "вхід", "вихід",</w:t>
            </w:r>
            <w:r w:rsidRPr="00630486">
              <w:rPr>
                <w:rFonts w:ascii="Times New Roman" w:eastAsia="Times New Roman" w:hAnsi="Times New Roman" w:cs="Times New Roman"/>
                <w:color w:val="000000"/>
              </w:rPr>
              <w:br/>
              <w:t xml:space="preserve">"в'їзд", "під'їзд" і </w:t>
            </w:r>
            <w:proofErr w:type="spellStart"/>
            <w:r w:rsidRPr="00630486">
              <w:rPr>
                <w:rFonts w:ascii="Times New Roman" w:eastAsia="Times New Roman" w:hAnsi="Times New Roman" w:cs="Times New Roman"/>
                <w:color w:val="000000"/>
              </w:rPr>
              <w:t>т.п</w:t>
            </w:r>
            <w:proofErr w:type="spellEnd"/>
            <w:r w:rsidRPr="00630486">
              <w:rPr>
                <w:rFonts w:ascii="Times New Roman" w:eastAsia="Times New Roman" w:hAnsi="Times New Roman" w:cs="Times New Roman"/>
                <w:color w:val="000000"/>
              </w:rPr>
              <w:t>.</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336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світильників для люмінесцентних ламп, які</w:t>
            </w:r>
            <w:r w:rsidRPr="00630486">
              <w:rPr>
                <w:rFonts w:ascii="Times New Roman" w:eastAsia="Times New Roman" w:hAnsi="Times New Roman" w:cs="Times New Roman"/>
                <w:color w:val="000000"/>
              </w:rPr>
              <w:br/>
              <w:t xml:space="preserve">встановлюються на </w:t>
            </w:r>
            <w:proofErr w:type="spellStart"/>
            <w:r w:rsidRPr="00630486">
              <w:rPr>
                <w:rFonts w:ascii="Times New Roman" w:eastAsia="Times New Roman" w:hAnsi="Times New Roman" w:cs="Times New Roman"/>
                <w:color w:val="000000"/>
              </w:rPr>
              <w:t>штирах</w:t>
            </w:r>
            <w:proofErr w:type="spellEnd"/>
            <w:r w:rsidRPr="00630486">
              <w:rPr>
                <w:rFonts w:ascii="Times New Roman" w:eastAsia="Times New Roman" w:hAnsi="Times New Roman" w:cs="Times New Roman"/>
                <w:color w:val="000000"/>
              </w:rPr>
              <w:t>, кількість ламп понад 2 до 4</w:t>
            </w:r>
            <w:r w:rsidRPr="00630486">
              <w:rPr>
                <w:rFonts w:ascii="Times New Roman" w:eastAsia="Times New Roman" w:hAnsi="Times New Roman" w:cs="Times New Roman"/>
                <w:color w:val="000000"/>
              </w:rPr>
              <w:br/>
            </w:r>
            <w:proofErr w:type="spellStart"/>
            <w:r w:rsidRPr="00630486">
              <w:rPr>
                <w:rFonts w:ascii="Times New Roman" w:eastAsia="Times New Roman" w:hAnsi="Times New Roman" w:cs="Times New Roman"/>
                <w:color w:val="000000"/>
              </w:rPr>
              <w:t>шт</w:t>
            </w:r>
            <w:proofErr w:type="spellEnd"/>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158</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337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Монтаж </w:t>
            </w:r>
            <w:proofErr w:type="spellStart"/>
            <w:r w:rsidRPr="00630486">
              <w:rPr>
                <w:rFonts w:ascii="Times New Roman" w:eastAsia="Times New Roman" w:hAnsi="Times New Roman" w:cs="Times New Roman"/>
                <w:color w:val="000000"/>
              </w:rPr>
              <w:t>опромінювача</w:t>
            </w:r>
            <w:proofErr w:type="spellEnd"/>
            <w:r w:rsidRPr="00630486">
              <w:rPr>
                <w:rFonts w:ascii="Times New Roman" w:eastAsia="Times New Roman" w:hAnsi="Times New Roman" w:cs="Times New Roman"/>
                <w:color w:val="000000"/>
              </w:rPr>
              <w:t xml:space="preserve"> бактерицидного настінного</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комплект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338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утопленого типу при схованій</w:t>
            </w:r>
            <w:r w:rsidRPr="00630486">
              <w:rPr>
                <w:rFonts w:ascii="Times New Roman" w:eastAsia="Times New Roman" w:hAnsi="Times New Roman" w:cs="Times New Roman"/>
                <w:color w:val="000000"/>
              </w:rPr>
              <w:br/>
              <w:t>проводці, 1-клавішних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339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утопленого типу при схованій</w:t>
            </w:r>
            <w:r w:rsidRPr="00630486">
              <w:rPr>
                <w:rFonts w:ascii="Times New Roman" w:eastAsia="Times New Roman" w:hAnsi="Times New Roman" w:cs="Times New Roman"/>
                <w:color w:val="000000"/>
              </w:rPr>
              <w:br/>
              <w:t>проводці, 2-клавішних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340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Установлення вимикачів герметичних і </w:t>
            </w:r>
            <w:proofErr w:type="spellStart"/>
            <w:r w:rsidRPr="00630486">
              <w:rPr>
                <w:rFonts w:ascii="Times New Roman" w:eastAsia="Times New Roman" w:hAnsi="Times New Roman" w:cs="Times New Roman"/>
                <w:color w:val="000000"/>
              </w:rPr>
              <w:t>напівгерметичних</w:t>
            </w:r>
            <w:proofErr w:type="spellEnd"/>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341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342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штепсельних розеток заглибленого типу</w:t>
            </w:r>
            <w:r w:rsidRPr="00630486">
              <w:rPr>
                <w:rFonts w:ascii="Times New Roman" w:eastAsia="Times New Roman" w:hAnsi="Times New Roman" w:cs="Times New Roman"/>
                <w:color w:val="000000"/>
              </w:rPr>
              <w:br/>
              <w:t>при схованій проводці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343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штепсельних розеток герметичних та</w:t>
            </w:r>
            <w:r w:rsidRPr="00630486">
              <w:rPr>
                <w:rFonts w:ascii="Times New Roman" w:eastAsia="Times New Roman" w:hAnsi="Times New Roman" w:cs="Times New Roman"/>
                <w:color w:val="000000"/>
              </w:rPr>
              <w:br/>
            </w:r>
            <w:proofErr w:type="spellStart"/>
            <w:r w:rsidRPr="00630486">
              <w:rPr>
                <w:rFonts w:ascii="Times New Roman" w:eastAsia="Times New Roman" w:hAnsi="Times New Roman" w:cs="Times New Roman"/>
                <w:color w:val="000000"/>
              </w:rPr>
              <w:t>напівгерметичних</w:t>
            </w:r>
            <w:proofErr w:type="spellEnd"/>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29</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344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проводів при схованій проводці в борознах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1625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345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Затягування першого проводу перерізом понад 2,5 мм2</w:t>
            </w:r>
            <w:r w:rsidRPr="00630486">
              <w:rPr>
                <w:rFonts w:ascii="Times New Roman" w:eastAsia="Times New Roman" w:hAnsi="Times New Roman" w:cs="Times New Roman"/>
                <w:color w:val="000000"/>
              </w:rPr>
              <w:br/>
              <w:t>до 6 мм2 в труби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3175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346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Труба </w:t>
            </w:r>
            <w:proofErr w:type="spellStart"/>
            <w:r w:rsidRPr="00630486">
              <w:rPr>
                <w:rFonts w:ascii="Times New Roman" w:eastAsia="Times New Roman" w:hAnsi="Times New Roman" w:cs="Times New Roman"/>
                <w:color w:val="000000"/>
              </w:rPr>
              <w:t>полівінілхлорідна</w:t>
            </w:r>
            <w:proofErr w:type="spellEnd"/>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2625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2. Силове електрообладнання</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347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щитків освітлювальних групових масою</w:t>
            </w:r>
            <w:r w:rsidRPr="00630486">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348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Вимикач автоматичний [автомат] одно-, </w:t>
            </w:r>
            <w:proofErr w:type="spellStart"/>
            <w:r w:rsidRPr="00630486">
              <w:rPr>
                <w:rFonts w:ascii="Times New Roman" w:eastAsia="Times New Roman" w:hAnsi="Times New Roman" w:cs="Times New Roman"/>
                <w:color w:val="000000"/>
              </w:rPr>
              <w:t>дво</w:t>
            </w:r>
            <w:proofErr w:type="spellEnd"/>
            <w:r w:rsidRPr="00630486">
              <w:rPr>
                <w:rFonts w:ascii="Times New Roman" w:eastAsia="Times New Roman" w:hAnsi="Times New Roman" w:cs="Times New Roman"/>
                <w:color w:val="000000"/>
              </w:rPr>
              <w:t>-,</w:t>
            </w:r>
            <w:r w:rsidRPr="00630486">
              <w:rPr>
                <w:rFonts w:ascii="Times New Roman" w:eastAsia="Times New Roman" w:hAnsi="Times New Roman" w:cs="Times New Roman"/>
                <w:color w:val="000000"/>
              </w:rPr>
              <w:br/>
              <w:t>триполюсний, що установлюється на конструкції на стіні</w:t>
            </w:r>
            <w:r w:rsidRPr="00630486">
              <w:rPr>
                <w:rFonts w:ascii="Times New Roman" w:eastAsia="Times New Roman" w:hAnsi="Times New Roman" w:cs="Times New Roman"/>
                <w:color w:val="000000"/>
              </w:rPr>
              <w:br/>
              <w:t>або колоні, струм до 630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349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понад 100 А до 250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350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351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352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щитків освітлювальних групових масою</w:t>
            </w:r>
            <w:r w:rsidRPr="00630486">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353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354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Релейний блок</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355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356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Релейний блок</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357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щитків освітлювальних групових масою</w:t>
            </w:r>
            <w:r w:rsidRPr="00630486">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358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Вимикач автоматичний [автомат] одно-, </w:t>
            </w:r>
            <w:proofErr w:type="spellStart"/>
            <w:r w:rsidRPr="00630486">
              <w:rPr>
                <w:rFonts w:ascii="Times New Roman" w:eastAsia="Times New Roman" w:hAnsi="Times New Roman" w:cs="Times New Roman"/>
                <w:color w:val="000000"/>
              </w:rPr>
              <w:t>дво</w:t>
            </w:r>
            <w:proofErr w:type="spellEnd"/>
            <w:r w:rsidRPr="00630486">
              <w:rPr>
                <w:rFonts w:ascii="Times New Roman" w:eastAsia="Times New Roman" w:hAnsi="Times New Roman" w:cs="Times New Roman"/>
                <w:color w:val="000000"/>
              </w:rPr>
              <w:t>-,</w:t>
            </w:r>
            <w:r w:rsidRPr="00630486">
              <w:rPr>
                <w:rFonts w:ascii="Times New Roman" w:eastAsia="Times New Roman" w:hAnsi="Times New Roman" w:cs="Times New Roman"/>
                <w:color w:val="000000"/>
              </w:rPr>
              <w:br/>
              <w:t>триполюсний, що установлюється на конструкції на стіні</w:t>
            </w:r>
            <w:r w:rsidRPr="00630486">
              <w:rPr>
                <w:rFonts w:ascii="Times New Roman" w:eastAsia="Times New Roman" w:hAnsi="Times New Roman" w:cs="Times New Roman"/>
                <w:color w:val="000000"/>
              </w:rPr>
              <w:br/>
              <w:t>або колоні, струм до 630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359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360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361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понад 100 А до 250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362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щитків освітлювальних групових масою</w:t>
            </w:r>
            <w:r w:rsidRPr="00630486">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363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понад 100 А до 250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364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365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щитків освітлювальних групових масою</w:t>
            </w:r>
            <w:r w:rsidRPr="00630486">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366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понад 100 А до 250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367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368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369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щитків освітлювальних групових масою</w:t>
            </w:r>
            <w:r w:rsidRPr="00630486">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370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371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щитків освітлювальних групових масою</w:t>
            </w:r>
            <w:r w:rsidRPr="00630486">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372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373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щитків освітлювальних групових масою</w:t>
            </w:r>
            <w:r w:rsidRPr="00630486">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374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375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щитків освітлювальних групових масою</w:t>
            </w:r>
            <w:r w:rsidRPr="00630486">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376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понад 100 А до 250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377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штепсельних розеток герметичних та</w:t>
            </w:r>
            <w:r w:rsidRPr="00630486">
              <w:rPr>
                <w:rFonts w:ascii="Times New Roman" w:eastAsia="Times New Roman" w:hAnsi="Times New Roman" w:cs="Times New Roman"/>
                <w:color w:val="000000"/>
              </w:rPr>
              <w:br/>
            </w:r>
            <w:proofErr w:type="spellStart"/>
            <w:r w:rsidRPr="00630486">
              <w:rPr>
                <w:rFonts w:ascii="Times New Roman" w:eastAsia="Times New Roman" w:hAnsi="Times New Roman" w:cs="Times New Roman"/>
                <w:color w:val="000000"/>
              </w:rPr>
              <w:t>напівгерметичних</w:t>
            </w:r>
            <w:proofErr w:type="spellEnd"/>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378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Прилад вимірювання і захисту, кількість кінців, що</w:t>
            </w:r>
            <w:r w:rsidRPr="00630486">
              <w:rPr>
                <w:rFonts w:ascii="Times New Roman" w:eastAsia="Times New Roman" w:hAnsi="Times New Roman" w:cs="Times New Roman"/>
                <w:color w:val="000000"/>
              </w:rPr>
              <w:br/>
              <w:t>підключаються, до 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379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Пост керування кнопковий загального призначення, що</w:t>
            </w:r>
            <w:r w:rsidRPr="00630486">
              <w:rPr>
                <w:rFonts w:ascii="Times New Roman" w:eastAsia="Times New Roman" w:hAnsi="Times New Roman" w:cs="Times New Roman"/>
                <w:color w:val="000000"/>
              </w:rPr>
              <w:br/>
              <w:t>установлюється на конструкції на стіні або колоні,</w:t>
            </w:r>
            <w:r w:rsidRPr="00630486">
              <w:rPr>
                <w:rFonts w:ascii="Times New Roman" w:eastAsia="Times New Roman" w:hAnsi="Times New Roman" w:cs="Times New Roman"/>
                <w:color w:val="000000"/>
              </w:rPr>
              <w:br/>
              <w:t>кількість елементів поста до 3</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380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381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382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Кабель до 35 кВ у прокладених трубах, блоках і коробах,</w:t>
            </w:r>
            <w:r w:rsidRPr="00630486">
              <w:rPr>
                <w:rFonts w:ascii="Times New Roman" w:eastAsia="Times New Roman" w:hAnsi="Times New Roman" w:cs="Times New Roman"/>
                <w:color w:val="000000"/>
              </w:rPr>
              <w:br/>
              <w:t>маса 1 м до 1 кг</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464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383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Кабель до 35 кВ у прокладених трубах, блоках і коробах,</w:t>
            </w:r>
            <w:r w:rsidRPr="00630486">
              <w:rPr>
                <w:rFonts w:ascii="Times New Roman" w:eastAsia="Times New Roman" w:hAnsi="Times New Roman" w:cs="Times New Roman"/>
                <w:color w:val="000000"/>
              </w:rPr>
              <w:br/>
              <w:t>маса 1 м до 2 кг</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384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Кабель до 35 кВ у прокладених трубах, блоках і коробах,</w:t>
            </w:r>
            <w:r w:rsidRPr="00630486">
              <w:rPr>
                <w:rFonts w:ascii="Times New Roman" w:eastAsia="Times New Roman" w:hAnsi="Times New Roman" w:cs="Times New Roman"/>
                <w:color w:val="000000"/>
              </w:rPr>
              <w:br/>
              <w:t>маса 1 м до 3 кг</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160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385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Кабель до 35 кВ у прокладених трубах, блоках і коробах,</w:t>
            </w:r>
            <w:r w:rsidRPr="00630486">
              <w:rPr>
                <w:rFonts w:ascii="Times New Roman" w:eastAsia="Times New Roman" w:hAnsi="Times New Roman" w:cs="Times New Roman"/>
                <w:color w:val="000000"/>
              </w:rPr>
              <w:br/>
              <w:t>маса 1 м до 6 кг</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386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Кабель до 35 кВ, що прокладається з кріпленням</w:t>
            </w:r>
            <w:r w:rsidRPr="00630486">
              <w:rPr>
                <w:rFonts w:ascii="Times New Roman" w:eastAsia="Times New Roman" w:hAnsi="Times New Roman" w:cs="Times New Roman"/>
                <w:color w:val="000000"/>
              </w:rPr>
              <w:br/>
              <w:t>накладними скобами, маса 1 м до 1 кг</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240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387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Кабель до 35 кВ, що прокладається з кріпленням</w:t>
            </w:r>
            <w:r w:rsidRPr="00630486">
              <w:rPr>
                <w:rFonts w:ascii="Times New Roman" w:eastAsia="Times New Roman" w:hAnsi="Times New Roman" w:cs="Times New Roman"/>
                <w:color w:val="000000"/>
              </w:rPr>
              <w:br/>
              <w:t>накладними скобами, маса 1 м до 2 кг</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386</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388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Кабель до 35 кВ, що прокладається з кріпленням</w:t>
            </w:r>
            <w:r w:rsidRPr="00630486">
              <w:rPr>
                <w:rFonts w:ascii="Times New Roman" w:eastAsia="Times New Roman" w:hAnsi="Times New Roman" w:cs="Times New Roman"/>
                <w:color w:val="000000"/>
              </w:rPr>
              <w:br/>
              <w:t>накладними скобами, маса 1 м до 6 кг</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380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389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проводів при схованій проводці в борознах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944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390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Труба </w:t>
            </w:r>
            <w:proofErr w:type="spellStart"/>
            <w:r w:rsidRPr="00630486">
              <w:rPr>
                <w:rFonts w:ascii="Times New Roman" w:eastAsia="Times New Roman" w:hAnsi="Times New Roman" w:cs="Times New Roman"/>
                <w:color w:val="000000"/>
              </w:rPr>
              <w:t>полівінілхлорідна</w:t>
            </w:r>
            <w:proofErr w:type="spellEnd"/>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375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391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сталевих труб для електропроводки діаметром</w:t>
            </w:r>
            <w:r w:rsidRPr="00630486">
              <w:rPr>
                <w:rFonts w:ascii="Times New Roman" w:eastAsia="Times New Roman" w:hAnsi="Times New Roman" w:cs="Times New Roman"/>
                <w:color w:val="000000"/>
              </w:rPr>
              <w:br/>
              <w:t>до 25 мм, укладених по конструкціях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392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сталевих труб для електропроводки діаметром</w:t>
            </w:r>
            <w:r w:rsidRPr="00630486">
              <w:rPr>
                <w:rFonts w:ascii="Times New Roman" w:eastAsia="Times New Roman" w:hAnsi="Times New Roman" w:cs="Times New Roman"/>
                <w:color w:val="000000"/>
              </w:rPr>
              <w:br/>
              <w:t>понад 25 мм до 40 мм, укладених по конструкціях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393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сталевих труб для електропроводки діаметром</w:t>
            </w:r>
            <w:r w:rsidRPr="00630486">
              <w:rPr>
                <w:rFonts w:ascii="Times New Roman" w:eastAsia="Times New Roman" w:hAnsi="Times New Roman" w:cs="Times New Roman"/>
                <w:color w:val="000000"/>
              </w:rPr>
              <w:br/>
              <w:t>понад 40 мм до 50 мм, укладених по конструкціях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394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Труба сталева по стінах з кріпленням накладними</w:t>
            </w:r>
            <w:r w:rsidRPr="00630486">
              <w:rPr>
                <w:rFonts w:ascii="Times New Roman" w:eastAsia="Times New Roman" w:hAnsi="Times New Roman" w:cs="Times New Roman"/>
                <w:color w:val="000000"/>
              </w:rPr>
              <w:br/>
              <w:t>скобами, діаметр до 100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395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коробів пластикових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90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396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Провідник заземлюючий з мідної шини розм. 40х4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397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Провідник заземлюючий відкрито по будівельних</w:t>
            </w:r>
            <w:r w:rsidRPr="00630486">
              <w:rPr>
                <w:rFonts w:ascii="Times New Roman" w:eastAsia="Times New Roman" w:hAnsi="Times New Roman" w:cs="Times New Roman"/>
                <w:color w:val="000000"/>
              </w:rPr>
              <w:br/>
              <w:t>основах зі штабової сталі перерізом 100 мм2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398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Провідник заземлюючий відкрито по будівельних</w:t>
            </w:r>
            <w:r w:rsidRPr="00630486">
              <w:rPr>
                <w:rFonts w:ascii="Times New Roman" w:eastAsia="Times New Roman" w:hAnsi="Times New Roman" w:cs="Times New Roman"/>
                <w:color w:val="000000"/>
              </w:rPr>
              <w:br/>
              <w:t>основах зі штабової сталі перерізом 160 мм2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399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кабелю перерізом понад 10 мм2 до 16</w:t>
            </w:r>
            <w:r w:rsidRPr="00630486">
              <w:rPr>
                <w:rFonts w:ascii="Times New Roman" w:eastAsia="Times New Roman" w:hAnsi="Times New Roman" w:cs="Times New Roman"/>
                <w:color w:val="000000"/>
              </w:rPr>
              <w:br/>
              <w:t>мм2 на скобах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180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400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 xml:space="preserve">х полюсних на струм до 25 А ( для </w:t>
            </w:r>
            <w:proofErr w:type="spellStart"/>
            <w:r w:rsidRPr="00630486">
              <w:rPr>
                <w:rFonts w:ascii="Times New Roman" w:eastAsia="Times New Roman" w:hAnsi="Times New Roman" w:cs="Times New Roman"/>
                <w:color w:val="000000"/>
              </w:rPr>
              <w:t>ел</w:t>
            </w:r>
            <w:proofErr w:type="spellEnd"/>
            <w:r w:rsidRPr="00630486">
              <w:rPr>
                <w:rFonts w:ascii="Times New Roman" w:eastAsia="Times New Roman" w:hAnsi="Times New Roman" w:cs="Times New Roman"/>
                <w:color w:val="000000"/>
              </w:rPr>
              <w:t>. підйомників )</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401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Провідник заземлюючий відкрито по будівельних</w:t>
            </w:r>
            <w:r w:rsidRPr="00630486">
              <w:rPr>
                <w:rFonts w:ascii="Times New Roman" w:eastAsia="Times New Roman" w:hAnsi="Times New Roman" w:cs="Times New Roman"/>
                <w:color w:val="000000"/>
              </w:rPr>
              <w:br/>
              <w:t>основах зі штабової сталі перерізом 160 мм2</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90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402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Лоток по установлених конструкціях, ширина лотка до</w:t>
            </w:r>
            <w:r w:rsidRPr="00630486">
              <w:rPr>
                <w:rFonts w:ascii="Times New Roman" w:eastAsia="Times New Roman" w:hAnsi="Times New Roman" w:cs="Times New Roman"/>
                <w:color w:val="000000"/>
              </w:rPr>
              <w:br/>
              <w:t>400 мм</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Локальний кошторис 02-01-05 на Автоматична</w:t>
            </w:r>
            <w:r w:rsidRPr="00630486">
              <w:rPr>
                <w:rFonts w:ascii="Times New Roman" w:eastAsia="Times New Roman" w:hAnsi="Times New Roman" w:cs="Times New Roman"/>
                <w:color w:val="000000"/>
                <w:u w:val="single"/>
              </w:rPr>
              <w:br/>
              <w:t>установка пожежної сигналізації та систем оповіщення</w:t>
            </w:r>
            <w:r w:rsidRPr="00630486">
              <w:rPr>
                <w:rFonts w:ascii="Times New Roman" w:eastAsia="Times New Roman" w:hAnsi="Times New Roman" w:cs="Times New Roman"/>
                <w:color w:val="000000"/>
                <w:u w:val="single"/>
              </w:rPr>
              <w:br/>
              <w:t>людей про пожежу</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1. Автоматична установка пожежної сигналізації</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403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Прилад приймально-контрольний</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404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Сповіщувач ПС автоматичний димовий</w:t>
            </w:r>
            <w:r w:rsidRPr="00630486">
              <w:rPr>
                <w:rFonts w:ascii="Times New Roman" w:eastAsia="Times New Roman" w:hAnsi="Times New Roman" w:cs="Times New Roman"/>
                <w:color w:val="000000"/>
              </w:rPr>
              <w:br/>
              <w:t>фотоелектричний, радіоізотопний, світловий у</w:t>
            </w:r>
            <w:r w:rsidRPr="00630486">
              <w:rPr>
                <w:rFonts w:ascii="Times New Roman" w:eastAsia="Times New Roman" w:hAnsi="Times New Roman" w:cs="Times New Roman"/>
                <w:color w:val="000000"/>
              </w:rPr>
              <w:br/>
              <w:t>нормальному виконанні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405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Сповіщувач пожежний ручний</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406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кабелю перерізом до 6 мм2 на скобах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555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407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акумулятора кислотного стаціонарного С-1, СК-1</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408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Модуль релейних ліній</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2. Система оповіщення людей про пожежу</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825"/>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409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Сповіщувач ПС автоматичний димовий</w:t>
            </w:r>
            <w:r w:rsidRPr="00630486">
              <w:rPr>
                <w:rFonts w:ascii="Times New Roman" w:eastAsia="Times New Roman" w:hAnsi="Times New Roman" w:cs="Times New Roman"/>
                <w:color w:val="000000"/>
              </w:rPr>
              <w:br/>
              <w:t>фотоелектричний, радіоізотопний, світловий у</w:t>
            </w:r>
            <w:r w:rsidRPr="00630486">
              <w:rPr>
                <w:rFonts w:ascii="Times New Roman" w:eastAsia="Times New Roman" w:hAnsi="Times New Roman" w:cs="Times New Roman"/>
                <w:color w:val="000000"/>
              </w:rPr>
              <w:br/>
              <w:t>нормальному виконанні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24</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410</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акумулятора кислотного стаціонарного С-1, СК-1</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411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кабелю перерізом до 6 мм2 на скобах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412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сигнальних ліхтарів з надписом "вхід", "вихід",</w:t>
            </w:r>
            <w:r w:rsidRPr="00630486">
              <w:rPr>
                <w:rFonts w:ascii="Times New Roman" w:eastAsia="Times New Roman" w:hAnsi="Times New Roman" w:cs="Times New Roman"/>
                <w:color w:val="000000"/>
              </w:rPr>
              <w:br/>
              <w:t xml:space="preserve">"в'їзд", "під'їзд" і </w:t>
            </w:r>
            <w:proofErr w:type="spellStart"/>
            <w:r w:rsidRPr="00630486">
              <w:rPr>
                <w:rFonts w:ascii="Times New Roman" w:eastAsia="Times New Roman" w:hAnsi="Times New Roman" w:cs="Times New Roman"/>
                <w:color w:val="000000"/>
              </w:rPr>
              <w:t>т.п</w:t>
            </w:r>
            <w:proofErr w:type="spellEnd"/>
            <w:r w:rsidRPr="00630486">
              <w:rPr>
                <w:rFonts w:ascii="Times New Roman" w:eastAsia="Times New Roman" w:hAnsi="Times New Roman" w:cs="Times New Roman"/>
                <w:color w:val="000000"/>
              </w:rPr>
              <w:t>.</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xml:space="preserve">Локальний кошторис 02-01-06 на Системи </w:t>
            </w:r>
            <w:proofErr w:type="spellStart"/>
            <w:r w:rsidRPr="00630486">
              <w:rPr>
                <w:rFonts w:ascii="Times New Roman" w:eastAsia="Times New Roman" w:hAnsi="Times New Roman" w:cs="Times New Roman"/>
                <w:color w:val="000000"/>
                <w:u w:val="single"/>
              </w:rPr>
              <w:t>зв"язку</w:t>
            </w:r>
            <w:proofErr w:type="spellEnd"/>
            <w:r w:rsidRPr="00630486">
              <w:rPr>
                <w:rFonts w:ascii="Times New Roman" w:eastAsia="Times New Roman" w:hAnsi="Times New Roman" w:cs="Times New Roman"/>
                <w:color w:val="000000"/>
                <w:u w:val="single"/>
              </w:rPr>
              <w:t>.</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413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Монтаж комплекту відео </w:t>
            </w:r>
            <w:proofErr w:type="spellStart"/>
            <w:r w:rsidRPr="00630486">
              <w:rPr>
                <w:rFonts w:ascii="Times New Roman" w:eastAsia="Times New Roman" w:hAnsi="Times New Roman" w:cs="Times New Roman"/>
                <w:color w:val="000000"/>
              </w:rPr>
              <w:t>домофону</w:t>
            </w:r>
            <w:proofErr w:type="spellEnd"/>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414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Кнопка виходу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415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Панель виклику</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416</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Електромеханічний замок</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417</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Кабель по стіні цегляній, маса 1 м до 1 кг</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250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418</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проводів при схованій проводці по</w:t>
            </w:r>
            <w:r w:rsidRPr="00630486">
              <w:rPr>
                <w:rFonts w:ascii="Times New Roman" w:eastAsia="Times New Roman" w:hAnsi="Times New Roman" w:cs="Times New Roman"/>
                <w:color w:val="000000"/>
              </w:rPr>
              <w:br/>
              <w:t>необштукатуреній поверхні</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Локальний кошторис 02-01-07 на Влаштування</w:t>
            </w:r>
            <w:r w:rsidRPr="00630486">
              <w:rPr>
                <w:rFonts w:ascii="Times New Roman" w:eastAsia="Times New Roman" w:hAnsi="Times New Roman" w:cs="Times New Roman"/>
                <w:color w:val="000000"/>
                <w:u w:val="single"/>
              </w:rPr>
              <w:br/>
              <w:t>підйомників</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419</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площадки підіймальної вантажопідйомністю 500</w:t>
            </w:r>
            <w:r w:rsidRPr="00630486">
              <w:rPr>
                <w:rFonts w:ascii="Times New Roman" w:eastAsia="Times New Roman" w:hAnsi="Times New Roman" w:cs="Times New Roman"/>
                <w:color w:val="000000"/>
              </w:rPr>
              <w:br/>
              <w:t>кг</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420</w:t>
            </w:r>
          </w:p>
          <w:p w:rsidR="00630486" w:rsidRPr="00630486" w:rsidRDefault="00630486" w:rsidP="00155E23">
            <w:pPr>
              <w:spacing w:after="0" w:line="240" w:lineRule="auto"/>
              <w:jc w:val="center"/>
              <w:rPr>
                <w:rFonts w:ascii="Times New Roman" w:eastAsia="Times New Roman" w:hAnsi="Times New Roman" w:cs="Times New Roman"/>
                <w:color w:val="000000"/>
              </w:rPr>
            </w:pPr>
          </w:p>
          <w:p w:rsidR="00630486" w:rsidRPr="00630486" w:rsidRDefault="00630486" w:rsidP="00155E23">
            <w:pPr>
              <w:spacing w:after="0" w:line="240" w:lineRule="auto"/>
              <w:rPr>
                <w:rFonts w:ascii="Times New Roman" w:eastAsia="Times New Roman" w:hAnsi="Times New Roman" w:cs="Times New Roman"/>
                <w:color w:val="000000"/>
              </w:rPr>
            </w:pPr>
          </w:p>
          <w:p w:rsidR="00630486" w:rsidRPr="00630486" w:rsidRDefault="00630486" w:rsidP="00155E23">
            <w:pPr>
              <w:spacing w:after="0" w:line="240" w:lineRule="auto"/>
              <w:jc w:val="center"/>
              <w:rPr>
                <w:rFonts w:ascii="Times New Roman" w:eastAsia="Times New Roman" w:hAnsi="Times New Roman" w:cs="Times New Roman"/>
                <w:color w:val="000000"/>
              </w:rPr>
            </w:pPr>
          </w:p>
          <w:p w:rsidR="00630486" w:rsidRPr="00630486" w:rsidRDefault="00630486" w:rsidP="00155E23">
            <w:pPr>
              <w:spacing w:after="0" w:line="240" w:lineRule="auto"/>
              <w:jc w:val="center"/>
              <w:rPr>
                <w:rFonts w:ascii="Times New Roman" w:eastAsia="Times New Roman" w:hAnsi="Times New Roman" w:cs="Times New Roman"/>
                <w:color w:val="000000"/>
              </w:rPr>
            </w:pPr>
          </w:p>
          <w:p w:rsidR="00630486" w:rsidRPr="00630486" w:rsidRDefault="00630486" w:rsidP="00155E23">
            <w:pPr>
              <w:spacing w:after="0" w:line="240" w:lineRule="auto"/>
              <w:jc w:val="center"/>
              <w:rPr>
                <w:rFonts w:ascii="Times New Roman" w:eastAsia="Times New Roman" w:hAnsi="Times New Roman" w:cs="Times New Roman"/>
                <w:color w:val="000000"/>
              </w:rPr>
            </w:pPr>
          </w:p>
          <w:p w:rsidR="00630486" w:rsidRPr="00630486" w:rsidRDefault="00630486" w:rsidP="00155E23">
            <w:pPr>
              <w:spacing w:after="0" w:line="240" w:lineRule="auto"/>
              <w:jc w:val="center"/>
              <w:rPr>
                <w:rFonts w:ascii="Times New Roman" w:eastAsia="Times New Roman" w:hAnsi="Times New Roman" w:cs="Times New Roman"/>
                <w:color w:val="000000"/>
              </w:rPr>
            </w:pPr>
          </w:p>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421</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 xml:space="preserve">Монтаж площадки гідравлічної </w:t>
            </w:r>
            <w:proofErr w:type="spellStart"/>
            <w:r w:rsidRPr="00630486">
              <w:rPr>
                <w:rFonts w:ascii="Times New Roman" w:eastAsia="Times New Roman" w:hAnsi="Times New Roman" w:cs="Times New Roman"/>
                <w:color w:val="000000"/>
              </w:rPr>
              <w:t>підйомно</w:t>
            </w:r>
            <w:proofErr w:type="spellEnd"/>
            <w:r w:rsidRPr="00630486">
              <w:rPr>
                <w:rFonts w:ascii="Times New Roman" w:eastAsia="Times New Roman" w:hAnsi="Times New Roman" w:cs="Times New Roman"/>
                <w:color w:val="000000"/>
              </w:rPr>
              <w:t>-опускної, марка</w:t>
            </w:r>
            <w:r w:rsidRPr="00630486">
              <w:rPr>
                <w:rFonts w:ascii="Times New Roman" w:eastAsia="Times New Roman" w:hAnsi="Times New Roman" w:cs="Times New Roman"/>
                <w:color w:val="000000"/>
              </w:rPr>
              <w:br/>
              <w:t>КТ-ФПА</w:t>
            </w:r>
          </w:p>
          <w:p w:rsidR="00630486" w:rsidRPr="00630486" w:rsidRDefault="00630486" w:rsidP="00155E23">
            <w:pPr>
              <w:spacing w:after="0" w:line="240" w:lineRule="auto"/>
              <w:rPr>
                <w:rFonts w:ascii="Times New Roman" w:eastAsia="Times New Roman" w:hAnsi="Times New Roman" w:cs="Times New Roman"/>
                <w:color w:val="000000"/>
              </w:rPr>
            </w:pPr>
          </w:p>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Локальний кошторис 02-01-08 Ремонт ліфтового обладнання</w:t>
            </w:r>
          </w:p>
          <w:p w:rsidR="00630486" w:rsidRPr="00630486" w:rsidRDefault="00630486" w:rsidP="00155E23">
            <w:pPr>
              <w:spacing w:after="0" w:line="240" w:lineRule="auto"/>
              <w:jc w:val="center"/>
              <w:rPr>
                <w:rFonts w:ascii="Times New Roman" w:eastAsia="Times New Roman" w:hAnsi="Times New Roman" w:cs="Times New Roman"/>
                <w:color w:val="000000"/>
                <w:u w:val="single"/>
              </w:rPr>
            </w:pPr>
          </w:p>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Ремонт ліфтового обладнання</w:t>
            </w:r>
          </w:p>
          <w:p w:rsidR="00630486" w:rsidRPr="00630486" w:rsidRDefault="00630486" w:rsidP="00155E23">
            <w:pPr>
              <w:spacing w:after="0" w:line="240" w:lineRule="auto"/>
              <w:rPr>
                <w:rFonts w:ascii="Times New Roman" w:eastAsia="Times New Roman" w:hAnsi="Times New Roman" w:cs="Times New Roman"/>
                <w:color w:val="000000"/>
              </w:rPr>
            </w:pPr>
          </w:p>
          <w:p w:rsidR="00630486" w:rsidRPr="00630486" w:rsidRDefault="00630486" w:rsidP="00155E23">
            <w:pPr>
              <w:spacing w:after="0" w:line="240" w:lineRule="auto"/>
              <w:rPr>
                <w:rFonts w:ascii="Times New Roman" w:eastAsia="Times New Roman" w:hAnsi="Times New Roman" w:cs="Times New Roman"/>
                <w:color w:val="000000"/>
              </w:rPr>
            </w:pP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 xml:space="preserve">  </w:t>
            </w:r>
            <w:proofErr w:type="spellStart"/>
            <w:r w:rsidRPr="00630486">
              <w:rPr>
                <w:rFonts w:ascii="Times New Roman" w:eastAsia="Times New Roman" w:hAnsi="Times New Roman" w:cs="Times New Roman"/>
                <w:color w:val="000000"/>
              </w:rPr>
              <w:t>Шт</w:t>
            </w:r>
            <w:proofErr w:type="spellEnd"/>
          </w:p>
          <w:p w:rsidR="00630486" w:rsidRPr="00630486" w:rsidRDefault="00630486" w:rsidP="00155E23">
            <w:pPr>
              <w:spacing w:after="0" w:line="240" w:lineRule="auto"/>
              <w:rPr>
                <w:rFonts w:ascii="Times New Roman" w:eastAsia="Times New Roman" w:hAnsi="Times New Roman" w:cs="Times New Roman"/>
                <w:color w:val="000000"/>
              </w:rPr>
            </w:pPr>
          </w:p>
          <w:p w:rsidR="00630486" w:rsidRPr="00630486" w:rsidRDefault="00630486" w:rsidP="00155E23">
            <w:pPr>
              <w:spacing w:after="0" w:line="240" w:lineRule="auto"/>
              <w:rPr>
                <w:rFonts w:ascii="Times New Roman" w:eastAsia="Times New Roman" w:hAnsi="Times New Roman" w:cs="Times New Roman"/>
                <w:color w:val="000000"/>
              </w:rPr>
            </w:pPr>
          </w:p>
          <w:p w:rsidR="00630486" w:rsidRPr="00630486" w:rsidRDefault="00630486" w:rsidP="00155E23">
            <w:pPr>
              <w:spacing w:after="0" w:line="240" w:lineRule="auto"/>
              <w:rPr>
                <w:rFonts w:ascii="Times New Roman" w:eastAsia="Times New Roman" w:hAnsi="Times New Roman" w:cs="Times New Roman"/>
                <w:color w:val="000000"/>
              </w:rPr>
            </w:pPr>
          </w:p>
          <w:p w:rsidR="00630486" w:rsidRPr="00630486" w:rsidRDefault="00630486" w:rsidP="00155E23">
            <w:pPr>
              <w:spacing w:after="0" w:line="240" w:lineRule="auto"/>
              <w:rPr>
                <w:rFonts w:ascii="Times New Roman" w:eastAsia="Times New Roman" w:hAnsi="Times New Roman" w:cs="Times New Roman"/>
                <w:color w:val="000000"/>
              </w:rPr>
            </w:pPr>
          </w:p>
          <w:p w:rsidR="00630486" w:rsidRPr="00630486" w:rsidRDefault="00630486" w:rsidP="00155E23">
            <w:pPr>
              <w:spacing w:after="0" w:line="240" w:lineRule="auto"/>
              <w:rPr>
                <w:rFonts w:ascii="Times New Roman" w:eastAsia="Times New Roman" w:hAnsi="Times New Roman" w:cs="Times New Roman"/>
                <w:color w:val="000000"/>
              </w:rPr>
            </w:pPr>
          </w:p>
          <w:p w:rsidR="00630486" w:rsidRPr="00630486" w:rsidRDefault="00630486" w:rsidP="00155E23">
            <w:pPr>
              <w:spacing w:after="0" w:line="240" w:lineRule="auto"/>
              <w:rPr>
                <w:rFonts w:ascii="Times New Roman" w:eastAsia="Times New Roman" w:hAnsi="Times New Roman" w:cs="Times New Roman"/>
                <w:color w:val="000000"/>
              </w:rPr>
            </w:pPr>
          </w:p>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ліфт</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1</w:t>
            </w:r>
          </w:p>
          <w:p w:rsidR="00630486" w:rsidRPr="00630486" w:rsidRDefault="00630486" w:rsidP="00155E23">
            <w:pPr>
              <w:spacing w:after="0" w:line="240" w:lineRule="auto"/>
              <w:jc w:val="right"/>
              <w:rPr>
                <w:rFonts w:ascii="Times New Roman" w:eastAsia="Times New Roman" w:hAnsi="Times New Roman" w:cs="Times New Roman"/>
                <w:color w:val="000000"/>
              </w:rPr>
            </w:pPr>
          </w:p>
          <w:p w:rsidR="00630486" w:rsidRPr="00630486" w:rsidRDefault="00630486" w:rsidP="00155E23">
            <w:pPr>
              <w:spacing w:after="0" w:line="240" w:lineRule="auto"/>
              <w:jc w:val="right"/>
              <w:rPr>
                <w:rFonts w:ascii="Times New Roman" w:eastAsia="Times New Roman" w:hAnsi="Times New Roman" w:cs="Times New Roman"/>
                <w:color w:val="000000"/>
              </w:rPr>
            </w:pPr>
          </w:p>
          <w:p w:rsidR="00630486" w:rsidRPr="00630486" w:rsidRDefault="00630486" w:rsidP="00155E23">
            <w:pPr>
              <w:spacing w:after="0" w:line="240" w:lineRule="auto"/>
              <w:jc w:val="right"/>
              <w:rPr>
                <w:rFonts w:ascii="Times New Roman" w:eastAsia="Times New Roman" w:hAnsi="Times New Roman" w:cs="Times New Roman"/>
                <w:color w:val="000000"/>
              </w:rPr>
            </w:pPr>
          </w:p>
          <w:p w:rsidR="00630486" w:rsidRPr="00630486" w:rsidRDefault="00630486" w:rsidP="00155E23">
            <w:pPr>
              <w:spacing w:after="0" w:line="240" w:lineRule="auto"/>
              <w:jc w:val="right"/>
              <w:rPr>
                <w:rFonts w:ascii="Times New Roman" w:eastAsia="Times New Roman" w:hAnsi="Times New Roman" w:cs="Times New Roman"/>
                <w:color w:val="000000"/>
              </w:rPr>
            </w:pPr>
          </w:p>
          <w:p w:rsidR="00630486" w:rsidRPr="00630486" w:rsidRDefault="00630486" w:rsidP="00155E23">
            <w:pPr>
              <w:spacing w:after="0" w:line="240" w:lineRule="auto"/>
              <w:jc w:val="right"/>
              <w:rPr>
                <w:rFonts w:ascii="Times New Roman" w:eastAsia="Times New Roman" w:hAnsi="Times New Roman" w:cs="Times New Roman"/>
                <w:color w:val="000000"/>
              </w:rPr>
            </w:pPr>
          </w:p>
          <w:p w:rsidR="00630486" w:rsidRPr="00630486" w:rsidRDefault="00630486" w:rsidP="00155E23">
            <w:pPr>
              <w:spacing w:after="0" w:line="240" w:lineRule="auto"/>
              <w:jc w:val="right"/>
              <w:rPr>
                <w:rFonts w:ascii="Times New Roman" w:eastAsia="Times New Roman" w:hAnsi="Times New Roman" w:cs="Times New Roman"/>
                <w:color w:val="000000"/>
              </w:rPr>
            </w:pPr>
          </w:p>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Локальний кошторис 02-01-09 на Інтернет обладнання</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422</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Установлення вимикачів герметичних і </w:t>
            </w:r>
            <w:proofErr w:type="spellStart"/>
            <w:r w:rsidRPr="00630486">
              <w:rPr>
                <w:rFonts w:ascii="Times New Roman" w:eastAsia="Times New Roman" w:hAnsi="Times New Roman" w:cs="Times New Roman"/>
                <w:color w:val="000000"/>
              </w:rPr>
              <w:t>напівгерметичних</w:t>
            </w:r>
            <w:proofErr w:type="spellEnd"/>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22</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563"/>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423</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Прилади, що установлюються на конструкціях або</w:t>
            </w:r>
            <w:r w:rsidRPr="00630486">
              <w:rPr>
                <w:rFonts w:ascii="Times New Roman" w:eastAsia="Times New Roman" w:hAnsi="Times New Roman" w:cs="Times New Roman"/>
                <w:color w:val="000000"/>
              </w:rPr>
              <w:br/>
              <w:t>щитах, маса до 10 кг</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424</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проводів при схованій проводці в борознах</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1200</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97"/>
        </w:trPr>
        <w:tc>
          <w:tcPr>
            <w:tcW w:w="620" w:type="dxa"/>
            <w:tcBorders>
              <w:top w:val="nil"/>
              <w:left w:val="single" w:sz="8" w:space="0" w:color="auto"/>
              <w:bottom w:val="nil"/>
              <w:right w:val="single" w:sz="4" w:space="0" w:color="auto"/>
            </w:tcBorders>
            <w:shd w:val="clear" w:color="auto" w:fill="auto"/>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425</w:t>
            </w:r>
          </w:p>
        </w:tc>
        <w:tc>
          <w:tcPr>
            <w:tcW w:w="5880" w:type="dxa"/>
            <w:gridSpan w:val="2"/>
            <w:tcBorders>
              <w:top w:val="nil"/>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відеокамери</w:t>
            </w:r>
          </w:p>
        </w:tc>
        <w:tc>
          <w:tcPr>
            <w:tcW w:w="1540" w:type="dxa"/>
            <w:tcBorders>
              <w:top w:val="nil"/>
              <w:left w:val="single" w:sz="4" w:space="0" w:color="auto"/>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30486" w:rsidRPr="00630486" w:rsidRDefault="00630486"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rsidR="00630486" w:rsidRPr="00630486" w:rsidRDefault="00630486"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630486" w:rsidRPr="00630486" w:rsidTr="00155E23">
        <w:trPr>
          <w:trHeight w:val="248"/>
        </w:trPr>
        <w:tc>
          <w:tcPr>
            <w:tcW w:w="10632" w:type="dxa"/>
            <w:gridSpan w:val="6"/>
            <w:tcBorders>
              <w:top w:val="single" w:sz="8" w:space="0" w:color="auto"/>
              <w:left w:val="nil"/>
              <w:bottom w:val="nil"/>
              <w:right w:val="nil"/>
            </w:tcBorders>
            <w:shd w:val="clear" w:color="auto" w:fill="auto"/>
            <w:hideMark/>
          </w:tcPr>
          <w:p w:rsidR="00630486" w:rsidRPr="00630486" w:rsidRDefault="00630486"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bl>
    <w:p w:rsidR="00630486" w:rsidRPr="00630486" w:rsidRDefault="00630486" w:rsidP="00630486">
      <w:pPr>
        <w:spacing w:after="0" w:line="240" w:lineRule="auto"/>
        <w:jc w:val="both"/>
        <w:rPr>
          <w:rFonts w:ascii="Times New Roman" w:hAnsi="Times New Roman" w:cs="Times New Roman"/>
        </w:rPr>
      </w:pPr>
    </w:p>
    <w:p w:rsidR="00630486" w:rsidRPr="00630486" w:rsidRDefault="00630486" w:rsidP="00630486">
      <w:pPr>
        <w:spacing w:after="0" w:line="240" w:lineRule="auto"/>
        <w:jc w:val="both"/>
        <w:rPr>
          <w:rFonts w:ascii="Times New Roman" w:hAnsi="Times New Roman" w:cs="Times New Roman"/>
        </w:rPr>
      </w:pPr>
    </w:p>
    <w:p w:rsidR="00630486" w:rsidRPr="00630486" w:rsidRDefault="00630486" w:rsidP="00630486">
      <w:pPr>
        <w:spacing w:after="0" w:line="240" w:lineRule="auto"/>
        <w:ind w:firstLine="708"/>
        <w:jc w:val="center"/>
        <w:rPr>
          <w:rFonts w:ascii="Times New Roman" w:hAnsi="Times New Roman" w:cs="Times New Roman"/>
          <w:b/>
        </w:rPr>
      </w:pPr>
    </w:p>
    <w:p w:rsidR="00630486" w:rsidRPr="00630486" w:rsidRDefault="00630486" w:rsidP="00630486">
      <w:pPr>
        <w:tabs>
          <w:tab w:val="left" w:pos="1134"/>
        </w:tabs>
        <w:spacing w:after="0" w:line="240" w:lineRule="auto"/>
        <w:jc w:val="both"/>
        <w:rPr>
          <w:rFonts w:ascii="Times New Roman" w:hAnsi="Times New Roman" w:cs="Times New Roman"/>
          <w:bCs/>
          <w:lang w:eastAsia="ru-RU"/>
        </w:rPr>
      </w:pPr>
      <w:r w:rsidRPr="00630486">
        <w:rPr>
          <w:rFonts w:ascii="Times New Roman" w:hAnsi="Times New Roman" w:cs="Times New Roman"/>
          <w:bCs/>
          <w:lang w:eastAsia="ru-RU"/>
        </w:rPr>
        <w:t xml:space="preserve">З огляду на об’єми робіт, задля коректного розуміння потенційними учасниками обсягів робіт та ситуації на об’єкті, останні повинні здійснити обстеження фактичного стану об’єкта.  Для підтвердження в складі тендерної пропозиції надається звіт (акт) який має бути підписаний учасником та замовником. В документі має бути засвідчено, що  учасник обстежив об’єкт та ознайомився із проектно-кошторисною документацією. </w:t>
      </w:r>
    </w:p>
    <w:p w:rsidR="00211040" w:rsidRPr="00630486" w:rsidRDefault="00211040" w:rsidP="00602959">
      <w:pPr>
        <w:pStyle w:val="rvps2"/>
        <w:spacing w:before="0" w:beforeAutospacing="0" w:after="0" w:afterAutospacing="0"/>
        <w:ind w:firstLine="567"/>
        <w:jc w:val="both"/>
        <w:textAlignment w:val="baseline"/>
        <w:rPr>
          <w:b/>
          <w:bCs/>
          <w:sz w:val="22"/>
          <w:szCs w:val="22"/>
          <w:lang w:val="uk-UA"/>
        </w:rPr>
      </w:pPr>
    </w:p>
    <w:sectPr w:rsidR="00211040" w:rsidRPr="00630486" w:rsidSect="00ED608A">
      <w:pgSz w:w="11906" w:h="16838"/>
      <w:pgMar w:top="568" w:right="42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MS Gothic"/>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Mono">
    <w:charset w:val="CC"/>
    <w:family w:val="modern"/>
    <w:pitch w:val="default"/>
    <w:sig w:usb0="00000000" w:usb1="00000000" w:usb2="00000000" w:usb3="00000000" w:csb0="00040001" w:csb1="00000000"/>
  </w:font>
  <w:font w:name="Andale Sans UI">
    <w:charset w:val="CC"/>
    <w:family w:val="auto"/>
    <w:pitch w:val="variable"/>
    <w:sig w:usb0="00000201" w:usb1="00000000" w:usb2="00000000" w:usb3="00000000" w:csb0="00000004"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Antiqua">
    <w:altName w:val="Courier New"/>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4"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5" w15:restartNumberingAfterBreak="0">
    <w:nsid w:val="481A617C"/>
    <w:multiLevelType w:val="hybridMultilevel"/>
    <w:tmpl w:val="ADAC3180"/>
    <w:lvl w:ilvl="0" w:tplc="9D20606C">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61"/>
    <w:rsid w:val="00007ABC"/>
    <w:rsid w:val="00013728"/>
    <w:rsid w:val="0001528E"/>
    <w:rsid w:val="000852BF"/>
    <w:rsid w:val="00093A1F"/>
    <w:rsid w:val="000B6614"/>
    <w:rsid w:val="000D2241"/>
    <w:rsid w:val="00114CD7"/>
    <w:rsid w:val="00134BAE"/>
    <w:rsid w:val="00135C01"/>
    <w:rsid w:val="00142462"/>
    <w:rsid w:val="001860C2"/>
    <w:rsid w:val="00186865"/>
    <w:rsid w:val="001A1859"/>
    <w:rsid w:val="001D3512"/>
    <w:rsid w:val="00211040"/>
    <w:rsid w:val="00212FB4"/>
    <w:rsid w:val="00245197"/>
    <w:rsid w:val="00250DB6"/>
    <w:rsid w:val="00260589"/>
    <w:rsid w:val="00260E35"/>
    <w:rsid w:val="0027636F"/>
    <w:rsid w:val="0028518F"/>
    <w:rsid w:val="00294830"/>
    <w:rsid w:val="00322EFF"/>
    <w:rsid w:val="0033336E"/>
    <w:rsid w:val="00354BBB"/>
    <w:rsid w:val="003C28BA"/>
    <w:rsid w:val="003C4F78"/>
    <w:rsid w:val="003F59F2"/>
    <w:rsid w:val="0041139A"/>
    <w:rsid w:val="00427931"/>
    <w:rsid w:val="004554DF"/>
    <w:rsid w:val="00502574"/>
    <w:rsid w:val="00504BEC"/>
    <w:rsid w:val="005A1242"/>
    <w:rsid w:val="005A193B"/>
    <w:rsid w:val="005C3005"/>
    <w:rsid w:val="005C7F61"/>
    <w:rsid w:val="005D1915"/>
    <w:rsid w:val="005F03F9"/>
    <w:rsid w:val="00602959"/>
    <w:rsid w:val="00612420"/>
    <w:rsid w:val="00630486"/>
    <w:rsid w:val="006565F1"/>
    <w:rsid w:val="006A18F4"/>
    <w:rsid w:val="006C4334"/>
    <w:rsid w:val="006F3FDD"/>
    <w:rsid w:val="006F6AA6"/>
    <w:rsid w:val="0071204A"/>
    <w:rsid w:val="007156A4"/>
    <w:rsid w:val="00723165"/>
    <w:rsid w:val="007960CF"/>
    <w:rsid w:val="007A2941"/>
    <w:rsid w:val="007C1BA1"/>
    <w:rsid w:val="007D520E"/>
    <w:rsid w:val="00842A9A"/>
    <w:rsid w:val="00853CD4"/>
    <w:rsid w:val="00870E22"/>
    <w:rsid w:val="008A431A"/>
    <w:rsid w:val="008B4509"/>
    <w:rsid w:val="0091433B"/>
    <w:rsid w:val="00915296"/>
    <w:rsid w:val="00923F1C"/>
    <w:rsid w:val="00943A79"/>
    <w:rsid w:val="009620FB"/>
    <w:rsid w:val="009666A1"/>
    <w:rsid w:val="00984AF4"/>
    <w:rsid w:val="009A5C19"/>
    <w:rsid w:val="009E13B1"/>
    <w:rsid w:val="009F0CD6"/>
    <w:rsid w:val="00A157C4"/>
    <w:rsid w:val="00A86D32"/>
    <w:rsid w:val="00AB0634"/>
    <w:rsid w:val="00AD6780"/>
    <w:rsid w:val="00AF3587"/>
    <w:rsid w:val="00B10FD7"/>
    <w:rsid w:val="00B4268A"/>
    <w:rsid w:val="00B54961"/>
    <w:rsid w:val="00B61414"/>
    <w:rsid w:val="00B960CC"/>
    <w:rsid w:val="00BA1DD6"/>
    <w:rsid w:val="00BA2878"/>
    <w:rsid w:val="00BA5C05"/>
    <w:rsid w:val="00BB4CDC"/>
    <w:rsid w:val="00BD59E2"/>
    <w:rsid w:val="00C02A9C"/>
    <w:rsid w:val="00C0305C"/>
    <w:rsid w:val="00C20A17"/>
    <w:rsid w:val="00C42A4B"/>
    <w:rsid w:val="00C67C5A"/>
    <w:rsid w:val="00C738AB"/>
    <w:rsid w:val="00C77499"/>
    <w:rsid w:val="00CB5E53"/>
    <w:rsid w:val="00CC7B08"/>
    <w:rsid w:val="00E10BF1"/>
    <w:rsid w:val="00E36826"/>
    <w:rsid w:val="00EC0145"/>
    <w:rsid w:val="00EC4A1B"/>
    <w:rsid w:val="00ED608A"/>
    <w:rsid w:val="00EE3B5C"/>
    <w:rsid w:val="00F3462E"/>
    <w:rsid w:val="00F44796"/>
    <w:rsid w:val="00F455F2"/>
    <w:rsid w:val="00F4737A"/>
    <w:rsid w:val="00F47472"/>
    <w:rsid w:val="00F670CC"/>
    <w:rsid w:val="00F87D23"/>
    <w:rsid w:val="00F920DA"/>
    <w:rsid w:val="00FA28AB"/>
    <w:rsid w:val="00FA2CE1"/>
    <w:rsid w:val="00FA7E4C"/>
    <w:rsid w:val="00FB44A7"/>
    <w:rsid w:val="00FC2BE3"/>
    <w:rsid w:val="00FE2F5D"/>
    <w:rsid w:val="00FE3E22"/>
    <w:rsid w:val="00FF35F0"/>
    <w:rsid w:val="00FF4801"/>
    <w:rsid w:val="00FF6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5E879-010A-442F-A5B5-2183994B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878"/>
  </w:style>
  <w:style w:type="paragraph" w:styleId="1">
    <w:name w:val="heading 1"/>
    <w:basedOn w:val="a"/>
    <w:next w:val="a"/>
    <w:link w:val="10"/>
    <w:uiPriority w:val="99"/>
    <w:qFormat/>
    <w:rsid w:val="00630486"/>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5C3005"/>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5C3005"/>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630486"/>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630486"/>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link w:val="60"/>
    <w:uiPriority w:val="9"/>
    <w:qFormat/>
    <w:rsid w:val="00630486"/>
    <w:pPr>
      <w:suppressAutoHyphens/>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5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вичайний1"/>
    <w:rsid w:val="00F87D23"/>
    <w:pPr>
      <w:spacing w:after="0" w:line="240" w:lineRule="auto"/>
    </w:pPr>
    <w:rPr>
      <w:rFonts w:ascii="Calibri" w:eastAsia="Calibri" w:hAnsi="Calibri" w:cs="Calibri"/>
      <w:sz w:val="20"/>
      <w:szCs w:val="20"/>
      <w:lang w:eastAsia="uk-UA"/>
    </w:rPr>
  </w:style>
  <w:style w:type="character" w:customStyle="1" w:styleId="12">
    <w:name w:val="Основной шрифт абзаца1"/>
    <w:rsid w:val="00EC4A1B"/>
    <w:rPr>
      <w:rFonts w:ascii="Verdana" w:eastAsia="Verdana" w:hAnsi="Verdana"/>
      <w:sz w:val="20"/>
    </w:rPr>
  </w:style>
  <w:style w:type="paragraph" w:styleId="a5">
    <w:name w:val="List Paragraph"/>
    <w:aliases w:val="EBRD List,CA bullets,Details,Заголовок 1.1,AC List 01,название табл/рис,заголовок 1.1,Elenco Normale,List Paragraph,Список уровня 2,Chapter10,Number Bullets,List Paragraph (numbered (a)),1 Буллет"/>
    <w:basedOn w:val="a"/>
    <w:link w:val="a6"/>
    <w:uiPriority w:val="34"/>
    <w:qFormat/>
    <w:rsid w:val="00EC4A1B"/>
    <w:pPr>
      <w:ind w:left="720"/>
      <w:contextualSpacing/>
    </w:pPr>
    <w:rPr>
      <w:rFonts w:ascii="Calibri" w:eastAsia="Calibri" w:hAnsi="Calibri" w:cs="Calibri"/>
      <w:lang w:eastAsia="uk-UA"/>
    </w:rPr>
  </w:style>
  <w:style w:type="character" w:customStyle="1" w:styleId="a6">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Number Bullets Знак,1 Буллет Знак"/>
    <w:link w:val="a5"/>
    <w:uiPriority w:val="34"/>
    <w:locked/>
    <w:rsid w:val="00EC4A1B"/>
    <w:rPr>
      <w:rFonts w:ascii="Calibri" w:eastAsia="Calibri" w:hAnsi="Calibri" w:cs="Calibri"/>
      <w:lang w:eastAsia="uk-UA"/>
    </w:rPr>
  </w:style>
  <w:style w:type="character" w:styleId="a7">
    <w:name w:val="Hyperlink"/>
    <w:uiPriority w:val="99"/>
    <w:rsid w:val="00EC4A1B"/>
    <w:rPr>
      <w:rFonts w:cs="Times New Roman"/>
      <w:color w:val="0000FF"/>
      <w:u w:val="single"/>
    </w:rPr>
  </w:style>
  <w:style w:type="character" w:customStyle="1" w:styleId="js-apiid">
    <w:name w:val="js-apiid"/>
    <w:basedOn w:val="a1"/>
    <w:rsid w:val="00007ABC"/>
  </w:style>
  <w:style w:type="paragraph" w:styleId="a8">
    <w:name w:val="No Spacing"/>
    <w:link w:val="a9"/>
    <w:qFormat/>
    <w:rsid w:val="00007ABC"/>
    <w:pPr>
      <w:spacing w:after="0" w:line="240" w:lineRule="auto"/>
    </w:pPr>
  </w:style>
  <w:style w:type="character" w:styleId="aa">
    <w:name w:val="Intense Emphasis"/>
    <w:basedOn w:val="a1"/>
    <w:uiPriority w:val="21"/>
    <w:qFormat/>
    <w:rsid w:val="00007ABC"/>
    <w:rPr>
      <w:i/>
      <w:iCs/>
      <w:color w:val="4F81BD" w:themeColor="accent1"/>
    </w:rPr>
  </w:style>
  <w:style w:type="paragraph" w:customStyle="1" w:styleId="13">
    <w:name w:val="Без интервала1"/>
    <w:rsid w:val="00AF3587"/>
    <w:pPr>
      <w:suppressAutoHyphens/>
      <w:spacing w:after="0" w:line="240" w:lineRule="auto"/>
    </w:pPr>
    <w:rPr>
      <w:rFonts w:ascii="Calibri" w:eastAsia="Calibri" w:hAnsi="Calibri" w:cs="Calibri"/>
      <w:lang w:val="ru-RU" w:eastAsia="ar-SA"/>
    </w:rPr>
  </w:style>
  <w:style w:type="character" w:customStyle="1" w:styleId="NoSpacingChar">
    <w:name w:val="No Spacing Char"/>
    <w:link w:val="14"/>
    <w:locked/>
    <w:rsid w:val="00723165"/>
    <w:rPr>
      <w:rFonts w:ascii="Times New Roman" w:eastAsia="Times New Roman" w:hAnsi="Times New Roman" w:cs="Calibri"/>
      <w:lang w:val="ru-RU" w:eastAsia="ar-SA"/>
    </w:rPr>
  </w:style>
  <w:style w:type="paragraph" w:customStyle="1" w:styleId="14">
    <w:name w:val="Без интервала1"/>
    <w:link w:val="NoSpacingChar"/>
    <w:qFormat/>
    <w:rsid w:val="00723165"/>
    <w:pPr>
      <w:suppressAutoHyphens/>
      <w:spacing w:after="0" w:line="240" w:lineRule="auto"/>
    </w:pPr>
    <w:rPr>
      <w:rFonts w:ascii="Times New Roman" w:eastAsia="Times New Roman" w:hAnsi="Times New Roman" w:cs="Calibri"/>
      <w:lang w:val="ru-RU" w:eastAsia="ar-SA"/>
    </w:rPr>
  </w:style>
  <w:style w:type="paragraph" w:customStyle="1" w:styleId="21">
    <w:name w:val="Без интервала2"/>
    <w:rsid w:val="00C77499"/>
    <w:pPr>
      <w:suppressAutoHyphens/>
      <w:spacing w:after="0" w:line="240" w:lineRule="auto"/>
    </w:pPr>
    <w:rPr>
      <w:rFonts w:ascii="Calibri" w:eastAsia="Calibri" w:hAnsi="Calibri" w:cs="Calibri"/>
      <w:lang w:val="ru-RU" w:eastAsia="ar-SA"/>
    </w:rPr>
  </w:style>
  <w:style w:type="paragraph" w:customStyle="1" w:styleId="rvps2">
    <w:name w:val="rvps2"/>
    <w:basedOn w:val="a"/>
    <w:qFormat/>
    <w:rsid w:val="00C774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link w:val="normal"/>
    <w:uiPriority w:val="99"/>
    <w:qFormat/>
    <w:rsid w:val="00093A1F"/>
    <w:pPr>
      <w:suppressAutoHyphens/>
      <w:spacing w:after="0"/>
    </w:pPr>
    <w:rPr>
      <w:rFonts w:ascii="Arial" w:eastAsia="Calibri" w:hAnsi="Arial" w:cs="Arial"/>
      <w:color w:val="000000"/>
      <w:lang w:val="ru-RU" w:eastAsia="ar-SA"/>
    </w:rPr>
  </w:style>
  <w:style w:type="character" w:customStyle="1" w:styleId="normal">
    <w:name w:val="normal Знак"/>
    <w:link w:val="15"/>
    <w:uiPriority w:val="99"/>
    <w:rsid w:val="007156A4"/>
    <w:rPr>
      <w:rFonts w:ascii="Arial" w:eastAsia="Calibri" w:hAnsi="Arial" w:cs="Arial"/>
      <w:color w:val="000000"/>
      <w:lang w:val="ru-RU" w:eastAsia="ar-SA"/>
    </w:rPr>
  </w:style>
  <w:style w:type="character" w:customStyle="1" w:styleId="price-description">
    <w:name w:val="price-description"/>
    <w:basedOn w:val="a1"/>
    <w:rsid w:val="009620FB"/>
  </w:style>
  <w:style w:type="character" w:styleId="ab">
    <w:name w:val="Strong"/>
    <w:basedOn w:val="a1"/>
    <w:uiPriority w:val="99"/>
    <w:qFormat/>
    <w:rsid w:val="009620FB"/>
    <w:rPr>
      <w:b/>
      <w:bCs/>
    </w:rPr>
  </w:style>
  <w:style w:type="character" w:customStyle="1" w:styleId="small">
    <w:name w:val="small"/>
    <w:basedOn w:val="a1"/>
    <w:rsid w:val="009620FB"/>
  </w:style>
  <w:style w:type="character" w:customStyle="1" w:styleId="20">
    <w:name w:val="Заголовок 2 Знак"/>
    <w:basedOn w:val="a1"/>
    <w:link w:val="2"/>
    <w:uiPriority w:val="99"/>
    <w:rsid w:val="005C3005"/>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5C3005"/>
    <w:rPr>
      <w:rFonts w:ascii="Calibri" w:eastAsia="Calibri" w:hAnsi="Calibri" w:cs="Times New Roman"/>
      <w:sz w:val="24"/>
      <w:szCs w:val="20"/>
      <w:lang w:val="ru-RU" w:eastAsia="ru-RU"/>
    </w:rPr>
  </w:style>
  <w:style w:type="paragraph" w:styleId="a0">
    <w:name w:val="Body Text"/>
    <w:basedOn w:val="a"/>
    <w:link w:val="ac"/>
    <w:unhideWhenUsed/>
    <w:rsid w:val="005C3005"/>
    <w:pPr>
      <w:spacing w:after="120"/>
    </w:pPr>
  </w:style>
  <w:style w:type="character" w:customStyle="1" w:styleId="ac">
    <w:name w:val="Основний текст Знак"/>
    <w:basedOn w:val="a1"/>
    <w:link w:val="a0"/>
    <w:rsid w:val="005C3005"/>
  </w:style>
  <w:style w:type="character" w:customStyle="1" w:styleId="16">
    <w:name w:val="Дата1"/>
    <w:basedOn w:val="a1"/>
    <w:rsid w:val="00915296"/>
  </w:style>
  <w:style w:type="table" w:customStyle="1" w:styleId="17">
    <w:name w:val="Сітка таблиці1"/>
    <w:basedOn w:val="a2"/>
    <w:next w:val="a4"/>
    <w:uiPriority w:val="59"/>
    <w:rsid w:val="00B4268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B4268A"/>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1"/>
    <w:link w:val="1"/>
    <w:uiPriority w:val="99"/>
    <w:rsid w:val="00630486"/>
    <w:rPr>
      <w:rFonts w:ascii="Arial" w:eastAsia="Times New Roman" w:hAnsi="Arial" w:cs="Arial"/>
      <w:b/>
      <w:bCs/>
      <w:kern w:val="1"/>
      <w:sz w:val="32"/>
      <w:szCs w:val="32"/>
      <w:lang w:eastAsia="ar-SA"/>
    </w:rPr>
  </w:style>
  <w:style w:type="character" w:customStyle="1" w:styleId="40">
    <w:name w:val="Заголовок 4 Знак"/>
    <w:basedOn w:val="a1"/>
    <w:link w:val="4"/>
    <w:uiPriority w:val="9"/>
    <w:semiHidden/>
    <w:rsid w:val="00630486"/>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rsid w:val="00630486"/>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
    <w:uiPriority w:val="9"/>
    <w:rsid w:val="00630486"/>
    <w:rPr>
      <w:rFonts w:ascii="Calibri" w:eastAsia="Times New Roman" w:hAnsi="Calibri" w:cs="Times New Roman"/>
      <w:b/>
      <w:bCs/>
      <w:lang w:eastAsia="ar-SA"/>
    </w:rPr>
  </w:style>
  <w:style w:type="character" w:customStyle="1" w:styleId="18">
    <w:name w:val="Незакрита згадка1"/>
    <w:basedOn w:val="a1"/>
    <w:uiPriority w:val="99"/>
    <w:semiHidden/>
    <w:unhideWhenUsed/>
    <w:rsid w:val="00630486"/>
    <w:rPr>
      <w:color w:val="605E5C"/>
      <w:shd w:val="clear" w:color="auto" w:fill="E1DFDD"/>
    </w:rPr>
  </w:style>
  <w:style w:type="paragraph" w:styleId="ad">
    <w:name w:val="header"/>
    <w:basedOn w:val="a"/>
    <w:link w:val="ae"/>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e">
    <w:name w:val="Верхній колонтитул Знак"/>
    <w:basedOn w:val="a1"/>
    <w:link w:val="ad"/>
    <w:uiPriority w:val="99"/>
    <w:rsid w:val="00630486"/>
    <w:rPr>
      <w:rFonts w:ascii="Times New Roman" w:hAnsi="Times New Roman" w:cstheme="minorHAnsi"/>
      <w:sz w:val="26"/>
      <w:lang w:val="x-none"/>
    </w:rPr>
  </w:style>
  <w:style w:type="paragraph" w:styleId="af">
    <w:name w:val="footer"/>
    <w:basedOn w:val="a"/>
    <w:link w:val="af0"/>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f0">
    <w:name w:val="Нижній колонтитул Знак"/>
    <w:basedOn w:val="a1"/>
    <w:link w:val="af"/>
    <w:uiPriority w:val="99"/>
    <w:rsid w:val="00630486"/>
    <w:rPr>
      <w:rFonts w:ascii="Times New Roman" w:hAnsi="Times New Roman" w:cstheme="minorHAnsi"/>
      <w:sz w:val="26"/>
      <w:lang w:val="x-none"/>
    </w:rPr>
  </w:style>
  <w:style w:type="paragraph" w:styleId="af1">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
    <w:link w:val="af2"/>
    <w:uiPriority w:val="99"/>
    <w:qFormat/>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2">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1"/>
    <w:uiPriority w:val="99"/>
    <w:rsid w:val="00630486"/>
    <w:rPr>
      <w:rFonts w:ascii="Times New Roman" w:eastAsia="Times New Roman" w:hAnsi="Times New Roman" w:cs="Times New Roman"/>
      <w:sz w:val="24"/>
      <w:szCs w:val="24"/>
      <w:lang w:eastAsia="uk-UA"/>
    </w:rPr>
  </w:style>
  <w:style w:type="character" w:styleId="af3">
    <w:name w:val="footnote reference"/>
    <w:semiHidden/>
    <w:rsid w:val="00630486"/>
    <w:rPr>
      <w:vertAlign w:val="superscript"/>
    </w:rPr>
  </w:style>
  <w:style w:type="paragraph" w:styleId="af4">
    <w:name w:val="footnote text"/>
    <w:basedOn w:val="a"/>
    <w:link w:val="af5"/>
    <w:semiHidden/>
    <w:rsid w:val="00630486"/>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виноски Знак"/>
    <w:basedOn w:val="a1"/>
    <w:link w:val="af4"/>
    <w:semiHidden/>
    <w:rsid w:val="00630486"/>
    <w:rPr>
      <w:rFonts w:ascii="Times New Roman" w:eastAsia="Times New Roman" w:hAnsi="Times New Roman" w:cs="Times New Roman"/>
      <w:sz w:val="20"/>
      <w:szCs w:val="20"/>
      <w:lang w:val="ru-RU" w:eastAsia="ru-RU"/>
    </w:rPr>
  </w:style>
  <w:style w:type="paragraph" w:customStyle="1" w:styleId="alex">
    <w:name w:val="Обычный.alex"/>
    <w:basedOn w:val="a"/>
    <w:rsid w:val="00630486"/>
    <w:pPr>
      <w:snapToGrid w:val="0"/>
      <w:spacing w:after="0" w:line="240" w:lineRule="auto"/>
    </w:pPr>
    <w:rPr>
      <w:rFonts w:ascii="UkrainianJournal" w:eastAsia="Calibri" w:hAnsi="UkrainianJournal" w:cs="Times New Roman"/>
      <w:sz w:val="20"/>
      <w:szCs w:val="20"/>
      <w:lang w:eastAsia="ru-RU"/>
    </w:rPr>
  </w:style>
  <w:style w:type="paragraph" w:styleId="af6">
    <w:name w:val="Balloon Text"/>
    <w:basedOn w:val="a"/>
    <w:link w:val="af7"/>
    <w:uiPriority w:val="99"/>
    <w:unhideWhenUsed/>
    <w:rsid w:val="00630486"/>
    <w:pPr>
      <w:spacing w:after="0" w:line="240" w:lineRule="auto"/>
    </w:pPr>
    <w:rPr>
      <w:rFonts w:ascii="Segoe UI" w:hAnsi="Segoe UI" w:cs="Segoe UI"/>
      <w:sz w:val="18"/>
      <w:szCs w:val="18"/>
      <w:lang w:val="x-none"/>
    </w:rPr>
  </w:style>
  <w:style w:type="character" w:customStyle="1" w:styleId="af7">
    <w:name w:val="Текст у виносці Знак"/>
    <w:basedOn w:val="a1"/>
    <w:link w:val="af6"/>
    <w:uiPriority w:val="99"/>
    <w:rsid w:val="00630486"/>
    <w:rPr>
      <w:rFonts w:ascii="Segoe UI" w:hAnsi="Segoe UI" w:cs="Segoe UI"/>
      <w:sz w:val="18"/>
      <w:szCs w:val="18"/>
      <w:lang w:val="x-none"/>
    </w:rPr>
  </w:style>
  <w:style w:type="paragraph" w:customStyle="1" w:styleId="af8">
    <w:name w:val="Знак Знак Знак Знак Знак"/>
    <w:basedOn w:val="a"/>
    <w:rsid w:val="00630486"/>
    <w:pPr>
      <w:spacing w:after="0" w:line="240" w:lineRule="auto"/>
    </w:pPr>
    <w:rPr>
      <w:rFonts w:ascii="Verdana" w:eastAsia="Times New Roman" w:hAnsi="Verdana" w:cs="Verdana"/>
      <w:sz w:val="20"/>
      <w:szCs w:val="20"/>
      <w:lang w:val="en-US"/>
    </w:rPr>
  </w:style>
  <w:style w:type="character" w:customStyle="1" w:styleId="xfm89767971">
    <w:name w:val="xfm_89767971"/>
    <w:rsid w:val="00630486"/>
  </w:style>
  <w:style w:type="paragraph" w:customStyle="1" w:styleId="Standard">
    <w:name w:val="Standard"/>
    <w:rsid w:val="0063048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 Знак, Знак9 Знак,Знак9 Знак"/>
    <w:link w:val="HTML0"/>
    <w:uiPriority w:val="99"/>
    <w:locked/>
    <w:rsid w:val="00630486"/>
    <w:rPr>
      <w:rFonts w:ascii="Courier New" w:eastAsia="Courier New" w:hAnsi="Courier New" w:cs="Courier New"/>
    </w:rPr>
  </w:style>
  <w:style w:type="paragraph" w:styleId="HTML0">
    <w:name w:val="HTML Preformatted"/>
    <w:aliases w:val="Знак, Знак9,Знак9"/>
    <w:basedOn w:val="a"/>
    <w:link w:val="HTML"/>
    <w:uiPriority w:val="99"/>
    <w:unhideWhenUsed/>
    <w:rsid w:val="00630486"/>
    <w:pPr>
      <w:spacing w:after="0" w:line="240" w:lineRule="auto"/>
    </w:pPr>
    <w:rPr>
      <w:rFonts w:ascii="Courier New" w:eastAsia="Courier New" w:hAnsi="Courier New" w:cs="Courier New"/>
    </w:rPr>
  </w:style>
  <w:style w:type="character" w:customStyle="1" w:styleId="HTML1">
    <w:name w:val="Стандартний HTML Знак1"/>
    <w:basedOn w:val="a1"/>
    <w:uiPriority w:val="99"/>
    <w:semiHidden/>
    <w:rsid w:val="00630486"/>
    <w:rPr>
      <w:rFonts w:ascii="Consolas" w:hAnsi="Consolas"/>
      <w:sz w:val="20"/>
      <w:szCs w:val="20"/>
    </w:rPr>
  </w:style>
  <w:style w:type="character" w:customStyle="1" w:styleId="HTML10">
    <w:name w:val="Стандартный HTML Знак1"/>
    <w:basedOn w:val="a1"/>
    <w:uiPriority w:val="99"/>
    <w:semiHidden/>
    <w:rsid w:val="00630486"/>
    <w:rPr>
      <w:rFonts w:ascii="Consolas" w:hAnsi="Consolas"/>
      <w:sz w:val="20"/>
      <w:szCs w:val="20"/>
    </w:rPr>
  </w:style>
  <w:style w:type="paragraph" w:customStyle="1" w:styleId="af9">
    <w:name w:val="a"/>
    <w:basedOn w:val="a"/>
    <w:uiPriority w:val="99"/>
    <w:rsid w:val="00630486"/>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14">
    <w:name w:val="ЕТС-ОТ(Ц-Ж)14"/>
    <w:basedOn w:val="a"/>
    <w:rsid w:val="00630486"/>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630486"/>
    <w:rPr>
      <w:rFonts w:ascii="Times New Roman" w:hAnsi="Times New Roman" w:cs="Times New Roman"/>
      <w:spacing w:val="10"/>
      <w:sz w:val="22"/>
      <w:szCs w:val="22"/>
      <w:lang w:bidi="ar-SA"/>
    </w:rPr>
  </w:style>
  <w:style w:type="character" w:customStyle="1" w:styleId="WW8Num16z2">
    <w:name w:val="WW8Num16z2"/>
    <w:rsid w:val="00630486"/>
    <w:rPr>
      <w:rFonts w:ascii="Wingdings" w:hAnsi="Wingdings"/>
    </w:rPr>
  </w:style>
  <w:style w:type="character" w:customStyle="1" w:styleId="WW8Num16z0">
    <w:name w:val="WW8Num16z0"/>
    <w:rsid w:val="00630486"/>
    <w:rPr>
      <w:rFonts w:ascii="Symbol" w:hAnsi="Symbol"/>
    </w:rPr>
  </w:style>
  <w:style w:type="character" w:customStyle="1" w:styleId="WW8Num8z2">
    <w:name w:val="WW8Num8z2"/>
    <w:rsid w:val="00630486"/>
    <w:rPr>
      <w:rFonts w:ascii="Wingdings" w:hAnsi="Wingdings"/>
    </w:rPr>
  </w:style>
  <w:style w:type="character" w:customStyle="1" w:styleId="WW-Absatz-Standardschriftart1111111111111111111111">
    <w:name w:val="WW-Absatz-Standardschriftart1111111111111111111111"/>
    <w:rsid w:val="00630486"/>
  </w:style>
  <w:style w:type="character" w:styleId="afa">
    <w:name w:val="page number"/>
    <w:rsid w:val="00630486"/>
  </w:style>
  <w:style w:type="character" w:customStyle="1" w:styleId="WW8Num11z2">
    <w:name w:val="WW8Num11z2"/>
    <w:rsid w:val="00630486"/>
    <w:rPr>
      <w:rFonts w:ascii="Wingdings" w:hAnsi="Wingdings"/>
    </w:rPr>
  </w:style>
  <w:style w:type="character" w:customStyle="1" w:styleId="WW8Num3z0">
    <w:name w:val="WW8Num3z0"/>
    <w:rsid w:val="00630486"/>
    <w:rPr>
      <w:rFonts w:ascii="Times New Roman" w:hAnsi="Times New Roman" w:cs="Times New Roman"/>
    </w:rPr>
  </w:style>
  <w:style w:type="character" w:customStyle="1" w:styleId="afb">
    <w:name w:val="Символ сноски"/>
    <w:rsid w:val="00630486"/>
    <w:rPr>
      <w:vertAlign w:val="superscript"/>
    </w:rPr>
  </w:style>
  <w:style w:type="character" w:customStyle="1" w:styleId="WW-Absatz-Standardschriftart111111111111111111111111111111111111">
    <w:name w:val="WW-Absatz-Standardschriftart111111111111111111111111111111111111"/>
    <w:rsid w:val="00630486"/>
  </w:style>
  <w:style w:type="character" w:customStyle="1" w:styleId="2CE8EC1F-A3A8-4744-AE5D-B727D960ED27">
    <w:name w:val="2CE8EC1F-A3A8-4744-AE5D-B727D960ED27"/>
    <w:rsid w:val="00630486"/>
    <w:rPr>
      <w:rFonts w:ascii="Tahoma" w:hAnsi="Tahoma" w:cs="Tahoma"/>
      <w:spacing w:val="0"/>
      <w:sz w:val="22"/>
      <w:szCs w:val="22"/>
      <w:lang w:bidi="ar-SA"/>
    </w:rPr>
  </w:style>
  <w:style w:type="character" w:customStyle="1" w:styleId="WW-Absatz-Standardschriftart1111111111111111111">
    <w:name w:val="WW-Absatz-Standardschriftart1111111111111111111"/>
    <w:rsid w:val="00630486"/>
  </w:style>
  <w:style w:type="character" w:customStyle="1" w:styleId="61">
    <w:name w:val="Основной шрифт абзаца6"/>
    <w:rsid w:val="00630486"/>
  </w:style>
  <w:style w:type="character" w:customStyle="1" w:styleId="WW-Absatz-Standardschriftart1111111111111111111111111111">
    <w:name w:val="WW-Absatz-Standardschriftart1111111111111111111111111111"/>
    <w:rsid w:val="00630486"/>
  </w:style>
  <w:style w:type="character" w:customStyle="1" w:styleId="apple-converted-space">
    <w:name w:val="apple-converted-space"/>
    <w:uiPriority w:val="99"/>
    <w:rsid w:val="00630486"/>
  </w:style>
  <w:style w:type="character" w:customStyle="1" w:styleId="WW-Absatz-Standardschriftart111111111111111111111111111111111111111">
    <w:name w:val="WW-Absatz-Standardschriftart111111111111111111111111111111111111111"/>
    <w:rsid w:val="00630486"/>
  </w:style>
  <w:style w:type="character" w:customStyle="1" w:styleId="WW-Absatz-Standardschriftart111111111111111111111111111">
    <w:name w:val="WW-Absatz-Standardschriftart111111111111111111111111111"/>
    <w:rsid w:val="00630486"/>
  </w:style>
  <w:style w:type="character" w:customStyle="1" w:styleId="19">
    <w:name w:val="Знак сноски1"/>
    <w:rsid w:val="00630486"/>
    <w:rPr>
      <w:vertAlign w:val="superscript"/>
    </w:rPr>
  </w:style>
  <w:style w:type="character" w:customStyle="1" w:styleId="WW-Absatz-Standardschriftart1111111111111111111111111111111111111111111111">
    <w:name w:val="WW-Absatz-Standardschriftart1111111111111111111111111111111111111111111111"/>
    <w:rsid w:val="00630486"/>
  </w:style>
  <w:style w:type="character" w:customStyle="1" w:styleId="WW-Absatz-Standardschriftart111111111111111111111111111111111111111111">
    <w:name w:val="WW-Absatz-Standardschriftart111111111111111111111111111111111111111111"/>
    <w:rsid w:val="00630486"/>
  </w:style>
  <w:style w:type="character" w:customStyle="1" w:styleId="WW8Num6z0">
    <w:name w:val="WW8Num6z0"/>
    <w:rsid w:val="00630486"/>
    <w:rPr>
      <w:rFonts w:cs="Times New Roman"/>
    </w:rPr>
  </w:style>
  <w:style w:type="character" w:customStyle="1" w:styleId="WW-Absatz-Standardschriftart1111111111111">
    <w:name w:val="WW-Absatz-Standardschriftart1111111111111"/>
    <w:rsid w:val="00630486"/>
  </w:style>
  <w:style w:type="character" w:customStyle="1" w:styleId="D565F998-E2B1-4209-9937-DCE717B65F2B">
    <w:name w:val="D565F998-E2B1-4209-9937-DCE717B65F2B"/>
    <w:rsid w:val="00630486"/>
    <w:rPr>
      <w:rFonts w:ascii="Times New Roman" w:hAnsi="Times New Roman" w:cs="Times New Roman"/>
      <w:spacing w:val="10"/>
      <w:sz w:val="22"/>
      <w:szCs w:val="22"/>
      <w:lang w:bidi="ar-SA"/>
    </w:rPr>
  </w:style>
  <w:style w:type="character" w:customStyle="1" w:styleId="WW-Absatz-Standardschriftart1111">
    <w:name w:val="WW-Absatz-Standardschriftart1111"/>
    <w:rsid w:val="00630486"/>
  </w:style>
  <w:style w:type="character" w:customStyle="1" w:styleId="51">
    <w:name w:val="Основной шрифт абзаца5"/>
    <w:rsid w:val="00630486"/>
  </w:style>
  <w:style w:type="character" w:customStyle="1" w:styleId="WW-">
    <w:name w:val="WW-Символ сноски"/>
    <w:rsid w:val="00630486"/>
  </w:style>
  <w:style w:type="character" w:customStyle="1" w:styleId="WW8Num19z0">
    <w:name w:val="WW8Num19z0"/>
    <w:rsid w:val="0063048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630486"/>
  </w:style>
  <w:style w:type="character" w:styleId="afc">
    <w:name w:val="Subtle Emphasis"/>
    <w:uiPriority w:val="19"/>
    <w:qFormat/>
    <w:rsid w:val="00630486"/>
    <w:rPr>
      <w:i/>
      <w:iCs/>
      <w:color w:val="404040"/>
    </w:rPr>
  </w:style>
  <w:style w:type="character" w:customStyle="1" w:styleId="WW8Num11z3">
    <w:name w:val="WW8Num11z3"/>
    <w:rsid w:val="00630486"/>
    <w:rPr>
      <w:rFonts w:ascii="Symbol" w:hAnsi="Symbol"/>
    </w:rPr>
  </w:style>
  <w:style w:type="character" w:customStyle="1" w:styleId="WW8Num9z0">
    <w:name w:val="WW8Num9z0"/>
    <w:rsid w:val="00630486"/>
    <w:rPr>
      <w:rFonts w:ascii="Symbol" w:eastAsia="Times New Roman" w:hAnsi="Symbol" w:cs="Times New Roman"/>
      <w:b w:val="0"/>
      <w:sz w:val="23"/>
    </w:rPr>
  </w:style>
  <w:style w:type="character" w:customStyle="1" w:styleId="WW-Absatz-Standardschriftart1111111111111111">
    <w:name w:val="WW-Absatz-Standardschriftart1111111111111111"/>
    <w:rsid w:val="00630486"/>
  </w:style>
  <w:style w:type="character" w:customStyle="1" w:styleId="rvts46">
    <w:name w:val="rvts46"/>
    <w:basedOn w:val="8"/>
    <w:rsid w:val="00630486"/>
  </w:style>
  <w:style w:type="character" w:customStyle="1" w:styleId="8">
    <w:name w:val="Основной шрифт абзаца8"/>
    <w:rsid w:val="00630486"/>
  </w:style>
  <w:style w:type="character" w:customStyle="1" w:styleId="WW8Num7z0">
    <w:name w:val="WW8Num7z0"/>
    <w:rsid w:val="00630486"/>
    <w:rPr>
      <w:b w:val="0"/>
      <w:color w:val="000000"/>
      <w:sz w:val="24"/>
      <w:szCs w:val="24"/>
    </w:rPr>
  </w:style>
  <w:style w:type="character" w:customStyle="1" w:styleId="WW-Absatz-Standardschriftart111111111111111111111111111111111">
    <w:name w:val="WW-Absatz-Standardschriftart111111111111111111111111111111111"/>
    <w:rsid w:val="00630486"/>
  </w:style>
  <w:style w:type="character" w:customStyle="1" w:styleId="WW8Num5z1">
    <w:name w:val="WW8Num5z1"/>
    <w:rsid w:val="00630486"/>
    <w:rPr>
      <w:rFonts w:ascii="Symbol" w:eastAsia="Times New Roman" w:hAnsi="Symbol"/>
    </w:rPr>
  </w:style>
  <w:style w:type="character" w:customStyle="1" w:styleId="translation-chunk">
    <w:name w:val="translation-chunk"/>
    <w:rsid w:val="00630486"/>
  </w:style>
  <w:style w:type="character" w:customStyle="1" w:styleId="WW-Absatz-Standardschriftart1111111111111111111111111111111">
    <w:name w:val="WW-Absatz-Standardschriftart1111111111111111111111111111111"/>
    <w:rsid w:val="00630486"/>
  </w:style>
  <w:style w:type="character" w:customStyle="1" w:styleId="WW-Absatz-Standardschriftart11">
    <w:name w:val="WW-Absatz-Standardschriftart11"/>
    <w:rsid w:val="00630486"/>
  </w:style>
  <w:style w:type="character" w:customStyle="1" w:styleId="WW-Absatz-Standardschriftart1111111111111111111111111">
    <w:name w:val="WW-Absatz-Standardschriftart1111111111111111111111111"/>
    <w:rsid w:val="00630486"/>
  </w:style>
  <w:style w:type="character" w:customStyle="1" w:styleId="22">
    <w:name w:val="Основний текст 2 Знак"/>
    <w:link w:val="23"/>
    <w:rsid w:val="00630486"/>
    <w:rPr>
      <w:sz w:val="24"/>
      <w:szCs w:val="24"/>
    </w:rPr>
  </w:style>
  <w:style w:type="paragraph" w:styleId="23">
    <w:name w:val="Body Text 2"/>
    <w:basedOn w:val="a"/>
    <w:link w:val="22"/>
    <w:rsid w:val="00630486"/>
    <w:pPr>
      <w:spacing w:after="120" w:line="480" w:lineRule="auto"/>
    </w:pPr>
    <w:rPr>
      <w:sz w:val="24"/>
      <w:szCs w:val="24"/>
    </w:rPr>
  </w:style>
  <w:style w:type="character" w:customStyle="1" w:styleId="210">
    <w:name w:val="Основний текст 2 Знак1"/>
    <w:basedOn w:val="a1"/>
    <w:uiPriority w:val="99"/>
    <w:semiHidden/>
    <w:rsid w:val="00630486"/>
  </w:style>
  <w:style w:type="character" w:customStyle="1" w:styleId="WW8Num11z1">
    <w:name w:val="WW8Num11z1"/>
    <w:rsid w:val="00630486"/>
    <w:rPr>
      <w:rFonts w:ascii="Courier New" w:hAnsi="Courier New" w:cs="Courier New"/>
    </w:rPr>
  </w:style>
  <w:style w:type="character" w:customStyle="1" w:styleId="RTFNum128">
    <w:name w:val="RTF_Num 12 8"/>
    <w:rsid w:val="0063048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630486"/>
  </w:style>
  <w:style w:type="character" w:customStyle="1" w:styleId="1a">
    <w:name w:val="Знак концевой сноски1"/>
    <w:rsid w:val="00630486"/>
    <w:rPr>
      <w:vertAlign w:val="superscript"/>
    </w:rPr>
  </w:style>
  <w:style w:type="character" w:customStyle="1" w:styleId="WW-Absatz-Standardschriftart11111111111111111">
    <w:name w:val="WW-Absatz-Standardschriftart11111111111111111"/>
    <w:rsid w:val="00630486"/>
  </w:style>
  <w:style w:type="character" w:customStyle="1" w:styleId="afd">
    <w:name w:val="Символ нумерации"/>
    <w:rsid w:val="00630486"/>
    <w:rPr>
      <w:lang w:val="uk-UA"/>
    </w:rPr>
  </w:style>
  <w:style w:type="character" w:customStyle="1" w:styleId="WW-Absatz-Standardschriftart11111111111111111111111111">
    <w:name w:val="WW-Absatz-Standardschriftart11111111111111111111111111"/>
    <w:rsid w:val="00630486"/>
  </w:style>
  <w:style w:type="character" w:customStyle="1" w:styleId="spelle">
    <w:name w:val="spelle"/>
    <w:basedOn w:val="51"/>
    <w:rsid w:val="00630486"/>
  </w:style>
  <w:style w:type="character" w:customStyle="1" w:styleId="WW-Absatz-Standardschriftart1111111111">
    <w:name w:val="WW-Absatz-Standardschriftart1111111111"/>
    <w:rsid w:val="00630486"/>
  </w:style>
  <w:style w:type="character" w:customStyle="1" w:styleId="WW-Absatz-Standardschriftart11111111">
    <w:name w:val="WW-Absatz-Standardschriftart11111111"/>
    <w:rsid w:val="00630486"/>
  </w:style>
  <w:style w:type="character" w:customStyle="1" w:styleId="41">
    <w:name w:val="Основной шрифт абзаца4"/>
    <w:rsid w:val="00630486"/>
  </w:style>
  <w:style w:type="character" w:customStyle="1" w:styleId="WW-Absatz-Standardschriftart11111111111111111111111111111111111111111">
    <w:name w:val="WW-Absatz-Standardschriftart11111111111111111111111111111111111111111"/>
    <w:rsid w:val="00630486"/>
  </w:style>
  <w:style w:type="character" w:customStyle="1" w:styleId="WW8Num4z0">
    <w:name w:val="WW8Num4z0"/>
    <w:rsid w:val="00630486"/>
    <w:rPr>
      <w:rFonts w:cs="Times New Roman"/>
    </w:rPr>
  </w:style>
  <w:style w:type="character" w:customStyle="1" w:styleId="WW8Num9z2">
    <w:name w:val="WW8Num9z2"/>
    <w:rsid w:val="00630486"/>
    <w:rPr>
      <w:rFonts w:ascii="Wingdings" w:hAnsi="Wingdings"/>
    </w:rPr>
  </w:style>
  <w:style w:type="character" w:customStyle="1" w:styleId="WW-Absatz-Standardschriftart111">
    <w:name w:val="WW-Absatz-Standardschriftart111"/>
    <w:rsid w:val="00630486"/>
  </w:style>
  <w:style w:type="character" w:customStyle="1" w:styleId="7">
    <w:name w:val="Основной шрифт абзаца7"/>
    <w:rsid w:val="00630486"/>
  </w:style>
  <w:style w:type="character" w:customStyle="1" w:styleId="WW-Absatz-Standardschriftart111111">
    <w:name w:val="WW-Absatz-Standardschriftart111111"/>
    <w:rsid w:val="00630486"/>
  </w:style>
  <w:style w:type="character" w:customStyle="1" w:styleId="WW8Num15z0">
    <w:name w:val="WW8Num15z0"/>
    <w:rsid w:val="00630486"/>
    <w:rPr>
      <w:rFonts w:ascii="Times New Roman" w:hAnsi="Times New Roman" w:cs="Times New Roman"/>
      <w:b w:val="0"/>
      <w:color w:val="auto"/>
    </w:rPr>
  </w:style>
  <w:style w:type="character" w:customStyle="1" w:styleId="rvts0">
    <w:name w:val="rvts0"/>
    <w:basedOn w:val="61"/>
    <w:rsid w:val="00630486"/>
  </w:style>
  <w:style w:type="character" w:customStyle="1" w:styleId="32">
    <w:name w:val="Основний текст 3 Знак"/>
    <w:link w:val="33"/>
    <w:uiPriority w:val="99"/>
    <w:rsid w:val="00630486"/>
    <w:rPr>
      <w:sz w:val="16"/>
      <w:szCs w:val="16"/>
      <w:lang w:eastAsia="ar-SA"/>
    </w:rPr>
  </w:style>
  <w:style w:type="paragraph" w:styleId="33">
    <w:name w:val="Body Text 3"/>
    <w:basedOn w:val="a"/>
    <w:link w:val="32"/>
    <w:uiPriority w:val="99"/>
    <w:unhideWhenUsed/>
    <w:rsid w:val="00630486"/>
    <w:pPr>
      <w:suppressAutoHyphens/>
      <w:spacing w:after="120" w:line="240" w:lineRule="auto"/>
    </w:pPr>
    <w:rPr>
      <w:sz w:val="16"/>
      <w:szCs w:val="16"/>
      <w:lang w:eastAsia="ar-SA"/>
    </w:rPr>
  </w:style>
  <w:style w:type="character" w:customStyle="1" w:styleId="310">
    <w:name w:val="Основний текст 3 Знак1"/>
    <w:basedOn w:val="a1"/>
    <w:uiPriority w:val="99"/>
    <w:semiHidden/>
    <w:rsid w:val="00630486"/>
    <w:rPr>
      <w:sz w:val="16"/>
      <w:szCs w:val="16"/>
    </w:rPr>
  </w:style>
  <w:style w:type="character" w:customStyle="1" w:styleId="WW-Absatz-Standardschriftart1111111111111111111111111111111111111111111111111">
    <w:name w:val="WW-Absatz-Standardschriftart1111111111111111111111111111111111111111111111111"/>
    <w:rsid w:val="00630486"/>
  </w:style>
  <w:style w:type="character" w:customStyle="1" w:styleId="WW-Absatz-Standardschriftart111111111111111111111111111111111111111111111">
    <w:name w:val="WW-Absatz-Standardschriftart111111111111111111111111111111111111111111111"/>
    <w:rsid w:val="00630486"/>
  </w:style>
  <w:style w:type="character" w:customStyle="1" w:styleId="WW-Absatz-Standardschriftart1111111">
    <w:name w:val="WW-Absatz-Standardschriftart1111111"/>
    <w:rsid w:val="00630486"/>
  </w:style>
  <w:style w:type="character" w:customStyle="1" w:styleId="WW-Absatz-Standardschriftart11111111111111111111">
    <w:name w:val="WW-Absatz-Standardschriftart11111111111111111111"/>
    <w:rsid w:val="00630486"/>
  </w:style>
  <w:style w:type="character" w:customStyle="1" w:styleId="24">
    <w:name w:val="Знак сноски2"/>
    <w:rsid w:val="00630486"/>
    <w:rPr>
      <w:vertAlign w:val="superscript"/>
    </w:rPr>
  </w:style>
  <w:style w:type="character" w:customStyle="1" w:styleId="Internetlink">
    <w:name w:val="Internet link"/>
    <w:rsid w:val="00630486"/>
    <w:rPr>
      <w:color w:val="000080"/>
      <w:u w:val="single"/>
    </w:rPr>
  </w:style>
  <w:style w:type="character" w:customStyle="1" w:styleId="subject">
    <w:name w:val="subject"/>
    <w:rsid w:val="00630486"/>
  </w:style>
  <w:style w:type="character" w:customStyle="1" w:styleId="WW-Absatz-Standardschriftart">
    <w:name w:val="WW-Absatz-Standardschriftart"/>
    <w:rsid w:val="00630486"/>
  </w:style>
  <w:style w:type="character" w:customStyle="1" w:styleId="xfm33853377">
    <w:name w:val="xfm_33853377"/>
    <w:rsid w:val="00630486"/>
  </w:style>
  <w:style w:type="character" w:customStyle="1" w:styleId="WW8Num8z1">
    <w:name w:val="WW8Num8z1"/>
    <w:rsid w:val="00630486"/>
    <w:rPr>
      <w:rFonts w:ascii="Courier New" w:hAnsi="Courier New" w:cs="Courier New"/>
    </w:rPr>
  </w:style>
  <w:style w:type="character" w:customStyle="1" w:styleId="WW-Absatz-Standardschriftart1111111111111111111111111111111111111111">
    <w:name w:val="WW-Absatz-Standardschriftart1111111111111111111111111111111111111111"/>
    <w:rsid w:val="00630486"/>
  </w:style>
  <w:style w:type="character" w:customStyle="1" w:styleId="afe">
    <w:name w:val="Символы концевой сноски"/>
    <w:rsid w:val="00630486"/>
    <w:rPr>
      <w:vertAlign w:val="superscript"/>
    </w:rPr>
  </w:style>
  <w:style w:type="character" w:customStyle="1" w:styleId="25">
    <w:name w:val="Знак концевой сноски2"/>
    <w:rsid w:val="00630486"/>
    <w:rPr>
      <w:vertAlign w:val="superscript"/>
    </w:rPr>
  </w:style>
  <w:style w:type="character" w:customStyle="1" w:styleId="WW-Absatz-Standardschriftart11111111111111111111111111111111111111111111111111">
    <w:name w:val="WW-Absatz-Standardschriftart11111111111111111111111111111111111111111111111111"/>
    <w:rsid w:val="00630486"/>
  </w:style>
  <w:style w:type="character" w:customStyle="1" w:styleId="WW-Absatz-Standardschriftart11111">
    <w:name w:val="WW-Absatz-Standardschriftart11111"/>
    <w:rsid w:val="00630486"/>
  </w:style>
  <w:style w:type="character" w:customStyle="1" w:styleId="210pt">
    <w:name w:val="Основной текст (2) + 10 pt"/>
    <w:aliases w:val="Полужирный,Не курсив"/>
    <w:rsid w:val="0063048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630486"/>
    <w:rPr>
      <w:rFonts w:ascii="Times New Roman" w:hAnsi="Times New Roman" w:cs="Times New Roman"/>
      <w:spacing w:val="0"/>
      <w:sz w:val="22"/>
      <w:szCs w:val="22"/>
      <w:lang w:bidi="ar-SA"/>
    </w:rPr>
  </w:style>
  <w:style w:type="character" w:customStyle="1" w:styleId="7F431735-0788-450C-958C-1D4D2E9E4146">
    <w:name w:val="7F431735-0788-450C-958C-1D4D2E9E4146"/>
    <w:rsid w:val="00630486"/>
    <w:rPr>
      <w:rFonts w:ascii="Times New Roman" w:hAnsi="Times New Roman" w:cs="Times New Roman"/>
      <w:spacing w:val="10"/>
      <w:sz w:val="22"/>
      <w:szCs w:val="22"/>
      <w:lang w:bidi="ar-SA"/>
    </w:rPr>
  </w:style>
  <w:style w:type="character" w:customStyle="1" w:styleId="FontStyle13">
    <w:name w:val="Font Style13"/>
    <w:rsid w:val="00630486"/>
    <w:rPr>
      <w:rFonts w:ascii="Times New Roman" w:hAnsi="Times New Roman" w:cs="Times New Roman"/>
      <w:sz w:val="20"/>
      <w:szCs w:val="20"/>
    </w:rPr>
  </w:style>
  <w:style w:type="character" w:customStyle="1" w:styleId="WW8Num8z3">
    <w:name w:val="WW8Num8z3"/>
    <w:rsid w:val="00630486"/>
    <w:rPr>
      <w:rFonts w:ascii="Symbol" w:hAnsi="Symbol"/>
    </w:rPr>
  </w:style>
  <w:style w:type="character" w:customStyle="1" w:styleId="WW8Num5z0">
    <w:name w:val="WW8Num5z0"/>
    <w:rsid w:val="00630486"/>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630486"/>
  </w:style>
  <w:style w:type="character" w:customStyle="1" w:styleId="5A39A093-31F0-4A91-B58F-EA6331CF1C42">
    <w:name w:val="5A39A093-31F0-4A91-B58F-EA6331CF1C42"/>
    <w:rsid w:val="0063048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630486"/>
  </w:style>
  <w:style w:type="character" w:customStyle="1" w:styleId="Absatz-Standardschriftart">
    <w:name w:val="Absatz-Standardschriftart"/>
    <w:rsid w:val="00630486"/>
  </w:style>
  <w:style w:type="character" w:customStyle="1" w:styleId="WW8Num11z0">
    <w:name w:val="WW8Num11z0"/>
    <w:rsid w:val="00630486"/>
    <w:rPr>
      <w:rFonts w:ascii="Symbol" w:eastAsia="Times New Roman" w:hAnsi="Symbol" w:cs="Times New Roman"/>
      <w:b w:val="0"/>
      <w:sz w:val="23"/>
    </w:rPr>
  </w:style>
  <w:style w:type="character" w:customStyle="1" w:styleId="WW-Absatz-Standardschriftart111111111111111111111">
    <w:name w:val="WW-Absatz-Standardschriftart111111111111111111111"/>
    <w:rsid w:val="00630486"/>
  </w:style>
  <w:style w:type="character" w:customStyle="1" w:styleId="WW8Num16z1">
    <w:name w:val="WW8Num16z1"/>
    <w:rsid w:val="0063048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630486"/>
  </w:style>
  <w:style w:type="character" w:customStyle="1" w:styleId="WW-Absatz-Standardschriftart11111111111111111111111111111111111111111111">
    <w:name w:val="WW-Absatz-Standardschriftart11111111111111111111111111111111111111111111"/>
    <w:rsid w:val="00630486"/>
  </w:style>
  <w:style w:type="character" w:customStyle="1" w:styleId="WW-Absatz-Standardschriftart111111111111111111">
    <w:name w:val="WW-Absatz-Standardschriftart111111111111111111"/>
    <w:rsid w:val="00630486"/>
  </w:style>
  <w:style w:type="character" w:customStyle="1" w:styleId="WW-Absatz-Standardschriftart1111111111111111111111111111111111">
    <w:name w:val="WW-Absatz-Standardschriftart1111111111111111111111111111111111"/>
    <w:rsid w:val="00630486"/>
  </w:style>
  <w:style w:type="character" w:customStyle="1" w:styleId="WW-Absatz-Standardschriftart11111111111111111111111111111111111111">
    <w:name w:val="WW-Absatz-Standardschriftart11111111111111111111111111111111111111"/>
    <w:rsid w:val="00630486"/>
  </w:style>
  <w:style w:type="character" w:customStyle="1" w:styleId="WW-Absatz-Standardschriftart11111111111">
    <w:name w:val="WW-Absatz-Standardschriftart11111111111"/>
    <w:rsid w:val="00630486"/>
  </w:style>
  <w:style w:type="character" w:customStyle="1" w:styleId="WW-Absatz-Standardschriftart11111111111111111111111111111111111">
    <w:name w:val="WW-Absatz-Standardschriftart11111111111111111111111111111111111"/>
    <w:rsid w:val="00630486"/>
  </w:style>
  <w:style w:type="character" w:customStyle="1" w:styleId="WW-Absatz-Standardschriftart11111111111111111111111111111111">
    <w:name w:val="WW-Absatz-Standardschriftart11111111111111111111111111111111"/>
    <w:rsid w:val="00630486"/>
  </w:style>
  <w:style w:type="character" w:customStyle="1" w:styleId="FontStyle">
    <w:name w:val="Font Style"/>
    <w:rsid w:val="00630486"/>
    <w:rPr>
      <w:rFonts w:cs="Courier New"/>
      <w:color w:val="000000"/>
      <w:sz w:val="20"/>
      <w:szCs w:val="20"/>
    </w:rPr>
  </w:style>
  <w:style w:type="character" w:customStyle="1" w:styleId="WW8Num8z0">
    <w:name w:val="WW8Num8z0"/>
    <w:rsid w:val="00630486"/>
    <w:rPr>
      <w:rFonts w:ascii="Symbol" w:eastAsia="Times New Roman" w:hAnsi="Symbol" w:cs="Times New Roman"/>
    </w:rPr>
  </w:style>
  <w:style w:type="character" w:customStyle="1" w:styleId="aff">
    <w:name w:val="Основной текст_"/>
    <w:link w:val="26"/>
    <w:locked/>
    <w:rsid w:val="00630486"/>
    <w:rPr>
      <w:sz w:val="14"/>
      <w:szCs w:val="14"/>
      <w:shd w:val="clear" w:color="auto" w:fill="FFFFFF"/>
    </w:rPr>
  </w:style>
  <w:style w:type="paragraph" w:customStyle="1" w:styleId="26">
    <w:name w:val="Основной текст2"/>
    <w:basedOn w:val="a"/>
    <w:link w:val="aff"/>
    <w:rsid w:val="00630486"/>
    <w:pPr>
      <w:shd w:val="clear" w:color="auto" w:fill="FFFFFF"/>
      <w:spacing w:after="180" w:line="192" w:lineRule="exact"/>
      <w:jc w:val="both"/>
    </w:pPr>
    <w:rPr>
      <w:sz w:val="14"/>
      <w:szCs w:val="14"/>
    </w:rPr>
  </w:style>
  <w:style w:type="character" w:customStyle="1" w:styleId="62">
    <w:name w:val="Основной текст (6)_"/>
    <w:link w:val="63"/>
    <w:locked/>
    <w:rsid w:val="00630486"/>
    <w:rPr>
      <w:spacing w:val="10"/>
      <w:sz w:val="19"/>
      <w:szCs w:val="19"/>
      <w:shd w:val="clear" w:color="auto" w:fill="FFFFFF"/>
    </w:rPr>
  </w:style>
  <w:style w:type="paragraph" w:customStyle="1" w:styleId="63">
    <w:name w:val="Основной текст (6)"/>
    <w:basedOn w:val="a"/>
    <w:link w:val="62"/>
    <w:rsid w:val="00630486"/>
    <w:pPr>
      <w:shd w:val="clear" w:color="auto" w:fill="FFFFFF"/>
      <w:spacing w:before="300" w:after="300" w:line="240" w:lineRule="atLeast"/>
      <w:ind w:hanging="420"/>
      <w:jc w:val="both"/>
    </w:pPr>
    <w:rPr>
      <w:spacing w:val="10"/>
      <w:sz w:val="19"/>
      <w:szCs w:val="19"/>
    </w:rPr>
  </w:style>
  <w:style w:type="character" w:customStyle="1" w:styleId="1b">
    <w:name w:val="Верхний колонтитул Знак1"/>
    <w:uiPriority w:val="99"/>
    <w:rsid w:val="00630486"/>
    <w:rPr>
      <w:sz w:val="24"/>
      <w:szCs w:val="24"/>
      <w:lang w:eastAsia="ar-SA"/>
    </w:rPr>
  </w:style>
  <w:style w:type="character" w:customStyle="1" w:styleId="WW8Num9z1">
    <w:name w:val="WW8Num9z1"/>
    <w:rsid w:val="00630486"/>
    <w:rPr>
      <w:rFonts w:ascii="Courier New" w:hAnsi="Courier New" w:cs="Courier New"/>
    </w:rPr>
  </w:style>
  <w:style w:type="character" w:customStyle="1" w:styleId="9FD9D05D-97B4-40A7-996B-D194321FF97C">
    <w:name w:val="9FD9D05D-97B4-40A7-996B-D194321FF97C"/>
    <w:rsid w:val="00630486"/>
    <w:rPr>
      <w:sz w:val="22"/>
      <w:szCs w:val="22"/>
      <w:lang w:bidi="ar-SA"/>
    </w:rPr>
  </w:style>
  <w:style w:type="character" w:customStyle="1" w:styleId="pp-characteristics-tab-product-name">
    <w:name w:val="pp-characteristics-tab-product-name"/>
    <w:rsid w:val="00630486"/>
  </w:style>
  <w:style w:type="character" w:customStyle="1" w:styleId="WW-Absatz-Standardschriftart111111111111111111111111">
    <w:name w:val="WW-Absatz-Standardschriftart111111111111111111111111"/>
    <w:rsid w:val="00630486"/>
  </w:style>
  <w:style w:type="character" w:customStyle="1" w:styleId="ng-binding1">
    <w:name w:val="ng-binding1"/>
    <w:rsid w:val="00630486"/>
  </w:style>
  <w:style w:type="character" w:customStyle="1" w:styleId="WW-Absatz-Standardschriftart11111111111111111111111111111">
    <w:name w:val="WW-Absatz-Standardschriftart11111111111111111111111111111"/>
    <w:rsid w:val="00630486"/>
  </w:style>
  <w:style w:type="character" w:customStyle="1" w:styleId="aff0">
    <w:name w:val="Текст концевой сноски Знак"/>
    <w:rsid w:val="00630486"/>
    <w:rPr>
      <w:rFonts w:ascii="Calibri" w:eastAsia="Calibri" w:hAnsi="Calibri"/>
    </w:rPr>
  </w:style>
  <w:style w:type="character" w:customStyle="1" w:styleId="27">
    <w:name w:val="Основний текст з відступом 2 Знак"/>
    <w:link w:val="28"/>
    <w:uiPriority w:val="99"/>
    <w:rsid w:val="00630486"/>
    <w:rPr>
      <w:sz w:val="24"/>
      <w:szCs w:val="24"/>
      <w:lang w:eastAsia="ar-SA"/>
    </w:rPr>
  </w:style>
  <w:style w:type="paragraph" w:styleId="28">
    <w:name w:val="Body Text Indent 2"/>
    <w:basedOn w:val="a"/>
    <w:link w:val="27"/>
    <w:uiPriority w:val="99"/>
    <w:unhideWhenUsed/>
    <w:rsid w:val="00630486"/>
    <w:pPr>
      <w:suppressAutoHyphens/>
      <w:spacing w:after="120" w:line="480" w:lineRule="auto"/>
      <w:ind w:left="283"/>
    </w:pPr>
    <w:rPr>
      <w:sz w:val="24"/>
      <w:szCs w:val="24"/>
      <w:lang w:eastAsia="ar-SA"/>
    </w:rPr>
  </w:style>
  <w:style w:type="character" w:customStyle="1" w:styleId="211">
    <w:name w:val="Основний текст з відступом 2 Знак1"/>
    <w:basedOn w:val="a1"/>
    <w:uiPriority w:val="99"/>
    <w:semiHidden/>
    <w:rsid w:val="00630486"/>
  </w:style>
  <w:style w:type="character" w:customStyle="1" w:styleId="WW8Num12z0">
    <w:name w:val="WW8Num12z0"/>
    <w:rsid w:val="0063048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630486"/>
  </w:style>
  <w:style w:type="character" w:customStyle="1" w:styleId="3C9E346F-F0F1-4ECB-AE45-1D77C3297A08">
    <w:name w:val="3C9E346F-F0F1-4ECB-AE45-1D77C3297A08"/>
    <w:rsid w:val="00630486"/>
    <w:rPr>
      <w:b/>
      <w:bCs/>
      <w:sz w:val="22"/>
      <w:szCs w:val="22"/>
      <w:lang w:bidi="ar-SA"/>
    </w:rPr>
  </w:style>
  <w:style w:type="character" w:customStyle="1" w:styleId="WW8Num9z3">
    <w:name w:val="WW8Num9z3"/>
    <w:rsid w:val="00630486"/>
    <w:rPr>
      <w:rFonts w:ascii="Symbol" w:hAnsi="Symbol"/>
    </w:rPr>
  </w:style>
  <w:style w:type="character" w:customStyle="1" w:styleId="aff1">
    <w:name w:val="Маркеры списка"/>
    <w:rsid w:val="00630486"/>
    <w:rPr>
      <w:rFonts w:ascii="OpenSymbol" w:eastAsia="OpenSymbol" w:hAnsi="OpenSymbol" w:cs="OpenSymbol"/>
    </w:rPr>
  </w:style>
  <w:style w:type="character" w:customStyle="1" w:styleId="aff2">
    <w:name w:val="Основний текст з відступом Знак"/>
    <w:link w:val="aff3"/>
    <w:rsid w:val="00630486"/>
    <w:rPr>
      <w:sz w:val="24"/>
      <w:szCs w:val="24"/>
      <w:lang w:eastAsia="ar-SA"/>
    </w:rPr>
  </w:style>
  <w:style w:type="paragraph" w:styleId="aff3">
    <w:name w:val="Body Text Indent"/>
    <w:basedOn w:val="a"/>
    <w:link w:val="aff2"/>
    <w:unhideWhenUsed/>
    <w:rsid w:val="00630486"/>
    <w:pPr>
      <w:suppressAutoHyphens/>
      <w:spacing w:after="120" w:line="240" w:lineRule="auto"/>
      <w:ind w:left="283"/>
    </w:pPr>
    <w:rPr>
      <w:sz w:val="24"/>
      <w:szCs w:val="24"/>
      <w:lang w:eastAsia="ar-SA"/>
    </w:rPr>
  </w:style>
  <w:style w:type="character" w:customStyle="1" w:styleId="1c">
    <w:name w:val="Основний текст з відступом Знак1"/>
    <w:basedOn w:val="a1"/>
    <w:uiPriority w:val="99"/>
    <w:semiHidden/>
    <w:rsid w:val="00630486"/>
  </w:style>
  <w:style w:type="character" w:customStyle="1" w:styleId="WW-Absatz-Standardschriftart1111111111111111111111111111111111111">
    <w:name w:val="WW-Absatz-Standardschriftart1111111111111111111111111111111111111"/>
    <w:rsid w:val="00630486"/>
  </w:style>
  <w:style w:type="character" w:customStyle="1" w:styleId="WW-Absatz-Standardschriftart111111111111111">
    <w:name w:val="WW-Absatz-Standardschriftart111111111111111"/>
    <w:rsid w:val="00630486"/>
  </w:style>
  <w:style w:type="character" w:customStyle="1" w:styleId="70">
    <w:name w:val="Основной текст (7)_"/>
    <w:link w:val="71"/>
    <w:locked/>
    <w:rsid w:val="00630486"/>
    <w:rPr>
      <w:shd w:val="clear" w:color="auto" w:fill="FFFFFF"/>
    </w:rPr>
  </w:style>
  <w:style w:type="paragraph" w:customStyle="1" w:styleId="71">
    <w:name w:val="Основной текст (7)"/>
    <w:basedOn w:val="a"/>
    <w:link w:val="70"/>
    <w:rsid w:val="00630486"/>
    <w:pPr>
      <w:shd w:val="clear" w:color="auto" w:fill="FFFFFF"/>
      <w:spacing w:after="0" w:line="240" w:lineRule="atLeast"/>
    </w:pPr>
  </w:style>
  <w:style w:type="character" w:customStyle="1" w:styleId="34">
    <w:name w:val="Основной шрифт абзаца3"/>
    <w:rsid w:val="00630486"/>
  </w:style>
  <w:style w:type="character" w:customStyle="1" w:styleId="WW8Num5z3">
    <w:name w:val="WW8Num5z3"/>
    <w:rsid w:val="00630486"/>
    <w:rPr>
      <w:rFonts w:ascii="Symbol" w:hAnsi="Symbol"/>
    </w:rPr>
  </w:style>
  <w:style w:type="character" w:customStyle="1" w:styleId="29">
    <w:name w:val="Основной шрифт абзаца2"/>
    <w:rsid w:val="00630486"/>
  </w:style>
  <w:style w:type="character" w:customStyle="1" w:styleId="WW-Absatz-Standardschriftart111111111">
    <w:name w:val="WW-Absatz-Standardschriftart111111111"/>
    <w:rsid w:val="00630486"/>
  </w:style>
  <w:style w:type="character" w:customStyle="1" w:styleId="WW-Absatz-Standardschriftart1">
    <w:name w:val="WW-Absatz-Standardschriftart1"/>
    <w:rsid w:val="00630486"/>
  </w:style>
  <w:style w:type="character" w:customStyle="1" w:styleId="WW8Num5z2">
    <w:name w:val="WW8Num5z2"/>
    <w:rsid w:val="00630486"/>
    <w:rPr>
      <w:rFonts w:ascii="Wingdings" w:hAnsi="Wingdings"/>
    </w:rPr>
  </w:style>
  <w:style w:type="character" w:customStyle="1" w:styleId="WW-Absatz-Standardschriftart111111111111">
    <w:name w:val="WW-Absatz-Standardschriftart111111111111"/>
    <w:rsid w:val="00630486"/>
  </w:style>
  <w:style w:type="character" w:customStyle="1" w:styleId="WW8Num5z4">
    <w:name w:val="WW8Num5z4"/>
    <w:rsid w:val="00630486"/>
    <w:rPr>
      <w:rFonts w:ascii="Courier New" w:hAnsi="Courier New"/>
    </w:rPr>
  </w:style>
  <w:style w:type="paragraph" w:customStyle="1" w:styleId="2a">
    <w:name w:val="Указатель2"/>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6304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
    <w:next w:val="a"/>
    <w:rsid w:val="00630486"/>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d"/>
    <w:next w:val="a0"/>
    <w:link w:val="aff6"/>
    <w:qFormat/>
    <w:rsid w:val="00630486"/>
    <w:pPr>
      <w:jc w:val="center"/>
    </w:pPr>
    <w:rPr>
      <w:i/>
      <w:iCs/>
    </w:rPr>
  </w:style>
  <w:style w:type="character" w:customStyle="1" w:styleId="aff6">
    <w:name w:val="Підзаголовок Знак"/>
    <w:basedOn w:val="a1"/>
    <w:link w:val="aff5"/>
    <w:rsid w:val="00630486"/>
    <w:rPr>
      <w:rFonts w:ascii="Arial" w:eastAsia="Lucida Sans Unicode" w:hAnsi="Arial" w:cs="Mangal"/>
      <w:i/>
      <w:iCs/>
      <w:sz w:val="28"/>
      <w:szCs w:val="28"/>
      <w:lang w:eastAsia="ar-SA"/>
    </w:rPr>
  </w:style>
  <w:style w:type="paragraph" w:customStyle="1" w:styleId="1d">
    <w:name w:val="Заголовок1"/>
    <w:basedOn w:val="a"/>
    <w:next w:val="a0"/>
    <w:rsid w:val="00630486"/>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7">
    <w:name w:val="endnote text"/>
    <w:basedOn w:val="a"/>
    <w:link w:val="aff8"/>
    <w:rsid w:val="00630486"/>
    <w:rPr>
      <w:rFonts w:ascii="Calibri" w:eastAsia="Calibri" w:hAnsi="Calibri" w:cs="Times New Roman"/>
      <w:sz w:val="20"/>
      <w:szCs w:val="20"/>
      <w:lang w:val="ru-RU" w:eastAsia="ar-SA"/>
    </w:rPr>
  </w:style>
  <w:style w:type="character" w:customStyle="1" w:styleId="aff8">
    <w:name w:val="Текст кінцевої виноски Знак"/>
    <w:basedOn w:val="a1"/>
    <w:link w:val="aff7"/>
    <w:rsid w:val="00630486"/>
    <w:rPr>
      <w:rFonts w:ascii="Calibri" w:eastAsia="Calibri" w:hAnsi="Calibri" w:cs="Times New Roman"/>
      <w:sz w:val="20"/>
      <w:szCs w:val="20"/>
      <w:lang w:val="ru-RU" w:eastAsia="ar-SA"/>
    </w:rPr>
  </w:style>
  <w:style w:type="paragraph" w:customStyle="1" w:styleId="65">
    <w:name w:val="Название6"/>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630486"/>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rsid w:val="00630486"/>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630486"/>
  </w:style>
  <w:style w:type="paragraph" w:customStyle="1" w:styleId="1f0">
    <w:name w:val="Указатель1"/>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1">
    <w:name w:val="Нижний колонтитул Знак1"/>
    <w:basedOn w:val="a1"/>
    <w:uiPriority w:val="99"/>
    <w:rsid w:val="00630486"/>
    <w:rPr>
      <w:sz w:val="24"/>
      <w:szCs w:val="24"/>
      <w:lang w:val="uk-UA" w:eastAsia="ar-SA"/>
    </w:rPr>
  </w:style>
  <w:style w:type="character" w:customStyle="1" w:styleId="1f2">
    <w:name w:val="Текст выноски Знак1"/>
    <w:basedOn w:val="a1"/>
    <w:uiPriority w:val="99"/>
    <w:semiHidden/>
    <w:rsid w:val="00630486"/>
    <w:rPr>
      <w:rFonts w:ascii="Segoe UI" w:hAnsi="Segoe UI" w:cs="Segoe UI"/>
      <w:sz w:val="18"/>
      <w:szCs w:val="18"/>
      <w:lang w:val="uk-UA" w:eastAsia="ar-SA"/>
    </w:rPr>
  </w:style>
  <w:style w:type="paragraph" w:styleId="aff9">
    <w:name w:val="TOC Heading"/>
    <w:basedOn w:val="1"/>
    <w:next w:val="a"/>
    <w:qFormat/>
    <w:rsid w:val="00630486"/>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a">
    <w:name w:val="Содержимое врезки"/>
    <w:basedOn w:val="a0"/>
    <w:rsid w:val="00630486"/>
    <w:pPr>
      <w:suppressAutoHyphens/>
      <w:spacing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c"/>
    <w:rsid w:val="00630486"/>
    <w:pPr>
      <w:jc w:val="center"/>
    </w:pPr>
    <w:rPr>
      <w:b/>
      <w:bCs/>
    </w:rPr>
  </w:style>
  <w:style w:type="paragraph" w:customStyle="1" w:styleId="affc">
    <w:name w:val="Содержимое таблицы"/>
    <w:basedOn w:val="a"/>
    <w:rsid w:val="006304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630486"/>
    <w:pPr>
      <w:spacing w:before="120" w:after="40"/>
      <w:jc w:val="center"/>
    </w:pPr>
    <w:rPr>
      <w:rFonts w:ascii="Times New Roman" w:hAnsi="Times New Roman" w:cs="Times New Roman"/>
      <w:sz w:val="40"/>
      <w:szCs w:val="40"/>
    </w:rPr>
  </w:style>
  <w:style w:type="paragraph" w:customStyle="1" w:styleId="affd">
    <w:name w:val="Обычный (веб) + Черный"/>
    <w:basedOn w:val="a"/>
    <w:rsid w:val="00630486"/>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e">
    <w:name w:val="Текст в заданном формате"/>
    <w:basedOn w:val="a"/>
    <w:rsid w:val="00630486"/>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styleId="afff">
    <w:name w:val="List"/>
    <w:basedOn w:val="a0"/>
    <w:rsid w:val="00630486"/>
    <w:pPr>
      <w:suppressAutoHyphens/>
      <w:spacing w:line="240" w:lineRule="auto"/>
    </w:pPr>
    <w:rPr>
      <w:rFonts w:ascii="Times New Roman" w:eastAsia="Times New Roman" w:hAnsi="Times New Roman" w:cs="Mangal"/>
      <w:sz w:val="24"/>
      <w:szCs w:val="24"/>
      <w:lang w:eastAsia="ar-SA"/>
    </w:rPr>
  </w:style>
  <w:style w:type="character" w:customStyle="1" w:styleId="1f3">
    <w:name w:val="Основной текст с отступом Знак1"/>
    <w:basedOn w:val="a1"/>
    <w:uiPriority w:val="99"/>
    <w:semiHidden/>
    <w:rsid w:val="00630486"/>
  </w:style>
  <w:style w:type="paragraph" w:customStyle="1" w:styleId="14pt">
    <w:name w:val="Звичайний + 14 pt"/>
    <w:basedOn w:val="a"/>
    <w:uiPriority w:val="99"/>
    <w:qFormat/>
    <w:rsid w:val="00630486"/>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4">
    <w:name w:val="Абзац списка1"/>
    <w:basedOn w:val="a"/>
    <w:link w:val="ListParagraphChar"/>
    <w:qFormat/>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f0">
    <w:name w:val="caption"/>
    <w:basedOn w:val="a"/>
    <w:next w:val="a"/>
    <w:qFormat/>
    <w:rsid w:val="00630486"/>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630486"/>
    <w:pPr>
      <w:suppressAutoHyphens/>
      <w:spacing w:after="120" w:line="480" w:lineRule="auto"/>
    </w:pPr>
    <w:rPr>
      <w:rFonts w:ascii="Times New Roman" w:eastAsia="Times New Roman" w:hAnsi="Times New Roman" w:cs="Times New Roman"/>
      <w:sz w:val="20"/>
      <w:szCs w:val="20"/>
      <w:lang w:eastAsia="ar-SA"/>
    </w:rPr>
  </w:style>
  <w:style w:type="character" w:customStyle="1" w:styleId="a9">
    <w:name w:val="Без інтервалів Знак"/>
    <w:link w:val="a8"/>
    <w:rsid w:val="00630486"/>
  </w:style>
  <w:style w:type="paragraph" w:customStyle="1" w:styleId="afff1">
    <w:name w:val="Знак Знак Знак Знак Знак Знак Знак Знак Знак Знак"/>
    <w:basedOn w:val="a"/>
    <w:rsid w:val="00630486"/>
    <w:pPr>
      <w:spacing w:after="0" w:line="240" w:lineRule="auto"/>
    </w:pPr>
    <w:rPr>
      <w:rFonts w:ascii="Verdana" w:eastAsia="Times New Roman" w:hAnsi="Verdana" w:cs="Times New Roman"/>
      <w:sz w:val="24"/>
      <w:szCs w:val="24"/>
      <w:lang w:val="en-US"/>
    </w:rPr>
  </w:style>
  <w:style w:type="paragraph" w:customStyle="1" w:styleId="53">
    <w:name w:val="Название5"/>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rsid w:val="00630486"/>
    <w:pPr>
      <w:spacing w:after="0"/>
    </w:pPr>
    <w:rPr>
      <w:rFonts w:ascii="Arial" w:eastAsia="Arial" w:hAnsi="Arial" w:cs="Arial"/>
      <w:color w:val="000000"/>
      <w:lang w:val="ru-RU" w:eastAsia="ru-RU"/>
    </w:rPr>
  </w:style>
  <w:style w:type="paragraph" w:customStyle="1" w:styleId="afff2">
    <w:name w:val="_номер+)"/>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630486"/>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630486"/>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630486"/>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630486"/>
    <w:rPr>
      <w:sz w:val="16"/>
      <w:szCs w:val="16"/>
    </w:rPr>
  </w:style>
  <w:style w:type="paragraph" w:customStyle="1" w:styleId="afff3">
    <w:name w:val="_тире"/>
    <w:basedOn w:val="a"/>
    <w:rsid w:val="00630486"/>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630486"/>
    <w:rPr>
      <w:sz w:val="24"/>
      <w:szCs w:val="24"/>
      <w:lang w:val="uk-UA" w:eastAsia="ar-SA"/>
    </w:rPr>
  </w:style>
  <w:style w:type="character" w:customStyle="1" w:styleId="216">
    <w:name w:val="Основной текст с отступом 2 Знак1"/>
    <w:basedOn w:val="a1"/>
    <w:uiPriority w:val="99"/>
    <w:semiHidden/>
    <w:rsid w:val="00630486"/>
  </w:style>
  <w:style w:type="paragraph" w:customStyle="1" w:styleId="--140">
    <w:name w:val="ЕТС-ОТ(Ц-О)14"/>
    <w:basedOn w:val="a"/>
    <w:rsid w:val="00630486"/>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6304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1"/>
    <w:uiPriority w:val="99"/>
    <w:semiHidden/>
    <w:unhideWhenUsed/>
    <w:rsid w:val="00630486"/>
    <w:rPr>
      <w:color w:val="954F72"/>
      <w:u w:val="single"/>
    </w:rPr>
  </w:style>
  <w:style w:type="paragraph" w:customStyle="1" w:styleId="msonormal0">
    <w:name w:val="msonormal"/>
    <w:basedOn w:val="a"/>
    <w:rsid w:val="006304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rsid w:val="00630486"/>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rsid w:val="00630486"/>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rsid w:val="0063048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rsid w:val="00630486"/>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630486"/>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rsid w:val="00630486"/>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rsid w:val="0063048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630486"/>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63048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1"/>
    <w:link w:val="Bodytext20"/>
    <w:rsid w:val="00630486"/>
    <w:rPr>
      <w:rFonts w:eastAsia="Times New Roman" w:cs="Times New Roman"/>
      <w:shd w:val="clear" w:color="auto" w:fill="FFFFFF"/>
    </w:rPr>
  </w:style>
  <w:style w:type="paragraph" w:customStyle="1" w:styleId="Bodytext20">
    <w:name w:val="Body text (2)"/>
    <w:basedOn w:val="a"/>
    <w:link w:val="Bodytext2"/>
    <w:rsid w:val="00630486"/>
    <w:pPr>
      <w:widowControl w:val="0"/>
      <w:shd w:val="clear" w:color="auto" w:fill="FFFFFF"/>
      <w:spacing w:after="560" w:line="266" w:lineRule="exact"/>
      <w:jc w:val="both"/>
    </w:pPr>
    <w:rPr>
      <w:rFonts w:eastAsia="Times New Roman" w:cs="Times New Roman"/>
    </w:rPr>
  </w:style>
  <w:style w:type="paragraph" w:customStyle="1" w:styleId="Pa8">
    <w:name w:val="Pa8"/>
    <w:basedOn w:val="a"/>
    <w:next w:val="a"/>
    <w:uiPriority w:val="99"/>
    <w:rsid w:val="00630486"/>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630486"/>
    <w:rPr>
      <w:rFonts w:ascii="DIN Next LT Pro Light" w:hAnsi="DIN Next LT Pro Light" w:cs="DIN Next LT Pro Light" w:hint="default"/>
      <w:color w:val="000000"/>
      <w:sz w:val="16"/>
      <w:szCs w:val="16"/>
    </w:rPr>
  </w:style>
  <w:style w:type="character" w:customStyle="1" w:styleId="100">
    <w:name w:val="Основний текст (10)"/>
    <w:rsid w:val="0063048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630486"/>
    <w:rPr>
      <w:rFonts w:ascii="Arial Narrow" w:hAnsi="Arial Narrow"/>
      <w:sz w:val="24"/>
      <w:szCs w:val="24"/>
      <w:lang w:val="uk-UA" w:eastAsia="ru-RU"/>
    </w:rPr>
  </w:style>
  <w:style w:type="character" w:customStyle="1" w:styleId="b-share2">
    <w:name w:val="b-share2"/>
    <w:rsid w:val="00630486"/>
    <w:rPr>
      <w:rFonts w:ascii="Arial" w:hAnsi="Arial" w:cs="Arial" w:hint="default"/>
      <w:sz w:val="21"/>
      <w:szCs w:val="21"/>
    </w:rPr>
  </w:style>
  <w:style w:type="character" w:customStyle="1" w:styleId="b-share-form-buttonb-share-form-buttonshare">
    <w:name w:val="b-share-form-button b-share-form-button_share"/>
    <w:basedOn w:val="a1"/>
    <w:rsid w:val="00630486"/>
  </w:style>
  <w:style w:type="character" w:customStyle="1" w:styleId="afff5">
    <w:name w:val="Верхний колонтитул Знак"/>
    <w:basedOn w:val="a1"/>
    <w:rsid w:val="00630486"/>
    <w:rPr>
      <w:rFonts w:ascii="Times New Roman" w:eastAsia="Times New Roman" w:hAnsi="Times New Roman" w:cs="Times New Roman"/>
      <w:sz w:val="28"/>
      <w:szCs w:val="20"/>
      <w:lang w:eastAsia="ru-RU"/>
    </w:rPr>
  </w:style>
  <w:style w:type="character" w:customStyle="1" w:styleId="afff6">
    <w:name w:val="Нижний колонтитул Знак"/>
    <w:basedOn w:val="a1"/>
    <w:rsid w:val="00630486"/>
    <w:rPr>
      <w:rFonts w:ascii="Times New Roman" w:eastAsia="Times New Roman" w:hAnsi="Times New Roman" w:cs="Times New Roman"/>
      <w:sz w:val="28"/>
      <w:szCs w:val="20"/>
      <w:lang w:eastAsia="ru-RU"/>
    </w:rPr>
  </w:style>
  <w:style w:type="character" w:customStyle="1" w:styleId="fontstyle01">
    <w:name w:val="fontstyle01"/>
    <w:basedOn w:val="a1"/>
    <w:rsid w:val="00630486"/>
    <w:rPr>
      <w:rFonts w:ascii="CIDFont+F2" w:hAnsi="CIDFont+F2" w:hint="default"/>
      <w:b w:val="0"/>
      <w:bCs w:val="0"/>
      <w:i w:val="0"/>
      <w:iCs w:val="0"/>
      <w:color w:val="000000"/>
      <w:sz w:val="14"/>
      <w:szCs w:val="14"/>
    </w:rPr>
  </w:style>
  <w:style w:type="paragraph" w:customStyle="1" w:styleId="afff7">
    <w:name w:val="ДинТекстОбыч"/>
    <w:basedOn w:val="a"/>
    <w:autoRedefine/>
    <w:rsid w:val="00630486"/>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630486"/>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630486"/>
    <w:rPr>
      <w:rFonts w:ascii="Times New Roman" w:eastAsia="Times New Roman" w:hAnsi="Times New Roman" w:cs="Times New Roman"/>
      <w:shd w:val="clear" w:color="auto" w:fill="FFFFFF"/>
      <w:lang w:val="ru-RU" w:eastAsia="ru-RU"/>
    </w:rPr>
  </w:style>
  <w:style w:type="character" w:customStyle="1" w:styleId="xfmc1">
    <w:name w:val="xfmc1"/>
    <w:basedOn w:val="a1"/>
    <w:rsid w:val="00630486"/>
  </w:style>
  <w:style w:type="character" w:customStyle="1" w:styleId="Bodytext">
    <w:name w:val="Body text_"/>
    <w:link w:val="Bodytext1"/>
    <w:uiPriority w:val="99"/>
    <w:locked/>
    <w:rsid w:val="00630486"/>
    <w:rPr>
      <w:sz w:val="24"/>
      <w:shd w:val="clear" w:color="auto" w:fill="FFFFFF"/>
    </w:rPr>
  </w:style>
  <w:style w:type="paragraph" w:customStyle="1" w:styleId="Bodytext1">
    <w:name w:val="Body text1"/>
    <w:basedOn w:val="a"/>
    <w:link w:val="Bodytext"/>
    <w:uiPriority w:val="99"/>
    <w:rsid w:val="00630486"/>
    <w:pPr>
      <w:shd w:val="clear" w:color="auto" w:fill="FFFFFF"/>
      <w:spacing w:after="240" w:line="240" w:lineRule="atLeast"/>
      <w:ind w:hanging="460"/>
    </w:pPr>
    <w:rPr>
      <w:sz w:val="24"/>
    </w:rPr>
  </w:style>
  <w:style w:type="character" w:customStyle="1" w:styleId="1f7">
    <w:name w:val="Гіперпосилання1"/>
    <w:qFormat/>
    <w:rsid w:val="00630486"/>
    <w:rPr>
      <w:color w:val="000080"/>
      <w:u w:val="single"/>
    </w:rPr>
  </w:style>
  <w:style w:type="character" w:customStyle="1" w:styleId="UnresolvedMention">
    <w:name w:val="Unresolved Mention"/>
    <w:basedOn w:val="a1"/>
    <w:uiPriority w:val="99"/>
    <w:semiHidden/>
    <w:unhideWhenUsed/>
    <w:rsid w:val="00630486"/>
    <w:rPr>
      <w:color w:val="605E5C"/>
      <w:shd w:val="clear" w:color="auto" w:fill="E1DFDD"/>
    </w:rPr>
  </w:style>
  <w:style w:type="character" w:styleId="afff8">
    <w:name w:val="Emphasis"/>
    <w:qFormat/>
    <w:rsid w:val="00630486"/>
    <w:rPr>
      <w:i/>
      <w:iCs/>
    </w:rPr>
  </w:style>
  <w:style w:type="character" w:customStyle="1" w:styleId="ListParagraphChar">
    <w:name w:val="List Paragraph Char"/>
    <w:link w:val="1f4"/>
    <w:locked/>
    <w:rsid w:val="00630486"/>
    <w:rPr>
      <w:rFonts w:ascii="Times New Roman" w:eastAsia="Times New Roman" w:hAnsi="Times New Roman" w:cs="Times New Roman"/>
      <w:sz w:val="24"/>
      <w:szCs w:val="24"/>
      <w:lang w:eastAsia="ar-SA"/>
    </w:rPr>
  </w:style>
  <w:style w:type="character" w:customStyle="1" w:styleId="Bodytext7">
    <w:name w:val="Body text7"/>
    <w:rsid w:val="00630486"/>
    <w:rPr>
      <w:rFonts w:ascii="Times New Roman" w:hAnsi="Times New Roman" w:cs="Times New Roman" w:hint="default"/>
      <w:spacing w:val="0"/>
      <w:sz w:val="24"/>
      <w:szCs w:val="24"/>
      <w:u w:val="single"/>
      <w:lang w:bidi="ar-SA"/>
    </w:rPr>
  </w:style>
  <w:style w:type="paragraph" w:customStyle="1" w:styleId="xl63">
    <w:name w:val="xl63"/>
    <w:basedOn w:val="a"/>
    <w:rsid w:val="006304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6304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8">
    <w:name w:val="xl98"/>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0">
    <w:name w:val="xl10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4">
    <w:name w:val="xl104"/>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06">
    <w:name w:val="xl106"/>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10">
    <w:name w:val="xl110"/>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6304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5">
    <w:name w:val="xl115"/>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630486"/>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9">
    <w:name w:val="xl119"/>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0">
    <w:name w:val="xl120"/>
    <w:basedOn w:val="a"/>
    <w:rsid w:val="0063048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1">
    <w:name w:val="xl12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3">
    <w:name w:val="xl12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7">
    <w:name w:val="xl12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0">
    <w:name w:val="xl13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31">
    <w:name w:val="xl131"/>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3">
    <w:name w:val="xl133"/>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Default">
    <w:name w:val="Default"/>
    <w:rsid w:val="0063048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ff9">
    <w:name w:val="Другое"/>
    <w:basedOn w:val="a"/>
    <w:uiPriority w:val="99"/>
    <w:qFormat/>
    <w:rsid w:val="00630486"/>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customStyle="1" w:styleId="afffa">
    <w:name w:val="Нормальний текст"/>
    <w:basedOn w:val="a"/>
    <w:rsid w:val="00630486"/>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1631">
      <w:bodyDiv w:val="1"/>
      <w:marLeft w:val="0"/>
      <w:marRight w:val="0"/>
      <w:marTop w:val="0"/>
      <w:marBottom w:val="0"/>
      <w:divBdr>
        <w:top w:val="none" w:sz="0" w:space="0" w:color="auto"/>
        <w:left w:val="none" w:sz="0" w:space="0" w:color="auto"/>
        <w:bottom w:val="none" w:sz="0" w:space="0" w:color="auto"/>
        <w:right w:val="none" w:sz="0" w:space="0" w:color="auto"/>
      </w:divBdr>
    </w:div>
    <w:div w:id="354575315">
      <w:bodyDiv w:val="1"/>
      <w:marLeft w:val="0"/>
      <w:marRight w:val="0"/>
      <w:marTop w:val="0"/>
      <w:marBottom w:val="0"/>
      <w:divBdr>
        <w:top w:val="none" w:sz="0" w:space="0" w:color="auto"/>
        <w:left w:val="none" w:sz="0" w:space="0" w:color="auto"/>
        <w:bottom w:val="none" w:sz="0" w:space="0" w:color="auto"/>
        <w:right w:val="none" w:sz="0" w:space="0" w:color="auto"/>
      </w:divBdr>
    </w:div>
    <w:div w:id="508101426">
      <w:bodyDiv w:val="1"/>
      <w:marLeft w:val="0"/>
      <w:marRight w:val="0"/>
      <w:marTop w:val="0"/>
      <w:marBottom w:val="0"/>
      <w:divBdr>
        <w:top w:val="none" w:sz="0" w:space="0" w:color="auto"/>
        <w:left w:val="none" w:sz="0" w:space="0" w:color="auto"/>
        <w:bottom w:val="none" w:sz="0" w:space="0" w:color="auto"/>
        <w:right w:val="none" w:sz="0" w:space="0" w:color="auto"/>
      </w:divBdr>
    </w:div>
    <w:div w:id="595216002">
      <w:bodyDiv w:val="1"/>
      <w:marLeft w:val="0"/>
      <w:marRight w:val="0"/>
      <w:marTop w:val="0"/>
      <w:marBottom w:val="0"/>
      <w:divBdr>
        <w:top w:val="none" w:sz="0" w:space="0" w:color="auto"/>
        <w:left w:val="none" w:sz="0" w:space="0" w:color="auto"/>
        <w:bottom w:val="none" w:sz="0" w:space="0" w:color="auto"/>
        <w:right w:val="none" w:sz="0" w:space="0" w:color="auto"/>
      </w:divBdr>
    </w:div>
    <w:div w:id="596133422">
      <w:bodyDiv w:val="1"/>
      <w:marLeft w:val="0"/>
      <w:marRight w:val="0"/>
      <w:marTop w:val="0"/>
      <w:marBottom w:val="0"/>
      <w:divBdr>
        <w:top w:val="none" w:sz="0" w:space="0" w:color="auto"/>
        <w:left w:val="none" w:sz="0" w:space="0" w:color="auto"/>
        <w:bottom w:val="none" w:sz="0" w:space="0" w:color="auto"/>
        <w:right w:val="none" w:sz="0" w:space="0" w:color="auto"/>
      </w:divBdr>
    </w:div>
    <w:div w:id="803810905">
      <w:bodyDiv w:val="1"/>
      <w:marLeft w:val="0"/>
      <w:marRight w:val="0"/>
      <w:marTop w:val="0"/>
      <w:marBottom w:val="0"/>
      <w:divBdr>
        <w:top w:val="none" w:sz="0" w:space="0" w:color="auto"/>
        <w:left w:val="none" w:sz="0" w:space="0" w:color="auto"/>
        <w:bottom w:val="none" w:sz="0" w:space="0" w:color="auto"/>
        <w:right w:val="none" w:sz="0" w:space="0" w:color="auto"/>
      </w:divBdr>
      <w:divsChild>
        <w:div w:id="1374387053">
          <w:marLeft w:val="0"/>
          <w:marRight w:val="0"/>
          <w:marTop w:val="0"/>
          <w:marBottom w:val="300"/>
          <w:divBdr>
            <w:top w:val="none" w:sz="0" w:space="0" w:color="auto"/>
            <w:left w:val="none" w:sz="0" w:space="0" w:color="auto"/>
            <w:bottom w:val="none" w:sz="0" w:space="0" w:color="auto"/>
            <w:right w:val="none" w:sz="0" w:space="0" w:color="auto"/>
          </w:divBdr>
        </w:div>
        <w:div w:id="1680808612">
          <w:marLeft w:val="0"/>
          <w:marRight w:val="0"/>
          <w:marTop w:val="0"/>
          <w:marBottom w:val="0"/>
          <w:divBdr>
            <w:top w:val="none" w:sz="0" w:space="0" w:color="auto"/>
            <w:left w:val="none" w:sz="0" w:space="0" w:color="auto"/>
            <w:bottom w:val="none" w:sz="0" w:space="0" w:color="auto"/>
            <w:right w:val="none" w:sz="0" w:space="0" w:color="auto"/>
          </w:divBdr>
          <w:divsChild>
            <w:div w:id="673143360">
              <w:marLeft w:val="0"/>
              <w:marRight w:val="0"/>
              <w:marTop w:val="0"/>
              <w:marBottom w:val="225"/>
              <w:divBdr>
                <w:top w:val="none" w:sz="0" w:space="0" w:color="auto"/>
                <w:left w:val="none" w:sz="0" w:space="0" w:color="auto"/>
                <w:bottom w:val="none" w:sz="0" w:space="0" w:color="auto"/>
                <w:right w:val="none" w:sz="0" w:space="0" w:color="auto"/>
              </w:divBdr>
            </w:div>
          </w:divsChild>
        </w:div>
        <w:div w:id="1909803845">
          <w:marLeft w:val="0"/>
          <w:marRight w:val="0"/>
          <w:marTop w:val="0"/>
          <w:marBottom w:val="0"/>
          <w:divBdr>
            <w:top w:val="none" w:sz="0" w:space="0" w:color="auto"/>
            <w:left w:val="none" w:sz="0" w:space="0" w:color="auto"/>
            <w:bottom w:val="none" w:sz="0" w:space="0" w:color="auto"/>
            <w:right w:val="none" w:sz="0" w:space="0" w:color="auto"/>
          </w:divBdr>
          <w:divsChild>
            <w:div w:id="206718997">
              <w:marLeft w:val="0"/>
              <w:marRight w:val="0"/>
              <w:marTop w:val="0"/>
              <w:marBottom w:val="0"/>
              <w:divBdr>
                <w:top w:val="none" w:sz="0" w:space="0" w:color="auto"/>
                <w:left w:val="none" w:sz="0" w:space="0" w:color="auto"/>
                <w:bottom w:val="none" w:sz="0" w:space="0" w:color="auto"/>
                <w:right w:val="none" w:sz="0" w:space="0" w:color="auto"/>
              </w:divBdr>
              <w:divsChild>
                <w:div w:id="2609202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1231204">
      <w:bodyDiv w:val="1"/>
      <w:marLeft w:val="0"/>
      <w:marRight w:val="0"/>
      <w:marTop w:val="0"/>
      <w:marBottom w:val="0"/>
      <w:divBdr>
        <w:top w:val="none" w:sz="0" w:space="0" w:color="auto"/>
        <w:left w:val="none" w:sz="0" w:space="0" w:color="auto"/>
        <w:bottom w:val="none" w:sz="0" w:space="0" w:color="auto"/>
        <w:right w:val="none" w:sz="0" w:space="0" w:color="auto"/>
      </w:divBdr>
    </w:div>
    <w:div w:id="1427506477">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669090927">
      <w:bodyDiv w:val="1"/>
      <w:marLeft w:val="0"/>
      <w:marRight w:val="0"/>
      <w:marTop w:val="0"/>
      <w:marBottom w:val="0"/>
      <w:divBdr>
        <w:top w:val="none" w:sz="0" w:space="0" w:color="auto"/>
        <w:left w:val="none" w:sz="0" w:space="0" w:color="auto"/>
        <w:bottom w:val="none" w:sz="0" w:space="0" w:color="auto"/>
        <w:right w:val="none" w:sz="0" w:space="0" w:color="auto"/>
      </w:divBdr>
    </w:div>
    <w:div w:id="18877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28411</Words>
  <Characters>16195</Characters>
  <Application>Microsoft Office Word</Application>
  <DocSecurity>0</DocSecurity>
  <Lines>134</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Doctor</cp:lastModifiedBy>
  <cp:revision>3</cp:revision>
  <cp:lastPrinted>2021-10-21T12:50:00Z</cp:lastPrinted>
  <dcterms:created xsi:type="dcterms:W3CDTF">2023-04-20T07:09:00Z</dcterms:created>
  <dcterms:modified xsi:type="dcterms:W3CDTF">2023-04-20T16:27:00Z</dcterms:modified>
</cp:coreProperties>
</file>