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B9" w:rsidRPr="007722B2" w:rsidRDefault="007722B2" w:rsidP="00B0566D">
      <w:pPr>
        <w:pStyle w:val="42"/>
        <w:shd w:val="clear" w:color="auto" w:fill="auto"/>
        <w:spacing w:after="0" w:line="240" w:lineRule="atLeast"/>
        <w:ind w:firstLine="6946"/>
        <w:jc w:val="lef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E86FB9" w:rsidRPr="007722B2">
        <w:rPr>
          <w:i/>
          <w:sz w:val="28"/>
          <w:szCs w:val="28"/>
          <w:lang w:val="uk-UA"/>
        </w:rPr>
        <w:t xml:space="preserve">Додаток  </w:t>
      </w:r>
      <w:r w:rsidR="00230A8E" w:rsidRPr="007722B2">
        <w:rPr>
          <w:i/>
          <w:sz w:val="28"/>
          <w:szCs w:val="28"/>
          <w:lang w:val="uk-UA"/>
        </w:rPr>
        <w:t>4</w:t>
      </w:r>
    </w:p>
    <w:p w:rsidR="00E86FB9" w:rsidRPr="00E664FB" w:rsidRDefault="00E664FB" w:rsidP="00E664FB">
      <w:pPr>
        <w:pStyle w:val="42"/>
        <w:shd w:val="clear" w:color="auto" w:fill="auto"/>
        <w:spacing w:after="0" w:line="240" w:lineRule="atLeast"/>
        <w:ind w:left="3442"/>
        <w:jc w:val="center"/>
        <w:rPr>
          <w:b w:val="0"/>
          <w:bCs w:val="0"/>
          <w:i/>
          <w:sz w:val="24"/>
          <w:szCs w:val="24"/>
          <w:lang w:val="uk-UA"/>
        </w:rPr>
      </w:pPr>
      <w:r>
        <w:rPr>
          <w:b w:val="0"/>
          <w:bCs w:val="0"/>
          <w:i/>
          <w:sz w:val="24"/>
          <w:szCs w:val="24"/>
          <w:lang w:val="uk-UA"/>
        </w:rPr>
        <w:t xml:space="preserve">                                      </w:t>
      </w:r>
      <w:r w:rsidR="00E86FB9" w:rsidRPr="00E664FB">
        <w:rPr>
          <w:b w:val="0"/>
          <w:bCs w:val="0"/>
          <w:i/>
          <w:sz w:val="24"/>
          <w:szCs w:val="24"/>
          <w:lang w:val="uk-UA"/>
        </w:rPr>
        <w:t xml:space="preserve">до </w:t>
      </w:r>
      <w:r w:rsidR="00516E33" w:rsidRPr="00E664FB">
        <w:rPr>
          <w:b w:val="0"/>
          <w:bCs w:val="0"/>
          <w:i/>
          <w:sz w:val="24"/>
          <w:szCs w:val="24"/>
          <w:lang w:val="uk-UA"/>
        </w:rPr>
        <w:t>т</w:t>
      </w:r>
      <w:r w:rsidR="00E86FB9" w:rsidRPr="00E664FB">
        <w:rPr>
          <w:b w:val="0"/>
          <w:bCs w:val="0"/>
          <w:i/>
          <w:sz w:val="24"/>
          <w:szCs w:val="24"/>
          <w:lang w:val="uk-UA"/>
        </w:rPr>
        <w:t>ендерної документації</w:t>
      </w:r>
    </w:p>
    <w:p w:rsidR="00757877" w:rsidRPr="005456E0" w:rsidRDefault="00757877" w:rsidP="00757877">
      <w:pPr>
        <w:tabs>
          <w:tab w:val="num" w:pos="900"/>
        </w:tabs>
        <w:ind w:firstLine="540"/>
        <w:jc w:val="right"/>
        <w:rPr>
          <w:lang w:val="uk-UA"/>
        </w:rPr>
      </w:pPr>
    </w:p>
    <w:p w:rsidR="00757877" w:rsidRPr="005456E0" w:rsidRDefault="00757877" w:rsidP="001271A3">
      <w:pPr>
        <w:tabs>
          <w:tab w:val="right" w:pos="9159"/>
        </w:tabs>
        <w:ind w:left="180" w:right="196"/>
        <w:jc w:val="center"/>
        <w:rPr>
          <w:b/>
          <w:lang w:val="uk-UA"/>
        </w:rPr>
      </w:pPr>
      <w:r w:rsidRPr="005456E0">
        <w:rPr>
          <w:b/>
          <w:lang w:val="uk-UA"/>
        </w:rPr>
        <w:t xml:space="preserve">ФОРМА </w:t>
      </w:r>
      <w:r w:rsidR="00B0566D">
        <w:rPr>
          <w:b/>
          <w:lang w:val="uk-UA"/>
        </w:rPr>
        <w:t>“</w:t>
      </w:r>
      <w:r w:rsidRPr="005456E0">
        <w:rPr>
          <w:b/>
          <w:lang w:val="uk-UA"/>
        </w:rPr>
        <w:t>ТЕНДЕРНА ПРОПОЗИЦІЯ</w:t>
      </w:r>
      <w:r w:rsidR="00B0566D">
        <w:rPr>
          <w:b/>
          <w:lang w:val="uk-UA"/>
        </w:rPr>
        <w:t>”</w:t>
      </w:r>
    </w:p>
    <w:p w:rsidR="001406A9" w:rsidRPr="005456E0" w:rsidRDefault="001406A9" w:rsidP="001271A3">
      <w:pPr>
        <w:tabs>
          <w:tab w:val="right" w:pos="9159"/>
        </w:tabs>
        <w:ind w:left="180" w:right="196"/>
        <w:jc w:val="center"/>
        <w:rPr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3571"/>
      </w:tblGrid>
      <w:tr w:rsidR="00757877" w:rsidRPr="00EF2E89" w:rsidTr="00757877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EF2E89"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Повне найменування  Учасника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Вищий орган управління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Банківські реквізити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 xml:space="preserve">Особа відповідальна </w:t>
            </w:r>
            <w:r w:rsidR="00AF71C3" w:rsidRPr="00EF2E89">
              <w:rPr>
                <w:sz w:val="22"/>
                <w:szCs w:val="22"/>
                <w:lang w:val="uk-UA"/>
              </w:rPr>
              <w:t>здійснювати</w:t>
            </w:r>
            <w:r w:rsidRPr="00EF2E89">
              <w:rPr>
                <w:sz w:val="22"/>
                <w:szCs w:val="22"/>
                <w:lang w:val="uk-UA"/>
              </w:rPr>
              <w:t xml:space="preserve"> зв'язок з Замовником (ПІБ, посада, контактні телефони)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rPr>
          <w:trHeight w:val="178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Факс 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>Електронна адреса (за наявності)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757877" w:rsidRPr="00EF2E89" w:rsidTr="00757877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uk-UA"/>
              </w:rPr>
            </w:pPr>
            <w:r w:rsidRPr="00EF2E89">
              <w:rPr>
                <w:sz w:val="22"/>
                <w:szCs w:val="22"/>
                <w:lang w:val="uk-UA"/>
              </w:rPr>
              <w:t xml:space="preserve">Адреса власного </w:t>
            </w:r>
            <w:proofErr w:type="spellStart"/>
            <w:r w:rsidRPr="00EF2E89">
              <w:rPr>
                <w:sz w:val="22"/>
                <w:szCs w:val="22"/>
                <w:lang w:val="uk-UA"/>
              </w:rPr>
              <w:t>вебпорталу</w:t>
            </w:r>
            <w:proofErr w:type="spellEnd"/>
            <w:r w:rsidRPr="00EF2E89">
              <w:rPr>
                <w:sz w:val="22"/>
                <w:szCs w:val="22"/>
                <w:lang w:val="uk-UA"/>
              </w:rPr>
              <w:t xml:space="preserve"> (за наявності)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both"/>
              <w:rPr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1406A9" w:rsidRPr="00EF2E89" w:rsidRDefault="001406A9" w:rsidP="001271A3">
      <w:pPr>
        <w:ind w:firstLine="567"/>
        <w:jc w:val="both"/>
        <w:rPr>
          <w:sz w:val="23"/>
          <w:szCs w:val="23"/>
          <w:lang w:val="uk-UA"/>
        </w:rPr>
      </w:pPr>
    </w:p>
    <w:p w:rsidR="00354A05" w:rsidRPr="00EF2E89" w:rsidRDefault="00757877" w:rsidP="00C9105F">
      <w:pPr>
        <w:jc w:val="both"/>
        <w:rPr>
          <w:lang w:val="uk-UA"/>
        </w:rPr>
      </w:pPr>
      <w:r w:rsidRPr="00EF2E89">
        <w:rPr>
          <w:lang w:val="uk-UA"/>
        </w:rPr>
        <w:t xml:space="preserve">Ми, </w:t>
      </w:r>
      <w:r w:rsidR="005D7E4B" w:rsidRPr="00EF2E89">
        <w:rPr>
          <w:lang w:val="uk-UA"/>
        </w:rPr>
        <w:t>_____________________</w:t>
      </w:r>
      <w:r w:rsidRPr="00EF2E89">
        <w:rPr>
          <w:lang w:val="uk-UA"/>
        </w:rPr>
        <w:t>(назва Учасника), надаємо свою пропозицію щодо участі у торгах на закупівлю:</w:t>
      </w:r>
      <w:r w:rsidR="001271A3" w:rsidRPr="00EF2E89">
        <w:rPr>
          <w:lang w:val="uk-UA"/>
        </w:rPr>
        <w:t xml:space="preserve"> </w:t>
      </w:r>
      <w:r w:rsidR="00C9105F" w:rsidRPr="00C058B5">
        <w:rPr>
          <w:b/>
          <w:lang w:val="uk-UA" w:eastAsia="en-US"/>
        </w:rPr>
        <w:t>Код за ДК 021:2015 (CPV)</w:t>
      </w:r>
      <w:r w:rsidR="005A5EFC" w:rsidRPr="00C058B5">
        <w:rPr>
          <w:b/>
          <w:lang w:val="uk-UA" w:eastAsia="en-US"/>
        </w:rPr>
        <w:t xml:space="preserve">: </w:t>
      </w:r>
      <w:r w:rsidR="00D47DBF" w:rsidRPr="00D47DBF">
        <w:rPr>
          <w:b/>
          <w:lang w:val="uk-UA" w:eastAsia="en-US"/>
        </w:rPr>
        <w:t xml:space="preserve">45450000-6 - Інші завершальні будівельні роботи (Капітальний ремонт відділення денного стаціонару поліклінічного відділення № 1 комунального некомерційного підприємства «Поліклінічне об’єднання» Кропивницької міської ради» за  адресою: вул. </w:t>
      </w:r>
      <w:proofErr w:type="spellStart"/>
      <w:r w:rsidR="00D47DBF" w:rsidRPr="00D47DBF">
        <w:rPr>
          <w:b/>
          <w:lang w:val="uk-UA" w:eastAsia="en-US"/>
        </w:rPr>
        <w:t>Габдрахманова</w:t>
      </w:r>
      <w:proofErr w:type="spellEnd"/>
      <w:r w:rsidR="00D47DBF" w:rsidRPr="00D47DBF">
        <w:rPr>
          <w:b/>
          <w:lang w:val="uk-UA" w:eastAsia="en-US"/>
        </w:rPr>
        <w:t xml:space="preserve">, </w:t>
      </w:r>
      <w:smartTag w:uri="urn:schemas-microsoft-com:office:smarttags" w:element="metricconverter">
        <w:smartTagPr>
          <w:attr w:name="ProductID" w:val="5 м"/>
        </w:smartTagPr>
        <w:r w:rsidR="00D47DBF" w:rsidRPr="00D47DBF">
          <w:rPr>
            <w:b/>
            <w:lang w:val="uk-UA" w:eastAsia="en-US"/>
          </w:rPr>
          <w:t>5 м</w:t>
        </w:r>
      </w:smartTag>
      <w:r w:rsidR="00D47DBF" w:rsidRPr="00D47DBF">
        <w:rPr>
          <w:b/>
          <w:lang w:val="uk-UA" w:eastAsia="en-US"/>
        </w:rPr>
        <w:t>. Кропивницький)</w:t>
      </w:r>
      <w:r w:rsidR="00C9105F" w:rsidRPr="00436DA7">
        <w:rPr>
          <w:lang w:val="uk-UA"/>
        </w:rPr>
        <w:t xml:space="preserve"> </w:t>
      </w:r>
      <w:r w:rsidR="005D05E2" w:rsidRPr="00436DA7">
        <w:rPr>
          <w:lang w:val="uk-UA"/>
        </w:rPr>
        <w:t xml:space="preserve"> </w:t>
      </w:r>
      <w:r w:rsidR="00354A05" w:rsidRPr="00436DA7">
        <w:rPr>
          <w:lang w:val="uk-UA"/>
        </w:rPr>
        <w:t>з</w:t>
      </w:r>
      <w:r w:rsidR="00354A05" w:rsidRPr="00EF2E89">
        <w:rPr>
          <w:lang w:val="uk-UA"/>
        </w:rPr>
        <w:t>гідно з технічними та іншими вимогами замовника закупівлі.</w:t>
      </w:r>
    </w:p>
    <w:p w:rsidR="00317970" w:rsidRPr="00EF2E89" w:rsidRDefault="00757877" w:rsidP="00317970">
      <w:pPr>
        <w:ind w:firstLine="426"/>
        <w:jc w:val="both"/>
        <w:rPr>
          <w:lang w:val="uk-UA"/>
        </w:rPr>
      </w:pPr>
      <w:r w:rsidRPr="00EF2E89">
        <w:rPr>
          <w:lang w:val="uk-UA"/>
        </w:rPr>
        <w:t>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</w:t>
      </w:r>
      <w:r w:rsidR="00146D0F" w:rsidRPr="00EF2E89">
        <w:rPr>
          <w:lang w:val="uk-UA"/>
        </w:rPr>
        <w:t>ся</w:t>
      </w:r>
      <w:r w:rsidR="00354A05" w:rsidRPr="00EF2E89">
        <w:rPr>
          <w:lang w:val="uk-UA"/>
        </w:rPr>
        <w:t xml:space="preserve"> забезпечити замовника </w:t>
      </w:r>
      <w:r w:rsidR="00436DA7">
        <w:rPr>
          <w:lang w:val="uk-UA"/>
        </w:rPr>
        <w:t>робот</w:t>
      </w:r>
      <w:r w:rsidR="00354A05" w:rsidRPr="00EF2E89">
        <w:rPr>
          <w:lang w:val="uk-UA"/>
        </w:rPr>
        <w:t>ами</w:t>
      </w:r>
      <w:r w:rsidRPr="00EF2E89">
        <w:rPr>
          <w:lang w:val="uk-UA"/>
        </w:rPr>
        <w:t xml:space="preserve"> відповідної якості, в необхідній кількості та в установлені замовником строки</w:t>
      </w:r>
      <w:r w:rsidR="00317970" w:rsidRPr="00EF2E89">
        <w:rPr>
          <w:lang w:val="uk-UA"/>
        </w:rPr>
        <w:t xml:space="preserve"> за такою ціною: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7"/>
      </w:tblGrid>
      <w:tr w:rsidR="005A5EFC" w:rsidRPr="00EF2E89" w:rsidTr="00B5628D">
        <w:tc>
          <w:tcPr>
            <w:tcW w:w="6771" w:type="dxa"/>
            <w:shd w:val="clear" w:color="auto" w:fill="auto"/>
          </w:tcPr>
          <w:p w:rsidR="005A5EFC" w:rsidRPr="00EF2E89" w:rsidRDefault="005A5EFC" w:rsidP="00B0566D">
            <w:pPr>
              <w:tabs>
                <w:tab w:val="left" w:pos="3052"/>
              </w:tabs>
              <w:jc w:val="center"/>
            </w:pPr>
            <w:r w:rsidRPr="00EF2E89">
              <w:t xml:space="preserve">Конкретна </w:t>
            </w:r>
            <w:proofErr w:type="spellStart"/>
            <w:r w:rsidRPr="00EF2E89">
              <w:t>назва</w:t>
            </w:r>
            <w:proofErr w:type="spellEnd"/>
            <w:r w:rsidRPr="00EF2E89">
              <w:t xml:space="preserve"> предмета </w:t>
            </w:r>
            <w:proofErr w:type="spellStart"/>
            <w:r w:rsidRPr="00EF2E89">
              <w:t>закупі</w:t>
            </w:r>
            <w:proofErr w:type="gramStart"/>
            <w:r w:rsidRPr="00EF2E89">
              <w:t>вл</w:t>
            </w:r>
            <w:proofErr w:type="gramEnd"/>
            <w:r w:rsidRPr="00EF2E89">
              <w:t>і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5A5EFC" w:rsidRPr="00EF2E89" w:rsidRDefault="005A5EFC" w:rsidP="00B0566D">
            <w:pPr>
              <w:tabs>
                <w:tab w:val="left" w:pos="3052"/>
              </w:tabs>
              <w:jc w:val="center"/>
            </w:pPr>
            <w:proofErr w:type="spellStart"/>
            <w:proofErr w:type="gramStart"/>
            <w:r w:rsidRPr="00EF2E89">
              <w:t>Ц</w:t>
            </w:r>
            <w:proofErr w:type="gramEnd"/>
            <w:r w:rsidRPr="00EF2E89">
              <w:t>іна</w:t>
            </w:r>
            <w:proofErr w:type="spellEnd"/>
            <w:r w:rsidRPr="00EF2E89">
              <w:t xml:space="preserve"> </w:t>
            </w:r>
            <w:proofErr w:type="spellStart"/>
            <w:r w:rsidRPr="00EF2E89">
              <w:t>тендерної</w:t>
            </w:r>
            <w:proofErr w:type="spellEnd"/>
            <w:r w:rsidRPr="00EF2E89">
              <w:t xml:space="preserve"> </w:t>
            </w:r>
            <w:proofErr w:type="spellStart"/>
            <w:r w:rsidRPr="00EF2E89">
              <w:t>пропозиції</w:t>
            </w:r>
            <w:proofErr w:type="spellEnd"/>
            <w:r w:rsidRPr="00EF2E89">
              <w:t>, грн. з ПДВ*</w:t>
            </w:r>
          </w:p>
        </w:tc>
      </w:tr>
      <w:tr w:rsidR="005A5EFC" w:rsidRPr="00EF2E89" w:rsidTr="00B5628D">
        <w:trPr>
          <w:trHeight w:val="789"/>
        </w:trPr>
        <w:tc>
          <w:tcPr>
            <w:tcW w:w="6771" w:type="dxa"/>
            <w:shd w:val="clear" w:color="auto" w:fill="auto"/>
          </w:tcPr>
          <w:p w:rsidR="005A5EFC" w:rsidRPr="00EF2E89" w:rsidRDefault="005A5EFC" w:rsidP="00B5628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5A5EFC" w:rsidRPr="00EF2E89" w:rsidRDefault="005A5EFC" w:rsidP="00B5628D">
            <w:pPr>
              <w:tabs>
                <w:tab w:val="left" w:pos="3052"/>
              </w:tabs>
              <w:jc w:val="center"/>
            </w:pPr>
          </w:p>
        </w:tc>
      </w:tr>
    </w:tbl>
    <w:p w:rsidR="005A5EFC" w:rsidRPr="00EF2E89" w:rsidRDefault="005A5EFC" w:rsidP="005A5EFC">
      <w:pPr>
        <w:tabs>
          <w:tab w:val="left" w:pos="3052"/>
        </w:tabs>
        <w:jc w:val="both"/>
        <w:rPr>
          <w:color w:val="00B050"/>
        </w:rPr>
      </w:pPr>
    </w:p>
    <w:p w:rsidR="005A5EFC" w:rsidRPr="00EF2E89" w:rsidRDefault="005A5EFC" w:rsidP="005A5EFC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i/>
          <w:sz w:val="20"/>
          <w:szCs w:val="20"/>
          <w:lang w:eastAsia="uk-UA"/>
        </w:rPr>
      </w:pPr>
      <w:r w:rsidRPr="00EF2E89">
        <w:rPr>
          <w:sz w:val="20"/>
          <w:szCs w:val="20"/>
        </w:rPr>
        <w:t xml:space="preserve">* </w:t>
      </w:r>
      <w:r w:rsidRPr="00EF2E89">
        <w:rPr>
          <w:sz w:val="20"/>
          <w:szCs w:val="20"/>
          <w:shd w:val="clear" w:color="auto" w:fill="FFFFFF"/>
        </w:rPr>
        <w:t xml:space="preserve">з </w:t>
      </w:r>
      <w:proofErr w:type="spellStart"/>
      <w:r w:rsidRPr="00EF2E89">
        <w:rPr>
          <w:sz w:val="20"/>
          <w:szCs w:val="20"/>
          <w:shd w:val="clear" w:color="auto" w:fill="FFFFFF"/>
        </w:rPr>
        <w:t>урахуванням</w:t>
      </w:r>
      <w:proofErr w:type="spellEnd"/>
      <w:r w:rsidRPr="00EF2E89">
        <w:rPr>
          <w:sz w:val="20"/>
          <w:szCs w:val="20"/>
          <w:shd w:val="clear" w:color="auto" w:fill="FFFFFF"/>
        </w:rPr>
        <w:t xml:space="preserve"> ПДВ, </w:t>
      </w:r>
      <w:proofErr w:type="spellStart"/>
      <w:r w:rsidRPr="00EF2E89">
        <w:rPr>
          <w:sz w:val="20"/>
          <w:szCs w:val="20"/>
          <w:shd w:val="clear" w:color="auto" w:fill="FFFFFF"/>
        </w:rPr>
        <w:t>якщо</w:t>
      </w:r>
      <w:proofErr w:type="spellEnd"/>
      <w:r w:rsidRPr="00EF2E8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F2E89">
        <w:rPr>
          <w:sz w:val="20"/>
          <w:szCs w:val="20"/>
          <w:shd w:val="clear" w:color="auto" w:fill="FFFFFF"/>
        </w:rPr>
        <w:t>учасник</w:t>
      </w:r>
      <w:proofErr w:type="spellEnd"/>
      <w:r w:rsidRPr="00EF2E89">
        <w:rPr>
          <w:sz w:val="20"/>
          <w:szCs w:val="20"/>
          <w:shd w:val="clear" w:color="auto" w:fill="FFFFFF"/>
        </w:rPr>
        <w:t xml:space="preserve"> </w:t>
      </w:r>
      <w:proofErr w:type="spellStart"/>
      <w:r w:rsidRPr="00EF2E89">
        <w:rPr>
          <w:sz w:val="20"/>
          <w:szCs w:val="20"/>
          <w:shd w:val="clear" w:color="auto" w:fill="FFFFFF"/>
        </w:rPr>
        <w:t>торгів</w:t>
      </w:r>
      <w:proofErr w:type="spellEnd"/>
      <w:r w:rsidRPr="00EF2E89">
        <w:rPr>
          <w:sz w:val="20"/>
          <w:szCs w:val="20"/>
          <w:shd w:val="clear" w:color="auto" w:fill="FFFFFF"/>
        </w:rPr>
        <w:t xml:space="preserve"> є </w:t>
      </w:r>
      <w:proofErr w:type="spellStart"/>
      <w:r w:rsidRPr="00EF2E89">
        <w:rPr>
          <w:sz w:val="20"/>
          <w:szCs w:val="20"/>
          <w:shd w:val="clear" w:color="auto" w:fill="FFFFFF"/>
        </w:rPr>
        <w:t>платником</w:t>
      </w:r>
      <w:proofErr w:type="spellEnd"/>
      <w:r w:rsidRPr="00EF2E89">
        <w:rPr>
          <w:sz w:val="20"/>
          <w:szCs w:val="20"/>
          <w:shd w:val="clear" w:color="auto" w:fill="FFFFFF"/>
        </w:rPr>
        <w:t xml:space="preserve"> ПДВ.</w:t>
      </w:r>
      <w:r w:rsidRPr="00EF2E89">
        <w:rPr>
          <w:sz w:val="20"/>
          <w:szCs w:val="20"/>
          <w:lang w:eastAsia="uk-UA"/>
        </w:rPr>
        <w:t xml:space="preserve"> </w:t>
      </w:r>
      <w:proofErr w:type="spellStart"/>
      <w:proofErr w:type="gramStart"/>
      <w:r w:rsidRPr="00EF2E89">
        <w:rPr>
          <w:i/>
          <w:sz w:val="20"/>
          <w:szCs w:val="20"/>
          <w:lang w:eastAsia="uk-UA"/>
        </w:rPr>
        <w:t>Ц</w:t>
      </w:r>
      <w:proofErr w:type="gramEnd"/>
      <w:r w:rsidRPr="00EF2E89">
        <w:rPr>
          <w:i/>
          <w:sz w:val="20"/>
          <w:szCs w:val="20"/>
          <w:lang w:eastAsia="uk-UA"/>
        </w:rPr>
        <w:t>іна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включає</w:t>
      </w:r>
      <w:proofErr w:type="spellEnd"/>
      <w:r w:rsidRPr="00EF2E89">
        <w:rPr>
          <w:i/>
          <w:sz w:val="20"/>
          <w:szCs w:val="20"/>
          <w:lang w:eastAsia="uk-UA"/>
        </w:rPr>
        <w:t xml:space="preserve"> в себе </w:t>
      </w:r>
      <w:proofErr w:type="spellStart"/>
      <w:r w:rsidRPr="00EF2E89">
        <w:rPr>
          <w:i/>
          <w:sz w:val="20"/>
          <w:szCs w:val="20"/>
          <w:lang w:eastAsia="uk-UA"/>
        </w:rPr>
        <w:t>всі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витрати</w:t>
      </w:r>
      <w:proofErr w:type="spellEnd"/>
      <w:r w:rsidRPr="00EF2E89">
        <w:rPr>
          <w:i/>
          <w:sz w:val="20"/>
          <w:szCs w:val="20"/>
          <w:lang w:eastAsia="uk-UA"/>
        </w:rPr>
        <w:t xml:space="preserve"> на </w:t>
      </w:r>
      <w:proofErr w:type="spellStart"/>
      <w:r w:rsidRPr="00EF2E89">
        <w:rPr>
          <w:i/>
          <w:sz w:val="20"/>
          <w:szCs w:val="20"/>
          <w:lang w:eastAsia="uk-UA"/>
        </w:rPr>
        <w:t>надання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послуг</w:t>
      </w:r>
      <w:proofErr w:type="spellEnd"/>
      <w:r w:rsidRPr="00EF2E89">
        <w:rPr>
          <w:i/>
          <w:sz w:val="20"/>
          <w:szCs w:val="20"/>
          <w:lang w:eastAsia="uk-UA"/>
        </w:rPr>
        <w:t xml:space="preserve">, </w:t>
      </w:r>
      <w:proofErr w:type="spellStart"/>
      <w:r w:rsidRPr="00EF2E89">
        <w:rPr>
          <w:i/>
          <w:sz w:val="20"/>
          <w:szCs w:val="20"/>
          <w:lang w:eastAsia="uk-UA"/>
        </w:rPr>
        <w:t>формування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кінцевого</w:t>
      </w:r>
      <w:proofErr w:type="spellEnd"/>
      <w:r w:rsidRPr="00EF2E89">
        <w:rPr>
          <w:i/>
          <w:sz w:val="20"/>
          <w:szCs w:val="20"/>
          <w:lang w:eastAsia="uk-UA"/>
        </w:rPr>
        <w:t xml:space="preserve"> результату у </w:t>
      </w:r>
      <w:proofErr w:type="spellStart"/>
      <w:r w:rsidRPr="00EF2E89">
        <w:rPr>
          <w:i/>
          <w:sz w:val="20"/>
          <w:szCs w:val="20"/>
          <w:lang w:eastAsia="uk-UA"/>
        </w:rPr>
        <w:t>відповідності</w:t>
      </w:r>
      <w:proofErr w:type="spellEnd"/>
      <w:r w:rsidRPr="00EF2E89">
        <w:rPr>
          <w:i/>
          <w:sz w:val="20"/>
          <w:szCs w:val="20"/>
          <w:lang w:eastAsia="uk-UA"/>
        </w:rPr>
        <w:t xml:space="preserve"> до </w:t>
      </w:r>
      <w:proofErr w:type="spellStart"/>
      <w:r w:rsidRPr="00EF2E89">
        <w:rPr>
          <w:i/>
          <w:sz w:val="20"/>
          <w:szCs w:val="20"/>
          <w:lang w:eastAsia="uk-UA"/>
        </w:rPr>
        <w:t>технічної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специфікації</w:t>
      </w:r>
      <w:proofErr w:type="spellEnd"/>
      <w:r w:rsidRPr="00EF2E89">
        <w:rPr>
          <w:i/>
          <w:sz w:val="20"/>
          <w:szCs w:val="20"/>
          <w:lang w:eastAsia="uk-UA"/>
        </w:rPr>
        <w:t xml:space="preserve">, та </w:t>
      </w:r>
      <w:proofErr w:type="spellStart"/>
      <w:r w:rsidRPr="00EF2E89">
        <w:rPr>
          <w:i/>
          <w:sz w:val="20"/>
          <w:szCs w:val="20"/>
          <w:lang w:eastAsia="uk-UA"/>
        </w:rPr>
        <w:t>інші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витрати</w:t>
      </w:r>
      <w:proofErr w:type="spellEnd"/>
      <w:r w:rsidRPr="00EF2E89">
        <w:rPr>
          <w:i/>
          <w:sz w:val="20"/>
          <w:szCs w:val="20"/>
          <w:lang w:eastAsia="uk-UA"/>
        </w:rPr>
        <w:t xml:space="preserve">, </w:t>
      </w:r>
      <w:proofErr w:type="spellStart"/>
      <w:r w:rsidRPr="00EF2E89">
        <w:rPr>
          <w:i/>
          <w:sz w:val="20"/>
          <w:szCs w:val="20"/>
          <w:lang w:eastAsia="uk-UA"/>
        </w:rPr>
        <w:t>сплату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податків</w:t>
      </w:r>
      <w:proofErr w:type="spellEnd"/>
      <w:r w:rsidRPr="00EF2E89">
        <w:rPr>
          <w:i/>
          <w:sz w:val="20"/>
          <w:szCs w:val="20"/>
          <w:lang w:eastAsia="uk-UA"/>
        </w:rPr>
        <w:t xml:space="preserve"> і </w:t>
      </w:r>
      <w:proofErr w:type="spellStart"/>
      <w:r w:rsidRPr="00EF2E89">
        <w:rPr>
          <w:i/>
          <w:sz w:val="20"/>
          <w:szCs w:val="20"/>
          <w:lang w:eastAsia="uk-UA"/>
        </w:rPr>
        <w:t>зборів</w:t>
      </w:r>
      <w:proofErr w:type="spellEnd"/>
      <w:r w:rsidRPr="00EF2E89">
        <w:rPr>
          <w:i/>
          <w:sz w:val="20"/>
          <w:szCs w:val="20"/>
          <w:lang w:eastAsia="uk-UA"/>
        </w:rPr>
        <w:t xml:space="preserve"> </w:t>
      </w:r>
      <w:proofErr w:type="spellStart"/>
      <w:r w:rsidRPr="00EF2E89">
        <w:rPr>
          <w:i/>
          <w:sz w:val="20"/>
          <w:szCs w:val="20"/>
          <w:lang w:eastAsia="uk-UA"/>
        </w:rPr>
        <w:t>тощо</w:t>
      </w:r>
      <w:proofErr w:type="spellEnd"/>
      <w:r w:rsidRPr="00EF2E89">
        <w:rPr>
          <w:i/>
          <w:sz w:val="20"/>
          <w:szCs w:val="20"/>
          <w:lang w:eastAsia="uk-UA"/>
        </w:rPr>
        <w:t>.</w:t>
      </w:r>
    </w:p>
    <w:p w:rsidR="005A5EFC" w:rsidRPr="00EF2E89" w:rsidRDefault="005A5EFC" w:rsidP="005A5EFC">
      <w:pPr>
        <w:tabs>
          <w:tab w:val="left" w:pos="-51"/>
          <w:tab w:val="center" w:pos="4216"/>
          <w:tab w:val="right" w:pos="8369"/>
        </w:tabs>
        <w:spacing w:before="57" w:after="57" w:line="200" w:lineRule="atLeast"/>
        <w:jc w:val="both"/>
        <w:rPr>
          <w:bCs/>
          <w:i/>
          <w:sz w:val="20"/>
          <w:szCs w:val="20"/>
        </w:rPr>
      </w:pPr>
      <w:r w:rsidRPr="00EF2E89">
        <w:rPr>
          <w:rFonts w:eastAsia="Lucida Sans Unicode"/>
          <w:i/>
          <w:color w:val="000000"/>
          <w:sz w:val="20"/>
          <w:szCs w:val="20"/>
        </w:rPr>
        <w:t xml:space="preserve">У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разі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надання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пропозицій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Учасником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r w:rsidR="00010C1F" w:rsidRPr="00EF2E89">
        <w:rPr>
          <w:rFonts w:eastAsia="Lucida Sans Unicode"/>
          <w:i/>
          <w:color w:val="000000"/>
          <w:sz w:val="20"/>
          <w:szCs w:val="20"/>
          <w:lang w:val="uk-UA"/>
        </w:rPr>
        <w:t>-</w:t>
      </w:r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неплатником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ПДВ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або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якщо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предмет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закупі</w:t>
      </w:r>
      <w:proofErr w:type="gramStart"/>
      <w:r w:rsidRPr="00EF2E89">
        <w:rPr>
          <w:rFonts w:eastAsia="Lucida Sans Unicode"/>
          <w:i/>
          <w:color w:val="000000"/>
          <w:sz w:val="20"/>
          <w:szCs w:val="20"/>
        </w:rPr>
        <w:t>вл</w:t>
      </w:r>
      <w:proofErr w:type="gramEnd"/>
      <w:r w:rsidRPr="00EF2E89">
        <w:rPr>
          <w:rFonts w:eastAsia="Lucida Sans Unicode"/>
          <w:i/>
          <w:color w:val="000000"/>
          <w:sz w:val="20"/>
          <w:szCs w:val="20"/>
        </w:rPr>
        <w:t>і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не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обкладається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ПДВ, то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такі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пропозиції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надають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без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врахування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ПДВ та в </w:t>
      </w:r>
      <w:proofErr w:type="spellStart"/>
      <w:r w:rsidRPr="00EF2E89">
        <w:rPr>
          <w:rFonts w:eastAsia="Lucida Sans Unicode"/>
          <w:i/>
          <w:color w:val="000000"/>
          <w:sz w:val="20"/>
          <w:szCs w:val="20"/>
        </w:rPr>
        <w:t>графі</w:t>
      </w:r>
      <w:proofErr w:type="spellEnd"/>
      <w:r w:rsidRPr="00EF2E89">
        <w:rPr>
          <w:rFonts w:eastAsia="Lucida Sans Unicode"/>
          <w:i/>
          <w:color w:val="000000"/>
          <w:sz w:val="20"/>
          <w:szCs w:val="20"/>
        </w:rPr>
        <w:t xml:space="preserve"> «</w:t>
      </w:r>
      <w:proofErr w:type="spellStart"/>
      <w:r w:rsidRPr="00EF2E89">
        <w:rPr>
          <w:bCs/>
          <w:i/>
          <w:sz w:val="20"/>
          <w:szCs w:val="20"/>
        </w:rPr>
        <w:t>Загальна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вартість</w:t>
      </w:r>
      <w:proofErr w:type="spellEnd"/>
      <w:r w:rsidRPr="00EF2E89">
        <w:rPr>
          <w:bCs/>
          <w:i/>
          <w:sz w:val="20"/>
          <w:szCs w:val="20"/>
        </w:rPr>
        <w:t xml:space="preserve">, грн., </w:t>
      </w:r>
      <w:r w:rsidRPr="00EF2E89">
        <w:rPr>
          <w:bCs/>
          <w:i/>
          <w:color w:val="000000"/>
          <w:sz w:val="20"/>
          <w:szCs w:val="20"/>
        </w:rPr>
        <w:t xml:space="preserve">з </w:t>
      </w:r>
      <w:r w:rsidRPr="00EF2E89">
        <w:rPr>
          <w:bCs/>
          <w:i/>
          <w:sz w:val="20"/>
          <w:szCs w:val="20"/>
        </w:rPr>
        <w:t xml:space="preserve">ПДВ» </w:t>
      </w:r>
      <w:proofErr w:type="spellStart"/>
      <w:r w:rsidRPr="00EF2E89">
        <w:rPr>
          <w:bCs/>
          <w:i/>
          <w:sz w:val="20"/>
          <w:szCs w:val="20"/>
        </w:rPr>
        <w:t>зазначають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ціну</w:t>
      </w:r>
      <w:proofErr w:type="spellEnd"/>
      <w:r w:rsidRPr="00EF2E89">
        <w:rPr>
          <w:bCs/>
          <w:i/>
          <w:sz w:val="20"/>
          <w:szCs w:val="20"/>
        </w:rPr>
        <w:t xml:space="preserve"> без ПДВ, про </w:t>
      </w:r>
      <w:proofErr w:type="spellStart"/>
      <w:r w:rsidRPr="00EF2E89">
        <w:rPr>
          <w:bCs/>
          <w:i/>
          <w:sz w:val="20"/>
          <w:szCs w:val="20"/>
        </w:rPr>
        <w:t>що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учасник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робить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відповідну</w:t>
      </w:r>
      <w:proofErr w:type="spellEnd"/>
      <w:r w:rsidRPr="00EF2E89">
        <w:rPr>
          <w:bCs/>
          <w:i/>
          <w:sz w:val="20"/>
          <w:szCs w:val="20"/>
        </w:rPr>
        <w:t xml:space="preserve"> </w:t>
      </w:r>
      <w:proofErr w:type="spellStart"/>
      <w:r w:rsidRPr="00EF2E89">
        <w:rPr>
          <w:bCs/>
          <w:i/>
          <w:sz w:val="20"/>
          <w:szCs w:val="20"/>
        </w:rPr>
        <w:t>позначку</w:t>
      </w:r>
      <w:proofErr w:type="spellEnd"/>
      <w:r w:rsidRPr="00EF2E89">
        <w:rPr>
          <w:bCs/>
          <w:i/>
          <w:sz w:val="20"/>
          <w:szCs w:val="20"/>
        </w:rPr>
        <w:t>.</w:t>
      </w:r>
    </w:p>
    <w:p w:rsidR="002123AB" w:rsidRPr="00EF2E89" w:rsidRDefault="002123AB" w:rsidP="005A5EFC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ind w:left="720"/>
        <w:jc w:val="both"/>
      </w:pPr>
    </w:p>
    <w:p w:rsidR="002123AB" w:rsidRPr="00EF2E89" w:rsidRDefault="00B0566D" w:rsidP="005A5EFC">
      <w:pPr>
        <w:widowControl w:val="0"/>
        <w:tabs>
          <w:tab w:val="left" w:pos="644"/>
          <w:tab w:val="left" w:pos="1260"/>
        </w:tabs>
        <w:autoSpaceDE w:val="0"/>
        <w:autoSpaceDN w:val="0"/>
        <w:adjustRightInd w:val="0"/>
        <w:jc w:val="both"/>
        <w:rPr>
          <w:lang w:val="uk-UA"/>
        </w:rPr>
      </w:pPr>
      <w:r w:rsidRPr="00EF2E89">
        <w:rPr>
          <w:lang w:val="uk-UA"/>
        </w:rPr>
        <w:tab/>
      </w:r>
      <w:r w:rsidR="002123AB" w:rsidRPr="00EF2E89">
        <w:rPr>
          <w:lang w:val="uk-UA"/>
        </w:rPr>
        <w:t xml:space="preserve">До ціни тендерної пропозиції включено усі понесені витрати, вартість послуг із врахуванням суми податків, зборів, платежів, технічних витрат, витратних матеріалів, а також усіх інших витрат,  що ми можемо понести під час виконання своїх зобов’язань за Договором </w:t>
      </w:r>
      <w:r w:rsidR="00436DA7">
        <w:rPr>
          <w:lang w:val="uk-UA"/>
        </w:rPr>
        <w:t>підряду</w:t>
      </w:r>
      <w:r w:rsidR="002123AB" w:rsidRPr="00EF2E89">
        <w:rPr>
          <w:lang w:val="uk-UA"/>
        </w:rPr>
        <w:t>.</w:t>
      </w:r>
    </w:p>
    <w:p w:rsidR="00FA3D45" w:rsidRPr="00EF2E89" w:rsidRDefault="00354A05" w:rsidP="00B0566D">
      <w:pPr>
        <w:widowControl w:val="0"/>
        <w:numPr>
          <w:ilvl w:val="0"/>
          <w:numId w:val="3"/>
        </w:numPr>
        <w:tabs>
          <w:tab w:val="left" w:pos="142"/>
          <w:tab w:val="left" w:pos="126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F2E89">
        <w:rPr>
          <w:lang w:val="uk-UA"/>
        </w:rPr>
        <w:t>Загальна вартість послуг</w:t>
      </w:r>
      <w:r w:rsidR="00FA3D45" w:rsidRPr="00EF2E89">
        <w:rPr>
          <w:lang w:val="uk-UA"/>
        </w:rPr>
        <w:t>, що дорівнює сумі договору складає без ПДВ______ грн., ПДВ ____ грн., всього з ПДВ ______ грн.</w:t>
      </w:r>
    </w:p>
    <w:p w:rsidR="00FA3D45" w:rsidRPr="00EF2E89" w:rsidRDefault="00D7365A" w:rsidP="00B0566D">
      <w:pPr>
        <w:widowControl w:val="0"/>
        <w:numPr>
          <w:ilvl w:val="0"/>
          <w:numId w:val="3"/>
        </w:numPr>
        <w:tabs>
          <w:tab w:val="left" w:pos="142"/>
          <w:tab w:val="left" w:pos="1260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EF2E89">
        <w:rPr>
          <w:lang w:val="uk-UA"/>
        </w:rPr>
        <w:t xml:space="preserve">Загальна вартість послуг </w:t>
      </w:r>
      <w:r w:rsidR="00FA3D45" w:rsidRPr="00EF2E89">
        <w:rPr>
          <w:lang w:val="uk-UA"/>
        </w:rPr>
        <w:t>включає всі податки та збори та інші витрати П</w:t>
      </w:r>
      <w:r w:rsidR="005B0465">
        <w:rPr>
          <w:lang w:val="uk-UA"/>
        </w:rPr>
        <w:t>ідрядника</w:t>
      </w:r>
    </w:p>
    <w:p w:rsidR="00757877" w:rsidRPr="00EF2E89" w:rsidRDefault="00757877" w:rsidP="00B0566D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3"/>
          <w:szCs w:val="23"/>
          <w:lang w:val="uk-UA"/>
        </w:rPr>
      </w:pPr>
      <w:r w:rsidRPr="00EF2E89">
        <w:rPr>
          <w:lang w:val="uk-UA"/>
        </w:rPr>
        <w:t xml:space="preserve">Ми погоджуємося дотримуватися умов цієї пропозиції протягом </w:t>
      </w:r>
      <w:r w:rsidR="00C93F91" w:rsidRPr="00EF2E89">
        <w:rPr>
          <w:b/>
          <w:lang w:val="uk-UA"/>
        </w:rPr>
        <w:t>90</w:t>
      </w:r>
      <w:r w:rsidRPr="00EF2E89">
        <w:rPr>
          <w:b/>
          <w:lang w:val="uk-UA"/>
        </w:rPr>
        <w:t xml:space="preserve"> календарних днів</w:t>
      </w:r>
      <w:r w:rsidR="001406A9" w:rsidRPr="00EF2E89">
        <w:rPr>
          <w:b/>
          <w:lang w:val="uk-UA"/>
        </w:rPr>
        <w:t xml:space="preserve"> </w:t>
      </w:r>
      <w:r w:rsidR="00E214BC" w:rsidRPr="00EF2E89">
        <w:rPr>
          <w:lang w:val="uk-UA"/>
        </w:rPr>
        <w:t>із дати кінцевого строку подання тендерної пропозиції</w:t>
      </w:r>
      <w:r w:rsidRPr="00EF2E89">
        <w:rPr>
          <w:lang w:val="uk-UA"/>
        </w:rPr>
        <w:t>. Наша пропозиція буде обов’язковою для нас до закінчення зазначеного</w:t>
      </w:r>
      <w:r w:rsidRPr="00EF2E89">
        <w:rPr>
          <w:sz w:val="23"/>
          <w:szCs w:val="23"/>
          <w:lang w:val="uk-UA"/>
        </w:rPr>
        <w:t xml:space="preserve"> терміну.</w:t>
      </w:r>
    </w:p>
    <w:p w:rsidR="00757877" w:rsidRPr="00EF2E89" w:rsidRDefault="00757877" w:rsidP="00B0566D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sz w:val="23"/>
          <w:szCs w:val="23"/>
          <w:lang w:val="uk-UA"/>
        </w:rPr>
      </w:pPr>
      <w:r w:rsidRPr="00EF2E89">
        <w:rPr>
          <w:sz w:val="23"/>
          <w:szCs w:val="23"/>
          <w:lang w:val="uk-UA"/>
        </w:rPr>
        <w:t>Ми погоджуємося з умовами, що Ви можете відхилити н</w:t>
      </w:r>
      <w:r w:rsidR="005D7E4B" w:rsidRPr="00EF2E89">
        <w:rPr>
          <w:sz w:val="23"/>
          <w:szCs w:val="23"/>
          <w:lang w:val="uk-UA"/>
        </w:rPr>
        <w:t>ашу чи всі тендерні пропозиції</w:t>
      </w:r>
      <w:r w:rsidRPr="00EF2E89">
        <w:rPr>
          <w:sz w:val="23"/>
          <w:szCs w:val="23"/>
          <w:lang w:val="uk-UA"/>
        </w:rPr>
        <w:t xml:space="preserve">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757877" w:rsidRPr="00EF2E89" w:rsidRDefault="00757877" w:rsidP="00B0566D">
      <w:pPr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709"/>
        <w:jc w:val="both"/>
        <w:rPr>
          <w:b/>
          <w:sz w:val="23"/>
          <w:szCs w:val="23"/>
          <w:lang w:val="uk-UA"/>
        </w:rPr>
      </w:pPr>
      <w:r w:rsidRPr="00EF2E89">
        <w:rPr>
          <w:sz w:val="23"/>
          <w:szCs w:val="23"/>
          <w:lang w:val="uk-UA"/>
        </w:rPr>
        <w:t>Якщо ми будемо визнані переможцем торгів, ми беремо на себе зобов’язання підписати Договір із З</w:t>
      </w:r>
      <w:r w:rsidR="00354A05" w:rsidRPr="00EF2E89">
        <w:rPr>
          <w:sz w:val="23"/>
          <w:szCs w:val="23"/>
          <w:lang w:val="uk-UA"/>
        </w:rPr>
        <w:t xml:space="preserve">амовником не раніше ніж через </w:t>
      </w:r>
      <w:r w:rsidR="00FC7058" w:rsidRPr="00EF2E89">
        <w:rPr>
          <w:sz w:val="23"/>
          <w:szCs w:val="23"/>
          <w:lang w:val="uk-UA"/>
        </w:rPr>
        <w:t>5</w:t>
      </w:r>
      <w:r w:rsidR="00403EA3" w:rsidRPr="00EF2E89">
        <w:rPr>
          <w:sz w:val="23"/>
          <w:szCs w:val="23"/>
          <w:lang w:val="uk-UA"/>
        </w:rPr>
        <w:t xml:space="preserve"> дні</w:t>
      </w:r>
      <w:r w:rsidR="00354A05" w:rsidRPr="00EF2E89">
        <w:rPr>
          <w:sz w:val="23"/>
          <w:szCs w:val="23"/>
          <w:lang w:val="uk-UA"/>
        </w:rPr>
        <w:t>в</w:t>
      </w:r>
      <w:r w:rsidRPr="00EF2E89">
        <w:rPr>
          <w:sz w:val="23"/>
          <w:szCs w:val="23"/>
          <w:lang w:val="uk-UA"/>
        </w:rPr>
        <w:t xml:space="preserve"> з дати оприлюднення на </w:t>
      </w:r>
      <w:proofErr w:type="spellStart"/>
      <w:r w:rsidRPr="00EF2E89">
        <w:rPr>
          <w:sz w:val="23"/>
          <w:szCs w:val="23"/>
          <w:lang w:val="uk-UA"/>
        </w:rPr>
        <w:t>веб-порталі</w:t>
      </w:r>
      <w:proofErr w:type="spellEnd"/>
      <w:r w:rsidRPr="00EF2E89">
        <w:rPr>
          <w:sz w:val="23"/>
          <w:szCs w:val="23"/>
          <w:lang w:val="uk-UA"/>
        </w:rPr>
        <w:t xml:space="preserve"> </w:t>
      </w:r>
      <w:r w:rsidRPr="00EF2E89">
        <w:rPr>
          <w:sz w:val="23"/>
          <w:szCs w:val="23"/>
          <w:lang w:val="uk-UA"/>
        </w:rPr>
        <w:lastRenderedPageBreak/>
        <w:t>Уповноваженого органу повідомлення про намір укласти договір про зак</w:t>
      </w:r>
      <w:r w:rsidR="00354A05" w:rsidRPr="00EF2E89">
        <w:rPr>
          <w:sz w:val="23"/>
          <w:szCs w:val="23"/>
          <w:lang w:val="uk-UA"/>
        </w:rPr>
        <w:t xml:space="preserve">упівлю та не пізніше ніж через </w:t>
      </w:r>
      <w:r w:rsidR="00FC7058" w:rsidRPr="00EF2E89">
        <w:rPr>
          <w:sz w:val="23"/>
          <w:szCs w:val="23"/>
          <w:lang w:val="uk-UA"/>
        </w:rPr>
        <w:t>15</w:t>
      </w:r>
      <w:r w:rsidRPr="00EF2E89">
        <w:rPr>
          <w:sz w:val="23"/>
          <w:szCs w:val="23"/>
          <w:lang w:val="uk-UA"/>
        </w:rPr>
        <w:t xml:space="preserve"> днів</w:t>
      </w:r>
      <w:r w:rsidR="00B0778C" w:rsidRPr="00EF2E89">
        <w:rPr>
          <w:sz w:val="23"/>
          <w:szCs w:val="23"/>
          <w:lang w:val="uk-UA"/>
        </w:rPr>
        <w:t xml:space="preserve"> (у випадку обґрунтованої необхідності строк для укладання договору може бути продовжений до 60 днів)</w:t>
      </w:r>
      <w:r w:rsidRPr="00EF2E89">
        <w:rPr>
          <w:sz w:val="23"/>
          <w:szCs w:val="23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</w:p>
    <w:p w:rsidR="00757877" w:rsidRPr="00EF2E89" w:rsidRDefault="00757877" w:rsidP="00B0566D">
      <w:pPr>
        <w:numPr>
          <w:ilvl w:val="0"/>
          <w:numId w:val="3"/>
        </w:numPr>
        <w:tabs>
          <w:tab w:val="left" w:pos="142"/>
          <w:tab w:val="left" w:pos="540"/>
        </w:tabs>
        <w:ind w:left="0" w:firstLine="709"/>
        <w:jc w:val="both"/>
        <w:rPr>
          <w:sz w:val="23"/>
          <w:szCs w:val="23"/>
          <w:lang w:val="uk-UA"/>
        </w:rPr>
      </w:pPr>
      <w:r w:rsidRPr="00EF2E89">
        <w:rPr>
          <w:sz w:val="23"/>
          <w:szCs w:val="23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12"/>
        <w:gridCol w:w="3202"/>
        <w:gridCol w:w="2971"/>
      </w:tblGrid>
      <w:tr w:rsidR="00757877" w:rsidRPr="005456E0" w:rsidTr="005D7E4B">
        <w:tc>
          <w:tcPr>
            <w:tcW w:w="4312" w:type="dxa"/>
            <w:hideMark/>
          </w:tcPr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010C1F" w:rsidRPr="00EF2E89" w:rsidRDefault="00010C1F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010C1F" w:rsidRPr="00EF2E89" w:rsidRDefault="00010C1F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EF2E89">
              <w:rPr>
                <w:lang w:val="uk-UA"/>
              </w:rPr>
              <w:t xml:space="preserve">Керівник підприємства </w:t>
            </w:r>
            <w:r w:rsidR="00010C1F" w:rsidRPr="00EF2E89">
              <w:rPr>
                <w:lang w:val="uk-UA"/>
              </w:rPr>
              <w:t>-</w:t>
            </w:r>
            <w:r w:rsidRPr="00EF2E89">
              <w:rPr>
                <w:lang w:val="uk-UA"/>
              </w:rPr>
              <w:t xml:space="preserve"> Учасника </w:t>
            </w:r>
          </w:p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EF2E89">
              <w:rPr>
                <w:lang w:val="uk-UA"/>
              </w:rPr>
              <w:t>процедури закупівлі або інша уповноважена посадова особа</w:t>
            </w:r>
          </w:p>
        </w:tc>
        <w:tc>
          <w:tcPr>
            <w:tcW w:w="3202" w:type="dxa"/>
            <w:hideMark/>
          </w:tcPr>
          <w:p w:rsidR="00757877" w:rsidRPr="00EF2E89" w:rsidRDefault="00757877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5D7E4B" w:rsidRPr="00EF2E89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5D7E4B" w:rsidRPr="00EF2E89" w:rsidRDefault="005D7E4B" w:rsidP="005D7E4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010C1F" w:rsidRPr="00EF2E89" w:rsidRDefault="00010C1F" w:rsidP="005D7E4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010C1F" w:rsidRPr="00EF2E89" w:rsidRDefault="00010C1F" w:rsidP="005D7E4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010C1F" w:rsidRPr="00EF2E89" w:rsidRDefault="00010C1F" w:rsidP="005D7E4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757877" w:rsidRPr="00EF2E89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  <w:r w:rsidRPr="00EF2E89">
              <w:rPr>
                <w:i/>
                <w:lang w:val="uk-UA"/>
              </w:rPr>
              <w:t xml:space="preserve">(підпис) </w:t>
            </w:r>
          </w:p>
        </w:tc>
        <w:tc>
          <w:tcPr>
            <w:tcW w:w="2971" w:type="dxa"/>
            <w:hideMark/>
          </w:tcPr>
          <w:p w:rsidR="00757877" w:rsidRPr="00EF2E89" w:rsidRDefault="00757877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5D7E4B" w:rsidRPr="00EF2E89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5D7E4B" w:rsidRPr="00EF2E89" w:rsidRDefault="005D7E4B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010C1F" w:rsidRPr="00EF2E89" w:rsidRDefault="00010C1F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010C1F" w:rsidRPr="00EF2E89" w:rsidRDefault="00010C1F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010C1F" w:rsidRPr="00EF2E89" w:rsidRDefault="00010C1F" w:rsidP="00757877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</w:p>
          <w:p w:rsidR="00757877" w:rsidRPr="00010C1F" w:rsidRDefault="00757877" w:rsidP="00757877">
            <w:pPr>
              <w:tabs>
                <w:tab w:val="left" w:pos="2160"/>
                <w:tab w:val="left" w:pos="3600"/>
              </w:tabs>
              <w:jc w:val="center"/>
              <w:rPr>
                <w:lang w:val="uk-UA"/>
              </w:rPr>
            </w:pPr>
            <w:r w:rsidRPr="00EF2E89">
              <w:rPr>
                <w:i/>
                <w:lang w:val="uk-UA"/>
              </w:rPr>
              <w:t>(ініціали та прізвище)</w:t>
            </w:r>
          </w:p>
        </w:tc>
      </w:tr>
    </w:tbl>
    <w:p w:rsidR="00F46C1E" w:rsidRPr="005456E0" w:rsidRDefault="00F46C1E">
      <w:pPr>
        <w:rPr>
          <w:lang w:val="uk-UA"/>
        </w:rPr>
      </w:pPr>
    </w:p>
    <w:sectPr w:rsidR="00F46C1E" w:rsidRPr="005456E0" w:rsidSect="00010C1F">
      <w:headerReference w:type="default" r:id="rId9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503" w:rsidRDefault="005D6503" w:rsidP="00010C1F">
      <w:r>
        <w:separator/>
      </w:r>
    </w:p>
  </w:endnote>
  <w:endnote w:type="continuationSeparator" w:id="0">
    <w:p w:rsidR="005D6503" w:rsidRDefault="005D6503" w:rsidP="0001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503" w:rsidRDefault="005D6503" w:rsidP="00010C1F">
      <w:r>
        <w:separator/>
      </w:r>
    </w:p>
  </w:footnote>
  <w:footnote w:type="continuationSeparator" w:id="0">
    <w:p w:rsidR="005D6503" w:rsidRDefault="005D6503" w:rsidP="0001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652920"/>
      <w:docPartObj>
        <w:docPartGallery w:val="Page Numbers (Top of Page)"/>
        <w:docPartUnique/>
      </w:docPartObj>
    </w:sdtPr>
    <w:sdtEndPr/>
    <w:sdtContent>
      <w:p w:rsidR="00010C1F" w:rsidRDefault="00902BCD">
        <w:pPr>
          <w:pStyle w:val="a7"/>
          <w:jc w:val="center"/>
        </w:pPr>
        <w:r>
          <w:fldChar w:fldCharType="begin"/>
        </w:r>
        <w:r w:rsidR="00010C1F">
          <w:instrText>PAGE   \* MERGEFORMAT</w:instrText>
        </w:r>
        <w:r>
          <w:fldChar w:fldCharType="separate"/>
        </w:r>
        <w:r w:rsidR="007722B2">
          <w:rPr>
            <w:noProof/>
          </w:rPr>
          <w:t>2</w:t>
        </w:r>
        <w:r>
          <w:fldChar w:fldCharType="end"/>
        </w:r>
      </w:p>
    </w:sdtContent>
  </w:sdt>
  <w:p w:rsidR="00010C1F" w:rsidRDefault="00010C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0F"/>
    <w:multiLevelType w:val="multilevel"/>
    <w:tmpl w:val="02EA2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726EB"/>
    <w:multiLevelType w:val="hybridMultilevel"/>
    <w:tmpl w:val="786092B6"/>
    <w:lvl w:ilvl="0" w:tplc="0422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C73691C"/>
    <w:multiLevelType w:val="hybridMultilevel"/>
    <w:tmpl w:val="55064C58"/>
    <w:lvl w:ilvl="0" w:tplc="3CCAA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EC0032C"/>
    <w:multiLevelType w:val="hybridMultilevel"/>
    <w:tmpl w:val="B01824BA"/>
    <w:lvl w:ilvl="0" w:tplc="0422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B67814"/>
    <w:multiLevelType w:val="hybridMultilevel"/>
    <w:tmpl w:val="D56C524C"/>
    <w:lvl w:ilvl="0" w:tplc="861440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93278A"/>
    <w:multiLevelType w:val="hybridMultilevel"/>
    <w:tmpl w:val="96B071E8"/>
    <w:lvl w:ilvl="0" w:tplc="6520E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B230A"/>
    <w:multiLevelType w:val="hybridMultilevel"/>
    <w:tmpl w:val="921CC872"/>
    <w:lvl w:ilvl="0" w:tplc="0422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7"/>
    <w:rsid w:val="00010C1F"/>
    <w:rsid w:val="00083391"/>
    <w:rsid w:val="000A5933"/>
    <w:rsid w:val="000C7620"/>
    <w:rsid w:val="000F4795"/>
    <w:rsid w:val="000F5512"/>
    <w:rsid w:val="001007CE"/>
    <w:rsid w:val="001271A3"/>
    <w:rsid w:val="00131223"/>
    <w:rsid w:val="00133BA0"/>
    <w:rsid w:val="001406A9"/>
    <w:rsid w:val="00146D0F"/>
    <w:rsid w:val="00150F4F"/>
    <w:rsid w:val="00196E1B"/>
    <w:rsid w:val="001A4332"/>
    <w:rsid w:val="001D2A83"/>
    <w:rsid w:val="001F2C83"/>
    <w:rsid w:val="002123AB"/>
    <w:rsid w:val="00230A8E"/>
    <w:rsid w:val="00263942"/>
    <w:rsid w:val="002808CE"/>
    <w:rsid w:val="002D4051"/>
    <w:rsid w:val="002E1841"/>
    <w:rsid w:val="00300C3E"/>
    <w:rsid w:val="00306DFC"/>
    <w:rsid w:val="00317970"/>
    <w:rsid w:val="00335653"/>
    <w:rsid w:val="0033574D"/>
    <w:rsid w:val="00340632"/>
    <w:rsid w:val="00354A05"/>
    <w:rsid w:val="003674A8"/>
    <w:rsid w:val="003F3A4D"/>
    <w:rsid w:val="00403EA3"/>
    <w:rsid w:val="00411835"/>
    <w:rsid w:val="00436DA7"/>
    <w:rsid w:val="00465294"/>
    <w:rsid w:val="00495E16"/>
    <w:rsid w:val="004E192D"/>
    <w:rsid w:val="00516E33"/>
    <w:rsid w:val="00535A0B"/>
    <w:rsid w:val="005456E0"/>
    <w:rsid w:val="005637A6"/>
    <w:rsid w:val="00572377"/>
    <w:rsid w:val="005731DC"/>
    <w:rsid w:val="005A5EFC"/>
    <w:rsid w:val="005B0465"/>
    <w:rsid w:val="005D05E2"/>
    <w:rsid w:val="005D27AE"/>
    <w:rsid w:val="005D6503"/>
    <w:rsid w:val="005D7E4B"/>
    <w:rsid w:val="005E0E8D"/>
    <w:rsid w:val="005E7B44"/>
    <w:rsid w:val="005F0D95"/>
    <w:rsid w:val="0061608A"/>
    <w:rsid w:val="006377F8"/>
    <w:rsid w:val="006477B8"/>
    <w:rsid w:val="00652D77"/>
    <w:rsid w:val="006776E4"/>
    <w:rsid w:val="006C079C"/>
    <w:rsid w:val="006C6975"/>
    <w:rsid w:val="006C7A98"/>
    <w:rsid w:val="006F076E"/>
    <w:rsid w:val="00757877"/>
    <w:rsid w:val="007722B2"/>
    <w:rsid w:val="007A0FA6"/>
    <w:rsid w:val="007E3FFB"/>
    <w:rsid w:val="00852909"/>
    <w:rsid w:val="008640EB"/>
    <w:rsid w:val="008751E8"/>
    <w:rsid w:val="00881949"/>
    <w:rsid w:val="00891873"/>
    <w:rsid w:val="008E1858"/>
    <w:rsid w:val="008E2E60"/>
    <w:rsid w:val="009023AD"/>
    <w:rsid w:val="00902BCD"/>
    <w:rsid w:val="00940EF9"/>
    <w:rsid w:val="00964DBF"/>
    <w:rsid w:val="00997728"/>
    <w:rsid w:val="00A0507B"/>
    <w:rsid w:val="00A166E1"/>
    <w:rsid w:val="00A52CA5"/>
    <w:rsid w:val="00A575B1"/>
    <w:rsid w:val="00AB2C09"/>
    <w:rsid w:val="00AF632C"/>
    <w:rsid w:val="00AF71C3"/>
    <w:rsid w:val="00B0566D"/>
    <w:rsid w:val="00B0778C"/>
    <w:rsid w:val="00B35A9D"/>
    <w:rsid w:val="00B84B34"/>
    <w:rsid w:val="00BC6FB3"/>
    <w:rsid w:val="00BD7801"/>
    <w:rsid w:val="00C04114"/>
    <w:rsid w:val="00C0447E"/>
    <w:rsid w:val="00C058B5"/>
    <w:rsid w:val="00C56620"/>
    <w:rsid w:val="00C9105F"/>
    <w:rsid w:val="00C93F91"/>
    <w:rsid w:val="00CA1DE8"/>
    <w:rsid w:val="00CA7490"/>
    <w:rsid w:val="00CB0F69"/>
    <w:rsid w:val="00CD15A5"/>
    <w:rsid w:val="00CE1A05"/>
    <w:rsid w:val="00CF11BD"/>
    <w:rsid w:val="00D47DBF"/>
    <w:rsid w:val="00D54BD2"/>
    <w:rsid w:val="00D568A6"/>
    <w:rsid w:val="00D62F1F"/>
    <w:rsid w:val="00D7365A"/>
    <w:rsid w:val="00DD1DF5"/>
    <w:rsid w:val="00DD6020"/>
    <w:rsid w:val="00DE1845"/>
    <w:rsid w:val="00DE4373"/>
    <w:rsid w:val="00E15305"/>
    <w:rsid w:val="00E170E8"/>
    <w:rsid w:val="00E214BC"/>
    <w:rsid w:val="00E664FB"/>
    <w:rsid w:val="00E834FF"/>
    <w:rsid w:val="00E86FB9"/>
    <w:rsid w:val="00EF2E89"/>
    <w:rsid w:val="00F16A7C"/>
    <w:rsid w:val="00F46C1E"/>
    <w:rsid w:val="00F631D1"/>
    <w:rsid w:val="00F634C7"/>
    <w:rsid w:val="00F674C4"/>
    <w:rsid w:val="00F75D6D"/>
    <w:rsid w:val="00F77A1B"/>
    <w:rsid w:val="00F93023"/>
    <w:rsid w:val="00FA3D45"/>
    <w:rsid w:val="00FC7058"/>
    <w:rsid w:val="00FD4416"/>
    <w:rsid w:val="00FE1F1B"/>
    <w:rsid w:val="00FE6797"/>
    <w:rsid w:val="00FF0FEC"/>
    <w:rsid w:val="00FF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57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5D27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5787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FA3D45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6D0F"/>
    <w:pPr>
      <w:spacing w:line="276" w:lineRule="auto"/>
      <w:ind w:left="720" w:firstLine="709"/>
      <w:contextualSpacing/>
    </w:pPr>
    <w:rPr>
      <w:rFonts w:eastAsia="Calibri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5D27AE"/>
    <w:rPr>
      <w:rFonts w:eastAsia="Times New Roman"/>
      <w:b/>
      <w:bCs/>
      <w:sz w:val="28"/>
      <w:szCs w:val="28"/>
    </w:rPr>
  </w:style>
  <w:style w:type="character" w:styleId="a5">
    <w:name w:val="Hyperlink"/>
    <w:uiPriority w:val="99"/>
    <w:rsid w:val="0061608A"/>
    <w:rPr>
      <w:color w:val="0000FF"/>
      <w:u w:val="single"/>
    </w:rPr>
  </w:style>
  <w:style w:type="character" w:customStyle="1" w:styleId="apple-converted-space">
    <w:name w:val="apple-converted-space"/>
    <w:rsid w:val="000F5512"/>
  </w:style>
  <w:style w:type="paragraph" w:styleId="HTML">
    <w:name w:val="HTML Preformatted"/>
    <w:basedOn w:val="a"/>
    <w:link w:val="HTML0"/>
    <w:rsid w:val="0035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354A05"/>
    <w:rPr>
      <w:rFonts w:ascii="Courier New" w:eastAsia="Times New Roman" w:hAnsi="Courier New" w:cs="Courier New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FE1F1B"/>
    <w:pPr>
      <w:spacing w:before="100" w:beforeAutospacing="1" w:after="100" w:afterAutospacing="1"/>
    </w:pPr>
  </w:style>
  <w:style w:type="character" w:customStyle="1" w:styleId="41">
    <w:name w:val="Заголовок №4_"/>
    <w:link w:val="42"/>
    <w:rsid w:val="00E86FB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E86FB9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10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C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0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C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7578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5D27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5787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FA3D45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6D0F"/>
    <w:pPr>
      <w:spacing w:line="276" w:lineRule="auto"/>
      <w:ind w:left="720" w:firstLine="709"/>
      <w:contextualSpacing/>
    </w:pPr>
    <w:rPr>
      <w:rFonts w:eastAsia="Calibri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5D27AE"/>
    <w:rPr>
      <w:rFonts w:eastAsia="Times New Roman"/>
      <w:b/>
      <w:bCs/>
      <w:sz w:val="28"/>
      <w:szCs w:val="28"/>
    </w:rPr>
  </w:style>
  <w:style w:type="character" w:styleId="a5">
    <w:name w:val="Hyperlink"/>
    <w:uiPriority w:val="99"/>
    <w:rsid w:val="0061608A"/>
    <w:rPr>
      <w:color w:val="0000FF"/>
      <w:u w:val="single"/>
    </w:rPr>
  </w:style>
  <w:style w:type="character" w:customStyle="1" w:styleId="apple-converted-space">
    <w:name w:val="apple-converted-space"/>
    <w:rsid w:val="000F5512"/>
  </w:style>
  <w:style w:type="paragraph" w:styleId="HTML">
    <w:name w:val="HTML Preformatted"/>
    <w:basedOn w:val="a"/>
    <w:link w:val="HTML0"/>
    <w:rsid w:val="0035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354A05"/>
    <w:rPr>
      <w:rFonts w:ascii="Courier New" w:eastAsia="Times New Roman" w:hAnsi="Courier New" w:cs="Courier New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FE1F1B"/>
    <w:pPr>
      <w:spacing w:before="100" w:beforeAutospacing="1" w:after="100" w:afterAutospacing="1"/>
    </w:pPr>
  </w:style>
  <w:style w:type="character" w:customStyle="1" w:styleId="41">
    <w:name w:val="Заголовок №4_"/>
    <w:link w:val="42"/>
    <w:rsid w:val="00E86FB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E86FB9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10C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C1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10C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C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B6E3-98C5-4746-92E3-6751F28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Admin</cp:lastModifiedBy>
  <cp:revision>11</cp:revision>
  <dcterms:created xsi:type="dcterms:W3CDTF">2022-11-04T13:37:00Z</dcterms:created>
  <dcterms:modified xsi:type="dcterms:W3CDTF">2023-05-25T11:14:00Z</dcterms:modified>
</cp:coreProperties>
</file>