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A57B" w14:textId="0C6E2C6C" w:rsidR="00B8064F" w:rsidRPr="008F4436" w:rsidRDefault="00B8064F" w:rsidP="00210D60">
      <w:pPr>
        <w:jc w:val="center"/>
        <w:rPr>
          <w:b/>
          <w:sz w:val="28"/>
          <w:szCs w:val="28"/>
        </w:rPr>
      </w:pPr>
      <w:r w:rsidRPr="008F4436">
        <w:rPr>
          <w:b/>
          <w:sz w:val="28"/>
          <w:szCs w:val="28"/>
        </w:rPr>
        <w:t>Головне управління Пенсійного фонду України</w:t>
      </w:r>
    </w:p>
    <w:p w14:paraId="5ED53E93" w14:textId="77777777" w:rsidR="00B8064F" w:rsidRPr="008F4436" w:rsidRDefault="00B8064F" w:rsidP="00210D60">
      <w:pPr>
        <w:jc w:val="center"/>
        <w:rPr>
          <w:b/>
          <w:sz w:val="28"/>
          <w:szCs w:val="28"/>
        </w:rPr>
      </w:pPr>
      <w:r w:rsidRPr="008F4436">
        <w:rPr>
          <w:b/>
          <w:sz w:val="28"/>
          <w:szCs w:val="28"/>
        </w:rPr>
        <w:t>в Хмельницькій області</w:t>
      </w:r>
    </w:p>
    <w:p w14:paraId="35CE749E" w14:textId="77777777" w:rsidR="00B8064F" w:rsidRPr="008F4436" w:rsidRDefault="00B8064F" w:rsidP="00C773BF">
      <w:pPr>
        <w:rPr>
          <w:sz w:val="28"/>
          <w:szCs w:val="28"/>
        </w:rPr>
      </w:pPr>
    </w:p>
    <w:p w14:paraId="4C5CA013" w14:textId="77777777" w:rsidR="00B8064F" w:rsidRPr="008F4436" w:rsidRDefault="00B8064F" w:rsidP="00C773BF">
      <w:pPr>
        <w:tabs>
          <w:tab w:val="left" w:pos="4219"/>
        </w:tabs>
        <w:ind w:left="4680"/>
        <w:rPr>
          <w:rFonts w:eastAsia="MS Mincho"/>
          <w:noProof/>
          <w:sz w:val="28"/>
          <w:szCs w:val="28"/>
        </w:rPr>
      </w:pPr>
    </w:p>
    <w:p w14:paraId="1875C81B" w14:textId="77777777" w:rsidR="00B8064F" w:rsidRPr="008F4436" w:rsidRDefault="00B8064F" w:rsidP="00C773BF">
      <w:pPr>
        <w:tabs>
          <w:tab w:val="left" w:pos="4219"/>
        </w:tabs>
        <w:ind w:left="4680"/>
        <w:rPr>
          <w:rFonts w:eastAsia="MS Mincho"/>
          <w:noProof/>
          <w:sz w:val="28"/>
          <w:szCs w:val="28"/>
        </w:rPr>
      </w:pPr>
    </w:p>
    <w:p w14:paraId="798A670E" w14:textId="77777777" w:rsidR="00B8064F" w:rsidRPr="008F4436" w:rsidRDefault="00B8064F" w:rsidP="00C773BF">
      <w:pPr>
        <w:tabs>
          <w:tab w:val="left" w:pos="4219"/>
        </w:tabs>
        <w:ind w:left="4680"/>
        <w:rPr>
          <w:rFonts w:eastAsia="MS Mincho"/>
          <w:noProof/>
          <w:sz w:val="28"/>
          <w:szCs w:val="28"/>
        </w:rPr>
      </w:pPr>
    </w:p>
    <w:p w14:paraId="4DA08D94" w14:textId="6FF0637E" w:rsidR="00B8064F" w:rsidRPr="008F4436" w:rsidRDefault="00B8064F" w:rsidP="006E03EA">
      <w:pPr>
        <w:tabs>
          <w:tab w:val="left" w:pos="4219"/>
        </w:tabs>
        <w:ind w:left="5400" w:hanging="540"/>
        <w:rPr>
          <w:b/>
          <w:noProof/>
          <w:sz w:val="24"/>
          <w:szCs w:val="24"/>
        </w:rPr>
      </w:pPr>
      <w:r w:rsidRPr="008F4436">
        <w:rPr>
          <w:b/>
          <w:noProof/>
          <w:sz w:val="28"/>
          <w:szCs w:val="28"/>
        </w:rPr>
        <w:t>ЗАТВЕРДЖЕНО</w:t>
      </w:r>
    </w:p>
    <w:p w14:paraId="23644C98" w14:textId="77777777" w:rsidR="00B8064F" w:rsidRPr="008F4436" w:rsidRDefault="00711EC4" w:rsidP="006E03EA">
      <w:pPr>
        <w:ind w:left="5400" w:hanging="540"/>
        <w:rPr>
          <w:bCs/>
          <w:noProof/>
          <w:sz w:val="28"/>
          <w:szCs w:val="28"/>
        </w:rPr>
      </w:pPr>
      <w:r w:rsidRPr="008F4436">
        <w:rPr>
          <w:bCs/>
          <w:noProof/>
          <w:sz w:val="28"/>
          <w:szCs w:val="28"/>
        </w:rPr>
        <w:t>Рішенням уповноваженої особи</w:t>
      </w:r>
    </w:p>
    <w:p w14:paraId="59DB3749" w14:textId="27581FD4" w:rsidR="00B8064F" w:rsidRPr="002B22E5" w:rsidRDefault="00B8064F" w:rsidP="00C24ED8">
      <w:pPr>
        <w:tabs>
          <w:tab w:val="left" w:pos="4219"/>
          <w:tab w:val="left" w:pos="8640"/>
        </w:tabs>
        <w:ind w:left="5400" w:hanging="540"/>
        <w:rPr>
          <w:b/>
          <w:bCs/>
          <w:noProof/>
          <w:sz w:val="28"/>
          <w:szCs w:val="28"/>
          <w:lang w:val="ru-RU"/>
        </w:rPr>
      </w:pPr>
      <w:r w:rsidRPr="008F4436">
        <w:rPr>
          <w:b/>
          <w:bCs/>
          <w:noProof/>
          <w:sz w:val="28"/>
          <w:szCs w:val="28"/>
        </w:rPr>
        <w:t xml:space="preserve">від </w:t>
      </w:r>
      <w:r w:rsidR="000160C9">
        <w:rPr>
          <w:b/>
          <w:bCs/>
          <w:noProof/>
          <w:sz w:val="28"/>
          <w:szCs w:val="28"/>
          <w:lang w:val="ru-RU"/>
        </w:rPr>
        <w:t>01.12.</w:t>
      </w:r>
      <w:r w:rsidR="000A3F84" w:rsidRPr="008F4436">
        <w:rPr>
          <w:b/>
          <w:bCs/>
          <w:noProof/>
          <w:sz w:val="28"/>
          <w:szCs w:val="28"/>
        </w:rPr>
        <w:t>2023</w:t>
      </w:r>
      <w:r w:rsidRPr="008F4436">
        <w:rPr>
          <w:b/>
          <w:bCs/>
          <w:noProof/>
          <w:sz w:val="28"/>
          <w:szCs w:val="28"/>
        </w:rPr>
        <w:t xml:space="preserve"> року № </w:t>
      </w:r>
      <w:r w:rsidR="000160C9">
        <w:rPr>
          <w:b/>
          <w:bCs/>
          <w:noProof/>
          <w:sz w:val="28"/>
          <w:szCs w:val="28"/>
          <w:lang w:val="ru-RU"/>
        </w:rPr>
        <w:t>152</w:t>
      </w:r>
    </w:p>
    <w:p w14:paraId="5562D49C" w14:textId="01A5F0F9" w:rsidR="002B22E5" w:rsidRPr="00613304" w:rsidRDefault="002B22E5" w:rsidP="002B22E5">
      <w:pPr>
        <w:tabs>
          <w:tab w:val="left" w:pos="4219"/>
          <w:tab w:val="left" w:pos="8640"/>
        </w:tabs>
        <w:ind w:left="5400" w:hanging="540"/>
        <w:rPr>
          <w:b/>
          <w:bCs/>
          <w:noProof/>
          <w:sz w:val="28"/>
          <w:szCs w:val="28"/>
          <w:lang w:val="ru-RU"/>
        </w:rPr>
      </w:pPr>
      <w:r w:rsidRPr="008F4436">
        <w:rPr>
          <w:b/>
          <w:bCs/>
          <w:noProof/>
          <w:sz w:val="28"/>
          <w:szCs w:val="28"/>
        </w:rPr>
        <w:t xml:space="preserve">від </w:t>
      </w:r>
      <w:r>
        <w:rPr>
          <w:b/>
          <w:bCs/>
          <w:noProof/>
          <w:sz w:val="28"/>
          <w:szCs w:val="28"/>
          <w:lang w:val="ru-RU"/>
        </w:rPr>
        <w:t>0</w:t>
      </w:r>
      <w:r w:rsidRPr="00613304">
        <w:rPr>
          <w:b/>
          <w:bCs/>
          <w:noProof/>
          <w:sz w:val="28"/>
          <w:szCs w:val="28"/>
          <w:lang w:val="ru-RU"/>
        </w:rPr>
        <w:t>5</w:t>
      </w:r>
      <w:r>
        <w:rPr>
          <w:b/>
          <w:bCs/>
          <w:noProof/>
          <w:sz w:val="28"/>
          <w:szCs w:val="28"/>
          <w:lang w:val="ru-RU"/>
        </w:rPr>
        <w:t>.12.</w:t>
      </w:r>
      <w:r w:rsidRPr="008F4436">
        <w:rPr>
          <w:b/>
          <w:bCs/>
          <w:noProof/>
          <w:sz w:val="28"/>
          <w:szCs w:val="28"/>
        </w:rPr>
        <w:t xml:space="preserve">2023 року № </w:t>
      </w:r>
      <w:r>
        <w:rPr>
          <w:b/>
          <w:bCs/>
          <w:noProof/>
          <w:sz w:val="28"/>
          <w:szCs w:val="28"/>
          <w:lang w:val="ru-RU"/>
        </w:rPr>
        <w:t>15</w:t>
      </w:r>
      <w:r w:rsidRPr="00613304">
        <w:rPr>
          <w:b/>
          <w:bCs/>
          <w:noProof/>
          <w:sz w:val="28"/>
          <w:szCs w:val="28"/>
          <w:lang w:val="ru-RU"/>
        </w:rPr>
        <w:t>6</w:t>
      </w:r>
    </w:p>
    <w:p w14:paraId="5DC46233" w14:textId="77777777" w:rsidR="002B22E5" w:rsidRPr="002B22E5" w:rsidRDefault="002B22E5" w:rsidP="00C24ED8">
      <w:pPr>
        <w:tabs>
          <w:tab w:val="left" w:pos="4219"/>
          <w:tab w:val="left" w:pos="8640"/>
        </w:tabs>
        <w:ind w:left="5400" w:hanging="540"/>
        <w:rPr>
          <w:b/>
          <w:bCs/>
          <w:noProof/>
          <w:sz w:val="28"/>
          <w:szCs w:val="28"/>
          <w:lang w:val="ru-RU"/>
        </w:rPr>
      </w:pPr>
    </w:p>
    <w:p w14:paraId="68920547" w14:textId="77777777" w:rsidR="00B8064F" w:rsidRPr="008F4436" w:rsidRDefault="00B8064F" w:rsidP="006E03EA">
      <w:pPr>
        <w:ind w:left="4860"/>
        <w:rPr>
          <w:bCs/>
          <w:sz w:val="28"/>
          <w:szCs w:val="28"/>
        </w:rPr>
      </w:pPr>
    </w:p>
    <w:p w14:paraId="44E1699B" w14:textId="77777777" w:rsidR="00B8064F" w:rsidRPr="008F4436" w:rsidRDefault="00B8064F" w:rsidP="00210D60">
      <w:pPr>
        <w:ind w:left="4820"/>
        <w:rPr>
          <w:b/>
          <w:sz w:val="28"/>
          <w:szCs w:val="28"/>
          <w:lang w:eastAsia="en-US"/>
        </w:rPr>
      </w:pPr>
      <w:r w:rsidRPr="008F4436">
        <w:rPr>
          <w:bCs/>
          <w:sz w:val="28"/>
          <w:szCs w:val="28"/>
        </w:rPr>
        <w:t xml:space="preserve">___________________ </w:t>
      </w:r>
      <w:r w:rsidR="00711EC4" w:rsidRPr="008F4436">
        <w:rPr>
          <w:b/>
          <w:sz w:val="28"/>
          <w:szCs w:val="28"/>
          <w:lang w:eastAsia="en-US"/>
        </w:rPr>
        <w:t>І. БУХЕНКО</w:t>
      </w:r>
    </w:p>
    <w:p w14:paraId="169D3FF8" w14:textId="77777777" w:rsidR="00B8064F" w:rsidRPr="008F4436" w:rsidRDefault="00B8064F" w:rsidP="00210D60">
      <w:pPr>
        <w:ind w:left="4820"/>
        <w:rPr>
          <w:sz w:val="28"/>
          <w:szCs w:val="28"/>
        </w:rPr>
      </w:pPr>
      <w:proofErr w:type="spellStart"/>
      <w:r w:rsidRPr="008F4436">
        <w:rPr>
          <w:bCs/>
          <w:sz w:val="28"/>
          <w:szCs w:val="28"/>
        </w:rPr>
        <w:t>м.п</w:t>
      </w:r>
      <w:proofErr w:type="spellEnd"/>
      <w:r w:rsidRPr="008F4436">
        <w:rPr>
          <w:bCs/>
          <w:sz w:val="28"/>
          <w:szCs w:val="28"/>
        </w:rPr>
        <w:t xml:space="preserve">. </w:t>
      </w:r>
    </w:p>
    <w:p w14:paraId="29ABCCB6" w14:textId="77777777" w:rsidR="00B8064F" w:rsidRPr="008F4436" w:rsidRDefault="00B8064F" w:rsidP="00C773BF">
      <w:pPr>
        <w:ind w:left="320"/>
        <w:rPr>
          <w:sz w:val="28"/>
          <w:szCs w:val="28"/>
        </w:rPr>
      </w:pPr>
    </w:p>
    <w:p w14:paraId="3ED91DC3" w14:textId="77777777" w:rsidR="00B8064F" w:rsidRPr="008F4436" w:rsidRDefault="00B8064F" w:rsidP="00C773BF">
      <w:pPr>
        <w:jc w:val="center"/>
        <w:rPr>
          <w:sz w:val="28"/>
          <w:szCs w:val="28"/>
        </w:rPr>
      </w:pPr>
    </w:p>
    <w:p w14:paraId="2A578BCC" w14:textId="766F24E1" w:rsidR="00B8064F" w:rsidRPr="008F4436" w:rsidRDefault="00B8064F" w:rsidP="00C773BF">
      <w:pPr>
        <w:jc w:val="center"/>
        <w:rPr>
          <w:sz w:val="28"/>
          <w:szCs w:val="28"/>
        </w:rPr>
      </w:pPr>
    </w:p>
    <w:p w14:paraId="20E6CABE" w14:textId="50FCB05E" w:rsidR="000B0AC9" w:rsidRPr="008F4436" w:rsidRDefault="000B0AC9" w:rsidP="00C773BF">
      <w:pPr>
        <w:jc w:val="center"/>
        <w:rPr>
          <w:sz w:val="28"/>
          <w:szCs w:val="28"/>
        </w:rPr>
      </w:pPr>
    </w:p>
    <w:p w14:paraId="7D0F8DAB" w14:textId="77777777" w:rsidR="00B8064F" w:rsidRPr="008F4436" w:rsidRDefault="00B8064F" w:rsidP="00C773BF">
      <w:pPr>
        <w:pStyle w:val="a6"/>
        <w:spacing w:before="20"/>
        <w:ind w:right="-25"/>
        <w:rPr>
          <w:sz w:val="28"/>
          <w:szCs w:val="28"/>
          <w:lang w:val="uk-UA"/>
        </w:rPr>
      </w:pPr>
    </w:p>
    <w:p w14:paraId="318367CE"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ТЕНДЕРНА ДОКУМЕНТАЦІЯ</w:t>
      </w:r>
    </w:p>
    <w:p w14:paraId="1932251A" w14:textId="77777777" w:rsidR="00431996" w:rsidRPr="00431996" w:rsidRDefault="00431996" w:rsidP="00431996">
      <w:pPr>
        <w:ind w:right="-25"/>
        <w:jc w:val="center"/>
        <w:outlineLvl w:val="0"/>
        <w:rPr>
          <w:rFonts w:eastAsia="Calibri"/>
          <w:b/>
          <w:sz w:val="28"/>
          <w:szCs w:val="28"/>
        </w:rPr>
      </w:pPr>
    </w:p>
    <w:p w14:paraId="33C61310"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ДЛЯ ПРОЦЕДУРИ ЗАКУПІВЛІ -</w:t>
      </w:r>
    </w:p>
    <w:p w14:paraId="50D624A1" w14:textId="77777777" w:rsidR="00431996" w:rsidRDefault="00431996" w:rsidP="00431996">
      <w:pPr>
        <w:ind w:right="-25"/>
        <w:jc w:val="center"/>
        <w:outlineLvl w:val="0"/>
        <w:rPr>
          <w:rFonts w:eastAsia="Calibri"/>
          <w:b/>
          <w:sz w:val="28"/>
          <w:szCs w:val="28"/>
        </w:rPr>
      </w:pPr>
      <w:r w:rsidRPr="00431996">
        <w:rPr>
          <w:rFonts w:eastAsia="Calibri"/>
          <w:b/>
          <w:sz w:val="28"/>
          <w:szCs w:val="28"/>
        </w:rPr>
        <w:t>ВІДКРИТІ ТОРГИ</w:t>
      </w:r>
    </w:p>
    <w:p w14:paraId="38D97967" w14:textId="77777777" w:rsidR="002B22E5" w:rsidRPr="00E24A84" w:rsidRDefault="002B22E5" w:rsidP="002B22E5">
      <w:pPr>
        <w:ind w:right="-25"/>
        <w:jc w:val="center"/>
        <w:outlineLvl w:val="0"/>
        <w:rPr>
          <w:b/>
          <w:bCs/>
          <w:sz w:val="28"/>
          <w:szCs w:val="28"/>
        </w:rPr>
      </w:pPr>
      <w:r w:rsidRPr="0061182B">
        <w:rPr>
          <w:b/>
          <w:bCs/>
          <w:sz w:val="28"/>
          <w:szCs w:val="28"/>
        </w:rPr>
        <w:t>(нова редакція)</w:t>
      </w:r>
    </w:p>
    <w:p w14:paraId="6FFE23DC" w14:textId="77777777" w:rsidR="00C2275E" w:rsidRDefault="00C2275E" w:rsidP="00431996">
      <w:pPr>
        <w:ind w:right="-25"/>
        <w:jc w:val="center"/>
        <w:outlineLvl w:val="0"/>
        <w:rPr>
          <w:rFonts w:eastAsia="Calibri"/>
          <w:b/>
          <w:sz w:val="28"/>
          <w:szCs w:val="28"/>
        </w:rPr>
      </w:pPr>
    </w:p>
    <w:p w14:paraId="73391596" w14:textId="77777777" w:rsidR="00C2275E" w:rsidRPr="0007039E" w:rsidRDefault="00C2275E" w:rsidP="00C2275E">
      <w:pPr>
        <w:tabs>
          <w:tab w:val="left" w:pos="5505"/>
        </w:tabs>
        <w:ind w:right="-25"/>
        <w:jc w:val="center"/>
        <w:outlineLvl w:val="0"/>
        <w:rPr>
          <w:b/>
          <w:sz w:val="28"/>
          <w:szCs w:val="28"/>
        </w:rPr>
      </w:pPr>
      <w:r w:rsidRPr="0007039E">
        <w:rPr>
          <w:b/>
          <w:sz w:val="28"/>
          <w:szCs w:val="28"/>
        </w:rPr>
        <w:t>ЗА ПРЕДМЕТОМ ЗАКУПІВЛІ:</w:t>
      </w:r>
    </w:p>
    <w:p w14:paraId="47611A41" w14:textId="77777777" w:rsidR="00C2275E" w:rsidRPr="00431996" w:rsidRDefault="00C2275E" w:rsidP="00431996">
      <w:pPr>
        <w:ind w:right="-25"/>
        <w:jc w:val="center"/>
        <w:outlineLvl w:val="0"/>
        <w:rPr>
          <w:rFonts w:eastAsia="Calibri"/>
          <w:b/>
          <w:sz w:val="28"/>
          <w:szCs w:val="28"/>
        </w:rPr>
      </w:pPr>
    </w:p>
    <w:p w14:paraId="282C9BF3" w14:textId="77777777" w:rsidR="00504A71" w:rsidRDefault="005334FE" w:rsidP="00C773BF">
      <w:pPr>
        <w:ind w:right="-25"/>
        <w:jc w:val="center"/>
        <w:outlineLvl w:val="0"/>
        <w:rPr>
          <w:rFonts w:eastAsia="Calibri"/>
          <w:b/>
          <w:sz w:val="28"/>
          <w:szCs w:val="28"/>
        </w:rPr>
      </w:pPr>
      <w:r w:rsidRPr="005334FE">
        <w:rPr>
          <w:rFonts w:eastAsia="Calibri"/>
          <w:b/>
          <w:sz w:val="28"/>
          <w:szCs w:val="28"/>
        </w:rPr>
        <w:t xml:space="preserve">ДК 021:2015 30190000-7 - Офісне устаткування та приладдя різне </w:t>
      </w:r>
    </w:p>
    <w:p w14:paraId="677C0CFF" w14:textId="2A722B23" w:rsidR="00B8064F" w:rsidRPr="008F4436" w:rsidRDefault="00504A71" w:rsidP="00C773BF">
      <w:pPr>
        <w:ind w:right="-25"/>
        <w:jc w:val="center"/>
        <w:outlineLvl w:val="0"/>
        <w:rPr>
          <w:b/>
          <w:color w:val="FF0000"/>
          <w:sz w:val="28"/>
          <w:szCs w:val="28"/>
        </w:rPr>
      </w:pPr>
      <w:r>
        <w:rPr>
          <w:rFonts w:eastAsia="Calibri"/>
          <w:b/>
          <w:sz w:val="28"/>
          <w:szCs w:val="28"/>
        </w:rPr>
        <w:t>(</w:t>
      </w:r>
      <w:r w:rsidR="00D07AD2">
        <w:rPr>
          <w:rFonts w:eastAsia="Calibri"/>
          <w:b/>
          <w:sz w:val="28"/>
          <w:szCs w:val="28"/>
        </w:rPr>
        <w:t>Дрібне канцелярське приладдя</w:t>
      </w:r>
      <w:r w:rsidR="005334FE" w:rsidRPr="005334FE">
        <w:rPr>
          <w:rFonts w:eastAsia="Calibri"/>
          <w:b/>
          <w:sz w:val="28"/>
          <w:szCs w:val="28"/>
        </w:rPr>
        <w:t>)</w:t>
      </w:r>
    </w:p>
    <w:p w14:paraId="1D0B7565" w14:textId="77777777" w:rsidR="00B8064F" w:rsidRPr="008F4436" w:rsidRDefault="00B8064F" w:rsidP="00C773BF">
      <w:pPr>
        <w:ind w:right="-25"/>
        <w:jc w:val="center"/>
        <w:outlineLvl w:val="0"/>
        <w:rPr>
          <w:b/>
          <w:color w:val="FF0000"/>
          <w:sz w:val="28"/>
          <w:szCs w:val="28"/>
        </w:rPr>
      </w:pPr>
    </w:p>
    <w:p w14:paraId="5BA3669A" w14:textId="6727E5F4" w:rsidR="00B8064F" w:rsidRPr="008F4436" w:rsidRDefault="00B8064F" w:rsidP="00C773BF">
      <w:pPr>
        <w:ind w:right="-25"/>
        <w:jc w:val="center"/>
        <w:outlineLvl w:val="0"/>
        <w:rPr>
          <w:b/>
          <w:color w:val="FF0000"/>
          <w:sz w:val="28"/>
          <w:szCs w:val="28"/>
        </w:rPr>
      </w:pPr>
    </w:p>
    <w:p w14:paraId="00AD9FC1" w14:textId="1FD667FC" w:rsidR="000B0AC9" w:rsidRPr="008F4436" w:rsidRDefault="000B0AC9" w:rsidP="00C773BF">
      <w:pPr>
        <w:ind w:right="-25"/>
        <w:jc w:val="center"/>
        <w:outlineLvl w:val="0"/>
        <w:rPr>
          <w:b/>
          <w:color w:val="FF0000"/>
          <w:sz w:val="28"/>
          <w:szCs w:val="28"/>
        </w:rPr>
      </w:pPr>
    </w:p>
    <w:p w14:paraId="7F600337" w14:textId="21684410" w:rsidR="000B0AC9" w:rsidRPr="008F4436" w:rsidRDefault="000B0AC9" w:rsidP="00C773BF">
      <w:pPr>
        <w:ind w:right="-25"/>
        <w:jc w:val="center"/>
        <w:outlineLvl w:val="0"/>
        <w:rPr>
          <w:b/>
          <w:color w:val="FF0000"/>
          <w:sz w:val="28"/>
          <w:szCs w:val="28"/>
        </w:rPr>
      </w:pPr>
    </w:p>
    <w:p w14:paraId="26A403A7" w14:textId="77777777" w:rsidR="00B8064F" w:rsidRPr="008F4436" w:rsidRDefault="00B8064F" w:rsidP="00C773BF">
      <w:pPr>
        <w:ind w:right="-25"/>
        <w:jc w:val="center"/>
        <w:outlineLvl w:val="0"/>
        <w:rPr>
          <w:b/>
          <w:color w:val="FF0000"/>
          <w:sz w:val="28"/>
          <w:szCs w:val="28"/>
        </w:rPr>
      </w:pPr>
    </w:p>
    <w:p w14:paraId="7D2CF21C" w14:textId="77777777" w:rsidR="00B8064F" w:rsidRPr="008F4436" w:rsidRDefault="00B8064F" w:rsidP="00C773BF">
      <w:pPr>
        <w:ind w:right="-25"/>
        <w:jc w:val="center"/>
        <w:outlineLvl w:val="0"/>
        <w:rPr>
          <w:b/>
          <w:color w:val="FF0000"/>
          <w:sz w:val="28"/>
          <w:szCs w:val="28"/>
        </w:rPr>
      </w:pPr>
    </w:p>
    <w:p w14:paraId="3D666ED4" w14:textId="77777777" w:rsidR="00EF01F7" w:rsidRPr="008F4436" w:rsidRDefault="00EF01F7" w:rsidP="00C773BF">
      <w:pPr>
        <w:ind w:right="-25"/>
        <w:jc w:val="center"/>
        <w:outlineLvl w:val="0"/>
        <w:rPr>
          <w:b/>
          <w:color w:val="FF0000"/>
          <w:sz w:val="28"/>
          <w:szCs w:val="28"/>
        </w:rPr>
      </w:pPr>
    </w:p>
    <w:p w14:paraId="1DB68712" w14:textId="77777777" w:rsidR="00EF01F7" w:rsidRPr="008F4436" w:rsidRDefault="00EF01F7" w:rsidP="00C773BF">
      <w:pPr>
        <w:ind w:right="-25"/>
        <w:jc w:val="center"/>
        <w:outlineLvl w:val="0"/>
        <w:rPr>
          <w:b/>
          <w:color w:val="FF0000"/>
          <w:sz w:val="28"/>
          <w:szCs w:val="28"/>
        </w:rPr>
      </w:pPr>
    </w:p>
    <w:p w14:paraId="771E0DAD" w14:textId="77777777" w:rsidR="00CB764B" w:rsidRPr="008F4436" w:rsidRDefault="00CB764B" w:rsidP="00C773BF">
      <w:pPr>
        <w:ind w:right="-25"/>
        <w:jc w:val="center"/>
        <w:outlineLvl w:val="0"/>
        <w:rPr>
          <w:b/>
          <w:color w:val="FF0000"/>
          <w:sz w:val="28"/>
          <w:szCs w:val="28"/>
        </w:rPr>
      </w:pPr>
    </w:p>
    <w:p w14:paraId="56FF9ACF" w14:textId="77777777" w:rsidR="00CB764B" w:rsidRPr="008F4436" w:rsidRDefault="00CB764B" w:rsidP="00C773BF">
      <w:pPr>
        <w:ind w:right="-25"/>
        <w:jc w:val="center"/>
        <w:outlineLvl w:val="0"/>
        <w:rPr>
          <w:b/>
          <w:color w:val="FF0000"/>
          <w:sz w:val="28"/>
          <w:szCs w:val="28"/>
        </w:rPr>
      </w:pPr>
    </w:p>
    <w:p w14:paraId="26E2E5DF" w14:textId="77777777" w:rsidR="00CB764B" w:rsidRDefault="00CB764B" w:rsidP="00C773BF">
      <w:pPr>
        <w:ind w:right="-25"/>
        <w:jc w:val="center"/>
        <w:outlineLvl w:val="0"/>
        <w:rPr>
          <w:b/>
          <w:color w:val="FF0000"/>
          <w:sz w:val="28"/>
          <w:szCs w:val="28"/>
        </w:rPr>
      </w:pPr>
    </w:p>
    <w:p w14:paraId="01B95324" w14:textId="77777777" w:rsidR="00431996" w:rsidRDefault="00431996" w:rsidP="00C773BF">
      <w:pPr>
        <w:ind w:right="-25"/>
        <w:jc w:val="center"/>
        <w:outlineLvl w:val="0"/>
        <w:rPr>
          <w:b/>
          <w:color w:val="FF0000"/>
          <w:sz w:val="28"/>
          <w:szCs w:val="28"/>
        </w:rPr>
      </w:pPr>
    </w:p>
    <w:p w14:paraId="3947A52F" w14:textId="77777777" w:rsidR="00431996" w:rsidRDefault="00431996" w:rsidP="00C773BF">
      <w:pPr>
        <w:ind w:right="-25"/>
        <w:jc w:val="center"/>
        <w:outlineLvl w:val="0"/>
        <w:rPr>
          <w:b/>
          <w:color w:val="FF0000"/>
          <w:sz w:val="28"/>
          <w:szCs w:val="28"/>
        </w:rPr>
      </w:pPr>
    </w:p>
    <w:p w14:paraId="0C98D5EB" w14:textId="77777777" w:rsidR="00431996" w:rsidRDefault="00431996" w:rsidP="00C773BF">
      <w:pPr>
        <w:ind w:right="-25"/>
        <w:jc w:val="center"/>
        <w:outlineLvl w:val="0"/>
        <w:rPr>
          <w:b/>
          <w:color w:val="FF0000"/>
          <w:sz w:val="28"/>
          <w:szCs w:val="28"/>
        </w:rPr>
      </w:pPr>
    </w:p>
    <w:p w14:paraId="231B46B9" w14:textId="77777777" w:rsidR="005334FE" w:rsidRDefault="005334FE" w:rsidP="00C773BF">
      <w:pPr>
        <w:ind w:right="-25"/>
        <w:jc w:val="center"/>
        <w:outlineLvl w:val="0"/>
        <w:rPr>
          <w:b/>
          <w:color w:val="FF0000"/>
          <w:sz w:val="28"/>
          <w:szCs w:val="28"/>
        </w:rPr>
      </w:pPr>
    </w:p>
    <w:p w14:paraId="05F1A5A7" w14:textId="77777777" w:rsidR="006635A7" w:rsidRDefault="006635A7" w:rsidP="00C773BF">
      <w:pPr>
        <w:ind w:right="-25"/>
        <w:jc w:val="center"/>
        <w:outlineLvl w:val="0"/>
        <w:rPr>
          <w:b/>
          <w:color w:val="FF0000"/>
          <w:sz w:val="28"/>
          <w:szCs w:val="28"/>
        </w:rPr>
      </w:pPr>
    </w:p>
    <w:p w14:paraId="3ECBD228" w14:textId="77777777" w:rsidR="006635A7" w:rsidRDefault="006635A7" w:rsidP="00C773BF">
      <w:pPr>
        <w:ind w:right="-25"/>
        <w:jc w:val="center"/>
        <w:outlineLvl w:val="0"/>
        <w:rPr>
          <w:b/>
          <w:color w:val="FF0000"/>
          <w:sz w:val="28"/>
          <w:szCs w:val="28"/>
        </w:rPr>
      </w:pPr>
    </w:p>
    <w:p w14:paraId="5E5343AE" w14:textId="77777777" w:rsidR="00431996" w:rsidRPr="008F4436" w:rsidRDefault="00431996" w:rsidP="00C773BF">
      <w:pPr>
        <w:ind w:right="-25"/>
        <w:jc w:val="center"/>
        <w:outlineLvl w:val="0"/>
        <w:rPr>
          <w:b/>
          <w:color w:val="FF0000"/>
          <w:sz w:val="28"/>
          <w:szCs w:val="28"/>
        </w:rPr>
      </w:pPr>
    </w:p>
    <w:p w14:paraId="4A2FEF0C" w14:textId="73DFA9F8" w:rsidR="00B8064F" w:rsidRPr="008F4436" w:rsidRDefault="00B8064F" w:rsidP="00060A1E">
      <w:pPr>
        <w:ind w:right="-25"/>
        <w:jc w:val="center"/>
        <w:outlineLvl w:val="0"/>
        <w:rPr>
          <w:b/>
          <w:sz w:val="28"/>
          <w:szCs w:val="28"/>
        </w:rPr>
      </w:pPr>
      <w:r w:rsidRPr="008F4436">
        <w:rPr>
          <w:b/>
          <w:sz w:val="28"/>
          <w:szCs w:val="28"/>
        </w:rPr>
        <w:t>Хмельницький – 202</w:t>
      </w:r>
      <w:r w:rsidR="000A3F84" w:rsidRPr="008F4436">
        <w:rPr>
          <w:b/>
          <w:sz w:val="28"/>
          <w:szCs w:val="28"/>
        </w:rPr>
        <w:t>3</w:t>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8F4436"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334FE" w:rsidRDefault="00B8064F" w:rsidP="00711EC4">
            <w:pPr>
              <w:spacing w:beforeLines="40" w:before="96" w:afterLines="40" w:after="96"/>
              <w:ind w:left="113"/>
              <w:jc w:val="center"/>
              <w:rPr>
                <w:b/>
                <w:sz w:val="24"/>
                <w:szCs w:val="24"/>
                <w:lang w:eastAsia="uk-UA"/>
              </w:rPr>
            </w:pPr>
            <w:r w:rsidRPr="005334FE">
              <w:rPr>
                <w:b/>
                <w:sz w:val="24"/>
                <w:szCs w:val="24"/>
                <w:bdr w:val="none" w:sz="0" w:space="0" w:color="auto" w:frame="1"/>
                <w:lang w:eastAsia="uk-UA"/>
              </w:rPr>
              <w:lastRenderedPageBreak/>
              <w:t>I. Загальні положення</w:t>
            </w:r>
          </w:p>
        </w:tc>
      </w:tr>
      <w:tr w:rsidR="008F4436" w:rsidRPr="008F4436"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2</w:t>
            </w:r>
          </w:p>
        </w:tc>
      </w:tr>
      <w:tr w:rsidR="008F4436" w:rsidRPr="008F4436"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334FE" w:rsidRDefault="00C407F7" w:rsidP="00525E93">
            <w:pPr>
              <w:spacing w:line="240" w:lineRule="atLeast"/>
              <w:ind w:left="113" w:right="113"/>
              <w:jc w:val="both"/>
              <w:rPr>
                <w:sz w:val="24"/>
                <w:szCs w:val="24"/>
                <w:lang w:val="ru-RU" w:eastAsia="uk-UA"/>
              </w:rPr>
            </w:pPr>
            <w:r w:rsidRPr="005334F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334FE">
              <w:rPr>
                <w:sz w:val="24"/>
                <w:szCs w:val="24"/>
                <w:lang w:eastAsia="uk-UA"/>
              </w:rPr>
              <w:t xml:space="preserve"> </w:t>
            </w:r>
            <w:r w:rsidRPr="005334FE">
              <w:rPr>
                <w:sz w:val="24"/>
                <w:szCs w:val="24"/>
                <w:lang w:eastAsia="uk-UA"/>
              </w:rPr>
              <w:t>-</w:t>
            </w:r>
            <w:r w:rsidR="00C05813" w:rsidRPr="005334FE">
              <w:rPr>
                <w:sz w:val="24"/>
                <w:szCs w:val="24"/>
                <w:lang w:eastAsia="uk-UA"/>
              </w:rPr>
              <w:t xml:space="preserve"> </w:t>
            </w:r>
            <w:r w:rsidRPr="005334FE">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334FE">
              <w:rPr>
                <w:rFonts w:eastAsiaTheme="minorHAnsi"/>
                <w:spacing w:val="-9"/>
                <w:sz w:val="24"/>
                <w:szCs w:val="24"/>
                <w:lang w:val="ru-RU" w:eastAsia="en-US"/>
              </w:rPr>
              <w:t xml:space="preserve"> </w:t>
            </w:r>
            <w:proofErr w:type="spellStart"/>
            <w:r w:rsidR="00525E93" w:rsidRPr="005334FE">
              <w:rPr>
                <w:sz w:val="24"/>
                <w:szCs w:val="24"/>
                <w:lang w:val="ru-RU" w:eastAsia="uk-UA"/>
              </w:rPr>
              <w:t>Терміни</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вживаються</w:t>
            </w:r>
            <w:proofErr w:type="spellEnd"/>
            <w:r w:rsidR="00525E93" w:rsidRPr="005334FE">
              <w:rPr>
                <w:sz w:val="24"/>
                <w:szCs w:val="24"/>
                <w:lang w:val="ru-RU" w:eastAsia="uk-UA"/>
              </w:rPr>
              <w:t xml:space="preserve"> у </w:t>
            </w:r>
            <w:proofErr w:type="spellStart"/>
            <w:r w:rsidR="00525E93" w:rsidRPr="005334FE">
              <w:rPr>
                <w:sz w:val="24"/>
                <w:szCs w:val="24"/>
                <w:lang w:val="ru-RU" w:eastAsia="uk-UA"/>
              </w:rPr>
              <w:t>значенні</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наведеному</w:t>
            </w:r>
            <w:proofErr w:type="spellEnd"/>
            <w:r w:rsidR="00525E93" w:rsidRPr="005334FE">
              <w:rPr>
                <w:sz w:val="24"/>
                <w:szCs w:val="24"/>
                <w:lang w:val="ru-RU" w:eastAsia="uk-UA"/>
              </w:rPr>
              <w:t xml:space="preserve"> в </w:t>
            </w:r>
            <w:proofErr w:type="spellStart"/>
            <w:r w:rsidR="00525E93" w:rsidRPr="005334FE">
              <w:rPr>
                <w:sz w:val="24"/>
                <w:szCs w:val="24"/>
                <w:lang w:val="ru-RU" w:eastAsia="uk-UA"/>
              </w:rPr>
              <w:t>Законі</w:t>
            </w:r>
            <w:proofErr w:type="spellEnd"/>
            <w:r w:rsidR="00525E93" w:rsidRPr="005334FE">
              <w:rPr>
                <w:sz w:val="24"/>
                <w:szCs w:val="24"/>
                <w:lang w:val="ru-RU" w:eastAsia="uk-UA"/>
              </w:rPr>
              <w:t xml:space="preserve"> та </w:t>
            </w:r>
            <w:proofErr w:type="spellStart"/>
            <w:r w:rsidR="00525E93" w:rsidRPr="005334FE">
              <w:rPr>
                <w:sz w:val="24"/>
                <w:szCs w:val="24"/>
                <w:lang w:val="ru-RU" w:eastAsia="uk-UA"/>
              </w:rPr>
              <w:t>Особливостях</w:t>
            </w:r>
            <w:proofErr w:type="spellEnd"/>
            <w:r w:rsidR="00525E93" w:rsidRPr="005334FE">
              <w:rPr>
                <w:sz w:val="24"/>
                <w:szCs w:val="24"/>
                <w:lang w:val="ru-RU" w:eastAsia="uk-UA"/>
              </w:rPr>
              <w:t xml:space="preserve">. </w:t>
            </w:r>
          </w:p>
        </w:tc>
      </w:tr>
      <w:tr w:rsidR="008F4436" w:rsidRPr="008F4436"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334FE" w:rsidRDefault="00B8064F" w:rsidP="00711EC4">
            <w:pPr>
              <w:spacing w:beforeLines="40" w:before="96" w:afterLines="40" w:after="96"/>
              <w:ind w:left="113" w:right="113"/>
              <w:jc w:val="both"/>
              <w:rPr>
                <w:sz w:val="24"/>
                <w:szCs w:val="24"/>
                <w:lang w:eastAsia="uk-UA"/>
              </w:rPr>
            </w:pPr>
          </w:p>
        </w:tc>
      </w:tr>
      <w:tr w:rsidR="008F4436" w:rsidRPr="008F4436"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5334FE" w:rsidRDefault="00B8064F" w:rsidP="001E6EBE">
            <w:pPr>
              <w:tabs>
                <w:tab w:val="left" w:pos="825"/>
              </w:tabs>
              <w:ind w:left="113"/>
              <w:rPr>
                <w:rFonts w:eastAsia="MS Mincho"/>
                <w:bCs/>
                <w:sz w:val="24"/>
                <w:szCs w:val="24"/>
              </w:rPr>
            </w:pPr>
            <w:r w:rsidRPr="005334FE">
              <w:rPr>
                <w:sz w:val="24"/>
                <w:szCs w:val="24"/>
              </w:rPr>
              <w:t xml:space="preserve">Головне управління Пенсійного фонду України в Хмельницькій області </w:t>
            </w:r>
            <w:r w:rsidRPr="005334FE">
              <w:rPr>
                <w:rFonts w:eastAsia="MS Mincho"/>
                <w:bCs/>
                <w:sz w:val="24"/>
                <w:szCs w:val="24"/>
              </w:rPr>
              <w:t xml:space="preserve"> (далі - </w:t>
            </w:r>
            <w:r w:rsidRPr="005334FE">
              <w:rPr>
                <w:rFonts w:eastAsia="MS Mincho"/>
                <w:sz w:val="24"/>
                <w:szCs w:val="24"/>
              </w:rPr>
              <w:t>Замовник</w:t>
            </w:r>
            <w:r w:rsidRPr="005334FE">
              <w:rPr>
                <w:rFonts w:eastAsia="MS Mincho"/>
                <w:bCs/>
                <w:sz w:val="24"/>
                <w:szCs w:val="24"/>
              </w:rPr>
              <w:t>)</w:t>
            </w:r>
          </w:p>
        </w:tc>
      </w:tr>
      <w:tr w:rsidR="008F4436" w:rsidRPr="008F4436"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334FE" w:rsidRDefault="00B8064F" w:rsidP="00566CB8">
            <w:pPr>
              <w:tabs>
                <w:tab w:val="left" w:pos="825"/>
              </w:tabs>
              <w:ind w:left="98"/>
              <w:rPr>
                <w:sz w:val="24"/>
                <w:szCs w:val="24"/>
              </w:rPr>
            </w:pPr>
            <w:r w:rsidRPr="005334FE">
              <w:rPr>
                <w:rFonts w:eastAsia="MS Mincho"/>
                <w:bCs/>
                <w:sz w:val="24"/>
                <w:szCs w:val="24"/>
              </w:rPr>
              <w:t xml:space="preserve">Україна, 29013, Хмельницька область, м. </w:t>
            </w:r>
            <w:r w:rsidR="00566CB8" w:rsidRPr="005334FE">
              <w:rPr>
                <w:rFonts w:eastAsia="MS Mincho"/>
                <w:bCs/>
                <w:sz w:val="24"/>
                <w:szCs w:val="24"/>
              </w:rPr>
              <w:t xml:space="preserve">   </w:t>
            </w:r>
            <w:r w:rsidRPr="005334FE">
              <w:rPr>
                <w:rFonts w:eastAsia="MS Mincho"/>
                <w:bCs/>
                <w:sz w:val="24"/>
                <w:szCs w:val="24"/>
              </w:rPr>
              <w:t>Хмельницький,  вул. Г</w:t>
            </w:r>
            <w:r w:rsidR="00102426" w:rsidRPr="005334FE">
              <w:rPr>
                <w:rFonts w:eastAsia="MS Mincho"/>
                <w:bCs/>
                <w:sz w:val="24"/>
                <w:szCs w:val="24"/>
              </w:rPr>
              <w:t xml:space="preserve">ната </w:t>
            </w:r>
            <w:proofErr w:type="spellStart"/>
            <w:r w:rsidR="00102426" w:rsidRPr="005334FE">
              <w:rPr>
                <w:rFonts w:eastAsia="MS Mincho"/>
                <w:bCs/>
                <w:sz w:val="24"/>
                <w:szCs w:val="24"/>
              </w:rPr>
              <w:t>Чекірди</w:t>
            </w:r>
            <w:proofErr w:type="spellEnd"/>
            <w:r w:rsidRPr="005334FE">
              <w:rPr>
                <w:rFonts w:eastAsia="MS Mincho"/>
                <w:bCs/>
                <w:sz w:val="24"/>
                <w:szCs w:val="24"/>
              </w:rPr>
              <w:t>, буд.10.</w:t>
            </w:r>
          </w:p>
        </w:tc>
      </w:tr>
      <w:tr w:rsidR="008F4436" w:rsidRPr="008F4436"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Контактні особи:</w:t>
            </w:r>
          </w:p>
          <w:p w14:paraId="24A42F6A" w14:textId="0AA74731"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 з організаційних питань: </w:t>
            </w:r>
            <w:proofErr w:type="spellStart"/>
            <w:r w:rsidRPr="005334FE">
              <w:rPr>
                <w:sz w:val="24"/>
                <w:szCs w:val="24"/>
              </w:rPr>
              <w:t>Бухенко</w:t>
            </w:r>
            <w:proofErr w:type="spellEnd"/>
            <w:r w:rsidRPr="005334FE">
              <w:rPr>
                <w:sz w:val="24"/>
                <w:szCs w:val="24"/>
              </w:rPr>
              <w:t xml:space="preserve"> Ірина Василівна – начальник відділу договірної роботи юридичного управління</w:t>
            </w:r>
            <w:r w:rsidR="007F1296">
              <w:rPr>
                <w:sz w:val="24"/>
                <w:szCs w:val="24"/>
              </w:rPr>
              <w:t xml:space="preserve"> (уповноважена особа)</w:t>
            </w:r>
            <w:r w:rsidRPr="005334FE">
              <w:rPr>
                <w:sz w:val="24"/>
                <w:szCs w:val="24"/>
              </w:rPr>
              <w:t xml:space="preserve">, </w:t>
            </w:r>
          </w:p>
          <w:p w14:paraId="49BBB499" w14:textId="20A4EFC2"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29013, м. Хмельницький, </w:t>
            </w:r>
            <w:r w:rsidR="00250C7A" w:rsidRPr="005334FE">
              <w:rPr>
                <w:sz w:val="24"/>
                <w:szCs w:val="24"/>
              </w:rPr>
              <w:t xml:space="preserve">вул. </w:t>
            </w:r>
            <w:r w:rsidR="00711EC4" w:rsidRPr="005334FE">
              <w:rPr>
                <w:rFonts w:eastAsia="MS Mincho"/>
                <w:bCs/>
                <w:sz w:val="24"/>
                <w:szCs w:val="24"/>
              </w:rPr>
              <w:t xml:space="preserve">Гната </w:t>
            </w:r>
            <w:proofErr w:type="spellStart"/>
            <w:r w:rsidR="00711EC4" w:rsidRPr="005334FE">
              <w:rPr>
                <w:rFonts w:eastAsia="MS Mincho"/>
                <w:bCs/>
                <w:sz w:val="24"/>
                <w:szCs w:val="24"/>
              </w:rPr>
              <w:t>Чекірди</w:t>
            </w:r>
            <w:proofErr w:type="spellEnd"/>
            <w:r w:rsidR="00711EC4" w:rsidRPr="005334FE">
              <w:rPr>
                <w:sz w:val="24"/>
                <w:szCs w:val="24"/>
              </w:rPr>
              <w:t>, 10</w:t>
            </w:r>
          </w:p>
          <w:p w14:paraId="410C292C"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тел.: (0382) 76-56-19, </w:t>
            </w:r>
            <w:proofErr w:type="spellStart"/>
            <w:r w:rsidRPr="005334FE">
              <w:rPr>
                <w:sz w:val="24"/>
                <w:szCs w:val="24"/>
              </w:rPr>
              <w:t>bukhenkoira</w:t>
            </w:r>
            <w:proofErr w:type="spellEnd"/>
            <w:r w:rsidRPr="005334FE">
              <w:rPr>
                <w:sz w:val="24"/>
                <w:szCs w:val="24"/>
              </w:rPr>
              <w:t>@</w:t>
            </w:r>
            <w:proofErr w:type="spellStart"/>
            <w:r w:rsidRPr="005334FE">
              <w:rPr>
                <w:sz w:val="24"/>
                <w:szCs w:val="24"/>
              </w:rPr>
              <w:t>km.pfu.gov.ua</w:t>
            </w:r>
            <w:proofErr w:type="spellEnd"/>
            <w:r w:rsidRPr="005334FE">
              <w:rPr>
                <w:sz w:val="24"/>
                <w:szCs w:val="24"/>
              </w:rPr>
              <w:t>;</w:t>
            </w:r>
          </w:p>
          <w:p w14:paraId="14690EA1" w14:textId="18D849E2" w:rsidR="00B8064F" w:rsidRPr="005334FE" w:rsidRDefault="00B8064F" w:rsidP="00CC04C8">
            <w:pPr>
              <w:widowControl w:val="0"/>
              <w:autoSpaceDE w:val="0"/>
              <w:autoSpaceDN w:val="0"/>
              <w:adjustRightInd w:val="0"/>
              <w:ind w:left="154"/>
              <w:rPr>
                <w:sz w:val="24"/>
                <w:szCs w:val="24"/>
              </w:rPr>
            </w:pPr>
            <w:r w:rsidRPr="005334FE">
              <w:rPr>
                <w:sz w:val="24"/>
                <w:szCs w:val="24"/>
              </w:rPr>
              <w:t xml:space="preserve">- </w:t>
            </w:r>
            <w:r w:rsidR="00CB764B" w:rsidRPr="005334FE">
              <w:rPr>
                <w:sz w:val="24"/>
                <w:szCs w:val="24"/>
              </w:rPr>
              <w:t xml:space="preserve">з технічних питань: </w:t>
            </w:r>
            <w:proofErr w:type="spellStart"/>
            <w:r w:rsidR="00CC04C8" w:rsidRPr="005334FE">
              <w:rPr>
                <w:sz w:val="24"/>
                <w:szCs w:val="24"/>
              </w:rPr>
              <w:t>Заярна</w:t>
            </w:r>
            <w:proofErr w:type="spellEnd"/>
            <w:r w:rsidR="00CC04C8" w:rsidRPr="005334FE">
              <w:rPr>
                <w:sz w:val="24"/>
                <w:szCs w:val="24"/>
              </w:rPr>
              <w:t xml:space="preserve"> Оксана Володимирівна</w:t>
            </w:r>
            <w:r w:rsidR="00331916" w:rsidRPr="005334FE">
              <w:rPr>
                <w:sz w:val="24"/>
                <w:szCs w:val="24"/>
              </w:rPr>
              <w:t xml:space="preserve">, заступник начальника </w:t>
            </w:r>
            <w:r w:rsidR="00060A1E" w:rsidRPr="005334FE">
              <w:rPr>
                <w:sz w:val="24"/>
                <w:szCs w:val="24"/>
              </w:rPr>
              <w:t xml:space="preserve"> </w:t>
            </w:r>
            <w:r w:rsidR="00CC04C8" w:rsidRPr="005334FE">
              <w:rPr>
                <w:sz w:val="24"/>
                <w:szCs w:val="24"/>
              </w:rPr>
              <w:t xml:space="preserve">відділу господарського обслуговування та </w:t>
            </w:r>
            <w:proofErr w:type="spellStart"/>
            <w:r w:rsidR="00CC04C8" w:rsidRPr="005334FE">
              <w:rPr>
                <w:sz w:val="24"/>
                <w:szCs w:val="24"/>
              </w:rPr>
              <w:t>матеріально-технічгного</w:t>
            </w:r>
            <w:proofErr w:type="spellEnd"/>
            <w:r w:rsidR="00CC04C8" w:rsidRPr="005334FE">
              <w:rPr>
                <w:sz w:val="24"/>
                <w:szCs w:val="24"/>
              </w:rPr>
              <w:t xml:space="preserve"> забезпечення </w:t>
            </w:r>
            <w:r w:rsidR="00060A1E" w:rsidRPr="005334FE">
              <w:rPr>
                <w:sz w:val="24"/>
                <w:szCs w:val="24"/>
              </w:rPr>
              <w:t>управління адміністративного забезпечення</w:t>
            </w:r>
            <w:r w:rsidR="00331916" w:rsidRPr="005334FE">
              <w:rPr>
                <w:sz w:val="24"/>
                <w:szCs w:val="24"/>
              </w:rPr>
              <w:t xml:space="preserve">, </w:t>
            </w:r>
            <w:r w:rsidR="00254187" w:rsidRPr="005334FE">
              <w:rPr>
                <w:sz w:val="24"/>
                <w:szCs w:val="24"/>
              </w:rPr>
              <w:t xml:space="preserve">29013, м. Хмельницький, вул. Гната </w:t>
            </w:r>
            <w:proofErr w:type="spellStart"/>
            <w:r w:rsidR="00254187" w:rsidRPr="005334FE">
              <w:rPr>
                <w:sz w:val="24"/>
                <w:szCs w:val="24"/>
              </w:rPr>
              <w:t>Чекірди</w:t>
            </w:r>
            <w:proofErr w:type="spellEnd"/>
            <w:r w:rsidR="00254187" w:rsidRPr="005334FE">
              <w:rPr>
                <w:sz w:val="24"/>
                <w:szCs w:val="24"/>
              </w:rPr>
              <w:t>, 10</w:t>
            </w:r>
            <w:r w:rsidR="00331916" w:rsidRPr="005334FE">
              <w:rPr>
                <w:sz w:val="24"/>
                <w:szCs w:val="24"/>
              </w:rPr>
              <w:t xml:space="preserve">, </w:t>
            </w:r>
            <w:proofErr w:type="spellStart"/>
            <w:r w:rsidR="00331916" w:rsidRPr="005334FE">
              <w:rPr>
                <w:sz w:val="24"/>
                <w:szCs w:val="24"/>
              </w:rPr>
              <w:t>тел</w:t>
            </w:r>
            <w:proofErr w:type="spellEnd"/>
            <w:r w:rsidR="00331916" w:rsidRPr="005334FE">
              <w:rPr>
                <w:sz w:val="24"/>
                <w:szCs w:val="24"/>
              </w:rPr>
              <w:t xml:space="preserve"> (0382) 76</w:t>
            </w:r>
            <w:r w:rsidR="00331916" w:rsidRPr="005334FE">
              <w:rPr>
                <w:sz w:val="24"/>
                <w:szCs w:val="24"/>
                <w:lang w:val="ru-RU"/>
              </w:rPr>
              <w:t>-</w:t>
            </w:r>
            <w:r w:rsidR="00331916" w:rsidRPr="005334FE">
              <w:rPr>
                <w:sz w:val="24"/>
                <w:szCs w:val="24"/>
              </w:rPr>
              <w:t>24</w:t>
            </w:r>
            <w:r w:rsidR="00331916" w:rsidRPr="005334FE">
              <w:rPr>
                <w:sz w:val="24"/>
                <w:szCs w:val="24"/>
                <w:lang w:val="ru-RU"/>
              </w:rPr>
              <w:t>-</w:t>
            </w:r>
            <w:r w:rsidR="00331916" w:rsidRPr="005334FE">
              <w:rPr>
                <w:sz w:val="24"/>
                <w:szCs w:val="24"/>
              </w:rPr>
              <w:t>31, e-</w:t>
            </w:r>
            <w:proofErr w:type="spellStart"/>
            <w:r w:rsidR="00331916" w:rsidRPr="005334FE">
              <w:rPr>
                <w:sz w:val="24"/>
                <w:szCs w:val="24"/>
              </w:rPr>
              <w:t>mail</w:t>
            </w:r>
            <w:proofErr w:type="spellEnd"/>
            <w:r w:rsidR="00331916" w:rsidRPr="005334FE">
              <w:rPr>
                <w:sz w:val="24"/>
                <w:szCs w:val="24"/>
              </w:rPr>
              <w:t xml:space="preserve">:  </w:t>
            </w:r>
            <w:r w:rsidR="00060A1E" w:rsidRPr="005334FE">
              <w:rPr>
                <w:sz w:val="24"/>
                <w:szCs w:val="24"/>
              </w:rPr>
              <w:t xml:space="preserve"> </w:t>
            </w:r>
            <w:proofErr w:type="spellStart"/>
            <w:r w:rsidR="00CC04C8" w:rsidRPr="005334FE">
              <w:rPr>
                <w:sz w:val="24"/>
                <w:szCs w:val="24"/>
                <w:lang w:val="en-US"/>
              </w:rPr>
              <w:t>zayarna</w:t>
            </w:r>
            <w:proofErr w:type="spellEnd"/>
            <w:r w:rsidR="00060A1E" w:rsidRPr="005334FE">
              <w:rPr>
                <w:sz w:val="24"/>
                <w:szCs w:val="24"/>
              </w:rPr>
              <w:t>@</w:t>
            </w:r>
            <w:proofErr w:type="spellStart"/>
            <w:r w:rsidR="00060A1E" w:rsidRPr="005334FE">
              <w:rPr>
                <w:sz w:val="24"/>
                <w:szCs w:val="24"/>
              </w:rPr>
              <w:t>km.pfu.gov.ua</w:t>
            </w:r>
            <w:proofErr w:type="spellEnd"/>
          </w:p>
        </w:tc>
      </w:tr>
      <w:tr w:rsidR="008F4436" w:rsidRPr="008F4436"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334FE" w:rsidRDefault="00B8064F" w:rsidP="00711EC4">
            <w:pPr>
              <w:spacing w:beforeLines="40" w:before="96" w:afterLines="40" w:after="96"/>
              <w:ind w:left="147" w:right="113"/>
              <w:jc w:val="both"/>
              <w:rPr>
                <w:sz w:val="24"/>
                <w:szCs w:val="24"/>
                <w:lang w:val="ru-RU" w:eastAsia="uk-UA"/>
              </w:rPr>
            </w:pPr>
            <w:r w:rsidRPr="005334FE">
              <w:rPr>
                <w:sz w:val="24"/>
                <w:szCs w:val="24"/>
                <w:lang w:eastAsia="uk-UA"/>
              </w:rPr>
              <w:t>Відкриті торги</w:t>
            </w:r>
            <w:r w:rsidR="001859AE" w:rsidRPr="005334FE">
              <w:rPr>
                <w:sz w:val="24"/>
                <w:szCs w:val="24"/>
                <w:lang w:eastAsia="uk-UA"/>
              </w:rPr>
              <w:t xml:space="preserve"> </w:t>
            </w:r>
            <w:r w:rsidR="001859AE" w:rsidRPr="005334FE">
              <w:rPr>
                <w:sz w:val="24"/>
                <w:szCs w:val="24"/>
                <w:lang w:val="ru-RU"/>
              </w:rPr>
              <w:t xml:space="preserve">(з </w:t>
            </w:r>
            <w:proofErr w:type="spellStart"/>
            <w:r w:rsidR="001859AE" w:rsidRPr="005334FE">
              <w:rPr>
                <w:sz w:val="24"/>
                <w:szCs w:val="24"/>
                <w:lang w:val="ru-RU"/>
              </w:rPr>
              <w:t>урахув</w:t>
            </w:r>
            <w:r w:rsidR="007E4A31" w:rsidRPr="005334FE">
              <w:rPr>
                <w:sz w:val="24"/>
                <w:szCs w:val="24"/>
                <w:lang w:val="ru-RU"/>
              </w:rPr>
              <w:t>а</w:t>
            </w:r>
            <w:r w:rsidR="001859AE" w:rsidRPr="005334FE">
              <w:rPr>
                <w:sz w:val="24"/>
                <w:szCs w:val="24"/>
                <w:lang w:val="ru-RU"/>
              </w:rPr>
              <w:t>нням</w:t>
            </w:r>
            <w:proofErr w:type="spellEnd"/>
            <w:r w:rsidR="001859AE" w:rsidRPr="005334FE">
              <w:rPr>
                <w:sz w:val="24"/>
                <w:szCs w:val="24"/>
                <w:lang w:val="ru-RU"/>
              </w:rPr>
              <w:t xml:space="preserve"> </w:t>
            </w:r>
            <w:proofErr w:type="spellStart"/>
            <w:r w:rsidR="001859AE" w:rsidRPr="005334FE">
              <w:rPr>
                <w:sz w:val="24"/>
                <w:szCs w:val="24"/>
                <w:lang w:val="ru-RU"/>
              </w:rPr>
              <w:t>особливостей</w:t>
            </w:r>
            <w:proofErr w:type="spellEnd"/>
            <w:r w:rsidR="001859AE" w:rsidRPr="005334FE">
              <w:rPr>
                <w:sz w:val="24"/>
                <w:szCs w:val="24"/>
                <w:lang w:val="ru-RU"/>
              </w:rPr>
              <w:t xml:space="preserve">, </w:t>
            </w:r>
            <w:proofErr w:type="spellStart"/>
            <w:r w:rsidR="001859AE" w:rsidRPr="005334FE">
              <w:rPr>
                <w:sz w:val="24"/>
                <w:szCs w:val="24"/>
                <w:lang w:val="ru-RU"/>
              </w:rPr>
              <w:t>які</w:t>
            </w:r>
            <w:proofErr w:type="spellEnd"/>
            <w:r w:rsidR="001859AE" w:rsidRPr="005334FE">
              <w:rPr>
                <w:sz w:val="24"/>
                <w:szCs w:val="24"/>
                <w:lang w:val="ru-RU"/>
              </w:rPr>
              <w:t xml:space="preserve"> </w:t>
            </w:r>
            <w:proofErr w:type="spellStart"/>
            <w:r w:rsidR="001859AE" w:rsidRPr="005334FE">
              <w:rPr>
                <w:sz w:val="24"/>
                <w:szCs w:val="24"/>
                <w:lang w:val="ru-RU"/>
              </w:rPr>
              <w:t>передбачені</w:t>
            </w:r>
            <w:proofErr w:type="spellEnd"/>
            <w:r w:rsidR="001859AE" w:rsidRPr="005334FE">
              <w:rPr>
                <w:sz w:val="24"/>
                <w:szCs w:val="24"/>
                <w:lang w:val="ru-RU"/>
              </w:rPr>
              <w:t xml:space="preserve"> </w:t>
            </w:r>
            <w:proofErr w:type="spellStart"/>
            <w:r w:rsidR="001859AE" w:rsidRPr="005334FE">
              <w:rPr>
                <w:sz w:val="24"/>
                <w:szCs w:val="24"/>
                <w:lang w:val="ru-RU"/>
              </w:rPr>
              <w:t>постановою</w:t>
            </w:r>
            <w:proofErr w:type="spellEnd"/>
            <w:r w:rsidR="001859AE" w:rsidRPr="005334FE">
              <w:rPr>
                <w:sz w:val="24"/>
                <w:szCs w:val="24"/>
                <w:lang w:eastAsia="uk-UA"/>
              </w:rPr>
              <w:t xml:space="preserve"> Кабінету Міністрів України від 12.10.2022 №1178)</w:t>
            </w:r>
          </w:p>
        </w:tc>
      </w:tr>
      <w:tr w:rsidR="008F4436" w:rsidRPr="008F4436"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334FE" w:rsidRDefault="00B8064F" w:rsidP="00711EC4">
            <w:pPr>
              <w:spacing w:beforeLines="40" w:before="96" w:afterLines="40" w:after="96"/>
              <w:ind w:left="113" w:right="113" w:firstLine="404"/>
              <w:jc w:val="both"/>
              <w:rPr>
                <w:sz w:val="24"/>
                <w:szCs w:val="24"/>
                <w:lang w:eastAsia="uk-UA"/>
              </w:rPr>
            </w:pPr>
          </w:p>
        </w:tc>
      </w:tr>
      <w:tr w:rsidR="008F4436" w:rsidRPr="008F4436"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334FE" w:rsidRDefault="008F4436" w:rsidP="008F4436">
            <w:pPr>
              <w:spacing w:line="240" w:lineRule="atLeast"/>
              <w:ind w:left="113" w:right="113"/>
              <w:jc w:val="both"/>
              <w:rPr>
                <w:sz w:val="24"/>
                <w:szCs w:val="24"/>
                <w:lang w:eastAsia="uk-UA"/>
              </w:rPr>
            </w:pPr>
            <w:r w:rsidRPr="005334F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5277E80C" w:rsidR="008F4436" w:rsidRPr="005334FE" w:rsidRDefault="005334FE" w:rsidP="00196497">
            <w:pPr>
              <w:ind w:left="98" w:right="141"/>
              <w:contextualSpacing/>
              <w:jc w:val="both"/>
              <w:rPr>
                <w:color w:val="FF0000"/>
                <w:sz w:val="24"/>
                <w:szCs w:val="24"/>
              </w:rPr>
            </w:pPr>
            <w:r w:rsidRPr="005334FE">
              <w:rPr>
                <w:sz w:val="24"/>
                <w:szCs w:val="24"/>
              </w:rPr>
              <w:t xml:space="preserve">ДК 021:2015 30190000-7 - Офісне устаткування та приладдя різне </w:t>
            </w:r>
            <w:r w:rsidR="00C738F7">
              <w:rPr>
                <w:sz w:val="24"/>
                <w:szCs w:val="24"/>
              </w:rPr>
              <w:t>(</w:t>
            </w:r>
            <w:r w:rsidR="00196497">
              <w:rPr>
                <w:sz w:val="24"/>
                <w:szCs w:val="24"/>
              </w:rPr>
              <w:t>Дрібне канцелярське приладдя)</w:t>
            </w:r>
          </w:p>
        </w:tc>
      </w:tr>
      <w:tr w:rsidR="008F4436" w:rsidRPr="008F4436"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334FE" w:rsidRDefault="008F4436" w:rsidP="008F4436">
            <w:pPr>
              <w:spacing w:beforeLines="40" w:before="96" w:afterLines="40" w:after="96"/>
              <w:ind w:left="113" w:right="113"/>
              <w:rPr>
                <w:sz w:val="24"/>
                <w:szCs w:val="24"/>
                <w:lang w:eastAsia="uk-UA"/>
              </w:rPr>
            </w:pPr>
            <w:r w:rsidRPr="005334F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3A6097D6" w:rsidR="008F4436" w:rsidRPr="005334FE" w:rsidRDefault="00F448E1" w:rsidP="008F4436">
            <w:pPr>
              <w:spacing w:line="240" w:lineRule="atLeast"/>
              <w:ind w:left="98" w:right="113"/>
              <w:jc w:val="both"/>
              <w:rPr>
                <w:color w:val="FF0000"/>
                <w:sz w:val="24"/>
                <w:szCs w:val="24"/>
              </w:rPr>
            </w:pPr>
            <w:r>
              <w:rPr>
                <w:sz w:val="24"/>
                <w:szCs w:val="24"/>
              </w:rPr>
              <w:t>-</w:t>
            </w:r>
          </w:p>
        </w:tc>
      </w:tr>
      <w:tr w:rsidR="008F4436" w:rsidRPr="008F4436"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334FE" w:rsidRDefault="00B8064F" w:rsidP="00E42798">
            <w:pPr>
              <w:ind w:left="113" w:right="174"/>
              <w:rPr>
                <w:sz w:val="24"/>
                <w:szCs w:val="24"/>
              </w:rPr>
            </w:pPr>
            <w:r w:rsidRPr="005334F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0F5F5056" w14:textId="07B830F4" w:rsidR="00D07AD2" w:rsidRPr="00D07AD2" w:rsidRDefault="00D07AD2" w:rsidP="00D07AD2">
            <w:pPr>
              <w:tabs>
                <w:tab w:val="left" w:pos="825"/>
              </w:tabs>
              <w:ind w:left="154" w:right="87"/>
              <w:jc w:val="both"/>
              <w:rPr>
                <w:rFonts w:eastAsia="MS Mincho"/>
                <w:b/>
                <w:sz w:val="24"/>
                <w:szCs w:val="24"/>
              </w:rPr>
            </w:pPr>
            <w:r w:rsidRPr="00D07AD2">
              <w:rPr>
                <w:rFonts w:eastAsia="MS Mincho"/>
                <w:b/>
                <w:sz w:val="24"/>
                <w:szCs w:val="24"/>
              </w:rPr>
              <w:t>ДК 021:2015 30190000-7 - Офісне устаткування та приладдя різне (Дрібне канцелярське приладдя)</w:t>
            </w:r>
          </w:p>
          <w:p w14:paraId="55F8D925" w14:textId="17D6AA5D" w:rsidR="005334FE" w:rsidRPr="005334FE" w:rsidRDefault="00FA1CFA" w:rsidP="005334FE">
            <w:pPr>
              <w:tabs>
                <w:tab w:val="left" w:pos="825"/>
              </w:tabs>
              <w:ind w:left="154" w:right="87"/>
              <w:jc w:val="both"/>
              <w:rPr>
                <w:rFonts w:eastAsia="MS Mincho"/>
                <w:sz w:val="24"/>
                <w:szCs w:val="24"/>
              </w:rPr>
            </w:pPr>
            <w:r>
              <w:rPr>
                <w:rFonts w:eastAsia="MS Mincho"/>
                <w:sz w:val="24"/>
                <w:szCs w:val="24"/>
              </w:rPr>
              <w:t xml:space="preserve">29001, </w:t>
            </w:r>
            <w:r w:rsidR="005334FE" w:rsidRPr="005334FE">
              <w:rPr>
                <w:rFonts w:eastAsia="MS Mincho"/>
                <w:sz w:val="24"/>
                <w:szCs w:val="24"/>
              </w:rPr>
              <w:t>м. Хмельницький, вул. Володимирська, 49</w:t>
            </w:r>
          </w:p>
          <w:p w14:paraId="74F2AED3" w14:textId="4E62E7BC"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proofErr w:type="spellStart"/>
            <w:r w:rsidR="00D07AD2" w:rsidRPr="00554B71">
              <w:rPr>
                <w:rFonts w:eastAsia="MS Mincho"/>
                <w:sz w:val="24"/>
                <w:szCs w:val="24"/>
              </w:rPr>
              <w:t>Антистеплер</w:t>
            </w:r>
            <w:proofErr w:type="spellEnd"/>
            <w:r w:rsidR="00D07AD2" w:rsidRPr="00554B71">
              <w:rPr>
                <w:rFonts w:eastAsia="MS Mincho"/>
                <w:sz w:val="24"/>
                <w:szCs w:val="24"/>
              </w:rPr>
              <w:t xml:space="preserve"> /</w:t>
            </w:r>
            <w:proofErr w:type="spellStart"/>
            <w:r w:rsidR="00D07AD2" w:rsidRPr="00554B71">
              <w:rPr>
                <w:rFonts w:eastAsia="MS Mincho"/>
                <w:sz w:val="24"/>
                <w:szCs w:val="24"/>
              </w:rPr>
              <w:t>дестеплер</w:t>
            </w:r>
            <w:proofErr w:type="spellEnd"/>
            <w:r w:rsidR="00D07AD2" w:rsidRPr="00554B71">
              <w:rPr>
                <w:rFonts w:eastAsia="MS Mincho"/>
                <w:sz w:val="24"/>
                <w:szCs w:val="24"/>
              </w:rPr>
              <w:t xml:space="preserve"> AXENT 5550 (30197321-2 </w:t>
            </w:r>
            <w:proofErr w:type="spellStart"/>
            <w:r w:rsidR="00D07AD2" w:rsidRPr="00554B71">
              <w:rPr>
                <w:rFonts w:eastAsia="MS Mincho"/>
                <w:sz w:val="24"/>
                <w:szCs w:val="24"/>
              </w:rPr>
              <w:t>Антистеплери</w:t>
            </w:r>
            <w:proofErr w:type="spellEnd"/>
            <w:r w:rsidR="00D07AD2" w:rsidRPr="00554B71">
              <w:rPr>
                <w:rFonts w:eastAsia="MS Mincho"/>
                <w:sz w:val="24"/>
                <w:szCs w:val="24"/>
              </w:rPr>
              <w:t xml:space="preserve">) – </w:t>
            </w:r>
            <w:r w:rsidR="00FE1A3F" w:rsidRPr="00554B71">
              <w:rPr>
                <w:rFonts w:eastAsia="MS Mincho"/>
                <w:sz w:val="24"/>
                <w:szCs w:val="24"/>
              </w:rPr>
              <w:t>50</w:t>
            </w:r>
            <w:r w:rsidR="00D07AD2" w:rsidRPr="00554B71">
              <w:rPr>
                <w:rFonts w:eastAsia="MS Mincho"/>
                <w:sz w:val="24"/>
                <w:szCs w:val="24"/>
              </w:rPr>
              <w:t xml:space="preserve"> шт.;</w:t>
            </w:r>
          </w:p>
          <w:p w14:paraId="594789A9" w14:textId="4FB66E5E"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proofErr w:type="spellStart"/>
            <w:r w:rsidR="00D07AD2" w:rsidRPr="00554B71">
              <w:rPr>
                <w:rFonts w:eastAsia="MS Mincho"/>
                <w:sz w:val="24"/>
                <w:szCs w:val="24"/>
              </w:rPr>
              <w:t>Біндер</w:t>
            </w:r>
            <w:proofErr w:type="spellEnd"/>
            <w:r w:rsidR="00D07AD2" w:rsidRPr="00554B71">
              <w:rPr>
                <w:rFonts w:eastAsia="MS Mincho"/>
                <w:sz w:val="24"/>
                <w:szCs w:val="24"/>
              </w:rPr>
              <w:t xml:space="preserve"> для паперу 41 мм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w:t>
            </w:r>
            <w:r w:rsidR="00593F08" w:rsidRPr="00554B71">
              <w:rPr>
                <w:rFonts w:eastAsia="MS Mincho"/>
                <w:sz w:val="24"/>
                <w:szCs w:val="24"/>
              </w:rPr>
              <w:t>(12</w:t>
            </w:r>
            <w:r>
              <w:rPr>
                <w:rFonts w:eastAsia="MS Mincho"/>
                <w:sz w:val="24"/>
                <w:szCs w:val="24"/>
              </w:rPr>
              <w:t xml:space="preserve"> </w:t>
            </w:r>
            <w:r w:rsidR="00593F08" w:rsidRPr="00554B71">
              <w:rPr>
                <w:rFonts w:eastAsia="MS Mincho"/>
                <w:sz w:val="24"/>
                <w:szCs w:val="24"/>
              </w:rPr>
              <w:t xml:space="preserve">шт. в </w:t>
            </w:r>
            <w:proofErr w:type="spellStart"/>
            <w:r w:rsidR="00593F08" w:rsidRPr="00554B71">
              <w:rPr>
                <w:rFonts w:eastAsia="MS Mincho"/>
                <w:sz w:val="24"/>
                <w:szCs w:val="24"/>
              </w:rPr>
              <w:t>упак</w:t>
            </w:r>
            <w:proofErr w:type="spellEnd"/>
            <w:r w:rsidR="00593F08" w:rsidRPr="00554B71">
              <w:rPr>
                <w:rFonts w:eastAsia="MS Mincho"/>
                <w:sz w:val="24"/>
                <w:szCs w:val="24"/>
              </w:rPr>
              <w:t xml:space="preserve">.) </w:t>
            </w:r>
            <w:r w:rsidR="00D07AD2" w:rsidRPr="00554B71">
              <w:rPr>
                <w:rFonts w:eastAsia="MS Mincho"/>
                <w:sz w:val="24"/>
                <w:szCs w:val="24"/>
              </w:rPr>
              <w:t xml:space="preserve">30193800-6 </w:t>
            </w:r>
            <w:r>
              <w:rPr>
                <w:rFonts w:eastAsia="MS Mincho"/>
                <w:sz w:val="24"/>
                <w:szCs w:val="24"/>
              </w:rPr>
              <w:t>(</w:t>
            </w:r>
            <w:r w:rsidR="00D07AD2" w:rsidRPr="00554B71">
              <w:rPr>
                <w:rFonts w:eastAsia="MS Mincho"/>
                <w:sz w:val="24"/>
                <w:szCs w:val="24"/>
              </w:rPr>
              <w:t>Затискачі для папірців-записок</w:t>
            </w:r>
            <w:r>
              <w:rPr>
                <w:rFonts w:eastAsia="MS Mincho"/>
                <w:sz w:val="24"/>
                <w:szCs w:val="24"/>
              </w:rPr>
              <w:t>)</w:t>
            </w:r>
            <w:r w:rsidR="00D07AD2" w:rsidRPr="00554B71">
              <w:rPr>
                <w:rFonts w:eastAsia="MS Mincho"/>
                <w:sz w:val="24"/>
                <w:szCs w:val="24"/>
              </w:rPr>
              <w:t xml:space="preserve"> – </w:t>
            </w:r>
            <w:r w:rsidR="00593F08" w:rsidRPr="00554B71">
              <w:rPr>
                <w:rFonts w:eastAsia="MS Mincho"/>
                <w:sz w:val="24"/>
                <w:szCs w:val="24"/>
              </w:rPr>
              <w:t>2</w:t>
            </w:r>
            <w:r w:rsidR="00FE1A3F" w:rsidRPr="00554B71">
              <w:rPr>
                <w:rFonts w:eastAsia="MS Mincho"/>
                <w:sz w:val="24"/>
                <w:szCs w:val="24"/>
              </w:rPr>
              <w:t>0</w:t>
            </w:r>
            <w:r w:rsidR="00593F08" w:rsidRPr="00554B71">
              <w:rPr>
                <w:rFonts w:eastAsia="MS Mincho"/>
                <w:sz w:val="24"/>
                <w:szCs w:val="24"/>
              </w:rPr>
              <w:t xml:space="preserve"> </w:t>
            </w:r>
            <w:proofErr w:type="spellStart"/>
            <w:r w:rsidR="00D07AD2" w:rsidRPr="00554B71">
              <w:rPr>
                <w:rFonts w:eastAsia="MS Mincho"/>
                <w:sz w:val="24"/>
                <w:szCs w:val="24"/>
              </w:rPr>
              <w:t>уп</w:t>
            </w:r>
            <w:r w:rsidR="00593F08" w:rsidRPr="00554B71">
              <w:rPr>
                <w:rFonts w:eastAsia="MS Mincho"/>
                <w:sz w:val="24"/>
                <w:szCs w:val="24"/>
              </w:rPr>
              <w:t>ак</w:t>
            </w:r>
            <w:proofErr w:type="spellEnd"/>
            <w:r w:rsidR="00D07AD2" w:rsidRPr="00554B71">
              <w:rPr>
                <w:rFonts w:eastAsia="MS Mincho"/>
                <w:sz w:val="24"/>
                <w:szCs w:val="24"/>
              </w:rPr>
              <w:t>.;</w:t>
            </w:r>
          </w:p>
          <w:p w14:paraId="1D29CE90" w14:textId="24B4E2B1"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Гумка SUN PEARL (30192100-2 Гумки) – </w:t>
            </w:r>
            <w:r w:rsidR="00FE1A3F" w:rsidRPr="00554B71">
              <w:rPr>
                <w:rFonts w:eastAsia="MS Mincho"/>
                <w:sz w:val="24"/>
                <w:szCs w:val="24"/>
              </w:rPr>
              <w:t>250</w:t>
            </w:r>
            <w:r w:rsidR="00D07AD2" w:rsidRPr="00554B71">
              <w:rPr>
                <w:rFonts w:eastAsia="MS Mincho"/>
                <w:sz w:val="24"/>
                <w:szCs w:val="24"/>
              </w:rPr>
              <w:t xml:space="preserve"> шт.;</w:t>
            </w:r>
          </w:p>
          <w:p w14:paraId="67E6322B" w14:textId="4A697246"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proofErr w:type="spellStart"/>
            <w:r w:rsidR="00D07AD2" w:rsidRPr="00554B71">
              <w:rPr>
                <w:rFonts w:eastAsia="MS Mincho"/>
                <w:sz w:val="24"/>
                <w:szCs w:val="24"/>
              </w:rPr>
              <w:t>Дірокол</w:t>
            </w:r>
            <w:proofErr w:type="spellEnd"/>
            <w:r w:rsidR="00D07AD2" w:rsidRPr="00554B71">
              <w:rPr>
                <w:rFonts w:eastAsia="MS Mincho"/>
                <w:sz w:val="24"/>
                <w:szCs w:val="24"/>
              </w:rPr>
              <w:t xml:space="preserve">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(30197330-8 </w:t>
            </w:r>
            <w:proofErr w:type="spellStart"/>
            <w:r w:rsidR="00D07AD2" w:rsidRPr="00554B71">
              <w:rPr>
                <w:rFonts w:eastAsia="MS Mincho"/>
                <w:sz w:val="24"/>
                <w:szCs w:val="24"/>
              </w:rPr>
              <w:t>Діроколи</w:t>
            </w:r>
            <w:proofErr w:type="spellEnd"/>
            <w:r w:rsidR="00D07AD2" w:rsidRPr="00554B71">
              <w:rPr>
                <w:rFonts w:eastAsia="MS Mincho"/>
                <w:sz w:val="24"/>
                <w:szCs w:val="24"/>
              </w:rPr>
              <w:t xml:space="preserve">) - </w:t>
            </w:r>
            <w:r w:rsidR="000F54F6" w:rsidRPr="00554B71">
              <w:rPr>
                <w:rFonts w:eastAsia="MS Mincho"/>
                <w:sz w:val="24"/>
                <w:szCs w:val="24"/>
              </w:rPr>
              <w:t>5</w:t>
            </w:r>
            <w:r w:rsidR="00FE1A3F" w:rsidRPr="00554B71">
              <w:rPr>
                <w:rFonts w:eastAsia="MS Mincho"/>
                <w:sz w:val="24"/>
                <w:szCs w:val="24"/>
              </w:rPr>
              <w:t>0</w:t>
            </w:r>
            <w:r w:rsidR="00D07AD2" w:rsidRPr="00554B71">
              <w:rPr>
                <w:rFonts w:eastAsia="MS Mincho"/>
                <w:sz w:val="24"/>
                <w:szCs w:val="24"/>
              </w:rPr>
              <w:t xml:space="preserve"> шт.;</w:t>
            </w:r>
          </w:p>
          <w:p w14:paraId="051F7CE2" w14:textId="4A51B654"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Коректор-ручка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(30192930-9 Ручки-коректори) -</w:t>
            </w:r>
            <w:r w:rsidR="00593F08" w:rsidRPr="00554B71">
              <w:rPr>
                <w:rFonts w:eastAsia="MS Mincho"/>
                <w:sz w:val="24"/>
                <w:szCs w:val="24"/>
              </w:rPr>
              <w:t xml:space="preserve"> </w:t>
            </w:r>
            <w:r w:rsidR="00FE1A3F" w:rsidRPr="00554B71">
              <w:rPr>
                <w:rFonts w:eastAsia="MS Mincho"/>
                <w:sz w:val="24"/>
                <w:szCs w:val="24"/>
              </w:rPr>
              <w:t>130</w:t>
            </w:r>
            <w:r w:rsidR="00D07AD2" w:rsidRPr="00554B71">
              <w:rPr>
                <w:rFonts w:eastAsia="MS Mincho"/>
                <w:sz w:val="24"/>
                <w:szCs w:val="24"/>
              </w:rPr>
              <w:t xml:space="preserve"> шт.;</w:t>
            </w:r>
          </w:p>
          <w:p w14:paraId="240694BD" w14:textId="3BCC989F" w:rsidR="00D07AD2" w:rsidRPr="00554B71" w:rsidRDefault="007F1296" w:rsidP="00D07AD2">
            <w:pPr>
              <w:tabs>
                <w:tab w:val="left" w:pos="825"/>
              </w:tabs>
              <w:ind w:left="154" w:right="87"/>
              <w:jc w:val="both"/>
              <w:rPr>
                <w:rFonts w:eastAsia="MS Mincho"/>
                <w:sz w:val="24"/>
                <w:szCs w:val="24"/>
              </w:rPr>
            </w:pPr>
            <w:r>
              <w:rPr>
                <w:rFonts w:eastAsia="MS Mincho"/>
                <w:sz w:val="24"/>
                <w:szCs w:val="24"/>
              </w:rPr>
              <w:lastRenderedPageBreak/>
              <w:t xml:space="preserve">- </w:t>
            </w:r>
            <w:r w:rsidR="00D07AD2" w:rsidRPr="00554B71">
              <w:rPr>
                <w:rFonts w:eastAsia="MS Mincho"/>
                <w:sz w:val="24"/>
                <w:szCs w:val="24"/>
              </w:rPr>
              <w:t>Леза для ножа канцелярського AXENT 6801-А 9 мм (30197310-2 Канцелярські ножі) -</w:t>
            </w:r>
            <w:r w:rsidR="00593F08" w:rsidRPr="00554B71">
              <w:rPr>
                <w:rFonts w:eastAsia="MS Mincho"/>
                <w:sz w:val="24"/>
                <w:szCs w:val="24"/>
              </w:rPr>
              <w:t xml:space="preserve"> </w:t>
            </w:r>
            <w:r w:rsidR="0087651F" w:rsidRPr="00554B71">
              <w:rPr>
                <w:rFonts w:eastAsia="MS Mincho"/>
                <w:sz w:val="24"/>
                <w:szCs w:val="24"/>
              </w:rPr>
              <w:t>2</w:t>
            </w:r>
            <w:r w:rsidR="00D07AD2" w:rsidRPr="00554B71">
              <w:rPr>
                <w:rFonts w:eastAsia="MS Mincho"/>
                <w:sz w:val="24"/>
                <w:szCs w:val="24"/>
              </w:rPr>
              <w:t xml:space="preserve"> </w:t>
            </w:r>
            <w:proofErr w:type="spellStart"/>
            <w:r w:rsidR="00D07AD2" w:rsidRPr="00554B71">
              <w:rPr>
                <w:rFonts w:eastAsia="MS Mincho"/>
                <w:sz w:val="24"/>
                <w:szCs w:val="24"/>
              </w:rPr>
              <w:t>упак</w:t>
            </w:r>
            <w:proofErr w:type="spellEnd"/>
            <w:r w:rsidR="00D07AD2" w:rsidRPr="00554B71">
              <w:rPr>
                <w:rFonts w:eastAsia="MS Mincho"/>
                <w:sz w:val="24"/>
                <w:szCs w:val="24"/>
              </w:rPr>
              <w:t>.</w:t>
            </w:r>
            <w:r w:rsidR="00593F08" w:rsidRPr="00554B71">
              <w:rPr>
                <w:rFonts w:eastAsia="MS Mincho"/>
                <w:sz w:val="24"/>
                <w:szCs w:val="24"/>
              </w:rPr>
              <w:t>;</w:t>
            </w:r>
          </w:p>
          <w:p w14:paraId="2B84D7B3" w14:textId="3307D904"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Леза для ножа канцелярського AXENT 6801-А 18 мм (30197310-2 Канцелярські ножі) – </w:t>
            </w:r>
            <w:r w:rsidR="00FE1A3F" w:rsidRPr="00554B71">
              <w:rPr>
                <w:rFonts w:eastAsia="MS Mincho"/>
                <w:sz w:val="24"/>
                <w:szCs w:val="24"/>
              </w:rPr>
              <w:t>30</w:t>
            </w:r>
            <w:r w:rsidR="00D07AD2" w:rsidRPr="00554B71">
              <w:rPr>
                <w:rFonts w:eastAsia="MS Mincho"/>
                <w:sz w:val="24"/>
                <w:szCs w:val="24"/>
              </w:rPr>
              <w:t xml:space="preserve"> </w:t>
            </w:r>
            <w:proofErr w:type="spellStart"/>
            <w:r w:rsidR="00D07AD2" w:rsidRPr="00554B71">
              <w:rPr>
                <w:rFonts w:eastAsia="MS Mincho"/>
                <w:sz w:val="24"/>
                <w:szCs w:val="24"/>
              </w:rPr>
              <w:t>упак</w:t>
            </w:r>
            <w:proofErr w:type="spellEnd"/>
            <w:r w:rsidR="00D07AD2" w:rsidRPr="00554B71">
              <w:rPr>
                <w:rFonts w:eastAsia="MS Mincho"/>
                <w:sz w:val="24"/>
                <w:szCs w:val="24"/>
              </w:rPr>
              <w:t>.;</w:t>
            </w:r>
          </w:p>
          <w:p w14:paraId="2253BAFB" w14:textId="29F20AE5"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Маркер </w:t>
            </w:r>
            <w:proofErr w:type="spellStart"/>
            <w:r w:rsidR="00D07AD2" w:rsidRPr="00554B71">
              <w:rPr>
                <w:rFonts w:eastAsia="MS Mincho"/>
                <w:sz w:val="24"/>
                <w:szCs w:val="24"/>
              </w:rPr>
              <w:t>Highigh</w:t>
            </w:r>
            <w:proofErr w:type="spellEnd"/>
            <w:r w:rsidR="00D07AD2" w:rsidRPr="00554B71">
              <w:rPr>
                <w:rFonts w:eastAsia="MS Mincho"/>
                <w:sz w:val="24"/>
                <w:szCs w:val="24"/>
              </w:rPr>
              <w:t xml:space="preserve"> </w:t>
            </w:r>
            <w:proofErr w:type="spellStart"/>
            <w:r w:rsidR="00D07AD2" w:rsidRPr="00554B71">
              <w:rPr>
                <w:rFonts w:eastAsia="MS Mincho"/>
                <w:sz w:val="24"/>
                <w:szCs w:val="24"/>
              </w:rPr>
              <w:t>Delta</w:t>
            </w:r>
            <w:proofErr w:type="spellEnd"/>
            <w:r w:rsidR="00D07AD2" w:rsidRPr="00554B71">
              <w:rPr>
                <w:rFonts w:eastAsia="MS Mincho"/>
                <w:sz w:val="24"/>
                <w:szCs w:val="24"/>
              </w:rPr>
              <w:t xml:space="preserve">, 5мм, клиноподібний, жовтий (30192125-3 Маркери) – </w:t>
            </w:r>
            <w:r w:rsidR="00FE1A3F" w:rsidRPr="00554B71">
              <w:rPr>
                <w:rFonts w:eastAsia="MS Mincho"/>
                <w:sz w:val="24"/>
                <w:szCs w:val="24"/>
              </w:rPr>
              <w:t>30</w:t>
            </w:r>
            <w:r w:rsidR="00D13302">
              <w:rPr>
                <w:rFonts w:eastAsia="MS Mincho"/>
                <w:sz w:val="24"/>
                <w:szCs w:val="24"/>
              </w:rPr>
              <w:t xml:space="preserve"> </w:t>
            </w:r>
            <w:r w:rsidR="00D07AD2" w:rsidRPr="00554B71">
              <w:rPr>
                <w:rFonts w:eastAsia="MS Mincho"/>
                <w:sz w:val="24"/>
                <w:szCs w:val="24"/>
              </w:rPr>
              <w:t>шт.;</w:t>
            </w:r>
          </w:p>
          <w:p w14:paraId="0138F792" w14:textId="2D3B0728"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Маркер </w:t>
            </w:r>
            <w:proofErr w:type="spellStart"/>
            <w:r w:rsidR="00D07AD2" w:rsidRPr="00554B71">
              <w:rPr>
                <w:rFonts w:eastAsia="MS Mincho"/>
                <w:sz w:val="24"/>
                <w:szCs w:val="24"/>
              </w:rPr>
              <w:t>Highigh</w:t>
            </w:r>
            <w:proofErr w:type="spellEnd"/>
            <w:r w:rsidR="00D07AD2" w:rsidRPr="00554B71">
              <w:rPr>
                <w:rFonts w:eastAsia="MS Mincho"/>
                <w:sz w:val="24"/>
                <w:szCs w:val="24"/>
              </w:rPr>
              <w:t xml:space="preserve"> </w:t>
            </w:r>
            <w:proofErr w:type="spellStart"/>
            <w:r w:rsidR="00D07AD2" w:rsidRPr="00554B71">
              <w:rPr>
                <w:rFonts w:eastAsia="MS Mincho"/>
                <w:sz w:val="24"/>
                <w:szCs w:val="24"/>
              </w:rPr>
              <w:t>Delta</w:t>
            </w:r>
            <w:proofErr w:type="spellEnd"/>
            <w:r w:rsidR="00D07AD2" w:rsidRPr="00554B71">
              <w:rPr>
                <w:rFonts w:eastAsia="MS Mincho"/>
                <w:sz w:val="24"/>
                <w:szCs w:val="24"/>
              </w:rPr>
              <w:t xml:space="preserve">, 5мм, клиноподібний, зелений (30192125-3 Маркери) – </w:t>
            </w:r>
            <w:r w:rsidR="00FE1A3F" w:rsidRPr="00554B71">
              <w:rPr>
                <w:rFonts w:eastAsia="MS Mincho"/>
                <w:sz w:val="24"/>
                <w:szCs w:val="24"/>
              </w:rPr>
              <w:t>30</w:t>
            </w:r>
            <w:r w:rsidR="00D07AD2" w:rsidRPr="00554B71">
              <w:rPr>
                <w:rFonts w:eastAsia="MS Mincho"/>
                <w:sz w:val="24"/>
                <w:szCs w:val="24"/>
              </w:rPr>
              <w:t xml:space="preserve"> шт.;</w:t>
            </w:r>
          </w:p>
          <w:p w14:paraId="017E3AFD" w14:textId="4C8E658B"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Маркер </w:t>
            </w:r>
            <w:proofErr w:type="spellStart"/>
            <w:r w:rsidR="00D07AD2" w:rsidRPr="00554B71">
              <w:rPr>
                <w:rFonts w:eastAsia="MS Mincho"/>
                <w:sz w:val="24"/>
                <w:szCs w:val="24"/>
              </w:rPr>
              <w:t>Highigh</w:t>
            </w:r>
            <w:proofErr w:type="spellEnd"/>
            <w:r w:rsidR="00D07AD2" w:rsidRPr="00554B71">
              <w:rPr>
                <w:rFonts w:eastAsia="MS Mincho"/>
                <w:sz w:val="24"/>
                <w:szCs w:val="24"/>
              </w:rPr>
              <w:t xml:space="preserve"> </w:t>
            </w:r>
            <w:proofErr w:type="spellStart"/>
            <w:r w:rsidR="00D07AD2" w:rsidRPr="00554B71">
              <w:rPr>
                <w:rFonts w:eastAsia="MS Mincho"/>
                <w:sz w:val="24"/>
                <w:szCs w:val="24"/>
              </w:rPr>
              <w:t>Delta</w:t>
            </w:r>
            <w:proofErr w:type="spellEnd"/>
            <w:r w:rsidR="00D07AD2" w:rsidRPr="00554B71">
              <w:rPr>
                <w:rFonts w:eastAsia="MS Mincho"/>
                <w:sz w:val="24"/>
                <w:szCs w:val="24"/>
              </w:rPr>
              <w:t xml:space="preserve">, 5мм, клиноподібний, рожевий (30192125-3 Маркери) – </w:t>
            </w:r>
            <w:r w:rsidR="00FE1A3F" w:rsidRPr="00554B71">
              <w:rPr>
                <w:rFonts w:eastAsia="MS Mincho"/>
                <w:sz w:val="24"/>
                <w:szCs w:val="24"/>
              </w:rPr>
              <w:t>30</w:t>
            </w:r>
            <w:r w:rsidR="00D07AD2" w:rsidRPr="00554B71">
              <w:rPr>
                <w:rFonts w:eastAsia="MS Mincho"/>
                <w:sz w:val="24"/>
                <w:szCs w:val="24"/>
              </w:rPr>
              <w:t xml:space="preserve"> шт.;</w:t>
            </w:r>
          </w:p>
          <w:p w14:paraId="62A9B00F" w14:textId="0DDA6170"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Маркер </w:t>
            </w:r>
            <w:proofErr w:type="spellStart"/>
            <w:r w:rsidR="00D07AD2" w:rsidRPr="00554B71">
              <w:rPr>
                <w:rFonts w:eastAsia="MS Mincho"/>
                <w:sz w:val="24"/>
                <w:szCs w:val="24"/>
              </w:rPr>
              <w:t>Highigh</w:t>
            </w:r>
            <w:proofErr w:type="spellEnd"/>
            <w:r w:rsidR="00D07AD2" w:rsidRPr="00554B71">
              <w:rPr>
                <w:rFonts w:eastAsia="MS Mincho"/>
                <w:sz w:val="24"/>
                <w:szCs w:val="24"/>
              </w:rPr>
              <w:t xml:space="preserve"> </w:t>
            </w:r>
            <w:proofErr w:type="spellStart"/>
            <w:r w:rsidR="00D07AD2" w:rsidRPr="00554B71">
              <w:rPr>
                <w:rFonts w:eastAsia="MS Mincho"/>
                <w:sz w:val="24"/>
                <w:szCs w:val="24"/>
              </w:rPr>
              <w:t>Delta</w:t>
            </w:r>
            <w:proofErr w:type="spellEnd"/>
            <w:r w:rsidR="00D07AD2" w:rsidRPr="00554B71">
              <w:rPr>
                <w:rFonts w:eastAsia="MS Mincho"/>
                <w:sz w:val="24"/>
                <w:szCs w:val="24"/>
              </w:rPr>
              <w:t xml:space="preserve">, 5мм, клиноподібний, блакитний (30192125-3 Маркери) – </w:t>
            </w:r>
            <w:r w:rsidR="00FE1A3F" w:rsidRPr="00554B71">
              <w:rPr>
                <w:rFonts w:eastAsia="MS Mincho"/>
                <w:sz w:val="24"/>
                <w:szCs w:val="24"/>
              </w:rPr>
              <w:t>30</w:t>
            </w:r>
            <w:r w:rsidR="00D07AD2" w:rsidRPr="00554B71">
              <w:rPr>
                <w:rFonts w:eastAsia="MS Mincho"/>
                <w:sz w:val="24"/>
                <w:szCs w:val="24"/>
              </w:rPr>
              <w:t xml:space="preserve"> шт.;</w:t>
            </w:r>
          </w:p>
          <w:p w14:paraId="22D424F9" w14:textId="0DD8B44C"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Маркер </w:t>
            </w:r>
            <w:proofErr w:type="spellStart"/>
            <w:r w:rsidR="00D07AD2" w:rsidRPr="00554B71">
              <w:rPr>
                <w:rFonts w:eastAsia="MS Mincho"/>
                <w:sz w:val="24"/>
                <w:szCs w:val="24"/>
              </w:rPr>
              <w:t>Highigh</w:t>
            </w:r>
            <w:proofErr w:type="spellEnd"/>
            <w:r w:rsidR="00D07AD2" w:rsidRPr="00554B71">
              <w:rPr>
                <w:rFonts w:eastAsia="MS Mincho"/>
                <w:sz w:val="24"/>
                <w:szCs w:val="24"/>
              </w:rPr>
              <w:t xml:space="preserve"> </w:t>
            </w:r>
            <w:proofErr w:type="spellStart"/>
            <w:r w:rsidR="00D07AD2" w:rsidRPr="00554B71">
              <w:rPr>
                <w:rFonts w:eastAsia="MS Mincho"/>
                <w:sz w:val="24"/>
                <w:szCs w:val="24"/>
              </w:rPr>
              <w:t>Delta</w:t>
            </w:r>
            <w:proofErr w:type="spellEnd"/>
            <w:r w:rsidR="00D07AD2" w:rsidRPr="00554B71">
              <w:rPr>
                <w:rFonts w:eastAsia="MS Mincho"/>
                <w:sz w:val="24"/>
                <w:szCs w:val="24"/>
              </w:rPr>
              <w:t xml:space="preserve">, 5мм, клиноподібний, помаранчевий (30192125-3 Маркери) – </w:t>
            </w:r>
            <w:r w:rsidR="00FE1A3F" w:rsidRPr="00554B71">
              <w:rPr>
                <w:rFonts w:eastAsia="MS Mincho"/>
                <w:sz w:val="24"/>
                <w:szCs w:val="24"/>
              </w:rPr>
              <w:t>30</w:t>
            </w:r>
            <w:r w:rsidR="00D07AD2" w:rsidRPr="00554B71">
              <w:rPr>
                <w:rFonts w:eastAsia="MS Mincho"/>
                <w:sz w:val="24"/>
                <w:szCs w:val="24"/>
              </w:rPr>
              <w:t xml:space="preserve"> шт.;</w:t>
            </w:r>
          </w:p>
          <w:p w14:paraId="3F9B36CE" w14:textId="4D897A56"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Маркер перманентний </w:t>
            </w:r>
            <w:proofErr w:type="spellStart"/>
            <w:r w:rsidR="00D07AD2" w:rsidRPr="00554B71">
              <w:rPr>
                <w:rFonts w:eastAsia="MS Mincho"/>
                <w:sz w:val="24"/>
                <w:szCs w:val="24"/>
              </w:rPr>
              <w:t>Centropen</w:t>
            </w:r>
            <w:proofErr w:type="spellEnd"/>
            <w:r w:rsidR="00D07AD2" w:rsidRPr="00554B71">
              <w:rPr>
                <w:rFonts w:eastAsia="MS Mincho"/>
                <w:sz w:val="24"/>
                <w:szCs w:val="24"/>
              </w:rPr>
              <w:t xml:space="preserve"> чорний (30192125-3 Маркери) – </w:t>
            </w:r>
            <w:r w:rsidR="00FE1A3F" w:rsidRPr="00554B71">
              <w:rPr>
                <w:rFonts w:eastAsia="MS Mincho"/>
                <w:sz w:val="24"/>
                <w:szCs w:val="24"/>
              </w:rPr>
              <w:t>60</w:t>
            </w:r>
            <w:r w:rsidR="00D07AD2" w:rsidRPr="00554B71">
              <w:rPr>
                <w:rFonts w:eastAsia="MS Mincho"/>
                <w:sz w:val="24"/>
                <w:szCs w:val="24"/>
              </w:rPr>
              <w:t xml:space="preserve"> шт.;</w:t>
            </w:r>
          </w:p>
          <w:p w14:paraId="40924837" w14:textId="2E270DF5"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Маркер перманентний </w:t>
            </w:r>
            <w:proofErr w:type="spellStart"/>
            <w:r w:rsidR="00D07AD2" w:rsidRPr="00554B71">
              <w:rPr>
                <w:rFonts w:eastAsia="MS Mincho"/>
                <w:sz w:val="24"/>
                <w:szCs w:val="24"/>
              </w:rPr>
              <w:t>Centropen</w:t>
            </w:r>
            <w:proofErr w:type="spellEnd"/>
            <w:r w:rsidR="00D07AD2" w:rsidRPr="00554B71">
              <w:rPr>
                <w:rFonts w:eastAsia="MS Mincho"/>
                <w:sz w:val="24"/>
                <w:szCs w:val="24"/>
              </w:rPr>
              <w:t xml:space="preserve"> білий (30192125-3 Маркери) – </w:t>
            </w:r>
            <w:r w:rsidR="0087651F" w:rsidRPr="00554B71">
              <w:rPr>
                <w:rFonts w:eastAsia="MS Mincho"/>
                <w:sz w:val="24"/>
                <w:szCs w:val="24"/>
              </w:rPr>
              <w:t>30</w:t>
            </w:r>
            <w:r w:rsidR="00D07AD2" w:rsidRPr="00554B71">
              <w:rPr>
                <w:rFonts w:eastAsia="MS Mincho"/>
                <w:sz w:val="24"/>
                <w:szCs w:val="24"/>
              </w:rPr>
              <w:t xml:space="preserve"> шт.;</w:t>
            </w:r>
          </w:p>
          <w:p w14:paraId="46E9357B" w14:textId="2B4F4C3E"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Маркер перманентний </w:t>
            </w:r>
            <w:proofErr w:type="spellStart"/>
            <w:r w:rsidR="00D07AD2" w:rsidRPr="00554B71">
              <w:rPr>
                <w:rFonts w:eastAsia="MS Mincho"/>
                <w:sz w:val="24"/>
                <w:szCs w:val="24"/>
              </w:rPr>
              <w:t>Centropen</w:t>
            </w:r>
            <w:proofErr w:type="spellEnd"/>
            <w:r w:rsidR="00D07AD2" w:rsidRPr="00554B71">
              <w:rPr>
                <w:rFonts w:eastAsia="MS Mincho"/>
                <w:sz w:val="24"/>
                <w:szCs w:val="24"/>
              </w:rPr>
              <w:t xml:space="preserve"> </w:t>
            </w:r>
            <w:proofErr w:type="spellStart"/>
            <w:r w:rsidR="00D07AD2" w:rsidRPr="00554B71">
              <w:rPr>
                <w:rFonts w:eastAsia="MS Mincho"/>
                <w:sz w:val="24"/>
                <w:szCs w:val="24"/>
              </w:rPr>
              <w:t>Silver</w:t>
            </w:r>
            <w:proofErr w:type="spellEnd"/>
            <w:r w:rsidR="00D07AD2" w:rsidRPr="00554B71">
              <w:rPr>
                <w:rFonts w:eastAsia="MS Mincho"/>
                <w:sz w:val="24"/>
                <w:szCs w:val="24"/>
              </w:rPr>
              <w:t xml:space="preserve"> срібний (30192125-3 Маркери) – </w:t>
            </w:r>
            <w:r w:rsidR="0087651F" w:rsidRPr="00554B71">
              <w:rPr>
                <w:rFonts w:eastAsia="MS Mincho"/>
                <w:sz w:val="24"/>
                <w:szCs w:val="24"/>
              </w:rPr>
              <w:t>19</w:t>
            </w:r>
            <w:r w:rsidR="00D07AD2" w:rsidRPr="00554B71">
              <w:rPr>
                <w:rFonts w:eastAsia="MS Mincho"/>
                <w:sz w:val="24"/>
                <w:szCs w:val="24"/>
              </w:rPr>
              <w:t xml:space="preserve"> шт.;</w:t>
            </w:r>
          </w:p>
          <w:p w14:paraId="7BB57ECE" w14:textId="1C2CB101"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Наліпки (цінник)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w:t>
            </w:r>
            <w:r w:rsidR="00B92A20" w:rsidRPr="00554B71">
              <w:rPr>
                <w:rFonts w:eastAsia="MS Mincho"/>
                <w:sz w:val="24"/>
                <w:szCs w:val="24"/>
              </w:rPr>
              <w:t>зелений</w:t>
            </w:r>
            <w:r w:rsidR="00D07AD2" w:rsidRPr="00554B71">
              <w:rPr>
                <w:rFonts w:eastAsia="MS Mincho"/>
                <w:sz w:val="24"/>
                <w:szCs w:val="24"/>
              </w:rPr>
              <w:t xml:space="preserve"> (30192800-9 </w:t>
            </w:r>
            <w:proofErr w:type="spellStart"/>
            <w:r w:rsidR="00D07AD2" w:rsidRPr="00554B71">
              <w:rPr>
                <w:rFonts w:eastAsia="MS Mincho"/>
                <w:sz w:val="24"/>
                <w:szCs w:val="24"/>
              </w:rPr>
              <w:t>Самоклейна</w:t>
            </w:r>
            <w:proofErr w:type="spellEnd"/>
            <w:r w:rsidR="00D07AD2" w:rsidRPr="00554B71">
              <w:rPr>
                <w:rFonts w:eastAsia="MS Mincho"/>
                <w:sz w:val="24"/>
                <w:szCs w:val="24"/>
              </w:rPr>
              <w:t xml:space="preserve"> етикетка) – </w:t>
            </w:r>
            <w:r w:rsidR="0087651F" w:rsidRPr="00554B71">
              <w:rPr>
                <w:rFonts w:eastAsia="MS Mincho"/>
                <w:sz w:val="24"/>
                <w:szCs w:val="24"/>
              </w:rPr>
              <w:t>50</w:t>
            </w:r>
            <w:r w:rsidR="00D07AD2" w:rsidRPr="00554B71">
              <w:rPr>
                <w:rFonts w:eastAsia="MS Mincho"/>
                <w:sz w:val="24"/>
                <w:szCs w:val="24"/>
              </w:rPr>
              <w:t xml:space="preserve"> шт.;</w:t>
            </w:r>
          </w:p>
          <w:p w14:paraId="7CCE9DD7" w14:textId="798F3BF7"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Наліпки (цінник)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помаранчевий (30192800-9 </w:t>
            </w:r>
            <w:proofErr w:type="spellStart"/>
            <w:r w:rsidR="00D07AD2" w:rsidRPr="00554B71">
              <w:rPr>
                <w:rFonts w:eastAsia="MS Mincho"/>
                <w:sz w:val="24"/>
                <w:szCs w:val="24"/>
              </w:rPr>
              <w:t>Самоклейна</w:t>
            </w:r>
            <w:proofErr w:type="spellEnd"/>
            <w:r w:rsidR="00D07AD2" w:rsidRPr="00554B71">
              <w:rPr>
                <w:rFonts w:eastAsia="MS Mincho"/>
                <w:sz w:val="24"/>
                <w:szCs w:val="24"/>
              </w:rPr>
              <w:t xml:space="preserve"> етикетка) – </w:t>
            </w:r>
            <w:r w:rsidR="0087651F" w:rsidRPr="00554B71">
              <w:rPr>
                <w:rFonts w:eastAsia="MS Mincho"/>
                <w:sz w:val="24"/>
                <w:szCs w:val="24"/>
              </w:rPr>
              <w:t>50</w:t>
            </w:r>
            <w:r w:rsidR="00D07AD2" w:rsidRPr="00554B71">
              <w:rPr>
                <w:rFonts w:eastAsia="MS Mincho"/>
                <w:sz w:val="24"/>
                <w:szCs w:val="24"/>
              </w:rPr>
              <w:t xml:space="preserve"> шт.;</w:t>
            </w:r>
          </w:p>
          <w:p w14:paraId="1D8A4ECC" w14:textId="06FC7350"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Ніж канцелярський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18 мм (30197310-2 Канцелярські ножі) -</w:t>
            </w:r>
            <w:r w:rsidR="0087651F" w:rsidRPr="00554B71">
              <w:rPr>
                <w:rFonts w:eastAsia="MS Mincho"/>
                <w:sz w:val="24"/>
                <w:szCs w:val="24"/>
              </w:rPr>
              <w:t xml:space="preserve"> </w:t>
            </w:r>
            <w:r w:rsidR="00B92A20" w:rsidRPr="00554B71">
              <w:rPr>
                <w:rFonts w:eastAsia="MS Mincho"/>
                <w:sz w:val="24"/>
                <w:szCs w:val="24"/>
              </w:rPr>
              <w:t>70</w:t>
            </w:r>
            <w:r w:rsidR="00D07AD2" w:rsidRPr="00554B71">
              <w:rPr>
                <w:rFonts w:eastAsia="MS Mincho"/>
                <w:sz w:val="24"/>
                <w:szCs w:val="24"/>
              </w:rPr>
              <w:t xml:space="preserve"> шт.;</w:t>
            </w:r>
          </w:p>
          <w:p w14:paraId="5DFDAE2A" w14:textId="1DE06BDA"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Олівець </w:t>
            </w:r>
            <w:proofErr w:type="spellStart"/>
            <w:r w:rsidR="00D07AD2" w:rsidRPr="00554B71">
              <w:rPr>
                <w:rFonts w:eastAsia="MS Mincho"/>
                <w:sz w:val="24"/>
                <w:szCs w:val="24"/>
              </w:rPr>
              <w:t>Optima</w:t>
            </w:r>
            <w:proofErr w:type="spellEnd"/>
            <w:r w:rsidR="00D07AD2" w:rsidRPr="00554B71">
              <w:rPr>
                <w:rFonts w:eastAsia="MS Mincho"/>
                <w:sz w:val="24"/>
                <w:szCs w:val="24"/>
              </w:rPr>
              <w:t xml:space="preserve"> графітний (30192131-8 Механічні олівці чи олівці з висувним стрижнем) – </w:t>
            </w:r>
            <w:r w:rsidR="00B92A20" w:rsidRPr="00554B71">
              <w:rPr>
                <w:rFonts w:eastAsia="MS Mincho"/>
                <w:sz w:val="24"/>
                <w:szCs w:val="24"/>
              </w:rPr>
              <w:t>800</w:t>
            </w:r>
            <w:r w:rsidR="00D07AD2" w:rsidRPr="00554B71">
              <w:rPr>
                <w:rFonts w:eastAsia="MS Mincho"/>
                <w:sz w:val="24"/>
                <w:szCs w:val="24"/>
              </w:rPr>
              <w:t xml:space="preserve"> шт.;</w:t>
            </w:r>
          </w:p>
          <w:p w14:paraId="680F7B17" w14:textId="45964EFB"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Папір для заміток з липучкою 76х76 мм,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неон асорті (30197621-5 Паперові блоки для </w:t>
            </w:r>
            <w:proofErr w:type="spellStart"/>
            <w:r w:rsidR="00D07AD2" w:rsidRPr="00554B71">
              <w:rPr>
                <w:rFonts w:eastAsia="MS Mincho"/>
                <w:sz w:val="24"/>
                <w:szCs w:val="24"/>
              </w:rPr>
              <w:t>фліпчартів</w:t>
            </w:r>
            <w:proofErr w:type="spellEnd"/>
            <w:r w:rsidR="00D07AD2" w:rsidRPr="00554B71">
              <w:rPr>
                <w:rFonts w:eastAsia="MS Mincho"/>
                <w:sz w:val="24"/>
                <w:szCs w:val="24"/>
              </w:rPr>
              <w:t>) -</w:t>
            </w:r>
            <w:r w:rsidR="0087651F" w:rsidRPr="00554B71">
              <w:rPr>
                <w:rFonts w:eastAsia="MS Mincho"/>
                <w:sz w:val="24"/>
                <w:szCs w:val="24"/>
              </w:rPr>
              <w:t xml:space="preserve"> 1</w:t>
            </w:r>
            <w:r w:rsidR="00B92A20" w:rsidRPr="00554B71">
              <w:rPr>
                <w:rFonts w:eastAsia="MS Mincho"/>
                <w:sz w:val="24"/>
                <w:szCs w:val="24"/>
              </w:rPr>
              <w:t>00</w:t>
            </w:r>
            <w:r w:rsidR="00D07AD2" w:rsidRPr="00554B71">
              <w:rPr>
                <w:rFonts w:eastAsia="MS Mincho"/>
                <w:sz w:val="24"/>
                <w:szCs w:val="24"/>
              </w:rPr>
              <w:t xml:space="preserve"> шт.;</w:t>
            </w:r>
          </w:p>
          <w:p w14:paraId="34F20888" w14:textId="3260C348"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Папір для заміток 90х90х30 мм (30197621-5 Паперові блоки для </w:t>
            </w:r>
            <w:proofErr w:type="spellStart"/>
            <w:r w:rsidR="00D07AD2" w:rsidRPr="00554B71">
              <w:rPr>
                <w:rFonts w:eastAsia="MS Mincho"/>
                <w:sz w:val="24"/>
                <w:szCs w:val="24"/>
              </w:rPr>
              <w:t>фліпчартів</w:t>
            </w:r>
            <w:proofErr w:type="spellEnd"/>
            <w:r w:rsidR="00D07AD2" w:rsidRPr="00554B71">
              <w:rPr>
                <w:rFonts w:eastAsia="MS Mincho"/>
                <w:sz w:val="24"/>
                <w:szCs w:val="24"/>
              </w:rPr>
              <w:t xml:space="preserve">) – </w:t>
            </w:r>
            <w:r w:rsidR="00B92A20" w:rsidRPr="00554B71">
              <w:rPr>
                <w:rFonts w:eastAsia="MS Mincho"/>
                <w:sz w:val="24"/>
                <w:szCs w:val="24"/>
              </w:rPr>
              <w:t>150</w:t>
            </w:r>
            <w:r w:rsidR="00D07AD2" w:rsidRPr="00554B71">
              <w:rPr>
                <w:rFonts w:eastAsia="MS Mincho"/>
                <w:sz w:val="24"/>
                <w:szCs w:val="24"/>
              </w:rPr>
              <w:t xml:space="preserve"> шт.;</w:t>
            </w:r>
          </w:p>
          <w:p w14:paraId="5D9CA6A7" w14:textId="0E04EB5D" w:rsidR="0087651F" w:rsidRPr="00554B71" w:rsidRDefault="007F1296" w:rsidP="0087651F">
            <w:pPr>
              <w:tabs>
                <w:tab w:val="left" w:pos="825"/>
              </w:tabs>
              <w:ind w:left="154" w:right="87"/>
              <w:jc w:val="both"/>
              <w:rPr>
                <w:rFonts w:eastAsia="MS Mincho"/>
                <w:sz w:val="24"/>
                <w:szCs w:val="24"/>
              </w:rPr>
            </w:pPr>
            <w:r>
              <w:rPr>
                <w:rFonts w:eastAsia="MS Mincho"/>
                <w:sz w:val="24"/>
                <w:szCs w:val="24"/>
              </w:rPr>
              <w:t xml:space="preserve">- </w:t>
            </w:r>
            <w:r w:rsidR="0087651F" w:rsidRPr="00554B71">
              <w:rPr>
                <w:rFonts w:eastAsia="MS Mincho"/>
                <w:sz w:val="24"/>
                <w:szCs w:val="24"/>
              </w:rPr>
              <w:t xml:space="preserve">Резинки, банківські </w:t>
            </w:r>
            <w:proofErr w:type="spellStart"/>
            <w:r w:rsidR="0087651F" w:rsidRPr="00554B71">
              <w:rPr>
                <w:rFonts w:eastAsia="MS Mincho"/>
                <w:sz w:val="24"/>
                <w:szCs w:val="24"/>
              </w:rPr>
              <w:t>Buromax</w:t>
            </w:r>
            <w:proofErr w:type="spellEnd"/>
            <w:r w:rsidR="0087651F" w:rsidRPr="00554B71">
              <w:rPr>
                <w:rFonts w:eastAsia="MS Mincho"/>
                <w:sz w:val="24"/>
                <w:szCs w:val="24"/>
              </w:rPr>
              <w:t xml:space="preserve">  500гр </w:t>
            </w:r>
            <w:r w:rsidR="00D13302">
              <w:rPr>
                <w:rFonts w:eastAsia="MS Mincho"/>
                <w:sz w:val="24"/>
                <w:szCs w:val="24"/>
              </w:rPr>
              <w:t>(</w:t>
            </w:r>
            <w:r w:rsidR="0087651F" w:rsidRPr="00554B71">
              <w:rPr>
                <w:rFonts w:eastAsia="MS Mincho"/>
                <w:sz w:val="24"/>
                <w:szCs w:val="24"/>
              </w:rPr>
              <w:t>30192700-8 Канцелярські товари</w:t>
            </w:r>
            <w:r w:rsidR="00D13302">
              <w:rPr>
                <w:rFonts w:eastAsia="MS Mincho"/>
                <w:sz w:val="24"/>
                <w:szCs w:val="24"/>
              </w:rPr>
              <w:t>)</w:t>
            </w:r>
            <w:r w:rsidR="0087651F" w:rsidRPr="00554B71">
              <w:rPr>
                <w:rFonts w:eastAsia="MS Mincho"/>
                <w:sz w:val="24"/>
                <w:szCs w:val="24"/>
              </w:rPr>
              <w:t xml:space="preserve"> – 9 </w:t>
            </w:r>
            <w:proofErr w:type="spellStart"/>
            <w:r w:rsidR="0087651F" w:rsidRPr="00554B71">
              <w:rPr>
                <w:rFonts w:eastAsia="MS Mincho"/>
                <w:sz w:val="24"/>
                <w:szCs w:val="24"/>
              </w:rPr>
              <w:t>упак</w:t>
            </w:r>
            <w:proofErr w:type="spellEnd"/>
            <w:r w:rsidR="0087651F" w:rsidRPr="00554B71">
              <w:rPr>
                <w:rFonts w:eastAsia="MS Mincho"/>
                <w:sz w:val="24"/>
                <w:szCs w:val="24"/>
              </w:rPr>
              <w:t>.;</w:t>
            </w:r>
          </w:p>
          <w:p w14:paraId="443E27D1" w14:textId="70EB2ECC"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Ручка кулькова MAXRITER РТ-335 (30192121-5 Кулькові ручки) -</w:t>
            </w:r>
            <w:r w:rsidR="0087651F" w:rsidRPr="00554B71">
              <w:rPr>
                <w:rFonts w:eastAsia="MS Mincho"/>
                <w:sz w:val="24"/>
                <w:szCs w:val="24"/>
              </w:rPr>
              <w:t xml:space="preserve"> </w:t>
            </w:r>
            <w:r w:rsidR="00B92A20" w:rsidRPr="00554B71">
              <w:rPr>
                <w:rFonts w:eastAsia="MS Mincho"/>
                <w:sz w:val="24"/>
                <w:szCs w:val="24"/>
              </w:rPr>
              <w:t>1900</w:t>
            </w:r>
            <w:r w:rsidR="00D07AD2" w:rsidRPr="00554B71">
              <w:rPr>
                <w:rFonts w:eastAsia="MS Mincho"/>
                <w:sz w:val="24"/>
                <w:szCs w:val="24"/>
              </w:rPr>
              <w:t xml:space="preserve"> шт.;</w:t>
            </w:r>
          </w:p>
          <w:p w14:paraId="1F8A51AC" w14:textId="096F325D"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Ручка </w:t>
            </w:r>
            <w:proofErr w:type="spellStart"/>
            <w:r w:rsidR="00D07AD2" w:rsidRPr="00554B71">
              <w:rPr>
                <w:rFonts w:eastAsia="MS Mincho"/>
                <w:sz w:val="24"/>
                <w:szCs w:val="24"/>
              </w:rPr>
              <w:t>гелева</w:t>
            </w:r>
            <w:proofErr w:type="spellEnd"/>
            <w:r w:rsidR="00D07AD2" w:rsidRPr="00554B71">
              <w:rPr>
                <w:rFonts w:eastAsia="MS Mincho"/>
                <w:sz w:val="24"/>
                <w:szCs w:val="24"/>
              </w:rPr>
              <w:t xml:space="preserve"> </w:t>
            </w:r>
            <w:proofErr w:type="spellStart"/>
            <w:r w:rsidR="00D07AD2" w:rsidRPr="00554B71">
              <w:rPr>
                <w:rFonts w:eastAsia="MS Mincho"/>
                <w:sz w:val="24"/>
                <w:szCs w:val="24"/>
              </w:rPr>
              <w:t>Axent</w:t>
            </w:r>
            <w:proofErr w:type="spellEnd"/>
            <w:r w:rsidR="00D07AD2" w:rsidRPr="00554B71">
              <w:rPr>
                <w:rFonts w:eastAsia="MS Mincho"/>
                <w:sz w:val="24"/>
                <w:szCs w:val="24"/>
              </w:rPr>
              <w:t xml:space="preserve"> </w:t>
            </w:r>
            <w:proofErr w:type="spellStart"/>
            <w:r w:rsidR="00D07AD2" w:rsidRPr="00554B71">
              <w:rPr>
                <w:rFonts w:eastAsia="MS Mincho"/>
                <w:sz w:val="24"/>
                <w:szCs w:val="24"/>
              </w:rPr>
              <w:t>Delta</w:t>
            </w:r>
            <w:proofErr w:type="spellEnd"/>
            <w:r w:rsidR="00D07AD2" w:rsidRPr="00554B71">
              <w:rPr>
                <w:rFonts w:eastAsia="MS Mincho"/>
                <w:sz w:val="24"/>
                <w:szCs w:val="24"/>
              </w:rPr>
              <w:t xml:space="preserve"> DG 2042-01 (30192121-5 Кулькові ручки) -</w:t>
            </w:r>
            <w:r w:rsidR="00E35C17" w:rsidRPr="00554B71">
              <w:rPr>
                <w:rFonts w:eastAsia="MS Mincho"/>
                <w:sz w:val="24"/>
                <w:szCs w:val="24"/>
              </w:rPr>
              <w:t xml:space="preserve"> </w:t>
            </w:r>
            <w:r w:rsidR="00D07AD2" w:rsidRPr="00554B71">
              <w:rPr>
                <w:rFonts w:eastAsia="MS Mincho"/>
                <w:sz w:val="24"/>
                <w:szCs w:val="24"/>
              </w:rPr>
              <w:t>1</w:t>
            </w:r>
            <w:r w:rsidR="00E35C17" w:rsidRPr="00554B71">
              <w:rPr>
                <w:rFonts w:eastAsia="MS Mincho"/>
                <w:sz w:val="24"/>
                <w:szCs w:val="24"/>
              </w:rPr>
              <w:t>70</w:t>
            </w:r>
            <w:r w:rsidR="00D07AD2" w:rsidRPr="00554B71">
              <w:rPr>
                <w:rFonts w:eastAsia="MS Mincho"/>
                <w:sz w:val="24"/>
                <w:szCs w:val="24"/>
              </w:rPr>
              <w:t xml:space="preserve"> шт.;</w:t>
            </w:r>
          </w:p>
          <w:p w14:paraId="186BF7AC" w14:textId="09EBBCC8"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Скоби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№10 (30197110-0 Скоби) -</w:t>
            </w:r>
            <w:r w:rsidR="00E35C17" w:rsidRPr="00554B71">
              <w:rPr>
                <w:rFonts w:eastAsia="MS Mincho"/>
                <w:sz w:val="24"/>
                <w:szCs w:val="24"/>
              </w:rPr>
              <w:t xml:space="preserve"> </w:t>
            </w:r>
            <w:r w:rsidR="00D07AD2" w:rsidRPr="00554B71">
              <w:rPr>
                <w:rFonts w:eastAsia="MS Mincho"/>
                <w:sz w:val="24"/>
                <w:szCs w:val="24"/>
              </w:rPr>
              <w:t>5</w:t>
            </w:r>
            <w:r w:rsidR="00B92A20" w:rsidRPr="00554B71">
              <w:rPr>
                <w:rFonts w:eastAsia="MS Mincho"/>
                <w:sz w:val="24"/>
                <w:szCs w:val="24"/>
              </w:rPr>
              <w:t>00</w:t>
            </w:r>
            <w:r w:rsidR="00D07AD2" w:rsidRPr="00554B71">
              <w:rPr>
                <w:rFonts w:eastAsia="MS Mincho"/>
                <w:sz w:val="24"/>
                <w:szCs w:val="24"/>
              </w:rPr>
              <w:t xml:space="preserve"> </w:t>
            </w:r>
            <w:proofErr w:type="spellStart"/>
            <w:r w:rsidR="00D07AD2" w:rsidRPr="00554B71">
              <w:rPr>
                <w:rFonts w:eastAsia="MS Mincho"/>
                <w:sz w:val="24"/>
                <w:szCs w:val="24"/>
              </w:rPr>
              <w:t>упак</w:t>
            </w:r>
            <w:proofErr w:type="spellEnd"/>
            <w:r w:rsidR="00D07AD2" w:rsidRPr="00554B71">
              <w:rPr>
                <w:rFonts w:eastAsia="MS Mincho"/>
                <w:sz w:val="24"/>
                <w:szCs w:val="24"/>
              </w:rPr>
              <w:t>.;</w:t>
            </w:r>
          </w:p>
          <w:p w14:paraId="01094034" w14:textId="33B5F177"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Скоби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№24/6 (30197110-0 Скоби) – </w:t>
            </w:r>
            <w:r w:rsidR="00B92A20" w:rsidRPr="00554B71">
              <w:rPr>
                <w:rFonts w:eastAsia="MS Mincho"/>
                <w:sz w:val="24"/>
                <w:szCs w:val="24"/>
              </w:rPr>
              <w:t xml:space="preserve">1800 </w:t>
            </w:r>
            <w:proofErr w:type="spellStart"/>
            <w:r w:rsidR="00D07AD2" w:rsidRPr="00554B71">
              <w:rPr>
                <w:rFonts w:eastAsia="MS Mincho"/>
                <w:sz w:val="24"/>
                <w:szCs w:val="24"/>
              </w:rPr>
              <w:t>упак</w:t>
            </w:r>
            <w:proofErr w:type="spellEnd"/>
            <w:r w:rsidR="00D07AD2" w:rsidRPr="00554B71">
              <w:rPr>
                <w:rFonts w:eastAsia="MS Mincho"/>
                <w:sz w:val="24"/>
                <w:szCs w:val="24"/>
              </w:rPr>
              <w:t>.;</w:t>
            </w:r>
          </w:p>
          <w:p w14:paraId="77406C58" w14:textId="65FD2D88" w:rsidR="00E35C17" w:rsidRPr="00554B71" w:rsidRDefault="007F1296" w:rsidP="00E35C17">
            <w:pPr>
              <w:tabs>
                <w:tab w:val="left" w:pos="825"/>
              </w:tabs>
              <w:ind w:left="154" w:right="87"/>
              <w:jc w:val="both"/>
              <w:rPr>
                <w:rFonts w:eastAsia="MS Mincho"/>
                <w:sz w:val="24"/>
                <w:szCs w:val="24"/>
              </w:rPr>
            </w:pPr>
            <w:r>
              <w:rPr>
                <w:rFonts w:eastAsia="MS Mincho"/>
                <w:sz w:val="24"/>
                <w:szCs w:val="24"/>
              </w:rPr>
              <w:t xml:space="preserve">- </w:t>
            </w:r>
            <w:proofErr w:type="spellStart"/>
            <w:r w:rsidR="00E35C17" w:rsidRPr="00554B71">
              <w:rPr>
                <w:rFonts w:eastAsia="MS Mincho"/>
                <w:sz w:val="24"/>
                <w:szCs w:val="24"/>
              </w:rPr>
              <w:t>Скотч</w:t>
            </w:r>
            <w:proofErr w:type="spellEnd"/>
            <w:r w:rsidR="00E35C17" w:rsidRPr="00554B71">
              <w:rPr>
                <w:rFonts w:eastAsia="MS Mincho"/>
                <w:sz w:val="24"/>
                <w:szCs w:val="24"/>
              </w:rPr>
              <w:t xml:space="preserve"> </w:t>
            </w:r>
            <w:proofErr w:type="spellStart"/>
            <w:r w:rsidR="00E35C17" w:rsidRPr="00554B71">
              <w:rPr>
                <w:rFonts w:eastAsia="MS Mincho"/>
                <w:sz w:val="24"/>
                <w:szCs w:val="24"/>
              </w:rPr>
              <w:t>Buromax</w:t>
            </w:r>
            <w:proofErr w:type="spellEnd"/>
            <w:r w:rsidR="00E35C17" w:rsidRPr="00554B71">
              <w:rPr>
                <w:rFonts w:eastAsia="MS Mincho"/>
                <w:sz w:val="24"/>
                <w:szCs w:val="24"/>
              </w:rPr>
              <w:t xml:space="preserve">, 12 мм (30192700-8 Канцелярські товари) – </w:t>
            </w:r>
            <w:r w:rsidR="00B92A20" w:rsidRPr="00554B71">
              <w:rPr>
                <w:rFonts w:eastAsia="MS Mincho"/>
                <w:sz w:val="24"/>
                <w:szCs w:val="24"/>
              </w:rPr>
              <w:t>50</w:t>
            </w:r>
            <w:r w:rsidR="00E35C17" w:rsidRPr="00554B71">
              <w:rPr>
                <w:rFonts w:eastAsia="MS Mincho"/>
                <w:sz w:val="24"/>
                <w:szCs w:val="24"/>
              </w:rPr>
              <w:t xml:space="preserve"> шт.;</w:t>
            </w:r>
          </w:p>
          <w:p w14:paraId="7D896BA5" w14:textId="3CC8A94D" w:rsidR="00E35C17" w:rsidRPr="00554B71" w:rsidRDefault="007F1296" w:rsidP="00E35C17">
            <w:pPr>
              <w:tabs>
                <w:tab w:val="left" w:pos="825"/>
              </w:tabs>
              <w:ind w:left="154" w:right="87"/>
              <w:jc w:val="both"/>
              <w:rPr>
                <w:rFonts w:eastAsia="MS Mincho"/>
                <w:sz w:val="24"/>
                <w:szCs w:val="24"/>
              </w:rPr>
            </w:pPr>
            <w:r>
              <w:rPr>
                <w:rFonts w:eastAsia="MS Mincho"/>
                <w:sz w:val="24"/>
                <w:szCs w:val="24"/>
              </w:rPr>
              <w:t xml:space="preserve">- </w:t>
            </w:r>
            <w:proofErr w:type="spellStart"/>
            <w:r w:rsidR="00E35C17" w:rsidRPr="00554B71">
              <w:rPr>
                <w:rFonts w:eastAsia="MS Mincho"/>
                <w:sz w:val="24"/>
                <w:szCs w:val="24"/>
              </w:rPr>
              <w:t>Скотч</w:t>
            </w:r>
            <w:proofErr w:type="spellEnd"/>
            <w:r w:rsidR="00E35C17" w:rsidRPr="00554B71">
              <w:rPr>
                <w:rFonts w:eastAsia="MS Mincho"/>
                <w:sz w:val="24"/>
                <w:szCs w:val="24"/>
              </w:rPr>
              <w:t xml:space="preserve"> пакувальний, </w:t>
            </w:r>
            <w:proofErr w:type="spellStart"/>
            <w:r w:rsidR="00E35C17" w:rsidRPr="00554B71">
              <w:rPr>
                <w:rFonts w:eastAsia="MS Mincho"/>
                <w:sz w:val="24"/>
                <w:szCs w:val="24"/>
              </w:rPr>
              <w:t>Buromax</w:t>
            </w:r>
            <w:proofErr w:type="spellEnd"/>
            <w:r w:rsidR="00E35C17" w:rsidRPr="00554B71">
              <w:rPr>
                <w:rFonts w:eastAsia="MS Mincho"/>
                <w:sz w:val="24"/>
                <w:szCs w:val="24"/>
              </w:rPr>
              <w:t xml:space="preserve">, 48 мм (30192700-8 Канцелярські товари) – </w:t>
            </w:r>
            <w:r w:rsidR="00B92A20" w:rsidRPr="00554B71">
              <w:rPr>
                <w:rFonts w:eastAsia="MS Mincho"/>
                <w:sz w:val="24"/>
                <w:szCs w:val="24"/>
              </w:rPr>
              <w:t>270</w:t>
            </w:r>
            <w:r w:rsidR="00E35C17" w:rsidRPr="00554B71">
              <w:rPr>
                <w:rFonts w:eastAsia="MS Mincho"/>
                <w:sz w:val="24"/>
                <w:szCs w:val="24"/>
              </w:rPr>
              <w:t xml:space="preserve"> шт.;</w:t>
            </w:r>
          </w:p>
          <w:p w14:paraId="2A347E49" w14:textId="7913C237"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Скріпки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розмір – 28 мм (30197220-4 Канцелярські скріпки) – </w:t>
            </w:r>
            <w:r w:rsidR="00B92A20" w:rsidRPr="00554B71">
              <w:rPr>
                <w:rFonts w:eastAsia="MS Mincho"/>
                <w:sz w:val="24"/>
                <w:szCs w:val="24"/>
              </w:rPr>
              <w:t>300</w:t>
            </w:r>
            <w:r w:rsidR="00D07AD2" w:rsidRPr="00554B71">
              <w:rPr>
                <w:rFonts w:eastAsia="MS Mincho"/>
                <w:sz w:val="24"/>
                <w:szCs w:val="24"/>
              </w:rPr>
              <w:t xml:space="preserve"> </w:t>
            </w:r>
            <w:proofErr w:type="spellStart"/>
            <w:r w:rsidR="00D07AD2" w:rsidRPr="00554B71">
              <w:rPr>
                <w:rFonts w:eastAsia="MS Mincho"/>
                <w:sz w:val="24"/>
                <w:szCs w:val="24"/>
              </w:rPr>
              <w:t>упак</w:t>
            </w:r>
            <w:proofErr w:type="spellEnd"/>
            <w:r w:rsidR="00D07AD2" w:rsidRPr="00554B71">
              <w:rPr>
                <w:rFonts w:eastAsia="MS Mincho"/>
                <w:sz w:val="24"/>
                <w:szCs w:val="24"/>
              </w:rPr>
              <w:t>.;</w:t>
            </w:r>
          </w:p>
          <w:p w14:paraId="2B5E5B28" w14:textId="060EB09E" w:rsidR="00E35C17" w:rsidRPr="00554B71" w:rsidRDefault="007F1296" w:rsidP="00E35C17">
            <w:pPr>
              <w:tabs>
                <w:tab w:val="left" w:pos="825"/>
              </w:tabs>
              <w:ind w:left="154" w:right="87"/>
              <w:jc w:val="both"/>
              <w:rPr>
                <w:rFonts w:eastAsia="MS Mincho"/>
                <w:sz w:val="24"/>
                <w:szCs w:val="24"/>
              </w:rPr>
            </w:pPr>
            <w:r>
              <w:rPr>
                <w:rFonts w:eastAsia="MS Mincho"/>
                <w:sz w:val="24"/>
                <w:szCs w:val="24"/>
              </w:rPr>
              <w:t xml:space="preserve">- </w:t>
            </w:r>
            <w:r w:rsidR="00E35C17" w:rsidRPr="00554B71">
              <w:rPr>
                <w:rFonts w:eastAsia="MS Mincho"/>
                <w:sz w:val="24"/>
                <w:szCs w:val="24"/>
              </w:rPr>
              <w:t xml:space="preserve">Скріпки </w:t>
            </w:r>
            <w:proofErr w:type="spellStart"/>
            <w:r w:rsidR="00E35C17" w:rsidRPr="00554B71">
              <w:rPr>
                <w:rFonts w:eastAsia="MS Mincho"/>
                <w:sz w:val="24"/>
                <w:szCs w:val="24"/>
              </w:rPr>
              <w:t>Buromax</w:t>
            </w:r>
            <w:proofErr w:type="spellEnd"/>
            <w:r w:rsidR="00E35C17" w:rsidRPr="00554B71">
              <w:rPr>
                <w:rFonts w:eastAsia="MS Mincho"/>
                <w:sz w:val="24"/>
                <w:szCs w:val="24"/>
              </w:rPr>
              <w:t>, розмір – 50 мм (30197220-4 Канцелярські скріпки) – 5</w:t>
            </w:r>
            <w:r w:rsidR="00B92A20" w:rsidRPr="00554B71">
              <w:rPr>
                <w:rFonts w:eastAsia="MS Mincho"/>
                <w:sz w:val="24"/>
                <w:szCs w:val="24"/>
              </w:rPr>
              <w:t>0</w:t>
            </w:r>
            <w:r w:rsidR="00E35C17" w:rsidRPr="00554B71">
              <w:rPr>
                <w:rFonts w:eastAsia="MS Mincho"/>
                <w:sz w:val="24"/>
                <w:szCs w:val="24"/>
              </w:rPr>
              <w:t xml:space="preserve"> </w:t>
            </w:r>
            <w:proofErr w:type="spellStart"/>
            <w:r w:rsidR="00E35C17" w:rsidRPr="00554B71">
              <w:rPr>
                <w:rFonts w:eastAsia="MS Mincho"/>
                <w:sz w:val="24"/>
                <w:szCs w:val="24"/>
              </w:rPr>
              <w:t>упак</w:t>
            </w:r>
            <w:proofErr w:type="spellEnd"/>
            <w:r w:rsidR="00E35C17" w:rsidRPr="00554B71">
              <w:rPr>
                <w:rFonts w:eastAsia="MS Mincho"/>
                <w:sz w:val="24"/>
                <w:szCs w:val="24"/>
              </w:rPr>
              <w:t>.;</w:t>
            </w:r>
          </w:p>
          <w:p w14:paraId="4E2638D0" w14:textId="7C9A61F4" w:rsidR="00E35C17"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E35C17" w:rsidRPr="00554B71">
              <w:rPr>
                <w:rFonts w:eastAsia="MS Mincho"/>
                <w:sz w:val="24"/>
                <w:szCs w:val="24"/>
              </w:rPr>
              <w:t xml:space="preserve">Скріпки </w:t>
            </w:r>
            <w:proofErr w:type="spellStart"/>
            <w:r w:rsidR="00E35C17" w:rsidRPr="00554B71">
              <w:rPr>
                <w:rFonts w:eastAsia="MS Mincho"/>
                <w:sz w:val="24"/>
                <w:szCs w:val="24"/>
              </w:rPr>
              <w:t>Buromax</w:t>
            </w:r>
            <w:proofErr w:type="spellEnd"/>
            <w:r w:rsidR="00E35C17" w:rsidRPr="00554B71">
              <w:rPr>
                <w:rFonts w:eastAsia="MS Mincho"/>
                <w:sz w:val="24"/>
                <w:szCs w:val="24"/>
              </w:rPr>
              <w:t>, розмір – 78 мм (30197220-4 Канцелярські скріпки) – 1</w:t>
            </w:r>
            <w:r w:rsidR="00B92A20" w:rsidRPr="00554B71">
              <w:rPr>
                <w:rFonts w:eastAsia="MS Mincho"/>
                <w:sz w:val="24"/>
                <w:szCs w:val="24"/>
              </w:rPr>
              <w:t>00</w:t>
            </w:r>
            <w:r w:rsidR="00E35C17" w:rsidRPr="00554B71">
              <w:rPr>
                <w:rFonts w:eastAsia="MS Mincho"/>
                <w:sz w:val="24"/>
                <w:szCs w:val="24"/>
              </w:rPr>
              <w:t xml:space="preserve"> </w:t>
            </w:r>
            <w:proofErr w:type="spellStart"/>
            <w:r w:rsidR="00E35C17" w:rsidRPr="00554B71">
              <w:rPr>
                <w:rFonts w:eastAsia="MS Mincho"/>
                <w:sz w:val="24"/>
                <w:szCs w:val="24"/>
              </w:rPr>
              <w:t>упак</w:t>
            </w:r>
            <w:proofErr w:type="spellEnd"/>
            <w:r w:rsidR="00E35C17" w:rsidRPr="00554B71">
              <w:rPr>
                <w:rFonts w:eastAsia="MS Mincho"/>
                <w:sz w:val="24"/>
                <w:szCs w:val="24"/>
              </w:rPr>
              <w:t>.;</w:t>
            </w:r>
          </w:p>
          <w:p w14:paraId="23B09D02" w14:textId="49ACD58F" w:rsidR="00E35C17" w:rsidRPr="00554B71" w:rsidRDefault="007F1296" w:rsidP="00E35C17">
            <w:pPr>
              <w:tabs>
                <w:tab w:val="left" w:pos="825"/>
              </w:tabs>
              <w:ind w:left="154" w:right="87"/>
              <w:jc w:val="both"/>
              <w:rPr>
                <w:rFonts w:eastAsia="MS Mincho"/>
                <w:sz w:val="24"/>
                <w:szCs w:val="24"/>
              </w:rPr>
            </w:pPr>
            <w:r>
              <w:rPr>
                <w:rFonts w:eastAsia="MS Mincho"/>
                <w:sz w:val="24"/>
                <w:szCs w:val="24"/>
              </w:rPr>
              <w:t xml:space="preserve">- </w:t>
            </w:r>
            <w:proofErr w:type="spellStart"/>
            <w:r w:rsidR="00E35C17" w:rsidRPr="00554B71">
              <w:rPr>
                <w:rFonts w:eastAsia="MS Mincho"/>
                <w:sz w:val="24"/>
                <w:szCs w:val="24"/>
              </w:rPr>
              <w:t>Степлер</w:t>
            </w:r>
            <w:proofErr w:type="spellEnd"/>
            <w:r w:rsidR="00E35C17" w:rsidRPr="00554B71">
              <w:rPr>
                <w:rFonts w:eastAsia="MS Mincho"/>
                <w:sz w:val="24"/>
                <w:szCs w:val="24"/>
              </w:rPr>
              <w:t xml:space="preserve"> AXENT, скоби № 10/5 (30197320-5 </w:t>
            </w:r>
            <w:proofErr w:type="spellStart"/>
            <w:r w:rsidR="00E35C17" w:rsidRPr="00554B71">
              <w:rPr>
                <w:rFonts w:eastAsia="MS Mincho"/>
                <w:sz w:val="24"/>
                <w:szCs w:val="24"/>
              </w:rPr>
              <w:t>Степлери</w:t>
            </w:r>
            <w:proofErr w:type="spellEnd"/>
            <w:r w:rsidR="00E35C17" w:rsidRPr="00554B71">
              <w:rPr>
                <w:rFonts w:eastAsia="MS Mincho"/>
                <w:sz w:val="24"/>
                <w:szCs w:val="24"/>
              </w:rPr>
              <w:t xml:space="preserve">) – </w:t>
            </w:r>
            <w:r w:rsidR="00B92A20" w:rsidRPr="00554B71">
              <w:rPr>
                <w:rFonts w:eastAsia="MS Mincho"/>
                <w:sz w:val="24"/>
                <w:szCs w:val="24"/>
              </w:rPr>
              <w:t>50</w:t>
            </w:r>
            <w:r w:rsidR="00E35C17" w:rsidRPr="00554B71">
              <w:rPr>
                <w:rFonts w:eastAsia="MS Mincho"/>
                <w:sz w:val="24"/>
                <w:szCs w:val="24"/>
              </w:rPr>
              <w:t xml:space="preserve"> шт.;</w:t>
            </w:r>
          </w:p>
          <w:p w14:paraId="498409A7" w14:textId="0689BBF9" w:rsidR="00E35C17" w:rsidRPr="00554B71" w:rsidRDefault="007F1296" w:rsidP="00E35C17">
            <w:pPr>
              <w:tabs>
                <w:tab w:val="left" w:pos="825"/>
              </w:tabs>
              <w:ind w:left="154" w:right="87"/>
              <w:jc w:val="both"/>
              <w:rPr>
                <w:rFonts w:eastAsia="MS Mincho"/>
                <w:sz w:val="24"/>
                <w:szCs w:val="24"/>
              </w:rPr>
            </w:pPr>
            <w:r>
              <w:rPr>
                <w:rFonts w:eastAsia="MS Mincho"/>
                <w:sz w:val="24"/>
                <w:szCs w:val="24"/>
              </w:rPr>
              <w:t xml:space="preserve">- </w:t>
            </w:r>
            <w:proofErr w:type="spellStart"/>
            <w:r w:rsidR="00E35C17" w:rsidRPr="00554B71">
              <w:rPr>
                <w:rFonts w:eastAsia="MS Mincho"/>
                <w:sz w:val="24"/>
                <w:szCs w:val="24"/>
              </w:rPr>
              <w:t>Степлер</w:t>
            </w:r>
            <w:proofErr w:type="spellEnd"/>
            <w:r w:rsidR="00E35C17" w:rsidRPr="00554B71">
              <w:rPr>
                <w:rFonts w:eastAsia="MS Mincho"/>
                <w:sz w:val="24"/>
                <w:szCs w:val="24"/>
              </w:rPr>
              <w:t xml:space="preserve"> AXENT, </w:t>
            </w:r>
            <w:proofErr w:type="spellStart"/>
            <w:r w:rsidR="00E35C17" w:rsidRPr="00554B71">
              <w:rPr>
                <w:rFonts w:eastAsia="MS Mincho"/>
                <w:sz w:val="24"/>
                <w:szCs w:val="24"/>
              </w:rPr>
              <w:t>cкоби</w:t>
            </w:r>
            <w:proofErr w:type="spellEnd"/>
            <w:r w:rsidR="00E35C17" w:rsidRPr="00554B71">
              <w:rPr>
                <w:rFonts w:eastAsia="MS Mincho"/>
                <w:sz w:val="24"/>
                <w:szCs w:val="24"/>
              </w:rPr>
              <w:t xml:space="preserve"> – 24/6 (30197320-5 </w:t>
            </w:r>
            <w:proofErr w:type="spellStart"/>
            <w:r w:rsidR="00E35C17" w:rsidRPr="00554B71">
              <w:rPr>
                <w:rFonts w:eastAsia="MS Mincho"/>
                <w:sz w:val="24"/>
                <w:szCs w:val="24"/>
              </w:rPr>
              <w:t>Степлери</w:t>
            </w:r>
            <w:proofErr w:type="spellEnd"/>
            <w:r w:rsidR="00E35C17" w:rsidRPr="00554B71">
              <w:rPr>
                <w:rFonts w:eastAsia="MS Mincho"/>
                <w:sz w:val="24"/>
                <w:szCs w:val="24"/>
              </w:rPr>
              <w:t xml:space="preserve">) – </w:t>
            </w:r>
            <w:r w:rsidR="00B92A20" w:rsidRPr="00554B71">
              <w:rPr>
                <w:rFonts w:eastAsia="MS Mincho"/>
                <w:sz w:val="24"/>
                <w:szCs w:val="24"/>
              </w:rPr>
              <w:t>100</w:t>
            </w:r>
            <w:r w:rsidR="00E35C17" w:rsidRPr="00554B71">
              <w:rPr>
                <w:rFonts w:eastAsia="MS Mincho"/>
                <w:sz w:val="24"/>
                <w:szCs w:val="24"/>
              </w:rPr>
              <w:t xml:space="preserve"> шт.;</w:t>
            </w:r>
          </w:p>
          <w:p w14:paraId="19597983" w14:textId="6CFCFDF2"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Стержень до ручки кулькової </w:t>
            </w:r>
            <w:proofErr w:type="spellStart"/>
            <w:r w:rsidR="00D07AD2" w:rsidRPr="00554B71">
              <w:rPr>
                <w:rFonts w:eastAsia="MS Mincho"/>
                <w:sz w:val="24"/>
                <w:szCs w:val="24"/>
              </w:rPr>
              <w:t>Piano</w:t>
            </w:r>
            <w:proofErr w:type="spellEnd"/>
            <w:r w:rsidR="00D07AD2" w:rsidRPr="00554B71">
              <w:rPr>
                <w:rFonts w:eastAsia="MS Mincho"/>
                <w:sz w:val="24"/>
                <w:szCs w:val="24"/>
              </w:rPr>
              <w:t xml:space="preserve"> MAXRITER-335 (чорний </w:t>
            </w:r>
            <w:proofErr w:type="spellStart"/>
            <w:r w:rsidR="00D07AD2" w:rsidRPr="00554B71">
              <w:rPr>
                <w:rFonts w:eastAsia="MS Mincho"/>
                <w:sz w:val="24"/>
                <w:szCs w:val="24"/>
              </w:rPr>
              <w:t>Cello</w:t>
            </w:r>
            <w:proofErr w:type="spellEnd"/>
            <w:r w:rsidR="00D07AD2" w:rsidRPr="00554B71">
              <w:rPr>
                <w:rFonts w:eastAsia="MS Mincho"/>
                <w:sz w:val="24"/>
                <w:szCs w:val="24"/>
              </w:rPr>
              <w:t xml:space="preserve">) (30192121-5 Кулькові ручки) – </w:t>
            </w:r>
            <w:r w:rsidR="00B92A20" w:rsidRPr="00554B71">
              <w:rPr>
                <w:rFonts w:eastAsia="MS Mincho"/>
                <w:sz w:val="24"/>
                <w:szCs w:val="24"/>
              </w:rPr>
              <w:t>2600</w:t>
            </w:r>
            <w:r w:rsidR="00D07AD2" w:rsidRPr="00554B71">
              <w:rPr>
                <w:rFonts w:eastAsia="MS Mincho"/>
                <w:sz w:val="24"/>
                <w:szCs w:val="24"/>
              </w:rPr>
              <w:t xml:space="preserve"> шт.;</w:t>
            </w:r>
          </w:p>
          <w:p w14:paraId="1897457F" w14:textId="68BA9FF1" w:rsidR="00D07AD2" w:rsidRPr="00554B71" w:rsidRDefault="007F1296" w:rsidP="00D07AD2">
            <w:pPr>
              <w:tabs>
                <w:tab w:val="left" w:pos="825"/>
              </w:tabs>
              <w:ind w:left="154" w:right="87"/>
              <w:jc w:val="both"/>
              <w:rPr>
                <w:rFonts w:eastAsia="MS Mincho"/>
                <w:sz w:val="24"/>
                <w:szCs w:val="24"/>
              </w:rPr>
            </w:pPr>
            <w:r>
              <w:rPr>
                <w:rFonts w:eastAsia="MS Mincho"/>
                <w:sz w:val="24"/>
                <w:szCs w:val="24"/>
              </w:rPr>
              <w:lastRenderedPageBreak/>
              <w:t xml:space="preserve">- </w:t>
            </w:r>
            <w:r w:rsidR="00D07AD2" w:rsidRPr="00554B71">
              <w:rPr>
                <w:rFonts w:eastAsia="MS Mincho"/>
                <w:sz w:val="24"/>
                <w:szCs w:val="24"/>
              </w:rPr>
              <w:t xml:space="preserve">Стержень до ручки </w:t>
            </w:r>
            <w:proofErr w:type="spellStart"/>
            <w:r w:rsidR="00D07AD2" w:rsidRPr="00554B71">
              <w:rPr>
                <w:rFonts w:eastAsia="MS Mincho"/>
                <w:sz w:val="24"/>
                <w:szCs w:val="24"/>
              </w:rPr>
              <w:t>гелевий</w:t>
            </w:r>
            <w:proofErr w:type="spellEnd"/>
            <w:r w:rsidR="00D07AD2" w:rsidRPr="00554B71">
              <w:rPr>
                <w:rFonts w:eastAsia="MS Mincho"/>
                <w:sz w:val="24"/>
                <w:szCs w:val="24"/>
              </w:rPr>
              <w:t xml:space="preserve"> </w:t>
            </w:r>
            <w:proofErr w:type="spellStart"/>
            <w:r w:rsidR="00D07AD2" w:rsidRPr="00554B71">
              <w:rPr>
                <w:rFonts w:eastAsia="MS Mincho"/>
                <w:sz w:val="24"/>
                <w:szCs w:val="24"/>
              </w:rPr>
              <w:t>Axent</w:t>
            </w:r>
            <w:proofErr w:type="spellEnd"/>
            <w:r w:rsidR="00D07AD2" w:rsidRPr="00554B71">
              <w:rPr>
                <w:rFonts w:eastAsia="MS Mincho"/>
                <w:sz w:val="24"/>
                <w:szCs w:val="24"/>
              </w:rPr>
              <w:t xml:space="preserve"> (30192121-5 Кулькові ручки) -</w:t>
            </w:r>
            <w:r>
              <w:rPr>
                <w:rFonts w:eastAsia="MS Mincho"/>
                <w:sz w:val="24"/>
                <w:szCs w:val="24"/>
              </w:rPr>
              <w:t xml:space="preserve"> </w:t>
            </w:r>
            <w:r w:rsidR="006E13DE" w:rsidRPr="00554B71">
              <w:rPr>
                <w:rFonts w:eastAsia="MS Mincho"/>
                <w:sz w:val="24"/>
                <w:szCs w:val="24"/>
              </w:rPr>
              <w:t>250</w:t>
            </w:r>
            <w:r w:rsidR="00D07AD2" w:rsidRPr="00554B71">
              <w:rPr>
                <w:rFonts w:eastAsia="MS Mincho"/>
                <w:sz w:val="24"/>
                <w:szCs w:val="24"/>
              </w:rPr>
              <w:t xml:space="preserve"> шт.</w:t>
            </w:r>
            <w:r>
              <w:rPr>
                <w:rFonts w:eastAsia="MS Mincho"/>
                <w:sz w:val="24"/>
                <w:szCs w:val="24"/>
              </w:rPr>
              <w:t>;</w:t>
            </w:r>
          </w:p>
          <w:p w14:paraId="11D2D991" w14:textId="5A96E1F3"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Стікер-закладка, пластиковий 5 неонових кольорів (30194210-0 Точкові стікери та малярна стрічка) - </w:t>
            </w:r>
            <w:r w:rsidR="00B92A20" w:rsidRPr="00554B71">
              <w:rPr>
                <w:rFonts w:eastAsia="MS Mincho"/>
                <w:sz w:val="24"/>
                <w:szCs w:val="24"/>
              </w:rPr>
              <w:t>200</w:t>
            </w:r>
            <w:r w:rsidR="00D07AD2" w:rsidRPr="00554B71">
              <w:rPr>
                <w:rFonts w:eastAsia="MS Mincho"/>
                <w:sz w:val="24"/>
                <w:szCs w:val="24"/>
              </w:rPr>
              <w:t xml:space="preserve"> шт.;</w:t>
            </w:r>
          </w:p>
          <w:p w14:paraId="2D5E0EC4" w14:textId="52A9F242" w:rsidR="00A0443C"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proofErr w:type="spellStart"/>
            <w:r w:rsidR="00E22F46">
              <w:rPr>
                <w:rFonts w:eastAsia="MS Mincho"/>
                <w:sz w:val="24"/>
                <w:szCs w:val="24"/>
              </w:rPr>
              <w:t>Термоетикетка</w:t>
            </w:r>
            <w:proofErr w:type="spellEnd"/>
            <w:r w:rsidR="00E22F46">
              <w:rPr>
                <w:rFonts w:eastAsia="MS Mincho"/>
                <w:sz w:val="24"/>
                <w:szCs w:val="24"/>
              </w:rPr>
              <w:t xml:space="preserve"> </w:t>
            </w:r>
            <w:r w:rsidR="00A0443C" w:rsidRPr="00554B71">
              <w:rPr>
                <w:rFonts w:eastAsia="MS Mincho"/>
                <w:sz w:val="24"/>
                <w:szCs w:val="24"/>
              </w:rPr>
              <w:t xml:space="preserve">(100*100мм) </w:t>
            </w:r>
            <w:r>
              <w:rPr>
                <w:rFonts w:eastAsia="MS Mincho"/>
                <w:sz w:val="24"/>
                <w:szCs w:val="24"/>
              </w:rPr>
              <w:t>(</w:t>
            </w:r>
            <w:r w:rsidR="00A0443C" w:rsidRPr="00554B71">
              <w:rPr>
                <w:rFonts w:eastAsia="MS Mincho"/>
                <w:sz w:val="24"/>
                <w:szCs w:val="24"/>
              </w:rPr>
              <w:t>30197641-1 Папір для термографічного друку</w:t>
            </w:r>
            <w:r>
              <w:rPr>
                <w:rFonts w:eastAsia="MS Mincho"/>
                <w:sz w:val="24"/>
                <w:szCs w:val="24"/>
              </w:rPr>
              <w:t>)</w:t>
            </w:r>
            <w:r w:rsidR="00A0443C" w:rsidRPr="00554B71">
              <w:rPr>
                <w:rFonts w:eastAsia="MS Mincho"/>
                <w:sz w:val="24"/>
                <w:szCs w:val="24"/>
              </w:rPr>
              <w:t xml:space="preserve"> - 4 </w:t>
            </w:r>
            <w:proofErr w:type="spellStart"/>
            <w:r w:rsidR="00A0443C" w:rsidRPr="00554B71">
              <w:rPr>
                <w:rFonts w:eastAsia="MS Mincho"/>
                <w:sz w:val="24"/>
                <w:szCs w:val="24"/>
              </w:rPr>
              <w:t>рул</w:t>
            </w:r>
            <w:proofErr w:type="spellEnd"/>
            <w:r w:rsidR="00A0443C" w:rsidRPr="00554B71">
              <w:rPr>
                <w:rFonts w:eastAsia="MS Mincho"/>
                <w:sz w:val="24"/>
                <w:szCs w:val="24"/>
              </w:rPr>
              <w:t>.</w:t>
            </w:r>
            <w:r>
              <w:rPr>
                <w:rFonts w:eastAsia="MS Mincho"/>
                <w:sz w:val="24"/>
                <w:szCs w:val="24"/>
              </w:rPr>
              <w:t>;</w:t>
            </w:r>
          </w:p>
          <w:p w14:paraId="60F14C11" w14:textId="449CE92B" w:rsidR="00D07AD2" w:rsidRPr="00554B71" w:rsidRDefault="007F1296" w:rsidP="00D07AD2">
            <w:pPr>
              <w:tabs>
                <w:tab w:val="left" w:pos="825"/>
              </w:tabs>
              <w:ind w:left="154" w:right="87"/>
              <w:jc w:val="both"/>
              <w:rPr>
                <w:rFonts w:eastAsia="MS Mincho"/>
                <w:sz w:val="24"/>
                <w:szCs w:val="24"/>
              </w:rPr>
            </w:pPr>
            <w:r>
              <w:rPr>
                <w:rFonts w:eastAsia="MS Mincho"/>
                <w:sz w:val="24"/>
                <w:szCs w:val="24"/>
              </w:rPr>
              <w:t xml:space="preserve">- </w:t>
            </w:r>
            <w:r w:rsidR="00D07AD2" w:rsidRPr="00554B71">
              <w:rPr>
                <w:rFonts w:eastAsia="MS Mincho"/>
                <w:sz w:val="24"/>
                <w:szCs w:val="24"/>
              </w:rPr>
              <w:t xml:space="preserve">Точило для олівців </w:t>
            </w:r>
            <w:proofErr w:type="spellStart"/>
            <w:r w:rsidR="00D07AD2" w:rsidRPr="00554B71">
              <w:rPr>
                <w:rFonts w:eastAsia="MS Mincho"/>
                <w:sz w:val="24"/>
                <w:szCs w:val="24"/>
              </w:rPr>
              <w:t>Buromax</w:t>
            </w:r>
            <w:proofErr w:type="spellEnd"/>
            <w:r w:rsidR="00D07AD2" w:rsidRPr="00554B71">
              <w:rPr>
                <w:rFonts w:eastAsia="MS Mincho"/>
                <w:sz w:val="24"/>
                <w:szCs w:val="24"/>
              </w:rPr>
              <w:t xml:space="preserve"> (30192133-2 Точила для олівців) – </w:t>
            </w:r>
            <w:r w:rsidR="00B92A20" w:rsidRPr="00554B71">
              <w:rPr>
                <w:rFonts w:eastAsia="MS Mincho"/>
                <w:sz w:val="24"/>
                <w:szCs w:val="24"/>
              </w:rPr>
              <w:t>150</w:t>
            </w:r>
            <w:r w:rsidR="00D07AD2" w:rsidRPr="00554B71">
              <w:rPr>
                <w:rFonts w:eastAsia="MS Mincho"/>
                <w:sz w:val="24"/>
                <w:szCs w:val="24"/>
              </w:rPr>
              <w:t xml:space="preserve"> шт.;</w:t>
            </w:r>
          </w:p>
          <w:p w14:paraId="4CEFB838" w14:textId="5BA4D01A" w:rsidR="005334FE" w:rsidRPr="00225BC5" w:rsidRDefault="007F1296" w:rsidP="00613304">
            <w:pPr>
              <w:tabs>
                <w:tab w:val="left" w:pos="825"/>
              </w:tabs>
              <w:ind w:left="154" w:right="87"/>
              <w:jc w:val="both"/>
              <w:rPr>
                <w:color w:val="000000"/>
                <w:sz w:val="24"/>
                <w:szCs w:val="24"/>
                <w:lang w:eastAsia="ar-SA"/>
              </w:rPr>
            </w:pPr>
            <w:r>
              <w:rPr>
                <w:rFonts w:eastAsia="MS Mincho"/>
                <w:sz w:val="24"/>
                <w:szCs w:val="24"/>
              </w:rPr>
              <w:t xml:space="preserve">- </w:t>
            </w:r>
            <w:r w:rsidR="00D07AD2" w:rsidRPr="00554B71">
              <w:rPr>
                <w:rFonts w:eastAsia="MS Mincho"/>
                <w:sz w:val="24"/>
                <w:szCs w:val="24"/>
              </w:rPr>
              <w:t xml:space="preserve">Файли А4 (30199500-5 </w:t>
            </w:r>
            <w:proofErr w:type="spellStart"/>
            <w:r w:rsidR="00D07AD2" w:rsidRPr="00554B71">
              <w:rPr>
                <w:rFonts w:eastAsia="MS Mincho"/>
                <w:sz w:val="24"/>
                <w:szCs w:val="24"/>
              </w:rPr>
              <w:t>Сегрегатори</w:t>
            </w:r>
            <w:proofErr w:type="spellEnd"/>
            <w:r w:rsidR="00D07AD2" w:rsidRPr="00554B71">
              <w:rPr>
                <w:rFonts w:eastAsia="MS Mincho"/>
                <w:sz w:val="24"/>
                <w:szCs w:val="24"/>
              </w:rPr>
              <w:t xml:space="preserve">, лотки для листів, коробки для зберігання паперів та подібне приладдя) – </w:t>
            </w:r>
            <w:r w:rsidR="00B92A20" w:rsidRPr="00554B71">
              <w:rPr>
                <w:rFonts w:eastAsia="MS Mincho"/>
                <w:sz w:val="24"/>
                <w:szCs w:val="24"/>
              </w:rPr>
              <w:t>516</w:t>
            </w:r>
            <w:bookmarkStart w:id="0" w:name="_GoBack"/>
            <w:bookmarkEnd w:id="0"/>
            <w:r w:rsidR="00613304" w:rsidRPr="00A64F91">
              <w:rPr>
                <w:rFonts w:eastAsia="MS Mincho"/>
                <w:sz w:val="24"/>
                <w:szCs w:val="24"/>
              </w:rPr>
              <w:t xml:space="preserve"> </w:t>
            </w:r>
            <w:proofErr w:type="spellStart"/>
            <w:r w:rsidR="00613304" w:rsidRPr="00A64F91">
              <w:rPr>
                <w:rFonts w:eastAsia="MS Mincho"/>
                <w:sz w:val="24"/>
                <w:szCs w:val="24"/>
              </w:rPr>
              <w:t>упак</w:t>
            </w:r>
            <w:proofErr w:type="spellEnd"/>
            <w:r w:rsidR="00613304" w:rsidRPr="00A64F91">
              <w:rPr>
                <w:rFonts w:eastAsia="MS Mincho"/>
                <w:sz w:val="24"/>
                <w:szCs w:val="24"/>
              </w:rPr>
              <w:t>.</w:t>
            </w:r>
          </w:p>
        </w:tc>
      </w:tr>
      <w:tr w:rsidR="008F4436" w:rsidRPr="008F4436"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5334FE" w:rsidRDefault="00B8064F" w:rsidP="00E42798">
            <w:pPr>
              <w:ind w:left="113" w:right="174"/>
              <w:rPr>
                <w:sz w:val="24"/>
                <w:szCs w:val="24"/>
              </w:rPr>
            </w:pPr>
            <w:r w:rsidRPr="005334FE">
              <w:rPr>
                <w:sz w:val="24"/>
                <w:szCs w:val="24"/>
              </w:rPr>
              <w:lastRenderedPageBreak/>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39F8E9D6" w:rsidR="00B8064F" w:rsidRPr="005334FE" w:rsidRDefault="004F55BA" w:rsidP="00B92A20">
            <w:pPr>
              <w:ind w:left="154"/>
              <w:jc w:val="both"/>
              <w:rPr>
                <w:sz w:val="24"/>
                <w:szCs w:val="24"/>
              </w:rPr>
            </w:pPr>
            <w:r w:rsidRPr="005334FE">
              <w:rPr>
                <w:bCs/>
                <w:sz w:val="24"/>
                <w:szCs w:val="24"/>
              </w:rPr>
              <w:t>До</w:t>
            </w:r>
            <w:r w:rsidR="00F448E1">
              <w:rPr>
                <w:bCs/>
                <w:sz w:val="24"/>
                <w:szCs w:val="24"/>
              </w:rPr>
              <w:t xml:space="preserve"> 2</w:t>
            </w:r>
            <w:r w:rsidR="00B92A20">
              <w:rPr>
                <w:bCs/>
                <w:sz w:val="24"/>
                <w:szCs w:val="24"/>
              </w:rPr>
              <w:t>8</w:t>
            </w:r>
            <w:r w:rsidRPr="005334FE">
              <w:rPr>
                <w:bCs/>
                <w:sz w:val="24"/>
                <w:szCs w:val="24"/>
              </w:rPr>
              <w:t>.1</w:t>
            </w:r>
            <w:r w:rsidR="00F448E1">
              <w:rPr>
                <w:bCs/>
                <w:sz w:val="24"/>
                <w:szCs w:val="24"/>
              </w:rPr>
              <w:t>2</w:t>
            </w:r>
            <w:r w:rsidRPr="005334FE">
              <w:rPr>
                <w:bCs/>
                <w:sz w:val="24"/>
                <w:szCs w:val="24"/>
              </w:rPr>
              <w:t>.2023 року</w:t>
            </w:r>
          </w:p>
        </w:tc>
      </w:tr>
      <w:tr w:rsidR="008F4436" w:rsidRPr="008F4436"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334FE" w:rsidRDefault="00C407F7" w:rsidP="00E42798">
            <w:pPr>
              <w:ind w:left="113" w:right="174"/>
              <w:rPr>
                <w:sz w:val="24"/>
                <w:szCs w:val="24"/>
              </w:rPr>
            </w:pPr>
            <w:r w:rsidRPr="005334FE">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C779D2" w14:textId="406D64E6" w:rsidR="005334FE" w:rsidRPr="005334FE" w:rsidRDefault="00B92A20" w:rsidP="00F448E1">
            <w:pPr>
              <w:ind w:left="154"/>
              <w:jc w:val="both"/>
              <w:rPr>
                <w:sz w:val="24"/>
                <w:szCs w:val="24"/>
              </w:rPr>
            </w:pPr>
            <w:r w:rsidRPr="00E22F46">
              <w:rPr>
                <w:sz w:val="24"/>
                <w:szCs w:val="24"/>
              </w:rPr>
              <w:t>187</w:t>
            </w:r>
            <w:r w:rsidR="007F1296">
              <w:rPr>
                <w:sz w:val="24"/>
                <w:szCs w:val="24"/>
              </w:rPr>
              <w:t xml:space="preserve"> </w:t>
            </w:r>
            <w:r w:rsidRPr="00E22F46">
              <w:rPr>
                <w:sz w:val="24"/>
                <w:szCs w:val="24"/>
              </w:rPr>
              <w:t>000,00</w:t>
            </w:r>
            <w:r w:rsidR="00F448E1" w:rsidRPr="00F448E1">
              <w:rPr>
                <w:sz w:val="24"/>
                <w:szCs w:val="24"/>
              </w:rPr>
              <w:t xml:space="preserve"> грн. (з ПДВ)</w:t>
            </w:r>
          </w:p>
          <w:p w14:paraId="2AF13A70" w14:textId="0AB6EDF0" w:rsidR="00C407F7" w:rsidRPr="005334FE" w:rsidRDefault="00C407F7" w:rsidP="00F448E1">
            <w:pPr>
              <w:jc w:val="both"/>
              <w:rPr>
                <w:sz w:val="24"/>
                <w:szCs w:val="24"/>
              </w:rPr>
            </w:pPr>
          </w:p>
        </w:tc>
      </w:tr>
      <w:tr w:rsidR="008F4436" w:rsidRPr="008F4436"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66C6C651" w:rsidR="00C407F7" w:rsidRPr="008F4436" w:rsidRDefault="00C407F7" w:rsidP="00E42798">
            <w:pPr>
              <w:ind w:left="113" w:right="174"/>
              <w:rPr>
                <w:sz w:val="24"/>
                <w:szCs w:val="24"/>
              </w:rPr>
            </w:pPr>
            <w:r w:rsidRPr="008F4436">
              <w:rPr>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8F4436" w:rsidRDefault="00645A97" w:rsidP="00645A97">
            <w:pPr>
              <w:ind w:left="154" w:right="141" w:firstLine="369"/>
              <w:jc w:val="both"/>
              <w:rPr>
                <w:b/>
                <w:sz w:val="24"/>
                <w:szCs w:val="24"/>
              </w:rPr>
            </w:pPr>
            <w:r w:rsidRPr="008F4436">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8F4436"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8F4436" w:rsidRDefault="006E084B" w:rsidP="001C06D4">
            <w:pPr>
              <w:widowControl w:val="0"/>
              <w:ind w:left="95" w:right="130" w:firstLine="425"/>
              <w:jc w:val="both"/>
              <w:rPr>
                <w:sz w:val="24"/>
                <w:szCs w:val="24"/>
              </w:rPr>
            </w:pPr>
            <w:r w:rsidRPr="008F4436">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8F4436" w:rsidRDefault="00B8064F" w:rsidP="001C06D4">
            <w:pPr>
              <w:widowControl w:val="0"/>
              <w:ind w:left="95" w:right="130" w:firstLine="425"/>
              <w:jc w:val="both"/>
              <w:rPr>
                <w:sz w:val="24"/>
                <w:szCs w:val="24"/>
              </w:rPr>
            </w:pPr>
            <w:r w:rsidRPr="008F4436">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8F4436" w:rsidRDefault="00B8064F" w:rsidP="00711EC4">
            <w:pPr>
              <w:spacing w:beforeLines="40" w:before="96" w:afterLines="40" w:after="96"/>
              <w:ind w:left="95" w:right="113" w:firstLine="425"/>
              <w:contextualSpacing/>
              <w:jc w:val="both"/>
              <w:rPr>
                <w:sz w:val="24"/>
                <w:szCs w:val="24"/>
              </w:rPr>
            </w:pPr>
            <w:r w:rsidRPr="008F4436">
              <w:rPr>
                <w:sz w:val="24"/>
                <w:szCs w:val="24"/>
              </w:rPr>
              <w:t>Замовник забезпечує вільний доступ усіх учасників до інформації про закупівлю, передбаченої Законом.</w:t>
            </w:r>
          </w:p>
        </w:tc>
      </w:tr>
      <w:tr w:rsidR="008F4436" w:rsidRPr="008F4436"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8F4436" w:rsidRDefault="00B8064F" w:rsidP="00711EC4">
            <w:pPr>
              <w:spacing w:beforeLines="40" w:before="96" w:afterLines="40" w:after="96"/>
              <w:ind w:left="113" w:right="113" w:firstLine="404"/>
              <w:contextualSpacing/>
              <w:jc w:val="both"/>
              <w:rPr>
                <w:sz w:val="24"/>
                <w:szCs w:val="24"/>
              </w:rPr>
            </w:pPr>
            <w:r w:rsidRPr="008F4436">
              <w:rPr>
                <w:sz w:val="24"/>
                <w:szCs w:val="24"/>
              </w:rPr>
              <w:t xml:space="preserve">Валютою тендерної пропозиції є гривня. </w:t>
            </w:r>
          </w:p>
          <w:p w14:paraId="3376CAE2"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Цтгрн=Цтдол</w:t>
            </w:r>
            <w:proofErr w:type="spellEnd"/>
            <w:r w:rsidRPr="008F4436">
              <w:rPr>
                <w:sz w:val="24"/>
                <w:szCs w:val="24"/>
                <w:lang w:eastAsia="uk-UA"/>
              </w:rPr>
              <w:t xml:space="preserve"> </w:t>
            </w:r>
            <w:proofErr w:type="spellStart"/>
            <w:r w:rsidRPr="008F4436">
              <w:rPr>
                <w:sz w:val="24"/>
                <w:szCs w:val="24"/>
                <w:lang w:eastAsia="uk-UA"/>
              </w:rPr>
              <w:t>хК</w:t>
            </w:r>
            <w:proofErr w:type="spellEnd"/>
            <w:r w:rsidRPr="008F4436">
              <w:rPr>
                <w:sz w:val="24"/>
                <w:szCs w:val="24"/>
                <w:lang w:eastAsia="uk-UA"/>
              </w:rPr>
              <w:t xml:space="preserve">, де </w:t>
            </w:r>
            <w:proofErr w:type="spellStart"/>
            <w:r w:rsidRPr="008F4436">
              <w:rPr>
                <w:sz w:val="24"/>
                <w:szCs w:val="24"/>
                <w:lang w:eastAsia="uk-UA"/>
              </w:rPr>
              <w:t>Цтгрн</w:t>
            </w:r>
            <w:proofErr w:type="spellEnd"/>
            <w:r w:rsidRPr="008F4436">
              <w:rPr>
                <w:sz w:val="24"/>
                <w:szCs w:val="24"/>
                <w:lang w:eastAsia="uk-UA"/>
              </w:rPr>
              <w:t xml:space="preserve"> - ціна за одиницю товару в гривнях;</w:t>
            </w:r>
          </w:p>
          <w:p w14:paraId="085CAF8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Цтдол-</w:t>
            </w:r>
            <w:proofErr w:type="spellEnd"/>
            <w:r w:rsidRPr="008F4436">
              <w:rPr>
                <w:sz w:val="24"/>
                <w:szCs w:val="24"/>
                <w:lang w:eastAsia="uk-UA"/>
              </w:rPr>
              <w:t xml:space="preserve"> ціна за одиницю товару в доларах США, ЄВРО згідно цінової пропозиції;</w:t>
            </w:r>
          </w:p>
          <w:p w14:paraId="66C65755" w14:textId="77777777" w:rsidR="00B8064F" w:rsidRPr="008F4436" w:rsidRDefault="00B8064F" w:rsidP="00711EC4">
            <w:pPr>
              <w:spacing w:beforeLines="40" w:before="96" w:afterLines="40" w:after="96"/>
              <w:ind w:left="113" w:right="113" w:firstLine="404"/>
              <w:contextualSpacing/>
              <w:jc w:val="both"/>
              <w:rPr>
                <w:sz w:val="28"/>
                <w:szCs w:val="28"/>
                <w:lang w:eastAsia="uk-UA"/>
              </w:rPr>
            </w:pPr>
            <w:r w:rsidRPr="008F4436">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8F4436"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CD1F95" w:rsidRDefault="00B8064F" w:rsidP="00711EC4">
            <w:pPr>
              <w:spacing w:beforeLines="40" w:before="96" w:afterLines="40" w:after="96"/>
              <w:ind w:left="113" w:right="113"/>
              <w:rPr>
                <w:sz w:val="24"/>
                <w:szCs w:val="24"/>
                <w:lang w:eastAsia="uk-UA"/>
              </w:rPr>
            </w:pPr>
            <w:r w:rsidRPr="00CD1F95">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CD1F95" w:rsidRDefault="00B8064F" w:rsidP="0002775A">
            <w:pPr>
              <w:widowControl w:val="0"/>
              <w:ind w:left="95" w:right="130" w:firstLine="425"/>
              <w:jc w:val="both"/>
              <w:rPr>
                <w:sz w:val="24"/>
                <w:szCs w:val="24"/>
              </w:rPr>
            </w:pPr>
            <w:r w:rsidRPr="00CD1F95">
              <w:rPr>
                <w:sz w:val="24"/>
                <w:szCs w:val="24"/>
              </w:rPr>
              <w:t>Під час проведення процедур</w:t>
            </w:r>
            <w:r w:rsidR="00723770" w:rsidRPr="00CD1F95">
              <w:rPr>
                <w:sz w:val="24"/>
                <w:szCs w:val="24"/>
              </w:rPr>
              <w:t xml:space="preserve">и  відкритих торгів </w:t>
            </w:r>
            <w:r w:rsidRPr="00CD1F95">
              <w:rPr>
                <w:sz w:val="24"/>
                <w:szCs w:val="24"/>
              </w:rPr>
              <w:t xml:space="preserve">усі документи, що готуються замовником, викладаються українською мовою.  </w:t>
            </w:r>
          </w:p>
          <w:p w14:paraId="3DE6EA89" w14:textId="645B39B2" w:rsidR="00B8064F" w:rsidRPr="00CD1F95" w:rsidRDefault="00B8064F" w:rsidP="0002775A">
            <w:pPr>
              <w:widowControl w:val="0"/>
              <w:ind w:left="95" w:right="130" w:firstLine="425"/>
              <w:jc w:val="both"/>
              <w:rPr>
                <w:sz w:val="24"/>
                <w:szCs w:val="24"/>
              </w:rPr>
            </w:pPr>
            <w:r w:rsidRPr="00CD1F95">
              <w:rPr>
                <w:sz w:val="24"/>
                <w:szCs w:val="24"/>
              </w:rPr>
              <w:t xml:space="preserve">Під час проведення </w:t>
            </w:r>
            <w:r w:rsidR="00723770" w:rsidRPr="00CD1F95">
              <w:rPr>
                <w:sz w:val="24"/>
                <w:szCs w:val="24"/>
              </w:rPr>
              <w:t xml:space="preserve"> процедури  відкритих торгів </w:t>
            </w:r>
            <w:r w:rsidRPr="00CD1F95">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CD1F95" w:rsidRDefault="00B8064F" w:rsidP="0002775A">
            <w:pPr>
              <w:spacing w:line="160" w:lineRule="atLeast"/>
              <w:ind w:left="95" w:right="97" w:firstLine="425"/>
              <w:jc w:val="both"/>
              <w:rPr>
                <w:sz w:val="24"/>
                <w:szCs w:val="24"/>
              </w:rPr>
            </w:pPr>
            <w:r w:rsidRPr="00CD1F95">
              <w:rPr>
                <w:sz w:val="24"/>
                <w:szCs w:val="24"/>
              </w:rPr>
              <w:t xml:space="preserve">У разі надання інших документів, складених іншою мовою, ніж українська, такі документи (крім випадків, зазначених у </w:t>
            </w:r>
            <w:r w:rsidRPr="00CD1F95">
              <w:rPr>
                <w:sz w:val="24"/>
                <w:szCs w:val="24"/>
              </w:rPr>
              <w:lastRenderedPageBreak/>
              <w:t>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CD1F95" w:rsidRDefault="00B8064F" w:rsidP="0002775A">
            <w:pPr>
              <w:spacing w:line="160" w:lineRule="atLeast"/>
              <w:ind w:left="95" w:right="97" w:firstLine="425"/>
              <w:jc w:val="both"/>
              <w:rPr>
                <w:sz w:val="24"/>
                <w:szCs w:val="24"/>
              </w:rPr>
            </w:pPr>
            <w:r w:rsidRPr="00CD1F95">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CD1F95" w:rsidRDefault="00B8064F" w:rsidP="0002775A">
            <w:pPr>
              <w:spacing w:line="160" w:lineRule="atLeast"/>
              <w:ind w:left="95" w:right="97" w:firstLine="425"/>
              <w:jc w:val="both"/>
              <w:rPr>
                <w:b/>
                <w:bCs/>
                <w:sz w:val="24"/>
                <w:szCs w:val="24"/>
              </w:rPr>
            </w:pPr>
            <w:r w:rsidRPr="00CD1F95">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1F95">
              <w:rPr>
                <w:sz w:val="24"/>
                <w:szCs w:val="24"/>
              </w:rPr>
              <w:t>закуповуються</w:t>
            </w:r>
            <w:proofErr w:type="spellEnd"/>
            <w:r w:rsidRPr="00CD1F95">
              <w:rPr>
                <w:sz w:val="24"/>
                <w:szCs w:val="24"/>
              </w:rPr>
              <w:t>,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8F4436"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CD1F95" w:rsidRDefault="00B8064F" w:rsidP="00711EC4">
            <w:pPr>
              <w:spacing w:beforeLines="40" w:before="96" w:afterLines="40" w:after="96"/>
              <w:ind w:left="113" w:right="113" w:firstLine="404"/>
              <w:jc w:val="center"/>
              <w:rPr>
                <w:b/>
                <w:sz w:val="26"/>
                <w:szCs w:val="26"/>
              </w:rPr>
            </w:pPr>
            <w:r w:rsidRPr="00CD1F95">
              <w:rPr>
                <w:b/>
                <w:sz w:val="26"/>
                <w:szCs w:val="26"/>
              </w:rPr>
              <w:lastRenderedPageBreak/>
              <w:t xml:space="preserve">ІІ. Порядок унесення змін та надання роз’яснень до тендерної документації </w:t>
            </w:r>
          </w:p>
        </w:tc>
      </w:tr>
      <w:tr w:rsidR="008F4436" w:rsidRPr="008F4436"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CD1F95" w:rsidRDefault="00B8064F" w:rsidP="00711EC4">
            <w:pPr>
              <w:spacing w:beforeLines="40" w:before="96" w:afterLines="40" w:after="96"/>
              <w:ind w:left="113" w:right="113"/>
              <w:rPr>
                <w:b/>
                <w:sz w:val="24"/>
                <w:szCs w:val="24"/>
                <w:lang w:eastAsia="uk-UA"/>
              </w:rPr>
            </w:pPr>
            <w:r w:rsidRPr="00CD1F95">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CD1F95" w:rsidRDefault="00421A25" w:rsidP="00512592">
            <w:pPr>
              <w:spacing w:line="240" w:lineRule="atLeast"/>
              <w:ind w:left="95" w:right="130" w:firstLine="425"/>
              <w:contextualSpacing/>
              <w:jc w:val="both"/>
              <w:rPr>
                <w:sz w:val="24"/>
                <w:szCs w:val="24"/>
              </w:rPr>
            </w:pPr>
            <w:r w:rsidRPr="00CD1F95">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CD1F95" w:rsidRDefault="006E084B" w:rsidP="006E084B">
            <w:pPr>
              <w:spacing w:line="240" w:lineRule="atLeast"/>
              <w:ind w:left="95" w:right="130" w:firstLine="425"/>
              <w:contextualSpacing/>
              <w:jc w:val="both"/>
              <w:rPr>
                <w:sz w:val="24"/>
                <w:szCs w:val="24"/>
              </w:rPr>
            </w:pPr>
            <w:r w:rsidRPr="00CD1F95">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CD1F95" w:rsidRDefault="006E084B" w:rsidP="006E084B">
            <w:pPr>
              <w:spacing w:line="240" w:lineRule="atLeast"/>
              <w:ind w:left="95" w:right="130" w:firstLine="425"/>
              <w:contextualSpacing/>
              <w:jc w:val="both"/>
              <w:rPr>
                <w:sz w:val="28"/>
                <w:szCs w:val="28"/>
              </w:rPr>
            </w:pPr>
            <w:r w:rsidRPr="00CD1F95">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8F4436"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D761BF" w:rsidRDefault="00B8064F" w:rsidP="00711EC4">
            <w:pPr>
              <w:spacing w:beforeLines="40" w:before="96" w:afterLines="40" w:after="96"/>
              <w:ind w:left="113" w:right="113"/>
              <w:rPr>
                <w:b/>
                <w:sz w:val="24"/>
                <w:szCs w:val="24"/>
                <w:lang w:eastAsia="uk-UA"/>
              </w:rPr>
            </w:pPr>
            <w:r w:rsidRPr="00D761BF">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D761BF" w:rsidRDefault="00D761BF" w:rsidP="00D761BF">
            <w:pPr>
              <w:spacing w:line="240" w:lineRule="atLeast"/>
              <w:ind w:left="113" w:right="113" w:firstLine="403"/>
              <w:contextualSpacing/>
              <w:jc w:val="both"/>
              <w:rPr>
                <w:sz w:val="24"/>
                <w:szCs w:val="24"/>
                <w:lang w:val="ru-RU"/>
              </w:rPr>
            </w:pPr>
            <w:proofErr w:type="spellStart"/>
            <w:r w:rsidRPr="00D761BF">
              <w:rPr>
                <w:sz w:val="24"/>
                <w:szCs w:val="24"/>
                <w:lang w:val="ru-RU"/>
              </w:rPr>
              <w:t>Замовник</w:t>
            </w:r>
            <w:proofErr w:type="spellEnd"/>
            <w:r w:rsidRPr="00D761BF">
              <w:rPr>
                <w:sz w:val="24"/>
                <w:szCs w:val="24"/>
                <w:lang w:val="ru-RU"/>
              </w:rPr>
              <w:t xml:space="preserve"> </w:t>
            </w:r>
            <w:proofErr w:type="spellStart"/>
            <w:r w:rsidRPr="00D761BF">
              <w:rPr>
                <w:sz w:val="24"/>
                <w:szCs w:val="24"/>
                <w:lang w:val="ru-RU"/>
              </w:rPr>
              <w:t>має</w:t>
            </w:r>
            <w:proofErr w:type="spellEnd"/>
            <w:r w:rsidRPr="00D761BF">
              <w:rPr>
                <w:sz w:val="24"/>
                <w:szCs w:val="24"/>
                <w:lang w:val="ru-RU"/>
              </w:rPr>
              <w:t xml:space="preserve"> право з </w:t>
            </w:r>
            <w:proofErr w:type="spellStart"/>
            <w:r w:rsidRPr="00D761BF">
              <w:rPr>
                <w:sz w:val="24"/>
                <w:szCs w:val="24"/>
                <w:lang w:val="ru-RU"/>
              </w:rPr>
              <w:t>власної</w:t>
            </w:r>
            <w:proofErr w:type="spellEnd"/>
            <w:r w:rsidRPr="00D761BF">
              <w:rPr>
                <w:sz w:val="24"/>
                <w:szCs w:val="24"/>
                <w:lang w:val="ru-RU"/>
              </w:rPr>
              <w:t xml:space="preserve"> </w:t>
            </w:r>
            <w:proofErr w:type="spellStart"/>
            <w:r w:rsidRPr="00D761BF">
              <w:rPr>
                <w:sz w:val="24"/>
                <w:szCs w:val="24"/>
                <w:lang w:val="ru-RU"/>
              </w:rPr>
              <w:t>ініціативи</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усунення</w:t>
            </w:r>
            <w:proofErr w:type="spellEnd"/>
            <w:r w:rsidRPr="00D761BF">
              <w:rPr>
                <w:sz w:val="24"/>
                <w:szCs w:val="24"/>
                <w:lang w:val="ru-RU"/>
              </w:rPr>
              <w:t xml:space="preserve"> </w:t>
            </w:r>
            <w:proofErr w:type="spellStart"/>
            <w:r w:rsidRPr="00D761BF">
              <w:rPr>
                <w:sz w:val="24"/>
                <w:szCs w:val="24"/>
                <w:lang w:val="ru-RU"/>
              </w:rPr>
              <w:t>порушень</w:t>
            </w:r>
            <w:proofErr w:type="spellEnd"/>
            <w:r w:rsidRPr="00D761BF">
              <w:rPr>
                <w:sz w:val="24"/>
                <w:szCs w:val="24"/>
                <w:lang w:val="ru-RU"/>
              </w:rPr>
              <w:t xml:space="preserve"> </w:t>
            </w:r>
            <w:proofErr w:type="spellStart"/>
            <w:r w:rsidRPr="00D761BF">
              <w:rPr>
                <w:sz w:val="24"/>
                <w:szCs w:val="24"/>
                <w:lang w:val="ru-RU"/>
              </w:rPr>
              <w:t>вимог</w:t>
            </w:r>
            <w:proofErr w:type="spellEnd"/>
            <w:r w:rsidRPr="00D761BF">
              <w:rPr>
                <w:sz w:val="24"/>
                <w:szCs w:val="24"/>
                <w:lang w:val="ru-RU"/>
              </w:rPr>
              <w:t xml:space="preserve"> </w:t>
            </w:r>
            <w:proofErr w:type="spellStart"/>
            <w:r w:rsidRPr="00D761BF">
              <w:rPr>
                <w:sz w:val="24"/>
                <w:szCs w:val="24"/>
                <w:lang w:val="ru-RU"/>
              </w:rPr>
              <w:t>законодавства</w:t>
            </w:r>
            <w:proofErr w:type="spellEnd"/>
            <w:r w:rsidRPr="00D761BF">
              <w:rPr>
                <w:sz w:val="24"/>
                <w:szCs w:val="24"/>
                <w:lang w:val="ru-RU"/>
              </w:rPr>
              <w:t xml:space="preserve"> у </w:t>
            </w:r>
            <w:proofErr w:type="spellStart"/>
            <w:r w:rsidRPr="00D761BF">
              <w:rPr>
                <w:sz w:val="24"/>
                <w:szCs w:val="24"/>
                <w:lang w:val="ru-RU"/>
              </w:rPr>
              <w:t>сфері</w:t>
            </w:r>
            <w:proofErr w:type="spellEnd"/>
            <w:r w:rsidRPr="00D761BF">
              <w:rPr>
                <w:sz w:val="24"/>
                <w:szCs w:val="24"/>
                <w:lang w:val="ru-RU"/>
              </w:rPr>
              <w:t xml:space="preserve"> </w:t>
            </w:r>
            <w:proofErr w:type="spellStart"/>
            <w:r w:rsidRPr="00D761BF">
              <w:rPr>
                <w:sz w:val="24"/>
                <w:szCs w:val="24"/>
                <w:lang w:val="ru-RU"/>
              </w:rPr>
              <w:t>публічних</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викладених</w:t>
            </w:r>
            <w:proofErr w:type="spellEnd"/>
            <w:r w:rsidRPr="00D761BF">
              <w:rPr>
                <w:sz w:val="24"/>
                <w:szCs w:val="24"/>
                <w:lang w:val="ru-RU"/>
              </w:rPr>
              <w:t xml:space="preserve"> у </w:t>
            </w:r>
            <w:proofErr w:type="spellStart"/>
            <w:r w:rsidRPr="00D761BF">
              <w:rPr>
                <w:sz w:val="24"/>
                <w:szCs w:val="24"/>
                <w:lang w:val="ru-RU"/>
              </w:rPr>
              <w:t>висновку</w:t>
            </w:r>
            <w:proofErr w:type="spellEnd"/>
            <w:r w:rsidRPr="00D761BF">
              <w:rPr>
                <w:sz w:val="24"/>
                <w:szCs w:val="24"/>
                <w:lang w:val="ru-RU"/>
              </w:rPr>
              <w:t xml:space="preserve"> органу державного </w:t>
            </w:r>
            <w:proofErr w:type="spellStart"/>
            <w:r w:rsidRPr="00D761BF">
              <w:rPr>
                <w:sz w:val="24"/>
                <w:szCs w:val="24"/>
                <w:lang w:val="ru-RU"/>
              </w:rPr>
              <w:t>фінансового</w:t>
            </w:r>
            <w:proofErr w:type="spellEnd"/>
            <w:r w:rsidRPr="00D761BF">
              <w:rPr>
                <w:sz w:val="24"/>
                <w:szCs w:val="24"/>
                <w:lang w:val="ru-RU"/>
              </w:rPr>
              <w:t xml:space="preserve"> контролю </w:t>
            </w:r>
            <w:proofErr w:type="spellStart"/>
            <w:r w:rsidRPr="00D761BF">
              <w:rPr>
                <w:sz w:val="24"/>
                <w:szCs w:val="24"/>
                <w:lang w:val="ru-RU"/>
              </w:rPr>
              <w:t>відповідно</w:t>
            </w:r>
            <w:proofErr w:type="spellEnd"/>
            <w:r w:rsidRPr="00D761BF">
              <w:rPr>
                <w:sz w:val="24"/>
                <w:szCs w:val="24"/>
                <w:lang w:val="ru-RU"/>
              </w:rPr>
              <w:t xml:space="preserve"> до </w:t>
            </w:r>
            <w:proofErr w:type="spellStart"/>
            <w:r w:rsidRPr="00D761BF">
              <w:rPr>
                <w:sz w:val="24"/>
                <w:szCs w:val="24"/>
                <w:lang w:val="ru-RU"/>
              </w:rPr>
              <w:t>статті</w:t>
            </w:r>
            <w:proofErr w:type="spellEnd"/>
            <w:r w:rsidRPr="00D761BF">
              <w:rPr>
                <w:sz w:val="24"/>
                <w:szCs w:val="24"/>
                <w:lang w:val="ru-RU"/>
              </w:rPr>
              <w:t xml:space="preserve"> 8 Закону, </w:t>
            </w:r>
            <w:proofErr w:type="spellStart"/>
            <w:r w:rsidRPr="00D761BF">
              <w:rPr>
                <w:sz w:val="24"/>
                <w:szCs w:val="24"/>
                <w:lang w:val="ru-RU"/>
              </w:rPr>
              <w:t>або</w:t>
            </w:r>
            <w:proofErr w:type="spellEnd"/>
            <w:r w:rsidRPr="00D761BF">
              <w:rPr>
                <w:sz w:val="24"/>
                <w:szCs w:val="24"/>
                <w:lang w:val="ru-RU"/>
              </w:rPr>
              <w:t xml:space="preserve"> за результатами </w:t>
            </w:r>
            <w:proofErr w:type="spellStart"/>
            <w:r w:rsidRPr="00D761BF">
              <w:rPr>
                <w:sz w:val="24"/>
                <w:szCs w:val="24"/>
                <w:lang w:val="ru-RU"/>
              </w:rPr>
              <w:t>звернень</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на </w:t>
            </w:r>
            <w:proofErr w:type="spellStart"/>
            <w:proofErr w:type="gramStart"/>
            <w:r w:rsidRPr="00D761BF">
              <w:rPr>
                <w:sz w:val="24"/>
                <w:szCs w:val="24"/>
                <w:lang w:val="ru-RU"/>
              </w:rPr>
              <w:t>п</w:t>
            </w:r>
            <w:proofErr w:type="gramEnd"/>
            <w:r w:rsidRPr="00D761BF">
              <w:rPr>
                <w:sz w:val="24"/>
                <w:szCs w:val="24"/>
                <w:lang w:val="ru-RU"/>
              </w:rPr>
              <w:t>ідставі</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органу </w:t>
            </w:r>
            <w:proofErr w:type="spellStart"/>
            <w:r w:rsidRPr="00D761BF">
              <w:rPr>
                <w:sz w:val="24"/>
                <w:szCs w:val="24"/>
                <w:lang w:val="ru-RU"/>
              </w:rPr>
              <w:t>оскарження</w:t>
            </w:r>
            <w:proofErr w:type="spellEnd"/>
            <w:r w:rsidRPr="00D761BF">
              <w:rPr>
                <w:sz w:val="24"/>
                <w:szCs w:val="24"/>
                <w:lang w:val="ru-RU"/>
              </w:rPr>
              <w:t xml:space="preserve"> внести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proofErr w:type="gram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строк для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продовжується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а </w:t>
            </w:r>
            <w:proofErr w:type="spellStart"/>
            <w:r w:rsidRPr="00D761BF">
              <w:rPr>
                <w:sz w:val="24"/>
                <w:szCs w:val="24"/>
                <w:lang w:val="ru-RU"/>
              </w:rPr>
              <w:t>саме</w:t>
            </w:r>
            <w:proofErr w:type="spellEnd"/>
            <w:r w:rsidRPr="00D761BF">
              <w:rPr>
                <w:sz w:val="24"/>
                <w:szCs w:val="24"/>
                <w:lang w:val="ru-RU"/>
              </w:rPr>
              <w:t xml:space="preserve"> в </w:t>
            </w:r>
            <w:proofErr w:type="spellStart"/>
            <w:r w:rsidRPr="00D761BF">
              <w:rPr>
                <w:sz w:val="24"/>
                <w:szCs w:val="24"/>
                <w:lang w:val="ru-RU"/>
              </w:rPr>
              <w:t>оголошенні</w:t>
            </w:r>
            <w:proofErr w:type="spellEnd"/>
            <w:r w:rsidRPr="00D761BF">
              <w:rPr>
                <w:sz w:val="24"/>
                <w:szCs w:val="24"/>
                <w:lang w:val="ru-RU"/>
              </w:rPr>
              <w:t xml:space="preserve"> про </w:t>
            </w:r>
            <w:proofErr w:type="spellStart"/>
            <w:r w:rsidRPr="00D761BF">
              <w:rPr>
                <w:sz w:val="24"/>
                <w:szCs w:val="24"/>
                <w:lang w:val="ru-RU"/>
              </w:rPr>
              <w:t>проведення</w:t>
            </w:r>
            <w:proofErr w:type="spellEnd"/>
            <w:r w:rsidRPr="00D761BF">
              <w:rPr>
                <w:sz w:val="24"/>
                <w:szCs w:val="24"/>
                <w:lang w:val="ru-RU"/>
              </w:rPr>
              <w:t xml:space="preserve"> </w:t>
            </w:r>
            <w:proofErr w:type="spellStart"/>
            <w:r w:rsidRPr="00D761BF">
              <w:rPr>
                <w:sz w:val="24"/>
                <w:szCs w:val="24"/>
                <w:lang w:val="ru-RU"/>
              </w:rPr>
              <w:t>відкритих</w:t>
            </w:r>
            <w:proofErr w:type="spellEnd"/>
            <w:r w:rsidRPr="00D761BF">
              <w:rPr>
                <w:sz w:val="24"/>
                <w:szCs w:val="24"/>
                <w:lang w:val="ru-RU"/>
              </w:rPr>
              <w:t xml:space="preserve"> </w:t>
            </w:r>
            <w:proofErr w:type="spellStart"/>
            <w:r w:rsidRPr="00D761BF">
              <w:rPr>
                <w:sz w:val="24"/>
                <w:szCs w:val="24"/>
                <w:lang w:val="ru-RU"/>
              </w:rPr>
              <w:t>торгів</w:t>
            </w:r>
            <w:proofErr w:type="spellEnd"/>
            <w:r w:rsidRPr="00D761BF">
              <w:rPr>
                <w:sz w:val="24"/>
                <w:szCs w:val="24"/>
                <w:lang w:val="ru-RU"/>
              </w:rPr>
              <w:t xml:space="preserve">, таким чином, </w:t>
            </w:r>
            <w:proofErr w:type="spellStart"/>
            <w:r w:rsidRPr="00D761BF">
              <w:rPr>
                <w:sz w:val="24"/>
                <w:szCs w:val="24"/>
                <w:lang w:val="ru-RU"/>
              </w:rPr>
              <w:t>щоб</w:t>
            </w:r>
            <w:proofErr w:type="spellEnd"/>
            <w:r w:rsidRPr="00D761BF">
              <w:rPr>
                <w:sz w:val="24"/>
                <w:szCs w:val="24"/>
                <w:lang w:val="ru-RU"/>
              </w:rPr>
              <w:t xml:space="preserve"> з моменту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до </w:t>
            </w:r>
            <w:proofErr w:type="spellStart"/>
            <w:r w:rsidRPr="00D761BF">
              <w:rPr>
                <w:sz w:val="24"/>
                <w:szCs w:val="24"/>
                <w:lang w:val="ru-RU"/>
              </w:rPr>
              <w:t>закінчення</w:t>
            </w:r>
            <w:proofErr w:type="spellEnd"/>
            <w:r w:rsidRPr="00D761BF">
              <w:rPr>
                <w:sz w:val="24"/>
                <w:szCs w:val="24"/>
                <w:lang w:val="ru-RU"/>
              </w:rPr>
              <w:t xml:space="preserve"> </w:t>
            </w:r>
            <w:proofErr w:type="spellStart"/>
            <w:r w:rsidRPr="00D761BF">
              <w:rPr>
                <w:sz w:val="24"/>
                <w:szCs w:val="24"/>
                <w:lang w:val="ru-RU"/>
              </w:rPr>
              <w:t>кінцевого</w:t>
            </w:r>
            <w:proofErr w:type="spellEnd"/>
            <w:r w:rsidRPr="00D761BF">
              <w:rPr>
                <w:sz w:val="24"/>
                <w:szCs w:val="24"/>
                <w:lang w:val="ru-RU"/>
              </w:rPr>
              <w:t xml:space="preserve"> строку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залишалося</w:t>
            </w:r>
            <w:proofErr w:type="spellEnd"/>
            <w:r w:rsidRPr="00D761BF">
              <w:rPr>
                <w:sz w:val="24"/>
                <w:szCs w:val="24"/>
                <w:lang w:val="ru-RU"/>
              </w:rPr>
              <w:t xml:space="preserve"> не </w:t>
            </w:r>
            <w:proofErr w:type="spellStart"/>
            <w:r w:rsidRPr="00D761BF">
              <w:rPr>
                <w:sz w:val="24"/>
                <w:szCs w:val="24"/>
                <w:lang w:val="ru-RU"/>
              </w:rPr>
              <w:t>менше</w:t>
            </w:r>
            <w:proofErr w:type="spellEnd"/>
            <w:r w:rsidRPr="00D761BF">
              <w:rPr>
                <w:sz w:val="24"/>
                <w:szCs w:val="24"/>
                <w:lang w:val="ru-RU"/>
              </w:rPr>
              <w:t xml:space="preserve"> </w:t>
            </w:r>
            <w:proofErr w:type="spellStart"/>
            <w:r w:rsidRPr="00D761BF">
              <w:rPr>
                <w:sz w:val="24"/>
                <w:szCs w:val="24"/>
                <w:lang w:val="ru-RU"/>
              </w:rPr>
              <w:t>чотирьох</w:t>
            </w:r>
            <w:proofErr w:type="spellEnd"/>
            <w:r w:rsidRPr="00D761BF">
              <w:rPr>
                <w:sz w:val="24"/>
                <w:szCs w:val="24"/>
                <w:lang w:val="ru-RU"/>
              </w:rPr>
              <w:t xml:space="preserve"> </w:t>
            </w:r>
            <w:proofErr w:type="spellStart"/>
            <w:r w:rsidRPr="00D761BF">
              <w:rPr>
                <w:sz w:val="24"/>
                <w:szCs w:val="24"/>
                <w:lang w:val="ru-RU"/>
              </w:rPr>
              <w:t>днів</w:t>
            </w:r>
            <w:proofErr w:type="spellEnd"/>
            <w:r w:rsidRPr="00D761BF">
              <w:rPr>
                <w:sz w:val="24"/>
                <w:szCs w:val="24"/>
                <w:lang w:val="ru-RU"/>
              </w:rPr>
              <w:t>.</w:t>
            </w:r>
            <w:proofErr w:type="gramEnd"/>
          </w:p>
          <w:p w14:paraId="57F05012" w14:textId="77602D12" w:rsidR="00D761BF" w:rsidRPr="00D761BF" w:rsidRDefault="00D761BF" w:rsidP="00D761BF">
            <w:pPr>
              <w:spacing w:line="240" w:lineRule="atLeast"/>
              <w:ind w:left="113" w:right="113" w:firstLine="403"/>
              <w:contextualSpacing/>
              <w:jc w:val="both"/>
              <w:rPr>
                <w:sz w:val="28"/>
                <w:szCs w:val="28"/>
              </w:rPr>
            </w:pPr>
            <w:proofErr w:type="spellStart"/>
            <w:r w:rsidRPr="00D761BF">
              <w:rPr>
                <w:sz w:val="24"/>
                <w:szCs w:val="24"/>
                <w:lang w:val="ru-RU"/>
              </w:rPr>
              <w:t>Зміни</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та </w:t>
            </w:r>
            <w:proofErr w:type="spellStart"/>
            <w:r w:rsidRPr="00D761BF">
              <w:rPr>
                <w:sz w:val="24"/>
                <w:szCs w:val="24"/>
                <w:lang w:val="ru-RU"/>
              </w:rPr>
              <w:t>відображаються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у </w:t>
            </w:r>
            <w:proofErr w:type="spellStart"/>
            <w:r w:rsidRPr="00D761BF">
              <w:rPr>
                <w:sz w:val="24"/>
                <w:szCs w:val="24"/>
                <w:lang w:val="ru-RU"/>
              </w:rPr>
              <w:t>вигляді</w:t>
            </w:r>
            <w:proofErr w:type="spellEnd"/>
            <w:r w:rsidRPr="00D761BF">
              <w:rPr>
                <w:sz w:val="24"/>
                <w:szCs w:val="24"/>
                <w:lang w:val="ru-RU"/>
              </w:rPr>
              <w:t xml:space="preserve"> </w:t>
            </w:r>
            <w:proofErr w:type="spellStart"/>
            <w:r w:rsidRPr="00D761BF">
              <w:rPr>
                <w:sz w:val="24"/>
                <w:szCs w:val="24"/>
                <w:lang w:val="ru-RU"/>
              </w:rPr>
              <w:t>нової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додатково</w:t>
            </w:r>
            <w:proofErr w:type="spellEnd"/>
            <w:r w:rsidRPr="00D761BF">
              <w:rPr>
                <w:sz w:val="24"/>
                <w:szCs w:val="24"/>
                <w:lang w:val="ru-RU"/>
              </w:rPr>
              <w:t xml:space="preserve"> до </w:t>
            </w:r>
            <w:proofErr w:type="spellStart"/>
            <w:r w:rsidRPr="00D761BF">
              <w:rPr>
                <w:sz w:val="24"/>
                <w:szCs w:val="24"/>
                <w:lang w:val="ru-RU"/>
              </w:rPr>
              <w:t>початкової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Замовник</w:t>
            </w:r>
            <w:proofErr w:type="spellEnd"/>
            <w:r w:rsidRPr="00D761BF">
              <w:rPr>
                <w:sz w:val="24"/>
                <w:szCs w:val="24"/>
                <w:lang w:val="ru-RU"/>
              </w:rPr>
              <w:t xml:space="preserve"> разом </w:t>
            </w:r>
            <w:proofErr w:type="spellStart"/>
            <w:r w:rsidRPr="00D761BF">
              <w:rPr>
                <w:sz w:val="24"/>
                <w:szCs w:val="24"/>
                <w:lang w:val="ru-RU"/>
              </w:rPr>
              <w:t>із</w:t>
            </w:r>
            <w:proofErr w:type="spellEnd"/>
            <w:r w:rsidRPr="00D761BF">
              <w:rPr>
                <w:sz w:val="24"/>
                <w:szCs w:val="24"/>
                <w:lang w:val="ru-RU"/>
              </w:rPr>
              <w:t xml:space="preserve"> </w:t>
            </w:r>
            <w:proofErr w:type="spellStart"/>
            <w:r w:rsidRPr="00D761BF">
              <w:rPr>
                <w:sz w:val="24"/>
                <w:szCs w:val="24"/>
                <w:lang w:val="ru-RU"/>
              </w:rPr>
              <w:t>змінами</w:t>
            </w:r>
            <w:proofErr w:type="spellEnd"/>
            <w:r w:rsidRPr="00D761BF">
              <w:rPr>
                <w:sz w:val="24"/>
                <w:szCs w:val="24"/>
                <w:lang w:val="ru-RU"/>
              </w:rPr>
              <w:t xml:space="preserve"> </w:t>
            </w:r>
            <w:proofErr w:type="gramStart"/>
            <w:r w:rsidRPr="00D761BF">
              <w:rPr>
                <w:sz w:val="24"/>
                <w:szCs w:val="24"/>
                <w:lang w:val="ru-RU"/>
              </w:rPr>
              <w:t>до</w:t>
            </w:r>
            <w:proofErr w:type="gram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в </w:t>
            </w:r>
            <w:proofErr w:type="spellStart"/>
            <w:r w:rsidRPr="00D761BF">
              <w:rPr>
                <w:sz w:val="24"/>
                <w:szCs w:val="24"/>
                <w:lang w:val="ru-RU"/>
              </w:rPr>
              <w:t>окремому</w:t>
            </w:r>
            <w:proofErr w:type="spellEnd"/>
            <w:r w:rsidRPr="00D761BF">
              <w:rPr>
                <w:sz w:val="24"/>
                <w:szCs w:val="24"/>
                <w:lang w:val="ru-RU"/>
              </w:rPr>
              <w:t xml:space="preserve"> </w:t>
            </w:r>
            <w:proofErr w:type="spellStart"/>
            <w:r w:rsidRPr="00D761BF">
              <w:rPr>
                <w:sz w:val="24"/>
                <w:szCs w:val="24"/>
                <w:lang w:val="ru-RU"/>
              </w:rPr>
              <w:t>документі</w:t>
            </w:r>
            <w:proofErr w:type="spellEnd"/>
            <w:r w:rsidRPr="00D761BF">
              <w:rPr>
                <w:sz w:val="24"/>
                <w:szCs w:val="24"/>
                <w:lang w:val="ru-RU"/>
              </w:rPr>
              <w:t xml:space="preserve"> </w:t>
            </w:r>
            <w:proofErr w:type="spellStart"/>
            <w:r w:rsidRPr="00D761BF">
              <w:rPr>
                <w:sz w:val="24"/>
                <w:szCs w:val="24"/>
                <w:lang w:val="ru-RU"/>
              </w:rPr>
              <w:t>оприлюднює</w:t>
            </w:r>
            <w:proofErr w:type="spellEnd"/>
            <w:r w:rsidRPr="00D761BF">
              <w:rPr>
                <w:sz w:val="24"/>
                <w:szCs w:val="24"/>
                <w:lang w:val="ru-RU"/>
              </w:rPr>
              <w:t xml:space="preserve"> </w:t>
            </w:r>
            <w:proofErr w:type="spellStart"/>
            <w:r w:rsidRPr="00D761BF">
              <w:rPr>
                <w:sz w:val="24"/>
                <w:szCs w:val="24"/>
                <w:lang w:val="ru-RU"/>
              </w:rPr>
              <w:t>перелік</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lastRenderedPageBreak/>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машинозчитувальному</w:t>
            </w:r>
            <w:proofErr w:type="spellEnd"/>
            <w:r w:rsidRPr="00D761BF">
              <w:rPr>
                <w:sz w:val="24"/>
                <w:szCs w:val="24"/>
                <w:lang w:val="ru-RU"/>
              </w:rPr>
              <w:t xml:space="preserve"> </w:t>
            </w:r>
            <w:proofErr w:type="spellStart"/>
            <w:r w:rsidRPr="00D761BF">
              <w:rPr>
                <w:sz w:val="24"/>
                <w:szCs w:val="24"/>
                <w:lang w:val="ru-RU"/>
              </w:rPr>
              <w:t>форматі</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протягом</w:t>
            </w:r>
            <w:proofErr w:type="spellEnd"/>
            <w:r w:rsidRPr="00D761BF">
              <w:rPr>
                <w:sz w:val="24"/>
                <w:szCs w:val="24"/>
                <w:lang w:val="ru-RU"/>
              </w:rPr>
              <w:t xml:space="preserve"> одного дня з </w:t>
            </w:r>
            <w:proofErr w:type="spellStart"/>
            <w:r w:rsidRPr="00D761BF">
              <w:rPr>
                <w:sz w:val="24"/>
                <w:szCs w:val="24"/>
                <w:lang w:val="ru-RU"/>
              </w:rPr>
              <w:t>дати</w:t>
            </w:r>
            <w:proofErr w:type="spellEnd"/>
            <w:r w:rsidRPr="00D761BF">
              <w:rPr>
                <w:sz w:val="24"/>
                <w:szCs w:val="24"/>
                <w:lang w:val="ru-RU"/>
              </w:rPr>
              <w:t xml:space="preserve"> </w:t>
            </w:r>
            <w:proofErr w:type="spellStart"/>
            <w:r w:rsidRPr="00D761BF">
              <w:rPr>
                <w:sz w:val="24"/>
                <w:szCs w:val="24"/>
                <w:lang w:val="ru-RU"/>
              </w:rPr>
              <w:t>прийняття</w:t>
            </w:r>
            <w:proofErr w:type="spellEnd"/>
            <w:r w:rsidRPr="00D761BF">
              <w:rPr>
                <w:sz w:val="24"/>
                <w:szCs w:val="24"/>
                <w:lang w:val="ru-RU"/>
              </w:rPr>
              <w:t xml:space="preserve"> </w:t>
            </w:r>
            <w:proofErr w:type="spellStart"/>
            <w:proofErr w:type="gramStart"/>
            <w:r w:rsidRPr="00D761BF">
              <w:rPr>
                <w:sz w:val="24"/>
                <w:szCs w:val="24"/>
                <w:lang w:val="ru-RU"/>
              </w:rPr>
              <w:t>р</w:t>
            </w:r>
            <w:proofErr w:type="gramEnd"/>
            <w:r w:rsidRPr="00D761BF">
              <w:rPr>
                <w:sz w:val="24"/>
                <w:szCs w:val="24"/>
                <w:lang w:val="ru-RU"/>
              </w:rPr>
              <w:t>ішення</w:t>
            </w:r>
            <w:proofErr w:type="spellEnd"/>
            <w:r w:rsidRPr="00D761BF">
              <w:rPr>
                <w:sz w:val="24"/>
                <w:szCs w:val="24"/>
                <w:lang w:val="ru-RU"/>
              </w:rPr>
              <w:t xml:space="preserve"> про </w:t>
            </w:r>
            <w:proofErr w:type="spellStart"/>
            <w:r w:rsidRPr="00D761BF">
              <w:rPr>
                <w:sz w:val="24"/>
                <w:szCs w:val="24"/>
                <w:lang w:val="ru-RU"/>
              </w:rPr>
              <w:t>їх</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w:t>
            </w:r>
          </w:p>
        </w:tc>
      </w:tr>
      <w:tr w:rsidR="008F4436" w:rsidRPr="008F4436"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8F4436" w:rsidRDefault="00B8064F" w:rsidP="00711EC4">
            <w:pPr>
              <w:spacing w:beforeLines="40" w:before="96" w:afterLines="40" w:after="96"/>
              <w:ind w:left="113" w:right="113" w:firstLine="404"/>
              <w:jc w:val="center"/>
              <w:rPr>
                <w:color w:val="FF0000"/>
                <w:sz w:val="26"/>
                <w:szCs w:val="26"/>
                <w:lang w:eastAsia="uk-UA"/>
              </w:rPr>
            </w:pPr>
            <w:r w:rsidRPr="00497476">
              <w:rPr>
                <w:b/>
                <w:sz w:val="26"/>
                <w:szCs w:val="26"/>
                <w:bdr w:val="none" w:sz="0" w:space="0" w:color="auto" w:frame="1"/>
                <w:lang w:eastAsia="uk-UA"/>
              </w:rPr>
              <w:lastRenderedPageBreak/>
              <w:t xml:space="preserve">IIІ. Інструкція з підготовки тендерної пропозиції </w:t>
            </w:r>
          </w:p>
        </w:tc>
      </w:tr>
      <w:tr w:rsidR="008F4436" w:rsidRPr="008F4436"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497476" w:rsidRDefault="00B8064F" w:rsidP="00711EC4">
            <w:pPr>
              <w:spacing w:beforeLines="40" w:before="96" w:afterLines="40" w:after="96"/>
              <w:ind w:left="113" w:right="113"/>
              <w:rPr>
                <w:b/>
                <w:sz w:val="24"/>
                <w:szCs w:val="24"/>
                <w:lang w:eastAsia="uk-UA"/>
              </w:rPr>
            </w:pPr>
            <w:r w:rsidRPr="00497476">
              <w:rPr>
                <w:b/>
                <w:sz w:val="24"/>
                <w:szCs w:val="24"/>
                <w:lang w:eastAsia="uk-UA"/>
              </w:rPr>
              <w:t>1. Зміст та спосіб подання тендерної пропозиції</w:t>
            </w:r>
          </w:p>
          <w:p w14:paraId="2B631ACD" w14:textId="77777777" w:rsidR="00B8064F" w:rsidRPr="008F44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BE7501"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BE7501">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BE7501" w:rsidRDefault="00BE7501" w:rsidP="00BE7501">
            <w:pPr>
              <w:tabs>
                <w:tab w:val="left" w:pos="949"/>
              </w:tabs>
              <w:spacing w:line="240" w:lineRule="atLeast"/>
              <w:ind w:left="98" w:right="113" w:firstLine="419"/>
              <w:contextualSpacing/>
              <w:jc w:val="both"/>
              <w:rPr>
                <w:sz w:val="24"/>
                <w:szCs w:val="24"/>
              </w:rPr>
            </w:pPr>
            <w:r w:rsidRPr="00BE7501">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BE7501">
              <w:rPr>
                <w:sz w:val="24"/>
                <w:szCs w:val="24"/>
                <w:lang w:bidi="uk-UA"/>
              </w:rPr>
              <w:t>документів, що вимагаються замовником у цій тендерній документації</w:t>
            </w:r>
            <w:r w:rsidR="00723770" w:rsidRPr="00BE7501">
              <w:rPr>
                <w:sz w:val="24"/>
                <w:szCs w:val="24"/>
              </w:rPr>
              <w:t>, а саме:</w:t>
            </w:r>
          </w:p>
          <w:p w14:paraId="3C07EF0A" w14:textId="3EC83C83" w:rsidR="00565BE7" w:rsidRPr="00856716" w:rsidRDefault="00723770" w:rsidP="004C3280">
            <w:pPr>
              <w:spacing w:line="240" w:lineRule="atLeast"/>
              <w:ind w:left="113" w:right="113" w:firstLine="403"/>
              <w:contextualSpacing/>
              <w:jc w:val="both"/>
              <w:rPr>
                <w:sz w:val="24"/>
                <w:szCs w:val="24"/>
              </w:rPr>
            </w:pPr>
            <w:r w:rsidRPr="00856716">
              <w:rPr>
                <w:sz w:val="24"/>
                <w:szCs w:val="24"/>
              </w:rPr>
              <w:t>- інформації та документів, що підтверджують відповідність учасника кваліфікаційним критеріям</w:t>
            </w:r>
            <w:r w:rsidR="00167A79" w:rsidRPr="00856716">
              <w:rPr>
                <w:sz w:val="24"/>
                <w:szCs w:val="24"/>
              </w:rPr>
              <w:t>, згідно пункту 5 цього розділу тендерної документації</w:t>
            </w:r>
            <w:r w:rsidR="00BE7501" w:rsidRPr="00856716">
              <w:rPr>
                <w:sz w:val="24"/>
                <w:szCs w:val="24"/>
              </w:rPr>
              <w:t>;</w:t>
            </w:r>
          </w:p>
          <w:p w14:paraId="3C9ECB2F" w14:textId="12EB3683" w:rsidR="00723770"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856716">
              <w:rPr>
                <w:sz w:val="24"/>
                <w:szCs w:val="24"/>
              </w:rPr>
              <w:t>;</w:t>
            </w:r>
          </w:p>
          <w:p w14:paraId="104FA12F" w14:textId="0D606C3D" w:rsidR="00285D6D"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w:t>
            </w:r>
            <w:r w:rsidR="00167A79" w:rsidRPr="00856716">
              <w:t xml:space="preserve"> </w:t>
            </w:r>
            <w:r w:rsidR="00167A79" w:rsidRPr="00856716">
              <w:rPr>
                <w:sz w:val="24"/>
                <w:szCs w:val="24"/>
              </w:rPr>
              <w:t xml:space="preserve">про відповідність тендерної пропозиції учасника необхідним </w:t>
            </w:r>
            <w:r w:rsidRPr="00856716">
              <w:rPr>
                <w:sz w:val="24"/>
                <w:szCs w:val="24"/>
              </w:rPr>
              <w:t>технічн</w:t>
            </w:r>
            <w:r w:rsidR="00167A79" w:rsidRPr="00856716">
              <w:rPr>
                <w:sz w:val="24"/>
                <w:szCs w:val="24"/>
              </w:rPr>
              <w:t>им, якісним</w:t>
            </w:r>
            <w:r w:rsidRPr="00856716">
              <w:rPr>
                <w:sz w:val="24"/>
                <w:szCs w:val="24"/>
              </w:rPr>
              <w:t xml:space="preserve"> та кількісн</w:t>
            </w:r>
            <w:r w:rsidR="00167A79" w:rsidRPr="00856716">
              <w:rPr>
                <w:sz w:val="24"/>
                <w:szCs w:val="24"/>
              </w:rPr>
              <w:t>им характеристикам</w:t>
            </w:r>
            <w:r w:rsidRPr="00856716">
              <w:rPr>
                <w:sz w:val="24"/>
                <w:szCs w:val="24"/>
              </w:rPr>
              <w:t xml:space="preserve"> предмета закупівлі, зазначен</w:t>
            </w:r>
            <w:r w:rsidR="00167A79" w:rsidRPr="00856716">
              <w:rPr>
                <w:sz w:val="24"/>
                <w:szCs w:val="24"/>
              </w:rPr>
              <w:t>их</w:t>
            </w:r>
            <w:r w:rsidRPr="00856716">
              <w:rPr>
                <w:sz w:val="24"/>
                <w:szCs w:val="24"/>
              </w:rPr>
              <w:t xml:space="preserve"> у пункті 6 цього розділу тендерної </w:t>
            </w:r>
            <w:r w:rsidR="00167A79" w:rsidRPr="00856716">
              <w:rPr>
                <w:sz w:val="24"/>
                <w:szCs w:val="24"/>
              </w:rPr>
              <w:t xml:space="preserve"> документації</w:t>
            </w:r>
            <w:r w:rsidR="0010679C" w:rsidRPr="00856716">
              <w:rPr>
                <w:sz w:val="24"/>
                <w:szCs w:val="24"/>
              </w:rPr>
              <w:t xml:space="preserve"> та Додатку № 1 до тендерної документації;</w:t>
            </w:r>
          </w:p>
          <w:p w14:paraId="2BA09E48" w14:textId="77777777" w:rsidR="00723770" w:rsidRDefault="00723770" w:rsidP="004C3280">
            <w:pPr>
              <w:spacing w:line="240" w:lineRule="atLeast"/>
              <w:ind w:left="113" w:right="113" w:firstLine="403"/>
              <w:contextualSpacing/>
              <w:jc w:val="both"/>
              <w:rPr>
                <w:sz w:val="24"/>
                <w:szCs w:val="24"/>
              </w:rPr>
            </w:pPr>
            <w:r w:rsidRPr="00470B61">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856716" w:rsidRDefault="00723770" w:rsidP="004C3280">
            <w:pPr>
              <w:numPr>
                <w:ilvl w:val="0"/>
                <w:numId w:val="3"/>
              </w:numPr>
              <w:spacing w:line="240" w:lineRule="atLeast"/>
              <w:ind w:left="113" w:right="113" w:firstLine="403"/>
              <w:jc w:val="both"/>
              <w:rPr>
                <w:sz w:val="24"/>
                <w:szCs w:val="24"/>
              </w:rPr>
            </w:pPr>
            <w:r w:rsidRPr="0085671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967E72"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856716">
              <w:rPr>
                <w:rFonts w:ascii="Times New Roman" w:hAnsi="Times New Roman" w:cs="Times New Roman"/>
                <w:color w:val="auto"/>
                <w:sz w:val="24"/>
                <w:szCs w:val="24"/>
                <w:lang w:val="uk-UA"/>
              </w:rPr>
              <w:t xml:space="preserve">Учаснику пропонується надати інформацію за формою «ТЕНДЕРНА ПРОПОЗИЦІЯ» згідно з Додатком 3 до тендерної </w:t>
            </w:r>
            <w:r w:rsidRPr="00967E72">
              <w:rPr>
                <w:rFonts w:ascii="Times New Roman" w:hAnsi="Times New Roman" w:cs="Times New Roman"/>
                <w:color w:val="auto"/>
                <w:sz w:val="24"/>
                <w:szCs w:val="24"/>
                <w:lang w:val="uk-UA"/>
              </w:rPr>
              <w:t>документації.</w:t>
            </w:r>
          </w:p>
          <w:p w14:paraId="4A0FBE63"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w:t>
            </w:r>
            <w:r w:rsidRPr="00967E72">
              <w:rPr>
                <w:sz w:val="24"/>
                <w:szCs w:val="24"/>
              </w:rPr>
              <w:lastRenderedPageBreak/>
              <w:t>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967E72" w:rsidRDefault="00723770" w:rsidP="00723770">
            <w:pPr>
              <w:spacing w:line="240" w:lineRule="atLeast"/>
              <w:ind w:left="113" w:right="113" w:firstLine="403"/>
              <w:jc w:val="both"/>
              <w:rPr>
                <w:sz w:val="24"/>
                <w:szCs w:val="24"/>
              </w:rPr>
            </w:pPr>
            <w:r w:rsidRPr="00967E72">
              <w:rPr>
                <w:sz w:val="24"/>
                <w:szCs w:val="24"/>
              </w:rPr>
              <w:t>1.3. Кожен учасник має право подати тільки одну тендерну пропозицію.</w:t>
            </w:r>
          </w:p>
          <w:p w14:paraId="52254364" w14:textId="77777777" w:rsidR="00723770" w:rsidRPr="00967E72" w:rsidRDefault="00723770" w:rsidP="00723770">
            <w:pPr>
              <w:spacing w:line="240" w:lineRule="atLeast"/>
              <w:ind w:left="95" w:right="113" w:firstLine="378"/>
              <w:jc w:val="both"/>
              <w:rPr>
                <w:sz w:val="24"/>
                <w:szCs w:val="24"/>
              </w:rPr>
            </w:pPr>
            <w:r w:rsidRPr="00967E72">
              <w:rPr>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967E72">
              <w:rPr>
                <w:sz w:val="24"/>
                <w:szCs w:val="24"/>
              </w:rPr>
              <w:t>скан-копій</w:t>
            </w:r>
            <w:proofErr w:type="spellEnd"/>
            <w:r w:rsidRPr="00967E72">
              <w:rPr>
                <w:sz w:val="24"/>
                <w:szCs w:val="24"/>
              </w:rPr>
              <w:t xml:space="preserve"> в форматах PDF, JPEG, зміст та вигляд яких повинен відповідати оригіналам відповідних документів, згідно яких виготовляються такі </w:t>
            </w:r>
            <w:proofErr w:type="spellStart"/>
            <w:r w:rsidRPr="00967E72">
              <w:rPr>
                <w:sz w:val="24"/>
                <w:szCs w:val="24"/>
              </w:rPr>
              <w:t>скан-копії</w:t>
            </w:r>
            <w:proofErr w:type="spellEnd"/>
            <w:r w:rsidRPr="00967E72">
              <w:rPr>
                <w:sz w:val="24"/>
                <w:szCs w:val="24"/>
              </w:rPr>
              <w:t>, містити розбірливі зображення, придатні для сприйняття їх змісту.</w:t>
            </w:r>
          </w:p>
          <w:p w14:paraId="7A973F12" w14:textId="1A1D7737" w:rsidR="00723770" w:rsidRPr="007E5B44" w:rsidRDefault="00723770" w:rsidP="00723770">
            <w:pPr>
              <w:spacing w:line="240" w:lineRule="atLeast"/>
              <w:ind w:left="95" w:right="113" w:firstLine="378"/>
              <w:jc w:val="both"/>
              <w:rPr>
                <w:sz w:val="24"/>
                <w:szCs w:val="24"/>
              </w:rPr>
            </w:pPr>
            <w:r w:rsidRPr="007E5B44">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FF1F6D5" w14:textId="6266926A" w:rsidR="007E5B44" w:rsidRPr="009203FF" w:rsidRDefault="00723770" w:rsidP="007E5B44">
            <w:pPr>
              <w:spacing w:line="240" w:lineRule="atLeast"/>
              <w:ind w:left="95" w:right="113" w:firstLine="378"/>
              <w:jc w:val="both"/>
              <w:rPr>
                <w:sz w:val="24"/>
                <w:szCs w:val="24"/>
              </w:rPr>
            </w:pPr>
            <w:r w:rsidRPr="00184DDD">
              <w:rPr>
                <w:sz w:val="24"/>
                <w:szCs w:val="24"/>
              </w:rPr>
              <w:t xml:space="preserve">1.5. </w:t>
            </w:r>
            <w:r w:rsidR="007E5B44" w:rsidRPr="00184DDD">
              <w:rPr>
                <w:sz w:val="24"/>
                <w:szCs w:val="24"/>
              </w:rPr>
              <w:t xml:space="preserve"> </w:t>
            </w:r>
            <w:r w:rsidR="007E5B44" w:rsidRPr="009203FF">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r w:rsidR="007E5B44">
              <w:rPr>
                <w:sz w:val="24"/>
                <w:szCs w:val="24"/>
              </w:rPr>
              <w:t>,</w:t>
            </w:r>
            <w:r w:rsidR="007E5B44" w:rsidRPr="009203FF">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w:t>
            </w:r>
            <w:r w:rsidR="007E5B44" w:rsidRPr="009203FF">
              <w:rPr>
                <w:sz w:val="24"/>
                <w:szCs w:val="24"/>
              </w:rPr>
              <w:lastRenderedPageBreak/>
              <w:t>цього пункту документації.</w:t>
            </w:r>
          </w:p>
          <w:p w14:paraId="40972BE9" w14:textId="77777777" w:rsidR="007E5B44" w:rsidRPr="009203FF" w:rsidRDefault="007E5B44" w:rsidP="007E5B44">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027C5E05" w14:textId="77777777" w:rsidR="007E5B44" w:rsidRPr="009203FF" w:rsidRDefault="007E5B44" w:rsidP="007E5B44">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5666C720" w:rsidR="00723770" w:rsidRPr="00C40A8D" w:rsidRDefault="00723770" w:rsidP="00723770">
            <w:pPr>
              <w:ind w:left="102" w:right="113" w:firstLine="418"/>
              <w:jc w:val="both"/>
              <w:rPr>
                <w:rFonts w:eastAsia="MS Mincho"/>
                <w:bCs/>
                <w:sz w:val="24"/>
                <w:szCs w:val="24"/>
              </w:rPr>
            </w:pPr>
            <w:r w:rsidRPr="005F2949">
              <w:rPr>
                <w:sz w:val="24"/>
                <w:szCs w:val="24"/>
              </w:rPr>
              <w:t xml:space="preserve">1.6. </w:t>
            </w:r>
            <w:r w:rsidRPr="005F2949">
              <w:rPr>
                <w:rFonts w:eastAsia="MS Mincho"/>
                <w:bCs/>
                <w:sz w:val="24"/>
                <w:szCs w:val="24"/>
              </w:rPr>
              <w:t>Для правильного оформлення</w:t>
            </w:r>
            <w:r w:rsidRPr="005F2949">
              <w:rPr>
                <w:sz w:val="24"/>
                <w:szCs w:val="24"/>
              </w:rPr>
              <w:t xml:space="preserve"> тендерної</w:t>
            </w:r>
            <w:r w:rsidRPr="005F2949">
              <w:rPr>
                <w:rFonts w:eastAsia="MS Mincho"/>
                <w:bCs/>
                <w:sz w:val="24"/>
                <w:szCs w:val="24"/>
              </w:rPr>
              <w:t xml:space="preserve"> пропозиції учасник вивчає всі інструкції, форми, терміни та специфікації, наведені у </w:t>
            </w:r>
            <w:r w:rsidRPr="005F2949">
              <w:rPr>
                <w:sz w:val="24"/>
                <w:szCs w:val="24"/>
              </w:rPr>
              <w:t xml:space="preserve">тендерній </w:t>
            </w:r>
            <w:r w:rsidRPr="005F2949">
              <w:rPr>
                <w:rFonts w:eastAsia="MS Mincho"/>
                <w:bCs/>
                <w:sz w:val="24"/>
                <w:szCs w:val="24"/>
              </w:rPr>
              <w:t xml:space="preserve">документації. Неспроможність подати всю інформацію, що потребує </w:t>
            </w:r>
            <w:r w:rsidRPr="005F2949">
              <w:rPr>
                <w:sz w:val="24"/>
                <w:szCs w:val="24"/>
              </w:rPr>
              <w:t xml:space="preserve">тендерна </w:t>
            </w:r>
            <w:r w:rsidRPr="005F2949">
              <w:rPr>
                <w:rFonts w:eastAsia="MS Mincho"/>
                <w:bCs/>
                <w:sz w:val="24"/>
                <w:szCs w:val="24"/>
              </w:rPr>
              <w:t xml:space="preserve">документація, або подання пропозиції, яка не відповідає вимогам в усіх відношеннях, буде </w:t>
            </w:r>
            <w:r w:rsidRPr="00C40A8D">
              <w:rPr>
                <w:rFonts w:eastAsia="MS Mincho"/>
                <w:bCs/>
                <w:sz w:val="24"/>
                <w:szCs w:val="24"/>
              </w:rPr>
              <w:t xml:space="preserve">віднесена на ризик учасника. </w:t>
            </w:r>
          </w:p>
          <w:p w14:paraId="6A3BF6E2"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rFonts w:eastAsia="MS Mincho"/>
                <w:bCs/>
                <w:sz w:val="24"/>
                <w:szCs w:val="24"/>
              </w:rPr>
              <w:t xml:space="preserve">Документи, які вимагаються замовником відповідно до вимог цієї </w:t>
            </w:r>
            <w:r w:rsidRPr="00C40A8D">
              <w:rPr>
                <w:sz w:val="24"/>
                <w:szCs w:val="24"/>
              </w:rPr>
              <w:t xml:space="preserve">тендерної </w:t>
            </w:r>
            <w:r w:rsidRPr="00C40A8D">
              <w:rPr>
                <w:rFonts w:eastAsia="MS Mincho"/>
                <w:bCs/>
                <w:sz w:val="24"/>
                <w:szCs w:val="24"/>
              </w:rPr>
              <w:t xml:space="preserve">документації у складі </w:t>
            </w:r>
            <w:r w:rsidRPr="00C40A8D">
              <w:rPr>
                <w:sz w:val="24"/>
                <w:szCs w:val="24"/>
              </w:rPr>
              <w:t xml:space="preserve">тендерної </w:t>
            </w:r>
            <w:r w:rsidRPr="00C40A8D">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C40A8D">
              <w:rPr>
                <w:sz w:val="24"/>
                <w:szCs w:val="24"/>
              </w:rPr>
              <w:t xml:space="preserve">тендерної </w:t>
            </w:r>
            <w:r w:rsidRPr="00C40A8D">
              <w:rPr>
                <w:rFonts w:eastAsia="MS Mincho"/>
                <w:bCs/>
                <w:sz w:val="24"/>
                <w:szCs w:val="24"/>
              </w:rPr>
              <w:t xml:space="preserve">пропозиції, про що такі учасники повинні зазначити у своїй </w:t>
            </w:r>
            <w:r w:rsidRPr="00C40A8D">
              <w:rPr>
                <w:sz w:val="24"/>
                <w:szCs w:val="24"/>
              </w:rPr>
              <w:t xml:space="preserve">тендерній </w:t>
            </w:r>
            <w:r w:rsidRPr="00C40A8D">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sz w:val="24"/>
                <w:szCs w:val="24"/>
              </w:rPr>
              <w:t>Тендерна п</w:t>
            </w:r>
            <w:r w:rsidRPr="00C40A8D">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sz w:val="24"/>
                <w:szCs w:val="24"/>
              </w:rPr>
              <w:t>1.7. Тендерна п</w:t>
            </w:r>
            <w:r w:rsidRPr="00C40A8D">
              <w:rPr>
                <w:rFonts w:eastAsia="MS Mincho"/>
                <w:bCs/>
                <w:sz w:val="24"/>
                <w:szCs w:val="24"/>
              </w:rPr>
              <w:t>ропозиція може містити будь-які інші  документи, які бажає надати учасник.</w:t>
            </w:r>
          </w:p>
          <w:p w14:paraId="37FCBE4E" w14:textId="77777777" w:rsidR="00723770" w:rsidRPr="00840526" w:rsidRDefault="00723770" w:rsidP="00723770">
            <w:pPr>
              <w:spacing w:line="240" w:lineRule="atLeast"/>
              <w:ind w:left="95" w:right="113" w:firstLine="425"/>
              <w:jc w:val="both"/>
              <w:rPr>
                <w:rFonts w:eastAsia="MS Mincho"/>
                <w:bCs/>
                <w:sz w:val="24"/>
                <w:szCs w:val="24"/>
              </w:rPr>
            </w:pPr>
            <w:r w:rsidRPr="00840526">
              <w:rPr>
                <w:rFonts w:eastAsia="MS Mincho"/>
                <w:bCs/>
                <w:sz w:val="24"/>
                <w:szCs w:val="24"/>
              </w:rPr>
              <w:t xml:space="preserve">Неподання таких додаткових документів, які не вимагаються </w:t>
            </w:r>
            <w:r w:rsidRPr="00840526">
              <w:rPr>
                <w:sz w:val="24"/>
                <w:szCs w:val="24"/>
              </w:rPr>
              <w:t xml:space="preserve">тендерною </w:t>
            </w:r>
            <w:r w:rsidRPr="00840526">
              <w:rPr>
                <w:rFonts w:eastAsia="MS Mincho"/>
                <w:bCs/>
                <w:sz w:val="24"/>
                <w:szCs w:val="24"/>
              </w:rPr>
              <w:t xml:space="preserve">документацією, не буде розцінено як невідповідність </w:t>
            </w:r>
            <w:r w:rsidRPr="00840526">
              <w:rPr>
                <w:sz w:val="24"/>
                <w:szCs w:val="24"/>
              </w:rPr>
              <w:t xml:space="preserve">тендерної </w:t>
            </w:r>
            <w:r w:rsidRPr="00840526">
              <w:rPr>
                <w:rFonts w:eastAsia="MS Mincho"/>
                <w:bCs/>
                <w:sz w:val="24"/>
                <w:szCs w:val="24"/>
              </w:rPr>
              <w:t xml:space="preserve">пропозиції </w:t>
            </w:r>
            <w:r w:rsidRPr="00840526">
              <w:rPr>
                <w:sz w:val="24"/>
                <w:szCs w:val="24"/>
              </w:rPr>
              <w:t>тендерній документації</w:t>
            </w:r>
            <w:r w:rsidRPr="00840526">
              <w:rPr>
                <w:rFonts w:eastAsia="MS Mincho"/>
                <w:bCs/>
                <w:sz w:val="24"/>
                <w:szCs w:val="24"/>
              </w:rPr>
              <w:t>.</w:t>
            </w:r>
          </w:p>
          <w:p w14:paraId="761D7D37" w14:textId="77777777" w:rsidR="00723770" w:rsidRPr="00840526" w:rsidRDefault="00723770" w:rsidP="00723770">
            <w:pPr>
              <w:spacing w:line="240" w:lineRule="atLeast"/>
              <w:ind w:left="95" w:right="113" w:firstLine="425"/>
              <w:jc w:val="both"/>
              <w:rPr>
                <w:sz w:val="24"/>
                <w:szCs w:val="24"/>
              </w:rPr>
            </w:pPr>
            <w:r w:rsidRPr="00840526">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840526" w:rsidRDefault="00723770" w:rsidP="00723770">
            <w:pPr>
              <w:spacing w:line="240" w:lineRule="atLeast"/>
              <w:ind w:left="95" w:right="113" w:firstLine="378"/>
              <w:jc w:val="both"/>
              <w:rPr>
                <w:sz w:val="24"/>
                <w:szCs w:val="24"/>
              </w:rPr>
            </w:pPr>
            <w:r w:rsidRPr="0084052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840526" w:rsidRDefault="00723770" w:rsidP="00723770">
            <w:pPr>
              <w:spacing w:line="240" w:lineRule="atLeast"/>
              <w:ind w:left="95" w:right="113" w:firstLine="425"/>
              <w:jc w:val="both"/>
              <w:rPr>
                <w:sz w:val="24"/>
                <w:szCs w:val="24"/>
              </w:rPr>
            </w:pPr>
            <w:r w:rsidRPr="0084052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8F4436" w:rsidRDefault="00723770" w:rsidP="00246105">
            <w:pPr>
              <w:widowControl w:val="0"/>
              <w:ind w:left="98" w:right="141" w:firstLine="425"/>
              <w:jc w:val="both"/>
              <w:rPr>
                <w:color w:val="FF0000"/>
                <w:sz w:val="28"/>
                <w:szCs w:val="28"/>
              </w:rPr>
            </w:pPr>
            <w:r w:rsidRPr="0084052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8F4436"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 xml:space="preserve">Не вимагається. </w:t>
            </w:r>
          </w:p>
        </w:tc>
      </w:tr>
      <w:tr w:rsidR="008F4436" w:rsidRPr="008F4436"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t xml:space="preserve">3. Умови повернення та </w:t>
            </w:r>
            <w:r w:rsidRPr="00840526">
              <w:rPr>
                <w:b/>
                <w:sz w:val="24"/>
                <w:szCs w:val="24"/>
                <w:lang w:eastAsia="uk-UA"/>
              </w:rPr>
              <w:lastRenderedPageBreak/>
              <w:t>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lastRenderedPageBreak/>
              <w:t>Не встановлюються, оскільки забезпечення не вимагається.</w:t>
            </w:r>
          </w:p>
        </w:tc>
      </w:tr>
      <w:tr w:rsidR="008F4436" w:rsidRPr="008F4436"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8F4436" w:rsidRDefault="00B8064F" w:rsidP="00711EC4">
            <w:pPr>
              <w:spacing w:beforeLines="40" w:before="96" w:afterLines="40" w:after="96"/>
              <w:ind w:left="113" w:right="113"/>
              <w:rPr>
                <w:b/>
                <w:color w:val="FF0000"/>
                <w:sz w:val="24"/>
                <w:szCs w:val="24"/>
                <w:lang w:eastAsia="uk-UA"/>
              </w:rPr>
            </w:pPr>
            <w:r w:rsidRPr="00D638D9">
              <w:rPr>
                <w:b/>
                <w:sz w:val="24"/>
                <w:szCs w:val="24"/>
                <w:lang w:eastAsia="uk-UA"/>
              </w:rPr>
              <w:lastRenderedPageBreak/>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Учасник процедури закупівлі має право:</w:t>
            </w:r>
          </w:p>
          <w:p w14:paraId="76BD640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8F4436" w:rsidRDefault="00AC0C79" w:rsidP="00AC0C79">
            <w:pPr>
              <w:widowControl w:val="0"/>
              <w:spacing w:after="60"/>
              <w:ind w:left="102" w:right="113" w:firstLine="425"/>
              <w:contextualSpacing/>
              <w:jc w:val="both"/>
              <w:rPr>
                <w:color w:val="FF0000"/>
                <w:sz w:val="24"/>
                <w:szCs w:val="24"/>
                <w:lang w:eastAsia="uk-UA"/>
              </w:rPr>
            </w:pPr>
            <w:r w:rsidRPr="00D638D9">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8F4436"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8F4436" w:rsidRDefault="00B8064F" w:rsidP="00021C8F">
            <w:pPr>
              <w:spacing w:before="227" w:after="227"/>
              <w:ind w:left="181" w:right="113"/>
              <w:rPr>
                <w:b/>
                <w:color w:val="FF0000"/>
                <w:sz w:val="24"/>
                <w:szCs w:val="24"/>
              </w:rPr>
            </w:pPr>
            <w:r w:rsidRPr="005151F3">
              <w:rPr>
                <w:b/>
                <w:sz w:val="24"/>
                <w:szCs w:val="24"/>
              </w:rPr>
              <w:t xml:space="preserve">5. </w:t>
            </w:r>
            <w:r w:rsidR="00463DA6" w:rsidRPr="005151F3">
              <w:t xml:space="preserve"> </w:t>
            </w:r>
            <w:r w:rsidR="00463DA6" w:rsidRPr="005151F3">
              <w:rPr>
                <w:b/>
                <w:sz w:val="24"/>
                <w:szCs w:val="24"/>
              </w:rPr>
              <w:t xml:space="preserve">Кваліфікаційні критерії відповідно до статті 16 Закону, підстави, </w:t>
            </w:r>
            <w:r w:rsidR="00625C49" w:rsidRPr="005151F3">
              <w:t xml:space="preserve"> </w:t>
            </w:r>
            <w:r w:rsidR="00B93B1B" w:rsidRPr="005151F3">
              <w:rPr>
                <w:b/>
                <w:sz w:val="24"/>
                <w:szCs w:val="24"/>
              </w:rPr>
              <w:t>визначені пунктом 47</w:t>
            </w:r>
            <w:r w:rsidR="00625C49" w:rsidRPr="005151F3">
              <w:rPr>
                <w:b/>
                <w:sz w:val="24"/>
                <w:szCs w:val="24"/>
              </w:rPr>
              <w:t xml:space="preserve"> Особливостей</w:t>
            </w:r>
            <w:r w:rsidR="00463DA6" w:rsidRPr="005151F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0290A7F7" w14:textId="719EA110" w:rsidR="00DB3998" w:rsidRPr="00DB3998" w:rsidRDefault="00DB3998" w:rsidP="00DB3998">
            <w:pPr>
              <w:spacing w:line="240" w:lineRule="atLeast"/>
              <w:ind w:left="113" w:right="113" w:firstLine="403"/>
              <w:jc w:val="both"/>
              <w:rPr>
                <w:sz w:val="24"/>
                <w:szCs w:val="24"/>
              </w:rPr>
            </w:pPr>
            <w:r w:rsidRPr="00DB3998">
              <w:rPr>
                <w:sz w:val="24"/>
                <w:szCs w:val="24"/>
              </w:rPr>
              <w:t>5.1. Згідно з умовами цієї документації учасник подає в складі пропозиції док</w:t>
            </w:r>
            <w:r w:rsidR="00202FD8">
              <w:rPr>
                <w:sz w:val="24"/>
                <w:szCs w:val="24"/>
              </w:rPr>
              <w:t xml:space="preserve">ументи, що відповідно до статті </w:t>
            </w:r>
            <w:r w:rsidRPr="00DB3998">
              <w:rPr>
                <w:sz w:val="24"/>
                <w:szCs w:val="24"/>
              </w:rPr>
              <w:t>16 Закону, підтверджують відповідність учасника таким кваліфікаційним критеріям:</w:t>
            </w:r>
          </w:p>
          <w:p w14:paraId="539A48A0" w14:textId="1C68F345" w:rsidR="000C15C0" w:rsidRPr="000C15C0" w:rsidRDefault="000C15C0" w:rsidP="000C15C0">
            <w:pPr>
              <w:spacing w:line="240" w:lineRule="atLeast"/>
              <w:ind w:left="113" w:right="113" w:firstLine="403"/>
              <w:jc w:val="both"/>
              <w:rPr>
                <w:sz w:val="24"/>
                <w:szCs w:val="24"/>
              </w:rPr>
            </w:pPr>
            <w:r>
              <w:rPr>
                <w:sz w:val="24"/>
                <w:szCs w:val="24"/>
              </w:rPr>
              <w:t xml:space="preserve">- </w:t>
            </w:r>
            <w:r w:rsidRPr="000C15C0">
              <w:rPr>
                <w:sz w:val="24"/>
                <w:szCs w:val="24"/>
              </w:rPr>
              <w:t>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підтверджує їх належне  виконання).</w:t>
            </w:r>
          </w:p>
          <w:p w14:paraId="705BB3F6" w14:textId="02571AF1" w:rsidR="00822A1A" w:rsidRPr="00822A1A" w:rsidRDefault="00822A1A" w:rsidP="00FD6768">
            <w:pPr>
              <w:spacing w:line="240" w:lineRule="atLeast"/>
              <w:ind w:left="113" w:right="113" w:firstLine="403"/>
              <w:jc w:val="both"/>
              <w:rPr>
                <w:sz w:val="24"/>
                <w:szCs w:val="24"/>
              </w:rPr>
            </w:pPr>
            <w:r w:rsidRPr="00822A1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5BF987D6" w:rsidR="00E20C84" w:rsidRPr="00E20C84" w:rsidRDefault="00F17E2B" w:rsidP="00E20C84">
            <w:pPr>
              <w:tabs>
                <w:tab w:val="left" w:pos="949"/>
              </w:tabs>
              <w:autoSpaceDE w:val="0"/>
              <w:autoSpaceDN w:val="0"/>
              <w:adjustRightInd w:val="0"/>
              <w:ind w:left="98" w:right="141" w:firstLine="425"/>
              <w:jc w:val="both"/>
              <w:rPr>
                <w:sz w:val="24"/>
                <w:szCs w:val="24"/>
              </w:rPr>
            </w:pPr>
            <w:r w:rsidRPr="00E20C84">
              <w:rPr>
                <w:sz w:val="24"/>
                <w:szCs w:val="24"/>
              </w:rPr>
              <w:t>5.2.</w:t>
            </w:r>
            <w:bookmarkStart w:id="1" w:name="5__Замовник_не_вимагає_документального_п"/>
            <w:bookmarkEnd w:id="1"/>
            <w:r w:rsidR="00411AE1" w:rsidRPr="00E20C84">
              <w:rPr>
                <w:sz w:val="24"/>
                <w:szCs w:val="24"/>
              </w:rPr>
              <w:t xml:space="preserve"> </w:t>
            </w:r>
            <w:r w:rsidR="00E20C84" w:rsidRPr="00E20C84">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E20C84" w:rsidRDefault="00E20C84" w:rsidP="00E20C84">
            <w:pPr>
              <w:tabs>
                <w:tab w:val="left" w:pos="949"/>
              </w:tabs>
              <w:autoSpaceDE w:val="0"/>
              <w:autoSpaceDN w:val="0"/>
              <w:adjustRightInd w:val="0"/>
              <w:ind w:left="98" w:right="141" w:firstLine="425"/>
              <w:jc w:val="both"/>
              <w:rPr>
                <w:sz w:val="24"/>
                <w:szCs w:val="24"/>
              </w:rPr>
            </w:pPr>
            <w:r w:rsidRPr="00E20C84">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E20C84">
              <w:rPr>
                <w:sz w:val="24"/>
                <w:szCs w:val="24"/>
              </w:rPr>
              <w:t>.</w:t>
            </w:r>
          </w:p>
          <w:p w14:paraId="26FB281E" w14:textId="784776DD" w:rsidR="00603A7A" w:rsidRPr="00CA594C" w:rsidRDefault="00F33809" w:rsidP="00FA65E8">
            <w:pPr>
              <w:autoSpaceDE w:val="0"/>
              <w:autoSpaceDN w:val="0"/>
              <w:adjustRightInd w:val="0"/>
              <w:ind w:left="98" w:right="141" w:firstLine="425"/>
              <w:jc w:val="both"/>
            </w:pPr>
            <w:r w:rsidRPr="00CA594C">
              <w:rPr>
                <w:sz w:val="24"/>
                <w:szCs w:val="24"/>
                <w:lang w:bidi="uk-UA"/>
              </w:rPr>
              <w:t>5.3</w:t>
            </w:r>
            <w:r w:rsidR="00CA594C" w:rsidRPr="00CA594C">
              <w:rPr>
                <w:sz w:val="24"/>
                <w:szCs w:val="24"/>
                <w:lang w:bidi="uk-UA"/>
              </w:rPr>
              <w:t xml:space="preserve">. Учасник процедури закупівлі підтверджує відсутність підстав, зазначених в пункті </w:t>
            </w:r>
            <w:r w:rsidR="00CA594C" w:rsidRPr="00CA594C">
              <w:rPr>
                <w:sz w:val="24"/>
                <w:szCs w:val="24"/>
              </w:rPr>
              <w:t>47 Особливостей</w:t>
            </w:r>
            <w:r w:rsidR="00CA594C" w:rsidRPr="00CA594C">
              <w:rPr>
                <w:sz w:val="24"/>
                <w:szCs w:val="24"/>
                <w:lang w:bidi="uk-UA"/>
              </w:rPr>
              <w:t xml:space="preserve"> (крім підпунктів 1 і 7, абзацу чотирнадцятого цього пункту), шляхом самостійного </w:t>
            </w:r>
            <w:r w:rsidR="00CA594C" w:rsidRPr="00CA594C">
              <w:rPr>
                <w:sz w:val="24"/>
                <w:szCs w:val="24"/>
                <w:lang w:bidi="uk-UA"/>
              </w:rPr>
              <w:lastRenderedPageBreak/>
              <w:t>декларування відсутності таких підстав в електронній системі закупівель під час подання тендерної пропозиції</w:t>
            </w:r>
            <w:r w:rsidR="00FA65E8" w:rsidRPr="00CA594C">
              <w:rPr>
                <w:sz w:val="24"/>
                <w:szCs w:val="24"/>
                <w:lang w:bidi="uk-UA"/>
              </w:rPr>
              <w:t>.</w:t>
            </w:r>
            <w:r w:rsidR="00603A7A" w:rsidRPr="00CA594C">
              <w:t xml:space="preserve"> </w:t>
            </w:r>
          </w:p>
          <w:p w14:paraId="05A1D658" w14:textId="12C1D43A" w:rsidR="00603A7A" w:rsidRPr="00CA594C" w:rsidRDefault="00603A7A" w:rsidP="00603A7A">
            <w:pPr>
              <w:autoSpaceDE w:val="0"/>
              <w:autoSpaceDN w:val="0"/>
              <w:adjustRightInd w:val="0"/>
              <w:ind w:left="98" w:right="141" w:firstLine="425"/>
              <w:jc w:val="both"/>
              <w:rPr>
                <w:sz w:val="24"/>
                <w:szCs w:val="24"/>
                <w:lang w:bidi="uk-UA"/>
              </w:rPr>
            </w:pPr>
            <w:r w:rsidRPr="00CA594C">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04ADC70B" w:rsidR="00603A7A" w:rsidRDefault="00954714" w:rsidP="00603A7A">
            <w:pPr>
              <w:autoSpaceDE w:val="0"/>
              <w:autoSpaceDN w:val="0"/>
              <w:adjustRightInd w:val="0"/>
              <w:ind w:left="98" w:right="141" w:firstLine="425"/>
              <w:jc w:val="both"/>
              <w:rPr>
                <w:sz w:val="24"/>
                <w:szCs w:val="24"/>
                <w:lang w:bidi="uk-UA"/>
              </w:rPr>
            </w:pPr>
            <w:r>
              <w:rPr>
                <w:sz w:val="24"/>
                <w:szCs w:val="24"/>
                <w:lang w:bidi="uk-UA"/>
              </w:rPr>
              <w:t>Відсутність</w:t>
            </w:r>
            <w:r w:rsidR="00603A7A" w:rsidRPr="00CA594C">
              <w:rPr>
                <w:sz w:val="24"/>
                <w:szCs w:val="24"/>
                <w:lang w:bidi="uk-UA"/>
              </w:rPr>
              <w:t xml:space="preserve"> підстави, зазначеної в абзаці чотирнадцятому   пункту 4</w:t>
            </w:r>
            <w:r w:rsidR="00CA594C" w:rsidRPr="00CA594C">
              <w:rPr>
                <w:sz w:val="24"/>
                <w:szCs w:val="24"/>
                <w:lang w:bidi="uk-UA"/>
              </w:rPr>
              <w:t>7</w:t>
            </w:r>
            <w:r w:rsidR="00603A7A" w:rsidRPr="00CA594C">
              <w:rPr>
                <w:sz w:val="24"/>
                <w:szCs w:val="24"/>
                <w:lang w:bidi="uk-UA"/>
              </w:rPr>
              <w:t xml:space="preserve"> Особливостей підтверджується довідкою, складеною учасником у довільній формі.</w:t>
            </w:r>
          </w:p>
          <w:p w14:paraId="03B7D7C7" w14:textId="7F7BCB58" w:rsidR="00CA594C" w:rsidRPr="00CA594C" w:rsidRDefault="00CA594C" w:rsidP="00603A7A">
            <w:pPr>
              <w:autoSpaceDE w:val="0"/>
              <w:autoSpaceDN w:val="0"/>
              <w:adjustRightInd w:val="0"/>
              <w:ind w:left="98" w:right="141" w:firstLine="425"/>
              <w:jc w:val="both"/>
              <w:rPr>
                <w:sz w:val="24"/>
                <w:szCs w:val="24"/>
                <w:lang w:bidi="uk-UA"/>
              </w:rPr>
            </w:pPr>
            <w:r w:rsidRPr="00CA594C">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sz w:val="24"/>
                <w:szCs w:val="24"/>
                <w:lang w:bidi="uk-UA"/>
              </w:rPr>
              <w:t>.</w:t>
            </w:r>
          </w:p>
          <w:p w14:paraId="2CBBB467" w14:textId="4248AFB3"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5A38E9D1" w:rsidR="00753DAF"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Крім того, 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CA594C">
              <w:rPr>
                <w:sz w:val="24"/>
                <w:szCs w:val="24"/>
                <w:lang w:bidi="uk-UA"/>
              </w:rPr>
              <w:t>мації за підпунктом 11 пункту 47</w:t>
            </w:r>
            <w:r w:rsidRPr="00CA594C">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Pr>
                <w:sz w:val="24"/>
                <w:szCs w:val="24"/>
                <w:lang w:bidi="uk-UA"/>
              </w:rPr>
              <w:t>7</w:t>
            </w:r>
            <w:r w:rsidRPr="00CA594C">
              <w:rPr>
                <w:sz w:val="24"/>
                <w:szCs w:val="24"/>
                <w:lang w:bidi="uk-UA"/>
              </w:rPr>
              <w:t xml:space="preserve"> Особливостей лише щодо учасника процедури закупівлі підтверджує, </w:t>
            </w:r>
            <w:r w:rsidR="00A440C5">
              <w:rPr>
                <w:sz w:val="24"/>
                <w:szCs w:val="24"/>
                <w:lang w:bidi="uk-UA"/>
              </w:rPr>
              <w:t>що</w:t>
            </w:r>
            <w:r w:rsidR="004E48AF" w:rsidRPr="004E48AF">
              <w:rPr>
                <w:sz w:val="24"/>
                <w:szCs w:val="24"/>
                <w:shd w:val="solid" w:color="FFFFFF" w:fill="FFFFFF"/>
                <w:lang w:eastAsia="en-US"/>
              </w:rPr>
              <w:t xml:space="preserve"> </w:t>
            </w:r>
            <w:r w:rsidR="004E48AF" w:rsidRPr="004E48AF">
              <w:rPr>
                <w:sz w:val="24"/>
                <w:szCs w:val="24"/>
                <w:lang w:bidi="uk-UA"/>
              </w:rPr>
              <w:t xml:space="preserve">учасник процедури закупівлі або кінцевий </w:t>
            </w:r>
            <w:proofErr w:type="spellStart"/>
            <w:r w:rsidR="004E48AF" w:rsidRPr="004E48AF">
              <w:rPr>
                <w:sz w:val="24"/>
                <w:szCs w:val="24"/>
                <w:lang w:bidi="uk-UA"/>
              </w:rPr>
              <w:t>бенефіціарний</w:t>
            </w:r>
            <w:proofErr w:type="spellEnd"/>
            <w:r w:rsidR="004E48AF" w:rsidRPr="004E48AF">
              <w:rPr>
                <w:sz w:val="24"/>
                <w:szCs w:val="24"/>
                <w:lang w:bidi="uk-UA"/>
              </w:rPr>
              <w:t xml:space="preserve"> власник, член або учасник (акціонер) юридичної особи - учасника процедури закупівлі </w:t>
            </w:r>
            <w:r w:rsidR="001D1BB9">
              <w:rPr>
                <w:sz w:val="24"/>
                <w:szCs w:val="24"/>
                <w:lang w:bidi="uk-UA"/>
              </w:rPr>
              <w:t xml:space="preserve">не </w:t>
            </w:r>
            <w:r w:rsidR="004E48AF" w:rsidRPr="004E48AF">
              <w:rPr>
                <w:sz w:val="24"/>
                <w:szCs w:val="24"/>
                <w:lang w:bidi="uk-UA"/>
              </w:rPr>
              <w:t xml:space="preserve">є особою, до якої застосовано санкцію у вигляді заборони на здійснення </w:t>
            </w:r>
            <w:r w:rsidR="004E48AF" w:rsidRPr="00F14858">
              <w:rPr>
                <w:sz w:val="24"/>
                <w:szCs w:val="24"/>
                <w:lang w:bidi="uk-UA"/>
              </w:rPr>
              <w:t>у неї</w:t>
            </w:r>
            <w:r w:rsidR="004E48AF" w:rsidRPr="004E48AF">
              <w:rPr>
                <w:sz w:val="24"/>
                <w:szCs w:val="24"/>
                <w:lang w:bidi="uk-UA"/>
              </w:rPr>
              <w:t xml:space="preserve"> публічних закупівель товарів, робіт і послуг згідно із Законом України "Про санкції",  </w:t>
            </w:r>
            <w:r w:rsidR="004E48AF" w:rsidRPr="00954714">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B2080F" w:rsidRDefault="00CA594C" w:rsidP="00603A7A">
            <w:pPr>
              <w:autoSpaceDE w:val="0"/>
              <w:autoSpaceDN w:val="0"/>
              <w:adjustRightInd w:val="0"/>
              <w:ind w:left="98" w:right="141" w:firstLine="425"/>
              <w:jc w:val="both"/>
              <w:rPr>
                <w:sz w:val="24"/>
                <w:szCs w:val="24"/>
                <w:lang w:bidi="uk-UA"/>
              </w:rPr>
            </w:pPr>
            <w:r w:rsidRPr="00B2080F">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B2080F">
              <w:rPr>
                <w:sz w:val="24"/>
                <w:szCs w:val="24"/>
                <w:lang w:bidi="uk-UA"/>
              </w:rPr>
              <w:t xml:space="preserve"> 47 Особливостей</w:t>
            </w:r>
            <w:r w:rsidR="00FA65E8" w:rsidRPr="00B2080F">
              <w:rPr>
                <w:sz w:val="24"/>
                <w:szCs w:val="24"/>
                <w:lang w:bidi="uk-UA"/>
              </w:rPr>
              <w:t>.</w:t>
            </w:r>
          </w:p>
          <w:p w14:paraId="03D84997" w14:textId="0EA1A68B" w:rsidR="00B2080F" w:rsidRPr="00B2080F" w:rsidRDefault="00D41AF3" w:rsidP="001C4897">
            <w:pPr>
              <w:autoSpaceDE w:val="0"/>
              <w:autoSpaceDN w:val="0"/>
              <w:adjustRightInd w:val="0"/>
              <w:ind w:left="98" w:right="141" w:firstLine="425"/>
              <w:jc w:val="both"/>
              <w:rPr>
                <w:sz w:val="24"/>
                <w:szCs w:val="24"/>
              </w:rPr>
            </w:pPr>
            <w:r w:rsidRPr="00B2080F">
              <w:rPr>
                <w:sz w:val="24"/>
                <w:szCs w:val="24"/>
              </w:rPr>
              <w:t xml:space="preserve">5.4. </w:t>
            </w:r>
            <w:r w:rsidR="00B2080F" w:rsidRPr="00B2080F">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B2080F" w:rsidRPr="00B2080F">
              <w:rPr>
                <w:sz w:val="24"/>
                <w:szCs w:val="24"/>
              </w:rPr>
              <w:lastRenderedPageBreak/>
              <w:t>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B2080F" w:rsidRDefault="00F72D7E" w:rsidP="00F72D7E">
            <w:pPr>
              <w:autoSpaceDE w:val="0"/>
              <w:autoSpaceDN w:val="0"/>
              <w:adjustRightInd w:val="0"/>
              <w:ind w:left="98" w:right="141" w:firstLine="425"/>
              <w:jc w:val="both"/>
              <w:rPr>
                <w:sz w:val="24"/>
                <w:szCs w:val="24"/>
                <w:lang w:bidi="uk-UA"/>
              </w:rPr>
            </w:pPr>
            <w:r w:rsidRPr="00B2080F">
              <w:rPr>
                <w:sz w:val="24"/>
                <w:szCs w:val="24"/>
                <w:lang w:bidi="uk-UA"/>
              </w:rPr>
              <w:t xml:space="preserve">Документи, що підтверджують відсутність підстав, визначених </w:t>
            </w:r>
            <w:r w:rsidR="00260266" w:rsidRPr="00B2080F">
              <w:rPr>
                <w:sz w:val="24"/>
                <w:szCs w:val="24"/>
              </w:rPr>
              <w:t xml:space="preserve"> підпунктах</w:t>
            </w:r>
            <w:r w:rsidR="00260266" w:rsidRPr="00B2080F">
              <w:rPr>
                <w:sz w:val="24"/>
                <w:szCs w:val="24"/>
                <w:lang w:bidi="uk-UA"/>
              </w:rPr>
              <w:t xml:space="preserve"> </w:t>
            </w:r>
            <w:r w:rsidRPr="00B2080F">
              <w:rPr>
                <w:sz w:val="24"/>
                <w:szCs w:val="24"/>
                <w:lang w:bidi="uk-UA"/>
              </w:rPr>
              <w:t xml:space="preserve">3, 5, 6, 12 </w:t>
            </w:r>
            <w:r w:rsidR="007659F0" w:rsidRPr="00B2080F">
              <w:rPr>
                <w:sz w:val="24"/>
                <w:szCs w:val="24"/>
              </w:rPr>
              <w:t xml:space="preserve"> та в абзаці чотирнадцятому </w:t>
            </w:r>
            <w:r w:rsidR="00742EDB" w:rsidRPr="00B2080F">
              <w:rPr>
                <w:sz w:val="24"/>
                <w:szCs w:val="24"/>
                <w:lang w:bidi="uk-UA"/>
              </w:rPr>
              <w:t xml:space="preserve"> пункту</w:t>
            </w:r>
            <w:r w:rsidR="00742EDB" w:rsidRPr="00B2080F">
              <w:rPr>
                <w:sz w:val="24"/>
                <w:szCs w:val="24"/>
              </w:rPr>
              <w:t xml:space="preserve"> </w:t>
            </w:r>
            <w:r w:rsidR="007659F0" w:rsidRPr="00B2080F">
              <w:rPr>
                <w:sz w:val="24"/>
                <w:szCs w:val="24"/>
              </w:rPr>
              <w:t>4</w:t>
            </w:r>
            <w:r w:rsidR="00B2080F" w:rsidRPr="00B2080F">
              <w:rPr>
                <w:sz w:val="24"/>
                <w:szCs w:val="24"/>
              </w:rPr>
              <w:t>7</w:t>
            </w:r>
            <w:r w:rsidR="007659F0" w:rsidRPr="00B2080F">
              <w:rPr>
                <w:sz w:val="24"/>
                <w:szCs w:val="24"/>
              </w:rPr>
              <w:t xml:space="preserve"> Особливостей</w:t>
            </w:r>
            <w:r w:rsidRPr="00B2080F">
              <w:rPr>
                <w:sz w:val="24"/>
                <w:szCs w:val="24"/>
                <w:lang w:bidi="uk-UA"/>
              </w:rPr>
              <w:t>:</w:t>
            </w:r>
          </w:p>
          <w:p w14:paraId="3EA8540F" w14:textId="77777777" w:rsidR="00474328" w:rsidRPr="00522107" w:rsidRDefault="00474328" w:rsidP="00474328">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w:t>
            </w:r>
            <w:proofErr w:type="spellStart"/>
            <w:r w:rsidRPr="00522107">
              <w:rPr>
                <w:iCs/>
                <w:sz w:val="24"/>
                <w:szCs w:val="24"/>
              </w:rPr>
              <w:t>онлайн-режимі</w:t>
            </w:r>
            <w:proofErr w:type="spellEnd"/>
            <w:r w:rsidRPr="00522107">
              <w:rPr>
                <w:iCs/>
                <w:sz w:val="24"/>
                <w:szCs w:val="24"/>
              </w:rPr>
              <w:t xml:space="preserve"> за посиланням </w:t>
            </w:r>
            <w:hyperlink r:id="rId9"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Pr="00522107">
              <w:rPr>
                <w:iCs/>
                <w:sz w:val="24"/>
                <w:szCs w:val="24"/>
              </w:rPr>
              <w:t>Інформаційна довідка н</w:t>
            </w:r>
            <w:r w:rsidRPr="00522107">
              <w:rPr>
                <w:sz w:val="24"/>
                <w:szCs w:val="24"/>
              </w:rPr>
              <w:t>адається щодо осіб (особи), визначених згідно</w:t>
            </w:r>
            <w:r w:rsidRPr="00522107">
              <w:rPr>
                <w:b/>
                <w:sz w:val="24"/>
                <w:szCs w:val="24"/>
              </w:rPr>
              <w:t xml:space="preserve"> підпунктом</w:t>
            </w:r>
            <w:r w:rsidRPr="00522107">
              <w:rPr>
                <w:b/>
                <w:bCs/>
                <w:sz w:val="24"/>
                <w:szCs w:val="24"/>
              </w:rPr>
              <w:t xml:space="preserve"> 3 </w:t>
            </w:r>
            <w:r w:rsidRPr="00522107">
              <w:rPr>
                <w:b/>
                <w:sz w:val="24"/>
                <w:szCs w:val="24"/>
                <w:lang w:bidi="uk-UA"/>
              </w:rPr>
              <w:t xml:space="preserve">пункту </w:t>
            </w:r>
            <w:r w:rsidRPr="00522107">
              <w:rPr>
                <w:b/>
                <w:sz w:val="24"/>
                <w:szCs w:val="24"/>
              </w:rPr>
              <w:t>47 Особливостей.</w:t>
            </w:r>
          </w:p>
          <w:p w14:paraId="15263E5F" w14:textId="23586A03" w:rsidR="00F72D7E" w:rsidRPr="009E693C" w:rsidRDefault="00F72D7E" w:rsidP="00F72D7E">
            <w:pPr>
              <w:numPr>
                <w:ilvl w:val="0"/>
                <w:numId w:val="26"/>
              </w:numPr>
              <w:autoSpaceDE w:val="0"/>
              <w:autoSpaceDN w:val="0"/>
              <w:adjustRightInd w:val="0"/>
              <w:ind w:left="98" w:right="141" w:firstLine="425"/>
              <w:jc w:val="both"/>
              <w:rPr>
                <w:sz w:val="24"/>
                <w:szCs w:val="24"/>
              </w:rPr>
            </w:pPr>
            <w:r w:rsidRPr="009E693C">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E693C">
              <w:rPr>
                <w:sz w:val="24"/>
                <w:szCs w:val="24"/>
              </w:rPr>
              <w:t>МВС</w:t>
            </w:r>
            <w:r w:rsidRPr="009E693C">
              <w:rPr>
                <w:sz w:val="24"/>
                <w:szCs w:val="24"/>
              </w:rPr>
              <w:t xml:space="preserve"> </w:t>
            </w:r>
            <w:hyperlink r:id="rId10" w:tgtFrame="_blank" w:history="1">
              <w:proofErr w:type="spellStart"/>
              <w:r w:rsidRPr="009E693C">
                <w:rPr>
                  <w:rStyle w:val="afe"/>
                  <w:color w:val="auto"/>
                  <w:sz w:val="24"/>
                  <w:szCs w:val="24"/>
                </w:rPr>
                <w:t>vytiah.mvs.gov.ua</w:t>
              </w:r>
              <w:proofErr w:type="spellEnd"/>
            </w:hyperlink>
            <w:r w:rsidRPr="009E693C">
              <w:rPr>
                <w:sz w:val="24"/>
                <w:szCs w:val="24"/>
              </w:rPr>
              <w:t>. Зазначений витяг</w:t>
            </w:r>
            <w:r w:rsidR="00D41AF3" w:rsidRPr="009E693C">
              <w:rPr>
                <w:sz w:val="24"/>
                <w:szCs w:val="24"/>
              </w:rPr>
              <w:t xml:space="preserve"> </w:t>
            </w:r>
            <w:r w:rsidRPr="009E693C">
              <w:rPr>
                <w:sz w:val="24"/>
                <w:szCs w:val="24"/>
              </w:rPr>
              <w:t>надається щодо осіб (особи), визначених згідно</w:t>
            </w:r>
            <w:r w:rsidR="00742EDB" w:rsidRPr="009E693C">
              <w:rPr>
                <w:sz w:val="24"/>
                <w:szCs w:val="24"/>
              </w:rPr>
              <w:t xml:space="preserve"> </w:t>
            </w:r>
            <w:r w:rsidR="00742EDB" w:rsidRPr="009E693C">
              <w:rPr>
                <w:b/>
                <w:sz w:val="24"/>
                <w:szCs w:val="24"/>
              </w:rPr>
              <w:t xml:space="preserve">підпунктів </w:t>
            </w:r>
            <w:r w:rsidRPr="009E693C">
              <w:rPr>
                <w:b/>
                <w:sz w:val="24"/>
                <w:szCs w:val="24"/>
              </w:rPr>
              <w:t xml:space="preserve"> </w:t>
            </w:r>
            <w:r w:rsidR="00742EDB" w:rsidRPr="009E693C">
              <w:rPr>
                <w:b/>
                <w:sz w:val="24"/>
                <w:szCs w:val="24"/>
                <w:lang w:bidi="uk-UA"/>
              </w:rPr>
              <w:t xml:space="preserve">5, 6, 12 </w:t>
            </w:r>
            <w:r w:rsidR="00742EDB" w:rsidRPr="009E693C">
              <w:rPr>
                <w:b/>
                <w:sz w:val="24"/>
                <w:szCs w:val="24"/>
              </w:rPr>
              <w:t xml:space="preserve"> </w:t>
            </w:r>
            <w:r w:rsidR="00742EDB" w:rsidRPr="009E693C">
              <w:rPr>
                <w:b/>
                <w:sz w:val="24"/>
                <w:szCs w:val="24"/>
                <w:lang w:bidi="uk-UA"/>
              </w:rPr>
              <w:t>пункту</w:t>
            </w:r>
            <w:r w:rsidR="00FE4C1C" w:rsidRPr="009E693C">
              <w:rPr>
                <w:b/>
                <w:sz w:val="24"/>
                <w:szCs w:val="24"/>
              </w:rPr>
              <w:t xml:space="preserve"> 47</w:t>
            </w:r>
            <w:r w:rsidR="00742EDB" w:rsidRPr="009E693C">
              <w:rPr>
                <w:b/>
                <w:sz w:val="24"/>
                <w:szCs w:val="24"/>
              </w:rPr>
              <w:t xml:space="preserve"> Особливостей</w:t>
            </w:r>
            <w:r w:rsidRPr="009E693C">
              <w:rPr>
                <w:sz w:val="24"/>
                <w:szCs w:val="24"/>
              </w:rPr>
              <w:t>.</w:t>
            </w:r>
          </w:p>
          <w:p w14:paraId="7733729D" w14:textId="736D70CB" w:rsidR="00F72D7E" w:rsidRPr="009E693C" w:rsidRDefault="00742EDB" w:rsidP="00F72D7E">
            <w:pPr>
              <w:numPr>
                <w:ilvl w:val="0"/>
                <w:numId w:val="26"/>
              </w:numPr>
              <w:autoSpaceDE w:val="0"/>
              <w:autoSpaceDN w:val="0"/>
              <w:adjustRightInd w:val="0"/>
              <w:ind w:left="98" w:right="141" w:firstLine="425"/>
              <w:jc w:val="both"/>
              <w:rPr>
                <w:sz w:val="24"/>
                <w:szCs w:val="24"/>
              </w:rPr>
            </w:pPr>
            <w:r w:rsidRPr="009E693C">
              <w:rPr>
                <w:sz w:val="24"/>
                <w:szCs w:val="24"/>
              </w:rPr>
              <w:t>Довід</w:t>
            </w:r>
            <w:r w:rsidRPr="009E693C">
              <w:rPr>
                <w:spacing w:val="-3"/>
                <w:sz w:val="24"/>
                <w:szCs w:val="24"/>
              </w:rPr>
              <w:t>ка</w:t>
            </w:r>
            <w:r w:rsidRPr="009E693C">
              <w:rPr>
                <w:spacing w:val="-9"/>
                <w:sz w:val="24"/>
                <w:szCs w:val="24"/>
              </w:rPr>
              <w:t xml:space="preserve"> </w:t>
            </w:r>
            <w:r w:rsidRPr="009E693C">
              <w:rPr>
                <w:spacing w:val="-7"/>
                <w:sz w:val="24"/>
                <w:szCs w:val="24"/>
              </w:rPr>
              <w:t xml:space="preserve">  </w:t>
            </w:r>
            <w:r w:rsidRPr="009E693C">
              <w:rPr>
                <w:spacing w:val="-9"/>
                <w:sz w:val="24"/>
                <w:szCs w:val="24"/>
              </w:rPr>
              <w:t xml:space="preserve">у </w:t>
            </w:r>
            <w:r w:rsidRPr="009E693C">
              <w:rPr>
                <w:spacing w:val="-7"/>
                <w:sz w:val="24"/>
                <w:szCs w:val="24"/>
              </w:rPr>
              <w:t xml:space="preserve">  </w:t>
            </w:r>
            <w:r w:rsidR="00F72D7E" w:rsidRPr="009E693C">
              <w:rPr>
                <w:sz w:val="24"/>
                <w:szCs w:val="24"/>
              </w:rPr>
              <w:t xml:space="preserve">довільній формі, що підтверджує відсутність підстави, передбаченої </w:t>
            </w:r>
            <w:r w:rsidR="004D0E81" w:rsidRPr="009E693C">
              <w:rPr>
                <w:b/>
                <w:sz w:val="24"/>
                <w:szCs w:val="24"/>
              </w:rPr>
              <w:t xml:space="preserve"> підпунктом  </w:t>
            </w:r>
            <w:r w:rsidR="004D0E81" w:rsidRPr="009E693C">
              <w:rPr>
                <w:b/>
                <w:sz w:val="24"/>
                <w:szCs w:val="24"/>
                <w:lang w:bidi="uk-UA"/>
              </w:rPr>
              <w:t xml:space="preserve">12 </w:t>
            </w:r>
            <w:r w:rsidR="004D0E81" w:rsidRPr="009E693C">
              <w:rPr>
                <w:b/>
                <w:sz w:val="24"/>
                <w:szCs w:val="24"/>
              </w:rPr>
              <w:t xml:space="preserve"> </w:t>
            </w:r>
            <w:r w:rsidR="004D0E81" w:rsidRPr="009E693C">
              <w:rPr>
                <w:b/>
                <w:sz w:val="24"/>
                <w:szCs w:val="24"/>
                <w:lang w:bidi="uk-UA"/>
              </w:rPr>
              <w:t>пункту</w:t>
            </w:r>
            <w:r w:rsidR="004D0E81" w:rsidRPr="009E693C">
              <w:rPr>
                <w:b/>
                <w:sz w:val="24"/>
                <w:szCs w:val="24"/>
              </w:rPr>
              <w:t xml:space="preserve"> 4</w:t>
            </w:r>
            <w:r w:rsidR="009E693C" w:rsidRPr="009E693C">
              <w:rPr>
                <w:b/>
                <w:sz w:val="24"/>
                <w:szCs w:val="24"/>
              </w:rPr>
              <w:t>7</w:t>
            </w:r>
            <w:r w:rsidR="004D0E81" w:rsidRPr="009E693C">
              <w:rPr>
                <w:b/>
                <w:sz w:val="24"/>
                <w:szCs w:val="24"/>
              </w:rPr>
              <w:t xml:space="preserve"> Особливостей</w:t>
            </w:r>
            <w:r w:rsidR="00F72D7E" w:rsidRPr="009E693C">
              <w:rPr>
                <w:sz w:val="24"/>
                <w:szCs w:val="24"/>
              </w:rPr>
              <w:t>.</w:t>
            </w:r>
          </w:p>
          <w:p w14:paraId="4544317A" w14:textId="74287DF5" w:rsidR="001C4897" w:rsidRPr="009E693C" w:rsidRDefault="00F72D7E" w:rsidP="00F72D7E">
            <w:pPr>
              <w:autoSpaceDE w:val="0"/>
              <w:autoSpaceDN w:val="0"/>
              <w:adjustRightInd w:val="0"/>
              <w:ind w:left="98" w:right="141" w:firstLine="425"/>
              <w:jc w:val="both"/>
              <w:rPr>
                <w:sz w:val="24"/>
                <w:szCs w:val="24"/>
              </w:rPr>
            </w:pPr>
            <w:r w:rsidRPr="009E693C">
              <w:rPr>
                <w:sz w:val="24"/>
                <w:szCs w:val="24"/>
              </w:rPr>
              <w:t xml:space="preserve">- </w:t>
            </w:r>
            <w:r w:rsidR="004D0E81" w:rsidRPr="009E693C">
              <w:rPr>
                <w:sz w:val="24"/>
                <w:szCs w:val="24"/>
              </w:rPr>
              <w:t xml:space="preserve"> Довід</w:t>
            </w:r>
            <w:r w:rsidR="004D0E81" w:rsidRPr="009E693C">
              <w:rPr>
                <w:spacing w:val="-3"/>
                <w:sz w:val="24"/>
                <w:szCs w:val="24"/>
              </w:rPr>
              <w:t>ка</w:t>
            </w:r>
            <w:r w:rsidR="004D0E81" w:rsidRPr="009E693C">
              <w:rPr>
                <w:sz w:val="24"/>
                <w:szCs w:val="24"/>
              </w:rPr>
              <w:t xml:space="preserve"> </w:t>
            </w:r>
            <w:r w:rsidRPr="009E693C">
              <w:rPr>
                <w:sz w:val="24"/>
                <w:szCs w:val="24"/>
              </w:rPr>
              <w:t xml:space="preserve">в довільній формі, що </w:t>
            </w:r>
            <w:r w:rsidR="004D0E81" w:rsidRPr="009E693C">
              <w:rPr>
                <w:sz w:val="24"/>
                <w:szCs w:val="24"/>
              </w:rPr>
              <w:t>підтверджує відсутність   підстави,   передбаченої</w:t>
            </w:r>
            <w:r w:rsidR="004D0E81" w:rsidRPr="009E693C">
              <w:rPr>
                <w:sz w:val="24"/>
                <w:szCs w:val="24"/>
              </w:rPr>
              <w:tab/>
              <w:t xml:space="preserve"> </w:t>
            </w:r>
            <w:r w:rsidR="004D0E81" w:rsidRPr="009E693C">
              <w:rPr>
                <w:b/>
                <w:sz w:val="24"/>
                <w:szCs w:val="24"/>
              </w:rPr>
              <w:t xml:space="preserve">абзацом </w:t>
            </w:r>
            <w:r w:rsidR="009E693C" w:rsidRPr="009E693C">
              <w:rPr>
                <w:b/>
                <w:sz w:val="24"/>
                <w:szCs w:val="24"/>
              </w:rPr>
              <w:t xml:space="preserve"> чотирнадцятим   пункту   47</w:t>
            </w:r>
            <w:r w:rsidR="004D0E81" w:rsidRPr="009E693C">
              <w:rPr>
                <w:b/>
                <w:sz w:val="24"/>
                <w:szCs w:val="24"/>
              </w:rPr>
              <w:t xml:space="preserve"> Особливостей</w:t>
            </w:r>
            <w:r w:rsidR="004D0E81" w:rsidRPr="009E693C">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Pr>
                <w:sz w:val="24"/>
                <w:szCs w:val="24"/>
              </w:rPr>
              <w:t>7</w:t>
            </w:r>
            <w:r w:rsidR="004D0E81" w:rsidRPr="009E693C">
              <w:rPr>
                <w:sz w:val="24"/>
                <w:szCs w:val="24"/>
              </w:rPr>
              <w:t xml:space="preserve"> Особливостей</w:t>
            </w:r>
            <w:r w:rsidRPr="009E693C">
              <w:rPr>
                <w:sz w:val="24"/>
                <w:szCs w:val="24"/>
              </w:rPr>
              <w:t>.</w:t>
            </w:r>
          </w:p>
          <w:p w14:paraId="419FFBFC" w14:textId="7562BDB6" w:rsidR="00B8064F" w:rsidRPr="008F4436" w:rsidRDefault="00DF0E0D" w:rsidP="009E693C">
            <w:pPr>
              <w:autoSpaceDE w:val="0"/>
              <w:autoSpaceDN w:val="0"/>
              <w:adjustRightInd w:val="0"/>
              <w:ind w:left="98" w:right="141" w:firstLine="425"/>
              <w:jc w:val="both"/>
              <w:rPr>
                <w:color w:val="FF0000"/>
                <w:sz w:val="24"/>
                <w:szCs w:val="24"/>
              </w:rPr>
            </w:pPr>
            <w:r w:rsidRPr="009E693C">
              <w:rPr>
                <w:sz w:val="24"/>
                <w:szCs w:val="24"/>
                <w:lang w:bidi="uk-UA"/>
              </w:rPr>
              <w:t>5.</w:t>
            </w:r>
            <w:r w:rsidR="00B210B5" w:rsidRPr="009E693C">
              <w:rPr>
                <w:sz w:val="24"/>
                <w:szCs w:val="24"/>
                <w:lang w:bidi="uk-UA"/>
              </w:rPr>
              <w:t>5</w:t>
            </w:r>
            <w:r w:rsidRPr="009E693C">
              <w:rPr>
                <w:sz w:val="24"/>
                <w:szCs w:val="24"/>
                <w:lang w:bidi="uk-UA"/>
              </w:rPr>
              <w:t xml:space="preserve">. </w:t>
            </w:r>
            <w:r w:rsidR="009E693C" w:rsidRPr="009E693C">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9E693C">
              <w:rPr>
                <w:sz w:val="24"/>
                <w:szCs w:val="24"/>
                <w:lang w:bidi="uk-UA"/>
              </w:rPr>
              <w:t xml:space="preserve"> 4</w:t>
            </w:r>
            <w:r w:rsidR="009E693C" w:rsidRPr="009E693C">
              <w:rPr>
                <w:sz w:val="24"/>
                <w:szCs w:val="24"/>
                <w:lang w:bidi="uk-UA"/>
              </w:rPr>
              <w:t>7</w:t>
            </w:r>
            <w:r w:rsidR="00B210B5" w:rsidRPr="009E693C">
              <w:rPr>
                <w:sz w:val="24"/>
                <w:szCs w:val="24"/>
                <w:lang w:bidi="uk-UA"/>
              </w:rPr>
              <w:t xml:space="preserve"> Особливостей</w:t>
            </w:r>
            <w:r w:rsidR="00D41AF3" w:rsidRPr="009E693C">
              <w:rPr>
                <w:sz w:val="24"/>
                <w:szCs w:val="24"/>
                <w:lang w:bidi="uk-UA"/>
              </w:rPr>
              <w:t>.</w:t>
            </w:r>
          </w:p>
        </w:tc>
      </w:tr>
      <w:tr w:rsidR="008F4436" w:rsidRPr="008F4436"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E804C1" w:rsidRDefault="00B8064F" w:rsidP="00711EC4">
            <w:pPr>
              <w:spacing w:beforeLines="40" w:before="96" w:afterLines="40" w:after="96"/>
              <w:ind w:left="180" w:right="113"/>
              <w:rPr>
                <w:b/>
                <w:sz w:val="24"/>
                <w:szCs w:val="24"/>
                <w:highlight w:val="cyan"/>
                <w:lang w:eastAsia="uk-UA"/>
              </w:rPr>
            </w:pPr>
            <w:r w:rsidRPr="00E804C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E804C1" w:rsidRDefault="00FB7F6E" w:rsidP="00FB7F6E">
            <w:pPr>
              <w:spacing w:beforeLines="40" w:before="96" w:afterLines="40" w:after="96"/>
              <w:ind w:left="107" w:right="113" w:firstLine="413"/>
              <w:contextualSpacing/>
              <w:jc w:val="both"/>
              <w:rPr>
                <w:iCs/>
                <w:sz w:val="24"/>
                <w:szCs w:val="24"/>
              </w:rPr>
            </w:pPr>
            <w:r w:rsidRPr="00E804C1">
              <w:rPr>
                <w:iCs/>
                <w:sz w:val="24"/>
                <w:szCs w:val="24"/>
              </w:rPr>
              <w:t>6.1. Учасники процедури закупівлі повинні надати в складі тендерної пропозиції інформацію</w:t>
            </w:r>
            <w:r w:rsidR="00790029">
              <w:rPr>
                <w:iCs/>
                <w:sz w:val="24"/>
                <w:szCs w:val="24"/>
              </w:rPr>
              <w:t xml:space="preserve"> </w:t>
            </w:r>
            <w:r w:rsidR="00D35C59">
              <w:rPr>
                <w:iCs/>
                <w:sz w:val="24"/>
                <w:szCs w:val="24"/>
              </w:rPr>
              <w:t xml:space="preserve">про </w:t>
            </w:r>
            <w:r w:rsidRPr="00E804C1">
              <w:rPr>
                <w:sz w:val="24"/>
                <w:szCs w:val="24"/>
              </w:rPr>
              <w:t>відповідність тендерної пропозиції учасника</w:t>
            </w:r>
            <w:r w:rsidRPr="00E804C1">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E804C1" w:rsidRDefault="00FB7F6E" w:rsidP="0084639D">
            <w:pPr>
              <w:spacing w:beforeLines="40" w:before="96" w:afterLines="40" w:after="96"/>
              <w:ind w:left="101" w:right="113" w:firstLine="426"/>
              <w:contextualSpacing/>
              <w:jc w:val="both"/>
              <w:rPr>
                <w:sz w:val="24"/>
                <w:szCs w:val="24"/>
              </w:rPr>
            </w:pPr>
            <w:r w:rsidRPr="00E804C1">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E804C1" w:rsidRDefault="00FB7F6E" w:rsidP="0084639D">
            <w:pPr>
              <w:spacing w:beforeLines="40" w:before="96" w:afterLines="40" w:after="96"/>
              <w:ind w:left="101" w:right="113" w:firstLine="426"/>
              <w:contextualSpacing/>
              <w:jc w:val="both"/>
              <w:rPr>
                <w:sz w:val="24"/>
                <w:szCs w:val="24"/>
                <w:highlight w:val="cyan"/>
              </w:rPr>
            </w:pPr>
            <w:r w:rsidRPr="00E804C1">
              <w:rPr>
                <w:sz w:val="24"/>
                <w:szCs w:val="24"/>
              </w:rPr>
              <w:t xml:space="preserve">6.2. У цій документації всі посилання на конкретні марку чи виробника або на конкретний процес, що характеризує продукт </w:t>
            </w:r>
            <w:r w:rsidRPr="00E804C1">
              <w:rPr>
                <w:sz w:val="24"/>
                <w:szCs w:val="24"/>
              </w:rPr>
              <w:lastRenderedPageBreak/>
              <w:t>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E804C1">
              <w:rPr>
                <w:sz w:val="24"/>
                <w:szCs w:val="24"/>
              </w:rPr>
              <w:t xml:space="preserve"> </w:t>
            </w:r>
          </w:p>
        </w:tc>
      </w:tr>
      <w:tr w:rsidR="008F4436" w:rsidRPr="008F4436"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D35C59" w:rsidRDefault="00FB7F6E" w:rsidP="00FB7F6E">
            <w:pPr>
              <w:spacing w:beforeLines="40" w:before="96" w:afterLines="40" w:after="96"/>
              <w:ind w:left="180" w:right="113"/>
              <w:rPr>
                <w:b/>
                <w:sz w:val="24"/>
                <w:szCs w:val="24"/>
              </w:rPr>
            </w:pPr>
            <w:r w:rsidRPr="00D35C59">
              <w:rPr>
                <w:b/>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D35C59" w:rsidRDefault="00FB7F6E" w:rsidP="001E056B">
            <w:pPr>
              <w:spacing w:beforeLines="40" w:before="96" w:afterLines="40" w:after="96"/>
              <w:ind w:left="107" w:right="113" w:firstLine="413"/>
              <w:contextualSpacing/>
              <w:jc w:val="both"/>
              <w:rPr>
                <w:iCs/>
                <w:sz w:val="24"/>
                <w:szCs w:val="24"/>
              </w:rPr>
            </w:pPr>
            <w:r w:rsidRPr="00D35C59">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D35C59">
              <w:rPr>
                <w:rFonts w:ascii="Courier New" w:eastAsia="Courier New" w:hAnsi="Courier New" w:cs="Courier New"/>
                <w:sz w:val="24"/>
                <w:szCs w:val="24"/>
                <w:lang w:eastAsia="uk-UA" w:bidi="uk-UA"/>
              </w:rPr>
              <w:t xml:space="preserve"> </w:t>
            </w:r>
            <w:r w:rsidR="001E056B" w:rsidRPr="00D35C59">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8F4436"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D35C59" w:rsidRDefault="00C41980" w:rsidP="00FB7F6E">
            <w:pPr>
              <w:spacing w:beforeLines="40" w:before="96" w:afterLines="40" w:after="96"/>
              <w:ind w:left="113" w:right="113"/>
              <w:rPr>
                <w:sz w:val="22"/>
                <w:lang w:eastAsia="uk-UA"/>
              </w:rPr>
            </w:pPr>
            <w:r w:rsidRPr="00D35C59">
              <w:rPr>
                <w:b/>
                <w:sz w:val="24"/>
                <w:szCs w:val="24"/>
                <w:lang w:eastAsia="uk-UA"/>
              </w:rPr>
              <w:t>8</w:t>
            </w:r>
            <w:r w:rsidR="00FB7F6E" w:rsidRPr="00D35C59">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D35C59" w:rsidRDefault="00FB7F6E" w:rsidP="00FB7F6E">
            <w:pPr>
              <w:widowControl w:val="0"/>
              <w:spacing w:after="60"/>
              <w:ind w:left="107" w:right="113" w:firstLine="413"/>
              <w:contextualSpacing/>
              <w:jc w:val="both"/>
              <w:rPr>
                <w:sz w:val="22"/>
                <w:lang w:eastAsia="uk-UA"/>
              </w:rPr>
            </w:pPr>
            <w:r w:rsidRPr="00D35C59">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8F4436"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F34F6C" w:rsidRDefault="00C41980" w:rsidP="00FB7F6E">
            <w:pPr>
              <w:spacing w:beforeLines="40" w:before="96" w:afterLines="40" w:after="96"/>
              <w:ind w:left="113" w:right="113"/>
              <w:rPr>
                <w:b/>
                <w:sz w:val="24"/>
                <w:szCs w:val="24"/>
                <w:lang w:eastAsia="uk-UA"/>
              </w:rPr>
            </w:pPr>
            <w:r w:rsidRPr="00F34F6C">
              <w:rPr>
                <w:b/>
                <w:sz w:val="24"/>
                <w:szCs w:val="24"/>
                <w:lang w:eastAsia="uk-UA"/>
              </w:rPr>
              <w:t>9</w:t>
            </w:r>
            <w:r w:rsidR="00FB7F6E" w:rsidRPr="00F34F6C">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F34F6C" w:rsidRDefault="00FB7F6E" w:rsidP="00FB7F6E">
            <w:pPr>
              <w:spacing w:beforeLines="40" w:before="96" w:afterLines="40" w:after="96"/>
              <w:ind w:left="107" w:right="113" w:firstLine="413"/>
              <w:contextualSpacing/>
              <w:jc w:val="both"/>
              <w:rPr>
                <w:sz w:val="24"/>
                <w:szCs w:val="24"/>
                <w:lang w:eastAsia="uk-UA"/>
              </w:rPr>
            </w:pPr>
            <w:r w:rsidRPr="00F34F6C">
              <w:rPr>
                <w:sz w:val="24"/>
                <w:szCs w:val="24"/>
              </w:rPr>
              <w:t xml:space="preserve">Учасник має право внести зміни або відкликати свою тендерну пропозицію до закінчення </w:t>
            </w:r>
            <w:r w:rsidR="00F34F6C" w:rsidRPr="00F34F6C">
              <w:rPr>
                <w:spacing w:val="-2"/>
                <w:sz w:val="24"/>
                <w:lang w:val="ru-RU"/>
              </w:rPr>
              <w:t xml:space="preserve"> </w:t>
            </w:r>
            <w:proofErr w:type="spellStart"/>
            <w:r w:rsidR="00F34F6C" w:rsidRPr="00F34F6C">
              <w:rPr>
                <w:spacing w:val="-2"/>
                <w:sz w:val="24"/>
                <w:lang w:val="ru-RU"/>
              </w:rPr>
              <w:t>кінцевого</w:t>
            </w:r>
            <w:proofErr w:type="spellEnd"/>
            <w:r w:rsidR="00F34F6C" w:rsidRPr="00F34F6C">
              <w:rPr>
                <w:sz w:val="24"/>
                <w:szCs w:val="24"/>
              </w:rPr>
              <w:t xml:space="preserve"> </w:t>
            </w:r>
            <w:r w:rsidRPr="00F34F6C">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F34F6C">
              <w:rPr>
                <w:spacing w:val="-2"/>
                <w:sz w:val="24"/>
              </w:rPr>
              <w:t xml:space="preserve"> кінцевого</w:t>
            </w:r>
            <w:r w:rsidR="00F34F6C" w:rsidRPr="00F34F6C">
              <w:rPr>
                <w:sz w:val="24"/>
                <w:szCs w:val="24"/>
              </w:rPr>
              <w:t xml:space="preserve"> </w:t>
            </w:r>
            <w:r w:rsidRPr="00F34F6C">
              <w:rPr>
                <w:sz w:val="24"/>
                <w:szCs w:val="24"/>
              </w:rPr>
              <w:t>строку подання тендерних пропозицій</w:t>
            </w:r>
            <w:r w:rsidR="00C41980" w:rsidRPr="00F34F6C">
              <w:rPr>
                <w:sz w:val="24"/>
                <w:szCs w:val="24"/>
              </w:rPr>
              <w:t>.</w:t>
            </w:r>
          </w:p>
        </w:tc>
      </w:tr>
      <w:tr w:rsidR="008F4436" w:rsidRPr="008F4436"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F34F6C" w:rsidRDefault="00FB7F6E" w:rsidP="00FB7F6E">
            <w:pPr>
              <w:spacing w:beforeLines="40" w:before="96" w:afterLines="40" w:after="96"/>
              <w:ind w:left="113" w:right="113" w:firstLine="404"/>
              <w:jc w:val="center"/>
              <w:rPr>
                <w:b/>
                <w:sz w:val="26"/>
                <w:szCs w:val="26"/>
              </w:rPr>
            </w:pPr>
            <w:r w:rsidRPr="00F34F6C">
              <w:rPr>
                <w:b/>
                <w:sz w:val="26"/>
                <w:szCs w:val="26"/>
              </w:rPr>
              <w:t>ІV. Подання та розкриття тендерної пропозиції</w:t>
            </w:r>
          </w:p>
        </w:tc>
      </w:tr>
      <w:tr w:rsidR="008F4436" w:rsidRPr="008F4436"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436" w:rsidRDefault="00FB7F6E" w:rsidP="00FB7F6E">
            <w:pPr>
              <w:spacing w:beforeLines="40" w:before="96" w:afterLines="40" w:after="96"/>
              <w:ind w:left="113" w:right="113"/>
              <w:rPr>
                <w:b/>
                <w:color w:val="FF0000"/>
                <w:sz w:val="24"/>
                <w:szCs w:val="24"/>
              </w:rPr>
            </w:pPr>
            <w:r w:rsidRPr="00F34F6C">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1D4E526A" w:rsidR="001101DF" w:rsidRPr="00AF36CA" w:rsidRDefault="001101DF" w:rsidP="008F4C67">
            <w:pPr>
              <w:pStyle w:val="36"/>
              <w:widowControl w:val="0"/>
              <w:spacing w:before="48"/>
              <w:ind w:left="98" w:firstLine="425"/>
              <w:rPr>
                <w:rFonts w:ascii="Times New Roman" w:hAnsi="Times New Roman" w:cs="Times New Roman"/>
                <w:b/>
                <w:color w:val="auto"/>
                <w:sz w:val="24"/>
                <w:szCs w:val="24"/>
              </w:rPr>
            </w:pPr>
            <w:proofErr w:type="spellStart"/>
            <w:r w:rsidRPr="00AF36CA">
              <w:rPr>
                <w:rFonts w:ascii="Times New Roman" w:hAnsi="Times New Roman" w:cs="Times New Roman"/>
                <w:color w:val="auto"/>
                <w:sz w:val="24"/>
                <w:szCs w:val="24"/>
              </w:rPr>
              <w:t>Кінцевий</w:t>
            </w:r>
            <w:proofErr w:type="spellEnd"/>
            <w:r w:rsidRPr="00AF36CA">
              <w:rPr>
                <w:rFonts w:ascii="Times New Roman" w:hAnsi="Times New Roman" w:cs="Times New Roman"/>
                <w:color w:val="auto"/>
                <w:sz w:val="24"/>
                <w:szCs w:val="24"/>
              </w:rPr>
              <w:t xml:space="preserve"> строк </w:t>
            </w:r>
            <w:proofErr w:type="spellStart"/>
            <w:r w:rsidRPr="00AF36CA">
              <w:rPr>
                <w:rFonts w:ascii="Times New Roman" w:hAnsi="Times New Roman" w:cs="Times New Roman"/>
                <w:color w:val="auto"/>
                <w:sz w:val="24"/>
                <w:szCs w:val="24"/>
              </w:rPr>
              <w:t>подання</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тендерних</w:t>
            </w:r>
            <w:proofErr w:type="spellEnd"/>
            <w:r w:rsidRPr="00AF36CA">
              <w:rPr>
                <w:rFonts w:ascii="Times New Roman" w:hAnsi="Times New Roman" w:cs="Times New Roman"/>
                <w:color w:val="auto"/>
                <w:sz w:val="24"/>
                <w:szCs w:val="24"/>
              </w:rPr>
              <w:t xml:space="preserve"> </w:t>
            </w:r>
            <w:proofErr w:type="spellStart"/>
            <w:r w:rsidRPr="000160C9">
              <w:rPr>
                <w:rFonts w:ascii="Times New Roman" w:hAnsi="Times New Roman" w:cs="Times New Roman"/>
                <w:color w:val="auto"/>
                <w:sz w:val="24"/>
                <w:szCs w:val="24"/>
              </w:rPr>
              <w:t>пропозицій</w:t>
            </w:r>
            <w:proofErr w:type="spellEnd"/>
            <w:r w:rsidRPr="000160C9">
              <w:rPr>
                <w:rFonts w:ascii="Times New Roman" w:hAnsi="Times New Roman" w:cs="Times New Roman"/>
                <w:color w:val="auto"/>
                <w:sz w:val="24"/>
                <w:szCs w:val="24"/>
              </w:rPr>
              <w:t xml:space="preserve"> </w:t>
            </w:r>
            <w:r w:rsidR="002B22E5" w:rsidRPr="002B22E5">
              <w:rPr>
                <w:rFonts w:ascii="Times New Roman" w:hAnsi="Times New Roman" w:cs="Times New Roman"/>
                <w:b/>
                <w:color w:val="auto"/>
                <w:sz w:val="24"/>
                <w:szCs w:val="24"/>
              </w:rPr>
              <w:t>1</w:t>
            </w:r>
            <w:r w:rsidR="000160C9" w:rsidRPr="000160C9">
              <w:rPr>
                <w:rFonts w:ascii="Times New Roman" w:hAnsi="Times New Roman" w:cs="Times New Roman"/>
                <w:b/>
                <w:color w:val="auto"/>
                <w:sz w:val="24"/>
                <w:szCs w:val="24"/>
                <w:lang w:val="uk-UA"/>
              </w:rPr>
              <w:t>0.12</w:t>
            </w:r>
            <w:r w:rsidR="00954714" w:rsidRPr="000160C9">
              <w:rPr>
                <w:rFonts w:ascii="Times New Roman" w:hAnsi="Times New Roman" w:cs="Times New Roman"/>
                <w:b/>
                <w:color w:val="auto"/>
                <w:sz w:val="24"/>
                <w:szCs w:val="24"/>
                <w:lang w:val="uk-UA"/>
              </w:rPr>
              <w:t>.2023</w:t>
            </w:r>
            <w:r w:rsidRPr="000160C9">
              <w:rPr>
                <w:rFonts w:ascii="Times New Roman" w:hAnsi="Times New Roman" w:cs="Times New Roman"/>
                <w:b/>
                <w:color w:val="auto"/>
                <w:sz w:val="24"/>
                <w:szCs w:val="24"/>
              </w:rPr>
              <w:t>.</w:t>
            </w:r>
          </w:p>
          <w:p w14:paraId="1020C11B" w14:textId="77777777" w:rsidR="001101DF" w:rsidRPr="00F34F6C" w:rsidRDefault="001101DF" w:rsidP="008F4C67">
            <w:pPr>
              <w:pStyle w:val="36"/>
              <w:spacing w:before="48"/>
              <w:ind w:left="98" w:right="113" w:firstLine="425"/>
              <w:jc w:val="both"/>
              <w:rPr>
                <w:rFonts w:ascii="Times New Roman" w:hAnsi="Times New Roman" w:cs="Times New Roman"/>
                <w:color w:val="auto"/>
                <w:sz w:val="24"/>
                <w:szCs w:val="24"/>
              </w:rPr>
            </w:pPr>
            <w:proofErr w:type="spellStart"/>
            <w:r w:rsidRPr="00F34F6C">
              <w:rPr>
                <w:rFonts w:ascii="Times New Roman" w:hAnsi="Times New Roman" w:cs="Times New Roman"/>
                <w:color w:val="auto"/>
                <w:sz w:val="24"/>
                <w:szCs w:val="24"/>
              </w:rPr>
              <w:t>Отримана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пропозиція</w:t>
            </w:r>
            <w:proofErr w:type="spellEnd"/>
            <w:r w:rsidRPr="00F34F6C">
              <w:rPr>
                <w:rFonts w:ascii="Times New Roman" w:hAnsi="Times New Roman" w:cs="Times New Roman"/>
                <w:color w:val="auto"/>
                <w:sz w:val="24"/>
                <w:szCs w:val="24"/>
              </w:rPr>
              <w:t xml:space="preserve"> вноситься автоматично до </w:t>
            </w:r>
            <w:proofErr w:type="spellStart"/>
            <w:r w:rsidRPr="00F34F6C">
              <w:rPr>
                <w:rFonts w:ascii="Times New Roman" w:hAnsi="Times New Roman" w:cs="Times New Roman"/>
                <w:color w:val="auto"/>
                <w:sz w:val="24"/>
                <w:szCs w:val="24"/>
              </w:rPr>
              <w:t>реєстру</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отриманих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пропозицій</w:t>
            </w:r>
            <w:proofErr w:type="spellEnd"/>
            <w:r w:rsidRPr="00F34F6C">
              <w:rPr>
                <w:rFonts w:ascii="Times New Roman" w:hAnsi="Times New Roman" w:cs="Times New Roman"/>
                <w:color w:val="auto"/>
                <w:sz w:val="24"/>
                <w:szCs w:val="24"/>
              </w:rPr>
              <w:t>.</w:t>
            </w:r>
          </w:p>
          <w:p w14:paraId="5F54C946" w14:textId="77777777" w:rsidR="001101DF" w:rsidRPr="00F34F6C"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F34F6C">
              <w:rPr>
                <w:rFonts w:ascii="Times New Roman" w:eastAsia="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w:t>
            </w:r>
            <w:r w:rsidRPr="00F34F6C">
              <w:rPr>
                <w:rFonts w:ascii="Times New Roman" w:eastAsia="Times New Roman" w:hAnsi="Times New Roman" w:cs="Times New Roman"/>
                <w:color w:val="auto"/>
                <w:sz w:val="24"/>
                <w:szCs w:val="24"/>
                <w:lang w:val="uk-UA"/>
              </w:rPr>
              <w:lastRenderedPageBreak/>
              <w:t>пропозиції із зазначенням дати та часу. Електронна система закупівель повинна забезпечити можливість подання тендерної пропозиц</w:t>
            </w:r>
            <w:r w:rsidR="008F4C67" w:rsidRPr="00F34F6C">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F34F6C"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proofErr w:type="spellStart"/>
            <w:r w:rsidRPr="00F34F6C">
              <w:rPr>
                <w:rFonts w:ascii="Times New Roman" w:hAnsi="Times New Roman" w:cs="Times New Roman"/>
                <w:color w:val="auto"/>
                <w:sz w:val="24"/>
                <w:szCs w:val="24"/>
              </w:rPr>
              <w:t>Тендерні</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пропозиції</w:t>
            </w:r>
            <w:proofErr w:type="spellEnd"/>
            <w:r w:rsidRPr="00F34F6C">
              <w:rPr>
                <w:rFonts w:ascii="Times New Roman" w:hAnsi="Times New Roman" w:cs="Times New Roman"/>
                <w:color w:val="auto"/>
                <w:sz w:val="24"/>
                <w:szCs w:val="24"/>
              </w:rPr>
              <w:t xml:space="preserve"> </w:t>
            </w:r>
            <w:proofErr w:type="spellStart"/>
            <w:proofErr w:type="gramStart"/>
            <w:r w:rsidRPr="00F34F6C">
              <w:rPr>
                <w:rFonts w:ascii="Times New Roman" w:hAnsi="Times New Roman" w:cs="Times New Roman"/>
                <w:color w:val="auto"/>
                <w:sz w:val="24"/>
                <w:szCs w:val="24"/>
              </w:rPr>
              <w:t>п</w:t>
            </w:r>
            <w:proofErr w:type="gramEnd"/>
            <w:r w:rsidRPr="00F34F6C">
              <w:rPr>
                <w:rFonts w:ascii="Times New Roman" w:hAnsi="Times New Roman" w:cs="Times New Roman"/>
                <w:color w:val="auto"/>
                <w:sz w:val="24"/>
                <w:szCs w:val="24"/>
              </w:rPr>
              <w:t>ісля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закінчення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кінцевого</w:t>
            </w:r>
            <w:proofErr w:type="spellEnd"/>
            <w:r w:rsidRPr="00F34F6C">
              <w:rPr>
                <w:rFonts w:ascii="Times New Roman" w:hAnsi="Times New Roman" w:cs="Times New Roman"/>
                <w:color w:val="auto"/>
                <w:sz w:val="24"/>
                <w:szCs w:val="24"/>
              </w:rPr>
              <w:t xml:space="preserve"> строку </w:t>
            </w:r>
            <w:proofErr w:type="spellStart"/>
            <w:r w:rsidRPr="00F34F6C">
              <w:rPr>
                <w:rFonts w:ascii="Times New Roman" w:hAnsi="Times New Roman" w:cs="Times New Roman"/>
                <w:color w:val="auto"/>
                <w:sz w:val="24"/>
                <w:szCs w:val="24"/>
              </w:rPr>
              <w:t>їх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подання</w:t>
            </w:r>
            <w:proofErr w:type="spellEnd"/>
            <w:r w:rsidRPr="00F34F6C">
              <w:rPr>
                <w:rFonts w:ascii="Times New Roman" w:hAnsi="Times New Roman" w:cs="Times New Roman"/>
                <w:color w:val="auto"/>
                <w:sz w:val="24"/>
                <w:szCs w:val="24"/>
              </w:rPr>
              <w:t xml:space="preserve"> не </w:t>
            </w:r>
            <w:proofErr w:type="spellStart"/>
            <w:r w:rsidRPr="00F34F6C">
              <w:rPr>
                <w:rFonts w:ascii="Times New Roman" w:hAnsi="Times New Roman" w:cs="Times New Roman"/>
                <w:color w:val="auto"/>
                <w:sz w:val="24"/>
                <w:szCs w:val="24"/>
              </w:rPr>
              <w:t>приймаються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електронною</w:t>
            </w:r>
            <w:proofErr w:type="spellEnd"/>
            <w:r w:rsidRPr="00F34F6C">
              <w:rPr>
                <w:rFonts w:ascii="Times New Roman" w:hAnsi="Times New Roman" w:cs="Times New Roman"/>
                <w:color w:val="auto"/>
                <w:sz w:val="24"/>
                <w:szCs w:val="24"/>
              </w:rPr>
              <w:t xml:space="preserve"> системою </w:t>
            </w:r>
            <w:proofErr w:type="spellStart"/>
            <w:r w:rsidRPr="00F34F6C">
              <w:rPr>
                <w:rFonts w:ascii="Times New Roman" w:hAnsi="Times New Roman" w:cs="Times New Roman"/>
                <w:color w:val="auto"/>
                <w:sz w:val="24"/>
                <w:szCs w:val="24"/>
              </w:rPr>
              <w:t>закупівель</w:t>
            </w:r>
            <w:proofErr w:type="spellEnd"/>
            <w:r w:rsidRPr="00F34F6C">
              <w:rPr>
                <w:rFonts w:ascii="Times New Roman" w:hAnsi="Times New Roman" w:cs="Times New Roman"/>
                <w:color w:val="auto"/>
                <w:sz w:val="24"/>
                <w:szCs w:val="24"/>
                <w:lang w:val="uk-UA"/>
              </w:rPr>
              <w:t>.</w:t>
            </w:r>
          </w:p>
        </w:tc>
      </w:tr>
      <w:tr w:rsidR="00F34F6C" w:rsidRPr="008F4436"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8F4436" w:rsidRDefault="00F34F6C" w:rsidP="00F34F6C">
            <w:pPr>
              <w:spacing w:beforeLines="40" w:before="96" w:afterLines="40" w:after="96"/>
              <w:ind w:left="113" w:right="113"/>
              <w:rPr>
                <w:b/>
                <w:color w:val="FF0000"/>
                <w:sz w:val="24"/>
                <w:szCs w:val="24"/>
              </w:rPr>
            </w:pPr>
            <w:r w:rsidRPr="00BC785C">
              <w:rPr>
                <w:b/>
                <w:sz w:val="24"/>
                <w:szCs w:val="24"/>
              </w:rPr>
              <w:lastRenderedPageBreak/>
              <w:t>2.</w:t>
            </w:r>
            <w:r w:rsidRPr="00BC785C">
              <w:rPr>
                <w:b/>
                <w:sz w:val="24"/>
                <w:szCs w:val="24"/>
                <w:lang w:val="ru-RU"/>
              </w:rPr>
              <w:t xml:space="preserve"> </w:t>
            </w:r>
            <w:r w:rsidRPr="00BC785C">
              <w:rPr>
                <w:b/>
                <w:sz w:val="24"/>
                <w:szCs w:val="24"/>
              </w:rPr>
              <w:t>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C97234" w:rsidRDefault="00F34F6C" w:rsidP="00C97234">
            <w:pPr>
              <w:ind w:left="113" w:right="113" w:firstLine="403"/>
              <w:jc w:val="both"/>
              <w:rPr>
                <w:sz w:val="24"/>
                <w:szCs w:val="24"/>
              </w:rPr>
            </w:pPr>
            <w:r w:rsidRPr="00C97234">
              <w:rPr>
                <w:sz w:val="24"/>
                <w:szCs w:val="24"/>
              </w:rPr>
              <w:t xml:space="preserve">2.1. </w:t>
            </w:r>
            <w:r w:rsidR="00C97234" w:rsidRPr="00C97234">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C97234" w:rsidRDefault="00C97234" w:rsidP="00C97234">
            <w:pPr>
              <w:tabs>
                <w:tab w:val="left" w:pos="949"/>
              </w:tabs>
              <w:ind w:left="113" w:right="113" w:firstLine="403"/>
              <w:jc w:val="both"/>
              <w:rPr>
                <w:sz w:val="24"/>
                <w:szCs w:val="24"/>
              </w:rPr>
            </w:pPr>
            <w:r w:rsidRPr="00C97234">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C97234" w:rsidRDefault="00C97234" w:rsidP="00C97234">
            <w:pPr>
              <w:ind w:left="113" w:right="113" w:firstLine="410"/>
              <w:jc w:val="both"/>
              <w:rPr>
                <w:sz w:val="24"/>
                <w:szCs w:val="24"/>
              </w:rPr>
            </w:pPr>
            <w:r w:rsidRPr="00C97234">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C97234" w:rsidRDefault="00F34F6C" w:rsidP="00C97234">
            <w:pPr>
              <w:ind w:left="113" w:right="113" w:firstLine="410"/>
              <w:jc w:val="both"/>
              <w:rPr>
                <w:sz w:val="24"/>
                <w:szCs w:val="24"/>
              </w:rPr>
            </w:pPr>
            <w:r w:rsidRPr="00C97234">
              <w:rPr>
                <w:sz w:val="24"/>
                <w:szCs w:val="24"/>
              </w:rPr>
              <w:t xml:space="preserve">2.4.  </w:t>
            </w:r>
            <w:r w:rsidR="00C97234" w:rsidRPr="00C97234">
              <w:t xml:space="preserve"> </w:t>
            </w:r>
            <w:r w:rsidR="00C97234" w:rsidRPr="00C97234">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C97234">
              <w:rPr>
                <w:sz w:val="24"/>
                <w:szCs w:val="24"/>
              </w:rPr>
              <w:t xml:space="preserve">. </w:t>
            </w:r>
          </w:p>
          <w:p w14:paraId="0EC93595" w14:textId="27952069" w:rsidR="00F34F6C" w:rsidRPr="008F4436" w:rsidRDefault="00F34F6C" w:rsidP="00202FD8">
            <w:pPr>
              <w:tabs>
                <w:tab w:val="left" w:pos="4536"/>
              </w:tabs>
              <w:ind w:left="176" w:right="169" w:firstLine="347"/>
              <w:jc w:val="both"/>
              <w:rPr>
                <w:color w:val="FF0000"/>
                <w:sz w:val="24"/>
                <w:szCs w:val="24"/>
              </w:rPr>
            </w:pPr>
            <w:r w:rsidRPr="00C97234">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C15C0" w:rsidRPr="000C15C0">
              <w:rPr>
                <w:bCs/>
                <w:sz w:val="24"/>
                <w:szCs w:val="24"/>
              </w:rPr>
              <w:t>0,5%</w:t>
            </w:r>
            <w:r w:rsidR="00F448E1">
              <w:rPr>
                <w:bCs/>
                <w:sz w:val="24"/>
                <w:szCs w:val="24"/>
              </w:rPr>
              <w:t xml:space="preserve"> – </w:t>
            </w:r>
            <w:r w:rsidR="00202FD8" w:rsidRPr="00E22F46">
              <w:rPr>
                <w:bCs/>
                <w:sz w:val="24"/>
                <w:szCs w:val="24"/>
              </w:rPr>
              <w:t>935,00</w:t>
            </w:r>
            <w:r w:rsidR="00F448E1">
              <w:rPr>
                <w:bCs/>
                <w:sz w:val="24"/>
                <w:szCs w:val="24"/>
              </w:rPr>
              <w:t xml:space="preserve"> грн. (з ПДВ)</w:t>
            </w:r>
            <w:r w:rsidR="000C15C0" w:rsidRPr="000C15C0">
              <w:rPr>
                <w:bCs/>
                <w:sz w:val="24"/>
                <w:szCs w:val="24"/>
              </w:rPr>
              <w:t>.</w:t>
            </w:r>
            <w:r w:rsidRPr="009F511F">
              <w:rPr>
                <w:b/>
                <w:color w:val="000000" w:themeColor="text1"/>
                <w:sz w:val="24"/>
                <w:szCs w:val="24"/>
              </w:rPr>
              <w:t xml:space="preserve"> </w:t>
            </w:r>
          </w:p>
        </w:tc>
      </w:tr>
      <w:tr w:rsidR="00F34F6C" w:rsidRPr="008F4436"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BC785C" w:rsidRDefault="00F34F6C" w:rsidP="00F34F6C">
            <w:pPr>
              <w:spacing w:beforeLines="40" w:before="96" w:afterLines="40" w:after="96"/>
              <w:ind w:left="113" w:right="113" w:firstLine="404"/>
              <w:jc w:val="center"/>
              <w:rPr>
                <w:b/>
                <w:sz w:val="26"/>
                <w:szCs w:val="26"/>
              </w:rPr>
            </w:pPr>
            <w:r w:rsidRPr="00BC785C">
              <w:rPr>
                <w:b/>
                <w:sz w:val="26"/>
                <w:szCs w:val="26"/>
              </w:rPr>
              <w:t xml:space="preserve">V. Оцінка тендерної пропозиції </w:t>
            </w:r>
          </w:p>
        </w:tc>
      </w:tr>
      <w:tr w:rsidR="00F34F6C" w:rsidRPr="008F4436"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BC785C" w:rsidRDefault="00F34F6C" w:rsidP="00F34F6C">
            <w:pPr>
              <w:spacing w:beforeLines="40" w:before="96" w:afterLines="40" w:after="96"/>
              <w:ind w:left="108" w:right="113"/>
              <w:rPr>
                <w:b/>
                <w:sz w:val="24"/>
                <w:szCs w:val="24"/>
                <w:lang w:eastAsia="uk-UA"/>
              </w:rPr>
            </w:pPr>
            <w:r w:rsidRPr="00BC785C">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BC785C" w:rsidRDefault="00BC785C" w:rsidP="00BC785C">
            <w:pPr>
              <w:ind w:left="102" w:right="113" w:firstLine="425"/>
              <w:contextualSpacing/>
              <w:jc w:val="both"/>
              <w:rPr>
                <w:sz w:val="24"/>
                <w:szCs w:val="24"/>
              </w:rPr>
            </w:pPr>
            <w:r w:rsidRPr="00BC785C">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BC785C" w:rsidRDefault="00F34F6C" w:rsidP="00F34F6C">
            <w:pPr>
              <w:ind w:left="102" w:right="113" w:firstLine="425"/>
              <w:contextualSpacing/>
              <w:jc w:val="both"/>
              <w:rPr>
                <w:sz w:val="24"/>
                <w:szCs w:val="24"/>
              </w:rPr>
            </w:pPr>
            <w:r w:rsidRPr="00BC785C">
              <w:rPr>
                <w:sz w:val="24"/>
                <w:szCs w:val="24"/>
              </w:rPr>
              <w:t>Єдиним критерієм оцінки тендерних пропозицій є ціна з ПДВ.</w:t>
            </w:r>
          </w:p>
          <w:p w14:paraId="522D1BED" w14:textId="77777777" w:rsidR="00F34F6C" w:rsidRPr="00BC785C" w:rsidRDefault="00F34F6C" w:rsidP="00F34F6C">
            <w:pPr>
              <w:ind w:left="102" w:right="113" w:firstLine="425"/>
              <w:contextualSpacing/>
              <w:jc w:val="both"/>
              <w:rPr>
                <w:sz w:val="24"/>
                <w:szCs w:val="24"/>
              </w:rPr>
            </w:pPr>
            <w:r w:rsidRPr="00BC785C">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BC785C" w:rsidRDefault="00F34F6C" w:rsidP="00F34F6C">
            <w:pPr>
              <w:ind w:left="102" w:right="113" w:firstLine="425"/>
              <w:contextualSpacing/>
              <w:jc w:val="both"/>
              <w:rPr>
                <w:sz w:val="28"/>
                <w:szCs w:val="28"/>
              </w:rPr>
            </w:pPr>
            <w:r w:rsidRPr="00BC785C">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8F4436"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23788" w:rsidRDefault="00F34F6C" w:rsidP="00F34F6C">
            <w:pPr>
              <w:spacing w:beforeLines="40" w:before="96" w:afterLines="40" w:after="96"/>
              <w:ind w:left="108" w:right="113"/>
              <w:rPr>
                <w:b/>
                <w:sz w:val="24"/>
                <w:szCs w:val="24"/>
                <w:lang w:eastAsia="uk-UA"/>
              </w:rPr>
            </w:pPr>
            <w:r w:rsidRPr="00523788">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23788" w:rsidRDefault="00F34F6C" w:rsidP="00F34F6C">
            <w:pPr>
              <w:autoSpaceDE w:val="0"/>
              <w:autoSpaceDN w:val="0"/>
              <w:ind w:left="98" w:right="141" w:firstLine="284"/>
              <w:jc w:val="both"/>
              <w:rPr>
                <w:sz w:val="24"/>
                <w:szCs w:val="24"/>
                <w:lang w:val="ru-RU"/>
              </w:rPr>
            </w:pPr>
            <w:r w:rsidRPr="00523788">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w:t>
            </w:r>
            <w:r w:rsidRPr="00523788">
              <w:rPr>
                <w:sz w:val="24"/>
                <w:szCs w:val="24"/>
              </w:rPr>
              <w:lastRenderedPageBreak/>
              <w:t xml:space="preserve">за N 715/34998. Зокрема до вказаного переліку </w:t>
            </w:r>
            <w:proofErr w:type="spellStart"/>
            <w:r w:rsidRPr="00523788">
              <w:rPr>
                <w:sz w:val="24"/>
                <w:szCs w:val="24"/>
              </w:rPr>
              <w:t>відностяться</w:t>
            </w:r>
            <w:proofErr w:type="spellEnd"/>
            <w:r w:rsidRPr="00523788">
              <w:rPr>
                <w:sz w:val="24"/>
                <w:szCs w:val="24"/>
              </w:rPr>
              <w:t xml:space="preserve"> наступні випадки:</w:t>
            </w:r>
          </w:p>
          <w:p w14:paraId="4A8263AB" w14:textId="77777777" w:rsidR="00F34F6C" w:rsidRPr="00523788" w:rsidRDefault="00F34F6C" w:rsidP="00F34F6C">
            <w:pPr>
              <w:autoSpaceDE w:val="0"/>
              <w:autoSpaceDN w:val="0"/>
              <w:ind w:left="98" w:right="141" w:firstLine="284"/>
              <w:jc w:val="both"/>
              <w:rPr>
                <w:sz w:val="24"/>
                <w:szCs w:val="24"/>
              </w:rPr>
            </w:pPr>
            <w:r w:rsidRPr="0052378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23788" w:rsidRDefault="00F34F6C" w:rsidP="00F34F6C">
            <w:pPr>
              <w:autoSpaceDE w:val="0"/>
              <w:autoSpaceDN w:val="0"/>
              <w:ind w:left="98" w:right="141" w:firstLine="284"/>
              <w:jc w:val="both"/>
              <w:rPr>
                <w:sz w:val="24"/>
                <w:szCs w:val="24"/>
              </w:rPr>
            </w:pPr>
            <w:r w:rsidRPr="00523788">
              <w:rPr>
                <w:sz w:val="24"/>
                <w:szCs w:val="24"/>
              </w:rPr>
              <w:t>уживання великої літери;</w:t>
            </w:r>
          </w:p>
          <w:p w14:paraId="511F21F1" w14:textId="413E089C" w:rsidR="00F34F6C" w:rsidRPr="00523788" w:rsidRDefault="00F34F6C" w:rsidP="00F34F6C">
            <w:pPr>
              <w:autoSpaceDE w:val="0"/>
              <w:autoSpaceDN w:val="0"/>
              <w:ind w:left="98" w:right="141" w:firstLine="284"/>
              <w:jc w:val="both"/>
              <w:rPr>
                <w:sz w:val="24"/>
                <w:szCs w:val="24"/>
              </w:rPr>
            </w:pPr>
            <w:r w:rsidRPr="00523788">
              <w:rPr>
                <w:sz w:val="24"/>
                <w:szCs w:val="24"/>
              </w:rPr>
              <w:t>уживання розділових знаків та відмінювання слів у реченні;</w:t>
            </w:r>
          </w:p>
          <w:p w14:paraId="3265ED6C" w14:textId="6EDFA6F1" w:rsidR="00F34F6C" w:rsidRPr="00523788" w:rsidRDefault="00F34F6C" w:rsidP="00F34F6C">
            <w:pPr>
              <w:autoSpaceDE w:val="0"/>
              <w:autoSpaceDN w:val="0"/>
              <w:ind w:left="98" w:right="141" w:firstLine="284"/>
              <w:jc w:val="both"/>
              <w:rPr>
                <w:sz w:val="24"/>
                <w:szCs w:val="24"/>
              </w:rPr>
            </w:pPr>
            <w:r w:rsidRPr="00523788">
              <w:rPr>
                <w:sz w:val="24"/>
                <w:szCs w:val="24"/>
              </w:rPr>
              <w:t>використання слова або мовного звороту, запозичених з іншої мови;</w:t>
            </w:r>
          </w:p>
          <w:p w14:paraId="0B521E08" w14:textId="47210EC8" w:rsidR="00F34F6C" w:rsidRPr="00523788" w:rsidRDefault="00F34F6C" w:rsidP="00F34F6C">
            <w:pPr>
              <w:autoSpaceDE w:val="0"/>
              <w:autoSpaceDN w:val="0"/>
              <w:ind w:left="98" w:right="141" w:firstLine="284"/>
              <w:jc w:val="both"/>
              <w:rPr>
                <w:sz w:val="24"/>
                <w:szCs w:val="24"/>
              </w:rPr>
            </w:pPr>
            <w:r w:rsidRPr="00523788">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523788" w:rsidRDefault="00F34F6C" w:rsidP="00F34F6C">
            <w:pPr>
              <w:autoSpaceDE w:val="0"/>
              <w:autoSpaceDN w:val="0"/>
              <w:ind w:left="98" w:right="141" w:firstLine="284"/>
              <w:jc w:val="both"/>
              <w:rPr>
                <w:sz w:val="24"/>
                <w:szCs w:val="24"/>
              </w:rPr>
            </w:pPr>
            <w:r w:rsidRPr="00523788">
              <w:rPr>
                <w:sz w:val="24"/>
                <w:szCs w:val="24"/>
              </w:rPr>
              <w:t>застосування правил переносу частини слова з рядка в рядок;</w:t>
            </w:r>
          </w:p>
          <w:p w14:paraId="64CBFEB2" w14:textId="7B036829" w:rsidR="00F34F6C" w:rsidRPr="00523788" w:rsidRDefault="00F34F6C" w:rsidP="00F34F6C">
            <w:pPr>
              <w:autoSpaceDE w:val="0"/>
              <w:autoSpaceDN w:val="0"/>
              <w:ind w:left="98" w:right="141" w:firstLine="284"/>
              <w:jc w:val="both"/>
              <w:rPr>
                <w:sz w:val="24"/>
                <w:szCs w:val="24"/>
              </w:rPr>
            </w:pPr>
            <w:r w:rsidRPr="00523788">
              <w:rPr>
                <w:sz w:val="24"/>
                <w:szCs w:val="24"/>
              </w:rPr>
              <w:t>написання слів разом та/або окремо, та/або через дефіс;</w:t>
            </w:r>
          </w:p>
          <w:p w14:paraId="00F6D307" w14:textId="77777777" w:rsidR="00F34F6C" w:rsidRPr="00523788" w:rsidRDefault="00F34F6C" w:rsidP="00F34F6C">
            <w:pPr>
              <w:autoSpaceDE w:val="0"/>
              <w:autoSpaceDN w:val="0"/>
              <w:ind w:left="98" w:right="141" w:firstLine="284"/>
              <w:jc w:val="both"/>
              <w:rPr>
                <w:sz w:val="24"/>
                <w:szCs w:val="24"/>
              </w:rPr>
            </w:pPr>
            <w:r w:rsidRPr="0052378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23788" w:rsidRDefault="00F34F6C" w:rsidP="00F34F6C">
            <w:pPr>
              <w:autoSpaceDE w:val="0"/>
              <w:autoSpaceDN w:val="0"/>
              <w:ind w:left="98" w:right="141" w:firstLine="284"/>
              <w:jc w:val="both"/>
              <w:rPr>
                <w:sz w:val="24"/>
                <w:szCs w:val="24"/>
              </w:rPr>
            </w:pPr>
            <w:r w:rsidRPr="0052378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23788" w:rsidRDefault="00F34F6C" w:rsidP="00F34F6C">
            <w:pPr>
              <w:autoSpaceDE w:val="0"/>
              <w:autoSpaceDN w:val="0"/>
              <w:ind w:left="98" w:right="141" w:firstLine="284"/>
              <w:jc w:val="both"/>
              <w:rPr>
                <w:sz w:val="24"/>
                <w:szCs w:val="24"/>
              </w:rPr>
            </w:pPr>
            <w:r w:rsidRPr="0052378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23788" w:rsidRDefault="00F34F6C" w:rsidP="00F34F6C">
            <w:pPr>
              <w:autoSpaceDE w:val="0"/>
              <w:autoSpaceDN w:val="0"/>
              <w:ind w:left="98" w:right="141" w:firstLine="284"/>
              <w:jc w:val="both"/>
              <w:rPr>
                <w:sz w:val="24"/>
                <w:szCs w:val="24"/>
              </w:rPr>
            </w:pPr>
            <w:r w:rsidRPr="00523788">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523788" w:rsidRDefault="00F34F6C" w:rsidP="00F34F6C">
            <w:pPr>
              <w:autoSpaceDE w:val="0"/>
              <w:autoSpaceDN w:val="0"/>
              <w:ind w:left="98" w:right="141" w:firstLine="284"/>
              <w:jc w:val="both"/>
              <w:rPr>
                <w:sz w:val="24"/>
                <w:szCs w:val="24"/>
              </w:rPr>
            </w:pPr>
            <w:r w:rsidRPr="0052378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23788" w:rsidRDefault="00F34F6C" w:rsidP="00F34F6C">
            <w:pPr>
              <w:autoSpaceDE w:val="0"/>
              <w:autoSpaceDN w:val="0"/>
              <w:ind w:left="98" w:right="141" w:firstLine="284"/>
              <w:jc w:val="both"/>
              <w:rPr>
                <w:sz w:val="24"/>
                <w:szCs w:val="24"/>
              </w:rPr>
            </w:pPr>
            <w:r w:rsidRPr="0052378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23788" w:rsidRDefault="00F34F6C" w:rsidP="00F34F6C">
            <w:pPr>
              <w:autoSpaceDE w:val="0"/>
              <w:autoSpaceDN w:val="0"/>
              <w:ind w:left="98" w:right="141" w:firstLine="284"/>
              <w:jc w:val="both"/>
              <w:rPr>
                <w:sz w:val="24"/>
                <w:szCs w:val="24"/>
              </w:rPr>
            </w:pPr>
            <w:r w:rsidRPr="0052378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23788" w:rsidRDefault="00F34F6C" w:rsidP="00F34F6C">
            <w:pPr>
              <w:autoSpaceDE w:val="0"/>
              <w:autoSpaceDN w:val="0"/>
              <w:ind w:left="98" w:right="141" w:firstLine="284"/>
              <w:jc w:val="both"/>
              <w:rPr>
                <w:sz w:val="24"/>
                <w:szCs w:val="24"/>
              </w:rPr>
            </w:pPr>
            <w:r w:rsidRPr="0052378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9. Подання документа учасником процедури закупівлі у складі тендерної пропозиції, який засвідчений підписом </w:t>
            </w:r>
            <w:r w:rsidRPr="00523788">
              <w:rPr>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23788" w:rsidRDefault="00F34F6C" w:rsidP="00F34F6C">
            <w:pPr>
              <w:autoSpaceDE w:val="0"/>
              <w:autoSpaceDN w:val="0"/>
              <w:ind w:left="98" w:right="141" w:firstLine="284"/>
              <w:jc w:val="both"/>
              <w:rPr>
                <w:sz w:val="24"/>
                <w:szCs w:val="24"/>
              </w:rPr>
            </w:pPr>
            <w:r w:rsidRPr="00523788">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23788" w:rsidRDefault="00F34F6C" w:rsidP="00F34F6C">
            <w:pPr>
              <w:autoSpaceDE w:val="0"/>
              <w:autoSpaceDN w:val="0"/>
              <w:ind w:left="98" w:right="141" w:firstLine="284"/>
              <w:jc w:val="both"/>
              <w:rPr>
                <w:sz w:val="24"/>
                <w:szCs w:val="24"/>
              </w:rPr>
            </w:pPr>
            <w:r w:rsidRPr="0052378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23788" w:rsidRDefault="00F34F6C" w:rsidP="00F34F6C">
            <w:pPr>
              <w:autoSpaceDE w:val="0"/>
              <w:autoSpaceDN w:val="0"/>
              <w:ind w:left="98" w:right="141" w:firstLine="284"/>
              <w:jc w:val="both"/>
              <w:rPr>
                <w:sz w:val="24"/>
                <w:szCs w:val="24"/>
              </w:rPr>
            </w:pPr>
            <w:r w:rsidRPr="0052378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23788" w:rsidRDefault="00F34F6C" w:rsidP="00F34F6C">
            <w:pPr>
              <w:pStyle w:val="ad"/>
              <w:shd w:val="clear" w:color="auto" w:fill="FFFFFF"/>
              <w:spacing w:before="0" w:beforeAutospacing="0" w:after="0" w:afterAutospacing="0"/>
              <w:ind w:left="98" w:right="141" w:firstLine="284"/>
              <w:jc w:val="both"/>
              <w:rPr>
                <w:szCs w:val="24"/>
                <w:lang w:val="uk-UA"/>
              </w:rPr>
            </w:pPr>
            <w:r w:rsidRPr="00523788">
              <w:rPr>
                <w:szCs w:val="24"/>
                <w:lang w:val="uk-UA"/>
              </w:rPr>
              <w:t>Опис та приклади формальних помилок</w:t>
            </w:r>
            <w:r w:rsidRPr="00523788">
              <w:rPr>
                <w:b/>
                <w:lang w:val="uk-UA"/>
              </w:rPr>
              <w:t>*</w:t>
            </w:r>
            <w:r w:rsidRPr="00523788">
              <w:rPr>
                <w:szCs w:val="24"/>
                <w:lang w:val="uk-UA"/>
              </w:rPr>
              <w:t>:</w:t>
            </w:r>
          </w:p>
          <w:p w14:paraId="33B85124"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розміщення інформації не на фірмовому бланку підприємства;</w:t>
            </w:r>
          </w:p>
          <w:p w14:paraId="410D97B0"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23788">
              <w:rPr>
                <w:i/>
                <w:iCs/>
                <w:szCs w:val="24"/>
                <w:u w:val="single"/>
                <w:lang w:val="uk-UA"/>
              </w:rPr>
              <w:t>Наприклад:</w:t>
            </w:r>
            <w:r w:rsidRPr="00523788">
              <w:rPr>
                <w:i/>
                <w:iCs/>
                <w:szCs w:val="24"/>
                <w:lang w:val="uk-UA"/>
              </w:rPr>
              <w:t xml:space="preserve"> зазначення в довідці русизмів, </w:t>
            </w:r>
            <w:proofErr w:type="spellStart"/>
            <w:r w:rsidRPr="00523788">
              <w:rPr>
                <w:i/>
                <w:iCs/>
                <w:szCs w:val="24"/>
                <w:lang w:val="uk-UA"/>
              </w:rPr>
              <w:t>сленгових</w:t>
            </w:r>
            <w:proofErr w:type="spellEnd"/>
            <w:r w:rsidRPr="00523788">
              <w:rPr>
                <w:i/>
                <w:iCs/>
                <w:szCs w:val="24"/>
                <w:lang w:val="uk-UA"/>
              </w:rPr>
              <w:t xml:space="preserve"> слів або технічних помилок</w:t>
            </w:r>
            <w:r w:rsidRPr="00523788">
              <w:rPr>
                <w:szCs w:val="24"/>
                <w:lang w:val="uk-UA"/>
              </w:rPr>
              <w:t>;</w:t>
            </w:r>
          </w:p>
          <w:p w14:paraId="0E8E58E9"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23788">
              <w:rPr>
                <w:i/>
                <w:iCs/>
                <w:szCs w:val="24"/>
                <w:u w:val="single"/>
                <w:lang w:val="uk-UA"/>
              </w:rPr>
              <w:t>Наприклад:</w:t>
            </w:r>
            <w:r w:rsidRPr="00523788">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23788" w:rsidRDefault="00F34F6C" w:rsidP="00F34F6C">
            <w:pPr>
              <w:autoSpaceDE w:val="0"/>
              <w:autoSpaceDN w:val="0"/>
              <w:ind w:left="98" w:right="141" w:firstLine="284"/>
              <w:jc w:val="both"/>
              <w:rPr>
                <w:i/>
                <w:sz w:val="24"/>
                <w:szCs w:val="24"/>
              </w:rPr>
            </w:pPr>
            <w:r w:rsidRPr="00523788">
              <w:rPr>
                <w:i/>
                <w:sz w:val="24"/>
                <w:szCs w:val="24"/>
              </w:rPr>
              <w:t>* - наведений перелік прикладів формальних помилок не є вичерпним.</w:t>
            </w:r>
          </w:p>
          <w:p w14:paraId="4C5A26DC" w14:textId="36A0B095" w:rsidR="00F34F6C" w:rsidRPr="00523788" w:rsidRDefault="00F34F6C" w:rsidP="00F34F6C">
            <w:pPr>
              <w:autoSpaceDE w:val="0"/>
              <w:autoSpaceDN w:val="0"/>
              <w:ind w:left="98" w:right="141" w:firstLine="284"/>
              <w:jc w:val="both"/>
              <w:rPr>
                <w:sz w:val="24"/>
                <w:szCs w:val="24"/>
                <w:lang w:val="en-US"/>
              </w:rPr>
            </w:pPr>
            <w:r w:rsidRPr="00523788">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8F4436"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8F4436" w:rsidRDefault="00F34F6C" w:rsidP="00F34F6C">
            <w:pPr>
              <w:spacing w:beforeLines="40" w:before="96" w:afterLines="40" w:after="96"/>
              <w:ind w:left="108" w:right="113"/>
              <w:rPr>
                <w:b/>
                <w:color w:val="FF0000"/>
                <w:sz w:val="24"/>
                <w:szCs w:val="24"/>
                <w:lang w:eastAsia="uk-UA"/>
              </w:rPr>
            </w:pPr>
            <w:r w:rsidRPr="00B3437F">
              <w:rPr>
                <w:b/>
                <w:sz w:val="24"/>
                <w:szCs w:val="24"/>
                <w:lang w:val="en-US" w:eastAsia="uk-UA"/>
              </w:rPr>
              <w:lastRenderedPageBreak/>
              <w:t>3</w:t>
            </w:r>
            <w:r w:rsidRPr="00B3437F">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D87769" w:rsidRDefault="00F34F6C" w:rsidP="00F34F6C">
            <w:pPr>
              <w:ind w:left="101" w:right="113" w:firstLine="436"/>
              <w:contextualSpacing/>
              <w:jc w:val="both"/>
              <w:rPr>
                <w:sz w:val="24"/>
                <w:szCs w:val="24"/>
              </w:rPr>
            </w:pPr>
            <w:r w:rsidRPr="00D87769">
              <w:rPr>
                <w:sz w:val="24"/>
                <w:szCs w:val="24"/>
              </w:rPr>
              <w:t xml:space="preserve">3.1. Учасник самостійно одержує всі необхідні документи, пов’язані з поданням його тендерної пропозиції, та несе всі </w:t>
            </w:r>
            <w:r w:rsidRPr="00D87769">
              <w:rPr>
                <w:sz w:val="24"/>
                <w:szCs w:val="24"/>
              </w:rPr>
              <w:lastRenderedPageBreak/>
              <w:t>витрати на їх отримання.</w:t>
            </w:r>
          </w:p>
          <w:p w14:paraId="5E9FD309" w14:textId="77777777" w:rsidR="00F34F6C" w:rsidRPr="00D87769" w:rsidRDefault="00F34F6C" w:rsidP="00F34F6C">
            <w:pPr>
              <w:ind w:left="101" w:right="113" w:firstLine="436"/>
              <w:contextualSpacing/>
              <w:jc w:val="both"/>
              <w:rPr>
                <w:sz w:val="24"/>
                <w:szCs w:val="24"/>
              </w:rPr>
            </w:pPr>
            <w:r w:rsidRPr="00D8776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D87769" w:rsidRDefault="00F34F6C" w:rsidP="00F34F6C">
            <w:pPr>
              <w:ind w:left="101" w:right="113" w:firstLine="436"/>
              <w:contextualSpacing/>
              <w:jc w:val="both"/>
              <w:rPr>
                <w:sz w:val="24"/>
                <w:szCs w:val="24"/>
              </w:rPr>
            </w:pPr>
            <w:r w:rsidRPr="00D87769">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D87769" w:rsidRDefault="00F34F6C" w:rsidP="00F34F6C">
            <w:pPr>
              <w:ind w:left="101" w:right="113" w:firstLine="436"/>
              <w:contextualSpacing/>
              <w:jc w:val="both"/>
              <w:rPr>
                <w:sz w:val="24"/>
                <w:szCs w:val="24"/>
              </w:rPr>
            </w:pPr>
            <w:r w:rsidRPr="00D8776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3.3. </w:t>
            </w:r>
            <w:r w:rsidRPr="00D87769">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D87769" w:rsidRDefault="00F34F6C" w:rsidP="00F34F6C">
            <w:pPr>
              <w:ind w:left="101" w:right="113" w:firstLine="436"/>
              <w:contextualSpacing/>
              <w:jc w:val="both"/>
              <w:rPr>
                <w:sz w:val="24"/>
                <w:szCs w:val="24"/>
              </w:rPr>
            </w:pPr>
            <w:r w:rsidRPr="00D87769">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D87769" w:rsidRDefault="00F34F6C" w:rsidP="00F34F6C">
            <w:pPr>
              <w:ind w:left="101" w:right="113" w:firstLine="436"/>
              <w:contextualSpacing/>
              <w:jc w:val="both"/>
              <w:rPr>
                <w:sz w:val="24"/>
                <w:szCs w:val="24"/>
              </w:rPr>
            </w:pPr>
            <w:r w:rsidRPr="00D87769">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D87769" w:rsidRDefault="00F34F6C" w:rsidP="00F34F6C">
            <w:pPr>
              <w:suppressLineNumbers/>
              <w:ind w:left="101" w:right="113" w:firstLine="436"/>
              <w:jc w:val="both"/>
              <w:rPr>
                <w:sz w:val="24"/>
                <w:szCs w:val="24"/>
              </w:rPr>
            </w:pPr>
            <w:r w:rsidRPr="00D8776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D87769" w:rsidRDefault="00F34F6C" w:rsidP="00F34F6C">
            <w:pPr>
              <w:widowControl w:val="0"/>
              <w:ind w:left="101" w:right="113" w:firstLine="426"/>
              <w:jc w:val="both"/>
              <w:rPr>
                <w:sz w:val="24"/>
                <w:szCs w:val="24"/>
              </w:rPr>
            </w:pPr>
            <w:r w:rsidRPr="00D87769">
              <w:rPr>
                <w:sz w:val="24"/>
                <w:szCs w:val="24"/>
              </w:rPr>
              <w:t xml:space="preserve">Замовник розглядає подані тендерні пропозиції з </w:t>
            </w:r>
            <w:r w:rsidRPr="00D87769">
              <w:rPr>
                <w:sz w:val="24"/>
                <w:szCs w:val="24"/>
              </w:rPr>
              <w:lastRenderedPageBreak/>
              <w:t xml:space="preserve">урахуванням виправлення або </w:t>
            </w:r>
            <w:proofErr w:type="spellStart"/>
            <w:r w:rsidRPr="00D87769">
              <w:rPr>
                <w:sz w:val="24"/>
                <w:szCs w:val="24"/>
              </w:rPr>
              <w:t>невиправлення</w:t>
            </w:r>
            <w:proofErr w:type="spellEnd"/>
            <w:r w:rsidRPr="00D87769">
              <w:rPr>
                <w:sz w:val="24"/>
                <w:szCs w:val="24"/>
              </w:rPr>
              <w:t xml:space="preserve"> учасниками виявлених невідповідностей. </w:t>
            </w:r>
          </w:p>
          <w:p w14:paraId="7BB58D7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D87769">
              <w:rPr>
                <w:sz w:val="24"/>
                <w:szCs w:val="24"/>
              </w:rPr>
              <w:t xml:space="preserve">або не доступні до перегляду, </w:t>
            </w:r>
            <w:r w:rsidRPr="00D87769">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D753FC" w:rsidRDefault="00F34F6C" w:rsidP="00F34F6C">
            <w:pPr>
              <w:widowControl w:val="0"/>
              <w:ind w:left="101" w:right="113" w:firstLine="426"/>
              <w:jc w:val="both"/>
              <w:rPr>
                <w:sz w:val="24"/>
                <w:szCs w:val="24"/>
              </w:rPr>
            </w:pPr>
            <w:r w:rsidRPr="00D753FC">
              <w:rPr>
                <w:sz w:val="24"/>
                <w:szCs w:val="24"/>
              </w:rPr>
              <w:t xml:space="preserve">3.4.  Аномально низька ціна тендерної пропозиції (далі - аномально низька ціна) – </w:t>
            </w:r>
            <w:r w:rsidR="00D753FC" w:rsidRPr="00D753F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D753FC">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D753FC" w:rsidRDefault="00F34F6C" w:rsidP="00F34F6C">
            <w:pPr>
              <w:widowControl w:val="0"/>
              <w:ind w:left="101" w:right="113" w:firstLine="426"/>
              <w:jc w:val="both"/>
              <w:rPr>
                <w:sz w:val="24"/>
                <w:szCs w:val="24"/>
              </w:rPr>
            </w:pPr>
            <w:r w:rsidRPr="00D753FC">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D753FC">
              <w:rPr>
                <w:sz w:val="24"/>
                <w:szCs w:val="24"/>
              </w:rPr>
              <w:t xml:space="preserve"> тендерної </w:t>
            </w:r>
            <w:r w:rsidRPr="00D753FC">
              <w:rPr>
                <w:sz w:val="24"/>
                <w:szCs w:val="24"/>
              </w:rPr>
              <w:t>пропозиції.</w:t>
            </w:r>
          </w:p>
          <w:p w14:paraId="33D9C5C6" w14:textId="77777777" w:rsidR="00F34F6C" w:rsidRPr="00D753FC" w:rsidRDefault="00F34F6C" w:rsidP="00F34F6C">
            <w:pPr>
              <w:widowControl w:val="0"/>
              <w:ind w:left="101" w:right="113" w:firstLine="426"/>
              <w:jc w:val="both"/>
              <w:rPr>
                <w:sz w:val="24"/>
                <w:szCs w:val="24"/>
              </w:rPr>
            </w:pPr>
            <w:r w:rsidRPr="00D753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D753FC" w:rsidRDefault="00F34F6C" w:rsidP="00F34F6C">
            <w:pPr>
              <w:widowControl w:val="0"/>
              <w:ind w:left="101" w:right="113" w:firstLine="426"/>
              <w:jc w:val="both"/>
              <w:rPr>
                <w:sz w:val="24"/>
                <w:szCs w:val="24"/>
              </w:rPr>
            </w:pPr>
            <w:r w:rsidRPr="00D753FC">
              <w:rPr>
                <w:sz w:val="24"/>
                <w:szCs w:val="24"/>
              </w:rPr>
              <w:t>Обґрунтування аномально низької тендерної пропозиції може містити інформацію про:</w:t>
            </w:r>
          </w:p>
          <w:p w14:paraId="3FF85E8D" w14:textId="77777777" w:rsidR="00F34F6C" w:rsidRPr="00020527" w:rsidRDefault="00F34F6C" w:rsidP="00F34F6C">
            <w:pPr>
              <w:widowControl w:val="0"/>
              <w:ind w:left="101" w:right="113" w:firstLine="426"/>
              <w:jc w:val="both"/>
              <w:rPr>
                <w:sz w:val="24"/>
                <w:szCs w:val="24"/>
              </w:rPr>
            </w:pPr>
            <w:r w:rsidRPr="00020527">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20527" w:rsidRDefault="00F34F6C" w:rsidP="00F34F6C">
            <w:pPr>
              <w:widowControl w:val="0"/>
              <w:ind w:left="101" w:right="113" w:firstLine="426"/>
              <w:jc w:val="both"/>
              <w:rPr>
                <w:sz w:val="24"/>
                <w:szCs w:val="24"/>
              </w:rPr>
            </w:pPr>
            <w:r w:rsidRPr="00020527">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45DBC" w:rsidRDefault="00F34F6C" w:rsidP="00F34F6C">
            <w:pPr>
              <w:widowControl w:val="0"/>
              <w:ind w:left="101" w:right="113" w:firstLine="426"/>
              <w:contextualSpacing/>
              <w:jc w:val="both"/>
              <w:rPr>
                <w:sz w:val="24"/>
                <w:szCs w:val="24"/>
              </w:rPr>
            </w:pPr>
            <w:r w:rsidRPr="00020527">
              <w:rPr>
                <w:sz w:val="24"/>
                <w:szCs w:val="24"/>
              </w:rPr>
              <w:t xml:space="preserve">3) отримання учасником державної допомоги згідно із </w:t>
            </w:r>
            <w:r w:rsidRPr="00745DBC">
              <w:rPr>
                <w:sz w:val="24"/>
                <w:szCs w:val="24"/>
              </w:rPr>
              <w:t>законодавством.</w:t>
            </w:r>
          </w:p>
          <w:p w14:paraId="64E2BD4A" w14:textId="23AA6A99" w:rsidR="00A25B8F" w:rsidRPr="00745DBC" w:rsidRDefault="00A25B8F" w:rsidP="00A25B8F">
            <w:pPr>
              <w:widowControl w:val="0"/>
              <w:ind w:left="101" w:right="113" w:firstLine="426"/>
              <w:contextualSpacing/>
              <w:jc w:val="both"/>
              <w:rPr>
                <w:sz w:val="24"/>
                <w:szCs w:val="24"/>
              </w:rPr>
            </w:pPr>
            <w:r w:rsidRPr="00745DBC">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45DBC" w:rsidRDefault="00A25B8F" w:rsidP="00A25B8F">
            <w:pPr>
              <w:widowControl w:val="0"/>
              <w:ind w:left="101" w:right="113" w:firstLine="426"/>
              <w:contextualSpacing/>
              <w:jc w:val="both"/>
              <w:rPr>
                <w:sz w:val="24"/>
                <w:szCs w:val="24"/>
              </w:rPr>
            </w:pPr>
            <w:r w:rsidRPr="00745DBC">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45DBC">
              <w:rPr>
                <w:sz w:val="24"/>
                <w:szCs w:val="24"/>
              </w:rPr>
              <w:t>О</w:t>
            </w:r>
            <w:r w:rsidRPr="00745DBC">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20527">
              <w:rPr>
                <w:rFonts w:ascii="Times New Roman" w:eastAsia="Times New Roman" w:hAnsi="Times New Roman" w:cs="Times New Roman"/>
                <w:b/>
                <w:bCs/>
                <w:color w:val="auto"/>
                <w:sz w:val="24"/>
                <w:szCs w:val="24"/>
                <w:lang w:val="uk-UA"/>
              </w:rPr>
              <w:t xml:space="preserve">На підтвердження </w:t>
            </w:r>
            <w:r w:rsidRPr="00A00371">
              <w:rPr>
                <w:rFonts w:ascii="Times New Roman" w:eastAsia="Times New Roman" w:hAnsi="Times New Roman" w:cs="Times New Roman"/>
                <w:b/>
                <w:bCs/>
                <w:color w:val="auto"/>
                <w:sz w:val="24"/>
                <w:szCs w:val="24"/>
                <w:lang w:val="uk-UA"/>
              </w:rPr>
              <w:t xml:space="preserve">того, що учасник не перебуває під </w:t>
            </w:r>
            <w:r w:rsidRPr="00A00371">
              <w:rPr>
                <w:rFonts w:ascii="Times New Roman" w:eastAsia="Times New Roman" w:hAnsi="Times New Roman" w:cs="Times New Roman"/>
                <w:b/>
                <w:bCs/>
                <w:color w:val="auto"/>
                <w:sz w:val="24"/>
                <w:szCs w:val="24"/>
                <w:lang w:val="uk-UA"/>
              </w:rPr>
              <w:lastRenderedPageBreak/>
              <w:t>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8F4436" w:rsidRDefault="00F34F6C" w:rsidP="00F34F6C">
            <w:pPr>
              <w:widowControl w:val="0"/>
              <w:ind w:left="98" w:right="113" w:firstLine="425"/>
              <w:contextualSpacing/>
              <w:jc w:val="both"/>
              <w:rPr>
                <w:color w:val="FF0000"/>
                <w:sz w:val="24"/>
                <w:szCs w:val="24"/>
              </w:rPr>
            </w:pPr>
            <w:r w:rsidRPr="00A00371">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00371">
              <w:rPr>
                <w:sz w:val="24"/>
                <w:szCs w:val="24"/>
              </w:rPr>
              <w:t>бенефіціарними</w:t>
            </w:r>
            <w:proofErr w:type="spellEnd"/>
            <w:r w:rsidRPr="00A00371">
              <w:rPr>
                <w:sz w:val="24"/>
                <w:szCs w:val="24"/>
              </w:rPr>
              <w:t xml:space="preserve"> власниками яких є резиденти Російської Федерації/Республіки Білорусь).</w:t>
            </w:r>
          </w:p>
        </w:tc>
      </w:tr>
      <w:tr w:rsidR="00F34F6C" w:rsidRPr="008F4436"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8F4436" w:rsidRDefault="00F34F6C" w:rsidP="00F34F6C">
            <w:pPr>
              <w:spacing w:beforeLines="40" w:before="96" w:afterLines="40" w:after="96"/>
              <w:ind w:left="113" w:right="113"/>
              <w:rPr>
                <w:b/>
                <w:color w:val="FF0000"/>
                <w:sz w:val="24"/>
                <w:szCs w:val="24"/>
                <w:lang w:eastAsia="uk-UA"/>
              </w:rPr>
            </w:pPr>
            <w:r w:rsidRPr="00733B88">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2F2558" w:rsidRDefault="00F34F6C" w:rsidP="00F34F6C">
            <w:pPr>
              <w:ind w:left="101" w:right="97" w:firstLine="436"/>
              <w:contextualSpacing/>
              <w:jc w:val="both"/>
              <w:rPr>
                <w:sz w:val="24"/>
                <w:szCs w:val="24"/>
              </w:rPr>
            </w:pPr>
            <w:r w:rsidRPr="002F2558">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1) учасник процедури закупівлі:</w:t>
            </w:r>
          </w:p>
          <w:p w14:paraId="5B0255D3" w14:textId="30F1602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підпадає під підстави, встановлені пунктом 47 Особливостей;</w:t>
            </w:r>
          </w:p>
          <w:p w14:paraId="03A358F9" w14:textId="44D49C81"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w:t>
            </w:r>
            <w:r w:rsidRPr="002F2558">
              <w:rPr>
                <w:sz w:val="24"/>
                <w:szCs w:val="24"/>
                <w:shd w:val="solid" w:color="FFFFFF" w:fill="FFFFFF"/>
                <w:lang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20C2CFB" w14:textId="3D069F09"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117FB8BA" w14:textId="08268DD0" w:rsidR="00F34F6C"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2558">
              <w:rPr>
                <w:sz w:val="24"/>
                <w:szCs w:val="24"/>
                <w:shd w:val="solid" w:color="FFFFFF" w:fill="FFFFFF"/>
                <w:lang w:eastAsia="en-US"/>
              </w:rPr>
              <w:t>бенефіціарним</w:t>
            </w:r>
            <w:proofErr w:type="spellEnd"/>
            <w:r w:rsidRPr="002F2558">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2F2558">
              <w:rPr>
                <w:sz w:val="24"/>
                <w:szCs w:val="24"/>
                <w:shd w:val="solid" w:color="FFFFFF" w:fill="FFFFFF"/>
                <w:lang w:eastAsia="en-US"/>
              </w:rPr>
              <w:t>;</w:t>
            </w:r>
          </w:p>
          <w:p w14:paraId="6BDE7F59"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2) тендерна пропозиція:</w:t>
            </w:r>
          </w:p>
          <w:p w14:paraId="11C90019" w14:textId="276CB01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строк дії якої закінчився;</w:t>
            </w:r>
          </w:p>
          <w:p w14:paraId="3D6B4307"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2F2558">
              <w:rPr>
                <w:sz w:val="24"/>
                <w:szCs w:val="24"/>
                <w:shd w:val="solid" w:color="FFFFFF" w:fill="FFFFFF"/>
                <w:lang w:eastAsia="en-US"/>
              </w:rPr>
              <w:lastRenderedPageBreak/>
              <w:t>замовником в тендерній документації;</w:t>
            </w:r>
          </w:p>
          <w:p w14:paraId="2805EE63" w14:textId="63292ABB" w:rsidR="00F34F6C"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CA0D4F" w:rsidRDefault="00F34F6C" w:rsidP="00F34F6C">
            <w:pPr>
              <w:spacing w:before="120" w:after="240"/>
              <w:ind w:left="98" w:right="141" w:firstLine="425"/>
              <w:contextualSpacing/>
              <w:jc w:val="both"/>
              <w:rPr>
                <w:sz w:val="24"/>
                <w:szCs w:val="24"/>
                <w:shd w:val="solid" w:color="FFFFFF" w:fill="FFFFFF"/>
                <w:lang w:eastAsia="en-US"/>
              </w:rPr>
            </w:pPr>
            <w:r w:rsidRPr="00CA0D4F">
              <w:rPr>
                <w:sz w:val="24"/>
                <w:szCs w:val="24"/>
                <w:shd w:val="solid" w:color="FFFFFF" w:fill="FFFFFF"/>
                <w:lang w:eastAsia="en-US"/>
              </w:rPr>
              <w:t>3) переможець процедури закупівлі:</w:t>
            </w:r>
          </w:p>
          <w:p w14:paraId="4AD39C05"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відмовився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w:t>
            </w:r>
            <w:proofErr w:type="spellEnd"/>
            <w:r w:rsidRPr="00CA0D4F">
              <w:rPr>
                <w:sz w:val="24"/>
                <w:szCs w:val="24"/>
                <w:shd w:val="solid" w:color="FFFFFF" w:fill="FFFFFF"/>
                <w:lang w:val="ru-RU" w:eastAsia="en-US"/>
              </w:rPr>
              <w:t xml:space="preserve"> </w:t>
            </w:r>
            <w:proofErr w:type="spellStart"/>
            <w:proofErr w:type="gramStart"/>
            <w:r w:rsidRPr="00CA0D4F">
              <w:rPr>
                <w:sz w:val="24"/>
                <w:szCs w:val="24"/>
                <w:shd w:val="solid" w:color="FFFFFF" w:fill="FFFFFF"/>
                <w:lang w:val="ru-RU" w:eastAsia="en-US"/>
              </w:rPr>
              <w:t>п</w:t>
            </w:r>
            <w:proofErr w:type="gramEnd"/>
            <w:r w:rsidRPr="00CA0D4F">
              <w:rPr>
                <w:sz w:val="24"/>
                <w:szCs w:val="24"/>
                <w:shd w:val="solid" w:color="FFFFFF" w:fill="FFFFFF"/>
                <w:lang w:val="ru-RU" w:eastAsia="en-US"/>
              </w:rPr>
              <w:t>ідписання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відповідно</w:t>
            </w:r>
            <w:proofErr w:type="spellEnd"/>
            <w:r w:rsidRPr="00CA0D4F">
              <w:rPr>
                <w:sz w:val="24"/>
                <w:szCs w:val="24"/>
                <w:shd w:val="solid" w:color="FFFFFF" w:fill="FFFFFF"/>
                <w:lang w:val="ru-RU" w:eastAsia="en-US"/>
              </w:rPr>
              <w:t xml:space="preserve"> до </w:t>
            </w:r>
            <w:proofErr w:type="spellStart"/>
            <w:r w:rsidRPr="00CA0D4F">
              <w:rPr>
                <w:sz w:val="24"/>
                <w:szCs w:val="24"/>
                <w:shd w:val="solid" w:color="FFFFFF" w:fill="FFFFFF"/>
                <w:lang w:val="ru-RU" w:eastAsia="en-US"/>
              </w:rPr>
              <w:t>вимог</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тендерної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або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укладення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w:t>
            </w:r>
          </w:p>
          <w:p w14:paraId="33154E33" w14:textId="6A406A6E"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спосіб</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зазначений</w:t>
            </w:r>
            <w:proofErr w:type="spellEnd"/>
            <w:r w:rsidRPr="00CA0D4F">
              <w:rPr>
                <w:sz w:val="24"/>
                <w:szCs w:val="24"/>
                <w:shd w:val="solid" w:color="FFFFFF" w:fill="FFFFFF"/>
                <w:lang w:val="ru-RU" w:eastAsia="en-US"/>
              </w:rPr>
              <w:t xml:space="preserve"> в </w:t>
            </w:r>
            <w:proofErr w:type="spellStart"/>
            <w:r w:rsidRPr="00CA0D4F">
              <w:rPr>
                <w:sz w:val="24"/>
                <w:szCs w:val="24"/>
                <w:shd w:val="solid" w:color="FFFFFF" w:fill="FFFFFF"/>
                <w:lang w:val="ru-RU" w:eastAsia="en-US"/>
              </w:rPr>
              <w:t>тендерній</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w:t>
            </w:r>
            <w:proofErr w:type="spellStart"/>
            <w:proofErr w:type="gramStart"/>
            <w:r w:rsidRPr="00CA0D4F">
              <w:rPr>
                <w:sz w:val="24"/>
                <w:szCs w:val="24"/>
                <w:shd w:val="solid" w:color="FFFFFF" w:fill="FFFFFF"/>
                <w:lang w:val="ru-RU" w:eastAsia="en-US"/>
              </w:rPr>
              <w:t>п</w:t>
            </w:r>
            <w:proofErr w:type="gramEnd"/>
            <w:r w:rsidRPr="00CA0D4F">
              <w:rPr>
                <w:sz w:val="24"/>
                <w:szCs w:val="24"/>
                <w:shd w:val="solid" w:color="FFFFFF" w:fill="FFFFFF"/>
                <w:lang w:val="ru-RU" w:eastAsia="en-US"/>
              </w:rPr>
              <w:t>ідтверджують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відсутність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підстав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визначених</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підпунктах</w:t>
            </w:r>
            <w:proofErr w:type="spellEnd"/>
            <w:r w:rsidRPr="00CA0D4F">
              <w:rPr>
                <w:sz w:val="24"/>
                <w:szCs w:val="24"/>
                <w:shd w:val="solid" w:color="FFFFFF" w:fill="FFFFFF"/>
                <w:lang w:val="ru-RU" w:eastAsia="en-US"/>
              </w:rPr>
              <w:t xml:space="preserve"> 3, 5, 6 і 12 та в </w:t>
            </w:r>
            <w:proofErr w:type="spellStart"/>
            <w:r w:rsidRPr="00CA0D4F">
              <w:rPr>
                <w:sz w:val="24"/>
                <w:szCs w:val="24"/>
                <w:shd w:val="solid" w:color="FFFFFF" w:fill="FFFFFF"/>
                <w:lang w:val="ru-RU" w:eastAsia="en-US"/>
              </w:rPr>
              <w:t>абзаці</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чотирнадцятому</w:t>
            </w:r>
            <w:proofErr w:type="spellEnd"/>
            <w:r w:rsidRPr="00CA0D4F">
              <w:rPr>
                <w:sz w:val="24"/>
                <w:szCs w:val="24"/>
                <w:shd w:val="solid" w:color="FFFFFF" w:fill="FFFFFF"/>
                <w:lang w:val="ru-RU" w:eastAsia="en-US"/>
              </w:rPr>
              <w:t xml:space="preserve"> пункту 47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5365C0F6"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виконання</w:t>
            </w:r>
            <w:proofErr w:type="spellEnd"/>
            <w:r w:rsidRPr="00CA0D4F">
              <w:rPr>
                <w:sz w:val="24"/>
                <w:szCs w:val="24"/>
                <w:shd w:val="solid" w:color="FFFFFF" w:fill="FFFFFF"/>
                <w:lang w:val="ru-RU" w:eastAsia="en-US"/>
              </w:rPr>
              <w:t xml:space="preserve"> договору </w:t>
            </w:r>
            <w:proofErr w:type="gramStart"/>
            <w:r w:rsidRPr="00CA0D4F">
              <w:rPr>
                <w:sz w:val="24"/>
                <w:szCs w:val="24"/>
                <w:shd w:val="solid" w:color="FFFFFF" w:fill="FFFFFF"/>
                <w:lang w:val="ru-RU" w:eastAsia="en-US"/>
              </w:rPr>
              <w:t>про</w:t>
            </w:r>
            <w:proofErr w:type="gram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якщо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таке</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вимагалося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w:t>
            </w:r>
          </w:p>
          <w:p w14:paraId="71ED787A" w14:textId="6F127C24"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недостовірну</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інформацію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є </w:t>
            </w:r>
            <w:proofErr w:type="spellStart"/>
            <w:r w:rsidRPr="00CA0D4F">
              <w:rPr>
                <w:sz w:val="24"/>
                <w:szCs w:val="24"/>
                <w:shd w:val="solid" w:color="FFFFFF" w:fill="FFFFFF"/>
                <w:lang w:val="ru-RU" w:eastAsia="en-US"/>
              </w:rPr>
              <w:t>суттєвою</w:t>
            </w:r>
            <w:proofErr w:type="spellEnd"/>
            <w:r w:rsidRPr="00CA0D4F">
              <w:rPr>
                <w:sz w:val="24"/>
                <w:szCs w:val="24"/>
                <w:shd w:val="solid" w:color="FFFFFF" w:fill="FFFFFF"/>
                <w:lang w:val="ru-RU" w:eastAsia="en-US"/>
              </w:rPr>
              <w:t xml:space="preserve"> для </w:t>
            </w:r>
            <w:proofErr w:type="spellStart"/>
            <w:r w:rsidRPr="00CA0D4F">
              <w:rPr>
                <w:sz w:val="24"/>
                <w:szCs w:val="24"/>
                <w:shd w:val="solid" w:color="FFFFFF" w:fill="FFFFFF"/>
                <w:lang w:val="ru-RU" w:eastAsia="en-US"/>
              </w:rPr>
              <w:t>визначення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результатів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процедури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w:t>
            </w:r>
            <w:proofErr w:type="gramStart"/>
            <w:r w:rsidRPr="00CA0D4F">
              <w:rPr>
                <w:sz w:val="24"/>
                <w:szCs w:val="24"/>
                <w:shd w:val="solid" w:color="FFFFFF" w:fill="FFFFFF"/>
                <w:lang w:val="ru-RU" w:eastAsia="en-US"/>
              </w:rPr>
              <w:t>вл</w:t>
            </w:r>
            <w:proofErr w:type="gramEnd"/>
            <w:r w:rsidRPr="00CA0D4F">
              <w:rPr>
                <w:sz w:val="24"/>
                <w:szCs w:val="24"/>
                <w:shd w:val="solid" w:color="FFFFFF" w:fill="FFFFFF"/>
                <w:lang w:val="ru-RU" w:eastAsia="en-US"/>
              </w:rPr>
              <w:t>і</w:t>
            </w:r>
            <w:proofErr w:type="spellEnd"/>
            <w:r w:rsidRPr="00CA0D4F">
              <w:rPr>
                <w:sz w:val="24"/>
                <w:szCs w:val="24"/>
                <w:shd w:val="solid" w:color="FFFFFF" w:fill="FFFFFF"/>
                <w:lang w:val="ru-RU" w:eastAsia="en-US"/>
              </w:rPr>
              <w:t xml:space="preserve">, яку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виявлено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згідно</w:t>
            </w:r>
            <w:proofErr w:type="spellEnd"/>
            <w:r w:rsidRPr="00CA0D4F">
              <w:rPr>
                <w:sz w:val="24"/>
                <w:szCs w:val="24"/>
                <w:shd w:val="solid" w:color="FFFFFF" w:fill="FFFFFF"/>
                <w:lang w:val="ru-RU" w:eastAsia="en-US"/>
              </w:rPr>
              <w:t xml:space="preserve"> з </w:t>
            </w:r>
            <w:proofErr w:type="spellStart"/>
            <w:r w:rsidRPr="00CA0D4F">
              <w:rPr>
                <w:sz w:val="24"/>
                <w:szCs w:val="24"/>
                <w:shd w:val="solid" w:color="FFFFFF" w:fill="FFFFFF"/>
                <w:lang w:val="ru-RU" w:eastAsia="en-US"/>
              </w:rPr>
              <w:t>абзацом</w:t>
            </w:r>
            <w:proofErr w:type="spellEnd"/>
            <w:r w:rsidRPr="00CA0D4F">
              <w:rPr>
                <w:sz w:val="24"/>
                <w:szCs w:val="24"/>
                <w:shd w:val="solid" w:color="FFFFFF" w:fill="FFFFFF"/>
                <w:lang w:val="ru-RU" w:eastAsia="en-US"/>
              </w:rPr>
              <w:t xml:space="preserve"> першим пункту 42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3A33AD1D" w14:textId="79370E99"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4.2. </w:t>
            </w:r>
            <w:r w:rsidR="002F7ED2" w:rsidRPr="002F7ED2">
              <w:t xml:space="preserve"> </w:t>
            </w:r>
            <w:r w:rsidR="002F7ED2" w:rsidRPr="002F7ED2">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7ED2">
              <w:rPr>
                <w:sz w:val="24"/>
                <w:szCs w:val="24"/>
                <w:shd w:val="solid" w:color="FFFFFF" w:fill="FFFFFF"/>
                <w:lang w:eastAsia="en-US"/>
              </w:rPr>
              <w:t>антиконкурентних</w:t>
            </w:r>
            <w:proofErr w:type="spellEnd"/>
            <w:r w:rsidRPr="002F7ED2">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406B32FC"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11) 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33B99" w:rsidRPr="00954714">
              <w:rPr>
                <w:sz w:val="24"/>
                <w:szCs w:val="24"/>
                <w:shd w:val="solid" w:color="FFFFFF" w:fill="FFFFFF"/>
                <w:lang w:eastAsia="en-US"/>
              </w:rPr>
              <w:t>у неї</w:t>
            </w:r>
            <w:r w:rsidRPr="00954714">
              <w:rPr>
                <w:sz w:val="24"/>
                <w:szCs w:val="24"/>
                <w:shd w:val="solid" w:color="FFFFFF" w:fill="FFFFFF"/>
                <w:lang w:eastAsia="en-US"/>
              </w:rPr>
              <w:t xml:space="preserve"> публічних закупівель товарів, робіт і послуг згідно із Законом України "Про санкції"</w:t>
            </w:r>
            <w:r w:rsidR="00633B99" w:rsidRPr="00954714">
              <w:rPr>
                <w:sz w:val="24"/>
                <w:szCs w:val="24"/>
                <w:shd w:val="solid" w:color="FFFFFF" w:fill="FFFFFF"/>
                <w:lang w:eastAsia="en-US"/>
              </w:rPr>
              <w:t>, крім випадку, коли активи такої особи в установленому</w:t>
            </w:r>
            <w:r w:rsidR="00E62BA4">
              <w:t xml:space="preserve"> </w:t>
            </w:r>
            <w:r w:rsidR="00E62BA4" w:rsidRPr="00E62BA4">
              <w:rPr>
                <w:sz w:val="24"/>
                <w:szCs w:val="24"/>
                <w:shd w:val="solid" w:color="FFFFFF" w:fill="FFFFFF"/>
                <w:lang w:eastAsia="en-US"/>
              </w:rPr>
              <w:t xml:space="preserve">законодавством </w:t>
            </w:r>
            <w:r w:rsidR="00633B99" w:rsidRPr="00954714">
              <w:rPr>
                <w:sz w:val="24"/>
                <w:szCs w:val="24"/>
                <w:shd w:val="solid" w:color="FFFFFF" w:fill="FFFFFF"/>
                <w:lang w:eastAsia="en-US"/>
              </w:rPr>
              <w:t>порядку передані в управління АРМА</w:t>
            </w:r>
            <w:r w:rsidRPr="00954714">
              <w:rPr>
                <w:sz w:val="24"/>
                <w:szCs w:val="24"/>
                <w:shd w:val="solid" w:color="FFFFFF" w:fill="FFFFFF"/>
                <w:lang w:eastAsia="en-US"/>
              </w:rPr>
              <w:t>;</w:t>
            </w:r>
          </w:p>
          <w:p w14:paraId="7ED67FF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4.3. </w:t>
            </w:r>
            <w:r w:rsidR="002F7ED2" w:rsidRPr="002F7ED2">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w:t>
            </w:r>
            <w:r w:rsidRPr="002F7ED2">
              <w:rPr>
                <w:sz w:val="24"/>
                <w:szCs w:val="24"/>
                <w:shd w:val="solid" w:color="FFFFFF" w:fill="FFFFFF"/>
                <w:lang w:eastAsia="en-US"/>
              </w:rPr>
              <w:lastRenderedPageBreak/>
              <w:t>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4D7047" w:rsidRDefault="00F34F6C" w:rsidP="00F34F6C">
            <w:pPr>
              <w:spacing w:before="120" w:after="240"/>
              <w:ind w:left="98" w:right="141" w:firstLine="425"/>
              <w:contextualSpacing/>
              <w:jc w:val="both"/>
              <w:rPr>
                <w:sz w:val="24"/>
                <w:szCs w:val="24"/>
                <w:shd w:val="solid" w:color="FFFFFF" w:fill="FFFFFF"/>
                <w:lang w:eastAsia="en-US"/>
              </w:rPr>
            </w:pPr>
            <w:r w:rsidRPr="004D7047">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4D7047">
              <w:t xml:space="preserve"> </w:t>
            </w:r>
            <w:r w:rsidRPr="004D7047">
              <w:rPr>
                <w:sz w:val="24"/>
                <w:szCs w:val="24"/>
                <w:shd w:val="solid" w:color="FFFFFF" w:fill="FFFFFF"/>
                <w:lang w:eastAsia="en-US"/>
              </w:rPr>
              <w:t>якого відхилена, через електронну систему закупівель.</w:t>
            </w:r>
          </w:p>
          <w:p w14:paraId="04701052" w14:textId="13DF97A1" w:rsidR="00F34F6C" w:rsidRPr="008F4436" w:rsidRDefault="00F34F6C" w:rsidP="00F34F6C">
            <w:pPr>
              <w:spacing w:before="120" w:after="240"/>
              <w:ind w:left="98" w:right="141" w:firstLine="425"/>
              <w:contextualSpacing/>
              <w:jc w:val="both"/>
              <w:rPr>
                <w:color w:val="FF0000"/>
                <w:sz w:val="24"/>
                <w:szCs w:val="24"/>
                <w:lang w:eastAsia="en-US"/>
              </w:rPr>
            </w:pPr>
            <w:r w:rsidRPr="004D7047">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8F4436"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8F4436" w:rsidRDefault="00F34F6C" w:rsidP="00F34F6C">
            <w:pPr>
              <w:spacing w:beforeLines="40" w:before="96" w:afterLines="40" w:after="96"/>
              <w:ind w:left="101" w:right="113" w:firstLine="436"/>
              <w:jc w:val="center"/>
              <w:rPr>
                <w:color w:val="FF0000"/>
                <w:sz w:val="26"/>
                <w:szCs w:val="26"/>
                <w:lang w:eastAsia="uk-UA"/>
              </w:rPr>
            </w:pPr>
            <w:r w:rsidRPr="00D763B2">
              <w:rPr>
                <w:b/>
                <w:sz w:val="26"/>
                <w:szCs w:val="26"/>
                <w:bdr w:val="none" w:sz="0" w:space="0" w:color="auto" w:frame="1"/>
                <w:lang w:eastAsia="uk-UA"/>
              </w:rPr>
              <w:lastRenderedPageBreak/>
              <w:t>VІ. Результати торгів та укладання договору про закупівлю</w:t>
            </w:r>
          </w:p>
        </w:tc>
      </w:tr>
      <w:tr w:rsidR="00F34F6C" w:rsidRPr="008F4436"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8F4436" w:rsidRDefault="00F34F6C" w:rsidP="00F34F6C">
            <w:pPr>
              <w:spacing w:beforeLines="40" w:before="96" w:afterLines="40" w:after="96"/>
              <w:ind w:left="113" w:right="113"/>
              <w:rPr>
                <w:b/>
                <w:color w:val="FF0000"/>
                <w:sz w:val="24"/>
                <w:szCs w:val="24"/>
                <w:lang w:eastAsia="uk-UA"/>
              </w:rPr>
            </w:pPr>
            <w:r w:rsidRPr="00D763B2">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D763B2"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1) </w:t>
            </w:r>
            <w:proofErr w:type="spellStart"/>
            <w:r w:rsidRPr="00D763B2">
              <w:rPr>
                <w:rFonts w:ascii="Times New Roman" w:eastAsia="Times New Roman" w:hAnsi="Times New Roman" w:cs="Times New Roman"/>
                <w:color w:val="auto"/>
                <w:sz w:val="24"/>
                <w:szCs w:val="24"/>
              </w:rPr>
              <w:t>відсутності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подальшої</w:t>
            </w:r>
            <w:proofErr w:type="spellEnd"/>
            <w:r w:rsidRPr="00D763B2">
              <w:rPr>
                <w:rFonts w:ascii="Times New Roman" w:eastAsia="Times New Roman" w:hAnsi="Times New Roman" w:cs="Times New Roman"/>
                <w:color w:val="auto"/>
                <w:sz w:val="24"/>
                <w:szCs w:val="24"/>
              </w:rPr>
              <w:t xml:space="preserve"> потреби в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05DCC15"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2) </w:t>
            </w:r>
            <w:proofErr w:type="spellStart"/>
            <w:r w:rsidRPr="00D763B2">
              <w:rPr>
                <w:rFonts w:ascii="Times New Roman" w:eastAsia="Times New Roman" w:hAnsi="Times New Roman" w:cs="Times New Roman"/>
                <w:color w:val="auto"/>
                <w:sz w:val="24"/>
                <w:szCs w:val="24"/>
              </w:rPr>
              <w:t>неможливості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усунення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що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виникли</w:t>
            </w:r>
            <w:proofErr w:type="spellEnd"/>
            <w:r w:rsidRPr="00D763B2">
              <w:rPr>
                <w:rFonts w:ascii="Times New Roman" w:eastAsia="Times New Roman" w:hAnsi="Times New Roman" w:cs="Times New Roman"/>
                <w:color w:val="auto"/>
                <w:sz w:val="24"/>
                <w:szCs w:val="24"/>
              </w:rPr>
              <w:t xml:space="preserve"> через </w:t>
            </w:r>
            <w:proofErr w:type="spellStart"/>
            <w:r w:rsidRPr="00D763B2">
              <w:rPr>
                <w:rFonts w:ascii="Times New Roman" w:eastAsia="Times New Roman" w:hAnsi="Times New Roman" w:cs="Times New Roman"/>
                <w:color w:val="auto"/>
                <w:sz w:val="24"/>
                <w:szCs w:val="24"/>
              </w:rPr>
              <w:t>виявлені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вимог</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законодавства</w:t>
            </w:r>
            <w:proofErr w:type="spellEnd"/>
            <w:r w:rsidRPr="00D763B2">
              <w:rPr>
                <w:rFonts w:ascii="Times New Roman" w:eastAsia="Times New Roman" w:hAnsi="Times New Roman" w:cs="Times New Roman"/>
                <w:color w:val="auto"/>
                <w:sz w:val="24"/>
                <w:szCs w:val="24"/>
              </w:rPr>
              <w:t xml:space="preserve"> у </w:t>
            </w:r>
            <w:proofErr w:type="spellStart"/>
            <w:r w:rsidRPr="00D763B2">
              <w:rPr>
                <w:rFonts w:ascii="Times New Roman" w:eastAsia="Times New Roman" w:hAnsi="Times New Roman" w:cs="Times New Roman"/>
                <w:color w:val="auto"/>
                <w:sz w:val="24"/>
                <w:szCs w:val="24"/>
              </w:rPr>
              <w:t>сфері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публічних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з </w:t>
            </w:r>
            <w:proofErr w:type="spellStart"/>
            <w:r w:rsidRPr="00D763B2">
              <w:rPr>
                <w:rFonts w:ascii="Times New Roman" w:eastAsia="Times New Roman" w:hAnsi="Times New Roman" w:cs="Times New Roman"/>
                <w:color w:val="auto"/>
                <w:sz w:val="24"/>
                <w:szCs w:val="24"/>
              </w:rPr>
              <w:t>описом</w:t>
            </w:r>
            <w:proofErr w:type="spellEnd"/>
            <w:r w:rsidRPr="00D763B2">
              <w:rPr>
                <w:rFonts w:ascii="Times New Roman" w:eastAsia="Times New Roman" w:hAnsi="Times New Roman" w:cs="Times New Roman"/>
                <w:color w:val="auto"/>
                <w:sz w:val="24"/>
                <w:szCs w:val="24"/>
              </w:rPr>
              <w:t xml:space="preserve"> таких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w:t>
            </w:r>
          </w:p>
          <w:p w14:paraId="196B1A92"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3) </w:t>
            </w:r>
            <w:proofErr w:type="spellStart"/>
            <w:r w:rsidRPr="00D763B2">
              <w:rPr>
                <w:rFonts w:ascii="Times New Roman" w:eastAsia="Times New Roman" w:hAnsi="Times New Roman" w:cs="Times New Roman"/>
                <w:color w:val="auto"/>
                <w:sz w:val="24"/>
                <w:szCs w:val="24"/>
              </w:rPr>
              <w:t>скорочення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обсягу</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видатків</w:t>
            </w:r>
            <w:proofErr w:type="spellEnd"/>
            <w:r w:rsidRPr="00D763B2">
              <w:rPr>
                <w:rFonts w:ascii="Times New Roman" w:eastAsia="Times New Roman" w:hAnsi="Times New Roman" w:cs="Times New Roman"/>
                <w:color w:val="auto"/>
                <w:sz w:val="24"/>
                <w:szCs w:val="24"/>
              </w:rPr>
              <w:t xml:space="preserve"> на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CE71DD1"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4) коли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w:t>
            </w:r>
            <w:proofErr w:type="gramStart"/>
            <w:r w:rsidRPr="00D763B2">
              <w:rPr>
                <w:rFonts w:ascii="Times New Roman" w:eastAsia="Times New Roman" w:hAnsi="Times New Roman" w:cs="Times New Roman"/>
                <w:color w:val="auto"/>
                <w:sz w:val="24"/>
                <w:szCs w:val="24"/>
              </w:rPr>
              <w:t>вл</w:t>
            </w:r>
            <w:proofErr w:type="gramEnd"/>
            <w:r w:rsidRPr="00D763B2">
              <w:rPr>
                <w:rFonts w:ascii="Times New Roman" w:eastAsia="Times New Roman" w:hAnsi="Times New Roman" w:cs="Times New Roman"/>
                <w:color w:val="auto"/>
                <w:sz w:val="24"/>
                <w:szCs w:val="24"/>
              </w:rPr>
              <w:t>і</w:t>
            </w:r>
            <w:proofErr w:type="spellEnd"/>
            <w:r w:rsidRPr="00D763B2">
              <w:rPr>
                <w:rFonts w:ascii="Times New Roman" w:eastAsia="Times New Roman" w:hAnsi="Times New Roman" w:cs="Times New Roman"/>
                <w:color w:val="auto"/>
                <w:sz w:val="24"/>
                <w:szCs w:val="24"/>
              </w:rPr>
              <w:t xml:space="preserve"> стало </w:t>
            </w:r>
            <w:proofErr w:type="spellStart"/>
            <w:r w:rsidRPr="00D763B2">
              <w:rPr>
                <w:rFonts w:ascii="Times New Roman" w:eastAsia="Times New Roman" w:hAnsi="Times New Roman" w:cs="Times New Roman"/>
                <w:color w:val="auto"/>
                <w:sz w:val="24"/>
                <w:szCs w:val="24"/>
              </w:rPr>
              <w:t>неможливим</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внаслідок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дії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обставин</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непереборної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сили</w:t>
            </w:r>
            <w:proofErr w:type="spellEnd"/>
            <w:r w:rsidRPr="00D763B2">
              <w:rPr>
                <w:rFonts w:ascii="Times New Roman" w:eastAsia="Times New Roman" w:hAnsi="Times New Roman" w:cs="Times New Roman"/>
                <w:color w:val="auto"/>
                <w:sz w:val="24"/>
                <w:szCs w:val="24"/>
              </w:rPr>
              <w:t>.</w:t>
            </w:r>
          </w:p>
          <w:p w14:paraId="412C6949" w14:textId="096FBF69" w:rsidR="00D763B2" w:rsidRPr="00D763B2"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У </w:t>
            </w:r>
            <w:proofErr w:type="spellStart"/>
            <w:r w:rsidRPr="00D763B2">
              <w:rPr>
                <w:rFonts w:ascii="Times New Roman" w:eastAsia="Times New Roman" w:hAnsi="Times New Roman" w:cs="Times New Roman"/>
                <w:color w:val="auto"/>
                <w:sz w:val="24"/>
                <w:szCs w:val="24"/>
              </w:rPr>
              <w:t>разі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відміни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відкритих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торгів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замовник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протягом</w:t>
            </w:r>
            <w:proofErr w:type="spellEnd"/>
            <w:r w:rsidRPr="00D763B2">
              <w:rPr>
                <w:rFonts w:ascii="Times New Roman" w:eastAsia="Times New Roman" w:hAnsi="Times New Roman" w:cs="Times New Roman"/>
                <w:color w:val="auto"/>
                <w:sz w:val="24"/>
                <w:szCs w:val="24"/>
              </w:rPr>
              <w:t xml:space="preserve"> одного </w:t>
            </w:r>
            <w:proofErr w:type="spellStart"/>
            <w:r w:rsidRPr="00D763B2">
              <w:rPr>
                <w:rFonts w:ascii="Times New Roman" w:eastAsia="Times New Roman" w:hAnsi="Times New Roman" w:cs="Times New Roman"/>
                <w:color w:val="auto"/>
                <w:sz w:val="24"/>
                <w:szCs w:val="24"/>
              </w:rPr>
              <w:t>робочого</w:t>
            </w:r>
            <w:proofErr w:type="spellEnd"/>
            <w:r w:rsidRPr="00D763B2">
              <w:rPr>
                <w:rFonts w:ascii="Times New Roman" w:eastAsia="Times New Roman" w:hAnsi="Times New Roman" w:cs="Times New Roman"/>
                <w:color w:val="auto"/>
                <w:sz w:val="24"/>
                <w:szCs w:val="24"/>
              </w:rPr>
              <w:t xml:space="preserve"> дня з </w:t>
            </w:r>
            <w:proofErr w:type="spellStart"/>
            <w:r w:rsidRPr="00D763B2">
              <w:rPr>
                <w:rFonts w:ascii="Times New Roman" w:eastAsia="Times New Roman" w:hAnsi="Times New Roman" w:cs="Times New Roman"/>
                <w:color w:val="auto"/>
                <w:sz w:val="24"/>
                <w:szCs w:val="24"/>
              </w:rPr>
              <w:t>дати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відповідного</w:t>
            </w:r>
            <w:proofErr w:type="spellEnd"/>
            <w:r w:rsidRPr="00D763B2">
              <w:rPr>
                <w:rFonts w:ascii="Times New Roman" w:eastAsia="Times New Roman" w:hAnsi="Times New Roman" w:cs="Times New Roman"/>
                <w:color w:val="auto"/>
                <w:sz w:val="24"/>
                <w:szCs w:val="24"/>
              </w:rPr>
              <w:t xml:space="preserve"> </w:t>
            </w:r>
            <w:proofErr w:type="spellStart"/>
            <w:proofErr w:type="gramStart"/>
            <w:r w:rsidRPr="00D763B2">
              <w:rPr>
                <w:rFonts w:ascii="Times New Roman" w:eastAsia="Times New Roman" w:hAnsi="Times New Roman" w:cs="Times New Roman"/>
                <w:color w:val="auto"/>
                <w:sz w:val="24"/>
                <w:szCs w:val="24"/>
              </w:rPr>
              <w:t>р</w:t>
            </w:r>
            <w:proofErr w:type="gramEnd"/>
            <w:r w:rsidRPr="00D763B2">
              <w:rPr>
                <w:rFonts w:ascii="Times New Roman" w:eastAsia="Times New Roman" w:hAnsi="Times New Roman" w:cs="Times New Roman"/>
                <w:color w:val="auto"/>
                <w:sz w:val="24"/>
                <w:szCs w:val="24"/>
              </w:rPr>
              <w:t>ішення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зазначає</w:t>
            </w:r>
            <w:proofErr w:type="spellEnd"/>
            <w:r w:rsidRPr="00D763B2">
              <w:rPr>
                <w:rFonts w:ascii="Times New Roman" w:eastAsia="Times New Roman" w:hAnsi="Times New Roman" w:cs="Times New Roman"/>
                <w:color w:val="auto"/>
                <w:sz w:val="24"/>
                <w:szCs w:val="24"/>
              </w:rPr>
              <w:t xml:space="preserve"> в </w:t>
            </w:r>
            <w:proofErr w:type="spellStart"/>
            <w:r w:rsidRPr="00D763B2">
              <w:rPr>
                <w:rFonts w:ascii="Times New Roman" w:eastAsia="Times New Roman" w:hAnsi="Times New Roman" w:cs="Times New Roman"/>
                <w:color w:val="auto"/>
                <w:sz w:val="24"/>
                <w:szCs w:val="24"/>
              </w:rPr>
              <w:t>електронній</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системі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підстави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такого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w:t>
            </w:r>
          </w:p>
          <w:p w14:paraId="49316015"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D763B2">
              <w:rPr>
                <w:rFonts w:ascii="Times New Roman" w:eastAsia="Times New Roman" w:hAnsi="Times New Roman" w:cs="Times New Roman"/>
                <w:color w:val="auto"/>
                <w:sz w:val="24"/>
                <w:szCs w:val="24"/>
                <w:lang w:val="uk-UA"/>
              </w:rPr>
              <w:t>у</w:t>
            </w:r>
            <w:r w:rsidRPr="00D763B2">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D763B2"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D763B2">
              <w:rPr>
                <w:rFonts w:ascii="Times New Roman" w:eastAsia="Times New Roman" w:hAnsi="Times New Roman" w:cs="Times New Roman"/>
                <w:color w:val="auto"/>
                <w:sz w:val="24"/>
                <w:szCs w:val="24"/>
                <w:lang w:val="uk-UA"/>
              </w:rPr>
              <w:t>.</w:t>
            </w:r>
          </w:p>
          <w:p w14:paraId="2B67DD5B"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lastRenderedPageBreak/>
              <w:t>1.3. Відкриті торги можуть бути відмінені частково (за лотом).</w:t>
            </w:r>
          </w:p>
          <w:p w14:paraId="526C6133" w14:textId="4AA3C73F" w:rsidR="00F34F6C" w:rsidRPr="008F4436" w:rsidRDefault="00F34F6C" w:rsidP="00F34F6C">
            <w:pPr>
              <w:pStyle w:val="36"/>
              <w:widowControl w:val="0"/>
              <w:spacing w:before="120" w:after="120" w:line="240" w:lineRule="auto"/>
              <w:ind w:left="98" w:right="113" w:firstLine="284"/>
              <w:contextualSpacing/>
              <w:jc w:val="both"/>
              <w:rPr>
                <w:color w:val="FF0000"/>
                <w:sz w:val="24"/>
                <w:szCs w:val="24"/>
              </w:rPr>
            </w:pPr>
            <w:r w:rsidRPr="00D763B2">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8F4436"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8F4436" w:rsidRDefault="00F34F6C" w:rsidP="00F34F6C">
            <w:pPr>
              <w:spacing w:beforeLines="40" w:before="96" w:afterLines="40" w:after="96"/>
              <w:ind w:left="113" w:right="113"/>
              <w:rPr>
                <w:b/>
                <w:color w:val="FF0000"/>
                <w:sz w:val="24"/>
                <w:szCs w:val="24"/>
                <w:lang w:eastAsia="uk-UA"/>
              </w:rPr>
            </w:pPr>
            <w:r w:rsidRPr="001301A7">
              <w:rPr>
                <w:b/>
                <w:sz w:val="24"/>
                <w:szCs w:val="24"/>
                <w:lang w:eastAsia="uk-UA"/>
              </w:rPr>
              <w:lastRenderedPageBreak/>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9762F5" w:rsidRDefault="00F34F6C" w:rsidP="00F34F6C">
            <w:pPr>
              <w:widowControl w:val="0"/>
              <w:ind w:left="98" w:right="141" w:firstLine="425"/>
              <w:jc w:val="both"/>
              <w:rPr>
                <w:sz w:val="24"/>
                <w:szCs w:val="24"/>
              </w:rPr>
            </w:pPr>
            <w:r w:rsidRPr="009762F5">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9762F5" w:rsidRDefault="00F34F6C" w:rsidP="00F34F6C">
            <w:pPr>
              <w:spacing w:beforeLines="40" w:before="96" w:afterLines="40" w:after="96"/>
              <w:ind w:left="98" w:right="141" w:firstLine="425"/>
              <w:contextualSpacing/>
              <w:jc w:val="both"/>
              <w:rPr>
                <w:sz w:val="24"/>
                <w:szCs w:val="24"/>
              </w:rPr>
            </w:pPr>
            <w:r w:rsidRPr="009762F5">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9762F5" w:rsidRDefault="00F34F6C" w:rsidP="001301A7">
            <w:pPr>
              <w:spacing w:beforeLines="40" w:before="96" w:afterLines="40" w:after="96"/>
              <w:ind w:left="98" w:right="141" w:firstLine="425"/>
              <w:contextualSpacing/>
              <w:jc w:val="both"/>
              <w:rPr>
                <w:color w:val="FF0000"/>
                <w:sz w:val="24"/>
                <w:szCs w:val="24"/>
                <w:lang w:val="ru-RU"/>
              </w:rPr>
            </w:pPr>
            <w:r w:rsidRPr="001301A7">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8F4436"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8F4436" w:rsidRDefault="00F34F6C" w:rsidP="00F34F6C">
            <w:pPr>
              <w:spacing w:beforeLines="40" w:before="96" w:afterLines="40" w:after="96"/>
              <w:ind w:left="113" w:right="113"/>
              <w:rPr>
                <w:b/>
                <w:color w:val="FF0000"/>
                <w:sz w:val="24"/>
                <w:szCs w:val="24"/>
                <w:lang w:eastAsia="uk-UA"/>
              </w:rPr>
            </w:pPr>
            <w:r w:rsidRPr="00D431FD">
              <w:rPr>
                <w:b/>
                <w:sz w:val="24"/>
                <w:szCs w:val="24"/>
                <w:lang w:eastAsia="uk-UA"/>
              </w:rPr>
              <w:t xml:space="preserve">3. Проєкт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33B88" w:rsidRDefault="00F34F6C" w:rsidP="00F34F6C">
            <w:pPr>
              <w:spacing w:beforeLines="40" w:before="96" w:afterLines="40" w:after="96"/>
              <w:ind w:left="113" w:right="113" w:firstLine="414"/>
              <w:contextualSpacing/>
              <w:jc w:val="both"/>
              <w:rPr>
                <w:sz w:val="24"/>
                <w:szCs w:val="24"/>
              </w:rPr>
            </w:pPr>
            <w:r w:rsidRPr="00733B88">
              <w:rPr>
                <w:sz w:val="24"/>
                <w:szCs w:val="24"/>
              </w:rPr>
              <w:t>Згідно з Додатком № 2 до тендерної документації.</w:t>
            </w:r>
          </w:p>
          <w:p w14:paraId="4C81C516"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1) відповідну інформацію про право підписання договору про закупівлю;</w:t>
            </w:r>
          </w:p>
          <w:p w14:paraId="2FDD0690"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8F4436" w:rsidRDefault="00F34F6C" w:rsidP="00D431FD">
            <w:pPr>
              <w:spacing w:beforeLines="40" w:before="96" w:afterLines="40" w:after="96"/>
              <w:ind w:left="113" w:right="113" w:firstLine="414"/>
              <w:contextualSpacing/>
              <w:jc w:val="both"/>
              <w:rPr>
                <w:color w:val="FF0000"/>
                <w:sz w:val="24"/>
                <w:szCs w:val="24"/>
                <w:lang w:eastAsia="uk-UA"/>
              </w:rPr>
            </w:pPr>
            <w:r w:rsidRPr="00B719A0">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8F4436"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8F4436" w:rsidRDefault="00F34F6C" w:rsidP="00F34F6C">
            <w:pPr>
              <w:spacing w:beforeLines="40" w:before="96" w:afterLines="40" w:after="96"/>
              <w:ind w:left="113" w:right="113"/>
              <w:rPr>
                <w:b/>
                <w:color w:val="FF0000"/>
                <w:sz w:val="24"/>
                <w:szCs w:val="24"/>
                <w:lang w:eastAsia="uk-UA"/>
              </w:rPr>
            </w:pPr>
            <w:r w:rsidRPr="00F95B71">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7A2052" w:rsidRDefault="00F34F6C" w:rsidP="00F34F6C">
            <w:pPr>
              <w:autoSpaceDE w:val="0"/>
              <w:autoSpaceDN w:val="0"/>
              <w:ind w:left="98" w:right="141" w:firstLine="284"/>
              <w:jc w:val="both"/>
              <w:rPr>
                <w:sz w:val="24"/>
                <w:szCs w:val="24"/>
              </w:rPr>
            </w:pPr>
            <w:r w:rsidRPr="007A2052">
              <w:rPr>
                <w:sz w:val="24"/>
                <w:szCs w:val="24"/>
              </w:rPr>
              <w:t xml:space="preserve">4.1. </w:t>
            </w:r>
            <w:r w:rsidR="007A2052" w:rsidRPr="007A2052">
              <w:t xml:space="preserve"> </w:t>
            </w:r>
            <w:r w:rsidR="007A2052" w:rsidRPr="007A2052">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F95B71" w:rsidRDefault="00F34F6C" w:rsidP="00F95B71">
            <w:pPr>
              <w:autoSpaceDE w:val="0"/>
              <w:autoSpaceDN w:val="0"/>
              <w:ind w:left="98" w:right="141" w:firstLine="284"/>
              <w:jc w:val="both"/>
              <w:rPr>
                <w:sz w:val="24"/>
                <w:szCs w:val="24"/>
              </w:rPr>
            </w:pPr>
            <w:r w:rsidRPr="00F95B71">
              <w:rPr>
                <w:sz w:val="24"/>
                <w:szCs w:val="24"/>
              </w:rPr>
              <w:t xml:space="preserve">4.2. </w:t>
            </w:r>
            <w:r w:rsidRPr="00F95B71">
              <w:t xml:space="preserve"> </w:t>
            </w:r>
            <w:r w:rsidR="00F95B71" w:rsidRPr="00F95B71">
              <w:t xml:space="preserve"> </w:t>
            </w:r>
            <w:r w:rsidR="00F95B71" w:rsidRPr="00F95B71">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F95B71" w:rsidRDefault="00F95B71" w:rsidP="00F95B71">
            <w:pPr>
              <w:autoSpaceDE w:val="0"/>
              <w:autoSpaceDN w:val="0"/>
              <w:ind w:left="98" w:right="141" w:firstLine="284"/>
              <w:jc w:val="both"/>
              <w:rPr>
                <w:sz w:val="24"/>
                <w:szCs w:val="24"/>
              </w:rPr>
            </w:pPr>
            <w:r w:rsidRPr="00F95B71">
              <w:rPr>
                <w:sz w:val="24"/>
                <w:szCs w:val="24"/>
              </w:rPr>
              <w:t>визначення грошового еквівалента зобов’язання в іноземній валюті;</w:t>
            </w:r>
          </w:p>
          <w:p w14:paraId="6B6B5783"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F95B71" w:rsidRDefault="00F34F6C" w:rsidP="00F95B71">
            <w:pPr>
              <w:autoSpaceDE w:val="0"/>
              <w:autoSpaceDN w:val="0"/>
              <w:ind w:left="98" w:right="141" w:firstLine="284"/>
              <w:jc w:val="both"/>
              <w:rPr>
                <w:sz w:val="24"/>
                <w:szCs w:val="24"/>
              </w:rPr>
            </w:pPr>
            <w:r w:rsidRPr="00F95B71">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F95B71" w:rsidRDefault="00F34F6C" w:rsidP="00F95B71">
            <w:pPr>
              <w:autoSpaceDE w:val="0"/>
              <w:autoSpaceDN w:val="0"/>
              <w:ind w:left="98" w:right="141" w:firstLine="284"/>
              <w:jc w:val="both"/>
              <w:rPr>
                <w:sz w:val="24"/>
                <w:szCs w:val="24"/>
              </w:rPr>
            </w:pPr>
            <w:r w:rsidRPr="00F95B71">
              <w:rPr>
                <w:sz w:val="24"/>
                <w:szCs w:val="24"/>
              </w:rPr>
              <w:t xml:space="preserve">1) </w:t>
            </w:r>
            <w:r w:rsidR="00F95B71" w:rsidRPr="00F95B71">
              <w:rPr>
                <w:sz w:val="24"/>
                <w:szCs w:val="24"/>
              </w:rPr>
              <w:t>зменшення обсягів закупівлі, зокрема з урахуванням фактичного обсягу видатків замовника;</w:t>
            </w:r>
          </w:p>
          <w:p w14:paraId="386FDC8E" w14:textId="77777777" w:rsidR="00F95B71" w:rsidRPr="00B60753" w:rsidRDefault="00F95B71" w:rsidP="00F95B71">
            <w:pPr>
              <w:autoSpaceDE w:val="0"/>
              <w:autoSpaceDN w:val="0"/>
              <w:ind w:left="98" w:right="141" w:firstLine="284"/>
              <w:jc w:val="both"/>
              <w:rPr>
                <w:sz w:val="24"/>
                <w:szCs w:val="24"/>
              </w:rPr>
            </w:pPr>
            <w:r w:rsidRPr="00B60753">
              <w:rPr>
                <w:sz w:val="24"/>
                <w:szCs w:val="24"/>
              </w:rPr>
              <w:t xml:space="preserve">2) погодження зміни ціни за одиницю товару в договорі про </w:t>
            </w:r>
            <w:r w:rsidRPr="00B60753">
              <w:rPr>
                <w:sz w:val="24"/>
                <w:szCs w:val="24"/>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F95B71" w:rsidRDefault="00F95B71" w:rsidP="00F95B71">
            <w:pPr>
              <w:autoSpaceDE w:val="0"/>
              <w:autoSpaceDN w:val="0"/>
              <w:ind w:left="98" w:right="141" w:firstLine="284"/>
              <w:jc w:val="both"/>
              <w:rPr>
                <w:sz w:val="24"/>
                <w:szCs w:val="24"/>
              </w:rPr>
            </w:pPr>
            <w:r w:rsidRPr="00F95B7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F95B71" w:rsidRDefault="00F95B71" w:rsidP="00F95B71">
            <w:pPr>
              <w:autoSpaceDE w:val="0"/>
              <w:autoSpaceDN w:val="0"/>
              <w:ind w:left="98" w:right="141" w:firstLine="284"/>
              <w:jc w:val="both"/>
              <w:rPr>
                <w:sz w:val="24"/>
                <w:szCs w:val="24"/>
              </w:rPr>
            </w:pPr>
            <w:r w:rsidRPr="00F95B7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F95B71" w:rsidRDefault="00F95B71" w:rsidP="00F95B71">
            <w:pPr>
              <w:autoSpaceDE w:val="0"/>
              <w:autoSpaceDN w:val="0"/>
              <w:ind w:left="98" w:right="141" w:firstLine="284"/>
              <w:jc w:val="both"/>
              <w:rPr>
                <w:sz w:val="24"/>
                <w:szCs w:val="24"/>
              </w:rPr>
            </w:pPr>
            <w:r w:rsidRPr="00F95B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F95B71" w:rsidRDefault="00F95B71" w:rsidP="00F95B71">
            <w:pPr>
              <w:autoSpaceDE w:val="0"/>
              <w:autoSpaceDN w:val="0"/>
              <w:ind w:left="98" w:right="141" w:firstLine="284"/>
              <w:jc w:val="both"/>
              <w:rPr>
                <w:sz w:val="24"/>
                <w:szCs w:val="24"/>
              </w:rPr>
            </w:pPr>
            <w:r w:rsidRPr="00F95B71">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5B71">
              <w:rPr>
                <w:sz w:val="24"/>
                <w:szCs w:val="24"/>
              </w:rPr>
              <w:t>Platts</w:t>
            </w:r>
            <w:proofErr w:type="spellEnd"/>
            <w:r w:rsidRPr="00F95B7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B012AA" w14:textId="77777777" w:rsidR="00F34F6C" w:rsidRDefault="00F95B71" w:rsidP="00F95B71">
            <w:pPr>
              <w:autoSpaceDE w:val="0"/>
              <w:autoSpaceDN w:val="0"/>
              <w:ind w:left="98" w:right="141" w:firstLine="284"/>
              <w:jc w:val="both"/>
              <w:rPr>
                <w:sz w:val="24"/>
                <w:szCs w:val="24"/>
              </w:rPr>
            </w:pPr>
            <w:r w:rsidRPr="00F95B71">
              <w:rPr>
                <w:sz w:val="24"/>
                <w:szCs w:val="24"/>
              </w:rPr>
              <w:t>8) зміни умов у зв’язку із застосуванням положень частини шостої статті 41 Закону.</w:t>
            </w:r>
          </w:p>
          <w:p w14:paraId="3C565C5B" w14:textId="4DAF22F6" w:rsidR="00D72DF5" w:rsidRPr="00D72DF5" w:rsidRDefault="00D72DF5" w:rsidP="00F95B71">
            <w:pPr>
              <w:autoSpaceDE w:val="0"/>
              <w:autoSpaceDN w:val="0"/>
              <w:ind w:left="98" w:right="141" w:firstLine="284"/>
              <w:jc w:val="both"/>
              <w:rPr>
                <w:color w:val="FF0000"/>
                <w:sz w:val="24"/>
                <w:szCs w:val="24"/>
              </w:rPr>
            </w:pPr>
            <w:r w:rsidRPr="00374F04">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F34F6C" w:rsidRPr="008F4436"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32257B" w:rsidRDefault="00F34F6C" w:rsidP="00F34F6C">
            <w:pPr>
              <w:spacing w:beforeLines="40" w:before="96" w:afterLines="40" w:after="96"/>
              <w:ind w:left="113" w:right="113"/>
              <w:rPr>
                <w:b/>
                <w:sz w:val="24"/>
                <w:szCs w:val="24"/>
                <w:lang w:eastAsia="uk-UA"/>
              </w:rPr>
            </w:pPr>
            <w:r w:rsidRPr="0032257B">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32257B" w:rsidRDefault="00F34F6C" w:rsidP="00F34F6C">
            <w:pPr>
              <w:spacing w:beforeLines="40" w:before="96" w:afterLines="40" w:after="96"/>
              <w:ind w:left="113" w:right="113" w:firstLine="404"/>
              <w:contextualSpacing/>
              <w:jc w:val="both"/>
              <w:rPr>
                <w:sz w:val="24"/>
                <w:szCs w:val="24"/>
              </w:rPr>
            </w:pPr>
            <w:r w:rsidRPr="003225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257B">
              <w:rPr>
                <w:sz w:val="24"/>
                <w:szCs w:val="24"/>
              </w:rPr>
              <w:t>неукладення</w:t>
            </w:r>
            <w:proofErr w:type="spellEnd"/>
            <w:r w:rsidRPr="0032257B">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32257B">
              <w:rPr>
                <w:sz w:val="24"/>
                <w:szCs w:val="24"/>
              </w:rPr>
              <w:lastRenderedPageBreak/>
              <w:t>підстав, установлених пунктом 47</w:t>
            </w:r>
            <w:r w:rsidRPr="0032257B">
              <w:rPr>
                <w:sz w:val="24"/>
                <w:szCs w:val="24"/>
              </w:rPr>
              <w:t xml:space="preserve"> Особливостей</w:t>
            </w:r>
            <w:r w:rsidRPr="0032257B">
              <w:rPr>
                <w:sz w:val="24"/>
                <w:szCs w:val="24"/>
                <w:lang w:bidi="uk-UA"/>
              </w:rPr>
              <w:t>,</w:t>
            </w:r>
            <w:r w:rsidRPr="0032257B">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8F4436"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B50EA5" w:rsidRDefault="00F34F6C" w:rsidP="00F34F6C">
            <w:pPr>
              <w:ind w:left="153"/>
              <w:rPr>
                <w:b/>
                <w:sz w:val="24"/>
                <w:szCs w:val="24"/>
                <w:lang w:eastAsia="uk-UA"/>
              </w:rPr>
            </w:pPr>
            <w:r w:rsidRPr="00B50EA5">
              <w:rPr>
                <w:b/>
                <w:sz w:val="24"/>
                <w:szCs w:val="24"/>
                <w:lang w:eastAsia="uk-UA"/>
              </w:rPr>
              <w:lastRenderedPageBreak/>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B50EA5" w:rsidRDefault="00F34F6C" w:rsidP="00F34F6C">
            <w:pPr>
              <w:spacing w:beforeLines="40" w:before="96" w:afterLines="40" w:after="96"/>
              <w:ind w:left="113" w:right="113" w:firstLine="404"/>
              <w:contextualSpacing/>
              <w:jc w:val="both"/>
              <w:rPr>
                <w:sz w:val="24"/>
                <w:szCs w:val="24"/>
              </w:rPr>
            </w:pPr>
            <w:r w:rsidRPr="00B50EA5">
              <w:rPr>
                <w:sz w:val="24"/>
                <w:szCs w:val="24"/>
              </w:rPr>
              <w:t>Не вимагається</w:t>
            </w:r>
          </w:p>
        </w:tc>
      </w:tr>
    </w:tbl>
    <w:p w14:paraId="5FC5CAE1" w14:textId="77777777" w:rsidR="00B8064F" w:rsidRPr="008F4436" w:rsidRDefault="00B8064F">
      <w:pPr>
        <w:rPr>
          <w:b/>
          <w:color w:val="FF0000"/>
          <w:sz w:val="24"/>
          <w:szCs w:val="24"/>
        </w:rPr>
      </w:pPr>
    </w:p>
    <w:sectPr w:rsidR="00B8064F" w:rsidRPr="008F4436" w:rsidSect="007A0070">
      <w:headerReference w:type="even" r:id="rId11"/>
      <w:headerReference w:type="default" r:id="rId12"/>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951C" w14:textId="77777777" w:rsidR="00A9093A" w:rsidRDefault="00A9093A">
      <w:r>
        <w:separator/>
      </w:r>
    </w:p>
  </w:endnote>
  <w:endnote w:type="continuationSeparator" w:id="0">
    <w:p w14:paraId="4DFF190D" w14:textId="77777777" w:rsidR="00A9093A" w:rsidRDefault="00A9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87FA" w14:textId="77777777" w:rsidR="00A9093A" w:rsidRDefault="00A9093A">
      <w:r>
        <w:separator/>
      </w:r>
    </w:p>
  </w:footnote>
  <w:footnote w:type="continuationSeparator" w:id="0">
    <w:p w14:paraId="64C9427E" w14:textId="77777777" w:rsidR="00A9093A" w:rsidRDefault="00A90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613304">
      <w:rPr>
        <w:noProof/>
        <w:lang w:val="ru-RU"/>
      </w:rPr>
      <w:t>25</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3B1"/>
    <w:rsid w:val="000005CA"/>
    <w:rsid w:val="00002577"/>
    <w:rsid w:val="000030EB"/>
    <w:rsid w:val="000075C2"/>
    <w:rsid w:val="00007F00"/>
    <w:rsid w:val="00010349"/>
    <w:rsid w:val="00010B59"/>
    <w:rsid w:val="00011FCC"/>
    <w:rsid w:val="00012428"/>
    <w:rsid w:val="00012D5B"/>
    <w:rsid w:val="00013605"/>
    <w:rsid w:val="0001492B"/>
    <w:rsid w:val="000152D6"/>
    <w:rsid w:val="000160C9"/>
    <w:rsid w:val="0001740B"/>
    <w:rsid w:val="00020527"/>
    <w:rsid w:val="00020E13"/>
    <w:rsid w:val="00021C8F"/>
    <w:rsid w:val="0002236C"/>
    <w:rsid w:val="000259CD"/>
    <w:rsid w:val="000272EF"/>
    <w:rsid w:val="0002775A"/>
    <w:rsid w:val="00031AF6"/>
    <w:rsid w:val="0003683A"/>
    <w:rsid w:val="00040823"/>
    <w:rsid w:val="00041049"/>
    <w:rsid w:val="00044508"/>
    <w:rsid w:val="00046008"/>
    <w:rsid w:val="000565B0"/>
    <w:rsid w:val="00057382"/>
    <w:rsid w:val="00060A1E"/>
    <w:rsid w:val="00061351"/>
    <w:rsid w:val="000632CB"/>
    <w:rsid w:val="000649DE"/>
    <w:rsid w:val="000652C8"/>
    <w:rsid w:val="00065B6F"/>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7A8C"/>
    <w:rsid w:val="000B7DDF"/>
    <w:rsid w:val="000C0A55"/>
    <w:rsid w:val="000C15C0"/>
    <w:rsid w:val="000C1AA8"/>
    <w:rsid w:val="000C321F"/>
    <w:rsid w:val="000C5B05"/>
    <w:rsid w:val="000C643E"/>
    <w:rsid w:val="000D213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54F6"/>
    <w:rsid w:val="000F7557"/>
    <w:rsid w:val="00102426"/>
    <w:rsid w:val="0010428B"/>
    <w:rsid w:val="001058CC"/>
    <w:rsid w:val="00105E3C"/>
    <w:rsid w:val="0010679C"/>
    <w:rsid w:val="001101DF"/>
    <w:rsid w:val="0011503D"/>
    <w:rsid w:val="001175C4"/>
    <w:rsid w:val="00120BCF"/>
    <w:rsid w:val="0012151B"/>
    <w:rsid w:val="001215E2"/>
    <w:rsid w:val="0012200C"/>
    <w:rsid w:val="00122A56"/>
    <w:rsid w:val="0012335F"/>
    <w:rsid w:val="001267D9"/>
    <w:rsid w:val="0012697D"/>
    <w:rsid w:val="001301A7"/>
    <w:rsid w:val="00130EE7"/>
    <w:rsid w:val="00131E13"/>
    <w:rsid w:val="00134756"/>
    <w:rsid w:val="0013683B"/>
    <w:rsid w:val="00137D79"/>
    <w:rsid w:val="0014112F"/>
    <w:rsid w:val="00142990"/>
    <w:rsid w:val="00144B02"/>
    <w:rsid w:val="00146C94"/>
    <w:rsid w:val="00146CF9"/>
    <w:rsid w:val="001474EB"/>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B2C"/>
    <w:rsid w:val="001773E6"/>
    <w:rsid w:val="0018004E"/>
    <w:rsid w:val="0018067A"/>
    <w:rsid w:val="00181C2A"/>
    <w:rsid w:val="00181F8C"/>
    <w:rsid w:val="0018282B"/>
    <w:rsid w:val="001840BA"/>
    <w:rsid w:val="0018450C"/>
    <w:rsid w:val="00184AC3"/>
    <w:rsid w:val="00184DDD"/>
    <w:rsid w:val="001859AE"/>
    <w:rsid w:val="0019003B"/>
    <w:rsid w:val="00193104"/>
    <w:rsid w:val="00194449"/>
    <w:rsid w:val="00194714"/>
    <w:rsid w:val="00195BC5"/>
    <w:rsid w:val="00196497"/>
    <w:rsid w:val="001A088C"/>
    <w:rsid w:val="001A0983"/>
    <w:rsid w:val="001A16EF"/>
    <w:rsid w:val="001A4BAA"/>
    <w:rsid w:val="001A6F9C"/>
    <w:rsid w:val="001B0DC0"/>
    <w:rsid w:val="001C06D4"/>
    <w:rsid w:val="001C1110"/>
    <w:rsid w:val="001C1A13"/>
    <w:rsid w:val="001C2E2F"/>
    <w:rsid w:val="001C3878"/>
    <w:rsid w:val="001C4897"/>
    <w:rsid w:val="001C59C6"/>
    <w:rsid w:val="001D08FB"/>
    <w:rsid w:val="001D1BB9"/>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202FD8"/>
    <w:rsid w:val="002032E5"/>
    <w:rsid w:val="00207EBC"/>
    <w:rsid w:val="0021015D"/>
    <w:rsid w:val="0021024E"/>
    <w:rsid w:val="00210D17"/>
    <w:rsid w:val="00210D60"/>
    <w:rsid w:val="002141C4"/>
    <w:rsid w:val="002144EA"/>
    <w:rsid w:val="0021589A"/>
    <w:rsid w:val="002165F7"/>
    <w:rsid w:val="002200A5"/>
    <w:rsid w:val="00220493"/>
    <w:rsid w:val="0022062E"/>
    <w:rsid w:val="0022064A"/>
    <w:rsid w:val="002207C9"/>
    <w:rsid w:val="0022080C"/>
    <w:rsid w:val="0022262A"/>
    <w:rsid w:val="0022341A"/>
    <w:rsid w:val="002242C9"/>
    <w:rsid w:val="00225BC5"/>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0C4"/>
    <w:rsid w:val="00283A9D"/>
    <w:rsid w:val="0028501E"/>
    <w:rsid w:val="00285D6D"/>
    <w:rsid w:val="002863C6"/>
    <w:rsid w:val="00287B3D"/>
    <w:rsid w:val="0029148C"/>
    <w:rsid w:val="0029163B"/>
    <w:rsid w:val="00291852"/>
    <w:rsid w:val="00292FB1"/>
    <w:rsid w:val="00296601"/>
    <w:rsid w:val="00296D17"/>
    <w:rsid w:val="002A33F2"/>
    <w:rsid w:val="002A4267"/>
    <w:rsid w:val="002A52A0"/>
    <w:rsid w:val="002A6182"/>
    <w:rsid w:val="002A62DE"/>
    <w:rsid w:val="002A6F64"/>
    <w:rsid w:val="002B22E5"/>
    <w:rsid w:val="002B2FF7"/>
    <w:rsid w:val="002B301F"/>
    <w:rsid w:val="002B3D3C"/>
    <w:rsid w:val="002C0F6A"/>
    <w:rsid w:val="002C2D8B"/>
    <w:rsid w:val="002C329C"/>
    <w:rsid w:val="002C345B"/>
    <w:rsid w:val="002C4841"/>
    <w:rsid w:val="002C54BC"/>
    <w:rsid w:val="002C7DA6"/>
    <w:rsid w:val="002C7F2C"/>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0461C"/>
    <w:rsid w:val="00306349"/>
    <w:rsid w:val="0031065E"/>
    <w:rsid w:val="0031134D"/>
    <w:rsid w:val="003135AD"/>
    <w:rsid w:val="00313C26"/>
    <w:rsid w:val="003162B4"/>
    <w:rsid w:val="003179CB"/>
    <w:rsid w:val="00317D85"/>
    <w:rsid w:val="0032045B"/>
    <w:rsid w:val="00320AAB"/>
    <w:rsid w:val="00321413"/>
    <w:rsid w:val="00321D3E"/>
    <w:rsid w:val="0032257B"/>
    <w:rsid w:val="00325EEC"/>
    <w:rsid w:val="00330B23"/>
    <w:rsid w:val="00331916"/>
    <w:rsid w:val="00331DC5"/>
    <w:rsid w:val="00333C01"/>
    <w:rsid w:val="00337395"/>
    <w:rsid w:val="003412A2"/>
    <w:rsid w:val="0034439B"/>
    <w:rsid w:val="003459A9"/>
    <w:rsid w:val="00345E69"/>
    <w:rsid w:val="00351D96"/>
    <w:rsid w:val="0035231A"/>
    <w:rsid w:val="0035426A"/>
    <w:rsid w:val="003542C5"/>
    <w:rsid w:val="00355A86"/>
    <w:rsid w:val="00355BD4"/>
    <w:rsid w:val="0035749D"/>
    <w:rsid w:val="00357703"/>
    <w:rsid w:val="003617A0"/>
    <w:rsid w:val="00362347"/>
    <w:rsid w:val="00362768"/>
    <w:rsid w:val="00363DF9"/>
    <w:rsid w:val="00366B01"/>
    <w:rsid w:val="00367EC6"/>
    <w:rsid w:val="00370D88"/>
    <w:rsid w:val="003717CF"/>
    <w:rsid w:val="00373CEA"/>
    <w:rsid w:val="00377EFD"/>
    <w:rsid w:val="003808FB"/>
    <w:rsid w:val="00380EE4"/>
    <w:rsid w:val="003823E3"/>
    <w:rsid w:val="0038282A"/>
    <w:rsid w:val="00382FF9"/>
    <w:rsid w:val="003834E2"/>
    <w:rsid w:val="003917A4"/>
    <w:rsid w:val="00391C6B"/>
    <w:rsid w:val="00393446"/>
    <w:rsid w:val="003966FD"/>
    <w:rsid w:val="00397288"/>
    <w:rsid w:val="003976F6"/>
    <w:rsid w:val="003A0358"/>
    <w:rsid w:val="003A2DEB"/>
    <w:rsid w:val="003A3E83"/>
    <w:rsid w:val="003A4E1A"/>
    <w:rsid w:val="003A5BDB"/>
    <w:rsid w:val="003A7F75"/>
    <w:rsid w:val="003B0E13"/>
    <w:rsid w:val="003B0F50"/>
    <w:rsid w:val="003B4D9B"/>
    <w:rsid w:val="003B50F9"/>
    <w:rsid w:val="003B560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3D9D"/>
    <w:rsid w:val="00404561"/>
    <w:rsid w:val="00404F4F"/>
    <w:rsid w:val="00405D7B"/>
    <w:rsid w:val="00411AE1"/>
    <w:rsid w:val="004122D3"/>
    <w:rsid w:val="0041283B"/>
    <w:rsid w:val="00416927"/>
    <w:rsid w:val="004211EB"/>
    <w:rsid w:val="0042163F"/>
    <w:rsid w:val="00421A25"/>
    <w:rsid w:val="004224CB"/>
    <w:rsid w:val="00430C03"/>
    <w:rsid w:val="00431996"/>
    <w:rsid w:val="00431AC5"/>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3DA6"/>
    <w:rsid w:val="00467916"/>
    <w:rsid w:val="00467FB1"/>
    <w:rsid w:val="00470B61"/>
    <w:rsid w:val="0047214E"/>
    <w:rsid w:val="00472369"/>
    <w:rsid w:val="00474328"/>
    <w:rsid w:val="004769A7"/>
    <w:rsid w:val="004806F4"/>
    <w:rsid w:val="0048218A"/>
    <w:rsid w:val="00482672"/>
    <w:rsid w:val="00482DE4"/>
    <w:rsid w:val="0048660F"/>
    <w:rsid w:val="0048757D"/>
    <w:rsid w:val="00490B3E"/>
    <w:rsid w:val="00492576"/>
    <w:rsid w:val="00492600"/>
    <w:rsid w:val="00492A86"/>
    <w:rsid w:val="00493428"/>
    <w:rsid w:val="00493CFC"/>
    <w:rsid w:val="00494635"/>
    <w:rsid w:val="00494C7F"/>
    <w:rsid w:val="00496C8F"/>
    <w:rsid w:val="004970D4"/>
    <w:rsid w:val="00497476"/>
    <w:rsid w:val="004A091C"/>
    <w:rsid w:val="004A0D73"/>
    <w:rsid w:val="004A34B5"/>
    <w:rsid w:val="004A4833"/>
    <w:rsid w:val="004A61BE"/>
    <w:rsid w:val="004B5CDD"/>
    <w:rsid w:val="004B6093"/>
    <w:rsid w:val="004C01A4"/>
    <w:rsid w:val="004C13B2"/>
    <w:rsid w:val="004C192C"/>
    <w:rsid w:val="004C2335"/>
    <w:rsid w:val="004C3280"/>
    <w:rsid w:val="004C4061"/>
    <w:rsid w:val="004C57E2"/>
    <w:rsid w:val="004C639B"/>
    <w:rsid w:val="004C77D3"/>
    <w:rsid w:val="004D0401"/>
    <w:rsid w:val="004D0506"/>
    <w:rsid w:val="004D0E81"/>
    <w:rsid w:val="004D1240"/>
    <w:rsid w:val="004D16EC"/>
    <w:rsid w:val="004D19A4"/>
    <w:rsid w:val="004D3374"/>
    <w:rsid w:val="004D368A"/>
    <w:rsid w:val="004D3829"/>
    <w:rsid w:val="004D38BD"/>
    <w:rsid w:val="004D414C"/>
    <w:rsid w:val="004D7047"/>
    <w:rsid w:val="004E1523"/>
    <w:rsid w:val="004E15AB"/>
    <w:rsid w:val="004E1E36"/>
    <w:rsid w:val="004E2C2B"/>
    <w:rsid w:val="004E35E0"/>
    <w:rsid w:val="004E48AF"/>
    <w:rsid w:val="004F01A6"/>
    <w:rsid w:val="004F028B"/>
    <w:rsid w:val="004F0BD1"/>
    <w:rsid w:val="004F4EFA"/>
    <w:rsid w:val="004F55BA"/>
    <w:rsid w:val="005015D5"/>
    <w:rsid w:val="00501F95"/>
    <w:rsid w:val="00504213"/>
    <w:rsid w:val="005046A6"/>
    <w:rsid w:val="00504A71"/>
    <w:rsid w:val="00504FE5"/>
    <w:rsid w:val="0050797C"/>
    <w:rsid w:val="00510DCD"/>
    <w:rsid w:val="00511B47"/>
    <w:rsid w:val="00512592"/>
    <w:rsid w:val="00513646"/>
    <w:rsid w:val="00514E82"/>
    <w:rsid w:val="00514F0C"/>
    <w:rsid w:val="005151F3"/>
    <w:rsid w:val="005162F2"/>
    <w:rsid w:val="00516E3C"/>
    <w:rsid w:val="005179AE"/>
    <w:rsid w:val="00517B3E"/>
    <w:rsid w:val="00521BBA"/>
    <w:rsid w:val="00521DE0"/>
    <w:rsid w:val="00522FCB"/>
    <w:rsid w:val="00523788"/>
    <w:rsid w:val="005248A1"/>
    <w:rsid w:val="00525438"/>
    <w:rsid w:val="00525E93"/>
    <w:rsid w:val="005260FB"/>
    <w:rsid w:val="00530A95"/>
    <w:rsid w:val="005320D5"/>
    <w:rsid w:val="005334FE"/>
    <w:rsid w:val="00535592"/>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4B71"/>
    <w:rsid w:val="00555FD7"/>
    <w:rsid w:val="00556784"/>
    <w:rsid w:val="0056083A"/>
    <w:rsid w:val="00562047"/>
    <w:rsid w:val="00562FC7"/>
    <w:rsid w:val="00563D17"/>
    <w:rsid w:val="00564732"/>
    <w:rsid w:val="00564C1C"/>
    <w:rsid w:val="00565968"/>
    <w:rsid w:val="00565BE7"/>
    <w:rsid w:val="00566CB8"/>
    <w:rsid w:val="00570D95"/>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E71"/>
    <w:rsid w:val="00586749"/>
    <w:rsid w:val="00586B44"/>
    <w:rsid w:val="005912F5"/>
    <w:rsid w:val="00593DD6"/>
    <w:rsid w:val="00593F08"/>
    <w:rsid w:val="0059518C"/>
    <w:rsid w:val="005A0807"/>
    <w:rsid w:val="005A17CA"/>
    <w:rsid w:val="005A2ABB"/>
    <w:rsid w:val="005A3901"/>
    <w:rsid w:val="005A3F3A"/>
    <w:rsid w:val="005A40D7"/>
    <w:rsid w:val="005A4302"/>
    <w:rsid w:val="005A5FD6"/>
    <w:rsid w:val="005A68EB"/>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304"/>
    <w:rsid w:val="00613DCF"/>
    <w:rsid w:val="00616CEB"/>
    <w:rsid w:val="0062053A"/>
    <w:rsid w:val="00622A19"/>
    <w:rsid w:val="00623883"/>
    <w:rsid w:val="00624515"/>
    <w:rsid w:val="00625249"/>
    <w:rsid w:val="0062531B"/>
    <w:rsid w:val="00625C49"/>
    <w:rsid w:val="00626541"/>
    <w:rsid w:val="006267DB"/>
    <w:rsid w:val="00631291"/>
    <w:rsid w:val="006319A2"/>
    <w:rsid w:val="00631A2B"/>
    <w:rsid w:val="00632990"/>
    <w:rsid w:val="00633B99"/>
    <w:rsid w:val="006425BF"/>
    <w:rsid w:val="00642B23"/>
    <w:rsid w:val="00642F5B"/>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319E"/>
    <w:rsid w:val="006632BD"/>
    <w:rsid w:val="006635A7"/>
    <w:rsid w:val="00664C64"/>
    <w:rsid w:val="0066600D"/>
    <w:rsid w:val="0066678F"/>
    <w:rsid w:val="006672EA"/>
    <w:rsid w:val="0067057A"/>
    <w:rsid w:val="00670E55"/>
    <w:rsid w:val="00670FF7"/>
    <w:rsid w:val="0067121B"/>
    <w:rsid w:val="00671E67"/>
    <w:rsid w:val="0067219B"/>
    <w:rsid w:val="00672B36"/>
    <w:rsid w:val="006735B7"/>
    <w:rsid w:val="00673852"/>
    <w:rsid w:val="00677B26"/>
    <w:rsid w:val="00682587"/>
    <w:rsid w:val="0068293B"/>
    <w:rsid w:val="00684760"/>
    <w:rsid w:val="0068482F"/>
    <w:rsid w:val="006868D8"/>
    <w:rsid w:val="0068794C"/>
    <w:rsid w:val="00690339"/>
    <w:rsid w:val="00694F43"/>
    <w:rsid w:val="006959C4"/>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3DE"/>
    <w:rsid w:val="006E1925"/>
    <w:rsid w:val="006E6BC1"/>
    <w:rsid w:val="006F1326"/>
    <w:rsid w:val="006F2648"/>
    <w:rsid w:val="006F2D7C"/>
    <w:rsid w:val="006F508E"/>
    <w:rsid w:val="006F6820"/>
    <w:rsid w:val="006F72E0"/>
    <w:rsid w:val="00700A11"/>
    <w:rsid w:val="007032B9"/>
    <w:rsid w:val="00703305"/>
    <w:rsid w:val="00703A57"/>
    <w:rsid w:val="007042D9"/>
    <w:rsid w:val="007053F4"/>
    <w:rsid w:val="00706952"/>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B88"/>
    <w:rsid w:val="00734ADB"/>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70713"/>
    <w:rsid w:val="0077111B"/>
    <w:rsid w:val="00771D22"/>
    <w:rsid w:val="00772076"/>
    <w:rsid w:val="007740C2"/>
    <w:rsid w:val="00774E6B"/>
    <w:rsid w:val="007750A9"/>
    <w:rsid w:val="0077633E"/>
    <w:rsid w:val="0078023E"/>
    <w:rsid w:val="00781AB1"/>
    <w:rsid w:val="00783D10"/>
    <w:rsid w:val="007865CE"/>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071"/>
    <w:rsid w:val="007E4A31"/>
    <w:rsid w:val="007E4F86"/>
    <w:rsid w:val="007E5B44"/>
    <w:rsid w:val="007F0529"/>
    <w:rsid w:val="007F1296"/>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2A1A"/>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0526"/>
    <w:rsid w:val="008452FC"/>
    <w:rsid w:val="0084535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7651F"/>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973F8"/>
    <w:rsid w:val="008A3BB9"/>
    <w:rsid w:val="008B2900"/>
    <w:rsid w:val="008B2EF2"/>
    <w:rsid w:val="008B4C0B"/>
    <w:rsid w:val="008B5804"/>
    <w:rsid w:val="008B7D77"/>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3D74"/>
    <w:rsid w:val="00936C35"/>
    <w:rsid w:val="00937DA0"/>
    <w:rsid w:val="00941700"/>
    <w:rsid w:val="00945A5F"/>
    <w:rsid w:val="00945B0C"/>
    <w:rsid w:val="00946EA0"/>
    <w:rsid w:val="00947809"/>
    <w:rsid w:val="00950188"/>
    <w:rsid w:val="00954714"/>
    <w:rsid w:val="00954E21"/>
    <w:rsid w:val="009567AC"/>
    <w:rsid w:val="00956BBA"/>
    <w:rsid w:val="00956DD2"/>
    <w:rsid w:val="009643CB"/>
    <w:rsid w:val="00964766"/>
    <w:rsid w:val="00965892"/>
    <w:rsid w:val="00966085"/>
    <w:rsid w:val="00967E72"/>
    <w:rsid w:val="00973AA0"/>
    <w:rsid w:val="00975189"/>
    <w:rsid w:val="009757F2"/>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D5A"/>
    <w:rsid w:val="00997E31"/>
    <w:rsid w:val="009A0D28"/>
    <w:rsid w:val="009A1ADA"/>
    <w:rsid w:val="009A2080"/>
    <w:rsid w:val="009A5A46"/>
    <w:rsid w:val="009A6463"/>
    <w:rsid w:val="009B2B16"/>
    <w:rsid w:val="009B3C81"/>
    <w:rsid w:val="009C3458"/>
    <w:rsid w:val="009C35BA"/>
    <w:rsid w:val="009C3EEB"/>
    <w:rsid w:val="009C5C6F"/>
    <w:rsid w:val="009D0E6B"/>
    <w:rsid w:val="009D420E"/>
    <w:rsid w:val="009D55DD"/>
    <w:rsid w:val="009D5761"/>
    <w:rsid w:val="009D6396"/>
    <w:rsid w:val="009D7A1D"/>
    <w:rsid w:val="009E042E"/>
    <w:rsid w:val="009E0540"/>
    <w:rsid w:val="009E3654"/>
    <w:rsid w:val="009E3DA8"/>
    <w:rsid w:val="009E3E93"/>
    <w:rsid w:val="009E4853"/>
    <w:rsid w:val="009E693C"/>
    <w:rsid w:val="009E6FCB"/>
    <w:rsid w:val="009F0E01"/>
    <w:rsid w:val="009F511F"/>
    <w:rsid w:val="009F6201"/>
    <w:rsid w:val="009F774A"/>
    <w:rsid w:val="009F7931"/>
    <w:rsid w:val="00A00356"/>
    <w:rsid w:val="00A00371"/>
    <w:rsid w:val="00A02278"/>
    <w:rsid w:val="00A022DC"/>
    <w:rsid w:val="00A02589"/>
    <w:rsid w:val="00A03000"/>
    <w:rsid w:val="00A04013"/>
    <w:rsid w:val="00A0443C"/>
    <w:rsid w:val="00A0612A"/>
    <w:rsid w:val="00A115A8"/>
    <w:rsid w:val="00A20F04"/>
    <w:rsid w:val="00A224B4"/>
    <w:rsid w:val="00A233CF"/>
    <w:rsid w:val="00A25B8F"/>
    <w:rsid w:val="00A26568"/>
    <w:rsid w:val="00A26935"/>
    <w:rsid w:val="00A26ADA"/>
    <w:rsid w:val="00A33DE8"/>
    <w:rsid w:val="00A404CD"/>
    <w:rsid w:val="00A440C5"/>
    <w:rsid w:val="00A44EAE"/>
    <w:rsid w:val="00A47313"/>
    <w:rsid w:val="00A47443"/>
    <w:rsid w:val="00A47468"/>
    <w:rsid w:val="00A5224E"/>
    <w:rsid w:val="00A53137"/>
    <w:rsid w:val="00A53B90"/>
    <w:rsid w:val="00A54F8F"/>
    <w:rsid w:val="00A55DD4"/>
    <w:rsid w:val="00A563C0"/>
    <w:rsid w:val="00A569B5"/>
    <w:rsid w:val="00A574CC"/>
    <w:rsid w:val="00A5784E"/>
    <w:rsid w:val="00A57963"/>
    <w:rsid w:val="00A60B78"/>
    <w:rsid w:val="00A60CB5"/>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02C6"/>
    <w:rsid w:val="00AD0400"/>
    <w:rsid w:val="00AD3E76"/>
    <w:rsid w:val="00AD4807"/>
    <w:rsid w:val="00AD61B3"/>
    <w:rsid w:val="00AD6A51"/>
    <w:rsid w:val="00AE276E"/>
    <w:rsid w:val="00AE72E9"/>
    <w:rsid w:val="00AF0023"/>
    <w:rsid w:val="00AF1F73"/>
    <w:rsid w:val="00AF36CA"/>
    <w:rsid w:val="00AF5D20"/>
    <w:rsid w:val="00AF5D44"/>
    <w:rsid w:val="00B00F13"/>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24BCE"/>
    <w:rsid w:val="00B30DB5"/>
    <w:rsid w:val="00B3264F"/>
    <w:rsid w:val="00B3304E"/>
    <w:rsid w:val="00B33507"/>
    <w:rsid w:val="00B3437F"/>
    <w:rsid w:val="00B34C76"/>
    <w:rsid w:val="00B34FD4"/>
    <w:rsid w:val="00B36F6D"/>
    <w:rsid w:val="00B377B0"/>
    <w:rsid w:val="00B40C3E"/>
    <w:rsid w:val="00B41397"/>
    <w:rsid w:val="00B42681"/>
    <w:rsid w:val="00B4454C"/>
    <w:rsid w:val="00B445F2"/>
    <w:rsid w:val="00B47F3D"/>
    <w:rsid w:val="00B50EA5"/>
    <w:rsid w:val="00B528AE"/>
    <w:rsid w:val="00B52E33"/>
    <w:rsid w:val="00B547CB"/>
    <w:rsid w:val="00B570FA"/>
    <w:rsid w:val="00B57778"/>
    <w:rsid w:val="00B60753"/>
    <w:rsid w:val="00B60C1A"/>
    <w:rsid w:val="00B64964"/>
    <w:rsid w:val="00B661F7"/>
    <w:rsid w:val="00B669D2"/>
    <w:rsid w:val="00B66AE6"/>
    <w:rsid w:val="00B67AFD"/>
    <w:rsid w:val="00B71353"/>
    <w:rsid w:val="00B719A0"/>
    <w:rsid w:val="00B71CCD"/>
    <w:rsid w:val="00B73703"/>
    <w:rsid w:val="00B749B1"/>
    <w:rsid w:val="00B75391"/>
    <w:rsid w:val="00B77180"/>
    <w:rsid w:val="00B77F03"/>
    <w:rsid w:val="00B8064F"/>
    <w:rsid w:val="00B8360F"/>
    <w:rsid w:val="00B83BD8"/>
    <w:rsid w:val="00B852FA"/>
    <w:rsid w:val="00B8537A"/>
    <w:rsid w:val="00B868FD"/>
    <w:rsid w:val="00B8717A"/>
    <w:rsid w:val="00B91912"/>
    <w:rsid w:val="00B92A20"/>
    <w:rsid w:val="00B9398A"/>
    <w:rsid w:val="00B93B1B"/>
    <w:rsid w:val="00B940D7"/>
    <w:rsid w:val="00B94FCB"/>
    <w:rsid w:val="00B9600B"/>
    <w:rsid w:val="00BA0372"/>
    <w:rsid w:val="00BA35B4"/>
    <w:rsid w:val="00BA5220"/>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38C2"/>
    <w:rsid w:val="00BD47E5"/>
    <w:rsid w:val="00BD4E48"/>
    <w:rsid w:val="00BD53F4"/>
    <w:rsid w:val="00BD5869"/>
    <w:rsid w:val="00BE01E2"/>
    <w:rsid w:val="00BE13EB"/>
    <w:rsid w:val="00BE32F6"/>
    <w:rsid w:val="00BE6C8B"/>
    <w:rsid w:val="00BE7196"/>
    <w:rsid w:val="00BE7501"/>
    <w:rsid w:val="00BF07A4"/>
    <w:rsid w:val="00C00E1A"/>
    <w:rsid w:val="00C02AAE"/>
    <w:rsid w:val="00C04887"/>
    <w:rsid w:val="00C05063"/>
    <w:rsid w:val="00C05813"/>
    <w:rsid w:val="00C07A30"/>
    <w:rsid w:val="00C07ED1"/>
    <w:rsid w:val="00C10F56"/>
    <w:rsid w:val="00C12558"/>
    <w:rsid w:val="00C125CA"/>
    <w:rsid w:val="00C12FD7"/>
    <w:rsid w:val="00C146F0"/>
    <w:rsid w:val="00C148CC"/>
    <w:rsid w:val="00C17C98"/>
    <w:rsid w:val="00C20531"/>
    <w:rsid w:val="00C21DCE"/>
    <w:rsid w:val="00C2275E"/>
    <w:rsid w:val="00C23E0C"/>
    <w:rsid w:val="00C23F29"/>
    <w:rsid w:val="00C24A54"/>
    <w:rsid w:val="00C24BD8"/>
    <w:rsid w:val="00C24ED8"/>
    <w:rsid w:val="00C27123"/>
    <w:rsid w:val="00C27B8D"/>
    <w:rsid w:val="00C3027D"/>
    <w:rsid w:val="00C3482E"/>
    <w:rsid w:val="00C35834"/>
    <w:rsid w:val="00C358CC"/>
    <w:rsid w:val="00C3666B"/>
    <w:rsid w:val="00C37BC0"/>
    <w:rsid w:val="00C40774"/>
    <w:rsid w:val="00C407F7"/>
    <w:rsid w:val="00C40A8D"/>
    <w:rsid w:val="00C41980"/>
    <w:rsid w:val="00C4323E"/>
    <w:rsid w:val="00C44757"/>
    <w:rsid w:val="00C502DA"/>
    <w:rsid w:val="00C5038B"/>
    <w:rsid w:val="00C5155F"/>
    <w:rsid w:val="00C541B1"/>
    <w:rsid w:val="00C5472C"/>
    <w:rsid w:val="00C5599D"/>
    <w:rsid w:val="00C5702E"/>
    <w:rsid w:val="00C572A0"/>
    <w:rsid w:val="00C57962"/>
    <w:rsid w:val="00C60028"/>
    <w:rsid w:val="00C62FE2"/>
    <w:rsid w:val="00C634FD"/>
    <w:rsid w:val="00C65CB4"/>
    <w:rsid w:val="00C66532"/>
    <w:rsid w:val="00C70791"/>
    <w:rsid w:val="00C71115"/>
    <w:rsid w:val="00C73506"/>
    <w:rsid w:val="00C738F7"/>
    <w:rsid w:val="00C73BF2"/>
    <w:rsid w:val="00C75C56"/>
    <w:rsid w:val="00C76779"/>
    <w:rsid w:val="00C773BF"/>
    <w:rsid w:val="00C8009E"/>
    <w:rsid w:val="00C8060D"/>
    <w:rsid w:val="00C83E54"/>
    <w:rsid w:val="00C84742"/>
    <w:rsid w:val="00C852AA"/>
    <w:rsid w:val="00C85541"/>
    <w:rsid w:val="00C85D63"/>
    <w:rsid w:val="00C93FAC"/>
    <w:rsid w:val="00C94574"/>
    <w:rsid w:val="00C94A01"/>
    <w:rsid w:val="00C97234"/>
    <w:rsid w:val="00C97D7B"/>
    <w:rsid w:val="00CA0D4F"/>
    <w:rsid w:val="00CA1DF5"/>
    <w:rsid w:val="00CA4DDE"/>
    <w:rsid w:val="00CA594C"/>
    <w:rsid w:val="00CA6E1E"/>
    <w:rsid w:val="00CA7D58"/>
    <w:rsid w:val="00CB35B6"/>
    <w:rsid w:val="00CB3C49"/>
    <w:rsid w:val="00CB52EA"/>
    <w:rsid w:val="00CB764B"/>
    <w:rsid w:val="00CC04C8"/>
    <w:rsid w:val="00CC51E0"/>
    <w:rsid w:val="00CC6983"/>
    <w:rsid w:val="00CD036C"/>
    <w:rsid w:val="00CD1F95"/>
    <w:rsid w:val="00CD41E4"/>
    <w:rsid w:val="00CD5159"/>
    <w:rsid w:val="00CD58C5"/>
    <w:rsid w:val="00CE2B58"/>
    <w:rsid w:val="00CE2E4D"/>
    <w:rsid w:val="00CE4340"/>
    <w:rsid w:val="00CF043D"/>
    <w:rsid w:val="00CF2C99"/>
    <w:rsid w:val="00CF30E9"/>
    <w:rsid w:val="00CF3C36"/>
    <w:rsid w:val="00CF4212"/>
    <w:rsid w:val="00CF6E2C"/>
    <w:rsid w:val="00CF6FB3"/>
    <w:rsid w:val="00CF7BAD"/>
    <w:rsid w:val="00D0023E"/>
    <w:rsid w:val="00D003A2"/>
    <w:rsid w:val="00D0101F"/>
    <w:rsid w:val="00D012F2"/>
    <w:rsid w:val="00D0187D"/>
    <w:rsid w:val="00D023E8"/>
    <w:rsid w:val="00D033E4"/>
    <w:rsid w:val="00D0388A"/>
    <w:rsid w:val="00D03F6B"/>
    <w:rsid w:val="00D04774"/>
    <w:rsid w:val="00D06E2A"/>
    <w:rsid w:val="00D07AD2"/>
    <w:rsid w:val="00D10DCA"/>
    <w:rsid w:val="00D12F5D"/>
    <w:rsid w:val="00D13302"/>
    <w:rsid w:val="00D15430"/>
    <w:rsid w:val="00D15522"/>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68AA"/>
    <w:rsid w:val="00D70B5B"/>
    <w:rsid w:val="00D7117C"/>
    <w:rsid w:val="00D718D0"/>
    <w:rsid w:val="00D72DF5"/>
    <w:rsid w:val="00D743D6"/>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AC3"/>
    <w:rsid w:val="00DA7249"/>
    <w:rsid w:val="00DB3998"/>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1F00"/>
    <w:rsid w:val="00E1266A"/>
    <w:rsid w:val="00E14801"/>
    <w:rsid w:val="00E149E1"/>
    <w:rsid w:val="00E14D7B"/>
    <w:rsid w:val="00E17461"/>
    <w:rsid w:val="00E17B2C"/>
    <w:rsid w:val="00E20C84"/>
    <w:rsid w:val="00E21875"/>
    <w:rsid w:val="00E21E89"/>
    <w:rsid w:val="00E22219"/>
    <w:rsid w:val="00E22C9B"/>
    <w:rsid w:val="00E22F08"/>
    <w:rsid w:val="00E22F46"/>
    <w:rsid w:val="00E235D0"/>
    <w:rsid w:val="00E24A84"/>
    <w:rsid w:val="00E253F8"/>
    <w:rsid w:val="00E25A81"/>
    <w:rsid w:val="00E268B8"/>
    <w:rsid w:val="00E26C3F"/>
    <w:rsid w:val="00E27209"/>
    <w:rsid w:val="00E27B7F"/>
    <w:rsid w:val="00E3482D"/>
    <w:rsid w:val="00E34AAE"/>
    <w:rsid w:val="00E35C17"/>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BA4"/>
    <w:rsid w:val="00E62E69"/>
    <w:rsid w:val="00E63477"/>
    <w:rsid w:val="00E6475E"/>
    <w:rsid w:val="00E6489D"/>
    <w:rsid w:val="00E64DAC"/>
    <w:rsid w:val="00E65405"/>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4A7"/>
    <w:rsid w:val="00EA5A37"/>
    <w:rsid w:val="00EA66A9"/>
    <w:rsid w:val="00EB1054"/>
    <w:rsid w:val="00EB4584"/>
    <w:rsid w:val="00EB4C8D"/>
    <w:rsid w:val="00EB5499"/>
    <w:rsid w:val="00EB61F1"/>
    <w:rsid w:val="00EC03D2"/>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3727"/>
    <w:rsid w:val="00F0166D"/>
    <w:rsid w:val="00F01FCD"/>
    <w:rsid w:val="00F0248F"/>
    <w:rsid w:val="00F06B53"/>
    <w:rsid w:val="00F07198"/>
    <w:rsid w:val="00F07D1B"/>
    <w:rsid w:val="00F13A23"/>
    <w:rsid w:val="00F14858"/>
    <w:rsid w:val="00F154B5"/>
    <w:rsid w:val="00F166A5"/>
    <w:rsid w:val="00F17E2B"/>
    <w:rsid w:val="00F21EA3"/>
    <w:rsid w:val="00F23BCC"/>
    <w:rsid w:val="00F247D1"/>
    <w:rsid w:val="00F24C70"/>
    <w:rsid w:val="00F25526"/>
    <w:rsid w:val="00F263DF"/>
    <w:rsid w:val="00F26905"/>
    <w:rsid w:val="00F27257"/>
    <w:rsid w:val="00F27326"/>
    <w:rsid w:val="00F31E12"/>
    <w:rsid w:val="00F31F55"/>
    <w:rsid w:val="00F3219C"/>
    <w:rsid w:val="00F33809"/>
    <w:rsid w:val="00F34F6C"/>
    <w:rsid w:val="00F368E7"/>
    <w:rsid w:val="00F40746"/>
    <w:rsid w:val="00F42C4E"/>
    <w:rsid w:val="00F43840"/>
    <w:rsid w:val="00F448E1"/>
    <w:rsid w:val="00F513E6"/>
    <w:rsid w:val="00F51A3B"/>
    <w:rsid w:val="00F52ADF"/>
    <w:rsid w:val="00F52E5D"/>
    <w:rsid w:val="00F55BE0"/>
    <w:rsid w:val="00F55E0B"/>
    <w:rsid w:val="00F6127D"/>
    <w:rsid w:val="00F6153D"/>
    <w:rsid w:val="00F65B97"/>
    <w:rsid w:val="00F67F3C"/>
    <w:rsid w:val="00F71EBF"/>
    <w:rsid w:val="00F72D7E"/>
    <w:rsid w:val="00F766F1"/>
    <w:rsid w:val="00F81C16"/>
    <w:rsid w:val="00F838E3"/>
    <w:rsid w:val="00F83FDE"/>
    <w:rsid w:val="00F913BE"/>
    <w:rsid w:val="00F958F7"/>
    <w:rsid w:val="00F95B71"/>
    <w:rsid w:val="00F96247"/>
    <w:rsid w:val="00F964F3"/>
    <w:rsid w:val="00F9740C"/>
    <w:rsid w:val="00FA0751"/>
    <w:rsid w:val="00FA09A2"/>
    <w:rsid w:val="00FA120C"/>
    <w:rsid w:val="00FA194B"/>
    <w:rsid w:val="00FA1CFA"/>
    <w:rsid w:val="00FA1D42"/>
    <w:rsid w:val="00FA65E8"/>
    <w:rsid w:val="00FB0E6E"/>
    <w:rsid w:val="00FB74E5"/>
    <w:rsid w:val="00FB7F6E"/>
    <w:rsid w:val="00FC31A0"/>
    <w:rsid w:val="00FC3896"/>
    <w:rsid w:val="00FC3A9E"/>
    <w:rsid w:val="00FC3BC9"/>
    <w:rsid w:val="00FC444C"/>
    <w:rsid w:val="00FC5EAE"/>
    <w:rsid w:val="00FD3090"/>
    <w:rsid w:val="00FD5261"/>
    <w:rsid w:val="00FD6768"/>
    <w:rsid w:val="00FD75F9"/>
    <w:rsid w:val="00FD76DD"/>
    <w:rsid w:val="00FD78A6"/>
    <w:rsid w:val="00FE0DEA"/>
    <w:rsid w:val="00FE125C"/>
    <w:rsid w:val="00FE1A3F"/>
    <w:rsid w:val="00FE2D7E"/>
    <w:rsid w:val="00FE4C1C"/>
    <w:rsid w:val="00FE5478"/>
    <w:rsid w:val="00FE6AE3"/>
    <w:rsid w:val="00FE7114"/>
    <w:rsid w:val="00FE726C"/>
    <w:rsid w:val="00FF2E0F"/>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8376">
      <w:bodyDiv w:val="1"/>
      <w:marLeft w:val="0"/>
      <w:marRight w:val="0"/>
      <w:marTop w:val="0"/>
      <w:marBottom w:val="0"/>
      <w:divBdr>
        <w:top w:val="none" w:sz="0" w:space="0" w:color="auto"/>
        <w:left w:val="none" w:sz="0" w:space="0" w:color="auto"/>
        <w:bottom w:val="none" w:sz="0" w:space="0" w:color="auto"/>
        <w:right w:val="none" w:sz="0" w:space="0" w:color="auto"/>
      </w:divBdr>
    </w:div>
    <w:div w:id="1070033457">
      <w:bodyDiv w:val="1"/>
      <w:marLeft w:val="0"/>
      <w:marRight w:val="0"/>
      <w:marTop w:val="0"/>
      <w:marBottom w:val="0"/>
      <w:divBdr>
        <w:top w:val="none" w:sz="0" w:space="0" w:color="auto"/>
        <w:left w:val="none" w:sz="0" w:space="0" w:color="auto"/>
        <w:bottom w:val="none" w:sz="0" w:space="0" w:color="auto"/>
        <w:right w:val="none" w:sz="0" w:space="0" w:color="auto"/>
      </w:divBdr>
    </w:div>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ytiah.mvs.gov.ua/" TargetMode="External"/><Relationship Id="rId4" Type="http://schemas.microsoft.com/office/2007/relationships/stylesWithEffects" Target="stylesWithEffects.xml"/><Relationship Id="rId9" Type="http://schemas.openxmlformats.org/officeDocument/2006/relationships/hyperlink" Target="https://bit.ly/3sUToHs?fbclid=IwAR2T3ybsUOxlihiwTP9PfWI7AKimscmZigh70IkfIfIOvSCcl9gTYRCkeY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B820-B7A0-4BD2-8319-66F6FF5E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8529</Words>
  <Characters>59037</Characters>
  <Application>Microsoft Office Word</Application>
  <DocSecurity>0</DocSecurity>
  <Lines>491</Lines>
  <Paragraphs>134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7</cp:revision>
  <cp:lastPrinted>2023-12-05T10:35:00Z</cp:lastPrinted>
  <dcterms:created xsi:type="dcterms:W3CDTF">2023-12-01T07:33:00Z</dcterms:created>
  <dcterms:modified xsi:type="dcterms:W3CDTF">2023-12-05T10:35:00Z</dcterms:modified>
</cp:coreProperties>
</file>