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E5" w:rsidRPr="009D46B3" w:rsidRDefault="00D33FE5" w:rsidP="00A72CEB">
      <w:pPr>
        <w:widowControl w:val="0"/>
        <w:pBdr>
          <w:top w:val="nil"/>
          <w:left w:val="nil"/>
          <w:bottom w:val="nil"/>
          <w:right w:val="nil"/>
          <w:between w:val="nil"/>
        </w:pBdr>
        <w:spacing w:after="0" w:line="240" w:lineRule="auto"/>
        <w:jc w:val="right"/>
        <w:rPr>
          <w:rFonts w:ascii="Times New Roman" w:hAnsi="Times New Roman"/>
          <w:color w:val="000000"/>
          <w:sz w:val="24"/>
          <w:szCs w:val="24"/>
        </w:rPr>
      </w:pPr>
      <w:r w:rsidRPr="009D46B3">
        <w:rPr>
          <w:rFonts w:ascii="Times New Roman" w:hAnsi="Times New Roman"/>
          <w:color w:val="000000"/>
          <w:sz w:val="24"/>
          <w:szCs w:val="24"/>
        </w:rPr>
        <w:t xml:space="preserve">Додаток </w:t>
      </w:r>
      <w:r w:rsidR="00FD2810" w:rsidRPr="009D46B3">
        <w:rPr>
          <w:rFonts w:ascii="Times New Roman" w:hAnsi="Times New Roman"/>
          <w:color w:val="000000"/>
          <w:sz w:val="24"/>
          <w:szCs w:val="24"/>
        </w:rPr>
        <w:t>3</w:t>
      </w:r>
    </w:p>
    <w:p w:rsidR="00DB729B" w:rsidRPr="009D46B3" w:rsidRDefault="00DB729B" w:rsidP="00DB729B">
      <w:pPr>
        <w:spacing w:after="0" w:line="240" w:lineRule="auto"/>
        <w:jc w:val="right"/>
        <w:outlineLvl w:val="0"/>
        <w:rPr>
          <w:rFonts w:ascii="Times New Roman" w:hAnsi="Times New Roman"/>
          <w:color w:val="000000"/>
          <w:sz w:val="24"/>
          <w:szCs w:val="24"/>
        </w:rPr>
      </w:pPr>
      <w:r w:rsidRPr="009D46B3">
        <w:rPr>
          <w:rFonts w:ascii="Times New Roman" w:hAnsi="Times New Roman"/>
          <w:color w:val="000000"/>
          <w:sz w:val="24"/>
          <w:szCs w:val="24"/>
        </w:rPr>
        <w:t xml:space="preserve">до тендерної документації  </w:t>
      </w:r>
    </w:p>
    <w:p w:rsidR="00DB729B" w:rsidRPr="009D46B3" w:rsidRDefault="00DB729B" w:rsidP="00DB729B">
      <w:pPr>
        <w:spacing w:after="0" w:line="240" w:lineRule="auto"/>
        <w:jc w:val="right"/>
        <w:outlineLvl w:val="0"/>
        <w:rPr>
          <w:rFonts w:ascii="Times New Roman" w:hAnsi="Times New Roman"/>
          <w:color w:val="000000"/>
          <w:sz w:val="24"/>
          <w:szCs w:val="24"/>
        </w:rPr>
      </w:pPr>
      <w:r w:rsidRPr="009D46B3">
        <w:rPr>
          <w:rFonts w:ascii="Times New Roman" w:hAnsi="Times New Roman"/>
          <w:color w:val="000000"/>
          <w:sz w:val="24"/>
          <w:szCs w:val="24"/>
        </w:rPr>
        <w:t>ВІДКРИТІ ТОРГИ (з особливостями)</w:t>
      </w:r>
      <w:r w:rsidR="009D46B3">
        <w:rPr>
          <w:rFonts w:ascii="Times New Roman" w:hAnsi="Times New Roman"/>
          <w:color w:val="000000"/>
          <w:sz w:val="24"/>
          <w:szCs w:val="24"/>
        </w:rPr>
        <w:t xml:space="preserve"> за </w:t>
      </w:r>
    </w:p>
    <w:p w:rsidR="009D46B3" w:rsidRPr="00A02885" w:rsidRDefault="009D46B3" w:rsidP="009D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D46B3">
        <w:rPr>
          <w:rFonts w:ascii="Times New Roman" w:hAnsi="Times New Roman"/>
          <w:sz w:val="24"/>
          <w:szCs w:val="24"/>
        </w:rPr>
        <w:t xml:space="preserve">ДК 021-2015 - 09310000-5 «Електрична енергія (Електрична енергія  (Електрична енергія для гуртожитку </w:t>
      </w:r>
      <w:r w:rsidRPr="009D46B3">
        <w:rPr>
          <w:rFonts w:ascii="Times New Roman" w:hAnsi="Times New Roman"/>
          <w:color w:val="000000"/>
          <w:sz w:val="24"/>
          <w:szCs w:val="24"/>
        </w:rPr>
        <w:t>, відповідний код за  ДК 021:2015: 09310000-5 – «Електрична енергія» ).</w:t>
      </w:r>
    </w:p>
    <w:p w:rsidR="00DB729B" w:rsidRDefault="00DB729B" w:rsidP="00DB729B">
      <w:pPr>
        <w:spacing w:after="0" w:line="240" w:lineRule="auto"/>
        <w:jc w:val="right"/>
        <w:outlineLvl w:val="0"/>
        <w:rPr>
          <w:rFonts w:ascii="Times New Roman" w:hAnsi="Times New Roman"/>
          <w:i/>
          <w:color w:val="000000"/>
          <w:sz w:val="24"/>
          <w:szCs w:val="24"/>
        </w:rPr>
      </w:pPr>
    </w:p>
    <w:p w:rsidR="00DB729B" w:rsidRDefault="00DB729B" w:rsidP="00DB729B">
      <w:pPr>
        <w:spacing w:after="0" w:line="240" w:lineRule="auto"/>
        <w:jc w:val="right"/>
        <w:outlineLvl w:val="0"/>
        <w:rPr>
          <w:b/>
          <w:sz w:val="28"/>
          <w:szCs w:val="28"/>
        </w:rPr>
      </w:pPr>
    </w:p>
    <w:p w:rsidR="00262070" w:rsidRPr="0024743D" w:rsidRDefault="006806DB" w:rsidP="0045483C">
      <w:pPr>
        <w:spacing w:after="0"/>
        <w:ind w:firstLine="709"/>
        <w:jc w:val="center"/>
        <w:outlineLvl w:val="0"/>
        <w:rPr>
          <w:rFonts w:ascii="Times New Roman" w:hAnsi="Times New Roman"/>
          <w:sz w:val="28"/>
          <w:szCs w:val="28"/>
        </w:rPr>
      </w:pPr>
      <w:r w:rsidRPr="00D3638E">
        <w:rPr>
          <w:b/>
          <w:sz w:val="28"/>
          <w:szCs w:val="28"/>
        </w:rPr>
        <w:t xml:space="preserve"> </w:t>
      </w:r>
    </w:p>
    <w:p w:rsidR="0024743D" w:rsidRPr="009A1BE4" w:rsidRDefault="0024743D" w:rsidP="009A1BE4">
      <w:pPr>
        <w:pStyle w:val="4"/>
        <w:spacing w:before="0" w:after="0"/>
        <w:jc w:val="center"/>
        <w:rPr>
          <w:sz w:val="24"/>
          <w:szCs w:val="24"/>
          <w:lang w:val="uk-UA"/>
        </w:rPr>
      </w:pPr>
      <w:r w:rsidRPr="009A1BE4">
        <w:rPr>
          <w:sz w:val="24"/>
          <w:szCs w:val="24"/>
          <w:lang w:val="uk-UA"/>
        </w:rPr>
        <w:t>Технічні</w:t>
      </w:r>
      <w:r w:rsidR="002F62D8" w:rsidRPr="009A1BE4">
        <w:rPr>
          <w:sz w:val="24"/>
          <w:szCs w:val="24"/>
          <w:lang w:val="uk-UA"/>
        </w:rPr>
        <w:t>, якісні</w:t>
      </w:r>
      <w:r w:rsidRPr="009A1BE4">
        <w:rPr>
          <w:sz w:val="24"/>
          <w:szCs w:val="24"/>
          <w:lang w:val="uk-UA"/>
        </w:rPr>
        <w:t xml:space="preserve"> та </w:t>
      </w:r>
      <w:r w:rsidR="00DD00EA" w:rsidRPr="009A1BE4">
        <w:rPr>
          <w:sz w:val="24"/>
          <w:szCs w:val="24"/>
          <w:lang w:val="uk-UA"/>
        </w:rPr>
        <w:t>кількісні</w:t>
      </w:r>
      <w:r w:rsidRPr="009A1BE4">
        <w:rPr>
          <w:sz w:val="24"/>
          <w:szCs w:val="24"/>
          <w:lang w:val="uk-UA"/>
        </w:rPr>
        <w:t xml:space="preserve"> характеристики предмета закупівлі</w:t>
      </w:r>
    </w:p>
    <w:p w:rsidR="009D46B3" w:rsidRPr="00A02885" w:rsidRDefault="0024743D" w:rsidP="009D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A1BE4">
        <w:rPr>
          <w:rFonts w:ascii="Times New Roman" w:hAnsi="Times New Roman"/>
          <w:b/>
          <w:bCs/>
          <w:sz w:val="24"/>
          <w:szCs w:val="24"/>
        </w:rPr>
        <w:t>Предмет закупівлі:</w:t>
      </w:r>
      <w:r w:rsidR="00C46D72" w:rsidRPr="009A1BE4">
        <w:rPr>
          <w:rFonts w:ascii="Times New Roman" w:hAnsi="Times New Roman"/>
          <w:b/>
          <w:bCs/>
          <w:sz w:val="24"/>
          <w:szCs w:val="24"/>
        </w:rPr>
        <w:t xml:space="preserve"> </w:t>
      </w:r>
      <w:r w:rsidR="009D46B3" w:rsidRPr="009D46B3">
        <w:rPr>
          <w:rFonts w:ascii="Times New Roman" w:hAnsi="Times New Roman"/>
          <w:sz w:val="24"/>
          <w:szCs w:val="24"/>
        </w:rPr>
        <w:t xml:space="preserve">ДК 021-2015 - 09310000-5 «Електрична енергія (Електрична енергія  (Електрична енергія для гуртожитку </w:t>
      </w:r>
      <w:r w:rsidR="009D46B3" w:rsidRPr="009D46B3">
        <w:rPr>
          <w:rFonts w:ascii="Times New Roman" w:hAnsi="Times New Roman"/>
          <w:color w:val="000000"/>
          <w:sz w:val="24"/>
          <w:szCs w:val="24"/>
        </w:rPr>
        <w:t>, відповідний код за  ДК 021:2015: 09310000-5 – «Електрична енергія»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3058"/>
        <w:gridCol w:w="1924"/>
        <w:gridCol w:w="2386"/>
      </w:tblGrid>
      <w:tr w:rsidR="002F62D8" w:rsidRPr="00564304" w:rsidTr="002F62D8">
        <w:trPr>
          <w:jc w:val="center"/>
        </w:trPr>
        <w:tc>
          <w:tcPr>
            <w:tcW w:w="1190" w:type="dxa"/>
          </w:tcPr>
          <w:p w:rsidR="002F62D8" w:rsidRPr="00564304" w:rsidRDefault="002F62D8" w:rsidP="0018696C">
            <w:pPr>
              <w:jc w:val="center"/>
              <w:rPr>
                <w:rFonts w:ascii="Times New Roman" w:hAnsi="Times New Roman"/>
                <w:b/>
                <w:bCs/>
                <w:sz w:val="24"/>
                <w:szCs w:val="24"/>
              </w:rPr>
            </w:pPr>
            <w:bookmarkStart w:id="0" w:name="_GoBack"/>
            <w:bookmarkEnd w:id="0"/>
            <w:r w:rsidRPr="00564304">
              <w:rPr>
                <w:rFonts w:ascii="Times New Roman" w:hAnsi="Times New Roman"/>
                <w:b/>
                <w:bCs/>
                <w:sz w:val="24"/>
                <w:szCs w:val="24"/>
              </w:rPr>
              <w:t>№ з/п</w:t>
            </w:r>
          </w:p>
        </w:tc>
        <w:tc>
          <w:tcPr>
            <w:tcW w:w="3058" w:type="dxa"/>
          </w:tcPr>
          <w:p w:rsidR="002F62D8" w:rsidRPr="00564304" w:rsidRDefault="002F62D8" w:rsidP="0018696C">
            <w:pPr>
              <w:pStyle w:val="6"/>
              <w:spacing w:before="0" w:after="0"/>
              <w:jc w:val="center"/>
              <w:rPr>
                <w:sz w:val="24"/>
                <w:szCs w:val="24"/>
                <w:lang w:val="uk-UA"/>
              </w:rPr>
            </w:pPr>
            <w:r w:rsidRPr="00564304">
              <w:rPr>
                <w:sz w:val="24"/>
                <w:szCs w:val="24"/>
                <w:lang w:val="uk-UA"/>
              </w:rPr>
              <w:t>Найменування</w:t>
            </w:r>
          </w:p>
        </w:tc>
        <w:tc>
          <w:tcPr>
            <w:tcW w:w="1924" w:type="dxa"/>
          </w:tcPr>
          <w:p w:rsidR="002F62D8" w:rsidRPr="00564304" w:rsidRDefault="002F62D8" w:rsidP="0018696C">
            <w:pPr>
              <w:pStyle w:val="6"/>
              <w:spacing w:before="0" w:after="0"/>
              <w:jc w:val="center"/>
              <w:rPr>
                <w:sz w:val="24"/>
                <w:szCs w:val="24"/>
                <w:lang w:val="uk-UA"/>
              </w:rPr>
            </w:pPr>
            <w:r w:rsidRPr="00564304">
              <w:rPr>
                <w:sz w:val="24"/>
                <w:szCs w:val="24"/>
                <w:lang w:val="uk-UA"/>
              </w:rPr>
              <w:t>Одиниця виміру</w:t>
            </w:r>
          </w:p>
        </w:tc>
        <w:tc>
          <w:tcPr>
            <w:tcW w:w="2386" w:type="dxa"/>
          </w:tcPr>
          <w:p w:rsidR="00341382" w:rsidRPr="000567A7" w:rsidRDefault="002F62D8" w:rsidP="000567A7">
            <w:pPr>
              <w:pStyle w:val="6"/>
              <w:spacing w:before="0" w:after="0"/>
              <w:jc w:val="center"/>
              <w:rPr>
                <w:sz w:val="24"/>
                <w:szCs w:val="24"/>
                <w:lang w:val="uk-UA"/>
              </w:rPr>
            </w:pPr>
            <w:r w:rsidRPr="00564304">
              <w:rPr>
                <w:sz w:val="24"/>
                <w:szCs w:val="24"/>
                <w:lang w:val="uk-UA"/>
              </w:rPr>
              <w:t>Кількість</w:t>
            </w:r>
          </w:p>
        </w:tc>
      </w:tr>
      <w:tr w:rsidR="002F62D8" w:rsidRPr="00564304" w:rsidTr="002F62D8">
        <w:trPr>
          <w:jc w:val="center"/>
        </w:trPr>
        <w:tc>
          <w:tcPr>
            <w:tcW w:w="1190" w:type="dxa"/>
            <w:vAlign w:val="center"/>
          </w:tcPr>
          <w:p w:rsidR="002F62D8" w:rsidRPr="00564304" w:rsidRDefault="002F62D8" w:rsidP="002F62D8">
            <w:pPr>
              <w:jc w:val="center"/>
              <w:rPr>
                <w:rFonts w:ascii="Times New Roman" w:hAnsi="Times New Roman"/>
                <w:sz w:val="24"/>
                <w:szCs w:val="24"/>
              </w:rPr>
            </w:pPr>
            <w:r w:rsidRPr="00564304">
              <w:rPr>
                <w:rFonts w:ascii="Times New Roman" w:hAnsi="Times New Roman"/>
                <w:sz w:val="24"/>
                <w:szCs w:val="24"/>
              </w:rPr>
              <w:t>1.</w:t>
            </w:r>
          </w:p>
        </w:tc>
        <w:tc>
          <w:tcPr>
            <w:tcW w:w="3058" w:type="dxa"/>
            <w:vAlign w:val="center"/>
          </w:tcPr>
          <w:p w:rsidR="002F62D8" w:rsidRPr="000567A7" w:rsidRDefault="00733C83" w:rsidP="000567A7">
            <w:pPr>
              <w:rPr>
                <w:rFonts w:ascii="Times New Roman" w:hAnsi="Times New Roman"/>
                <w:sz w:val="24"/>
                <w:szCs w:val="24"/>
              </w:rPr>
            </w:pPr>
            <w:r>
              <w:rPr>
                <w:rFonts w:ascii="Times New Roman" w:hAnsi="Times New Roman"/>
                <w:color w:val="000000"/>
                <w:sz w:val="24"/>
                <w:szCs w:val="24"/>
              </w:rPr>
              <w:t xml:space="preserve">Електрична енергія </w:t>
            </w:r>
          </w:p>
        </w:tc>
        <w:tc>
          <w:tcPr>
            <w:tcW w:w="1924" w:type="dxa"/>
            <w:vAlign w:val="center"/>
          </w:tcPr>
          <w:p w:rsidR="000F7690" w:rsidRDefault="000F7690" w:rsidP="000F7690">
            <w:pPr>
              <w:pStyle w:val="docdata"/>
              <w:spacing w:before="0" w:beforeAutospacing="0" w:after="0" w:afterAutospacing="0"/>
              <w:jc w:val="center"/>
            </w:pPr>
            <w:r>
              <w:rPr>
                <w:color w:val="000000"/>
              </w:rPr>
              <w:t>кВт*год</w:t>
            </w:r>
          </w:p>
          <w:p w:rsidR="002F62D8" w:rsidRPr="00564304" w:rsidRDefault="002F62D8" w:rsidP="002F62D8">
            <w:pPr>
              <w:jc w:val="center"/>
              <w:rPr>
                <w:rFonts w:ascii="Times New Roman" w:hAnsi="Times New Roman"/>
                <w:sz w:val="24"/>
                <w:szCs w:val="24"/>
              </w:rPr>
            </w:pPr>
          </w:p>
        </w:tc>
        <w:tc>
          <w:tcPr>
            <w:tcW w:w="2386" w:type="dxa"/>
            <w:vAlign w:val="center"/>
          </w:tcPr>
          <w:p w:rsidR="002F62D8" w:rsidRPr="00564304" w:rsidRDefault="009D46B3" w:rsidP="009D46B3">
            <w:pPr>
              <w:pStyle w:val="afd"/>
              <w:widowControl w:val="0"/>
              <w:spacing w:after="0" w:line="0" w:lineRule="atLeast"/>
              <w:ind w:left="1134"/>
              <w:jc w:val="both"/>
              <w:rPr>
                <w:rFonts w:ascii="Times New Roman" w:hAnsi="Times New Roman"/>
                <w:sz w:val="24"/>
                <w:szCs w:val="24"/>
              </w:rPr>
            </w:pPr>
            <w:r w:rsidRPr="009D46B3">
              <w:rPr>
                <w:rFonts w:ascii="Times New Roman" w:hAnsi="Times New Roman"/>
                <w:color w:val="000000"/>
                <w:sz w:val="24"/>
                <w:szCs w:val="24"/>
              </w:rPr>
              <w:t>50000</w:t>
            </w:r>
          </w:p>
        </w:tc>
      </w:tr>
    </w:tbl>
    <w:p w:rsidR="0024743D" w:rsidRPr="006523F2" w:rsidRDefault="0024743D" w:rsidP="00564304">
      <w:pPr>
        <w:tabs>
          <w:tab w:val="left" w:pos="1065"/>
        </w:tabs>
        <w:spacing w:after="0"/>
        <w:rPr>
          <w:rFonts w:ascii="Times New Roman" w:hAnsi="Times New Roman"/>
          <w:bCs/>
          <w:sz w:val="24"/>
          <w:szCs w:val="24"/>
        </w:rPr>
      </w:pPr>
      <w:r w:rsidRPr="00564304">
        <w:rPr>
          <w:rFonts w:ascii="Times New Roman" w:hAnsi="Times New Roman"/>
          <w:b/>
          <w:bCs/>
          <w:sz w:val="24"/>
          <w:szCs w:val="24"/>
        </w:rPr>
        <w:tab/>
      </w:r>
    </w:p>
    <w:p w:rsidR="002F62D8" w:rsidRPr="006523F2" w:rsidRDefault="002F62D8" w:rsidP="00D36D92">
      <w:pPr>
        <w:numPr>
          <w:ilvl w:val="3"/>
          <w:numId w:val="6"/>
        </w:numPr>
        <w:tabs>
          <w:tab w:val="left" w:pos="1065"/>
        </w:tabs>
        <w:spacing w:after="0"/>
        <w:ind w:left="567" w:firstLine="567"/>
        <w:rPr>
          <w:rFonts w:ascii="Times New Roman" w:hAnsi="Times New Roman"/>
          <w:bCs/>
          <w:sz w:val="24"/>
          <w:szCs w:val="24"/>
        </w:rPr>
      </w:pPr>
      <w:r w:rsidRPr="006523F2">
        <w:rPr>
          <w:rFonts w:ascii="Times New Roman" w:hAnsi="Times New Roman"/>
          <w:bCs/>
          <w:sz w:val="24"/>
          <w:szCs w:val="24"/>
        </w:rPr>
        <w:t>Умови надання послуг повинні відповідати наступним нормативно-правовим актам:</w:t>
      </w:r>
    </w:p>
    <w:p w:rsidR="00504760" w:rsidRPr="00243024" w:rsidRDefault="00504760" w:rsidP="00D36D92">
      <w:pPr>
        <w:pStyle w:val="afd"/>
        <w:widowControl w:val="0"/>
        <w:numPr>
          <w:ilvl w:val="0"/>
          <w:numId w:val="33"/>
        </w:numPr>
        <w:spacing w:after="0" w:line="0" w:lineRule="atLeast"/>
        <w:ind w:left="567" w:firstLine="567"/>
        <w:jc w:val="both"/>
        <w:rPr>
          <w:rFonts w:ascii="Times New Roman" w:hAnsi="Times New Roman"/>
          <w:sz w:val="24"/>
          <w:szCs w:val="24"/>
        </w:rPr>
      </w:pPr>
      <w:r w:rsidRPr="00243024">
        <w:rPr>
          <w:rFonts w:ascii="Times New Roman" w:hAnsi="Times New Roman"/>
          <w:color w:val="000000"/>
          <w:sz w:val="24"/>
          <w:szCs w:val="24"/>
        </w:rPr>
        <w:t>Закону  України  «Про ринок електричної енергії» від 13.04.2017 № 2019-VIII;</w:t>
      </w:r>
    </w:p>
    <w:p w:rsidR="00504760" w:rsidRPr="00243024" w:rsidRDefault="00504760" w:rsidP="00D36D92">
      <w:pPr>
        <w:pStyle w:val="afd"/>
        <w:widowControl w:val="0"/>
        <w:numPr>
          <w:ilvl w:val="0"/>
          <w:numId w:val="33"/>
        </w:numPr>
        <w:spacing w:after="0" w:line="0" w:lineRule="atLeast"/>
        <w:ind w:left="567" w:firstLine="567"/>
        <w:jc w:val="both"/>
        <w:rPr>
          <w:rFonts w:ascii="Times New Roman" w:hAnsi="Times New Roman"/>
          <w:sz w:val="24"/>
          <w:szCs w:val="24"/>
        </w:rPr>
      </w:pPr>
      <w:r w:rsidRPr="00243024">
        <w:rPr>
          <w:rFonts w:ascii="Times New Roman" w:hAnsi="Times New Roman"/>
          <w:color w:val="000000"/>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504760" w:rsidRPr="00243024" w:rsidRDefault="00504760" w:rsidP="00D36D92">
      <w:pPr>
        <w:pStyle w:val="afd"/>
        <w:widowControl w:val="0"/>
        <w:numPr>
          <w:ilvl w:val="0"/>
          <w:numId w:val="7"/>
        </w:numPr>
        <w:spacing w:after="0" w:line="0" w:lineRule="atLeast"/>
        <w:ind w:left="567" w:firstLine="567"/>
        <w:jc w:val="both"/>
        <w:rPr>
          <w:rFonts w:ascii="Times New Roman" w:hAnsi="Times New Roman"/>
          <w:sz w:val="24"/>
          <w:szCs w:val="24"/>
        </w:rPr>
      </w:pPr>
      <w:r w:rsidRPr="00243024">
        <w:rPr>
          <w:rFonts w:ascii="Times New Roman" w:hAnsi="Times New Roman"/>
          <w:color w:val="000000"/>
          <w:sz w:val="24"/>
          <w:szCs w:val="24"/>
        </w:rPr>
        <w:t>Кодексу систем розподілу, затверджений постановою Національної комісії регулювання електроенергетики та комунальних послуг України від 14.03.2018  № 310;</w:t>
      </w:r>
    </w:p>
    <w:p w:rsidR="002F62D8" w:rsidRPr="00243024" w:rsidRDefault="00504760" w:rsidP="00D36D92">
      <w:pPr>
        <w:numPr>
          <w:ilvl w:val="0"/>
          <w:numId w:val="7"/>
        </w:numPr>
        <w:tabs>
          <w:tab w:val="left" w:pos="1065"/>
        </w:tabs>
        <w:spacing w:after="0"/>
        <w:ind w:left="567" w:firstLine="567"/>
        <w:rPr>
          <w:rFonts w:ascii="Times New Roman" w:hAnsi="Times New Roman"/>
          <w:b/>
          <w:bCs/>
          <w:sz w:val="24"/>
          <w:szCs w:val="24"/>
        </w:rPr>
      </w:pPr>
      <w:r w:rsidRPr="00243024">
        <w:rPr>
          <w:rFonts w:ascii="Times New Roman" w:hAnsi="Times New Roman"/>
          <w:color w:val="000000"/>
          <w:sz w:val="24"/>
          <w:szCs w:val="24"/>
        </w:rPr>
        <w:t xml:space="preserve">  Кодексу системи передачі, затверджений постановою Національної комісії регулювання електроенергетики та комунальних послуг України від 14.03.2018 року № 309</w:t>
      </w:r>
      <w:r w:rsidR="002F62D8" w:rsidRPr="00243024">
        <w:rPr>
          <w:rFonts w:ascii="Times New Roman" w:hAnsi="Times New Roman"/>
          <w:color w:val="000000"/>
          <w:sz w:val="24"/>
          <w:szCs w:val="24"/>
          <w:lang w:eastAsia="ru-RU"/>
        </w:rPr>
        <w:t>.</w:t>
      </w:r>
    </w:p>
    <w:p w:rsidR="00504760" w:rsidRPr="00D36D92" w:rsidRDefault="00504760" w:rsidP="00D36D92">
      <w:pPr>
        <w:pStyle w:val="docdata"/>
        <w:numPr>
          <w:ilvl w:val="0"/>
          <w:numId w:val="6"/>
        </w:numPr>
        <w:spacing w:before="0" w:beforeAutospacing="0" w:after="0" w:afterAutospacing="0" w:line="256" w:lineRule="auto"/>
        <w:ind w:left="567" w:firstLine="426"/>
        <w:jc w:val="both"/>
      </w:pPr>
      <w:r w:rsidRPr="00D36D92">
        <w:rPr>
          <w:color w:val="000000"/>
        </w:rPr>
        <w:t>При здійсненні Учасником будь-яких заходів, пов’язаних з постачанням товару, зазначеному в тендерній документації, повинні застосовуватися заходи щодо захисту навколишнього середовища, передбачені законодавством України та/або міжнародним законодавством для даного типу предмету закупівлі. Учасник  використовує технології, що забезпечують охорону навколишнього середовища, дотримується законодавчих і адміністративних положень.</w:t>
      </w:r>
    </w:p>
    <w:p w:rsidR="00504760" w:rsidRPr="00D36D92" w:rsidRDefault="00504760" w:rsidP="00D36D92">
      <w:pPr>
        <w:pStyle w:val="a9"/>
        <w:spacing w:before="0" w:beforeAutospacing="0" w:after="0" w:afterAutospacing="0" w:line="256" w:lineRule="auto"/>
        <w:ind w:left="567"/>
        <w:jc w:val="both"/>
        <w:rPr>
          <w:lang w:val="ru-RU"/>
        </w:rPr>
      </w:pPr>
      <w:r w:rsidRPr="00D36D92">
        <w:rPr>
          <w:color w:val="000000"/>
        </w:rPr>
        <w:t>  </w:t>
      </w:r>
      <w:r w:rsidR="00D36D92">
        <w:rPr>
          <w:color w:val="000000"/>
          <w:lang w:val="uk-UA"/>
        </w:rPr>
        <w:t xml:space="preserve">     </w:t>
      </w:r>
      <w:r w:rsidRPr="00D36D92">
        <w:rPr>
          <w:color w:val="000000"/>
          <w:lang w:val="ru-RU"/>
        </w:rPr>
        <w:t xml:space="preserve"> </w:t>
      </w:r>
      <w:proofErr w:type="spellStart"/>
      <w:r w:rsidRPr="00D36D92">
        <w:rPr>
          <w:color w:val="000000"/>
          <w:lang w:val="ru-RU"/>
        </w:rPr>
        <w:t>Учасник</w:t>
      </w:r>
      <w:proofErr w:type="spellEnd"/>
      <w:r w:rsidRPr="00D36D92">
        <w:rPr>
          <w:color w:val="000000"/>
        </w:rPr>
        <w:t> </w:t>
      </w:r>
      <w:r w:rsidRPr="00D36D92">
        <w:rPr>
          <w:color w:val="000000"/>
          <w:lang w:val="ru-RU"/>
        </w:rPr>
        <w:t xml:space="preserve"> проводить заходи:</w:t>
      </w:r>
    </w:p>
    <w:p w:rsidR="00504760" w:rsidRPr="00D36D92" w:rsidRDefault="00AC6F61" w:rsidP="00D36D92">
      <w:pPr>
        <w:pStyle w:val="a9"/>
        <w:spacing w:before="0" w:beforeAutospacing="0" w:after="0" w:afterAutospacing="0" w:line="256" w:lineRule="auto"/>
        <w:ind w:left="567"/>
        <w:jc w:val="both"/>
        <w:rPr>
          <w:lang w:val="ru-RU"/>
        </w:rPr>
      </w:pPr>
      <w:r>
        <w:rPr>
          <w:color w:val="000000"/>
          <w:lang w:val="ru-RU"/>
        </w:rPr>
        <w:t xml:space="preserve"> </w:t>
      </w:r>
      <w:r w:rsidR="00504760" w:rsidRPr="00D36D92">
        <w:rPr>
          <w:color w:val="000000"/>
          <w:lang w:val="ru-RU"/>
        </w:rPr>
        <w:t>-</w:t>
      </w:r>
      <w:r w:rsidR="00504760" w:rsidRPr="00D36D92">
        <w:rPr>
          <w:color w:val="000000"/>
        </w:rPr>
        <w:t> </w:t>
      </w:r>
      <w:r w:rsidR="00504760" w:rsidRPr="00D36D92">
        <w:rPr>
          <w:color w:val="000000"/>
          <w:lang w:val="ru-RU"/>
        </w:rPr>
        <w:t xml:space="preserve"> </w:t>
      </w:r>
      <w:proofErr w:type="spellStart"/>
      <w:r w:rsidR="00504760" w:rsidRPr="00D36D92">
        <w:rPr>
          <w:color w:val="000000"/>
          <w:lang w:val="ru-RU"/>
        </w:rPr>
        <w:t>щодо</w:t>
      </w:r>
      <w:proofErr w:type="spellEnd"/>
      <w:r w:rsidR="00504760" w:rsidRPr="00D36D92">
        <w:rPr>
          <w:color w:val="000000"/>
          <w:lang w:val="ru-RU"/>
        </w:rPr>
        <w:t xml:space="preserve"> </w:t>
      </w:r>
      <w:proofErr w:type="spellStart"/>
      <w:r w:rsidR="00504760" w:rsidRPr="00D36D92">
        <w:rPr>
          <w:color w:val="000000"/>
          <w:lang w:val="ru-RU"/>
        </w:rPr>
        <w:t>запобігання</w:t>
      </w:r>
      <w:proofErr w:type="spellEnd"/>
      <w:r w:rsidR="00504760" w:rsidRPr="00D36D92">
        <w:rPr>
          <w:color w:val="000000"/>
          <w:lang w:val="ru-RU"/>
        </w:rPr>
        <w:t xml:space="preserve"> і контролю </w:t>
      </w:r>
      <w:proofErr w:type="spellStart"/>
      <w:r w:rsidR="00504760" w:rsidRPr="00D36D92">
        <w:rPr>
          <w:color w:val="000000"/>
          <w:lang w:val="ru-RU"/>
        </w:rPr>
        <w:t>забруднення</w:t>
      </w:r>
      <w:proofErr w:type="spellEnd"/>
      <w:r w:rsidR="00504760" w:rsidRPr="00D36D92">
        <w:rPr>
          <w:color w:val="000000"/>
          <w:lang w:val="ru-RU"/>
        </w:rPr>
        <w:t xml:space="preserve"> </w:t>
      </w:r>
      <w:proofErr w:type="spellStart"/>
      <w:r w:rsidR="00504760" w:rsidRPr="00D36D92">
        <w:rPr>
          <w:color w:val="000000"/>
          <w:lang w:val="ru-RU"/>
        </w:rPr>
        <w:t>навколишнього</w:t>
      </w:r>
      <w:proofErr w:type="spellEnd"/>
      <w:r w:rsidR="00504760" w:rsidRPr="00D36D92">
        <w:rPr>
          <w:color w:val="000000"/>
          <w:lang w:val="ru-RU"/>
        </w:rPr>
        <w:t xml:space="preserve"> </w:t>
      </w:r>
      <w:proofErr w:type="spellStart"/>
      <w:r w:rsidR="00504760" w:rsidRPr="00D36D92">
        <w:rPr>
          <w:color w:val="000000"/>
          <w:lang w:val="ru-RU"/>
        </w:rPr>
        <w:t>середовища</w:t>
      </w:r>
      <w:proofErr w:type="spellEnd"/>
      <w:r w:rsidR="00504760" w:rsidRPr="00D36D92">
        <w:rPr>
          <w:color w:val="000000"/>
          <w:lang w:val="ru-RU"/>
        </w:rPr>
        <w:t xml:space="preserve">; </w:t>
      </w:r>
    </w:p>
    <w:p w:rsidR="00504760" w:rsidRPr="00D36D92" w:rsidRDefault="00AC6F61" w:rsidP="00D36D92">
      <w:pPr>
        <w:pStyle w:val="a9"/>
        <w:spacing w:before="0" w:beforeAutospacing="0" w:after="0" w:afterAutospacing="0" w:line="256" w:lineRule="auto"/>
        <w:ind w:left="567"/>
        <w:jc w:val="both"/>
        <w:rPr>
          <w:lang w:val="ru-RU"/>
        </w:rPr>
      </w:pPr>
      <w:r>
        <w:rPr>
          <w:color w:val="000000"/>
          <w:lang w:val="ru-RU"/>
        </w:rPr>
        <w:t xml:space="preserve"> </w:t>
      </w:r>
      <w:r w:rsidR="00504760" w:rsidRPr="00D36D92">
        <w:rPr>
          <w:color w:val="000000"/>
          <w:lang w:val="ru-RU"/>
        </w:rPr>
        <w:t>-</w:t>
      </w:r>
      <w:r w:rsidR="00504760" w:rsidRPr="00D36D92">
        <w:rPr>
          <w:color w:val="000000"/>
        </w:rPr>
        <w:t> </w:t>
      </w:r>
      <w:proofErr w:type="spellStart"/>
      <w:r w:rsidR="00504760" w:rsidRPr="00D36D92">
        <w:rPr>
          <w:color w:val="000000"/>
          <w:lang w:val="ru-RU"/>
        </w:rPr>
        <w:t>щодо</w:t>
      </w:r>
      <w:proofErr w:type="spellEnd"/>
      <w:r w:rsidR="00504760" w:rsidRPr="00D36D92">
        <w:rPr>
          <w:color w:val="000000"/>
          <w:lang w:val="ru-RU"/>
        </w:rPr>
        <w:t xml:space="preserve"> </w:t>
      </w:r>
      <w:proofErr w:type="spellStart"/>
      <w:r w:rsidR="00504760" w:rsidRPr="00D36D92">
        <w:rPr>
          <w:color w:val="000000"/>
          <w:lang w:val="ru-RU"/>
        </w:rPr>
        <w:t>впровадження</w:t>
      </w:r>
      <w:proofErr w:type="spellEnd"/>
      <w:r w:rsidR="00504760" w:rsidRPr="00D36D92">
        <w:rPr>
          <w:color w:val="000000"/>
          <w:lang w:val="ru-RU"/>
        </w:rPr>
        <w:t xml:space="preserve"> </w:t>
      </w:r>
      <w:proofErr w:type="spellStart"/>
      <w:r w:rsidR="00504760" w:rsidRPr="00D36D92">
        <w:rPr>
          <w:color w:val="000000"/>
          <w:lang w:val="ru-RU"/>
        </w:rPr>
        <w:t>природоохоронних</w:t>
      </w:r>
      <w:proofErr w:type="spellEnd"/>
      <w:r w:rsidR="00504760" w:rsidRPr="00D36D92">
        <w:rPr>
          <w:color w:val="000000"/>
          <w:lang w:val="ru-RU"/>
        </w:rPr>
        <w:t xml:space="preserve"> </w:t>
      </w:r>
      <w:proofErr w:type="spellStart"/>
      <w:r w:rsidR="00504760" w:rsidRPr="00D36D92">
        <w:rPr>
          <w:color w:val="000000"/>
          <w:lang w:val="ru-RU"/>
        </w:rPr>
        <w:t>заході</w:t>
      </w:r>
      <w:proofErr w:type="gramStart"/>
      <w:r w:rsidR="00504760" w:rsidRPr="00D36D92">
        <w:rPr>
          <w:color w:val="000000"/>
          <w:lang w:val="ru-RU"/>
        </w:rPr>
        <w:t>в</w:t>
      </w:r>
      <w:proofErr w:type="spellEnd"/>
      <w:proofErr w:type="gramEnd"/>
      <w:r w:rsidR="00504760" w:rsidRPr="00D36D92">
        <w:rPr>
          <w:color w:val="000000"/>
          <w:lang w:val="ru-RU"/>
        </w:rPr>
        <w:t xml:space="preserve"> та </w:t>
      </w:r>
      <w:proofErr w:type="spellStart"/>
      <w:r w:rsidR="00504760" w:rsidRPr="00D36D92">
        <w:rPr>
          <w:color w:val="000000"/>
          <w:lang w:val="ru-RU"/>
        </w:rPr>
        <w:t>використання</w:t>
      </w:r>
      <w:proofErr w:type="spellEnd"/>
      <w:r w:rsidR="00504760" w:rsidRPr="00D36D92">
        <w:rPr>
          <w:color w:val="000000"/>
          <w:lang w:val="ru-RU"/>
        </w:rPr>
        <w:t xml:space="preserve"> </w:t>
      </w:r>
      <w:proofErr w:type="spellStart"/>
      <w:r w:rsidR="00504760" w:rsidRPr="00D36D92">
        <w:rPr>
          <w:color w:val="000000"/>
          <w:lang w:val="ru-RU"/>
        </w:rPr>
        <w:t>екологічно</w:t>
      </w:r>
      <w:proofErr w:type="spellEnd"/>
      <w:r w:rsidR="00504760" w:rsidRPr="00D36D92">
        <w:rPr>
          <w:color w:val="000000"/>
          <w:lang w:val="ru-RU"/>
        </w:rPr>
        <w:t xml:space="preserve"> </w:t>
      </w:r>
      <w:proofErr w:type="spellStart"/>
      <w:r w:rsidR="00504760" w:rsidRPr="00D36D92">
        <w:rPr>
          <w:color w:val="000000"/>
          <w:lang w:val="ru-RU"/>
        </w:rPr>
        <w:t>чистих</w:t>
      </w:r>
      <w:proofErr w:type="spellEnd"/>
      <w:r w:rsidR="00504760" w:rsidRPr="00D36D92">
        <w:rPr>
          <w:color w:val="000000"/>
          <w:lang w:val="ru-RU"/>
        </w:rPr>
        <w:t xml:space="preserve"> </w:t>
      </w:r>
      <w:r>
        <w:rPr>
          <w:color w:val="000000"/>
          <w:lang w:val="ru-RU"/>
        </w:rPr>
        <w:t xml:space="preserve">   </w:t>
      </w:r>
      <w:proofErr w:type="spellStart"/>
      <w:r w:rsidR="00504760" w:rsidRPr="00D36D92">
        <w:rPr>
          <w:color w:val="000000"/>
          <w:lang w:val="ru-RU"/>
        </w:rPr>
        <w:t>технологій</w:t>
      </w:r>
      <w:proofErr w:type="spellEnd"/>
      <w:r w:rsidR="00504760" w:rsidRPr="00D36D92">
        <w:rPr>
          <w:color w:val="000000"/>
          <w:lang w:val="ru-RU"/>
        </w:rPr>
        <w:t xml:space="preserve">; </w:t>
      </w:r>
    </w:p>
    <w:p w:rsidR="00AC6F61" w:rsidRDefault="00AC6F61" w:rsidP="00AC6F61">
      <w:pPr>
        <w:pStyle w:val="a9"/>
        <w:spacing w:before="0" w:beforeAutospacing="0" w:after="0" w:afterAutospacing="0"/>
        <w:ind w:left="567"/>
        <w:jc w:val="both"/>
        <w:rPr>
          <w:color w:val="000000"/>
          <w:shd w:val="clear" w:color="auto" w:fill="FFFFFF"/>
          <w:lang w:val="ru-RU"/>
        </w:rPr>
      </w:pPr>
      <w:r>
        <w:rPr>
          <w:color w:val="000000"/>
          <w:lang w:val="ru-RU"/>
        </w:rPr>
        <w:t xml:space="preserve"> </w:t>
      </w:r>
      <w:r w:rsidR="00504760" w:rsidRPr="00D36D92">
        <w:rPr>
          <w:color w:val="000000"/>
          <w:lang w:val="ru-RU"/>
        </w:rPr>
        <w:t>-</w:t>
      </w:r>
      <w:r w:rsidR="00504760" w:rsidRPr="00D36D92">
        <w:rPr>
          <w:color w:val="000000"/>
        </w:rPr>
        <w:t> </w:t>
      </w:r>
      <w:r w:rsidR="00504760" w:rsidRPr="00D36D92">
        <w:rPr>
          <w:color w:val="000000"/>
          <w:lang w:val="ru-RU"/>
        </w:rPr>
        <w:t xml:space="preserve"> по </w:t>
      </w:r>
      <w:proofErr w:type="spellStart"/>
      <w:r w:rsidR="00504760" w:rsidRPr="00D36D92">
        <w:rPr>
          <w:color w:val="000000"/>
          <w:shd w:val="clear" w:color="auto" w:fill="FFFFFF"/>
          <w:lang w:val="ru-RU"/>
        </w:rPr>
        <w:t>зменшенню</w:t>
      </w:r>
      <w:proofErr w:type="spellEnd"/>
      <w:r w:rsidR="00504760" w:rsidRPr="00D36D92">
        <w:rPr>
          <w:color w:val="000000"/>
        </w:rPr>
        <w:t> </w:t>
      </w:r>
      <w:r w:rsidR="00504760" w:rsidRPr="00D36D92">
        <w:rPr>
          <w:color w:val="000000"/>
          <w:shd w:val="clear" w:color="auto" w:fill="FFFFFF"/>
          <w:lang w:val="ru-RU"/>
        </w:rPr>
        <w:t xml:space="preserve">негативного </w:t>
      </w:r>
      <w:proofErr w:type="spellStart"/>
      <w:r w:rsidR="00504760" w:rsidRPr="00D36D92">
        <w:rPr>
          <w:color w:val="000000"/>
          <w:shd w:val="clear" w:color="auto" w:fill="FFFFFF"/>
          <w:lang w:val="ru-RU"/>
        </w:rPr>
        <w:t>впливу</w:t>
      </w:r>
      <w:proofErr w:type="spellEnd"/>
      <w:r w:rsidR="00504760" w:rsidRPr="00D36D92">
        <w:rPr>
          <w:color w:val="000000"/>
          <w:shd w:val="clear" w:color="auto" w:fill="FFFFFF"/>
          <w:lang w:val="ru-RU"/>
        </w:rPr>
        <w:t xml:space="preserve"> на </w:t>
      </w:r>
      <w:proofErr w:type="spellStart"/>
      <w:r w:rsidR="00504760" w:rsidRPr="00D36D92">
        <w:rPr>
          <w:color w:val="000000"/>
          <w:shd w:val="clear" w:color="auto" w:fill="FFFFFF"/>
          <w:lang w:val="ru-RU"/>
        </w:rPr>
        <w:t>навколишнє</w:t>
      </w:r>
      <w:proofErr w:type="spellEnd"/>
      <w:r w:rsidR="00504760" w:rsidRPr="00D36D92">
        <w:rPr>
          <w:color w:val="000000"/>
          <w:shd w:val="clear" w:color="auto" w:fill="FFFFFF"/>
          <w:lang w:val="ru-RU"/>
        </w:rPr>
        <w:t xml:space="preserve"> </w:t>
      </w:r>
      <w:proofErr w:type="spellStart"/>
      <w:r w:rsidR="00504760" w:rsidRPr="00D36D92">
        <w:rPr>
          <w:color w:val="000000"/>
          <w:shd w:val="clear" w:color="auto" w:fill="FFFFFF"/>
          <w:lang w:val="ru-RU"/>
        </w:rPr>
        <w:t>природне</w:t>
      </w:r>
      <w:proofErr w:type="spellEnd"/>
      <w:r w:rsidR="00504760" w:rsidRPr="00D36D92">
        <w:rPr>
          <w:color w:val="000000"/>
        </w:rPr>
        <w:t> </w:t>
      </w:r>
      <w:proofErr w:type="spellStart"/>
      <w:r w:rsidR="00504760" w:rsidRPr="00D36D92">
        <w:rPr>
          <w:color w:val="000000"/>
          <w:shd w:val="clear" w:color="auto" w:fill="FFFFFF"/>
          <w:lang w:val="ru-RU"/>
        </w:rPr>
        <w:t>середовище</w:t>
      </w:r>
      <w:proofErr w:type="spellEnd"/>
      <w:r w:rsidR="00504760" w:rsidRPr="00504760">
        <w:rPr>
          <w:color w:val="000000"/>
          <w:shd w:val="clear" w:color="auto" w:fill="FFFFFF"/>
          <w:lang w:val="ru-RU"/>
        </w:rPr>
        <w:t>.</w:t>
      </w:r>
    </w:p>
    <w:p w:rsidR="00AC6F61" w:rsidRDefault="00AC6F61" w:rsidP="00AC6F61">
      <w:pPr>
        <w:pStyle w:val="a9"/>
        <w:spacing w:before="0" w:beforeAutospacing="0" w:after="0" w:afterAutospacing="0"/>
        <w:ind w:left="567"/>
        <w:jc w:val="both"/>
        <w:rPr>
          <w:color w:val="1D1D1B"/>
          <w:lang w:val="uk-UA"/>
        </w:rPr>
      </w:pPr>
      <w:r>
        <w:rPr>
          <w:color w:val="000000"/>
          <w:shd w:val="clear" w:color="auto" w:fill="FFFFFF"/>
          <w:lang w:val="ru-RU"/>
        </w:rPr>
        <w:tab/>
        <w:t xml:space="preserve">        </w:t>
      </w:r>
      <w:r w:rsidR="00E72DEF">
        <w:rPr>
          <w:color w:val="1D1D1B"/>
          <w:lang w:val="uk-UA"/>
        </w:rPr>
        <w:t xml:space="preserve"> </w:t>
      </w:r>
      <w:r>
        <w:rPr>
          <w:color w:val="1D1D1B"/>
          <w:lang w:val="uk-UA"/>
        </w:rPr>
        <w:t>3.</w:t>
      </w:r>
      <w:r w:rsidR="00E72DEF">
        <w:rPr>
          <w:color w:val="1D1D1B"/>
          <w:lang w:val="uk-UA"/>
        </w:rPr>
        <w:t>.</w:t>
      </w:r>
      <w:r w:rsidR="00733C83" w:rsidRPr="00E72DEF">
        <w:rPr>
          <w:color w:val="1D1D1B"/>
          <w:lang w:val="uk-UA"/>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00733C83" w:rsidRPr="00E72DEF">
        <w:rPr>
          <w:color w:val="1D1D1B"/>
          <w:lang w:val="uk-UA"/>
        </w:rPr>
        <w:t>електропостачальника</w:t>
      </w:r>
      <w:proofErr w:type="spellEnd"/>
      <w:r w:rsidR="00733C83" w:rsidRPr="00E72DEF">
        <w:rPr>
          <w:color w:val="1D1D1B"/>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w:t>
      </w:r>
      <w:r w:rsidR="00733C83" w:rsidRPr="00E72DEF">
        <w:rPr>
          <w:color w:val="1D1D1B"/>
          <w:lang w:val="uk-UA"/>
        </w:rPr>
        <w:lastRenderedPageBreak/>
        <w:t>та прозорих розрахунків із Споживачем, а також можливість вирішення спірних питань шляхом досудового врегулювання.</w:t>
      </w:r>
    </w:p>
    <w:p w:rsidR="00AC6F61" w:rsidRDefault="00AC6F61" w:rsidP="00AC6F61">
      <w:pPr>
        <w:pStyle w:val="a9"/>
        <w:spacing w:before="0" w:beforeAutospacing="0" w:after="0" w:afterAutospacing="0"/>
        <w:ind w:left="567"/>
        <w:jc w:val="both"/>
        <w:rPr>
          <w:color w:val="000000"/>
          <w:lang w:val="ru-RU"/>
        </w:rPr>
      </w:pPr>
      <w:r>
        <w:rPr>
          <w:lang w:val="uk-UA"/>
        </w:rPr>
        <w:t xml:space="preserve">          4.</w:t>
      </w:r>
      <w:r w:rsidR="00733C83" w:rsidRPr="00AC6F61">
        <w:rPr>
          <w:lang w:val="ru-RU"/>
        </w:rPr>
        <w:t xml:space="preserve">Строк </w:t>
      </w:r>
      <w:proofErr w:type="spellStart"/>
      <w:r w:rsidR="00733C83" w:rsidRPr="00AC6F61">
        <w:rPr>
          <w:rFonts w:eastAsia="Calibri"/>
          <w:lang w:val="ru-RU"/>
        </w:rPr>
        <w:t>надання</w:t>
      </w:r>
      <w:proofErr w:type="spellEnd"/>
      <w:r w:rsidR="00733C83" w:rsidRPr="00AC6F61">
        <w:rPr>
          <w:rFonts w:eastAsia="Calibri"/>
          <w:lang w:val="ru-RU"/>
        </w:rPr>
        <w:t xml:space="preserve"> </w:t>
      </w:r>
      <w:proofErr w:type="spellStart"/>
      <w:r w:rsidR="00733C83" w:rsidRPr="00AC6F61">
        <w:rPr>
          <w:rFonts w:eastAsia="Calibri"/>
          <w:lang w:val="ru-RU"/>
        </w:rPr>
        <w:t>послуг</w:t>
      </w:r>
      <w:proofErr w:type="spellEnd"/>
      <w:r w:rsidR="00733C83" w:rsidRPr="00AC6F61">
        <w:rPr>
          <w:rFonts w:eastAsia="Calibri"/>
          <w:lang w:val="ru-RU"/>
        </w:rPr>
        <w:t xml:space="preserve">: з моменту </w:t>
      </w:r>
      <w:proofErr w:type="spellStart"/>
      <w:r w:rsidR="00733C83" w:rsidRPr="00AC6F61">
        <w:rPr>
          <w:rFonts w:eastAsia="Calibri"/>
          <w:lang w:val="ru-RU"/>
        </w:rPr>
        <w:t>підписання</w:t>
      </w:r>
      <w:proofErr w:type="spellEnd"/>
      <w:r w:rsidR="00733C83" w:rsidRPr="00AC6F61">
        <w:rPr>
          <w:rFonts w:eastAsia="Calibri"/>
          <w:lang w:val="ru-RU"/>
        </w:rPr>
        <w:t xml:space="preserve"> договору</w:t>
      </w:r>
      <w:r w:rsidR="00733C83" w:rsidRPr="00AC6F61">
        <w:rPr>
          <w:lang w:val="ru-RU"/>
        </w:rPr>
        <w:t xml:space="preserve">: </w:t>
      </w:r>
      <w:proofErr w:type="spellStart"/>
      <w:r w:rsidR="00733C83" w:rsidRPr="00AC6F61">
        <w:rPr>
          <w:rStyle w:val="3410"/>
          <w:color w:val="000000"/>
          <w:lang w:val="ru-RU"/>
        </w:rPr>
        <w:t>цілодобово</w:t>
      </w:r>
      <w:proofErr w:type="spellEnd"/>
      <w:r w:rsidR="00733C83" w:rsidRPr="00AC6F61">
        <w:rPr>
          <w:color w:val="000000"/>
          <w:lang w:val="ru-RU"/>
        </w:rPr>
        <w:t>,</w:t>
      </w:r>
      <w:r w:rsidR="00733C83" w:rsidRPr="00504760">
        <w:rPr>
          <w:color w:val="000000"/>
        </w:rPr>
        <w:t> </w:t>
      </w:r>
      <w:r w:rsidR="00733C83" w:rsidRPr="00AC6F61">
        <w:rPr>
          <w:color w:val="000000"/>
          <w:lang w:val="ru-RU"/>
        </w:rPr>
        <w:t xml:space="preserve">до 31.12.2023 року, </w:t>
      </w:r>
      <w:proofErr w:type="spellStart"/>
      <w:r w:rsidR="00733C83" w:rsidRPr="00AC6F61">
        <w:rPr>
          <w:color w:val="000000"/>
          <w:lang w:val="ru-RU"/>
        </w:rPr>
        <w:t>відповідно</w:t>
      </w:r>
      <w:proofErr w:type="spellEnd"/>
      <w:r w:rsidR="00733C83" w:rsidRPr="00AC6F61">
        <w:rPr>
          <w:color w:val="000000"/>
          <w:lang w:val="ru-RU"/>
        </w:rPr>
        <w:t xml:space="preserve"> до </w:t>
      </w:r>
      <w:proofErr w:type="spellStart"/>
      <w:r w:rsidR="00733C83" w:rsidRPr="00AC6F61">
        <w:rPr>
          <w:color w:val="000000"/>
          <w:lang w:val="ru-RU"/>
        </w:rPr>
        <w:t>отриманої</w:t>
      </w:r>
      <w:proofErr w:type="spellEnd"/>
      <w:r w:rsidR="00733C83" w:rsidRPr="00AC6F61">
        <w:rPr>
          <w:color w:val="000000"/>
          <w:lang w:val="ru-RU"/>
        </w:rPr>
        <w:t xml:space="preserve"> </w:t>
      </w:r>
      <w:proofErr w:type="spellStart"/>
      <w:r w:rsidR="00733C83" w:rsidRPr="00AC6F61">
        <w:rPr>
          <w:color w:val="000000"/>
          <w:lang w:val="ru-RU"/>
        </w:rPr>
        <w:t>письмової</w:t>
      </w:r>
      <w:proofErr w:type="spellEnd"/>
      <w:r w:rsidR="00733C83" w:rsidRPr="00AC6F61">
        <w:rPr>
          <w:color w:val="000000"/>
          <w:lang w:val="ru-RU"/>
        </w:rPr>
        <w:t xml:space="preserve"> заяви-</w:t>
      </w:r>
      <w:proofErr w:type="spellStart"/>
      <w:r w:rsidR="00733C83" w:rsidRPr="00AC6F61">
        <w:rPr>
          <w:color w:val="000000"/>
          <w:lang w:val="ru-RU"/>
        </w:rPr>
        <w:t>приєднання</w:t>
      </w:r>
      <w:proofErr w:type="spellEnd"/>
      <w:r w:rsidR="00733C83" w:rsidRPr="00AC6F61">
        <w:rPr>
          <w:color w:val="000000"/>
          <w:lang w:val="ru-RU"/>
        </w:rPr>
        <w:t xml:space="preserve"> до договору про </w:t>
      </w:r>
      <w:proofErr w:type="spellStart"/>
      <w:r w:rsidR="00733C83" w:rsidRPr="00AC6F61">
        <w:rPr>
          <w:color w:val="000000"/>
          <w:shd w:val="clear" w:color="auto" w:fill="FDFEFD"/>
          <w:lang w:val="ru-RU"/>
        </w:rPr>
        <w:t>постачання</w:t>
      </w:r>
      <w:proofErr w:type="spellEnd"/>
      <w:r w:rsidR="00733C83" w:rsidRPr="00AC6F61">
        <w:rPr>
          <w:color w:val="000000"/>
          <w:shd w:val="clear" w:color="auto" w:fill="FDFEFD"/>
          <w:lang w:val="ru-RU"/>
        </w:rPr>
        <w:t xml:space="preserve"> </w:t>
      </w:r>
      <w:proofErr w:type="spellStart"/>
      <w:r w:rsidR="00733C83" w:rsidRPr="00AC6F61">
        <w:rPr>
          <w:color w:val="000000"/>
          <w:shd w:val="clear" w:color="auto" w:fill="FDFEFD"/>
          <w:lang w:val="ru-RU"/>
        </w:rPr>
        <w:t>електричної</w:t>
      </w:r>
      <w:proofErr w:type="spellEnd"/>
      <w:r w:rsidR="00733C83" w:rsidRPr="00AC6F61">
        <w:rPr>
          <w:color w:val="000000"/>
          <w:shd w:val="clear" w:color="auto" w:fill="FDFEFD"/>
          <w:lang w:val="ru-RU"/>
        </w:rPr>
        <w:t xml:space="preserve"> </w:t>
      </w:r>
      <w:proofErr w:type="spellStart"/>
      <w:r w:rsidR="00733C83" w:rsidRPr="00AC6F61">
        <w:rPr>
          <w:color w:val="000000"/>
          <w:shd w:val="clear" w:color="auto" w:fill="FDFEFD"/>
          <w:lang w:val="ru-RU"/>
        </w:rPr>
        <w:t>енергії</w:t>
      </w:r>
      <w:proofErr w:type="spellEnd"/>
      <w:r w:rsidR="00733C83" w:rsidRPr="00AC6F61">
        <w:rPr>
          <w:color w:val="000000"/>
          <w:shd w:val="clear" w:color="auto" w:fill="FDFEFD"/>
          <w:lang w:val="ru-RU"/>
        </w:rPr>
        <w:t xml:space="preserve"> </w:t>
      </w:r>
      <w:r w:rsidR="00733C83" w:rsidRPr="00AC6F61">
        <w:rPr>
          <w:color w:val="000000"/>
          <w:lang w:val="ru-RU"/>
        </w:rPr>
        <w:t xml:space="preserve"> </w:t>
      </w:r>
      <w:proofErr w:type="spellStart"/>
      <w:r w:rsidR="00733C83" w:rsidRPr="00AC6F61">
        <w:rPr>
          <w:color w:val="000000"/>
          <w:lang w:val="ru-RU"/>
        </w:rPr>
        <w:t>споживачу</w:t>
      </w:r>
      <w:proofErr w:type="spellEnd"/>
      <w:r w:rsidR="009D46B3">
        <w:rPr>
          <w:color w:val="000000"/>
          <w:lang w:val="ru-RU"/>
        </w:rPr>
        <w:t>.</w:t>
      </w:r>
    </w:p>
    <w:p w:rsidR="00564304" w:rsidRPr="00AC6F61" w:rsidRDefault="00AC6F61" w:rsidP="00AC6F61">
      <w:pPr>
        <w:pStyle w:val="a9"/>
        <w:spacing w:before="0" w:beforeAutospacing="0" w:after="0" w:afterAutospacing="0"/>
        <w:ind w:left="567"/>
        <w:jc w:val="both"/>
        <w:rPr>
          <w:b/>
          <w:lang w:val="ru-RU"/>
        </w:rPr>
      </w:pPr>
      <w:r>
        <w:rPr>
          <w:lang w:val="ru-RU"/>
        </w:rPr>
        <w:t xml:space="preserve">         </w:t>
      </w:r>
      <w:r>
        <w:rPr>
          <w:color w:val="000000"/>
          <w:lang w:val="uk-UA"/>
        </w:rPr>
        <w:t>5.</w:t>
      </w:r>
      <w:r w:rsidR="009D46B3">
        <w:rPr>
          <w:color w:val="000000"/>
          <w:lang w:val="uk-UA"/>
        </w:rPr>
        <w:t>Місце надання послуг</w:t>
      </w:r>
      <w:r w:rsidR="00564304" w:rsidRPr="005A6C47">
        <w:rPr>
          <w:color w:val="000000"/>
          <w:lang w:val="uk-UA"/>
        </w:rPr>
        <w:t xml:space="preserve">: </w:t>
      </w:r>
      <w:r>
        <w:rPr>
          <w:b/>
          <w:lang w:val="ru-RU"/>
        </w:rPr>
        <w:t>45000</w:t>
      </w:r>
      <w:r>
        <w:rPr>
          <w:b/>
          <w:bCs/>
          <w:lang w:val="uk-UA"/>
        </w:rPr>
        <w:t xml:space="preserve">, Волинська </w:t>
      </w:r>
      <w:r w:rsidR="00FD2810">
        <w:rPr>
          <w:b/>
          <w:bCs/>
          <w:lang w:val="uk-UA"/>
        </w:rPr>
        <w:t xml:space="preserve"> область, </w:t>
      </w:r>
      <w:proofErr w:type="spellStart"/>
      <w:r w:rsidR="00FD2810">
        <w:rPr>
          <w:b/>
          <w:bCs/>
          <w:lang w:val="uk-UA"/>
        </w:rPr>
        <w:t>м.</w:t>
      </w:r>
      <w:r>
        <w:rPr>
          <w:b/>
          <w:bCs/>
          <w:lang w:val="uk-UA"/>
        </w:rPr>
        <w:t>Ковель</w:t>
      </w:r>
      <w:proofErr w:type="spellEnd"/>
      <w:r w:rsidRPr="00AC6F61">
        <w:rPr>
          <w:b/>
          <w:color w:val="000000"/>
          <w:lang w:val="uk-UA"/>
        </w:rPr>
        <w:t>, вул. Чубинського , 16.</w:t>
      </w:r>
    </w:p>
    <w:p w:rsidR="00D36D92" w:rsidRPr="00E55E05" w:rsidRDefault="00AC6F61" w:rsidP="00AC6F61">
      <w:pPr>
        <w:pStyle w:val="docdata"/>
        <w:spacing w:before="0" w:beforeAutospacing="0" w:after="0" w:afterAutospacing="0"/>
        <w:ind w:left="1134"/>
        <w:jc w:val="both"/>
        <w:rPr>
          <w:color w:val="1D1D1B"/>
        </w:rPr>
      </w:pPr>
      <w:r>
        <w:rPr>
          <w:color w:val="000000"/>
          <w:lang w:val="ru-RU"/>
        </w:rPr>
        <w:t>6.</w:t>
      </w:r>
      <w:r w:rsidR="00D36D92">
        <w:rPr>
          <w:rStyle w:val="3423"/>
          <w:color w:val="000000"/>
        </w:rPr>
        <w:t xml:space="preserve">Приймання - передача </w:t>
      </w:r>
      <w:r w:rsidR="00D36D92">
        <w:rPr>
          <w:color w:val="000000"/>
        </w:rPr>
        <w:t xml:space="preserve">послуги, поставленої Постачальником та прийнятої Споживачем у розрахунковому періоді, оформлюється шляхом </w:t>
      </w:r>
      <w:proofErr w:type="gramStart"/>
      <w:r w:rsidR="00D36D92">
        <w:rPr>
          <w:color w:val="000000"/>
        </w:rPr>
        <w:t>п</w:t>
      </w:r>
      <w:proofErr w:type="gramEnd"/>
      <w:r w:rsidR="00D36D92">
        <w:rPr>
          <w:color w:val="000000"/>
        </w:rPr>
        <w:t xml:space="preserve">ідписання Сторонами щомісячних Актів приймання-передачі у останній </w:t>
      </w:r>
      <w:proofErr w:type="spellStart"/>
      <w:r w:rsidR="00D36D92">
        <w:rPr>
          <w:color w:val="000000"/>
        </w:rPr>
        <w:t>календарий</w:t>
      </w:r>
      <w:proofErr w:type="spellEnd"/>
      <w:r w:rsidR="00D36D92">
        <w:rPr>
          <w:color w:val="000000"/>
        </w:rPr>
        <w:t xml:space="preserve"> день розрахункового періоду, які є підставою для остаточних розрахунків між Сторонами.</w:t>
      </w:r>
    </w:p>
    <w:p w:rsidR="00E55E05" w:rsidRDefault="00E55E05" w:rsidP="00A72CEB">
      <w:pPr>
        <w:pStyle w:val="af1"/>
        <w:shd w:val="clear" w:color="auto" w:fill="FFFFFF"/>
        <w:spacing w:before="60" w:beforeAutospacing="0" w:after="0" w:afterAutospacing="0" w:line="276" w:lineRule="auto"/>
        <w:jc w:val="both"/>
        <w:textAlignment w:val="baseline"/>
        <w:rPr>
          <w:color w:val="000000"/>
          <w:lang w:val="uk-UA"/>
        </w:rPr>
      </w:pPr>
    </w:p>
    <w:p w:rsidR="00E55E05" w:rsidRPr="005A6C47" w:rsidRDefault="00E55E05" w:rsidP="00A72CEB">
      <w:pPr>
        <w:pStyle w:val="af1"/>
        <w:shd w:val="clear" w:color="auto" w:fill="FFFFFF"/>
        <w:spacing w:before="60" w:beforeAutospacing="0" w:after="0" w:afterAutospacing="0" w:line="276" w:lineRule="auto"/>
        <w:jc w:val="center"/>
        <w:textAlignment w:val="baseline"/>
        <w:rPr>
          <w:color w:val="1D1D1B"/>
          <w:lang w:val="uk-UA"/>
        </w:rPr>
      </w:pPr>
    </w:p>
    <w:sectPr w:rsidR="00E55E05" w:rsidRPr="005A6C47" w:rsidSect="00F65EF2">
      <w:pgSz w:w="11906" w:h="16838"/>
      <w:pgMar w:top="397" w:right="707" w:bottom="397" w:left="397" w:header="709" w:footer="709" w:gutter="3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894" w:rsidRDefault="00697894">
      <w:r>
        <w:separator/>
      </w:r>
    </w:p>
  </w:endnote>
  <w:endnote w:type="continuationSeparator" w:id="0">
    <w:p w:rsidR="00697894" w:rsidRDefault="0069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894" w:rsidRDefault="00697894">
      <w:r>
        <w:separator/>
      </w:r>
    </w:p>
  </w:footnote>
  <w:footnote w:type="continuationSeparator" w:id="0">
    <w:p w:rsidR="00697894" w:rsidRDefault="00697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05C0F"/>
    <w:multiLevelType w:val="hybridMultilevel"/>
    <w:tmpl w:val="A496BAAC"/>
    <w:lvl w:ilvl="0" w:tplc="89865DB6">
      <w:start w:val="3"/>
      <w:numFmt w:val="bullet"/>
      <w:lvlText w:val="-"/>
      <w:lvlJc w:val="left"/>
      <w:pPr>
        <w:ind w:left="982" w:hanging="360"/>
      </w:pPr>
      <w:rPr>
        <w:rFonts w:ascii="Times New Roman" w:eastAsia="Times New Roman" w:hAnsi="Times New Roman" w:hint="default"/>
      </w:rPr>
    </w:lvl>
    <w:lvl w:ilvl="1" w:tplc="04220003">
      <w:start w:val="1"/>
      <w:numFmt w:val="bullet"/>
      <w:lvlText w:val="o"/>
      <w:lvlJc w:val="left"/>
      <w:pPr>
        <w:ind w:left="1702" w:hanging="360"/>
      </w:pPr>
      <w:rPr>
        <w:rFonts w:ascii="Cambria" w:hAnsi="Cambria" w:hint="default"/>
      </w:rPr>
    </w:lvl>
    <w:lvl w:ilvl="2" w:tplc="04220005">
      <w:start w:val="1"/>
      <w:numFmt w:val="bullet"/>
      <w:lvlText w:val=""/>
      <w:lvlJc w:val="left"/>
      <w:pPr>
        <w:ind w:left="2422" w:hanging="360"/>
      </w:pPr>
      <w:rPr>
        <w:rFonts w:ascii="Gungsuh" w:eastAsia="Times New Roman" w:hAnsi="Gungsuh" w:hint="eastAsia"/>
      </w:rPr>
    </w:lvl>
    <w:lvl w:ilvl="3" w:tplc="04220001">
      <w:start w:val="1"/>
      <w:numFmt w:val="bullet"/>
      <w:lvlText w:val=""/>
      <w:lvlJc w:val="left"/>
      <w:pPr>
        <w:ind w:left="3142" w:hanging="360"/>
      </w:pPr>
      <w:rPr>
        <w:rFonts w:ascii="Symbol" w:hAnsi="Symbol" w:hint="default"/>
      </w:rPr>
    </w:lvl>
    <w:lvl w:ilvl="4" w:tplc="04220003">
      <w:start w:val="1"/>
      <w:numFmt w:val="bullet"/>
      <w:lvlText w:val="o"/>
      <w:lvlJc w:val="left"/>
      <w:pPr>
        <w:ind w:left="3862" w:hanging="360"/>
      </w:pPr>
      <w:rPr>
        <w:rFonts w:ascii="Cambria" w:hAnsi="Cambria" w:hint="default"/>
      </w:rPr>
    </w:lvl>
    <w:lvl w:ilvl="5" w:tplc="04220005">
      <w:start w:val="1"/>
      <w:numFmt w:val="bullet"/>
      <w:lvlText w:val=""/>
      <w:lvlJc w:val="left"/>
      <w:pPr>
        <w:ind w:left="4582" w:hanging="360"/>
      </w:pPr>
      <w:rPr>
        <w:rFonts w:ascii="Gungsuh" w:eastAsia="Times New Roman" w:hAnsi="Gungsuh" w:hint="eastAsia"/>
      </w:rPr>
    </w:lvl>
    <w:lvl w:ilvl="6" w:tplc="04220001">
      <w:start w:val="1"/>
      <w:numFmt w:val="bullet"/>
      <w:lvlText w:val=""/>
      <w:lvlJc w:val="left"/>
      <w:pPr>
        <w:ind w:left="5302" w:hanging="360"/>
      </w:pPr>
      <w:rPr>
        <w:rFonts w:ascii="Symbol" w:hAnsi="Symbol" w:hint="default"/>
      </w:rPr>
    </w:lvl>
    <w:lvl w:ilvl="7" w:tplc="04220003">
      <w:start w:val="1"/>
      <w:numFmt w:val="bullet"/>
      <w:lvlText w:val="o"/>
      <w:lvlJc w:val="left"/>
      <w:pPr>
        <w:ind w:left="6022" w:hanging="360"/>
      </w:pPr>
      <w:rPr>
        <w:rFonts w:ascii="Cambria" w:hAnsi="Cambria" w:hint="default"/>
      </w:rPr>
    </w:lvl>
    <w:lvl w:ilvl="8" w:tplc="04220005">
      <w:start w:val="1"/>
      <w:numFmt w:val="bullet"/>
      <w:lvlText w:val=""/>
      <w:lvlJc w:val="left"/>
      <w:pPr>
        <w:ind w:left="6742" w:hanging="360"/>
      </w:pPr>
      <w:rPr>
        <w:rFonts w:ascii="Gungsuh" w:eastAsia="Times New Roman" w:hAnsi="Gungsuh" w:hint="eastAsia"/>
      </w:rPr>
    </w:lvl>
  </w:abstractNum>
  <w:abstractNum w:abstractNumId="4">
    <w:nsid w:val="174D2219"/>
    <w:multiLevelType w:val="hybridMultilevel"/>
    <w:tmpl w:val="BC9AEFBE"/>
    <w:lvl w:ilvl="0" w:tplc="2FF0745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ambria" w:hAnsi="Cambria" w:hint="default"/>
      </w:rPr>
    </w:lvl>
    <w:lvl w:ilvl="2" w:tplc="04190005">
      <w:start w:val="1"/>
      <w:numFmt w:val="bullet"/>
      <w:lvlText w:val=""/>
      <w:lvlJc w:val="left"/>
      <w:pPr>
        <w:ind w:left="2160" w:hanging="360"/>
      </w:pPr>
      <w:rPr>
        <w:rFonts w:ascii="Gungsuh" w:eastAsia="Times New Roman" w:hAnsi="Gungsuh" w:hint="eastAsia"/>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ambria" w:hAnsi="Cambria" w:hint="default"/>
      </w:rPr>
    </w:lvl>
    <w:lvl w:ilvl="5" w:tplc="04190005">
      <w:start w:val="1"/>
      <w:numFmt w:val="bullet"/>
      <w:lvlText w:val=""/>
      <w:lvlJc w:val="left"/>
      <w:pPr>
        <w:ind w:left="4320" w:hanging="360"/>
      </w:pPr>
      <w:rPr>
        <w:rFonts w:ascii="Gungsuh" w:eastAsia="Times New Roman" w:hAnsi="Gungsuh" w:hint="eastAsia"/>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ambria" w:hAnsi="Cambria" w:hint="default"/>
      </w:rPr>
    </w:lvl>
    <w:lvl w:ilvl="8" w:tplc="04190005">
      <w:start w:val="1"/>
      <w:numFmt w:val="bullet"/>
      <w:lvlText w:val=""/>
      <w:lvlJc w:val="left"/>
      <w:pPr>
        <w:ind w:left="6480" w:hanging="360"/>
      </w:pPr>
      <w:rPr>
        <w:rFonts w:ascii="Gungsuh" w:eastAsia="Times New Roman" w:hAnsi="Gungsuh" w:hint="eastAsia"/>
      </w:rPr>
    </w:lvl>
  </w:abstractNum>
  <w:abstractNum w:abstractNumId="5">
    <w:nsid w:val="1A317508"/>
    <w:multiLevelType w:val="hybridMultilevel"/>
    <w:tmpl w:val="6FE6336C"/>
    <w:lvl w:ilvl="0" w:tplc="DCDEBAA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E6B50"/>
    <w:multiLevelType w:val="hybridMultilevel"/>
    <w:tmpl w:val="64F21B22"/>
    <w:lvl w:ilvl="0" w:tplc="B5E6D942">
      <w:start w:val="170"/>
      <w:numFmt w:val="bullet"/>
      <w:lvlText w:val="-"/>
      <w:lvlJc w:val="left"/>
      <w:pPr>
        <w:ind w:left="1568" w:hanging="360"/>
      </w:pPr>
      <w:rPr>
        <w:rFonts w:ascii="Times New Roman" w:eastAsia="Times New Roman" w:hAnsi="Times New Roman" w:cs="Times New Roman" w:hint="default"/>
        <w:color w:val="000000"/>
      </w:rPr>
    </w:lvl>
    <w:lvl w:ilvl="1" w:tplc="04220003" w:tentative="1">
      <w:start w:val="1"/>
      <w:numFmt w:val="bullet"/>
      <w:lvlText w:val="o"/>
      <w:lvlJc w:val="left"/>
      <w:pPr>
        <w:ind w:left="2288" w:hanging="360"/>
      </w:pPr>
      <w:rPr>
        <w:rFonts w:ascii="Courier New" w:hAnsi="Courier New" w:cs="Courier New" w:hint="default"/>
      </w:rPr>
    </w:lvl>
    <w:lvl w:ilvl="2" w:tplc="04220005" w:tentative="1">
      <w:start w:val="1"/>
      <w:numFmt w:val="bullet"/>
      <w:lvlText w:val=""/>
      <w:lvlJc w:val="left"/>
      <w:pPr>
        <w:ind w:left="3008" w:hanging="360"/>
      </w:pPr>
      <w:rPr>
        <w:rFonts w:ascii="Wingdings" w:hAnsi="Wingdings" w:hint="default"/>
      </w:rPr>
    </w:lvl>
    <w:lvl w:ilvl="3" w:tplc="04220001" w:tentative="1">
      <w:start w:val="1"/>
      <w:numFmt w:val="bullet"/>
      <w:lvlText w:val=""/>
      <w:lvlJc w:val="left"/>
      <w:pPr>
        <w:ind w:left="3728" w:hanging="360"/>
      </w:pPr>
      <w:rPr>
        <w:rFonts w:ascii="Symbol" w:hAnsi="Symbol" w:hint="default"/>
      </w:rPr>
    </w:lvl>
    <w:lvl w:ilvl="4" w:tplc="04220003" w:tentative="1">
      <w:start w:val="1"/>
      <w:numFmt w:val="bullet"/>
      <w:lvlText w:val="o"/>
      <w:lvlJc w:val="left"/>
      <w:pPr>
        <w:ind w:left="4448" w:hanging="360"/>
      </w:pPr>
      <w:rPr>
        <w:rFonts w:ascii="Courier New" w:hAnsi="Courier New" w:cs="Courier New" w:hint="default"/>
      </w:rPr>
    </w:lvl>
    <w:lvl w:ilvl="5" w:tplc="04220005" w:tentative="1">
      <w:start w:val="1"/>
      <w:numFmt w:val="bullet"/>
      <w:lvlText w:val=""/>
      <w:lvlJc w:val="left"/>
      <w:pPr>
        <w:ind w:left="5168" w:hanging="360"/>
      </w:pPr>
      <w:rPr>
        <w:rFonts w:ascii="Wingdings" w:hAnsi="Wingdings" w:hint="default"/>
      </w:rPr>
    </w:lvl>
    <w:lvl w:ilvl="6" w:tplc="04220001" w:tentative="1">
      <w:start w:val="1"/>
      <w:numFmt w:val="bullet"/>
      <w:lvlText w:val=""/>
      <w:lvlJc w:val="left"/>
      <w:pPr>
        <w:ind w:left="5888" w:hanging="360"/>
      </w:pPr>
      <w:rPr>
        <w:rFonts w:ascii="Symbol" w:hAnsi="Symbol" w:hint="default"/>
      </w:rPr>
    </w:lvl>
    <w:lvl w:ilvl="7" w:tplc="04220003" w:tentative="1">
      <w:start w:val="1"/>
      <w:numFmt w:val="bullet"/>
      <w:lvlText w:val="o"/>
      <w:lvlJc w:val="left"/>
      <w:pPr>
        <w:ind w:left="6608" w:hanging="360"/>
      </w:pPr>
      <w:rPr>
        <w:rFonts w:ascii="Courier New" w:hAnsi="Courier New" w:cs="Courier New" w:hint="default"/>
      </w:rPr>
    </w:lvl>
    <w:lvl w:ilvl="8" w:tplc="04220005" w:tentative="1">
      <w:start w:val="1"/>
      <w:numFmt w:val="bullet"/>
      <w:lvlText w:val=""/>
      <w:lvlJc w:val="left"/>
      <w:pPr>
        <w:ind w:left="7328" w:hanging="360"/>
      </w:pPr>
      <w:rPr>
        <w:rFonts w:ascii="Wingdings" w:hAnsi="Wingdings" w:hint="default"/>
      </w:rPr>
    </w:lvl>
  </w:abstractNum>
  <w:abstractNum w:abstractNumId="7">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8">
    <w:nsid w:val="3A934E0E"/>
    <w:multiLevelType w:val="hybridMultilevel"/>
    <w:tmpl w:val="2648F206"/>
    <w:lvl w:ilvl="0" w:tplc="8B000368">
      <w:start w:val="6"/>
      <w:numFmt w:val="decimal"/>
      <w:lvlText w:val="%1."/>
      <w:lvlJc w:val="left"/>
      <w:pPr>
        <w:ind w:left="1637" w:hanging="360"/>
      </w:pPr>
      <w:rPr>
        <w:rFonts w:hint="default"/>
        <w:color w:val="auto"/>
        <w:lang w:val="ru-RU"/>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9">
    <w:nsid w:val="3F711314"/>
    <w:multiLevelType w:val="multilevel"/>
    <w:tmpl w:val="3F711314"/>
    <w:lvl w:ilvl="0">
      <w:numFmt w:val="bullet"/>
      <w:lvlText w:val="-"/>
      <w:lvlJc w:val="left"/>
      <w:pPr>
        <w:ind w:left="786" w:hanging="360"/>
      </w:pPr>
      <w:rPr>
        <w:rFonts w:ascii="Times New Roman" w:eastAsia="Times New Roman" w:hAnsi="Times New Roman" w:hint="default"/>
        <w:sz w:val="24"/>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1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B9465B"/>
    <w:multiLevelType w:val="hybridMultilevel"/>
    <w:tmpl w:val="8766D014"/>
    <w:lvl w:ilvl="0" w:tplc="721637E4">
      <w:start w:val="1"/>
      <w:numFmt w:val="decimal"/>
      <w:lvlText w:val="8.%1."/>
      <w:lvlJc w:val="left"/>
      <w:pPr>
        <w:ind w:left="4472" w:hanging="360"/>
      </w:pPr>
      <w:rPr>
        <w:rFonts w:hint="default"/>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12">
    <w:nsid w:val="45A20D6C"/>
    <w:multiLevelType w:val="hybridMultilevel"/>
    <w:tmpl w:val="32345D80"/>
    <w:lvl w:ilvl="0" w:tplc="C36A73A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32E49"/>
    <w:multiLevelType w:val="multilevel"/>
    <w:tmpl w:val="C9FEC4F8"/>
    <w:lvl w:ilvl="0">
      <w:start w:val="1"/>
      <w:numFmt w:val="decimal"/>
      <w:lvlText w:val="%1."/>
      <w:lvlJc w:val="left"/>
      <w:pPr>
        <w:ind w:left="405" w:hanging="405"/>
      </w:pPr>
      <w:rPr>
        <w:rFonts w:hint="default"/>
      </w:rPr>
    </w:lvl>
    <w:lvl w:ilvl="1">
      <w:start w:val="1"/>
      <w:numFmt w:val="decimal"/>
      <w:lvlText w:val="%1.%2."/>
      <w:lvlJc w:val="left"/>
      <w:pPr>
        <w:ind w:left="575" w:hanging="405"/>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4">
    <w:nsid w:val="4D11429F"/>
    <w:multiLevelType w:val="hybridMultilevel"/>
    <w:tmpl w:val="795A07E8"/>
    <w:lvl w:ilvl="0" w:tplc="FB5816F8">
      <w:start w:val="1"/>
      <w:numFmt w:val="decimal"/>
      <w:lvlText w:val="%1)"/>
      <w:lvlJc w:val="left"/>
      <w:pPr>
        <w:ind w:left="810" w:hanging="360"/>
      </w:pPr>
      <w:rPr>
        <w:rFonts w:cs="Times New Roman" w:hint="default"/>
      </w:rPr>
    </w:lvl>
    <w:lvl w:ilvl="1" w:tplc="04220019">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5">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5323B2"/>
    <w:multiLevelType w:val="hybridMultilevel"/>
    <w:tmpl w:val="95D217E2"/>
    <w:lvl w:ilvl="0" w:tplc="F1E8191C">
      <w:start w:val="3"/>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7">
    <w:nsid w:val="591BF490"/>
    <w:multiLevelType w:val="singleLevel"/>
    <w:tmpl w:val="591BF490"/>
    <w:lvl w:ilvl="0">
      <w:start w:val="2"/>
      <w:numFmt w:val="decimal"/>
      <w:suff w:val="space"/>
      <w:lvlText w:val="%1."/>
      <w:lvlJc w:val="left"/>
      <w:rPr>
        <w:rFonts w:cs="Times New Roman"/>
      </w:rPr>
    </w:lvl>
  </w:abstractNum>
  <w:abstractNum w:abstractNumId="18">
    <w:nsid w:val="5B6A4C60"/>
    <w:multiLevelType w:val="hybridMultilevel"/>
    <w:tmpl w:val="78945A52"/>
    <w:lvl w:ilvl="0" w:tplc="48704696">
      <w:numFmt w:val="bullet"/>
      <w:lvlText w:val="-"/>
      <w:lvlJc w:val="left"/>
      <w:pPr>
        <w:ind w:left="824" w:hanging="360"/>
      </w:pPr>
      <w:rPr>
        <w:rFonts w:ascii="Times New Roman" w:eastAsia="Times New Roman" w:hAnsi="Times New Roman" w:hint="default"/>
      </w:rPr>
    </w:lvl>
    <w:lvl w:ilvl="1" w:tplc="04190003" w:tentative="1">
      <w:start w:val="1"/>
      <w:numFmt w:val="bullet"/>
      <w:lvlText w:val="o"/>
      <w:lvlJc w:val="left"/>
      <w:pPr>
        <w:ind w:left="1544" w:hanging="360"/>
      </w:pPr>
      <w:rPr>
        <w:rFonts w:ascii="Courier New" w:hAnsi="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9">
    <w:nsid w:val="5CCC4B6C"/>
    <w:multiLevelType w:val="hybridMultilevel"/>
    <w:tmpl w:val="6BA649F6"/>
    <w:lvl w:ilvl="0" w:tplc="6C72E176">
      <w:start w:val="1"/>
      <w:numFmt w:val="decimal"/>
      <w:lvlText w:val="2.%1."/>
      <w:lvlJc w:val="left"/>
      <w:pPr>
        <w:ind w:left="1778" w:hanging="360"/>
      </w:pPr>
      <w:rPr>
        <w:rFonts w:cs="Times New Roman"/>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20">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697047"/>
    <w:multiLevelType w:val="hybridMultilevel"/>
    <w:tmpl w:val="67A6C0B4"/>
    <w:lvl w:ilvl="0" w:tplc="DDE05ABE">
      <w:start w:val="1"/>
      <w:numFmt w:val="decimal"/>
      <w:lvlText w:val="11.%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nsid w:val="65437CE5"/>
    <w:multiLevelType w:val="hybridMultilevel"/>
    <w:tmpl w:val="538A317E"/>
    <w:lvl w:ilvl="0" w:tplc="CEB0E92C">
      <w:start w:val="1"/>
      <w:numFmt w:val="decimal"/>
      <w:lvlText w:val="5.1.%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3">
    <w:nsid w:val="6AC30902"/>
    <w:multiLevelType w:val="multilevel"/>
    <w:tmpl w:val="D6701326"/>
    <w:lvl w:ilvl="0">
      <w:start w:val="1"/>
      <w:numFmt w:val="decimal"/>
      <w:lvlText w:val="%1."/>
      <w:lvlJc w:val="left"/>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AEF1785"/>
    <w:multiLevelType w:val="hybridMultilevel"/>
    <w:tmpl w:val="162028DA"/>
    <w:lvl w:ilvl="0" w:tplc="4870469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7">
    <w:nsid w:val="6E4E6F48"/>
    <w:multiLevelType w:val="hybridMultilevel"/>
    <w:tmpl w:val="DBCCBF04"/>
    <w:lvl w:ilvl="0" w:tplc="4870469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9">
    <w:nsid w:val="754A62D9"/>
    <w:multiLevelType w:val="hybridMultilevel"/>
    <w:tmpl w:val="B142E748"/>
    <w:lvl w:ilvl="0" w:tplc="7CB24106">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D7050A"/>
    <w:multiLevelType w:val="multilevel"/>
    <w:tmpl w:val="F87C483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2">
    <w:nsid w:val="7B774CCA"/>
    <w:multiLevelType w:val="hybridMultilevel"/>
    <w:tmpl w:val="DFD44632"/>
    <w:lvl w:ilvl="0" w:tplc="3B966D20">
      <w:start w:val="1"/>
      <w:numFmt w:val="decimal"/>
      <w:lvlText w:val="%1."/>
      <w:lvlJc w:val="left"/>
      <w:pPr>
        <w:ind w:left="360"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3">
    <w:nsid w:val="7D6E2863"/>
    <w:multiLevelType w:val="multilevel"/>
    <w:tmpl w:val="2414593C"/>
    <w:lvl w:ilvl="0">
      <w:start w:val="1"/>
      <w:numFmt w:val="decimal"/>
      <w:lvlText w:val="%1."/>
      <w:lvlJc w:val="left"/>
      <w:pPr>
        <w:ind w:left="786" w:hanging="360"/>
      </w:pPr>
      <w:rPr>
        <w:rFonts w:ascii="Times New Roman" w:eastAsia="Times New Roman" w:hAnsi="Times New Roman" w:cs="Times New Roman"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196" w:hanging="360"/>
      </w:pPr>
      <w:rPr>
        <w:rFonts w:cs="Times New Roman"/>
        <w:lang w:val="ru-RU"/>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28"/>
  </w:num>
  <w:num w:numId="3">
    <w:abstractNumId w:val="26"/>
  </w:num>
  <w:num w:numId="4">
    <w:abstractNumId w:val="7"/>
  </w:num>
  <w:num w:numId="5">
    <w:abstractNumId w:val="1"/>
  </w:num>
  <w:num w:numId="6">
    <w:abstractNumId w:val="33"/>
  </w:num>
  <w:num w:numId="7">
    <w:abstractNumId w:val="9"/>
  </w:num>
  <w:num w:numId="8">
    <w:abstractNumId w:val="4"/>
  </w:num>
  <w:num w:numId="9">
    <w:abstractNumId w:val="17"/>
    <w:lvlOverride w:ilvl="0">
      <w:startOverride w:val="2"/>
    </w:lvlOverride>
  </w:num>
  <w:num w:numId="10">
    <w:abstractNumId w:val="3"/>
  </w:num>
  <w:num w:numId="11">
    <w:abstractNumId w:val="14"/>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18"/>
  </w:num>
  <w:num w:numId="14">
    <w:abstractNumId w:val="27"/>
  </w:num>
  <w:num w:numId="15">
    <w:abstractNumId w:val="2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9"/>
  </w:num>
  <w:num w:numId="19">
    <w:abstractNumId w:val="29"/>
  </w:num>
  <w:num w:numId="20">
    <w:abstractNumId w:val="15"/>
  </w:num>
  <w:num w:numId="21">
    <w:abstractNumId w:val="20"/>
  </w:num>
  <w:num w:numId="22">
    <w:abstractNumId w:val="5"/>
  </w:num>
  <w:num w:numId="23">
    <w:abstractNumId w:val="22"/>
  </w:num>
  <w:num w:numId="24">
    <w:abstractNumId w:val="2"/>
  </w:num>
  <w:num w:numId="25">
    <w:abstractNumId w:val="30"/>
  </w:num>
  <w:num w:numId="26">
    <w:abstractNumId w:val="25"/>
  </w:num>
  <w:num w:numId="27">
    <w:abstractNumId w:val="12"/>
  </w:num>
  <w:num w:numId="28">
    <w:abstractNumId w:val="11"/>
  </w:num>
  <w:num w:numId="29">
    <w:abstractNumId w:val="10"/>
  </w:num>
  <w:num w:numId="30">
    <w:abstractNumId w:val="21"/>
  </w:num>
  <w:num w:numId="31">
    <w:abstractNumId w:val="32"/>
  </w:num>
  <w:num w:numId="32">
    <w:abstractNumId w:val="13"/>
  </w:num>
  <w:num w:numId="33">
    <w:abstractNumId w:val="6"/>
  </w:num>
  <w:num w:numId="34">
    <w:abstractNumId w:val="1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C5"/>
    <w:rsid w:val="00001DD0"/>
    <w:rsid w:val="000061D8"/>
    <w:rsid w:val="00006F9F"/>
    <w:rsid w:val="00013E5C"/>
    <w:rsid w:val="00015063"/>
    <w:rsid w:val="00022ED8"/>
    <w:rsid w:val="00025237"/>
    <w:rsid w:val="00035BFA"/>
    <w:rsid w:val="00050FF9"/>
    <w:rsid w:val="000567A7"/>
    <w:rsid w:val="00080CBE"/>
    <w:rsid w:val="00094EE8"/>
    <w:rsid w:val="000970B2"/>
    <w:rsid w:val="00097B2A"/>
    <w:rsid w:val="000A7842"/>
    <w:rsid w:val="000C426C"/>
    <w:rsid w:val="000C62F4"/>
    <w:rsid w:val="000D4891"/>
    <w:rsid w:val="000D49C1"/>
    <w:rsid w:val="000E3819"/>
    <w:rsid w:val="000E5898"/>
    <w:rsid w:val="000F2889"/>
    <w:rsid w:val="000F6957"/>
    <w:rsid w:val="000F7690"/>
    <w:rsid w:val="00102182"/>
    <w:rsid w:val="00110CF0"/>
    <w:rsid w:val="00116086"/>
    <w:rsid w:val="00122DBB"/>
    <w:rsid w:val="001403C3"/>
    <w:rsid w:val="001469B6"/>
    <w:rsid w:val="00153C44"/>
    <w:rsid w:val="0015726F"/>
    <w:rsid w:val="00162CA0"/>
    <w:rsid w:val="00165398"/>
    <w:rsid w:val="00176E17"/>
    <w:rsid w:val="0018696C"/>
    <w:rsid w:val="001876EA"/>
    <w:rsid w:val="00191571"/>
    <w:rsid w:val="001A0B21"/>
    <w:rsid w:val="001C3091"/>
    <w:rsid w:val="001C3D52"/>
    <w:rsid w:val="001D63D0"/>
    <w:rsid w:val="001F068F"/>
    <w:rsid w:val="001F38E3"/>
    <w:rsid w:val="00212F52"/>
    <w:rsid w:val="0022585A"/>
    <w:rsid w:val="002261E6"/>
    <w:rsid w:val="0022741F"/>
    <w:rsid w:val="00243024"/>
    <w:rsid w:val="0024743D"/>
    <w:rsid w:val="00254FBC"/>
    <w:rsid w:val="00256D95"/>
    <w:rsid w:val="00262070"/>
    <w:rsid w:val="00265116"/>
    <w:rsid w:val="00270120"/>
    <w:rsid w:val="00285792"/>
    <w:rsid w:val="002A0AC7"/>
    <w:rsid w:val="002A6931"/>
    <w:rsid w:val="002B3D63"/>
    <w:rsid w:val="002B689F"/>
    <w:rsid w:val="002E5A3F"/>
    <w:rsid w:val="002F0507"/>
    <w:rsid w:val="002F12C8"/>
    <w:rsid w:val="002F62D8"/>
    <w:rsid w:val="00307B44"/>
    <w:rsid w:val="00310DC1"/>
    <w:rsid w:val="003125ED"/>
    <w:rsid w:val="00312653"/>
    <w:rsid w:val="0032242C"/>
    <w:rsid w:val="00324CF6"/>
    <w:rsid w:val="003353BF"/>
    <w:rsid w:val="00341382"/>
    <w:rsid w:val="003431A4"/>
    <w:rsid w:val="00361E28"/>
    <w:rsid w:val="00363C76"/>
    <w:rsid w:val="0037752E"/>
    <w:rsid w:val="00395EBB"/>
    <w:rsid w:val="003A638C"/>
    <w:rsid w:val="003A727E"/>
    <w:rsid w:val="003C1A15"/>
    <w:rsid w:val="003C7604"/>
    <w:rsid w:val="003D5DBA"/>
    <w:rsid w:val="003F3F86"/>
    <w:rsid w:val="004117D7"/>
    <w:rsid w:val="004147A8"/>
    <w:rsid w:val="00422C7D"/>
    <w:rsid w:val="0043173F"/>
    <w:rsid w:val="004374F9"/>
    <w:rsid w:val="00437C54"/>
    <w:rsid w:val="004475CC"/>
    <w:rsid w:val="0045483C"/>
    <w:rsid w:val="004604A6"/>
    <w:rsid w:val="0046395D"/>
    <w:rsid w:val="004671E4"/>
    <w:rsid w:val="0047018C"/>
    <w:rsid w:val="004939C3"/>
    <w:rsid w:val="004A78D0"/>
    <w:rsid w:val="004B061B"/>
    <w:rsid w:val="004C339C"/>
    <w:rsid w:val="004D147A"/>
    <w:rsid w:val="004E67C0"/>
    <w:rsid w:val="005031F0"/>
    <w:rsid w:val="00504760"/>
    <w:rsid w:val="005136FE"/>
    <w:rsid w:val="00516EAB"/>
    <w:rsid w:val="00535857"/>
    <w:rsid w:val="00545C1A"/>
    <w:rsid w:val="00556304"/>
    <w:rsid w:val="005621C2"/>
    <w:rsid w:val="00564304"/>
    <w:rsid w:val="00577CE8"/>
    <w:rsid w:val="005814ED"/>
    <w:rsid w:val="005822FE"/>
    <w:rsid w:val="005903C0"/>
    <w:rsid w:val="0059251E"/>
    <w:rsid w:val="00596CE1"/>
    <w:rsid w:val="00597A1E"/>
    <w:rsid w:val="005A1B73"/>
    <w:rsid w:val="005A6C47"/>
    <w:rsid w:val="005F712D"/>
    <w:rsid w:val="00604089"/>
    <w:rsid w:val="00615F39"/>
    <w:rsid w:val="0061750C"/>
    <w:rsid w:val="006177C4"/>
    <w:rsid w:val="006271EE"/>
    <w:rsid w:val="00643F2C"/>
    <w:rsid w:val="00644700"/>
    <w:rsid w:val="006523F2"/>
    <w:rsid w:val="00656299"/>
    <w:rsid w:val="00662248"/>
    <w:rsid w:val="006806DB"/>
    <w:rsid w:val="00682FF3"/>
    <w:rsid w:val="00691B37"/>
    <w:rsid w:val="00697894"/>
    <w:rsid w:val="006B765F"/>
    <w:rsid w:val="006C2967"/>
    <w:rsid w:val="006E4721"/>
    <w:rsid w:val="006F20D5"/>
    <w:rsid w:val="00704849"/>
    <w:rsid w:val="007135E5"/>
    <w:rsid w:val="00723BB8"/>
    <w:rsid w:val="00731956"/>
    <w:rsid w:val="00731DAC"/>
    <w:rsid w:val="00733C83"/>
    <w:rsid w:val="00745ADF"/>
    <w:rsid w:val="0075786A"/>
    <w:rsid w:val="007718E4"/>
    <w:rsid w:val="00795CF4"/>
    <w:rsid w:val="007C0164"/>
    <w:rsid w:val="007D4CA9"/>
    <w:rsid w:val="007E2E49"/>
    <w:rsid w:val="007F4E04"/>
    <w:rsid w:val="007F7EBB"/>
    <w:rsid w:val="00806DF5"/>
    <w:rsid w:val="00847500"/>
    <w:rsid w:val="00854D46"/>
    <w:rsid w:val="0086344B"/>
    <w:rsid w:val="00887E88"/>
    <w:rsid w:val="008B42CB"/>
    <w:rsid w:val="008C76F1"/>
    <w:rsid w:val="008D77BB"/>
    <w:rsid w:val="00903AEA"/>
    <w:rsid w:val="00932308"/>
    <w:rsid w:val="009404C9"/>
    <w:rsid w:val="00941AAA"/>
    <w:rsid w:val="0094682D"/>
    <w:rsid w:val="00964AC2"/>
    <w:rsid w:val="009817F5"/>
    <w:rsid w:val="009900B5"/>
    <w:rsid w:val="009A1BE4"/>
    <w:rsid w:val="009A553B"/>
    <w:rsid w:val="009A58E4"/>
    <w:rsid w:val="009B2C28"/>
    <w:rsid w:val="009B41B1"/>
    <w:rsid w:val="009D46B3"/>
    <w:rsid w:val="009E7463"/>
    <w:rsid w:val="00A04ED9"/>
    <w:rsid w:val="00A140AF"/>
    <w:rsid w:val="00A209EB"/>
    <w:rsid w:val="00A255ED"/>
    <w:rsid w:val="00A43449"/>
    <w:rsid w:val="00A505B9"/>
    <w:rsid w:val="00A520AD"/>
    <w:rsid w:val="00A7035B"/>
    <w:rsid w:val="00A72B78"/>
    <w:rsid w:val="00A72CEB"/>
    <w:rsid w:val="00A82273"/>
    <w:rsid w:val="00A91831"/>
    <w:rsid w:val="00AA0955"/>
    <w:rsid w:val="00AB0EC5"/>
    <w:rsid w:val="00AB1826"/>
    <w:rsid w:val="00AC6F61"/>
    <w:rsid w:val="00AD3F79"/>
    <w:rsid w:val="00B04BE1"/>
    <w:rsid w:val="00B14516"/>
    <w:rsid w:val="00B14717"/>
    <w:rsid w:val="00B23E5B"/>
    <w:rsid w:val="00B3692B"/>
    <w:rsid w:val="00B56D4E"/>
    <w:rsid w:val="00B6272B"/>
    <w:rsid w:val="00B8346D"/>
    <w:rsid w:val="00B8475A"/>
    <w:rsid w:val="00B9094D"/>
    <w:rsid w:val="00BA29D8"/>
    <w:rsid w:val="00BA29E6"/>
    <w:rsid w:val="00BC4B9A"/>
    <w:rsid w:val="00BD5420"/>
    <w:rsid w:val="00BD7BCA"/>
    <w:rsid w:val="00C0011E"/>
    <w:rsid w:val="00C04ACF"/>
    <w:rsid w:val="00C10371"/>
    <w:rsid w:val="00C10A1A"/>
    <w:rsid w:val="00C33A01"/>
    <w:rsid w:val="00C46D72"/>
    <w:rsid w:val="00C60375"/>
    <w:rsid w:val="00C62665"/>
    <w:rsid w:val="00C724C8"/>
    <w:rsid w:val="00C76DCA"/>
    <w:rsid w:val="00C81A6F"/>
    <w:rsid w:val="00C94059"/>
    <w:rsid w:val="00C9719F"/>
    <w:rsid w:val="00CA776D"/>
    <w:rsid w:val="00CB21A7"/>
    <w:rsid w:val="00CD050B"/>
    <w:rsid w:val="00CD15B5"/>
    <w:rsid w:val="00CE442D"/>
    <w:rsid w:val="00D01DC0"/>
    <w:rsid w:val="00D059D8"/>
    <w:rsid w:val="00D13609"/>
    <w:rsid w:val="00D161B8"/>
    <w:rsid w:val="00D2218C"/>
    <w:rsid w:val="00D25268"/>
    <w:rsid w:val="00D33FE5"/>
    <w:rsid w:val="00D36D92"/>
    <w:rsid w:val="00D3793C"/>
    <w:rsid w:val="00D712C9"/>
    <w:rsid w:val="00D76B45"/>
    <w:rsid w:val="00D801F6"/>
    <w:rsid w:val="00D81F09"/>
    <w:rsid w:val="00D85E74"/>
    <w:rsid w:val="00DA3E84"/>
    <w:rsid w:val="00DB729B"/>
    <w:rsid w:val="00DC2AC6"/>
    <w:rsid w:val="00DD00EA"/>
    <w:rsid w:val="00DD112D"/>
    <w:rsid w:val="00E22B12"/>
    <w:rsid w:val="00E32CB6"/>
    <w:rsid w:val="00E551C5"/>
    <w:rsid w:val="00E55E05"/>
    <w:rsid w:val="00E72DEF"/>
    <w:rsid w:val="00E879CC"/>
    <w:rsid w:val="00E913E3"/>
    <w:rsid w:val="00E95967"/>
    <w:rsid w:val="00E9685E"/>
    <w:rsid w:val="00EA5C9B"/>
    <w:rsid w:val="00EC08A8"/>
    <w:rsid w:val="00EC1DC0"/>
    <w:rsid w:val="00EE40E9"/>
    <w:rsid w:val="00EF13C6"/>
    <w:rsid w:val="00F10BD3"/>
    <w:rsid w:val="00F21209"/>
    <w:rsid w:val="00F225B1"/>
    <w:rsid w:val="00F3069F"/>
    <w:rsid w:val="00F4196A"/>
    <w:rsid w:val="00F56C8D"/>
    <w:rsid w:val="00F63377"/>
    <w:rsid w:val="00F63D98"/>
    <w:rsid w:val="00F65EF2"/>
    <w:rsid w:val="00F67999"/>
    <w:rsid w:val="00F733AD"/>
    <w:rsid w:val="00F8518C"/>
    <w:rsid w:val="00F86FAD"/>
    <w:rsid w:val="00F96F40"/>
    <w:rsid w:val="00FA0656"/>
    <w:rsid w:val="00FA1A23"/>
    <w:rsid w:val="00FA2215"/>
    <w:rsid w:val="00FC24C2"/>
    <w:rsid w:val="00FD2810"/>
    <w:rsid w:val="00FE454A"/>
    <w:rsid w:val="00FE5A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51C5"/>
    <w:pPr>
      <w:spacing w:after="200" w:line="276" w:lineRule="auto"/>
    </w:pPr>
    <w:rPr>
      <w:rFonts w:ascii="Calibri" w:hAnsi="Calibri"/>
      <w:sz w:val="22"/>
      <w:szCs w:val="22"/>
    </w:rPr>
  </w:style>
  <w:style w:type="paragraph" w:styleId="1">
    <w:name w:val="heading 1"/>
    <w:basedOn w:val="a"/>
    <w:next w:val="a"/>
    <w:link w:val="10"/>
    <w:qFormat/>
    <w:rsid w:val="00E551C5"/>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qFormat/>
    <w:rsid w:val="00545C1A"/>
    <w:pPr>
      <w:keepNext/>
      <w:spacing w:before="240" w:after="60"/>
      <w:outlineLvl w:val="1"/>
    </w:pPr>
    <w:rPr>
      <w:rFonts w:ascii="Arial" w:hAnsi="Arial" w:cs="Arial"/>
      <w:b/>
      <w:bCs/>
      <w:i/>
      <w:iCs/>
      <w:sz w:val="28"/>
      <w:szCs w:val="28"/>
    </w:rPr>
  </w:style>
  <w:style w:type="paragraph" w:styleId="3">
    <w:name w:val="heading 3"/>
    <w:basedOn w:val="a"/>
    <w:next w:val="a"/>
    <w:qFormat/>
    <w:rsid w:val="00270120"/>
    <w:pPr>
      <w:keepNext/>
      <w:spacing w:before="240" w:after="60"/>
      <w:outlineLvl w:val="2"/>
    </w:pPr>
    <w:rPr>
      <w:rFonts w:ascii="Arial" w:hAnsi="Arial" w:cs="Arial"/>
      <w:b/>
      <w:bCs/>
      <w:sz w:val="26"/>
      <w:szCs w:val="26"/>
    </w:rPr>
  </w:style>
  <w:style w:type="paragraph" w:styleId="4">
    <w:name w:val="heading 4"/>
    <w:basedOn w:val="a"/>
    <w:next w:val="a"/>
    <w:qFormat/>
    <w:rsid w:val="0024743D"/>
    <w:pPr>
      <w:keepNext/>
      <w:spacing w:before="240" w:after="60" w:line="240" w:lineRule="auto"/>
      <w:outlineLvl w:val="3"/>
    </w:pPr>
    <w:rPr>
      <w:rFonts w:ascii="Times New Roman" w:hAnsi="Times New Roman"/>
      <w:b/>
      <w:bCs/>
      <w:sz w:val="28"/>
      <w:szCs w:val="28"/>
      <w:lang w:val="ru-RU" w:eastAsia="ru-RU"/>
    </w:rPr>
  </w:style>
  <w:style w:type="paragraph" w:styleId="6">
    <w:name w:val="heading 6"/>
    <w:basedOn w:val="a"/>
    <w:next w:val="a"/>
    <w:qFormat/>
    <w:rsid w:val="0024743D"/>
    <w:pPr>
      <w:spacing w:before="240" w:after="60" w:line="240" w:lineRule="auto"/>
      <w:outlineLvl w:val="5"/>
    </w:pPr>
    <w:rPr>
      <w:rFonts w:ascii="Times New Roman" w:hAnsi="Times New Roman"/>
      <w:b/>
      <w:bCs/>
      <w:lang w:val="ru-RU" w:eastAsia="ru-RU"/>
    </w:rPr>
  </w:style>
  <w:style w:type="paragraph" w:styleId="9">
    <w:name w:val="heading 9"/>
    <w:basedOn w:val="a"/>
    <w:next w:val="a"/>
    <w:link w:val="90"/>
    <w:qFormat/>
    <w:rsid w:val="0024743D"/>
    <w:pPr>
      <w:spacing w:before="240" w:after="60" w:line="240" w:lineRule="auto"/>
      <w:outlineLvl w:val="8"/>
    </w:pPr>
    <w:rPr>
      <w:rFonts w:ascii="Cambria" w:hAnsi="Cambr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551C5"/>
    <w:rPr>
      <w:rFonts w:ascii="Cambria" w:hAnsi="Cambria"/>
      <w:b/>
      <w:bCs/>
      <w:kern w:val="32"/>
      <w:sz w:val="32"/>
      <w:szCs w:val="32"/>
      <w:lang w:val="ru-RU" w:eastAsia="ru-RU" w:bidi="ar-SA"/>
    </w:rPr>
  </w:style>
  <w:style w:type="paragraph" w:styleId="a3">
    <w:name w:val="Balloon Text"/>
    <w:basedOn w:val="a"/>
    <w:link w:val="a4"/>
    <w:rsid w:val="00E551C5"/>
    <w:pPr>
      <w:spacing w:after="0" w:line="240" w:lineRule="auto"/>
    </w:pPr>
    <w:rPr>
      <w:rFonts w:ascii="Tahoma" w:hAnsi="Tahoma"/>
      <w:sz w:val="16"/>
      <w:szCs w:val="16"/>
      <w:lang w:eastAsia="en-US"/>
    </w:rPr>
  </w:style>
  <w:style w:type="character" w:customStyle="1" w:styleId="a4">
    <w:name w:val="Текст выноски Знак"/>
    <w:link w:val="a3"/>
    <w:semiHidden/>
    <w:locked/>
    <w:rsid w:val="00E551C5"/>
    <w:rPr>
      <w:rFonts w:ascii="Tahoma" w:hAnsi="Tahoma"/>
      <w:sz w:val="16"/>
      <w:szCs w:val="16"/>
      <w:lang w:val="uk-UA" w:eastAsia="en-US" w:bidi="ar-SA"/>
    </w:rPr>
  </w:style>
  <w:style w:type="paragraph" w:styleId="a5">
    <w:name w:val="annotation text"/>
    <w:basedOn w:val="a"/>
    <w:link w:val="a6"/>
    <w:rsid w:val="00E551C5"/>
    <w:pPr>
      <w:spacing w:line="240" w:lineRule="auto"/>
    </w:pPr>
    <w:rPr>
      <w:sz w:val="20"/>
      <w:szCs w:val="20"/>
    </w:rPr>
  </w:style>
  <w:style w:type="character" w:customStyle="1" w:styleId="a6">
    <w:name w:val="Текст примечания Знак"/>
    <w:link w:val="a5"/>
    <w:semiHidden/>
    <w:locked/>
    <w:rsid w:val="00E551C5"/>
    <w:rPr>
      <w:rFonts w:ascii="Calibri" w:hAnsi="Calibri"/>
      <w:lang w:val="uk-UA" w:eastAsia="uk-UA" w:bidi="ar-SA"/>
    </w:rPr>
  </w:style>
  <w:style w:type="paragraph" w:styleId="a7">
    <w:name w:val="annotation subject"/>
    <w:basedOn w:val="a5"/>
    <w:next w:val="a5"/>
    <w:link w:val="a8"/>
    <w:rsid w:val="00E551C5"/>
    <w:rPr>
      <w:b/>
      <w:bCs/>
    </w:rPr>
  </w:style>
  <w:style w:type="character" w:customStyle="1" w:styleId="a8">
    <w:name w:val="Тема примечания Знак"/>
    <w:link w:val="a7"/>
    <w:semiHidden/>
    <w:locked/>
    <w:rsid w:val="00E551C5"/>
    <w:rPr>
      <w:rFonts w:ascii="Calibri" w:hAnsi="Calibri"/>
      <w:b/>
      <w:bCs/>
      <w:lang w:val="uk-UA" w:eastAsia="uk-UA" w:bidi="ar-SA"/>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a"/>
    <w:uiPriority w:val="99"/>
    <w:rsid w:val="00E551C5"/>
    <w:pPr>
      <w:spacing w:before="100" w:beforeAutospacing="1" w:after="100" w:afterAutospacing="1" w:line="240" w:lineRule="auto"/>
    </w:pPr>
    <w:rPr>
      <w:rFonts w:ascii="Times New Roman" w:hAnsi="Times New Roman"/>
      <w:sz w:val="24"/>
      <w:szCs w:val="24"/>
      <w:lang w:val="en-US"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1,Обычный (Web) Знак Знак Знак1 Знак Знак Знак Знак Знак Знак Знак Зн Знак Знак Знак Знак,Знак17 Знак"/>
    <w:link w:val="a9"/>
    <w:locked/>
    <w:rsid w:val="00E551C5"/>
    <w:rPr>
      <w:sz w:val="24"/>
      <w:szCs w:val="24"/>
      <w:lang w:val="en-US" w:eastAsia="ru-RU" w:bidi="ar-SA"/>
    </w:rPr>
  </w:style>
  <w:style w:type="character" w:styleId="ab">
    <w:name w:val="Hyperlink"/>
    <w:rsid w:val="00E551C5"/>
    <w:rPr>
      <w:rFonts w:cs="Times New Roman"/>
      <w:color w:val="0000FF"/>
      <w:u w:val="single"/>
    </w:rPr>
  </w:style>
  <w:style w:type="paragraph" w:customStyle="1" w:styleId="11">
    <w:name w:val="Обычный1"/>
    <w:rsid w:val="00E551C5"/>
    <w:pPr>
      <w:spacing w:line="276" w:lineRule="auto"/>
    </w:pPr>
    <w:rPr>
      <w:rFonts w:ascii="Arial" w:hAnsi="Arial" w:cs="Arial"/>
      <w:color w:val="000000"/>
      <w:sz w:val="22"/>
      <w:szCs w:val="22"/>
      <w:lang w:val="ru-RU" w:eastAsia="ru-RU"/>
    </w:rPr>
  </w:style>
  <w:style w:type="character" w:customStyle="1" w:styleId="apple-converted-space">
    <w:name w:val="apple-converted-space"/>
    <w:rsid w:val="00E551C5"/>
    <w:rPr>
      <w:rFonts w:cs="Times New Roman"/>
    </w:rPr>
  </w:style>
  <w:style w:type="paragraph" w:customStyle="1" w:styleId="rvps2">
    <w:name w:val="rvps2"/>
    <w:basedOn w:val="a"/>
    <w:rsid w:val="00E551C5"/>
    <w:pPr>
      <w:spacing w:before="100" w:beforeAutospacing="1" w:after="100" w:afterAutospacing="1" w:line="240" w:lineRule="auto"/>
    </w:pPr>
    <w:rPr>
      <w:rFonts w:ascii="Times New Roman" w:hAnsi="Times New Roman"/>
      <w:sz w:val="24"/>
      <w:szCs w:val="24"/>
      <w:lang w:val="ru-RU" w:eastAsia="ru-RU"/>
    </w:rPr>
  </w:style>
  <w:style w:type="character" w:styleId="ac">
    <w:name w:val="Emphasis"/>
    <w:qFormat/>
    <w:rsid w:val="00E551C5"/>
    <w:rPr>
      <w:rFonts w:ascii="Arial" w:hAnsi="Arial"/>
      <w:i/>
    </w:rPr>
  </w:style>
  <w:style w:type="character" w:customStyle="1" w:styleId="cef1edeee2edeee9f8f0e8f4f2e0e1e7e0f6e0">
    <w:name w:val="Оceсf1нedоeeвe2нedоeeйe9 шf8рf0иe8фf4тf2 аe0бe1зe7аe0цf6аe0"/>
    <w:rsid w:val="00E551C5"/>
    <w:rPr>
      <w:rFonts w:ascii="Times New Roman" w:hAnsi="Times New Roman"/>
      <w:sz w:val="22"/>
    </w:rPr>
  </w:style>
  <w:style w:type="paragraph" w:styleId="ad">
    <w:name w:val="header"/>
    <w:basedOn w:val="a"/>
    <w:link w:val="ae"/>
    <w:rsid w:val="00E551C5"/>
    <w:pPr>
      <w:tabs>
        <w:tab w:val="center" w:pos="4819"/>
        <w:tab w:val="right" w:pos="9639"/>
      </w:tabs>
      <w:spacing w:after="0" w:line="240" w:lineRule="auto"/>
    </w:pPr>
  </w:style>
  <w:style w:type="character" w:customStyle="1" w:styleId="ae">
    <w:name w:val="Верхний колонтитул Знак"/>
    <w:link w:val="ad"/>
    <w:locked/>
    <w:rsid w:val="00E551C5"/>
    <w:rPr>
      <w:rFonts w:ascii="Calibri" w:hAnsi="Calibri"/>
      <w:sz w:val="22"/>
      <w:szCs w:val="22"/>
      <w:lang w:val="uk-UA" w:eastAsia="uk-UA" w:bidi="ar-SA"/>
    </w:rPr>
  </w:style>
  <w:style w:type="paragraph" w:styleId="af">
    <w:name w:val="footer"/>
    <w:basedOn w:val="a"/>
    <w:link w:val="af0"/>
    <w:rsid w:val="00E551C5"/>
    <w:pPr>
      <w:tabs>
        <w:tab w:val="center" w:pos="4819"/>
        <w:tab w:val="right" w:pos="9639"/>
      </w:tabs>
      <w:spacing w:after="0" w:line="240" w:lineRule="auto"/>
    </w:pPr>
  </w:style>
  <w:style w:type="character" w:customStyle="1" w:styleId="af0">
    <w:name w:val="Нижний колонтитул Знак"/>
    <w:link w:val="af"/>
    <w:locked/>
    <w:rsid w:val="00E551C5"/>
    <w:rPr>
      <w:rFonts w:ascii="Calibri" w:hAnsi="Calibri"/>
      <w:sz w:val="22"/>
      <w:szCs w:val="22"/>
      <w:lang w:val="uk-UA" w:eastAsia="uk-UA" w:bidi="ar-SA"/>
    </w:rPr>
  </w:style>
  <w:style w:type="paragraph" w:customStyle="1" w:styleId="af1">
    <w:name w:val="a"/>
    <w:basedOn w:val="a"/>
    <w:rsid w:val="00E551C5"/>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rsid w:val="00E551C5"/>
    <w:rPr>
      <w:rFonts w:cs="Times New Roman"/>
    </w:rPr>
  </w:style>
  <w:style w:type="character" w:customStyle="1" w:styleId="af2">
    <w:name w:val="Основний текст_"/>
    <w:link w:val="12"/>
    <w:locked/>
    <w:rsid w:val="00E551C5"/>
    <w:rPr>
      <w:shd w:val="clear" w:color="auto" w:fill="FFFFFF"/>
      <w:lang w:bidi="ar-SA"/>
    </w:rPr>
  </w:style>
  <w:style w:type="paragraph" w:customStyle="1" w:styleId="12">
    <w:name w:val="Основний текст1"/>
    <w:basedOn w:val="a"/>
    <w:link w:val="af2"/>
    <w:rsid w:val="00E551C5"/>
    <w:pPr>
      <w:widowControl w:val="0"/>
      <w:shd w:val="clear" w:color="auto" w:fill="FFFFFF"/>
      <w:spacing w:after="0" w:line="274" w:lineRule="exact"/>
      <w:jc w:val="both"/>
    </w:pPr>
    <w:rPr>
      <w:rFonts w:ascii="Times New Roman" w:hAnsi="Times New Roman"/>
      <w:sz w:val="20"/>
      <w:szCs w:val="20"/>
      <w:shd w:val="clear" w:color="auto" w:fill="FFFFFF"/>
      <w:lang w:val="x-none" w:eastAsia="x-none"/>
    </w:rPr>
  </w:style>
  <w:style w:type="character" w:customStyle="1" w:styleId="af3">
    <w:name w:val="Основний текст + Напівжирний"/>
    <w:aliases w:val="Курсив"/>
    <w:rsid w:val="00E551C5"/>
    <w:rPr>
      <w:rFonts w:ascii="Times New Roman" w:hAnsi="Times New Roman"/>
      <w:b/>
      <w:i/>
      <w:color w:val="000000"/>
      <w:spacing w:val="0"/>
      <w:w w:val="100"/>
      <w:position w:val="0"/>
      <w:sz w:val="24"/>
      <w:u w:val="none"/>
      <w:effect w:val="none"/>
      <w:lang w:val="uk-UA" w:eastAsia="x-none"/>
    </w:rPr>
  </w:style>
  <w:style w:type="paragraph" w:customStyle="1" w:styleId="13">
    <w:name w:val="Абзац списку1"/>
    <w:aliases w:val="Список уровня 2,название табл/рис,заголовок 1.1"/>
    <w:basedOn w:val="a"/>
    <w:link w:val="ListParagraphChar"/>
    <w:rsid w:val="00E551C5"/>
    <w:pPr>
      <w:ind w:left="720"/>
      <w:contextualSpacing/>
    </w:pPr>
    <w:rPr>
      <w:lang w:val="en-US" w:eastAsia="ru-RU"/>
    </w:rPr>
  </w:style>
  <w:style w:type="character" w:customStyle="1" w:styleId="ListParagraphChar">
    <w:name w:val="List Paragraph Char"/>
    <w:aliases w:val="Список уровня 2 Char,название табл/рис Char,заголовок 1.1 Char"/>
    <w:link w:val="13"/>
    <w:locked/>
    <w:rsid w:val="00E551C5"/>
    <w:rPr>
      <w:rFonts w:ascii="Calibri" w:hAnsi="Calibri"/>
      <w:sz w:val="22"/>
      <w:szCs w:val="22"/>
      <w:lang w:val="en-US" w:eastAsia="ru-RU" w:bidi="ar-SA"/>
    </w:rPr>
  </w:style>
  <w:style w:type="character" w:customStyle="1" w:styleId="HTML">
    <w:name w:val="Стандартный HTML Знак"/>
    <w:aliases w:val="Знак2 Знак"/>
    <w:link w:val="HTML0"/>
    <w:locked/>
    <w:rsid w:val="00E551C5"/>
    <w:rPr>
      <w:rFonts w:ascii="Courier New" w:hAnsi="Courier New"/>
      <w:color w:val="000000"/>
      <w:sz w:val="21"/>
      <w:szCs w:val="21"/>
      <w:lang w:bidi="ar-SA"/>
    </w:rPr>
  </w:style>
  <w:style w:type="paragraph" w:styleId="HTML0">
    <w:name w:val="HTML Preformatted"/>
    <w:aliases w:val="Знак2"/>
    <w:basedOn w:val="a"/>
    <w:link w:val="HTML"/>
    <w:rsid w:val="00E551C5"/>
    <w:pPr>
      <w:tabs>
        <w:tab w:val="left" w:pos="708"/>
      </w:tabs>
      <w:spacing w:after="0" w:line="240" w:lineRule="auto"/>
    </w:pPr>
    <w:rPr>
      <w:rFonts w:ascii="Courier New" w:hAnsi="Courier New"/>
      <w:color w:val="000000"/>
      <w:sz w:val="21"/>
      <w:szCs w:val="21"/>
      <w:lang w:val="x-none" w:eastAsia="x-none"/>
    </w:rPr>
  </w:style>
  <w:style w:type="paragraph" w:styleId="af4">
    <w:name w:val="Body Text"/>
    <w:basedOn w:val="a"/>
    <w:link w:val="af5"/>
    <w:semiHidden/>
    <w:rsid w:val="00E551C5"/>
    <w:pPr>
      <w:spacing w:after="120"/>
    </w:pPr>
    <w:rPr>
      <w:rFonts w:ascii="Arial" w:hAnsi="Arial" w:cs="Arial"/>
      <w:color w:val="000000"/>
      <w:lang w:val="ru-RU" w:eastAsia="ru-RU"/>
    </w:rPr>
  </w:style>
  <w:style w:type="character" w:customStyle="1" w:styleId="af5">
    <w:name w:val="Основной текст Знак"/>
    <w:link w:val="af4"/>
    <w:locked/>
    <w:rsid w:val="00E551C5"/>
    <w:rPr>
      <w:rFonts w:ascii="Arial" w:hAnsi="Arial" w:cs="Arial"/>
      <w:color w:val="000000"/>
      <w:sz w:val="22"/>
      <w:szCs w:val="22"/>
      <w:lang w:val="ru-RU" w:eastAsia="ru-RU" w:bidi="ar-SA"/>
    </w:rPr>
  </w:style>
  <w:style w:type="paragraph" w:customStyle="1" w:styleId="21">
    <w:name w:val="Основний текст2"/>
    <w:basedOn w:val="a"/>
    <w:rsid w:val="00F733AD"/>
    <w:pPr>
      <w:widowControl w:val="0"/>
      <w:spacing w:after="0" w:line="240" w:lineRule="auto"/>
    </w:pPr>
    <w:rPr>
      <w:rFonts w:ascii="Arial" w:hAnsi="Arial"/>
      <w:snapToGrid w:val="0"/>
      <w:sz w:val="24"/>
      <w:szCs w:val="20"/>
      <w:lang w:val="ru-RU" w:eastAsia="ru-RU"/>
    </w:rPr>
  </w:style>
  <w:style w:type="paragraph" w:customStyle="1" w:styleId="14">
    <w:name w:val="Без интервала1"/>
    <w:qFormat/>
    <w:rsid w:val="00F733AD"/>
    <w:rPr>
      <w:rFonts w:ascii="Calibri" w:eastAsia="Calibri" w:hAnsi="Calibri"/>
      <w:sz w:val="22"/>
      <w:szCs w:val="22"/>
      <w:lang w:eastAsia="en-US"/>
    </w:rPr>
  </w:style>
  <w:style w:type="paragraph" w:customStyle="1" w:styleId="15">
    <w:name w:val="Абзац списка1"/>
    <w:basedOn w:val="a"/>
    <w:qFormat/>
    <w:rsid w:val="00F86FAD"/>
    <w:pPr>
      <w:widowControl w:val="0"/>
      <w:suppressAutoHyphens/>
      <w:spacing w:after="0" w:line="240" w:lineRule="auto"/>
      <w:ind w:left="708"/>
    </w:pPr>
    <w:rPr>
      <w:rFonts w:ascii="Times New Roman" w:eastAsia="Arial Unicode MS" w:hAnsi="Times New Roman" w:cs="Mangal"/>
      <w:sz w:val="24"/>
      <w:szCs w:val="21"/>
      <w:lang w:val="ru-RU" w:eastAsia="hi-IN" w:bidi="hi-IN"/>
    </w:rPr>
  </w:style>
  <w:style w:type="character" w:customStyle="1" w:styleId="-">
    <w:name w:val="Интернет-ссылка"/>
    <w:rsid w:val="00C10371"/>
    <w:rPr>
      <w:color w:val="0000FF"/>
      <w:u w:val="single"/>
    </w:rPr>
  </w:style>
  <w:style w:type="character" w:customStyle="1" w:styleId="16">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8B42CB"/>
    <w:rPr>
      <w:sz w:val="24"/>
      <w:szCs w:val="24"/>
      <w:lang w:val="ru-RU" w:eastAsia="ru-RU" w:bidi="ar-SA"/>
    </w:rPr>
  </w:style>
  <w:style w:type="paragraph" w:customStyle="1" w:styleId="17">
    <w:name w:val="Основний текст з відступом1"/>
    <w:basedOn w:val="a"/>
    <w:rsid w:val="00270120"/>
    <w:pPr>
      <w:spacing w:after="0" w:line="494" w:lineRule="auto"/>
      <w:ind w:left="680"/>
      <w:jc w:val="both"/>
    </w:pPr>
    <w:rPr>
      <w:sz w:val="24"/>
      <w:szCs w:val="24"/>
      <w:lang w:val="ru-RU" w:eastAsia="en-US"/>
    </w:rPr>
  </w:style>
  <w:style w:type="character" w:customStyle="1" w:styleId="FontStyle12">
    <w:name w:val="Font Style12"/>
    <w:rsid w:val="00270120"/>
    <w:rPr>
      <w:rFonts w:ascii="Times New Roman" w:hAnsi="Times New Roman"/>
      <w:sz w:val="26"/>
    </w:rPr>
  </w:style>
  <w:style w:type="paragraph" w:styleId="22">
    <w:name w:val="Body Text 2"/>
    <w:basedOn w:val="a"/>
    <w:link w:val="23"/>
    <w:rsid w:val="006177C4"/>
    <w:pPr>
      <w:spacing w:after="120" w:line="480" w:lineRule="auto"/>
    </w:pPr>
    <w:rPr>
      <w:rFonts w:ascii="Times New Roman" w:hAnsi="Times New Roman"/>
      <w:sz w:val="24"/>
      <w:szCs w:val="24"/>
      <w:lang w:val="ru-RU" w:eastAsia="ru-RU"/>
    </w:rPr>
  </w:style>
  <w:style w:type="character" w:customStyle="1" w:styleId="23">
    <w:name w:val="Основной текст 2 Знак"/>
    <w:link w:val="22"/>
    <w:locked/>
    <w:rsid w:val="006177C4"/>
    <w:rPr>
      <w:sz w:val="24"/>
      <w:szCs w:val="24"/>
      <w:lang w:val="ru-RU" w:eastAsia="ru-RU" w:bidi="ar-SA"/>
    </w:rPr>
  </w:style>
  <w:style w:type="character" w:styleId="af6">
    <w:name w:val="Strong"/>
    <w:qFormat/>
    <w:rsid w:val="0024743D"/>
    <w:rPr>
      <w:b/>
      <w:bCs/>
    </w:rPr>
  </w:style>
  <w:style w:type="character" w:customStyle="1" w:styleId="90">
    <w:name w:val="Заголовок 9 Знак"/>
    <w:link w:val="9"/>
    <w:rsid w:val="0024743D"/>
    <w:rPr>
      <w:rFonts w:ascii="Cambria" w:hAnsi="Cambria"/>
      <w:sz w:val="22"/>
      <w:szCs w:val="22"/>
      <w:lang w:val="ru-RU" w:eastAsia="ru-RU" w:bidi="ar-SA"/>
    </w:rPr>
  </w:style>
  <w:style w:type="paragraph" w:styleId="af7">
    <w:name w:val="Body Text Indent"/>
    <w:basedOn w:val="a"/>
    <w:rsid w:val="008D77BB"/>
    <w:pPr>
      <w:spacing w:after="120" w:line="240" w:lineRule="auto"/>
      <w:ind w:left="283"/>
    </w:pPr>
    <w:rPr>
      <w:rFonts w:ascii="Times New Roman" w:hAnsi="Times New Roman"/>
      <w:sz w:val="24"/>
      <w:szCs w:val="24"/>
      <w:lang w:val="ru-RU" w:eastAsia="ru-RU"/>
    </w:rPr>
  </w:style>
  <w:style w:type="paragraph" w:styleId="af8">
    <w:name w:val="Plain Text"/>
    <w:aliases w:val="Текст Знак1,Текст Знак Знак"/>
    <w:basedOn w:val="a"/>
    <w:link w:val="af9"/>
    <w:rsid w:val="008D77BB"/>
    <w:pPr>
      <w:spacing w:after="0" w:line="240" w:lineRule="auto"/>
    </w:pPr>
    <w:rPr>
      <w:rFonts w:ascii="Courier New" w:hAnsi="Courier New"/>
      <w:sz w:val="20"/>
      <w:szCs w:val="20"/>
      <w:lang w:eastAsia="ru-RU"/>
    </w:rPr>
  </w:style>
  <w:style w:type="character" w:customStyle="1" w:styleId="af9">
    <w:name w:val="Текст Знак"/>
    <w:aliases w:val="Текст Знак1 Знак,Текст Знак Знак Знак"/>
    <w:link w:val="af8"/>
    <w:rsid w:val="008D77BB"/>
    <w:rPr>
      <w:rFonts w:ascii="Courier New" w:hAnsi="Courier New"/>
      <w:lang w:val="uk-UA" w:eastAsia="ru-RU" w:bidi="ar-SA"/>
    </w:rPr>
  </w:style>
  <w:style w:type="paragraph" w:styleId="afa">
    <w:name w:val="caption"/>
    <w:basedOn w:val="a"/>
    <w:qFormat/>
    <w:rsid w:val="008D77BB"/>
    <w:pPr>
      <w:spacing w:after="0" w:line="240" w:lineRule="auto"/>
      <w:jc w:val="center"/>
    </w:pPr>
    <w:rPr>
      <w:rFonts w:ascii="Arial" w:hAnsi="Arial"/>
      <w:b/>
      <w:i/>
      <w:sz w:val="48"/>
      <w:szCs w:val="20"/>
      <w:lang w:eastAsia="ru-RU"/>
    </w:rPr>
  </w:style>
  <w:style w:type="character" w:customStyle="1" w:styleId="afb">
    <w:name w:val="Знак Знак"/>
    <w:rsid w:val="00C0011E"/>
    <w:rPr>
      <w:sz w:val="28"/>
      <w:szCs w:val="22"/>
      <w:lang w:eastAsia="en-US"/>
    </w:rPr>
  </w:style>
  <w:style w:type="character" w:customStyle="1" w:styleId="20">
    <w:name w:val="Заголовок 2 Знак"/>
    <w:link w:val="2"/>
    <w:rsid w:val="00545C1A"/>
    <w:rPr>
      <w:rFonts w:ascii="Arial" w:hAnsi="Arial" w:cs="Arial"/>
      <w:b/>
      <w:bCs/>
      <w:i/>
      <w:iCs/>
      <w:sz w:val="28"/>
      <w:szCs w:val="28"/>
      <w:lang w:val="uk-UA" w:eastAsia="uk-UA" w:bidi="ar-SA"/>
    </w:rPr>
  </w:style>
  <w:style w:type="paragraph" w:customStyle="1" w:styleId="Default">
    <w:name w:val="Default"/>
    <w:rsid w:val="00AD3F79"/>
    <w:pPr>
      <w:autoSpaceDE w:val="0"/>
      <w:autoSpaceDN w:val="0"/>
      <w:adjustRightInd w:val="0"/>
    </w:pPr>
    <w:rPr>
      <w:color w:val="000000"/>
      <w:sz w:val="24"/>
      <w:szCs w:val="24"/>
      <w:lang w:val="ru-RU" w:eastAsia="ru-RU"/>
    </w:rPr>
  </w:style>
  <w:style w:type="paragraph" w:customStyle="1" w:styleId="Standard">
    <w:name w:val="Standard"/>
    <w:rsid w:val="00C46D72"/>
    <w:pPr>
      <w:widowControl w:val="0"/>
      <w:suppressAutoHyphens/>
      <w:autoSpaceDN w:val="0"/>
      <w:textAlignment w:val="baseline"/>
    </w:pPr>
    <w:rPr>
      <w:rFonts w:eastAsia="Andale Sans UI" w:cs="Tahoma"/>
      <w:kern w:val="3"/>
      <w:sz w:val="24"/>
      <w:szCs w:val="24"/>
      <w:lang w:val="de-DE" w:eastAsia="ja-JP" w:bidi="fa-IR"/>
    </w:rPr>
  </w:style>
  <w:style w:type="paragraph" w:customStyle="1" w:styleId="210">
    <w:name w:val="Основной текст с отступом 21"/>
    <w:basedOn w:val="a"/>
    <w:rsid w:val="00854D46"/>
    <w:pPr>
      <w:widowControl w:val="0"/>
      <w:suppressAutoHyphens/>
      <w:spacing w:after="120" w:line="480" w:lineRule="auto"/>
      <w:ind w:left="283"/>
    </w:pPr>
    <w:rPr>
      <w:rFonts w:ascii="Times New Roman CYR" w:hAnsi="Times New Roman CYR" w:cs="Times New Roman CYR"/>
      <w:kern w:val="1"/>
      <w:sz w:val="24"/>
      <w:szCs w:val="24"/>
      <w:lang w:eastAsia="hi-IN" w:bidi="hi-IN"/>
    </w:rPr>
  </w:style>
  <w:style w:type="paragraph" w:styleId="afc">
    <w:name w:val="Normal Indent"/>
    <w:basedOn w:val="a"/>
    <w:rsid w:val="00516EAB"/>
    <w:pPr>
      <w:spacing w:before="20" w:after="20" w:line="240" w:lineRule="auto"/>
      <w:ind w:left="708" w:firstLine="737"/>
      <w:jc w:val="both"/>
    </w:pPr>
    <w:rPr>
      <w:rFonts w:ascii="Times New Roman" w:hAnsi="Times New Roman"/>
      <w:snapToGrid w:val="0"/>
      <w:sz w:val="24"/>
      <w:szCs w:val="20"/>
      <w:lang w:eastAsia="ru-RU"/>
    </w:rPr>
  </w:style>
  <w:style w:type="paragraph" w:customStyle="1" w:styleId="docdata">
    <w:name w:val="docdata"/>
    <w:aliases w:val="docy,v5,4021,baiaagaaboqcaaadegsaaawicwaaaaaaaaaaaaaaaaaaaaaaaaaaaaaaaaaaaaaaaaaaaaaaaaaaaaaaaaaaaaaaaaaaaaaaaaaaaaaaaaaaaaaaaaaaaaaaaaaaaaaaaaaaaaaaaaaaaaaaaaaaaaaaaaaaaaaaaaaaaaaaaaaaaaaaaaaaaaaaaaaaaaaaaaaaaaaaaaaaaaaaaaaaaaaaaaaaaaaaaaaaaaaa"/>
    <w:basedOn w:val="a"/>
    <w:rsid w:val="00504760"/>
    <w:pPr>
      <w:spacing w:before="100" w:beforeAutospacing="1" w:after="100" w:afterAutospacing="1" w:line="240" w:lineRule="auto"/>
    </w:pPr>
    <w:rPr>
      <w:rFonts w:ascii="Times New Roman" w:hAnsi="Times New Roman"/>
      <w:sz w:val="24"/>
      <w:szCs w:val="24"/>
    </w:rPr>
  </w:style>
  <w:style w:type="paragraph" w:styleId="afd">
    <w:name w:val="List Paragraph"/>
    <w:basedOn w:val="a"/>
    <w:uiPriority w:val="34"/>
    <w:qFormat/>
    <w:rsid w:val="00504760"/>
    <w:pPr>
      <w:ind w:left="720"/>
      <w:contextualSpacing/>
    </w:pPr>
  </w:style>
  <w:style w:type="character" w:customStyle="1" w:styleId="3410">
    <w:name w:val="3410"/>
    <w:aliases w:val="baiaagaaboqcaaadswkaaavzcqaaaaaaaaaaaaaaaaaaaaaaaaaaaaaaaaaaaaaaaaaaaaaaaaaaaaaaaaaaaaaaaaaaaaaaaaaaaaaaaaaaaaaaaaaaaaaaaaaaaaaaaaaaaaaaaaaaaaaaaaaaaaaaaaaaaaaaaaaaaaaaaaaaaaaaaaaaaaaaaaaaaaaaaaaaaaaaaaaaaaaaaaaaaaaaaaaaaaaaaaaaaaaa"/>
    <w:basedOn w:val="a0"/>
    <w:rsid w:val="00504760"/>
  </w:style>
  <w:style w:type="character" w:customStyle="1" w:styleId="3423">
    <w:name w:val="3423"/>
    <w:aliases w:val="baiaagaaboqcaaadwakaaavmcqaaaaaaaaaaaaaaaaaaaaaaaaaaaaaaaaaaaaaaaaaaaaaaaaaaaaaaaaaaaaaaaaaaaaaaaaaaaaaaaaaaaaaaaaaaaaaaaaaaaaaaaaaaaaaaaaaaaaaaaaaaaaaaaaaaaaaaaaaaaaaaaaaaaaaaaaaaaaaaaaaaaaaaaaaaaaaaaaaaaaaaaaaaaaaaaaaaaaaaaaaaaaaa"/>
    <w:basedOn w:val="a0"/>
    <w:rsid w:val="00D36D92"/>
  </w:style>
  <w:style w:type="character" w:customStyle="1" w:styleId="3023">
    <w:name w:val="3023"/>
    <w:aliases w:val="baiaagaaboqcaaadyacaaaxwbwaaaaaaaaaaaaaaaaaaaaaaaaaaaaaaaaaaaaaaaaaaaaaaaaaaaaaaaaaaaaaaaaaaaaaaaaaaaaaaaaaaaaaaaaaaaaaaaaaaaaaaaaaaaaaaaaaaaaaaaaaaaaaaaaaaaaaaaaaaaaaaaaaaaaaaaaaaaaaaaaaaaaaaaaaaaaaaaaaaaaaaaaaaaaaaaaaaaaaaaaaaaaaa"/>
    <w:basedOn w:val="a0"/>
    <w:rsid w:val="00745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51C5"/>
    <w:pPr>
      <w:spacing w:after="200" w:line="276" w:lineRule="auto"/>
    </w:pPr>
    <w:rPr>
      <w:rFonts w:ascii="Calibri" w:hAnsi="Calibri"/>
      <w:sz w:val="22"/>
      <w:szCs w:val="22"/>
    </w:rPr>
  </w:style>
  <w:style w:type="paragraph" w:styleId="1">
    <w:name w:val="heading 1"/>
    <w:basedOn w:val="a"/>
    <w:next w:val="a"/>
    <w:link w:val="10"/>
    <w:qFormat/>
    <w:rsid w:val="00E551C5"/>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qFormat/>
    <w:rsid w:val="00545C1A"/>
    <w:pPr>
      <w:keepNext/>
      <w:spacing w:before="240" w:after="60"/>
      <w:outlineLvl w:val="1"/>
    </w:pPr>
    <w:rPr>
      <w:rFonts w:ascii="Arial" w:hAnsi="Arial" w:cs="Arial"/>
      <w:b/>
      <w:bCs/>
      <w:i/>
      <w:iCs/>
      <w:sz w:val="28"/>
      <w:szCs w:val="28"/>
    </w:rPr>
  </w:style>
  <w:style w:type="paragraph" w:styleId="3">
    <w:name w:val="heading 3"/>
    <w:basedOn w:val="a"/>
    <w:next w:val="a"/>
    <w:qFormat/>
    <w:rsid w:val="00270120"/>
    <w:pPr>
      <w:keepNext/>
      <w:spacing w:before="240" w:after="60"/>
      <w:outlineLvl w:val="2"/>
    </w:pPr>
    <w:rPr>
      <w:rFonts w:ascii="Arial" w:hAnsi="Arial" w:cs="Arial"/>
      <w:b/>
      <w:bCs/>
      <w:sz w:val="26"/>
      <w:szCs w:val="26"/>
    </w:rPr>
  </w:style>
  <w:style w:type="paragraph" w:styleId="4">
    <w:name w:val="heading 4"/>
    <w:basedOn w:val="a"/>
    <w:next w:val="a"/>
    <w:qFormat/>
    <w:rsid w:val="0024743D"/>
    <w:pPr>
      <w:keepNext/>
      <w:spacing w:before="240" w:after="60" w:line="240" w:lineRule="auto"/>
      <w:outlineLvl w:val="3"/>
    </w:pPr>
    <w:rPr>
      <w:rFonts w:ascii="Times New Roman" w:hAnsi="Times New Roman"/>
      <w:b/>
      <w:bCs/>
      <w:sz w:val="28"/>
      <w:szCs w:val="28"/>
      <w:lang w:val="ru-RU" w:eastAsia="ru-RU"/>
    </w:rPr>
  </w:style>
  <w:style w:type="paragraph" w:styleId="6">
    <w:name w:val="heading 6"/>
    <w:basedOn w:val="a"/>
    <w:next w:val="a"/>
    <w:qFormat/>
    <w:rsid w:val="0024743D"/>
    <w:pPr>
      <w:spacing w:before="240" w:after="60" w:line="240" w:lineRule="auto"/>
      <w:outlineLvl w:val="5"/>
    </w:pPr>
    <w:rPr>
      <w:rFonts w:ascii="Times New Roman" w:hAnsi="Times New Roman"/>
      <w:b/>
      <w:bCs/>
      <w:lang w:val="ru-RU" w:eastAsia="ru-RU"/>
    </w:rPr>
  </w:style>
  <w:style w:type="paragraph" w:styleId="9">
    <w:name w:val="heading 9"/>
    <w:basedOn w:val="a"/>
    <w:next w:val="a"/>
    <w:link w:val="90"/>
    <w:qFormat/>
    <w:rsid w:val="0024743D"/>
    <w:pPr>
      <w:spacing w:before="240" w:after="60" w:line="240" w:lineRule="auto"/>
      <w:outlineLvl w:val="8"/>
    </w:pPr>
    <w:rPr>
      <w:rFonts w:ascii="Cambria" w:hAnsi="Cambr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551C5"/>
    <w:rPr>
      <w:rFonts w:ascii="Cambria" w:hAnsi="Cambria"/>
      <w:b/>
      <w:bCs/>
      <w:kern w:val="32"/>
      <w:sz w:val="32"/>
      <w:szCs w:val="32"/>
      <w:lang w:val="ru-RU" w:eastAsia="ru-RU" w:bidi="ar-SA"/>
    </w:rPr>
  </w:style>
  <w:style w:type="paragraph" w:styleId="a3">
    <w:name w:val="Balloon Text"/>
    <w:basedOn w:val="a"/>
    <w:link w:val="a4"/>
    <w:rsid w:val="00E551C5"/>
    <w:pPr>
      <w:spacing w:after="0" w:line="240" w:lineRule="auto"/>
    </w:pPr>
    <w:rPr>
      <w:rFonts w:ascii="Tahoma" w:hAnsi="Tahoma"/>
      <w:sz w:val="16"/>
      <w:szCs w:val="16"/>
      <w:lang w:eastAsia="en-US"/>
    </w:rPr>
  </w:style>
  <w:style w:type="character" w:customStyle="1" w:styleId="a4">
    <w:name w:val="Текст выноски Знак"/>
    <w:link w:val="a3"/>
    <w:semiHidden/>
    <w:locked/>
    <w:rsid w:val="00E551C5"/>
    <w:rPr>
      <w:rFonts w:ascii="Tahoma" w:hAnsi="Tahoma"/>
      <w:sz w:val="16"/>
      <w:szCs w:val="16"/>
      <w:lang w:val="uk-UA" w:eastAsia="en-US" w:bidi="ar-SA"/>
    </w:rPr>
  </w:style>
  <w:style w:type="paragraph" w:styleId="a5">
    <w:name w:val="annotation text"/>
    <w:basedOn w:val="a"/>
    <w:link w:val="a6"/>
    <w:rsid w:val="00E551C5"/>
    <w:pPr>
      <w:spacing w:line="240" w:lineRule="auto"/>
    </w:pPr>
    <w:rPr>
      <w:sz w:val="20"/>
      <w:szCs w:val="20"/>
    </w:rPr>
  </w:style>
  <w:style w:type="character" w:customStyle="1" w:styleId="a6">
    <w:name w:val="Текст примечания Знак"/>
    <w:link w:val="a5"/>
    <w:semiHidden/>
    <w:locked/>
    <w:rsid w:val="00E551C5"/>
    <w:rPr>
      <w:rFonts w:ascii="Calibri" w:hAnsi="Calibri"/>
      <w:lang w:val="uk-UA" w:eastAsia="uk-UA" w:bidi="ar-SA"/>
    </w:rPr>
  </w:style>
  <w:style w:type="paragraph" w:styleId="a7">
    <w:name w:val="annotation subject"/>
    <w:basedOn w:val="a5"/>
    <w:next w:val="a5"/>
    <w:link w:val="a8"/>
    <w:rsid w:val="00E551C5"/>
    <w:rPr>
      <w:b/>
      <w:bCs/>
    </w:rPr>
  </w:style>
  <w:style w:type="character" w:customStyle="1" w:styleId="a8">
    <w:name w:val="Тема примечания Знак"/>
    <w:link w:val="a7"/>
    <w:semiHidden/>
    <w:locked/>
    <w:rsid w:val="00E551C5"/>
    <w:rPr>
      <w:rFonts w:ascii="Calibri" w:hAnsi="Calibri"/>
      <w:b/>
      <w:bCs/>
      <w:lang w:val="uk-UA" w:eastAsia="uk-UA" w:bidi="ar-SA"/>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a"/>
    <w:uiPriority w:val="99"/>
    <w:rsid w:val="00E551C5"/>
    <w:pPr>
      <w:spacing w:before="100" w:beforeAutospacing="1" w:after="100" w:afterAutospacing="1" w:line="240" w:lineRule="auto"/>
    </w:pPr>
    <w:rPr>
      <w:rFonts w:ascii="Times New Roman" w:hAnsi="Times New Roman"/>
      <w:sz w:val="24"/>
      <w:szCs w:val="24"/>
      <w:lang w:val="en-US"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1,Обычный (Web) Знак Знак Знак1 Знак Знак Знак Знак Знак Знак Знак Зн Знак Знак Знак Знак,Знак17 Знак"/>
    <w:link w:val="a9"/>
    <w:locked/>
    <w:rsid w:val="00E551C5"/>
    <w:rPr>
      <w:sz w:val="24"/>
      <w:szCs w:val="24"/>
      <w:lang w:val="en-US" w:eastAsia="ru-RU" w:bidi="ar-SA"/>
    </w:rPr>
  </w:style>
  <w:style w:type="character" w:styleId="ab">
    <w:name w:val="Hyperlink"/>
    <w:rsid w:val="00E551C5"/>
    <w:rPr>
      <w:rFonts w:cs="Times New Roman"/>
      <w:color w:val="0000FF"/>
      <w:u w:val="single"/>
    </w:rPr>
  </w:style>
  <w:style w:type="paragraph" w:customStyle="1" w:styleId="11">
    <w:name w:val="Обычный1"/>
    <w:rsid w:val="00E551C5"/>
    <w:pPr>
      <w:spacing w:line="276" w:lineRule="auto"/>
    </w:pPr>
    <w:rPr>
      <w:rFonts w:ascii="Arial" w:hAnsi="Arial" w:cs="Arial"/>
      <w:color w:val="000000"/>
      <w:sz w:val="22"/>
      <w:szCs w:val="22"/>
      <w:lang w:val="ru-RU" w:eastAsia="ru-RU"/>
    </w:rPr>
  </w:style>
  <w:style w:type="character" w:customStyle="1" w:styleId="apple-converted-space">
    <w:name w:val="apple-converted-space"/>
    <w:rsid w:val="00E551C5"/>
    <w:rPr>
      <w:rFonts w:cs="Times New Roman"/>
    </w:rPr>
  </w:style>
  <w:style w:type="paragraph" w:customStyle="1" w:styleId="rvps2">
    <w:name w:val="rvps2"/>
    <w:basedOn w:val="a"/>
    <w:rsid w:val="00E551C5"/>
    <w:pPr>
      <w:spacing w:before="100" w:beforeAutospacing="1" w:after="100" w:afterAutospacing="1" w:line="240" w:lineRule="auto"/>
    </w:pPr>
    <w:rPr>
      <w:rFonts w:ascii="Times New Roman" w:hAnsi="Times New Roman"/>
      <w:sz w:val="24"/>
      <w:szCs w:val="24"/>
      <w:lang w:val="ru-RU" w:eastAsia="ru-RU"/>
    </w:rPr>
  </w:style>
  <w:style w:type="character" w:styleId="ac">
    <w:name w:val="Emphasis"/>
    <w:qFormat/>
    <w:rsid w:val="00E551C5"/>
    <w:rPr>
      <w:rFonts w:ascii="Arial" w:hAnsi="Arial"/>
      <w:i/>
    </w:rPr>
  </w:style>
  <w:style w:type="character" w:customStyle="1" w:styleId="cef1edeee2edeee9f8f0e8f4f2e0e1e7e0f6e0">
    <w:name w:val="Оceсf1нedоeeвe2нedоeeйe9 шf8рf0иe8фf4тf2 аe0бe1зe7аe0цf6аe0"/>
    <w:rsid w:val="00E551C5"/>
    <w:rPr>
      <w:rFonts w:ascii="Times New Roman" w:hAnsi="Times New Roman"/>
      <w:sz w:val="22"/>
    </w:rPr>
  </w:style>
  <w:style w:type="paragraph" w:styleId="ad">
    <w:name w:val="header"/>
    <w:basedOn w:val="a"/>
    <w:link w:val="ae"/>
    <w:rsid w:val="00E551C5"/>
    <w:pPr>
      <w:tabs>
        <w:tab w:val="center" w:pos="4819"/>
        <w:tab w:val="right" w:pos="9639"/>
      </w:tabs>
      <w:spacing w:after="0" w:line="240" w:lineRule="auto"/>
    </w:pPr>
  </w:style>
  <w:style w:type="character" w:customStyle="1" w:styleId="ae">
    <w:name w:val="Верхний колонтитул Знак"/>
    <w:link w:val="ad"/>
    <w:locked/>
    <w:rsid w:val="00E551C5"/>
    <w:rPr>
      <w:rFonts w:ascii="Calibri" w:hAnsi="Calibri"/>
      <w:sz w:val="22"/>
      <w:szCs w:val="22"/>
      <w:lang w:val="uk-UA" w:eastAsia="uk-UA" w:bidi="ar-SA"/>
    </w:rPr>
  </w:style>
  <w:style w:type="paragraph" w:styleId="af">
    <w:name w:val="footer"/>
    <w:basedOn w:val="a"/>
    <w:link w:val="af0"/>
    <w:rsid w:val="00E551C5"/>
    <w:pPr>
      <w:tabs>
        <w:tab w:val="center" w:pos="4819"/>
        <w:tab w:val="right" w:pos="9639"/>
      </w:tabs>
      <w:spacing w:after="0" w:line="240" w:lineRule="auto"/>
    </w:pPr>
  </w:style>
  <w:style w:type="character" w:customStyle="1" w:styleId="af0">
    <w:name w:val="Нижний колонтитул Знак"/>
    <w:link w:val="af"/>
    <w:locked/>
    <w:rsid w:val="00E551C5"/>
    <w:rPr>
      <w:rFonts w:ascii="Calibri" w:hAnsi="Calibri"/>
      <w:sz w:val="22"/>
      <w:szCs w:val="22"/>
      <w:lang w:val="uk-UA" w:eastAsia="uk-UA" w:bidi="ar-SA"/>
    </w:rPr>
  </w:style>
  <w:style w:type="paragraph" w:customStyle="1" w:styleId="af1">
    <w:name w:val="a"/>
    <w:basedOn w:val="a"/>
    <w:rsid w:val="00E551C5"/>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rsid w:val="00E551C5"/>
    <w:rPr>
      <w:rFonts w:cs="Times New Roman"/>
    </w:rPr>
  </w:style>
  <w:style w:type="character" w:customStyle="1" w:styleId="af2">
    <w:name w:val="Основний текст_"/>
    <w:link w:val="12"/>
    <w:locked/>
    <w:rsid w:val="00E551C5"/>
    <w:rPr>
      <w:shd w:val="clear" w:color="auto" w:fill="FFFFFF"/>
      <w:lang w:bidi="ar-SA"/>
    </w:rPr>
  </w:style>
  <w:style w:type="paragraph" w:customStyle="1" w:styleId="12">
    <w:name w:val="Основний текст1"/>
    <w:basedOn w:val="a"/>
    <w:link w:val="af2"/>
    <w:rsid w:val="00E551C5"/>
    <w:pPr>
      <w:widowControl w:val="0"/>
      <w:shd w:val="clear" w:color="auto" w:fill="FFFFFF"/>
      <w:spacing w:after="0" w:line="274" w:lineRule="exact"/>
      <w:jc w:val="both"/>
    </w:pPr>
    <w:rPr>
      <w:rFonts w:ascii="Times New Roman" w:hAnsi="Times New Roman"/>
      <w:sz w:val="20"/>
      <w:szCs w:val="20"/>
      <w:shd w:val="clear" w:color="auto" w:fill="FFFFFF"/>
      <w:lang w:val="x-none" w:eastAsia="x-none"/>
    </w:rPr>
  </w:style>
  <w:style w:type="character" w:customStyle="1" w:styleId="af3">
    <w:name w:val="Основний текст + Напівжирний"/>
    <w:aliases w:val="Курсив"/>
    <w:rsid w:val="00E551C5"/>
    <w:rPr>
      <w:rFonts w:ascii="Times New Roman" w:hAnsi="Times New Roman"/>
      <w:b/>
      <w:i/>
      <w:color w:val="000000"/>
      <w:spacing w:val="0"/>
      <w:w w:val="100"/>
      <w:position w:val="0"/>
      <w:sz w:val="24"/>
      <w:u w:val="none"/>
      <w:effect w:val="none"/>
      <w:lang w:val="uk-UA" w:eastAsia="x-none"/>
    </w:rPr>
  </w:style>
  <w:style w:type="paragraph" w:customStyle="1" w:styleId="13">
    <w:name w:val="Абзац списку1"/>
    <w:aliases w:val="Список уровня 2,название табл/рис,заголовок 1.1"/>
    <w:basedOn w:val="a"/>
    <w:link w:val="ListParagraphChar"/>
    <w:rsid w:val="00E551C5"/>
    <w:pPr>
      <w:ind w:left="720"/>
      <w:contextualSpacing/>
    </w:pPr>
    <w:rPr>
      <w:lang w:val="en-US" w:eastAsia="ru-RU"/>
    </w:rPr>
  </w:style>
  <w:style w:type="character" w:customStyle="1" w:styleId="ListParagraphChar">
    <w:name w:val="List Paragraph Char"/>
    <w:aliases w:val="Список уровня 2 Char,название табл/рис Char,заголовок 1.1 Char"/>
    <w:link w:val="13"/>
    <w:locked/>
    <w:rsid w:val="00E551C5"/>
    <w:rPr>
      <w:rFonts w:ascii="Calibri" w:hAnsi="Calibri"/>
      <w:sz w:val="22"/>
      <w:szCs w:val="22"/>
      <w:lang w:val="en-US" w:eastAsia="ru-RU" w:bidi="ar-SA"/>
    </w:rPr>
  </w:style>
  <w:style w:type="character" w:customStyle="1" w:styleId="HTML">
    <w:name w:val="Стандартный HTML Знак"/>
    <w:aliases w:val="Знак2 Знак"/>
    <w:link w:val="HTML0"/>
    <w:locked/>
    <w:rsid w:val="00E551C5"/>
    <w:rPr>
      <w:rFonts w:ascii="Courier New" w:hAnsi="Courier New"/>
      <w:color w:val="000000"/>
      <w:sz w:val="21"/>
      <w:szCs w:val="21"/>
      <w:lang w:bidi="ar-SA"/>
    </w:rPr>
  </w:style>
  <w:style w:type="paragraph" w:styleId="HTML0">
    <w:name w:val="HTML Preformatted"/>
    <w:aliases w:val="Знак2"/>
    <w:basedOn w:val="a"/>
    <w:link w:val="HTML"/>
    <w:rsid w:val="00E551C5"/>
    <w:pPr>
      <w:tabs>
        <w:tab w:val="left" w:pos="708"/>
      </w:tabs>
      <w:spacing w:after="0" w:line="240" w:lineRule="auto"/>
    </w:pPr>
    <w:rPr>
      <w:rFonts w:ascii="Courier New" w:hAnsi="Courier New"/>
      <w:color w:val="000000"/>
      <w:sz w:val="21"/>
      <w:szCs w:val="21"/>
      <w:lang w:val="x-none" w:eastAsia="x-none"/>
    </w:rPr>
  </w:style>
  <w:style w:type="paragraph" w:styleId="af4">
    <w:name w:val="Body Text"/>
    <w:basedOn w:val="a"/>
    <w:link w:val="af5"/>
    <w:semiHidden/>
    <w:rsid w:val="00E551C5"/>
    <w:pPr>
      <w:spacing w:after="120"/>
    </w:pPr>
    <w:rPr>
      <w:rFonts w:ascii="Arial" w:hAnsi="Arial" w:cs="Arial"/>
      <w:color w:val="000000"/>
      <w:lang w:val="ru-RU" w:eastAsia="ru-RU"/>
    </w:rPr>
  </w:style>
  <w:style w:type="character" w:customStyle="1" w:styleId="af5">
    <w:name w:val="Основной текст Знак"/>
    <w:link w:val="af4"/>
    <w:locked/>
    <w:rsid w:val="00E551C5"/>
    <w:rPr>
      <w:rFonts w:ascii="Arial" w:hAnsi="Arial" w:cs="Arial"/>
      <w:color w:val="000000"/>
      <w:sz w:val="22"/>
      <w:szCs w:val="22"/>
      <w:lang w:val="ru-RU" w:eastAsia="ru-RU" w:bidi="ar-SA"/>
    </w:rPr>
  </w:style>
  <w:style w:type="paragraph" w:customStyle="1" w:styleId="21">
    <w:name w:val="Основний текст2"/>
    <w:basedOn w:val="a"/>
    <w:rsid w:val="00F733AD"/>
    <w:pPr>
      <w:widowControl w:val="0"/>
      <w:spacing w:after="0" w:line="240" w:lineRule="auto"/>
    </w:pPr>
    <w:rPr>
      <w:rFonts w:ascii="Arial" w:hAnsi="Arial"/>
      <w:snapToGrid w:val="0"/>
      <w:sz w:val="24"/>
      <w:szCs w:val="20"/>
      <w:lang w:val="ru-RU" w:eastAsia="ru-RU"/>
    </w:rPr>
  </w:style>
  <w:style w:type="paragraph" w:customStyle="1" w:styleId="14">
    <w:name w:val="Без интервала1"/>
    <w:qFormat/>
    <w:rsid w:val="00F733AD"/>
    <w:rPr>
      <w:rFonts w:ascii="Calibri" w:eastAsia="Calibri" w:hAnsi="Calibri"/>
      <w:sz w:val="22"/>
      <w:szCs w:val="22"/>
      <w:lang w:eastAsia="en-US"/>
    </w:rPr>
  </w:style>
  <w:style w:type="paragraph" w:customStyle="1" w:styleId="15">
    <w:name w:val="Абзац списка1"/>
    <w:basedOn w:val="a"/>
    <w:qFormat/>
    <w:rsid w:val="00F86FAD"/>
    <w:pPr>
      <w:widowControl w:val="0"/>
      <w:suppressAutoHyphens/>
      <w:spacing w:after="0" w:line="240" w:lineRule="auto"/>
      <w:ind w:left="708"/>
    </w:pPr>
    <w:rPr>
      <w:rFonts w:ascii="Times New Roman" w:eastAsia="Arial Unicode MS" w:hAnsi="Times New Roman" w:cs="Mangal"/>
      <w:sz w:val="24"/>
      <w:szCs w:val="21"/>
      <w:lang w:val="ru-RU" w:eastAsia="hi-IN" w:bidi="hi-IN"/>
    </w:rPr>
  </w:style>
  <w:style w:type="character" w:customStyle="1" w:styleId="-">
    <w:name w:val="Интернет-ссылка"/>
    <w:rsid w:val="00C10371"/>
    <w:rPr>
      <w:color w:val="0000FF"/>
      <w:u w:val="single"/>
    </w:rPr>
  </w:style>
  <w:style w:type="character" w:customStyle="1" w:styleId="16">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8B42CB"/>
    <w:rPr>
      <w:sz w:val="24"/>
      <w:szCs w:val="24"/>
      <w:lang w:val="ru-RU" w:eastAsia="ru-RU" w:bidi="ar-SA"/>
    </w:rPr>
  </w:style>
  <w:style w:type="paragraph" w:customStyle="1" w:styleId="17">
    <w:name w:val="Основний текст з відступом1"/>
    <w:basedOn w:val="a"/>
    <w:rsid w:val="00270120"/>
    <w:pPr>
      <w:spacing w:after="0" w:line="494" w:lineRule="auto"/>
      <w:ind w:left="680"/>
      <w:jc w:val="both"/>
    </w:pPr>
    <w:rPr>
      <w:sz w:val="24"/>
      <w:szCs w:val="24"/>
      <w:lang w:val="ru-RU" w:eastAsia="en-US"/>
    </w:rPr>
  </w:style>
  <w:style w:type="character" w:customStyle="1" w:styleId="FontStyle12">
    <w:name w:val="Font Style12"/>
    <w:rsid w:val="00270120"/>
    <w:rPr>
      <w:rFonts w:ascii="Times New Roman" w:hAnsi="Times New Roman"/>
      <w:sz w:val="26"/>
    </w:rPr>
  </w:style>
  <w:style w:type="paragraph" w:styleId="22">
    <w:name w:val="Body Text 2"/>
    <w:basedOn w:val="a"/>
    <w:link w:val="23"/>
    <w:rsid w:val="006177C4"/>
    <w:pPr>
      <w:spacing w:after="120" w:line="480" w:lineRule="auto"/>
    </w:pPr>
    <w:rPr>
      <w:rFonts w:ascii="Times New Roman" w:hAnsi="Times New Roman"/>
      <w:sz w:val="24"/>
      <w:szCs w:val="24"/>
      <w:lang w:val="ru-RU" w:eastAsia="ru-RU"/>
    </w:rPr>
  </w:style>
  <w:style w:type="character" w:customStyle="1" w:styleId="23">
    <w:name w:val="Основной текст 2 Знак"/>
    <w:link w:val="22"/>
    <w:locked/>
    <w:rsid w:val="006177C4"/>
    <w:rPr>
      <w:sz w:val="24"/>
      <w:szCs w:val="24"/>
      <w:lang w:val="ru-RU" w:eastAsia="ru-RU" w:bidi="ar-SA"/>
    </w:rPr>
  </w:style>
  <w:style w:type="character" w:styleId="af6">
    <w:name w:val="Strong"/>
    <w:qFormat/>
    <w:rsid w:val="0024743D"/>
    <w:rPr>
      <w:b/>
      <w:bCs/>
    </w:rPr>
  </w:style>
  <w:style w:type="character" w:customStyle="1" w:styleId="90">
    <w:name w:val="Заголовок 9 Знак"/>
    <w:link w:val="9"/>
    <w:rsid w:val="0024743D"/>
    <w:rPr>
      <w:rFonts w:ascii="Cambria" w:hAnsi="Cambria"/>
      <w:sz w:val="22"/>
      <w:szCs w:val="22"/>
      <w:lang w:val="ru-RU" w:eastAsia="ru-RU" w:bidi="ar-SA"/>
    </w:rPr>
  </w:style>
  <w:style w:type="paragraph" w:styleId="af7">
    <w:name w:val="Body Text Indent"/>
    <w:basedOn w:val="a"/>
    <w:rsid w:val="008D77BB"/>
    <w:pPr>
      <w:spacing w:after="120" w:line="240" w:lineRule="auto"/>
      <w:ind w:left="283"/>
    </w:pPr>
    <w:rPr>
      <w:rFonts w:ascii="Times New Roman" w:hAnsi="Times New Roman"/>
      <w:sz w:val="24"/>
      <w:szCs w:val="24"/>
      <w:lang w:val="ru-RU" w:eastAsia="ru-RU"/>
    </w:rPr>
  </w:style>
  <w:style w:type="paragraph" w:styleId="af8">
    <w:name w:val="Plain Text"/>
    <w:aliases w:val="Текст Знак1,Текст Знак Знак"/>
    <w:basedOn w:val="a"/>
    <w:link w:val="af9"/>
    <w:rsid w:val="008D77BB"/>
    <w:pPr>
      <w:spacing w:after="0" w:line="240" w:lineRule="auto"/>
    </w:pPr>
    <w:rPr>
      <w:rFonts w:ascii="Courier New" w:hAnsi="Courier New"/>
      <w:sz w:val="20"/>
      <w:szCs w:val="20"/>
      <w:lang w:eastAsia="ru-RU"/>
    </w:rPr>
  </w:style>
  <w:style w:type="character" w:customStyle="1" w:styleId="af9">
    <w:name w:val="Текст Знак"/>
    <w:aliases w:val="Текст Знак1 Знак,Текст Знак Знак Знак"/>
    <w:link w:val="af8"/>
    <w:rsid w:val="008D77BB"/>
    <w:rPr>
      <w:rFonts w:ascii="Courier New" w:hAnsi="Courier New"/>
      <w:lang w:val="uk-UA" w:eastAsia="ru-RU" w:bidi="ar-SA"/>
    </w:rPr>
  </w:style>
  <w:style w:type="paragraph" w:styleId="afa">
    <w:name w:val="caption"/>
    <w:basedOn w:val="a"/>
    <w:qFormat/>
    <w:rsid w:val="008D77BB"/>
    <w:pPr>
      <w:spacing w:after="0" w:line="240" w:lineRule="auto"/>
      <w:jc w:val="center"/>
    </w:pPr>
    <w:rPr>
      <w:rFonts w:ascii="Arial" w:hAnsi="Arial"/>
      <w:b/>
      <w:i/>
      <w:sz w:val="48"/>
      <w:szCs w:val="20"/>
      <w:lang w:eastAsia="ru-RU"/>
    </w:rPr>
  </w:style>
  <w:style w:type="character" w:customStyle="1" w:styleId="afb">
    <w:name w:val="Знак Знак"/>
    <w:rsid w:val="00C0011E"/>
    <w:rPr>
      <w:sz w:val="28"/>
      <w:szCs w:val="22"/>
      <w:lang w:eastAsia="en-US"/>
    </w:rPr>
  </w:style>
  <w:style w:type="character" w:customStyle="1" w:styleId="20">
    <w:name w:val="Заголовок 2 Знак"/>
    <w:link w:val="2"/>
    <w:rsid w:val="00545C1A"/>
    <w:rPr>
      <w:rFonts w:ascii="Arial" w:hAnsi="Arial" w:cs="Arial"/>
      <w:b/>
      <w:bCs/>
      <w:i/>
      <w:iCs/>
      <w:sz w:val="28"/>
      <w:szCs w:val="28"/>
      <w:lang w:val="uk-UA" w:eastAsia="uk-UA" w:bidi="ar-SA"/>
    </w:rPr>
  </w:style>
  <w:style w:type="paragraph" w:customStyle="1" w:styleId="Default">
    <w:name w:val="Default"/>
    <w:rsid w:val="00AD3F79"/>
    <w:pPr>
      <w:autoSpaceDE w:val="0"/>
      <w:autoSpaceDN w:val="0"/>
      <w:adjustRightInd w:val="0"/>
    </w:pPr>
    <w:rPr>
      <w:color w:val="000000"/>
      <w:sz w:val="24"/>
      <w:szCs w:val="24"/>
      <w:lang w:val="ru-RU" w:eastAsia="ru-RU"/>
    </w:rPr>
  </w:style>
  <w:style w:type="paragraph" w:customStyle="1" w:styleId="Standard">
    <w:name w:val="Standard"/>
    <w:rsid w:val="00C46D72"/>
    <w:pPr>
      <w:widowControl w:val="0"/>
      <w:suppressAutoHyphens/>
      <w:autoSpaceDN w:val="0"/>
      <w:textAlignment w:val="baseline"/>
    </w:pPr>
    <w:rPr>
      <w:rFonts w:eastAsia="Andale Sans UI" w:cs="Tahoma"/>
      <w:kern w:val="3"/>
      <w:sz w:val="24"/>
      <w:szCs w:val="24"/>
      <w:lang w:val="de-DE" w:eastAsia="ja-JP" w:bidi="fa-IR"/>
    </w:rPr>
  </w:style>
  <w:style w:type="paragraph" w:customStyle="1" w:styleId="210">
    <w:name w:val="Основной текст с отступом 21"/>
    <w:basedOn w:val="a"/>
    <w:rsid w:val="00854D46"/>
    <w:pPr>
      <w:widowControl w:val="0"/>
      <w:suppressAutoHyphens/>
      <w:spacing w:after="120" w:line="480" w:lineRule="auto"/>
      <w:ind w:left="283"/>
    </w:pPr>
    <w:rPr>
      <w:rFonts w:ascii="Times New Roman CYR" w:hAnsi="Times New Roman CYR" w:cs="Times New Roman CYR"/>
      <w:kern w:val="1"/>
      <w:sz w:val="24"/>
      <w:szCs w:val="24"/>
      <w:lang w:eastAsia="hi-IN" w:bidi="hi-IN"/>
    </w:rPr>
  </w:style>
  <w:style w:type="paragraph" w:styleId="afc">
    <w:name w:val="Normal Indent"/>
    <w:basedOn w:val="a"/>
    <w:rsid w:val="00516EAB"/>
    <w:pPr>
      <w:spacing w:before="20" w:after="20" w:line="240" w:lineRule="auto"/>
      <w:ind w:left="708" w:firstLine="737"/>
      <w:jc w:val="both"/>
    </w:pPr>
    <w:rPr>
      <w:rFonts w:ascii="Times New Roman" w:hAnsi="Times New Roman"/>
      <w:snapToGrid w:val="0"/>
      <w:sz w:val="24"/>
      <w:szCs w:val="20"/>
      <w:lang w:eastAsia="ru-RU"/>
    </w:rPr>
  </w:style>
  <w:style w:type="paragraph" w:customStyle="1" w:styleId="docdata">
    <w:name w:val="docdata"/>
    <w:aliases w:val="docy,v5,4021,baiaagaaboqcaaadegsaaawicwaaaaaaaaaaaaaaaaaaaaaaaaaaaaaaaaaaaaaaaaaaaaaaaaaaaaaaaaaaaaaaaaaaaaaaaaaaaaaaaaaaaaaaaaaaaaaaaaaaaaaaaaaaaaaaaaaaaaaaaaaaaaaaaaaaaaaaaaaaaaaaaaaaaaaaaaaaaaaaaaaaaaaaaaaaaaaaaaaaaaaaaaaaaaaaaaaaaaaaaaaaaaaa"/>
    <w:basedOn w:val="a"/>
    <w:rsid w:val="00504760"/>
    <w:pPr>
      <w:spacing w:before="100" w:beforeAutospacing="1" w:after="100" w:afterAutospacing="1" w:line="240" w:lineRule="auto"/>
    </w:pPr>
    <w:rPr>
      <w:rFonts w:ascii="Times New Roman" w:hAnsi="Times New Roman"/>
      <w:sz w:val="24"/>
      <w:szCs w:val="24"/>
    </w:rPr>
  </w:style>
  <w:style w:type="paragraph" w:styleId="afd">
    <w:name w:val="List Paragraph"/>
    <w:basedOn w:val="a"/>
    <w:uiPriority w:val="34"/>
    <w:qFormat/>
    <w:rsid w:val="00504760"/>
    <w:pPr>
      <w:ind w:left="720"/>
      <w:contextualSpacing/>
    </w:pPr>
  </w:style>
  <w:style w:type="character" w:customStyle="1" w:styleId="3410">
    <w:name w:val="3410"/>
    <w:aliases w:val="baiaagaaboqcaaadswkaaavzcqaaaaaaaaaaaaaaaaaaaaaaaaaaaaaaaaaaaaaaaaaaaaaaaaaaaaaaaaaaaaaaaaaaaaaaaaaaaaaaaaaaaaaaaaaaaaaaaaaaaaaaaaaaaaaaaaaaaaaaaaaaaaaaaaaaaaaaaaaaaaaaaaaaaaaaaaaaaaaaaaaaaaaaaaaaaaaaaaaaaaaaaaaaaaaaaaaaaaaaaaaaaaaa"/>
    <w:basedOn w:val="a0"/>
    <w:rsid w:val="00504760"/>
  </w:style>
  <w:style w:type="character" w:customStyle="1" w:styleId="3423">
    <w:name w:val="3423"/>
    <w:aliases w:val="baiaagaaboqcaaadwakaaavmcqaaaaaaaaaaaaaaaaaaaaaaaaaaaaaaaaaaaaaaaaaaaaaaaaaaaaaaaaaaaaaaaaaaaaaaaaaaaaaaaaaaaaaaaaaaaaaaaaaaaaaaaaaaaaaaaaaaaaaaaaaaaaaaaaaaaaaaaaaaaaaaaaaaaaaaaaaaaaaaaaaaaaaaaaaaaaaaaaaaaaaaaaaaaaaaaaaaaaaaaaaaaaaa"/>
    <w:basedOn w:val="a0"/>
    <w:rsid w:val="00D36D92"/>
  </w:style>
  <w:style w:type="character" w:customStyle="1" w:styleId="3023">
    <w:name w:val="3023"/>
    <w:aliases w:val="baiaagaaboqcaaadyacaaaxwbwaaaaaaaaaaaaaaaaaaaaaaaaaaaaaaaaaaaaaaaaaaaaaaaaaaaaaaaaaaaaaaaaaaaaaaaaaaaaaaaaaaaaaaaaaaaaaaaaaaaaaaaaaaaaaaaaaaaaaaaaaaaaaaaaaaaaaaaaaaaaaaaaaaaaaaaaaaaaaaaaaaaaaaaaaaaaaaaaaaaaaaaaaaaaaaaaaaaaaaaaaaaaaa"/>
    <w:basedOn w:val="a0"/>
    <w:rsid w:val="00745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613">
      <w:bodyDiv w:val="1"/>
      <w:marLeft w:val="0"/>
      <w:marRight w:val="0"/>
      <w:marTop w:val="0"/>
      <w:marBottom w:val="0"/>
      <w:divBdr>
        <w:top w:val="none" w:sz="0" w:space="0" w:color="auto"/>
        <w:left w:val="none" w:sz="0" w:space="0" w:color="auto"/>
        <w:bottom w:val="none" w:sz="0" w:space="0" w:color="auto"/>
        <w:right w:val="none" w:sz="0" w:space="0" w:color="auto"/>
      </w:divBdr>
    </w:div>
    <w:div w:id="135800275">
      <w:bodyDiv w:val="1"/>
      <w:marLeft w:val="0"/>
      <w:marRight w:val="0"/>
      <w:marTop w:val="0"/>
      <w:marBottom w:val="0"/>
      <w:divBdr>
        <w:top w:val="none" w:sz="0" w:space="0" w:color="auto"/>
        <w:left w:val="none" w:sz="0" w:space="0" w:color="auto"/>
        <w:bottom w:val="none" w:sz="0" w:space="0" w:color="auto"/>
        <w:right w:val="none" w:sz="0" w:space="0" w:color="auto"/>
      </w:divBdr>
    </w:div>
    <w:div w:id="383405404">
      <w:bodyDiv w:val="1"/>
      <w:marLeft w:val="0"/>
      <w:marRight w:val="0"/>
      <w:marTop w:val="0"/>
      <w:marBottom w:val="0"/>
      <w:divBdr>
        <w:top w:val="none" w:sz="0" w:space="0" w:color="auto"/>
        <w:left w:val="none" w:sz="0" w:space="0" w:color="auto"/>
        <w:bottom w:val="none" w:sz="0" w:space="0" w:color="auto"/>
        <w:right w:val="none" w:sz="0" w:space="0" w:color="auto"/>
      </w:divBdr>
    </w:div>
    <w:div w:id="840195227">
      <w:bodyDiv w:val="1"/>
      <w:marLeft w:val="0"/>
      <w:marRight w:val="0"/>
      <w:marTop w:val="0"/>
      <w:marBottom w:val="0"/>
      <w:divBdr>
        <w:top w:val="none" w:sz="0" w:space="0" w:color="auto"/>
        <w:left w:val="none" w:sz="0" w:space="0" w:color="auto"/>
        <w:bottom w:val="none" w:sz="0" w:space="0" w:color="auto"/>
        <w:right w:val="none" w:sz="0" w:space="0" w:color="auto"/>
      </w:divBdr>
    </w:div>
    <w:div w:id="1053383045">
      <w:bodyDiv w:val="1"/>
      <w:marLeft w:val="0"/>
      <w:marRight w:val="0"/>
      <w:marTop w:val="0"/>
      <w:marBottom w:val="0"/>
      <w:divBdr>
        <w:top w:val="none" w:sz="0" w:space="0" w:color="auto"/>
        <w:left w:val="none" w:sz="0" w:space="0" w:color="auto"/>
        <w:bottom w:val="none" w:sz="0" w:space="0" w:color="auto"/>
        <w:right w:val="none" w:sz="0" w:space="0" w:color="auto"/>
      </w:divBdr>
    </w:div>
    <w:div w:id="1345353778">
      <w:bodyDiv w:val="1"/>
      <w:marLeft w:val="0"/>
      <w:marRight w:val="0"/>
      <w:marTop w:val="0"/>
      <w:marBottom w:val="0"/>
      <w:divBdr>
        <w:top w:val="none" w:sz="0" w:space="0" w:color="auto"/>
        <w:left w:val="none" w:sz="0" w:space="0" w:color="auto"/>
        <w:bottom w:val="none" w:sz="0" w:space="0" w:color="auto"/>
        <w:right w:val="none" w:sz="0" w:space="0" w:color="auto"/>
      </w:divBdr>
    </w:div>
    <w:div w:id="1506092539">
      <w:bodyDiv w:val="1"/>
      <w:marLeft w:val="0"/>
      <w:marRight w:val="0"/>
      <w:marTop w:val="0"/>
      <w:marBottom w:val="0"/>
      <w:divBdr>
        <w:top w:val="none" w:sz="0" w:space="0" w:color="auto"/>
        <w:left w:val="none" w:sz="0" w:space="0" w:color="auto"/>
        <w:bottom w:val="none" w:sz="0" w:space="0" w:color="auto"/>
        <w:right w:val="none" w:sz="0" w:space="0" w:color="auto"/>
      </w:divBdr>
    </w:div>
    <w:div w:id="1649550857">
      <w:bodyDiv w:val="1"/>
      <w:marLeft w:val="0"/>
      <w:marRight w:val="0"/>
      <w:marTop w:val="0"/>
      <w:marBottom w:val="0"/>
      <w:divBdr>
        <w:top w:val="none" w:sz="0" w:space="0" w:color="auto"/>
        <w:left w:val="none" w:sz="0" w:space="0" w:color="auto"/>
        <w:bottom w:val="none" w:sz="0" w:space="0" w:color="auto"/>
        <w:right w:val="none" w:sz="0" w:space="0" w:color="auto"/>
      </w:divBdr>
    </w:div>
    <w:div w:id="1847818956">
      <w:bodyDiv w:val="1"/>
      <w:marLeft w:val="0"/>
      <w:marRight w:val="0"/>
      <w:marTop w:val="0"/>
      <w:marBottom w:val="0"/>
      <w:divBdr>
        <w:top w:val="none" w:sz="0" w:space="0" w:color="auto"/>
        <w:left w:val="none" w:sz="0" w:space="0" w:color="auto"/>
        <w:bottom w:val="none" w:sz="0" w:space="0" w:color="auto"/>
        <w:right w:val="none" w:sz="0" w:space="0" w:color="auto"/>
      </w:divBdr>
    </w:div>
    <w:div w:id="188082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EC905-026E-4480-9737-BAE0064E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2566</Words>
  <Characters>1463</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Відділ освіти, молоді та спорту Сокирянської РДА</vt:lpstr>
      <vt:lpstr>Відділ освіти, молоді та спорту Сокирянської РДА</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молоді та спорту Сокирянської РДА</dc:title>
  <dc:subject/>
  <dc:creator>Admin</dc:creator>
  <cp:keywords/>
  <dc:description/>
  <cp:lastModifiedBy>Користувач Windows</cp:lastModifiedBy>
  <cp:revision>14</cp:revision>
  <cp:lastPrinted>2023-01-24T05:49:00Z</cp:lastPrinted>
  <dcterms:created xsi:type="dcterms:W3CDTF">2023-02-07T15:50:00Z</dcterms:created>
  <dcterms:modified xsi:type="dcterms:W3CDTF">2023-04-24T11:38:00Z</dcterms:modified>
</cp:coreProperties>
</file>