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FB1" w:rsidRPr="00A01CC5" w:rsidRDefault="00BF2FB1" w:rsidP="00BF2FB1">
      <w:pPr>
        <w:spacing w:after="0" w:line="240" w:lineRule="auto"/>
        <w:ind w:left="5245" w:right="240"/>
        <w:rPr>
          <w:rFonts w:ascii="Times New Roman" w:eastAsia="Times New Roman" w:hAnsi="Times New Roman" w:cs="Times New Roman"/>
          <w:b/>
          <w:sz w:val="24"/>
          <w:szCs w:val="24"/>
        </w:rPr>
      </w:pPr>
      <w:r w:rsidRPr="00A01CC5">
        <w:rPr>
          <w:rFonts w:ascii="Times New Roman" w:eastAsia="Times New Roman" w:hAnsi="Times New Roman" w:cs="Times New Roman"/>
          <w:b/>
          <w:sz w:val="24"/>
          <w:szCs w:val="24"/>
        </w:rPr>
        <w:t xml:space="preserve">                      Додаток № </w:t>
      </w:r>
      <w:r>
        <w:rPr>
          <w:rFonts w:ascii="Times New Roman" w:eastAsia="Times New Roman" w:hAnsi="Times New Roman" w:cs="Times New Roman"/>
          <w:b/>
          <w:sz w:val="24"/>
          <w:szCs w:val="24"/>
        </w:rPr>
        <w:t>4</w:t>
      </w:r>
    </w:p>
    <w:p w:rsidR="00BF2FB1" w:rsidRPr="00A01CC5" w:rsidRDefault="00BF2FB1" w:rsidP="00BF2FB1">
      <w:pPr>
        <w:spacing w:after="0" w:line="240" w:lineRule="auto"/>
        <w:ind w:left="5529" w:right="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 тендерної документації</w:t>
      </w:r>
    </w:p>
    <w:p w:rsidR="00BF2FB1" w:rsidRPr="00A01CC5" w:rsidRDefault="00BF2FB1" w:rsidP="00BF2FB1">
      <w:pPr>
        <w:shd w:val="clear" w:color="auto" w:fill="FFFFFF"/>
        <w:spacing w:before="120"/>
        <w:jc w:val="both"/>
        <w:rPr>
          <w:rFonts w:ascii="Times New Roman" w:hAnsi="Times New Roman" w:cs="Times New Roman"/>
          <w:sz w:val="24"/>
          <w:szCs w:val="24"/>
        </w:rPr>
      </w:pPr>
    </w:p>
    <w:p w:rsidR="00BF2FB1" w:rsidRDefault="00BF2FB1" w:rsidP="00BF2FB1">
      <w:pPr>
        <w:spacing w:after="0"/>
        <w:jc w:val="center"/>
        <w:rPr>
          <w:rFonts w:ascii="Times New Roman" w:hAnsi="Times New Roman" w:cs="Times New Roman"/>
          <w:b/>
          <w:sz w:val="24"/>
          <w:szCs w:val="24"/>
        </w:rPr>
      </w:pPr>
      <w:r>
        <w:rPr>
          <w:rFonts w:ascii="Times New Roman" w:hAnsi="Times New Roman" w:cs="Times New Roman"/>
          <w:b/>
          <w:sz w:val="24"/>
          <w:szCs w:val="24"/>
        </w:rPr>
        <w:t>ПРОЄКТ</w:t>
      </w:r>
      <w:r w:rsidRPr="00A01CC5">
        <w:rPr>
          <w:rFonts w:ascii="Times New Roman" w:hAnsi="Times New Roman" w:cs="Times New Roman"/>
          <w:b/>
          <w:sz w:val="24"/>
          <w:szCs w:val="24"/>
        </w:rPr>
        <w:t xml:space="preserve"> ДОГОВОРУ</w:t>
      </w:r>
    </w:p>
    <w:p w:rsidR="00BF2FB1" w:rsidRDefault="00BF2FB1" w:rsidP="00BF2FB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НА</w:t>
      </w:r>
      <w:r w:rsidRPr="00A01CC5">
        <w:rPr>
          <w:rFonts w:ascii="Times New Roman" w:hAnsi="Times New Roman" w:cs="Times New Roman"/>
          <w:b/>
          <w:sz w:val="24"/>
          <w:szCs w:val="24"/>
        </w:rPr>
        <w:t xml:space="preserve"> ЗАКУПІВЛЮ ПОСЛУГ № ________</w:t>
      </w:r>
    </w:p>
    <w:p w:rsidR="00BF2FB1" w:rsidRPr="00A01CC5" w:rsidRDefault="00BF2FB1" w:rsidP="00BF2FB1">
      <w:pPr>
        <w:spacing w:after="0"/>
        <w:jc w:val="center"/>
        <w:rPr>
          <w:rFonts w:ascii="Times New Roman" w:hAnsi="Times New Roman" w:cs="Times New Roman"/>
          <w:sz w:val="24"/>
          <w:szCs w:val="24"/>
        </w:rPr>
      </w:pPr>
    </w:p>
    <w:p w:rsidR="00BF2FB1" w:rsidRPr="00A01CC5" w:rsidRDefault="00BF2FB1" w:rsidP="00BF2FB1">
      <w:pPr>
        <w:spacing w:after="0"/>
        <w:jc w:val="center"/>
        <w:rPr>
          <w:rFonts w:ascii="Times New Roman" w:hAnsi="Times New Roman" w:cs="Times New Roman"/>
          <w:sz w:val="24"/>
          <w:szCs w:val="24"/>
        </w:rPr>
      </w:pPr>
    </w:p>
    <w:p w:rsidR="00BF2FB1" w:rsidRPr="00A01CC5" w:rsidRDefault="00BF2FB1" w:rsidP="00BF2FB1">
      <w:pPr>
        <w:tabs>
          <w:tab w:val="left" w:pos="1080"/>
        </w:tabs>
        <w:ind w:firstLine="709"/>
        <w:jc w:val="both"/>
        <w:rPr>
          <w:rFonts w:ascii="Times New Roman" w:hAnsi="Times New Roman" w:cs="Times New Roman"/>
          <w:b/>
          <w:sz w:val="24"/>
          <w:szCs w:val="24"/>
        </w:rPr>
      </w:pPr>
      <w:r w:rsidRPr="00A01CC5">
        <w:rPr>
          <w:rFonts w:ascii="Times New Roman" w:hAnsi="Times New Roman" w:cs="Times New Roman"/>
          <w:b/>
          <w:sz w:val="24"/>
          <w:szCs w:val="24"/>
        </w:rPr>
        <w:t xml:space="preserve">м. </w:t>
      </w:r>
      <w:r>
        <w:rPr>
          <w:rFonts w:ascii="Times New Roman" w:hAnsi="Times New Roman" w:cs="Times New Roman"/>
          <w:b/>
          <w:sz w:val="24"/>
          <w:szCs w:val="24"/>
        </w:rPr>
        <w:t xml:space="preserve">Золочів </w:t>
      </w:r>
      <w:r w:rsidRPr="00A01CC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01CC5">
        <w:rPr>
          <w:rFonts w:ascii="Times New Roman" w:hAnsi="Times New Roman" w:cs="Times New Roman"/>
          <w:b/>
          <w:sz w:val="24"/>
          <w:szCs w:val="24"/>
        </w:rPr>
        <w:t xml:space="preserve">                           «___» </w:t>
      </w:r>
      <w:r>
        <w:rPr>
          <w:rFonts w:ascii="Times New Roman" w:hAnsi="Times New Roman" w:cs="Times New Roman"/>
          <w:b/>
          <w:sz w:val="24"/>
          <w:szCs w:val="24"/>
        </w:rPr>
        <w:t xml:space="preserve">_______________ 2024 </w:t>
      </w:r>
      <w:r w:rsidRPr="00A01CC5">
        <w:rPr>
          <w:rFonts w:ascii="Times New Roman" w:hAnsi="Times New Roman" w:cs="Times New Roman"/>
          <w:b/>
          <w:sz w:val="24"/>
          <w:szCs w:val="24"/>
        </w:rPr>
        <w:t>року</w:t>
      </w:r>
    </w:p>
    <w:p w:rsidR="00BF2FB1" w:rsidRPr="00A01CC5" w:rsidRDefault="00BF2FB1" w:rsidP="00BF2FB1">
      <w:pPr>
        <w:tabs>
          <w:tab w:val="left" w:pos="1080"/>
        </w:tabs>
        <w:ind w:firstLine="709"/>
        <w:rPr>
          <w:rFonts w:ascii="Times New Roman" w:hAnsi="Times New Roman" w:cs="Times New Roman"/>
          <w:sz w:val="24"/>
          <w:szCs w:val="24"/>
        </w:rPr>
      </w:pPr>
    </w:p>
    <w:p w:rsidR="00BF2FB1" w:rsidRPr="00A01CC5" w:rsidRDefault="00BF2FB1" w:rsidP="00BF2FB1">
      <w:pPr>
        <w:ind w:firstLine="708"/>
        <w:jc w:val="both"/>
        <w:rPr>
          <w:rFonts w:ascii="Times New Roman" w:hAnsi="Times New Roman" w:cs="Times New Roman"/>
          <w:sz w:val="24"/>
          <w:szCs w:val="24"/>
        </w:rPr>
      </w:pPr>
      <w:r>
        <w:rPr>
          <w:rFonts w:ascii="Times New Roman" w:hAnsi="Times New Roman" w:cs="Times New Roman"/>
          <w:b/>
          <w:sz w:val="24"/>
          <w:szCs w:val="24"/>
        </w:rPr>
        <w:t xml:space="preserve">Золочівська міська рада Золочівського району Львівської області ( </w:t>
      </w:r>
      <w:r w:rsidRPr="00A01CC5">
        <w:rPr>
          <w:rFonts w:ascii="Times New Roman" w:hAnsi="Times New Roman" w:cs="Times New Roman"/>
          <w:sz w:val="24"/>
          <w:szCs w:val="24"/>
        </w:rPr>
        <w:t xml:space="preserve">далі – </w:t>
      </w:r>
      <w:r w:rsidRPr="00A01CC5">
        <w:rPr>
          <w:rFonts w:ascii="Times New Roman" w:hAnsi="Times New Roman" w:cs="Times New Roman"/>
          <w:b/>
          <w:sz w:val="24"/>
          <w:szCs w:val="24"/>
        </w:rPr>
        <w:t>Замовник</w:t>
      </w:r>
      <w:r w:rsidRPr="00A01CC5">
        <w:rPr>
          <w:rFonts w:ascii="Times New Roman" w:hAnsi="Times New Roman" w:cs="Times New Roman"/>
          <w:sz w:val="24"/>
          <w:szCs w:val="24"/>
        </w:rPr>
        <w:t>), в</w:t>
      </w:r>
      <w:r>
        <w:rPr>
          <w:rFonts w:ascii="Times New Roman" w:hAnsi="Times New Roman" w:cs="Times New Roman"/>
          <w:sz w:val="24"/>
          <w:szCs w:val="24"/>
        </w:rPr>
        <w:t xml:space="preserve"> особі  міського голови Гриньківа Ігоря Михайловича , що діє на підставі  ЗУ « Про місцеве самоврядування в Україні »</w:t>
      </w:r>
      <w:r w:rsidRPr="00A01CC5">
        <w:rPr>
          <w:rFonts w:ascii="Times New Roman" w:hAnsi="Times New Roman" w:cs="Times New Roman"/>
          <w:sz w:val="24"/>
          <w:szCs w:val="24"/>
        </w:rPr>
        <w:t>, з однієї сторони, і</w:t>
      </w:r>
      <w:r>
        <w:rPr>
          <w:rFonts w:ascii="Times New Roman" w:hAnsi="Times New Roman" w:cs="Times New Roman"/>
          <w:sz w:val="24"/>
          <w:szCs w:val="24"/>
        </w:rPr>
        <w:t xml:space="preserve"> _______________________________</w:t>
      </w:r>
      <w:r w:rsidRPr="00A01CC5">
        <w:rPr>
          <w:rFonts w:ascii="Times New Roman" w:hAnsi="Times New Roman" w:cs="Times New Roman"/>
          <w:sz w:val="24"/>
          <w:szCs w:val="24"/>
        </w:rPr>
        <w:t xml:space="preserve"> </w:t>
      </w:r>
      <w:r w:rsidRPr="00A01CC5">
        <w:rPr>
          <w:rFonts w:ascii="Times New Roman" w:hAnsi="Times New Roman" w:cs="Times New Roman"/>
          <w:b/>
          <w:sz w:val="24"/>
          <w:szCs w:val="24"/>
        </w:rPr>
        <w:t xml:space="preserve"> </w:t>
      </w:r>
      <w:r w:rsidRPr="00A01CC5">
        <w:rPr>
          <w:rFonts w:ascii="Times New Roman" w:hAnsi="Times New Roman" w:cs="Times New Roman"/>
          <w:sz w:val="24"/>
          <w:szCs w:val="24"/>
        </w:rPr>
        <w:t xml:space="preserve">(далі – </w:t>
      </w:r>
      <w:r w:rsidRPr="00A01CC5">
        <w:rPr>
          <w:rFonts w:ascii="Times New Roman" w:hAnsi="Times New Roman" w:cs="Times New Roman"/>
          <w:b/>
          <w:sz w:val="24"/>
          <w:szCs w:val="24"/>
        </w:rPr>
        <w:t>Виконавець</w:t>
      </w:r>
      <w:r w:rsidRPr="00A01CC5">
        <w:rPr>
          <w:rFonts w:ascii="Times New Roman" w:hAnsi="Times New Roman" w:cs="Times New Roman"/>
          <w:sz w:val="24"/>
          <w:szCs w:val="24"/>
        </w:rPr>
        <w:t xml:space="preserve">), в особі _________________________________, що діє на підставі _________________, з іншої сторони, при спільному згадуванні - </w:t>
      </w:r>
      <w:r w:rsidRPr="00A01CC5">
        <w:rPr>
          <w:rFonts w:ascii="Times New Roman" w:hAnsi="Times New Roman" w:cs="Times New Roman"/>
          <w:b/>
          <w:sz w:val="24"/>
          <w:szCs w:val="24"/>
        </w:rPr>
        <w:t>Сторони</w:t>
      </w:r>
      <w:r w:rsidRPr="00A01CC5">
        <w:rPr>
          <w:rFonts w:ascii="Times New Roman" w:hAnsi="Times New Roman" w:cs="Times New Roman"/>
          <w:sz w:val="24"/>
          <w:szCs w:val="24"/>
        </w:rPr>
        <w:t xml:space="preserve">, а кожен окремо – </w:t>
      </w:r>
      <w:r w:rsidRPr="00A01CC5">
        <w:rPr>
          <w:rFonts w:ascii="Times New Roman" w:hAnsi="Times New Roman" w:cs="Times New Roman"/>
          <w:b/>
          <w:sz w:val="24"/>
          <w:szCs w:val="24"/>
        </w:rPr>
        <w:t>Сторона</w:t>
      </w:r>
      <w:r w:rsidRPr="00A01CC5">
        <w:rPr>
          <w:rFonts w:ascii="Times New Roman" w:hAnsi="Times New Roman" w:cs="Times New Roman"/>
          <w:sz w:val="24"/>
          <w:szCs w:val="24"/>
        </w:rPr>
        <w:t xml:space="preserve">, керуючись вимогами чинного законодавства України, дійшли спільної згоди укласти даний договір про </w:t>
      </w:r>
      <w:r w:rsidRPr="00A01CC5">
        <w:rPr>
          <w:rFonts w:ascii="Times New Roman" w:hAnsi="Times New Roman" w:cs="Times New Roman"/>
          <w:color w:val="000000"/>
          <w:sz w:val="24"/>
          <w:szCs w:val="24"/>
        </w:rPr>
        <w:t xml:space="preserve">закупівлю </w:t>
      </w:r>
      <w:r w:rsidRPr="00A01CC5">
        <w:rPr>
          <w:rFonts w:ascii="Times New Roman" w:hAnsi="Times New Roman" w:cs="Times New Roman"/>
          <w:sz w:val="24"/>
          <w:szCs w:val="24"/>
        </w:rPr>
        <w:t>послуг</w:t>
      </w:r>
      <w:r w:rsidRPr="00A01CC5">
        <w:rPr>
          <w:rFonts w:ascii="Times New Roman" w:hAnsi="Times New Roman" w:cs="Times New Roman"/>
          <w:color w:val="000000"/>
          <w:sz w:val="24"/>
          <w:szCs w:val="24"/>
        </w:rPr>
        <w:t xml:space="preserve">, </w:t>
      </w:r>
      <w:r w:rsidRPr="00A01CC5">
        <w:rPr>
          <w:rFonts w:ascii="Times New Roman" w:hAnsi="Times New Roman" w:cs="Times New Roman"/>
          <w:sz w:val="24"/>
          <w:szCs w:val="24"/>
        </w:rPr>
        <w:t xml:space="preserve">далі - </w:t>
      </w:r>
      <w:r w:rsidRPr="00A01CC5">
        <w:rPr>
          <w:rFonts w:ascii="Times New Roman" w:hAnsi="Times New Roman" w:cs="Times New Roman"/>
          <w:b/>
          <w:sz w:val="24"/>
          <w:szCs w:val="24"/>
        </w:rPr>
        <w:t>Договір,</w:t>
      </w:r>
      <w:r w:rsidRPr="00A01CC5">
        <w:rPr>
          <w:rFonts w:ascii="Times New Roman" w:hAnsi="Times New Roman" w:cs="Times New Roman"/>
          <w:sz w:val="24"/>
          <w:szCs w:val="24"/>
        </w:rPr>
        <w:t xml:space="preserve"> про наступне:</w:t>
      </w:r>
    </w:p>
    <w:p w:rsidR="00BF2FB1" w:rsidRPr="00A01CC5" w:rsidRDefault="00BF2FB1" w:rsidP="00BF2FB1">
      <w:pPr>
        <w:spacing w:after="0"/>
        <w:ind w:firstLine="708"/>
        <w:jc w:val="both"/>
        <w:rPr>
          <w:rFonts w:ascii="Times New Roman" w:hAnsi="Times New Roman" w:cs="Times New Roman"/>
          <w:sz w:val="24"/>
          <w:szCs w:val="24"/>
        </w:rPr>
      </w:pPr>
    </w:p>
    <w:p w:rsidR="00BF2FB1" w:rsidRPr="00A01CC5" w:rsidRDefault="00BF2FB1" w:rsidP="00BF2FB1">
      <w:pPr>
        <w:numPr>
          <w:ilvl w:val="0"/>
          <w:numId w:val="2"/>
        </w:numPr>
        <w:pBdr>
          <w:top w:val="nil"/>
          <w:left w:val="nil"/>
          <w:bottom w:val="nil"/>
          <w:right w:val="nil"/>
          <w:between w:val="nil"/>
        </w:pBdr>
        <w:suppressAutoHyphens/>
        <w:spacing w:after="0" w:line="240" w:lineRule="auto"/>
        <w:ind w:left="0" w:hanging="11"/>
        <w:jc w:val="center"/>
        <w:rPr>
          <w:rFonts w:ascii="Times New Roman" w:hAnsi="Times New Roman" w:cs="Times New Roman"/>
          <w:color w:val="000000"/>
          <w:sz w:val="24"/>
          <w:szCs w:val="24"/>
        </w:rPr>
      </w:pPr>
      <w:r w:rsidRPr="00A01CC5">
        <w:rPr>
          <w:rFonts w:ascii="Times New Roman" w:hAnsi="Times New Roman" w:cs="Times New Roman"/>
          <w:b/>
          <w:color w:val="000000"/>
          <w:sz w:val="24"/>
          <w:szCs w:val="24"/>
        </w:rPr>
        <w:t>ПРЕДМЕТ ДОГОВОРУ</w:t>
      </w:r>
    </w:p>
    <w:p w:rsidR="00BF2FB1" w:rsidRPr="00A01CC5" w:rsidRDefault="00BF2FB1" w:rsidP="00BF2FB1">
      <w:pPr>
        <w:shd w:val="clear" w:color="auto" w:fill="FFFFFF"/>
        <w:tabs>
          <w:tab w:val="left" w:pos="4820"/>
          <w:tab w:val="left" w:pos="5812"/>
          <w:tab w:val="left" w:pos="9115"/>
        </w:tabs>
        <w:spacing w:after="0"/>
        <w:ind w:left="2" w:firstLine="565"/>
        <w:jc w:val="both"/>
        <w:rPr>
          <w:rFonts w:ascii="Times New Roman" w:hAnsi="Times New Roman" w:cs="Times New Roman"/>
          <w:sz w:val="24"/>
          <w:szCs w:val="24"/>
        </w:rPr>
      </w:pPr>
      <w:r w:rsidRPr="00A01CC5">
        <w:rPr>
          <w:rFonts w:ascii="Times New Roman" w:hAnsi="Times New Roman" w:cs="Times New Roman"/>
          <w:sz w:val="24"/>
          <w:szCs w:val="24"/>
        </w:rPr>
        <w:t>1.1. Виконавець зобов’язується</w:t>
      </w:r>
      <w:r>
        <w:rPr>
          <w:rFonts w:ascii="Times New Roman" w:hAnsi="Times New Roman" w:cs="Times New Roman"/>
          <w:sz w:val="24"/>
          <w:szCs w:val="24"/>
        </w:rPr>
        <w:t xml:space="preserve"> надати Замовнику послуги щодо Висвітлення діяльності Золочівської міської ради та посадових осіб в друкованих засобах масової інформації  </w:t>
      </w:r>
      <w:r w:rsidRPr="00A01CC5">
        <w:rPr>
          <w:rFonts w:ascii="Times New Roman" w:hAnsi="Times New Roman" w:cs="Times New Roman"/>
          <w:sz w:val="24"/>
          <w:szCs w:val="24"/>
        </w:rPr>
        <w:t>(далі – Послуги), а Замовник - прийняти та оплатити Послуги в порядку та на умовах, передбачених даним Договором.</w:t>
      </w:r>
    </w:p>
    <w:p w:rsidR="00BF2FB1" w:rsidRPr="00A01CC5" w:rsidRDefault="00BF2FB1" w:rsidP="00BF2FB1">
      <w:pPr>
        <w:shd w:val="clear" w:color="auto" w:fill="FFFFFF"/>
        <w:tabs>
          <w:tab w:val="left" w:pos="4820"/>
          <w:tab w:val="left" w:pos="5812"/>
          <w:tab w:val="left" w:pos="9115"/>
        </w:tabs>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 xml:space="preserve">1.2. Обсяги і складові послуг та строки їх надання визначаються </w:t>
      </w:r>
      <w:r w:rsidRPr="00940606">
        <w:rPr>
          <w:rFonts w:ascii="Times New Roman" w:hAnsi="Times New Roman" w:cs="Times New Roman"/>
          <w:sz w:val="24"/>
          <w:szCs w:val="24"/>
        </w:rPr>
        <w:t>(Специфікацією)</w:t>
      </w:r>
      <w:r w:rsidRPr="00940606">
        <w:rPr>
          <w:rFonts w:ascii="Times New Roman" w:hAnsi="Times New Roman" w:cs="Times New Roman"/>
          <w:i/>
          <w:sz w:val="24"/>
          <w:szCs w:val="24"/>
        </w:rPr>
        <w:t xml:space="preserve"> </w:t>
      </w:r>
      <w:r w:rsidRPr="00940606">
        <w:rPr>
          <w:rFonts w:ascii="Times New Roman" w:hAnsi="Times New Roman" w:cs="Times New Roman"/>
          <w:sz w:val="24"/>
          <w:szCs w:val="24"/>
        </w:rPr>
        <w:t>у</w:t>
      </w:r>
      <w:r w:rsidRPr="00A01CC5">
        <w:rPr>
          <w:rFonts w:ascii="Times New Roman" w:hAnsi="Times New Roman" w:cs="Times New Roman"/>
          <w:sz w:val="24"/>
          <w:szCs w:val="24"/>
        </w:rPr>
        <w:t xml:space="preserve"> Додатку № 1 до даного Договору, який є його невід’ємною частиною.</w:t>
      </w:r>
    </w:p>
    <w:p w:rsidR="00BF2FB1" w:rsidRPr="00A01CC5" w:rsidRDefault="00BF2FB1" w:rsidP="00BF2FB1">
      <w:pPr>
        <w:shd w:val="clear" w:color="auto" w:fill="FFFFFF"/>
        <w:tabs>
          <w:tab w:val="left" w:pos="4820"/>
          <w:tab w:val="left" w:pos="5812"/>
          <w:tab w:val="left" w:pos="9115"/>
        </w:tabs>
        <w:spacing w:after="0"/>
        <w:ind w:firstLine="567"/>
        <w:jc w:val="both"/>
        <w:rPr>
          <w:rFonts w:ascii="Times New Roman" w:hAnsi="Times New Roman" w:cs="Times New Roman"/>
          <w:color w:val="000000"/>
          <w:sz w:val="24"/>
          <w:szCs w:val="24"/>
        </w:rPr>
      </w:pPr>
      <w:r w:rsidRPr="00A01CC5">
        <w:rPr>
          <w:rFonts w:ascii="Times New Roman" w:hAnsi="Times New Roman" w:cs="Times New Roman"/>
          <w:sz w:val="24"/>
          <w:szCs w:val="24"/>
        </w:rPr>
        <w:t xml:space="preserve">1.3. Послуги, що є предметом даного Договору визначені за кодом </w:t>
      </w:r>
      <w:r>
        <w:rPr>
          <w:rFonts w:ascii="Times New Roman" w:hAnsi="Times New Roman" w:cs="Times New Roman"/>
          <w:sz w:val="24"/>
          <w:szCs w:val="24"/>
        </w:rPr>
        <w:t xml:space="preserve"> Класифікатора   </w:t>
      </w:r>
      <w:r w:rsidRPr="00940606">
        <w:rPr>
          <w:rFonts w:ascii="Times New Roman" w:hAnsi="Times New Roman" w:cs="Times New Roman"/>
          <w:b/>
          <w:sz w:val="24"/>
          <w:szCs w:val="24"/>
        </w:rPr>
        <w:t xml:space="preserve">ДК 021:2015 – </w:t>
      </w:r>
      <w:r w:rsidRPr="00940606">
        <w:rPr>
          <w:rFonts w:ascii="Times New Roman" w:hAnsi="Times New Roman" w:cs="Times New Roman"/>
          <w:b/>
          <w:color w:val="000000"/>
          <w:sz w:val="24"/>
          <w:szCs w:val="24"/>
        </w:rPr>
        <w:t>79820000-8-послуги пов’язані з друком .</w:t>
      </w:r>
    </w:p>
    <w:p w:rsidR="00BF2FB1" w:rsidRDefault="00BF2FB1" w:rsidP="00BF2FB1">
      <w:pPr>
        <w:spacing w:after="0" w:line="256" w:lineRule="auto"/>
        <w:ind w:firstLine="567"/>
        <w:jc w:val="both"/>
        <w:rPr>
          <w:rFonts w:ascii="Times New Roman" w:hAnsi="Times New Roman" w:cs="Times New Roman"/>
          <w:sz w:val="24"/>
          <w:szCs w:val="24"/>
        </w:rPr>
      </w:pPr>
      <w:r w:rsidRPr="00A01CC5">
        <w:rPr>
          <w:rFonts w:ascii="Times New Roman" w:hAnsi="Times New Roman" w:cs="Times New Roman"/>
          <w:sz w:val="24"/>
          <w:szCs w:val="24"/>
        </w:rPr>
        <w:t>1.4.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BF2FB1" w:rsidRPr="00A01CC5" w:rsidRDefault="00BF2FB1" w:rsidP="00BF2FB1">
      <w:pPr>
        <w:spacing w:after="0" w:line="256" w:lineRule="auto"/>
        <w:ind w:firstLine="567"/>
        <w:jc w:val="both"/>
        <w:rPr>
          <w:rFonts w:ascii="Times New Roman" w:hAnsi="Times New Roman" w:cs="Times New Roman"/>
          <w:sz w:val="24"/>
          <w:szCs w:val="24"/>
        </w:rPr>
      </w:pPr>
    </w:p>
    <w:p w:rsidR="00BF2FB1" w:rsidRPr="00A01CC5" w:rsidRDefault="00BF2FB1" w:rsidP="00BF2FB1">
      <w:pPr>
        <w:widowControl w:val="0"/>
        <w:numPr>
          <w:ilvl w:val="0"/>
          <w:numId w:val="2"/>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 xml:space="preserve">ЦІНА ДОГОВОРУ </w:t>
      </w:r>
    </w:p>
    <w:p w:rsidR="00BF2FB1" w:rsidRPr="00A01CC5" w:rsidRDefault="00BF2FB1" w:rsidP="00BF2FB1">
      <w:pPr>
        <w:spacing w:after="0"/>
        <w:ind w:firstLine="708"/>
        <w:jc w:val="both"/>
        <w:rPr>
          <w:rFonts w:ascii="Times New Roman" w:hAnsi="Times New Roman" w:cs="Times New Roman"/>
          <w:b/>
          <w:color w:val="4F81BD"/>
          <w:sz w:val="24"/>
          <w:szCs w:val="24"/>
        </w:rPr>
      </w:pPr>
      <w:r w:rsidRPr="00A01CC5">
        <w:rPr>
          <w:rFonts w:ascii="Times New Roman" w:hAnsi="Times New Roman" w:cs="Times New Roman"/>
          <w:sz w:val="24"/>
          <w:szCs w:val="24"/>
        </w:rPr>
        <w:t xml:space="preserve">2.1. Ціна Договору </w:t>
      </w:r>
      <w:r>
        <w:rPr>
          <w:rFonts w:ascii="Times New Roman" w:hAnsi="Times New Roman" w:cs="Times New Roman"/>
          <w:b/>
          <w:color w:val="000000"/>
          <w:sz w:val="24"/>
          <w:szCs w:val="24"/>
        </w:rPr>
        <w:t xml:space="preserve">становить: </w:t>
      </w:r>
      <w:r w:rsidRPr="00A01C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w:t>
      </w:r>
      <w:r w:rsidRPr="00A01CC5">
        <w:rPr>
          <w:rFonts w:ascii="Times New Roman" w:hAnsi="Times New Roman" w:cs="Times New Roman"/>
          <w:b/>
          <w:color w:val="000000"/>
          <w:sz w:val="24"/>
          <w:szCs w:val="24"/>
        </w:rPr>
        <w:t>___________</w:t>
      </w:r>
      <w:r w:rsidRPr="00A01CC5">
        <w:rPr>
          <w:rFonts w:ascii="Times New Roman" w:hAnsi="Times New Roman" w:cs="Times New Roman"/>
          <w:b/>
          <w:sz w:val="24"/>
          <w:szCs w:val="24"/>
        </w:rPr>
        <w:t xml:space="preserve"> грн. ______ коп. </w:t>
      </w:r>
      <w:r w:rsidRPr="00A01CC5">
        <w:rPr>
          <w:rFonts w:ascii="Times New Roman" w:hAnsi="Times New Roman" w:cs="Times New Roman"/>
          <w:sz w:val="24"/>
          <w:szCs w:val="24"/>
        </w:rPr>
        <w:t>(</w:t>
      </w:r>
      <w:r w:rsidRPr="00BF2FB1">
        <w:rPr>
          <w:rFonts w:ascii="Times New Roman" w:hAnsi="Times New Roman" w:cs="Times New Roman"/>
          <w:i/>
          <w:sz w:val="24"/>
          <w:szCs w:val="24"/>
        </w:rPr>
        <w:t>сума прописом</w:t>
      </w:r>
      <w:r w:rsidRPr="00A01CC5">
        <w:rPr>
          <w:rFonts w:ascii="Times New Roman" w:hAnsi="Times New Roman" w:cs="Times New Roman"/>
          <w:b/>
          <w:sz w:val="24"/>
          <w:szCs w:val="24"/>
        </w:rPr>
        <w:t>),</w:t>
      </w:r>
      <w:r>
        <w:rPr>
          <w:rFonts w:ascii="Times New Roman" w:hAnsi="Times New Roman" w:cs="Times New Roman"/>
          <w:b/>
          <w:sz w:val="24"/>
          <w:szCs w:val="24"/>
        </w:rPr>
        <w:t xml:space="preserve"> в т.ч. ПДВ 20% - _______ грн. </w:t>
      </w:r>
      <w:r w:rsidRPr="00A01CC5">
        <w:rPr>
          <w:rFonts w:ascii="Times New Roman" w:hAnsi="Times New Roman" w:cs="Times New Roman"/>
          <w:sz w:val="24"/>
          <w:szCs w:val="24"/>
        </w:rPr>
        <w:t xml:space="preserve"> і визначається із розрахунку ціни послуг у Додатку №2 до цього Договору, який є невід’ємною частиною Договору.</w:t>
      </w:r>
    </w:p>
    <w:p w:rsidR="00BF2FB1" w:rsidRPr="00A01CC5" w:rsidRDefault="00BF2FB1" w:rsidP="00BF2FB1">
      <w:pPr>
        <w:spacing w:after="0"/>
        <w:ind w:firstLine="708"/>
        <w:jc w:val="both"/>
        <w:rPr>
          <w:rFonts w:ascii="Times New Roman" w:hAnsi="Times New Roman" w:cs="Times New Roman"/>
          <w:sz w:val="24"/>
          <w:szCs w:val="24"/>
        </w:rPr>
      </w:pPr>
      <w:r w:rsidRPr="00A01CC5">
        <w:rPr>
          <w:rFonts w:ascii="Times New Roman" w:hAnsi="Times New Roman" w:cs="Times New Roman"/>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BF2FB1" w:rsidRPr="00A01CC5" w:rsidRDefault="00BF2FB1" w:rsidP="00BF2FB1">
      <w:pPr>
        <w:spacing w:after="0"/>
        <w:ind w:firstLine="708"/>
        <w:jc w:val="both"/>
        <w:rPr>
          <w:rFonts w:ascii="Times New Roman" w:hAnsi="Times New Roman" w:cs="Times New Roman"/>
          <w:sz w:val="24"/>
          <w:szCs w:val="24"/>
        </w:rPr>
      </w:pPr>
      <w:r w:rsidRPr="00A01CC5">
        <w:rPr>
          <w:rFonts w:ascii="Times New Roman" w:hAnsi="Times New Roman" w:cs="Times New Roman"/>
          <w:sz w:val="24"/>
          <w:szCs w:val="24"/>
        </w:rPr>
        <w:t>2.3. Ціна Договору передбачає врахування валютної складової (впливу зміни курсу іноземної валюти).</w:t>
      </w:r>
    </w:p>
    <w:p w:rsidR="00BF2FB1" w:rsidRDefault="00BF2FB1" w:rsidP="00BF2FB1">
      <w:pPr>
        <w:spacing w:after="0"/>
        <w:ind w:firstLine="708"/>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 xml:space="preserve">2.4. </w:t>
      </w:r>
      <w:r w:rsidRPr="00A01CC5">
        <w:rPr>
          <w:rFonts w:ascii="Times New Roman" w:hAnsi="Times New Roman" w:cs="Times New Roman"/>
          <w:color w:val="000000"/>
          <w:sz w:val="24"/>
          <w:szCs w:val="24"/>
          <w:highlight w:val="white"/>
        </w:rPr>
        <w:t xml:space="preserve">Сторони також мають право погодити зміну ціни в Договорі в бік зменшення </w:t>
      </w:r>
      <w:r w:rsidRPr="00A01CC5">
        <w:rPr>
          <w:rFonts w:ascii="Times New Roman" w:hAnsi="Times New Roman" w:cs="Times New Roman"/>
          <w:color w:val="000000"/>
          <w:sz w:val="24"/>
          <w:szCs w:val="24"/>
        </w:rPr>
        <w:t>відповідно до Закону України «Про публічні закупівлі» та шляхом укладення відповідної додаткової угоди до даного Договору.</w:t>
      </w:r>
    </w:p>
    <w:p w:rsidR="00BF2FB1" w:rsidRPr="00A01CC5" w:rsidRDefault="00BF2FB1" w:rsidP="00BF2FB1">
      <w:pPr>
        <w:spacing w:after="0"/>
        <w:ind w:firstLine="708"/>
        <w:jc w:val="both"/>
        <w:rPr>
          <w:rFonts w:ascii="Times New Roman" w:hAnsi="Times New Roman" w:cs="Times New Roman"/>
          <w:color w:val="000000"/>
          <w:sz w:val="24"/>
          <w:szCs w:val="24"/>
        </w:rPr>
      </w:pPr>
    </w:p>
    <w:p w:rsidR="00BF2FB1" w:rsidRPr="00A01CC5" w:rsidRDefault="00BF2FB1" w:rsidP="00BF2FB1">
      <w:pPr>
        <w:ind w:firstLine="709"/>
        <w:jc w:val="center"/>
        <w:rPr>
          <w:rFonts w:ascii="Times New Roman" w:hAnsi="Times New Roman" w:cs="Times New Roman"/>
          <w:sz w:val="24"/>
          <w:szCs w:val="24"/>
        </w:rPr>
      </w:pPr>
      <w:r w:rsidRPr="00A01CC5">
        <w:rPr>
          <w:rFonts w:ascii="Times New Roman" w:hAnsi="Times New Roman" w:cs="Times New Roman"/>
          <w:b/>
          <w:sz w:val="24"/>
          <w:szCs w:val="24"/>
        </w:rPr>
        <w:t xml:space="preserve">3. ПОРЯДОК НАДАННЯ ТА ПРИЙМАННЯ ПОСЛУГ </w:t>
      </w:r>
    </w:p>
    <w:p w:rsidR="00BF2FB1" w:rsidRPr="00A01CC5" w:rsidRDefault="00BF2FB1" w:rsidP="00BF2FB1">
      <w:pPr>
        <w:spacing w:after="0"/>
        <w:ind w:firstLine="709"/>
        <w:jc w:val="both"/>
        <w:rPr>
          <w:rFonts w:ascii="Times New Roman" w:hAnsi="Times New Roman" w:cs="Times New Roman"/>
          <w:i/>
          <w:color w:val="4F81BD"/>
          <w:sz w:val="24"/>
          <w:szCs w:val="24"/>
          <w:u w:val="single"/>
        </w:rPr>
      </w:pPr>
      <w:r w:rsidRPr="00A01CC5">
        <w:rPr>
          <w:rFonts w:ascii="Times New Roman" w:hAnsi="Times New Roman" w:cs="Times New Roman"/>
          <w:sz w:val="24"/>
          <w:szCs w:val="24"/>
        </w:rPr>
        <w:t>3.1. Строк надання послуг –</w:t>
      </w:r>
      <w:r>
        <w:rPr>
          <w:rFonts w:ascii="Times New Roman" w:hAnsi="Times New Roman" w:cs="Times New Roman"/>
          <w:sz w:val="24"/>
          <w:szCs w:val="24"/>
        </w:rPr>
        <w:t xml:space="preserve"> до 31.12.202</w:t>
      </w:r>
      <w:r>
        <w:rPr>
          <w:rFonts w:ascii="Times New Roman" w:hAnsi="Times New Roman" w:cs="Times New Roman"/>
          <w:sz w:val="24"/>
          <w:szCs w:val="24"/>
        </w:rPr>
        <w:t xml:space="preserve">4 </w:t>
      </w:r>
      <w:r>
        <w:rPr>
          <w:rFonts w:ascii="Times New Roman" w:hAnsi="Times New Roman" w:cs="Times New Roman"/>
          <w:sz w:val="24"/>
          <w:szCs w:val="24"/>
        </w:rPr>
        <w:t>року включно</w:t>
      </w:r>
      <w:r w:rsidRPr="00A01CC5">
        <w:rPr>
          <w:rFonts w:ascii="Times New Roman" w:hAnsi="Times New Roman" w:cs="Times New Roman"/>
          <w:sz w:val="24"/>
          <w:szCs w:val="24"/>
        </w:rPr>
        <w:t xml:space="preserve"> </w:t>
      </w:r>
      <w:r>
        <w:rPr>
          <w:rFonts w:ascii="Times New Roman" w:hAnsi="Times New Roman" w:cs="Times New Roman"/>
          <w:sz w:val="24"/>
          <w:szCs w:val="24"/>
        </w:rPr>
        <w:t>.</w:t>
      </w:r>
    </w:p>
    <w:p w:rsidR="00BF2FB1" w:rsidRPr="00A01CC5" w:rsidRDefault="00BF2FB1" w:rsidP="00BF2FB1">
      <w:pPr>
        <w:spacing w:after="0"/>
        <w:ind w:firstLine="709"/>
        <w:jc w:val="both"/>
        <w:rPr>
          <w:rFonts w:ascii="Times New Roman" w:hAnsi="Times New Roman" w:cs="Times New Roman"/>
          <w:sz w:val="24"/>
          <w:szCs w:val="24"/>
        </w:rPr>
      </w:pPr>
      <w:r w:rsidRPr="00A01CC5">
        <w:rPr>
          <w:rFonts w:ascii="Times New Roman" w:hAnsi="Times New Roman" w:cs="Times New Roman"/>
          <w:sz w:val="24"/>
          <w:szCs w:val="24"/>
        </w:rPr>
        <w:t xml:space="preserve">3.2.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BF2FB1" w:rsidRPr="00A01CC5" w:rsidRDefault="00BF2FB1" w:rsidP="00BF2FB1">
      <w:pPr>
        <w:spacing w:after="0"/>
        <w:ind w:firstLine="709"/>
        <w:jc w:val="both"/>
        <w:rPr>
          <w:rFonts w:ascii="Times New Roman" w:hAnsi="Times New Roman" w:cs="Times New Roman"/>
          <w:color w:val="000000"/>
          <w:sz w:val="24"/>
          <w:szCs w:val="24"/>
        </w:rPr>
      </w:pPr>
      <w:r w:rsidRPr="00A01CC5">
        <w:rPr>
          <w:rFonts w:ascii="Times New Roman" w:hAnsi="Times New Roman" w:cs="Times New Roman"/>
          <w:sz w:val="24"/>
          <w:szCs w:val="24"/>
        </w:rPr>
        <w:lastRenderedPageBreak/>
        <w:t>3.3. У разі відсутності заперечень Замовник підписує акт приймання-передачі над</w:t>
      </w:r>
      <w:r>
        <w:rPr>
          <w:rFonts w:ascii="Times New Roman" w:hAnsi="Times New Roman" w:cs="Times New Roman"/>
          <w:sz w:val="24"/>
          <w:szCs w:val="24"/>
        </w:rPr>
        <w:t>аних Послуг, засвідчує печаткою</w:t>
      </w:r>
      <w:r w:rsidRPr="00A01CC5">
        <w:rPr>
          <w:rFonts w:ascii="Times New Roman" w:hAnsi="Times New Roman" w:cs="Times New Roman"/>
          <w:color w:val="4F81BD"/>
          <w:sz w:val="24"/>
          <w:szCs w:val="24"/>
        </w:rPr>
        <w:t xml:space="preserve"> </w:t>
      </w:r>
      <w:r>
        <w:rPr>
          <w:rFonts w:ascii="Times New Roman" w:hAnsi="Times New Roman" w:cs="Times New Roman"/>
          <w:sz w:val="24"/>
          <w:szCs w:val="24"/>
        </w:rPr>
        <w:t>і у 3</w:t>
      </w:r>
      <w:r w:rsidRPr="00A01CC5">
        <w:rPr>
          <w:rFonts w:ascii="Times New Roman" w:hAnsi="Times New Roman" w:cs="Times New Roman"/>
          <w:sz w:val="24"/>
          <w:szCs w:val="24"/>
        </w:rPr>
        <w:t xml:space="preserve">-денний термін повертає Виконавцю один примірник Акту. </w:t>
      </w:r>
    </w:p>
    <w:p w:rsidR="00BF2FB1" w:rsidRPr="00A01CC5" w:rsidRDefault="00BF2FB1" w:rsidP="00BF2FB1">
      <w:pPr>
        <w:spacing w:after="0"/>
        <w:ind w:firstLine="708"/>
        <w:jc w:val="both"/>
        <w:rPr>
          <w:rFonts w:ascii="Times New Roman" w:hAnsi="Times New Roman" w:cs="Times New Roman"/>
          <w:sz w:val="24"/>
          <w:szCs w:val="24"/>
        </w:rPr>
      </w:pPr>
      <w:r w:rsidRPr="00A01CC5">
        <w:rPr>
          <w:rFonts w:ascii="Times New Roman" w:hAnsi="Times New Roman" w:cs="Times New Roman"/>
          <w:sz w:val="24"/>
          <w:szCs w:val="24"/>
        </w:rPr>
        <w:t>Зобов’язання по складанню усіх необхідних актів покладається на Виконавця.</w:t>
      </w:r>
    </w:p>
    <w:p w:rsidR="00BF2FB1" w:rsidRPr="00A01CC5" w:rsidRDefault="00BF2FB1" w:rsidP="00BF2FB1">
      <w:pPr>
        <w:spacing w:after="0"/>
        <w:ind w:firstLine="708"/>
        <w:jc w:val="both"/>
        <w:rPr>
          <w:rFonts w:ascii="Times New Roman" w:hAnsi="Times New Roman" w:cs="Times New Roman"/>
          <w:sz w:val="24"/>
          <w:szCs w:val="24"/>
        </w:rPr>
      </w:pPr>
      <w:r w:rsidRPr="00A01CC5">
        <w:rPr>
          <w:rFonts w:ascii="Times New Roman" w:hAnsi="Times New Roman" w:cs="Times New Roman"/>
          <w:sz w:val="24"/>
          <w:szCs w:val="24"/>
        </w:rPr>
        <w:t xml:space="preserve">3.4.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rsidR="00BF2FB1" w:rsidRPr="00A01CC5" w:rsidRDefault="00BF2FB1" w:rsidP="00BF2FB1">
      <w:pPr>
        <w:spacing w:after="0"/>
        <w:ind w:firstLine="708"/>
        <w:jc w:val="both"/>
        <w:rPr>
          <w:rFonts w:ascii="Times New Roman" w:hAnsi="Times New Roman" w:cs="Times New Roman"/>
          <w:i/>
          <w:color w:val="4F81BD"/>
          <w:sz w:val="24"/>
          <w:szCs w:val="24"/>
          <w:u w:val="single"/>
        </w:rPr>
      </w:pPr>
      <w:r w:rsidRPr="00A01CC5">
        <w:rPr>
          <w:rFonts w:ascii="Times New Roman" w:hAnsi="Times New Roman" w:cs="Times New Roman"/>
          <w:sz w:val="24"/>
          <w:szCs w:val="24"/>
        </w:rPr>
        <w:t>3.5. Про недоліки (дефекти) виконаних послуг,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w:t>
      </w:r>
      <w:r>
        <w:rPr>
          <w:rFonts w:ascii="Times New Roman" w:hAnsi="Times New Roman" w:cs="Times New Roman"/>
          <w:sz w:val="24"/>
          <w:szCs w:val="24"/>
        </w:rPr>
        <w:t>.</w:t>
      </w:r>
    </w:p>
    <w:p w:rsidR="00BF2FB1" w:rsidRPr="00A01CC5" w:rsidRDefault="00BF2FB1" w:rsidP="00BF2FB1">
      <w:pPr>
        <w:spacing w:after="0"/>
        <w:ind w:firstLine="708"/>
        <w:jc w:val="both"/>
        <w:rPr>
          <w:rFonts w:ascii="Times New Roman" w:hAnsi="Times New Roman" w:cs="Times New Roman"/>
          <w:color w:val="333333"/>
          <w:sz w:val="24"/>
          <w:szCs w:val="24"/>
        </w:rPr>
      </w:pPr>
      <w:r w:rsidRPr="00A01CC5">
        <w:rPr>
          <w:rFonts w:ascii="Times New Roman" w:hAnsi="Times New Roman" w:cs="Times New Roman"/>
          <w:sz w:val="24"/>
          <w:szCs w:val="24"/>
        </w:rPr>
        <w:t xml:space="preserve">3.6.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w:t>
      </w:r>
      <w:r w:rsidRPr="00A01CC5">
        <w:rPr>
          <w:rFonts w:ascii="Times New Roman" w:hAnsi="Times New Roman" w:cs="Times New Roman"/>
          <w:color w:val="333333"/>
          <w:sz w:val="24"/>
          <w:szCs w:val="24"/>
        </w:rPr>
        <w:t>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BF2FB1" w:rsidRDefault="00BF2FB1" w:rsidP="00BF2FB1">
      <w:pPr>
        <w:spacing w:after="0"/>
        <w:ind w:firstLine="708"/>
        <w:jc w:val="both"/>
        <w:rPr>
          <w:rFonts w:ascii="Times New Roman" w:hAnsi="Times New Roman" w:cs="Times New Roman"/>
          <w:sz w:val="24"/>
          <w:szCs w:val="24"/>
        </w:rPr>
      </w:pPr>
      <w:r w:rsidRPr="00A01CC5">
        <w:rPr>
          <w:rFonts w:ascii="Times New Roman" w:hAnsi="Times New Roman" w:cs="Times New Roman"/>
          <w:sz w:val="24"/>
          <w:szCs w:val="24"/>
        </w:rPr>
        <w:t>3.7.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rsidR="00BF2FB1" w:rsidRPr="00A01CC5" w:rsidRDefault="00BF2FB1" w:rsidP="00BF2FB1">
      <w:pPr>
        <w:spacing w:after="0"/>
        <w:ind w:firstLine="708"/>
        <w:jc w:val="both"/>
        <w:rPr>
          <w:rFonts w:ascii="Times New Roman" w:hAnsi="Times New Roman" w:cs="Times New Roman"/>
          <w:sz w:val="24"/>
          <w:szCs w:val="24"/>
        </w:rPr>
      </w:pPr>
    </w:p>
    <w:p w:rsidR="00BF2FB1" w:rsidRPr="00A01CC5" w:rsidRDefault="00BF2FB1" w:rsidP="00BF2FB1">
      <w:pPr>
        <w:widowControl w:val="0"/>
        <w:numPr>
          <w:ilvl w:val="0"/>
          <w:numId w:val="3"/>
        </w:numPr>
        <w:pBdr>
          <w:top w:val="nil"/>
          <w:left w:val="nil"/>
          <w:bottom w:val="nil"/>
          <w:right w:val="nil"/>
          <w:between w:val="nil"/>
        </w:pBdr>
        <w:shd w:val="clear" w:color="auto" w:fill="FFFFFF"/>
        <w:suppressAutoHyphens/>
        <w:spacing w:after="0" w:line="240" w:lineRule="auto"/>
        <w:jc w:val="center"/>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ПОРЯДОК ОПЛАТИ</w:t>
      </w:r>
    </w:p>
    <w:p w:rsidR="00BF2FB1" w:rsidRDefault="00BF2FB1" w:rsidP="00BF2FB1">
      <w:pPr>
        <w:spacing w:after="0"/>
        <w:ind w:firstLine="708"/>
        <w:jc w:val="both"/>
        <w:rPr>
          <w:rFonts w:ascii="Times New Roman" w:hAnsi="Times New Roman" w:cs="Times New Roman"/>
          <w:sz w:val="24"/>
          <w:szCs w:val="24"/>
        </w:rPr>
      </w:pPr>
      <w:r w:rsidRPr="00A01CC5">
        <w:rPr>
          <w:rFonts w:ascii="Times New Roman" w:hAnsi="Times New Roman" w:cs="Times New Roman"/>
          <w:sz w:val="24"/>
          <w:szCs w:val="24"/>
        </w:rPr>
        <w:t>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w:t>
      </w:r>
      <w:r>
        <w:rPr>
          <w:rFonts w:ascii="Times New Roman" w:hAnsi="Times New Roman" w:cs="Times New Roman"/>
          <w:sz w:val="24"/>
          <w:szCs w:val="24"/>
        </w:rPr>
        <w:t>вцем і Замовником, протягом 7</w:t>
      </w:r>
      <w:r w:rsidRPr="00A01CC5">
        <w:rPr>
          <w:rFonts w:ascii="Times New Roman" w:hAnsi="Times New Roman" w:cs="Times New Roman"/>
          <w:sz w:val="24"/>
          <w:szCs w:val="24"/>
        </w:rPr>
        <w:t xml:space="preserve"> робочих днів з дати повного підписання Акту.</w:t>
      </w:r>
    </w:p>
    <w:p w:rsidR="00BF2FB1" w:rsidRPr="00A01CC5" w:rsidRDefault="00BF2FB1" w:rsidP="00BF2FB1">
      <w:pPr>
        <w:spacing w:after="0"/>
        <w:ind w:firstLine="708"/>
        <w:jc w:val="both"/>
        <w:rPr>
          <w:rFonts w:ascii="Times New Roman" w:hAnsi="Times New Roman" w:cs="Times New Roman"/>
          <w:color w:val="000000"/>
          <w:sz w:val="24"/>
          <w:szCs w:val="24"/>
        </w:rPr>
      </w:pPr>
      <w:r>
        <w:rPr>
          <w:rFonts w:ascii="Times New Roman" w:hAnsi="Times New Roman" w:cs="Times New Roman"/>
          <w:sz w:val="24"/>
          <w:szCs w:val="24"/>
        </w:rPr>
        <w:t>4</w:t>
      </w:r>
      <w:r w:rsidRPr="00A01CC5">
        <w:rPr>
          <w:rFonts w:ascii="Times New Roman" w:hAnsi="Times New Roman" w:cs="Times New Roman"/>
          <w:sz w:val="24"/>
          <w:szCs w:val="24"/>
        </w:rPr>
        <w:t>.2.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BF2FB1" w:rsidRPr="00A01CC5" w:rsidRDefault="00BF2FB1" w:rsidP="00BF2FB1">
      <w:pPr>
        <w:spacing w:after="0"/>
        <w:ind w:firstLine="709"/>
        <w:jc w:val="both"/>
        <w:rPr>
          <w:rFonts w:ascii="Times New Roman" w:hAnsi="Times New Roman" w:cs="Times New Roman"/>
          <w:color w:val="000000"/>
          <w:sz w:val="24"/>
          <w:szCs w:val="24"/>
        </w:rPr>
      </w:pPr>
      <w:r w:rsidRPr="00A01CC5">
        <w:rPr>
          <w:rFonts w:ascii="Times New Roman" w:hAnsi="Times New Roman" w:cs="Times New Roman"/>
          <w:sz w:val="24"/>
          <w:szCs w:val="24"/>
        </w:rPr>
        <w:t xml:space="preserve">4.3. </w:t>
      </w:r>
      <w:r w:rsidRPr="00A01CC5">
        <w:rPr>
          <w:rFonts w:ascii="Times New Roman" w:hAnsi="Times New Roman" w:cs="Times New Roman"/>
          <w:color w:val="000000"/>
          <w:sz w:val="24"/>
          <w:szCs w:val="24"/>
        </w:rPr>
        <w:t>Днем оплати є дата списання коштів з відповідних рахунків Замовника.</w:t>
      </w:r>
    </w:p>
    <w:p w:rsidR="00BF2FB1" w:rsidRDefault="00BF2FB1" w:rsidP="00BF2FB1">
      <w:pPr>
        <w:spacing w:after="0"/>
        <w:ind w:firstLine="708"/>
        <w:jc w:val="both"/>
        <w:rPr>
          <w:rFonts w:ascii="Times New Roman" w:hAnsi="Times New Roman" w:cs="Times New Roman"/>
          <w:sz w:val="24"/>
          <w:szCs w:val="24"/>
        </w:rPr>
      </w:pPr>
      <w:r w:rsidRPr="00A01CC5">
        <w:rPr>
          <w:rFonts w:ascii="Times New Roman" w:hAnsi="Times New Roman" w:cs="Times New Roman"/>
          <w:sz w:val="24"/>
          <w:szCs w:val="24"/>
        </w:rPr>
        <w:t>4.4 У разі необхідності, але не рідше одного разу на квартал, Сторони проводять звірку взаємних розрахунків з подальшим оформленням акту такої звірки.</w:t>
      </w:r>
    </w:p>
    <w:p w:rsidR="00BF2FB1" w:rsidRPr="00A01CC5" w:rsidRDefault="00BF2FB1" w:rsidP="00BF2FB1">
      <w:pPr>
        <w:spacing w:after="0"/>
        <w:ind w:firstLine="708"/>
        <w:jc w:val="both"/>
        <w:rPr>
          <w:rFonts w:ascii="Times New Roman" w:hAnsi="Times New Roman" w:cs="Times New Roman"/>
          <w:sz w:val="24"/>
          <w:szCs w:val="24"/>
        </w:rPr>
      </w:pPr>
    </w:p>
    <w:p w:rsidR="00BF2FB1" w:rsidRPr="00A01CC5" w:rsidRDefault="00BF2FB1" w:rsidP="00BF2FB1">
      <w:pPr>
        <w:widowControl w:val="0"/>
        <w:numPr>
          <w:ilvl w:val="0"/>
          <w:numId w:val="3"/>
        </w:numPr>
        <w:pBdr>
          <w:top w:val="nil"/>
          <w:left w:val="nil"/>
          <w:bottom w:val="nil"/>
          <w:right w:val="nil"/>
          <w:between w:val="nil"/>
        </w:pBdr>
        <w:shd w:val="clear" w:color="auto" w:fill="FFFFFF"/>
        <w:suppressAutoHyphens/>
        <w:spacing w:after="0" w:line="240" w:lineRule="auto"/>
        <w:jc w:val="center"/>
        <w:rPr>
          <w:rFonts w:ascii="Times New Roman" w:hAnsi="Times New Roman" w:cs="Times New Roman"/>
          <w:color w:val="000000"/>
          <w:sz w:val="24"/>
          <w:szCs w:val="24"/>
        </w:rPr>
      </w:pPr>
      <w:r w:rsidRPr="00A01CC5">
        <w:rPr>
          <w:rFonts w:ascii="Times New Roman" w:hAnsi="Times New Roman" w:cs="Times New Roman"/>
          <w:b/>
          <w:color w:val="000000"/>
          <w:sz w:val="24"/>
          <w:szCs w:val="24"/>
        </w:rPr>
        <w:t>ЯКІСТЬ ПОСЛУГ</w:t>
      </w:r>
    </w:p>
    <w:p w:rsidR="00BF2FB1" w:rsidRPr="00A01CC5" w:rsidRDefault="00BF2FB1" w:rsidP="00BF2FB1">
      <w:pPr>
        <w:spacing w:after="0" w:line="240" w:lineRule="auto"/>
        <w:ind w:firstLine="708"/>
        <w:jc w:val="both"/>
        <w:rPr>
          <w:rFonts w:ascii="Times New Roman" w:hAnsi="Times New Roman" w:cs="Times New Roman"/>
          <w:sz w:val="24"/>
          <w:szCs w:val="24"/>
        </w:rPr>
      </w:pPr>
      <w:r w:rsidRPr="00A01CC5">
        <w:rPr>
          <w:rFonts w:ascii="Times New Roman" w:hAnsi="Times New Roman" w:cs="Times New Roman"/>
          <w:sz w:val="24"/>
          <w:szCs w:val="24"/>
        </w:rPr>
        <w:t xml:space="preserve">5.1. Замовник здійснює контроль за якістю надання послуг </w:t>
      </w:r>
      <w:r>
        <w:rPr>
          <w:rFonts w:ascii="Times New Roman" w:hAnsi="Times New Roman" w:cs="Times New Roman"/>
          <w:sz w:val="24"/>
          <w:szCs w:val="24"/>
        </w:rPr>
        <w:t>.</w:t>
      </w:r>
      <w:r w:rsidRPr="00A01CC5">
        <w:rPr>
          <w:rFonts w:ascii="Times New Roman" w:hAnsi="Times New Roman" w:cs="Times New Roman"/>
          <w:color w:val="4F81BD"/>
          <w:sz w:val="24"/>
          <w:szCs w:val="24"/>
        </w:rPr>
        <w:t xml:space="preserve"> </w:t>
      </w:r>
    </w:p>
    <w:p w:rsidR="00BF2FB1" w:rsidRPr="00A01CC5" w:rsidRDefault="00BF2FB1" w:rsidP="00BF2FB1">
      <w:pPr>
        <w:spacing w:after="0" w:line="240" w:lineRule="auto"/>
        <w:ind w:firstLine="708"/>
        <w:jc w:val="both"/>
        <w:rPr>
          <w:rFonts w:ascii="Times New Roman" w:hAnsi="Times New Roman" w:cs="Times New Roman"/>
          <w:sz w:val="24"/>
          <w:szCs w:val="24"/>
        </w:rPr>
      </w:pPr>
      <w:r w:rsidRPr="00A01CC5">
        <w:rPr>
          <w:rFonts w:ascii="Times New Roman" w:hAnsi="Times New Roman" w:cs="Times New Roman"/>
          <w:sz w:val="24"/>
          <w:szCs w:val="24"/>
        </w:rPr>
        <w:t>5.2. Послуга може бути визнана неналежною за якістю, якщо результати перевірки свідчать, що:</w:t>
      </w:r>
    </w:p>
    <w:p w:rsidR="00BF2FB1" w:rsidRPr="00A01CC5" w:rsidRDefault="00BF2FB1" w:rsidP="00BF2FB1">
      <w:pPr>
        <w:spacing w:after="0" w:line="240" w:lineRule="auto"/>
        <w:ind w:left="900"/>
        <w:jc w:val="both"/>
        <w:rPr>
          <w:rFonts w:ascii="Times New Roman" w:hAnsi="Times New Roman" w:cs="Times New Roman"/>
          <w:sz w:val="24"/>
          <w:szCs w:val="24"/>
        </w:rPr>
      </w:pPr>
      <w:r w:rsidRPr="00A01CC5">
        <w:rPr>
          <w:rFonts w:ascii="Times New Roman" w:hAnsi="Times New Roman" w:cs="Times New Roman"/>
          <w:sz w:val="24"/>
          <w:szCs w:val="24"/>
        </w:rPr>
        <w:t>- Виконавець  фактично не надає послугу або надає її не в повному обсязі;</w:t>
      </w:r>
    </w:p>
    <w:p w:rsidR="00BF2FB1" w:rsidRPr="00A01CC5" w:rsidRDefault="00BF2FB1" w:rsidP="00BF2FB1">
      <w:pPr>
        <w:spacing w:after="0" w:line="240" w:lineRule="auto"/>
        <w:ind w:firstLine="851"/>
        <w:jc w:val="both"/>
        <w:rPr>
          <w:rFonts w:ascii="Times New Roman" w:hAnsi="Times New Roman" w:cs="Times New Roman"/>
          <w:sz w:val="24"/>
          <w:szCs w:val="24"/>
        </w:rPr>
      </w:pPr>
      <w:r w:rsidRPr="00A01CC5">
        <w:rPr>
          <w:rFonts w:ascii="Times New Roman" w:hAnsi="Times New Roman" w:cs="Times New Roman"/>
          <w:sz w:val="24"/>
          <w:szCs w:val="24"/>
        </w:rPr>
        <w:t>- Послуги надаються не у відповідності з періодичністю та строками їх надання, передбаченими умовами даного договору, зокрема у Додатку 1.</w:t>
      </w:r>
    </w:p>
    <w:p w:rsidR="00BF2FB1" w:rsidRPr="00A01CC5" w:rsidRDefault="00BF2FB1" w:rsidP="00BF2FB1">
      <w:pPr>
        <w:spacing w:after="0" w:line="240" w:lineRule="auto"/>
        <w:ind w:firstLine="708"/>
        <w:jc w:val="both"/>
        <w:rPr>
          <w:rFonts w:ascii="Times New Roman" w:hAnsi="Times New Roman" w:cs="Times New Roman"/>
          <w:sz w:val="24"/>
          <w:szCs w:val="24"/>
        </w:rPr>
      </w:pPr>
      <w:r w:rsidRPr="00A01CC5">
        <w:rPr>
          <w:rFonts w:ascii="Times New Roman" w:hAnsi="Times New Roman" w:cs="Times New Roman"/>
          <w:sz w:val="24"/>
          <w:szCs w:val="24"/>
        </w:rPr>
        <w:t>5.3. Факт неналежного надання послуги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rsidR="00BF2FB1" w:rsidRPr="00A01CC5" w:rsidRDefault="00BF2FB1" w:rsidP="00BF2FB1">
      <w:pPr>
        <w:spacing w:after="0" w:line="240" w:lineRule="auto"/>
        <w:ind w:firstLine="708"/>
        <w:jc w:val="both"/>
        <w:rPr>
          <w:rFonts w:ascii="Times New Roman" w:hAnsi="Times New Roman" w:cs="Times New Roman"/>
          <w:sz w:val="24"/>
          <w:szCs w:val="24"/>
        </w:rPr>
      </w:pPr>
      <w:r w:rsidRPr="00A01CC5">
        <w:rPr>
          <w:rFonts w:ascii="Times New Roman" w:hAnsi="Times New Roman" w:cs="Times New Roman"/>
          <w:sz w:val="24"/>
          <w:szCs w:val="24"/>
        </w:rPr>
        <w:t>5.4. Складений акт Замовник упродовж трьох робочих днів направляє Виконавцю  для усунення недоліків.</w:t>
      </w:r>
    </w:p>
    <w:p w:rsidR="00BF2FB1" w:rsidRDefault="00BF2FB1" w:rsidP="00BF2FB1">
      <w:pPr>
        <w:spacing w:after="0" w:line="240" w:lineRule="auto"/>
        <w:ind w:firstLine="708"/>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 xml:space="preserve">5.5. Виконавець несе повну відповідальність за якість Послуг у межах гарантійного строку зазначеного в п.13.12 цього Договору </w:t>
      </w:r>
      <w:r>
        <w:rPr>
          <w:rFonts w:ascii="Times New Roman" w:hAnsi="Times New Roman" w:cs="Times New Roman"/>
          <w:color w:val="000000"/>
          <w:sz w:val="24"/>
          <w:szCs w:val="24"/>
        </w:rPr>
        <w:t>.</w:t>
      </w:r>
    </w:p>
    <w:p w:rsidR="00BF2FB1" w:rsidRDefault="00BF2FB1" w:rsidP="00BF2FB1">
      <w:pPr>
        <w:spacing w:after="0" w:line="240" w:lineRule="auto"/>
        <w:ind w:firstLine="708"/>
        <w:jc w:val="both"/>
        <w:rPr>
          <w:rFonts w:ascii="Times New Roman" w:hAnsi="Times New Roman" w:cs="Times New Roman"/>
          <w:color w:val="000000"/>
          <w:sz w:val="24"/>
          <w:szCs w:val="24"/>
        </w:rPr>
      </w:pPr>
    </w:p>
    <w:p w:rsidR="00BF2FB1" w:rsidRPr="00A01CC5" w:rsidRDefault="00BF2FB1" w:rsidP="00BF2FB1">
      <w:pPr>
        <w:spacing w:after="0" w:line="240" w:lineRule="auto"/>
        <w:ind w:firstLine="708"/>
        <w:jc w:val="both"/>
        <w:rPr>
          <w:rFonts w:ascii="Times New Roman" w:hAnsi="Times New Roman" w:cs="Times New Roman"/>
          <w:i/>
          <w:color w:val="4F81BD"/>
          <w:sz w:val="24"/>
          <w:szCs w:val="24"/>
          <w:u w:val="single"/>
        </w:rPr>
      </w:pPr>
    </w:p>
    <w:p w:rsidR="00BF2FB1" w:rsidRPr="00A01CC5" w:rsidRDefault="00BF2FB1" w:rsidP="00BF2FB1">
      <w:pPr>
        <w:widowControl w:val="0"/>
        <w:numPr>
          <w:ilvl w:val="0"/>
          <w:numId w:val="3"/>
        </w:numPr>
        <w:pBdr>
          <w:top w:val="nil"/>
          <w:left w:val="nil"/>
          <w:bottom w:val="nil"/>
          <w:right w:val="nil"/>
          <w:between w:val="nil"/>
        </w:pBdr>
        <w:suppressAutoHyphens/>
        <w:spacing w:after="0" w:line="240" w:lineRule="auto"/>
        <w:ind w:left="426" w:right="-5" w:hanging="66"/>
        <w:jc w:val="center"/>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ПРАВА ТА ОБОВ'ЯЗКИ СТОРІН</w:t>
      </w:r>
    </w:p>
    <w:p w:rsidR="00BF2FB1" w:rsidRPr="00A01CC5" w:rsidRDefault="00BF2FB1" w:rsidP="00BF2FB1">
      <w:pPr>
        <w:pBdr>
          <w:top w:val="nil"/>
          <w:left w:val="nil"/>
          <w:bottom w:val="nil"/>
          <w:right w:val="nil"/>
          <w:between w:val="nil"/>
        </w:pBdr>
        <w:spacing w:after="0" w:line="240" w:lineRule="auto"/>
        <w:ind w:left="709"/>
        <w:jc w:val="both"/>
        <w:rPr>
          <w:rFonts w:ascii="Times New Roman" w:hAnsi="Times New Roman" w:cs="Times New Roman"/>
          <w:b/>
          <w:color w:val="000000"/>
          <w:sz w:val="24"/>
          <w:szCs w:val="24"/>
        </w:rPr>
      </w:pPr>
      <w:r w:rsidRPr="00A01CC5">
        <w:rPr>
          <w:rFonts w:ascii="Times New Roman" w:hAnsi="Times New Roman" w:cs="Times New Roman"/>
          <w:b/>
          <w:color w:val="000000"/>
          <w:sz w:val="24"/>
          <w:szCs w:val="24"/>
        </w:rPr>
        <w:lastRenderedPageBreak/>
        <w:t>6.1 Замовник зобов’язаний:</w:t>
      </w:r>
    </w:p>
    <w:p w:rsidR="00BF2FB1" w:rsidRPr="00A01CC5" w:rsidRDefault="00BF2FB1" w:rsidP="00BF2FB1">
      <w:pPr>
        <w:pBdr>
          <w:top w:val="nil"/>
          <w:left w:val="nil"/>
          <w:bottom w:val="nil"/>
          <w:right w:val="nil"/>
          <w:between w:val="nil"/>
        </w:pBdr>
        <w:spacing w:after="0" w:line="240" w:lineRule="auto"/>
        <w:ind w:left="107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6.1.1 Своєчасно та в повному обсязі оплачувати Виконавцю вартість наданих послуг у терміни, встановлені цим Договором.</w:t>
      </w:r>
    </w:p>
    <w:p w:rsidR="00BF2FB1" w:rsidRPr="00A01CC5" w:rsidRDefault="00BF2FB1" w:rsidP="00BF2FB1">
      <w:pPr>
        <w:pBdr>
          <w:top w:val="nil"/>
          <w:left w:val="nil"/>
          <w:bottom w:val="nil"/>
          <w:right w:val="nil"/>
          <w:between w:val="nil"/>
        </w:pBdr>
        <w:spacing w:after="0" w:line="240" w:lineRule="auto"/>
        <w:ind w:left="1134"/>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6.1.2 Здійснювати оплату за надані послуги на підставі підписаних Сторонами актів приймання-передачі наданих послуг.</w:t>
      </w:r>
    </w:p>
    <w:p w:rsidR="00BF2FB1" w:rsidRPr="00A01CC5" w:rsidRDefault="00BF2FB1" w:rsidP="00BF2FB1">
      <w:pPr>
        <w:tabs>
          <w:tab w:val="left" w:pos="180"/>
          <w:tab w:val="left" w:pos="720"/>
        </w:tabs>
        <w:spacing w:after="0" w:line="240" w:lineRule="auto"/>
        <w:ind w:left="1134"/>
        <w:jc w:val="both"/>
        <w:rPr>
          <w:rFonts w:ascii="Times New Roman" w:hAnsi="Times New Roman" w:cs="Times New Roman"/>
          <w:sz w:val="24"/>
          <w:szCs w:val="24"/>
        </w:rPr>
      </w:pPr>
      <w:r w:rsidRPr="00A01CC5">
        <w:rPr>
          <w:rFonts w:ascii="Times New Roman" w:hAnsi="Times New Roman" w:cs="Times New Roman"/>
          <w:sz w:val="24"/>
          <w:szCs w:val="24"/>
        </w:rPr>
        <w:t>6.1.3. Повідомляти Виконавця про виявленні недоліки та/або невідповідність Послуг  умовам даного Договору в порядку, передбаченому цим Договором.</w:t>
      </w:r>
    </w:p>
    <w:p w:rsidR="00BF2FB1" w:rsidRPr="00A01CC5" w:rsidRDefault="00BF2FB1" w:rsidP="00BF2FB1">
      <w:pPr>
        <w:tabs>
          <w:tab w:val="left" w:pos="180"/>
          <w:tab w:val="left" w:pos="720"/>
        </w:tabs>
        <w:spacing w:after="0" w:line="240" w:lineRule="auto"/>
        <w:ind w:left="1134"/>
        <w:jc w:val="both"/>
        <w:rPr>
          <w:rFonts w:ascii="Times New Roman" w:hAnsi="Times New Roman" w:cs="Times New Roman"/>
          <w:sz w:val="24"/>
          <w:szCs w:val="24"/>
        </w:rPr>
      </w:pPr>
      <w:r w:rsidRPr="00A01CC5">
        <w:rPr>
          <w:rFonts w:ascii="Times New Roman" w:hAnsi="Times New Roman" w:cs="Times New Roman"/>
          <w:sz w:val="24"/>
          <w:szCs w:val="24"/>
        </w:rPr>
        <w:t>6.1.4. Виконувати інші обов’язки, передбачені цим Договором та законодавством України.</w:t>
      </w:r>
    </w:p>
    <w:p w:rsidR="00BF2FB1" w:rsidRPr="00A01CC5" w:rsidRDefault="00BF2FB1" w:rsidP="00BF2FB1">
      <w:pPr>
        <w:pBdr>
          <w:top w:val="nil"/>
          <w:left w:val="nil"/>
          <w:bottom w:val="nil"/>
          <w:right w:val="nil"/>
          <w:between w:val="nil"/>
        </w:pBdr>
        <w:spacing w:after="0"/>
        <w:ind w:left="709"/>
        <w:jc w:val="both"/>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6.2. Замовник має право:</w:t>
      </w:r>
    </w:p>
    <w:p w:rsidR="00BF2FB1" w:rsidRPr="00A01CC5" w:rsidRDefault="00BF2FB1" w:rsidP="00BF2FB1">
      <w:pPr>
        <w:pBdr>
          <w:top w:val="nil"/>
          <w:left w:val="nil"/>
          <w:bottom w:val="nil"/>
          <w:right w:val="nil"/>
          <w:between w:val="nil"/>
        </w:pBdr>
        <w:spacing w:after="0" w:line="240" w:lineRule="auto"/>
        <w:ind w:left="107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rsidR="00BF2FB1" w:rsidRPr="00A01CC5" w:rsidRDefault="00BF2FB1" w:rsidP="00BF2FB1">
      <w:pPr>
        <w:pBdr>
          <w:top w:val="nil"/>
          <w:left w:val="nil"/>
          <w:bottom w:val="nil"/>
          <w:right w:val="nil"/>
          <w:between w:val="nil"/>
        </w:pBdr>
        <w:spacing w:after="0" w:line="240" w:lineRule="auto"/>
        <w:ind w:left="107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6.2.2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rsidR="00BF2FB1" w:rsidRPr="00A01CC5" w:rsidRDefault="00BF2FB1" w:rsidP="00BF2FB1">
      <w:pPr>
        <w:pBdr>
          <w:top w:val="nil"/>
          <w:left w:val="nil"/>
          <w:bottom w:val="nil"/>
          <w:right w:val="nil"/>
          <w:between w:val="nil"/>
        </w:pBdr>
        <w:spacing w:after="0" w:line="240" w:lineRule="auto"/>
        <w:ind w:left="107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6.2.3 Відмовитися від цього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rsidR="00BF2FB1" w:rsidRPr="00A01CC5" w:rsidRDefault="00BF2FB1" w:rsidP="00BF2FB1">
      <w:pPr>
        <w:pBdr>
          <w:top w:val="nil"/>
          <w:left w:val="nil"/>
          <w:bottom w:val="nil"/>
          <w:right w:val="nil"/>
          <w:between w:val="nil"/>
        </w:pBdr>
        <w:spacing w:after="0" w:line="240" w:lineRule="auto"/>
        <w:ind w:left="107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6.2.4 Проводити перевірку належності надання Послуги, оцінювати якість Послуги та оформляти підсумки Актом перевірки належності Послуги відповідно до вимог розділу 5 цього Договору.</w:t>
      </w:r>
    </w:p>
    <w:p w:rsidR="00BF2FB1" w:rsidRPr="00A01CC5" w:rsidRDefault="00BF2FB1" w:rsidP="00BF2FB1">
      <w:pPr>
        <w:pBdr>
          <w:top w:val="nil"/>
          <w:left w:val="nil"/>
          <w:bottom w:val="nil"/>
          <w:right w:val="nil"/>
          <w:between w:val="nil"/>
        </w:pBdr>
        <w:spacing w:after="0" w:line="240" w:lineRule="auto"/>
        <w:ind w:left="107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6.2.5 Вносити Виконавцю  пропозиції стосовно покращення якості Послуги.</w:t>
      </w:r>
    </w:p>
    <w:p w:rsidR="00BF2FB1" w:rsidRPr="00A01CC5" w:rsidRDefault="00BF2FB1" w:rsidP="00BF2FB1">
      <w:pPr>
        <w:pBdr>
          <w:top w:val="nil"/>
          <w:left w:val="nil"/>
          <w:bottom w:val="nil"/>
          <w:right w:val="nil"/>
          <w:between w:val="nil"/>
        </w:pBdr>
        <w:spacing w:after="0" w:line="240" w:lineRule="auto"/>
        <w:ind w:left="1077"/>
        <w:jc w:val="both"/>
        <w:rPr>
          <w:rFonts w:ascii="Times New Roman" w:hAnsi="Times New Roman" w:cs="Times New Roman"/>
          <w:color w:val="000000"/>
          <w:sz w:val="24"/>
          <w:szCs w:val="24"/>
          <w:highlight w:val="white"/>
        </w:rPr>
      </w:pPr>
      <w:r w:rsidRPr="00A01CC5">
        <w:rPr>
          <w:rFonts w:ascii="Times New Roman" w:hAnsi="Times New Roman" w:cs="Times New Roman"/>
          <w:color w:val="000000"/>
          <w:sz w:val="24"/>
          <w:szCs w:val="24"/>
        </w:rPr>
        <w:t>6.2.6 Отримувати від Виконавця інформацію про хід виконання</w:t>
      </w:r>
      <w:r w:rsidRPr="00A01CC5">
        <w:rPr>
          <w:rFonts w:ascii="Times New Roman" w:hAnsi="Times New Roman" w:cs="Times New Roman"/>
          <w:color w:val="000000"/>
          <w:sz w:val="24"/>
          <w:szCs w:val="24"/>
          <w:highlight w:val="white"/>
        </w:rPr>
        <w:t xml:space="preserve"> послуги.</w:t>
      </w:r>
    </w:p>
    <w:p w:rsidR="00BF2FB1" w:rsidRPr="00A01CC5" w:rsidRDefault="00BF2FB1" w:rsidP="00BF2FB1">
      <w:pPr>
        <w:pBdr>
          <w:top w:val="nil"/>
          <w:left w:val="nil"/>
          <w:bottom w:val="nil"/>
          <w:right w:val="nil"/>
          <w:between w:val="nil"/>
        </w:pBdr>
        <w:spacing w:after="0" w:line="240" w:lineRule="auto"/>
        <w:ind w:left="107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6.2.7 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rsidR="00BF2FB1" w:rsidRPr="00A01CC5" w:rsidRDefault="00BF2FB1" w:rsidP="00BF2FB1">
      <w:pPr>
        <w:tabs>
          <w:tab w:val="left" w:pos="180"/>
          <w:tab w:val="left" w:pos="1134"/>
          <w:tab w:val="left" w:pos="1800"/>
          <w:tab w:val="left" w:pos="1980"/>
        </w:tabs>
        <w:spacing w:after="0" w:line="240" w:lineRule="auto"/>
        <w:ind w:left="1134"/>
        <w:jc w:val="both"/>
        <w:rPr>
          <w:rFonts w:ascii="Times New Roman" w:hAnsi="Times New Roman" w:cs="Times New Roman"/>
          <w:sz w:val="24"/>
          <w:szCs w:val="24"/>
        </w:rPr>
      </w:pPr>
      <w:r w:rsidRPr="00A01CC5">
        <w:rPr>
          <w:rFonts w:ascii="Times New Roman" w:hAnsi="Times New Roman" w:cs="Times New Roman"/>
          <w:sz w:val="24"/>
          <w:szCs w:val="24"/>
        </w:rPr>
        <w:t>6.2.8. 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rsidR="00BF2FB1" w:rsidRPr="00A01CC5" w:rsidRDefault="00BF2FB1" w:rsidP="00BF2FB1">
      <w:pPr>
        <w:pBdr>
          <w:top w:val="nil"/>
          <w:left w:val="nil"/>
          <w:bottom w:val="nil"/>
          <w:right w:val="nil"/>
          <w:between w:val="nil"/>
        </w:pBdr>
        <w:spacing w:after="0"/>
        <w:ind w:left="709"/>
        <w:jc w:val="both"/>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6.3 Виконавець зобов’язаний:</w:t>
      </w:r>
    </w:p>
    <w:p w:rsidR="00BF2FB1" w:rsidRPr="00A01CC5" w:rsidRDefault="00BF2FB1" w:rsidP="00BF2FB1">
      <w:pPr>
        <w:pBdr>
          <w:top w:val="nil"/>
          <w:left w:val="nil"/>
          <w:bottom w:val="nil"/>
          <w:right w:val="nil"/>
          <w:between w:val="nil"/>
        </w:pBdr>
        <w:spacing w:after="0" w:line="240" w:lineRule="auto"/>
        <w:ind w:left="107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 xml:space="preserve">6.3.1 Надавати послуги в повному обсязі, на умовах та у строки, встановлені даним Договором. </w:t>
      </w:r>
    </w:p>
    <w:p w:rsidR="00BF2FB1" w:rsidRPr="00A01CC5" w:rsidRDefault="00BF2FB1" w:rsidP="00BF2FB1">
      <w:pPr>
        <w:pBdr>
          <w:top w:val="nil"/>
          <w:left w:val="nil"/>
          <w:bottom w:val="nil"/>
          <w:right w:val="nil"/>
          <w:between w:val="nil"/>
        </w:pBdr>
        <w:spacing w:after="0" w:line="240" w:lineRule="auto"/>
        <w:ind w:left="107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6.3.2 Надавати Замовнику інформацію, необхідну для оцінки належності надання Послуги. 6.3.3 Інформувати Замовника про хід виконання послуг.</w:t>
      </w:r>
    </w:p>
    <w:p w:rsidR="00BF2FB1" w:rsidRPr="00A01CC5" w:rsidRDefault="00BF2FB1" w:rsidP="00BF2FB1">
      <w:pPr>
        <w:spacing w:after="0" w:line="240" w:lineRule="auto"/>
        <w:ind w:left="993"/>
        <w:jc w:val="both"/>
        <w:rPr>
          <w:rFonts w:ascii="Times New Roman" w:hAnsi="Times New Roman" w:cs="Times New Roman"/>
          <w:sz w:val="24"/>
          <w:szCs w:val="24"/>
        </w:rPr>
      </w:pPr>
      <w:r w:rsidRPr="00A01CC5">
        <w:rPr>
          <w:rFonts w:ascii="Times New Roman" w:hAnsi="Times New Roman" w:cs="Times New Roman"/>
          <w:sz w:val="24"/>
          <w:szCs w:val="24"/>
        </w:rPr>
        <w:t xml:space="preserve">  6.3.4. Усувати всі недоліки, виявлені під час надання Послуг, власними силами, засобами та </w:t>
      </w:r>
      <w:r>
        <w:rPr>
          <w:rFonts w:ascii="Times New Roman" w:hAnsi="Times New Roman" w:cs="Times New Roman"/>
          <w:sz w:val="24"/>
          <w:szCs w:val="24"/>
        </w:rPr>
        <w:t xml:space="preserve"> </w:t>
      </w:r>
      <w:r w:rsidRPr="00A01CC5">
        <w:rPr>
          <w:rFonts w:ascii="Times New Roman" w:hAnsi="Times New Roman" w:cs="Times New Roman"/>
          <w:sz w:val="24"/>
          <w:szCs w:val="24"/>
        </w:rPr>
        <w:t xml:space="preserve">  за власний рахунок на умовах та в порядку, передбаченому цим Договором.</w:t>
      </w:r>
    </w:p>
    <w:p w:rsidR="00BF2FB1" w:rsidRPr="00A01CC5" w:rsidRDefault="00BF2FB1" w:rsidP="00BF2FB1">
      <w:pPr>
        <w:pBdr>
          <w:top w:val="nil"/>
          <w:left w:val="nil"/>
          <w:bottom w:val="nil"/>
          <w:right w:val="nil"/>
          <w:between w:val="nil"/>
        </w:pBdr>
        <w:spacing w:after="0" w:line="240" w:lineRule="auto"/>
        <w:ind w:left="107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 xml:space="preserve">6.3.5 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rsidR="00BF2FB1" w:rsidRPr="00A01CC5" w:rsidRDefault="00BF2FB1" w:rsidP="00BF2FB1">
      <w:pPr>
        <w:spacing w:after="0" w:line="240" w:lineRule="auto"/>
        <w:ind w:left="368" w:firstLine="341"/>
        <w:jc w:val="both"/>
        <w:rPr>
          <w:rFonts w:ascii="Times New Roman" w:hAnsi="Times New Roman" w:cs="Times New Roman"/>
          <w:sz w:val="24"/>
          <w:szCs w:val="24"/>
        </w:rPr>
      </w:pPr>
      <w:r w:rsidRPr="00A01CC5">
        <w:rPr>
          <w:rFonts w:ascii="Times New Roman" w:hAnsi="Times New Roman" w:cs="Times New Roman"/>
          <w:sz w:val="24"/>
          <w:szCs w:val="24"/>
        </w:rPr>
        <w:t xml:space="preserve">       6.3.6 Виконувати інші обов’язки, передбачені цим Договором та законодавством України.</w:t>
      </w:r>
    </w:p>
    <w:p w:rsidR="00BF2FB1" w:rsidRPr="00A01CC5" w:rsidRDefault="00BF2FB1" w:rsidP="00BF2FB1">
      <w:pPr>
        <w:pBdr>
          <w:top w:val="nil"/>
          <w:left w:val="nil"/>
          <w:bottom w:val="nil"/>
          <w:right w:val="nil"/>
          <w:between w:val="nil"/>
        </w:pBdr>
        <w:spacing w:after="0"/>
        <w:ind w:left="709"/>
        <w:jc w:val="both"/>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6.4 Виконавець має право:</w:t>
      </w:r>
    </w:p>
    <w:p w:rsidR="00BF2FB1" w:rsidRPr="00A01CC5" w:rsidRDefault="00BF2FB1" w:rsidP="00BF2FB1">
      <w:pPr>
        <w:pBdr>
          <w:top w:val="nil"/>
          <w:left w:val="nil"/>
          <w:bottom w:val="nil"/>
          <w:right w:val="nil"/>
          <w:between w:val="nil"/>
        </w:pBdr>
        <w:spacing w:after="0"/>
        <w:ind w:left="107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6.4.1 Своєчасно та в повному обсязі отримувати оплату наданих Послуг належної якості у  строки, встановлені цим Договором.</w:t>
      </w:r>
    </w:p>
    <w:p w:rsidR="00BF2FB1" w:rsidRPr="00A01CC5" w:rsidRDefault="00BF2FB1" w:rsidP="00BF2FB1">
      <w:pPr>
        <w:spacing w:after="0"/>
        <w:ind w:left="1077"/>
        <w:jc w:val="both"/>
        <w:rPr>
          <w:rFonts w:ascii="Times New Roman" w:hAnsi="Times New Roman" w:cs="Times New Roman"/>
          <w:sz w:val="24"/>
          <w:szCs w:val="24"/>
        </w:rPr>
      </w:pPr>
      <w:r w:rsidRPr="00A01CC5">
        <w:rPr>
          <w:rFonts w:ascii="Times New Roman" w:hAnsi="Times New Roman" w:cs="Times New Roman"/>
          <w:sz w:val="24"/>
          <w:szCs w:val="24"/>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 </w:t>
      </w:r>
    </w:p>
    <w:p w:rsidR="00BF2FB1" w:rsidRDefault="00BF2FB1" w:rsidP="00BF2FB1">
      <w:pPr>
        <w:tabs>
          <w:tab w:val="left" w:pos="180"/>
          <w:tab w:val="left" w:pos="1260"/>
          <w:tab w:val="left" w:pos="1800"/>
          <w:tab w:val="left" w:pos="1980"/>
        </w:tabs>
        <w:spacing w:after="0" w:line="240" w:lineRule="auto"/>
        <w:ind w:left="1134" w:hanging="567"/>
        <w:jc w:val="both"/>
        <w:rPr>
          <w:rFonts w:ascii="Times New Roman" w:hAnsi="Times New Roman" w:cs="Times New Roman"/>
          <w:sz w:val="24"/>
          <w:szCs w:val="24"/>
        </w:rPr>
      </w:pPr>
      <w:r w:rsidRPr="00A01CC5">
        <w:rPr>
          <w:rFonts w:ascii="Times New Roman" w:hAnsi="Times New Roman" w:cs="Times New Roman"/>
          <w:sz w:val="24"/>
          <w:szCs w:val="24"/>
        </w:rPr>
        <w:t xml:space="preserve">          6.4.3. У разі невиконання зобов’язань Замовником щодо оплати, достроково розірвати</w:t>
      </w:r>
      <w:r>
        <w:rPr>
          <w:rFonts w:ascii="Times New Roman" w:hAnsi="Times New Roman" w:cs="Times New Roman"/>
          <w:sz w:val="24"/>
          <w:szCs w:val="24"/>
        </w:rPr>
        <w:t xml:space="preserve">   цей</w:t>
      </w:r>
      <w:r w:rsidRPr="00A01CC5">
        <w:rPr>
          <w:rFonts w:ascii="Times New Roman" w:hAnsi="Times New Roman" w:cs="Times New Roman"/>
          <w:sz w:val="24"/>
          <w:szCs w:val="24"/>
        </w:rPr>
        <w:t xml:space="preserve"> Договір, повідомивши про це Замовника за </w:t>
      </w:r>
      <w:r>
        <w:rPr>
          <w:rFonts w:ascii="Times New Roman" w:hAnsi="Times New Roman" w:cs="Times New Roman"/>
          <w:sz w:val="24"/>
          <w:szCs w:val="24"/>
        </w:rPr>
        <w:t>7</w:t>
      </w:r>
      <w:r w:rsidRPr="00A01CC5">
        <w:rPr>
          <w:rFonts w:ascii="Times New Roman" w:hAnsi="Times New Roman" w:cs="Times New Roman"/>
          <w:sz w:val="24"/>
          <w:szCs w:val="24"/>
        </w:rPr>
        <w:t xml:space="preserve"> робочих  д</w:t>
      </w:r>
      <w:r>
        <w:rPr>
          <w:rFonts w:ascii="Times New Roman" w:hAnsi="Times New Roman" w:cs="Times New Roman"/>
          <w:sz w:val="24"/>
          <w:szCs w:val="24"/>
        </w:rPr>
        <w:t xml:space="preserve">нів до дати розірвання </w:t>
      </w:r>
      <w:r w:rsidRPr="00A01CC5">
        <w:rPr>
          <w:rFonts w:ascii="Times New Roman" w:hAnsi="Times New Roman" w:cs="Times New Roman"/>
          <w:sz w:val="24"/>
          <w:szCs w:val="24"/>
        </w:rPr>
        <w:t>Договору.</w:t>
      </w:r>
    </w:p>
    <w:p w:rsidR="00BF2FB1" w:rsidRDefault="00BF2FB1" w:rsidP="00BF2FB1">
      <w:pPr>
        <w:tabs>
          <w:tab w:val="left" w:pos="180"/>
          <w:tab w:val="left" w:pos="1260"/>
          <w:tab w:val="left" w:pos="1800"/>
          <w:tab w:val="left" w:pos="1980"/>
        </w:tabs>
        <w:spacing w:after="0" w:line="240" w:lineRule="auto"/>
        <w:ind w:left="1134" w:hanging="567"/>
        <w:jc w:val="both"/>
        <w:rPr>
          <w:rFonts w:ascii="Times New Roman" w:hAnsi="Times New Roman" w:cs="Times New Roman"/>
          <w:sz w:val="24"/>
          <w:szCs w:val="24"/>
        </w:rPr>
      </w:pPr>
    </w:p>
    <w:p w:rsidR="00BF2FB1" w:rsidRPr="00A01CC5" w:rsidRDefault="00BF2FB1" w:rsidP="00BF2FB1">
      <w:pPr>
        <w:tabs>
          <w:tab w:val="left" w:pos="180"/>
          <w:tab w:val="left" w:pos="1260"/>
          <w:tab w:val="left" w:pos="1800"/>
          <w:tab w:val="left" w:pos="1980"/>
        </w:tabs>
        <w:spacing w:after="0" w:line="240" w:lineRule="auto"/>
        <w:ind w:left="1134" w:hanging="567"/>
        <w:jc w:val="both"/>
        <w:rPr>
          <w:rFonts w:ascii="Times New Roman" w:hAnsi="Times New Roman" w:cs="Times New Roman"/>
          <w:sz w:val="24"/>
          <w:szCs w:val="24"/>
        </w:rPr>
      </w:pPr>
    </w:p>
    <w:p w:rsidR="00BF2FB1" w:rsidRPr="00A01CC5" w:rsidRDefault="00BF2FB1" w:rsidP="00BF2FB1">
      <w:pPr>
        <w:widowControl w:val="0"/>
        <w:numPr>
          <w:ilvl w:val="0"/>
          <w:numId w:val="3"/>
        </w:numPr>
        <w:pBdr>
          <w:top w:val="nil"/>
          <w:left w:val="nil"/>
          <w:bottom w:val="nil"/>
          <w:right w:val="nil"/>
          <w:between w:val="nil"/>
        </w:pBdr>
        <w:shd w:val="clear" w:color="auto" w:fill="FFFFFF"/>
        <w:suppressAutoHyphens/>
        <w:spacing w:after="0" w:line="240" w:lineRule="auto"/>
        <w:jc w:val="center"/>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ВІДПОВІДАЛЬНІСТЬ СТОРІН</w:t>
      </w:r>
    </w:p>
    <w:p w:rsidR="00BF2FB1" w:rsidRPr="00A01CC5" w:rsidRDefault="00BF2FB1" w:rsidP="00BF2FB1">
      <w:pPr>
        <w:pBdr>
          <w:top w:val="nil"/>
          <w:left w:val="nil"/>
          <w:bottom w:val="nil"/>
          <w:right w:val="nil"/>
          <w:between w:val="nil"/>
        </w:pBdr>
        <w:spacing w:after="0"/>
        <w:ind w:left="720"/>
        <w:jc w:val="both"/>
        <w:rPr>
          <w:rFonts w:ascii="Times New Roman" w:hAnsi="Times New Roman" w:cs="Times New Roman"/>
          <w:i/>
          <w:color w:val="4F81BD"/>
          <w:sz w:val="24"/>
          <w:szCs w:val="24"/>
          <w:u w:val="single"/>
        </w:rPr>
      </w:pPr>
      <w:r w:rsidRPr="00A01CC5">
        <w:rPr>
          <w:rFonts w:ascii="Times New Roman" w:hAnsi="Times New Roman" w:cs="Times New Roman"/>
          <w:color w:val="000000"/>
          <w:sz w:val="24"/>
          <w:szCs w:val="24"/>
        </w:rPr>
        <w:lastRenderedPageBreak/>
        <w:t>7.1. У разі відмови Виконавця від надання Послуг в обсягах та згідно вимог, передбачених цим договором (у тому числі у Додатку 1),   Виконавець сплачу</w:t>
      </w:r>
      <w:r>
        <w:rPr>
          <w:rFonts w:ascii="Times New Roman" w:hAnsi="Times New Roman" w:cs="Times New Roman"/>
          <w:color w:val="000000"/>
          <w:sz w:val="24"/>
          <w:szCs w:val="24"/>
        </w:rPr>
        <w:t>є Замовнику штраф у розмірі  1</w:t>
      </w:r>
      <w:r w:rsidRPr="00A01CC5">
        <w:rPr>
          <w:rFonts w:ascii="Times New Roman" w:hAnsi="Times New Roman" w:cs="Times New Roman"/>
          <w:color w:val="000000"/>
          <w:sz w:val="24"/>
          <w:szCs w:val="24"/>
        </w:rPr>
        <w:t xml:space="preserve">% від суми заявки на Послугу </w:t>
      </w:r>
      <w:r>
        <w:rPr>
          <w:rFonts w:ascii="Times New Roman" w:hAnsi="Times New Roman" w:cs="Times New Roman"/>
          <w:color w:val="000000"/>
          <w:sz w:val="24"/>
          <w:szCs w:val="24"/>
        </w:rPr>
        <w:t>.</w:t>
      </w:r>
    </w:p>
    <w:p w:rsidR="00BF2FB1" w:rsidRPr="00A01CC5" w:rsidRDefault="00BF2FB1" w:rsidP="00BF2FB1">
      <w:pPr>
        <w:pBdr>
          <w:top w:val="nil"/>
          <w:left w:val="nil"/>
          <w:bottom w:val="nil"/>
          <w:right w:val="nil"/>
          <w:between w:val="nil"/>
        </w:pBdr>
        <w:spacing w:after="0"/>
        <w:ind w:left="720"/>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7.2. Відстрочка платежу за надані Послуги згідно п.4.1 цього Договору не є підставою для Виконавця припинити надання Послуг. У разі відмови Виконавця від надання послуг у зв'язку з не оплатою раніше наданих за договором послуг з причини оплати з відстрочкою платежу у відповідності до п.4.1 цього Договору, Замовник має право розірвати договір у односторонньому порядку.</w:t>
      </w:r>
    </w:p>
    <w:p w:rsidR="00BF2FB1" w:rsidRPr="00A01CC5" w:rsidRDefault="00BF2FB1" w:rsidP="00BF2FB1">
      <w:pPr>
        <w:pBdr>
          <w:top w:val="nil"/>
          <w:left w:val="nil"/>
          <w:bottom w:val="nil"/>
          <w:right w:val="nil"/>
          <w:between w:val="nil"/>
        </w:pBdr>
        <w:spacing w:after="0"/>
        <w:ind w:left="720"/>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 xml:space="preserve">7.3. За порушення строків виконання зобов'язання стягується пеня у розмірі 0,1 відсотка вартості Послуг з урахуванням ПДВ </w:t>
      </w:r>
      <w:r w:rsidRPr="00591479">
        <w:rPr>
          <w:rFonts w:ascii="Times New Roman" w:hAnsi="Times New Roman" w:cs="Times New Roman"/>
          <w:i/>
          <w:sz w:val="24"/>
          <w:szCs w:val="24"/>
        </w:rPr>
        <w:t>(</w:t>
      </w:r>
      <w:r w:rsidRPr="00591479">
        <w:rPr>
          <w:rFonts w:ascii="Times New Roman" w:hAnsi="Times New Roman" w:cs="Times New Roman"/>
          <w:i/>
          <w:sz w:val="24"/>
          <w:szCs w:val="24"/>
          <w:u w:val="single"/>
        </w:rPr>
        <w:t>ПДВ враховується, якщо Виконавець є платником ПДВ)</w:t>
      </w:r>
      <w:r w:rsidRPr="00591479">
        <w:rPr>
          <w:rFonts w:ascii="Times New Roman" w:hAnsi="Times New Roman" w:cs="Times New Roman"/>
          <w:sz w:val="24"/>
          <w:szCs w:val="24"/>
        </w:rPr>
        <w:t xml:space="preserve">, </w:t>
      </w:r>
      <w:r w:rsidRPr="00A01CC5">
        <w:rPr>
          <w:rFonts w:ascii="Times New Roman" w:hAnsi="Times New Roman" w:cs="Times New Roman"/>
          <w:color w:val="000000"/>
          <w:sz w:val="24"/>
          <w:szCs w:val="24"/>
        </w:rPr>
        <w:t xml:space="preserve">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 </w:t>
      </w:r>
      <w:r w:rsidRPr="00591479">
        <w:rPr>
          <w:rFonts w:ascii="Times New Roman" w:hAnsi="Times New Roman" w:cs="Times New Roman"/>
          <w:i/>
          <w:sz w:val="24"/>
          <w:szCs w:val="24"/>
          <w:u w:val="single"/>
        </w:rPr>
        <w:t>(ПДВ враховується, якщо Виконавець є платником ПДВ)</w:t>
      </w:r>
      <w:r w:rsidRPr="00591479">
        <w:rPr>
          <w:rFonts w:ascii="Times New Roman" w:hAnsi="Times New Roman" w:cs="Times New Roman"/>
          <w:sz w:val="24"/>
          <w:szCs w:val="24"/>
          <w:u w:val="single"/>
        </w:rPr>
        <w:t>.</w:t>
      </w:r>
    </w:p>
    <w:p w:rsidR="00BF2FB1" w:rsidRPr="00A01CC5" w:rsidRDefault="00BF2FB1" w:rsidP="00BF2FB1">
      <w:pPr>
        <w:pBdr>
          <w:top w:val="nil"/>
          <w:left w:val="nil"/>
          <w:bottom w:val="nil"/>
          <w:right w:val="nil"/>
          <w:between w:val="nil"/>
        </w:pBdr>
        <w:spacing w:after="0"/>
        <w:ind w:left="720"/>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 xml:space="preserve">За порушення умов зобов’язання щодо якості наданих Послуг, Виконавець сплачує на користь Замовника штраф у розмірі 20 % від вартості неякісних Послуг з урахуванням ПДВ </w:t>
      </w:r>
      <w:r w:rsidRPr="00591479">
        <w:rPr>
          <w:rFonts w:ascii="Times New Roman" w:hAnsi="Times New Roman" w:cs="Times New Roman"/>
          <w:sz w:val="24"/>
          <w:szCs w:val="24"/>
        </w:rPr>
        <w:t>(</w:t>
      </w:r>
      <w:r w:rsidRPr="00591479">
        <w:rPr>
          <w:rFonts w:ascii="Times New Roman" w:hAnsi="Times New Roman" w:cs="Times New Roman"/>
          <w:i/>
          <w:sz w:val="24"/>
          <w:szCs w:val="24"/>
        </w:rPr>
        <w:t>(</w:t>
      </w:r>
      <w:r w:rsidRPr="00591479">
        <w:rPr>
          <w:rFonts w:ascii="Times New Roman" w:hAnsi="Times New Roman" w:cs="Times New Roman"/>
          <w:i/>
          <w:sz w:val="24"/>
          <w:szCs w:val="24"/>
          <w:u w:val="single"/>
        </w:rPr>
        <w:t>ПДВ враховується, якщо Виконавець є платником ПДВ).</w:t>
      </w:r>
    </w:p>
    <w:p w:rsidR="00BF2FB1" w:rsidRPr="00A01CC5" w:rsidRDefault="00BF2FB1" w:rsidP="00BF2FB1">
      <w:pPr>
        <w:pBdr>
          <w:top w:val="nil"/>
          <w:left w:val="nil"/>
          <w:bottom w:val="nil"/>
          <w:right w:val="nil"/>
          <w:between w:val="nil"/>
        </w:pBdr>
        <w:spacing w:after="0"/>
        <w:ind w:left="709"/>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7.4. У разі настання випадків, які передбачені підпунктами 7.1, 7.2, 7.3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rsidR="00BF2FB1" w:rsidRPr="00A01CC5" w:rsidRDefault="00BF2FB1" w:rsidP="00BF2FB1">
      <w:pPr>
        <w:pBdr>
          <w:top w:val="nil"/>
          <w:left w:val="nil"/>
          <w:bottom w:val="nil"/>
          <w:right w:val="nil"/>
          <w:between w:val="nil"/>
        </w:pBdr>
        <w:spacing w:after="0"/>
        <w:ind w:left="709"/>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7.4.1. Одностороння відмова від виконання свого зобов'язання  Замовником;</w:t>
      </w:r>
    </w:p>
    <w:p w:rsidR="00BF2FB1" w:rsidRPr="00A01CC5" w:rsidRDefault="00BF2FB1" w:rsidP="00BF2FB1">
      <w:pPr>
        <w:numPr>
          <w:ilvl w:val="2"/>
          <w:numId w:val="4"/>
        </w:numPr>
        <w:pBdr>
          <w:top w:val="nil"/>
          <w:left w:val="nil"/>
          <w:bottom w:val="nil"/>
          <w:right w:val="nil"/>
          <w:between w:val="nil"/>
        </w:pBdr>
        <w:suppressAutoHyphens/>
        <w:spacing w:after="0" w:line="240" w:lineRule="auto"/>
        <w:ind w:left="1276" w:hanging="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Відмова від оплати за зобов'язання, яке виконано неналежним чином;</w:t>
      </w:r>
    </w:p>
    <w:p w:rsidR="00BF2FB1" w:rsidRPr="00A01CC5" w:rsidRDefault="00BF2FB1" w:rsidP="00BF2FB1">
      <w:pPr>
        <w:numPr>
          <w:ilvl w:val="2"/>
          <w:numId w:val="4"/>
        </w:numPr>
        <w:pBdr>
          <w:top w:val="nil"/>
          <w:left w:val="nil"/>
          <w:bottom w:val="nil"/>
          <w:right w:val="nil"/>
          <w:between w:val="nil"/>
        </w:pBdr>
        <w:suppressAutoHyphens/>
        <w:spacing w:after="0" w:line="240" w:lineRule="auto"/>
        <w:ind w:left="1276" w:hanging="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Одностороння відмова від цього Договору  у повному обсязі (розірвання Договору);</w:t>
      </w:r>
    </w:p>
    <w:p w:rsidR="00BF2FB1" w:rsidRPr="00A01CC5" w:rsidRDefault="00BF2FB1" w:rsidP="00BF2FB1">
      <w:pPr>
        <w:numPr>
          <w:ilvl w:val="2"/>
          <w:numId w:val="4"/>
        </w:numPr>
        <w:pBdr>
          <w:top w:val="nil"/>
          <w:left w:val="nil"/>
          <w:bottom w:val="nil"/>
          <w:right w:val="nil"/>
          <w:between w:val="nil"/>
        </w:pBdr>
        <w:suppressAutoHyphens/>
        <w:spacing w:after="0" w:line="240" w:lineRule="auto"/>
        <w:ind w:left="1276" w:hanging="567"/>
        <w:jc w:val="both"/>
        <w:rPr>
          <w:rFonts w:ascii="Times New Roman" w:hAnsi="Times New Roman" w:cs="Times New Roman"/>
          <w:color w:val="000000"/>
          <w:sz w:val="24"/>
          <w:szCs w:val="24"/>
        </w:rPr>
      </w:pPr>
      <w:r w:rsidRPr="00A01CC5">
        <w:rPr>
          <w:rFonts w:ascii="Times New Roman" w:hAnsi="Times New Roman" w:cs="Times New Roman"/>
          <w:sz w:val="24"/>
          <w:szCs w:val="24"/>
        </w:rPr>
        <w:t>Відмова</w:t>
      </w:r>
      <w:r w:rsidRPr="00A01CC5">
        <w:rPr>
          <w:rFonts w:ascii="Times New Roman" w:hAnsi="Times New Roman" w:cs="Times New Roman"/>
          <w:color w:val="000000"/>
          <w:sz w:val="24"/>
          <w:szCs w:val="24"/>
        </w:rPr>
        <w:t xml:space="preserve"> від встановлення на майбутнє будь-яких господарських відносин Замовником з урахуванням частини другої статті 17 Закону «Про публічні закупівлі».</w:t>
      </w:r>
    </w:p>
    <w:p w:rsidR="00BF2FB1" w:rsidRPr="00A01CC5" w:rsidRDefault="00BF2FB1" w:rsidP="00BF2FB1">
      <w:pPr>
        <w:pBdr>
          <w:top w:val="nil"/>
          <w:left w:val="nil"/>
          <w:bottom w:val="nil"/>
          <w:right w:val="nil"/>
          <w:between w:val="nil"/>
        </w:pBdr>
        <w:spacing w:after="0"/>
        <w:ind w:left="709"/>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rsidR="00BF2FB1" w:rsidRPr="00A01CC5" w:rsidRDefault="00BF2FB1" w:rsidP="00BF2FB1">
      <w:pPr>
        <w:pBdr>
          <w:top w:val="nil"/>
          <w:left w:val="nil"/>
          <w:bottom w:val="nil"/>
          <w:right w:val="nil"/>
          <w:between w:val="nil"/>
        </w:pBdr>
        <w:spacing w:after="0"/>
        <w:ind w:left="709"/>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7.6. Штрафні санкції, зазначені у п.7.1. та п.7.3. цього Договору, сплачують</w:t>
      </w:r>
      <w:r>
        <w:rPr>
          <w:rFonts w:ascii="Times New Roman" w:hAnsi="Times New Roman" w:cs="Times New Roman"/>
          <w:color w:val="000000"/>
          <w:sz w:val="24"/>
          <w:szCs w:val="24"/>
        </w:rPr>
        <w:t xml:space="preserve">ся Виконавцем протягом  30 </w:t>
      </w:r>
      <w:r w:rsidRPr="00A01CC5">
        <w:rPr>
          <w:rFonts w:ascii="Times New Roman" w:hAnsi="Times New Roman" w:cs="Times New Roman"/>
          <w:color w:val="000000"/>
          <w:sz w:val="24"/>
          <w:szCs w:val="24"/>
        </w:rPr>
        <w:t>робочих днів після отримання відповідної вимоги Замовника.</w:t>
      </w:r>
    </w:p>
    <w:p w:rsidR="00BF2FB1" w:rsidRPr="00A01CC5" w:rsidRDefault="00BF2FB1" w:rsidP="00BF2FB1">
      <w:pPr>
        <w:pBdr>
          <w:top w:val="nil"/>
          <w:left w:val="nil"/>
          <w:bottom w:val="nil"/>
          <w:right w:val="nil"/>
          <w:between w:val="nil"/>
        </w:pBdr>
        <w:spacing w:after="0"/>
        <w:ind w:left="709"/>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7.7. До оплати Виконавцем штрафу/ів та/або пені, передбачених даним розділом</w:t>
      </w:r>
      <w:r w:rsidRPr="00A01CC5">
        <w:rPr>
          <w:rFonts w:ascii="Times New Roman" w:hAnsi="Times New Roman" w:cs="Times New Roman"/>
          <w:b/>
          <w:color w:val="000000"/>
          <w:sz w:val="24"/>
          <w:szCs w:val="24"/>
        </w:rPr>
        <w:t xml:space="preserve"> </w:t>
      </w:r>
      <w:r w:rsidRPr="00A01CC5">
        <w:rPr>
          <w:rFonts w:ascii="Times New Roman" w:hAnsi="Times New Roman" w:cs="Times New Roman"/>
          <w:color w:val="000000"/>
          <w:sz w:val="24"/>
          <w:szCs w:val="24"/>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
    <w:p w:rsidR="00BF2FB1" w:rsidRPr="00A01CC5" w:rsidRDefault="00BF2FB1" w:rsidP="00BF2FB1">
      <w:pPr>
        <w:pBdr>
          <w:top w:val="nil"/>
          <w:left w:val="nil"/>
          <w:bottom w:val="nil"/>
          <w:right w:val="nil"/>
          <w:between w:val="nil"/>
        </w:pBdr>
        <w:spacing w:after="0"/>
        <w:ind w:left="709"/>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7.8. За несвоєчасну оплату наданих Послуг згідно п.4.1 цього Договору Замовник сплачує на користь Виконавця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BF2FB1" w:rsidRPr="00A01CC5" w:rsidRDefault="00BF2FB1" w:rsidP="00BF2FB1">
      <w:pPr>
        <w:pBdr>
          <w:top w:val="nil"/>
          <w:left w:val="nil"/>
          <w:bottom w:val="nil"/>
          <w:right w:val="nil"/>
          <w:between w:val="nil"/>
        </w:pBdr>
        <w:spacing w:after="0"/>
        <w:ind w:left="709"/>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7.9. Сплата штрафних санкцій не звільняє Сторони від належного виконання ними своїх зобов’язань за даним Договором.</w:t>
      </w:r>
    </w:p>
    <w:p w:rsidR="00BF2FB1" w:rsidRDefault="00BF2FB1" w:rsidP="00BF2FB1">
      <w:pPr>
        <w:pBdr>
          <w:top w:val="nil"/>
          <w:left w:val="nil"/>
          <w:bottom w:val="nil"/>
          <w:right w:val="nil"/>
          <w:between w:val="nil"/>
        </w:pBdr>
        <w:spacing w:after="0"/>
        <w:ind w:left="709"/>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7.10. 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BF2FB1" w:rsidRPr="00A01CC5" w:rsidRDefault="00BF2FB1" w:rsidP="00BF2FB1">
      <w:pPr>
        <w:pBdr>
          <w:top w:val="nil"/>
          <w:left w:val="nil"/>
          <w:bottom w:val="nil"/>
          <w:right w:val="nil"/>
          <w:between w:val="nil"/>
        </w:pBdr>
        <w:spacing w:after="0"/>
        <w:ind w:left="709"/>
        <w:jc w:val="both"/>
        <w:rPr>
          <w:rFonts w:ascii="Times New Roman" w:hAnsi="Times New Roman" w:cs="Times New Roman"/>
          <w:color w:val="000000"/>
          <w:sz w:val="24"/>
          <w:szCs w:val="24"/>
        </w:rPr>
      </w:pPr>
    </w:p>
    <w:p w:rsidR="00BF2FB1" w:rsidRPr="00A01CC5" w:rsidRDefault="00BF2FB1" w:rsidP="00BF2FB1">
      <w:pPr>
        <w:pBdr>
          <w:top w:val="nil"/>
          <w:left w:val="nil"/>
          <w:bottom w:val="nil"/>
          <w:right w:val="nil"/>
          <w:between w:val="nil"/>
        </w:pBdr>
        <w:tabs>
          <w:tab w:val="left" w:pos="284"/>
        </w:tabs>
        <w:jc w:val="center"/>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8. ПОРЯДОК ЗМІН УМОВ ДОГОВОРУ ТА РОЗІРВАННЯ ДОГОВОРУ</w:t>
      </w:r>
    </w:p>
    <w:p w:rsidR="00BF2FB1" w:rsidRPr="00A01CC5" w:rsidRDefault="00BF2FB1" w:rsidP="00BF2FB1">
      <w:pPr>
        <w:shd w:val="clear" w:color="auto" w:fill="FFFFFF"/>
        <w:tabs>
          <w:tab w:val="left" w:pos="295"/>
        </w:tabs>
        <w:spacing w:after="0"/>
        <w:ind w:firstLine="567"/>
        <w:jc w:val="both"/>
        <w:rPr>
          <w:rFonts w:ascii="Times New Roman" w:hAnsi="Times New Roman" w:cs="Times New Roman"/>
          <w:sz w:val="24"/>
          <w:szCs w:val="24"/>
        </w:rPr>
      </w:pPr>
      <w:r w:rsidRPr="00A01CC5">
        <w:rPr>
          <w:rFonts w:ascii="Times New Roman" w:hAnsi="Times New Roman" w:cs="Times New Roman"/>
          <w:color w:val="000000"/>
          <w:sz w:val="24"/>
          <w:szCs w:val="24"/>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A01CC5">
        <w:rPr>
          <w:rFonts w:ascii="Times New Roman" w:hAnsi="Times New Roman" w:cs="Times New Roman"/>
          <w:sz w:val="24"/>
          <w:szCs w:val="24"/>
        </w:rPr>
        <w:t xml:space="preserve"> </w:t>
      </w:r>
    </w:p>
    <w:p w:rsidR="00BF2FB1" w:rsidRPr="00A01CC5" w:rsidRDefault="00BF2FB1" w:rsidP="00BF2FB1">
      <w:pPr>
        <w:shd w:val="clear" w:color="auto" w:fill="FFFFFF"/>
        <w:tabs>
          <w:tab w:val="left" w:pos="295"/>
        </w:tabs>
        <w:spacing w:after="0"/>
        <w:ind w:firstLine="567"/>
        <w:jc w:val="both"/>
        <w:rPr>
          <w:rFonts w:ascii="Times New Roman" w:hAnsi="Times New Roman" w:cs="Times New Roman"/>
          <w:color w:val="000000"/>
          <w:sz w:val="24"/>
          <w:szCs w:val="24"/>
        </w:rPr>
      </w:pPr>
      <w:bookmarkStart w:id="0" w:name="_heading=h.4i7ojhp" w:colFirst="0" w:colLast="0"/>
      <w:bookmarkEnd w:id="0"/>
      <w:r w:rsidRPr="00A01CC5">
        <w:rPr>
          <w:rFonts w:ascii="Times New Roman" w:hAnsi="Times New Roman" w:cs="Times New Roman"/>
          <w:sz w:val="24"/>
          <w:szCs w:val="24"/>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BF2FB1" w:rsidRPr="00A01CC5" w:rsidRDefault="00BF2FB1" w:rsidP="00BF2FB1">
      <w:pPr>
        <w:shd w:val="clear" w:color="auto" w:fill="FFFFFF"/>
        <w:tabs>
          <w:tab w:val="left" w:pos="295"/>
        </w:tabs>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lastRenderedPageBreak/>
        <w:t xml:space="preserve"> 8.2. Істотні умови Договору можуть бути змінені лише за взаємною згодою Сторін та виключно у випадках:</w:t>
      </w:r>
    </w:p>
    <w:p w:rsidR="00BF2FB1" w:rsidRPr="00A01CC5" w:rsidRDefault="00BF2FB1" w:rsidP="00BF2FB1">
      <w:pPr>
        <w:shd w:val="clear" w:color="auto" w:fill="FFFFFF"/>
        <w:tabs>
          <w:tab w:val="left" w:pos="295"/>
        </w:tabs>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2FB1" w:rsidRPr="00A01CC5" w:rsidRDefault="00BF2FB1" w:rsidP="00BF2FB1">
      <w:pPr>
        <w:shd w:val="clear" w:color="auto" w:fill="FFFFFF"/>
        <w:tabs>
          <w:tab w:val="left" w:pos="295"/>
        </w:tabs>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2) покращення якості Послуг, за умови що таке покращення не призведе до збільшення суми, визначеної цим Договором;</w:t>
      </w:r>
    </w:p>
    <w:p w:rsidR="00BF2FB1" w:rsidRPr="00A01CC5" w:rsidRDefault="00BF2FB1" w:rsidP="00BF2FB1">
      <w:pPr>
        <w:shd w:val="clear" w:color="auto" w:fill="FFFFFF"/>
        <w:tabs>
          <w:tab w:val="left" w:pos="295"/>
        </w:tabs>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BF2FB1" w:rsidRPr="00A01CC5" w:rsidRDefault="00BF2FB1" w:rsidP="00BF2FB1">
      <w:pPr>
        <w:shd w:val="clear" w:color="auto" w:fill="FFFFFF"/>
        <w:tabs>
          <w:tab w:val="left" w:pos="295"/>
        </w:tabs>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4) погодження зміни ціни Договору в бік зменшення (без зміни кількості (обсягу) та якості Послуг;</w:t>
      </w:r>
    </w:p>
    <w:p w:rsidR="00BF2FB1" w:rsidRPr="00A01CC5" w:rsidRDefault="00BF2FB1" w:rsidP="00BF2FB1">
      <w:pPr>
        <w:shd w:val="clear" w:color="auto" w:fill="FFFFFF"/>
        <w:tabs>
          <w:tab w:val="left" w:pos="295"/>
        </w:tabs>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F2FB1" w:rsidRPr="00A01CC5" w:rsidRDefault="00BF2FB1" w:rsidP="00BF2FB1">
      <w:pPr>
        <w:shd w:val="clear" w:color="auto" w:fill="FFFFFF"/>
        <w:tabs>
          <w:tab w:val="left" w:pos="295"/>
        </w:tabs>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6)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BF2FB1" w:rsidRPr="00A01CC5" w:rsidRDefault="00BF2FB1" w:rsidP="00BF2FB1">
      <w:pPr>
        <w:pBdr>
          <w:top w:val="nil"/>
          <w:left w:val="nil"/>
          <w:bottom w:val="nil"/>
          <w:right w:val="nil"/>
          <w:between w:val="nil"/>
        </w:pBdr>
        <w:spacing w:after="0"/>
        <w:ind w:firstLine="567"/>
        <w:jc w:val="both"/>
        <w:rPr>
          <w:rFonts w:ascii="Times New Roman" w:hAnsi="Times New Roman" w:cs="Times New Roman"/>
          <w:color w:val="000000"/>
          <w:sz w:val="24"/>
          <w:szCs w:val="24"/>
        </w:rPr>
      </w:pPr>
      <w:bookmarkStart w:id="1" w:name="_heading=h.2xcytpi" w:colFirst="0" w:colLast="0"/>
      <w:bookmarkEnd w:id="1"/>
      <w:r w:rsidRPr="00A01CC5">
        <w:rPr>
          <w:rFonts w:ascii="Times New Roman" w:hAnsi="Times New Roman" w:cs="Times New Roman"/>
          <w:color w:val="222222"/>
          <w:sz w:val="24"/>
          <w:szCs w:val="24"/>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BF2FB1" w:rsidRPr="00A01CC5" w:rsidRDefault="00BF2FB1" w:rsidP="00BF2FB1">
      <w:pPr>
        <w:shd w:val="clear" w:color="auto" w:fill="FFFFFF"/>
        <w:tabs>
          <w:tab w:val="left" w:pos="0"/>
        </w:tabs>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 xml:space="preserve">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rFonts w:ascii="Times New Roman" w:hAnsi="Times New Roman" w:cs="Times New Roman"/>
          <w:color w:val="000000"/>
          <w:sz w:val="24"/>
          <w:szCs w:val="24"/>
        </w:rPr>
        <w:t>7</w:t>
      </w:r>
      <w:r w:rsidRPr="00A01CC5">
        <w:rPr>
          <w:rFonts w:ascii="Times New Roman" w:hAnsi="Times New Roman" w:cs="Times New Roman"/>
          <w:color w:val="000000"/>
          <w:sz w:val="24"/>
          <w:szCs w:val="24"/>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BF2FB1" w:rsidRDefault="00BF2FB1" w:rsidP="00BF2FB1">
      <w:pPr>
        <w:shd w:val="clear" w:color="auto" w:fill="FFFFFF"/>
        <w:tabs>
          <w:tab w:val="left" w:pos="295"/>
        </w:tabs>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8.4. Даний Договір може бути розірвано за взаємною згодою Сторін шляхом укладення Сторонами відповідної додаткової угоди до даного Договору.</w:t>
      </w:r>
    </w:p>
    <w:p w:rsidR="00BF2FB1" w:rsidRPr="00A01CC5" w:rsidRDefault="00BF2FB1" w:rsidP="00BF2FB1">
      <w:pPr>
        <w:shd w:val="clear" w:color="auto" w:fill="FFFFFF"/>
        <w:tabs>
          <w:tab w:val="left" w:pos="295"/>
        </w:tabs>
        <w:spacing w:after="0"/>
        <w:ind w:firstLine="567"/>
        <w:jc w:val="both"/>
        <w:rPr>
          <w:rFonts w:ascii="Times New Roman" w:hAnsi="Times New Roman" w:cs="Times New Roman"/>
          <w:color w:val="000000"/>
          <w:sz w:val="24"/>
          <w:szCs w:val="24"/>
        </w:rPr>
      </w:pPr>
    </w:p>
    <w:p w:rsidR="00BF2FB1" w:rsidRPr="00A01CC5" w:rsidRDefault="00BF2FB1" w:rsidP="00BF2FB1">
      <w:pPr>
        <w:shd w:val="clear" w:color="auto" w:fill="FFFFFF"/>
        <w:tabs>
          <w:tab w:val="left" w:pos="295"/>
        </w:tabs>
        <w:spacing w:after="0"/>
        <w:ind w:firstLine="567"/>
        <w:jc w:val="center"/>
        <w:rPr>
          <w:rFonts w:ascii="Times New Roman" w:hAnsi="Times New Roman" w:cs="Times New Roman"/>
          <w:color w:val="000000"/>
          <w:sz w:val="24"/>
          <w:szCs w:val="24"/>
        </w:rPr>
      </w:pPr>
      <w:r w:rsidRPr="00A01CC5">
        <w:rPr>
          <w:rFonts w:ascii="Times New Roman" w:hAnsi="Times New Roman" w:cs="Times New Roman"/>
          <w:b/>
          <w:color w:val="000000"/>
          <w:sz w:val="24"/>
          <w:szCs w:val="24"/>
        </w:rPr>
        <w:t>9. ФОРС–МАЖОРНІ ОБСТАВИНИ (ОБСТАВИНИ НЕПЕРЕБОРНОЇ СИЛИ)</w:t>
      </w:r>
    </w:p>
    <w:p w:rsidR="00BF2FB1" w:rsidRPr="00A01CC5" w:rsidRDefault="00BF2FB1" w:rsidP="00BF2FB1">
      <w:pPr>
        <w:shd w:val="clear" w:color="auto" w:fill="FFFFFF"/>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BF2FB1" w:rsidRPr="00A01CC5" w:rsidRDefault="00BF2FB1" w:rsidP="00BF2FB1">
      <w:pPr>
        <w:shd w:val="clear" w:color="auto" w:fill="FFFFFF"/>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BF2FB1" w:rsidRPr="00A01CC5" w:rsidRDefault="00BF2FB1" w:rsidP="00BF2FB1">
      <w:pPr>
        <w:shd w:val="clear" w:color="auto" w:fill="FFFFFF"/>
        <w:spacing w:after="0"/>
        <w:ind w:firstLine="708"/>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Дія таких обставин може бути викликана:</w:t>
      </w:r>
    </w:p>
    <w:p w:rsidR="00BF2FB1" w:rsidRPr="00A01CC5" w:rsidRDefault="00BF2FB1" w:rsidP="00BF2FB1">
      <w:pPr>
        <w:shd w:val="clear" w:color="auto" w:fill="FFFFFF"/>
        <w:spacing w:after="0"/>
        <w:ind w:firstLine="708"/>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BF2FB1" w:rsidRPr="00A01CC5" w:rsidRDefault="00BF2FB1" w:rsidP="00BF2FB1">
      <w:pPr>
        <w:shd w:val="clear" w:color="auto" w:fill="FFFFFF"/>
        <w:spacing w:after="0"/>
        <w:ind w:firstLine="708"/>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BF2FB1" w:rsidRPr="00A01CC5" w:rsidRDefault="00BF2FB1" w:rsidP="00BF2FB1">
      <w:pPr>
        <w:shd w:val="clear" w:color="auto" w:fill="FFFFFF"/>
        <w:spacing w:after="0"/>
        <w:ind w:firstLine="708"/>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lastRenderedPageBreak/>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BF2FB1" w:rsidRPr="00A01CC5" w:rsidRDefault="00BF2FB1" w:rsidP="00BF2FB1">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 xml:space="preserve"> 9.3. Сторона, для якої склались форс-мажорні обставини (обставини непереборної сили)</w:t>
      </w:r>
      <w:r>
        <w:rPr>
          <w:rFonts w:ascii="Times New Roman" w:hAnsi="Times New Roman" w:cs="Times New Roman"/>
          <w:sz w:val="24"/>
          <w:szCs w:val="24"/>
        </w:rPr>
        <w:t>, зобов’язана не пізніше 7</w:t>
      </w:r>
      <w:r w:rsidRPr="00A01CC5">
        <w:rPr>
          <w:rFonts w:ascii="Times New Roman" w:hAnsi="Times New Roman" w:cs="Times New Roman"/>
          <w:sz w:val="24"/>
          <w:szCs w:val="24"/>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BF2FB1" w:rsidRPr="00A01CC5" w:rsidRDefault="00BF2FB1" w:rsidP="00BF2FB1">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BF2FB1" w:rsidRDefault="00BF2FB1" w:rsidP="00BF2FB1">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 xml:space="preserve"> 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BF2FB1" w:rsidRPr="00A01CC5" w:rsidRDefault="00BF2FB1" w:rsidP="00BF2FB1">
      <w:pPr>
        <w:spacing w:after="0"/>
        <w:ind w:firstLine="567"/>
        <w:jc w:val="both"/>
        <w:rPr>
          <w:rFonts w:ascii="Times New Roman" w:hAnsi="Times New Roman" w:cs="Times New Roman"/>
          <w:sz w:val="24"/>
          <w:szCs w:val="24"/>
        </w:rPr>
      </w:pPr>
    </w:p>
    <w:p w:rsidR="00BF2FB1" w:rsidRPr="00A01CC5" w:rsidRDefault="00BF2FB1" w:rsidP="00BF2FB1">
      <w:pPr>
        <w:jc w:val="center"/>
        <w:rPr>
          <w:rFonts w:ascii="Times New Roman" w:hAnsi="Times New Roman" w:cs="Times New Roman"/>
          <w:b/>
          <w:sz w:val="24"/>
          <w:szCs w:val="24"/>
        </w:rPr>
      </w:pPr>
      <w:r w:rsidRPr="00A01CC5">
        <w:rPr>
          <w:rFonts w:ascii="Times New Roman" w:hAnsi="Times New Roman" w:cs="Times New Roman"/>
          <w:b/>
          <w:sz w:val="24"/>
          <w:szCs w:val="24"/>
        </w:rPr>
        <w:t>10. АНТИКОРУПЦІЙНЕ ЗАСТЕРЕЖЕННЯ</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10.1. Сторони зобов’язуються забезпечити повну відповідальність своїх працівників вимогам антикорупційного законодавства.</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10.5. Під діями працівника, здійснюваними на користь стимулюючої його Сторони, розуміються:</w:t>
      </w:r>
    </w:p>
    <w:p w:rsidR="00BF2FB1" w:rsidRPr="00A01CC5" w:rsidRDefault="00BF2FB1" w:rsidP="003D1C8C">
      <w:pPr>
        <w:numPr>
          <w:ilvl w:val="0"/>
          <w:numId w:val="1"/>
        </w:numPr>
        <w:suppressAutoHyphens/>
        <w:spacing w:after="0" w:line="240" w:lineRule="auto"/>
        <w:ind w:left="993"/>
        <w:jc w:val="both"/>
        <w:rPr>
          <w:rFonts w:ascii="Times New Roman" w:hAnsi="Times New Roman" w:cs="Times New Roman"/>
          <w:sz w:val="24"/>
          <w:szCs w:val="24"/>
        </w:rPr>
      </w:pPr>
      <w:r w:rsidRPr="00A01CC5">
        <w:rPr>
          <w:rFonts w:ascii="Times New Roman" w:hAnsi="Times New Roman" w:cs="Times New Roman"/>
          <w:sz w:val="24"/>
          <w:szCs w:val="24"/>
        </w:rPr>
        <w:t>надання невиправданих переваг у порівнянні з іншими контрагентами;</w:t>
      </w:r>
    </w:p>
    <w:p w:rsidR="00BF2FB1" w:rsidRPr="00A01CC5" w:rsidRDefault="00BF2FB1" w:rsidP="003D1C8C">
      <w:pPr>
        <w:numPr>
          <w:ilvl w:val="0"/>
          <w:numId w:val="1"/>
        </w:numPr>
        <w:suppressAutoHyphens/>
        <w:spacing w:after="0" w:line="240" w:lineRule="auto"/>
        <w:ind w:left="993"/>
        <w:jc w:val="both"/>
        <w:rPr>
          <w:rFonts w:ascii="Times New Roman" w:hAnsi="Times New Roman" w:cs="Times New Roman"/>
          <w:sz w:val="24"/>
          <w:szCs w:val="24"/>
        </w:rPr>
      </w:pPr>
      <w:r w:rsidRPr="00A01CC5">
        <w:rPr>
          <w:rFonts w:ascii="Times New Roman" w:hAnsi="Times New Roman" w:cs="Times New Roman"/>
          <w:sz w:val="24"/>
          <w:szCs w:val="24"/>
        </w:rPr>
        <w:t>надання будь – яких гарантій;</w:t>
      </w:r>
    </w:p>
    <w:p w:rsidR="00BF2FB1" w:rsidRPr="00A01CC5" w:rsidRDefault="00BF2FB1" w:rsidP="003D1C8C">
      <w:pPr>
        <w:numPr>
          <w:ilvl w:val="0"/>
          <w:numId w:val="1"/>
        </w:numPr>
        <w:suppressAutoHyphens/>
        <w:spacing w:after="0" w:line="240" w:lineRule="auto"/>
        <w:ind w:left="993"/>
        <w:jc w:val="both"/>
        <w:rPr>
          <w:rFonts w:ascii="Times New Roman" w:hAnsi="Times New Roman" w:cs="Times New Roman"/>
          <w:sz w:val="24"/>
          <w:szCs w:val="24"/>
        </w:rPr>
      </w:pPr>
      <w:r w:rsidRPr="00A01CC5">
        <w:rPr>
          <w:rFonts w:ascii="Times New Roman" w:hAnsi="Times New Roman" w:cs="Times New Roman"/>
          <w:sz w:val="24"/>
          <w:szCs w:val="24"/>
        </w:rPr>
        <w:t>прискорення існуючих процедур;</w:t>
      </w:r>
    </w:p>
    <w:p w:rsidR="00BF2FB1" w:rsidRPr="00A01CC5" w:rsidRDefault="00BF2FB1" w:rsidP="003D1C8C">
      <w:pPr>
        <w:numPr>
          <w:ilvl w:val="0"/>
          <w:numId w:val="1"/>
        </w:numPr>
        <w:suppressAutoHyphens/>
        <w:spacing w:after="0" w:line="240" w:lineRule="auto"/>
        <w:ind w:left="993"/>
        <w:jc w:val="both"/>
        <w:rPr>
          <w:rFonts w:ascii="Times New Roman" w:hAnsi="Times New Roman" w:cs="Times New Roman"/>
          <w:sz w:val="24"/>
          <w:szCs w:val="24"/>
        </w:rPr>
      </w:pPr>
      <w:r w:rsidRPr="00A01CC5">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lastRenderedPageBreak/>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 xml:space="preserve">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rFonts w:ascii="Times New Roman" w:hAnsi="Times New Roman" w:cs="Times New Roman"/>
          <w:sz w:val="24"/>
          <w:szCs w:val="24"/>
        </w:rPr>
        <w:t>7</w:t>
      </w:r>
      <w:r w:rsidRPr="00A01CC5">
        <w:rPr>
          <w:rFonts w:ascii="Times New Roman" w:hAnsi="Times New Roman" w:cs="Times New Roman"/>
          <w:sz w:val="24"/>
          <w:szCs w:val="24"/>
        </w:rPr>
        <w:t xml:space="preserve"> робочих днів з дати направлення письмового повідомлення.</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BF2FB1"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3D1C8C" w:rsidRPr="00A01CC5" w:rsidRDefault="003D1C8C" w:rsidP="003D1C8C">
      <w:pPr>
        <w:spacing w:after="0"/>
        <w:ind w:firstLine="567"/>
        <w:jc w:val="both"/>
        <w:rPr>
          <w:rFonts w:ascii="Times New Roman" w:hAnsi="Times New Roman" w:cs="Times New Roman"/>
          <w:sz w:val="24"/>
          <w:szCs w:val="24"/>
        </w:rPr>
      </w:pPr>
    </w:p>
    <w:p w:rsidR="00BF2FB1" w:rsidRPr="00A01CC5" w:rsidRDefault="00BF2FB1" w:rsidP="003D1C8C">
      <w:pPr>
        <w:shd w:val="clear" w:color="auto" w:fill="FFFFFF"/>
        <w:spacing w:after="0"/>
        <w:jc w:val="center"/>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11. ВРЕГУЛЮВАННЯ СПОРІВ</w:t>
      </w:r>
    </w:p>
    <w:p w:rsidR="00BF2FB1" w:rsidRPr="00A01CC5" w:rsidRDefault="00BF2FB1" w:rsidP="003D1C8C">
      <w:pPr>
        <w:shd w:val="clear" w:color="auto" w:fill="FFFFFF"/>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BF2FB1" w:rsidRPr="00A01CC5" w:rsidRDefault="00BF2FB1" w:rsidP="003D1C8C">
      <w:pPr>
        <w:shd w:val="clear" w:color="auto" w:fill="FFFFFF"/>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11.2. 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rsidR="00BF2FB1" w:rsidRDefault="00BF2FB1" w:rsidP="003D1C8C">
      <w:pPr>
        <w:shd w:val="clear" w:color="auto" w:fill="FFFFFF"/>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11.3. Сторона, яка порушила права і законні інтереси іншої Сторони, зобов’язана поновити їх, не чекаючи пред’явлення претензії чи позову.</w:t>
      </w:r>
    </w:p>
    <w:p w:rsidR="003D1C8C" w:rsidRPr="00A01CC5" w:rsidRDefault="003D1C8C" w:rsidP="003D1C8C">
      <w:pPr>
        <w:shd w:val="clear" w:color="auto" w:fill="FFFFFF"/>
        <w:spacing w:after="0"/>
        <w:ind w:firstLine="567"/>
        <w:jc w:val="both"/>
        <w:rPr>
          <w:rFonts w:ascii="Times New Roman" w:hAnsi="Times New Roman" w:cs="Times New Roman"/>
          <w:color w:val="000000"/>
          <w:sz w:val="24"/>
          <w:szCs w:val="24"/>
        </w:rPr>
      </w:pPr>
    </w:p>
    <w:p w:rsidR="00BF2FB1" w:rsidRPr="00A01CC5" w:rsidRDefault="00BF2FB1" w:rsidP="00BF2FB1">
      <w:pPr>
        <w:shd w:val="clear" w:color="auto" w:fill="FFFFFF"/>
        <w:jc w:val="center"/>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12. СТРОК ДІЇ ДОГОВОРУ</w:t>
      </w:r>
    </w:p>
    <w:p w:rsidR="00BF2FB1" w:rsidRPr="00A01CC5" w:rsidRDefault="00BF2FB1" w:rsidP="003D1C8C">
      <w:pPr>
        <w:shd w:val="clear" w:color="auto" w:fill="FFFFFF"/>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12.1. Даний Договір набирає чинності з дати його укладення Сто</w:t>
      </w:r>
      <w:r>
        <w:rPr>
          <w:rFonts w:ascii="Times New Roman" w:hAnsi="Times New Roman" w:cs="Times New Roman"/>
          <w:color w:val="000000"/>
          <w:sz w:val="24"/>
          <w:szCs w:val="24"/>
        </w:rPr>
        <w:t>ронами та діє до 31 грудня 202</w:t>
      </w:r>
      <w:r w:rsidR="003D1C8C">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A01CC5">
        <w:rPr>
          <w:rFonts w:ascii="Times New Roman" w:hAnsi="Times New Roman" w:cs="Times New Roman"/>
          <w:color w:val="000000"/>
          <w:sz w:val="24"/>
          <w:szCs w:val="24"/>
        </w:rPr>
        <w:t>року, а в частині взаєморозрахунків - до повного їх виконання Сторонами</w:t>
      </w:r>
      <w:r w:rsidRPr="00A01CC5">
        <w:rPr>
          <w:rFonts w:ascii="Times New Roman" w:hAnsi="Times New Roman" w:cs="Times New Roman"/>
          <w:sz w:val="24"/>
          <w:szCs w:val="24"/>
        </w:rPr>
        <w:t>. Датою укладення Договору є дата  його підписання уповноваженими представниками Сторін та скріплення  печатками Сторін (за наявності).</w:t>
      </w:r>
    </w:p>
    <w:p w:rsidR="00BF2FB1" w:rsidRPr="00A01CC5" w:rsidRDefault="00BF2FB1" w:rsidP="003D1C8C">
      <w:pPr>
        <w:shd w:val="clear" w:color="auto" w:fill="FFFFFF"/>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12.2. Закінчення строку Договору не звільняє Сторони від відповідальності за його порушення, яке мало місце під час дії Договору.</w:t>
      </w:r>
    </w:p>
    <w:p w:rsidR="00BF2FB1" w:rsidRDefault="00BF2FB1" w:rsidP="003D1C8C">
      <w:pPr>
        <w:shd w:val="clear" w:color="auto" w:fill="FFFFFF"/>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 xml:space="preserve">12.3. Строк дії даного Договору може бути змінено за взаємною згодою Сторін відповідно до Закону України «Про публічні закупівлі». </w:t>
      </w:r>
    </w:p>
    <w:p w:rsidR="003D1C8C" w:rsidRPr="00A01CC5" w:rsidRDefault="003D1C8C" w:rsidP="003D1C8C">
      <w:pPr>
        <w:shd w:val="clear" w:color="auto" w:fill="FFFFFF"/>
        <w:spacing w:after="0"/>
        <w:ind w:firstLine="567"/>
        <w:jc w:val="both"/>
        <w:rPr>
          <w:rFonts w:ascii="Times New Roman" w:hAnsi="Times New Roman" w:cs="Times New Roman"/>
          <w:color w:val="000000"/>
          <w:sz w:val="24"/>
          <w:szCs w:val="24"/>
        </w:rPr>
      </w:pPr>
    </w:p>
    <w:p w:rsidR="00BF2FB1" w:rsidRPr="00A01CC5" w:rsidRDefault="00BF2FB1" w:rsidP="003D1C8C">
      <w:pPr>
        <w:shd w:val="clear" w:color="auto" w:fill="FFFFFF"/>
        <w:spacing w:after="0"/>
        <w:jc w:val="center"/>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13. ІНШІ УМОВИ</w:t>
      </w:r>
    </w:p>
    <w:p w:rsidR="00BF2FB1" w:rsidRPr="00A01CC5" w:rsidRDefault="00BF2FB1" w:rsidP="003D1C8C">
      <w:pPr>
        <w:shd w:val="clear" w:color="auto" w:fill="FFFFFF"/>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13.1. У випадках, не передбачених даним Договором, Сторони керуються чинним законодавством України.</w:t>
      </w:r>
    </w:p>
    <w:p w:rsidR="00BF2FB1" w:rsidRPr="00A01CC5" w:rsidRDefault="00BF2FB1" w:rsidP="003D1C8C">
      <w:pPr>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 xml:space="preserve">13.2. Даний Договір укладено українською мовою у 2 (двох) оригінальних примірниках, що мають однакову юридичну силу, один з яких </w:t>
      </w:r>
      <w:r w:rsidRPr="00A01CC5">
        <w:rPr>
          <w:rFonts w:ascii="Times New Roman" w:hAnsi="Times New Roman" w:cs="Times New Roman"/>
          <w:sz w:val="24"/>
          <w:szCs w:val="24"/>
        </w:rPr>
        <w:t>залишається</w:t>
      </w:r>
      <w:r w:rsidRPr="00A01CC5">
        <w:rPr>
          <w:rFonts w:ascii="Times New Roman" w:hAnsi="Times New Roman" w:cs="Times New Roman"/>
          <w:color w:val="000000"/>
          <w:sz w:val="24"/>
          <w:szCs w:val="24"/>
        </w:rPr>
        <w:t xml:space="preserve"> Замовнику, а один – Виконавцю.</w:t>
      </w:r>
    </w:p>
    <w:p w:rsidR="00BF2FB1" w:rsidRPr="00A01CC5" w:rsidRDefault="00BF2FB1" w:rsidP="003D1C8C">
      <w:pPr>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lastRenderedPageBreak/>
        <w:t xml:space="preserve">13.3. </w:t>
      </w:r>
      <w:r w:rsidRPr="00A01CC5">
        <w:rPr>
          <w:rFonts w:ascii="Times New Roman"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BF2FB1" w:rsidRPr="00A01CC5" w:rsidRDefault="00BF2FB1" w:rsidP="003D1C8C">
      <w:pPr>
        <w:spacing w:after="0"/>
        <w:ind w:firstLine="567"/>
        <w:jc w:val="both"/>
        <w:rPr>
          <w:rFonts w:ascii="Times New Roman" w:hAnsi="Times New Roman" w:cs="Times New Roman"/>
          <w:color w:val="000000"/>
          <w:sz w:val="24"/>
          <w:szCs w:val="24"/>
        </w:rPr>
      </w:pPr>
      <w:r w:rsidRPr="00A01CC5">
        <w:rPr>
          <w:rFonts w:ascii="Times New Roman" w:hAnsi="Times New Roman" w:cs="Times New Roman"/>
          <w:color w:val="000000"/>
          <w:sz w:val="24"/>
          <w:szCs w:val="24"/>
        </w:rPr>
        <w:t xml:space="preserve">13.4. </w:t>
      </w:r>
      <w:r w:rsidRPr="00A01CC5">
        <w:rPr>
          <w:rFonts w:ascii="Times New Roman" w:hAnsi="Times New Roman" w:cs="Times New Roman"/>
          <w:sz w:val="24"/>
          <w:szCs w:val="24"/>
        </w:rPr>
        <w:t>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13.5.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13.6. Сторони не мають права надавати будь-яку інформацію за цим Договором третім особам без письмової згоди іншої Сторони.</w:t>
      </w:r>
    </w:p>
    <w:p w:rsidR="00BF2FB1" w:rsidRPr="00A01CC5" w:rsidRDefault="00BF2FB1" w:rsidP="003D1C8C">
      <w:pPr>
        <w:spacing w:after="0"/>
        <w:ind w:firstLine="567"/>
        <w:jc w:val="both"/>
        <w:rPr>
          <w:rFonts w:ascii="Times New Roman" w:hAnsi="Times New Roman" w:cs="Times New Roman"/>
          <w:color w:val="4F81BD"/>
          <w:sz w:val="24"/>
          <w:szCs w:val="24"/>
        </w:rPr>
      </w:pPr>
      <w:r w:rsidRPr="00A01CC5">
        <w:rPr>
          <w:rFonts w:ascii="Times New Roman" w:hAnsi="Times New Roman" w:cs="Times New Roman"/>
          <w:sz w:val="24"/>
          <w:szCs w:val="24"/>
        </w:rPr>
        <w:t>13.7. Замовник згідно Податкового кодексу України</w:t>
      </w:r>
      <w:r w:rsidRPr="00A01CC5">
        <w:rPr>
          <w:rFonts w:ascii="Times New Roman" w:hAnsi="Times New Roman" w:cs="Times New Roman"/>
          <w:color w:val="000000"/>
          <w:sz w:val="24"/>
          <w:szCs w:val="24"/>
        </w:rPr>
        <w:t xml:space="preserve"> є ______________ </w:t>
      </w:r>
    </w:p>
    <w:p w:rsidR="00BF2FB1" w:rsidRPr="00A01CC5" w:rsidRDefault="00BF2FB1" w:rsidP="003D1C8C">
      <w:pPr>
        <w:spacing w:after="0"/>
        <w:ind w:firstLine="567"/>
        <w:jc w:val="both"/>
        <w:rPr>
          <w:rFonts w:ascii="Times New Roman" w:hAnsi="Times New Roman" w:cs="Times New Roman"/>
          <w:color w:val="4F81BD"/>
          <w:sz w:val="24"/>
          <w:szCs w:val="24"/>
        </w:rPr>
      </w:pPr>
      <w:r w:rsidRPr="00A01CC5">
        <w:rPr>
          <w:rFonts w:ascii="Times New Roman" w:hAnsi="Times New Roman" w:cs="Times New Roman"/>
          <w:sz w:val="24"/>
          <w:szCs w:val="24"/>
        </w:rPr>
        <w:t>13.8. Виконавець згідно Податкового кодексу України</w:t>
      </w:r>
      <w:r w:rsidRPr="00A01CC5">
        <w:rPr>
          <w:rFonts w:ascii="Times New Roman" w:hAnsi="Times New Roman" w:cs="Times New Roman"/>
          <w:color w:val="000000"/>
          <w:sz w:val="24"/>
          <w:szCs w:val="24"/>
        </w:rPr>
        <w:t xml:space="preserve"> є ______________ </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13.9.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Pr>
          <w:rFonts w:ascii="Times New Roman" w:hAnsi="Times New Roman" w:cs="Times New Roman"/>
          <w:sz w:val="24"/>
          <w:szCs w:val="24"/>
        </w:rPr>
        <w:t>30</w:t>
      </w:r>
      <w:r w:rsidRPr="00A01CC5">
        <w:rPr>
          <w:rFonts w:ascii="Times New Roman" w:hAnsi="Times New Roman" w:cs="Times New Roman"/>
          <w:sz w:val="24"/>
          <w:szCs w:val="24"/>
        </w:rPr>
        <w:t xml:space="preserve"> робочих днів.</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BF2FB1" w:rsidRPr="00A01CC5"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BF2FB1" w:rsidRDefault="00BF2FB1" w:rsidP="003D1C8C">
      <w:pPr>
        <w:spacing w:after="0"/>
        <w:ind w:firstLine="567"/>
        <w:jc w:val="both"/>
        <w:rPr>
          <w:rFonts w:ascii="Times New Roman" w:hAnsi="Times New Roman" w:cs="Times New Roman"/>
          <w:sz w:val="24"/>
          <w:szCs w:val="24"/>
        </w:rPr>
      </w:pPr>
      <w:r w:rsidRPr="00A01CC5">
        <w:rPr>
          <w:rFonts w:ascii="Times New Roman" w:hAnsi="Times New Roman" w:cs="Times New Roman"/>
          <w:sz w:val="24"/>
          <w:szCs w:val="24"/>
        </w:rPr>
        <w:t xml:space="preserve">13.12. Гарантійний строк щодо наданих послуг становить </w:t>
      </w:r>
      <w:r>
        <w:rPr>
          <w:rFonts w:ascii="Times New Roman" w:hAnsi="Times New Roman" w:cs="Times New Roman"/>
          <w:sz w:val="24"/>
          <w:szCs w:val="24"/>
        </w:rPr>
        <w:t>30</w:t>
      </w:r>
      <w:r w:rsidRPr="00A01CC5">
        <w:rPr>
          <w:rFonts w:ascii="Times New Roman" w:hAnsi="Times New Roman" w:cs="Times New Roman"/>
          <w:sz w:val="24"/>
          <w:szCs w:val="24"/>
        </w:rPr>
        <w:t xml:space="preserve"> днів </w:t>
      </w:r>
      <w:r>
        <w:rPr>
          <w:rFonts w:ascii="Times New Roman" w:hAnsi="Times New Roman" w:cs="Times New Roman"/>
          <w:sz w:val="24"/>
          <w:szCs w:val="24"/>
        </w:rPr>
        <w:t>.</w:t>
      </w:r>
    </w:p>
    <w:p w:rsidR="003D1C8C" w:rsidRPr="00A01CC5" w:rsidRDefault="003D1C8C" w:rsidP="003D1C8C">
      <w:pPr>
        <w:spacing w:after="0"/>
        <w:ind w:firstLine="567"/>
        <w:jc w:val="both"/>
        <w:rPr>
          <w:rFonts w:ascii="Times New Roman" w:hAnsi="Times New Roman" w:cs="Times New Roman"/>
          <w:i/>
          <w:color w:val="4F81BD"/>
          <w:sz w:val="24"/>
          <w:szCs w:val="24"/>
          <w:u w:val="single"/>
        </w:rPr>
      </w:pPr>
    </w:p>
    <w:p w:rsidR="00BF2FB1" w:rsidRPr="00A01CC5" w:rsidRDefault="00BF2FB1" w:rsidP="00BF2FB1">
      <w:pPr>
        <w:pBdr>
          <w:top w:val="nil"/>
          <w:left w:val="nil"/>
          <w:bottom w:val="nil"/>
          <w:right w:val="nil"/>
          <w:between w:val="nil"/>
        </w:pBdr>
        <w:spacing w:line="276" w:lineRule="auto"/>
        <w:jc w:val="center"/>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14. ДОДАТКИ ДО ДОГОВОРУ</w:t>
      </w:r>
    </w:p>
    <w:p w:rsidR="00BF2FB1" w:rsidRPr="00A01CC5" w:rsidRDefault="00BF2FB1" w:rsidP="00BF2FB1">
      <w:pPr>
        <w:pBdr>
          <w:top w:val="nil"/>
          <w:left w:val="nil"/>
          <w:bottom w:val="nil"/>
          <w:right w:val="nil"/>
          <w:between w:val="nil"/>
        </w:pBdr>
        <w:spacing w:line="276" w:lineRule="auto"/>
        <w:ind w:firstLine="567"/>
        <w:jc w:val="both"/>
        <w:rPr>
          <w:rFonts w:ascii="Times New Roman" w:hAnsi="Times New Roman" w:cs="Times New Roman"/>
          <w:i/>
          <w:color w:val="4F81BD"/>
          <w:sz w:val="24"/>
          <w:szCs w:val="24"/>
          <w:u w:val="single"/>
        </w:rPr>
      </w:pPr>
      <w:r w:rsidRPr="00A01CC5">
        <w:rPr>
          <w:rFonts w:ascii="Times New Roman" w:hAnsi="Times New Roman" w:cs="Times New Roman"/>
          <w:color w:val="000000"/>
          <w:sz w:val="24"/>
          <w:szCs w:val="24"/>
        </w:rPr>
        <w:t>14.1. Додаток № 1 –</w:t>
      </w:r>
      <w:r>
        <w:rPr>
          <w:rFonts w:ascii="Times New Roman" w:hAnsi="Times New Roman" w:cs="Times New Roman"/>
          <w:color w:val="000000"/>
          <w:sz w:val="24"/>
          <w:szCs w:val="24"/>
        </w:rPr>
        <w:t>Специфікація на 1</w:t>
      </w:r>
      <w:r w:rsidRPr="00A01CC5">
        <w:rPr>
          <w:rFonts w:ascii="Times New Roman" w:hAnsi="Times New Roman" w:cs="Times New Roman"/>
          <w:color w:val="000000"/>
          <w:sz w:val="24"/>
          <w:szCs w:val="24"/>
        </w:rPr>
        <w:t xml:space="preserve">арк. </w:t>
      </w:r>
    </w:p>
    <w:p w:rsidR="00BF2FB1" w:rsidRPr="00A01CC5" w:rsidRDefault="00BF2FB1" w:rsidP="00BF2FB1">
      <w:pPr>
        <w:jc w:val="center"/>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15. МІСЦЕЗНАХОДЖЕННЯ, БАНКІВСЬКІ РЕКВІЗИТИ ТА ПІДПИСИ СТОРІН</w:t>
      </w:r>
    </w:p>
    <w:tbl>
      <w:tblPr>
        <w:tblW w:w="10208" w:type="dxa"/>
        <w:tblInd w:w="142" w:type="dxa"/>
        <w:tblLayout w:type="fixed"/>
        <w:tblLook w:val="0000" w:firstRow="0" w:lastRow="0" w:firstColumn="0" w:lastColumn="0" w:noHBand="0" w:noVBand="0"/>
      </w:tblPr>
      <w:tblGrid>
        <w:gridCol w:w="5705"/>
        <w:gridCol w:w="4503"/>
      </w:tblGrid>
      <w:tr w:rsidR="00BF2FB1" w:rsidRPr="00F86740" w:rsidTr="00CD5E2C">
        <w:tc>
          <w:tcPr>
            <w:tcW w:w="5705" w:type="dxa"/>
          </w:tcPr>
          <w:p w:rsidR="00BF2FB1" w:rsidRPr="00A01CC5" w:rsidRDefault="00BF2FB1" w:rsidP="00CD5E2C">
            <w:pPr>
              <w:pBdr>
                <w:top w:val="nil"/>
                <w:left w:val="nil"/>
                <w:bottom w:val="nil"/>
                <w:right w:val="nil"/>
                <w:between w:val="nil"/>
              </w:pBdr>
              <w:ind w:left="720"/>
              <w:jc w:val="both"/>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ЗАМОВНИК:</w:t>
            </w:r>
          </w:p>
          <w:p w:rsidR="00BF2FB1" w:rsidRPr="00A01CC5" w:rsidRDefault="00BF2FB1" w:rsidP="00CD5E2C">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Золочівська міська рада Золочівського району Львівської області </w:t>
            </w:r>
          </w:p>
          <w:p w:rsidR="00BF2FB1" w:rsidRPr="00A01CC5" w:rsidRDefault="00BF2FB1" w:rsidP="00CD5E2C">
            <w:pPr>
              <w:pBdr>
                <w:top w:val="nil"/>
                <w:left w:val="nil"/>
                <w:bottom w:val="nil"/>
                <w:right w:val="nil"/>
                <w:between w:val="nil"/>
              </w:pBdr>
              <w:spacing w:after="0" w:line="240" w:lineRule="auto"/>
              <w:rPr>
                <w:rFonts w:ascii="Times New Roman" w:hAnsi="Times New Roman" w:cs="Times New Roman"/>
                <w:color w:val="000000"/>
                <w:sz w:val="24"/>
                <w:szCs w:val="24"/>
              </w:rPr>
            </w:pPr>
            <w:r w:rsidRPr="00FC1541">
              <w:rPr>
                <w:rFonts w:ascii="Times New Roman" w:hAnsi="Times New Roman" w:cs="Times New Roman"/>
                <w:b/>
                <w:color w:val="000000"/>
                <w:sz w:val="24"/>
                <w:szCs w:val="24"/>
              </w:rPr>
              <w:t>Юридична адреса:</w:t>
            </w:r>
            <w:r>
              <w:rPr>
                <w:rFonts w:ascii="Times New Roman" w:hAnsi="Times New Roman" w:cs="Times New Roman"/>
                <w:color w:val="000000"/>
                <w:sz w:val="24"/>
                <w:szCs w:val="24"/>
              </w:rPr>
              <w:t xml:space="preserve"> 80700 м. Золочів , вул. Шашкевича М.,22 </w:t>
            </w:r>
            <w:r w:rsidRPr="00A01C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Львівська область </w:t>
            </w:r>
          </w:p>
          <w:p w:rsidR="00BF2FB1" w:rsidRPr="00A01CC5" w:rsidRDefault="00BF2FB1" w:rsidP="00CD5E2C">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тел.: 03265-42322</w:t>
            </w:r>
            <w:r w:rsidRPr="00A01CC5">
              <w:rPr>
                <w:rFonts w:ascii="Times New Roman" w:hAnsi="Times New Roman" w:cs="Times New Roman"/>
                <w:color w:val="000000"/>
                <w:sz w:val="24"/>
                <w:szCs w:val="24"/>
              </w:rPr>
              <w:t xml:space="preserve"> </w:t>
            </w:r>
          </w:p>
          <w:p w:rsidR="00BF2FB1" w:rsidRPr="00A01CC5" w:rsidRDefault="00BF2FB1" w:rsidP="00CD5E2C">
            <w:pPr>
              <w:pBdr>
                <w:top w:val="nil"/>
                <w:left w:val="nil"/>
                <w:bottom w:val="nil"/>
                <w:right w:val="nil"/>
                <w:between w:val="nil"/>
              </w:pBdr>
              <w:spacing w:after="0" w:line="240" w:lineRule="auto"/>
              <w:rPr>
                <w:rFonts w:ascii="Times New Roman" w:hAnsi="Times New Roman" w:cs="Times New Roman"/>
                <w:color w:val="000000"/>
                <w:sz w:val="24"/>
                <w:szCs w:val="24"/>
              </w:rPr>
            </w:pPr>
            <w:r w:rsidRPr="00A01CC5">
              <w:rPr>
                <w:rFonts w:ascii="Times New Roman" w:hAnsi="Times New Roman" w:cs="Times New Roman"/>
                <w:color w:val="000000"/>
                <w:sz w:val="24"/>
                <w:szCs w:val="24"/>
              </w:rPr>
              <w:t>IBAN UA</w:t>
            </w:r>
            <w:r>
              <w:rPr>
                <w:rFonts w:ascii="Times New Roman" w:hAnsi="Times New Roman" w:cs="Times New Roman"/>
                <w:color w:val="000000"/>
                <w:sz w:val="24"/>
                <w:szCs w:val="24"/>
              </w:rPr>
              <w:t xml:space="preserve"> 898201720344220071000019656</w:t>
            </w:r>
            <w:r w:rsidRPr="00A01CC5">
              <w:rPr>
                <w:rFonts w:ascii="Times New Roman" w:hAnsi="Times New Roman" w:cs="Times New Roman"/>
                <w:color w:val="000000"/>
                <w:sz w:val="24"/>
                <w:szCs w:val="24"/>
              </w:rPr>
              <w:t xml:space="preserve"> в</w:t>
            </w:r>
          </w:p>
          <w:p w:rsidR="00BF2FB1" w:rsidRPr="00A01CC5" w:rsidRDefault="00BF2FB1" w:rsidP="00CD5E2C">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УДКСУ Золочівському районі </w:t>
            </w:r>
          </w:p>
          <w:p w:rsidR="00BF2FB1" w:rsidRPr="00A01CC5" w:rsidRDefault="00BF2FB1" w:rsidP="00CD5E2C">
            <w:pPr>
              <w:pBdr>
                <w:top w:val="nil"/>
                <w:left w:val="nil"/>
                <w:bottom w:val="nil"/>
                <w:right w:val="nil"/>
                <w:between w:val="nil"/>
              </w:pBdr>
              <w:spacing w:after="0" w:line="240" w:lineRule="auto"/>
              <w:rPr>
                <w:rFonts w:ascii="Times New Roman" w:hAnsi="Times New Roman" w:cs="Times New Roman"/>
                <w:color w:val="000000"/>
                <w:sz w:val="24"/>
                <w:szCs w:val="24"/>
              </w:rPr>
            </w:pPr>
            <w:r w:rsidRPr="00A01CC5">
              <w:rPr>
                <w:rFonts w:ascii="Times New Roman" w:hAnsi="Times New Roman" w:cs="Times New Roman"/>
                <w:color w:val="000000"/>
                <w:sz w:val="24"/>
                <w:szCs w:val="24"/>
              </w:rPr>
              <w:t xml:space="preserve">код ЄДРПОУ </w:t>
            </w:r>
            <w:r>
              <w:rPr>
                <w:rFonts w:ascii="Times New Roman" w:hAnsi="Times New Roman" w:cs="Times New Roman"/>
                <w:color w:val="000000"/>
                <w:sz w:val="24"/>
                <w:szCs w:val="24"/>
              </w:rPr>
              <w:t>04055908</w:t>
            </w:r>
          </w:p>
          <w:p w:rsidR="00BF2FB1" w:rsidRPr="00FC1541" w:rsidRDefault="00BF2FB1" w:rsidP="00CD5E2C">
            <w:p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A01CC5">
              <w:rPr>
                <w:rFonts w:ascii="Times New Roman" w:hAnsi="Times New Roman" w:cs="Times New Roman"/>
                <w:color w:val="000000"/>
                <w:sz w:val="24"/>
                <w:szCs w:val="24"/>
              </w:rPr>
              <w:t>E-mail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mail@zlmr.gov.ua</w:t>
            </w:r>
          </w:p>
          <w:p w:rsidR="00BF2FB1" w:rsidRDefault="00BF2FB1" w:rsidP="00CD5E2C">
            <w:pPr>
              <w:pBdr>
                <w:top w:val="nil"/>
                <w:left w:val="nil"/>
                <w:bottom w:val="nil"/>
                <w:right w:val="nil"/>
                <w:between w:val="nil"/>
              </w:pBdr>
              <w:spacing w:after="0"/>
              <w:rPr>
                <w:rFonts w:ascii="Times New Roman" w:hAnsi="Times New Roman" w:cs="Times New Roman"/>
                <w:color w:val="000000"/>
                <w:sz w:val="24"/>
                <w:szCs w:val="24"/>
                <w:lang w:val="en-US"/>
              </w:rPr>
            </w:pPr>
          </w:p>
          <w:p w:rsidR="00BF2FB1" w:rsidRDefault="00BF2FB1" w:rsidP="00CD5E2C">
            <w:pPr>
              <w:pBdr>
                <w:top w:val="nil"/>
                <w:left w:val="nil"/>
                <w:bottom w:val="nil"/>
                <w:right w:val="nil"/>
                <w:between w:val="nil"/>
              </w:pBdr>
              <w:spacing w:after="0"/>
              <w:rPr>
                <w:rFonts w:ascii="Times New Roman" w:hAnsi="Times New Roman" w:cs="Times New Roman"/>
                <w:color w:val="000000"/>
                <w:sz w:val="24"/>
                <w:szCs w:val="24"/>
                <w:lang w:val="en-US"/>
              </w:rPr>
            </w:pPr>
          </w:p>
          <w:p w:rsidR="00BF2FB1" w:rsidRPr="00F86740" w:rsidRDefault="00BF2FB1" w:rsidP="00CD5E2C">
            <w:pPr>
              <w:pBdr>
                <w:top w:val="nil"/>
                <w:left w:val="nil"/>
                <w:bottom w:val="nil"/>
                <w:right w:val="nil"/>
                <w:between w:val="nil"/>
              </w:pBdr>
              <w:spacing w:after="0"/>
              <w:rPr>
                <w:rFonts w:ascii="Times New Roman" w:hAnsi="Times New Roman" w:cs="Times New Roman"/>
                <w:b/>
                <w:color w:val="000000"/>
                <w:sz w:val="24"/>
                <w:szCs w:val="24"/>
              </w:rPr>
            </w:pPr>
            <w:r>
              <w:rPr>
                <w:rFonts w:ascii="Times New Roman" w:hAnsi="Times New Roman" w:cs="Times New Roman"/>
                <w:color w:val="000000"/>
                <w:sz w:val="24"/>
                <w:szCs w:val="24"/>
                <w:lang w:val="en-US"/>
              </w:rPr>
              <w:t xml:space="preserve"> </w:t>
            </w:r>
            <w:r w:rsidRPr="00F86740">
              <w:rPr>
                <w:rFonts w:ascii="Times New Roman" w:hAnsi="Times New Roman" w:cs="Times New Roman"/>
                <w:b/>
                <w:color w:val="000000"/>
                <w:sz w:val="24"/>
                <w:szCs w:val="24"/>
              </w:rPr>
              <w:t xml:space="preserve">Міський голова </w:t>
            </w:r>
          </w:p>
          <w:p w:rsidR="00BF2FB1" w:rsidRPr="00FC1541" w:rsidRDefault="00BF2FB1" w:rsidP="003D1C8C">
            <w:pPr>
              <w:pBdr>
                <w:top w:val="nil"/>
                <w:left w:val="nil"/>
                <w:bottom w:val="nil"/>
                <w:right w:val="nil"/>
                <w:between w:val="nil"/>
              </w:pBdr>
              <w:spacing w:after="0"/>
              <w:rPr>
                <w:rFonts w:ascii="Times New Roman" w:hAnsi="Times New Roman" w:cs="Times New Roman"/>
                <w:color w:val="000000"/>
                <w:sz w:val="24"/>
                <w:szCs w:val="24"/>
                <w:lang w:val="en-US"/>
              </w:rPr>
            </w:pPr>
            <w:r w:rsidRPr="00F86740">
              <w:rPr>
                <w:rFonts w:ascii="Times New Roman" w:hAnsi="Times New Roman" w:cs="Times New Roman"/>
                <w:b/>
                <w:color w:val="000000"/>
                <w:sz w:val="24"/>
                <w:szCs w:val="24"/>
              </w:rPr>
              <w:t xml:space="preserve">___________________ Ігор ГРИНЬКІВ </w:t>
            </w:r>
          </w:p>
        </w:tc>
        <w:tc>
          <w:tcPr>
            <w:tcW w:w="4503" w:type="dxa"/>
          </w:tcPr>
          <w:p w:rsidR="00BF2FB1" w:rsidRPr="00A01CC5" w:rsidRDefault="00BF2FB1" w:rsidP="00CD5E2C">
            <w:pPr>
              <w:pBdr>
                <w:top w:val="nil"/>
                <w:left w:val="nil"/>
                <w:bottom w:val="nil"/>
                <w:right w:val="nil"/>
                <w:between w:val="nil"/>
              </w:pBdr>
              <w:ind w:left="720"/>
              <w:jc w:val="both"/>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ВИКОНАВЕЦЬ:</w:t>
            </w:r>
          </w:p>
          <w:p w:rsidR="00BF2FB1" w:rsidRPr="00F86740" w:rsidRDefault="00BF2FB1" w:rsidP="00CD5E2C">
            <w:pPr>
              <w:pBdr>
                <w:top w:val="nil"/>
                <w:left w:val="nil"/>
                <w:bottom w:val="nil"/>
                <w:right w:val="nil"/>
                <w:between w:val="nil"/>
              </w:pBdr>
              <w:rPr>
                <w:rFonts w:ascii="Times New Roman" w:hAnsi="Times New Roman" w:cs="Times New Roman"/>
                <w:color w:val="000000"/>
                <w:sz w:val="24"/>
                <w:szCs w:val="24"/>
              </w:rPr>
            </w:pPr>
            <w:r w:rsidRPr="00A01CC5">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000000"/>
                <w:sz w:val="24"/>
                <w:szCs w:val="24"/>
              </w:rPr>
              <w:t>____________________________</w:t>
            </w:r>
          </w:p>
        </w:tc>
      </w:tr>
    </w:tbl>
    <w:p w:rsidR="00BF2FB1" w:rsidRPr="00C14DCB" w:rsidRDefault="003D1C8C" w:rsidP="00BF2FB1">
      <w:pPr>
        <w:pageBreakBefore/>
        <w:spacing w:after="0" w:line="240" w:lineRule="auto"/>
        <w:ind w:left="6663" w:firstLine="1275"/>
        <w:jc w:val="both"/>
        <w:rPr>
          <w:rFonts w:ascii="Times New Roman" w:hAnsi="Times New Roman"/>
          <w:sz w:val="24"/>
          <w:szCs w:val="24"/>
        </w:rPr>
      </w:pPr>
      <w:r>
        <w:rPr>
          <w:rFonts w:ascii="Times New Roman" w:hAnsi="Times New Roman"/>
          <w:sz w:val="24"/>
          <w:szCs w:val="24"/>
        </w:rPr>
        <w:lastRenderedPageBreak/>
        <w:t>Д</w:t>
      </w:r>
      <w:r w:rsidR="00BF2FB1" w:rsidRPr="00C14DCB">
        <w:rPr>
          <w:rFonts w:ascii="Times New Roman" w:hAnsi="Times New Roman"/>
          <w:sz w:val="24"/>
          <w:szCs w:val="24"/>
        </w:rPr>
        <w:t>одаток №1</w:t>
      </w:r>
    </w:p>
    <w:p w:rsidR="00BF2FB1" w:rsidRPr="00C14DCB" w:rsidRDefault="00BF2FB1" w:rsidP="00BF2FB1">
      <w:pPr>
        <w:spacing w:after="0" w:line="240" w:lineRule="auto"/>
        <w:ind w:left="6379" w:firstLine="1559"/>
        <w:jc w:val="both"/>
        <w:rPr>
          <w:rFonts w:ascii="Times New Roman" w:hAnsi="Times New Roman"/>
          <w:sz w:val="24"/>
          <w:szCs w:val="24"/>
        </w:rPr>
      </w:pPr>
      <w:r>
        <w:rPr>
          <w:rFonts w:ascii="Times New Roman" w:hAnsi="Times New Roman"/>
          <w:sz w:val="24"/>
          <w:szCs w:val="24"/>
        </w:rPr>
        <w:t>до Договору № ___</w:t>
      </w:r>
      <w:r w:rsidR="003D1C8C">
        <w:rPr>
          <w:rFonts w:ascii="Times New Roman" w:hAnsi="Times New Roman"/>
          <w:sz w:val="24"/>
          <w:szCs w:val="24"/>
        </w:rPr>
        <w:t>_____</w:t>
      </w:r>
      <w:bookmarkStart w:id="2" w:name="_GoBack"/>
      <w:bookmarkEnd w:id="2"/>
      <w:r>
        <w:rPr>
          <w:rFonts w:ascii="Times New Roman" w:hAnsi="Times New Roman"/>
          <w:sz w:val="24"/>
          <w:szCs w:val="24"/>
        </w:rPr>
        <w:t>_</w:t>
      </w:r>
    </w:p>
    <w:p w:rsidR="00BF2FB1" w:rsidRPr="00C14DCB" w:rsidRDefault="00BF2FB1" w:rsidP="00BF2FB1">
      <w:pPr>
        <w:spacing w:after="0" w:line="240" w:lineRule="auto"/>
        <w:ind w:left="6379" w:firstLine="1559"/>
        <w:jc w:val="both"/>
        <w:rPr>
          <w:rFonts w:ascii="Times New Roman" w:hAnsi="Times New Roman"/>
          <w:sz w:val="24"/>
          <w:szCs w:val="24"/>
        </w:rPr>
      </w:pPr>
      <w:r>
        <w:rPr>
          <w:rFonts w:ascii="Times New Roman" w:hAnsi="Times New Roman"/>
          <w:sz w:val="24"/>
          <w:szCs w:val="24"/>
        </w:rPr>
        <w:t>від «____»_____</w:t>
      </w:r>
      <w:r w:rsidRPr="00C14DCB">
        <w:rPr>
          <w:rFonts w:ascii="Times New Roman" w:hAnsi="Times New Roman"/>
          <w:sz w:val="24"/>
          <w:szCs w:val="24"/>
        </w:rPr>
        <w:t>_202</w:t>
      </w:r>
      <w:r w:rsidR="003D1C8C">
        <w:rPr>
          <w:rFonts w:ascii="Times New Roman" w:hAnsi="Times New Roman"/>
          <w:sz w:val="24"/>
          <w:szCs w:val="24"/>
        </w:rPr>
        <w:t>4</w:t>
      </w:r>
      <w:r w:rsidRPr="00C14DCB">
        <w:rPr>
          <w:rFonts w:ascii="Times New Roman" w:hAnsi="Times New Roman"/>
          <w:sz w:val="24"/>
          <w:szCs w:val="24"/>
        </w:rPr>
        <w:t xml:space="preserve"> р.</w:t>
      </w:r>
    </w:p>
    <w:p w:rsidR="00BF2FB1" w:rsidRPr="00C14DCB" w:rsidRDefault="00BF2FB1" w:rsidP="00BF2FB1">
      <w:pPr>
        <w:tabs>
          <w:tab w:val="left" w:pos="9180"/>
        </w:tabs>
        <w:spacing w:after="0" w:line="240" w:lineRule="auto"/>
        <w:jc w:val="center"/>
        <w:rPr>
          <w:rFonts w:ascii="Times New Roman" w:hAnsi="Times New Roman"/>
          <w:sz w:val="24"/>
          <w:szCs w:val="24"/>
        </w:rPr>
      </w:pPr>
    </w:p>
    <w:p w:rsidR="00BF2FB1" w:rsidRPr="00C14DCB" w:rsidRDefault="00BF2FB1" w:rsidP="00BF2FB1">
      <w:pPr>
        <w:tabs>
          <w:tab w:val="left" w:pos="900"/>
          <w:tab w:val="left" w:pos="2160"/>
          <w:tab w:val="left" w:pos="2340"/>
          <w:tab w:val="left" w:pos="9180"/>
        </w:tabs>
        <w:spacing w:after="0" w:line="240" w:lineRule="auto"/>
        <w:rPr>
          <w:rFonts w:ascii="Times New Roman" w:hAnsi="Times New Roman"/>
          <w:b/>
          <w:sz w:val="24"/>
          <w:szCs w:val="24"/>
        </w:rPr>
      </w:pPr>
    </w:p>
    <w:p w:rsidR="00BF2FB1" w:rsidRPr="00C14DCB" w:rsidRDefault="00BF2FB1" w:rsidP="00BF2FB1">
      <w:pPr>
        <w:spacing w:after="0" w:line="240" w:lineRule="auto"/>
        <w:jc w:val="both"/>
        <w:rPr>
          <w:rFonts w:ascii="Times New Roman" w:hAnsi="Times New Roman"/>
          <w:sz w:val="24"/>
          <w:szCs w:val="24"/>
        </w:rPr>
      </w:pPr>
      <w:r w:rsidRPr="00C14DCB">
        <w:rPr>
          <w:rFonts w:ascii="Times New Roman" w:hAnsi="Times New Roman"/>
          <w:sz w:val="24"/>
          <w:szCs w:val="24"/>
        </w:rPr>
        <w:tab/>
      </w:r>
      <w:r>
        <w:rPr>
          <w:rFonts w:ascii="Times New Roman" w:hAnsi="Times New Roman"/>
          <w:sz w:val="24"/>
          <w:szCs w:val="24"/>
        </w:rPr>
        <w:t xml:space="preserve">              </w:t>
      </w:r>
      <w:r w:rsidRPr="00C14DCB">
        <w:rPr>
          <w:rFonts w:ascii="Times New Roman" w:hAnsi="Times New Roman"/>
          <w:sz w:val="24"/>
          <w:szCs w:val="24"/>
        </w:rPr>
        <w:t>Керуючись умовами ук</w:t>
      </w:r>
      <w:r w:rsidR="003D1C8C">
        <w:rPr>
          <w:rFonts w:ascii="Times New Roman" w:hAnsi="Times New Roman"/>
          <w:sz w:val="24"/>
          <w:szCs w:val="24"/>
        </w:rPr>
        <w:t xml:space="preserve">ладеного між сторонами Договору </w:t>
      </w:r>
      <w:r w:rsidRPr="00C14DCB">
        <w:rPr>
          <w:rFonts w:ascii="Times New Roman" w:hAnsi="Times New Roman"/>
          <w:sz w:val="24"/>
          <w:szCs w:val="24"/>
        </w:rPr>
        <w:t>№_______</w:t>
      </w:r>
      <w:r w:rsidR="003D1C8C">
        <w:rPr>
          <w:rFonts w:ascii="Times New Roman" w:hAnsi="Times New Roman"/>
          <w:sz w:val="24"/>
          <w:szCs w:val="24"/>
        </w:rPr>
        <w:t>_______</w:t>
      </w:r>
      <w:r w:rsidRPr="00C14DCB">
        <w:rPr>
          <w:rFonts w:ascii="Times New Roman" w:hAnsi="Times New Roman"/>
          <w:sz w:val="24"/>
          <w:szCs w:val="24"/>
        </w:rPr>
        <w:t>__</w:t>
      </w:r>
      <w:r w:rsidRPr="00C14DCB">
        <w:rPr>
          <w:rFonts w:ascii="Times New Roman" w:hAnsi="Times New Roman"/>
          <w:sz w:val="24"/>
          <w:szCs w:val="24"/>
        </w:rPr>
        <w:br/>
      </w:r>
      <w:r>
        <w:rPr>
          <w:rFonts w:ascii="Times New Roman" w:hAnsi="Times New Roman"/>
          <w:sz w:val="24"/>
          <w:szCs w:val="24"/>
        </w:rPr>
        <w:t xml:space="preserve">          </w:t>
      </w:r>
      <w:r w:rsidRPr="00C14DCB">
        <w:rPr>
          <w:rFonts w:ascii="Times New Roman" w:hAnsi="Times New Roman"/>
          <w:sz w:val="24"/>
          <w:szCs w:val="24"/>
        </w:rPr>
        <w:t xml:space="preserve"> від «____»_________ 202</w:t>
      </w:r>
      <w:r w:rsidR="003D1C8C">
        <w:rPr>
          <w:rFonts w:ascii="Times New Roman" w:hAnsi="Times New Roman"/>
          <w:sz w:val="24"/>
          <w:szCs w:val="24"/>
        </w:rPr>
        <w:t>4</w:t>
      </w:r>
      <w:r>
        <w:rPr>
          <w:rFonts w:ascii="Times New Roman" w:hAnsi="Times New Roman"/>
          <w:sz w:val="24"/>
          <w:szCs w:val="24"/>
        </w:rPr>
        <w:t xml:space="preserve"> </w:t>
      </w:r>
      <w:r w:rsidRPr="00C14DCB">
        <w:rPr>
          <w:rFonts w:ascii="Times New Roman" w:hAnsi="Times New Roman"/>
          <w:sz w:val="24"/>
          <w:szCs w:val="24"/>
        </w:rPr>
        <w:t xml:space="preserve">р. (надалі - Договору), Сторони дійшли до взаємної згоди та уклали </w:t>
      </w:r>
      <w:r>
        <w:rPr>
          <w:rFonts w:ascii="Times New Roman" w:hAnsi="Times New Roman"/>
          <w:sz w:val="24"/>
          <w:szCs w:val="24"/>
        </w:rPr>
        <w:t xml:space="preserve">     </w:t>
      </w:r>
      <w:r w:rsidRPr="00C14DCB">
        <w:rPr>
          <w:rFonts w:ascii="Times New Roman" w:hAnsi="Times New Roman"/>
          <w:sz w:val="24"/>
          <w:szCs w:val="24"/>
        </w:rPr>
        <w:t>цей Додаток №1 до Договору про наступне:</w:t>
      </w:r>
    </w:p>
    <w:p w:rsidR="00BF2FB1" w:rsidRPr="00C14DCB" w:rsidRDefault="00BF2FB1" w:rsidP="00BF2FB1">
      <w:pPr>
        <w:pStyle w:val="10"/>
        <w:numPr>
          <w:ilvl w:val="0"/>
          <w:numId w:val="5"/>
        </w:numPr>
        <w:spacing w:after="0" w:line="240" w:lineRule="auto"/>
        <w:ind w:left="0" w:hanging="11"/>
        <w:jc w:val="both"/>
        <w:rPr>
          <w:rFonts w:ascii="Times New Roman" w:hAnsi="Times New Roman" w:cs="Times New Roman"/>
          <w:sz w:val="24"/>
          <w:szCs w:val="24"/>
        </w:rPr>
      </w:pPr>
      <w:r w:rsidRPr="00C14DCB">
        <w:rPr>
          <w:rFonts w:ascii="Times New Roman" w:hAnsi="Times New Roman" w:cs="Times New Roman"/>
          <w:sz w:val="24"/>
          <w:szCs w:val="24"/>
        </w:rPr>
        <w:t>Виконавець зобов`язується на замовлення Замовника надати послуги відповідно до Специфікації, яка наводиться нижче:</w:t>
      </w:r>
    </w:p>
    <w:p w:rsidR="00BF2FB1" w:rsidRPr="00C14DCB" w:rsidRDefault="00BF2FB1" w:rsidP="00BF2FB1">
      <w:pPr>
        <w:spacing w:after="0" w:line="240" w:lineRule="auto"/>
        <w:jc w:val="center"/>
        <w:rPr>
          <w:rStyle w:val="a5"/>
          <w:rFonts w:ascii="Times New Roman" w:hAnsi="Times New Roman"/>
          <w:sz w:val="24"/>
          <w:szCs w:val="24"/>
        </w:rPr>
      </w:pPr>
      <w:r w:rsidRPr="00C14DCB">
        <w:rPr>
          <w:rStyle w:val="a5"/>
          <w:rFonts w:ascii="Times New Roman" w:hAnsi="Times New Roman"/>
          <w:sz w:val="24"/>
          <w:szCs w:val="24"/>
        </w:rPr>
        <w:t>СПЕЦИФІКАЦІЯ послуг</w:t>
      </w:r>
    </w:p>
    <w:p w:rsidR="00BF2FB1" w:rsidRPr="00C14DCB" w:rsidRDefault="00BF2FB1" w:rsidP="00BF2FB1">
      <w:pPr>
        <w:spacing w:after="0" w:line="240" w:lineRule="auto"/>
        <w:jc w:val="center"/>
        <w:rPr>
          <w:rStyle w:val="a5"/>
          <w:rFonts w:ascii="Times New Roman" w:hAnsi="Times New Roman"/>
          <w:sz w:val="24"/>
          <w:szCs w:val="24"/>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8"/>
        <w:gridCol w:w="1274"/>
        <w:gridCol w:w="1415"/>
        <w:gridCol w:w="1345"/>
        <w:gridCol w:w="1632"/>
      </w:tblGrid>
      <w:tr w:rsidR="00BF2FB1" w:rsidRPr="00C14DCB" w:rsidTr="00CD5E2C">
        <w:trPr>
          <w:trHeight w:val="2075"/>
          <w:jc w:val="center"/>
        </w:trPr>
        <w:tc>
          <w:tcPr>
            <w:tcW w:w="352" w:type="pct"/>
            <w:shd w:val="clear" w:color="auto" w:fill="auto"/>
            <w:vAlign w:val="center"/>
          </w:tcPr>
          <w:p w:rsidR="00BF2FB1" w:rsidRPr="00F86740" w:rsidRDefault="00BF2FB1" w:rsidP="00CD5E2C">
            <w:pPr>
              <w:spacing w:after="0" w:line="240" w:lineRule="auto"/>
              <w:jc w:val="center"/>
              <w:rPr>
                <w:rStyle w:val="a5"/>
                <w:rFonts w:ascii="Times New Roman" w:hAnsi="Times New Roman"/>
                <w:b w:val="0"/>
                <w:sz w:val="24"/>
                <w:szCs w:val="24"/>
              </w:rPr>
            </w:pPr>
            <w:r w:rsidRPr="00F86740">
              <w:rPr>
                <w:rStyle w:val="a5"/>
                <w:rFonts w:ascii="Times New Roman" w:hAnsi="Times New Roman"/>
                <w:sz w:val="24"/>
                <w:szCs w:val="24"/>
              </w:rPr>
              <w:t>№ з/п</w:t>
            </w:r>
          </w:p>
        </w:tc>
        <w:tc>
          <w:tcPr>
            <w:tcW w:w="1832" w:type="pct"/>
            <w:shd w:val="clear" w:color="auto" w:fill="auto"/>
            <w:vAlign w:val="center"/>
          </w:tcPr>
          <w:p w:rsidR="00BF2FB1" w:rsidRPr="00F86740" w:rsidRDefault="00BF2FB1" w:rsidP="00CD5E2C">
            <w:pPr>
              <w:spacing w:after="0" w:line="240" w:lineRule="auto"/>
              <w:jc w:val="center"/>
              <w:rPr>
                <w:rStyle w:val="a5"/>
                <w:rFonts w:ascii="Times New Roman" w:hAnsi="Times New Roman"/>
                <w:b w:val="0"/>
                <w:sz w:val="24"/>
                <w:szCs w:val="24"/>
              </w:rPr>
            </w:pPr>
            <w:r w:rsidRPr="00F86740">
              <w:rPr>
                <w:rStyle w:val="a5"/>
                <w:rFonts w:ascii="Times New Roman" w:hAnsi="Times New Roman"/>
                <w:sz w:val="24"/>
                <w:szCs w:val="24"/>
              </w:rPr>
              <w:t>Назва послуги</w:t>
            </w:r>
          </w:p>
        </w:tc>
        <w:tc>
          <w:tcPr>
            <w:tcW w:w="633" w:type="pct"/>
            <w:shd w:val="clear" w:color="auto" w:fill="auto"/>
            <w:vAlign w:val="center"/>
          </w:tcPr>
          <w:p w:rsidR="00BF2FB1" w:rsidRPr="00F86740" w:rsidRDefault="00BF2FB1" w:rsidP="00CD5E2C">
            <w:pPr>
              <w:spacing w:after="0" w:line="240" w:lineRule="auto"/>
              <w:jc w:val="center"/>
              <w:rPr>
                <w:rStyle w:val="a5"/>
                <w:rFonts w:ascii="Times New Roman" w:hAnsi="Times New Roman"/>
                <w:b w:val="0"/>
                <w:sz w:val="24"/>
                <w:szCs w:val="24"/>
              </w:rPr>
            </w:pPr>
            <w:r w:rsidRPr="00F86740">
              <w:rPr>
                <w:rStyle w:val="a5"/>
                <w:rFonts w:ascii="Times New Roman" w:hAnsi="Times New Roman"/>
                <w:sz w:val="24"/>
                <w:szCs w:val="24"/>
              </w:rPr>
              <w:t xml:space="preserve">Ціна </w:t>
            </w:r>
          </w:p>
          <w:p w:rsidR="00BF2FB1" w:rsidRPr="00F86740" w:rsidRDefault="00BF2FB1" w:rsidP="00CD5E2C">
            <w:pPr>
              <w:spacing w:after="0" w:line="240" w:lineRule="auto"/>
              <w:jc w:val="center"/>
              <w:rPr>
                <w:rStyle w:val="a5"/>
                <w:rFonts w:ascii="Times New Roman" w:hAnsi="Times New Roman"/>
                <w:b w:val="0"/>
                <w:sz w:val="24"/>
                <w:szCs w:val="24"/>
              </w:rPr>
            </w:pPr>
            <w:r w:rsidRPr="00F86740">
              <w:rPr>
                <w:rStyle w:val="a5"/>
                <w:rFonts w:ascii="Times New Roman" w:hAnsi="Times New Roman"/>
                <w:sz w:val="24"/>
                <w:szCs w:val="24"/>
              </w:rPr>
              <w:t>1 см.кв. газетної площі без ПДВ, грн</w:t>
            </w:r>
          </w:p>
          <w:p w:rsidR="00BF2FB1" w:rsidRPr="00F86740" w:rsidRDefault="00BF2FB1" w:rsidP="00CD5E2C">
            <w:pPr>
              <w:spacing w:after="0" w:line="240" w:lineRule="auto"/>
              <w:jc w:val="center"/>
              <w:rPr>
                <w:rStyle w:val="a5"/>
                <w:rFonts w:ascii="Times New Roman" w:hAnsi="Times New Roman"/>
                <w:b w:val="0"/>
                <w:sz w:val="24"/>
                <w:szCs w:val="24"/>
              </w:rPr>
            </w:pPr>
          </w:p>
        </w:tc>
        <w:tc>
          <w:tcPr>
            <w:tcW w:w="703" w:type="pct"/>
            <w:shd w:val="clear" w:color="auto" w:fill="auto"/>
            <w:vAlign w:val="center"/>
          </w:tcPr>
          <w:p w:rsidR="00BF2FB1" w:rsidRPr="00F86740" w:rsidRDefault="00BF2FB1" w:rsidP="00CD5E2C">
            <w:pPr>
              <w:spacing w:after="0" w:line="240" w:lineRule="auto"/>
              <w:jc w:val="center"/>
              <w:rPr>
                <w:rStyle w:val="a5"/>
                <w:rFonts w:ascii="Times New Roman" w:hAnsi="Times New Roman"/>
                <w:b w:val="0"/>
                <w:sz w:val="24"/>
                <w:szCs w:val="24"/>
              </w:rPr>
            </w:pPr>
            <w:r w:rsidRPr="00F86740">
              <w:rPr>
                <w:rStyle w:val="a5"/>
                <w:rFonts w:ascii="Times New Roman" w:hAnsi="Times New Roman"/>
                <w:sz w:val="24"/>
                <w:szCs w:val="24"/>
              </w:rPr>
              <w:t xml:space="preserve">Ціна 1 см.кв. газетної площі з урахуванням ПДВ, </w:t>
            </w:r>
          </w:p>
          <w:p w:rsidR="00BF2FB1" w:rsidRPr="00F86740" w:rsidRDefault="00BF2FB1" w:rsidP="00CD5E2C">
            <w:pPr>
              <w:spacing w:after="0" w:line="240" w:lineRule="auto"/>
              <w:jc w:val="center"/>
              <w:rPr>
                <w:rStyle w:val="a5"/>
                <w:rFonts w:ascii="Times New Roman" w:hAnsi="Times New Roman"/>
                <w:b w:val="0"/>
                <w:sz w:val="24"/>
                <w:szCs w:val="24"/>
              </w:rPr>
            </w:pPr>
            <w:r w:rsidRPr="00F86740">
              <w:rPr>
                <w:rStyle w:val="a5"/>
                <w:rFonts w:ascii="Times New Roman" w:hAnsi="Times New Roman"/>
                <w:sz w:val="24"/>
                <w:szCs w:val="24"/>
              </w:rPr>
              <w:t>грн</w:t>
            </w:r>
          </w:p>
          <w:p w:rsidR="00BF2FB1" w:rsidRPr="00F86740" w:rsidRDefault="00BF2FB1" w:rsidP="00CD5E2C">
            <w:pPr>
              <w:spacing w:after="0" w:line="240" w:lineRule="auto"/>
              <w:jc w:val="center"/>
              <w:rPr>
                <w:rStyle w:val="a5"/>
                <w:rFonts w:ascii="Times New Roman" w:hAnsi="Times New Roman"/>
                <w:b w:val="0"/>
                <w:sz w:val="24"/>
                <w:szCs w:val="24"/>
              </w:rPr>
            </w:pPr>
          </w:p>
          <w:p w:rsidR="00BF2FB1" w:rsidRPr="00F86740" w:rsidRDefault="00BF2FB1" w:rsidP="00CD5E2C">
            <w:pPr>
              <w:spacing w:after="0" w:line="240" w:lineRule="auto"/>
              <w:jc w:val="center"/>
              <w:rPr>
                <w:rStyle w:val="a5"/>
                <w:rFonts w:ascii="Times New Roman" w:hAnsi="Times New Roman"/>
                <w:b w:val="0"/>
                <w:sz w:val="24"/>
                <w:szCs w:val="24"/>
              </w:rPr>
            </w:pPr>
          </w:p>
        </w:tc>
        <w:tc>
          <w:tcPr>
            <w:tcW w:w="668" w:type="pct"/>
            <w:shd w:val="clear" w:color="auto" w:fill="auto"/>
            <w:vAlign w:val="center"/>
          </w:tcPr>
          <w:p w:rsidR="00BF2FB1" w:rsidRPr="00F86740" w:rsidRDefault="00BF2FB1" w:rsidP="00CD5E2C">
            <w:pPr>
              <w:spacing w:after="0" w:line="240" w:lineRule="auto"/>
              <w:jc w:val="center"/>
              <w:rPr>
                <w:rStyle w:val="a5"/>
                <w:rFonts w:ascii="Times New Roman" w:hAnsi="Times New Roman"/>
                <w:b w:val="0"/>
                <w:sz w:val="24"/>
                <w:szCs w:val="24"/>
              </w:rPr>
            </w:pPr>
            <w:r w:rsidRPr="00F86740">
              <w:rPr>
                <w:rStyle w:val="a5"/>
                <w:rFonts w:ascii="Times New Roman" w:hAnsi="Times New Roman"/>
                <w:sz w:val="24"/>
                <w:szCs w:val="24"/>
              </w:rPr>
              <w:t>Орієнтовна площа публікацій, см.кв.</w:t>
            </w:r>
          </w:p>
          <w:p w:rsidR="00BF2FB1" w:rsidRPr="00F86740" w:rsidRDefault="00BF2FB1" w:rsidP="00CD5E2C">
            <w:pPr>
              <w:spacing w:after="0" w:line="240" w:lineRule="auto"/>
              <w:jc w:val="center"/>
              <w:rPr>
                <w:rStyle w:val="a5"/>
                <w:rFonts w:ascii="Times New Roman" w:hAnsi="Times New Roman"/>
                <w:b w:val="0"/>
                <w:sz w:val="24"/>
                <w:szCs w:val="24"/>
              </w:rPr>
            </w:pPr>
          </w:p>
        </w:tc>
        <w:tc>
          <w:tcPr>
            <w:tcW w:w="811" w:type="pct"/>
            <w:shd w:val="clear" w:color="auto" w:fill="auto"/>
            <w:vAlign w:val="center"/>
          </w:tcPr>
          <w:p w:rsidR="00BF2FB1" w:rsidRPr="00F86740" w:rsidRDefault="00BF2FB1" w:rsidP="00CD5E2C">
            <w:pPr>
              <w:spacing w:after="0" w:line="240" w:lineRule="auto"/>
              <w:jc w:val="center"/>
              <w:rPr>
                <w:rStyle w:val="a5"/>
                <w:rFonts w:ascii="Times New Roman" w:hAnsi="Times New Roman"/>
                <w:b w:val="0"/>
                <w:sz w:val="24"/>
                <w:szCs w:val="24"/>
              </w:rPr>
            </w:pPr>
            <w:r w:rsidRPr="00F86740">
              <w:rPr>
                <w:rStyle w:val="a5"/>
                <w:rFonts w:ascii="Times New Roman" w:hAnsi="Times New Roman"/>
                <w:sz w:val="24"/>
                <w:szCs w:val="24"/>
              </w:rPr>
              <w:t>Вартість послуги з урахуванням усіх податкових платежів та транспортних витрат, грн</w:t>
            </w:r>
          </w:p>
        </w:tc>
      </w:tr>
      <w:tr w:rsidR="00BF2FB1" w:rsidRPr="00C14DCB" w:rsidTr="00CD5E2C">
        <w:trPr>
          <w:jc w:val="center"/>
        </w:trPr>
        <w:tc>
          <w:tcPr>
            <w:tcW w:w="352" w:type="pct"/>
            <w:shd w:val="clear" w:color="auto" w:fill="auto"/>
          </w:tcPr>
          <w:p w:rsidR="00BF2FB1" w:rsidRPr="00C14DCB" w:rsidRDefault="00BF2FB1" w:rsidP="00CD5E2C">
            <w:pPr>
              <w:spacing w:after="0" w:line="240" w:lineRule="auto"/>
              <w:ind w:left="284"/>
              <w:rPr>
                <w:rStyle w:val="a5"/>
                <w:rFonts w:ascii="Times New Roman" w:hAnsi="Times New Roman"/>
                <w:b w:val="0"/>
                <w:sz w:val="24"/>
                <w:szCs w:val="24"/>
              </w:rPr>
            </w:pPr>
            <w:r w:rsidRPr="00C14DCB">
              <w:rPr>
                <w:rStyle w:val="a5"/>
                <w:rFonts w:ascii="Times New Roman" w:hAnsi="Times New Roman"/>
                <w:sz w:val="24"/>
                <w:szCs w:val="24"/>
              </w:rPr>
              <w:t>1</w:t>
            </w:r>
          </w:p>
        </w:tc>
        <w:tc>
          <w:tcPr>
            <w:tcW w:w="1832" w:type="pct"/>
            <w:shd w:val="clear" w:color="auto" w:fill="auto"/>
          </w:tcPr>
          <w:p w:rsidR="00BF2FB1" w:rsidRPr="00C14DCB" w:rsidRDefault="00BF2FB1" w:rsidP="00CD5E2C">
            <w:pPr>
              <w:spacing w:after="0" w:line="240" w:lineRule="auto"/>
              <w:rPr>
                <w:rFonts w:ascii="Times New Roman" w:hAnsi="Times New Roman"/>
                <w:sz w:val="24"/>
                <w:szCs w:val="24"/>
              </w:rPr>
            </w:pPr>
            <w:r w:rsidRPr="00C14DCB">
              <w:rPr>
                <w:rFonts w:ascii="Times New Roman" w:hAnsi="Times New Roman"/>
                <w:sz w:val="24"/>
                <w:szCs w:val="24"/>
              </w:rPr>
              <w:t xml:space="preserve">Висвітлення діяльності Золочівської міської ради та посадових осіб в друкованих засобах масової інформації (ДК 021:2015: 79820000-8 Послуги, пов’язані з друком) </w:t>
            </w:r>
          </w:p>
          <w:p w:rsidR="00BF2FB1" w:rsidRPr="00C14DCB" w:rsidRDefault="00BF2FB1" w:rsidP="00CD5E2C">
            <w:pPr>
              <w:spacing w:after="0" w:line="240" w:lineRule="auto"/>
              <w:rPr>
                <w:rStyle w:val="a5"/>
                <w:rFonts w:ascii="Times New Roman" w:hAnsi="Times New Roman"/>
                <w:b w:val="0"/>
                <w:sz w:val="24"/>
                <w:szCs w:val="24"/>
                <w:highlight w:val="red"/>
              </w:rPr>
            </w:pPr>
          </w:p>
        </w:tc>
        <w:tc>
          <w:tcPr>
            <w:tcW w:w="633" w:type="pct"/>
            <w:shd w:val="clear" w:color="auto" w:fill="auto"/>
          </w:tcPr>
          <w:p w:rsidR="00BF2FB1" w:rsidRPr="00C14DCB" w:rsidRDefault="00BF2FB1" w:rsidP="00CD5E2C">
            <w:pPr>
              <w:spacing w:after="0" w:line="240" w:lineRule="auto"/>
              <w:jc w:val="center"/>
              <w:rPr>
                <w:rStyle w:val="a5"/>
                <w:rFonts w:ascii="Times New Roman" w:hAnsi="Times New Roman"/>
                <w:sz w:val="24"/>
                <w:szCs w:val="24"/>
              </w:rPr>
            </w:pPr>
          </w:p>
          <w:p w:rsidR="00BF2FB1" w:rsidRPr="00C14DCB" w:rsidRDefault="00BF2FB1" w:rsidP="00CD5E2C">
            <w:pPr>
              <w:spacing w:after="0" w:line="240" w:lineRule="auto"/>
              <w:rPr>
                <w:rStyle w:val="a5"/>
                <w:rFonts w:ascii="Times New Roman" w:hAnsi="Times New Roman"/>
                <w:sz w:val="24"/>
                <w:szCs w:val="24"/>
              </w:rPr>
            </w:pPr>
          </w:p>
        </w:tc>
        <w:tc>
          <w:tcPr>
            <w:tcW w:w="703" w:type="pct"/>
            <w:shd w:val="clear" w:color="auto" w:fill="auto"/>
          </w:tcPr>
          <w:p w:rsidR="00BF2FB1" w:rsidRPr="00C14DCB" w:rsidRDefault="00BF2FB1" w:rsidP="00CD5E2C">
            <w:pPr>
              <w:spacing w:after="0" w:line="240" w:lineRule="auto"/>
              <w:jc w:val="center"/>
              <w:rPr>
                <w:rStyle w:val="a5"/>
                <w:rFonts w:ascii="Times New Roman" w:hAnsi="Times New Roman"/>
                <w:sz w:val="24"/>
                <w:szCs w:val="24"/>
              </w:rPr>
            </w:pPr>
          </w:p>
          <w:p w:rsidR="00BF2FB1" w:rsidRPr="00C14DCB" w:rsidRDefault="00BF2FB1" w:rsidP="00CD5E2C">
            <w:pPr>
              <w:spacing w:after="0" w:line="240" w:lineRule="auto"/>
              <w:rPr>
                <w:rStyle w:val="a5"/>
                <w:rFonts w:ascii="Times New Roman" w:hAnsi="Times New Roman"/>
                <w:sz w:val="24"/>
                <w:szCs w:val="24"/>
              </w:rPr>
            </w:pPr>
          </w:p>
        </w:tc>
        <w:tc>
          <w:tcPr>
            <w:tcW w:w="668" w:type="pct"/>
            <w:shd w:val="clear" w:color="auto" w:fill="auto"/>
          </w:tcPr>
          <w:p w:rsidR="00BF2FB1" w:rsidRPr="00C14DCB" w:rsidRDefault="00BF2FB1" w:rsidP="00CD5E2C">
            <w:pPr>
              <w:spacing w:after="0" w:line="240" w:lineRule="auto"/>
              <w:jc w:val="center"/>
              <w:rPr>
                <w:rStyle w:val="a5"/>
                <w:rFonts w:ascii="Times New Roman" w:hAnsi="Times New Roman"/>
                <w:sz w:val="24"/>
                <w:szCs w:val="24"/>
              </w:rPr>
            </w:pPr>
          </w:p>
          <w:p w:rsidR="00BF2FB1" w:rsidRPr="00C14DCB" w:rsidRDefault="003D1C8C" w:rsidP="00CD5E2C">
            <w:pPr>
              <w:spacing w:after="0" w:line="240" w:lineRule="auto"/>
              <w:jc w:val="center"/>
              <w:rPr>
                <w:rStyle w:val="a5"/>
                <w:rFonts w:ascii="Times New Roman" w:hAnsi="Times New Roman"/>
                <w:b w:val="0"/>
                <w:sz w:val="24"/>
                <w:szCs w:val="24"/>
              </w:rPr>
            </w:pPr>
            <w:r>
              <w:rPr>
                <w:rStyle w:val="a5"/>
                <w:rFonts w:ascii="Times New Roman" w:hAnsi="Times New Roman"/>
                <w:sz w:val="24"/>
                <w:szCs w:val="24"/>
              </w:rPr>
              <w:t>21250</w:t>
            </w:r>
          </w:p>
        </w:tc>
        <w:tc>
          <w:tcPr>
            <w:tcW w:w="811" w:type="pct"/>
            <w:shd w:val="clear" w:color="auto" w:fill="auto"/>
          </w:tcPr>
          <w:p w:rsidR="00BF2FB1" w:rsidRPr="00C14DCB" w:rsidRDefault="00BF2FB1" w:rsidP="00CD5E2C">
            <w:pPr>
              <w:spacing w:after="0" w:line="240" w:lineRule="auto"/>
              <w:jc w:val="center"/>
              <w:rPr>
                <w:rStyle w:val="a5"/>
                <w:rFonts w:ascii="Times New Roman" w:hAnsi="Times New Roman"/>
                <w:sz w:val="24"/>
                <w:szCs w:val="24"/>
              </w:rPr>
            </w:pPr>
          </w:p>
        </w:tc>
      </w:tr>
      <w:tr w:rsidR="00BF2FB1" w:rsidRPr="00C14DCB" w:rsidTr="00CD5E2C">
        <w:trPr>
          <w:jc w:val="center"/>
        </w:trPr>
        <w:tc>
          <w:tcPr>
            <w:tcW w:w="2184" w:type="pct"/>
            <w:gridSpan w:val="2"/>
            <w:shd w:val="clear" w:color="auto" w:fill="auto"/>
          </w:tcPr>
          <w:p w:rsidR="00BF2FB1" w:rsidRPr="00C14DCB" w:rsidRDefault="00BF2FB1" w:rsidP="00CD5E2C">
            <w:pPr>
              <w:spacing w:after="0" w:line="240" w:lineRule="auto"/>
              <w:rPr>
                <w:rFonts w:ascii="Times New Roman" w:hAnsi="Times New Roman"/>
                <w:sz w:val="24"/>
                <w:szCs w:val="24"/>
              </w:rPr>
            </w:pPr>
            <w:r w:rsidRPr="00C14DCB">
              <w:rPr>
                <w:rFonts w:ascii="Times New Roman" w:hAnsi="Times New Roman"/>
                <w:sz w:val="24"/>
                <w:szCs w:val="24"/>
              </w:rPr>
              <w:t>Всього, грн.</w:t>
            </w:r>
          </w:p>
          <w:p w:rsidR="00BF2FB1" w:rsidRPr="00C14DCB" w:rsidRDefault="00BF2FB1" w:rsidP="00CD5E2C">
            <w:pPr>
              <w:spacing w:after="0" w:line="240" w:lineRule="auto"/>
              <w:rPr>
                <w:rFonts w:ascii="Times New Roman" w:hAnsi="Times New Roman"/>
                <w:sz w:val="24"/>
                <w:szCs w:val="24"/>
              </w:rPr>
            </w:pPr>
            <w:r w:rsidRPr="00C14DCB">
              <w:rPr>
                <w:rFonts w:ascii="Times New Roman" w:hAnsi="Times New Roman"/>
                <w:sz w:val="24"/>
                <w:szCs w:val="24"/>
              </w:rPr>
              <w:t>в. т.ч. ПДВ (без ПДВ)</w:t>
            </w:r>
          </w:p>
        </w:tc>
        <w:tc>
          <w:tcPr>
            <w:tcW w:w="633" w:type="pct"/>
            <w:shd w:val="clear" w:color="auto" w:fill="auto"/>
          </w:tcPr>
          <w:p w:rsidR="00BF2FB1" w:rsidRPr="00C14DCB" w:rsidRDefault="00BF2FB1" w:rsidP="00CD5E2C">
            <w:pPr>
              <w:spacing w:after="0" w:line="240" w:lineRule="auto"/>
              <w:jc w:val="center"/>
              <w:rPr>
                <w:rStyle w:val="a5"/>
                <w:rFonts w:ascii="Times New Roman" w:hAnsi="Times New Roman"/>
                <w:sz w:val="24"/>
                <w:szCs w:val="24"/>
              </w:rPr>
            </w:pPr>
            <w:r w:rsidRPr="00C14DCB">
              <w:rPr>
                <w:rStyle w:val="a5"/>
                <w:rFonts w:ascii="Times New Roman" w:hAnsi="Times New Roman"/>
                <w:sz w:val="24"/>
                <w:szCs w:val="24"/>
              </w:rPr>
              <w:t>х</w:t>
            </w:r>
          </w:p>
        </w:tc>
        <w:tc>
          <w:tcPr>
            <w:tcW w:w="703" w:type="pct"/>
            <w:shd w:val="clear" w:color="auto" w:fill="auto"/>
          </w:tcPr>
          <w:p w:rsidR="00BF2FB1" w:rsidRPr="00C14DCB" w:rsidRDefault="00BF2FB1" w:rsidP="00CD5E2C">
            <w:pPr>
              <w:spacing w:after="0" w:line="240" w:lineRule="auto"/>
              <w:jc w:val="center"/>
              <w:rPr>
                <w:rStyle w:val="a5"/>
                <w:rFonts w:ascii="Times New Roman" w:hAnsi="Times New Roman"/>
                <w:sz w:val="24"/>
                <w:szCs w:val="24"/>
              </w:rPr>
            </w:pPr>
            <w:r w:rsidRPr="00C14DCB">
              <w:rPr>
                <w:rStyle w:val="a5"/>
                <w:rFonts w:ascii="Times New Roman" w:hAnsi="Times New Roman"/>
                <w:sz w:val="24"/>
                <w:szCs w:val="24"/>
              </w:rPr>
              <w:t>х</w:t>
            </w:r>
          </w:p>
        </w:tc>
        <w:tc>
          <w:tcPr>
            <w:tcW w:w="668" w:type="pct"/>
            <w:shd w:val="clear" w:color="auto" w:fill="auto"/>
          </w:tcPr>
          <w:p w:rsidR="00BF2FB1" w:rsidRPr="00C14DCB" w:rsidRDefault="003D1C8C" w:rsidP="00CD5E2C">
            <w:pPr>
              <w:spacing w:after="0" w:line="240" w:lineRule="auto"/>
              <w:jc w:val="center"/>
              <w:rPr>
                <w:rStyle w:val="a5"/>
                <w:rFonts w:ascii="Times New Roman" w:hAnsi="Times New Roman"/>
                <w:sz w:val="24"/>
                <w:szCs w:val="24"/>
              </w:rPr>
            </w:pPr>
            <w:r>
              <w:rPr>
                <w:rStyle w:val="a5"/>
                <w:rFonts w:ascii="Times New Roman" w:hAnsi="Times New Roman"/>
                <w:sz w:val="24"/>
                <w:szCs w:val="24"/>
              </w:rPr>
              <w:t>21250</w:t>
            </w:r>
          </w:p>
        </w:tc>
        <w:tc>
          <w:tcPr>
            <w:tcW w:w="811" w:type="pct"/>
            <w:shd w:val="clear" w:color="auto" w:fill="auto"/>
          </w:tcPr>
          <w:p w:rsidR="00BF2FB1" w:rsidRPr="00C14DCB" w:rsidRDefault="00BF2FB1" w:rsidP="00CD5E2C">
            <w:pPr>
              <w:spacing w:after="0" w:line="240" w:lineRule="auto"/>
              <w:jc w:val="center"/>
              <w:rPr>
                <w:rStyle w:val="a5"/>
                <w:rFonts w:ascii="Times New Roman" w:hAnsi="Times New Roman"/>
                <w:sz w:val="24"/>
                <w:szCs w:val="24"/>
              </w:rPr>
            </w:pPr>
          </w:p>
        </w:tc>
      </w:tr>
    </w:tbl>
    <w:p w:rsidR="00BF2FB1" w:rsidRPr="00C14DCB" w:rsidRDefault="00BF2FB1" w:rsidP="00BF2FB1">
      <w:pPr>
        <w:pStyle w:val="a3"/>
        <w:ind w:firstLine="0"/>
        <w:rPr>
          <w:sz w:val="24"/>
          <w:szCs w:val="24"/>
          <w:lang w:val="uk-UA"/>
        </w:rPr>
      </w:pPr>
    </w:p>
    <w:p w:rsidR="00BF2FB1" w:rsidRPr="00C14DCB" w:rsidRDefault="00BF2FB1" w:rsidP="00BF2FB1">
      <w:pPr>
        <w:pStyle w:val="10"/>
        <w:numPr>
          <w:ilvl w:val="0"/>
          <w:numId w:val="5"/>
        </w:numPr>
        <w:spacing w:after="0" w:line="240" w:lineRule="auto"/>
        <w:ind w:left="0" w:hanging="11"/>
        <w:jc w:val="both"/>
        <w:rPr>
          <w:rFonts w:ascii="Times New Roman" w:hAnsi="Times New Roman" w:cs="Times New Roman"/>
          <w:sz w:val="24"/>
          <w:szCs w:val="24"/>
        </w:rPr>
      </w:pPr>
      <w:r w:rsidRPr="00C14DCB">
        <w:rPr>
          <w:rFonts w:ascii="Times New Roman" w:hAnsi="Times New Roman" w:cs="Times New Roman"/>
          <w:sz w:val="24"/>
          <w:szCs w:val="24"/>
        </w:rPr>
        <w:t>Цей додаток становить невід`ємну частину Договору з моменту його підписання уповноваженими представниками Сторін, складений українською мовою, в двох примірниках однакової юридичної сили, по одному для кожної із Сторін. Внесення будь-яких змін в цей додаток здійснюється за взаємним погодженням сторін, шляхом викладення його в новій редакції.</w:t>
      </w:r>
    </w:p>
    <w:p w:rsidR="00BF2FB1" w:rsidRDefault="00BF2FB1" w:rsidP="00BF2FB1">
      <w:pPr>
        <w:pStyle w:val="a3"/>
        <w:ind w:left="720" w:firstLine="0"/>
        <w:jc w:val="center"/>
        <w:rPr>
          <w:b/>
          <w:sz w:val="24"/>
          <w:szCs w:val="24"/>
          <w:lang w:val="uk-UA"/>
        </w:rPr>
      </w:pPr>
    </w:p>
    <w:p w:rsidR="00BF2FB1" w:rsidRPr="00C14DCB" w:rsidRDefault="00BF2FB1" w:rsidP="00BF2FB1">
      <w:pPr>
        <w:pStyle w:val="a3"/>
        <w:ind w:left="720" w:firstLine="0"/>
        <w:jc w:val="center"/>
        <w:rPr>
          <w:b/>
          <w:sz w:val="24"/>
          <w:szCs w:val="24"/>
          <w:lang w:val="uk-UA"/>
        </w:rPr>
      </w:pPr>
      <w:r w:rsidRPr="00C14DCB">
        <w:rPr>
          <w:b/>
          <w:sz w:val="24"/>
          <w:szCs w:val="24"/>
          <w:lang w:val="uk-UA"/>
        </w:rPr>
        <w:t>ПІДПИСИ СТОРІН:</w:t>
      </w:r>
    </w:p>
    <w:p w:rsidR="00BF2FB1" w:rsidRPr="00C14DCB" w:rsidRDefault="00BF2FB1" w:rsidP="00BF2FB1">
      <w:pPr>
        <w:pStyle w:val="a3"/>
        <w:ind w:left="720" w:firstLine="0"/>
        <w:jc w:val="center"/>
        <w:rPr>
          <w:b/>
          <w:sz w:val="24"/>
          <w:szCs w:val="24"/>
          <w:lang w:val="uk-UA"/>
        </w:rPr>
      </w:pPr>
    </w:p>
    <w:tbl>
      <w:tblPr>
        <w:tblW w:w="10208" w:type="dxa"/>
        <w:tblInd w:w="142" w:type="dxa"/>
        <w:tblLayout w:type="fixed"/>
        <w:tblLook w:val="0000" w:firstRow="0" w:lastRow="0" w:firstColumn="0" w:lastColumn="0" w:noHBand="0" w:noVBand="0"/>
      </w:tblPr>
      <w:tblGrid>
        <w:gridCol w:w="5705"/>
        <w:gridCol w:w="4503"/>
      </w:tblGrid>
      <w:tr w:rsidR="00BF2FB1" w:rsidRPr="00A01CC5" w:rsidTr="00CD5E2C">
        <w:tc>
          <w:tcPr>
            <w:tcW w:w="5705" w:type="dxa"/>
          </w:tcPr>
          <w:p w:rsidR="00BF2FB1" w:rsidRPr="00A01CC5" w:rsidRDefault="00BF2FB1" w:rsidP="00CD5E2C">
            <w:pPr>
              <w:pBdr>
                <w:top w:val="nil"/>
                <w:left w:val="nil"/>
                <w:bottom w:val="nil"/>
                <w:right w:val="nil"/>
                <w:between w:val="nil"/>
              </w:pBdr>
              <w:ind w:left="720"/>
              <w:jc w:val="both"/>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ЗАМОВНИК:</w:t>
            </w:r>
          </w:p>
          <w:p w:rsidR="00BF2FB1" w:rsidRPr="00A01CC5" w:rsidRDefault="00BF2FB1" w:rsidP="00CD5E2C">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Золочівська міська рада Золочівського району Львівської області </w:t>
            </w:r>
          </w:p>
          <w:p w:rsidR="00BF2FB1" w:rsidRPr="00A01CC5" w:rsidRDefault="00BF2FB1" w:rsidP="00CD5E2C">
            <w:pPr>
              <w:pBdr>
                <w:top w:val="nil"/>
                <w:left w:val="nil"/>
                <w:bottom w:val="nil"/>
                <w:right w:val="nil"/>
                <w:between w:val="nil"/>
              </w:pBdr>
              <w:spacing w:after="0" w:line="240" w:lineRule="auto"/>
              <w:rPr>
                <w:rFonts w:ascii="Times New Roman" w:hAnsi="Times New Roman" w:cs="Times New Roman"/>
                <w:color w:val="000000"/>
                <w:sz w:val="24"/>
                <w:szCs w:val="24"/>
              </w:rPr>
            </w:pPr>
            <w:r w:rsidRPr="00FC1541">
              <w:rPr>
                <w:rFonts w:ascii="Times New Roman" w:hAnsi="Times New Roman" w:cs="Times New Roman"/>
                <w:b/>
                <w:color w:val="000000"/>
                <w:sz w:val="24"/>
                <w:szCs w:val="24"/>
              </w:rPr>
              <w:t>Юридична адреса:</w:t>
            </w:r>
            <w:r>
              <w:rPr>
                <w:rFonts w:ascii="Times New Roman" w:hAnsi="Times New Roman" w:cs="Times New Roman"/>
                <w:color w:val="000000"/>
                <w:sz w:val="24"/>
                <w:szCs w:val="24"/>
              </w:rPr>
              <w:t xml:space="preserve"> 80700 м. Золочів , вул. Шашкевича М.,22 </w:t>
            </w:r>
            <w:r w:rsidRPr="00A01C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Львівська область </w:t>
            </w:r>
          </w:p>
          <w:p w:rsidR="00BF2FB1" w:rsidRPr="00A01CC5" w:rsidRDefault="00BF2FB1" w:rsidP="00CD5E2C">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тел.: 03265-42322</w:t>
            </w:r>
            <w:r w:rsidRPr="00A01CC5">
              <w:rPr>
                <w:rFonts w:ascii="Times New Roman" w:hAnsi="Times New Roman" w:cs="Times New Roman"/>
                <w:color w:val="000000"/>
                <w:sz w:val="24"/>
                <w:szCs w:val="24"/>
              </w:rPr>
              <w:t xml:space="preserve"> </w:t>
            </w:r>
          </w:p>
          <w:p w:rsidR="00BF2FB1" w:rsidRPr="00A01CC5" w:rsidRDefault="00BF2FB1" w:rsidP="00CD5E2C">
            <w:pPr>
              <w:pBdr>
                <w:top w:val="nil"/>
                <w:left w:val="nil"/>
                <w:bottom w:val="nil"/>
                <w:right w:val="nil"/>
                <w:between w:val="nil"/>
              </w:pBdr>
              <w:spacing w:after="0" w:line="240" w:lineRule="auto"/>
              <w:rPr>
                <w:rFonts w:ascii="Times New Roman" w:hAnsi="Times New Roman" w:cs="Times New Roman"/>
                <w:color w:val="000000"/>
                <w:sz w:val="24"/>
                <w:szCs w:val="24"/>
              </w:rPr>
            </w:pPr>
            <w:r w:rsidRPr="00A01CC5">
              <w:rPr>
                <w:rFonts w:ascii="Times New Roman" w:hAnsi="Times New Roman" w:cs="Times New Roman"/>
                <w:color w:val="000000"/>
                <w:sz w:val="24"/>
                <w:szCs w:val="24"/>
              </w:rPr>
              <w:t>IBAN UA</w:t>
            </w:r>
            <w:r>
              <w:rPr>
                <w:rFonts w:ascii="Times New Roman" w:hAnsi="Times New Roman" w:cs="Times New Roman"/>
                <w:color w:val="000000"/>
                <w:sz w:val="24"/>
                <w:szCs w:val="24"/>
              </w:rPr>
              <w:t xml:space="preserve"> 898201720344220071000019656</w:t>
            </w:r>
            <w:r w:rsidRPr="00A01CC5">
              <w:rPr>
                <w:rFonts w:ascii="Times New Roman" w:hAnsi="Times New Roman" w:cs="Times New Roman"/>
                <w:color w:val="000000"/>
                <w:sz w:val="24"/>
                <w:szCs w:val="24"/>
              </w:rPr>
              <w:t xml:space="preserve"> в</w:t>
            </w:r>
          </w:p>
          <w:p w:rsidR="00BF2FB1" w:rsidRPr="00A01CC5" w:rsidRDefault="00BF2FB1" w:rsidP="00CD5E2C">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УДКСУ Золочівському районі </w:t>
            </w:r>
          </w:p>
          <w:p w:rsidR="00BF2FB1" w:rsidRPr="00A01CC5" w:rsidRDefault="00BF2FB1" w:rsidP="00CD5E2C">
            <w:pPr>
              <w:pBdr>
                <w:top w:val="nil"/>
                <w:left w:val="nil"/>
                <w:bottom w:val="nil"/>
                <w:right w:val="nil"/>
                <w:between w:val="nil"/>
              </w:pBdr>
              <w:spacing w:after="0" w:line="240" w:lineRule="auto"/>
              <w:rPr>
                <w:rFonts w:ascii="Times New Roman" w:hAnsi="Times New Roman" w:cs="Times New Roman"/>
                <w:color w:val="000000"/>
                <w:sz w:val="24"/>
                <w:szCs w:val="24"/>
              </w:rPr>
            </w:pPr>
            <w:r w:rsidRPr="00A01CC5">
              <w:rPr>
                <w:rFonts w:ascii="Times New Roman" w:hAnsi="Times New Roman" w:cs="Times New Roman"/>
                <w:color w:val="000000"/>
                <w:sz w:val="24"/>
                <w:szCs w:val="24"/>
              </w:rPr>
              <w:t xml:space="preserve">код ЄДРПОУ </w:t>
            </w:r>
            <w:r>
              <w:rPr>
                <w:rFonts w:ascii="Times New Roman" w:hAnsi="Times New Roman" w:cs="Times New Roman"/>
                <w:color w:val="000000"/>
                <w:sz w:val="24"/>
                <w:szCs w:val="24"/>
              </w:rPr>
              <w:t>04055908</w:t>
            </w:r>
          </w:p>
          <w:p w:rsidR="00BF2FB1" w:rsidRPr="00FC1541" w:rsidRDefault="00BF2FB1" w:rsidP="00CD5E2C">
            <w:p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A01CC5">
              <w:rPr>
                <w:rFonts w:ascii="Times New Roman" w:hAnsi="Times New Roman" w:cs="Times New Roman"/>
                <w:color w:val="000000"/>
                <w:sz w:val="24"/>
                <w:szCs w:val="24"/>
              </w:rPr>
              <w:t>E-mail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mail@zlmr.gov.ua</w:t>
            </w:r>
          </w:p>
          <w:p w:rsidR="00BF2FB1" w:rsidRDefault="00BF2FB1" w:rsidP="00CD5E2C">
            <w:pPr>
              <w:pBdr>
                <w:top w:val="nil"/>
                <w:left w:val="nil"/>
                <w:bottom w:val="nil"/>
                <w:right w:val="nil"/>
                <w:between w:val="nil"/>
              </w:pBdr>
              <w:spacing w:after="0"/>
              <w:rPr>
                <w:rFonts w:ascii="Times New Roman" w:hAnsi="Times New Roman" w:cs="Times New Roman"/>
                <w:color w:val="000000"/>
                <w:sz w:val="24"/>
                <w:szCs w:val="24"/>
                <w:lang w:val="en-US"/>
              </w:rPr>
            </w:pPr>
          </w:p>
          <w:p w:rsidR="00BF2FB1" w:rsidRDefault="00BF2FB1" w:rsidP="00CD5E2C">
            <w:pPr>
              <w:pBdr>
                <w:top w:val="nil"/>
                <w:left w:val="nil"/>
                <w:bottom w:val="nil"/>
                <w:right w:val="nil"/>
                <w:between w:val="nil"/>
              </w:pBdr>
              <w:spacing w:after="0"/>
              <w:rPr>
                <w:rFonts w:ascii="Times New Roman" w:hAnsi="Times New Roman" w:cs="Times New Roman"/>
                <w:color w:val="000000"/>
                <w:sz w:val="24"/>
                <w:szCs w:val="24"/>
                <w:lang w:val="en-US"/>
              </w:rPr>
            </w:pPr>
          </w:p>
          <w:p w:rsidR="00BF2FB1" w:rsidRPr="00F86740" w:rsidRDefault="00BF2FB1" w:rsidP="00CD5E2C">
            <w:pPr>
              <w:pBdr>
                <w:top w:val="nil"/>
                <w:left w:val="nil"/>
                <w:bottom w:val="nil"/>
                <w:right w:val="nil"/>
                <w:between w:val="nil"/>
              </w:pBdr>
              <w:spacing w:after="0"/>
              <w:rPr>
                <w:rFonts w:ascii="Times New Roman" w:hAnsi="Times New Roman" w:cs="Times New Roman"/>
                <w:b/>
                <w:color w:val="000000"/>
                <w:sz w:val="24"/>
                <w:szCs w:val="24"/>
              </w:rPr>
            </w:pPr>
            <w:r>
              <w:rPr>
                <w:rFonts w:ascii="Times New Roman" w:hAnsi="Times New Roman" w:cs="Times New Roman"/>
                <w:color w:val="000000"/>
                <w:sz w:val="24"/>
                <w:szCs w:val="24"/>
                <w:lang w:val="en-US"/>
              </w:rPr>
              <w:t xml:space="preserve"> </w:t>
            </w:r>
            <w:r w:rsidRPr="00F86740">
              <w:rPr>
                <w:rFonts w:ascii="Times New Roman" w:hAnsi="Times New Roman" w:cs="Times New Roman"/>
                <w:b/>
                <w:color w:val="000000"/>
                <w:sz w:val="24"/>
                <w:szCs w:val="24"/>
              </w:rPr>
              <w:t xml:space="preserve">Міський голова </w:t>
            </w:r>
          </w:p>
          <w:p w:rsidR="00BF2FB1" w:rsidRPr="00FC1541" w:rsidRDefault="00BF2FB1" w:rsidP="003D1C8C">
            <w:pPr>
              <w:pBdr>
                <w:top w:val="nil"/>
                <w:left w:val="nil"/>
                <w:bottom w:val="nil"/>
                <w:right w:val="nil"/>
                <w:between w:val="nil"/>
              </w:pBdr>
              <w:spacing w:after="0"/>
              <w:rPr>
                <w:rFonts w:ascii="Times New Roman" w:hAnsi="Times New Roman" w:cs="Times New Roman"/>
                <w:color w:val="000000"/>
                <w:sz w:val="24"/>
                <w:szCs w:val="24"/>
                <w:lang w:val="en-US"/>
              </w:rPr>
            </w:pPr>
            <w:r w:rsidRPr="00F86740">
              <w:rPr>
                <w:rFonts w:ascii="Times New Roman" w:hAnsi="Times New Roman" w:cs="Times New Roman"/>
                <w:b/>
                <w:color w:val="000000"/>
                <w:sz w:val="24"/>
                <w:szCs w:val="24"/>
              </w:rPr>
              <w:t xml:space="preserve">___________________ Ігор ГРИНЬКІВ </w:t>
            </w:r>
          </w:p>
        </w:tc>
        <w:tc>
          <w:tcPr>
            <w:tcW w:w="4503" w:type="dxa"/>
          </w:tcPr>
          <w:p w:rsidR="00BF2FB1" w:rsidRPr="00A01CC5" w:rsidRDefault="00BF2FB1" w:rsidP="00CD5E2C">
            <w:pPr>
              <w:pBdr>
                <w:top w:val="nil"/>
                <w:left w:val="nil"/>
                <w:bottom w:val="nil"/>
                <w:right w:val="nil"/>
                <w:between w:val="nil"/>
              </w:pBdr>
              <w:ind w:left="720"/>
              <w:jc w:val="both"/>
              <w:rPr>
                <w:rFonts w:ascii="Times New Roman" w:hAnsi="Times New Roman" w:cs="Times New Roman"/>
                <w:b/>
                <w:color w:val="000000"/>
                <w:sz w:val="24"/>
                <w:szCs w:val="24"/>
              </w:rPr>
            </w:pPr>
            <w:r w:rsidRPr="00A01CC5">
              <w:rPr>
                <w:rFonts w:ascii="Times New Roman" w:hAnsi="Times New Roman" w:cs="Times New Roman"/>
                <w:b/>
                <w:color w:val="000000"/>
                <w:sz w:val="24"/>
                <w:szCs w:val="24"/>
              </w:rPr>
              <w:t>ВИКОНАВЕЦЬ:</w:t>
            </w:r>
          </w:p>
          <w:p w:rsidR="00BF2FB1" w:rsidRPr="00F86740" w:rsidRDefault="00BF2FB1" w:rsidP="00CD5E2C">
            <w:pPr>
              <w:pBdr>
                <w:top w:val="nil"/>
                <w:left w:val="nil"/>
                <w:bottom w:val="nil"/>
                <w:right w:val="nil"/>
                <w:between w:val="nil"/>
              </w:pBdr>
              <w:rPr>
                <w:rFonts w:ascii="Times New Roman" w:hAnsi="Times New Roman" w:cs="Times New Roman"/>
                <w:color w:val="000000"/>
                <w:sz w:val="24"/>
                <w:szCs w:val="24"/>
              </w:rPr>
            </w:pPr>
            <w:r w:rsidRPr="00A01CC5">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000000"/>
                <w:sz w:val="24"/>
                <w:szCs w:val="24"/>
              </w:rPr>
              <w:t>____________________________</w:t>
            </w:r>
          </w:p>
        </w:tc>
      </w:tr>
    </w:tbl>
    <w:p w:rsidR="00BF2FB1" w:rsidRPr="00D5127E" w:rsidRDefault="00BF2FB1" w:rsidP="003D1C8C">
      <w:pPr>
        <w:spacing w:after="0" w:line="240" w:lineRule="auto"/>
        <w:jc w:val="center"/>
        <w:rPr>
          <w:rFonts w:ascii="Times New Roman" w:hAnsi="Times New Roman" w:cs="Times New Roman"/>
          <w:sz w:val="24"/>
          <w:szCs w:val="24"/>
        </w:rPr>
      </w:pPr>
    </w:p>
    <w:sectPr w:rsidR="00BF2FB1" w:rsidRPr="00D5127E" w:rsidSect="006B5E95">
      <w:footerReference w:type="default" r:id="rId5"/>
      <w:footerReference w:type="first" r:id="rId6"/>
      <w:pgSz w:w="11906" w:h="16838"/>
      <w:pgMar w:top="567" w:right="566" w:bottom="284" w:left="709"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45" w:rsidRDefault="003D1C8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45" w:rsidRDefault="003D1C8C"/>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2"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3"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B1"/>
    <w:rsid w:val="003D1C8C"/>
    <w:rsid w:val="00845A10"/>
    <w:rsid w:val="00BF2F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CC3C"/>
  <w15:chartTrackingRefBased/>
  <w15:docId w15:val="{F6713006-E7FA-4FEB-98A6-4DAB1E9F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FB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Заголовок"/>
    <w:basedOn w:val="a"/>
    <w:autoRedefine/>
    <w:rsid w:val="00BF2FB1"/>
    <w:pPr>
      <w:keepNext/>
      <w:numPr>
        <w:numId w:val="3"/>
      </w:numPr>
      <w:suppressAutoHyphens/>
      <w:spacing w:before="240" w:after="120" w:line="240" w:lineRule="auto"/>
      <w:jc w:val="center"/>
      <w:outlineLvl w:val="0"/>
    </w:pPr>
    <w:rPr>
      <w:rFonts w:ascii="Times New Roman" w:eastAsia="Times New Roman" w:hAnsi="Times New Roman" w:cs="Times New Roman"/>
      <w:b/>
      <w:sz w:val="24"/>
      <w:szCs w:val="24"/>
      <w:lang w:eastAsia="ar-SA"/>
    </w:rPr>
  </w:style>
  <w:style w:type="paragraph" w:styleId="a3">
    <w:name w:val="Body Text Indent"/>
    <w:basedOn w:val="a"/>
    <w:link w:val="a4"/>
    <w:rsid w:val="00BF2FB1"/>
    <w:pPr>
      <w:spacing w:after="0" w:line="240" w:lineRule="auto"/>
      <w:ind w:firstLine="851"/>
    </w:pPr>
    <w:rPr>
      <w:rFonts w:ascii="Times New Roman" w:eastAsia="Times New Roman" w:hAnsi="Times New Roman" w:cs="Times New Roman"/>
      <w:sz w:val="20"/>
      <w:szCs w:val="20"/>
      <w:lang w:val="ru-RU" w:eastAsia="ru-RU"/>
    </w:rPr>
  </w:style>
  <w:style w:type="character" w:customStyle="1" w:styleId="a4">
    <w:name w:val="Основной текст с отступом Знак"/>
    <w:basedOn w:val="a0"/>
    <w:link w:val="a3"/>
    <w:rsid w:val="00BF2FB1"/>
    <w:rPr>
      <w:rFonts w:ascii="Times New Roman" w:eastAsia="Times New Roman" w:hAnsi="Times New Roman" w:cs="Times New Roman"/>
      <w:sz w:val="20"/>
      <w:szCs w:val="20"/>
      <w:lang w:val="ru-RU" w:eastAsia="ru-RU"/>
    </w:rPr>
  </w:style>
  <w:style w:type="character" w:styleId="a5">
    <w:name w:val="Strong"/>
    <w:uiPriority w:val="22"/>
    <w:qFormat/>
    <w:rsid w:val="00BF2FB1"/>
    <w:rPr>
      <w:b/>
      <w:bCs/>
    </w:rPr>
  </w:style>
  <w:style w:type="paragraph" w:customStyle="1" w:styleId="10">
    <w:name w:val="Абзац списка1"/>
    <w:basedOn w:val="a"/>
    <w:rsid w:val="00BF2FB1"/>
    <w:pPr>
      <w:suppressAutoHyphens/>
      <w:spacing w:line="254" w:lineRule="auto"/>
      <w:ind w:left="720"/>
      <w:contextualSpacing/>
    </w:pPr>
    <w:rPr>
      <w:rFonts w:eastAsia="Lucida Sans Unicode"/>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19108</Words>
  <Characters>10892</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2023-12-26T10:07:00Z</dcterms:created>
  <dcterms:modified xsi:type="dcterms:W3CDTF">2023-12-26T10:22:00Z</dcterms:modified>
</cp:coreProperties>
</file>