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000" w:rsidRPr="00396B3D" w:rsidRDefault="00714C76" w:rsidP="00714C76">
      <w:pPr>
        <w:tabs>
          <w:tab w:val="left" w:pos="1276"/>
          <w:tab w:val="num" w:pos="2100"/>
        </w:tabs>
        <w:spacing w:after="0" w:line="240" w:lineRule="auto"/>
        <w:contextualSpacing/>
        <w:rPr>
          <w:rFonts w:ascii="Times New Roman" w:hAnsi="Times New Roman"/>
          <w:sz w:val="24"/>
          <w:szCs w:val="24"/>
        </w:rPr>
      </w:pPr>
      <w:r>
        <w:rPr>
          <w:rFonts w:ascii="Times New Roman" w:hAnsi="Times New Roman"/>
          <w:sz w:val="24"/>
          <w:szCs w:val="24"/>
        </w:rPr>
        <w:t xml:space="preserve">                                                                 </w:t>
      </w:r>
      <w:r w:rsidR="00877000" w:rsidRPr="00396B3D">
        <w:rPr>
          <w:rFonts w:ascii="Times New Roman" w:hAnsi="Times New Roman"/>
          <w:sz w:val="24"/>
          <w:szCs w:val="24"/>
        </w:rPr>
        <w:t>ПРОЄКТ</w:t>
      </w:r>
    </w:p>
    <w:p w:rsidR="00877000" w:rsidRPr="00396B3D" w:rsidRDefault="00877000" w:rsidP="00877000">
      <w:pPr>
        <w:tabs>
          <w:tab w:val="left" w:pos="1276"/>
          <w:tab w:val="num" w:pos="2100"/>
        </w:tabs>
        <w:spacing w:after="0" w:line="240" w:lineRule="auto"/>
        <w:contextualSpacing/>
        <w:jc w:val="center"/>
        <w:rPr>
          <w:rFonts w:ascii="Times New Roman" w:hAnsi="Times New Roman"/>
          <w:b/>
          <w:sz w:val="24"/>
          <w:szCs w:val="24"/>
        </w:rPr>
      </w:pPr>
    </w:p>
    <w:p w:rsidR="00877000" w:rsidRPr="00396B3D" w:rsidRDefault="00877000" w:rsidP="00714C76">
      <w:pPr>
        <w:tabs>
          <w:tab w:val="left" w:pos="5954"/>
        </w:tabs>
        <w:spacing w:after="0" w:line="240" w:lineRule="auto"/>
        <w:jc w:val="center"/>
        <w:rPr>
          <w:rFonts w:ascii="Times New Roman" w:hAnsi="Times New Roman"/>
          <w:b/>
          <w:sz w:val="24"/>
          <w:szCs w:val="24"/>
        </w:rPr>
      </w:pPr>
      <w:r w:rsidRPr="00396B3D">
        <w:rPr>
          <w:rFonts w:ascii="Times New Roman" w:hAnsi="Times New Roman"/>
          <w:b/>
          <w:sz w:val="24"/>
          <w:szCs w:val="24"/>
        </w:rPr>
        <w:t>ДОГОВІР  № ________</w:t>
      </w:r>
    </w:p>
    <w:p w:rsidR="00877000" w:rsidRPr="00396B3D" w:rsidRDefault="00877000" w:rsidP="00877000">
      <w:pPr>
        <w:spacing w:after="0" w:line="240" w:lineRule="auto"/>
        <w:rPr>
          <w:rFonts w:ascii="Times New Roman" w:hAnsi="Times New Roman"/>
          <w:b/>
          <w:sz w:val="24"/>
          <w:szCs w:val="24"/>
        </w:rPr>
      </w:pPr>
    </w:p>
    <w:p w:rsidR="00877000" w:rsidRPr="00396B3D" w:rsidRDefault="00877000" w:rsidP="00877000">
      <w:pPr>
        <w:spacing w:after="0" w:line="240" w:lineRule="auto"/>
        <w:ind w:firstLine="567"/>
        <w:jc w:val="both"/>
        <w:rPr>
          <w:rFonts w:ascii="Times New Roman" w:hAnsi="Times New Roman"/>
          <w:sz w:val="24"/>
          <w:szCs w:val="24"/>
        </w:rPr>
      </w:pPr>
      <w:r w:rsidRPr="00396B3D">
        <w:rPr>
          <w:rFonts w:ascii="Times New Roman" w:hAnsi="Times New Roman"/>
          <w:b/>
          <w:sz w:val="24"/>
          <w:szCs w:val="24"/>
        </w:rPr>
        <w:t>м. Київ                                                                                       «___» _____________ 202</w:t>
      </w:r>
      <w:r w:rsidR="00CC17FF">
        <w:rPr>
          <w:rFonts w:ascii="Times New Roman" w:hAnsi="Times New Roman"/>
          <w:b/>
          <w:sz w:val="24"/>
          <w:szCs w:val="24"/>
        </w:rPr>
        <w:t>4</w:t>
      </w:r>
      <w:r w:rsidRPr="00396B3D">
        <w:rPr>
          <w:rFonts w:ascii="Times New Roman" w:hAnsi="Times New Roman"/>
          <w:b/>
          <w:sz w:val="24"/>
          <w:szCs w:val="24"/>
        </w:rPr>
        <w:t xml:space="preserve"> р.</w:t>
      </w:r>
    </w:p>
    <w:p w:rsidR="00877000" w:rsidRPr="00396B3D" w:rsidRDefault="00877000" w:rsidP="00877000">
      <w:pPr>
        <w:spacing w:after="0" w:line="240" w:lineRule="auto"/>
        <w:jc w:val="both"/>
        <w:rPr>
          <w:rFonts w:ascii="Times New Roman" w:hAnsi="Times New Roman"/>
          <w:sz w:val="24"/>
          <w:szCs w:val="24"/>
        </w:rPr>
      </w:pPr>
    </w:p>
    <w:p w:rsidR="00877000" w:rsidRPr="00877000" w:rsidRDefault="00877000" w:rsidP="00877000">
      <w:pPr>
        <w:spacing w:after="0" w:line="240" w:lineRule="auto"/>
        <w:ind w:firstLine="567"/>
        <w:jc w:val="both"/>
        <w:rPr>
          <w:rFonts w:cs="Calibri"/>
          <w:shd w:val="clear" w:color="auto" w:fill="FFFFFF"/>
        </w:rPr>
      </w:pPr>
      <w:r w:rsidRPr="00877000">
        <w:rPr>
          <w:rFonts w:ascii="Times New Roman" w:hAnsi="Times New Roman"/>
          <w:b/>
          <w:sz w:val="24"/>
          <w:szCs w:val="24"/>
        </w:rPr>
        <w:t xml:space="preserve">Управління освіти Святошинської районної в місті Києві державної адміністрації </w:t>
      </w:r>
      <w:r w:rsidRPr="00877000">
        <w:rPr>
          <w:rFonts w:ascii="Times New Roman" w:hAnsi="Times New Roman"/>
          <w:sz w:val="24"/>
          <w:szCs w:val="24"/>
        </w:rPr>
        <w:t>(далі - Замовник)</w:t>
      </w:r>
      <w:r w:rsidRPr="00877000">
        <w:rPr>
          <w:rFonts w:ascii="Times New Roman" w:hAnsi="Times New Roman"/>
          <w:b/>
          <w:sz w:val="24"/>
          <w:szCs w:val="24"/>
        </w:rPr>
        <w:t xml:space="preserve">, </w:t>
      </w:r>
      <w:r w:rsidRPr="00877000">
        <w:rPr>
          <w:rFonts w:ascii="Times New Roman" w:hAnsi="Times New Roman"/>
          <w:sz w:val="24"/>
          <w:szCs w:val="24"/>
        </w:rPr>
        <w:t>в особі начальника</w:t>
      </w:r>
      <w:r w:rsidRPr="00877000">
        <w:rPr>
          <w:rFonts w:ascii="Times New Roman" w:hAnsi="Times New Roman"/>
          <w:b/>
          <w:sz w:val="24"/>
          <w:szCs w:val="24"/>
        </w:rPr>
        <w:t xml:space="preserve"> </w:t>
      </w:r>
      <w:proofErr w:type="spellStart"/>
      <w:r w:rsidRPr="00877000">
        <w:rPr>
          <w:rFonts w:ascii="Times New Roman" w:hAnsi="Times New Roman"/>
          <w:b/>
          <w:sz w:val="24"/>
          <w:szCs w:val="24"/>
        </w:rPr>
        <w:t>Сукеннікова</w:t>
      </w:r>
      <w:proofErr w:type="spellEnd"/>
      <w:r w:rsidRPr="00877000">
        <w:rPr>
          <w:rFonts w:ascii="Times New Roman" w:hAnsi="Times New Roman"/>
          <w:b/>
          <w:sz w:val="24"/>
          <w:szCs w:val="24"/>
        </w:rPr>
        <w:t xml:space="preserve"> Олексія </w:t>
      </w:r>
      <w:proofErr w:type="spellStart"/>
      <w:r w:rsidRPr="00877000">
        <w:rPr>
          <w:rFonts w:ascii="Times New Roman" w:hAnsi="Times New Roman"/>
          <w:b/>
          <w:sz w:val="24"/>
          <w:szCs w:val="24"/>
        </w:rPr>
        <w:t>Вячеславовича</w:t>
      </w:r>
      <w:proofErr w:type="spellEnd"/>
      <w:r w:rsidRPr="00877000">
        <w:rPr>
          <w:rFonts w:ascii="Times New Roman" w:hAnsi="Times New Roman"/>
          <w:b/>
          <w:sz w:val="24"/>
          <w:szCs w:val="24"/>
        </w:rPr>
        <w:t xml:space="preserve">, </w:t>
      </w:r>
      <w:r w:rsidRPr="00877000">
        <w:rPr>
          <w:rFonts w:ascii="Times New Roman" w:hAnsi="Times New Roman"/>
          <w:sz w:val="24"/>
          <w:szCs w:val="24"/>
        </w:rPr>
        <w:t>що діє на підставі Положення</w:t>
      </w:r>
      <w:r w:rsidRPr="00877000">
        <w:rPr>
          <w:rFonts w:ascii="Times New Roman" w:hAnsi="Times New Roman"/>
          <w:sz w:val="24"/>
          <w:szCs w:val="24"/>
          <w:shd w:val="clear" w:color="auto" w:fill="FFFFFF"/>
        </w:rPr>
        <w:t xml:space="preserve">, з однієї сторони, та </w:t>
      </w:r>
    </w:p>
    <w:p w:rsidR="00877000" w:rsidRPr="00877000" w:rsidRDefault="00877000" w:rsidP="00877000">
      <w:pPr>
        <w:spacing w:after="0" w:line="240" w:lineRule="auto"/>
        <w:ind w:firstLine="567"/>
        <w:jc w:val="both"/>
        <w:rPr>
          <w:rFonts w:ascii="Times New Roman" w:hAnsi="Times New Roman"/>
          <w:sz w:val="24"/>
          <w:szCs w:val="24"/>
        </w:rPr>
      </w:pPr>
      <w:r w:rsidRPr="00877000">
        <w:rPr>
          <w:rFonts w:ascii="Times New Roman" w:hAnsi="Times New Roman"/>
          <w:b/>
          <w:sz w:val="24"/>
          <w:szCs w:val="24"/>
          <w:shd w:val="clear" w:color="auto" w:fill="FFFFFF"/>
        </w:rPr>
        <w:t xml:space="preserve">____________________________ </w:t>
      </w:r>
      <w:r w:rsidRPr="00877000">
        <w:rPr>
          <w:rFonts w:ascii="Times New Roman" w:hAnsi="Times New Roman"/>
          <w:sz w:val="24"/>
          <w:szCs w:val="24"/>
          <w:shd w:val="clear" w:color="auto" w:fill="FFFFFF"/>
        </w:rPr>
        <w:t xml:space="preserve">(далі - </w:t>
      </w:r>
      <w:r w:rsidR="00D80EAD">
        <w:rPr>
          <w:rFonts w:ascii="Times New Roman" w:hAnsi="Times New Roman"/>
          <w:sz w:val="24"/>
          <w:szCs w:val="24"/>
          <w:shd w:val="clear" w:color="auto" w:fill="FFFFFF"/>
        </w:rPr>
        <w:t>Постачальник</w:t>
      </w:r>
      <w:r w:rsidRPr="00877000">
        <w:rPr>
          <w:rFonts w:ascii="Times New Roman" w:hAnsi="Times New Roman"/>
          <w:sz w:val="24"/>
          <w:szCs w:val="24"/>
          <w:shd w:val="clear" w:color="auto" w:fill="FFFFFF"/>
        </w:rPr>
        <w:t xml:space="preserve">), в особі _______________________________, що діє на підставі ___________________, з другої сторони (далі разом – Сторони), уклали цей Договір </w:t>
      </w:r>
      <w:r w:rsidRPr="00877000">
        <w:rPr>
          <w:rFonts w:ascii="Times New Roman" w:hAnsi="Times New Roman"/>
          <w:sz w:val="24"/>
          <w:szCs w:val="24"/>
        </w:rPr>
        <w:t xml:space="preserve">(далі – Договір), </w:t>
      </w:r>
      <w:r w:rsidRPr="00877000">
        <w:rPr>
          <w:rFonts w:ascii="Times New Roman" w:hAnsi="Times New Roman"/>
          <w:sz w:val="24"/>
          <w:szCs w:val="24"/>
          <w:shd w:val="clear" w:color="auto" w:fill="FFFFFF"/>
        </w:rPr>
        <w:t xml:space="preserve">про таке: </w:t>
      </w:r>
    </w:p>
    <w:p w:rsidR="00877000" w:rsidRPr="00877000" w:rsidRDefault="00877000" w:rsidP="00877000">
      <w:pPr>
        <w:spacing w:after="0" w:line="240" w:lineRule="auto"/>
        <w:ind w:firstLine="567"/>
        <w:jc w:val="both"/>
        <w:rPr>
          <w:rFonts w:ascii="Times New Roman" w:hAnsi="Times New Roman"/>
          <w:sz w:val="24"/>
          <w:szCs w:val="24"/>
          <w:shd w:val="clear" w:color="auto" w:fill="FFFFFF"/>
        </w:rPr>
      </w:pP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Calibri"/>
          <w:b/>
        </w:rPr>
      </w:pPr>
      <w:r w:rsidRPr="00877000">
        <w:rPr>
          <w:rFonts w:ascii="Times New Roman" w:hAnsi="Times New Roman"/>
          <w:b/>
          <w:sz w:val="24"/>
          <w:szCs w:val="24"/>
        </w:rPr>
        <w:t xml:space="preserve">I. Предмет договору </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shd w:val="clear" w:color="auto" w:fill="FFFFFF"/>
        </w:rPr>
      </w:pPr>
      <w:bookmarkStart w:id="0" w:name="25"/>
      <w:bookmarkEnd w:id="0"/>
      <w:r w:rsidRPr="00877000">
        <w:rPr>
          <w:rFonts w:ascii="Times New Roman" w:hAnsi="Times New Roman"/>
          <w:sz w:val="24"/>
          <w:szCs w:val="24"/>
        </w:rPr>
        <w:tab/>
        <w:t xml:space="preserve">1.1. Договір укладається </w:t>
      </w:r>
      <w:r w:rsidRPr="00877000">
        <w:rPr>
          <w:rFonts w:ascii="Times New Roman" w:hAnsi="Times New Roman"/>
          <w:sz w:val="24"/>
          <w:szCs w:val="24"/>
          <w:shd w:val="clear" w:color="auto" w:fill="FFFFFF"/>
        </w:rPr>
        <w:t>відповідно до вимог Закону України «Про публічні закупівлі» (далі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7000">
        <w:rPr>
          <w:rFonts w:ascii="Times New Roman" w:hAnsi="Times New Roman"/>
          <w:sz w:val="24"/>
          <w:szCs w:val="24"/>
          <w:shd w:val="clear" w:color="auto" w:fill="FFFFFF"/>
        </w:rPr>
        <w:tab/>
        <w:t xml:space="preserve">1.2. </w:t>
      </w:r>
      <w:r w:rsidR="00D80EAD" w:rsidRPr="00D80EAD">
        <w:rPr>
          <w:rFonts w:ascii="Times New Roman" w:hAnsi="Times New Roman"/>
          <w:sz w:val="24"/>
          <w:szCs w:val="24"/>
        </w:rPr>
        <w:t>Постачальник</w:t>
      </w:r>
      <w:r w:rsidRPr="00877000">
        <w:rPr>
          <w:rFonts w:ascii="Times New Roman" w:hAnsi="Times New Roman"/>
          <w:sz w:val="24"/>
          <w:szCs w:val="24"/>
        </w:rPr>
        <w:t xml:space="preserve"> зобов'язується поставити Замовнику товари в асортименті та кількості, зазначеними в Специфікації (Додаток 1 до Договору), що додається до цього Договору і є його невід'ємною частиною, </w:t>
      </w:r>
      <w:r w:rsidR="0071144C" w:rsidRPr="0071144C">
        <w:rPr>
          <w:rFonts w:ascii="Times New Roman" w:hAnsi="Times New Roman"/>
          <w:sz w:val="24"/>
          <w:szCs w:val="24"/>
        </w:rPr>
        <w:t>а Замовник зобов’язується прийняти Товар і оплатити його в порядку та на умовах, передбачених даним Договором.</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1" w:name="27"/>
      <w:bookmarkEnd w:id="1"/>
      <w:r w:rsidRPr="00877000">
        <w:rPr>
          <w:rFonts w:ascii="Times New Roman" w:hAnsi="Times New Roman"/>
          <w:sz w:val="24"/>
          <w:szCs w:val="24"/>
        </w:rPr>
        <w:tab/>
        <w:t xml:space="preserve">1.3. Найменування (номенклатура, асортимент) </w:t>
      </w:r>
      <w:bookmarkStart w:id="2" w:name="31"/>
      <w:bookmarkEnd w:id="2"/>
      <w:r w:rsidRPr="00877000">
        <w:rPr>
          <w:rFonts w:ascii="Times New Roman" w:hAnsi="Times New Roman"/>
          <w:sz w:val="24"/>
          <w:szCs w:val="24"/>
        </w:rPr>
        <w:t>та кількість товару зазначено в Специфікації, що додається до цього Договору і є його невід'ємною частиною.</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7000">
        <w:rPr>
          <w:rFonts w:ascii="Times New Roman" w:hAnsi="Times New Roman"/>
          <w:sz w:val="24"/>
          <w:szCs w:val="24"/>
        </w:rPr>
        <w:tab/>
      </w:r>
      <w:bookmarkStart w:id="3" w:name="34"/>
      <w:bookmarkEnd w:id="3"/>
      <w:r w:rsidRPr="00877000">
        <w:rPr>
          <w:rFonts w:ascii="Times New Roman" w:hAnsi="Times New Roman"/>
          <w:sz w:val="24"/>
          <w:szCs w:val="24"/>
        </w:rPr>
        <w:t xml:space="preserve">1.4. Обсяги закупівлі товарів можуть бути зменшені залежно від реального фінансування видатків. </w:t>
      </w:r>
    </w:p>
    <w:p w:rsidR="00DE0E59" w:rsidRDefault="00877000" w:rsidP="001B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77000">
        <w:rPr>
          <w:rFonts w:ascii="Times New Roman" w:hAnsi="Times New Roman"/>
          <w:sz w:val="24"/>
          <w:szCs w:val="24"/>
        </w:rPr>
        <w:tab/>
        <w:t xml:space="preserve">1.5. Предмет закупівлі (далі - Товар) за цим Договором визначено на основі основного словника Національного класифікатора України «Єдиний закупівельний словник» </w:t>
      </w:r>
      <w:r w:rsidR="00316253" w:rsidRPr="00316253">
        <w:rPr>
          <w:rFonts w:ascii="Times New Roman" w:hAnsi="Times New Roman"/>
          <w:b/>
          <w:sz w:val="24"/>
          <w:szCs w:val="24"/>
        </w:rPr>
        <w:t>«ДК 021:2015: 18140000-2 - Аксесуари до робочого одягу» (Придбання рукавиць робочих з покриттям ПВХ крапка розмір L для проведення Всеукраїнської дитячо-юнацької військово-патріотичної гри «Сокіл» («Джура»))</w:t>
      </w:r>
      <w:bookmarkStart w:id="4" w:name="_GoBack"/>
      <w:bookmarkEnd w:id="4"/>
      <w:r w:rsidR="00316253">
        <w:rPr>
          <w:rFonts w:ascii="Times New Roman" w:hAnsi="Times New Roman"/>
          <w:b/>
          <w:sz w:val="24"/>
          <w:szCs w:val="24"/>
        </w:rPr>
        <w:t>.</w:t>
      </w:r>
    </w:p>
    <w:p w:rsidR="0071144C" w:rsidRPr="0071144C" w:rsidRDefault="0071144C" w:rsidP="00711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sz w:val="24"/>
          <w:szCs w:val="24"/>
        </w:rPr>
      </w:pPr>
      <w:r>
        <w:rPr>
          <w:rFonts w:ascii="Times New Roman" w:hAnsi="Times New Roman"/>
          <w:sz w:val="24"/>
          <w:szCs w:val="24"/>
        </w:rPr>
        <w:t xml:space="preserve">1.6. </w:t>
      </w:r>
      <w:r w:rsidRPr="0071144C">
        <w:rPr>
          <w:rFonts w:ascii="Times New Roman" w:hAnsi="Times New Roman"/>
          <w:sz w:val="24"/>
          <w:szCs w:val="24"/>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1144C" w:rsidRPr="0071144C" w:rsidRDefault="0071144C" w:rsidP="00711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sz w:val="24"/>
          <w:szCs w:val="24"/>
        </w:rPr>
      </w:pPr>
      <w:r w:rsidRPr="0071144C">
        <w:rPr>
          <w:rFonts w:ascii="Times New Roman" w:hAnsi="Times New Roman"/>
          <w:sz w:val="24"/>
          <w:szCs w:val="24"/>
        </w:rPr>
        <w:t>1.</w:t>
      </w:r>
      <w:r>
        <w:rPr>
          <w:rFonts w:ascii="Times New Roman" w:hAnsi="Times New Roman"/>
          <w:sz w:val="24"/>
          <w:szCs w:val="24"/>
        </w:rPr>
        <w:t>7</w:t>
      </w:r>
      <w:r w:rsidRPr="0071144C">
        <w:rPr>
          <w:rFonts w:ascii="Times New Roman" w:hAnsi="Times New Roman"/>
          <w:sz w:val="24"/>
          <w:szCs w:val="24"/>
        </w:rPr>
        <w:t>.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4D3895" w:rsidRPr="00877000" w:rsidRDefault="004D3895" w:rsidP="001B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92319" w:rsidRPr="00396B3D" w:rsidRDefault="00C92319" w:rsidP="00C92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bookmarkStart w:id="5" w:name="_Hlk141434144"/>
      <w:r w:rsidRPr="00396B3D">
        <w:rPr>
          <w:rFonts w:ascii="Times New Roman" w:hAnsi="Times New Roman"/>
          <w:b/>
          <w:sz w:val="24"/>
          <w:szCs w:val="24"/>
        </w:rPr>
        <w:t>II. Якість товарів</w:t>
      </w:r>
    </w:p>
    <w:p w:rsidR="00C92319" w:rsidRPr="00396B3D" w:rsidRDefault="00C92319" w:rsidP="00C92319">
      <w:pPr>
        <w:tabs>
          <w:tab w:val="left" w:pos="0"/>
        </w:tabs>
        <w:spacing w:after="0" w:line="240" w:lineRule="auto"/>
        <w:ind w:firstLine="851"/>
        <w:jc w:val="both"/>
        <w:rPr>
          <w:rFonts w:ascii="Times New Roman" w:eastAsia="Times New Roman" w:hAnsi="Times New Roman"/>
          <w:sz w:val="24"/>
          <w:szCs w:val="24"/>
          <w:lang w:eastAsia="ru-RU"/>
        </w:rPr>
      </w:pPr>
      <w:bookmarkStart w:id="6" w:name="38"/>
      <w:bookmarkEnd w:id="6"/>
      <w:r w:rsidRPr="00396B3D">
        <w:rPr>
          <w:rFonts w:ascii="Times New Roman" w:eastAsia="Times New Roman" w:hAnsi="Times New Roman"/>
          <w:sz w:val="24"/>
          <w:szCs w:val="24"/>
          <w:lang w:eastAsia="ru-RU"/>
        </w:rPr>
        <w:t>2.1. Постачальник повинен передати (поставити) Товар, якість якого відповідає  всім вимогам і стандартам, що вимагаються до даного виду товару.</w:t>
      </w:r>
    </w:p>
    <w:p w:rsidR="00C92319" w:rsidRPr="00396B3D" w:rsidRDefault="00C92319" w:rsidP="00C92319">
      <w:pPr>
        <w:shd w:val="clear" w:color="auto" w:fill="FFFFFF"/>
        <w:spacing w:after="0" w:line="240" w:lineRule="auto"/>
        <w:ind w:firstLine="851"/>
        <w:jc w:val="both"/>
        <w:rPr>
          <w:rFonts w:ascii="Times New Roman" w:eastAsia="Times New Roman" w:hAnsi="Times New Roman"/>
          <w:sz w:val="24"/>
          <w:szCs w:val="24"/>
          <w:lang w:eastAsia="ru-RU"/>
        </w:rPr>
      </w:pPr>
      <w:r w:rsidRPr="00396B3D">
        <w:rPr>
          <w:rFonts w:ascii="Times New Roman" w:eastAsia="Times New Roman" w:hAnsi="Times New Roman"/>
          <w:spacing w:val="-4"/>
          <w:sz w:val="24"/>
          <w:szCs w:val="24"/>
          <w:lang w:eastAsia="ru-RU"/>
        </w:rPr>
        <w:t xml:space="preserve">2.2. </w:t>
      </w:r>
      <w:r w:rsidRPr="00396B3D">
        <w:rPr>
          <w:rFonts w:ascii="Times New Roman" w:eastAsia="Times New Roman" w:hAnsi="Times New Roman"/>
          <w:sz w:val="24"/>
          <w:szCs w:val="24"/>
          <w:lang w:eastAsia="ru-RU"/>
        </w:rPr>
        <w:t xml:space="preserve">Постачальник гарантує, що товар, який постачається за цим Договором, є новим, не має дефектів з причин конструкції, матеріалів або якості. Товар повинен мати необхідні сертифікати, посвідчення якості, тощо. </w:t>
      </w:r>
    </w:p>
    <w:p w:rsidR="00C92319" w:rsidRPr="00396B3D" w:rsidRDefault="00C92319" w:rsidP="00C92319">
      <w:pPr>
        <w:tabs>
          <w:tab w:val="left" w:pos="0"/>
          <w:tab w:val="left" w:pos="284"/>
        </w:tabs>
        <w:spacing w:after="0" w:line="240" w:lineRule="auto"/>
        <w:ind w:firstLine="851"/>
        <w:jc w:val="both"/>
        <w:rPr>
          <w:rFonts w:ascii="Times New Roman" w:eastAsia="Times New Roman" w:hAnsi="Times New Roman"/>
          <w:sz w:val="24"/>
          <w:szCs w:val="24"/>
          <w:lang w:eastAsia="ru-RU"/>
        </w:rPr>
      </w:pPr>
      <w:r w:rsidRPr="00396B3D">
        <w:rPr>
          <w:rFonts w:ascii="Times New Roman" w:eastAsia="Times New Roman" w:hAnsi="Times New Roman"/>
          <w:sz w:val="24"/>
          <w:szCs w:val="24"/>
          <w:lang w:eastAsia="ru-RU"/>
        </w:rPr>
        <w:t>2.3. Постачальник гарантує, що Товар, який передається Замовнику за даним Договором, не знаходиться в заставі, податковій заставі, не є предметом судового спору, на нього не накладено заборону відчуження та на нього не існує ніяких прав третіх осіб.</w:t>
      </w:r>
    </w:p>
    <w:p w:rsidR="00C92319" w:rsidRPr="00396B3D" w:rsidRDefault="00C92319" w:rsidP="00C92319">
      <w:pPr>
        <w:tabs>
          <w:tab w:val="left" w:pos="0"/>
          <w:tab w:val="left" w:pos="284"/>
        </w:tabs>
        <w:spacing w:after="0" w:line="240" w:lineRule="auto"/>
        <w:ind w:firstLine="851"/>
        <w:jc w:val="both"/>
        <w:rPr>
          <w:rFonts w:ascii="Times New Roman" w:eastAsia="Times New Roman" w:hAnsi="Times New Roman"/>
          <w:sz w:val="24"/>
          <w:szCs w:val="24"/>
          <w:lang w:eastAsia="ru-RU"/>
        </w:rPr>
      </w:pPr>
      <w:r w:rsidRPr="00396B3D">
        <w:rPr>
          <w:rFonts w:ascii="Times New Roman" w:eastAsia="Times New Roman" w:hAnsi="Times New Roman"/>
          <w:sz w:val="24"/>
          <w:szCs w:val="24"/>
          <w:lang w:eastAsia="ru-RU"/>
        </w:rPr>
        <w:lastRenderedPageBreak/>
        <w:t>2.4. Постачальник гарантує якість та надійність Товару протягом терміну, який передбачено технічними умовами та стандартами на даний Товар.</w:t>
      </w:r>
    </w:p>
    <w:p w:rsidR="00C92319" w:rsidRDefault="00C92319" w:rsidP="00C92319">
      <w:pPr>
        <w:shd w:val="clear" w:color="auto" w:fill="FFFFFF"/>
        <w:spacing w:after="0" w:line="240" w:lineRule="auto"/>
        <w:ind w:firstLine="851"/>
        <w:jc w:val="both"/>
        <w:rPr>
          <w:rFonts w:ascii="Times New Roman" w:eastAsia="Times New Roman" w:hAnsi="Times New Roman"/>
          <w:spacing w:val="-4"/>
          <w:sz w:val="24"/>
          <w:szCs w:val="24"/>
          <w:lang w:eastAsia="ru-RU"/>
        </w:rPr>
      </w:pPr>
      <w:r w:rsidRPr="00396B3D">
        <w:rPr>
          <w:rFonts w:ascii="Times New Roman" w:eastAsia="Times New Roman" w:hAnsi="Times New Roman"/>
          <w:spacing w:val="-4"/>
          <w:sz w:val="24"/>
          <w:szCs w:val="24"/>
          <w:lang w:eastAsia="ru-RU"/>
        </w:rPr>
        <w:t>2.5. Покращення якості одиниць Товару можливе виключно за взаємною згодою Сторін та в межах ціни Договору. Таке покращення якості Товару не повинно призвести до збільшення ціни цього Договору.</w:t>
      </w:r>
    </w:p>
    <w:p w:rsidR="00C92319" w:rsidRPr="00877000" w:rsidRDefault="00C92319" w:rsidP="00C92319">
      <w:pPr>
        <w:widowControl w:val="0"/>
        <w:shd w:val="clear" w:color="auto" w:fill="FFFFFF"/>
        <w:tabs>
          <w:tab w:val="left" w:pos="916"/>
          <w:tab w:val="left" w:pos="1418"/>
        </w:tabs>
        <w:spacing w:after="0" w:line="240" w:lineRule="auto"/>
        <w:ind w:firstLine="851"/>
        <w:jc w:val="both"/>
        <w:rPr>
          <w:rFonts w:ascii="Times New Roman" w:hAnsi="Times New Roman"/>
          <w:sz w:val="24"/>
          <w:szCs w:val="24"/>
          <w:lang w:eastAsia="uk-UA"/>
        </w:rPr>
      </w:pPr>
      <w:r w:rsidRPr="00877000">
        <w:rPr>
          <w:rFonts w:ascii="Times New Roman" w:hAnsi="Times New Roman"/>
          <w:bCs/>
          <w:sz w:val="24"/>
          <w:szCs w:val="24"/>
          <w:lang w:eastAsia="uk-UA"/>
        </w:rPr>
        <w:t>2.</w:t>
      </w:r>
      <w:r>
        <w:rPr>
          <w:rFonts w:ascii="Times New Roman" w:hAnsi="Times New Roman"/>
          <w:bCs/>
          <w:sz w:val="24"/>
          <w:szCs w:val="24"/>
          <w:lang w:eastAsia="uk-UA"/>
        </w:rPr>
        <w:t>6</w:t>
      </w:r>
      <w:r w:rsidRPr="00877000">
        <w:rPr>
          <w:rFonts w:ascii="Times New Roman" w:hAnsi="Times New Roman"/>
          <w:bCs/>
          <w:sz w:val="24"/>
          <w:szCs w:val="24"/>
          <w:lang w:eastAsia="uk-UA"/>
        </w:rPr>
        <w:t xml:space="preserve">. </w:t>
      </w:r>
      <w:r w:rsidRPr="00877000">
        <w:rPr>
          <w:rFonts w:ascii="Times New Roman" w:hAnsi="Times New Roman"/>
          <w:sz w:val="24"/>
          <w:szCs w:val="24"/>
          <w:lang w:eastAsia="uk-UA"/>
        </w:rPr>
        <w:t xml:space="preserve">У разі поставки </w:t>
      </w:r>
      <w:r w:rsidRPr="00D80EAD">
        <w:rPr>
          <w:rFonts w:ascii="Times New Roman" w:hAnsi="Times New Roman"/>
          <w:sz w:val="24"/>
          <w:szCs w:val="24"/>
          <w:lang w:eastAsia="uk-UA"/>
        </w:rPr>
        <w:t>Постачальник</w:t>
      </w:r>
      <w:r>
        <w:rPr>
          <w:rFonts w:ascii="Times New Roman" w:hAnsi="Times New Roman"/>
          <w:sz w:val="24"/>
          <w:szCs w:val="24"/>
          <w:lang w:eastAsia="uk-UA"/>
        </w:rPr>
        <w:t>ом</w:t>
      </w:r>
      <w:r w:rsidRPr="00877000">
        <w:rPr>
          <w:rFonts w:ascii="Times New Roman" w:hAnsi="Times New Roman"/>
          <w:sz w:val="24"/>
          <w:szCs w:val="24"/>
          <w:lang w:eastAsia="uk-UA"/>
        </w:rPr>
        <w:t xml:space="preserve"> неякісного Товару, такий Товар підлягає заміні на Товар належної якості, визначеної у Договорі, протягом </w:t>
      </w:r>
      <w:r w:rsidR="0071144C">
        <w:rPr>
          <w:rFonts w:ascii="Times New Roman" w:hAnsi="Times New Roman"/>
          <w:sz w:val="24"/>
          <w:szCs w:val="24"/>
          <w:lang w:eastAsia="uk-UA"/>
        </w:rPr>
        <w:t>10</w:t>
      </w:r>
      <w:r w:rsidRPr="00877000">
        <w:rPr>
          <w:rFonts w:ascii="Times New Roman" w:hAnsi="Times New Roman"/>
          <w:sz w:val="24"/>
          <w:szCs w:val="24"/>
          <w:lang w:eastAsia="uk-UA"/>
        </w:rPr>
        <w:t xml:space="preserve">-ти календарних днів з дати отримання </w:t>
      </w:r>
      <w:r w:rsidRPr="00D80EAD">
        <w:rPr>
          <w:rFonts w:ascii="Times New Roman" w:hAnsi="Times New Roman"/>
          <w:sz w:val="24"/>
          <w:szCs w:val="24"/>
          <w:lang w:eastAsia="uk-UA"/>
        </w:rPr>
        <w:t>Постачальник</w:t>
      </w:r>
      <w:r>
        <w:rPr>
          <w:rFonts w:ascii="Times New Roman" w:hAnsi="Times New Roman"/>
          <w:sz w:val="24"/>
          <w:szCs w:val="24"/>
          <w:lang w:eastAsia="uk-UA"/>
        </w:rPr>
        <w:t>ом</w:t>
      </w:r>
      <w:r w:rsidRPr="00877000">
        <w:rPr>
          <w:rFonts w:ascii="Times New Roman" w:hAnsi="Times New Roman"/>
          <w:sz w:val="24"/>
          <w:szCs w:val="24"/>
          <w:lang w:eastAsia="uk-UA"/>
        </w:rPr>
        <w:t xml:space="preserve"> відповідної вимоги (претензії) Замовника. Всі витрати, пов’язані із заміною неякісного Товару на якісний, здійснюються за рахунок </w:t>
      </w:r>
      <w:r w:rsidRPr="00D80EAD">
        <w:rPr>
          <w:rFonts w:ascii="Times New Roman" w:hAnsi="Times New Roman"/>
          <w:sz w:val="24"/>
          <w:szCs w:val="24"/>
          <w:lang w:eastAsia="uk-UA"/>
        </w:rPr>
        <w:t>Постачальник</w:t>
      </w:r>
      <w:r>
        <w:rPr>
          <w:rFonts w:ascii="Times New Roman" w:hAnsi="Times New Roman"/>
          <w:sz w:val="24"/>
          <w:szCs w:val="24"/>
          <w:lang w:eastAsia="uk-UA"/>
        </w:rPr>
        <w:t>а</w:t>
      </w:r>
      <w:r w:rsidRPr="00877000">
        <w:rPr>
          <w:rFonts w:ascii="Times New Roman" w:hAnsi="Times New Roman"/>
          <w:sz w:val="24"/>
          <w:szCs w:val="24"/>
          <w:lang w:eastAsia="uk-UA"/>
        </w:rPr>
        <w:t xml:space="preserve">. У разі неможливості заміни Товару </w:t>
      </w:r>
      <w:r w:rsidRPr="00D80EAD">
        <w:rPr>
          <w:rFonts w:ascii="Times New Roman" w:hAnsi="Times New Roman"/>
          <w:sz w:val="24"/>
          <w:szCs w:val="24"/>
          <w:lang w:eastAsia="uk-UA"/>
        </w:rPr>
        <w:t>Постачальник</w:t>
      </w:r>
      <w:r w:rsidRPr="00877000">
        <w:rPr>
          <w:rFonts w:ascii="Times New Roman" w:hAnsi="Times New Roman"/>
          <w:sz w:val="24"/>
          <w:szCs w:val="24"/>
          <w:lang w:eastAsia="uk-UA"/>
        </w:rPr>
        <w:t xml:space="preserve"> зобов’язується повернути Замовнику сплачену за цей Товар грошову суму протягом 5-и (п’яти) банківських днів з моменту отримання вищезазначеної вимоги Замовника.</w:t>
      </w:r>
    </w:p>
    <w:p w:rsidR="006A07DF" w:rsidRDefault="00C92319" w:rsidP="006A07DF">
      <w:pPr>
        <w:widowControl w:val="0"/>
        <w:shd w:val="clear" w:color="auto" w:fill="FFFFFF"/>
        <w:tabs>
          <w:tab w:val="left" w:pos="916"/>
          <w:tab w:val="left" w:pos="1418"/>
        </w:tabs>
        <w:spacing w:after="0" w:line="240" w:lineRule="auto"/>
        <w:jc w:val="both"/>
        <w:rPr>
          <w:rFonts w:ascii="Times New Roman" w:hAnsi="Times New Roman"/>
          <w:sz w:val="24"/>
          <w:szCs w:val="24"/>
          <w:lang w:eastAsia="uk-UA"/>
        </w:rPr>
      </w:pPr>
      <w:r w:rsidRPr="00877000">
        <w:rPr>
          <w:rFonts w:ascii="Times New Roman" w:hAnsi="Times New Roman"/>
          <w:sz w:val="24"/>
          <w:szCs w:val="24"/>
          <w:lang w:eastAsia="uk-UA"/>
        </w:rPr>
        <w:tab/>
      </w:r>
      <w:r w:rsidR="006A07DF" w:rsidRPr="00877000">
        <w:rPr>
          <w:rFonts w:ascii="Times New Roman" w:hAnsi="Times New Roman"/>
          <w:sz w:val="24"/>
          <w:szCs w:val="24"/>
          <w:lang w:eastAsia="uk-UA"/>
        </w:rPr>
        <w:t>2.</w:t>
      </w:r>
      <w:r w:rsidR="006A07DF">
        <w:rPr>
          <w:rFonts w:ascii="Times New Roman" w:hAnsi="Times New Roman"/>
          <w:sz w:val="24"/>
          <w:szCs w:val="24"/>
          <w:lang w:eastAsia="uk-UA"/>
        </w:rPr>
        <w:t>7</w:t>
      </w:r>
      <w:r w:rsidR="006A07DF" w:rsidRPr="00877000">
        <w:rPr>
          <w:rFonts w:ascii="Times New Roman" w:hAnsi="Times New Roman"/>
          <w:sz w:val="24"/>
          <w:szCs w:val="24"/>
          <w:lang w:eastAsia="uk-UA"/>
        </w:rPr>
        <w:t xml:space="preserve">. </w:t>
      </w:r>
      <w:r w:rsidR="006A07DF">
        <w:rPr>
          <w:rFonts w:ascii="Times New Roman" w:hAnsi="Times New Roman"/>
          <w:sz w:val="24"/>
          <w:szCs w:val="24"/>
          <w:lang w:eastAsia="uk-UA"/>
        </w:rPr>
        <w:t>Розвантаження та первинний огляд</w:t>
      </w:r>
      <w:r w:rsidR="006A07DF" w:rsidRPr="00877000">
        <w:rPr>
          <w:rFonts w:ascii="Times New Roman" w:hAnsi="Times New Roman"/>
          <w:sz w:val="24"/>
          <w:szCs w:val="24"/>
          <w:lang w:eastAsia="uk-UA"/>
        </w:rPr>
        <w:t xml:space="preserve"> Товару на території Замовника здійснюється </w:t>
      </w:r>
      <w:r w:rsidR="006A07DF">
        <w:rPr>
          <w:rFonts w:ascii="Times New Roman" w:hAnsi="Times New Roman"/>
          <w:sz w:val="24"/>
          <w:szCs w:val="24"/>
          <w:lang w:eastAsia="uk-UA"/>
        </w:rPr>
        <w:t>у</w:t>
      </w:r>
      <w:r w:rsidR="006A07DF" w:rsidRPr="00877000">
        <w:rPr>
          <w:rFonts w:ascii="Times New Roman" w:hAnsi="Times New Roman"/>
          <w:sz w:val="24"/>
          <w:szCs w:val="24"/>
          <w:lang w:eastAsia="uk-UA"/>
        </w:rPr>
        <w:t xml:space="preserve"> </w:t>
      </w:r>
      <w:r w:rsidR="006A07DF">
        <w:rPr>
          <w:rFonts w:ascii="Times New Roman" w:hAnsi="Times New Roman"/>
          <w:sz w:val="24"/>
          <w:szCs w:val="24"/>
          <w:lang w:eastAsia="uk-UA"/>
        </w:rPr>
        <w:t xml:space="preserve">присутності </w:t>
      </w:r>
      <w:r w:rsidR="006A07DF" w:rsidRPr="00877000">
        <w:rPr>
          <w:rFonts w:ascii="Times New Roman" w:hAnsi="Times New Roman"/>
          <w:sz w:val="24"/>
          <w:szCs w:val="24"/>
          <w:lang w:eastAsia="uk-UA"/>
        </w:rPr>
        <w:t xml:space="preserve"> представника </w:t>
      </w:r>
      <w:r w:rsidR="006A07DF">
        <w:rPr>
          <w:rFonts w:ascii="Times New Roman" w:hAnsi="Times New Roman"/>
          <w:sz w:val="24"/>
          <w:szCs w:val="24"/>
          <w:lang w:eastAsia="uk-UA"/>
        </w:rPr>
        <w:t xml:space="preserve">Замовника та </w:t>
      </w:r>
      <w:r w:rsidR="006A07DF" w:rsidRPr="00D80EAD">
        <w:rPr>
          <w:rFonts w:ascii="Times New Roman" w:hAnsi="Times New Roman"/>
          <w:sz w:val="24"/>
          <w:szCs w:val="24"/>
          <w:lang w:eastAsia="uk-UA"/>
        </w:rPr>
        <w:t>Постачальник</w:t>
      </w:r>
      <w:r w:rsidR="006A07DF">
        <w:rPr>
          <w:rFonts w:ascii="Times New Roman" w:hAnsi="Times New Roman"/>
          <w:sz w:val="24"/>
          <w:szCs w:val="24"/>
          <w:lang w:eastAsia="uk-UA"/>
        </w:rPr>
        <w:t>а</w:t>
      </w:r>
      <w:r w:rsidR="006A07DF" w:rsidRPr="00877000">
        <w:rPr>
          <w:rFonts w:ascii="Times New Roman" w:hAnsi="Times New Roman"/>
          <w:sz w:val="24"/>
          <w:szCs w:val="24"/>
          <w:lang w:eastAsia="uk-UA"/>
        </w:rPr>
        <w:t xml:space="preserve">. </w:t>
      </w:r>
    </w:p>
    <w:p w:rsidR="006A07DF" w:rsidRDefault="006A07DF" w:rsidP="006A07DF">
      <w:pPr>
        <w:widowControl w:val="0"/>
        <w:shd w:val="clear" w:color="auto" w:fill="FFFFFF"/>
        <w:tabs>
          <w:tab w:val="left" w:pos="916"/>
          <w:tab w:val="left" w:pos="1418"/>
        </w:tabs>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2.8. </w:t>
      </w:r>
      <w:r w:rsidRPr="00121B19">
        <w:rPr>
          <w:rFonts w:ascii="Times New Roman" w:hAnsi="Times New Roman"/>
          <w:sz w:val="24"/>
          <w:szCs w:val="24"/>
          <w:lang w:eastAsia="uk-UA"/>
        </w:rPr>
        <w:t>Під час приймання Товару уповноважений представник Замовника перевіряє кількість, якість, найменування, технічні характеристики Товару тощо.</w:t>
      </w:r>
    </w:p>
    <w:bookmarkEnd w:id="5"/>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bookmarkStart w:id="7" w:name="42"/>
      <w:bookmarkStart w:id="8" w:name="44"/>
      <w:bookmarkEnd w:id="7"/>
      <w:bookmarkEnd w:id="8"/>
      <w:r w:rsidRPr="00877000">
        <w:rPr>
          <w:rFonts w:ascii="Times New Roman" w:hAnsi="Times New Roman"/>
          <w:b/>
          <w:sz w:val="24"/>
          <w:szCs w:val="24"/>
        </w:rPr>
        <w:t xml:space="preserve">III. Ціна договору </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9" w:name="39"/>
      <w:bookmarkEnd w:id="9"/>
      <w:r w:rsidRPr="00877000">
        <w:rPr>
          <w:rFonts w:ascii="Times New Roman" w:hAnsi="Times New Roman"/>
          <w:sz w:val="24"/>
          <w:szCs w:val="24"/>
        </w:rPr>
        <w:tab/>
        <w:t xml:space="preserve">3.1. Ціна цього Договору становить _________________________ (___________), </w:t>
      </w:r>
      <w:bookmarkStart w:id="10" w:name="40"/>
      <w:bookmarkEnd w:id="10"/>
      <w:r w:rsidRPr="00877000">
        <w:rPr>
          <w:rFonts w:ascii="Times New Roman" w:hAnsi="Times New Roman"/>
          <w:sz w:val="24"/>
          <w:szCs w:val="24"/>
        </w:rPr>
        <w:t xml:space="preserve">у тому числі: ПДВ - _______________________________________(якщо застосовується). </w:t>
      </w:r>
      <w:r w:rsidRPr="00877000">
        <w:rPr>
          <w:rFonts w:ascii="Times New Roman" w:hAnsi="Times New Roman"/>
          <w:spacing w:val="-1"/>
          <w:sz w:val="24"/>
          <w:szCs w:val="24"/>
        </w:rPr>
        <w:t>Товар оплачується і відпускається за цінами, вказаними в Специфікації до цього Договору</w:t>
      </w:r>
      <w:r w:rsidRPr="00877000">
        <w:rPr>
          <w:rFonts w:ascii="Times New Roman" w:hAnsi="Times New Roman"/>
          <w:sz w:val="24"/>
          <w:szCs w:val="24"/>
        </w:rPr>
        <w:t>, в які входять всі податки і збори, доставка, навантажувально-розвантажувальні роботи.</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bookmarkStart w:id="11" w:name="41"/>
      <w:bookmarkEnd w:id="11"/>
      <w:r w:rsidRPr="00877000">
        <w:rPr>
          <w:rFonts w:ascii="Times New Roman" w:hAnsi="Times New Roman"/>
          <w:sz w:val="24"/>
          <w:szCs w:val="24"/>
        </w:rPr>
        <w:tab/>
        <w:t>3.2. Ціна цього Договору може бути зменшена за взаємною згодою Сторін.</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7000">
        <w:rPr>
          <w:rFonts w:ascii="Times New Roman" w:hAnsi="Times New Roman"/>
          <w:sz w:val="24"/>
          <w:szCs w:val="24"/>
        </w:rPr>
        <w:tab/>
        <w:t xml:space="preserve">3.3. Валютою Договору є гривня України. </w:t>
      </w:r>
    </w:p>
    <w:p w:rsid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7000">
        <w:rPr>
          <w:rFonts w:ascii="Times New Roman" w:hAnsi="Times New Roman"/>
          <w:sz w:val="24"/>
          <w:szCs w:val="24"/>
        </w:rPr>
        <w:tab/>
        <w:t>3.4. Зміна ціни і вартості Товару здійснюється за взаємною згодою Сторін в порядку, що узгоджується Сторонами та з дотриманням положень Закону України «Про публічні закупівлі»</w:t>
      </w:r>
      <w:r>
        <w:rPr>
          <w:rFonts w:ascii="Times New Roman" w:hAnsi="Times New Roman"/>
          <w:sz w:val="24"/>
          <w:szCs w:val="24"/>
        </w:rPr>
        <w:t xml:space="preserve"> з урахуванням Особливостей</w:t>
      </w:r>
      <w:r w:rsidRPr="00877000">
        <w:rPr>
          <w:rFonts w:ascii="Times New Roman" w:hAnsi="Times New Roman"/>
          <w:sz w:val="24"/>
          <w:szCs w:val="24"/>
        </w:rPr>
        <w:t>.</w:t>
      </w:r>
    </w:p>
    <w:p w:rsidR="001B0ABD" w:rsidRPr="00877000" w:rsidRDefault="001B0ABD"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877000">
        <w:rPr>
          <w:rFonts w:ascii="Times New Roman" w:hAnsi="Times New Roman"/>
          <w:b/>
          <w:sz w:val="24"/>
          <w:szCs w:val="24"/>
        </w:rPr>
        <w:t xml:space="preserve">IV. Порядок здійснення оплати </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12" w:name="45"/>
      <w:bookmarkEnd w:id="12"/>
      <w:r w:rsidRPr="00877000">
        <w:rPr>
          <w:rFonts w:ascii="Times New Roman" w:hAnsi="Times New Roman"/>
          <w:sz w:val="24"/>
          <w:szCs w:val="24"/>
        </w:rPr>
        <w:tab/>
        <w:t xml:space="preserve">4.1. </w:t>
      </w:r>
      <w:bookmarkStart w:id="13" w:name="_Hlk149139989"/>
      <w:bookmarkStart w:id="14" w:name="_Hlk163480352"/>
      <w:r w:rsidRPr="00877000">
        <w:rPr>
          <w:rFonts w:ascii="Times New Roman" w:hAnsi="Times New Roman"/>
          <w:sz w:val="24"/>
          <w:szCs w:val="24"/>
        </w:rPr>
        <w:t xml:space="preserve">Оплата здійснюється шляхом безготівкового переказу коштів на поточний рахунок </w:t>
      </w:r>
      <w:r w:rsidR="00D80EAD" w:rsidRPr="00D80EAD">
        <w:rPr>
          <w:rFonts w:ascii="Times New Roman" w:hAnsi="Times New Roman"/>
          <w:sz w:val="24"/>
          <w:szCs w:val="24"/>
        </w:rPr>
        <w:t>Постачальник</w:t>
      </w:r>
      <w:r w:rsidR="00D80EAD">
        <w:rPr>
          <w:rFonts w:ascii="Times New Roman" w:hAnsi="Times New Roman"/>
          <w:sz w:val="24"/>
          <w:szCs w:val="24"/>
        </w:rPr>
        <w:t>а</w:t>
      </w:r>
      <w:r w:rsidRPr="00877000">
        <w:rPr>
          <w:rFonts w:ascii="Times New Roman" w:hAnsi="Times New Roman"/>
          <w:sz w:val="24"/>
          <w:szCs w:val="24"/>
        </w:rPr>
        <w:t>, вказаний у даному Договорі, протягом 15 банківських днів з моменту поставки Товару.</w:t>
      </w:r>
      <w:bookmarkEnd w:id="13"/>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7000">
        <w:rPr>
          <w:rFonts w:ascii="Times New Roman" w:hAnsi="Times New Roman"/>
          <w:sz w:val="24"/>
          <w:szCs w:val="24"/>
        </w:rPr>
        <w:tab/>
        <w:t>4.2. Підставою для оплати є рахунок - фактура та видаткова накладна.</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7000">
        <w:rPr>
          <w:rFonts w:ascii="Times New Roman" w:hAnsi="Times New Roman"/>
          <w:sz w:val="24"/>
          <w:szCs w:val="24"/>
        </w:rPr>
        <w:tab/>
        <w:t xml:space="preserve">4.3. Моментом оплати поставленого Товару є дата списання коштів з відповідного рахунку Замовника. При відсутності на реєстраційному рахунку Замовника коштів, виділених на оплату відповідного бюджетного зобов’язання, оплата здійснюється протягом 15 банківських днів з моменту надходження коштів на рахунок Замовника. </w:t>
      </w:r>
    </w:p>
    <w:bookmarkEnd w:id="14"/>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eastAsia="uk-UA"/>
        </w:rPr>
      </w:pPr>
      <w:r w:rsidRPr="00877000">
        <w:rPr>
          <w:rFonts w:ascii="Times New Roman" w:hAnsi="Times New Roman"/>
          <w:sz w:val="24"/>
          <w:szCs w:val="24"/>
        </w:rPr>
        <w:tab/>
      </w:r>
      <w:r w:rsidRPr="00877000">
        <w:rPr>
          <w:rFonts w:ascii="Times New Roman" w:hAnsi="Times New Roman"/>
          <w:snapToGrid w:val="0"/>
          <w:sz w:val="24"/>
          <w:szCs w:val="24"/>
          <w:lang w:eastAsia="uk-UA"/>
        </w:rPr>
        <w:t xml:space="preserve">4.4. </w:t>
      </w:r>
      <w:bookmarkStart w:id="15" w:name="_Hlk149140026"/>
      <w:r w:rsidRPr="00877000">
        <w:rPr>
          <w:rFonts w:ascii="Times New Roman" w:hAnsi="Times New Roman"/>
          <w:snapToGrid w:val="0"/>
          <w:sz w:val="24"/>
          <w:szCs w:val="24"/>
          <w:lang w:eastAsia="uk-UA"/>
        </w:rPr>
        <w:t>Замовник здійснює розрахунки за фактично отриманий Товар або партію Товару з моменту отримання Товару або партії Товару та підписання Сторонами видаткової накладної.</w:t>
      </w:r>
      <w:bookmarkEnd w:id="15"/>
    </w:p>
    <w:p w:rsid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7000">
        <w:rPr>
          <w:rFonts w:ascii="Times New Roman" w:hAnsi="Times New Roman"/>
          <w:sz w:val="24"/>
          <w:szCs w:val="24"/>
        </w:rPr>
        <w:tab/>
        <w:t>4.5. Платіжні документи за даним Договором оформлюються з дотриманням усіх вимог чинного законодавства України, що звичайно ставиться до змісту і форми таких документів.</w:t>
      </w:r>
    </w:p>
    <w:p w:rsidR="00982496" w:rsidRDefault="00982496" w:rsidP="00982496">
      <w:pPr>
        <w:widowControl w:val="0"/>
        <w:pBdr>
          <w:top w:val="nil"/>
          <w:left w:val="nil"/>
          <w:bottom w:val="nil"/>
          <w:right w:val="nil"/>
          <w:between w:val="nil"/>
        </w:pBdr>
        <w:suppressAutoHyphens/>
        <w:spacing w:after="0" w:line="240" w:lineRule="auto"/>
        <w:ind w:left="720"/>
        <w:jc w:val="center"/>
        <w:rPr>
          <w:rFonts w:ascii="Times New Roman" w:hAnsi="Times New Roman"/>
          <w:b/>
          <w:lang w:val="en-US"/>
        </w:rPr>
      </w:pPr>
    </w:p>
    <w:p w:rsidR="00A1012C" w:rsidRPr="00FE3DF8" w:rsidRDefault="00A1012C" w:rsidP="00982496">
      <w:pPr>
        <w:widowControl w:val="0"/>
        <w:pBdr>
          <w:top w:val="nil"/>
          <w:left w:val="nil"/>
          <w:bottom w:val="nil"/>
          <w:right w:val="nil"/>
          <w:between w:val="nil"/>
        </w:pBdr>
        <w:suppressAutoHyphens/>
        <w:spacing w:after="0" w:line="240" w:lineRule="auto"/>
        <w:ind w:left="720"/>
        <w:jc w:val="center"/>
        <w:rPr>
          <w:rFonts w:cs="Calibri"/>
          <w:b/>
          <w:color w:val="000000"/>
          <w:lang w:val="ru-RU"/>
        </w:rPr>
      </w:pPr>
      <w:r>
        <w:rPr>
          <w:rFonts w:ascii="Times New Roman" w:hAnsi="Times New Roman"/>
          <w:b/>
          <w:lang w:val="en-US"/>
        </w:rPr>
        <w:t>V</w:t>
      </w:r>
      <w:r w:rsidRPr="00A1012C">
        <w:rPr>
          <w:rFonts w:ascii="Times New Roman" w:hAnsi="Times New Roman"/>
          <w:b/>
        </w:rPr>
        <w:t xml:space="preserve">. </w:t>
      </w:r>
      <w:r w:rsidR="00877000" w:rsidRPr="00A1012C">
        <w:rPr>
          <w:rFonts w:ascii="Times New Roman" w:hAnsi="Times New Roman"/>
          <w:b/>
        </w:rPr>
        <w:t xml:space="preserve"> </w:t>
      </w:r>
      <w:r>
        <w:rPr>
          <w:rFonts w:ascii="Times New Roman" w:hAnsi="Times New Roman"/>
          <w:b/>
        </w:rPr>
        <w:t>Стоки, порядок поставки та приймання товару</w:t>
      </w:r>
    </w:p>
    <w:p w:rsidR="00877000" w:rsidRPr="00982496" w:rsidRDefault="00877000" w:rsidP="00982496">
      <w:pPr>
        <w:pStyle w:val="a7"/>
        <w:jc w:val="both"/>
        <w:rPr>
          <w:rFonts w:ascii="Times New Roman" w:hAnsi="Times New Roman"/>
        </w:rPr>
      </w:pPr>
    </w:p>
    <w:p w:rsidR="00877000" w:rsidRPr="00982496" w:rsidRDefault="00877000" w:rsidP="00982496">
      <w:pPr>
        <w:pStyle w:val="a7"/>
        <w:ind w:firstLine="993"/>
        <w:jc w:val="both"/>
        <w:rPr>
          <w:rFonts w:ascii="Times New Roman" w:hAnsi="Times New Roman"/>
          <w:b/>
          <w:sz w:val="24"/>
          <w:szCs w:val="24"/>
        </w:rPr>
      </w:pPr>
      <w:bookmarkStart w:id="16" w:name="56"/>
      <w:bookmarkEnd w:id="16"/>
      <w:r w:rsidRPr="00982496">
        <w:rPr>
          <w:rFonts w:ascii="Times New Roman" w:hAnsi="Times New Roman"/>
          <w:sz w:val="24"/>
          <w:szCs w:val="24"/>
        </w:rPr>
        <w:t xml:space="preserve">5.1. </w:t>
      </w:r>
      <w:bookmarkStart w:id="17" w:name="58"/>
      <w:bookmarkEnd w:id="17"/>
      <w:r w:rsidR="00A1012C" w:rsidRPr="00982496">
        <w:rPr>
          <w:rFonts w:ascii="Times New Roman" w:hAnsi="Times New Roman"/>
          <w:sz w:val="24"/>
          <w:szCs w:val="24"/>
        </w:rPr>
        <w:t xml:space="preserve">Постачальник власними силами, засобами та за власний рахунок відповідно до умов даного Договору зобов’язується здійснити поставку Товару Замовнику </w:t>
      </w:r>
      <w:r w:rsidRPr="00982496">
        <w:rPr>
          <w:rFonts w:ascii="Times New Roman" w:hAnsi="Times New Roman"/>
          <w:sz w:val="24"/>
          <w:szCs w:val="24"/>
        </w:rPr>
        <w:t xml:space="preserve">до </w:t>
      </w:r>
      <w:r w:rsidR="00373351">
        <w:rPr>
          <w:rFonts w:ascii="Times New Roman" w:hAnsi="Times New Roman"/>
          <w:b/>
          <w:sz w:val="24"/>
          <w:szCs w:val="24"/>
        </w:rPr>
        <w:t>03 травня</w:t>
      </w:r>
      <w:r w:rsidR="00CC17FF" w:rsidRPr="00982496">
        <w:rPr>
          <w:rFonts w:ascii="Times New Roman" w:hAnsi="Times New Roman"/>
          <w:b/>
          <w:sz w:val="24"/>
          <w:szCs w:val="24"/>
        </w:rPr>
        <w:t xml:space="preserve"> </w:t>
      </w:r>
      <w:r w:rsidRPr="00982496">
        <w:rPr>
          <w:rFonts w:ascii="Times New Roman" w:hAnsi="Times New Roman"/>
          <w:b/>
          <w:sz w:val="24"/>
          <w:szCs w:val="24"/>
        </w:rPr>
        <w:t>202</w:t>
      </w:r>
      <w:r w:rsidR="00CC17FF" w:rsidRPr="00982496">
        <w:rPr>
          <w:rFonts w:ascii="Times New Roman" w:hAnsi="Times New Roman"/>
          <w:b/>
          <w:sz w:val="24"/>
          <w:szCs w:val="24"/>
        </w:rPr>
        <w:t>4</w:t>
      </w:r>
      <w:r w:rsidRPr="00982496">
        <w:rPr>
          <w:rFonts w:ascii="Times New Roman" w:hAnsi="Times New Roman"/>
          <w:b/>
          <w:sz w:val="24"/>
          <w:szCs w:val="24"/>
        </w:rPr>
        <w:t xml:space="preserve"> року. </w:t>
      </w:r>
    </w:p>
    <w:p w:rsidR="00FD77BC" w:rsidRPr="00982496" w:rsidRDefault="00877000" w:rsidP="00982496">
      <w:pPr>
        <w:pStyle w:val="a7"/>
        <w:ind w:firstLine="993"/>
        <w:jc w:val="both"/>
        <w:rPr>
          <w:rFonts w:ascii="Times New Roman" w:hAnsi="Times New Roman"/>
          <w:b/>
          <w:sz w:val="24"/>
          <w:szCs w:val="24"/>
          <w:u w:val="single"/>
        </w:rPr>
      </w:pPr>
      <w:r w:rsidRPr="00982496">
        <w:rPr>
          <w:rFonts w:ascii="Times New Roman" w:hAnsi="Times New Roman"/>
          <w:spacing w:val="-2"/>
          <w:sz w:val="24"/>
          <w:szCs w:val="24"/>
        </w:rPr>
        <w:t xml:space="preserve">5.2. </w:t>
      </w:r>
      <w:bookmarkStart w:id="18" w:name="_Hlk163480278"/>
      <w:r w:rsidRPr="00982496">
        <w:rPr>
          <w:rFonts w:ascii="Times New Roman" w:hAnsi="Times New Roman"/>
          <w:sz w:val="24"/>
          <w:szCs w:val="24"/>
        </w:rPr>
        <w:t>Місце поставки товарів</w:t>
      </w:r>
      <w:r w:rsidR="00FB53C0" w:rsidRPr="00982496">
        <w:rPr>
          <w:rFonts w:ascii="Times New Roman" w:hAnsi="Times New Roman"/>
          <w:sz w:val="24"/>
          <w:szCs w:val="24"/>
        </w:rPr>
        <w:t xml:space="preserve">: </w:t>
      </w:r>
      <w:r w:rsidR="00CC17FF" w:rsidRPr="00982496">
        <w:rPr>
          <w:rFonts w:ascii="Times New Roman" w:hAnsi="Times New Roman"/>
          <w:b/>
          <w:bCs/>
          <w:sz w:val="24"/>
          <w:szCs w:val="24"/>
          <w:shd w:val="clear" w:color="auto" w:fill="FFFFFF"/>
        </w:rPr>
        <w:t xml:space="preserve">Позашкільний навчальний заклад «Центр військово-патріотичного та спортивного виховання молоді «ДЕСАНТНИК», </w:t>
      </w:r>
      <w:r w:rsidR="006E4BF1">
        <w:rPr>
          <w:rFonts w:ascii="Times New Roman" w:hAnsi="Times New Roman"/>
          <w:b/>
          <w:bCs/>
          <w:sz w:val="24"/>
          <w:szCs w:val="24"/>
          <w:shd w:val="clear" w:color="auto" w:fill="FFFFFF"/>
        </w:rPr>
        <w:t>за ад</w:t>
      </w:r>
      <w:r w:rsidR="0095190B">
        <w:rPr>
          <w:rFonts w:ascii="Times New Roman" w:hAnsi="Times New Roman"/>
          <w:b/>
          <w:bCs/>
          <w:sz w:val="24"/>
          <w:szCs w:val="24"/>
          <w:shd w:val="clear" w:color="auto" w:fill="FFFFFF"/>
        </w:rPr>
        <w:t>р</w:t>
      </w:r>
      <w:r w:rsidR="006E4BF1">
        <w:rPr>
          <w:rFonts w:ascii="Times New Roman" w:hAnsi="Times New Roman"/>
          <w:b/>
          <w:bCs/>
          <w:sz w:val="24"/>
          <w:szCs w:val="24"/>
          <w:shd w:val="clear" w:color="auto" w:fill="FFFFFF"/>
        </w:rPr>
        <w:t>есо</w:t>
      </w:r>
      <w:r w:rsidR="00FC4C12">
        <w:rPr>
          <w:rFonts w:ascii="Times New Roman" w:hAnsi="Times New Roman"/>
          <w:b/>
          <w:bCs/>
          <w:sz w:val="24"/>
          <w:szCs w:val="24"/>
          <w:shd w:val="clear" w:color="auto" w:fill="FFFFFF"/>
        </w:rPr>
        <w:t>м</w:t>
      </w:r>
      <w:r w:rsidR="006E4BF1">
        <w:rPr>
          <w:rFonts w:ascii="Times New Roman" w:hAnsi="Times New Roman"/>
          <w:b/>
          <w:bCs/>
          <w:sz w:val="24"/>
          <w:szCs w:val="24"/>
          <w:shd w:val="clear" w:color="auto" w:fill="FFFFFF"/>
        </w:rPr>
        <w:t>:</w:t>
      </w:r>
      <w:r w:rsidR="00FC4C12">
        <w:rPr>
          <w:rFonts w:ascii="Times New Roman" w:hAnsi="Times New Roman"/>
          <w:b/>
          <w:bCs/>
          <w:sz w:val="24"/>
          <w:szCs w:val="24"/>
          <w:shd w:val="clear" w:color="auto" w:fill="FFFFFF"/>
        </w:rPr>
        <w:t xml:space="preserve"> 03162, </w:t>
      </w:r>
      <w:r w:rsidR="00CC17FF" w:rsidRPr="00982496">
        <w:rPr>
          <w:rFonts w:ascii="Times New Roman" w:hAnsi="Times New Roman"/>
          <w:b/>
          <w:bCs/>
          <w:sz w:val="24"/>
          <w:szCs w:val="24"/>
          <w:shd w:val="clear" w:color="auto" w:fill="FFFFFF"/>
        </w:rPr>
        <w:t xml:space="preserve"> </w:t>
      </w:r>
      <w:r w:rsidR="00CC17FF" w:rsidRPr="00982496">
        <w:rPr>
          <w:rFonts w:ascii="Times New Roman" w:hAnsi="Times New Roman"/>
          <w:b/>
          <w:bCs/>
          <w:sz w:val="24"/>
          <w:szCs w:val="24"/>
          <w:u w:val="single"/>
          <w:shd w:val="clear" w:color="auto" w:fill="FFFFFF"/>
        </w:rPr>
        <w:t xml:space="preserve">м. Київ, </w:t>
      </w:r>
      <w:r w:rsidR="00CC17FF" w:rsidRPr="00982496">
        <w:rPr>
          <w:rFonts w:ascii="Times New Roman" w:hAnsi="Times New Roman"/>
          <w:b/>
          <w:sz w:val="24"/>
          <w:szCs w:val="24"/>
          <w:u w:val="single"/>
        </w:rPr>
        <w:t>проспект Леся Курбаса, 12-Г.</w:t>
      </w:r>
      <w:bookmarkEnd w:id="18"/>
    </w:p>
    <w:p w:rsidR="00A1012C" w:rsidRPr="00982496" w:rsidRDefault="00A1012C" w:rsidP="00982496">
      <w:pPr>
        <w:pStyle w:val="a7"/>
        <w:ind w:firstLine="993"/>
        <w:jc w:val="both"/>
        <w:rPr>
          <w:rFonts w:ascii="Times New Roman" w:hAnsi="Times New Roman"/>
          <w:sz w:val="24"/>
          <w:szCs w:val="24"/>
        </w:rPr>
      </w:pPr>
      <w:r w:rsidRPr="00982496">
        <w:rPr>
          <w:rFonts w:ascii="Times New Roman" w:hAnsi="Times New Roman"/>
          <w:sz w:val="24"/>
          <w:szCs w:val="24"/>
        </w:rPr>
        <w:t>5.3. Постачальник (уповноважена особа Постачальника) повідомляє Замовника (уповноважену особу Замовника) у письмовому вигляді засобами електронного зв’язку (e-</w:t>
      </w:r>
      <w:proofErr w:type="spellStart"/>
      <w:r w:rsidRPr="00982496">
        <w:rPr>
          <w:rFonts w:ascii="Times New Roman" w:hAnsi="Times New Roman"/>
          <w:sz w:val="24"/>
          <w:szCs w:val="24"/>
        </w:rPr>
        <w:lastRenderedPageBreak/>
        <w:t>mail</w:t>
      </w:r>
      <w:proofErr w:type="spellEnd"/>
      <w:r w:rsidRPr="00982496">
        <w:rPr>
          <w:rFonts w:ascii="Times New Roman" w:hAnsi="Times New Roman"/>
          <w:sz w:val="24"/>
          <w:szCs w:val="24"/>
        </w:rPr>
        <w:t xml:space="preserve">, чи за месенджером телефонного номеру (через </w:t>
      </w:r>
      <w:proofErr w:type="spellStart"/>
      <w:r w:rsidRPr="00982496">
        <w:rPr>
          <w:rFonts w:ascii="Times New Roman" w:hAnsi="Times New Roman"/>
          <w:sz w:val="24"/>
          <w:szCs w:val="24"/>
        </w:rPr>
        <w:t>Viber</w:t>
      </w:r>
      <w:proofErr w:type="spellEnd"/>
      <w:r w:rsidRPr="00982496">
        <w:rPr>
          <w:rFonts w:ascii="Times New Roman" w:hAnsi="Times New Roman"/>
          <w:sz w:val="24"/>
          <w:szCs w:val="24"/>
        </w:rPr>
        <w:t xml:space="preserve">, </w:t>
      </w:r>
      <w:proofErr w:type="spellStart"/>
      <w:r w:rsidRPr="00982496">
        <w:rPr>
          <w:rFonts w:ascii="Times New Roman" w:hAnsi="Times New Roman"/>
          <w:sz w:val="24"/>
          <w:szCs w:val="24"/>
        </w:rPr>
        <w:t>WhatsApp</w:t>
      </w:r>
      <w:proofErr w:type="spellEnd"/>
      <w:r w:rsidRPr="00982496">
        <w:rPr>
          <w:rFonts w:ascii="Times New Roman" w:hAnsi="Times New Roman"/>
          <w:sz w:val="24"/>
          <w:szCs w:val="24"/>
        </w:rPr>
        <w:t xml:space="preserve">, </w:t>
      </w:r>
      <w:proofErr w:type="spellStart"/>
      <w:r w:rsidRPr="00982496">
        <w:rPr>
          <w:rFonts w:ascii="Times New Roman" w:hAnsi="Times New Roman"/>
          <w:sz w:val="24"/>
          <w:szCs w:val="24"/>
        </w:rPr>
        <w:t>Telegram</w:t>
      </w:r>
      <w:proofErr w:type="spellEnd"/>
      <w:r w:rsidRPr="00982496">
        <w:rPr>
          <w:rFonts w:ascii="Times New Roman" w:hAnsi="Times New Roman"/>
          <w:sz w:val="24"/>
          <w:szCs w:val="24"/>
        </w:rPr>
        <w:t>)) не менше ніж за 2 (два) робочих днів про дату та орієнтовний час поставки Товару.</w:t>
      </w:r>
    </w:p>
    <w:p w:rsidR="00FD77BC" w:rsidRPr="00982496" w:rsidRDefault="00FD77BC" w:rsidP="00982496">
      <w:pPr>
        <w:pStyle w:val="a7"/>
        <w:ind w:firstLine="993"/>
        <w:jc w:val="both"/>
        <w:rPr>
          <w:rFonts w:ascii="Times New Roman" w:eastAsia="Times New Roman" w:hAnsi="Times New Roman"/>
          <w:sz w:val="24"/>
          <w:szCs w:val="24"/>
          <w:lang w:eastAsia="ru-RU"/>
        </w:rPr>
      </w:pPr>
      <w:r w:rsidRPr="00982496">
        <w:rPr>
          <w:rFonts w:ascii="Times New Roman" w:eastAsia="Times New Roman" w:hAnsi="Times New Roman"/>
          <w:sz w:val="24"/>
          <w:szCs w:val="24"/>
          <w:lang w:eastAsia="ru-RU"/>
        </w:rPr>
        <w:t>5.</w:t>
      </w:r>
      <w:r w:rsidR="00A1012C" w:rsidRPr="00982496">
        <w:rPr>
          <w:rFonts w:ascii="Times New Roman" w:eastAsia="Times New Roman" w:hAnsi="Times New Roman"/>
          <w:sz w:val="24"/>
          <w:szCs w:val="24"/>
          <w:lang w:eastAsia="ru-RU"/>
        </w:rPr>
        <w:t>4</w:t>
      </w:r>
      <w:r w:rsidRPr="00982496">
        <w:rPr>
          <w:rFonts w:ascii="Times New Roman" w:eastAsia="Times New Roman" w:hAnsi="Times New Roman"/>
          <w:sz w:val="24"/>
          <w:szCs w:val="24"/>
          <w:lang w:eastAsia="ru-RU"/>
        </w:rPr>
        <w:t xml:space="preserve">. Одночасно з передачею Товару Постачальник передає Замовнику документи, що підтверджують відповідність санітарно-гігієнічним вимогам Товару або паспорт (сертифікат) </w:t>
      </w:r>
      <w:r w:rsidR="00A1012C" w:rsidRPr="00982496">
        <w:rPr>
          <w:rFonts w:ascii="Times New Roman" w:eastAsia="Times New Roman" w:hAnsi="Times New Roman"/>
          <w:sz w:val="24"/>
          <w:szCs w:val="24"/>
          <w:lang w:eastAsia="ru-RU"/>
        </w:rPr>
        <w:t xml:space="preserve">якості </w:t>
      </w:r>
      <w:r w:rsidRPr="00982496">
        <w:rPr>
          <w:rFonts w:ascii="Times New Roman" w:eastAsia="Times New Roman" w:hAnsi="Times New Roman"/>
          <w:sz w:val="24"/>
          <w:szCs w:val="24"/>
          <w:lang w:eastAsia="ru-RU"/>
        </w:rPr>
        <w:t>на товар.</w:t>
      </w:r>
    </w:p>
    <w:p w:rsidR="00793C3A" w:rsidRPr="00982496" w:rsidRDefault="00793C3A" w:rsidP="00982496">
      <w:pPr>
        <w:pStyle w:val="a7"/>
        <w:ind w:firstLine="993"/>
        <w:jc w:val="both"/>
        <w:rPr>
          <w:rFonts w:ascii="Times New Roman" w:eastAsia="Times New Roman" w:hAnsi="Times New Roman"/>
          <w:sz w:val="24"/>
          <w:szCs w:val="24"/>
          <w:lang w:eastAsia="ru-RU"/>
        </w:rPr>
      </w:pPr>
      <w:r w:rsidRPr="00982496">
        <w:rPr>
          <w:rFonts w:ascii="Times New Roman" w:eastAsia="Times New Roman" w:hAnsi="Times New Roman"/>
          <w:sz w:val="24"/>
          <w:szCs w:val="24"/>
          <w:lang w:eastAsia="ru-RU"/>
        </w:rPr>
        <w:t>5.</w:t>
      </w:r>
      <w:r w:rsidR="007E264D">
        <w:rPr>
          <w:rFonts w:ascii="Times New Roman" w:eastAsia="Times New Roman" w:hAnsi="Times New Roman"/>
          <w:sz w:val="24"/>
          <w:szCs w:val="24"/>
          <w:lang w:eastAsia="ru-RU"/>
        </w:rPr>
        <w:t>5</w:t>
      </w:r>
      <w:r w:rsidRPr="00982496">
        <w:rPr>
          <w:rFonts w:ascii="Times New Roman" w:eastAsia="Times New Roman" w:hAnsi="Times New Roman"/>
          <w:sz w:val="24"/>
          <w:szCs w:val="24"/>
          <w:lang w:eastAsia="ru-RU"/>
        </w:rPr>
        <w:t>. Поставка товару, розвантаження товару, занесення до приміщення Замовника здійснюється силами та за рахунок постачальника.</w:t>
      </w:r>
    </w:p>
    <w:p w:rsidR="00877000" w:rsidRPr="00982496" w:rsidRDefault="00877000" w:rsidP="00982496">
      <w:pPr>
        <w:pStyle w:val="a7"/>
        <w:ind w:firstLine="993"/>
        <w:jc w:val="both"/>
        <w:rPr>
          <w:rFonts w:ascii="Times New Roman" w:eastAsia="Times New Roman" w:hAnsi="Times New Roman"/>
          <w:sz w:val="24"/>
          <w:szCs w:val="24"/>
          <w:lang w:eastAsia="ru-RU"/>
        </w:rPr>
      </w:pPr>
      <w:r w:rsidRPr="00982496">
        <w:rPr>
          <w:rFonts w:ascii="Times New Roman" w:eastAsia="Times New Roman" w:hAnsi="Times New Roman"/>
          <w:sz w:val="24"/>
          <w:szCs w:val="24"/>
          <w:lang w:eastAsia="ru-RU"/>
        </w:rPr>
        <w:t>5.</w:t>
      </w:r>
      <w:r w:rsidR="007E264D">
        <w:rPr>
          <w:rFonts w:ascii="Times New Roman" w:eastAsia="Times New Roman" w:hAnsi="Times New Roman"/>
          <w:sz w:val="24"/>
          <w:szCs w:val="24"/>
          <w:lang w:eastAsia="ru-RU"/>
        </w:rPr>
        <w:t>6</w:t>
      </w:r>
      <w:r w:rsidRPr="00982496">
        <w:rPr>
          <w:rFonts w:ascii="Times New Roman" w:eastAsia="Times New Roman" w:hAnsi="Times New Roman"/>
          <w:sz w:val="24"/>
          <w:szCs w:val="24"/>
          <w:lang w:eastAsia="ru-RU"/>
        </w:rPr>
        <w:t xml:space="preserve">. Договір вважається виконаний належним чином в повному обсязі після поставки товару. Моментом поставки товару є передання товару від </w:t>
      </w:r>
      <w:r w:rsidR="00D80EAD" w:rsidRPr="00982496">
        <w:rPr>
          <w:rFonts w:ascii="Times New Roman" w:eastAsia="Times New Roman" w:hAnsi="Times New Roman"/>
          <w:sz w:val="24"/>
          <w:szCs w:val="24"/>
          <w:lang w:eastAsia="ru-RU"/>
        </w:rPr>
        <w:t>Постачальника</w:t>
      </w:r>
      <w:r w:rsidRPr="00982496">
        <w:rPr>
          <w:rFonts w:ascii="Times New Roman" w:eastAsia="Times New Roman" w:hAnsi="Times New Roman"/>
          <w:sz w:val="24"/>
          <w:szCs w:val="24"/>
          <w:lang w:eastAsia="ru-RU"/>
        </w:rPr>
        <w:t xml:space="preserve"> до Замовника з підписанням видаткової накладної Сторонами.</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bookmarkStart w:id="19" w:name="61"/>
      <w:bookmarkEnd w:id="19"/>
      <w:r w:rsidRPr="00877000">
        <w:rPr>
          <w:rFonts w:ascii="Times New Roman" w:hAnsi="Times New Roman"/>
          <w:b/>
          <w:sz w:val="24"/>
          <w:szCs w:val="24"/>
        </w:rPr>
        <w:t xml:space="preserve">VI. Права та обов'язки сторін </w:t>
      </w:r>
    </w:p>
    <w:p w:rsidR="00877000" w:rsidRPr="00265287"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4"/>
          <w:szCs w:val="24"/>
        </w:rPr>
      </w:pPr>
      <w:bookmarkStart w:id="20" w:name="62"/>
      <w:bookmarkEnd w:id="20"/>
      <w:r w:rsidRPr="00877000">
        <w:rPr>
          <w:rFonts w:ascii="Times New Roman" w:hAnsi="Times New Roman"/>
          <w:sz w:val="24"/>
          <w:szCs w:val="24"/>
        </w:rPr>
        <w:tab/>
      </w:r>
      <w:r w:rsidRPr="00265287">
        <w:rPr>
          <w:rFonts w:ascii="Times New Roman" w:hAnsi="Times New Roman"/>
          <w:b/>
          <w:sz w:val="24"/>
          <w:szCs w:val="24"/>
        </w:rPr>
        <w:t>6.1. Замовник зобов'язаний:</w:t>
      </w:r>
    </w:p>
    <w:p w:rsidR="00877000" w:rsidRPr="00877000"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bookmarkStart w:id="21" w:name="63"/>
      <w:bookmarkEnd w:id="21"/>
      <w:r w:rsidRPr="00877000">
        <w:rPr>
          <w:rFonts w:ascii="Times New Roman" w:hAnsi="Times New Roman"/>
          <w:sz w:val="24"/>
          <w:szCs w:val="24"/>
        </w:rPr>
        <w:tab/>
        <w:t>6.1.1.</w:t>
      </w:r>
      <w:r w:rsidR="00265287" w:rsidRPr="00265287">
        <w:rPr>
          <w:rFonts w:ascii="Times New Roman" w:hAnsi="Times New Roman"/>
          <w:sz w:val="24"/>
          <w:szCs w:val="24"/>
        </w:rPr>
        <w:t>Своєчасно здійснювати оплату за поставлений належної якості Товар, відповідно до умов даного Договору</w:t>
      </w:r>
    </w:p>
    <w:p w:rsidR="00877000"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bookmarkStart w:id="22" w:name="64"/>
      <w:bookmarkEnd w:id="22"/>
      <w:r w:rsidRPr="00877000">
        <w:rPr>
          <w:rFonts w:ascii="Times New Roman" w:hAnsi="Times New Roman"/>
          <w:sz w:val="24"/>
          <w:szCs w:val="24"/>
        </w:rPr>
        <w:tab/>
        <w:t xml:space="preserve">6.1.2. </w:t>
      </w:r>
      <w:r w:rsidR="00265287" w:rsidRPr="00265287">
        <w:rPr>
          <w:rFonts w:ascii="Times New Roman" w:hAnsi="Times New Roman"/>
          <w:sz w:val="24"/>
          <w:szCs w:val="24"/>
        </w:rPr>
        <w:t>Прийняти  Товар належної якості, відповідно до умов Договору, підписавши накладну на Товар.</w:t>
      </w:r>
    </w:p>
    <w:p w:rsidR="00265287" w:rsidRDefault="00265287"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 xml:space="preserve">6.1.3. </w:t>
      </w:r>
      <w:r w:rsidRPr="00265287">
        <w:rPr>
          <w:rFonts w:ascii="Times New Roman" w:hAnsi="Times New Roman"/>
          <w:sz w:val="24"/>
          <w:szCs w:val="24"/>
        </w:rPr>
        <w:t>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877000" w:rsidRPr="00265287"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4"/>
          <w:szCs w:val="24"/>
        </w:rPr>
      </w:pPr>
      <w:bookmarkStart w:id="23" w:name="66"/>
      <w:bookmarkEnd w:id="23"/>
      <w:r w:rsidRPr="00877000">
        <w:rPr>
          <w:rFonts w:ascii="Times New Roman" w:hAnsi="Times New Roman"/>
          <w:sz w:val="24"/>
          <w:szCs w:val="24"/>
        </w:rPr>
        <w:tab/>
      </w:r>
      <w:r w:rsidRPr="00265287">
        <w:rPr>
          <w:rFonts w:ascii="Times New Roman" w:hAnsi="Times New Roman"/>
          <w:b/>
          <w:sz w:val="24"/>
          <w:szCs w:val="24"/>
        </w:rPr>
        <w:t>6.2. Замовник має право:</w:t>
      </w:r>
    </w:p>
    <w:p w:rsidR="00265287" w:rsidRPr="00265287"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lang w:val="ru-RU"/>
        </w:rPr>
      </w:pPr>
      <w:bookmarkStart w:id="24" w:name="67"/>
      <w:bookmarkEnd w:id="24"/>
      <w:r w:rsidRPr="00265287">
        <w:rPr>
          <w:rFonts w:ascii="Times New Roman" w:hAnsi="Times New Roman"/>
          <w:sz w:val="24"/>
          <w:szCs w:val="24"/>
        </w:rPr>
        <w:t xml:space="preserve">6.2.1. </w:t>
      </w:r>
      <w:bookmarkStart w:id="25" w:name="68"/>
      <w:bookmarkEnd w:id="25"/>
      <w:proofErr w:type="spellStart"/>
      <w:r w:rsidR="00265287" w:rsidRPr="00265287">
        <w:rPr>
          <w:rFonts w:ascii="Times New Roman" w:hAnsi="Times New Roman"/>
          <w:lang w:val="ru-RU"/>
        </w:rPr>
        <w:t>Достроково</w:t>
      </w:r>
      <w:proofErr w:type="spellEnd"/>
      <w:r w:rsidR="00265287" w:rsidRPr="00265287">
        <w:rPr>
          <w:rFonts w:ascii="Times New Roman" w:hAnsi="Times New Roman"/>
          <w:lang w:val="ru-RU"/>
        </w:rPr>
        <w:t xml:space="preserve"> в </w:t>
      </w:r>
      <w:proofErr w:type="spellStart"/>
      <w:r w:rsidR="00265287" w:rsidRPr="00265287">
        <w:rPr>
          <w:rFonts w:ascii="Times New Roman" w:hAnsi="Times New Roman"/>
          <w:lang w:val="ru-RU"/>
        </w:rPr>
        <w:t>односторонньому</w:t>
      </w:r>
      <w:proofErr w:type="spellEnd"/>
      <w:r w:rsidR="00265287" w:rsidRPr="00265287">
        <w:rPr>
          <w:rFonts w:ascii="Times New Roman" w:hAnsi="Times New Roman"/>
          <w:lang w:val="ru-RU"/>
        </w:rPr>
        <w:t xml:space="preserve"> порядку </w:t>
      </w:r>
      <w:proofErr w:type="spellStart"/>
      <w:r w:rsidR="00265287" w:rsidRPr="00265287">
        <w:rPr>
          <w:rFonts w:ascii="Times New Roman" w:hAnsi="Times New Roman"/>
          <w:lang w:val="ru-RU"/>
        </w:rPr>
        <w:t>розірвати</w:t>
      </w:r>
      <w:proofErr w:type="spellEnd"/>
      <w:r w:rsidR="00265287" w:rsidRPr="00265287">
        <w:rPr>
          <w:rFonts w:ascii="Times New Roman" w:hAnsi="Times New Roman"/>
          <w:lang w:val="ru-RU"/>
        </w:rPr>
        <w:t xml:space="preserve"> </w:t>
      </w:r>
      <w:proofErr w:type="spellStart"/>
      <w:r w:rsidR="00265287" w:rsidRPr="00265287">
        <w:rPr>
          <w:rFonts w:ascii="Times New Roman" w:hAnsi="Times New Roman"/>
          <w:lang w:val="ru-RU"/>
        </w:rPr>
        <w:t>цей</w:t>
      </w:r>
      <w:proofErr w:type="spellEnd"/>
      <w:r w:rsidR="00265287" w:rsidRPr="00265287">
        <w:rPr>
          <w:rFonts w:ascii="Times New Roman" w:hAnsi="Times New Roman"/>
          <w:lang w:val="ru-RU"/>
        </w:rPr>
        <w:t xml:space="preserve"> Договір у </w:t>
      </w:r>
      <w:proofErr w:type="spellStart"/>
      <w:r w:rsidR="00265287" w:rsidRPr="00265287">
        <w:rPr>
          <w:rFonts w:ascii="Times New Roman" w:hAnsi="Times New Roman"/>
          <w:lang w:val="ru-RU"/>
        </w:rPr>
        <w:t>разі</w:t>
      </w:r>
      <w:proofErr w:type="spellEnd"/>
      <w:r w:rsidR="00265287" w:rsidRPr="00265287">
        <w:rPr>
          <w:rFonts w:ascii="Times New Roman" w:hAnsi="Times New Roman"/>
          <w:lang w:val="ru-RU"/>
        </w:rPr>
        <w:t xml:space="preserve"> </w:t>
      </w:r>
      <w:proofErr w:type="spellStart"/>
      <w:r w:rsidR="00265287" w:rsidRPr="00265287">
        <w:rPr>
          <w:rFonts w:ascii="Times New Roman" w:hAnsi="Times New Roman"/>
          <w:lang w:val="ru-RU"/>
        </w:rPr>
        <w:t>невиконання</w:t>
      </w:r>
      <w:proofErr w:type="spellEnd"/>
      <w:r w:rsidR="00265287" w:rsidRPr="00265287">
        <w:rPr>
          <w:rFonts w:ascii="Times New Roman" w:hAnsi="Times New Roman"/>
          <w:lang w:val="ru-RU"/>
        </w:rPr>
        <w:t xml:space="preserve"> </w:t>
      </w:r>
      <w:proofErr w:type="spellStart"/>
      <w:r w:rsidR="00265287" w:rsidRPr="00265287">
        <w:rPr>
          <w:rFonts w:ascii="Times New Roman" w:hAnsi="Times New Roman"/>
          <w:lang w:val="ru-RU"/>
        </w:rPr>
        <w:t>зобов'язань</w:t>
      </w:r>
      <w:proofErr w:type="spellEnd"/>
      <w:r w:rsidR="00265287" w:rsidRPr="00265287">
        <w:rPr>
          <w:rFonts w:ascii="Times New Roman" w:hAnsi="Times New Roman"/>
          <w:lang w:val="ru-RU"/>
        </w:rPr>
        <w:t xml:space="preserve"> </w:t>
      </w:r>
      <w:proofErr w:type="spellStart"/>
      <w:r w:rsidR="00265287" w:rsidRPr="00265287">
        <w:rPr>
          <w:rFonts w:ascii="Times New Roman" w:hAnsi="Times New Roman"/>
          <w:lang w:val="ru-RU"/>
        </w:rPr>
        <w:t>Постачальником</w:t>
      </w:r>
      <w:proofErr w:type="spellEnd"/>
      <w:r w:rsidR="00265287" w:rsidRPr="00265287">
        <w:rPr>
          <w:rFonts w:ascii="Times New Roman" w:hAnsi="Times New Roman"/>
          <w:lang w:val="ru-RU"/>
        </w:rPr>
        <w:t xml:space="preserve"> </w:t>
      </w:r>
      <w:proofErr w:type="spellStart"/>
      <w:r w:rsidR="00265287" w:rsidRPr="00265287">
        <w:rPr>
          <w:rFonts w:ascii="Times New Roman" w:hAnsi="Times New Roman"/>
          <w:color w:val="000000"/>
          <w:lang w:val="ru-RU"/>
        </w:rPr>
        <w:t>або</w:t>
      </w:r>
      <w:proofErr w:type="spellEnd"/>
      <w:r w:rsidR="00265287" w:rsidRPr="00265287">
        <w:rPr>
          <w:rFonts w:ascii="Times New Roman" w:hAnsi="Times New Roman"/>
          <w:color w:val="000000"/>
          <w:lang w:val="ru-RU"/>
        </w:rPr>
        <w:t xml:space="preserve"> у </w:t>
      </w:r>
      <w:proofErr w:type="spellStart"/>
      <w:r w:rsidR="00265287" w:rsidRPr="00265287">
        <w:rPr>
          <w:rFonts w:ascii="Times New Roman" w:hAnsi="Times New Roman"/>
          <w:color w:val="000000"/>
          <w:lang w:val="ru-RU"/>
        </w:rPr>
        <w:t>разі</w:t>
      </w:r>
      <w:proofErr w:type="spellEnd"/>
      <w:r w:rsidR="00265287" w:rsidRPr="00265287">
        <w:rPr>
          <w:rFonts w:ascii="Times New Roman" w:hAnsi="Times New Roman"/>
          <w:color w:val="000000"/>
          <w:lang w:val="ru-RU"/>
        </w:rPr>
        <w:t xml:space="preserve"> </w:t>
      </w:r>
      <w:proofErr w:type="spellStart"/>
      <w:r w:rsidR="00265287" w:rsidRPr="00265287">
        <w:rPr>
          <w:rFonts w:ascii="Times New Roman" w:hAnsi="Times New Roman"/>
          <w:color w:val="000000"/>
          <w:lang w:val="ru-RU"/>
        </w:rPr>
        <w:t>відсутності</w:t>
      </w:r>
      <w:proofErr w:type="spellEnd"/>
      <w:r w:rsidR="00265287" w:rsidRPr="00265287">
        <w:rPr>
          <w:rFonts w:ascii="Times New Roman" w:hAnsi="Times New Roman"/>
          <w:color w:val="000000"/>
          <w:lang w:val="ru-RU"/>
        </w:rPr>
        <w:t xml:space="preserve"> у </w:t>
      </w:r>
      <w:proofErr w:type="spellStart"/>
      <w:r w:rsidR="00265287" w:rsidRPr="00265287">
        <w:rPr>
          <w:rFonts w:ascii="Times New Roman" w:hAnsi="Times New Roman"/>
          <w:color w:val="000000"/>
          <w:lang w:val="ru-RU"/>
        </w:rPr>
        <w:t>Замовника</w:t>
      </w:r>
      <w:proofErr w:type="spellEnd"/>
      <w:r w:rsidR="00265287" w:rsidRPr="00265287">
        <w:rPr>
          <w:rFonts w:ascii="Times New Roman" w:hAnsi="Times New Roman"/>
          <w:color w:val="000000"/>
          <w:lang w:val="ru-RU"/>
        </w:rPr>
        <w:t xml:space="preserve"> </w:t>
      </w:r>
      <w:proofErr w:type="spellStart"/>
      <w:r w:rsidR="00265287" w:rsidRPr="00265287">
        <w:rPr>
          <w:rFonts w:ascii="Times New Roman" w:hAnsi="Times New Roman"/>
          <w:color w:val="000000"/>
          <w:lang w:val="ru-RU"/>
        </w:rPr>
        <w:t>коштів</w:t>
      </w:r>
      <w:proofErr w:type="spellEnd"/>
      <w:r w:rsidR="00265287" w:rsidRPr="00265287">
        <w:rPr>
          <w:rFonts w:ascii="Times New Roman" w:hAnsi="Times New Roman"/>
          <w:color w:val="000000"/>
          <w:lang w:val="ru-RU"/>
        </w:rPr>
        <w:t xml:space="preserve"> на </w:t>
      </w:r>
      <w:proofErr w:type="spellStart"/>
      <w:r w:rsidR="00265287" w:rsidRPr="00265287">
        <w:rPr>
          <w:rFonts w:ascii="Times New Roman" w:hAnsi="Times New Roman"/>
          <w:color w:val="000000"/>
          <w:lang w:val="ru-RU"/>
        </w:rPr>
        <w:t>закупівлю</w:t>
      </w:r>
      <w:proofErr w:type="spellEnd"/>
      <w:r w:rsidR="00265287" w:rsidRPr="00265287">
        <w:rPr>
          <w:rFonts w:ascii="Times New Roman" w:hAnsi="Times New Roman"/>
          <w:color w:val="000000"/>
          <w:lang w:val="ru-RU"/>
        </w:rPr>
        <w:t xml:space="preserve"> Товару</w:t>
      </w:r>
      <w:r w:rsidR="00265287" w:rsidRPr="00265287">
        <w:rPr>
          <w:rFonts w:ascii="Times New Roman" w:hAnsi="Times New Roman"/>
          <w:lang w:val="ru-RU"/>
        </w:rPr>
        <w:t xml:space="preserve">, </w:t>
      </w:r>
      <w:proofErr w:type="spellStart"/>
      <w:r w:rsidR="00265287" w:rsidRPr="00265287">
        <w:rPr>
          <w:rFonts w:ascii="Times New Roman" w:hAnsi="Times New Roman"/>
          <w:lang w:val="ru-RU"/>
        </w:rPr>
        <w:t>повідомивши</w:t>
      </w:r>
      <w:proofErr w:type="spellEnd"/>
      <w:r w:rsidR="00265287" w:rsidRPr="00265287">
        <w:rPr>
          <w:rFonts w:ascii="Times New Roman" w:hAnsi="Times New Roman"/>
          <w:lang w:val="ru-RU"/>
        </w:rPr>
        <w:t xml:space="preserve"> про </w:t>
      </w:r>
      <w:proofErr w:type="spellStart"/>
      <w:r w:rsidR="00265287" w:rsidRPr="00265287">
        <w:rPr>
          <w:rFonts w:ascii="Times New Roman" w:hAnsi="Times New Roman"/>
          <w:lang w:val="ru-RU"/>
        </w:rPr>
        <w:t>це</w:t>
      </w:r>
      <w:proofErr w:type="spellEnd"/>
      <w:r w:rsidR="00265287" w:rsidRPr="00265287">
        <w:rPr>
          <w:rFonts w:ascii="Times New Roman" w:hAnsi="Times New Roman"/>
          <w:lang w:val="ru-RU"/>
        </w:rPr>
        <w:t xml:space="preserve"> </w:t>
      </w:r>
      <w:proofErr w:type="spellStart"/>
      <w:r w:rsidR="00265287" w:rsidRPr="00265287">
        <w:rPr>
          <w:rFonts w:ascii="Times New Roman" w:hAnsi="Times New Roman"/>
          <w:lang w:val="ru-RU"/>
        </w:rPr>
        <w:t>його</w:t>
      </w:r>
      <w:proofErr w:type="spellEnd"/>
      <w:r w:rsidR="00265287" w:rsidRPr="00265287">
        <w:rPr>
          <w:rFonts w:ascii="Times New Roman" w:hAnsi="Times New Roman"/>
          <w:lang w:val="ru-RU"/>
        </w:rPr>
        <w:t xml:space="preserve"> за 10</w:t>
      </w:r>
      <w:r w:rsidR="00265287">
        <w:rPr>
          <w:rFonts w:ascii="Times New Roman" w:hAnsi="Times New Roman"/>
          <w:lang w:val="ru-RU"/>
        </w:rPr>
        <w:t xml:space="preserve"> </w:t>
      </w:r>
      <w:r w:rsidR="00265287" w:rsidRPr="00265287">
        <w:rPr>
          <w:rFonts w:ascii="Times New Roman" w:hAnsi="Times New Roman"/>
          <w:lang w:val="ru-RU"/>
        </w:rPr>
        <w:t>(</w:t>
      </w:r>
      <w:proofErr w:type="gramStart"/>
      <w:r w:rsidR="00265287" w:rsidRPr="00265287">
        <w:rPr>
          <w:rFonts w:ascii="Times New Roman" w:hAnsi="Times New Roman"/>
          <w:lang w:val="ru-RU"/>
        </w:rPr>
        <w:t>десят</w:t>
      </w:r>
      <w:r w:rsidR="00265287">
        <w:rPr>
          <w:rFonts w:ascii="Times New Roman" w:hAnsi="Times New Roman"/>
          <w:lang w:val="ru-RU"/>
        </w:rPr>
        <w:t>ь</w:t>
      </w:r>
      <w:r w:rsidR="00265287" w:rsidRPr="00265287">
        <w:rPr>
          <w:rFonts w:ascii="Times New Roman" w:hAnsi="Times New Roman"/>
          <w:lang w:val="ru-RU"/>
        </w:rPr>
        <w:t xml:space="preserve">)  </w:t>
      </w:r>
      <w:proofErr w:type="spellStart"/>
      <w:r w:rsidR="00265287" w:rsidRPr="00265287">
        <w:rPr>
          <w:rFonts w:ascii="Times New Roman" w:hAnsi="Times New Roman"/>
          <w:lang w:val="ru-RU"/>
        </w:rPr>
        <w:t>робочих</w:t>
      </w:r>
      <w:proofErr w:type="spellEnd"/>
      <w:proofErr w:type="gramEnd"/>
      <w:r w:rsidR="00265287" w:rsidRPr="00265287">
        <w:rPr>
          <w:rFonts w:ascii="Times New Roman" w:hAnsi="Times New Roman"/>
          <w:lang w:val="ru-RU"/>
        </w:rPr>
        <w:t xml:space="preserve">  </w:t>
      </w:r>
      <w:proofErr w:type="spellStart"/>
      <w:r w:rsidR="00265287" w:rsidRPr="00265287">
        <w:rPr>
          <w:rFonts w:ascii="Times New Roman" w:hAnsi="Times New Roman"/>
          <w:lang w:val="ru-RU"/>
        </w:rPr>
        <w:t>днів</w:t>
      </w:r>
      <w:proofErr w:type="spellEnd"/>
      <w:r w:rsidR="00265287" w:rsidRPr="00265287">
        <w:rPr>
          <w:rFonts w:ascii="Times New Roman" w:hAnsi="Times New Roman"/>
          <w:lang w:val="ru-RU"/>
        </w:rPr>
        <w:t xml:space="preserve"> до </w:t>
      </w:r>
      <w:proofErr w:type="spellStart"/>
      <w:r w:rsidR="00265287" w:rsidRPr="00265287">
        <w:rPr>
          <w:rFonts w:ascii="Times New Roman" w:hAnsi="Times New Roman"/>
          <w:lang w:val="ru-RU"/>
        </w:rPr>
        <w:t>дати</w:t>
      </w:r>
      <w:proofErr w:type="spellEnd"/>
      <w:r w:rsidR="00265287" w:rsidRPr="00265287">
        <w:rPr>
          <w:rFonts w:ascii="Times New Roman" w:hAnsi="Times New Roman"/>
          <w:lang w:val="ru-RU"/>
        </w:rPr>
        <w:t xml:space="preserve"> </w:t>
      </w:r>
      <w:proofErr w:type="spellStart"/>
      <w:r w:rsidR="00265287" w:rsidRPr="00265287">
        <w:rPr>
          <w:rFonts w:ascii="Times New Roman" w:hAnsi="Times New Roman"/>
          <w:lang w:val="ru-RU"/>
        </w:rPr>
        <w:t>розірвання</w:t>
      </w:r>
      <w:proofErr w:type="spellEnd"/>
      <w:r w:rsidR="00265287" w:rsidRPr="00265287">
        <w:rPr>
          <w:rFonts w:ascii="Times New Roman" w:hAnsi="Times New Roman"/>
          <w:lang w:val="ru-RU"/>
        </w:rPr>
        <w:t xml:space="preserve"> Договору.</w:t>
      </w:r>
    </w:p>
    <w:p w:rsidR="00265287" w:rsidRPr="00265287"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877000">
        <w:rPr>
          <w:rFonts w:ascii="Times New Roman" w:hAnsi="Times New Roman"/>
          <w:sz w:val="24"/>
          <w:szCs w:val="24"/>
        </w:rPr>
        <w:t xml:space="preserve">6.2.2. </w:t>
      </w:r>
      <w:bookmarkStart w:id="26" w:name="71"/>
      <w:bookmarkStart w:id="27" w:name="72"/>
      <w:bookmarkEnd w:id="26"/>
      <w:bookmarkEnd w:id="27"/>
      <w:r w:rsidR="00265287" w:rsidRPr="00265287">
        <w:rPr>
          <w:rFonts w:ascii="Times New Roman" w:hAnsi="Times New Roman"/>
          <w:sz w:val="24"/>
          <w:szCs w:val="24"/>
        </w:rPr>
        <w:t>Контролювати поставку Товару в строки, кількості, асортименті та якості встановлені цим Договором.</w:t>
      </w:r>
    </w:p>
    <w:p w:rsidR="00265287" w:rsidRPr="00265287" w:rsidRDefault="00265287"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6</w:t>
      </w:r>
      <w:r w:rsidRPr="00265287">
        <w:rPr>
          <w:rFonts w:ascii="Times New Roman" w:hAnsi="Times New Roman"/>
          <w:sz w:val="24"/>
          <w:szCs w:val="24"/>
        </w:rPr>
        <w:t>.2.</w:t>
      </w:r>
      <w:r>
        <w:rPr>
          <w:rFonts w:ascii="Times New Roman" w:hAnsi="Times New Roman"/>
          <w:sz w:val="24"/>
          <w:szCs w:val="24"/>
        </w:rPr>
        <w:t>3</w:t>
      </w:r>
      <w:r w:rsidRPr="00265287">
        <w:rPr>
          <w:rFonts w:ascii="Times New Roman" w:hAnsi="Times New Roman"/>
          <w:sz w:val="24"/>
          <w:szCs w:val="24"/>
        </w:rPr>
        <w:t>.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265287" w:rsidRPr="00265287" w:rsidRDefault="00265287"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6</w:t>
      </w:r>
      <w:r w:rsidRPr="00265287">
        <w:rPr>
          <w:rFonts w:ascii="Times New Roman" w:hAnsi="Times New Roman"/>
          <w:sz w:val="24"/>
          <w:szCs w:val="24"/>
        </w:rPr>
        <w:t>.2.</w:t>
      </w:r>
      <w:r>
        <w:rPr>
          <w:rFonts w:ascii="Times New Roman" w:hAnsi="Times New Roman"/>
          <w:sz w:val="24"/>
          <w:szCs w:val="24"/>
        </w:rPr>
        <w:t>4</w:t>
      </w:r>
      <w:r w:rsidRPr="00265287">
        <w:rPr>
          <w:rFonts w:ascii="Times New Roman" w:hAnsi="Times New Roman"/>
          <w:sz w:val="24"/>
          <w:szCs w:val="24"/>
        </w:rPr>
        <w:t>.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265287" w:rsidRPr="00265287" w:rsidRDefault="00265287"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6</w:t>
      </w:r>
      <w:r w:rsidRPr="00265287">
        <w:rPr>
          <w:rFonts w:ascii="Times New Roman" w:hAnsi="Times New Roman"/>
          <w:sz w:val="24"/>
          <w:szCs w:val="24"/>
        </w:rPr>
        <w:t>.2.</w:t>
      </w:r>
      <w:r>
        <w:rPr>
          <w:rFonts w:ascii="Times New Roman" w:hAnsi="Times New Roman"/>
          <w:sz w:val="24"/>
          <w:szCs w:val="24"/>
        </w:rPr>
        <w:t>5</w:t>
      </w:r>
      <w:r w:rsidRPr="00265287">
        <w:rPr>
          <w:rFonts w:ascii="Times New Roman" w:hAnsi="Times New Roman"/>
          <w:sz w:val="24"/>
          <w:szCs w:val="24"/>
        </w:rPr>
        <w:t xml:space="preserve">.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265287" w:rsidRPr="00265287" w:rsidRDefault="00265287"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6</w:t>
      </w:r>
      <w:r w:rsidRPr="00265287">
        <w:rPr>
          <w:rFonts w:ascii="Times New Roman" w:hAnsi="Times New Roman"/>
          <w:sz w:val="24"/>
          <w:szCs w:val="24"/>
        </w:rPr>
        <w:t>.2.</w:t>
      </w:r>
      <w:r>
        <w:rPr>
          <w:rFonts w:ascii="Times New Roman" w:hAnsi="Times New Roman"/>
          <w:sz w:val="24"/>
          <w:szCs w:val="24"/>
        </w:rPr>
        <w:t>6</w:t>
      </w:r>
      <w:r w:rsidRPr="00265287">
        <w:rPr>
          <w:rFonts w:ascii="Times New Roman" w:hAnsi="Times New Roman"/>
          <w:sz w:val="24"/>
          <w:szCs w:val="24"/>
        </w:rPr>
        <w:t>.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265287" w:rsidRDefault="00265287"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6</w:t>
      </w:r>
      <w:r w:rsidRPr="00265287">
        <w:rPr>
          <w:rFonts w:ascii="Times New Roman" w:hAnsi="Times New Roman"/>
          <w:sz w:val="24"/>
          <w:szCs w:val="24"/>
        </w:rPr>
        <w:t>.2.</w:t>
      </w:r>
      <w:r>
        <w:rPr>
          <w:rFonts w:ascii="Times New Roman" w:hAnsi="Times New Roman"/>
          <w:sz w:val="24"/>
          <w:szCs w:val="24"/>
        </w:rPr>
        <w:t>7</w:t>
      </w:r>
      <w:r w:rsidRPr="00265287">
        <w:rPr>
          <w:rFonts w:ascii="Times New Roman" w:hAnsi="Times New Roman"/>
          <w:sz w:val="24"/>
          <w:szCs w:val="24"/>
        </w:rPr>
        <w:t>. Інші права, передбачені цим Договором та законодавством України.</w:t>
      </w:r>
      <w:r w:rsidR="00877000" w:rsidRPr="00877000">
        <w:rPr>
          <w:rFonts w:ascii="Times New Roman" w:hAnsi="Times New Roman"/>
          <w:sz w:val="24"/>
          <w:szCs w:val="24"/>
        </w:rPr>
        <w:tab/>
      </w:r>
    </w:p>
    <w:p w:rsidR="00877000" w:rsidRPr="00265287"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4"/>
          <w:szCs w:val="24"/>
        </w:rPr>
      </w:pPr>
      <w:r w:rsidRPr="00877000">
        <w:rPr>
          <w:rFonts w:ascii="Times New Roman" w:hAnsi="Times New Roman"/>
          <w:sz w:val="24"/>
          <w:szCs w:val="24"/>
        </w:rPr>
        <w:t xml:space="preserve">6.3. </w:t>
      </w:r>
      <w:r w:rsidR="00D80EAD" w:rsidRPr="00265287">
        <w:rPr>
          <w:rFonts w:ascii="Times New Roman" w:hAnsi="Times New Roman"/>
          <w:b/>
          <w:sz w:val="24"/>
          <w:szCs w:val="24"/>
        </w:rPr>
        <w:t>Постачальник</w:t>
      </w:r>
      <w:r w:rsidRPr="00265287">
        <w:rPr>
          <w:rFonts w:ascii="Times New Roman" w:hAnsi="Times New Roman"/>
          <w:b/>
          <w:sz w:val="24"/>
          <w:szCs w:val="24"/>
        </w:rPr>
        <w:t xml:space="preserve"> зобов'язаний:</w:t>
      </w:r>
    </w:p>
    <w:p w:rsidR="00265287"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bookmarkStart w:id="28" w:name="73"/>
      <w:bookmarkEnd w:id="28"/>
      <w:r w:rsidRPr="00877000">
        <w:rPr>
          <w:rFonts w:ascii="Times New Roman" w:hAnsi="Times New Roman"/>
          <w:sz w:val="24"/>
          <w:szCs w:val="24"/>
        </w:rPr>
        <w:tab/>
        <w:t xml:space="preserve">6.3.1. </w:t>
      </w:r>
      <w:bookmarkStart w:id="29" w:name="74"/>
      <w:bookmarkEnd w:id="29"/>
      <w:r w:rsidR="00265287" w:rsidRPr="00265287">
        <w:rPr>
          <w:rFonts w:ascii="Times New Roman" w:hAnsi="Times New Roman"/>
          <w:sz w:val="24"/>
          <w:szCs w:val="24"/>
        </w:rPr>
        <w:t>Поставляти Замовнику  Товар в строк та на умовах, передбачених даним Договором.</w:t>
      </w:r>
    </w:p>
    <w:p w:rsidR="00265287"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877000">
        <w:rPr>
          <w:rFonts w:ascii="Times New Roman" w:hAnsi="Times New Roman"/>
          <w:sz w:val="24"/>
          <w:szCs w:val="24"/>
        </w:rPr>
        <w:tab/>
        <w:t xml:space="preserve">6.3.2. </w:t>
      </w:r>
      <w:bookmarkStart w:id="30" w:name="75"/>
      <w:bookmarkStart w:id="31" w:name="76"/>
      <w:bookmarkEnd w:id="30"/>
      <w:bookmarkEnd w:id="31"/>
      <w:r w:rsidR="00265287" w:rsidRPr="00265287">
        <w:rPr>
          <w:rFonts w:ascii="Times New Roman" w:hAnsi="Times New Roman"/>
          <w:sz w:val="24"/>
          <w:szCs w:val="24"/>
        </w:rPr>
        <w:t>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265287" w:rsidRPr="00265287" w:rsidRDefault="00265287"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6</w:t>
      </w:r>
      <w:r w:rsidRPr="00265287">
        <w:rPr>
          <w:rFonts w:ascii="Times New Roman" w:hAnsi="Times New Roman"/>
          <w:sz w:val="24"/>
          <w:szCs w:val="24"/>
        </w:rPr>
        <w:t>.3.3.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265287" w:rsidRPr="00265287" w:rsidRDefault="00265287"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6</w:t>
      </w:r>
      <w:r w:rsidRPr="00265287">
        <w:rPr>
          <w:rFonts w:ascii="Times New Roman" w:hAnsi="Times New Roman"/>
          <w:sz w:val="24"/>
          <w:szCs w:val="24"/>
        </w:rPr>
        <w:t>.3.4. Забезпечити поставку Товару, якість і кількість якого відповідає вимогам даного Договору.</w:t>
      </w:r>
    </w:p>
    <w:p w:rsidR="00265287" w:rsidRDefault="00265287"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6</w:t>
      </w:r>
      <w:r w:rsidRPr="00265287">
        <w:rPr>
          <w:rFonts w:ascii="Times New Roman" w:hAnsi="Times New Roman"/>
          <w:sz w:val="24"/>
          <w:szCs w:val="24"/>
        </w:rPr>
        <w:t>.3.5.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265287" w:rsidRDefault="00265287"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6</w:t>
      </w:r>
      <w:r w:rsidRPr="00265287">
        <w:rPr>
          <w:rFonts w:ascii="Times New Roman" w:hAnsi="Times New Roman"/>
          <w:sz w:val="24"/>
          <w:szCs w:val="24"/>
        </w:rPr>
        <w:t>.3.6.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877000" w:rsidRPr="00265287"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4"/>
          <w:szCs w:val="24"/>
        </w:rPr>
      </w:pPr>
      <w:r w:rsidRPr="00877000">
        <w:rPr>
          <w:rFonts w:ascii="Times New Roman" w:hAnsi="Times New Roman"/>
          <w:sz w:val="24"/>
          <w:szCs w:val="24"/>
        </w:rPr>
        <w:tab/>
      </w:r>
      <w:r w:rsidRPr="00265287">
        <w:rPr>
          <w:rFonts w:ascii="Times New Roman" w:hAnsi="Times New Roman"/>
          <w:b/>
          <w:sz w:val="24"/>
          <w:szCs w:val="24"/>
        </w:rPr>
        <w:t xml:space="preserve">6.4. </w:t>
      </w:r>
      <w:r w:rsidR="00D80EAD" w:rsidRPr="00265287">
        <w:rPr>
          <w:rFonts w:ascii="Times New Roman" w:hAnsi="Times New Roman"/>
          <w:b/>
          <w:sz w:val="24"/>
          <w:szCs w:val="24"/>
        </w:rPr>
        <w:t xml:space="preserve">Постачальник </w:t>
      </w:r>
      <w:r w:rsidRPr="00265287">
        <w:rPr>
          <w:rFonts w:ascii="Times New Roman" w:hAnsi="Times New Roman"/>
          <w:b/>
          <w:sz w:val="24"/>
          <w:szCs w:val="24"/>
        </w:rPr>
        <w:t>має право:</w:t>
      </w:r>
    </w:p>
    <w:p w:rsidR="00877000" w:rsidRPr="00877000"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877000">
        <w:rPr>
          <w:rFonts w:ascii="Times New Roman" w:hAnsi="Times New Roman"/>
          <w:sz w:val="24"/>
          <w:szCs w:val="24"/>
        </w:rPr>
        <w:lastRenderedPageBreak/>
        <w:tab/>
        <w:t xml:space="preserve">6.4.1. </w:t>
      </w:r>
      <w:r w:rsidR="00265287" w:rsidRPr="00265287">
        <w:rPr>
          <w:rFonts w:ascii="Times New Roman" w:hAnsi="Times New Roman"/>
          <w:sz w:val="24"/>
          <w:szCs w:val="24"/>
        </w:rPr>
        <w:t>Своєчасно отримувати плату за поставлений належної якості Товар відповідно до умов Договору.</w:t>
      </w:r>
    </w:p>
    <w:p w:rsidR="00877000" w:rsidRPr="00877000"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bookmarkStart w:id="32" w:name="78"/>
      <w:bookmarkEnd w:id="32"/>
      <w:r w:rsidRPr="00877000">
        <w:rPr>
          <w:rFonts w:ascii="Times New Roman" w:hAnsi="Times New Roman"/>
          <w:sz w:val="24"/>
          <w:szCs w:val="24"/>
        </w:rPr>
        <w:tab/>
        <w:t>6.4.2. На дострокову поставку Товарів за письмовим погодженням Замовника.</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33" w:name="79"/>
      <w:bookmarkStart w:id="34" w:name="80"/>
      <w:bookmarkEnd w:id="33"/>
      <w:bookmarkEnd w:id="34"/>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bookmarkStart w:id="35" w:name="81"/>
      <w:bookmarkEnd w:id="35"/>
      <w:r w:rsidRPr="00877000">
        <w:rPr>
          <w:rFonts w:ascii="Times New Roman" w:hAnsi="Times New Roman"/>
          <w:b/>
          <w:sz w:val="24"/>
          <w:szCs w:val="24"/>
        </w:rPr>
        <w:t>VII. Відповідальність сторін</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36" w:name="82"/>
      <w:bookmarkEnd w:id="36"/>
      <w:r w:rsidRPr="00877000">
        <w:rPr>
          <w:rFonts w:ascii="Times New Roman" w:hAnsi="Times New Roman"/>
          <w:sz w:val="24"/>
          <w:szCs w:val="24"/>
        </w:rPr>
        <w:tab/>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7000">
        <w:rPr>
          <w:rFonts w:ascii="Times New Roman" w:hAnsi="Times New Roman"/>
          <w:sz w:val="24"/>
          <w:szCs w:val="24"/>
        </w:rPr>
        <w:tab/>
        <w:t xml:space="preserve">7.2. Відповідно до статті 231 Господарського кодексу України у разі порушення умов зобов’язання щодо якості (комплектності) Товарів з </w:t>
      </w:r>
      <w:r w:rsidR="00D80EAD" w:rsidRPr="00D80EAD">
        <w:rPr>
          <w:rFonts w:ascii="Times New Roman" w:hAnsi="Times New Roman"/>
          <w:sz w:val="24"/>
          <w:szCs w:val="24"/>
        </w:rPr>
        <w:t>Постачальник</w:t>
      </w:r>
      <w:r w:rsidR="00D80EAD">
        <w:rPr>
          <w:rFonts w:ascii="Times New Roman" w:hAnsi="Times New Roman"/>
          <w:sz w:val="24"/>
          <w:szCs w:val="24"/>
        </w:rPr>
        <w:t>а</w:t>
      </w:r>
      <w:r w:rsidRPr="00877000">
        <w:rPr>
          <w:rFonts w:ascii="Times New Roman" w:hAnsi="Times New Roman"/>
          <w:sz w:val="24"/>
          <w:szCs w:val="24"/>
        </w:rPr>
        <w:t xml:space="preserve"> стягується штраф у розмірі одного відсотка вартості неякісних (некомплектних) Товарів.</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7000">
        <w:rPr>
          <w:rFonts w:ascii="Times New Roman" w:hAnsi="Times New Roman"/>
          <w:sz w:val="24"/>
          <w:szCs w:val="24"/>
        </w:rPr>
        <w:tab/>
        <w:t xml:space="preserve">7.3. Відповідно до статті 231 Господарського кодексу України у разі порушення строків поставки Товару з </w:t>
      </w:r>
      <w:r w:rsidR="00D80EAD" w:rsidRPr="00D80EAD">
        <w:rPr>
          <w:rFonts w:ascii="Times New Roman" w:hAnsi="Times New Roman"/>
          <w:sz w:val="24"/>
          <w:szCs w:val="24"/>
        </w:rPr>
        <w:t>Постачальник</w:t>
      </w:r>
      <w:r w:rsidR="00D80EAD">
        <w:rPr>
          <w:rFonts w:ascii="Times New Roman" w:hAnsi="Times New Roman"/>
          <w:sz w:val="24"/>
          <w:szCs w:val="24"/>
        </w:rPr>
        <w:t>а</w:t>
      </w:r>
      <w:r w:rsidRPr="00877000">
        <w:rPr>
          <w:rFonts w:ascii="Times New Roman" w:hAnsi="Times New Roman"/>
          <w:sz w:val="24"/>
          <w:szCs w:val="24"/>
        </w:rPr>
        <w:t xml:space="preserve"> стягується пеня у розмірі 0,01 відсотка вартості Товарів, з яких допущено прострочення виконання за кожен день прострочення, а за прострочення понад тридцять днів додатково стягується штраф у розмірі одного відсотка вказаної вартості.</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7000">
        <w:rPr>
          <w:rFonts w:ascii="Times New Roman" w:hAnsi="Times New Roman"/>
          <w:sz w:val="24"/>
          <w:szCs w:val="24"/>
        </w:rPr>
        <w:tab/>
        <w:t xml:space="preserve">7.4. Усі правовідносини, що виникають у зв'язку з виконанням умов цього </w:t>
      </w:r>
      <w:r w:rsidRPr="00877000">
        <w:rPr>
          <w:rFonts w:ascii="Times New Roman" w:hAnsi="Times New Roman"/>
          <w:spacing w:val="-2"/>
          <w:sz w:val="24"/>
          <w:szCs w:val="24"/>
        </w:rPr>
        <w:t xml:space="preserve">Договору і не врегульовані ним, регламентуються нормами чинного в Україні </w:t>
      </w:r>
      <w:r w:rsidRPr="00877000">
        <w:rPr>
          <w:rFonts w:ascii="Times New Roman" w:hAnsi="Times New Roman"/>
          <w:sz w:val="24"/>
          <w:szCs w:val="24"/>
        </w:rPr>
        <w:t>законодавства.</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7000">
        <w:rPr>
          <w:rFonts w:ascii="Times New Roman" w:hAnsi="Times New Roman"/>
          <w:sz w:val="24"/>
          <w:szCs w:val="24"/>
        </w:rPr>
        <w:tab/>
        <w:t>7.5. У всіх інших випадках за порушення умов Договору Сторони несуть відповідальність у розмірі облікової ставки НБУ, що діяла на момент виникнення порушення.</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bookmarkStart w:id="37" w:name="86"/>
      <w:bookmarkEnd w:id="37"/>
      <w:r w:rsidRPr="00396B3D">
        <w:rPr>
          <w:rFonts w:ascii="Times New Roman" w:hAnsi="Times New Roman"/>
          <w:b/>
          <w:sz w:val="24"/>
          <w:szCs w:val="24"/>
        </w:rPr>
        <w:t>VIII. Обставини непереборної сили</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38" w:name="87"/>
      <w:bookmarkEnd w:id="38"/>
      <w:r w:rsidRPr="00396B3D">
        <w:rPr>
          <w:rFonts w:ascii="Times New Roman" w:hAnsi="Times New Roman"/>
          <w:sz w:val="24"/>
          <w:szCs w:val="24"/>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 </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96B3D">
        <w:rPr>
          <w:rFonts w:ascii="Times New Roman" w:hAnsi="Times New Roman"/>
          <w:sz w:val="24"/>
          <w:szCs w:val="24"/>
        </w:rPr>
        <w:tab/>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39" w:name="88"/>
      <w:bookmarkEnd w:id="39"/>
      <w:r w:rsidRPr="00396B3D">
        <w:rPr>
          <w:rFonts w:ascii="Times New Roman" w:hAnsi="Times New Roman"/>
          <w:sz w:val="24"/>
          <w:szCs w:val="24"/>
        </w:rPr>
        <w:tab/>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96B3D">
        <w:rPr>
          <w:rFonts w:ascii="Times New Roman" w:hAnsi="Times New Roman"/>
          <w:sz w:val="24"/>
          <w:szCs w:val="24"/>
        </w:rPr>
        <w:tab/>
        <w:t xml:space="preserve">Несвоєчасне повідомлення про настання форс-мажорних обставин </w:t>
      </w:r>
      <w:r w:rsidRPr="00396B3D">
        <w:rPr>
          <w:rFonts w:ascii="Times New Roman" w:hAnsi="Times New Roman"/>
          <w:spacing w:val="-2"/>
          <w:sz w:val="24"/>
          <w:szCs w:val="24"/>
        </w:rPr>
        <w:t>позбавляє постраждалу Сторону, права посилатися на ці обставини.</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40" w:name="89"/>
      <w:bookmarkEnd w:id="40"/>
      <w:r w:rsidRPr="00396B3D">
        <w:rPr>
          <w:rFonts w:ascii="Times New Roman" w:hAnsi="Times New Roman"/>
          <w:sz w:val="24"/>
          <w:szCs w:val="24"/>
        </w:rPr>
        <w:tab/>
        <w:t xml:space="preserve">8.3. Доказом виникнення обставин непереборної сили та строку їх дії є відповідні документи, які видаються </w:t>
      </w:r>
      <w:bookmarkStart w:id="41" w:name="91"/>
      <w:bookmarkEnd w:id="41"/>
      <w:r w:rsidRPr="00396B3D">
        <w:rPr>
          <w:rFonts w:ascii="Times New Roman" w:hAnsi="Times New Roman"/>
          <w:sz w:val="24"/>
          <w:szCs w:val="24"/>
        </w:rPr>
        <w:t>відповідними уповноваженими державними органами.</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96B3D">
        <w:rPr>
          <w:rFonts w:ascii="Times New Roman" w:hAnsi="Times New Roman"/>
          <w:sz w:val="24"/>
          <w:szCs w:val="24"/>
        </w:rPr>
        <w:tab/>
        <w:t xml:space="preserve">8.4.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bookmarkStart w:id="42" w:name="92"/>
      <w:bookmarkEnd w:id="42"/>
      <w:r w:rsidRPr="00396B3D">
        <w:rPr>
          <w:rFonts w:ascii="Times New Roman" w:hAnsi="Times New Roman"/>
          <w:b/>
          <w:sz w:val="24"/>
          <w:szCs w:val="24"/>
        </w:rPr>
        <w:t>IX. Вирішення спорів</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43" w:name="93"/>
      <w:bookmarkEnd w:id="43"/>
      <w:r w:rsidRPr="00396B3D">
        <w:rPr>
          <w:rFonts w:ascii="Times New Roman" w:hAnsi="Times New Roman"/>
          <w:sz w:val="24"/>
          <w:szCs w:val="24"/>
        </w:rPr>
        <w:tab/>
        <w:t xml:space="preserve">9.1. У випадку виникнення спорів або розбіжностей  Сторони зобов'язуються   вирішувати  їх  шляхом  взаємних  переговорів  та консультацій. </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44" w:name="94"/>
      <w:bookmarkEnd w:id="44"/>
      <w:r w:rsidRPr="00396B3D">
        <w:rPr>
          <w:rFonts w:ascii="Times New Roman" w:hAnsi="Times New Roman"/>
          <w:sz w:val="24"/>
          <w:szCs w:val="24"/>
        </w:rPr>
        <w:tab/>
        <w:t>9.2. У разі недосягнення Сторонами згоди спори  (розбіжності) вирішуються у судовому порядку.</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bookmarkStart w:id="45" w:name="98"/>
      <w:bookmarkEnd w:id="45"/>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96B3D">
        <w:rPr>
          <w:rFonts w:ascii="Times New Roman" w:hAnsi="Times New Roman"/>
          <w:b/>
          <w:sz w:val="24"/>
          <w:szCs w:val="24"/>
        </w:rPr>
        <w:t>X. Строк дії договору</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46" w:name="99"/>
      <w:bookmarkEnd w:id="46"/>
      <w:r w:rsidRPr="00396B3D">
        <w:rPr>
          <w:rFonts w:ascii="Times New Roman" w:hAnsi="Times New Roman"/>
          <w:sz w:val="24"/>
          <w:szCs w:val="24"/>
        </w:rPr>
        <w:tab/>
        <w:t>10.1. Цей Договір набирає чинності з дати підписання і діє до</w:t>
      </w:r>
      <w:bookmarkStart w:id="47" w:name="100"/>
      <w:bookmarkEnd w:id="47"/>
      <w:r w:rsidRPr="00396B3D">
        <w:rPr>
          <w:rFonts w:ascii="Times New Roman" w:hAnsi="Times New Roman"/>
          <w:sz w:val="24"/>
          <w:szCs w:val="24"/>
        </w:rPr>
        <w:t xml:space="preserve"> 31 грудня 202</w:t>
      </w:r>
      <w:r w:rsidR="00CC17FF">
        <w:rPr>
          <w:rFonts w:ascii="Times New Roman" w:hAnsi="Times New Roman"/>
          <w:sz w:val="24"/>
          <w:szCs w:val="24"/>
        </w:rPr>
        <w:t>4</w:t>
      </w:r>
      <w:r w:rsidRPr="00396B3D">
        <w:rPr>
          <w:rFonts w:ascii="Times New Roman" w:hAnsi="Times New Roman"/>
          <w:sz w:val="24"/>
          <w:szCs w:val="24"/>
        </w:rPr>
        <w:t xml:space="preserve"> року, але у будь-якому випадку до повного виконання Сторонами взятих зобов’язань.</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48" w:name="101"/>
      <w:bookmarkEnd w:id="48"/>
      <w:r w:rsidRPr="00396B3D">
        <w:rPr>
          <w:rFonts w:ascii="Times New Roman" w:hAnsi="Times New Roman"/>
          <w:sz w:val="24"/>
          <w:szCs w:val="24"/>
        </w:rPr>
        <w:lastRenderedPageBreak/>
        <w:tab/>
        <w:t>10.2. Цей Договір складений українською мовою в двох примірниках, що мають однакову юридичну силу.</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54BFA" w:rsidRP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bookmarkStart w:id="49" w:name="102"/>
      <w:bookmarkEnd w:id="49"/>
      <w:r w:rsidRPr="00F54BFA">
        <w:rPr>
          <w:rFonts w:ascii="Times New Roman" w:hAnsi="Times New Roman"/>
          <w:b/>
          <w:sz w:val="24"/>
          <w:szCs w:val="24"/>
        </w:rPr>
        <w:t xml:space="preserve">XI. </w:t>
      </w:r>
      <w:r w:rsidR="00A3484C">
        <w:rPr>
          <w:rFonts w:ascii="Times New Roman" w:hAnsi="Times New Roman"/>
          <w:b/>
          <w:sz w:val="24"/>
          <w:szCs w:val="24"/>
        </w:rPr>
        <w:t xml:space="preserve">Порядок змін умов договору та розірвання договору </w:t>
      </w:r>
    </w:p>
    <w:p w:rsidR="00F54BFA" w:rsidRPr="00982496" w:rsidRDefault="00F54BFA"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bookmarkStart w:id="50" w:name="103"/>
      <w:bookmarkStart w:id="51" w:name="106"/>
      <w:bookmarkEnd w:id="50"/>
      <w:bookmarkEnd w:id="51"/>
      <w:r w:rsidRPr="00F54BFA">
        <w:rPr>
          <w:rFonts w:ascii="Times New Roman" w:hAnsi="Times New Roman"/>
          <w:sz w:val="24"/>
          <w:szCs w:val="24"/>
        </w:rPr>
        <w:tab/>
      </w:r>
      <w:r w:rsidRPr="00982496">
        <w:rPr>
          <w:rFonts w:ascii="Times New Roman" w:hAnsi="Times New Roman"/>
          <w:sz w:val="24"/>
          <w:szCs w:val="24"/>
        </w:rPr>
        <w:t>11.1. Будь-які зміни і доповнення до Договору набувають сили після їх письмового підтвердження обома Сторонами.</w:t>
      </w:r>
    </w:p>
    <w:p w:rsidR="00F54BFA" w:rsidRPr="00982496" w:rsidRDefault="00F54BFA"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982496">
        <w:rPr>
          <w:rFonts w:ascii="Times New Roman" w:hAnsi="Times New Roman"/>
          <w:sz w:val="24"/>
          <w:szCs w:val="24"/>
        </w:rPr>
        <w:tab/>
        <w:t>11.2.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rsidR="00F54BFA" w:rsidRPr="00982496" w:rsidRDefault="00F54BFA"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982496">
        <w:rPr>
          <w:rFonts w:ascii="Times New Roman" w:hAnsi="Times New Roman"/>
          <w:sz w:val="24"/>
          <w:szCs w:val="24"/>
        </w:rPr>
        <w:tab/>
        <w:t>11.3. При зміні реквізитів будь-яка Сторона Договору не пізніше ніж за 3-и (три) календарні дні письмово повідомляє про це іншу Сторону.</w:t>
      </w:r>
    </w:p>
    <w:p w:rsidR="00F54BFA" w:rsidRPr="00982496" w:rsidRDefault="00F54BFA"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982496">
        <w:rPr>
          <w:rFonts w:ascii="Times New Roman" w:hAnsi="Times New Roman"/>
          <w:sz w:val="24"/>
          <w:szCs w:val="24"/>
        </w:rPr>
        <w:tab/>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C17FF" w:rsidRPr="00982496" w:rsidRDefault="00CC17FF" w:rsidP="00982496">
      <w:pPr>
        <w:pStyle w:val="rvps2"/>
        <w:shd w:val="clear" w:color="auto" w:fill="FFFFFF"/>
        <w:spacing w:before="0" w:beforeAutospacing="0" w:after="0" w:afterAutospacing="0"/>
        <w:ind w:firstLine="851"/>
        <w:jc w:val="both"/>
      </w:pPr>
      <w:r w:rsidRPr="00982496">
        <w:t>1) зменшення обсягів закупівлі, зокрема з урахуванням фактичного обсягу видатків замовника;</w:t>
      </w:r>
    </w:p>
    <w:p w:rsidR="00CC17FF" w:rsidRPr="00982496" w:rsidRDefault="00CC17FF" w:rsidP="00982496">
      <w:pPr>
        <w:pStyle w:val="rvps2"/>
        <w:shd w:val="clear" w:color="auto" w:fill="FFFFFF"/>
        <w:spacing w:before="0" w:beforeAutospacing="0" w:after="0" w:afterAutospacing="0"/>
        <w:ind w:firstLine="851"/>
        <w:jc w:val="both"/>
      </w:pPr>
      <w:bookmarkStart w:id="52" w:name="n511"/>
      <w:bookmarkEnd w:id="52"/>
      <w:r w:rsidRPr="00982496">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82496">
        <w:t>пропорційно</w:t>
      </w:r>
      <w:proofErr w:type="spellEnd"/>
      <w:r w:rsidRPr="00982496">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C17FF" w:rsidRPr="00982496" w:rsidRDefault="00CC17FF" w:rsidP="00982496">
      <w:pPr>
        <w:pStyle w:val="rvps2"/>
        <w:shd w:val="clear" w:color="auto" w:fill="FFFFFF"/>
        <w:spacing w:before="0" w:beforeAutospacing="0" w:after="0" w:afterAutospacing="0"/>
        <w:ind w:firstLine="851"/>
        <w:jc w:val="both"/>
      </w:pPr>
      <w:bookmarkStart w:id="53" w:name="n512"/>
      <w:bookmarkEnd w:id="53"/>
      <w:r w:rsidRPr="00982496">
        <w:t>3) покращення якості предмета закупівлі за умови, що таке покращення не призведе до збільшення суми, визначеної в договорі про закупівлю;</w:t>
      </w:r>
    </w:p>
    <w:p w:rsidR="00CC17FF" w:rsidRPr="00982496" w:rsidRDefault="00CC17FF" w:rsidP="00982496">
      <w:pPr>
        <w:pStyle w:val="rvps2"/>
        <w:shd w:val="clear" w:color="auto" w:fill="FFFFFF"/>
        <w:spacing w:before="0" w:beforeAutospacing="0" w:after="0" w:afterAutospacing="0"/>
        <w:ind w:firstLine="851"/>
        <w:jc w:val="both"/>
      </w:pPr>
      <w:bookmarkStart w:id="54" w:name="n513"/>
      <w:bookmarkEnd w:id="54"/>
      <w:r w:rsidRPr="00982496">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C17FF" w:rsidRPr="00982496" w:rsidRDefault="00CC17FF" w:rsidP="00982496">
      <w:pPr>
        <w:pStyle w:val="rvps2"/>
        <w:shd w:val="clear" w:color="auto" w:fill="FFFFFF"/>
        <w:spacing w:before="0" w:beforeAutospacing="0" w:after="0" w:afterAutospacing="0"/>
        <w:ind w:firstLine="851"/>
        <w:jc w:val="both"/>
      </w:pPr>
      <w:bookmarkStart w:id="55" w:name="n514"/>
      <w:bookmarkEnd w:id="55"/>
      <w:r w:rsidRPr="00982496">
        <w:t>5) погодження зміни ціни в договорі про закупівлю в бік зменшення (без зміни кількості (обсягу) та якості товарів, робіт і послуг);</w:t>
      </w:r>
    </w:p>
    <w:p w:rsidR="00CC17FF" w:rsidRPr="00982496" w:rsidRDefault="00CC17FF" w:rsidP="00982496">
      <w:pPr>
        <w:pStyle w:val="rvps2"/>
        <w:shd w:val="clear" w:color="auto" w:fill="FFFFFF"/>
        <w:spacing w:before="0" w:beforeAutospacing="0" w:after="0" w:afterAutospacing="0"/>
        <w:ind w:firstLine="851"/>
        <w:jc w:val="both"/>
      </w:pPr>
      <w:bookmarkStart w:id="56" w:name="n515"/>
      <w:bookmarkEnd w:id="56"/>
      <w:r w:rsidRPr="00982496">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82496">
        <w:t>пропорційно</w:t>
      </w:r>
      <w:proofErr w:type="spellEnd"/>
      <w:r w:rsidRPr="00982496">
        <w:t xml:space="preserve"> до зміни таких ставок та/або пільг з оподаткування, а також у зв’язку із зміною системи оподаткування </w:t>
      </w:r>
      <w:proofErr w:type="spellStart"/>
      <w:r w:rsidRPr="00982496">
        <w:t>пропорційно</w:t>
      </w:r>
      <w:proofErr w:type="spellEnd"/>
      <w:r w:rsidRPr="00982496">
        <w:t xml:space="preserve"> до зміни податкового навантаження внаслідок зміни системи оподаткування;</w:t>
      </w:r>
    </w:p>
    <w:p w:rsidR="00CC17FF" w:rsidRPr="00982496" w:rsidRDefault="00CC17FF" w:rsidP="00982496">
      <w:pPr>
        <w:pStyle w:val="rvps2"/>
        <w:shd w:val="clear" w:color="auto" w:fill="FFFFFF"/>
        <w:spacing w:before="0" w:beforeAutospacing="0" w:after="0" w:afterAutospacing="0"/>
        <w:ind w:firstLine="851"/>
        <w:jc w:val="both"/>
      </w:pPr>
      <w:bookmarkStart w:id="57" w:name="n516"/>
      <w:bookmarkEnd w:id="57"/>
      <w:r w:rsidRPr="00982496">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82496">
        <w:t>Platts</w:t>
      </w:r>
      <w:proofErr w:type="spellEnd"/>
      <w:r w:rsidRPr="00982496">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C17FF" w:rsidRPr="00982496" w:rsidRDefault="00CC17FF" w:rsidP="00982496">
      <w:pPr>
        <w:pStyle w:val="rvps2"/>
        <w:shd w:val="clear" w:color="auto" w:fill="FFFFFF"/>
        <w:spacing w:before="0" w:beforeAutospacing="0" w:after="0" w:afterAutospacing="0"/>
        <w:ind w:firstLine="851"/>
        <w:jc w:val="both"/>
      </w:pPr>
      <w:bookmarkStart w:id="58" w:name="n517"/>
      <w:bookmarkEnd w:id="58"/>
      <w:r w:rsidRPr="00982496">
        <w:t>8) зміни умов у зв’язку із застосуванням положень </w:t>
      </w:r>
      <w:hyperlink r:id="rId7" w:anchor="n1778" w:tgtFrame="_blank" w:history="1">
        <w:r w:rsidRPr="00982496">
          <w:rPr>
            <w:rStyle w:val="a6"/>
            <w:color w:val="auto"/>
          </w:rPr>
          <w:t>частини шостої</w:t>
        </w:r>
      </w:hyperlink>
      <w:r w:rsidRPr="00982496">
        <w:t> статті 41 Закону;</w:t>
      </w:r>
    </w:p>
    <w:p w:rsidR="00CC17FF" w:rsidRPr="00982496" w:rsidRDefault="00CC17FF" w:rsidP="00982496">
      <w:pPr>
        <w:pStyle w:val="rvps2"/>
        <w:shd w:val="clear" w:color="auto" w:fill="FFFFFF"/>
        <w:spacing w:before="0" w:beforeAutospacing="0" w:after="0" w:afterAutospacing="0"/>
        <w:ind w:firstLine="851"/>
        <w:jc w:val="both"/>
      </w:pPr>
      <w:bookmarkStart w:id="59" w:name="n753"/>
      <w:bookmarkEnd w:id="59"/>
      <w:r w:rsidRPr="00982496">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982496">
          <w:rPr>
            <w:rStyle w:val="a6"/>
            <w:color w:val="auto"/>
          </w:rPr>
          <w:t>№ 382</w:t>
        </w:r>
      </w:hyperlink>
      <w:r w:rsidRPr="00982496">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54BFA" w:rsidRPr="00982496" w:rsidRDefault="00F54BFA"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982496">
        <w:rPr>
          <w:rFonts w:ascii="Times New Roman" w:hAnsi="Times New Roman"/>
          <w:sz w:val="24"/>
          <w:szCs w:val="24"/>
        </w:rPr>
        <w:tab/>
        <w:t>11.5.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54BFA" w:rsidRPr="00982496" w:rsidRDefault="00F54BFA"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Courier New" w:eastAsia="Times New Roman" w:hAnsi="Courier New"/>
          <w:sz w:val="20"/>
          <w:szCs w:val="20"/>
          <w:lang w:eastAsia="x-none"/>
        </w:rPr>
      </w:pPr>
      <w:r w:rsidRPr="00982496">
        <w:rPr>
          <w:rFonts w:ascii="Times New Roman" w:hAnsi="Times New Roman"/>
          <w:sz w:val="24"/>
          <w:szCs w:val="24"/>
        </w:rPr>
        <w:lastRenderedPageBreak/>
        <w:tab/>
      </w:r>
      <w:r w:rsidRPr="00982496">
        <w:rPr>
          <w:rFonts w:ascii="Times New Roman" w:eastAsia="Times New Roman" w:hAnsi="Times New Roman"/>
          <w:sz w:val="24"/>
          <w:szCs w:val="24"/>
          <w:lang w:eastAsia="x-none"/>
        </w:rPr>
        <w:t>11.6. Жодна із Сторін не має права передавати свої права за Договором третій Стороні без письмової згоди другої Сторони.</w:t>
      </w:r>
    </w:p>
    <w:p w:rsidR="00F54BFA" w:rsidRPr="00982496" w:rsidRDefault="00F54BFA"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x-none"/>
        </w:rPr>
      </w:pPr>
      <w:r w:rsidRPr="00982496">
        <w:rPr>
          <w:rFonts w:ascii="Times New Roman" w:eastAsia="Times New Roman" w:hAnsi="Times New Roman"/>
          <w:sz w:val="24"/>
          <w:szCs w:val="24"/>
          <w:lang w:eastAsia="x-none"/>
        </w:rPr>
        <w:tab/>
        <w:t>11.7. Усі зміни та доповнення до цього Договору оформляються Додатковою угодою, яка є його невід’ємною частиною і має юридичну силу лише у разі, якщо вона викладена в письмовій формі, підписана Сторонами та скріплена їх печатками.</w:t>
      </w:r>
    </w:p>
    <w:p w:rsidR="00F54BFA" w:rsidRPr="00982496" w:rsidRDefault="00F54BFA"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x-none"/>
        </w:rPr>
      </w:pPr>
      <w:r w:rsidRPr="00982496">
        <w:rPr>
          <w:rFonts w:ascii="Times New Roman" w:eastAsia="Times New Roman" w:hAnsi="Times New Roman"/>
          <w:sz w:val="24"/>
          <w:szCs w:val="24"/>
          <w:lang w:eastAsia="x-none"/>
        </w:rPr>
        <w:tab/>
        <w:t xml:space="preserve">11.8. Цей Договір складений при повному розумінні Сторонами його умов, українською мовою у двох автентичних примірниках, які мають однакову юридичну силу – по одному для кожної Сторони. </w:t>
      </w:r>
    </w:p>
    <w:p w:rsidR="00F54BFA" w:rsidRP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54BFA" w:rsidRP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F54BFA">
        <w:rPr>
          <w:rFonts w:ascii="Times New Roman" w:hAnsi="Times New Roman"/>
          <w:b/>
          <w:sz w:val="24"/>
          <w:szCs w:val="24"/>
        </w:rPr>
        <w:t>XІI. Додатки до договору</w:t>
      </w:r>
    </w:p>
    <w:p w:rsidR="00F54BFA" w:rsidRP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60" w:name="107"/>
      <w:bookmarkEnd w:id="60"/>
      <w:r w:rsidRPr="00F54BFA">
        <w:rPr>
          <w:rFonts w:ascii="Times New Roman" w:hAnsi="Times New Roman"/>
          <w:sz w:val="24"/>
          <w:szCs w:val="24"/>
        </w:rPr>
        <w:tab/>
        <w:t>Невід'ємною частиною цього Договору є:</w:t>
      </w:r>
    </w:p>
    <w:p w:rsid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54BFA">
        <w:rPr>
          <w:rFonts w:ascii="Times New Roman" w:hAnsi="Times New Roman"/>
          <w:sz w:val="24"/>
          <w:szCs w:val="24"/>
        </w:rPr>
        <w:tab/>
        <w:t xml:space="preserve">- Специфікація (Додаток 1); </w:t>
      </w:r>
    </w:p>
    <w:p w:rsidR="00F54BFA" w:rsidRP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54BFA">
        <w:rPr>
          <w:rFonts w:ascii="Times New Roman" w:hAnsi="Times New Roman"/>
          <w:sz w:val="24"/>
          <w:szCs w:val="24"/>
        </w:rPr>
        <w:tab/>
      </w:r>
    </w:p>
    <w:p w:rsidR="00F54BFA" w:rsidRP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96B3D">
        <w:rPr>
          <w:rFonts w:ascii="Times New Roman" w:hAnsi="Times New Roman"/>
          <w:b/>
          <w:sz w:val="24"/>
          <w:szCs w:val="24"/>
        </w:rPr>
        <w:t xml:space="preserve">XIІІ. Місцезнаходження та банківські реквізити сторін </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bookmarkStart w:id="61" w:name="112"/>
      <w:bookmarkEnd w:id="61"/>
    </w:p>
    <w:tbl>
      <w:tblPr>
        <w:tblW w:w="0" w:type="auto"/>
        <w:tblLook w:val="04A0" w:firstRow="1" w:lastRow="0" w:firstColumn="1" w:lastColumn="0" w:noHBand="0" w:noVBand="1"/>
      </w:tblPr>
      <w:tblGrid>
        <w:gridCol w:w="4916"/>
        <w:gridCol w:w="4723"/>
      </w:tblGrid>
      <w:tr w:rsidR="00877000" w:rsidRPr="009A31F9" w:rsidTr="009A31F9">
        <w:tc>
          <w:tcPr>
            <w:tcW w:w="5423" w:type="dxa"/>
            <w:shd w:val="clear" w:color="auto" w:fill="auto"/>
          </w:tcPr>
          <w:p w:rsidR="00877000" w:rsidRPr="009A31F9" w:rsidRDefault="00F54BFA"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en-US"/>
              </w:rPr>
            </w:pPr>
            <w:bookmarkStart w:id="62" w:name="_Hlk57285758"/>
            <w:r w:rsidRPr="009A31F9">
              <w:rPr>
                <w:rFonts w:ascii="Times New Roman" w:eastAsia="Times New Roman" w:hAnsi="Times New Roman"/>
                <w:b/>
                <w:sz w:val="24"/>
                <w:szCs w:val="24"/>
              </w:rPr>
              <w:t>Замовник</w:t>
            </w:r>
            <w:r w:rsidR="00877000" w:rsidRPr="009A31F9">
              <w:rPr>
                <w:rFonts w:ascii="Times New Roman" w:eastAsia="Times New Roman" w:hAnsi="Times New Roman"/>
                <w:b/>
                <w:sz w:val="24"/>
                <w:szCs w:val="24"/>
                <w:lang w:val="en-US"/>
              </w:rPr>
              <w:t>:</w:t>
            </w:r>
          </w:p>
        </w:tc>
        <w:tc>
          <w:tcPr>
            <w:tcW w:w="5423" w:type="dxa"/>
            <w:shd w:val="clear" w:color="auto" w:fill="auto"/>
          </w:tcPr>
          <w:p w:rsidR="00877000" w:rsidRPr="009A31F9" w:rsidRDefault="00D80EAD"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proofErr w:type="spellStart"/>
            <w:r w:rsidRPr="009A31F9">
              <w:rPr>
                <w:rFonts w:ascii="Times New Roman" w:eastAsia="Times New Roman" w:hAnsi="Times New Roman"/>
                <w:b/>
                <w:sz w:val="24"/>
                <w:szCs w:val="24"/>
                <w:lang w:val="en-US"/>
              </w:rPr>
              <w:t>Постачальник</w:t>
            </w:r>
            <w:proofErr w:type="spellEnd"/>
            <w:r w:rsidRPr="009A31F9">
              <w:rPr>
                <w:rFonts w:ascii="Times New Roman" w:eastAsia="Times New Roman" w:hAnsi="Times New Roman"/>
                <w:b/>
                <w:sz w:val="24"/>
                <w:szCs w:val="24"/>
              </w:rPr>
              <w:t>:</w:t>
            </w:r>
          </w:p>
        </w:tc>
      </w:tr>
      <w:tr w:rsidR="00877000" w:rsidRPr="009A31F9" w:rsidTr="009A31F9">
        <w:tc>
          <w:tcPr>
            <w:tcW w:w="5423" w:type="dxa"/>
            <w:shd w:val="clear" w:color="auto" w:fill="auto"/>
          </w:tcPr>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rPr>
            </w:pPr>
            <w:r w:rsidRPr="009A31F9">
              <w:rPr>
                <w:rFonts w:ascii="Times New Roman" w:eastAsia="Times New Roman" w:hAnsi="Times New Roman"/>
                <w:b/>
                <w:sz w:val="24"/>
                <w:szCs w:val="24"/>
              </w:rPr>
              <w:t xml:space="preserve">Управління освіти Святошинської районної в місті Києві державної адміністрації </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 xml:space="preserve">03148, м. </w:t>
            </w:r>
            <w:proofErr w:type="spellStart"/>
            <w:r w:rsidRPr="009A31F9">
              <w:rPr>
                <w:rFonts w:ascii="Times New Roman" w:eastAsia="Times New Roman" w:hAnsi="Times New Roman"/>
                <w:sz w:val="24"/>
                <w:szCs w:val="24"/>
                <w:lang w:val="ru-RU"/>
              </w:rPr>
              <w:t>Київ</w:t>
            </w:r>
            <w:proofErr w:type="spellEnd"/>
            <w:r w:rsidRPr="009A31F9">
              <w:rPr>
                <w:rFonts w:ascii="Times New Roman" w:eastAsia="Times New Roman" w:hAnsi="Times New Roman"/>
                <w:sz w:val="24"/>
                <w:szCs w:val="24"/>
                <w:lang w:val="ru-RU"/>
              </w:rPr>
              <w:t xml:space="preserve">, </w:t>
            </w:r>
            <w:proofErr w:type="spellStart"/>
            <w:r w:rsidRPr="009A31F9">
              <w:rPr>
                <w:rFonts w:ascii="Times New Roman" w:eastAsia="Times New Roman" w:hAnsi="Times New Roman"/>
                <w:sz w:val="24"/>
                <w:szCs w:val="24"/>
                <w:lang w:val="ru-RU"/>
              </w:rPr>
              <w:t>вул</w:t>
            </w:r>
            <w:proofErr w:type="spellEnd"/>
            <w:r w:rsidRPr="009A31F9">
              <w:rPr>
                <w:rFonts w:ascii="Times New Roman" w:eastAsia="Times New Roman" w:hAnsi="Times New Roman"/>
                <w:sz w:val="24"/>
                <w:szCs w:val="24"/>
                <w:lang w:val="ru-RU"/>
              </w:rPr>
              <w:t xml:space="preserve">. </w:t>
            </w:r>
            <w:proofErr w:type="spellStart"/>
            <w:r w:rsidRPr="009A31F9">
              <w:rPr>
                <w:rFonts w:ascii="Times New Roman" w:eastAsia="Times New Roman" w:hAnsi="Times New Roman"/>
                <w:sz w:val="24"/>
                <w:szCs w:val="24"/>
                <w:lang w:val="ru-RU"/>
              </w:rPr>
              <w:t>Якуба</w:t>
            </w:r>
            <w:proofErr w:type="spellEnd"/>
            <w:r w:rsidRPr="009A31F9">
              <w:rPr>
                <w:rFonts w:ascii="Times New Roman" w:eastAsia="Times New Roman" w:hAnsi="Times New Roman"/>
                <w:sz w:val="24"/>
                <w:szCs w:val="24"/>
                <w:lang w:val="ru-RU"/>
              </w:rPr>
              <w:t xml:space="preserve"> Коласа, 6-А</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тел. 044-403-30-03</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р/р № ______________________</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 xml:space="preserve">в ГУДКСУ м. </w:t>
            </w:r>
            <w:proofErr w:type="spellStart"/>
            <w:r w:rsidRPr="009A31F9">
              <w:rPr>
                <w:rFonts w:ascii="Times New Roman" w:eastAsia="Times New Roman" w:hAnsi="Times New Roman"/>
                <w:sz w:val="24"/>
                <w:szCs w:val="24"/>
                <w:lang w:val="ru-RU"/>
              </w:rPr>
              <w:t>Києва</w:t>
            </w:r>
            <w:proofErr w:type="spellEnd"/>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Код банку ________________</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Код за ЄДРПОУ – 37498536</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 xml:space="preserve"> </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ru-RU"/>
              </w:rPr>
            </w:pPr>
            <w:r w:rsidRPr="009A31F9">
              <w:rPr>
                <w:rFonts w:ascii="Times New Roman" w:eastAsia="Times New Roman" w:hAnsi="Times New Roman"/>
                <w:b/>
                <w:sz w:val="24"/>
                <w:szCs w:val="24"/>
                <w:lang w:val="ru-RU"/>
              </w:rPr>
              <w:t xml:space="preserve"> </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ru-RU"/>
              </w:rPr>
            </w:pPr>
            <w:r w:rsidRPr="009A31F9">
              <w:rPr>
                <w:rFonts w:ascii="Times New Roman" w:eastAsia="Times New Roman" w:hAnsi="Times New Roman"/>
                <w:b/>
                <w:sz w:val="24"/>
                <w:szCs w:val="24"/>
                <w:lang w:val="ru-RU"/>
              </w:rPr>
              <w:t xml:space="preserve"> </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en-US"/>
              </w:rPr>
            </w:pPr>
            <w:proofErr w:type="spellStart"/>
            <w:r w:rsidRPr="009A31F9">
              <w:rPr>
                <w:rFonts w:ascii="Times New Roman" w:eastAsia="Times New Roman" w:hAnsi="Times New Roman"/>
                <w:b/>
                <w:sz w:val="24"/>
                <w:szCs w:val="24"/>
                <w:lang w:val="en-US"/>
              </w:rPr>
              <w:t>Начальник</w:t>
            </w:r>
            <w:proofErr w:type="spellEnd"/>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en-US"/>
              </w:rPr>
            </w:pPr>
            <w:r w:rsidRPr="009A31F9">
              <w:rPr>
                <w:rFonts w:ascii="Times New Roman" w:eastAsia="Times New Roman" w:hAnsi="Times New Roman"/>
                <w:b/>
                <w:sz w:val="24"/>
                <w:szCs w:val="24"/>
                <w:lang w:val="en-US"/>
              </w:rPr>
              <w:t xml:space="preserve"> </w:t>
            </w:r>
          </w:p>
          <w:p w:rsidR="00877000" w:rsidRPr="009A31F9" w:rsidRDefault="00D80EAD"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en-US"/>
              </w:rPr>
            </w:pPr>
            <w:r w:rsidRPr="009A31F9">
              <w:rPr>
                <w:rFonts w:ascii="Times New Roman" w:eastAsia="Times New Roman" w:hAnsi="Times New Roman"/>
                <w:b/>
                <w:sz w:val="24"/>
                <w:szCs w:val="24"/>
                <w:u w:val="single"/>
              </w:rPr>
              <w:t>________________</w:t>
            </w:r>
            <w:r w:rsidR="00877000" w:rsidRPr="009A31F9">
              <w:rPr>
                <w:rFonts w:ascii="Times New Roman" w:eastAsia="Times New Roman" w:hAnsi="Times New Roman"/>
                <w:b/>
                <w:sz w:val="24"/>
                <w:szCs w:val="24"/>
                <w:lang w:val="en-US"/>
              </w:rPr>
              <w:t xml:space="preserve"> О.В. </w:t>
            </w:r>
            <w:proofErr w:type="spellStart"/>
            <w:r w:rsidR="00877000" w:rsidRPr="009A31F9">
              <w:rPr>
                <w:rFonts w:ascii="Times New Roman" w:eastAsia="Times New Roman" w:hAnsi="Times New Roman"/>
                <w:b/>
                <w:sz w:val="24"/>
                <w:szCs w:val="24"/>
                <w:lang w:val="en-US"/>
              </w:rPr>
              <w:t>Сукенніков</w:t>
            </w:r>
            <w:proofErr w:type="spellEnd"/>
          </w:p>
        </w:tc>
        <w:tc>
          <w:tcPr>
            <w:tcW w:w="5423" w:type="dxa"/>
            <w:shd w:val="clear" w:color="auto" w:fill="auto"/>
          </w:tcPr>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en-US"/>
              </w:rPr>
            </w:pPr>
          </w:p>
        </w:tc>
      </w:tr>
      <w:bookmarkEnd w:id="62"/>
    </w:tbl>
    <w:p w:rsidR="00877000" w:rsidRPr="00396B3D" w:rsidRDefault="00877000" w:rsidP="00877000">
      <w:pPr>
        <w:spacing w:after="0" w:line="240" w:lineRule="auto"/>
        <w:contextualSpacing/>
        <w:rPr>
          <w:rFonts w:ascii="Times New Roman" w:eastAsia="Times New Roman" w:hAnsi="Times New Roman"/>
          <w:b/>
          <w:sz w:val="24"/>
          <w:szCs w:val="24"/>
          <w:lang w:eastAsia="x-none"/>
        </w:rPr>
      </w:pPr>
    </w:p>
    <w:p w:rsidR="00877000" w:rsidRPr="00396B3D" w:rsidRDefault="00877000" w:rsidP="00877000">
      <w:pPr>
        <w:spacing w:after="0" w:line="240" w:lineRule="auto"/>
        <w:contextualSpacing/>
        <w:rPr>
          <w:rFonts w:ascii="Times New Roman" w:eastAsia="Times New Roman" w:hAnsi="Times New Roman"/>
          <w:b/>
          <w:sz w:val="24"/>
          <w:szCs w:val="24"/>
          <w:lang w:eastAsia="x-none"/>
        </w:rPr>
      </w:pPr>
    </w:p>
    <w:p w:rsidR="00877000" w:rsidRPr="00396B3D" w:rsidRDefault="00877000" w:rsidP="00877000">
      <w:pPr>
        <w:spacing w:after="0" w:line="240" w:lineRule="auto"/>
        <w:contextualSpacing/>
        <w:rPr>
          <w:rFonts w:ascii="Times New Roman" w:eastAsia="Times New Roman" w:hAnsi="Times New Roman"/>
          <w:b/>
          <w:sz w:val="24"/>
          <w:szCs w:val="24"/>
          <w:lang w:eastAsia="x-none"/>
        </w:rPr>
      </w:pPr>
    </w:p>
    <w:p w:rsidR="00877000" w:rsidRDefault="00877000" w:rsidP="00877000">
      <w:pPr>
        <w:spacing w:after="0" w:line="240" w:lineRule="auto"/>
        <w:contextualSpacing/>
        <w:rPr>
          <w:rFonts w:ascii="Times New Roman" w:eastAsia="Times New Roman" w:hAnsi="Times New Roman"/>
          <w:b/>
          <w:sz w:val="24"/>
          <w:szCs w:val="24"/>
          <w:lang w:eastAsia="x-none"/>
        </w:rPr>
      </w:pPr>
    </w:p>
    <w:p w:rsidR="00C92319" w:rsidRDefault="00C92319" w:rsidP="00877000">
      <w:pPr>
        <w:spacing w:after="0" w:line="240" w:lineRule="auto"/>
        <w:contextualSpacing/>
        <w:rPr>
          <w:rFonts w:ascii="Times New Roman" w:eastAsia="Times New Roman" w:hAnsi="Times New Roman"/>
          <w:b/>
          <w:sz w:val="24"/>
          <w:szCs w:val="24"/>
          <w:lang w:eastAsia="x-none"/>
        </w:rPr>
      </w:pPr>
    </w:p>
    <w:p w:rsidR="00C92319" w:rsidRDefault="00C92319" w:rsidP="00877000">
      <w:pPr>
        <w:spacing w:after="0" w:line="240" w:lineRule="auto"/>
        <w:contextualSpacing/>
        <w:rPr>
          <w:rFonts w:ascii="Times New Roman" w:eastAsia="Times New Roman" w:hAnsi="Times New Roman"/>
          <w:b/>
          <w:sz w:val="24"/>
          <w:szCs w:val="24"/>
          <w:lang w:eastAsia="x-none"/>
        </w:rPr>
      </w:pPr>
    </w:p>
    <w:p w:rsidR="00C92319" w:rsidRDefault="00C92319" w:rsidP="00877000">
      <w:pPr>
        <w:spacing w:after="0" w:line="240" w:lineRule="auto"/>
        <w:contextualSpacing/>
        <w:rPr>
          <w:rFonts w:ascii="Times New Roman" w:eastAsia="Times New Roman" w:hAnsi="Times New Roman"/>
          <w:b/>
          <w:sz w:val="24"/>
          <w:szCs w:val="24"/>
          <w:lang w:eastAsia="x-none"/>
        </w:rPr>
      </w:pPr>
    </w:p>
    <w:p w:rsidR="00C92319" w:rsidRDefault="00C92319" w:rsidP="00877000">
      <w:pPr>
        <w:spacing w:after="0" w:line="240" w:lineRule="auto"/>
        <w:contextualSpacing/>
        <w:rPr>
          <w:rFonts w:ascii="Times New Roman" w:eastAsia="Times New Roman" w:hAnsi="Times New Roman"/>
          <w:b/>
          <w:sz w:val="24"/>
          <w:szCs w:val="24"/>
          <w:lang w:eastAsia="x-none"/>
        </w:rPr>
      </w:pPr>
    </w:p>
    <w:p w:rsidR="00C92319" w:rsidRDefault="00C92319" w:rsidP="00877000">
      <w:pPr>
        <w:spacing w:after="0" w:line="240" w:lineRule="auto"/>
        <w:contextualSpacing/>
        <w:rPr>
          <w:rFonts w:ascii="Times New Roman" w:eastAsia="Times New Roman" w:hAnsi="Times New Roman"/>
          <w:b/>
          <w:sz w:val="24"/>
          <w:szCs w:val="24"/>
          <w:lang w:eastAsia="x-none"/>
        </w:rPr>
      </w:pPr>
    </w:p>
    <w:p w:rsidR="00C92319" w:rsidRDefault="00C92319" w:rsidP="00877000">
      <w:pPr>
        <w:spacing w:after="0" w:line="240" w:lineRule="auto"/>
        <w:contextualSpacing/>
        <w:rPr>
          <w:rFonts w:ascii="Times New Roman" w:eastAsia="Times New Roman" w:hAnsi="Times New Roman"/>
          <w:b/>
          <w:sz w:val="24"/>
          <w:szCs w:val="24"/>
          <w:lang w:eastAsia="x-none"/>
        </w:rPr>
      </w:pPr>
    </w:p>
    <w:p w:rsidR="00C92319" w:rsidRDefault="00C92319" w:rsidP="00877000">
      <w:pPr>
        <w:spacing w:after="0" w:line="240" w:lineRule="auto"/>
        <w:contextualSpacing/>
        <w:rPr>
          <w:rFonts w:ascii="Times New Roman" w:eastAsia="Times New Roman" w:hAnsi="Times New Roman"/>
          <w:b/>
          <w:sz w:val="24"/>
          <w:szCs w:val="24"/>
          <w:lang w:eastAsia="x-none"/>
        </w:rPr>
      </w:pPr>
    </w:p>
    <w:p w:rsidR="00D80EAD" w:rsidRDefault="00D80EAD" w:rsidP="00877000">
      <w:pPr>
        <w:spacing w:after="0" w:line="240" w:lineRule="auto"/>
        <w:contextualSpacing/>
        <w:rPr>
          <w:rFonts w:ascii="Times New Roman" w:eastAsia="Times New Roman" w:hAnsi="Times New Roman"/>
          <w:b/>
          <w:sz w:val="24"/>
          <w:szCs w:val="24"/>
          <w:lang w:eastAsia="x-none"/>
        </w:rPr>
      </w:pPr>
    </w:p>
    <w:p w:rsidR="00982496" w:rsidRDefault="00982496" w:rsidP="00877000">
      <w:pPr>
        <w:spacing w:after="0" w:line="240" w:lineRule="auto"/>
        <w:contextualSpacing/>
        <w:rPr>
          <w:rFonts w:ascii="Times New Roman" w:eastAsia="Times New Roman" w:hAnsi="Times New Roman"/>
          <w:b/>
          <w:sz w:val="24"/>
          <w:szCs w:val="24"/>
          <w:lang w:eastAsia="x-none"/>
        </w:rPr>
      </w:pPr>
    </w:p>
    <w:p w:rsidR="00982496" w:rsidRDefault="00982496" w:rsidP="00877000">
      <w:pPr>
        <w:spacing w:after="0" w:line="240" w:lineRule="auto"/>
        <w:contextualSpacing/>
        <w:rPr>
          <w:rFonts w:ascii="Times New Roman" w:eastAsia="Times New Roman" w:hAnsi="Times New Roman"/>
          <w:b/>
          <w:sz w:val="24"/>
          <w:szCs w:val="24"/>
          <w:lang w:eastAsia="x-none"/>
        </w:rPr>
      </w:pPr>
    </w:p>
    <w:p w:rsidR="00982496" w:rsidRDefault="00982496" w:rsidP="00877000">
      <w:pPr>
        <w:spacing w:after="0" w:line="240" w:lineRule="auto"/>
        <w:contextualSpacing/>
        <w:rPr>
          <w:rFonts w:ascii="Times New Roman" w:eastAsia="Times New Roman" w:hAnsi="Times New Roman"/>
          <w:b/>
          <w:sz w:val="24"/>
          <w:szCs w:val="24"/>
          <w:lang w:eastAsia="x-none"/>
        </w:rPr>
      </w:pPr>
    </w:p>
    <w:p w:rsidR="00982496" w:rsidRDefault="00982496" w:rsidP="00877000">
      <w:pPr>
        <w:spacing w:after="0" w:line="240" w:lineRule="auto"/>
        <w:contextualSpacing/>
        <w:rPr>
          <w:rFonts w:ascii="Times New Roman" w:eastAsia="Times New Roman" w:hAnsi="Times New Roman"/>
          <w:b/>
          <w:sz w:val="24"/>
          <w:szCs w:val="24"/>
          <w:lang w:eastAsia="x-none"/>
        </w:rPr>
      </w:pPr>
    </w:p>
    <w:p w:rsidR="00982496" w:rsidRDefault="00982496" w:rsidP="00877000">
      <w:pPr>
        <w:spacing w:after="0" w:line="240" w:lineRule="auto"/>
        <w:contextualSpacing/>
        <w:rPr>
          <w:rFonts w:ascii="Times New Roman" w:eastAsia="Times New Roman" w:hAnsi="Times New Roman"/>
          <w:b/>
          <w:sz w:val="24"/>
          <w:szCs w:val="24"/>
          <w:lang w:eastAsia="x-none"/>
        </w:rPr>
      </w:pPr>
    </w:p>
    <w:p w:rsidR="00982496" w:rsidRDefault="00982496" w:rsidP="00877000">
      <w:pPr>
        <w:spacing w:after="0" w:line="240" w:lineRule="auto"/>
        <w:contextualSpacing/>
        <w:rPr>
          <w:rFonts w:ascii="Times New Roman" w:eastAsia="Times New Roman" w:hAnsi="Times New Roman"/>
          <w:b/>
          <w:sz w:val="24"/>
          <w:szCs w:val="24"/>
          <w:lang w:eastAsia="x-none"/>
        </w:rPr>
      </w:pPr>
    </w:p>
    <w:p w:rsidR="00982496" w:rsidRDefault="00982496" w:rsidP="00877000">
      <w:pPr>
        <w:spacing w:after="0" w:line="240" w:lineRule="auto"/>
        <w:contextualSpacing/>
        <w:rPr>
          <w:rFonts w:ascii="Times New Roman" w:eastAsia="Times New Roman" w:hAnsi="Times New Roman"/>
          <w:b/>
          <w:sz w:val="24"/>
          <w:szCs w:val="24"/>
          <w:lang w:eastAsia="x-none"/>
        </w:rPr>
      </w:pPr>
    </w:p>
    <w:p w:rsidR="00982496" w:rsidRDefault="00982496" w:rsidP="00877000">
      <w:pPr>
        <w:spacing w:after="0" w:line="240" w:lineRule="auto"/>
        <w:contextualSpacing/>
        <w:rPr>
          <w:rFonts w:ascii="Times New Roman" w:eastAsia="Times New Roman" w:hAnsi="Times New Roman"/>
          <w:b/>
          <w:sz w:val="24"/>
          <w:szCs w:val="24"/>
          <w:lang w:eastAsia="x-none"/>
        </w:rPr>
      </w:pPr>
    </w:p>
    <w:p w:rsidR="00D80EAD" w:rsidRDefault="00D80EAD" w:rsidP="00877000">
      <w:pPr>
        <w:spacing w:after="0" w:line="240" w:lineRule="auto"/>
        <w:contextualSpacing/>
        <w:rPr>
          <w:rFonts w:ascii="Times New Roman" w:eastAsia="Times New Roman" w:hAnsi="Times New Roman"/>
          <w:b/>
          <w:sz w:val="24"/>
          <w:szCs w:val="24"/>
          <w:lang w:eastAsia="x-none"/>
        </w:rPr>
      </w:pPr>
    </w:p>
    <w:p w:rsidR="00D80EAD" w:rsidRDefault="00D80EAD" w:rsidP="00877000">
      <w:pPr>
        <w:spacing w:after="0" w:line="240" w:lineRule="auto"/>
        <w:contextualSpacing/>
        <w:rPr>
          <w:rFonts w:ascii="Times New Roman" w:eastAsia="Times New Roman" w:hAnsi="Times New Roman"/>
          <w:b/>
          <w:sz w:val="24"/>
          <w:szCs w:val="24"/>
          <w:lang w:eastAsia="x-none"/>
        </w:rPr>
      </w:pPr>
    </w:p>
    <w:p w:rsidR="00665203" w:rsidRDefault="00665203" w:rsidP="00F54BFA">
      <w:pPr>
        <w:spacing w:after="0" w:line="240" w:lineRule="auto"/>
        <w:ind w:left="6480"/>
        <w:rPr>
          <w:rFonts w:ascii="Times New Roman" w:hAnsi="Times New Roman"/>
          <w:b/>
          <w:sz w:val="24"/>
          <w:szCs w:val="24"/>
        </w:rPr>
      </w:pPr>
      <w:bookmarkStart w:id="63" w:name="_Hlk141358720"/>
    </w:p>
    <w:p w:rsidR="00877000" w:rsidRPr="00F54BFA" w:rsidRDefault="00F54BFA" w:rsidP="00F54BFA">
      <w:pPr>
        <w:spacing w:after="0" w:line="240" w:lineRule="auto"/>
        <w:ind w:left="6480"/>
        <w:rPr>
          <w:rFonts w:ascii="Times New Roman" w:hAnsi="Times New Roman"/>
          <w:b/>
          <w:sz w:val="24"/>
          <w:szCs w:val="24"/>
        </w:rPr>
      </w:pPr>
      <w:r w:rsidRPr="00F54BFA">
        <w:rPr>
          <w:rFonts w:ascii="Times New Roman" w:hAnsi="Times New Roman"/>
          <w:b/>
          <w:sz w:val="24"/>
          <w:szCs w:val="24"/>
        </w:rPr>
        <w:t>До</w:t>
      </w:r>
      <w:r w:rsidR="00877000" w:rsidRPr="00F54BFA">
        <w:rPr>
          <w:rFonts w:ascii="Times New Roman" w:hAnsi="Times New Roman"/>
          <w:b/>
          <w:sz w:val="24"/>
          <w:szCs w:val="24"/>
        </w:rPr>
        <w:t>даток</w:t>
      </w:r>
      <w:r>
        <w:rPr>
          <w:rFonts w:ascii="Times New Roman" w:hAnsi="Times New Roman"/>
          <w:b/>
          <w:sz w:val="24"/>
          <w:szCs w:val="24"/>
        </w:rPr>
        <w:t xml:space="preserve"> №</w:t>
      </w:r>
      <w:r w:rsidR="00877000" w:rsidRPr="00F54BFA">
        <w:rPr>
          <w:rFonts w:ascii="Times New Roman" w:hAnsi="Times New Roman"/>
          <w:b/>
          <w:sz w:val="24"/>
          <w:szCs w:val="24"/>
        </w:rPr>
        <w:t xml:space="preserve"> 1</w:t>
      </w:r>
    </w:p>
    <w:p w:rsidR="00877000" w:rsidRPr="00F54BFA" w:rsidRDefault="00F54BFA" w:rsidP="00F54BFA">
      <w:pPr>
        <w:spacing w:after="0" w:line="240" w:lineRule="auto"/>
        <w:rPr>
          <w:rFonts w:ascii="Times New Roman" w:hAnsi="Times New Roman"/>
          <w:b/>
          <w:sz w:val="24"/>
          <w:szCs w:val="24"/>
        </w:rPr>
      </w:pPr>
      <w:r>
        <w:rPr>
          <w:rFonts w:ascii="Times New Roman" w:hAnsi="Times New Roman"/>
          <w:b/>
          <w:sz w:val="24"/>
          <w:szCs w:val="24"/>
        </w:rPr>
        <w:t xml:space="preserve">                                                                                                            </w:t>
      </w:r>
      <w:r w:rsidR="00877000" w:rsidRPr="00F54BFA">
        <w:rPr>
          <w:rFonts w:ascii="Times New Roman" w:hAnsi="Times New Roman"/>
          <w:b/>
          <w:sz w:val="24"/>
          <w:szCs w:val="24"/>
        </w:rPr>
        <w:t>до Договору № ____________</w:t>
      </w:r>
    </w:p>
    <w:p w:rsidR="00877000" w:rsidRPr="00396B3D" w:rsidRDefault="00F54BFA" w:rsidP="00F54BFA">
      <w:pPr>
        <w:spacing w:after="0" w:line="240" w:lineRule="auto"/>
        <w:jc w:val="center"/>
        <w:rPr>
          <w:rFonts w:ascii="Times New Roman" w:hAnsi="Times New Roman"/>
          <w:sz w:val="24"/>
          <w:szCs w:val="24"/>
        </w:rPr>
      </w:pPr>
      <w:r>
        <w:rPr>
          <w:rFonts w:ascii="Times New Roman" w:hAnsi="Times New Roman"/>
          <w:sz w:val="24"/>
          <w:szCs w:val="24"/>
        </w:rPr>
        <w:t xml:space="preserve">                                                                                                       </w:t>
      </w:r>
      <w:r w:rsidR="00877000" w:rsidRPr="00396B3D">
        <w:rPr>
          <w:rFonts w:ascii="Times New Roman" w:hAnsi="Times New Roman"/>
          <w:sz w:val="24"/>
          <w:szCs w:val="24"/>
        </w:rPr>
        <w:t>від _____________________</w:t>
      </w:r>
    </w:p>
    <w:p w:rsidR="00877000" w:rsidRPr="00396B3D" w:rsidRDefault="00877000" w:rsidP="00877000">
      <w:pPr>
        <w:spacing w:after="0" w:line="240" w:lineRule="auto"/>
        <w:jc w:val="center"/>
        <w:rPr>
          <w:rFonts w:ascii="Times New Roman" w:hAnsi="Times New Roman"/>
          <w:sz w:val="24"/>
          <w:szCs w:val="24"/>
        </w:rPr>
      </w:pPr>
    </w:p>
    <w:p w:rsidR="00877000" w:rsidRPr="00396B3D" w:rsidRDefault="00877000" w:rsidP="00877000">
      <w:pPr>
        <w:spacing w:after="0" w:line="240" w:lineRule="auto"/>
        <w:contextualSpacing/>
        <w:jc w:val="center"/>
        <w:rPr>
          <w:rFonts w:ascii="Times New Roman" w:eastAsia="Times New Roman" w:hAnsi="Times New Roman"/>
          <w:b/>
          <w:sz w:val="24"/>
          <w:szCs w:val="24"/>
          <w:lang w:eastAsia="x-none"/>
        </w:rPr>
      </w:pPr>
      <w:r w:rsidRPr="00396B3D">
        <w:rPr>
          <w:rFonts w:ascii="Times New Roman" w:hAnsi="Times New Roman"/>
          <w:b/>
          <w:bCs/>
          <w:sz w:val="24"/>
          <w:szCs w:val="24"/>
        </w:rPr>
        <w:t>СПЕЦИФІКАЦІЯ</w:t>
      </w:r>
    </w:p>
    <w:p w:rsidR="00877000" w:rsidRPr="00396B3D" w:rsidRDefault="00877000" w:rsidP="00877000">
      <w:pPr>
        <w:widowControl w:val="0"/>
        <w:kinsoku w:val="0"/>
        <w:overflowPunct w:val="0"/>
        <w:autoSpaceDE w:val="0"/>
        <w:autoSpaceDN w:val="0"/>
        <w:adjustRightInd w:val="0"/>
        <w:spacing w:after="0" w:line="274" w:lineRule="exact"/>
        <w:ind w:right="108"/>
        <w:jc w:val="right"/>
        <w:rPr>
          <w:rFonts w:ascii="Times New Roman" w:eastAsia="Times New Roman" w:hAnsi="Times New Roman"/>
          <w:sz w:val="24"/>
          <w:szCs w:val="24"/>
        </w:rPr>
      </w:pPr>
    </w:p>
    <w:tbl>
      <w:tblPr>
        <w:tblW w:w="10065" w:type="dxa"/>
        <w:tblInd w:w="-289" w:type="dxa"/>
        <w:tblLayout w:type="fixed"/>
        <w:tblLook w:val="04A0" w:firstRow="1" w:lastRow="0" w:firstColumn="1" w:lastColumn="0" w:noHBand="0" w:noVBand="1"/>
      </w:tblPr>
      <w:tblGrid>
        <w:gridCol w:w="426"/>
        <w:gridCol w:w="3686"/>
        <w:gridCol w:w="1134"/>
        <w:gridCol w:w="1417"/>
        <w:gridCol w:w="1701"/>
        <w:gridCol w:w="1701"/>
      </w:tblGrid>
      <w:tr w:rsidR="00F23D4F" w:rsidRPr="009A31F9" w:rsidTr="00F23D4F">
        <w:trPr>
          <w:trHeight w:val="1401"/>
        </w:trPr>
        <w:tc>
          <w:tcPr>
            <w:tcW w:w="426" w:type="dxa"/>
            <w:tcBorders>
              <w:top w:val="single" w:sz="4" w:space="0" w:color="000000"/>
              <w:left w:val="single" w:sz="4" w:space="0" w:color="000000"/>
              <w:bottom w:val="single" w:sz="4" w:space="0" w:color="000000"/>
            </w:tcBorders>
            <w:shd w:val="clear" w:color="auto" w:fill="auto"/>
            <w:vAlign w:val="center"/>
          </w:tcPr>
          <w:p w:rsidR="00F23D4F" w:rsidRPr="00F23D4F" w:rsidRDefault="00F23D4F" w:rsidP="00DE0E59">
            <w:pPr>
              <w:widowControl w:val="0"/>
              <w:autoSpaceDE w:val="0"/>
              <w:snapToGrid w:val="0"/>
              <w:spacing w:after="0" w:line="240" w:lineRule="auto"/>
              <w:ind w:hanging="118"/>
              <w:jc w:val="center"/>
              <w:rPr>
                <w:rFonts w:ascii="Times New Roman" w:hAnsi="Times New Roman"/>
                <w:b/>
                <w:color w:val="000000"/>
                <w:sz w:val="24"/>
                <w:szCs w:val="24"/>
              </w:rPr>
            </w:pPr>
            <w:r w:rsidRPr="00F23D4F">
              <w:rPr>
                <w:rFonts w:ascii="Times New Roman" w:hAnsi="Times New Roman"/>
                <w:b/>
                <w:color w:val="000000"/>
                <w:sz w:val="24"/>
                <w:szCs w:val="24"/>
              </w:rPr>
              <w:t>№</w:t>
            </w:r>
          </w:p>
          <w:p w:rsidR="00F23D4F" w:rsidRPr="00F23D4F" w:rsidRDefault="00F23D4F" w:rsidP="00DE0E59">
            <w:pPr>
              <w:widowControl w:val="0"/>
              <w:autoSpaceDE w:val="0"/>
              <w:snapToGrid w:val="0"/>
              <w:spacing w:after="0" w:line="240" w:lineRule="auto"/>
              <w:ind w:hanging="118"/>
              <w:jc w:val="center"/>
              <w:rPr>
                <w:rFonts w:ascii="Times New Roman" w:hAnsi="Times New Roman"/>
                <w:b/>
                <w:color w:val="000000"/>
                <w:sz w:val="24"/>
                <w:szCs w:val="24"/>
              </w:rPr>
            </w:pPr>
          </w:p>
        </w:tc>
        <w:tc>
          <w:tcPr>
            <w:tcW w:w="3686" w:type="dxa"/>
            <w:tcBorders>
              <w:top w:val="single" w:sz="4" w:space="0" w:color="000000"/>
              <w:left w:val="single" w:sz="4" w:space="0" w:color="000000"/>
              <w:bottom w:val="single" w:sz="4" w:space="0" w:color="000000"/>
            </w:tcBorders>
            <w:shd w:val="clear" w:color="auto" w:fill="auto"/>
            <w:vAlign w:val="center"/>
          </w:tcPr>
          <w:p w:rsidR="00F23D4F" w:rsidRPr="00F23D4F" w:rsidRDefault="00F23D4F" w:rsidP="00DE0E59">
            <w:pPr>
              <w:widowControl w:val="0"/>
              <w:autoSpaceDE w:val="0"/>
              <w:snapToGrid w:val="0"/>
              <w:spacing w:after="0" w:line="240" w:lineRule="auto"/>
              <w:ind w:hanging="118"/>
              <w:jc w:val="center"/>
              <w:rPr>
                <w:rFonts w:ascii="Times New Roman" w:hAnsi="Times New Roman"/>
                <w:b/>
                <w:color w:val="000000"/>
                <w:sz w:val="24"/>
                <w:szCs w:val="24"/>
              </w:rPr>
            </w:pPr>
            <w:r w:rsidRPr="00F23D4F">
              <w:rPr>
                <w:rFonts w:ascii="Times New Roman" w:hAnsi="Times New Roman"/>
                <w:b/>
                <w:color w:val="000000"/>
                <w:sz w:val="24"/>
                <w:szCs w:val="24"/>
              </w:rPr>
              <w:t>Найменування товару</w:t>
            </w:r>
          </w:p>
        </w:tc>
        <w:tc>
          <w:tcPr>
            <w:tcW w:w="1134" w:type="dxa"/>
            <w:tcBorders>
              <w:top w:val="single" w:sz="4" w:space="0" w:color="000000"/>
              <w:left w:val="single" w:sz="4" w:space="0" w:color="000000"/>
              <w:bottom w:val="single" w:sz="4" w:space="0" w:color="000000"/>
            </w:tcBorders>
            <w:shd w:val="clear" w:color="auto" w:fill="auto"/>
            <w:vAlign w:val="center"/>
          </w:tcPr>
          <w:p w:rsidR="00F23D4F" w:rsidRPr="00F23D4F" w:rsidRDefault="00F23D4F" w:rsidP="00DE0E59">
            <w:pPr>
              <w:widowControl w:val="0"/>
              <w:autoSpaceDE w:val="0"/>
              <w:snapToGrid w:val="0"/>
              <w:spacing w:after="0" w:line="240" w:lineRule="auto"/>
              <w:ind w:hanging="118"/>
              <w:jc w:val="center"/>
              <w:rPr>
                <w:rFonts w:ascii="Times New Roman" w:hAnsi="Times New Roman"/>
                <w:b/>
                <w:color w:val="000000"/>
                <w:sz w:val="24"/>
                <w:szCs w:val="24"/>
              </w:rPr>
            </w:pPr>
            <w:r w:rsidRPr="00F23D4F">
              <w:rPr>
                <w:rFonts w:ascii="Times New Roman" w:hAnsi="Times New Roman"/>
                <w:b/>
                <w:color w:val="000000"/>
                <w:sz w:val="24"/>
                <w:szCs w:val="24"/>
              </w:rPr>
              <w:t>Одиниця виміру</w:t>
            </w:r>
          </w:p>
        </w:tc>
        <w:tc>
          <w:tcPr>
            <w:tcW w:w="1417" w:type="dxa"/>
            <w:tcBorders>
              <w:top w:val="single" w:sz="4" w:space="0" w:color="000000"/>
              <w:left w:val="single" w:sz="4" w:space="0" w:color="000000"/>
              <w:bottom w:val="single" w:sz="4" w:space="0" w:color="000000"/>
            </w:tcBorders>
            <w:shd w:val="clear" w:color="auto" w:fill="auto"/>
            <w:vAlign w:val="center"/>
          </w:tcPr>
          <w:p w:rsidR="00F23D4F" w:rsidRPr="00F23D4F" w:rsidRDefault="00F23D4F" w:rsidP="00DE0E59">
            <w:pPr>
              <w:widowControl w:val="0"/>
              <w:autoSpaceDE w:val="0"/>
              <w:snapToGrid w:val="0"/>
              <w:spacing w:after="0" w:line="240" w:lineRule="auto"/>
              <w:ind w:hanging="118"/>
              <w:jc w:val="center"/>
              <w:rPr>
                <w:rFonts w:ascii="Times New Roman" w:hAnsi="Times New Roman"/>
                <w:b/>
                <w:color w:val="000000"/>
                <w:sz w:val="24"/>
                <w:szCs w:val="24"/>
              </w:rPr>
            </w:pPr>
            <w:r w:rsidRPr="00F23D4F">
              <w:rPr>
                <w:rFonts w:ascii="Times New Roman" w:hAnsi="Times New Roman"/>
                <w:b/>
                <w:color w:val="000000"/>
                <w:sz w:val="24"/>
                <w:szCs w:val="24"/>
              </w:rPr>
              <w:t>Кількість</w:t>
            </w:r>
          </w:p>
        </w:tc>
        <w:tc>
          <w:tcPr>
            <w:tcW w:w="1701" w:type="dxa"/>
            <w:tcBorders>
              <w:top w:val="single" w:sz="4" w:space="0" w:color="000000"/>
              <w:left w:val="single" w:sz="4" w:space="0" w:color="000000"/>
              <w:bottom w:val="single" w:sz="4" w:space="0" w:color="000000"/>
              <w:right w:val="single" w:sz="4" w:space="0" w:color="000000"/>
            </w:tcBorders>
          </w:tcPr>
          <w:p w:rsidR="00F23D4F" w:rsidRPr="00F23D4F" w:rsidRDefault="00F23D4F" w:rsidP="00DE0E59">
            <w:pPr>
              <w:widowControl w:val="0"/>
              <w:autoSpaceDE w:val="0"/>
              <w:snapToGrid w:val="0"/>
              <w:spacing w:after="0" w:line="240" w:lineRule="auto"/>
              <w:ind w:hanging="118"/>
              <w:jc w:val="center"/>
              <w:rPr>
                <w:rFonts w:ascii="Times New Roman" w:hAnsi="Times New Roman"/>
                <w:b/>
                <w:color w:val="000000"/>
                <w:sz w:val="24"/>
                <w:szCs w:val="24"/>
              </w:rPr>
            </w:pPr>
            <w:r w:rsidRPr="009A31F9">
              <w:rPr>
                <w:rFonts w:ascii="Times New Roman" w:hAnsi="Times New Roman"/>
                <w:b/>
                <w:sz w:val="24"/>
                <w:szCs w:val="24"/>
              </w:rPr>
              <w:t xml:space="preserve">Ціна за одиницю товару, грн., з ПДВ (без ПДВ) </w:t>
            </w:r>
          </w:p>
        </w:tc>
        <w:tc>
          <w:tcPr>
            <w:tcW w:w="1701" w:type="dxa"/>
            <w:tcBorders>
              <w:top w:val="single" w:sz="4" w:space="0" w:color="000000"/>
              <w:left w:val="single" w:sz="4" w:space="0" w:color="000000"/>
              <w:bottom w:val="single" w:sz="4" w:space="0" w:color="000000"/>
              <w:right w:val="single" w:sz="4" w:space="0" w:color="000000"/>
            </w:tcBorders>
          </w:tcPr>
          <w:p w:rsidR="00F23D4F" w:rsidRPr="00F23D4F" w:rsidRDefault="00F23D4F" w:rsidP="00DE0E59">
            <w:pPr>
              <w:widowControl w:val="0"/>
              <w:autoSpaceDE w:val="0"/>
              <w:snapToGrid w:val="0"/>
              <w:spacing w:after="0" w:line="240" w:lineRule="auto"/>
              <w:ind w:hanging="118"/>
              <w:jc w:val="center"/>
              <w:rPr>
                <w:rFonts w:ascii="Times New Roman" w:hAnsi="Times New Roman"/>
                <w:b/>
                <w:color w:val="000000"/>
                <w:sz w:val="24"/>
                <w:szCs w:val="24"/>
              </w:rPr>
            </w:pPr>
            <w:r w:rsidRPr="009A31F9">
              <w:rPr>
                <w:rFonts w:ascii="Times New Roman" w:hAnsi="Times New Roman"/>
                <w:b/>
                <w:sz w:val="24"/>
                <w:szCs w:val="24"/>
              </w:rPr>
              <w:t>Загальна вартість, грн., з ПДВ (без ПДВ)</w:t>
            </w:r>
          </w:p>
        </w:tc>
      </w:tr>
      <w:tr w:rsidR="00F23D4F" w:rsidRPr="009A31F9" w:rsidTr="00670F87">
        <w:trPr>
          <w:trHeight w:val="480"/>
        </w:trPr>
        <w:tc>
          <w:tcPr>
            <w:tcW w:w="426" w:type="dxa"/>
            <w:tcBorders>
              <w:top w:val="single" w:sz="4" w:space="0" w:color="000000"/>
              <w:left w:val="single" w:sz="4" w:space="0" w:color="000000"/>
              <w:bottom w:val="single" w:sz="4" w:space="0" w:color="000000"/>
            </w:tcBorders>
            <w:shd w:val="clear" w:color="auto" w:fill="auto"/>
          </w:tcPr>
          <w:p w:rsidR="00F23D4F" w:rsidRPr="00F23D4F" w:rsidRDefault="00F23D4F" w:rsidP="00A6316B">
            <w:pPr>
              <w:widowControl w:val="0"/>
              <w:autoSpaceDE w:val="0"/>
              <w:snapToGrid w:val="0"/>
              <w:spacing w:after="0" w:line="240" w:lineRule="auto"/>
              <w:ind w:hanging="118"/>
              <w:jc w:val="center"/>
              <w:rPr>
                <w:rFonts w:ascii="Times New Roman" w:hAnsi="Times New Roman"/>
                <w:color w:val="000000"/>
                <w:sz w:val="24"/>
                <w:szCs w:val="24"/>
              </w:rPr>
            </w:pPr>
            <w:r w:rsidRPr="00F23D4F">
              <w:rPr>
                <w:rFonts w:ascii="Times New Roman" w:hAnsi="Times New Roman"/>
                <w:color w:val="000000"/>
                <w:sz w:val="24"/>
                <w:szCs w:val="24"/>
              </w:rPr>
              <w:t>1</w:t>
            </w:r>
          </w:p>
        </w:tc>
        <w:tc>
          <w:tcPr>
            <w:tcW w:w="3686" w:type="dxa"/>
            <w:tcBorders>
              <w:top w:val="single" w:sz="4" w:space="0" w:color="000000"/>
              <w:left w:val="single" w:sz="4" w:space="0" w:color="000000"/>
              <w:bottom w:val="single" w:sz="4" w:space="0" w:color="000000"/>
            </w:tcBorders>
            <w:shd w:val="clear" w:color="auto" w:fill="auto"/>
          </w:tcPr>
          <w:p w:rsidR="00F23D4F" w:rsidRPr="00F23D4F" w:rsidRDefault="00F23D4F" w:rsidP="00A6316B">
            <w:pPr>
              <w:widowControl w:val="0"/>
              <w:autoSpaceDE w:val="0"/>
              <w:snapToGrid w:val="0"/>
              <w:spacing w:after="0" w:line="240" w:lineRule="auto"/>
              <w:ind w:hanging="118"/>
              <w:rPr>
                <w:rFonts w:ascii="Times New Roman" w:hAnsi="Times New Roman"/>
                <w:color w:val="000000"/>
                <w:sz w:val="24"/>
                <w:szCs w:val="24"/>
              </w:rPr>
            </w:pPr>
          </w:p>
        </w:tc>
        <w:tc>
          <w:tcPr>
            <w:tcW w:w="1134" w:type="dxa"/>
            <w:tcBorders>
              <w:top w:val="single" w:sz="4" w:space="0" w:color="000000"/>
              <w:left w:val="single" w:sz="4" w:space="0" w:color="000000"/>
              <w:bottom w:val="single" w:sz="4" w:space="0" w:color="000000"/>
            </w:tcBorders>
            <w:shd w:val="clear" w:color="auto" w:fill="auto"/>
          </w:tcPr>
          <w:p w:rsidR="00F23D4F" w:rsidRPr="00F23D4F" w:rsidRDefault="0095190B" w:rsidP="00A6316B">
            <w:pPr>
              <w:widowControl w:val="0"/>
              <w:autoSpaceDE w:val="0"/>
              <w:snapToGrid w:val="0"/>
              <w:spacing w:after="0" w:line="240" w:lineRule="auto"/>
              <w:ind w:hanging="118"/>
              <w:jc w:val="center"/>
              <w:rPr>
                <w:rFonts w:ascii="Times New Roman" w:hAnsi="Times New Roman"/>
                <w:color w:val="000000"/>
                <w:sz w:val="24"/>
                <w:szCs w:val="24"/>
              </w:rPr>
            </w:pPr>
            <w:r>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tcBorders>
            <w:shd w:val="clear" w:color="auto" w:fill="auto"/>
          </w:tcPr>
          <w:p w:rsidR="00F23D4F" w:rsidRPr="00F23D4F" w:rsidRDefault="0095190B" w:rsidP="00A6316B">
            <w:pPr>
              <w:widowControl w:val="0"/>
              <w:autoSpaceDE w:val="0"/>
              <w:snapToGrid w:val="0"/>
              <w:spacing w:after="0" w:line="240" w:lineRule="auto"/>
              <w:ind w:hanging="118"/>
              <w:jc w:val="center"/>
              <w:rPr>
                <w:rFonts w:ascii="Times New Roman" w:hAnsi="Times New Roman"/>
                <w:color w:val="000000"/>
                <w:sz w:val="24"/>
                <w:szCs w:val="24"/>
              </w:rPr>
            </w:pPr>
            <w:r>
              <w:rPr>
                <w:rFonts w:ascii="Times New Roman" w:hAnsi="Times New Roman"/>
                <w:color w:val="000000"/>
                <w:sz w:val="24"/>
                <w:szCs w:val="24"/>
              </w:rPr>
              <w:t>243</w:t>
            </w:r>
          </w:p>
        </w:tc>
        <w:tc>
          <w:tcPr>
            <w:tcW w:w="1701" w:type="dxa"/>
            <w:tcBorders>
              <w:top w:val="single" w:sz="4" w:space="0" w:color="000000"/>
              <w:left w:val="single" w:sz="4" w:space="0" w:color="000000"/>
              <w:bottom w:val="single" w:sz="4" w:space="0" w:color="000000"/>
              <w:right w:val="single" w:sz="4" w:space="0" w:color="000000"/>
            </w:tcBorders>
          </w:tcPr>
          <w:p w:rsidR="00F23D4F" w:rsidRPr="00F23D4F" w:rsidRDefault="00F23D4F" w:rsidP="00A6316B">
            <w:pPr>
              <w:widowControl w:val="0"/>
              <w:autoSpaceDE w:val="0"/>
              <w:snapToGrid w:val="0"/>
              <w:spacing w:after="0" w:line="240" w:lineRule="auto"/>
              <w:ind w:hanging="118"/>
              <w:jc w:val="both"/>
              <w:rPr>
                <w:rFonts w:ascii="Times New Roman" w:hAnsi="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23D4F" w:rsidRPr="00F23D4F" w:rsidRDefault="00F23D4F" w:rsidP="00A6316B">
            <w:pPr>
              <w:widowControl w:val="0"/>
              <w:autoSpaceDE w:val="0"/>
              <w:snapToGrid w:val="0"/>
              <w:spacing w:after="0" w:line="240" w:lineRule="auto"/>
              <w:ind w:hanging="118"/>
              <w:jc w:val="both"/>
              <w:rPr>
                <w:rFonts w:ascii="Times New Roman" w:hAnsi="Times New Roman"/>
                <w:color w:val="000000"/>
                <w:sz w:val="24"/>
                <w:szCs w:val="24"/>
              </w:rPr>
            </w:pPr>
          </w:p>
        </w:tc>
      </w:tr>
      <w:tr w:rsidR="00F23D4F" w:rsidRPr="009A31F9" w:rsidTr="00F23D4F">
        <w:trPr>
          <w:trHeight w:val="298"/>
        </w:trPr>
        <w:tc>
          <w:tcPr>
            <w:tcW w:w="8364" w:type="dxa"/>
            <w:gridSpan w:val="5"/>
            <w:tcBorders>
              <w:top w:val="single" w:sz="4" w:space="0" w:color="000000"/>
              <w:left w:val="single" w:sz="4" w:space="0" w:color="000000"/>
              <w:bottom w:val="single" w:sz="4" w:space="0" w:color="000000"/>
              <w:right w:val="single" w:sz="4" w:space="0" w:color="000000"/>
            </w:tcBorders>
            <w:shd w:val="clear" w:color="auto" w:fill="auto"/>
          </w:tcPr>
          <w:p w:rsidR="00F23D4F" w:rsidRPr="00F23D4F" w:rsidRDefault="00F23D4F" w:rsidP="00F23D4F">
            <w:pPr>
              <w:widowControl w:val="0"/>
              <w:autoSpaceDE w:val="0"/>
              <w:snapToGrid w:val="0"/>
              <w:spacing w:after="0" w:line="240" w:lineRule="auto"/>
              <w:ind w:hanging="118"/>
              <w:jc w:val="both"/>
              <w:rPr>
                <w:rFonts w:ascii="Times New Roman" w:hAnsi="Times New Roman"/>
                <w:color w:val="000000"/>
                <w:sz w:val="24"/>
                <w:szCs w:val="24"/>
              </w:rPr>
            </w:pPr>
            <w:r w:rsidRPr="009A31F9">
              <w:rPr>
                <w:rFonts w:ascii="Times New Roman" w:hAnsi="Times New Roman"/>
                <w:sz w:val="24"/>
                <w:szCs w:val="24"/>
              </w:rPr>
              <w:t>Всього:</w:t>
            </w:r>
          </w:p>
        </w:tc>
        <w:tc>
          <w:tcPr>
            <w:tcW w:w="1701" w:type="dxa"/>
            <w:tcBorders>
              <w:top w:val="single" w:sz="4" w:space="0" w:color="000000"/>
              <w:left w:val="single" w:sz="4" w:space="0" w:color="000000"/>
              <w:bottom w:val="single" w:sz="4" w:space="0" w:color="000000"/>
              <w:right w:val="single" w:sz="4" w:space="0" w:color="000000"/>
            </w:tcBorders>
          </w:tcPr>
          <w:p w:rsidR="00F23D4F" w:rsidRPr="00F23D4F" w:rsidRDefault="00F23D4F" w:rsidP="00F23D4F">
            <w:pPr>
              <w:widowControl w:val="0"/>
              <w:autoSpaceDE w:val="0"/>
              <w:snapToGrid w:val="0"/>
              <w:spacing w:after="0" w:line="240" w:lineRule="auto"/>
              <w:ind w:hanging="118"/>
              <w:jc w:val="both"/>
              <w:rPr>
                <w:rFonts w:ascii="Times New Roman" w:hAnsi="Times New Roman"/>
                <w:color w:val="000000"/>
                <w:sz w:val="24"/>
                <w:szCs w:val="24"/>
              </w:rPr>
            </w:pPr>
          </w:p>
        </w:tc>
      </w:tr>
      <w:tr w:rsidR="00F23D4F" w:rsidRPr="009A31F9" w:rsidTr="00F23D4F">
        <w:trPr>
          <w:trHeight w:val="348"/>
        </w:trPr>
        <w:tc>
          <w:tcPr>
            <w:tcW w:w="8364" w:type="dxa"/>
            <w:gridSpan w:val="5"/>
            <w:tcBorders>
              <w:top w:val="single" w:sz="4" w:space="0" w:color="000000"/>
              <w:left w:val="single" w:sz="4" w:space="0" w:color="000000"/>
              <w:bottom w:val="single" w:sz="4" w:space="0" w:color="000000"/>
              <w:right w:val="single" w:sz="4" w:space="0" w:color="000000"/>
            </w:tcBorders>
            <w:shd w:val="clear" w:color="auto" w:fill="auto"/>
          </w:tcPr>
          <w:p w:rsidR="00F23D4F" w:rsidRPr="00F23D4F" w:rsidRDefault="00F23D4F" w:rsidP="00F23D4F">
            <w:pPr>
              <w:widowControl w:val="0"/>
              <w:autoSpaceDE w:val="0"/>
              <w:snapToGrid w:val="0"/>
              <w:spacing w:after="0" w:line="240" w:lineRule="auto"/>
              <w:ind w:hanging="118"/>
              <w:jc w:val="both"/>
              <w:rPr>
                <w:rFonts w:ascii="Times New Roman" w:hAnsi="Times New Roman"/>
                <w:color w:val="000000"/>
                <w:sz w:val="24"/>
                <w:szCs w:val="24"/>
              </w:rPr>
            </w:pPr>
            <w:r w:rsidRPr="009A31F9">
              <w:rPr>
                <w:rFonts w:ascii="Times New Roman" w:hAnsi="Times New Roman"/>
                <w:sz w:val="24"/>
                <w:szCs w:val="24"/>
              </w:rPr>
              <w:t>У тому числі ПДВ (якщо Учасник є платником ПДВ), грн.</w:t>
            </w:r>
          </w:p>
        </w:tc>
        <w:tc>
          <w:tcPr>
            <w:tcW w:w="1701" w:type="dxa"/>
            <w:tcBorders>
              <w:top w:val="single" w:sz="4" w:space="0" w:color="000000"/>
              <w:left w:val="single" w:sz="4" w:space="0" w:color="000000"/>
              <w:bottom w:val="single" w:sz="4" w:space="0" w:color="000000"/>
              <w:right w:val="single" w:sz="4" w:space="0" w:color="000000"/>
            </w:tcBorders>
          </w:tcPr>
          <w:p w:rsidR="00F23D4F" w:rsidRPr="00F23D4F" w:rsidRDefault="00F23D4F" w:rsidP="00F23D4F">
            <w:pPr>
              <w:widowControl w:val="0"/>
              <w:autoSpaceDE w:val="0"/>
              <w:snapToGrid w:val="0"/>
              <w:spacing w:after="0" w:line="240" w:lineRule="auto"/>
              <w:ind w:hanging="118"/>
              <w:jc w:val="both"/>
              <w:rPr>
                <w:rFonts w:ascii="Times New Roman" w:hAnsi="Times New Roman"/>
                <w:color w:val="000000"/>
                <w:sz w:val="24"/>
                <w:szCs w:val="24"/>
              </w:rPr>
            </w:pPr>
          </w:p>
        </w:tc>
      </w:tr>
    </w:tbl>
    <w:p w:rsidR="00877000" w:rsidRDefault="00877000" w:rsidP="00877000">
      <w:pPr>
        <w:widowControl w:val="0"/>
        <w:kinsoku w:val="0"/>
        <w:overflowPunct w:val="0"/>
        <w:autoSpaceDE w:val="0"/>
        <w:autoSpaceDN w:val="0"/>
        <w:adjustRightInd w:val="0"/>
        <w:spacing w:after="0" w:line="274" w:lineRule="exact"/>
        <w:ind w:right="108"/>
        <w:jc w:val="right"/>
        <w:rPr>
          <w:rFonts w:ascii="Times New Roman" w:eastAsia="Times New Roman" w:hAnsi="Times New Roman"/>
          <w:sz w:val="24"/>
          <w:szCs w:val="24"/>
        </w:rPr>
      </w:pPr>
    </w:p>
    <w:p w:rsidR="00F14C28" w:rsidRPr="00F14C28" w:rsidRDefault="00F14C28" w:rsidP="00F14C28">
      <w:pPr>
        <w:spacing w:after="0" w:line="240" w:lineRule="auto"/>
        <w:jc w:val="both"/>
        <w:rPr>
          <w:rFonts w:ascii="Times New Roman" w:hAnsi="Times New Roman"/>
          <w:sz w:val="24"/>
          <w:szCs w:val="24"/>
        </w:rPr>
      </w:pPr>
      <w:r w:rsidRPr="00F14C28">
        <w:rPr>
          <w:rFonts w:ascii="Times New Roman" w:hAnsi="Times New Roman"/>
          <w:b/>
          <w:sz w:val="24"/>
          <w:szCs w:val="24"/>
        </w:rPr>
        <w:t xml:space="preserve">Загальна сума Товару, що поставляється згідно даного Договору становить        ___________________________________________________________ </w:t>
      </w:r>
    </w:p>
    <w:p w:rsidR="00F14C28" w:rsidRDefault="00F14C28" w:rsidP="00877000">
      <w:pPr>
        <w:widowControl w:val="0"/>
        <w:kinsoku w:val="0"/>
        <w:overflowPunct w:val="0"/>
        <w:autoSpaceDE w:val="0"/>
        <w:autoSpaceDN w:val="0"/>
        <w:adjustRightInd w:val="0"/>
        <w:spacing w:after="0" w:line="274" w:lineRule="exact"/>
        <w:ind w:right="108"/>
        <w:jc w:val="right"/>
        <w:rPr>
          <w:rFonts w:ascii="Times New Roman" w:eastAsia="Times New Roman" w:hAnsi="Times New Roman"/>
          <w:sz w:val="24"/>
          <w:szCs w:val="24"/>
        </w:rPr>
      </w:pPr>
    </w:p>
    <w:p w:rsidR="00F14C28" w:rsidRDefault="00F14C28" w:rsidP="00877000">
      <w:pPr>
        <w:widowControl w:val="0"/>
        <w:kinsoku w:val="0"/>
        <w:overflowPunct w:val="0"/>
        <w:autoSpaceDE w:val="0"/>
        <w:autoSpaceDN w:val="0"/>
        <w:adjustRightInd w:val="0"/>
        <w:spacing w:after="0" w:line="274" w:lineRule="exact"/>
        <w:ind w:right="108"/>
        <w:jc w:val="right"/>
        <w:rPr>
          <w:rFonts w:ascii="Times New Roman" w:eastAsia="Times New Roman" w:hAnsi="Times New Roman"/>
          <w:sz w:val="24"/>
          <w:szCs w:val="24"/>
        </w:rPr>
      </w:pPr>
    </w:p>
    <w:p w:rsidR="00877000" w:rsidRPr="00396B3D" w:rsidRDefault="00F14C28" w:rsidP="00F14C28">
      <w:pPr>
        <w:widowControl w:val="0"/>
        <w:tabs>
          <w:tab w:val="left" w:pos="2855"/>
        </w:tabs>
        <w:kinsoku w:val="0"/>
        <w:overflowPunct w:val="0"/>
        <w:autoSpaceDE w:val="0"/>
        <w:autoSpaceDN w:val="0"/>
        <w:adjustRightInd w:val="0"/>
        <w:spacing w:after="0" w:line="274" w:lineRule="exact"/>
        <w:ind w:right="108"/>
        <w:rPr>
          <w:rFonts w:ascii="Times New Roman" w:eastAsia="Times New Roman" w:hAnsi="Times New Roman"/>
          <w:sz w:val="24"/>
          <w:szCs w:val="24"/>
        </w:rPr>
      </w:pPr>
      <w:r>
        <w:rPr>
          <w:rFonts w:ascii="Times New Roman" w:eastAsia="Times New Roman" w:hAnsi="Times New Roman"/>
          <w:sz w:val="24"/>
          <w:szCs w:val="24"/>
        </w:rPr>
        <w:tab/>
      </w:r>
    </w:p>
    <w:tbl>
      <w:tblPr>
        <w:tblW w:w="0" w:type="auto"/>
        <w:tblLook w:val="04A0" w:firstRow="1" w:lastRow="0" w:firstColumn="1" w:lastColumn="0" w:noHBand="0" w:noVBand="1"/>
      </w:tblPr>
      <w:tblGrid>
        <w:gridCol w:w="4916"/>
        <w:gridCol w:w="4723"/>
      </w:tblGrid>
      <w:tr w:rsidR="00877000" w:rsidRPr="009A31F9" w:rsidTr="009A31F9">
        <w:tc>
          <w:tcPr>
            <w:tcW w:w="5423" w:type="dxa"/>
            <w:shd w:val="clear" w:color="auto" w:fill="auto"/>
          </w:tcPr>
          <w:p w:rsidR="00877000" w:rsidRPr="009A31F9" w:rsidRDefault="00F54BFA"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en-US"/>
              </w:rPr>
            </w:pPr>
            <w:r w:rsidRPr="009A31F9">
              <w:rPr>
                <w:rFonts w:ascii="Times New Roman" w:eastAsia="Times New Roman" w:hAnsi="Times New Roman"/>
                <w:b/>
                <w:sz w:val="24"/>
                <w:szCs w:val="24"/>
              </w:rPr>
              <w:t>Замовник</w:t>
            </w:r>
            <w:r w:rsidR="00877000" w:rsidRPr="009A31F9">
              <w:rPr>
                <w:rFonts w:ascii="Times New Roman" w:eastAsia="Times New Roman" w:hAnsi="Times New Roman"/>
                <w:b/>
                <w:sz w:val="24"/>
                <w:szCs w:val="24"/>
                <w:lang w:val="en-US"/>
              </w:rPr>
              <w:t>:</w:t>
            </w:r>
          </w:p>
        </w:tc>
        <w:tc>
          <w:tcPr>
            <w:tcW w:w="5423" w:type="dxa"/>
            <w:shd w:val="clear" w:color="auto" w:fill="auto"/>
          </w:tcPr>
          <w:p w:rsidR="00877000" w:rsidRPr="009A31F9" w:rsidRDefault="00D80EAD"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en-US"/>
              </w:rPr>
            </w:pPr>
            <w:r w:rsidRPr="009A31F9">
              <w:rPr>
                <w:rFonts w:ascii="Times New Roman" w:eastAsia="Times New Roman" w:hAnsi="Times New Roman"/>
                <w:b/>
                <w:sz w:val="24"/>
                <w:szCs w:val="24"/>
              </w:rPr>
              <w:t>Постачальник</w:t>
            </w:r>
            <w:r w:rsidR="00877000" w:rsidRPr="009A31F9">
              <w:rPr>
                <w:rFonts w:ascii="Times New Roman" w:eastAsia="Times New Roman" w:hAnsi="Times New Roman"/>
                <w:b/>
                <w:sz w:val="24"/>
                <w:szCs w:val="24"/>
                <w:lang w:val="en-US"/>
              </w:rPr>
              <w:t>:</w:t>
            </w:r>
          </w:p>
        </w:tc>
      </w:tr>
      <w:tr w:rsidR="00877000" w:rsidRPr="009A31F9" w:rsidTr="009A31F9">
        <w:tc>
          <w:tcPr>
            <w:tcW w:w="5423" w:type="dxa"/>
            <w:shd w:val="clear" w:color="auto" w:fill="auto"/>
          </w:tcPr>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rPr>
            </w:pPr>
            <w:r w:rsidRPr="009A31F9">
              <w:rPr>
                <w:rFonts w:ascii="Times New Roman" w:eastAsia="Times New Roman" w:hAnsi="Times New Roman"/>
                <w:b/>
                <w:sz w:val="24"/>
                <w:szCs w:val="24"/>
              </w:rPr>
              <w:t xml:space="preserve">Управління освіти Святошинської районної в місті Києві державної адміністрації </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 xml:space="preserve">03148, м. </w:t>
            </w:r>
            <w:proofErr w:type="spellStart"/>
            <w:r w:rsidRPr="009A31F9">
              <w:rPr>
                <w:rFonts w:ascii="Times New Roman" w:eastAsia="Times New Roman" w:hAnsi="Times New Roman"/>
                <w:sz w:val="24"/>
                <w:szCs w:val="24"/>
                <w:lang w:val="ru-RU"/>
              </w:rPr>
              <w:t>Київ</w:t>
            </w:r>
            <w:proofErr w:type="spellEnd"/>
            <w:r w:rsidRPr="009A31F9">
              <w:rPr>
                <w:rFonts w:ascii="Times New Roman" w:eastAsia="Times New Roman" w:hAnsi="Times New Roman"/>
                <w:sz w:val="24"/>
                <w:szCs w:val="24"/>
                <w:lang w:val="ru-RU"/>
              </w:rPr>
              <w:t xml:space="preserve">, </w:t>
            </w:r>
            <w:proofErr w:type="spellStart"/>
            <w:r w:rsidRPr="009A31F9">
              <w:rPr>
                <w:rFonts w:ascii="Times New Roman" w:eastAsia="Times New Roman" w:hAnsi="Times New Roman"/>
                <w:sz w:val="24"/>
                <w:szCs w:val="24"/>
                <w:lang w:val="ru-RU"/>
              </w:rPr>
              <w:t>вул</w:t>
            </w:r>
            <w:proofErr w:type="spellEnd"/>
            <w:r w:rsidRPr="009A31F9">
              <w:rPr>
                <w:rFonts w:ascii="Times New Roman" w:eastAsia="Times New Roman" w:hAnsi="Times New Roman"/>
                <w:sz w:val="24"/>
                <w:szCs w:val="24"/>
                <w:lang w:val="ru-RU"/>
              </w:rPr>
              <w:t xml:space="preserve">. </w:t>
            </w:r>
            <w:proofErr w:type="spellStart"/>
            <w:r w:rsidRPr="009A31F9">
              <w:rPr>
                <w:rFonts w:ascii="Times New Roman" w:eastAsia="Times New Roman" w:hAnsi="Times New Roman"/>
                <w:sz w:val="24"/>
                <w:szCs w:val="24"/>
                <w:lang w:val="ru-RU"/>
              </w:rPr>
              <w:t>Якуба</w:t>
            </w:r>
            <w:proofErr w:type="spellEnd"/>
            <w:r w:rsidRPr="009A31F9">
              <w:rPr>
                <w:rFonts w:ascii="Times New Roman" w:eastAsia="Times New Roman" w:hAnsi="Times New Roman"/>
                <w:sz w:val="24"/>
                <w:szCs w:val="24"/>
                <w:lang w:val="ru-RU"/>
              </w:rPr>
              <w:t xml:space="preserve"> Коласа, 6-А</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тел. 044-403-30-03</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р/р № ______________________</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 xml:space="preserve">в ГУДКСУ м. </w:t>
            </w:r>
            <w:proofErr w:type="spellStart"/>
            <w:r w:rsidRPr="009A31F9">
              <w:rPr>
                <w:rFonts w:ascii="Times New Roman" w:eastAsia="Times New Roman" w:hAnsi="Times New Roman"/>
                <w:sz w:val="24"/>
                <w:szCs w:val="24"/>
                <w:lang w:val="ru-RU"/>
              </w:rPr>
              <w:t>Києва</w:t>
            </w:r>
            <w:proofErr w:type="spellEnd"/>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Код банку ________________</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Код за ЄДРПОУ – 37498536</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 xml:space="preserve"> </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en-US"/>
              </w:rPr>
            </w:pPr>
            <w:proofErr w:type="spellStart"/>
            <w:r w:rsidRPr="009A31F9">
              <w:rPr>
                <w:rFonts w:ascii="Times New Roman" w:eastAsia="Times New Roman" w:hAnsi="Times New Roman"/>
                <w:b/>
                <w:sz w:val="24"/>
                <w:szCs w:val="24"/>
                <w:lang w:val="en-US"/>
              </w:rPr>
              <w:t>Начальник</w:t>
            </w:r>
            <w:proofErr w:type="spellEnd"/>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en-US"/>
              </w:rPr>
            </w:pPr>
            <w:r w:rsidRPr="009A31F9">
              <w:rPr>
                <w:rFonts w:ascii="Times New Roman" w:eastAsia="Times New Roman" w:hAnsi="Times New Roman"/>
                <w:b/>
                <w:sz w:val="24"/>
                <w:szCs w:val="24"/>
                <w:lang w:val="en-US"/>
              </w:rPr>
              <w:t xml:space="preserve"> </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en-US"/>
              </w:rPr>
            </w:pPr>
            <w:r w:rsidRPr="009A31F9">
              <w:rPr>
                <w:rFonts w:ascii="Times New Roman" w:eastAsia="Times New Roman" w:hAnsi="Times New Roman"/>
                <w:b/>
                <w:sz w:val="24"/>
                <w:szCs w:val="24"/>
                <w:lang w:val="en-US"/>
              </w:rPr>
              <w:t xml:space="preserve">______________________ О.В. </w:t>
            </w:r>
            <w:proofErr w:type="spellStart"/>
            <w:r w:rsidRPr="009A31F9">
              <w:rPr>
                <w:rFonts w:ascii="Times New Roman" w:eastAsia="Times New Roman" w:hAnsi="Times New Roman"/>
                <w:b/>
                <w:sz w:val="24"/>
                <w:szCs w:val="24"/>
                <w:lang w:val="en-US"/>
              </w:rPr>
              <w:t>Сукенніков</w:t>
            </w:r>
            <w:proofErr w:type="spellEnd"/>
          </w:p>
        </w:tc>
        <w:tc>
          <w:tcPr>
            <w:tcW w:w="5423" w:type="dxa"/>
            <w:shd w:val="clear" w:color="auto" w:fill="auto"/>
          </w:tcPr>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en-US"/>
              </w:rPr>
            </w:pPr>
          </w:p>
        </w:tc>
      </w:tr>
      <w:bookmarkEnd w:id="63"/>
    </w:tbl>
    <w:p w:rsidR="00877000" w:rsidRPr="00396B3D" w:rsidRDefault="00877000" w:rsidP="00877000">
      <w:pPr>
        <w:widowControl w:val="0"/>
        <w:kinsoku w:val="0"/>
        <w:overflowPunct w:val="0"/>
        <w:autoSpaceDE w:val="0"/>
        <w:autoSpaceDN w:val="0"/>
        <w:adjustRightInd w:val="0"/>
        <w:spacing w:after="0" w:line="274" w:lineRule="exact"/>
        <w:ind w:right="108"/>
        <w:jc w:val="right"/>
        <w:rPr>
          <w:rFonts w:ascii="Times New Roman" w:eastAsia="Times New Roman" w:hAnsi="Times New Roman"/>
          <w:sz w:val="24"/>
          <w:szCs w:val="24"/>
        </w:rPr>
      </w:pPr>
    </w:p>
    <w:p w:rsidR="00877000" w:rsidRPr="00396B3D" w:rsidRDefault="00877000" w:rsidP="00877000">
      <w:pPr>
        <w:widowControl w:val="0"/>
        <w:kinsoku w:val="0"/>
        <w:overflowPunct w:val="0"/>
        <w:autoSpaceDE w:val="0"/>
        <w:autoSpaceDN w:val="0"/>
        <w:adjustRightInd w:val="0"/>
        <w:spacing w:after="0" w:line="274" w:lineRule="exact"/>
        <w:ind w:right="108"/>
        <w:jc w:val="right"/>
        <w:rPr>
          <w:rFonts w:ascii="Times New Roman" w:eastAsia="Times New Roman" w:hAnsi="Times New Roman"/>
          <w:sz w:val="24"/>
          <w:szCs w:val="24"/>
        </w:rPr>
      </w:pPr>
    </w:p>
    <w:p w:rsidR="00877000" w:rsidRPr="00396B3D" w:rsidRDefault="00877000" w:rsidP="00877000">
      <w:pPr>
        <w:widowControl w:val="0"/>
        <w:kinsoku w:val="0"/>
        <w:overflowPunct w:val="0"/>
        <w:autoSpaceDE w:val="0"/>
        <w:autoSpaceDN w:val="0"/>
        <w:adjustRightInd w:val="0"/>
        <w:spacing w:after="0" w:line="274" w:lineRule="exact"/>
        <w:ind w:right="108"/>
        <w:jc w:val="right"/>
        <w:rPr>
          <w:rFonts w:ascii="Times New Roman" w:eastAsia="Times New Roman" w:hAnsi="Times New Roman"/>
          <w:sz w:val="24"/>
          <w:szCs w:val="24"/>
        </w:rPr>
      </w:pPr>
    </w:p>
    <w:p w:rsidR="00185C4F" w:rsidRDefault="00714C76">
      <w:pPr>
        <w:rPr>
          <w:rFonts w:ascii="Times New Roman" w:hAnsi="Times New Roman"/>
          <w:i/>
        </w:rPr>
      </w:pPr>
      <w:r w:rsidRPr="00714C76">
        <w:rPr>
          <w:rFonts w:ascii="Times New Roman" w:hAnsi="Times New Roman"/>
          <w:i/>
        </w:rPr>
        <w:t>*Учасник який не являється платником податку на додану вартість «</w:t>
      </w:r>
      <w:r>
        <w:rPr>
          <w:rFonts w:ascii="Times New Roman" w:hAnsi="Times New Roman"/>
          <w:i/>
        </w:rPr>
        <w:t xml:space="preserve">ціну за одиницю,  </w:t>
      </w:r>
      <w:r w:rsidRPr="00714C76">
        <w:rPr>
          <w:rFonts w:ascii="Times New Roman" w:hAnsi="Times New Roman"/>
          <w:i/>
        </w:rPr>
        <w:t>загальна вартість грн.» вказується без ПДВ.</w:t>
      </w:r>
    </w:p>
    <w:p w:rsidR="00F14C28" w:rsidRDefault="00F14C28">
      <w:pPr>
        <w:rPr>
          <w:rFonts w:ascii="Times New Roman" w:hAnsi="Times New Roman"/>
          <w:i/>
        </w:rPr>
      </w:pPr>
    </w:p>
    <w:p w:rsidR="00F14C28" w:rsidRDefault="00F14C28">
      <w:pPr>
        <w:rPr>
          <w:rFonts w:ascii="Times New Roman" w:hAnsi="Times New Roman"/>
          <w:i/>
        </w:rPr>
      </w:pPr>
    </w:p>
    <w:p w:rsidR="00F14C28" w:rsidRDefault="00F14C28">
      <w:pPr>
        <w:rPr>
          <w:rFonts w:ascii="Times New Roman" w:hAnsi="Times New Roman"/>
          <w:i/>
        </w:rPr>
      </w:pPr>
    </w:p>
    <w:p w:rsidR="00C92319" w:rsidRDefault="00C92319">
      <w:pPr>
        <w:rPr>
          <w:rFonts w:ascii="Times New Roman" w:hAnsi="Times New Roman"/>
          <w:i/>
        </w:rPr>
      </w:pPr>
    </w:p>
    <w:p w:rsidR="00DC52B2" w:rsidRPr="00396B3D" w:rsidRDefault="00DC52B2" w:rsidP="00F14C28">
      <w:pPr>
        <w:spacing w:after="0" w:line="240" w:lineRule="auto"/>
        <w:contextualSpacing/>
        <w:rPr>
          <w:rFonts w:ascii="Times New Roman" w:eastAsia="Times New Roman" w:hAnsi="Times New Roman"/>
          <w:b/>
          <w:sz w:val="24"/>
          <w:szCs w:val="24"/>
          <w:lang w:eastAsia="x-none"/>
        </w:rPr>
      </w:pPr>
    </w:p>
    <w:sectPr w:rsidR="00DC52B2" w:rsidRPr="00396B3D" w:rsidSect="00D93258">
      <w:footerReference w:type="default" r:id="rId9"/>
      <w:pgSz w:w="11906" w:h="16838"/>
      <w:pgMar w:top="850" w:right="850"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21D" w:rsidRDefault="0003621D">
      <w:pPr>
        <w:spacing w:after="0" w:line="240" w:lineRule="auto"/>
      </w:pPr>
      <w:r>
        <w:separator/>
      </w:r>
    </w:p>
  </w:endnote>
  <w:endnote w:type="continuationSeparator" w:id="0">
    <w:p w:rsidR="0003621D" w:rsidRDefault="00036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6B" w:rsidRDefault="008E7661">
    <w:pPr>
      <w:pStyle w:val="a3"/>
      <w:kinsoku w:val="0"/>
      <w:overflowPunct w:val="0"/>
      <w:spacing w:line="14" w:lineRule="auto"/>
      <w:rPr>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6756400</wp:posOffset>
              </wp:positionH>
              <wp:positionV relativeFrom="page">
                <wp:posOffset>9406255</wp:posOffset>
              </wp:positionV>
              <wp:extent cx="262255"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16B" w:rsidRDefault="00A6316B" w:rsidP="00A6316B">
                          <w:pPr>
                            <w:pStyle w:val="a3"/>
                            <w:kinsoku w:val="0"/>
                            <w:overflowPunct w:val="0"/>
                            <w:spacing w:line="265" w:lineRule="exact"/>
                            <w:ind w:right="-23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pt;margin-top:740.65pt;width:20.6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" o:allowincell="f" filled="f" stroked="f">
              <v:textbox inset="0,0,0,0">
                <w:txbxContent>
                  <w:p w:rsidR="00A6316B" w:rsidRDefault="00A6316B" w:rsidP="00A6316B">
                    <w:pPr>
                      <w:pStyle w:val="a3"/>
                      <w:kinsoku w:val="0"/>
                      <w:overflowPunct w:val="0"/>
                      <w:spacing w:line="265" w:lineRule="exact"/>
                      <w:ind w:right="-234"/>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21D" w:rsidRDefault="0003621D">
      <w:pPr>
        <w:spacing w:after="0" w:line="240" w:lineRule="auto"/>
      </w:pPr>
      <w:r>
        <w:separator/>
      </w:r>
    </w:p>
  </w:footnote>
  <w:footnote w:type="continuationSeparator" w:id="0">
    <w:p w:rsidR="0003621D" w:rsidRDefault="00036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079AA"/>
    <w:multiLevelType w:val="hybridMultilevel"/>
    <w:tmpl w:val="7968060A"/>
    <w:lvl w:ilvl="0" w:tplc="0409000F">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2B"/>
    <w:rsid w:val="00034953"/>
    <w:rsid w:val="0003621D"/>
    <w:rsid w:val="001451EF"/>
    <w:rsid w:val="00160A81"/>
    <w:rsid w:val="0018494F"/>
    <w:rsid w:val="00185C4F"/>
    <w:rsid w:val="001B0ABD"/>
    <w:rsid w:val="00216C9A"/>
    <w:rsid w:val="00265287"/>
    <w:rsid w:val="002653CB"/>
    <w:rsid w:val="00267E18"/>
    <w:rsid w:val="00316253"/>
    <w:rsid w:val="003449CC"/>
    <w:rsid w:val="00373351"/>
    <w:rsid w:val="003C2F8E"/>
    <w:rsid w:val="003F411E"/>
    <w:rsid w:val="00480353"/>
    <w:rsid w:val="004A523B"/>
    <w:rsid w:val="004B292B"/>
    <w:rsid w:val="004D3895"/>
    <w:rsid w:val="004F0464"/>
    <w:rsid w:val="005561E5"/>
    <w:rsid w:val="00665203"/>
    <w:rsid w:val="00670F87"/>
    <w:rsid w:val="0068467D"/>
    <w:rsid w:val="00694622"/>
    <w:rsid w:val="006A07DF"/>
    <w:rsid w:val="006E4BF1"/>
    <w:rsid w:val="0071144C"/>
    <w:rsid w:val="00714C76"/>
    <w:rsid w:val="00793C3A"/>
    <w:rsid w:val="007A4CE8"/>
    <w:rsid w:val="007E264D"/>
    <w:rsid w:val="007E6D83"/>
    <w:rsid w:val="00826A93"/>
    <w:rsid w:val="00877000"/>
    <w:rsid w:val="008E7661"/>
    <w:rsid w:val="009147BE"/>
    <w:rsid w:val="0095190B"/>
    <w:rsid w:val="00982496"/>
    <w:rsid w:val="00994595"/>
    <w:rsid w:val="009A31F9"/>
    <w:rsid w:val="009F5458"/>
    <w:rsid w:val="00A1012C"/>
    <w:rsid w:val="00A23249"/>
    <w:rsid w:val="00A3484C"/>
    <w:rsid w:val="00A6316B"/>
    <w:rsid w:val="00A87A6A"/>
    <w:rsid w:val="00B60CBC"/>
    <w:rsid w:val="00B97182"/>
    <w:rsid w:val="00C92319"/>
    <w:rsid w:val="00C97863"/>
    <w:rsid w:val="00CA774F"/>
    <w:rsid w:val="00CC17FF"/>
    <w:rsid w:val="00D11B21"/>
    <w:rsid w:val="00D80EAD"/>
    <w:rsid w:val="00D93258"/>
    <w:rsid w:val="00DC52B2"/>
    <w:rsid w:val="00DE0E59"/>
    <w:rsid w:val="00EB1130"/>
    <w:rsid w:val="00EB3263"/>
    <w:rsid w:val="00F12D76"/>
    <w:rsid w:val="00F14C28"/>
    <w:rsid w:val="00F2282A"/>
    <w:rsid w:val="00F23D4F"/>
    <w:rsid w:val="00F54BFA"/>
    <w:rsid w:val="00F5602D"/>
    <w:rsid w:val="00FB53C0"/>
    <w:rsid w:val="00FC4C12"/>
    <w:rsid w:val="00FD77BC"/>
    <w:rsid w:val="00FF13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239EE"/>
  <w15:chartTrackingRefBased/>
  <w15:docId w15:val="{0553EE48-C82D-42C0-B22F-91FA9D68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700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77000"/>
    <w:pPr>
      <w:spacing w:after="120"/>
    </w:pPr>
  </w:style>
  <w:style w:type="character" w:customStyle="1" w:styleId="a4">
    <w:name w:val="Основний текст Знак"/>
    <w:basedOn w:val="a0"/>
    <w:link w:val="a3"/>
    <w:uiPriority w:val="99"/>
    <w:semiHidden/>
    <w:rsid w:val="00877000"/>
  </w:style>
  <w:style w:type="table" w:customStyle="1" w:styleId="1">
    <w:name w:val="Сітка таблиці1"/>
    <w:basedOn w:val="a1"/>
    <w:next w:val="a5"/>
    <w:uiPriority w:val="59"/>
    <w:rsid w:val="00877000"/>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877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CC17FF"/>
    <w:pPr>
      <w:spacing w:before="100" w:beforeAutospacing="1" w:after="100" w:afterAutospacing="1" w:line="240" w:lineRule="auto"/>
    </w:pPr>
    <w:rPr>
      <w:rFonts w:ascii="Times New Roman" w:eastAsia="Times New Roman" w:hAnsi="Times New Roman"/>
      <w:sz w:val="24"/>
      <w:szCs w:val="24"/>
      <w:lang w:eastAsia="uk-UA"/>
    </w:rPr>
  </w:style>
  <w:style w:type="character" w:styleId="a6">
    <w:name w:val="Hyperlink"/>
    <w:basedOn w:val="a0"/>
    <w:uiPriority w:val="99"/>
    <w:semiHidden/>
    <w:unhideWhenUsed/>
    <w:rsid w:val="00CC17FF"/>
    <w:rPr>
      <w:color w:val="0000FF"/>
      <w:u w:val="single"/>
    </w:rPr>
  </w:style>
  <w:style w:type="paragraph" w:styleId="a7">
    <w:name w:val="No Spacing"/>
    <w:uiPriority w:val="1"/>
    <w:qFormat/>
    <w:rsid w:val="00982496"/>
    <w:rPr>
      <w:sz w:val="22"/>
      <w:szCs w:val="22"/>
      <w:lang w:eastAsia="en-US"/>
    </w:rPr>
  </w:style>
  <w:style w:type="paragraph" w:styleId="a8">
    <w:name w:val="Balloon Text"/>
    <w:basedOn w:val="a"/>
    <w:link w:val="a9"/>
    <w:uiPriority w:val="99"/>
    <w:semiHidden/>
    <w:unhideWhenUsed/>
    <w:rsid w:val="00982496"/>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8249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38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7</Pages>
  <Words>12689</Words>
  <Characters>7234</Characters>
  <DocSecurity>0</DocSecurity>
  <Lines>60</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2024-04-08T11:40:00Z</cp:lastPrinted>
  <dcterms:created xsi:type="dcterms:W3CDTF">2023-10-17T07:37:00Z</dcterms:created>
  <dcterms:modified xsi:type="dcterms:W3CDTF">2024-04-09T12:35:00Z</dcterms:modified>
</cp:coreProperties>
</file>