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56" w:rsidRPr="00252856" w:rsidRDefault="00252856" w:rsidP="00252856">
      <w:pPr>
        <w:spacing w:after="0" w:line="240" w:lineRule="auto"/>
        <w:jc w:val="right"/>
        <w:rPr>
          <w:rFonts w:ascii="Times New Roman" w:eastAsia="Times New Roman" w:hAnsi="Times New Roman" w:cs="Times New Roman"/>
          <w:b/>
          <w:sz w:val="24"/>
          <w:szCs w:val="24"/>
          <w:lang w:eastAsia="ru-RU"/>
        </w:rPr>
      </w:pPr>
      <w:r w:rsidRPr="00252856">
        <w:rPr>
          <w:rFonts w:ascii="Times New Roman" w:eastAsia="Times New Roman" w:hAnsi="Times New Roman" w:cs="Times New Roman"/>
          <w:b/>
          <w:color w:val="000000"/>
          <w:sz w:val="24"/>
          <w:szCs w:val="24"/>
          <w:lang w:eastAsia="uk-UA"/>
        </w:rPr>
        <w:t>Додаток</w:t>
      </w:r>
      <w:r w:rsidR="00F914F9">
        <w:rPr>
          <w:rFonts w:ascii="Times New Roman" w:eastAsia="Times New Roman" w:hAnsi="Times New Roman" w:cs="Times New Roman"/>
          <w:b/>
          <w:color w:val="000000"/>
          <w:sz w:val="24"/>
          <w:szCs w:val="24"/>
          <w:lang w:eastAsia="uk-UA"/>
        </w:rPr>
        <w:t xml:space="preserve"> </w:t>
      </w:r>
      <w:r w:rsidR="00F914F9">
        <w:rPr>
          <w:rFonts w:ascii="Times New Roman" w:eastAsia="Times New Roman" w:hAnsi="Times New Roman" w:cs="Times New Roman"/>
          <w:b/>
          <w:sz w:val="24"/>
          <w:szCs w:val="24"/>
          <w:lang w:eastAsia="ru-RU"/>
        </w:rPr>
        <w:t>2</w:t>
      </w:r>
    </w:p>
    <w:p w:rsidR="00252856" w:rsidRPr="00252856" w:rsidRDefault="00252856" w:rsidP="00252856">
      <w:pPr>
        <w:keepNext/>
        <w:spacing w:after="0" w:line="240" w:lineRule="auto"/>
        <w:jc w:val="right"/>
        <w:outlineLvl w:val="1"/>
        <w:rPr>
          <w:rFonts w:ascii="Times New Roman" w:eastAsia="Times New Roman" w:hAnsi="Times New Roman" w:cs="Times New Roman"/>
          <w:bCs/>
          <w:color w:val="000000"/>
          <w:sz w:val="24"/>
          <w:szCs w:val="24"/>
          <w:shd w:val="clear" w:color="auto" w:fill="FFFFFF"/>
          <w:lang w:eastAsia="uk-UA"/>
        </w:rPr>
      </w:pPr>
      <w:r w:rsidRPr="00252856">
        <w:rPr>
          <w:rFonts w:ascii="Times New Roman" w:eastAsia="Times New Roman" w:hAnsi="Times New Roman" w:cs="Times New Roman"/>
          <w:color w:val="000000"/>
          <w:shd w:val="clear" w:color="auto" w:fill="FFFFFF"/>
          <w:lang w:eastAsia="uk-UA"/>
        </w:rPr>
        <w:t xml:space="preserve">                                                                                    </w:t>
      </w:r>
      <w:r w:rsidRPr="00252856">
        <w:rPr>
          <w:rFonts w:ascii="Times New Roman" w:eastAsia="Times New Roman" w:hAnsi="Times New Roman" w:cs="Times New Roman"/>
          <w:color w:val="000000"/>
          <w:sz w:val="24"/>
          <w:szCs w:val="24"/>
          <w:shd w:val="clear" w:color="auto" w:fill="FFFFFF"/>
          <w:lang w:eastAsia="uk-UA"/>
        </w:rPr>
        <w:t xml:space="preserve">до тендерної документації на закупівлю </w:t>
      </w:r>
    </w:p>
    <w:p w:rsidR="00252856" w:rsidRPr="00252856" w:rsidRDefault="00252856" w:rsidP="00252856">
      <w:pPr>
        <w:keepNext/>
        <w:tabs>
          <w:tab w:val="left" w:pos="3240"/>
        </w:tabs>
        <w:spacing w:after="0" w:line="240" w:lineRule="auto"/>
        <w:jc w:val="right"/>
        <w:outlineLvl w:val="1"/>
        <w:rPr>
          <w:rFonts w:ascii="Times New Roman" w:eastAsia="Times New Roman" w:hAnsi="Times New Roman" w:cs="Times New Roman"/>
          <w:b/>
          <w:bCs/>
          <w:iCs/>
          <w:sz w:val="24"/>
          <w:szCs w:val="24"/>
          <w:lang w:eastAsia="ru-RU"/>
        </w:rPr>
      </w:pPr>
      <w:r w:rsidRPr="00252856">
        <w:rPr>
          <w:rFonts w:ascii="Times New Roman" w:eastAsia="Times New Roman" w:hAnsi="Times New Roman" w:cs="Times New Roman"/>
          <w:bCs/>
          <w:i/>
          <w:iCs/>
          <w:sz w:val="24"/>
          <w:szCs w:val="24"/>
          <w:lang w:eastAsia="ru-RU"/>
        </w:rPr>
        <w:t xml:space="preserve">                                                                            </w:t>
      </w:r>
      <w:r w:rsidRPr="00252856">
        <w:rPr>
          <w:rFonts w:ascii="Times New Roman" w:eastAsia="Times New Roman" w:hAnsi="Times New Roman" w:cs="Times New Roman"/>
          <w:b/>
          <w:bCs/>
          <w:iCs/>
          <w:sz w:val="24"/>
          <w:szCs w:val="24"/>
          <w:lang w:eastAsia="ru-RU"/>
        </w:rPr>
        <w:t>ДК 021:2015 03220000-9 Овочі, фрукти та горіхи</w:t>
      </w:r>
    </w:p>
    <w:p w:rsidR="00252856" w:rsidRPr="00252856" w:rsidRDefault="00252856" w:rsidP="00252856">
      <w:pPr>
        <w:keepNext/>
        <w:spacing w:after="0" w:line="240" w:lineRule="auto"/>
        <w:jc w:val="right"/>
        <w:outlineLvl w:val="1"/>
        <w:rPr>
          <w:rFonts w:ascii="Times New Roman" w:eastAsia="Times New Roman" w:hAnsi="Times New Roman" w:cs="Times New Roman"/>
          <w:b/>
          <w:bCs/>
          <w:iCs/>
          <w:sz w:val="24"/>
          <w:szCs w:val="24"/>
          <w:lang w:eastAsia="ru-RU"/>
        </w:rPr>
      </w:pPr>
      <w:r w:rsidRPr="00252856">
        <w:rPr>
          <w:rFonts w:ascii="Times New Roman" w:eastAsia="Times New Roman" w:hAnsi="Times New Roman" w:cs="Times New Roman"/>
          <w:b/>
          <w:bCs/>
          <w:iCs/>
          <w:sz w:val="24"/>
          <w:szCs w:val="24"/>
          <w:lang w:eastAsia="ru-RU"/>
        </w:rPr>
        <w:t xml:space="preserve">                                                                       </w:t>
      </w:r>
    </w:p>
    <w:p w:rsidR="00252856" w:rsidRPr="00252856" w:rsidRDefault="00252856" w:rsidP="00252856">
      <w:pPr>
        <w:suppressAutoHyphens/>
        <w:spacing w:after="0" w:line="264" w:lineRule="auto"/>
        <w:jc w:val="center"/>
        <w:rPr>
          <w:rFonts w:ascii="Times New Roman" w:eastAsia="Times New Roman" w:hAnsi="Times New Roman" w:cs="Times New Roman"/>
          <w:b/>
          <w:sz w:val="24"/>
          <w:szCs w:val="24"/>
          <w:lang w:eastAsia="zh-CN"/>
        </w:rPr>
      </w:pPr>
      <w:r w:rsidRPr="00252856">
        <w:rPr>
          <w:rFonts w:ascii="Times New Roman" w:eastAsia="Times New Roman" w:hAnsi="Times New Roman" w:cs="Times New Roman"/>
          <w:b/>
          <w:sz w:val="24"/>
          <w:szCs w:val="24"/>
          <w:lang w:eastAsia="zh-CN"/>
        </w:rPr>
        <w:t>ТЕХНІЧНА СПЕЦИФІКАЦІЯ</w:t>
      </w:r>
    </w:p>
    <w:p w:rsidR="00252856" w:rsidRPr="00252856" w:rsidRDefault="00252856" w:rsidP="00252856">
      <w:pPr>
        <w:widowControl w:val="0"/>
        <w:suppressAutoHyphens/>
        <w:autoSpaceDE w:val="0"/>
        <w:spacing w:after="0" w:line="240" w:lineRule="auto"/>
        <w:ind w:right="-1"/>
        <w:jc w:val="center"/>
        <w:rPr>
          <w:rFonts w:ascii="Times New Roman" w:eastAsia="Times New Roman" w:hAnsi="Times New Roman" w:cs="Times New Roman CYR"/>
          <w:b/>
          <w:sz w:val="24"/>
          <w:szCs w:val="24"/>
          <w:u w:val="single"/>
          <w:lang w:eastAsia="zh-CN"/>
        </w:rPr>
      </w:pPr>
      <w:r w:rsidRPr="00252856">
        <w:rPr>
          <w:rFonts w:ascii="Times New Roman" w:eastAsia="Times New Roman" w:hAnsi="Times New Roman" w:cs="Times New Roman CYR"/>
          <w:b/>
          <w:sz w:val="24"/>
          <w:szCs w:val="24"/>
          <w:u w:val="single"/>
          <w:lang w:eastAsia="zh-CN"/>
        </w:rPr>
        <w:t>Технічні, якісні та кількісні характеристики предмета закупівлі</w:t>
      </w:r>
    </w:p>
    <w:p w:rsidR="00252856" w:rsidRPr="00252856" w:rsidRDefault="00252856" w:rsidP="00252856">
      <w:pPr>
        <w:widowControl w:val="0"/>
        <w:suppressAutoHyphens/>
        <w:autoSpaceDE w:val="0"/>
        <w:spacing w:after="0" w:line="240" w:lineRule="auto"/>
        <w:ind w:right="-1"/>
        <w:jc w:val="center"/>
        <w:rPr>
          <w:rFonts w:ascii="Times New Roman" w:eastAsia="Times New Roman" w:hAnsi="Times New Roman" w:cs="Times New Roman CYR"/>
          <w:b/>
          <w:sz w:val="24"/>
          <w:szCs w:val="24"/>
          <w:u w:val="single"/>
          <w:lang w:eastAsia="zh-CN"/>
        </w:rPr>
      </w:pPr>
    </w:p>
    <w:p w:rsidR="00252856" w:rsidRPr="00252856" w:rsidRDefault="00252856" w:rsidP="00252856">
      <w:pPr>
        <w:spacing w:after="0" w:line="300" w:lineRule="atLeast"/>
        <w:jc w:val="both"/>
        <w:rPr>
          <w:rFonts w:ascii="Times New Roman" w:eastAsia="Times New Roman" w:hAnsi="Times New Roman" w:cs="Times New Roman CYR"/>
          <w:b/>
          <w:sz w:val="24"/>
          <w:szCs w:val="24"/>
          <w:lang w:eastAsia="zh-CN"/>
        </w:rPr>
      </w:pPr>
      <w:r w:rsidRPr="00252856">
        <w:rPr>
          <w:rFonts w:ascii="Times New Roman" w:eastAsia="Times New Roman" w:hAnsi="Times New Roman" w:cs="Times New Roman"/>
          <w:b/>
          <w:sz w:val="24"/>
          <w:szCs w:val="24"/>
          <w:lang w:eastAsia="uk-UA"/>
        </w:rPr>
        <w:t>Технічні характеристики:</w:t>
      </w:r>
      <w:r w:rsidRPr="00252856">
        <w:rPr>
          <w:rFonts w:ascii="Times New Roman" w:eastAsia="Times New Roman" w:hAnsi="Times New Roman" w:cs="Times New Roman"/>
          <w:sz w:val="24"/>
          <w:szCs w:val="24"/>
          <w:lang w:eastAsia="uk-UA"/>
        </w:rPr>
        <w:t xml:space="preserve"> </w:t>
      </w:r>
      <w:r w:rsidRPr="00252856">
        <w:rPr>
          <w:rFonts w:ascii="Times New Roman" w:eastAsia="Times New Roman" w:hAnsi="Times New Roman" w:cs="Times New Roman"/>
          <w:b/>
          <w:bCs/>
          <w:sz w:val="24"/>
          <w:szCs w:val="24"/>
          <w:lang w:eastAsia="uk-UA"/>
        </w:rPr>
        <w:t xml:space="preserve">код  CPV за ДК 021:2015 03220000-9  </w:t>
      </w:r>
      <w:r w:rsidRPr="00252856">
        <w:rPr>
          <w:rFonts w:ascii="Times New Roman" w:eastAsia="Times New Roman" w:hAnsi="Times New Roman" w:cs="Times New Roman"/>
          <w:b/>
          <w:sz w:val="24"/>
          <w:szCs w:val="24"/>
          <w:lang w:eastAsia="uk-UA"/>
        </w:rPr>
        <w:t>Овочі, фрукти та горіхи    (Капуста, морква, буряк, цибуля, яблука, банани, лимони, апельсини</w:t>
      </w:r>
      <w:r w:rsidR="00504AA0">
        <w:rPr>
          <w:rFonts w:ascii="Times New Roman" w:eastAsia="Times New Roman" w:hAnsi="Times New Roman" w:cs="Times New Roman"/>
          <w:b/>
          <w:sz w:val="24"/>
          <w:szCs w:val="24"/>
          <w:lang w:eastAsia="uk-UA"/>
        </w:rPr>
        <w:t>, мандарини</w:t>
      </w:r>
      <w:r w:rsidRPr="00252856">
        <w:rPr>
          <w:rFonts w:ascii="Times New Roman" w:eastAsia="Times New Roman" w:hAnsi="Times New Roman" w:cs="Times New Roman"/>
          <w:b/>
          <w:sz w:val="24"/>
          <w:szCs w:val="24"/>
          <w:lang w:eastAsia="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83"/>
        <w:gridCol w:w="992"/>
        <w:gridCol w:w="851"/>
        <w:gridCol w:w="6054"/>
      </w:tblGrid>
      <w:tr w:rsidR="00252856" w:rsidRPr="00252856" w:rsidTr="0047726C">
        <w:trPr>
          <w:trHeight w:val="255"/>
        </w:trPr>
        <w:tc>
          <w:tcPr>
            <w:tcW w:w="534" w:type="dxa"/>
            <w:noWrap/>
          </w:tcPr>
          <w:p w:rsidR="00252856" w:rsidRPr="00252856" w:rsidRDefault="00252856" w:rsidP="0025285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252856">
              <w:rPr>
                <w:rFonts w:ascii="Times New Roman" w:eastAsia="Times New Roman" w:hAnsi="Times New Roman" w:cs="Times New Roman"/>
                <w:b/>
                <w:bCs/>
                <w:color w:val="000000"/>
                <w:sz w:val="24"/>
                <w:szCs w:val="24"/>
                <w:lang w:eastAsia="ru-RU"/>
              </w:rPr>
              <w:t>№ з\п</w:t>
            </w:r>
          </w:p>
        </w:tc>
        <w:tc>
          <w:tcPr>
            <w:tcW w:w="1883" w:type="dxa"/>
          </w:tcPr>
          <w:p w:rsidR="00252856" w:rsidRPr="00252856" w:rsidRDefault="00252856" w:rsidP="0025285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252856">
              <w:rPr>
                <w:rFonts w:ascii="Times New Roman" w:eastAsia="Times New Roman" w:hAnsi="Times New Roman" w:cs="Times New Roman"/>
                <w:b/>
                <w:bCs/>
                <w:color w:val="000000"/>
                <w:sz w:val="24"/>
                <w:szCs w:val="24"/>
                <w:lang w:eastAsia="ru-RU"/>
              </w:rPr>
              <w:t>Найменування</w:t>
            </w:r>
          </w:p>
        </w:tc>
        <w:tc>
          <w:tcPr>
            <w:tcW w:w="992" w:type="dxa"/>
          </w:tcPr>
          <w:p w:rsidR="00252856" w:rsidRPr="00252856" w:rsidRDefault="00252856" w:rsidP="0025285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252856">
              <w:rPr>
                <w:rFonts w:ascii="Times New Roman" w:eastAsia="Times New Roman" w:hAnsi="Times New Roman" w:cs="Times New Roman"/>
                <w:b/>
                <w:bCs/>
                <w:color w:val="000000"/>
                <w:sz w:val="24"/>
                <w:szCs w:val="24"/>
                <w:lang w:eastAsia="ru-RU"/>
              </w:rPr>
              <w:t>Од.</w:t>
            </w:r>
          </w:p>
          <w:p w:rsidR="00252856" w:rsidRPr="00252856" w:rsidRDefault="00252856" w:rsidP="0025285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252856">
              <w:rPr>
                <w:rFonts w:ascii="Times New Roman" w:eastAsia="Times New Roman" w:hAnsi="Times New Roman" w:cs="Times New Roman"/>
                <w:b/>
                <w:bCs/>
                <w:color w:val="000000"/>
                <w:sz w:val="24"/>
                <w:szCs w:val="24"/>
                <w:lang w:eastAsia="ru-RU"/>
              </w:rPr>
              <w:t>виміру</w:t>
            </w:r>
          </w:p>
        </w:tc>
        <w:tc>
          <w:tcPr>
            <w:tcW w:w="851" w:type="dxa"/>
          </w:tcPr>
          <w:p w:rsidR="00252856" w:rsidRPr="00252856" w:rsidRDefault="00252856" w:rsidP="0025285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252856">
              <w:rPr>
                <w:rFonts w:ascii="Times New Roman" w:eastAsia="Times New Roman" w:hAnsi="Times New Roman" w:cs="Times New Roman"/>
                <w:b/>
                <w:bCs/>
                <w:color w:val="000000"/>
                <w:sz w:val="24"/>
                <w:szCs w:val="24"/>
                <w:lang w:eastAsia="ru-RU"/>
              </w:rPr>
              <w:t>Кіль-кість</w:t>
            </w:r>
          </w:p>
        </w:tc>
        <w:tc>
          <w:tcPr>
            <w:tcW w:w="6054" w:type="dxa"/>
          </w:tcPr>
          <w:p w:rsidR="00252856" w:rsidRPr="00252856" w:rsidRDefault="00252856" w:rsidP="0025285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sidRPr="00252856">
              <w:rPr>
                <w:rFonts w:ascii="Times New Roman" w:eastAsia="Times New Roman" w:hAnsi="Times New Roman" w:cs="Times New Roman"/>
                <w:b/>
                <w:bCs/>
                <w:color w:val="000000"/>
                <w:sz w:val="24"/>
                <w:szCs w:val="24"/>
                <w:lang w:eastAsia="ru-RU"/>
              </w:rPr>
              <w:t>Технічні характеристики</w:t>
            </w:r>
          </w:p>
        </w:tc>
      </w:tr>
      <w:tr w:rsidR="00252856" w:rsidRPr="00252856" w:rsidTr="00E04DF0">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color w:val="000000"/>
                <w:sz w:val="24"/>
                <w:szCs w:val="24"/>
                <w:lang w:eastAsia="ru-RU"/>
              </w:rPr>
            </w:pPr>
            <w:r w:rsidRPr="00252856">
              <w:rPr>
                <w:rFonts w:ascii="Times New Roman" w:eastAsia="Times New Roman" w:hAnsi="Times New Roman" w:cs="Times New Roman"/>
                <w:sz w:val="24"/>
                <w:szCs w:val="24"/>
                <w:lang w:eastAsia="zh-CN"/>
              </w:rPr>
              <w:t>1.</w:t>
            </w:r>
          </w:p>
        </w:tc>
        <w:tc>
          <w:tcPr>
            <w:tcW w:w="1883"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Calibri" w:hAnsi="Times New Roman" w:cs="Times New Roman"/>
                <w:sz w:val="24"/>
                <w:szCs w:val="24"/>
              </w:rPr>
              <w:t>Капуста качанна</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E04DF0" w:rsidRDefault="00E04DF0" w:rsidP="00022B7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022B74">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00</w:t>
            </w:r>
          </w:p>
        </w:tc>
        <w:tc>
          <w:tcPr>
            <w:tcW w:w="6054" w:type="dxa"/>
            <w:noWrap/>
          </w:tcPr>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Відповідає діючим ГОСТ, ДСТУ або ТУ, що діють на території України. </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Зовнішній вигляд: </w:t>
            </w:r>
            <w:r w:rsidRPr="00252856">
              <w:rPr>
                <w:rFonts w:ascii="Times New Roman" w:eastAsia="Calibri" w:hAnsi="Times New Roman" w:cs="Times New Roman"/>
                <w:sz w:val="24"/>
                <w:szCs w:val="24"/>
              </w:rPr>
              <w:t>головки свіжі, цілі, здорові, чисті, цілком сформовані, непророслі, типової для ботанічного сорту форми і забарвлення</w:t>
            </w:r>
            <w:r w:rsidRPr="00252856">
              <w:rPr>
                <w:rFonts w:ascii="Times New Roman" w:eastAsia="Times New Roman" w:hAnsi="Times New Roman" w:cs="Times New Roman"/>
                <w:sz w:val="24"/>
                <w:szCs w:val="24"/>
                <w:lang w:eastAsia="ru-RU"/>
              </w:rPr>
              <w:t>, правильної форми і кольору, без механічних пошкоджень, плям, подряпин, порізів, свіжі та соковиті. Без плісняви та гнилі. Маса плоду від 1,5 кг.</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Смак та запах: без сторонніх запахів, не затхлий, не пліснявий.</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Сорт: столовий.</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Безпечність продуктів харчування: відповідність санітарно-гігієнічним вимогам до даного продукту, визначених законодавством України. Наявність сертифікату виробника. </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Без ГМО.</w:t>
            </w:r>
          </w:p>
          <w:p w:rsidR="00252856" w:rsidRPr="00252856" w:rsidRDefault="00252856" w:rsidP="00252856">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Пакування: сітка, маса продукту в одиниці упакування від    5 до 25 кг. </w:t>
            </w:r>
          </w:p>
          <w:p w:rsidR="00252856" w:rsidRPr="00252856" w:rsidRDefault="00252856" w:rsidP="000C498A">
            <w:pPr>
              <w:widowControl w:val="0"/>
              <w:suppressAutoHyphens/>
              <w:autoSpaceDE w:val="0"/>
              <w:spacing w:after="0" w:line="240" w:lineRule="auto"/>
              <w:jc w:val="both"/>
              <w:rPr>
                <w:rFonts w:ascii="Times New Roman" w:eastAsia="Times New Roman" w:hAnsi="Times New Roman" w:cs="Times New Roman"/>
                <w:color w:val="222222"/>
                <w:sz w:val="24"/>
                <w:szCs w:val="24"/>
                <w:lang w:eastAsia="zh-CN"/>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xml:space="preserve">), що містить інформацію про перевірку відповідності зразку за вмістом </w:t>
            </w:r>
            <w:proofErr w:type="spellStart"/>
            <w:r w:rsidRPr="00252856">
              <w:rPr>
                <w:rFonts w:ascii="Times New Roman" w:eastAsia="Times New Roman" w:hAnsi="Times New Roman" w:cs="Times New Roman"/>
                <w:color w:val="222222"/>
                <w:sz w:val="24"/>
                <w:szCs w:val="24"/>
                <w:lang w:eastAsia="zh-CN"/>
              </w:rPr>
              <w:t>мікотоксинів</w:t>
            </w:r>
            <w:proofErr w:type="spellEnd"/>
            <w:r w:rsidRPr="00252856">
              <w:rPr>
                <w:rFonts w:ascii="Times New Roman" w:eastAsia="Times New Roman" w:hAnsi="Times New Roman" w:cs="Times New Roman"/>
                <w:color w:val="222222"/>
                <w:sz w:val="24"/>
                <w:szCs w:val="24"/>
                <w:lang w:eastAsia="zh-CN"/>
              </w:rPr>
              <w:t>, пестицидів, радіонуклідів, нітратів, токсичних елементів, ГМО, за мікробіологічними та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Pr="00252856">
              <w:rPr>
                <w:rFonts w:ascii="Times New Roman" w:eastAsia="Times New Roman" w:hAnsi="Times New Roman" w:cs="Times New Roman"/>
                <w:color w:val="222222"/>
                <w:sz w:val="24"/>
                <w:szCs w:val="24"/>
                <w:lang w:eastAsia="zh-CN"/>
              </w:rPr>
              <w:t xml:space="preserve"> рок</w:t>
            </w:r>
            <w:r w:rsidR="000C498A">
              <w:rPr>
                <w:rFonts w:ascii="Times New Roman" w:eastAsia="Times New Roman" w:hAnsi="Times New Roman" w:cs="Times New Roman"/>
                <w:color w:val="222222"/>
                <w:sz w:val="24"/>
                <w:szCs w:val="24"/>
                <w:lang w:eastAsia="zh-CN"/>
              </w:rPr>
              <w:t xml:space="preserve">у або </w:t>
            </w:r>
            <w:r w:rsidR="000C498A" w:rsidRPr="000C498A">
              <w:rPr>
                <w:rFonts w:ascii="Times New Roman" w:eastAsia="Times New Roman" w:hAnsi="Times New Roman" w:cs="Times New Roman"/>
                <w:color w:val="222222"/>
                <w:sz w:val="24"/>
                <w:szCs w:val="24"/>
                <w:lang w:eastAsia="zh-CN"/>
              </w:rPr>
              <w:t>Сертифікат системи управління безпечністю харчових продуктів згідно вимог ДСТУ  ISO 22000:2019 (ISO 22000:2018, IDT)</w:t>
            </w:r>
          </w:p>
        </w:tc>
      </w:tr>
      <w:tr w:rsidR="00252856" w:rsidRPr="00252856" w:rsidTr="00E04DF0">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t>2.</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Морква</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B10287" w:rsidP="00E04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w:t>
            </w:r>
          </w:p>
        </w:tc>
        <w:tc>
          <w:tcPr>
            <w:tcW w:w="6054" w:type="dxa"/>
            <w:noWrap/>
          </w:tcPr>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Відповідає діючим ГОСТ, ДСТУ або ТУ, що діють на території України.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Зовнішній вигляд: плоди чисті, правильної форми і кольору, без механічних пошкоджень, плям, подряпин, порізів, свіжі    та соковиті.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Без плісняви та гнилі. Маса плоду від 120г.</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Смак та запах: без сторонніх запахів, не затхлий,                     не пліснявий.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Сорт: столовий.</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Безпечність продуктів харчування: відповідність санітарно-гігієнічним вимогам до даного продукту, визначених законодавством України. Наявність сертифікату виробника.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Без ГМО.</w:t>
            </w:r>
          </w:p>
          <w:p w:rsidR="00252856" w:rsidRPr="00252856" w:rsidRDefault="00252856" w:rsidP="00252856">
            <w:pPr>
              <w:widowControl w:val="0"/>
              <w:spacing w:after="0" w:line="226" w:lineRule="exact"/>
              <w:jc w:val="both"/>
              <w:rPr>
                <w:rFonts w:ascii="Times New Roman" w:eastAsia="Calibri" w:hAnsi="Times New Roman" w:cs="Times New Roman"/>
                <w:color w:val="000000"/>
                <w:sz w:val="24"/>
                <w:szCs w:val="24"/>
              </w:rPr>
            </w:pPr>
            <w:r w:rsidRPr="00252856">
              <w:rPr>
                <w:rFonts w:ascii="Times New Roman" w:eastAsia="Times New Roman" w:hAnsi="Times New Roman" w:cs="Times New Roman"/>
                <w:sz w:val="24"/>
                <w:szCs w:val="24"/>
                <w:lang w:eastAsia="ru-RU"/>
              </w:rPr>
              <w:t xml:space="preserve">Пакування: сітка, маса продукту в одиниці упакування        </w:t>
            </w:r>
            <w:r w:rsidRPr="00252856">
              <w:rPr>
                <w:rFonts w:ascii="Times New Roman" w:eastAsia="Times New Roman" w:hAnsi="Times New Roman" w:cs="Times New Roman"/>
                <w:sz w:val="24"/>
                <w:szCs w:val="24"/>
                <w:lang w:eastAsia="ru-RU"/>
              </w:rPr>
              <w:lastRenderedPageBreak/>
              <w:t xml:space="preserve">від    5 до 25 кг. </w:t>
            </w:r>
          </w:p>
          <w:p w:rsidR="00252856" w:rsidRPr="00252856" w:rsidRDefault="00252856" w:rsidP="000C498A">
            <w:pPr>
              <w:widowControl w:val="0"/>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xml:space="preserve">), що містить інформацію про перевірку відповідності зразку за вмістом </w:t>
            </w:r>
            <w:proofErr w:type="spellStart"/>
            <w:r w:rsidRPr="00252856">
              <w:rPr>
                <w:rFonts w:ascii="Times New Roman" w:eastAsia="Times New Roman" w:hAnsi="Times New Roman" w:cs="Times New Roman"/>
                <w:color w:val="222222"/>
                <w:sz w:val="24"/>
                <w:szCs w:val="24"/>
                <w:lang w:eastAsia="zh-CN"/>
              </w:rPr>
              <w:t>мікотоксинів</w:t>
            </w:r>
            <w:proofErr w:type="spellEnd"/>
            <w:r w:rsidRPr="00252856">
              <w:rPr>
                <w:rFonts w:ascii="Times New Roman" w:eastAsia="Times New Roman" w:hAnsi="Times New Roman" w:cs="Times New Roman"/>
                <w:color w:val="222222"/>
                <w:sz w:val="24"/>
                <w:szCs w:val="24"/>
                <w:lang w:eastAsia="zh-CN"/>
              </w:rPr>
              <w:t>, пестицидів, радіонуклідів, нітратів, токсичних елементів, ГМО, за мікробіологічними та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Pr="00252856">
              <w:rPr>
                <w:rFonts w:ascii="Times New Roman" w:eastAsia="Times New Roman" w:hAnsi="Times New Roman" w:cs="Times New Roman"/>
                <w:color w:val="222222"/>
                <w:sz w:val="24"/>
                <w:szCs w:val="24"/>
                <w:lang w:eastAsia="zh-CN"/>
              </w:rPr>
              <w:t xml:space="preserve"> року</w:t>
            </w:r>
            <w:r w:rsidR="000C498A">
              <w:rPr>
                <w:rFonts w:ascii="Times New Roman" w:eastAsia="Times New Roman" w:hAnsi="Times New Roman" w:cs="Times New Roman"/>
                <w:color w:val="222222"/>
                <w:sz w:val="24"/>
                <w:szCs w:val="24"/>
                <w:lang w:eastAsia="zh-CN"/>
              </w:rPr>
              <w:t xml:space="preserve"> </w:t>
            </w:r>
            <w:r w:rsidR="000C498A" w:rsidRPr="000C498A">
              <w:rPr>
                <w:rFonts w:ascii="Times New Roman" w:eastAsia="Times New Roman" w:hAnsi="Times New Roman" w:cs="Times New Roman"/>
                <w:color w:val="222222"/>
                <w:sz w:val="24"/>
                <w:szCs w:val="24"/>
                <w:lang w:eastAsia="zh-CN"/>
              </w:rPr>
              <w:t>або Сертифікат системи управління безпечністю харчових продуктів згідно вимог ДСТУ  ISO 22000:2019 (ISO 22000:2018, IDT)</w:t>
            </w:r>
          </w:p>
        </w:tc>
      </w:tr>
      <w:tr w:rsidR="00252856" w:rsidRPr="00252856" w:rsidTr="0047726C">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lastRenderedPageBreak/>
              <w:t>3.</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Буряк</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252856" w:rsidP="00B10287">
            <w:pPr>
              <w:spacing w:after="0" w:line="240" w:lineRule="auto"/>
              <w:jc w:val="center"/>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2 </w:t>
            </w:r>
            <w:r w:rsidR="00B10287">
              <w:rPr>
                <w:rFonts w:ascii="Times New Roman" w:eastAsia="Times New Roman" w:hAnsi="Times New Roman" w:cs="Times New Roman"/>
                <w:sz w:val="24"/>
                <w:szCs w:val="24"/>
                <w:lang w:eastAsia="ru-RU"/>
              </w:rPr>
              <w:t>500</w:t>
            </w:r>
          </w:p>
        </w:tc>
        <w:tc>
          <w:tcPr>
            <w:tcW w:w="6054" w:type="dxa"/>
            <w:noWrap/>
          </w:tcPr>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Відповідає діючим ГОСТ, ДСТУ або ТУ, що діють на території України. </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Зовнішній вигляд: плоди чисті, правильної форми і кольору, без механічних пошкоджень, плям, подряпин, порізів, свіжі та соковиті. Без плісняви та гнилі. Маса плоду від 300 г.</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Смак та запах: без сторонніх запахів, не затхлий, не пліснявий.</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Сорт: столовий.</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Безпечність продуктів харчування: відповідність санітарно-гігієнічним вимогам до даного продукту, визначених законодавством України. Наявність сертифікату виробника. </w:t>
            </w:r>
          </w:p>
          <w:p w:rsidR="00252856" w:rsidRPr="00252856" w:rsidRDefault="00252856" w:rsidP="00252856">
            <w:pPr>
              <w:spacing w:after="0" w:line="240" w:lineRule="auto"/>
              <w:ind w:right="34"/>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Без ГМО.</w:t>
            </w:r>
          </w:p>
          <w:p w:rsidR="00252856" w:rsidRPr="00252856" w:rsidRDefault="00252856" w:rsidP="00252856">
            <w:pPr>
              <w:widowControl w:val="0"/>
              <w:shd w:val="clear" w:color="auto" w:fill="FFFFFF"/>
              <w:spacing w:after="0" w:line="226" w:lineRule="exact"/>
              <w:jc w:val="both"/>
              <w:rPr>
                <w:rFonts w:ascii="Times New Roman" w:eastAsia="Calibri" w:hAnsi="Times New Roman" w:cs="Times New Roman"/>
                <w:color w:val="000000"/>
                <w:sz w:val="24"/>
                <w:szCs w:val="24"/>
              </w:rPr>
            </w:pPr>
            <w:r w:rsidRPr="00252856">
              <w:rPr>
                <w:rFonts w:ascii="Times New Roman" w:eastAsia="Times New Roman" w:hAnsi="Times New Roman" w:cs="Times New Roman"/>
                <w:sz w:val="24"/>
                <w:szCs w:val="24"/>
                <w:lang w:eastAsia="ru-RU"/>
              </w:rPr>
              <w:t xml:space="preserve">Пакування:   сітка, маса продукту в одиниці упакування      від    5 до 25 кг. </w:t>
            </w:r>
          </w:p>
          <w:p w:rsidR="00252856" w:rsidRPr="00252856" w:rsidRDefault="00252856" w:rsidP="00E41AA4">
            <w:pPr>
              <w:widowControl w:val="0"/>
              <w:shd w:val="clear" w:color="auto" w:fill="FFFFFF"/>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xml:space="preserve">), що містить інформацію про перевірку відповідності зразку за вмістом </w:t>
            </w:r>
            <w:proofErr w:type="spellStart"/>
            <w:r w:rsidRPr="00252856">
              <w:rPr>
                <w:rFonts w:ascii="Times New Roman" w:eastAsia="Times New Roman" w:hAnsi="Times New Roman" w:cs="Times New Roman"/>
                <w:color w:val="222222"/>
                <w:sz w:val="24"/>
                <w:szCs w:val="24"/>
                <w:lang w:eastAsia="zh-CN"/>
              </w:rPr>
              <w:t>мікотоксинів</w:t>
            </w:r>
            <w:proofErr w:type="spellEnd"/>
            <w:r w:rsidRPr="00252856">
              <w:rPr>
                <w:rFonts w:ascii="Times New Roman" w:eastAsia="Times New Roman" w:hAnsi="Times New Roman" w:cs="Times New Roman"/>
                <w:color w:val="222222"/>
                <w:sz w:val="24"/>
                <w:szCs w:val="24"/>
                <w:lang w:eastAsia="zh-CN"/>
              </w:rPr>
              <w:t>, пестицидів, радіонуклідів, нітратів, токсичних елементів, ГМО, за мікробіологічними та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000C498A">
              <w:rPr>
                <w:rFonts w:ascii="Times New Roman" w:eastAsia="Times New Roman" w:hAnsi="Times New Roman" w:cs="Times New Roman"/>
                <w:color w:val="222222"/>
                <w:sz w:val="24"/>
                <w:szCs w:val="24"/>
                <w:lang w:eastAsia="zh-CN"/>
              </w:rPr>
              <w:t xml:space="preserve"> року </w:t>
            </w:r>
            <w:r w:rsidR="000C498A" w:rsidRPr="000C498A">
              <w:rPr>
                <w:rFonts w:ascii="Times New Roman" w:eastAsia="Times New Roman" w:hAnsi="Times New Roman" w:cs="Times New Roman"/>
                <w:color w:val="222222"/>
                <w:sz w:val="24"/>
                <w:szCs w:val="24"/>
                <w:lang w:eastAsia="zh-CN"/>
              </w:rPr>
              <w:t>або Сертифікат системи управління безпечністю харчових продуктів згідно вимог ДСТУ  ISO 22000:2019 (ISO 22000:2018, IDT)</w:t>
            </w:r>
          </w:p>
        </w:tc>
      </w:tr>
      <w:tr w:rsidR="00252856" w:rsidRPr="00252856" w:rsidTr="0047726C">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t>4.</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Цибуля</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E04DF0" w:rsidP="002528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24</w:t>
            </w:r>
            <w:r w:rsidR="00B10287">
              <w:rPr>
                <w:rFonts w:ascii="Times New Roman" w:eastAsia="Times New Roman" w:hAnsi="Times New Roman" w:cs="Times New Roman"/>
                <w:sz w:val="24"/>
                <w:szCs w:val="24"/>
                <w:lang w:eastAsia="ru-RU"/>
              </w:rPr>
              <w:t>00</w:t>
            </w:r>
          </w:p>
        </w:tc>
        <w:tc>
          <w:tcPr>
            <w:tcW w:w="6054" w:type="dxa"/>
            <w:noWrap/>
          </w:tcPr>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Відповідає діючим ГОСТ, ДСТУ або ТУ, що діють на території України.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Зовнішній вигляд: плоди чисті, правильної форми і кольору, без механічних пошкоджень, плям, подряпин, порізів, свіжі   та соковиті.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Без плісняви та гнилі. Маса плоду від 120г.</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Смак та запах: без сторонніх запахів, не затхлий, не пліснявий.</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Сорт: столовий.</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Безпечність продуктів харчування: відповідність санітарно-гігієнічним вимогам до даного продукту, визначених законодавством України. Наявність сертифікату виробника. </w:t>
            </w:r>
          </w:p>
          <w:p w:rsidR="00252856" w:rsidRPr="00252856" w:rsidRDefault="00252856" w:rsidP="00252856">
            <w:pPr>
              <w:spacing w:after="0" w:line="240" w:lineRule="auto"/>
              <w:ind w:right="-108"/>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Без ГМО.</w:t>
            </w:r>
          </w:p>
          <w:p w:rsidR="00252856" w:rsidRPr="00252856" w:rsidRDefault="00252856" w:rsidP="00252856">
            <w:pPr>
              <w:widowControl w:val="0"/>
              <w:spacing w:after="0" w:line="226" w:lineRule="exact"/>
              <w:jc w:val="both"/>
              <w:rPr>
                <w:rFonts w:ascii="Times New Roman" w:eastAsia="Calibri" w:hAnsi="Times New Roman" w:cs="Times New Roman"/>
                <w:color w:val="000000"/>
                <w:sz w:val="24"/>
                <w:szCs w:val="24"/>
              </w:rPr>
            </w:pPr>
            <w:r w:rsidRPr="00252856">
              <w:rPr>
                <w:rFonts w:ascii="Times New Roman" w:eastAsia="Times New Roman" w:hAnsi="Times New Roman" w:cs="Times New Roman"/>
                <w:sz w:val="24"/>
                <w:szCs w:val="24"/>
                <w:lang w:eastAsia="ru-RU"/>
              </w:rPr>
              <w:t xml:space="preserve">Пакування: сітка, маса продукту в одиниці упакування  від    5 до 25 кг. </w:t>
            </w:r>
          </w:p>
          <w:p w:rsidR="00252856" w:rsidRPr="00252856" w:rsidRDefault="00252856" w:rsidP="00E41AA4">
            <w:pPr>
              <w:widowControl w:val="0"/>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xml:space="preserve">), що містить інформацію про перевірку відповідності зразку за вмістом </w:t>
            </w:r>
            <w:proofErr w:type="spellStart"/>
            <w:r w:rsidRPr="00252856">
              <w:rPr>
                <w:rFonts w:ascii="Times New Roman" w:eastAsia="Times New Roman" w:hAnsi="Times New Roman" w:cs="Times New Roman"/>
                <w:color w:val="222222"/>
                <w:sz w:val="24"/>
                <w:szCs w:val="24"/>
                <w:lang w:eastAsia="zh-CN"/>
              </w:rPr>
              <w:t>мікотоксинів</w:t>
            </w:r>
            <w:proofErr w:type="spellEnd"/>
            <w:r w:rsidRPr="00252856">
              <w:rPr>
                <w:rFonts w:ascii="Times New Roman" w:eastAsia="Times New Roman" w:hAnsi="Times New Roman" w:cs="Times New Roman"/>
                <w:color w:val="222222"/>
                <w:sz w:val="24"/>
                <w:szCs w:val="24"/>
                <w:lang w:eastAsia="zh-CN"/>
              </w:rPr>
              <w:t xml:space="preserve">, пестицидів, радіонуклідів, </w:t>
            </w:r>
            <w:r w:rsidRPr="00252856">
              <w:rPr>
                <w:rFonts w:ascii="Times New Roman" w:eastAsia="Times New Roman" w:hAnsi="Times New Roman" w:cs="Times New Roman"/>
                <w:color w:val="222222"/>
                <w:sz w:val="24"/>
                <w:szCs w:val="24"/>
                <w:lang w:eastAsia="zh-CN"/>
              </w:rPr>
              <w:lastRenderedPageBreak/>
              <w:t>нітратів, токсичних елементів, ГМО, за мікробіологічними та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000C498A">
              <w:rPr>
                <w:rFonts w:ascii="Times New Roman" w:eastAsia="Times New Roman" w:hAnsi="Times New Roman" w:cs="Times New Roman"/>
                <w:color w:val="222222"/>
                <w:sz w:val="24"/>
                <w:szCs w:val="24"/>
                <w:lang w:eastAsia="zh-CN"/>
              </w:rPr>
              <w:t xml:space="preserve"> року </w:t>
            </w:r>
            <w:r w:rsidR="000C498A" w:rsidRPr="000C498A">
              <w:rPr>
                <w:rFonts w:ascii="Times New Roman" w:eastAsia="Times New Roman" w:hAnsi="Times New Roman" w:cs="Times New Roman"/>
                <w:color w:val="222222"/>
                <w:sz w:val="24"/>
                <w:szCs w:val="24"/>
                <w:lang w:eastAsia="zh-CN"/>
              </w:rPr>
              <w:t>або Сертифікат системи управління безпечністю харчових продуктів згідно вимог ДСТУ  ISO 22000:2019 (ISO 22000:2018, IDT)</w:t>
            </w:r>
          </w:p>
        </w:tc>
      </w:tr>
      <w:tr w:rsidR="00252856" w:rsidRPr="00252856" w:rsidTr="0047726C">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lastRenderedPageBreak/>
              <w:t>5.</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Яблука</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022B74" w:rsidP="002528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w:t>
            </w:r>
          </w:p>
        </w:tc>
        <w:tc>
          <w:tcPr>
            <w:tcW w:w="6054" w:type="dxa"/>
            <w:noWrap/>
          </w:tcPr>
          <w:p w:rsidR="00252856" w:rsidRPr="00252856" w:rsidRDefault="00252856" w:rsidP="00252856">
            <w:pPr>
              <w:widowControl w:val="0"/>
              <w:spacing w:after="0" w:line="226" w:lineRule="exact"/>
              <w:jc w:val="both"/>
              <w:rPr>
                <w:rFonts w:ascii="Times New Roman" w:eastAsia="Times New Roman" w:hAnsi="Times New Roman" w:cs="Times New Roman"/>
                <w:color w:val="000000"/>
                <w:sz w:val="24"/>
                <w:szCs w:val="24"/>
                <w:lang w:eastAsia="uk-UA"/>
              </w:rPr>
            </w:pPr>
            <w:r w:rsidRPr="00252856">
              <w:rPr>
                <w:rFonts w:ascii="Times New Roman" w:eastAsia="Times New Roman" w:hAnsi="Times New Roman" w:cs="Times New Roman"/>
                <w:color w:val="000000"/>
                <w:sz w:val="24"/>
                <w:szCs w:val="24"/>
                <w:lang w:eastAsia="uk-UA"/>
              </w:rPr>
              <w:t xml:space="preserve">Плоди мають бути цілі, здорові, чисті, щільні, без механічних пошкоджень та </w:t>
            </w:r>
            <w:proofErr w:type="spellStart"/>
            <w:r w:rsidRPr="00252856">
              <w:rPr>
                <w:rFonts w:ascii="Times New Roman" w:eastAsia="Times New Roman" w:hAnsi="Times New Roman" w:cs="Times New Roman"/>
                <w:color w:val="000000"/>
                <w:sz w:val="24"/>
                <w:szCs w:val="24"/>
                <w:lang w:eastAsia="uk-UA"/>
              </w:rPr>
              <w:t>тріщин</w:t>
            </w:r>
            <w:proofErr w:type="spellEnd"/>
            <w:r w:rsidRPr="00252856">
              <w:rPr>
                <w:rFonts w:ascii="Times New Roman" w:eastAsia="Times New Roman" w:hAnsi="Times New Roman" w:cs="Times New Roman"/>
                <w:color w:val="000000"/>
                <w:sz w:val="24"/>
                <w:szCs w:val="24"/>
                <w:lang w:eastAsia="uk-UA"/>
              </w:rPr>
              <w:t xml:space="preserve">, без ознак гнилі, пошкоджень шкідниками, не в’ялі, без ГМО, вага одиниці 150-200 грам. </w:t>
            </w:r>
          </w:p>
          <w:p w:rsidR="00252856" w:rsidRPr="00252856" w:rsidRDefault="00252856" w:rsidP="000C498A">
            <w:pPr>
              <w:widowControl w:val="0"/>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що містить інформацію про перевірку відповідності зразку за вмістом нітратів, за фізико-хімічними та/або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Pr="00252856">
              <w:rPr>
                <w:rFonts w:ascii="Times New Roman" w:eastAsia="Times New Roman" w:hAnsi="Times New Roman" w:cs="Times New Roman"/>
                <w:color w:val="222222"/>
                <w:sz w:val="24"/>
                <w:szCs w:val="24"/>
                <w:lang w:eastAsia="zh-CN"/>
              </w:rPr>
              <w:t xml:space="preserve"> року</w:t>
            </w:r>
            <w:r w:rsidR="000C498A">
              <w:rPr>
                <w:rFonts w:ascii="Times New Roman" w:eastAsia="Times New Roman" w:hAnsi="Times New Roman" w:cs="Times New Roman"/>
                <w:color w:val="222222"/>
                <w:sz w:val="24"/>
                <w:szCs w:val="24"/>
                <w:lang w:eastAsia="zh-CN"/>
              </w:rPr>
              <w:t xml:space="preserve"> </w:t>
            </w:r>
            <w:r w:rsidR="000C498A" w:rsidRPr="000C498A">
              <w:rPr>
                <w:rFonts w:ascii="Times New Roman" w:eastAsia="Times New Roman" w:hAnsi="Times New Roman" w:cs="Times New Roman"/>
                <w:color w:val="222222"/>
                <w:sz w:val="24"/>
                <w:szCs w:val="24"/>
                <w:lang w:eastAsia="zh-CN"/>
              </w:rPr>
              <w:t>або Сертифікат системи управління безпечністю харчових продуктів згідно вимог ДСТУ  ISO 22000:2019 (ISO 22000:2018, IDT)</w:t>
            </w:r>
          </w:p>
        </w:tc>
      </w:tr>
      <w:tr w:rsidR="00252856" w:rsidRPr="00252856" w:rsidTr="0047726C">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t>6.</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Банани</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252856" w:rsidP="00022B74">
            <w:pPr>
              <w:spacing w:after="0" w:line="240" w:lineRule="auto"/>
              <w:jc w:val="center"/>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2 </w:t>
            </w:r>
            <w:r w:rsidR="00022B74">
              <w:rPr>
                <w:rFonts w:ascii="Times New Roman" w:eastAsia="Times New Roman" w:hAnsi="Times New Roman" w:cs="Times New Roman"/>
                <w:sz w:val="24"/>
                <w:szCs w:val="24"/>
                <w:lang w:val="ru-RU" w:eastAsia="ru-RU"/>
              </w:rPr>
              <w:t>3</w:t>
            </w:r>
            <w:r w:rsidR="00B10287">
              <w:rPr>
                <w:rFonts w:ascii="Times New Roman" w:eastAsia="Times New Roman" w:hAnsi="Times New Roman" w:cs="Times New Roman"/>
                <w:sz w:val="24"/>
                <w:szCs w:val="24"/>
                <w:lang w:eastAsia="ru-RU"/>
              </w:rPr>
              <w:t>00</w:t>
            </w:r>
          </w:p>
        </w:tc>
        <w:tc>
          <w:tcPr>
            <w:tcW w:w="6054" w:type="dxa"/>
            <w:noWrap/>
          </w:tcPr>
          <w:p w:rsidR="00252856" w:rsidRPr="00252856" w:rsidRDefault="00252856" w:rsidP="00252856">
            <w:pPr>
              <w:widowControl w:val="0"/>
              <w:spacing w:after="0" w:line="226" w:lineRule="exact"/>
              <w:jc w:val="both"/>
              <w:rPr>
                <w:rFonts w:ascii="Times New Roman" w:eastAsia="Calibri" w:hAnsi="Times New Roman" w:cs="Times New Roman"/>
                <w:color w:val="000000"/>
                <w:sz w:val="24"/>
                <w:szCs w:val="24"/>
              </w:rPr>
            </w:pPr>
            <w:r w:rsidRPr="00252856">
              <w:rPr>
                <w:rFonts w:ascii="Times New Roman" w:eastAsia="Times New Roman" w:hAnsi="Times New Roman" w:cs="Times New Roman"/>
                <w:color w:val="000000"/>
                <w:sz w:val="24"/>
                <w:szCs w:val="24"/>
                <w:lang w:eastAsia="uk-UA"/>
              </w:rPr>
              <w:t xml:space="preserve">Мають бути свіжі, достатньої зрілості, без гнилі, без надривів шкіри, глибоких порізів, </w:t>
            </w:r>
            <w:proofErr w:type="spellStart"/>
            <w:r w:rsidRPr="00252856">
              <w:rPr>
                <w:rFonts w:ascii="Times New Roman" w:eastAsia="Times New Roman" w:hAnsi="Times New Roman" w:cs="Times New Roman"/>
                <w:color w:val="000000"/>
                <w:sz w:val="24"/>
                <w:szCs w:val="24"/>
                <w:lang w:eastAsia="uk-UA"/>
              </w:rPr>
              <w:t>тріщин</w:t>
            </w:r>
            <w:proofErr w:type="spellEnd"/>
            <w:r w:rsidRPr="00252856">
              <w:rPr>
                <w:rFonts w:ascii="Times New Roman" w:eastAsia="Times New Roman" w:hAnsi="Times New Roman" w:cs="Times New Roman"/>
                <w:color w:val="000000"/>
                <w:sz w:val="24"/>
                <w:szCs w:val="24"/>
                <w:lang w:eastAsia="uk-UA"/>
              </w:rPr>
              <w:t>, що зачіпляють м`якоть та без перевищеного вмісту хімічних речовин. Смак і запах без сторонніх домішок, без ГМО, вага одиниці 150-200 грам.</w:t>
            </w:r>
            <w:r w:rsidRPr="00252856">
              <w:rPr>
                <w:rFonts w:ascii="Times New Roman" w:eastAsia="Calibri" w:hAnsi="Times New Roman" w:cs="Times New Roman"/>
                <w:color w:val="000000"/>
                <w:sz w:val="24"/>
                <w:szCs w:val="24"/>
              </w:rPr>
              <w:t xml:space="preserve"> </w:t>
            </w:r>
          </w:p>
          <w:p w:rsidR="00252856" w:rsidRPr="00252856" w:rsidRDefault="00252856" w:rsidP="00E41AA4">
            <w:pPr>
              <w:widowControl w:val="0"/>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що містить інформацію про перевірку відповідності зразку за вмістом нітратів, за фізико-хімічними та/або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000C498A">
              <w:rPr>
                <w:rFonts w:ascii="Times New Roman" w:eastAsia="Times New Roman" w:hAnsi="Times New Roman" w:cs="Times New Roman"/>
                <w:color w:val="222222"/>
                <w:sz w:val="24"/>
                <w:szCs w:val="24"/>
                <w:lang w:eastAsia="zh-CN"/>
              </w:rPr>
              <w:t xml:space="preserve"> року </w:t>
            </w:r>
            <w:r w:rsidR="000C498A" w:rsidRPr="000C498A">
              <w:rPr>
                <w:rFonts w:ascii="Times New Roman" w:eastAsia="Times New Roman" w:hAnsi="Times New Roman" w:cs="Times New Roman"/>
                <w:color w:val="222222"/>
                <w:sz w:val="24"/>
                <w:szCs w:val="24"/>
                <w:lang w:eastAsia="zh-CN"/>
              </w:rPr>
              <w:t>або Сертифікат системи управління безпечністю харчових продуктів згідно вимог ДСТУ  ISO 22000:2019 (ISO 22000:2018, IDT)</w:t>
            </w:r>
          </w:p>
        </w:tc>
      </w:tr>
      <w:tr w:rsidR="00252856" w:rsidRPr="00252856" w:rsidTr="0047726C">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t>7.</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Лимони</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B10287" w:rsidP="002528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054" w:type="dxa"/>
            <w:noWrap/>
          </w:tcPr>
          <w:p w:rsidR="00252856" w:rsidRPr="00252856" w:rsidRDefault="00252856" w:rsidP="00252856">
            <w:pPr>
              <w:widowControl w:val="0"/>
              <w:spacing w:after="0" w:line="226" w:lineRule="exact"/>
              <w:jc w:val="both"/>
              <w:rPr>
                <w:rFonts w:ascii="Times New Roman" w:eastAsia="Calibri" w:hAnsi="Times New Roman" w:cs="Times New Roman"/>
                <w:color w:val="000000"/>
                <w:sz w:val="24"/>
                <w:szCs w:val="24"/>
              </w:rPr>
            </w:pPr>
            <w:r w:rsidRPr="00252856">
              <w:rPr>
                <w:rFonts w:ascii="Times New Roman" w:eastAsia="Calibri" w:hAnsi="Times New Roman" w:cs="Times New Roman"/>
                <w:color w:val="000000"/>
                <w:sz w:val="24"/>
                <w:szCs w:val="24"/>
              </w:rPr>
              <w:t xml:space="preserve">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 </w:t>
            </w:r>
          </w:p>
          <w:p w:rsidR="00252856" w:rsidRPr="00252856" w:rsidRDefault="00252856" w:rsidP="00E41AA4">
            <w:pPr>
              <w:widowControl w:val="0"/>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color w:val="222222"/>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color w:val="222222"/>
                <w:sz w:val="24"/>
                <w:szCs w:val="24"/>
                <w:lang w:eastAsia="zh-CN"/>
              </w:rPr>
              <w:t>17</w:t>
            </w:r>
            <w:r w:rsidRPr="00252856">
              <w:rPr>
                <w:rFonts w:ascii="Times New Roman" w:eastAsia="Times New Roman" w:hAnsi="Times New Roman" w:cs="Times New Roman"/>
                <w:color w:val="222222"/>
                <w:sz w:val="24"/>
                <w:szCs w:val="24"/>
                <w:lang w:eastAsia="zh-CN"/>
              </w:rPr>
              <w:t>), що містить інформацію про перевірку відповідності зразку за вмістом нітратів, за фізико-хімічними та/або органолептичними показниками, що виданий не раніше 202</w:t>
            </w:r>
            <w:r w:rsidR="00D65CE8">
              <w:rPr>
                <w:rFonts w:ascii="Times New Roman" w:eastAsia="Times New Roman" w:hAnsi="Times New Roman" w:cs="Times New Roman"/>
                <w:color w:val="222222"/>
                <w:sz w:val="24"/>
                <w:szCs w:val="24"/>
                <w:lang w:eastAsia="zh-CN"/>
              </w:rPr>
              <w:t>3</w:t>
            </w:r>
            <w:r w:rsidR="000C498A">
              <w:rPr>
                <w:rFonts w:ascii="Times New Roman" w:eastAsia="Times New Roman" w:hAnsi="Times New Roman" w:cs="Times New Roman"/>
                <w:color w:val="222222"/>
                <w:sz w:val="24"/>
                <w:szCs w:val="24"/>
                <w:lang w:eastAsia="zh-CN"/>
              </w:rPr>
              <w:t xml:space="preserve"> року </w:t>
            </w:r>
            <w:r w:rsidR="000C498A" w:rsidRPr="000C498A">
              <w:rPr>
                <w:rFonts w:ascii="Times New Roman" w:eastAsia="Times New Roman" w:hAnsi="Times New Roman" w:cs="Times New Roman"/>
                <w:color w:val="222222"/>
                <w:sz w:val="24"/>
                <w:szCs w:val="24"/>
                <w:lang w:eastAsia="zh-CN"/>
              </w:rPr>
              <w:t>або Сертифікат системи управління безпечністю харчових продуктів згідно вимог ДСТУ  ISO 22000:2019 (ISO 22000:2018, IDT)</w:t>
            </w:r>
          </w:p>
        </w:tc>
      </w:tr>
      <w:tr w:rsidR="00252856" w:rsidRPr="00252856" w:rsidTr="0047726C">
        <w:trPr>
          <w:trHeight w:val="255"/>
        </w:trPr>
        <w:tc>
          <w:tcPr>
            <w:tcW w:w="534" w:type="dxa"/>
            <w:noWrap/>
          </w:tcPr>
          <w:p w:rsidR="00252856" w:rsidRPr="00252856" w:rsidRDefault="00252856" w:rsidP="00252856">
            <w:pPr>
              <w:suppressAutoHyphens/>
              <w:spacing w:after="0" w:line="240" w:lineRule="auto"/>
              <w:contextualSpacing/>
              <w:jc w:val="center"/>
              <w:rPr>
                <w:rFonts w:ascii="Times New Roman" w:eastAsia="Times New Roman" w:hAnsi="Times New Roman" w:cs="Times New Roman"/>
                <w:sz w:val="24"/>
                <w:szCs w:val="24"/>
                <w:lang w:eastAsia="zh-CN"/>
              </w:rPr>
            </w:pPr>
            <w:r w:rsidRPr="00252856">
              <w:rPr>
                <w:rFonts w:ascii="Times New Roman" w:eastAsia="Times New Roman" w:hAnsi="Times New Roman" w:cs="Times New Roman"/>
                <w:sz w:val="24"/>
                <w:szCs w:val="24"/>
                <w:lang w:eastAsia="zh-CN"/>
              </w:rPr>
              <w:t>8.</w:t>
            </w:r>
          </w:p>
        </w:tc>
        <w:tc>
          <w:tcPr>
            <w:tcW w:w="1883" w:type="dxa"/>
            <w:noWrap/>
          </w:tcPr>
          <w:p w:rsidR="00252856" w:rsidRPr="00252856" w:rsidRDefault="00252856"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sidRPr="00252856">
              <w:rPr>
                <w:rFonts w:ascii="Times New Roman" w:eastAsia="Arial Unicode MS" w:hAnsi="Times New Roman" w:cs="Times New Roman"/>
                <w:color w:val="000000"/>
                <w:sz w:val="24"/>
                <w:szCs w:val="24"/>
                <w:lang w:eastAsia="uk-UA" w:bidi="uk-UA"/>
              </w:rPr>
              <w:t>Апельсини</w:t>
            </w:r>
          </w:p>
        </w:tc>
        <w:tc>
          <w:tcPr>
            <w:tcW w:w="992" w:type="dxa"/>
            <w:noWrap/>
          </w:tcPr>
          <w:p w:rsidR="00252856" w:rsidRPr="00252856" w:rsidRDefault="00252856"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кг</w:t>
            </w:r>
          </w:p>
        </w:tc>
        <w:tc>
          <w:tcPr>
            <w:tcW w:w="851" w:type="dxa"/>
            <w:noWrap/>
          </w:tcPr>
          <w:p w:rsidR="00252856" w:rsidRPr="00252856" w:rsidRDefault="00022B74" w:rsidP="00B10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6054" w:type="dxa"/>
            <w:noWrap/>
          </w:tcPr>
          <w:p w:rsidR="00252856" w:rsidRPr="00252856" w:rsidRDefault="00252856" w:rsidP="00252856">
            <w:pPr>
              <w:spacing w:after="0" w:line="240" w:lineRule="auto"/>
              <w:jc w:val="both"/>
              <w:rPr>
                <w:rFonts w:ascii="Times New Roman" w:eastAsia="Times New Roman" w:hAnsi="Times New Roman" w:cs="Times New Roman"/>
                <w:sz w:val="23"/>
                <w:szCs w:val="24"/>
                <w:shd w:val="clear" w:color="auto" w:fill="FFFFFF"/>
                <w:lang w:eastAsia="ru-RU"/>
              </w:rPr>
            </w:pPr>
            <w:r w:rsidRPr="00252856">
              <w:rPr>
                <w:rFonts w:ascii="Times New Roman" w:eastAsia="Times New Roman" w:hAnsi="Times New Roman" w:cs="Times New Roman"/>
                <w:sz w:val="23"/>
                <w:szCs w:val="24"/>
                <w:shd w:val="clear" w:color="auto" w:fill="FFFFFF"/>
                <w:lang w:eastAsia="ru-RU"/>
              </w:rPr>
              <w:t xml:space="preserve">Мають бути свіжі, цілі, чисті, без зайвої зовнішньої вологості, незів’ялі, без механічних пошкоджень та пошкоджень шкідниками. Колір відповідного виду, без плямистості. Зрілі, із щільною шкіркою, без ознак гнилизни. Без надривів шкіри, глибоких порізів, </w:t>
            </w:r>
            <w:proofErr w:type="spellStart"/>
            <w:r w:rsidRPr="00252856">
              <w:rPr>
                <w:rFonts w:ascii="Times New Roman" w:eastAsia="Times New Roman" w:hAnsi="Times New Roman" w:cs="Times New Roman"/>
                <w:sz w:val="23"/>
                <w:szCs w:val="24"/>
                <w:shd w:val="clear" w:color="auto" w:fill="FFFFFF"/>
                <w:lang w:eastAsia="ru-RU"/>
              </w:rPr>
              <w:t>тріщин</w:t>
            </w:r>
            <w:proofErr w:type="spellEnd"/>
            <w:r w:rsidRPr="00252856">
              <w:rPr>
                <w:rFonts w:ascii="Times New Roman" w:eastAsia="Times New Roman" w:hAnsi="Times New Roman" w:cs="Times New Roman"/>
                <w:sz w:val="23"/>
                <w:szCs w:val="24"/>
                <w:shd w:val="clear" w:color="auto" w:fill="FFFFFF"/>
                <w:lang w:eastAsia="ru-RU"/>
              </w:rPr>
              <w:t xml:space="preserve">, що зачіпляють м`якоть та без перевищеного вмісту хімічних речовин. Смак і запах без сторонніх домішок, без ГМО, вага одиниці 150-200 грам. </w:t>
            </w:r>
          </w:p>
          <w:p w:rsidR="00252856" w:rsidRPr="00252856" w:rsidRDefault="00252856" w:rsidP="00E41AA4">
            <w:pPr>
              <w:widowControl w:val="0"/>
              <w:spacing w:after="0" w:line="226" w:lineRule="exact"/>
              <w:jc w:val="both"/>
              <w:rPr>
                <w:rFonts w:ascii="Times New Roman" w:eastAsia="Times New Roman" w:hAnsi="Times New Roman" w:cs="Times New Roman"/>
                <w:color w:val="000000"/>
                <w:sz w:val="24"/>
                <w:szCs w:val="24"/>
                <w:lang w:eastAsia="uk-UA" w:bidi="uk-UA"/>
              </w:rPr>
            </w:pPr>
            <w:r w:rsidRPr="00252856">
              <w:rPr>
                <w:rFonts w:ascii="Times New Roman" w:eastAsia="Times New Roman" w:hAnsi="Times New Roman" w:cs="Times New Roman"/>
                <w:sz w:val="24"/>
                <w:szCs w:val="24"/>
                <w:lang w:eastAsia="zh-CN"/>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sz w:val="24"/>
                <w:szCs w:val="24"/>
                <w:lang w:eastAsia="zh-CN"/>
              </w:rPr>
              <w:t>17</w:t>
            </w:r>
            <w:r w:rsidRPr="00252856">
              <w:rPr>
                <w:rFonts w:ascii="Times New Roman" w:eastAsia="Times New Roman" w:hAnsi="Times New Roman" w:cs="Times New Roman"/>
                <w:sz w:val="24"/>
                <w:szCs w:val="24"/>
                <w:lang w:eastAsia="zh-CN"/>
              </w:rPr>
              <w:t>), що містить інформацію про перевірку відповідності зразку за вмістом нітратів, за фізико-хімічними та/або органолептичними показниками, що виданий не раніше 202</w:t>
            </w:r>
            <w:r w:rsidR="00D65CE8">
              <w:rPr>
                <w:rFonts w:ascii="Times New Roman" w:eastAsia="Times New Roman" w:hAnsi="Times New Roman" w:cs="Times New Roman"/>
                <w:sz w:val="24"/>
                <w:szCs w:val="24"/>
                <w:lang w:eastAsia="zh-CN"/>
              </w:rPr>
              <w:t>3</w:t>
            </w:r>
            <w:r w:rsidRPr="00252856">
              <w:rPr>
                <w:rFonts w:ascii="Times New Roman" w:eastAsia="Times New Roman" w:hAnsi="Times New Roman" w:cs="Times New Roman"/>
                <w:sz w:val="24"/>
                <w:szCs w:val="24"/>
                <w:lang w:eastAsia="zh-CN"/>
              </w:rPr>
              <w:t xml:space="preserve"> </w:t>
            </w:r>
            <w:r w:rsidR="000C498A">
              <w:rPr>
                <w:rFonts w:ascii="Times New Roman" w:eastAsia="Times New Roman" w:hAnsi="Times New Roman" w:cs="Times New Roman"/>
                <w:sz w:val="24"/>
                <w:szCs w:val="24"/>
                <w:lang w:eastAsia="zh-CN"/>
              </w:rPr>
              <w:t xml:space="preserve">року </w:t>
            </w:r>
            <w:r w:rsidR="000C498A" w:rsidRPr="000C498A">
              <w:rPr>
                <w:rFonts w:ascii="Times New Roman" w:eastAsia="Times New Roman" w:hAnsi="Times New Roman" w:cs="Times New Roman"/>
                <w:sz w:val="24"/>
                <w:szCs w:val="24"/>
                <w:lang w:eastAsia="zh-CN"/>
              </w:rPr>
              <w:t>або Сертифікат системи управління безпечністю харчових продуктів згідно вимог ДСТУ  ISO 22000:2019 (ISO 22000:2018, IDT)</w:t>
            </w:r>
          </w:p>
        </w:tc>
      </w:tr>
      <w:tr w:rsidR="00B10287" w:rsidRPr="00252856" w:rsidTr="0047726C">
        <w:trPr>
          <w:trHeight w:val="255"/>
        </w:trPr>
        <w:tc>
          <w:tcPr>
            <w:tcW w:w="534" w:type="dxa"/>
            <w:noWrap/>
          </w:tcPr>
          <w:p w:rsidR="00B10287" w:rsidRPr="00252856" w:rsidRDefault="00B10287" w:rsidP="00252856">
            <w:pPr>
              <w:suppressAutoHyphens/>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9</w:t>
            </w:r>
          </w:p>
        </w:tc>
        <w:tc>
          <w:tcPr>
            <w:tcW w:w="1883" w:type="dxa"/>
            <w:noWrap/>
          </w:tcPr>
          <w:p w:rsidR="00B10287" w:rsidRPr="00252856" w:rsidRDefault="00B10287" w:rsidP="00252856">
            <w:pPr>
              <w:widowControl w:val="0"/>
              <w:suppressAutoHyphens/>
              <w:autoSpaceDE w:val="0"/>
              <w:spacing w:after="0" w:line="240" w:lineRule="auto"/>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Мандарини</w:t>
            </w:r>
          </w:p>
        </w:tc>
        <w:tc>
          <w:tcPr>
            <w:tcW w:w="992" w:type="dxa"/>
            <w:noWrap/>
          </w:tcPr>
          <w:p w:rsidR="00B10287" w:rsidRPr="00252856" w:rsidRDefault="00B10287" w:rsidP="00252856">
            <w:pPr>
              <w:widowControl w:val="0"/>
              <w:suppressAutoHyphens/>
              <w:autoSpaceDE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851" w:type="dxa"/>
            <w:noWrap/>
          </w:tcPr>
          <w:p w:rsidR="00B10287" w:rsidRPr="00252856" w:rsidRDefault="00022B74" w:rsidP="00B102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6054" w:type="dxa"/>
            <w:noWrap/>
          </w:tcPr>
          <w:p w:rsidR="00B10287" w:rsidRPr="00B10287" w:rsidRDefault="00B10287" w:rsidP="00B10287">
            <w:pPr>
              <w:spacing w:after="0" w:line="240" w:lineRule="auto"/>
              <w:jc w:val="both"/>
              <w:rPr>
                <w:rFonts w:ascii="Times New Roman" w:eastAsia="Times New Roman" w:hAnsi="Times New Roman" w:cs="Times New Roman"/>
                <w:sz w:val="23"/>
                <w:szCs w:val="24"/>
                <w:shd w:val="clear" w:color="auto" w:fill="FFFFFF"/>
                <w:lang w:eastAsia="ru-RU"/>
              </w:rPr>
            </w:pPr>
            <w:r w:rsidRPr="00B10287">
              <w:rPr>
                <w:rFonts w:ascii="Times New Roman" w:eastAsia="Times New Roman" w:hAnsi="Times New Roman" w:cs="Times New Roman"/>
                <w:sz w:val="23"/>
                <w:szCs w:val="24"/>
                <w:shd w:val="clear" w:color="auto" w:fill="FFFFFF"/>
                <w:lang w:eastAsia="ru-RU"/>
              </w:rPr>
              <w:t xml:space="preserve">Мають бути свіжі, цілі, чисті, без зайвої зовнішньої вологості, незів’ялі, без механічних пошкоджень та пошкоджень шкідниками. Колір відповідного виду, без плямистості. Зрілі, із щільною шкіркою, без ознак гнилизни. Без надривів шкіри, глибоких порізів, </w:t>
            </w:r>
            <w:proofErr w:type="spellStart"/>
            <w:r w:rsidRPr="00B10287">
              <w:rPr>
                <w:rFonts w:ascii="Times New Roman" w:eastAsia="Times New Roman" w:hAnsi="Times New Roman" w:cs="Times New Roman"/>
                <w:sz w:val="23"/>
                <w:szCs w:val="24"/>
                <w:shd w:val="clear" w:color="auto" w:fill="FFFFFF"/>
                <w:lang w:eastAsia="ru-RU"/>
              </w:rPr>
              <w:t>тріщин</w:t>
            </w:r>
            <w:proofErr w:type="spellEnd"/>
            <w:r w:rsidRPr="00B10287">
              <w:rPr>
                <w:rFonts w:ascii="Times New Roman" w:eastAsia="Times New Roman" w:hAnsi="Times New Roman" w:cs="Times New Roman"/>
                <w:sz w:val="23"/>
                <w:szCs w:val="24"/>
                <w:shd w:val="clear" w:color="auto" w:fill="FFFFFF"/>
                <w:lang w:eastAsia="ru-RU"/>
              </w:rPr>
              <w:t>, що зачіпляють м`якоть та без перевищеного вмісту хімічних речовин. Смак і запах без сторонніх домішок, без ГМО</w:t>
            </w:r>
            <w:r w:rsidR="00022B74">
              <w:rPr>
                <w:rFonts w:ascii="Times New Roman" w:eastAsia="Times New Roman" w:hAnsi="Times New Roman" w:cs="Times New Roman"/>
                <w:sz w:val="23"/>
                <w:szCs w:val="24"/>
                <w:shd w:val="clear" w:color="auto" w:fill="FFFFFF"/>
                <w:lang w:eastAsia="ru-RU"/>
              </w:rPr>
              <w:t xml:space="preserve">. </w:t>
            </w:r>
          </w:p>
          <w:p w:rsidR="00B10287" w:rsidRPr="00252856" w:rsidRDefault="00B10287" w:rsidP="000C498A">
            <w:pPr>
              <w:spacing w:after="0" w:line="240" w:lineRule="auto"/>
              <w:jc w:val="both"/>
              <w:rPr>
                <w:rFonts w:ascii="Times New Roman" w:eastAsia="Times New Roman" w:hAnsi="Times New Roman" w:cs="Times New Roman"/>
                <w:sz w:val="23"/>
                <w:szCs w:val="24"/>
                <w:shd w:val="clear" w:color="auto" w:fill="FFFFFF"/>
                <w:lang w:eastAsia="ru-RU"/>
              </w:rPr>
            </w:pPr>
            <w:r w:rsidRPr="00B10287">
              <w:rPr>
                <w:rFonts w:ascii="Times New Roman" w:eastAsia="Times New Roman" w:hAnsi="Times New Roman" w:cs="Times New Roman"/>
                <w:sz w:val="23"/>
                <w:szCs w:val="24"/>
                <w:shd w:val="clear" w:color="auto" w:fill="FFFFFF"/>
                <w:lang w:eastAsia="ru-RU"/>
              </w:rPr>
              <w:t>Учасник повинен надати у складі своєї пропозиції копію експертного висновку або протоколу випробувань випробувальної лабораторії (акредитована згідно до вимог ДСТУ ISO/IEC 17025:20</w:t>
            </w:r>
            <w:r w:rsidR="00E41AA4">
              <w:rPr>
                <w:rFonts w:ascii="Times New Roman" w:eastAsia="Times New Roman" w:hAnsi="Times New Roman" w:cs="Times New Roman"/>
                <w:sz w:val="23"/>
                <w:szCs w:val="24"/>
                <w:shd w:val="clear" w:color="auto" w:fill="FFFFFF"/>
                <w:lang w:eastAsia="ru-RU"/>
              </w:rPr>
              <w:t>17</w:t>
            </w:r>
            <w:r w:rsidRPr="00B10287">
              <w:rPr>
                <w:rFonts w:ascii="Times New Roman" w:eastAsia="Times New Roman" w:hAnsi="Times New Roman" w:cs="Times New Roman"/>
                <w:sz w:val="23"/>
                <w:szCs w:val="24"/>
                <w:shd w:val="clear" w:color="auto" w:fill="FFFFFF"/>
                <w:lang w:eastAsia="ru-RU"/>
              </w:rPr>
              <w:t>), що містить інформацію про перевірку відповідності зразку за вмістом нітратів, за фізико-хімічними та/або органолептичними показниками, що виданий не раніше 2023 року</w:t>
            </w:r>
            <w:r w:rsidR="000C498A">
              <w:rPr>
                <w:rFonts w:ascii="Times New Roman" w:eastAsia="Times New Roman" w:hAnsi="Times New Roman" w:cs="Times New Roman"/>
                <w:sz w:val="23"/>
                <w:szCs w:val="24"/>
                <w:shd w:val="clear" w:color="auto" w:fill="FFFFFF"/>
                <w:lang w:eastAsia="ru-RU"/>
              </w:rPr>
              <w:t xml:space="preserve"> </w:t>
            </w:r>
            <w:r w:rsidR="000C498A" w:rsidRPr="000C498A">
              <w:rPr>
                <w:rFonts w:ascii="Times New Roman" w:eastAsia="Times New Roman" w:hAnsi="Times New Roman" w:cs="Times New Roman"/>
                <w:sz w:val="23"/>
                <w:szCs w:val="24"/>
                <w:shd w:val="clear" w:color="auto" w:fill="FFFFFF"/>
                <w:lang w:eastAsia="ru-RU"/>
              </w:rPr>
              <w:t>або Сертифікат системи управління безпечністю харчових продуктів згідно вимог ДСТУ  ISO 22000:2019 (ISO 22000:2018, IDT)</w:t>
            </w:r>
          </w:p>
        </w:tc>
      </w:tr>
    </w:tbl>
    <w:p w:rsidR="00252856" w:rsidRPr="00252856" w:rsidRDefault="00252856" w:rsidP="00252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uk-UA"/>
        </w:rPr>
      </w:pPr>
    </w:p>
    <w:p w:rsidR="00252856" w:rsidRPr="00252856" w:rsidRDefault="00252856" w:rsidP="00252856">
      <w:pPr>
        <w:spacing w:after="0" w:line="240" w:lineRule="auto"/>
        <w:ind w:firstLine="567"/>
        <w:jc w:val="both"/>
        <w:rPr>
          <w:rFonts w:ascii="Times New Roman" w:eastAsia="Times New Roman" w:hAnsi="Times New Roman" w:cs="Times New Roman"/>
          <w:sz w:val="24"/>
          <w:szCs w:val="24"/>
          <w:lang w:eastAsia="uk-UA"/>
        </w:rPr>
      </w:pPr>
      <w:r w:rsidRPr="00252856">
        <w:rPr>
          <w:rFonts w:ascii="Times New Roman" w:eastAsia="Times New Roman" w:hAnsi="Times New Roman" w:cs="Times New Roman"/>
          <w:color w:val="000000"/>
          <w:sz w:val="24"/>
          <w:szCs w:val="24"/>
          <w:lang w:eastAsia="ru-RU"/>
        </w:rPr>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w:t>
      </w:r>
      <w:r w:rsidRPr="00A50FB3">
        <w:rPr>
          <w:rFonts w:ascii="Times New Roman" w:eastAsia="Times New Roman" w:hAnsi="Times New Roman" w:cs="Times New Roman"/>
          <w:color w:val="000000"/>
          <w:sz w:val="24"/>
          <w:szCs w:val="24"/>
          <w:lang w:eastAsia="ru-RU"/>
        </w:rPr>
        <w:t>Системи управління безпечністю харчових продуктів (НАССР)» від 01.10.2012р. №590</w:t>
      </w:r>
      <w:r w:rsidRPr="00252856">
        <w:rPr>
          <w:rFonts w:ascii="Times New Roman" w:eastAsia="Times New Roman" w:hAnsi="Times New Roman" w:cs="Times New Roman"/>
          <w:color w:val="000000"/>
          <w:sz w:val="24"/>
          <w:szCs w:val="24"/>
          <w:lang w:eastAsia="ru-RU"/>
        </w:rPr>
        <w:t>, «Про дитяче харчування» від 14.09.2006 р. №142-16</w:t>
      </w:r>
      <w:r w:rsidR="005B77F1">
        <w:rPr>
          <w:rFonts w:ascii="Times New Roman" w:eastAsia="Times New Roman" w:hAnsi="Times New Roman" w:cs="Times New Roman"/>
          <w:color w:val="000000"/>
          <w:sz w:val="24"/>
          <w:szCs w:val="24"/>
          <w:lang w:eastAsia="ru-RU"/>
        </w:rPr>
        <w:t>( зі змінами)</w:t>
      </w:r>
      <w:r w:rsidRPr="00252856">
        <w:rPr>
          <w:rFonts w:ascii="Times New Roman" w:eastAsia="Times New Roman" w:hAnsi="Times New Roman" w:cs="Times New Roman"/>
          <w:color w:val="000000"/>
          <w:sz w:val="24"/>
          <w:szCs w:val="24"/>
          <w:lang w:eastAsia="ru-RU"/>
        </w:rPr>
        <w:t>,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252856" w:rsidRPr="00252856" w:rsidRDefault="00252856" w:rsidP="00252856">
      <w:pPr>
        <w:spacing w:after="0" w:line="240" w:lineRule="auto"/>
        <w:ind w:firstLine="567"/>
        <w:jc w:val="both"/>
        <w:rPr>
          <w:rFonts w:ascii="Times New Roman" w:eastAsia="Times New Roman" w:hAnsi="Times New Roman" w:cs="Times New Roman"/>
          <w:sz w:val="24"/>
          <w:szCs w:val="24"/>
          <w:lang w:eastAsia="uk-UA"/>
        </w:rPr>
      </w:pPr>
      <w:r w:rsidRPr="00252856">
        <w:rPr>
          <w:rFonts w:ascii="Times New Roman" w:eastAsia="Times New Roman" w:hAnsi="Times New Roman" w:cs="Times New Roman"/>
          <w:sz w:val="24"/>
          <w:szCs w:val="24"/>
          <w:lang w:eastAsia="uk-UA"/>
        </w:rPr>
        <w:t xml:space="preserve">Постачання, </w:t>
      </w:r>
      <w:proofErr w:type="spellStart"/>
      <w:r w:rsidRPr="00252856">
        <w:rPr>
          <w:rFonts w:ascii="Times New Roman" w:eastAsia="Times New Roman" w:hAnsi="Times New Roman" w:cs="Times New Roman"/>
          <w:sz w:val="24"/>
          <w:szCs w:val="24"/>
          <w:lang w:eastAsia="uk-UA"/>
        </w:rPr>
        <w:t>завантажувально</w:t>
      </w:r>
      <w:proofErr w:type="spellEnd"/>
      <w:r w:rsidRPr="00252856">
        <w:rPr>
          <w:rFonts w:ascii="Times New Roman" w:eastAsia="Times New Roman" w:hAnsi="Times New Roman" w:cs="Times New Roman"/>
          <w:sz w:val="24"/>
          <w:szCs w:val="24"/>
          <w:lang w:eastAsia="uk-UA"/>
        </w:rPr>
        <w:t xml:space="preserve">-розвантажувальні роботи здійснюються транспортом </w:t>
      </w:r>
      <w:r w:rsidRPr="00252856">
        <w:rPr>
          <w:rFonts w:ascii="Times New Roman" w:eastAsia="Times New Roman" w:hAnsi="Times New Roman" w:cs="Times New Roman"/>
          <w:b/>
          <w:sz w:val="24"/>
          <w:szCs w:val="24"/>
          <w:lang w:eastAsia="uk-UA"/>
        </w:rPr>
        <w:t>Постачальника</w:t>
      </w:r>
      <w:r w:rsidRPr="00252856">
        <w:rPr>
          <w:rFonts w:ascii="Times New Roman" w:eastAsia="Times New Roman" w:hAnsi="Times New Roman" w:cs="Times New Roman"/>
          <w:sz w:val="24"/>
          <w:szCs w:val="24"/>
          <w:lang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експедитори, тощо) повинні мати медичні книжки з проходженням медичного огляду. Продавець </w:t>
      </w:r>
      <w:r w:rsidRPr="00252856">
        <w:rPr>
          <w:rFonts w:ascii="Times New Roman" w:eastAsia="Times New Roman" w:hAnsi="Times New Roman" w:cs="Times New Roman"/>
          <w:b/>
          <w:sz w:val="24"/>
          <w:szCs w:val="24"/>
          <w:lang w:eastAsia="uk-UA"/>
        </w:rPr>
        <w:t>повинен надати до відділу освіти</w:t>
      </w:r>
      <w:r w:rsidRPr="00252856">
        <w:rPr>
          <w:rFonts w:ascii="Times New Roman" w:eastAsia="Times New Roman" w:hAnsi="Times New Roman" w:cs="Times New Roman"/>
          <w:sz w:val="24"/>
          <w:szCs w:val="24"/>
          <w:lang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одяг.</w:t>
      </w:r>
    </w:p>
    <w:p w:rsidR="00252856" w:rsidRPr="00252856" w:rsidRDefault="00252856" w:rsidP="00252856">
      <w:pPr>
        <w:spacing w:after="0" w:line="240" w:lineRule="auto"/>
        <w:ind w:firstLine="567"/>
        <w:jc w:val="both"/>
        <w:rPr>
          <w:rFonts w:ascii="Times New Roman" w:eastAsia="Times New Roman" w:hAnsi="Times New Roman" w:cs="Times New Roman"/>
          <w:sz w:val="24"/>
          <w:szCs w:val="24"/>
          <w:lang w:eastAsia="uk-UA"/>
        </w:rPr>
      </w:pPr>
      <w:r w:rsidRPr="00252856">
        <w:rPr>
          <w:rFonts w:ascii="Times New Roman" w:eastAsia="Times New Roman" w:hAnsi="Times New Roman" w:cs="Times New Roman"/>
          <w:sz w:val="24"/>
          <w:szCs w:val="24"/>
          <w:lang w:eastAsia="uk-UA"/>
        </w:rPr>
        <w:t xml:space="preserve">Товар повинен бути наданий способом, що забезпечує  зберігання товару під час звичайних умов зберігання  та  транспортування відповідно нормативно-технічної документації. Товар повинен постачатися в тарі (в ящиках), що обмотана </w:t>
      </w:r>
      <w:proofErr w:type="spellStart"/>
      <w:r w:rsidRPr="00252856">
        <w:rPr>
          <w:rFonts w:ascii="Times New Roman" w:eastAsia="Times New Roman" w:hAnsi="Times New Roman" w:cs="Times New Roman"/>
          <w:sz w:val="24"/>
          <w:szCs w:val="24"/>
          <w:lang w:eastAsia="uk-UA"/>
        </w:rPr>
        <w:t>стрейч</w:t>
      </w:r>
      <w:proofErr w:type="spellEnd"/>
      <w:r w:rsidRPr="00252856">
        <w:rPr>
          <w:rFonts w:ascii="Times New Roman" w:eastAsia="Times New Roman" w:hAnsi="Times New Roman" w:cs="Times New Roman"/>
          <w:sz w:val="24"/>
          <w:szCs w:val="24"/>
          <w:lang w:eastAsia="uk-UA"/>
        </w:rPr>
        <w:t xml:space="preserve">-плівкою, яка забезпечує захист його від пошкодження або псування під час транспортування та зберігання. </w:t>
      </w:r>
    </w:p>
    <w:p w:rsidR="00252856" w:rsidRPr="00252856" w:rsidRDefault="00252856" w:rsidP="00252856">
      <w:pPr>
        <w:spacing w:after="0" w:line="240" w:lineRule="auto"/>
        <w:ind w:firstLine="567"/>
        <w:jc w:val="both"/>
        <w:rPr>
          <w:rFonts w:ascii="Times New Roman" w:eastAsia="Times New Roman" w:hAnsi="Times New Roman" w:cs="Times New Roman"/>
          <w:bCs/>
          <w:sz w:val="24"/>
          <w:szCs w:val="24"/>
          <w:lang w:eastAsia="uk-UA"/>
        </w:rPr>
      </w:pPr>
      <w:r w:rsidRPr="00252856">
        <w:rPr>
          <w:rFonts w:ascii="Times New Roman" w:eastAsia="Times New Roman" w:hAnsi="Times New Roman" w:cs="Times New Roman"/>
          <w:bCs/>
          <w:sz w:val="24"/>
          <w:szCs w:val="24"/>
          <w:lang w:eastAsia="uk-UA"/>
        </w:rPr>
        <w:t xml:space="preserve">Поставка товару здійснюється Постачальником партіями за заявками Замовника </w:t>
      </w:r>
      <w:r w:rsidRPr="00F67D7D">
        <w:rPr>
          <w:rFonts w:ascii="Times New Roman" w:eastAsia="Times New Roman" w:hAnsi="Times New Roman" w:cs="Times New Roman"/>
          <w:b/>
          <w:bCs/>
          <w:sz w:val="24"/>
          <w:szCs w:val="24"/>
          <w:lang w:eastAsia="uk-UA"/>
        </w:rPr>
        <w:t>1-2 рази на тиждень в робочі дні з 8.00 до 17.00 години</w:t>
      </w:r>
      <w:r w:rsidRPr="00252856">
        <w:rPr>
          <w:rFonts w:ascii="Times New Roman" w:eastAsia="Times New Roman" w:hAnsi="Times New Roman" w:cs="Times New Roman"/>
          <w:bCs/>
          <w:color w:val="FF0000"/>
          <w:sz w:val="24"/>
          <w:szCs w:val="24"/>
          <w:lang w:eastAsia="uk-UA"/>
        </w:rPr>
        <w:t xml:space="preserve">. </w:t>
      </w:r>
      <w:r w:rsidRPr="00252856">
        <w:rPr>
          <w:rFonts w:ascii="Times New Roman" w:eastAsia="Times New Roman" w:hAnsi="Times New Roman" w:cs="Times New Roman"/>
          <w:bCs/>
          <w:sz w:val="24"/>
          <w:szCs w:val="24"/>
          <w:lang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252856" w:rsidRPr="00252856" w:rsidRDefault="00252856" w:rsidP="00252856">
      <w:pPr>
        <w:spacing w:after="0" w:line="240" w:lineRule="auto"/>
        <w:ind w:firstLine="567"/>
        <w:jc w:val="both"/>
        <w:rPr>
          <w:rFonts w:ascii="Times New Roman" w:eastAsia="Times New Roman" w:hAnsi="Times New Roman" w:cs="Times New Roman"/>
          <w:bCs/>
          <w:sz w:val="24"/>
          <w:szCs w:val="24"/>
          <w:lang w:eastAsia="uk-UA"/>
        </w:rPr>
      </w:pPr>
      <w:bookmarkStart w:id="0" w:name="_GoBack"/>
      <w:r w:rsidRPr="00252856">
        <w:rPr>
          <w:rFonts w:ascii="Times New Roman" w:eastAsia="Times New Roman" w:hAnsi="Times New Roman" w:cs="Times New Roman"/>
          <w:bCs/>
          <w:sz w:val="24"/>
          <w:szCs w:val="24"/>
          <w:lang w:eastAsia="uk-UA"/>
        </w:rPr>
        <w:t xml:space="preserve">Постачання товару здійснюється транспортом Учасника, який повинен відповідати санітарним </w:t>
      </w:r>
      <w:bookmarkEnd w:id="0"/>
      <w:r w:rsidRPr="00252856">
        <w:rPr>
          <w:rFonts w:ascii="Times New Roman" w:eastAsia="Times New Roman" w:hAnsi="Times New Roman" w:cs="Times New Roman"/>
          <w:bCs/>
          <w:sz w:val="24"/>
          <w:szCs w:val="24"/>
          <w:lang w:eastAsia="uk-UA"/>
        </w:rPr>
        <w:t>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252856" w:rsidRPr="00252856" w:rsidRDefault="00252856" w:rsidP="00252856">
      <w:pPr>
        <w:spacing w:after="0" w:line="240" w:lineRule="auto"/>
        <w:ind w:left="142" w:firstLine="567"/>
        <w:jc w:val="both"/>
        <w:rPr>
          <w:rFonts w:ascii="Times New Roman" w:eastAsia="Calibri" w:hAnsi="Times New Roman" w:cs="Times New Roman"/>
          <w:color w:val="000000"/>
          <w:sz w:val="24"/>
          <w:szCs w:val="24"/>
          <w:lang w:eastAsia="uk-UA" w:bidi="uk-UA"/>
        </w:rPr>
      </w:pPr>
      <w:r w:rsidRPr="00252856">
        <w:rPr>
          <w:rFonts w:ascii="Times New Roman" w:eastAsia="Times New Roman" w:hAnsi="Times New Roman" w:cs="Times New Roman"/>
          <w:sz w:val="24"/>
          <w:szCs w:val="24"/>
          <w:lang w:eastAsia="ru-RU"/>
        </w:rPr>
        <w:t>Кожну партію  супроводжує  документ, що підтверджує її безпечність та якість.</w:t>
      </w:r>
      <w:r w:rsidRPr="00252856">
        <w:rPr>
          <w:rFonts w:ascii="Times New Roman" w:eastAsia="Times New Roman" w:hAnsi="Times New Roman" w:cs="Times New Roman"/>
          <w:sz w:val="24"/>
          <w:szCs w:val="24"/>
          <w:lang w:eastAsia="ru-RU"/>
        </w:rPr>
        <w:br/>
        <w:t xml:space="preserve">Постачання  продуктів харчування і продовольчої сировини повинно здійснюватися спеціальним  автотранспортом  з  маркуванням "Продукти".   Кузови   машин   із середини   повинні  бути  покриті оцинкованим  залізом,  листовим  алюмінієм  або  іншим матеріалом, дозволеним  Міністерством  </w:t>
      </w:r>
      <w:r w:rsidRPr="00252856">
        <w:rPr>
          <w:rFonts w:ascii="Times New Roman" w:eastAsia="Times New Roman" w:hAnsi="Times New Roman" w:cs="Times New Roman"/>
          <w:sz w:val="24"/>
          <w:szCs w:val="24"/>
          <w:lang w:eastAsia="ru-RU"/>
        </w:rPr>
        <w:lastRenderedPageBreak/>
        <w:t xml:space="preserve">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252856">
        <w:rPr>
          <w:rFonts w:ascii="Times New Roman" w:eastAsia="Times New Roman" w:hAnsi="Times New Roman" w:cs="Times New Roman"/>
          <w:sz w:val="24"/>
          <w:szCs w:val="24"/>
          <w:lang w:eastAsia="ru-RU"/>
        </w:rPr>
        <w:t>перевозять</w:t>
      </w:r>
      <w:proofErr w:type="spellEnd"/>
      <w:r w:rsidRPr="00252856">
        <w:rPr>
          <w:rFonts w:ascii="Times New Roman" w:eastAsia="Times New Roman" w:hAnsi="Times New Roman" w:cs="Times New Roman"/>
          <w:sz w:val="24"/>
          <w:szCs w:val="24"/>
          <w:lang w:eastAsia="ru-RU"/>
        </w:rPr>
        <w:t xml:space="preserve"> товар, повинні бути чисті, без сторонніх запахів. </w:t>
      </w: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Водій та особи, які супроводжують продукти в дорозі і виконують </w:t>
      </w:r>
      <w:proofErr w:type="spellStart"/>
      <w:r w:rsidRPr="00252856">
        <w:rPr>
          <w:rFonts w:ascii="Times New Roman" w:eastAsia="Times New Roman" w:hAnsi="Times New Roman" w:cs="Times New Roman"/>
          <w:sz w:val="24"/>
          <w:szCs w:val="24"/>
          <w:lang w:eastAsia="ru-RU"/>
        </w:rPr>
        <w:t>навантажувально</w:t>
      </w:r>
      <w:proofErr w:type="spellEnd"/>
      <w:r w:rsidRPr="00252856">
        <w:rPr>
          <w:rFonts w:ascii="Times New Roman" w:eastAsia="Times New Roman" w:hAnsi="Times New Roman" w:cs="Times New Roman"/>
          <w:sz w:val="24"/>
          <w:szCs w:val="24"/>
          <w:lang w:eastAsia="ru-RU"/>
        </w:rPr>
        <w:t xml:space="preserve">-розвантажувальні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При розвезенні товару Постачальник повинен дотримуватися санітарних норм щодо перевезення швидкопсувних продуктів харчування.</w:t>
      </w:r>
    </w:p>
    <w:p w:rsidR="00252856" w:rsidRPr="00252856" w:rsidRDefault="00252856" w:rsidP="00252856">
      <w:pPr>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Завантаження, розвантаження товару здійснюють працівники Постачальника.</w:t>
      </w:r>
    </w:p>
    <w:p w:rsidR="00252856" w:rsidRPr="00252856" w:rsidRDefault="00252856" w:rsidP="0025285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Додатково у складі своєї пропозиції учасник повинен надати:</w:t>
      </w:r>
    </w:p>
    <w:p w:rsidR="000C498A" w:rsidRDefault="000C498A" w:rsidP="000C498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498A" w:rsidRDefault="000C498A"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 </w:t>
      </w:r>
      <w:r w:rsidRPr="00252856">
        <w:rPr>
          <w:rFonts w:ascii="Times New Roman" w:eastAsia="Times New Roman" w:hAnsi="Times New Roman" w:cs="Times New Roman"/>
          <w:sz w:val="24"/>
          <w:szCs w:val="24"/>
          <w:lang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Pr="00252856">
        <w:rPr>
          <w:rFonts w:ascii="Times New Roman" w:eastAsia="Times New Roman" w:hAnsi="Times New Roman" w:cs="Times New Roman"/>
          <w:sz w:val="24"/>
          <w:szCs w:val="24"/>
          <w:lang w:eastAsia="ru-RU"/>
        </w:rPr>
        <w:t xml:space="preserve">емого закладу Замовника </w:t>
      </w:r>
      <w:r w:rsidRPr="00252856">
        <w:rPr>
          <w:rFonts w:ascii="Times New Roman" w:eastAsia="Times New Roman" w:hAnsi="Times New Roman" w:cs="Times New Roman"/>
          <w:color w:val="000000"/>
          <w:sz w:val="24"/>
          <w:szCs w:val="24"/>
          <w:lang w:eastAsia="uk-UA"/>
        </w:rPr>
        <w:t>протягом 202</w:t>
      </w:r>
      <w:r w:rsidR="00D65CE8">
        <w:rPr>
          <w:rFonts w:ascii="Times New Roman" w:eastAsia="Times New Roman" w:hAnsi="Times New Roman" w:cs="Times New Roman"/>
          <w:color w:val="000000"/>
          <w:sz w:val="24"/>
          <w:szCs w:val="24"/>
          <w:lang w:eastAsia="uk-UA"/>
        </w:rPr>
        <w:t>4</w:t>
      </w:r>
      <w:r w:rsidRPr="00252856">
        <w:rPr>
          <w:rFonts w:ascii="Times New Roman" w:eastAsia="Times New Roman" w:hAnsi="Times New Roman" w:cs="Times New Roman"/>
          <w:color w:val="000000"/>
          <w:sz w:val="24"/>
          <w:szCs w:val="24"/>
          <w:lang w:eastAsia="uk-UA"/>
        </w:rPr>
        <w:t xml:space="preserve"> року, </w:t>
      </w:r>
      <w:r w:rsidRPr="00252856">
        <w:rPr>
          <w:rFonts w:ascii="Times New Roman" w:eastAsia="Times New Roman" w:hAnsi="Times New Roman" w:cs="Times New Roman"/>
          <w:sz w:val="24"/>
          <w:szCs w:val="24"/>
          <w:lang w:eastAsia="uk-UA"/>
        </w:rPr>
        <w:t>продукція яка постачатиметься в навчальні заклади, матиме термін придатності до споживання не менше 80 % від загального гарантійного терміну зберігання на момент поставки товару.</w:t>
      </w:r>
    </w:p>
    <w:p w:rsidR="00252856" w:rsidRPr="00252856" w:rsidRDefault="00252856" w:rsidP="00252856">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52856">
        <w:rPr>
          <w:rFonts w:ascii="Times New Roman" w:eastAsia="Times New Roman" w:hAnsi="Times New Roman" w:cs="Times New Roman"/>
          <w:sz w:val="24"/>
          <w:szCs w:val="24"/>
          <w:lang w:eastAsia="ru-RU"/>
        </w:rPr>
        <w:t xml:space="preserve">- </w:t>
      </w:r>
      <w:r w:rsidRPr="00252856">
        <w:rPr>
          <w:rFonts w:ascii="Times New Roman" w:eastAsia="Times New Roman" w:hAnsi="Times New Roman" w:cs="Times New Roman"/>
          <w:sz w:val="24"/>
          <w:szCs w:val="24"/>
          <w:lang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252856" w:rsidRPr="00252856" w:rsidRDefault="00252856" w:rsidP="00252856">
      <w:pPr>
        <w:spacing w:after="0" w:line="240" w:lineRule="auto"/>
        <w:jc w:val="both"/>
        <w:rPr>
          <w:rFonts w:ascii="Times New Roman" w:eastAsia="Times New Roman" w:hAnsi="Times New Roman" w:cs="Times New Roman"/>
          <w:b/>
          <w:sz w:val="24"/>
          <w:szCs w:val="24"/>
        </w:rPr>
      </w:pPr>
      <w:r w:rsidRPr="00252856">
        <w:rPr>
          <w:rFonts w:ascii="Times New Roman" w:eastAsia="Times New Roman" w:hAnsi="Times New Roman" w:cs="Times New Roman"/>
          <w:b/>
          <w:sz w:val="24"/>
          <w:szCs w:val="24"/>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52856" w:rsidRPr="00252856" w:rsidRDefault="00252856" w:rsidP="00252856">
      <w:pPr>
        <w:spacing w:after="0" w:line="240" w:lineRule="auto"/>
        <w:jc w:val="both"/>
        <w:rPr>
          <w:rFonts w:ascii="Times New Roman" w:eastAsia="Times New Roman" w:hAnsi="Times New Roman" w:cs="Times New Roman"/>
          <w:sz w:val="24"/>
          <w:szCs w:val="24"/>
          <w:lang w:eastAsia="uk-UA"/>
        </w:rPr>
      </w:pPr>
      <w:r w:rsidRPr="00252856">
        <w:rPr>
          <w:rFonts w:ascii="Times New Roman" w:eastAsia="Times New Roman" w:hAnsi="Times New Roman" w:cs="Times New Roman"/>
          <w:sz w:val="24"/>
          <w:szCs w:val="24"/>
          <w:lang w:eastAsia="uk-UA"/>
        </w:rPr>
        <w:t xml:space="preserve">     Учасник – переможець самостійно, за власний рахунок, здійснює поставку товару (розвозить продукцію). </w:t>
      </w:r>
    </w:p>
    <w:p w:rsidR="001B23F0" w:rsidRDefault="001B23F0"/>
    <w:sectPr w:rsidR="001B23F0" w:rsidSect="001339EB">
      <w:pgSz w:w="11910" w:h="16840"/>
      <w:pgMar w:top="799" w:right="403" w:bottom="295" w:left="87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10"/>
    <w:rsid w:val="00022B74"/>
    <w:rsid w:val="000C498A"/>
    <w:rsid w:val="001339EB"/>
    <w:rsid w:val="001B23F0"/>
    <w:rsid w:val="00252856"/>
    <w:rsid w:val="00504AA0"/>
    <w:rsid w:val="005B77F1"/>
    <w:rsid w:val="00625BCD"/>
    <w:rsid w:val="0091669B"/>
    <w:rsid w:val="00A50FB3"/>
    <w:rsid w:val="00B10287"/>
    <w:rsid w:val="00D65CE8"/>
    <w:rsid w:val="00DE4995"/>
    <w:rsid w:val="00E04DF0"/>
    <w:rsid w:val="00E41AA4"/>
    <w:rsid w:val="00F66310"/>
    <w:rsid w:val="00F67D7D"/>
    <w:rsid w:val="00F91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9437</Words>
  <Characters>5380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ImUser</dc:creator>
  <cp:keywords/>
  <dc:description/>
  <cp:lastModifiedBy>ImUser</cp:lastModifiedBy>
  <cp:revision>15</cp:revision>
  <dcterms:created xsi:type="dcterms:W3CDTF">2024-02-08T07:38:00Z</dcterms:created>
  <dcterms:modified xsi:type="dcterms:W3CDTF">2024-02-15T06:52:00Z</dcterms:modified>
</cp:coreProperties>
</file>