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11" w:rsidRDefault="00CC1E11" w:rsidP="00981BD7">
      <w:pPr>
        <w:pStyle w:val="HTMLPreformatted"/>
        <w:shd w:val="clear" w:color="auto" w:fill="FFFFFF"/>
        <w:jc w:val="right"/>
        <w:rPr>
          <w:rFonts w:ascii="Times New Roman" w:hAnsi="Times New Roman"/>
          <w:b/>
          <w:sz w:val="14"/>
          <w:szCs w:val="24"/>
          <w:lang w:eastAsia="uk-UA"/>
        </w:rPr>
      </w:pPr>
    </w:p>
    <w:tbl>
      <w:tblPr>
        <w:tblW w:w="5250" w:type="pct"/>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854"/>
        <w:gridCol w:w="744"/>
      </w:tblGrid>
      <w:tr w:rsidR="00CC1E11" w:rsidRPr="00DD4228" w:rsidTr="00640E97">
        <w:trPr>
          <w:trHeight w:val="5577"/>
          <w:tblCellSpacing w:w="0" w:type="dxa"/>
        </w:trPr>
        <w:tc>
          <w:tcPr>
            <w:tcW w:w="5000" w:type="pct"/>
            <w:gridSpan w:val="2"/>
            <w:tcBorders>
              <w:top w:val="outset" w:sz="6" w:space="0" w:color="auto"/>
              <w:bottom w:val="outset" w:sz="6" w:space="0" w:color="auto"/>
            </w:tcBorders>
          </w:tcPr>
          <w:p w:rsidR="00CC1E11" w:rsidRPr="00DD4228" w:rsidRDefault="00CC1E11" w:rsidP="00DD4228">
            <w:pPr>
              <w:spacing w:before="100" w:after="100"/>
              <w:ind w:left="167" w:right="175"/>
              <w:rPr>
                <w:i/>
                <w:color w:val="auto"/>
                <w:lang w:val="uk-UA" w:eastAsia="uk-UA"/>
              </w:rPr>
            </w:pPr>
            <w:r w:rsidRPr="00DD4228">
              <w:rPr>
                <w:i/>
                <w:color w:val="auto"/>
                <w:lang w:val="uk-UA" w:eastAsia="uk-UA"/>
              </w:rPr>
              <w:t>Форма „Пропозиція" подається у вигляді, наведеному нижче.                                                                           Учасник не повинен відступати від даної форми.</w:t>
            </w:r>
          </w:p>
          <w:p w:rsidR="00CC1E11" w:rsidRPr="00DD4228" w:rsidRDefault="00CC1E11" w:rsidP="00DD4228">
            <w:pPr>
              <w:ind w:left="167" w:right="175" w:hanging="720"/>
              <w:jc w:val="center"/>
              <w:rPr>
                <w:rFonts w:cs="Times New Roman CYR"/>
                <w:b/>
                <w:bCs/>
                <w:color w:val="auto"/>
                <w:lang w:val="uk-UA" w:eastAsia="uk-UA"/>
              </w:rPr>
            </w:pPr>
            <w:r w:rsidRPr="00DD4228">
              <w:rPr>
                <w:rFonts w:cs="Times New Roman CYR"/>
                <w:b/>
                <w:bCs/>
                <w:color w:val="auto"/>
                <w:lang w:val="uk-UA" w:eastAsia="uk-UA"/>
              </w:rPr>
              <w:t>ФОРМА "ЦІНОВА ПРОПОЗИЦІЯ"</w:t>
            </w:r>
          </w:p>
          <w:p w:rsidR="00CC1E11" w:rsidRPr="00DD4228" w:rsidRDefault="00CC1E11" w:rsidP="00DD4228">
            <w:pPr>
              <w:ind w:left="167" w:right="175" w:hanging="720"/>
              <w:jc w:val="center"/>
              <w:rPr>
                <w:rFonts w:cs="Times New Roman CYR"/>
                <w:b/>
                <w:bCs/>
                <w:color w:val="auto"/>
                <w:lang w:val="uk-UA" w:eastAsia="uk-UA"/>
              </w:rPr>
            </w:pPr>
            <w:r w:rsidRPr="00DD4228">
              <w:rPr>
                <w:rFonts w:cs="Times New Roman CYR"/>
                <w:b/>
                <w:bCs/>
                <w:color w:val="auto"/>
                <w:lang w:val="uk-UA" w:eastAsia="uk-UA"/>
              </w:rPr>
              <w:t>на закупівлю</w:t>
            </w:r>
          </w:p>
          <w:p w:rsidR="00CC1E11" w:rsidRPr="00ED7D39" w:rsidRDefault="00CC1E11" w:rsidP="00ED7D39">
            <w:pPr>
              <w:keepNext/>
              <w:jc w:val="center"/>
              <w:outlineLvl w:val="3"/>
              <w:rPr>
                <w:b/>
                <w:color w:val="auto"/>
                <w:sz w:val="12"/>
                <w:lang w:val="uk-UA"/>
              </w:rPr>
            </w:pPr>
          </w:p>
          <w:p w:rsidR="00CC1E11" w:rsidRPr="000025A9" w:rsidRDefault="00CC1E11" w:rsidP="000025A9">
            <w:pPr>
              <w:shd w:val="clear" w:color="auto" w:fill="FFFFFF"/>
              <w:tabs>
                <w:tab w:val="left" w:pos="1140"/>
              </w:tabs>
              <w:jc w:val="center"/>
              <w:rPr>
                <w:bCs/>
                <w:iCs/>
                <w:u w:val="single"/>
                <w:lang w:val="uk-UA"/>
              </w:rPr>
            </w:pPr>
            <w:r>
              <w:rPr>
                <w:b/>
                <w:color w:val="auto"/>
                <w:lang w:val="uk-UA"/>
              </w:rPr>
              <w:t xml:space="preserve">за кодом CPV за ДК 021:2015: </w:t>
            </w:r>
            <w:r w:rsidRPr="000025A9">
              <w:rPr>
                <w:b/>
                <w:bCs/>
                <w:iCs/>
                <w:lang w:val="uk-UA"/>
              </w:rPr>
              <w:t>50750000-7</w:t>
            </w:r>
            <w:r w:rsidRPr="000025A9">
              <w:rPr>
                <w:bCs/>
                <w:iCs/>
                <w:lang w:val="uk-UA"/>
              </w:rPr>
              <w:t xml:space="preserve"> (Послуги технічного обслуговування ліфтів).</w:t>
            </w:r>
          </w:p>
          <w:p w:rsidR="00CC1E11" w:rsidRDefault="00CC1E11" w:rsidP="00DD4228">
            <w:pPr>
              <w:jc w:val="center"/>
              <w:rPr>
                <w:rFonts w:cs="Times New Roman CYR"/>
                <w:color w:val="auto"/>
                <w:lang w:val="uk-UA" w:eastAsia="uk-UA"/>
              </w:rPr>
            </w:pPr>
          </w:p>
          <w:p w:rsidR="00CC1E11" w:rsidRDefault="00CC1E11" w:rsidP="00DD4228">
            <w:pPr>
              <w:jc w:val="center"/>
              <w:rPr>
                <w:rFonts w:cs="Times New Roman CYR"/>
                <w:color w:val="auto"/>
                <w:lang w:val="uk-UA" w:eastAsia="uk-UA"/>
              </w:rPr>
            </w:pPr>
            <w:r w:rsidRPr="00DD4228">
              <w:rPr>
                <w:rFonts w:cs="Times New Roman CYR"/>
                <w:color w:val="auto"/>
                <w:lang w:val="uk-UA" w:eastAsia="uk-UA"/>
              </w:rPr>
              <w:t xml:space="preserve"> (форма, яка подається Учасником на фірмовому бланку)</w:t>
            </w:r>
          </w:p>
          <w:p w:rsidR="00CC1E11" w:rsidRPr="00DD4228" w:rsidRDefault="00CC1E11" w:rsidP="00DD4228">
            <w:pPr>
              <w:jc w:val="center"/>
              <w:rPr>
                <w:color w:val="auto"/>
                <w:lang w:val="uk-UA" w:eastAsia="uk-UA"/>
              </w:rPr>
            </w:pPr>
            <w:bookmarkStart w:id="0" w:name="_GoBack"/>
            <w:bookmarkEnd w:id="0"/>
          </w:p>
          <w:p w:rsidR="00CC1E11" w:rsidRDefault="00CC1E11" w:rsidP="000025A9">
            <w:pPr>
              <w:keepNext/>
              <w:jc w:val="center"/>
              <w:outlineLvl w:val="3"/>
              <w:rPr>
                <w:color w:val="auto"/>
                <w:lang w:val="uk-UA" w:eastAsia="uk-UA"/>
              </w:rPr>
            </w:pPr>
            <w:r w:rsidRPr="00DD4228">
              <w:rPr>
                <w:color w:val="auto"/>
                <w:lang w:val="uk-UA" w:eastAsia="uk-UA"/>
              </w:rPr>
              <w:t>Ми, (назва Учасника), надаємо свою цінову пропозицію щодо участі у торгах на закупівлю</w:t>
            </w:r>
            <w:r>
              <w:rPr>
                <w:color w:val="auto"/>
                <w:lang w:val="uk-UA" w:eastAsia="uk-UA"/>
              </w:rPr>
              <w:t>:</w:t>
            </w:r>
          </w:p>
          <w:p w:rsidR="00CC1E11" w:rsidRPr="00F95BA6" w:rsidRDefault="00CC1E11" w:rsidP="000025A9">
            <w:pPr>
              <w:keepNext/>
              <w:jc w:val="center"/>
              <w:outlineLvl w:val="3"/>
              <w:rPr>
                <w:b/>
                <w:color w:val="auto"/>
                <w:sz w:val="14"/>
                <w:szCs w:val="16"/>
                <w:lang w:val="uk-UA"/>
              </w:rPr>
            </w:pPr>
          </w:p>
          <w:p w:rsidR="00CC1E11" w:rsidRPr="005808F9" w:rsidRDefault="00CC1E11" w:rsidP="000025A9">
            <w:pPr>
              <w:shd w:val="clear" w:color="auto" w:fill="FFFFFF"/>
              <w:tabs>
                <w:tab w:val="left" w:pos="1140"/>
              </w:tabs>
              <w:jc w:val="center"/>
              <w:rPr>
                <w:lang w:val="uk-UA"/>
              </w:rPr>
            </w:pPr>
            <w:r>
              <w:rPr>
                <w:b/>
                <w:color w:val="auto"/>
                <w:lang w:val="uk-UA"/>
              </w:rPr>
              <w:t xml:space="preserve">за кодом CPV за ДК 021:2015: </w:t>
            </w:r>
            <w:r w:rsidRPr="000025A9">
              <w:rPr>
                <w:b/>
                <w:bCs/>
                <w:iCs/>
                <w:lang w:val="uk-UA"/>
              </w:rPr>
              <w:t>50750000-7</w:t>
            </w:r>
            <w:r w:rsidRPr="000025A9">
              <w:rPr>
                <w:bCs/>
                <w:iCs/>
                <w:lang w:val="uk-UA"/>
              </w:rPr>
              <w:t xml:space="preserve"> (Послуги технічного обслуговування ліфтів).</w:t>
            </w:r>
          </w:p>
          <w:p w:rsidR="00CC1E11" w:rsidRDefault="00CC1E11" w:rsidP="007A1E2B">
            <w:pPr>
              <w:shd w:val="clear" w:color="auto" w:fill="FFFFFF"/>
              <w:tabs>
                <w:tab w:val="left" w:pos="1140"/>
              </w:tabs>
              <w:jc w:val="both"/>
              <w:rPr>
                <w:b/>
                <w:lang w:val="uk-UA"/>
              </w:rPr>
            </w:pPr>
          </w:p>
          <w:p w:rsidR="00CC1E11" w:rsidRPr="00F95BA6" w:rsidRDefault="00CC1E11" w:rsidP="00DD4228">
            <w:pPr>
              <w:tabs>
                <w:tab w:val="left" w:pos="0"/>
                <w:tab w:val="center" w:pos="4153"/>
                <w:tab w:val="right" w:pos="8306"/>
              </w:tabs>
              <w:jc w:val="both"/>
              <w:rPr>
                <w:rFonts w:cs="Times New Roman CYR"/>
                <w:color w:val="auto"/>
                <w:sz w:val="12"/>
                <w:lang w:val="uk-UA" w:eastAsia="uk-UA"/>
              </w:rPr>
            </w:pPr>
          </w:p>
          <w:p w:rsidR="00CC1E11" w:rsidRDefault="00CC1E11" w:rsidP="00DD4228">
            <w:pPr>
              <w:tabs>
                <w:tab w:val="left" w:pos="0"/>
                <w:tab w:val="center" w:pos="4153"/>
                <w:tab w:val="right" w:pos="8306"/>
              </w:tabs>
              <w:jc w:val="both"/>
              <w:rPr>
                <w:rFonts w:cs="Times New Roman CYR"/>
                <w:color w:val="auto"/>
                <w:lang w:val="uk-UA" w:eastAsia="uk-UA"/>
              </w:rPr>
            </w:pPr>
            <w:r w:rsidRPr="00DD4228">
              <w:rPr>
                <w:rFonts w:cs="Times New Roman CYR"/>
                <w:color w:val="auto"/>
                <w:lang w:val="uk-UA" w:eastAsia="uk-UA"/>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p w:rsidR="00CC1E11" w:rsidRDefault="00CC1E11" w:rsidP="00DD4228">
            <w:pPr>
              <w:tabs>
                <w:tab w:val="left" w:pos="0"/>
                <w:tab w:val="center" w:pos="4153"/>
                <w:tab w:val="right" w:pos="8306"/>
              </w:tabs>
              <w:jc w:val="both"/>
              <w:rPr>
                <w:rFonts w:cs="Times New Roman CYR"/>
                <w:color w:val="auto"/>
                <w:lang w:val="uk-UA" w:eastAsia="uk-UA"/>
              </w:rPr>
            </w:pPr>
          </w:p>
          <w:tbl>
            <w:tblPr>
              <w:tblpPr w:leftFromText="180" w:rightFromText="180" w:vertAnchor="text" w:horzAnchor="margin" w:tblpXSpec="center" w:tblpY="2894"/>
              <w:tblOverlap w:val="never"/>
              <w:tblW w:w="9570" w:type="dxa"/>
              <w:tblBorders>
                <w:top w:val="single" w:sz="4" w:space="0" w:color="auto"/>
                <w:left w:val="single" w:sz="4" w:space="0" w:color="auto"/>
                <w:bottom w:val="single" w:sz="4" w:space="0" w:color="auto"/>
                <w:right w:val="single" w:sz="4" w:space="0" w:color="auto"/>
              </w:tblBorders>
              <w:tblLook w:val="00A0"/>
            </w:tblPr>
            <w:tblGrid>
              <w:gridCol w:w="2515"/>
              <w:gridCol w:w="1144"/>
              <w:gridCol w:w="876"/>
              <w:gridCol w:w="1194"/>
              <w:gridCol w:w="1275"/>
              <w:gridCol w:w="1283"/>
              <w:gridCol w:w="1283"/>
            </w:tblGrid>
            <w:tr w:rsidR="00CC1E11" w:rsidRPr="00DD4228" w:rsidTr="007A1E2B">
              <w:trPr>
                <w:trHeight w:val="1100"/>
              </w:trPr>
              <w:tc>
                <w:tcPr>
                  <w:tcW w:w="2515" w:type="dxa"/>
                  <w:tcBorders>
                    <w:top w:val="single" w:sz="6" w:space="0" w:color="auto"/>
                    <w:left w:val="single" w:sz="6" w:space="0" w:color="auto"/>
                    <w:bottom w:val="single" w:sz="4" w:space="0" w:color="auto"/>
                    <w:right w:val="single" w:sz="6" w:space="0" w:color="auto"/>
                  </w:tcBorders>
                </w:tcPr>
                <w:p w:rsidR="00CC1E11" w:rsidRPr="00DD4228" w:rsidRDefault="00CC1E11" w:rsidP="00D70071">
                  <w:pPr>
                    <w:widowControl w:val="0"/>
                    <w:autoSpaceDE w:val="0"/>
                    <w:autoSpaceDN w:val="0"/>
                    <w:adjustRightInd w:val="0"/>
                    <w:jc w:val="center"/>
                    <w:rPr>
                      <w:b/>
                      <w:bCs/>
                      <w:color w:val="auto"/>
                      <w:lang w:val="uk-UA" w:eastAsia="uk-UA"/>
                    </w:rPr>
                  </w:pPr>
                  <w:r w:rsidRPr="00DD4228">
                    <w:rPr>
                      <w:b/>
                      <w:bCs/>
                      <w:color w:val="auto"/>
                      <w:lang w:val="uk-UA" w:eastAsia="uk-UA"/>
                    </w:rPr>
                    <w:t xml:space="preserve">Найменування </w:t>
                  </w:r>
                  <w:r>
                    <w:rPr>
                      <w:b/>
                      <w:bCs/>
                      <w:color w:val="auto"/>
                      <w:lang w:val="uk-UA" w:eastAsia="uk-UA"/>
                    </w:rPr>
                    <w:t>послуги</w:t>
                  </w:r>
                </w:p>
              </w:tc>
              <w:tc>
                <w:tcPr>
                  <w:tcW w:w="1144"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r w:rsidRPr="00DD4228">
                    <w:rPr>
                      <w:b/>
                      <w:bCs/>
                      <w:color w:val="auto"/>
                      <w:lang w:val="uk-UA" w:eastAsia="uk-UA"/>
                    </w:rPr>
                    <w:t>Одиниці виміру</w:t>
                  </w:r>
                </w:p>
              </w:tc>
              <w:tc>
                <w:tcPr>
                  <w:tcW w:w="876"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r w:rsidRPr="00DD4228">
                    <w:rPr>
                      <w:b/>
                      <w:bCs/>
                      <w:color w:val="auto"/>
                      <w:lang w:val="uk-UA" w:eastAsia="uk-UA"/>
                    </w:rPr>
                    <w:t>Кіль-кість</w:t>
                  </w:r>
                </w:p>
              </w:tc>
              <w:tc>
                <w:tcPr>
                  <w:tcW w:w="1194"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r w:rsidRPr="00DD4228">
                    <w:rPr>
                      <w:b/>
                      <w:bCs/>
                      <w:color w:val="auto"/>
                      <w:lang w:val="uk-UA" w:eastAsia="uk-UA"/>
                    </w:rPr>
                    <w:t>Ціна за одиницю грн. без ПДВ</w:t>
                  </w:r>
                </w:p>
              </w:tc>
              <w:tc>
                <w:tcPr>
                  <w:tcW w:w="1275"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r w:rsidRPr="00DD4228">
                    <w:rPr>
                      <w:b/>
                      <w:bCs/>
                      <w:color w:val="auto"/>
                      <w:lang w:val="uk-UA" w:eastAsia="uk-UA"/>
                    </w:rPr>
                    <w:t>Ціна за одиницю грн. з ПДВ</w:t>
                  </w: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r w:rsidRPr="00DD4228">
                    <w:rPr>
                      <w:b/>
                      <w:bCs/>
                      <w:color w:val="auto"/>
                      <w:lang w:val="uk-UA" w:eastAsia="uk-UA"/>
                    </w:rPr>
                    <w:t>Загальна вартість грн. без ПДВ</w:t>
                  </w: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r w:rsidRPr="00DD4228">
                    <w:rPr>
                      <w:b/>
                      <w:bCs/>
                      <w:color w:val="auto"/>
                      <w:lang w:val="uk-UA" w:eastAsia="uk-UA"/>
                    </w:rPr>
                    <w:t>Загальна вартість грн. з ПДВ</w:t>
                  </w:r>
                </w:p>
              </w:tc>
            </w:tr>
            <w:tr w:rsidR="00CC1E11" w:rsidRPr="00DD4228" w:rsidTr="007A1E2B">
              <w:trPr>
                <w:trHeight w:val="20"/>
              </w:trPr>
              <w:tc>
                <w:tcPr>
                  <w:tcW w:w="2515" w:type="dxa"/>
                  <w:tcBorders>
                    <w:top w:val="single" w:sz="6" w:space="0" w:color="auto"/>
                    <w:left w:val="single" w:sz="6" w:space="0" w:color="auto"/>
                    <w:bottom w:val="single" w:sz="4" w:space="0" w:color="auto"/>
                    <w:right w:val="single" w:sz="6" w:space="0" w:color="auto"/>
                  </w:tcBorders>
                </w:tcPr>
                <w:p w:rsidR="00CC1E11" w:rsidRPr="00F95BA6" w:rsidRDefault="00CC1E11" w:rsidP="00DA72E8">
                  <w:pPr>
                    <w:rPr>
                      <w:color w:val="auto"/>
                      <w:sz w:val="22"/>
                      <w:lang w:val="uk-UA"/>
                    </w:rPr>
                  </w:pPr>
                </w:p>
              </w:tc>
              <w:tc>
                <w:tcPr>
                  <w:tcW w:w="1144" w:type="dxa"/>
                  <w:tcBorders>
                    <w:top w:val="single" w:sz="6" w:space="0" w:color="auto"/>
                    <w:left w:val="single" w:sz="6" w:space="0" w:color="auto"/>
                    <w:bottom w:val="single" w:sz="4" w:space="0" w:color="auto"/>
                    <w:right w:val="single" w:sz="6" w:space="0" w:color="auto"/>
                  </w:tcBorders>
                </w:tcPr>
                <w:p w:rsidR="00CC1E11" w:rsidRDefault="00CC1E11" w:rsidP="00DA72E8">
                  <w:pPr>
                    <w:jc w:val="center"/>
                    <w:rPr>
                      <w:color w:val="auto"/>
                      <w:lang w:val="uk-UA"/>
                    </w:rPr>
                  </w:pPr>
                </w:p>
              </w:tc>
              <w:tc>
                <w:tcPr>
                  <w:tcW w:w="876" w:type="dxa"/>
                  <w:tcBorders>
                    <w:top w:val="single" w:sz="6" w:space="0" w:color="auto"/>
                    <w:left w:val="single" w:sz="6" w:space="0" w:color="auto"/>
                    <w:bottom w:val="single" w:sz="4" w:space="0" w:color="auto"/>
                    <w:right w:val="single" w:sz="6" w:space="0" w:color="auto"/>
                  </w:tcBorders>
                </w:tcPr>
                <w:p w:rsidR="00CC1E11" w:rsidRDefault="00CC1E11" w:rsidP="00DA72E8">
                  <w:pPr>
                    <w:jc w:val="center"/>
                    <w:rPr>
                      <w:color w:val="auto"/>
                      <w:lang w:val="uk-UA"/>
                    </w:rPr>
                  </w:pPr>
                </w:p>
              </w:tc>
              <w:tc>
                <w:tcPr>
                  <w:tcW w:w="1194"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75"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r>
            <w:tr w:rsidR="00CC1E11" w:rsidRPr="00DD4228" w:rsidTr="007A1E2B">
              <w:trPr>
                <w:trHeight w:val="20"/>
              </w:trPr>
              <w:tc>
                <w:tcPr>
                  <w:tcW w:w="2515" w:type="dxa"/>
                  <w:tcBorders>
                    <w:top w:val="single" w:sz="6" w:space="0" w:color="auto"/>
                    <w:left w:val="single" w:sz="6" w:space="0" w:color="auto"/>
                    <w:bottom w:val="single" w:sz="4" w:space="0" w:color="auto"/>
                    <w:right w:val="single" w:sz="6" w:space="0" w:color="auto"/>
                  </w:tcBorders>
                </w:tcPr>
                <w:p w:rsidR="00CC1E11" w:rsidRPr="00F95BA6" w:rsidRDefault="00CC1E11" w:rsidP="00DA72E8">
                  <w:pPr>
                    <w:rPr>
                      <w:color w:val="auto"/>
                      <w:sz w:val="22"/>
                      <w:lang w:val="uk-UA"/>
                    </w:rPr>
                  </w:pPr>
                </w:p>
              </w:tc>
              <w:tc>
                <w:tcPr>
                  <w:tcW w:w="1144" w:type="dxa"/>
                  <w:tcBorders>
                    <w:top w:val="single" w:sz="6" w:space="0" w:color="auto"/>
                    <w:left w:val="single" w:sz="6" w:space="0" w:color="auto"/>
                    <w:bottom w:val="single" w:sz="4" w:space="0" w:color="auto"/>
                    <w:right w:val="single" w:sz="6" w:space="0" w:color="auto"/>
                  </w:tcBorders>
                </w:tcPr>
                <w:p w:rsidR="00CC1E11" w:rsidRPr="005F520C" w:rsidRDefault="00CC1E11" w:rsidP="00DA72E8">
                  <w:pPr>
                    <w:jc w:val="center"/>
                    <w:rPr>
                      <w:color w:val="auto"/>
                      <w:lang w:val="uk-UA"/>
                    </w:rPr>
                  </w:pPr>
                </w:p>
              </w:tc>
              <w:tc>
                <w:tcPr>
                  <w:tcW w:w="876" w:type="dxa"/>
                  <w:tcBorders>
                    <w:top w:val="single" w:sz="6" w:space="0" w:color="auto"/>
                    <w:left w:val="single" w:sz="6" w:space="0" w:color="auto"/>
                    <w:bottom w:val="single" w:sz="4" w:space="0" w:color="auto"/>
                    <w:right w:val="single" w:sz="6" w:space="0" w:color="auto"/>
                  </w:tcBorders>
                </w:tcPr>
                <w:p w:rsidR="00CC1E11" w:rsidRPr="005F520C" w:rsidRDefault="00CC1E11" w:rsidP="00DA72E8">
                  <w:pPr>
                    <w:jc w:val="center"/>
                    <w:rPr>
                      <w:color w:val="auto"/>
                      <w:lang w:val="uk-UA"/>
                    </w:rPr>
                  </w:pPr>
                </w:p>
              </w:tc>
              <w:tc>
                <w:tcPr>
                  <w:tcW w:w="1194"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75"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r>
            <w:tr w:rsidR="00CC1E11" w:rsidRPr="00DD4228" w:rsidTr="007A1E2B">
              <w:trPr>
                <w:trHeight w:val="20"/>
              </w:trPr>
              <w:tc>
                <w:tcPr>
                  <w:tcW w:w="2515" w:type="dxa"/>
                  <w:tcBorders>
                    <w:top w:val="single" w:sz="6" w:space="0" w:color="auto"/>
                    <w:left w:val="single" w:sz="6" w:space="0" w:color="auto"/>
                    <w:bottom w:val="single" w:sz="4" w:space="0" w:color="auto"/>
                    <w:right w:val="single" w:sz="6" w:space="0" w:color="auto"/>
                  </w:tcBorders>
                </w:tcPr>
                <w:p w:rsidR="00CC1E11" w:rsidRPr="00F95BA6" w:rsidRDefault="00CC1E11" w:rsidP="00DA72E8">
                  <w:pPr>
                    <w:rPr>
                      <w:color w:val="auto"/>
                      <w:sz w:val="22"/>
                      <w:lang w:val="uk-UA"/>
                    </w:rPr>
                  </w:pPr>
                </w:p>
              </w:tc>
              <w:tc>
                <w:tcPr>
                  <w:tcW w:w="1144" w:type="dxa"/>
                  <w:tcBorders>
                    <w:top w:val="single" w:sz="6" w:space="0" w:color="auto"/>
                    <w:left w:val="single" w:sz="6" w:space="0" w:color="auto"/>
                    <w:bottom w:val="single" w:sz="4" w:space="0" w:color="auto"/>
                    <w:right w:val="single" w:sz="6" w:space="0" w:color="auto"/>
                  </w:tcBorders>
                </w:tcPr>
                <w:p w:rsidR="00CC1E11" w:rsidRDefault="00CC1E11" w:rsidP="00DA72E8">
                  <w:pPr>
                    <w:jc w:val="center"/>
                    <w:rPr>
                      <w:color w:val="auto"/>
                      <w:lang w:val="uk-UA"/>
                    </w:rPr>
                  </w:pPr>
                </w:p>
              </w:tc>
              <w:tc>
                <w:tcPr>
                  <w:tcW w:w="876" w:type="dxa"/>
                  <w:tcBorders>
                    <w:top w:val="single" w:sz="6" w:space="0" w:color="auto"/>
                    <w:left w:val="single" w:sz="6" w:space="0" w:color="auto"/>
                    <w:bottom w:val="single" w:sz="4" w:space="0" w:color="auto"/>
                    <w:right w:val="single" w:sz="6" w:space="0" w:color="auto"/>
                  </w:tcBorders>
                </w:tcPr>
                <w:p w:rsidR="00CC1E11" w:rsidRDefault="00CC1E11" w:rsidP="00DA72E8">
                  <w:pPr>
                    <w:jc w:val="center"/>
                    <w:rPr>
                      <w:color w:val="auto"/>
                      <w:lang w:val="uk-UA"/>
                    </w:rPr>
                  </w:pPr>
                </w:p>
              </w:tc>
              <w:tc>
                <w:tcPr>
                  <w:tcW w:w="1194"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75"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r>
            <w:tr w:rsidR="00CC1E11" w:rsidRPr="00DD4228" w:rsidTr="007A1E2B">
              <w:trPr>
                <w:trHeight w:val="20"/>
              </w:trPr>
              <w:tc>
                <w:tcPr>
                  <w:tcW w:w="2515" w:type="dxa"/>
                  <w:tcBorders>
                    <w:top w:val="single" w:sz="6" w:space="0" w:color="auto"/>
                    <w:left w:val="single" w:sz="6" w:space="0" w:color="auto"/>
                    <w:bottom w:val="single" w:sz="4" w:space="0" w:color="auto"/>
                    <w:right w:val="single" w:sz="6" w:space="0" w:color="auto"/>
                  </w:tcBorders>
                </w:tcPr>
                <w:p w:rsidR="00CC1E11" w:rsidRPr="00F95BA6" w:rsidRDefault="00CC1E11" w:rsidP="00DA72E8">
                  <w:pPr>
                    <w:rPr>
                      <w:color w:val="auto"/>
                      <w:sz w:val="22"/>
                      <w:lang w:val="uk-UA"/>
                    </w:rPr>
                  </w:pPr>
                </w:p>
              </w:tc>
              <w:tc>
                <w:tcPr>
                  <w:tcW w:w="1144" w:type="dxa"/>
                  <w:tcBorders>
                    <w:top w:val="single" w:sz="6" w:space="0" w:color="auto"/>
                    <w:left w:val="single" w:sz="6" w:space="0" w:color="auto"/>
                    <w:bottom w:val="single" w:sz="4" w:space="0" w:color="auto"/>
                    <w:right w:val="single" w:sz="6" w:space="0" w:color="auto"/>
                  </w:tcBorders>
                </w:tcPr>
                <w:p w:rsidR="00CC1E11" w:rsidRDefault="00CC1E11" w:rsidP="00DA72E8">
                  <w:pPr>
                    <w:jc w:val="center"/>
                    <w:rPr>
                      <w:color w:val="auto"/>
                      <w:lang w:val="uk-UA"/>
                    </w:rPr>
                  </w:pPr>
                </w:p>
              </w:tc>
              <w:tc>
                <w:tcPr>
                  <w:tcW w:w="876" w:type="dxa"/>
                  <w:tcBorders>
                    <w:top w:val="single" w:sz="6" w:space="0" w:color="auto"/>
                    <w:left w:val="single" w:sz="6" w:space="0" w:color="auto"/>
                    <w:bottom w:val="single" w:sz="4" w:space="0" w:color="auto"/>
                    <w:right w:val="single" w:sz="6" w:space="0" w:color="auto"/>
                  </w:tcBorders>
                </w:tcPr>
                <w:p w:rsidR="00CC1E11" w:rsidRDefault="00CC1E11" w:rsidP="00DA72E8">
                  <w:pPr>
                    <w:jc w:val="center"/>
                    <w:rPr>
                      <w:color w:val="auto"/>
                      <w:lang w:val="uk-UA"/>
                    </w:rPr>
                  </w:pPr>
                </w:p>
              </w:tc>
              <w:tc>
                <w:tcPr>
                  <w:tcW w:w="1194"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75"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c>
                <w:tcPr>
                  <w:tcW w:w="1283" w:type="dxa"/>
                  <w:tcBorders>
                    <w:top w:val="single" w:sz="6" w:space="0" w:color="auto"/>
                    <w:left w:val="single" w:sz="6" w:space="0" w:color="auto"/>
                    <w:bottom w:val="single" w:sz="4" w:space="0" w:color="auto"/>
                    <w:right w:val="single" w:sz="6" w:space="0" w:color="auto"/>
                  </w:tcBorders>
                </w:tcPr>
                <w:p w:rsidR="00CC1E11" w:rsidRPr="00DD4228" w:rsidRDefault="00CC1E11" w:rsidP="00DA72E8">
                  <w:pPr>
                    <w:widowControl w:val="0"/>
                    <w:autoSpaceDE w:val="0"/>
                    <w:autoSpaceDN w:val="0"/>
                    <w:adjustRightInd w:val="0"/>
                    <w:jc w:val="center"/>
                    <w:rPr>
                      <w:b/>
                      <w:bCs/>
                      <w:color w:val="auto"/>
                      <w:lang w:val="uk-UA" w:eastAsia="uk-UA"/>
                    </w:rPr>
                  </w:pPr>
                </w:p>
              </w:tc>
            </w:tr>
            <w:tr w:rsidR="00CC1E11" w:rsidRPr="00DD4228" w:rsidTr="007A1E2B">
              <w:trPr>
                <w:trHeight w:val="279"/>
              </w:trPr>
              <w:tc>
                <w:tcPr>
                  <w:tcW w:w="9570" w:type="dxa"/>
                  <w:gridSpan w:val="7"/>
                  <w:tcBorders>
                    <w:top w:val="single" w:sz="4" w:space="0" w:color="auto"/>
                    <w:left w:val="single" w:sz="6" w:space="0" w:color="auto"/>
                    <w:bottom w:val="single" w:sz="6" w:space="0" w:color="auto"/>
                    <w:right w:val="single" w:sz="6" w:space="0" w:color="auto"/>
                  </w:tcBorders>
                </w:tcPr>
                <w:p w:rsidR="00CC1E11" w:rsidRPr="00DD4228" w:rsidRDefault="00CC1E11" w:rsidP="00DA72E8">
                  <w:pPr>
                    <w:widowControl w:val="0"/>
                    <w:autoSpaceDE w:val="0"/>
                    <w:autoSpaceDN w:val="0"/>
                    <w:adjustRightInd w:val="0"/>
                    <w:rPr>
                      <w:b/>
                      <w:bCs/>
                      <w:color w:val="auto"/>
                      <w:lang w:val="uk-UA" w:eastAsia="uk-UA"/>
                    </w:rPr>
                  </w:pPr>
                  <w:r w:rsidRPr="00DD4228">
                    <w:rPr>
                      <w:b/>
                      <w:bCs/>
                      <w:color w:val="auto"/>
                      <w:lang w:val="uk-UA" w:eastAsia="uk-UA"/>
                    </w:rPr>
                    <w:t xml:space="preserve">Вартість пропозиції    (цифрами та словами )                                                       </w:t>
                  </w:r>
                  <w:r>
                    <w:rPr>
                      <w:b/>
                      <w:bCs/>
                      <w:color w:val="auto"/>
                      <w:lang w:val="uk-UA" w:eastAsia="uk-UA"/>
                    </w:rPr>
                    <w:t xml:space="preserve">          </w:t>
                  </w:r>
                </w:p>
              </w:tc>
            </w:tr>
          </w:tbl>
          <w:tbl>
            <w:tblPr>
              <w:tblpPr w:leftFromText="180" w:rightFromText="180" w:vertAnchor="page" w:horzAnchor="margin" w:tblpXSpec="center" w:tblpY="514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776"/>
            </w:tblGrid>
            <w:tr w:rsidR="00CC1E11" w:rsidTr="00A02DD8">
              <w:tc>
                <w:tcPr>
                  <w:tcW w:w="2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1E11" w:rsidRDefault="00CC1E11" w:rsidP="00A02DD8">
                  <w:pPr>
                    <w:rPr>
                      <w:b/>
                      <w:sz w:val="22"/>
                      <w:szCs w:val="22"/>
                    </w:rPr>
                  </w:pPr>
                  <w:r>
                    <w:rPr>
                      <w:b/>
                      <w:sz w:val="22"/>
                      <w:szCs w:val="22"/>
                    </w:rPr>
                    <w:t>Відомості про підприємство</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CC1E11" w:rsidRDefault="00CC1E11" w:rsidP="00A02DD8">
                  <w:pPr>
                    <w:rPr>
                      <w:sz w:val="22"/>
                      <w:szCs w:val="22"/>
                    </w:rPr>
                  </w:pPr>
                  <w:r>
                    <w:rPr>
                      <w:sz w:val="22"/>
                      <w:szCs w:val="22"/>
                    </w:rPr>
                    <w:t>Повне найменування учасника – суб’єкта господарювання</w:t>
                  </w:r>
                </w:p>
              </w:tc>
            </w:tr>
            <w:tr w:rsidR="00CC1E11" w:rsidTr="00A02DD8">
              <w:trPr>
                <w:trHeight w:val="275"/>
              </w:trPr>
              <w:tc>
                <w:tcPr>
                  <w:tcW w:w="2830" w:type="dxa"/>
                  <w:vMerge/>
                  <w:tcBorders>
                    <w:top w:val="single" w:sz="4" w:space="0" w:color="auto"/>
                    <w:left w:val="single" w:sz="4" w:space="0" w:color="auto"/>
                    <w:bottom w:val="single" w:sz="4" w:space="0" w:color="auto"/>
                    <w:right w:val="single" w:sz="4" w:space="0" w:color="auto"/>
                  </w:tcBorders>
                  <w:vAlign w:val="center"/>
                </w:tcPr>
                <w:p w:rsidR="00CC1E11" w:rsidRDefault="00CC1E11" w:rsidP="00A02DD8">
                  <w:pPr>
                    <w:rPr>
                      <w:b/>
                      <w:sz w:val="22"/>
                      <w:szCs w:val="22"/>
                    </w:rPr>
                  </w:pP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CC1E11" w:rsidRDefault="00CC1E11" w:rsidP="00A02DD8">
                  <w:pPr>
                    <w:rPr>
                      <w:sz w:val="22"/>
                      <w:szCs w:val="22"/>
                      <w:lang w:val="uk-UA"/>
                    </w:rPr>
                  </w:pPr>
                  <w:r>
                    <w:rPr>
                      <w:sz w:val="22"/>
                      <w:szCs w:val="22"/>
                    </w:rPr>
                    <w:t>код за ЄДРПОУ</w:t>
                  </w:r>
                  <w:r>
                    <w:rPr>
                      <w:sz w:val="22"/>
                      <w:szCs w:val="22"/>
                      <w:lang w:val="uk-UA"/>
                    </w:rPr>
                    <w:t>/</w:t>
                  </w:r>
                  <w:r>
                    <w:rPr>
                      <w:sz w:val="22"/>
                      <w:szCs w:val="22"/>
                    </w:rPr>
                    <w:t>Ідентифікаційний</w:t>
                  </w:r>
                  <w:r>
                    <w:rPr>
                      <w:sz w:val="22"/>
                      <w:szCs w:val="22"/>
                      <w:lang w:val="uk-UA"/>
                    </w:rPr>
                    <w:t xml:space="preserve"> код</w:t>
                  </w:r>
                </w:p>
              </w:tc>
            </w:tr>
            <w:tr w:rsidR="00CC1E11" w:rsidTr="00A02DD8">
              <w:trPr>
                <w:trHeight w:val="575"/>
              </w:trPr>
              <w:tc>
                <w:tcPr>
                  <w:tcW w:w="2830" w:type="dxa"/>
                  <w:vMerge/>
                  <w:tcBorders>
                    <w:top w:val="single" w:sz="4" w:space="0" w:color="auto"/>
                    <w:left w:val="single" w:sz="4" w:space="0" w:color="auto"/>
                    <w:bottom w:val="single" w:sz="4" w:space="0" w:color="auto"/>
                    <w:right w:val="single" w:sz="4" w:space="0" w:color="auto"/>
                  </w:tcBorders>
                  <w:vAlign w:val="center"/>
                </w:tcPr>
                <w:p w:rsidR="00CC1E11" w:rsidRDefault="00CC1E11" w:rsidP="00A02DD8">
                  <w:pPr>
                    <w:rPr>
                      <w:b/>
                      <w:sz w:val="22"/>
                      <w:szCs w:val="22"/>
                    </w:rPr>
                  </w:pP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CC1E11" w:rsidRDefault="00CC1E11" w:rsidP="00A02DD8">
                  <w:pPr>
                    <w:rPr>
                      <w:sz w:val="22"/>
                      <w:szCs w:val="22"/>
                    </w:rPr>
                  </w:pPr>
                  <w:r>
                    <w:rPr>
                      <w:sz w:val="22"/>
                      <w:szCs w:val="22"/>
                      <w:lang w:val="uk-UA"/>
                    </w:rPr>
                    <w:t>Реквізити</w:t>
                  </w:r>
                  <w:r>
                    <w:rPr>
                      <w:sz w:val="22"/>
                      <w:szCs w:val="22"/>
                    </w:rPr>
                    <w:t xml:space="preserve"> (адреса - юридична та фактична, телефон, факс, телефон для контактів)</w:t>
                  </w:r>
                </w:p>
              </w:tc>
            </w:tr>
            <w:tr w:rsidR="00CC1E11" w:rsidTr="00A02DD8">
              <w:trPr>
                <w:trHeight w:val="978"/>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CC1E11" w:rsidRDefault="00CC1E11" w:rsidP="00A02DD8">
                  <w:pPr>
                    <w:rPr>
                      <w:b/>
                      <w:sz w:val="22"/>
                      <w:szCs w:val="22"/>
                    </w:rPr>
                  </w:pPr>
                  <w:r>
                    <w:rPr>
                      <w:b/>
                      <w:sz w:val="22"/>
                      <w:szCs w:val="22"/>
                    </w:rPr>
                    <w:t>Відомості про особу (осіб), які уповноважені представляти інтереси Учасника</w:t>
                  </w:r>
                </w:p>
              </w:tc>
              <w:tc>
                <w:tcPr>
                  <w:tcW w:w="6776" w:type="dxa"/>
                  <w:tcBorders>
                    <w:top w:val="single" w:sz="4" w:space="0" w:color="auto"/>
                    <w:left w:val="single" w:sz="4" w:space="0" w:color="auto"/>
                    <w:bottom w:val="single" w:sz="4" w:space="0" w:color="auto"/>
                    <w:right w:val="single" w:sz="4" w:space="0" w:color="auto"/>
                  </w:tcBorders>
                  <w:shd w:val="clear" w:color="auto" w:fill="FFFFFF"/>
                  <w:vAlign w:val="center"/>
                </w:tcPr>
                <w:p w:rsidR="00CC1E11" w:rsidRDefault="00CC1E11" w:rsidP="00A02DD8">
                  <w:pPr>
                    <w:rPr>
                      <w:sz w:val="22"/>
                      <w:szCs w:val="22"/>
                    </w:rPr>
                  </w:pPr>
                  <w:r>
                    <w:rPr>
                      <w:sz w:val="22"/>
                      <w:szCs w:val="22"/>
                    </w:rPr>
                    <w:t>(Прізвище, ім’я, по батькові, посада, контактний телефон).</w:t>
                  </w:r>
                </w:p>
              </w:tc>
            </w:tr>
          </w:tbl>
          <w:p w:rsidR="00CC1E11" w:rsidRPr="00DD4228" w:rsidRDefault="00CC1E11" w:rsidP="00DD4228">
            <w:pPr>
              <w:rPr>
                <w:rFonts w:ascii="Calibri" w:hAnsi="Calibri"/>
                <w:color w:val="auto"/>
                <w:sz w:val="20"/>
                <w:szCs w:val="20"/>
                <w:lang w:val="uk-UA" w:eastAsia="uk-UA"/>
              </w:rPr>
            </w:pPr>
          </w:p>
        </w:tc>
      </w:tr>
      <w:tr w:rsidR="00CC1E11" w:rsidTr="009B54F8">
        <w:trPr>
          <w:gridAfter w:val="1"/>
          <w:wAfter w:w="351" w:type="pct"/>
          <w:tblCellSpacing w:w="0" w:type="dxa"/>
        </w:trPr>
        <w:tc>
          <w:tcPr>
            <w:tcW w:w="4649" w:type="pct"/>
            <w:tcBorders>
              <w:top w:val="outset" w:sz="6" w:space="0" w:color="auto"/>
              <w:bottom w:val="outset" w:sz="6" w:space="0" w:color="auto"/>
            </w:tcBorders>
          </w:tcPr>
          <w:p w:rsidR="00CC1E11" w:rsidRDefault="00CC1E11">
            <w:pPr>
              <w:spacing w:after="60"/>
              <w:jc w:val="both"/>
              <w:outlineLvl w:val="1"/>
              <w:rPr>
                <w:color w:val="auto"/>
                <w:sz w:val="20"/>
                <w:szCs w:val="22"/>
                <w:lang w:val="uk-UA"/>
              </w:rPr>
            </w:pPr>
            <w:r>
              <w:rPr>
                <w:color w:val="auto"/>
                <w:sz w:val="20"/>
                <w:szCs w:val="22"/>
                <w:lang w:val="uk-UA"/>
              </w:rPr>
              <w:t xml:space="preserve">1. </w:t>
            </w:r>
            <w:r>
              <w:rPr>
                <w:rFonts w:ascii="Cambria" w:hAnsi="Cambria"/>
                <w:color w:val="auto"/>
                <w:sz w:val="20"/>
                <w:szCs w:val="22"/>
                <w:lang w:val="uk-UA"/>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rsidR="00CC1E11" w:rsidRDefault="00CC1E11">
            <w:pPr>
              <w:ind w:right="175"/>
              <w:rPr>
                <w:color w:val="auto"/>
                <w:sz w:val="20"/>
                <w:szCs w:val="22"/>
                <w:lang w:val="uk-UA" w:eastAsia="uk-UA"/>
              </w:rPr>
            </w:pPr>
            <w:r>
              <w:rPr>
                <w:color w:val="auto"/>
                <w:sz w:val="20"/>
                <w:szCs w:val="22"/>
                <w:lang w:val="uk-UA" w:eastAsia="uk-UA"/>
              </w:rPr>
              <w:t>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CC1E11" w:rsidRDefault="00CC1E11">
            <w:pPr>
              <w:ind w:right="175"/>
              <w:rPr>
                <w:color w:val="auto"/>
                <w:sz w:val="20"/>
                <w:szCs w:val="22"/>
                <w:lang w:val="uk-UA" w:eastAsia="uk-UA"/>
              </w:rPr>
            </w:pPr>
          </w:p>
          <w:p w:rsidR="00CC1E11" w:rsidRDefault="00CC1E11">
            <w:pPr>
              <w:ind w:right="175"/>
              <w:rPr>
                <w:color w:val="auto"/>
                <w:sz w:val="20"/>
                <w:szCs w:val="22"/>
                <w:lang w:val="uk-UA" w:eastAsia="uk-UA"/>
              </w:rPr>
            </w:pPr>
            <w:r>
              <w:rPr>
                <w:color w:val="auto"/>
                <w:sz w:val="20"/>
                <w:szCs w:val="22"/>
                <w:lang w:val="uk-UA" w:eastAsia="uk-UA"/>
              </w:rPr>
              <w:t>2.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CC1E11" w:rsidRDefault="00CC1E11">
            <w:pPr>
              <w:ind w:right="175"/>
              <w:rPr>
                <w:color w:val="auto"/>
                <w:lang w:val="uk-UA" w:eastAsia="uk-UA"/>
              </w:rPr>
            </w:pPr>
            <w:r>
              <w:rPr>
                <w:i/>
                <w:iCs/>
                <w:color w:val="auto"/>
                <w:sz w:val="22"/>
                <w:lang w:val="uk-UA" w:eastAsia="uk-UA"/>
              </w:rPr>
              <w:t>Посада, прізвище, ініціали, підпис уповноваженої особи Учасника, завірені печаткою, у разі наявності</w:t>
            </w:r>
            <w:r>
              <w:rPr>
                <w:color w:val="auto"/>
                <w:sz w:val="22"/>
                <w:lang w:val="uk-UA" w:eastAsia="uk-UA"/>
              </w:rPr>
              <w:t> </w:t>
            </w:r>
          </w:p>
        </w:tc>
      </w:tr>
    </w:tbl>
    <w:p w:rsidR="00CC1E11" w:rsidRDefault="00CC1E11" w:rsidP="009B54F8">
      <w:pPr>
        <w:pStyle w:val="HTMLPreformatted"/>
        <w:shd w:val="clear" w:color="auto" w:fill="FFFFFF"/>
        <w:rPr>
          <w:rFonts w:ascii="Times New Roman" w:hAnsi="Times New Roman"/>
          <w:b/>
          <w:sz w:val="14"/>
          <w:szCs w:val="24"/>
          <w:lang w:eastAsia="uk-UA"/>
        </w:rPr>
      </w:pPr>
    </w:p>
    <w:p w:rsidR="00CC1E11" w:rsidRDefault="00CC1E11" w:rsidP="009B54F8">
      <w:pPr>
        <w:ind w:firstLine="708"/>
        <w:rPr>
          <w:lang w:val="uk-UA" w:eastAsia="uk-UA"/>
        </w:rPr>
      </w:pPr>
    </w:p>
    <w:p w:rsidR="00CC1E11" w:rsidRDefault="00CC1E11" w:rsidP="009B54F8">
      <w:pPr>
        <w:ind w:firstLine="708"/>
        <w:rPr>
          <w:lang w:val="uk-UA" w:eastAsia="uk-UA"/>
        </w:rPr>
      </w:pPr>
      <w:r>
        <w:rPr>
          <w:lang w:val="uk-UA" w:eastAsia="uk-UA"/>
        </w:rPr>
        <w:t xml:space="preserve">____________                                   </w:t>
      </w:r>
      <w:r>
        <w:rPr>
          <w:lang w:val="uk-UA" w:eastAsia="uk-UA"/>
        </w:rPr>
        <w:br/>
      </w:r>
      <w:r>
        <w:rPr>
          <w:sz w:val="20"/>
          <w:lang w:val="uk-UA" w:eastAsia="uk-UA"/>
        </w:rPr>
        <w:t xml:space="preserve">                         (дата)</w:t>
      </w:r>
    </w:p>
    <w:p w:rsidR="00CC1E11" w:rsidRPr="00744F4F" w:rsidRDefault="00CC1E11" w:rsidP="00A7348A">
      <w:pPr>
        <w:pStyle w:val="HTMLPreformatted"/>
        <w:shd w:val="clear" w:color="auto" w:fill="FFFFFF"/>
        <w:rPr>
          <w:rFonts w:ascii="Times New Roman" w:hAnsi="Times New Roman"/>
          <w:b/>
          <w:sz w:val="14"/>
          <w:szCs w:val="24"/>
          <w:lang w:eastAsia="uk-UA"/>
        </w:rPr>
      </w:pPr>
    </w:p>
    <w:sectPr w:rsidR="00CC1E11" w:rsidRPr="00744F4F" w:rsidSect="00FC02CD">
      <w:footerReference w:type="even" r:id="rId7"/>
      <w:footerReference w:type="default" r:id="rId8"/>
      <w:pgSz w:w="11906" w:h="16838" w:code="9"/>
      <w:pgMar w:top="425" w:right="851" w:bottom="238" w:left="992" w:header="720"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11" w:rsidRDefault="00CC1E11">
      <w:r>
        <w:separator/>
      </w:r>
    </w:p>
  </w:endnote>
  <w:endnote w:type="continuationSeparator" w:id="0">
    <w:p w:rsidR="00CC1E11" w:rsidRDefault="00CC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11" w:rsidRDefault="00CC1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E11" w:rsidRDefault="00CC1E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11" w:rsidRDefault="00CC1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1E11" w:rsidRDefault="00CC1E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11" w:rsidRDefault="00CC1E11">
      <w:r>
        <w:separator/>
      </w:r>
    </w:p>
  </w:footnote>
  <w:footnote w:type="continuationSeparator" w:id="0">
    <w:p w:rsidR="00CC1E11" w:rsidRDefault="00CC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pPr>
      <w:rPr>
        <w:rFonts w:cs="Times New Roman"/>
        <w:b/>
        <w:bCs w:val="0"/>
      </w:rPr>
    </w:lvl>
    <w:lvl w:ilvl="1">
      <w:start w:val="1"/>
      <w:numFmt w:val="decimal"/>
      <w:pStyle w:val="2"/>
      <w:lvlText w:val="%1.%2."/>
      <w:lvlJc w:val="left"/>
      <w:pPr>
        <w:tabs>
          <w:tab w:val="num" w:pos="1220"/>
        </w:tabs>
        <w:ind w:left="710"/>
      </w:pPr>
      <w:rPr>
        <w:rFonts w:cs="Times New Roman"/>
        <w:b w:val="0"/>
        <w:bCs w:val="0"/>
        <w:i w:val="0"/>
      </w:rPr>
    </w:lvl>
    <w:lvl w:ilvl="2">
      <w:start w:val="1"/>
      <w:numFmt w:val="decimal"/>
      <w:lvlText w:val="%1.%2.%3."/>
      <w:lvlJc w:val="left"/>
      <w:pPr>
        <w:tabs>
          <w:tab w:val="num" w:pos="1106"/>
        </w:tabs>
        <w:ind w:left="426"/>
      </w:pPr>
      <w:rPr>
        <w:rFonts w:cs="Times New Roman"/>
        <w:b w:val="0"/>
        <w:bCs w:val="0"/>
      </w:rPr>
    </w:lvl>
    <w:lvl w:ilvl="3">
      <w:start w:val="1"/>
      <w:numFmt w:val="decimal"/>
      <w:lvlText w:val="%1.%2.%3.%4."/>
      <w:lvlJc w:val="left"/>
      <w:pPr>
        <w:tabs>
          <w:tab w:val="num" w:pos="851"/>
        </w:tabs>
      </w:pPr>
      <w:rPr>
        <w:rFonts w:cs="Times New Roman"/>
        <w:b w:val="0"/>
        <w:bCs w:val="0"/>
      </w:rPr>
    </w:lvl>
    <w:lvl w:ilvl="4">
      <w:start w:val="1"/>
      <w:numFmt w:val="decimal"/>
      <w:suff w:val="nothing"/>
      <w:lvlText w:val=" %1.%2.%3.%4.%5 "/>
      <w:lvlJc w:val="left"/>
      <w:rPr>
        <w:rFonts w:cs="Times New Roman"/>
        <w:b w:val="0"/>
        <w:bCs w:val="0"/>
      </w:rPr>
    </w:lvl>
    <w:lvl w:ilvl="5">
      <w:start w:val="1"/>
      <w:numFmt w:val="decimal"/>
      <w:suff w:val="nothing"/>
      <w:lvlText w:val=" %1.%2.%3.%4.%5.%6 "/>
      <w:lvlJc w:val="left"/>
      <w:rPr>
        <w:rFonts w:cs="Times New Roman"/>
        <w:b w:val="0"/>
        <w:bCs w:val="0"/>
      </w:rPr>
    </w:lvl>
    <w:lvl w:ilvl="6">
      <w:start w:val="1"/>
      <w:numFmt w:val="decimal"/>
      <w:suff w:val="nothing"/>
      <w:lvlText w:val=" %1.%2.%3.%4.%5.%6.%7 "/>
      <w:lvlJc w:val="left"/>
      <w:rPr>
        <w:rFonts w:cs="Times New Roman"/>
        <w:b w:val="0"/>
        <w:bCs w:val="0"/>
      </w:rPr>
    </w:lvl>
    <w:lvl w:ilvl="7">
      <w:start w:val="1"/>
      <w:numFmt w:val="decimal"/>
      <w:suff w:val="nothing"/>
      <w:lvlText w:val=" %1.%2.%3.%4.%5.%6.%7.%8 "/>
      <w:lvlJc w:val="left"/>
      <w:rPr>
        <w:rFonts w:cs="Times New Roman"/>
        <w:b w:val="0"/>
        <w:bCs w:val="0"/>
      </w:rPr>
    </w:lvl>
    <w:lvl w:ilvl="8">
      <w:start w:val="1"/>
      <w:numFmt w:val="decimal"/>
      <w:suff w:val="nothing"/>
      <w:lvlText w:val=" %1.%2.%3.%4.%5.%6.%7.%8.%9 "/>
      <w:lvlJc w:val="left"/>
      <w:rPr>
        <w:rFonts w:cs="Times New Roman"/>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5"/>
    <w:multiLevelType w:val="multilevel"/>
    <w:tmpl w:val="FD30DD50"/>
    <w:name w:val="WW8Num7"/>
    <w:lvl w:ilvl="0">
      <w:start w:val="5"/>
      <w:numFmt w:val="decimal"/>
      <w:lvlText w:val="%1."/>
      <w:lvlJc w:val="left"/>
      <w:pPr>
        <w:tabs>
          <w:tab w:val="num" w:pos="480"/>
        </w:tabs>
        <w:ind w:left="480" w:hanging="480"/>
      </w:pPr>
      <w:rPr>
        <w:rFonts w:cs="Times New Roman" w:hint="default"/>
        <w:sz w:val="22"/>
        <w:szCs w:val="22"/>
      </w:rPr>
    </w:lvl>
    <w:lvl w:ilvl="1">
      <w:start w:val="2"/>
      <w:numFmt w:val="decimal"/>
      <w:lvlText w:val="%1.%2."/>
      <w:lvlJc w:val="left"/>
      <w:pPr>
        <w:tabs>
          <w:tab w:val="num" w:pos="480"/>
        </w:tabs>
        <w:ind w:left="480" w:hanging="48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800"/>
        </w:tabs>
        <w:ind w:left="1800" w:hanging="1800"/>
      </w:pPr>
      <w:rPr>
        <w:rFonts w:cs="Times New Roman" w:hint="default"/>
        <w:sz w:val="22"/>
        <w:szCs w:val="22"/>
      </w:rPr>
    </w:lvl>
  </w:abstractNum>
  <w:abstractNum w:abstractNumId="4">
    <w:nsid w:val="08165C33"/>
    <w:multiLevelType w:val="hybridMultilevel"/>
    <w:tmpl w:val="ADD8E172"/>
    <w:lvl w:ilvl="0" w:tplc="660075A6">
      <w:start w:val="1"/>
      <w:numFmt w:val="bullet"/>
      <w:lvlText w:val=""/>
      <w:lvlJc w:val="left"/>
      <w:pPr>
        <w:tabs>
          <w:tab w:val="num" w:pos="1037"/>
        </w:tabs>
        <w:ind w:left="103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AE93EE5"/>
    <w:multiLevelType w:val="hybridMultilevel"/>
    <w:tmpl w:val="4508AE72"/>
    <w:lvl w:ilvl="0" w:tplc="5D0AA4D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91BB2"/>
    <w:multiLevelType w:val="hybridMultilevel"/>
    <w:tmpl w:val="5E66F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8B2612"/>
    <w:multiLevelType w:val="multilevel"/>
    <w:tmpl w:val="5918420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26610095"/>
    <w:multiLevelType w:val="multilevel"/>
    <w:tmpl w:val="48C664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7396B52"/>
    <w:multiLevelType w:val="hybridMultilevel"/>
    <w:tmpl w:val="7A2A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541B2B"/>
    <w:multiLevelType w:val="singleLevel"/>
    <w:tmpl w:val="20E41DC8"/>
    <w:lvl w:ilvl="0">
      <w:start w:val="2"/>
      <w:numFmt w:val="bullet"/>
      <w:lvlText w:val="-"/>
      <w:lvlJc w:val="left"/>
      <w:pPr>
        <w:tabs>
          <w:tab w:val="num" w:pos="720"/>
        </w:tabs>
        <w:ind w:left="720" w:hanging="360"/>
      </w:pPr>
      <w:rPr>
        <w:rFonts w:ascii="Times New Roman" w:hAnsi="Times New Roman" w:hint="default"/>
      </w:rPr>
    </w:lvl>
  </w:abstractNum>
  <w:abstractNum w:abstractNumId="11">
    <w:nsid w:val="54866B90"/>
    <w:multiLevelType w:val="multilevel"/>
    <w:tmpl w:val="99D2B834"/>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0"/>
  </w:num>
  <w:num w:numId="5">
    <w:abstractNumId w:val="8"/>
  </w:num>
  <w:num w:numId="6">
    <w:abstractNumId w:val="5"/>
  </w:num>
  <w:num w:numId="7">
    <w:abstractNumId w:val="9"/>
  </w:num>
  <w:num w:numId="8">
    <w:abstractNumId w:val="1"/>
  </w:num>
  <w:num w:numId="9">
    <w:abstractNumId w:val="2"/>
  </w:num>
  <w:num w:numId="10">
    <w:abstractNumId w:val="3"/>
  </w:num>
  <w:num w:numId="11">
    <w:abstractNumId w:val="7"/>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814"/>
    <w:rsid w:val="00001FA4"/>
    <w:rsid w:val="000025A9"/>
    <w:rsid w:val="00002EA3"/>
    <w:rsid w:val="0000372B"/>
    <w:rsid w:val="000078D7"/>
    <w:rsid w:val="00010716"/>
    <w:rsid w:val="00011D6E"/>
    <w:rsid w:val="000167A5"/>
    <w:rsid w:val="00022C97"/>
    <w:rsid w:val="00024159"/>
    <w:rsid w:val="00031B22"/>
    <w:rsid w:val="00032643"/>
    <w:rsid w:val="00043ECB"/>
    <w:rsid w:val="00050190"/>
    <w:rsid w:val="00055543"/>
    <w:rsid w:val="00055DED"/>
    <w:rsid w:val="00057B4F"/>
    <w:rsid w:val="0006121E"/>
    <w:rsid w:val="000640E1"/>
    <w:rsid w:val="00066C78"/>
    <w:rsid w:val="00071268"/>
    <w:rsid w:val="000713FE"/>
    <w:rsid w:val="0008081C"/>
    <w:rsid w:val="00080E07"/>
    <w:rsid w:val="00081E6C"/>
    <w:rsid w:val="00082500"/>
    <w:rsid w:val="000830B9"/>
    <w:rsid w:val="00083DF3"/>
    <w:rsid w:val="00092101"/>
    <w:rsid w:val="000925C4"/>
    <w:rsid w:val="00093505"/>
    <w:rsid w:val="00093DED"/>
    <w:rsid w:val="000947E2"/>
    <w:rsid w:val="000A3380"/>
    <w:rsid w:val="000A4930"/>
    <w:rsid w:val="000A6540"/>
    <w:rsid w:val="000A79BB"/>
    <w:rsid w:val="000A7CA4"/>
    <w:rsid w:val="000B486E"/>
    <w:rsid w:val="000B5737"/>
    <w:rsid w:val="000B7088"/>
    <w:rsid w:val="000C08E7"/>
    <w:rsid w:val="000C1DA6"/>
    <w:rsid w:val="000C2250"/>
    <w:rsid w:val="000D41BD"/>
    <w:rsid w:val="000D59B2"/>
    <w:rsid w:val="000D7BD9"/>
    <w:rsid w:val="000E19F3"/>
    <w:rsid w:val="000E3438"/>
    <w:rsid w:val="000E40B5"/>
    <w:rsid w:val="000E4BD3"/>
    <w:rsid w:val="000E5C47"/>
    <w:rsid w:val="000F48F4"/>
    <w:rsid w:val="00100666"/>
    <w:rsid w:val="00100EC5"/>
    <w:rsid w:val="00102022"/>
    <w:rsid w:val="0010303F"/>
    <w:rsid w:val="00103287"/>
    <w:rsid w:val="00111FCA"/>
    <w:rsid w:val="001130AF"/>
    <w:rsid w:val="001240BD"/>
    <w:rsid w:val="00133862"/>
    <w:rsid w:val="00142A35"/>
    <w:rsid w:val="00144E71"/>
    <w:rsid w:val="00153CAE"/>
    <w:rsid w:val="0015729B"/>
    <w:rsid w:val="001628AB"/>
    <w:rsid w:val="00165B6B"/>
    <w:rsid w:val="00170C29"/>
    <w:rsid w:val="00171085"/>
    <w:rsid w:val="00171F9B"/>
    <w:rsid w:val="0017385D"/>
    <w:rsid w:val="001851D7"/>
    <w:rsid w:val="00187A25"/>
    <w:rsid w:val="0019238E"/>
    <w:rsid w:val="00192987"/>
    <w:rsid w:val="0019385E"/>
    <w:rsid w:val="001973E9"/>
    <w:rsid w:val="00197589"/>
    <w:rsid w:val="001A4586"/>
    <w:rsid w:val="001A5A08"/>
    <w:rsid w:val="001B1EBB"/>
    <w:rsid w:val="001B3FE4"/>
    <w:rsid w:val="001C01B7"/>
    <w:rsid w:val="001C2A2D"/>
    <w:rsid w:val="001C69C7"/>
    <w:rsid w:val="001C6EB1"/>
    <w:rsid w:val="001D0D25"/>
    <w:rsid w:val="001D67F0"/>
    <w:rsid w:val="001E22E2"/>
    <w:rsid w:val="001F0615"/>
    <w:rsid w:val="001F239A"/>
    <w:rsid w:val="001F3DE8"/>
    <w:rsid w:val="00201E05"/>
    <w:rsid w:val="00202BAF"/>
    <w:rsid w:val="00203E54"/>
    <w:rsid w:val="00207F01"/>
    <w:rsid w:val="0021057C"/>
    <w:rsid w:val="0021298D"/>
    <w:rsid w:val="00212B80"/>
    <w:rsid w:val="00216ADA"/>
    <w:rsid w:val="00216B9D"/>
    <w:rsid w:val="00217467"/>
    <w:rsid w:val="0022190C"/>
    <w:rsid w:val="00226E6C"/>
    <w:rsid w:val="002337EE"/>
    <w:rsid w:val="00235728"/>
    <w:rsid w:val="0024266D"/>
    <w:rsid w:val="00242F13"/>
    <w:rsid w:val="00246BD7"/>
    <w:rsid w:val="00247FC8"/>
    <w:rsid w:val="00250C51"/>
    <w:rsid w:val="002518DE"/>
    <w:rsid w:val="002529E6"/>
    <w:rsid w:val="00261198"/>
    <w:rsid w:val="00273491"/>
    <w:rsid w:val="00274481"/>
    <w:rsid w:val="00275097"/>
    <w:rsid w:val="00280941"/>
    <w:rsid w:val="00281394"/>
    <w:rsid w:val="00283C6C"/>
    <w:rsid w:val="00286F8E"/>
    <w:rsid w:val="0029253C"/>
    <w:rsid w:val="00292883"/>
    <w:rsid w:val="002A07B1"/>
    <w:rsid w:val="002A295C"/>
    <w:rsid w:val="002A2D2B"/>
    <w:rsid w:val="002A446B"/>
    <w:rsid w:val="002A5A47"/>
    <w:rsid w:val="002B20DA"/>
    <w:rsid w:val="002B345D"/>
    <w:rsid w:val="002B3500"/>
    <w:rsid w:val="002B57E4"/>
    <w:rsid w:val="002B599A"/>
    <w:rsid w:val="002C26D5"/>
    <w:rsid w:val="002C67B6"/>
    <w:rsid w:val="002D596A"/>
    <w:rsid w:val="002E05F9"/>
    <w:rsid w:val="002E2530"/>
    <w:rsid w:val="002F1D1B"/>
    <w:rsid w:val="002F2E0D"/>
    <w:rsid w:val="00304C47"/>
    <w:rsid w:val="00306A25"/>
    <w:rsid w:val="00307F3A"/>
    <w:rsid w:val="00310234"/>
    <w:rsid w:val="0031060C"/>
    <w:rsid w:val="003128C4"/>
    <w:rsid w:val="0031376A"/>
    <w:rsid w:val="003151A4"/>
    <w:rsid w:val="00316C46"/>
    <w:rsid w:val="00316E20"/>
    <w:rsid w:val="0032044C"/>
    <w:rsid w:val="00320932"/>
    <w:rsid w:val="0032165C"/>
    <w:rsid w:val="00324577"/>
    <w:rsid w:val="0032503B"/>
    <w:rsid w:val="0033304F"/>
    <w:rsid w:val="00337341"/>
    <w:rsid w:val="003403A2"/>
    <w:rsid w:val="003405E8"/>
    <w:rsid w:val="00341169"/>
    <w:rsid w:val="00342B79"/>
    <w:rsid w:val="00346AA9"/>
    <w:rsid w:val="00347774"/>
    <w:rsid w:val="00351EF7"/>
    <w:rsid w:val="003704F3"/>
    <w:rsid w:val="00373D66"/>
    <w:rsid w:val="0038038D"/>
    <w:rsid w:val="003804E4"/>
    <w:rsid w:val="00381B76"/>
    <w:rsid w:val="00384002"/>
    <w:rsid w:val="0038710A"/>
    <w:rsid w:val="0039299F"/>
    <w:rsid w:val="003A3D60"/>
    <w:rsid w:val="003A461B"/>
    <w:rsid w:val="003A4D15"/>
    <w:rsid w:val="003A6219"/>
    <w:rsid w:val="003A7B7E"/>
    <w:rsid w:val="003B3C4C"/>
    <w:rsid w:val="003C5437"/>
    <w:rsid w:val="003C54E6"/>
    <w:rsid w:val="003D3599"/>
    <w:rsid w:val="003D69FF"/>
    <w:rsid w:val="003E033D"/>
    <w:rsid w:val="003E0F73"/>
    <w:rsid w:val="003E23A9"/>
    <w:rsid w:val="003E3643"/>
    <w:rsid w:val="003F05BF"/>
    <w:rsid w:val="003F2BEB"/>
    <w:rsid w:val="003F3930"/>
    <w:rsid w:val="003F3A15"/>
    <w:rsid w:val="003F6DD6"/>
    <w:rsid w:val="00400D17"/>
    <w:rsid w:val="00401C8A"/>
    <w:rsid w:val="00404758"/>
    <w:rsid w:val="004110EA"/>
    <w:rsid w:val="0041419C"/>
    <w:rsid w:val="0042704E"/>
    <w:rsid w:val="00427D3C"/>
    <w:rsid w:val="00433D84"/>
    <w:rsid w:val="00434169"/>
    <w:rsid w:val="0043532F"/>
    <w:rsid w:val="00446BA3"/>
    <w:rsid w:val="0045196E"/>
    <w:rsid w:val="00451AB5"/>
    <w:rsid w:val="0045502A"/>
    <w:rsid w:val="00455202"/>
    <w:rsid w:val="0046663F"/>
    <w:rsid w:val="00466946"/>
    <w:rsid w:val="0046773F"/>
    <w:rsid w:val="00472164"/>
    <w:rsid w:val="00474014"/>
    <w:rsid w:val="00474523"/>
    <w:rsid w:val="004755D4"/>
    <w:rsid w:val="004765E8"/>
    <w:rsid w:val="004822E0"/>
    <w:rsid w:val="00483DCB"/>
    <w:rsid w:val="00485730"/>
    <w:rsid w:val="004869E5"/>
    <w:rsid w:val="00487AA3"/>
    <w:rsid w:val="00487BEB"/>
    <w:rsid w:val="00491ACD"/>
    <w:rsid w:val="004952E0"/>
    <w:rsid w:val="0049592E"/>
    <w:rsid w:val="004A40F5"/>
    <w:rsid w:val="004A4802"/>
    <w:rsid w:val="004A4D73"/>
    <w:rsid w:val="004B2E67"/>
    <w:rsid w:val="004B4D43"/>
    <w:rsid w:val="004B72E1"/>
    <w:rsid w:val="004B7ACA"/>
    <w:rsid w:val="004C0CD5"/>
    <w:rsid w:val="004C3D95"/>
    <w:rsid w:val="004C47A5"/>
    <w:rsid w:val="004C5958"/>
    <w:rsid w:val="004C5EAB"/>
    <w:rsid w:val="004C637B"/>
    <w:rsid w:val="004C7622"/>
    <w:rsid w:val="004D09A4"/>
    <w:rsid w:val="004D0B04"/>
    <w:rsid w:val="004D0FF3"/>
    <w:rsid w:val="004D5131"/>
    <w:rsid w:val="004E0372"/>
    <w:rsid w:val="004E1122"/>
    <w:rsid w:val="004E3FBD"/>
    <w:rsid w:val="004E5D17"/>
    <w:rsid w:val="004F265D"/>
    <w:rsid w:val="004F3873"/>
    <w:rsid w:val="004F6FC2"/>
    <w:rsid w:val="004F732C"/>
    <w:rsid w:val="004F7F75"/>
    <w:rsid w:val="005127FA"/>
    <w:rsid w:val="00514298"/>
    <w:rsid w:val="005143AD"/>
    <w:rsid w:val="005220D1"/>
    <w:rsid w:val="005231C5"/>
    <w:rsid w:val="005247E0"/>
    <w:rsid w:val="00527132"/>
    <w:rsid w:val="00541A59"/>
    <w:rsid w:val="0054747C"/>
    <w:rsid w:val="00550D43"/>
    <w:rsid w:val="0055595E"/>
    <w:rsid w:val="00556760"/>
    <w:rsid w:val="0055717E"/>
    <w:rsid w:val="00557FE8"/>
    <w:rsid w:val="00562298"/>
    <w:rsid w:val="0056556D"/>
    <w:rsid w:val="005716B9"/>
    <w:rsid w:val="0058082C"/>
    <w:rsid w:val="005808F9"/>
    <w:rsid w:val="0058261B"/>
    <w:rsid w:val="00582C1A"/>
    <w:rsid w:val="00585C32"/>
    <w:rsid w:val="0059300F"/>
    <w:rsid w:val="00594EC2"/>
    <w:rsid w:val="005A07FA"/>
    <w:rsid w:val="005A1D8F"/>
    <w:rsid w:val="005A7BAF"/>
    <w:rsid w:val="005B0021"/>
    <w:rsid w:val="005B0374"/>
    <w:rsid w:val="005B0500"/>
    <w:rsid w:val="005B13A4"/>
    <w:rsid w:val="005B5CE5"/>
    <w:rsid w:val="005B6138"/>
    <w:rsid w:val="005B61B8"/>
    <w:rsid w:val="005B6A4D"/>
    <w:rsid w:val="005C2532"/>
    <w:rsid w:val="005C2687"/>
    <w:rsid w:val="005C44B1"/>
    <w:rsid w:val="005C4631"/>
    <w:rsid w:val="005C4EC8"/>
    <w:rsid w:val="005D3A55"/>
    <w:rsid w:val="005D4DFD"/>
    <w:rsid w:val="005E2AC4"/>
    <w:rsid w:val="005E468C"/>
    <w:rsid w:val="005F34F9"/>
    <w:rsid w:val="005F513B"/>
    <w:rsid w:val="005F520C"/>
    <w:rsid w:val="005F6280"/>
    <w:rsid w:val="00601731"/>
    <w:rsid w:val="00601D11"/>
    <w:rsid w:val="00604D52"/>
    <w:rsid w:val="00607169"/>
    <w:rsid w:val="006071EF"/>
    <w:rsid w:val="00607B28"/>
    <w:rsid w:val="00610477"/>
    <w:rsid w:val="006174D1"/>
    <w:rsid w:val="00624EE9"/>
    <w:rsid w:val="00625163"/>
    <w:rsid w:val="0062570E"/>
    <w:rsid w:val="00633638"/>
    <w:rsid w:val="00634FC9"/>
    <w:rsid w:val="00637969"/>
    <w:rsid w:val="00640E97"/>
    <w:rsid w:val="00646070"/>
    <w:rsid w:val="00646466"/>
    <w:rsid w:val="0064788C"/>
    <w:rsid w:val="006513CC"/>
    <w:rsid w:val="0065166B"/>
    <w:rsid w:val="00652AC8"/>
    <w:rsid w:val="00657C23"/>
    <w:rsid w:val="00664E44"/>
    <w:rsid w:val="0067097E"/>
    <w:rsid w:val="00672F2B"/>
    <w:rsid w:val="006741F1"/>
    <w:rsid w:val="0068379C"/>
    <w:rsid w:val="00693327"/>
    <w:rsid w:val="00695267"/>
    <w:rsid w:val="0069576A"/>
    <w:rsid w:val="00697C39"/>
    <w:rsid w:val="006A07F4"/>
    <w:rsid w:val="006A1FDB"/>
    <w:rsid w:val="006A5DC0"/>
    <w:rsid w:val="006A6D79"/>
    <w:rsid w:val="006B5271"/>
    <w:rsid w:val="006C015C"/>
    <w:rsid w:val="006C150E"/>
    <w:rsid w:val="006C1716"/>
    <w:rsid w:val="006C1A2F"/>
    <w:rsid w:val="006C3063"/>
    <w:rsid w:val="006C41F8"/>
    <w:rsid w:val="006C6F81"/>
    <w:rsid w:val="006D1428"/>
    <w:rsid w:val="006D3EAC"/>
    <w:rsid w:val="006E0083"/>
    <w:rsid w:val="006E04D3"/>
    <w:rsid w:val="006E432B"/>
    <w:rsid w:val="006E7637"/>
    <w:rsid w:val="006F471E"/>
    <w:rsid w:val="00701B8A"/>
    <w:rsid w:val="00704488"/>
    <w:rsid w:val="00713D39"/>
    <w:rsid w:val="00714039"/>
    <w:rsid w:val="0071464E"/>
    <w:rsid w:val="00714C9A"/>
    <w:rsid w:val="007176F4"/>
    <w:rsid w:val="00721BBA"/>
    <w:rsid w:val="007255CF"/>
    <w:rsid w:val="00727AFB"/>
    <w:rsid w:val="0073155D"/>
    <w:rsid w:val="00734AFF"/>
    <w:rsid w:val="00735C48"/>
    <w:rsid w:val="00737703"/>
    <w:rsid w:val="00740D9D"/>
    <w:rsid w:val="007422D8"/>
    <w:rsid w:val="007431CA"/>
    <w:rsid w:val="00744815"/>
    <w:rsid w:val="00744F4F"/>
    <w:rsid w:val="00745889"/>
    <w:rsid w:val="007471DD"/>
    <w:rsid w:val="00753BCB"/>
    <w:rsid w:val="007570F5"/>
    <w:rsid w:val="00757BCC"/>
    <w:rsid w:val="007652D0"/>
    <w:rsid w:val="0076546B"/>
    <w:rsid w:val="00765D20"/>
    <w:rsid w:val="00774477"/>
    <w:rsid w:val="00775633"/>
    <w:rsid w:val="00776237"/>
    <w:rsid w:val="00777476"/>
    <w:rsid w:val="007806BF"/>
    <w:rsid w:val="0078078F"/>
    <w:rsid w:val="00780ADC"/>
    <w:rsid w:val="00787182"/>
    <w:rsid w:val="007873E1"/>
    <w:rsid w:val="00787952"/>
    <w:rsid w:val="007947F1"/>
    <w:rsid w:val="007963D8"/>
    <w:rsid w:val="00796885"/>
    <w:rsid w:val="007971C1"/>
    <w:rsid w:val="007A1E2B"/>
    <w:rsid w:val="007A30C8"/>
    <w:rsid w:val="007A4991"/>
    <w:rsid w:val="007A5DE2"/>
    <w:rsid w:val="007B2814"/>
    <w:rsid w:val="007B61E1"/>
    <w:rsid w:val="007C14FF"/>
    <w:rsid w:val="007C3A36"/>
    <w:rsid w:val="007C3DB2"/>
    <w:rsid w:val="007D6B2F"/>
    <w:rsid w:val="007D7CF1"/>
    <w:rsid w:val="007E1459"/>
    <w:rsid w:val="007E31EE"/>
    <w:rsid w:val="007F1DCE"/>
    <w:rsid w:val="007F68E1"/>
    <w:rsid w:val="00801E4B"/>
    <w:rsid w:val="0080219D"/>
    <w:rsid w:val="00802A8C"/>
    <w:rsid w:val="00804D82"/>
    <w:rsid w:val="00807522"/>
    <w:rsid w:val="00810A44"/>
    <w:rsid w:val="00811566"/>
    <w:rsid w:val="00815EF2"/>
    <w:rsid w:val="00817675"/>
    <w:rsid w:val="0082022B"/>
    <w:rsid w:val="00823071"/>
    <w:rsid w:val="00823E25"/>
    <w:rsid w:val="00827195"/>
    <w:rsid w:val="00831D86"/>
    <w:rsid w:val="008344D8"/>
    <w:rsid w:val="00835F4C"/>
    <w:rsid w:val="0084179E"/>
    <w:rsid w:val="0084519B"/>
    <w:rsid w:val="008474B9"/>
    <w:rsid w:val="00851F3C"/>
    <w:rsid w:val="00852386"/>
    <w:rsid w:val="00852690"/>
    <w:rsid w:val="00852747"/>
    <w:rsid w:val="00854CFE"/>
    <w:rsid w:val="0085794A"/>
    <w:rsid w:val="008626FA"/>
    <w:rsid w:val="00865843"/>
    <w:rsid w:val="00866E3B"/>
    <w:rsid w:val="00872767"/>
    <w:rsid w:val="0087341B"/>
    <w:rsid w:val="00873BA9"/>
    <w:rsid w:val="00874764"/>
    <w:rsid w:val="00875A3B"/>
    <w:rsid w:val="00880C73"/>
    <w:rsid w:val="00883CF4"/>
    <w:rsid w:val="00884311"/>
    <w:rsid w:val="008861F3"/>
    <w:rsid w:val="00887B93"/>
    <w:rsid w:val="008A1A52"/>
    <w:rsid w:val="008A252F"/>
    <w:rsid w:val="008A37EA"/>
    <w:rsid w:val="008A3890"/>
    <w:rsid w:val="008B0DB6"/>
    <w:rsid w:val="008B2B05"/>
    <w:rsid w:val="008B59DD"/>
    <w:rsid w:val="008B69C7"/>
    <w:rsid w:val="008B7BCF"/>
    <w:rsid w:val="008C00B8"/>
    <w:rsid w:val="008C0711"/>
    <w:rsid w:val="008C4B65"/>
    <w:rsid w:val="008C79B6"/>
    <w:rsid w:val="008D0D39"/>
    <w:rsid w:val="008D4ACE"/>
    <w:rsid w:val="008D4EE6"/>
    <w:rsid w:val="008D6AF9"/>
    <w:rsid w:val="008D70E4"/>
    <w:rsid w:val="008E252A"/>
    <w:rsid w:val="008E25F0"/>
    <w:rsid w:val="008F0812"/>
    <w:rsid w:val="008F0CC5"/>
    <w:rsid w:val="008F3166"/>
    <w:rsid w:val="008F37F7"/>
    <w:rsid w:val="008F632B"/>
    <w:rsid w:val="00900387"/>
    <w:rsid w:val="009011E6"/>
    <w:rsid w:val="00902375"/>
    <w:rsid w:val="0090325C"/>
    <w:rsid w:val="009061B8"/>
    <w:rsid w:val="009119B6"/>
    <w:rsid w:val="00913587"/>
    <w:rsid w:val="009157E9"/>
    <w:rsid w:val="009205E7"/>
    <w:rsid w:val="00922F1D"/>
    <w:rsid w:val="00934F6E"/>
    <w:rsid w:val="0093646A"/>
    <w:rsid w:val="009379F8"/>
    <w:rsid w:val="0094106C"/>
    <w:rsid w:val="00944753"/>
    <w:rsid w:val="00945320"/>
    <w:rsid w:val="009456B5"/>
    <w:rsid w:val="00945FF0"/>
    <w:rsid w:val="00951E38"/>
    <w:rsid w:val="009528C8"/>
    <w:rsid w:val="0095468C"/>
    <w:rsid w:val="00960398"/>
    <w:rsid w:val="00966C90"/>
    <w:rsid w:val="00970495"/>
    <w:rsid w:val="0097134E"/>
    <w:rsid w:val="0097444A"/>
    <w:rsid w:val="00974C99"/>
    <w:rsid w:val="00975707"/>
    <w:rsid w:val="0098047E"/>
    <w:rsid w:val="00981BD7"/>
    <w:rsid w:val="00982420"/>
    <w:rsid w:val="009848F8"/>
    <w:rsid w:val="00985774"/>
    <w:rsid w:val="0098708F"/>
    <w:rsid w:val="00992E2E"/>
    <w:rsid w:val="00994FF3"/>
    <w:rsid w:val="009967FD"/>
    <w:rsid w:val="009A1EE3"/>
    <w:rsid w:val="009A527A"/>
    <w:rsid w:val="009A650E"/>
    <w:rsid w:val="009A755A"/>
    <w:rsid w:val="009A7D2B"/>
    <w:rsid w:val="009B2B21"/>
    <w:rsid w:val="009B436F"/>
    <w:rsid w:val="009B54F8"/>
    <w:rsid w:val="009B5645"/>
    <w:rsid w:val="009B694D"/>
    <w:rsid w:val="009B6AEA"/>
    <w:rsid w:val="009B737F"/>
    <w:rsid w:val="009B7A36"/>
    <w:rsid w:val="009C77E7"/>
    <w:rsid w:val="009D0493"/>
    <w:rsid w:val="009D35F7"/>
    <w:rsid w:val="009D58EA"/>
    <w:rsid w:val="009D7098"/>
    <w:rsid w:val="009E14EA"/>
    <w:rsid w:val="009E7117"/>
    <w:rsid w:val="009F001D"/>
    <w:rsid w:val="009F3C48"/>
    <w:rsid w:val="009F55BC"/>
    <w:rsid w:val="009F5DC0"/>
    <w:rsid w:val="00A00811"/>
    <w:rsid w:val="00A00988"/>
    <w:rsid w:val="00A01B12"/>
    <w:rsid w:val="00A02DD8"/>
    <w:rsid w:val="00A02F3E"/>
    <w:rsid w:val="00A04108"/>
    <w:rsid w:val="00A06A3B"/>
    <w:rsid w:val="00A10CE5"/>
    <w:rsid w:val="00A1130B"/>
    <w:rsid w:val="00A1381B"/>
    <w:rsid w:val="00A16FB1"/>
    <w:rsid w:val="00A23CBA"/>
    <w:rsid w:val="00A246EF"/>
    <w:rsid w:val="00A31504"/>
    <w:rsid w:val="00A3402E"/>
    <w:rsid w:val="00A405C4"/>
    <w:rsid w:val="00A472B9"/>
    <w:rsid w:val="00A47CBE"/>
    <w:rsid w:val="00A54F00"/>
    <w:rsid w:val="00A638FC"/>
    <w:rsid w:val="00A63EC3"/>
    <w:rsid w:val="00A67BA1"/>
    <w:rsid w:val="00A72BE1"/>
    <w:rsid w:val="00A733F2"/>
    <w:rsid w:val="00A7346F"/>
    <w:rsid w:val="00A7348A"/>
    <w:rsid w:val="00A73AD2"/>
    <w:rsid w:val="00A75EC5"/>
    <w:rsid w:val="00A77B61"/>
    <w:rsid w:val="00A81EAB"/>
    <w:rsid w:val="00A84C1B"/>
    <w:rsid w:val="00A86E67"/>
    <w:rsid w:val="00A87630"/>
    <w:rsid w:val="00A92949"/>
    <w:rsid w:val="00A92C77"/>
    <w:rsid w:val="00A94DA7"/>
    <w:rsid w:val="00A97A6E"/>
    <w:rsid w:val="00AA7254"/>
    <w:rsid w:val="00AA7885"/>
    <w:rsid w:val="00AB2C51"/>
    <w:rsid w:val="00AB481E"/>
    <w:rsid w:val="00AB557E"/>
    <w:rsid w:val="00AC7369"/>
    <w:rsid w:val="00AD12E3"/>
    <w:rsid w:val="00AE0CE8"/>
    <w:rsid w:val="00AE3747"/>
    <w:rsid w:val="00AE3E27"/>
    <w:rsid w:val="00AE7AE6"/>
    <w:rsid w:val="00AF0FD2"/>
    <w:rsid w:val="00AF1326"/>
    <w:rsid w:val="00AF1F03"/>
    <w:rsid w:val="00AF2375"/>
    <w:rsid w:val="00AF2454"/>
    <w:rsid w:val="00B0160E"/>
    <w:rsid w:val="00B03766"/>
    <w:rsid w:val="00B051B6"/>
    <w:rsid w:val="00B06D89"/>
    <w:rsid w:val="00B07332"/>
    <w:rsid w:val="00B10E45"/>
    <w:rsid w:val="00B1344D"/>
    <w:rsid w:val="00B1363C"/>
    <w:rsid w:val="00B1415E"/>
    <w:rsid w:val="00B15082"/>
    <w:rsid w:val="00B1635E"/>
    <w:rsid w:val="00B17504"/>
    <w:rsid w:val="00B20F68"/>
    <w:rsid w:val="00B238A5"/>
    <w:rsid w:val="00B25F44"/>
    <w:rsid w:val="00B3778A"/>
    <w:rsid w:val="00B42227"/>
    <w:rsid w:val="00B4295F"/>
    <w:rsid w:val="00B4487A"/>
    <w:rsid w:val="00B461C8"/>
    <w:rsid w:val="00B46FDE"/>
    <w:rsid w:val="00B67780"/>
    <w:rsid w:val="00B718B4"/>
    <w:rsid w:val="00B74AC5"/>
    <w:rsid w:val="00B76643"/>
    <w:rsid w:val="00B81D7C"/>
    <w:rsid w:val="00B826AD"/>
    <w:rsid w:val="00B84EBE"/>
    <w:rsid w:val="00B91D6C"/>
    <w:rsid w:val="00B941C5"/>
    <w:rsid w:val="00B96BD2"/>
    <w:rsid w:val="00BA0E44"/>
    <w:rsid w:val="00BA2333"/>
    <w:rsid w:val="00BA3424"/>
    <w:rsid w:val="00BA44CD"/>
    <w:rsid w:val="00BA72FE"/>
    <w:rsid w:val="00BA7C0D"/>
    <w:rsid w:val="00BB09B0"/>
    <w:rsid w:val="00BB54DF"/>
    <w:rsid w:val="00BB691A"/>
    <w:rsid w:val="00BC4069"/>
    <w:rsid w:val="00BC4482"/>
    <w:rsid w:val="00BC4E41"/>
    <w:rsid w:val="00BD1633"/>
    <w:rsid w:val="00BD5DEB"/>
    <w:rsid w:val="00BE08FF"/>
    <w:rsid w:val="00BE0B94"/>
    <w:rsid w:val="00BE33B0"/>
    <w:rsid w:val="00BE485D"/>
    <w:rsid w:val="00C12D13"/>
    <w:rsid w:val="00C12D69"/>
    <w:rsid w:val="00C20024"/>
    <w:rsid w:val="00C21111"/>
    <w:rsid w:val="00C21530"/>
    <w:rsid w:val="00C25056"/>
    <w:rsid w:val="00C26F14"/>
    <w:rsid w:val="00C3242D"/>
    <w:rsid w:val="00C32A0F"/>
    <w:rsid w:val="00C32F60"/>
    <w:rsid w:val="00C35044"/>
    <w:rsid w:val="00C35269"/>
    <w:rsid w:val="00C35F7B"/>
    <w:rsid w:val="00C36D12"/>
    <w:rsid w:val="00C36F9A"/>
    <w:rsid w:val="00C4118B"/>
    <w:rsid w:val="00C43CF8"/>
    <w:rsid w:val="00C44691"/>
    <w:rsid w:val="00C634B1"/>
    <w:rsid w:val="00C63B5D"/>
    <w:rsid w:val="00C66651"/>
    <w:rsid w:val="00C72041"/>
    <w:rsid w:val="00C72D3B"/>
    <w:rsid w:val="00C73205"/>
    <w:rsid w:val="00C74D0D"/>
    <w:rsid w:val="00C75AAA"/>
    <w:rsid w:val="00C80430"/>
    <w:rsid w:val="00C812C3"/>
    <w:rsid w:val="00C91D96"/>
    <w:rsid w:val="00C92F99"/>
    <w:rsid w:val="00C95E14"/>
    <w:rsid w:val="00C9753B"/>
    <w:rsid w:val="00CA1FEB"/>
    <w:rsid w:val="00CA49E6"/>
    <w:rsid w:val="00CA7542"/>
    <w:rsid w:val="00CB2290"/>
    <w:rsid w:val="00CB72D1"/>
    <w:rsid w:val="00CB73FE"/>
    <w:rsid w:val="00CB7ABB"/>
    <w:rsid w:val="00CC1E11"/>
    <w:rsid w:val="00CC5304"/>
    <w:rsid w:val="00CD0CA0"/>
    <w:rsid w:val="00CD118C"/>
    <w:rsid w:val="00CD6DD3"/>
    <w:rsid w:val="00CE1EA3"/>
    <w:rsid w:val="00CF38CB"/>
    <w:rsid w:val="00CF7143"/>
    <w:rsid w:val="00CF758B"/>
    <w:rsid w:val="00D01A79"/>
    <w:rsid w:val="00D02493"/>
    <w:rsid w:val="00D02C20"/>
    <w:rsid w:val="00D0336D"/>
    <w:rsid w:val="00D138BF"/>
    <w:rsid w:val="00D262BE"/>
    <w:rsid w:val="00D3111E"/>
    <w:rsid w:val="00D33F44"/>
    <w:rsid w:val="00D3416F"/>
    <w:rsid w:val="00D40818"/>
    <w:rsid w:val="00D426C1"/>
    <w:rsid w:val="00D43CF9"/>
    <w:rsid w:val="00D447F4"/>
    <w:rsid w:val="00D476B7"/>
    <w:rsid w:val="00D5290B"/>
    <w:rsid w:val="00D5463A"/>
    <w:rsid w:val="00D55482"/>
    <w:rsid w:val="00D55B33"/>
    <w:rsid w:val="00D64045"/>
    <w:rsid w:val="00D70071"/>
    <w:rsid w:val="00D74F6E"/>
    <w:rsid w:val="00D766AC"/>
    <w:rsid w:val="00D819FE"/>
    <w:rsid w:val="00D8227D"/>
    <w:rsid w:val="00D83340"/>
    <w:rsid w:val="00D83515"/>
    <w:rsid w:val="00D927F4"/>
    <w:rsid w:val="00D9287B"/>
    <w:rsid w:val="00DA0CF4"/>
    <w:rsid w:val="00DA4CF5"/>
    <w:rsid w:val="00DA513B"/>
    <w:rsid w:val="00DA6164"/>
    <w:rsid w:val="00DA69A8"/>
    <w:rsid w:val="00DA72E8"/>
    <w:rsid w:val="00DC08E7"/>
    <w:rsid w:val="00DC7AA9"/>
    <w:rsid w:val="00DD16FA"/>
    <w:rsid w:val="00DD4228"/>
    <w:rsid w:val="00DE4912"/>
    <w:rsid w:val="00DE5F75"/>
    <w:rsid w:val="00DE7AC5"/>
    <w:rsid w:val="00DF658E"/>
    <w:rsid w:val="00DF6B74"/>
    <w:rsid w:val="00E003EA"/>
    <w:rsid w:val="00E06D57"/>
    <w:rsid w:val="00E07585"/>
    <w:rsid w:val="00E26A80"/>
    <w:rsid w:val="00E30C8B"/>
    <w:rsid w:val="00E31F4F"/>
    <w:rsid w:val="00E3483E"/>
    <w:rsid w:val="00E35323"/>
    <w:rsid w:val="00E361D7"/>
    <w:rsid w:val="00E43CE5"/>
    <w:rsid w:val="00E459FC"/>
    <w:rsid w:val="00E462E9"/>
    <w:rsid w:val="00E4661E"/>
    <w:rsid w:val="00E46D56"/>
    <w:rsid w:val="00E47D47"/>
    <w:rsid w:val="00E522D3"/>
    <w:rsid w:val="00E53057"/>
    <w:rsid w:val="00E5654C"/>
    <w:rsid w:val="00E72527"/>
    <w:rsid w:val="00E72A3C"/>
    <w:rsid w:val="00E7325A"/>
    <w:rsid w:val="00E74ACD"/>
    <w:rsid w:val="00E8296F"/>
    <w:rsid w:val="00E9219C"/>
    <w:rsid w:val="00E922DF"/>
    <w:rsid w:val="00E96882"/>
    <w:rsid w:val="00EA1B77"/>
    <w:rsid w:val="00EA2732"/>
    <w:rsid w:val="00EA2B03"/>
    <w:rsid w:val="00EA362E"/>
    <w:rsid w:val="00EA6110"/>
    <w:rsid w:val="00EB2463"/>
    <w:rsid w:val="00EB32FC"/>
    <w:rsid w:val="00EB7F85"/>
    <w:rsid w:val="00EC152F"/>
    <w:rsid w:val="00EC53AB"/>
    <w:rsid w:val="00EC6357"/>
    <w:rsid w:val="00EC6B8D"/>
    <w:rsid w:val="00ED0C5A"/>
    <w:rsid w:val="00ED13BD"/>
    <w:rsid w:val="00ED2FAD"/>
    <w:rsid w:val="00ED6524"/>
    <w:rsid w:val="00ED7534"/>
    <w:rsid w:val="00ED7D39"/>
    <w:rsid w:val="00EE1F75"/>
    <w:rsid w:val="00EE37A6"/>
    <w:rsid w:val="00EE5F2F"/>
    <w:rsid w:val="00EE6B21"/>
    <w:rsid w:val="00EF3522"/>
    <w:rsid w:val="00F008B2"/>
    <w:rsid w:val="00F00935"/>
    <w:rsid w:val="00F01FBA"/>
    <w:rsid w:val="00F02C20"/>
    <w:rsid w:val="00F12565"/>
    <w:rsid w:val="00F17455"/>
    <w:rsid w:val="00F20481"/>
    <w:rsid w:val="00F20EDE"/>
    <w:rsid w:val="00F22D39"/>
    <w:rsid w:val="00F25928"/>
    <w:rsid w:val="00F3001A"/>
    <w:rsid w:val="00F307B9"/>
    <w:rsid w:val="00F358AB"/>
    <w:rsid w:val="00F367A3"/>
    <w:rsid w:val="00F36FA7"/>
    <w:rsid w:val="00F4780A"/>
    <w:rsid w:val="00F47B20"/>
    <w:rsid w:val="00F50185"/>
    <w:rsid w:val="00F578F8"/>
    <w:rsid w:val="00F62E09"/>
    <w:rsid w:val="00F70B38"/>
    <w:rsid w:val="00F73280"/>
    <w:rsid w:val="00F7545B"/>
    <w:rsid w:val="00F7739C"/>
    <w:rsid w:val="00F77E02"/>
    <w:rsid w:val="00F848DC"/>
    <w:rsid w:val="00F93342"/>
    <w:rsid w:val="00F95BA6"/>
    <w:rsid w:val="00FA0722"/>
    <w:rsid w:val="00FA08AF"/>
    <w:rsid w:val="00FA5F31"/>
    <w:rsid w:val="00FB16A5"/>
    <w:rsid w:val="00FB3533"/>
    <w:rsid w:val="00FB3B99"/>
    <w:rsid w:val="00FB44B3"/>
    <w:rsid w:val="00FC02CD"/>
    <w:rsid w:val="00FC07CB"/>
    <w:rsid w:val="00FC1330"/>
    <w:rsid w:val="00FC42C8"/>
    <w:rsid w:val="00FD110F"/>
    <w:rsid w:val="00FD2487"/>
    <w:rsid w:val="00FD49F5"/>
    <w:rsid w:val="00FD56B0"/>
    <w:rsid w:val="00FD5998"/>
    <w:rsid w:val="00FE65DE"/>
    <w:rsid w:val="00FE79CE"/>
    <w:rsid w:val="00FF44BF"/>
    <w:rsid w:val="00FF5B6C"/>
    <w:rsid w:val="00FF5F62"/>
    <w:rsid w:val="00FF6C0F"/>
    <w:rsid w:val="00FF71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8B"/>
    <w:rPr>
      <w:color w:val="000000"/>
      <w:sz w:val="24"/>
      <w:szCs w:val="24"/>
    </w:rPr>
  </w:style>
  <w:style w:type="paragraph" w:styleId="Heading1">
    <w:name w:val="heading 1"/>
    <w:basedOn w:val="Normal"/>
    <w:next w:val="Normal"/>
    <w:link w:val="Heading1Char"/>
    <w:uiPriority w:val="99"/>
    <w:qFormat/>
    <w:rsid w:val="00C4118B"/>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C4118B"/>
    <w:pPr>
      <w:keepNext/>
      <w:spacing w:before="240" w:after="60"/>
      <w:outlineLvl w:val="2"/>
    </w:pPr>
    <w:rPr>
      <w:rFonts w:ascii="Arial" w:hAnsi="Arial" w:cs="Arial"/>
      <w:b/>
      <w:bCs/>
      <w:color w:val="auto"/>
      <w:sz w:val="26"/>
      <w:szCs w:val="26"/>
      <w:lang w:val="uk-UA" w:eastAsia="uk-UA"/>
    </w:rPr>
  </w:style>
  <w:style w:type="paragraph" w:styleId="Heading4">
    <w:name w:val="heading 4"/>
    <w:basedOn w:val="Normal"/>
    <w:next w:val="Normal"/>
    <w:link w:val="Heading4Char"/>
    <w:uiPriority w:val="99"/>
    <w:qFormat/>
    <w:rsid w:val="005F520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C4118B"/>
    <w:pPr>
      <w:suppressAutoHyphens/>
      <w:spacing w:before="240" w:after="60"/>
      <w:outlineLvl w:val="5"/>
    </w:pPr>
    <w:rPr>
      <w:b/>
      <w:bCs/>
      <w:color w:val="auto"/>
      <w:sz w:val="22"/>
      <w:szCs w:val="22"/>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E54"/>
    <w:rPr>
      <w:rFonts w:ascii="Arial" w:hAnsi="Arial"/>
      <w:b/>
      <w:color w:val="000000"/>
      <w:kern w:val="32"/>
      <w:sz w:val="32"/>
    </w:rPr>
  </w:style>
  <w:style w:type="character" w:customStyle="1" w:styleId="Heading3Char">
    <w:name w:val="Heading 3 Char"/>
    <w:basedOn w:val="DefaultParagraphFont"/>
    <w:link w:val="Heading3"/>
    <w:uiPriority w:val="9"/>
    <w:semiHidden/>
    <w:rsid w:val="007C7C3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9"/>
    <w:semiHidden/>
    <w:locked/>
    <w:rsid w:val="005F520C"/>
    <w:rPr>
      <w:rFonts w:ascii="Calibri" w:hAnsi="Calibri"/>
      <w:b/>
      <w:color w:val="000000"/>
      <w:sz w:val="28"/>
    </w:rPr>
  </w:style>
  <w:style w:type="character" w:customStyle="1" w:styleId="Heading6Char">
    <w:name w:val="Heading 6 Char"/>
    <w:basedOn w:val="DefaultParagraphFont"/>
    <w:link w:val="Heading6"/>
    <w:uiPriority w:val="9"/>
    <w:semiHidden/>
    <w:rsid w:val="007C7C3A"/>
    <w:rPr>
      <w:rFonts w:asciiTheme="minorHAnsi" w:eastAsiaTheme="minorEastAsia" w:hAnsiTheme="minorHAnsi" w:cstheme="minorBidi"/>
      <w:b/>
      <w:bCs/>
      <w:color w:val="000000"/>
    </w:rPr>
  </w:style>
  <w:style w:type="paragraph" w:styleId="NormalWeb">
    <w:name w:val="Normal (Web)"/>
    <w:basedOn w:val="Normal"/>
    <w:link w:val="NormalWebChar"/>
    <w:uiPriority w:val="99"/>
    <w:rsid w:val="00C4118B"/>
    <w:pPr>
      <w:spacing w:before="100" w:beforeAutospacing="1" w:after="100" w:afterAutospacing="1"/>
    </w:pPr>
    <w:rPr>
      <w:color w:val="auto"/>
    </w:rPr>
  </w:style>
  <w:style w:type="paragraph" w:customStyle="1" w:styleId="a">
    <w:name w:val="Знак Знак Знак Знак"/>
    <w:basedOn w:val="Normal"/>
    <w:uiPriority w:val="99"/>
    <w:rsid w:val="00C4118B"/>
    <w:rPr>
      <w:rFonts w:ascii="Verdana" w:hAnsi="Verdana"/>
      <w:color w:val="auto"/>
      <w:sz w:val="20"/>
      <w:szCs w:val="20"/>
      <w:lang w:val="en-US" w:eastAsia="en-US"/>
    </w:rPr>
  </w:style>
  <w:style w:type="paragraph" w:styleId="BodyTextIndent">
    <w:name w:val="Body Text Indent"/>
    <w:basedOn w:val="Normal"/>
    <w:link w:val="BodyTextIndentChar"/>
    <w:uiPriority w:val="99"/>
    <w:rsid w:val="00C4118B"/>
    <w:pPr>
      <w:widowControl w:val="0"/>
      <w:suppressAutoHyphens/>
      <w:autoSpaceDE w:val="0"/>
      <w:spacing w:after="120"/>
      <w:ind w:left="283"/>
    </w:pPr>
    <w:rPr>
      <w:rFonts w:ascii="Times New Roman CYR" w:hAnsi="Times New Roman CYR"/>
      <w:color w:val="auto"/>
      <w:lang w:eastAsia="ar-SA"/>
    </w:rPr>
  </w:style>
  <w:style w:type="character" w:customStyle="1" w:styleId="BodyTextIndentChar">
    <w:name w:val="Body Text Indent Char"/>
    <w:basedOn w:val="DefaultParagraphFont"/>
    <w:link w:val="BodyTextIndent"/>
    <w:uiPriority w:val="99"/>
    <w:locked/>
    <w:rsid w:val="00203E54"/>
    <w:rPr>
      <w:rFonts w:ascii="Times New Roman CYR" w:hAnsi="Times New Roman CYR"/>
      <w:sz w:val="24"/>
      <w:lang w:eastAsia="ar-SA" w:bidi="ar-SA"/>
    </w:rPr>
  </w:style>
  <w:style w:type="paragraph" w:styleId="HTMLPreformatted">
    <w:name w:val="HTML Preformatted"/>
    <w:basedOn w:val="Normal"/>
    <w:link w:val="HTMLPreformattedChar"/>
    <w:uiPriority w:val="99"/>
    <w:rsid w:val="00C4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DefaultParagraphFont"/>
    <w:link w:val="HTMLPreformatted"/>
    <w:uiPriority w:val="99"/>
    <w:locked/>
    <w:rsid w:val="00203E54"/>
    <w:rPr>
      <w:rFonts w:ascii="Courier New" w:hAnsi="Courier New"/>
      <w:lang w:val="uk-UA" w:eastAsia="ar-SA" w:bidi="ar-SA"/>
    </w:rPr>
  </w:style>
  <w:style w:type="paragraph" w:customStyle="1" w:styleId="21">
    <w:name w:val="Основной текст 21"/>
    <w:basedOn w:val="Normal"/>
    <w:uiPriority w:val="99"/>
    <w:rsid w:val="00C4118B"/>
    <w:pPr>
      <w:suppressAutoHyphens/>
      <w:spacing w:after="120" w:line="480" w:lineRule="auto"/>
    </w:pPr>
    <w:rPr>
      <w:color w:val="auto"/>
      <w:lang w:val="uk-UA" w:eastAsia="ar-SA"/>
    </w:rPr>
  </w:style>
  <w:style w:type="paragraph" w:customStyle="1" w:styleId="11">
    <w:name w:val="Стиль Заголовок 1 + не все прописные1"/>
    <w:basedOn w:val="Heading1"/>
    <w:uiPriority w:val="99"/>
    <w:rsid w:val="00C4118B"/>
    <w:pPr>
      <w:tabs>
        <w:tab w:val="left" w:pos="360"/>
        <w:tab w:val="num" w:pos="540"/>
      </w:tabs>
      <w:suppressAutoHyphens/>
      <w:spacing w:before="0" w:after="0"/>
      <w:jc w:val="both"/>
    </w:pPr>
    <w:rPr>
      <w:rFonts w:ascii="Times New Roman" w:hAnsi="Times New Roman"/>
      <w:color w:val="auto"/>
      <w:kern w:val="1"/>
      <w:sz w:val="28"/>
      <w:szCs w:val="28"/>
      <w:lang w:val="uk-UA" w:eastAsia="ar-SA"/>
    </w:rPr>
  </w:style>
  <w:style w:type="character" w:styleId="Hyperlink">
    <w:name w:val="Hyperlink"/>
    <w:basedOn w:val="DefaultParagraphFont"/>
    <w:uiPriority w:val="99"/>
    <w:rsid w:val="00C4118B"/>
    <w:rPr>
      <w:rFonts w:cs="Times New Roman"/>
      <w:color w:val="0000FF"/>
      <w:u w:val="single"/>
    </w:rPr>
  </w:style>
  <w:style w:type="character" w:customStyle="1" w:styleId="a0">
    <w:name w:val="Печатная машинка"/>
    <w:uiPriority w:val="99"/>
    <w:rsid w:val="00C4118B"/>
    <w:rPr>
      <w:rFonts w:ascii="Courier New" w:hAnsi="Courier New"/>
      <w:sz w:val="20"/>
    </w:rPr>
  </w:style>
  <w:style w:type="character" w:customStyle="1" w:styleId="a1">
    <w:name w:val="Знак Знак"/>
    <w:uiPriority w:val="99"/>
    <w:rsid w:val="00C4118B"/>
    <w:rPr>
      <w:rFonts w:ascii="Courier New" w:hAnsi="Courier New"/>
      <w:lang w:val="uk-UA" w:eastAsia="ar-SA" w:bidi="ar-SA"/>
    </w:rPr>
  </w:style>
  <w:style w:type="paragraph" w:styleId="Footer">
    <w:name w:val="footer"/>
    <w:basedOn w:val="Normal"/>
    <w:link w:val="FooterChar"/>
    <w:uiPriority w:val="99"/>
    <w:rsid w:val="00C4118B"/>
    <w:pPr>
      <w:tabs>
        <w:tab w:val="center" w:pos="4677"/>
        <w:tab w:val="right" w:pos="9355"/>
      </w:tabs>
    </w:pPr>
  </w:style>
  <w:style w:type="character" w:customStyle="1" w:styleId="FooterChar">
    <w:name w:val="Footer Char"/>
    <w:basedOn w:val="DefaultParagraphFont"/>
    <w:link w:val="Footer"/>
    <w:uiPriority w:val="99"/>
    <w:locked/>
    <w:rsid w:val="006D1428"/>
    <w:rPr>
      <w:color w:val="000000"/>
      <w:sz w:val="24"/>
    </w:rPr>
  </w:style>
  <w:style w:type="character" w:styleId="PageNumber">
    <w:name w:val="page number"/>
    <w:basedOn w:val="DefaultParagraphFont"/>
    <w:uiPriority w:val="99"/>
    <w:rsid w:val="00C4118B"/>
    <w:rPr>
      <w:rFonts w:cs="Times New Roman"/>
    </w:rPr>
  </w:style>
  <w:style w:type="paragraph" w:customStyle="1" w:styleId="10">
    <w:name w:val="Знак Знак Знак Знак1"/>
    <w:basedOn w:val="Normal"/>
    <w:uiPriority w:val="99"/>
    <w:rsid w:val="00C4118B"/>
    <w:rPr>
      <w:rFonts w:ascii="Verdana" w:hAnsi="Verdana"/>
      <w:color w:val="auto"/>
      <w:sz w:val="20"/>
      <w:szCs w:val="20"/>
      <w:lang w:val="en-US" w:eastAsia="en-US"/>
    </w:rPr>
  </w:style>
  <w:style w:type="paragraph" w:styleId="BalloonText">
    <w:name w:val="Balloon Text"/>
    <w:basedOn w:val="Normal"/>
    <w:link w:val="BalloonTextChar"/>
    <w:uiPriority w:val="99"/>
    <w:semiHidden/>
    <w:rsid w:val="00C4118B"/>
    <w:rPr>
      <w:rFonts w:ascii="Tahoma" w:hAnsi="Tahoma"/>
      <w:sz w:val="16"/>
      <w:szCs w:val="16"/>
    </w:rPr>
  </w:style>
  <w:style w:type="character" w:customStyle="1" w:styleId="BalloonTextChar">
    <w:name w:val="Balloon Text Char"/>
    <w:basedOn w:val="DefaultParagraphFont"/>
    <w:link w:val="BalloonText"/>
    <w:uiPriority w:val="99"/>
    <w:semiHidden/>
    <w:locked/>
    <w:rsid w:val="00203E54"/>
    <w:rPr>
      <w:rFonts w:ascii="Tahoma" w:hAnsi="Tahoma"/>
      <w:color w:val="000000"/>
      <w:sz w:val="16"/>
    </w:rPr>
  </w:style>
  <w:style w:type="paragraph" w:customStyle="1" w:styleId="a2">
    <w:name w:val="Знак Знак Знак"/>
    <w:basedOn w:val="Normal"/>
    <w:uiPriority w:val="99"/>
    <w:rsid w:val="00C4118B"/>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Normal"/>
    <w:uiPriority w:val="99"/>
    <w:rsid w:val="00C80430"/>
    <w:rPr>
      <w:rFonts w:ascii="Verdana" w:hAnsi="Verdana"/>
      <w:color w:val="auto"/>
      <w:sz w:val="20"/>
      <w:szCs w:val="20"/>
      <w:lang w:val="en-US" w:eastAsia="en-US"/>
    </w:rPr>
  </w:style>
  <w:style w:type="character" w:styleId="Strong">
    <w:name w:val="Strong"/>
    <w:basedOn w:val="DefaultParagraphFont"/>
    <w:uiPriority w:val="99"/>
    <w:qFormat/>
    <w:rsid w:val="00192987"/>
    <w:rPr>
      <w:rFonts w:cs="Times New Roman"/>
      <w:b/>
    </w:rPr>
  </w:style>
  <w:style w:type="paragraph" w:styleId="BodyText">
    <w:name w:val="Body Text"/>
    <w:basedOn w:val="Normal"/>
    <w:link w:val="BodyTextChar"/>
    <w:uiPriority w:val="99"/>
    <w:rsid w:val="001C01B7"/>
    <w:pPr>
      <w:spacing w:after="120"/>
    </w:pPr>
    <w:rPr>
      <w:color w:val="auto"/>
    </w:rPr>
  </w:style>
  <w:style w:type="character" w:customStyle="1" w:styleId="BodyTextChar">
    <w:name w:val="Body Text Char"/>
    <w:basedOn w:val="DefaultParagraphFont"/>
    <w:link w:val="BodyText"/>
    <w:uiPriority w:val="99"/>
    <w:locked/>
    <w:rsid w:val="00D927F4"/>
    <w:rPr>
      <w:sz w:val="24"/>
      <w:lang w:val="ru-RU" w:eastAsia="ru-RU"/>
    </w:rPr>
  </w:style>
  <w:style w:type="paragraph" w:styleId="Header">
    <w:name w:val="header"/>
    <w:basedOn w:val="Normal"/>
    <w:link w:val="HeaderChar"/>
    <w:uiPriority w:val="99"/>
    <w:rsid w:val="007652D0"/>
    <w:pPr>
      <w:tabs>
        <w:tab w:val="center" w:pos="4677"/>
        <w:tab w:val="right" w:pos="9355"/>
      </w:tabs>
    </w:pPr>
  </w:style>
  <w:style w:type="character" w:customStyle="1" w:styleId="HeaderChar">
    <w:name w:val="Header Char"/>
    <w:basedOn w:val="DefaultParagraphFont"/>
    <w:link w:val="Header"/>
    <w:uiPriority w:val="99"/>
    <w:semiHidden/>
    <w:rsid w:val="007C7C3A"/>
    <w:rPr>
      <w:color w:val="000000"/>
      <w:sz w:val="24"/>
      <w:szCs w:val="24"/>
    </w:rPr>
  </w:style>
  <w:style w:type="paragraph" w:customStyle="1" w:styleId="12">
    <w:name w:val="Абзац списка1"/>
    <w:basedOn w:val="Normal"/>
    <w:uiPriority w:val="99"/>
    <w:rsid w:val="00A67BA1"/>
    <w:pPr>
      <w:ind w:left="720"/>
    </w:pPr>
    <w:rPr>
      <w:color w:val="auto"/>
      <w:lang w:val="uk-UA"/>
    </w:rPr>
  </w:style>
  <w:style w:type="character" w:customStyle="1" w:styleId="st">
    <w:name w:val="st"/>
    <w:uiPriority w:val="99"/>
    <w:rsid w:val="00FB3B99"/>
  </w:style>
  <w:style w:type="character" w:styleId="Emphasis">
    <w:name w:val="Emphasis"/>
    <w:basedOn w:val="DefaultParagraphFont"/>
    <w:uiPriority w:val="99"/>
    <w:qFormat/>
    <w:rsid w:val="00FB3B99"/>
    <w:rPr>
      <w:rFonts w:cs="Times New Roman"/>
      <w:i/>
    </w:rPr>
  </w:style>
  <w:style w:type="paragraph" w:styleId="ListParagraph">
    <w:name w:val="List Paragraph"/>
    <w:basedOn w:val="Normal"/>
    <w:uiPriority w:val="99"/>
    <w:qFormat/>
    <w:rsid w:val="005B61B8"/>
    <w:pPr>
      <w:spacing w:after="200" w:line="276" w:lineRule="auto"/>
      <w:ind w:left="720"/>
      <w:contextualSpacing/>
    </w:pPr>
    <w:rPr>
      <w:rFonts w:ascii="Calibri" w:hAnsi="Calibri"/>
      <w:color w:val="auto"/>
      <w:sz w:val="22"/>
      <w:szCs w:val="22"/>
      <w:lang w:val="uk-UA" w:eastAsia="en-US"/>
    </w:rPr>
  </w:style>
  <w:style w:type="character" w:customStyle="1" w:styleId="hps">
    <w:name w:val="hps"/>
    <w:basedOn w:val="DefaultParagraphFont"/>
    <w:uiPriority w:val="99"/>
    <w:rsid w:val="00B46FDE"/>
    <w:rPr>
      <w:rFonts w:cs="Times New Roman"/>
    </w:rPr>
  </w:style>
  <w:style w:type="character" w:customStyle="1" w:styleId="hpsatn">
    <w:name w:val="hps atn"/>
    <w:basedOn w:val="DefaultParagraphFont"/>
    <w:uiPriority w:val="99"/>
    <w:rsid w:val="00B46FDE"/>
    <w:rPr>
      <w:rFonts w:cs="Times New Roman"/>
    </w:rPr>
  </w:style>
  <w:style w:type="character" w:customStyle="1" w:styleId="atn">
    <w:name w:val="atn"/>
    <w:basedOn w:val="DefaultParagraphFont"/>
    <w:uiPriority w:val="99"/>
    <w:rsid w:val="00B46FDE"/>
    <w:rPr>
      <w:rFonts w:cs="Times New Roman"/>
    </w:rPr>
  </w:style>
  <w:style w:type="paragraph" w:customStyle="1" w:styleId="13">
    <w:name w:val="Знак1"/>
    <w:basedOn w:val="Normal"/>
    <w:uiPriority w:val="99"/>
    <w:rsid w:val="002A5A47"/>
    <w:rPr>
      <w:rFonts w:ascii="Verdana" w:hAnsi="Verdana"/>
      <w:color w:val="auto"/>
      <w:sz w:val="20"/>
      <w:szCs w:val="20"/>
      <w:lang w:val="en-US" w:eastAsia="en-US"/>
    </w:rPr>
  </w:style>
  <w:style w:type="paragraph" w:styleId="NoSpacing">
    <w:name w:val="No Spacing"/>
    <w:uiPriority w:val="99"/>
    <w:qFormat/>
    <w:rsid w:val="002A5A47"/>
    <w:rPr>
      <w:rFonts w:ascii="Calibri" w:hAnsi="Calibri"/>
      <w:lang w:val="uk-UA" w:eastAsia="en-US"/>
    </w:rPr>
  </w:style>
  <w:style w:type="character" w:styleId="CommentReference">
    <w:name w:val="annotation reference"/>
    <w:basedOn w:val="DefaultParagraphFont"/>
    <w:uiPriority w:val="99"/>
    <w:rsid w:val="002A5A47"/>
    <w:rPr>
      <w:rFonts w:cs="Times New Roman"/>
      <w:sz w:val="16"/>
    </w:rPr>
  </w:style>
  <w:style w:type="paragraph" w:styleId="BodyText2">
    <w:name w:val="Body Text 2"/>
    <w:basedOn w:val="Normal"/>
    <w:link w:val="BodyText2Char"/>
    <w:uiPriority w:val="99"/>
    <w:rsid w:val="00B06D89"/>
    <w:pPr>
      <w:spacing w:after="120" w:line="480" w:lineRule="auto"/>
    </w:pPr>
  </w:style>
  <w:style w:type="character" w:customStyle="1" w:styleId="BodyText2Char">
    <w:name w:val="Body Text 2 Char"/>
    <w:basedOn w:val="DefaultParagraphFont"/>
    <w:link w:val="BodyText2"/>
    <w:uiPriority w:val="99"/>
    <w:locked/>
    <w:rsid w:val="00203E54"/>
    <w:rPr>
      <w:color w:val="000000"/>
      <w:sz w:val="24"/>
    </w:rPr>
  </w:style>
  <w:style w:type="character" w:customStyle="1" w:styleId="FontStyle19">
    <w:name w:val="Font Style19"/>
    <w:uiPriority w:val="99"/>
    <w:rsid w:val="00B06D89"/>
    <w:rPr>
      <w:rFonts w:ascii="Times New Roman" w:hAnsi="Times New Roman"/>
      <w:b/>
      <w:sz w:val="22"/>
    </w:rPr>
  </w:style>
  <w:style w:type="character" w:customStyle="1" w:styleId="FontStyle20">
    <w:name w:val="Font Style20"/>
    <w:uiPriority w:val="99"/>
    <w:rsid w:val="00B06D89"/>
    <w:rPr>
      <w:rFonts w:ascii="Times New Roman" w:hAnsi="Times New Roman"/>
      <w:sz w:val="22"/>
    </w:rPr>
  </w:style>
  <w:style w:type="paragraph" w:customStyle="1" w:styleId="Style1">
    <w:name w:val="Style1"/>
    <w:basedOn w:val="Normal"/>
    <w:uiPriority w:val="99"/>
    <w:rsid w:val="001D0D25"/>
    <w:pPr>
      <w:widowControl w:val="0"/>
      <w:autoSpaceDE w:val="0"/>
      <w:autoSpaceDN w:val="0"/>
      <w:adjustRightInd w:val="0"/>
      <w:spacing w:line="274" w:lineRule="exact"/>
    </w:pPr>
    <w:rPr>
      <w:color w:val="auto"/>
      <w:lang w:val="uk-UA" w:eastAsia="uk-UA"/>
    </w:rPr>
  </w:style>
  <w:style w:type="paragraph" w:customStyle="1" w:styleId="Style13">
    <w:name w:val="Style13"/>
    <w:basedOn w:val="Normal"/>
    <w:uiPriority w:val="99"/>
    <w:rsid w:val="00002EA3"/>
    <w:pPr>
      <w:widowControl w:val="0"/>
      <w:autoSpaceDE w:val="0"/>
      <w:autoSpaceDN w:val="0"/>
      <w:adjustRightInd w:val="0"/>
      <w:jc w:val="center"/>
    </w:pPr>
    <w:rPr>
      <w:color w:val="auto"/>
      <w:lang w:val="uk-UA" w:eastAsia="uk-UA"/>
    </w:rPr>
  </w:style>
  <w:style w:type="paragraph" w:customStyle="1" w:styleId="Style6">
    <w:name w:val="Style6"/>
    <w:basedOn w:val="Normal"/>
    <w:uiPriority w:val="99"/>
    <w:rsid w:val="00242F13"/>
    <w:pPr>
      <w:widowControl w:val="0"/>
      <w:autoSpaceDE w:val="0"/>
      <w:autoSpaceDN w:val="0"/>
      <w:adjustRightInd w:val="0"/>
      <w:spacing w:line="559" w:lineRule="exact"/>
      <w:ind w:firstLine="2885"/>
    </w:pPr>
    <w:rPr>
      <w:color w:val="auto"/>
      <w:lang w:val="uk-UA" w:eastAsia="uk-UA"/>
    </w:rPr>
  </w:style>
  <w:style w:type="table" w:styleId="TableGrid">
    <w:name w:val="Table Grid"/>
    <w:basedOn w:val="TableNormal"/>
    <w:uiPriority w:val="99"/>
    <w:rsid w:val="001975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6D1428"/>
    <w:pPr>
      <w:spacing w:after="120"/>
    </w:pPr>
    <w:rPr>
      <w:sz w:val="16"/>
      <w:szCs w:val="16"/>
    </w:rPr>
  </w:style>
  <w:style w:type="character" w:customStyle="1" w:styleId="BodyText3Char">
    <w:name w:val="Body Text 3 Char"/>
    <w:basedOn w:val="DefaultParagraphFont"/>
    <w:link w:val="BodyText3"/>
    <w:uiPriority w:val="99"/>
    <w:locked/>
    <w:rsid w:val="006D1428"/>
    <w:rPr>
      <w:color w:val="000000"/>
      <w:sz w:val="16"/>
    </w:rPr>
  </w:style>
  <w:style w:type="paragraph" w:styleId="BodyTextIndent3">
    <w:name w:val="Body Text Indent 3"/>
    <w:basedOn w:val="Normal"/>
    <w:link w:val="BodyTextIndent3Char"/>
    <w:uiPriority w:val="99"/>
    <w:rsid w:val="006D142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D1428"/>
    <w:rPr>
      <w:color w:val="000000"/>
      <w:sz w:val="16"/>
    </w:rPr>
  </w:style>
  <w:style w:type="paragraph" w:styleId="Title">
    <w:name w:val="Title"/>
    <w:basedOn w:val="Normal"/>
    <w:link w:val="TitleChar"/>
    <w:uiPriority w:val="99"/>
    <w:qFormat/>
    <w:rsid w:val="006D1428"/>
    <w:pPr>
      <w:snapToGrid w:val="0"/>
      <w:spacing w:line="260" w:lineRule="exact"/>
      <w:ind w:right="567"/>
      <w:jc w:val="center"/>
    </w:pPr>
    <w:rPr>
      <w:rFonts w:ascii="Arial" w:hAnsi="Arial"/>
      <w:b/>
      <w:color w:val="auto"/>
      <w:sz w:val="22"/>
      <w:szCs w:val="20"/>
      <w:lang w:val="uk-UA"/>
    </w:rPr>
  </w:style>
  <w:style w:type="character" w:customStyle="1" w:styleId="TitleChar">
    <w:name w:val="Title Char"/>
    <w:basedOn w:val="DefaultParagraphFont"/>
    <w:link w:val="Title"/>
    <w:uiPriority w:val="99"/>
    <w:locked/>
    <w:rsid w:val="006D1428"/>
    <w:rPr>
      <w:rFonts w:ascii="Arial" w:hAnsi="Arial"/>
      <w:b/>
      <w:sz w:val="22"/>
      <w:lang w:val="uk-UA"/>
    </w:rPr>
  </w:style>
  <w:style w:type="paragraph" w:customStyle="1" w:styleId="WW-BodyText2">
    <w:name w:val="WW-Body Text 2"/>
    <w:basedOn w:val="Normal"/>
    <w:uiPriority w:val="99"/>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Normal"/>
    <w:uiPriority w:val="99"/>
    <w:rsid w:val="008D4EE6"/>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uiPriority w:val="99"/>
    <w:rsid w:val="008D4EE6"/>
    <w:pPr>
      <w:keepNext w:val="0"/>
      <w:numPr>
        <w:ilvl w:val="1"/>
      </w:numPr>
      <w:suppressAutoHyphens w:val="0"/>
      <w:spacing w:before="0"/>
      <w:jc w:val="both"/>
      <w:outlineLvl w:val="9"/>
    </w:pPr>
    <w:rPr>
      <w:b w:val="0"/>
    </w:rPr>
  </w:style>
  <w:style w:type="paragraph" w:styleId="BodyTextIndent2">
    <w:name w:val="Body Text Indent 2"/>
    <w:basedOn w:val="Normal"/>
    <w:link w:val="BodyTextIndent2Char"/>
    <w:uiPriority w:val="99"/>
    <w:rsid w:val="002B3500"/>
    <w:pPr>
      <w:spacing w:after="120" w:line="480" w:lineRule="auto"/>
      <w:ind w:left="283"/>
    </w:pPr>
    <w:rPr>
      <w:color w:val="auto"/>
    </w:rPr>
  </w:style>
  <w:style w:type="character" w:customStyle="1" w:styleId="BodyTextIndent2Char">
    <w:name w:val="Body Text Indent 2 Char"/>
    <w:basedOn w:val="DefaultParagraphFont"/>
    <w:link w:val="BodyTextIndent2"/>
    <w:uiPriority w:val="99"/>
    <w:locked/>
    <w:rsid w:val="002B3500"/>
    <w:rPr>
      <w:sz w:val="24"/>
    </w:rPr>
  </w:style>
  <w:style w:type="paragraph" w:customStyle="1" w:styleId="western">
    <w:name w:val="western"/>
    <w:basedOn w:val="Normal"/>
    <w:uiPriority w:val="99"/>
    <w:rsid w:val="00BA0E44"/>
    <w:pPr>
      <w:spacing w:before="100" w:beforeAutospacing="1" w:after="100" w:afterAutospacing="1"/>
    </w:pPr>
    <w:rPr>
      <w:color w:val="auto"/>
    </w:rPr>
  </w:style>
  <w:style w:type="paragraph" w:customStyle="1" w:styleId="110">
    <w:name w:val="Абзац списка11"/>
    <w:basedOn w:val="Normal"/>
    <w:uiPriority w:val="99"/>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hAnsi="Segoe Light"/>
      <w:sz w:val="20"/>
      <w:szCs w:val="20"/>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character" w:styleId="FollowedHyperlink">
    <w:name w:val="FollowedHyperlink"/>
    <w:basedOn w:val="DefaultParagraphFont"/>
    <w:uiPriority w:val="99"/>
    <w:rsid w:val="00250C51"/>
    <w:rPr>
      <w:rFonts w:cs="Times New Roman"/>
      <w:color w:val="800080"/>
      <w:u w:val="single"/>
    </w:rPr>
  </w:style>
  <w:style w:type="character" w:customStyle="1" w:styleId="NormalWebChar">
    <w:name w:val="Normal (Web) Char"/>
    <w:link w:val="NormalWeb"/>
    <w:uiPriority w:val="99"/>
    <w:locked/>
    <w:rsid w:val="00212B80"/>
    <w:rPr>
      <w:sz w:val="24"/>
    </w:rPr>
  </w:style>
  <w:style w:type="character" w:customStyle="1" w:styleId="grame">
    <w:name w:val="grame"/>
    <w:basedOn w:val="DefaultParagraphFont"/>
    <w:uiPriority w:val="99"/>
    <w:rsid w:val="00823E25"/>
    <w:rPr>
      <w:rFonts w:cs="Times New Roman"/>
    </w:rPr>
  </w:style>
</w:styles>
</file>

<file path=word/webSettings.xml><?xml version="1.0" encoding="utf-8"?>
<w:webSettings xmlns:r="http://schemas.openxmlformats.org/officeDocument/2006/relationships" xmlns:w="http://schemas.openxmlformats.org/wordprocessingml/2006/main">
  <w:divs>
    <w:div w:id="226497790">
      <w:marLeft w:val="0"/>
      <w:marRight w:val="0"/>
      <w:marTop w:val="0"/>
      <w:marBottom w:val="0"/>
      <w:divBdr>
        <w:top w:val="none" w:sz="0" w:space="0" w:color="auto"/>
        <w:left w:val="none" w:sz="0" w:space="0" w:color="auto"/>
        <w:bottom w:val="none" w:sz="0" w:space="0" w:color="auto"/>
        <w:right w:val="none" w:sz="0" w:space="0" w:color="auto"/>
      </w:divBdr>
    </w:div>
    <w:div w:id="226497791">
      <w:marLeft w:val="0"/>
      <w:marRight w:val="0"/>
      <w:marTop w:val="0"/>
      <w:marBottom w:val="0"/>
      <w:divBdr>
        <w:top w:val="none" w:sz="0" w:space="0" w:color="auto"/>
        <w:left w:val="none" w:sz="0" w:space="0" w:color="auto"/>
        <w:bottom w:val="none" w:sz="0" w:space="0" w:color="auto"/>
        <w:right w:val="none" w:sz="0" w:space="0" w:color="auto"/>
      </w:divBdr>
    </w:div>
    <w:div w:id="226497792">
      <w:marLeft w:val="0"/>
      <w:marRight w:val="0"/>
      <w:marTop w:val="0"/>
      <w:marBottom w:val="0"/>
      <w:divBdr>
        <w:top w:val="none" w:sz="0" w:space="0" w:color="auto"/>
        <w:left w:val="none" w:sz="0" w:space="0" w:color="auto"/>
        <w:bottom w:val="none" w:sz="0" w:space="0" w:color="auto"/>
        <w:right w:val="none" w:sz="0" w:space="0" w:color="auto"/>
      </w:divBdr>
    </w:div>
    <w:div w:id="226497793">
      <w:marLeft w:val="0"/>
      <w:marRight w:val="0"/>
      <w:marTop w:val="0"/>
      <w:marBottom w:val="0"/>
      <w:divBdr>
        <w:top w:val="none" w:sz="0" w:space="0" w:color="auto"/>
        <w:left w:val="none" w:sz="0" w:space="0" w:color="auto"/>
        <w:bottom w:val="none" w:sz="0" w:space="0" w:color="auto"/>
        <w:right w:val="none" w:sz="0" w:space="0" w:color="auto"/>
      </w:divBdr>
    </w:div>
    <w:div w:id="226497794">
      <w:marLeft w:val="0"/>
      <w:marRight w:val="0"/>
      <w:marTop w:val="0"/>
      <w:marBottom w:val="0"/>
      <w:divBdr>
        <w:top w:val="none" w:sz="0" w:space="0" w:color="auto"/>
        <w:left w:val="none" w:sz="0" w:space="0" w:color="auto"/>
        <w:bottom w:val="none" w:sz="0" w:space="0" w:color="auto"/>
        <w:right w:val="none" w:sz="0" w:space="0" w:color="auto"/>
      </w:divBdr>
    </w:div>
    <w:div w:id="226497795">
      <w:marLeft w:val="0"/>
      <w:marRight w:val="0"/>
      <w:marTop w:val="0"/>
      <w:marBottom w:val="0"/>
      <w:divBdr>
        <w:top w:val="none" w:sz="0" w:space="0" w:color="auto"/>
        <w:left w:val="none" w:sz="0" w:space="0" w:color="auto"/>
        <w:bottom w:val="none" w:sz="0" w:space="0" w:color="auto"/>
        <w:right w:val="none" w:sz="0" w:space="0" w:color="auto"/>
      </w:divBdr>
    </w:div>
    <w:div w:id="226497796">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226497798">
      <w:marLeft w:val="0"/>
      <w:marRight w:val="0"/>
      <w:marTop w:val="0"/>
      <w:marBottom w:val="0"/>
      <w:divBdr>
        <w:top w:val="none" w:sz="0" w:space="0" w:color="auto"/>
        <w:left w:val="none" w:sz="0" w:space="0" w:color="auto"/>
        <w:bottom w:val="none" w:sz="0" w:space="0" w:color="auto"/>
        <w:right w:val="none" w:sz="0" w:space="0" w:color="auto"/>
      </w:divBdr>
    </w:div>
    <w:div w:id="226497799">
      <w:marLeft w:val="0"/>
      <w:marRight w:val="0"/>
      <w:marTop w:val="0"/>
      <w:marBottom w:val="0"/>
      <w:divBdr>
        <w:top w:val="none" w:sz="0" w:space="0" w:color="auto"/>
        <w:left w:val="none" w:sz="0" w:space="0" w:color="auto"/>
        <w:bottom w:val="none" w:sz="0" w:space="0" w:color="auto"/>
        <w:right w:val="none" w:sz="0" w:space="0" w:color="auto"/>
      </w:divBdr>
    </w:div>
    <w:div w:id="226497800">
      <w:marLeft w:val="0"/>
      <w:marRight w:val="0"/>
      <w:marTop w:val="0"/>
      <w:marBottom w:val="0"/>
      <w:divBdr>
        <w:top w:val="none" w:sz="0" w:space="0" w:color="auto"/>
        <w:left w:val="none" w:sz="0" w:space="0" w:color="auto"/>
        <w:bottom w:val="none" w:sz="0" w:space="0" w:color="auto"/>
        <w:right w:val="none" w:sz="0" w:space="0" w:color="auto"/>
      </w:divBdr>
    </w:div>
    <w:div w:id="226497801">
      <w:marLeft w:val="0"/>
      <w:marRight w:val="0"/>
      <w:marTop w:val="0"/>
      <w:marBottom w:val="0"/>
      <w:divBdr>
        <w:top w:val="none" w:sz="0" w:space="0" w:color="auto"/>
        <w:left w:val="none" w:sz="0" w:space="0" w:color="auto"/>
        <w:bottom w:val="none" w:sz="0" w:space="0" w:color="auto"/>
        <w:right w:val="none" w:sz="0" w:space="0" w:color="auto"/>
      </w:divBdr>
    </w:div>
    <w:div w:id="226497802">
      <w:marLeft w:val="0"/>
      <w:marRight w:val="0"/>
      <w:marTop w:val="0"/>
      <w:marBottom w:val="0"/>
      <w:divBdr>
        <w:top w:val="none" w:sz="0" w:space="0" w:color="auto"/>
        <w:left w:val="none" w:sz="0" w:space="0" w:color="auto"/>
        <w:bottom w:val="none" w:sz="0" w:space="0" w:color="auto"/>
        <w:right w:val="none" w:sz="0" w:space="0" w:color="auto"/>
      </w:divBdr>
    </w:div>
    <w:div w:id="226497803">
      <w:marLeft w:val="0"/>
      <w:marRight w:val="0"/>
      <w:marTop w:val="0"/>
      <w:marBottom w:val="0"/>
      <w:divBdr>
        <w:top w:val="none" w:sz="0" w:space="0" w:color="auto"/>
        <w:left w:val="none" w:sz="0" w:space="0" w:color="auto"/>
        <w:bottom w:val="none" w:sz="0" w:space="0" w:color="auto"/>
        <w:right w:val="none" w:sz="0" w:space="0" w:color="auto"/>
      </w:divBdr>
    </w:div>
    <w:div w:id="226497804">
      <w:marLeft w:val="0"/>
      <w:marRight w:val="0"/>
      <w:marTop w:val="0"/>
      <w:marBottom w:val="0"/>
      <w:divBdr>
        <w:top w:val="none" w:sz="0" w:space="0" w:color="auto"/>
        <w:left w:val="none" w:sz="0" w:space="0" w:color="auto"/>
        <w:bottom w:val="none" w:sz="0" w:space="0" w:color="auto"/>
        <w:right w:val="none" w:sz="0" w:space="0" w:color="auto"/>
      </w:divBdr>
    </w:div>
    <w:div w:id="226497805">
      <w:marLeft w:val="0"/>
      <w:marRight w:val="0"/>
      <w:marTop w:val="0"/>
      <w:marBottom w:val="0"/>
      <w:divBdr>
        <w:top w:val="none" w:sz="0" w:space="0" w:color="auto"/>
        <w:left w:val="none" w:sz="0" w:space="0" w:color="auto"/>
        <w:bottom w:val="none" w:sz="0" w:space="0" w:color="auto"/>
        <w:right w:val="none" w:sz="0" w:space="0" w:color="auto"/>
      </w:divBdr>
    </w:div>
    <w:div w:id="226497806">
      <w:marLeft w:val="0"/>
      <w:marRight w:val="0"/>
      <w:marTop w:val="0"/>
      <w:marBottom w:val="0"/>
      <w:divBdr>
        <w:top w:val="none" w:sz="0" w:space="0" w:color="auto"/>
        <w:left w:val="none" w:sz="0" w:space="0" w:color="auto"/>
        <w:bottom w:val="none" w:sz="0" w:space="0" w:color="auto"/>
        <w:right w:val="none" w:sz="0" w:space="0" w:color="auto"/>
      </w:divBdr>
    </w:div>
    <w:div w:id="226497807">
      <w:marLeft w:val="0"/>
      <w:marRight w:val="0"/>
      <w:marTop w:val="0"/>
      <w:marBottom w:val="0"/>
      <w:divBdr>
        <w:top w:val="none" w:sz="0" w:space="0" w:color="auto"/>
        <w:left w:val="none" w:sz="0" w:space="0" w:color="auto"/>
        <w:bottom w:val="none" w:sz="0" w:space="0" w:color="auto"/>
        <w:right w:val="none" w:sz="0" w:space="0" w:color="auto"/>
      </w:divBdr>
    </w:div>
    <w:div w:id="226497808">
      <w:marLeft w:val="0"/>
      <w:marRight w:val="0"/>
      <w:marTop w:val="0"/>
      <w:marBottom w:val="0"/>
      <w:divBdr>
        <w:top w:val="none" w:sz="0" w:space="0" w:color="auto"/>
        <w:left w:val="none" w:sz="0" w:space="0" w:color="auto"/>
        <w:bottom w:val="none" w:sz="0" w:space="0" w:color="auto"/>
        <w:right w:val="none" w:sz="0" w:space="0" w:color="auto"/>
      </w:divBdr>
    </w:div>
    <w:div w:id="226497809">
      <w:marLeft w:val="0"/>
      <w:marRight w:val="0"/>
      <w:marTop w:val="0"/>
      <w:marBottom w:val="0"/>
      <w:divBdr>
        <w:top w:val="none" w:sz="0" w:space="0" w:color="auto"/>
        <w:left w:val="none" w:sz="0" w:space="0" w:color="auto"/>
        <w:bottom w:val="none" w:sz="0" w:space="0" w:color="auto"/>
        <w:right w:val="none" w:sz="0" w:space="0" w:color="auto"/>
      </w:divBdr>
    </w:div>
    <w:div w:id="226497810">
      <w:marLeft w:val="0"/>
      <w:marRight w:val="0"/>
      <w:marTop w:val="0"/>
      <w:marBottom w:val="0"/>
      <w:divBdr>
        <w:top w:val="none" w:sz="0" w:space="0" w:color="auto"/>
        <w:left w:val="none" w:sz="0" w:space="0" w:color="auto"/>
        <w:bottom w:val="none" w:sz="0" w:space="0" w:color="auto"/>
        <w:right w:val="none" w:sz="0" w:space="0" w:color="auto"/>
      </w:divBdr>
    </w:div>
    <w:div w:id="226497811">
      <w:marLeft w:val="0"/>
      <w:marRight w:val="0"/>
      <w:marTop w:val="0"/>
      <w:marBottom w:val="0"/>
      <w:divBdr>
        <w:top w:val="none" w:sz="0" w:space="0" w:color="auto"/>
        <w:left w:val="none" w:sz="0" w:space="0" w:color="auto"/>
        <w:bottom w:val="none" w:sz="0" w:space="0" w:color="auto"/>
        <w:right w:val="none" w:sz="0" w:space="0" w:color="auto"/>
      </w:divBdr>
    </w:div>
    <w:div w:id="226497812">
      <w:marLeft w:val="0"/>
      <w:marRight w:val="0"/>
      <w:marTop w:val="0"/>
      <w:marBottom w:val="0"/>
      <w:divBdr>
        <w:top w:val="none" w:sz="0" w:space="0" w:color="auto"/>
        <w:left w:val="none" w:sz="0" w:space="0" w:color="auto"/>
        <w:bottom w:val="none" w:sz="0" w:space="0" w:color="auto"/>
        <w:right w:val="none" w:sz="0" w:space="0" w:color="auto"/>
      </w:divBdr>
    </w:div>
    <w:div w:id="226497813">
      <w:marLeft w:val="0"/>
      <w:marRight w:val="0"/>
      <w:marTop w:val="0"/>
      <w:marBottom w:val="0"/>
      <w:divBdr>
        <w:top w:val="none" w:sz="0" w:space="0" w:color="auto"/>
        <w:left w:val="none" w:sz="0" w:space="0" w:color="auto"/>
        <w:bottom w:val="none" w:sz="0" w:space="0" w:color="auto"/>
        <w:right w:val="none" w:sz="0" w:space="0" w:color="auto"/>
      </w:divBdr>
    </w:div>
    <w:div w:id="226497814">
      <w:marLeft w:val="0"/>
      <w:marRight w:val="0"/>
      <w:marTop w:val="0"/>
      <w:marBottom w:val="0"/>
      <w:divBdr>
        <w:top w:val="none" w:sz="0" w:space="0" w:color="auto"/>
        <w:left w:val="none" w:sz="0" w:space="0" w:color="auto"/>
        <w:bottom w:val="none" w:sz="0" w:space="0" w:color="auto"/>
        <w:right w:val="none" w:sz="0" w:space="0" w:color="auto"/>
      </w:divBdr>
    </w:div>
    <w:div w:id="226497815">
      <w:marLeft w:val="0"/>
      <w:marRight w:val="0"/>
      <w:marTop w:val="0"/>
      <w:marBottom w:val="0"/>
      <w:divBdr>
        <w:top w:val="none" w:sz="0" w:space="0" w:color="auto"/>
        <w:left w:val="none" w:sz="0" w:space="0" w:color="auto"/>
        <w:bottom w:val="none" w:sz="0" w:space="0" w:color="auto"/>
        <w:right w:val="none" w:sz="0" w:space="0" w:color="auto"/>
      </w:divBdr>
    </w:div>
    <w:div w:id="226497816">
      <w:marLeft w:val="0"/>
      <w:marRight w:val="0"/>
      <w:marTop w:val="0"/>
      <w:marBottom w:val="0"/>
      <w:divBdr>
        <w:top w:val="none" w:sz="0" w:space="0" w:color="auto"/>
        <w:left w:val="none" w:sz="0" w:space="0" w:color="auto"/>
        <w:bottom w:val="none" w:sz="0" w:space="0" w:color="auto"/>
        <w:right w:val="none" w:sz="0" w:space="0" w:color="auto"/>
      </w:divBdr>
    </w:div>
    <w:div w:id="226497817">
      <w:marLeft w:val="0"/>
      <w:marRight w:val="0"/>
      <w:marTop w:val="0"/>
      <w:marBottom w:val="0"/>
      <w:divBdr>
        <w:top w:val="none" w:sz="0" w:space="0" w:color="auto"/>
        <w:left w:val="none" w:sz="0" w:space="0" w:color="auto"/>
        <w:bottom w:val="none" w:sz="0" w:space="0" w:color="auto"/>
        <w:right w:val="none" w:sz="0" w:space="0" w:color="auto"/>
      </w:divBdr>
    </w:div>
    <w:div w:id="226497818">
      <w:marLeft w:val="0"/>
      <w:marRight w:val="0"/>
      <w:marTop w:val="0"/>
      <w:marBottom w:val="0"/>
      <w:divBdr>
        <w:top w:val="none" w:sz="0" w:space="0" w:color="auto"/>
        <w:left w:val="none" w:sz="0" w:space="0" w:color="auto"/>
        <w:bottom w:val="none" w:sz="0" w:space="0" w:color="auto"/>
        <w:right w:val="none" w:sz="0" w:space="0" w:color="auto"/>
      </w:divBdr>
    </w:div>
    <w:div w:id="226497819">
      <w:marLeft w:val="0"/>
      <w:marRight w:val="0"/>
      <w:marTop w:val="0"/>
      <w:marBottom w:val="0"/>
      <w:divBdr>
        <w:top w:val="none" w:sz="0" w:space="0" w:color="auto"/>
        <w:left w:val="none" w:sz="0" w:space="0" w:color="auto"/>
        <w:bottom w:val="none" w:sz="0" w:space="0" w:color="auto"/>
        <w:right w:val="none" w:sz="0" w:space="0" w:color="auto"/>
      </w:divBdr>
    </w:div>
    <w:div w:id="226497820">
      <w:marLeft w:val="0"/>
      <w:marRight w:val="0"/>
      <w:marTop w:val="0"/>
      <w:marBottom w:val="0"/>
      <w:divBdr>
        <w:top w:val="none" w:sz="0" w:space="0" w:color="auto"/>
        <w:left w:val="none" w:sz="0" w:space="0" w:color="auto"/>
        <w:bottom w:val="none" w:sz="0" w:space="0" w:color="auto"/>
        <w:right w:val="none" w:sz="0" w:space="0" w:color="auto"/>
      </w:divBdr>
    </w:div>
    <w:div w:id="226497821">
      <w:marLeft w:val="0"/>
      <w:marRight w:val="0"/>
      <w:marTop w:val="0"/>
      <w:marBottom w:val="0"/>
      <w:divBdr>
        <w:top w:val="none" w:sz="0" w:space="0" w:color="auto"/>
        <w:left w:val="none" w:sz="0" w:space="0" w:color="auto"/>
        <w:bottom w:val="none" w:sz="0" w:space="0" w:color="auto"/>
        <w:right w:val="none" w:sz="0" w:space="0" w:color="auto"/>
      </w:divBdr>
    </w:div>
    <w:div w:id="226497822">
      <w:marLeft w:val="0"/>
      <w:marRight w:val="0"/>
      <w:marTop w:val="0"/>
      <w:marBottom w:val="0"/>
      <w:divBdr>
        <w:top w:val="none" w:sz="0" w:space="0" w:color="auto"/>
        <w:left w:val="none" w:sz="0" w:space="0" w:color="auto"/>
        <w:bottom w:val="none" w:sz="0" w:space="0" w:color="auto"/>
        <w:right w:val="none" w:sz="0" w:space="0" w:color="auto"/>
      </w:divBdr>
    </w:div>
    <w:div w:id="226497823">
      <w:marLeft w:val="0"/>
      <w:marRight w:val="0"/>
      <w:marTop w:val="0"/>
      <w:marBottom w:val="0"/>
      <w:divBdr>
        <w:top w:val="none" w:sz="0" w:space="0" w:color="auto"/>
        <w:left w:val="none" w:sz="0" w:space="0" w:color="auto"/>
        <w:bottom w:val="none" w:sz="0" w:space="0" w:color="auto"/>
        <w:right w:val="none" w:sz="0" w:space="0" w:color="auto"/>
      </w:divBdr>
    </w:div>
    <w:div w:id="226497824">
      <w:marLeft w:val="0"/>
      <w:marRight w:val="0"/>
      <w:marTop w:val="0"/>
      <w:marBottom w:val="0"/>
      <w:divBdr>
        <w:top w:val="none" w:sz="0" w:space="0" w:color="auto"/>
        <w:left w:val="none" w:sz="0" w:space="0" w:color="auto"/>
        <w:bottom w:val="none" w:sz="0" w:space="0" w:color="auto"/>
        <w:right w:val="none" w:sz="0" w:space="0" w:color="auto"/>
      </w:divBdr>
    </w:div>
    <w:div w:id="226497825">
      <w:marLeft w:val="0"/>
      <w:marRight w:val="0"/>
      <w:marTop w:val="0"/>
      <w:marBottom w:val="0"/>
      <w:divBdr>
        <w:top w:val="none" w:sz="0" w:space="0" w:color="auto"/>
        <w:left w:val="none" w:sz="0" w:space="0" w:color="auto"/>
        <w:bottom w:val="none" w:sz="0" w:space="0" w:color="auto"/>
        <w:right w:val="none" w:sz="0" w:space="0" w:color="auto"/>
      </w:divBdr>
    </w:div>
    <w:div w:id="226497826">
      <w:marLeft w:val="0"/>
      <w:marRight w:val="0"/>
      <w:marTop w:val="0"/>
      <w:marBottom w:val="0"/>
      <w:divBdr>
        <w:top w:val="none" w:sz="0" w:space="0" w:color="auto"/>
        <w:left w:val="none" w:sz="0" w:space="0" w:color="auto"/>
        <w:bottom w:val="none" w:sz="0" w:space="0" w:color="auto"/>
        <w:right w:val="none" w:sz="0" w:space="0" w:color="auto"/>
      </w:divBdr>
    </w:div>
    <w:div w:id="226497827">
      <w:marLeft w:val="0"/>
      <w:marRight w:val="0"/>
      <w:marTop w:val="0"/>
      <w:marBottom w:val="0"/>
      <w:divBdr>
        <w:top w:val="none" w:sz="0" w:space="0" w:color="auto"/>
        <w:left w:val="none" w:sz="0" w:space="0" w:color="auto"/>
        <w:bottom w:val="none" w:sz="0" w:space="0" w:color="auto"/>
        <w:right w:val="none" w:sz="0" w:space="0" w:color="auto"/>
      </w:divBdr>
    </w:div>
    <w:div w:id="226497828">
      <w:marLeft w:val="0"/>
      <w:marRight w:val="0"/>
      <w:marTop w:val="0"/>
      <w:marBottom w:val="0"/>
      <w:divBdr>
        <w:top w:val="none" w:sz="0" w:space="0" w:color="auto"/>
        <w:left w:val="none" w:sz="0" w:space="0" w:color="auto"/>
        <w:bottom w:val="none" w:sz="0" w:space="0" w:color="auto"/>
        <w:right w:val="none" w:sz="0" w:space="0" w:color="auto"/>
      </w:divBdr>
    </w:div>
    <w:div w:id="226497829">
      <w:marLeft w:val="0"/>
      <w:marRight w:val="0"/>
      <w:marTop w:val="0"/>
      <w:marBottom w:val="0"/>
      <w:divBdr>
        <w:top w:val="none" w:sz="0" w:space="0" w:color="auto"/>
        <w:left w:val="none" w:sz="0" w:space="0" w:color="auto"/>
        <w:bottom w:val="none" w:sz="0" w:space="0" w:color="auto"/>
        <w:right w:val="none" w:sz="0" w:space="0" w:color="auto"/>
      </w:divBdr>
    </w:div>
    <w:div w:id="226497830">
      <w:marLeft w:val="0"/>
      <w:marRight w:val="0"/>
      <w:marTop w:val="0"/>
      <w:marBottom w:val="0"/>
      <w:divBdr>
        <w:top w:val="none" w:sz="0" w:space="0" w:color="auto"/>
        <w:left w:val="none" w:sz="0" w:space="0" w:color="auto"/>
        <w:bottom w:val="none" w:sz="0" w:space="0" w:color="auto"/>
        <w:right w:val="none" w:sz="0" w:space="0" w:color="auto"/>
      </w:divBdr>
    </w:div>
    <w:div w:id="226497831">
      <w:marLeft w:val="0"/>
      <w:marRight w:val="0"/>
      <w:marTop w:val="0"/>
      <w:marBottom w:val="0"/>
      <w:divBdr>
        <w:top w:val="none" w:sz="0" w:space="0" w:color="auto"/>
        <w:left w:val="none" w:sz="0" w:space="0" w:color="auto"/>
        <w:bottom w:val="none" w:sz="0" w:space="0" w:color="auto"/>
        <w:right w:val="none" w:sz="0" w:space="0" w:color="auto"/>
      </w:divBdr>
    </w:div>
    <w:div w:id="226497832">
      <w:marLeft w:val="0"/>
      <w:marRight w:val="0"/>
      <w:marTop w:val="0"/>
      <w:marBottom w:val="0"/>
      <w:divBdr>
        <w:top w:val="none" w:sz="0" w:space="0" w:color="auto"/>
        <w:left w:val="none" w:sz="0" w:space="0" w:color="auto"/>
        <w:bottom w:val="none" w:sz="0" w:space="0" w:color="auto"/>
        <w:right w:val="none" w:sz="0" w:space="0" w:color="auto"/>
      </w:divBdr>
    </w:div>
    <w:div w:id="226497833">
      <w:marLeft w:val="0"/>
      <w:marRight w:val="0"/>
      <w:marTop w:val="0"/>
      <w:marBottom w:val="0"/>
      <w:divBdr>
        <w:top w:val="none" w:sz="0" w:space="0" w:color="auto"/>
        <w:left w:val="none" w:sz="0" w:space="0" w:color="auto"/>
        <w:bottom w:val="none" w:sz="0" w:space="0" w:color="auto"/>
        <w:right w:val="none" w:sz="0" w:space="0" w:color="auto"/>
      </w:divBdr>
    </w:div>
    <w:div w:id="226497834">
      <w:marLeft w:val="0"/>
      <w:marRight w:val="0"/>
      <w:marTop w:val="0"/>
      <w:marBottom w:val="0"/>
      <w:divBdr>
        <w:top w:val="none" w:sz="0" w:space="0" w:color="auto"/>
        <w:left w:val="none" w:sz="0" w:space="0" w:color="auto"/>
        <w:bottom w:val="none" w:sz="0" w:space="0" w:color="auto"/>
        <w:right w:val="none" w:sz="0" w:space="0" w:color="auto"/>
      </w:divBdr>
    </w:div>
    <w:div w:id="226497835">
      <w:marLeft w:val="0"/>
      <w:marRight w:val="0"/>
      <w:marTop w:val="0"/>
      <w:marBottom w:val="0"/>
      <w:divBdr>
        <w:top w:val="none" w:sz="0" w:space="0" w:color="auto"/>
        <w:left w:val="none" w:sz="0" w:space="0" w:color="auto"/>
        <w:bottom w:val="none" w:sz="0" w:space="0" w:color="auto"/>
        <w:right w:val="none" w:sz="0" w:space="0" w:color="auto"/>
      </w:divBdr>
    </w:div>
    <w:div w:id="226497836">
      <w:marLeft w:val="0"/>
      <w:marRight w:val="0"/>
      <w:marTop w:val="0"/>
      <w:marBottom w:val="0"/>
      <w:divBdr>
        <w:top w:val="none" w:sz="0" w:space="0" w:color="auto"/>
        <w:left w:val="none" w:sz="0" w:space="0" w:color="auto"/>
        <w:bottom w:val="none" w:sz="0" w:space="0" w:color="auto"/>
        <w:right w:val="none" w:sz="0" w:space="0" w:color="auto"/>
      </w:divBdr>
    </w:div>
    <w:div w:id="226497837">
      <w:marLeft w:val="0"/>
      <w:marRight w:val="0"/>
      <w:marTop w:val="0"/>
      <w:marBottom w:val="0"/>
      <w:divBdr>
        <w:top w:val="none" w:sz="0" w:space="0" w:color="auto"/>
        <w:left w:val="none" w:sz="0" w:space="0" w:color="auto"/>
        <w:bottom w:val="none" w:sz="0" w:space="0" w:color="auto"/>
        <w:right w:val="none" w:sz="0" w:space="0" w:color="auto"/>
      </w:divBdr>
    </w:div>
    <w:div w:id="226497838">
      <w:marLeft w:val="0"/>
      <w:marRight w:val="0"/>
      <w:marTop w:val="0"/>
      <w:marBottom w:val="0"/>
      <w:divBdr>
        <w:top w:val="none" w:sz="0" w:space="0" w:color="auto"/>
        <w:left w:val="none" w:sz="0" w:space="0" w:color="auto"/>
        <w:bottom w:val="none" w:sz="0" w:space="0" w:color="auto"/>
        <w:right w:val="none" w:sz="0" w:space="0" w:color="auto"/>
      </w:divBdr>
    </w:div>
    <w:div w:id="226497839">
      <w:marLeft w:val="0"/>
      <w:marRight w:val="0"/>
      <w:marTop w:val="0"/>
      <w:marBottom w:val="0"/>
      <w:divBdr>
        <w:top w:val="none" w:sz="0" w:space="0" w:color="auto"/>
        <w:left w:val="none" w:sz="0" w:space="0" w:color="auto"/>
        <w:bottom w:val="none" w:sz="0" w:space="0" w:color="auto"/>
        <w:right w:val="none" w:sz="0" w:space="0" w:color="auto"/>
      </w:divBdr>
    </w:div>
    <w:div w:id="226497840">
      <w:marLeft w:val="0"/>
      <w:marRight w:val="0"/>
      <w:marTop w:val="0"/>
      <w:marBottom w:val="0"/>
      <w:divBdr>
        <w:top w:val="none" w:sz="0" w:space="0" w:color="auto"/>
        <w:left w:val="none" w:sz="0" w:space="0" w:color="auto"/>
        <w:bottom w:val="none" w:sz="0" w:space="0" w:color="auto"/>
        <w:right w:val="none" w:sz="0" w:space="0" w:color="auto"/>
      </w:divBdr>
    </w:div>
    <w:div w:id="226497841">
      <w:marLeft w:val="0"/>
      <w:marRight w:val="0"/>
      <w:marTop w:val="0"/>
      <w:marBottom w:val="0"/>
      <w:divBdr>
        <w:top w:val="none" w:sz="0" w:space="0" w:color="auto"/>
        <w:left w:val="none" w:sz="0" w:space="0" w:color="auto"/>
        <w:bottom w:val="none" w:sz="0" w:space="0" w:color="auto"/>
        <w:right w:val="none" w:sz="0" w:space="0" w:color="auto"/>
      </w:divBdr>
    </w:div>
    <w:div w:id="226497842">
      <w:marLeft w:val="0"/>
      <w:marRight w:val="0"/>
      <w:marTop w:val="0"/>
      <w:marBottom w:val="0"/>
      <w:divBdr>
        <w:top w:val="none" w:sz="0" w:space="0" w:color="auto"/>
        <w:left w:val="none" w:sz="0" w:space="0" w:color="auto"/>
        <w:bottom w:val="none" w:sz="0" w:space="0" w:color="auto"/>
        <w:right w:val="none" w:sz="0" w:space="0" w:color="auto"/>
      </w:divBdr>
    </w:div>
    <w:div w:id="226497843">
      <w:marLeft w:val="0"/>
      <w:marRight w:val="0"/>
      <w:marTop w:val="0"/>
      <w:marBottom w:val="0"/>
      <w:divBdr>
        <w:top w:val="none" w:sz="0" w:space="0" w:color="auto"/>
        <w:left w:val="none" w:sz="0" w:space="0" w:color="auto"/>
        <w:bottom w:val="none" w:sz="0" w:space="0" w:color="auto"/>
        <w:right w:val="none" w:sz="0" w:space="0" w:color="auto"/>
      </w:divBdr>
    </w:div>
    <w:div w:id="226497844">
      <w:marLeft w:val="0"/>
      <w:marRight w:val="0"/>
      <w:marTop w:val="0"/>
      <w:marBottom w:val="0"/>
      <w:divBdr>
        <w:top w:val="none" w:sz="0" w:space="0" w:color="auto"/>
        <w:left w:val="none" w:sz="0" w:space="0" w:color="auto"/>
        <w:bottom w:val="none" w:sz="0" w:space="0" w:color="auto"/>
        <w:right w:val="none" w:sz="0" w:space="0" w:color="auto"/>
      </w:divBdr>
    </w:div>
    <w:div w:id="226497845">
      <w:marLeft w:val="0"/>
      <w:marRight w:val="0"/>
      <w:marTop w:val="0"/>
      <w:marBottom w:val="0"/>
      <w:divBdr>
        <w:top w:val="none" w:sz="0" w:space="0" w:color="auto"/>
        <w:left w:val="none" w:sz="0" w:space="0" w:color="auto"/>
        <w:bottom w:val="none" w:sz="0" w:space="0" w:color="auto"/>
        <w:right w:val="none" w:sz="0" w:space="0" w:color="auto"/>
      </w:divBdr>
    </w:div>
    <w:div w:id="226497846">
      <w:marLeft w:val="0"/>
      <w:marRight w:val="0"/>
      <w:marTop w:val="0"/>
      <w:marBottom w:val="0"/>
      <w:divBdr>
        <w:top w:val="none" w:sz="0" w:space="0" w:color="auto"/>
        <w:left w:val="none" w:sz="0" w:space="0" w:color="auto"/>
        <w:bottom w:val="none" w:sz="0" w:space="0" w:color="auto"/>
        <w:right w:val="none" w:sz="0" w:space="0" w:color="auto"/>
      </w:divBdr>
    </w:div>
    <w:div w:id="226497847">
      <w:marLeft w:val="0"/>
      <w:marRight w:val="0"/>
      <w:marTop w:val="0"/>
      <w:marBottom w:val="0"/>
      <w:divBdr>
        <w:top w:val="none" w:sz="0" w:space="0" w:color="auto"/>
        <w:left w:val="none" w:sz="0" w:space="0" w:color="auto"/>
        <w:bottom w:val="none" w:sz="0" w:space="0" w:color="auto"/>
        <w:right w:val="none" w:sz="0" w:space="0" w:color="auto"/>
      </w:divBdr>
    </w:div>
    <w:div w:id="226497848">
      <w:marLeft w:val="0"/>
      <w:marRight w:val="0"/>
      <w:marTop w:val="0"/>
      <w:marBottom w:val="0"/>
      <w:divBdr>
        <w:top w:val="none" w:sz="0" w:space="0" w:color="auto"/>
        <w:left w:val="none" w:sz="0" w:space="0" w:color="auto"/>
        <w:bottom w:val="none" w:sz="0" w:space="0" w:color="auto"/>
        <w:right w:val="none" w:sz="0" w:space="0" w:color="auto"/>
      </w:divBdr>
    </w:div>
    <w:div w:id="226497849">
      <w:marLeft w:val="0"/>
      <w:marRight w:val="0"/>
      <w:marTop w:val="0"/>
      <w:marBottom w:val="0"/>
      <w:divBdr>
        <w:top w:val="none" w:sz="0" w:space="0" w:color="auto"/>
        <w:left w:val="none" w:sz="0" w:space="0" w:color="auto"/>
        <w:bottom w:val="none" w:sz="0" w:space="0" w:color="auto"/>
        <w:right w:val="none" w:sz="0" w:space="0" w:color="auto"/>
      </w:divBdr>
    </w:div>
    <w:div w:id="226497850">
      <w:marLeft w:val="0"/>
      <w:marRight w:val="0"/>
      <w:marTop w:val="0"/>
      <w:marBottom w:val="0"/>
      <w:divBdr>
        <w:top w:val="none" w:sz="0" w:space="0" w:color="auto"/>
        <w:left w:val="none" w:sz="0" w:space="0" w:color="auto"/>
        <w:bottom w:val="none" w:sz="0" w:space="0" w:color="auto"/>
        <w:right w:val="none" w:sz="0" w:space="0" w:color="auto"/>
      </w:divBdr>
    </w:div>
    <w:div w:id="226497851">
      <w:marLeft w:val="0"/>
      <w:marRight w:val="0"/>
      <w:marTop w:val="0"/>
      <w:marBottom w:val="0"/>
      <w:divBdr>
        <w:top w:val="none" w:sz="0" w:space="0" w:color="auto"/>
        <w:left w:val="none" w:sz="0" w:space="0" w:color="auto"/>
        <w:bottom w:val="none" w:sz="0" w:space="0" w:color="auto"/>
        <w:right w:val="none" w:sz="0" w:space="0" w:color="auto"/>
      </w:divBdr>
    </w:div>
    <w:div w:id="226497852">
      <w:marLeft w:val="0"/>
      <w:marRight w:val="0"/>
      <w:marTop w:val="0"/>
      <w:marBottom w:val="0"/>
      <w:divBdr>
        <w:top w:val="none" w:sz="0" w:space="0" w:color="auto"/>
        <w:left w:val="none" w:sz="0" w:space="0" w:color="auto"/>
        <w:bottom w:val="none" w:sz="0" w:space="0" w:color="auto"/>
        <w:right w:val="none" w:sz="0" w:space="0" w:color="auto"/>
      </w:divBdr>
    </w:div>
    <w:div w:id="226497853">
      <w:marLeft w:val="0"/>
      <w:marRight w:val="0"/>
      <w:marTop w:val="0"/>
      <w:marBottom w:val="0"/>
      <w:divBdr>
        <w:top w:val="none" w:sz="0" w:space="0" w:color="auto"/>
        <w:left w:val="none" w:sz="0" w:space="0" w:color="auto"/>
        <w:bottom w:val="none" w:sz="0" w:space="0" w:color="auto"/>
        <w:right w:val="none" w:sz="0" w:space="0" w:color="auto"/>
      </w:divBdr>
    </w:div>
    <w:div w:id="226497854">
      <w:marLeft w:val="0"/>
      <w:marRight w:val="0"/>
      <w:marTop w:val="0"/>
      <w:marBottom w:val="0"/>
      <w:divBdr>
        <w:top w:val="none" w:sz="0" w:space="0" w:color="auto"/>
        <w:left w:val="none" w:sz="0" w:space="0" w:color="auto"/>
        <w:bottom w:val="none" w:sz="0" w:space="0" w:color="auto"/>
        <w:right w:val="none" w:sz="0" w:space="0" w:color="auto"/>
      </w:divBdr>
    </w:div>
    <w:div w:id="226497855">
      <w:marLeft w:val="0"/>
      <w:marRight w:val="0"/>
      <w:marTop w:val="0"/>
      <w:marBottom w:val="0"/>
      <w:divBdr>
        <w:top w:val="none" w:sz="0" w:space="0" w:color="auto"/>
        <w:left w:val="none" w:sz="0" w:space="0" w:color="auto"/>
        <w:bottom w:val="none" w:sz="0" w:space="0" w:color="auto"/>
        <w:right w:val="none" w:sz="0" w:space="0" w:color="auto"/>
      </w:divBdr>
    </w:div>
    <w:div w:id="226497856">
      <w:marLeft w:val="0"/>
      <w:marRight w:val="0"/>
      <w:marTop w:val="0"/>
      <w:marBottom w:val="0"/>
      <w:divBdr>
        <w:top w:val="none" w:sz="0" w:space="0" w:color="auto"/>
        <w:left w:val="none" w:sz="0" w:space="0" w:color="auto"/>
        <w:bottom w:val="none" w:sz="0" w:space="0" w:color="auto"/>
        <w:right w:val="none" w:sz="0" w:space="0" w:color="auto"/>
      </w:divBdr>
    </w:div>
    <w:div w:id="226497857">
      <w:marLeft w:val="0"/>
      <w:marRight w:val="0"/>
      <w:marTop w:val="0"/>
      <w:marBottom w:val="0"/>
      <w:divBdr>
        <w:top w:val="none" w:sz="0" w:space="0" w:color="auto"/>
        <w:left w:val="none" w:sz="0" w:space="0" w:color="auto"/>
        <w:bottom w:val="none" w:sz="0" w:space="0" w:color="auto"/>
        <w:right w:val="none" w:sz="0" w:space="0" w:color="auto"/>
      </w:divBdr>
    </w:div>
    <w:div w:id="226497858">
      <w:marLeft w:val="0"/>
      <w:marRight w:val="0"/>
      <w:marTop w:val="0"/>
      <w:marBottom w:val="0"/>
      <w:divBdr>
        <w:top w:val="none" w:sz="0" w:space="0" w:color="auto"/>
        <w:left w:val="none" w:sz="0" w:space="0" w:color="auto"/>
        <w:bottom w:val="none" w:sz="0" w:space="0" w:color="auto"/>
        <w:right w:val="none" w:sz="0" w:space="0" w:color="auto"/>
      </w:divBdr>
    </w:div>
    <w:div w:id="226497859">
      <w:marLeft w:val="0"/>
      <w:marRight w:val="0"/>
      <w:marTop w:val="0"/>
      <w:marBottom w:val="0"/>
      <w:divBdr>
        <w:top w:val="none" w:sz="0" w:space="0" w:color="auto"/>
        <w:left w:val="none" w:sz="0" w:space="0" w:color="auto"/>
        <w:bottom w:val="none" w:sz="0" w:space="0" w:color="auto"/>
        <w:right w:val="none" w:sz="0" w:space="0" w:color="auto"/>
      </w:divBdr>
    </w:div>
    <w:div w:id="226497860">
      <w:marLeft w:val="0"/>
      <w:marRight w:val="0"/>
      <w:marTop w:val="0"/>
      <w:marBottom w:val="0"/>
      <w:divBdr>
        <w:top w:val="none" w:sz="0" w:space="0" w:color="auto"/>
        <w:left w:val="none" w:sz="0" w:space="0" w:color="auto"/>
        <w:bottom w:val="none" w:sz="0" w:space="0" w:color="auto"/>
        <w:right w:val="none" w:sz="0" w:space="0" w:color="auto"/>
      </w:divBdr>
    </w:div>
    <w:div w:id="226497861">
      <w:marLeft w:val="0"/>
      <w:marRight w:val="0"/>
      <w:marTop w:val="0"/>
      <w:marBottom w:val="0"/>
      <w:divBdr>
        <w:top w:val="none" w:sz="0" w:space="0" w:color="auto"/>
        <w:left w:val="none" w:sz="0" w:space="0" w:color="auto"/>
        <w:bottom w:val="none" w:sz="0" w:space="0" w:color="auto"/>
        <w:right w:val="none" w:sz="0" w:space="0" w:color="auto"/>
      </w:divBdr>
    </w:div>
    <w:div w:id="226497862">
      <w:marLeft w:val="0"/>
      <w:marRight w:val="0"/>
      <w:marTop w:val="0"/>
      <w:marBottom w:val="0"/>
      <w:divBdr>
        <w:top w:val="none" w:sz="0" w:space="0" w:color="auto"/>
        <w:left w:val="none" w:sz="0" w:space="0" w:color="auto"/>
        <w:bottom w:val="none" w:sz="0" w:space="0" w:color="auto"/>
        <w:right w:val="none" w:sz="0" w:space="0" w:color="auto"/>
      </w:divBdr>
    </w:div>
    <w:div w:id="226497863">
      <w:marLeft w:val="0"/>
      <w:marRight w:val="0"/>
      <w:marTop w:val="0"/>
      <w:marBottom w:val="0"/>
      <w:divBdr>
        <w:top w:val="none" w:sz="0" w:space="0" w:color="auto"/>
        <w:left w:val="none" w:sz="0" w:space="0" w:color="auto"/>
        <w:bottom w:val="none" w:sz="0" w:space="0" w:color="auto"/>
        <w:right w:val="none" w:sz="0" w:space="0" w:color="auto"/>
      </w:divBdr>
    </w:div>
    <w:div w:id="226497864">
      <w:marLeft w:val="0"/>
      <w:marRight w:val="0"/>
      <w:marTop w:val="0"/>
      <w:marBottom w:val="0"/>
      <w:divBdr>
        <w:top w:val="none" w:sz="0" w:space="0" w:color="auto"/>
        <w:left w:val="none" w:sz="0" w:space="0" w:color="auto"/>
        <w:bottom w:val="none" w:sz="0" w:space="0" w:color="auto"/>
        <w:right w:val="none" w:sz="0" w:space="0" w:color="auto"/>
      </w:divBdr>
    </w:div>
    <w:div w:id="226497865">
      <w:marLeft w:val="0"/>
      <w:marRight w:val="0"/>
      <w:marTop w:val="0"/>
      <w:marBottom w:val="0"/>
      <w:divBdr>
        <w:top w:val="none" w:sz="0" w:space="0" w:color="auto"/>
        <w:left w:val="none" w:sz="0" w:space="0" w:color="auto"/>
        <w:bottom w:val="none" w:sz="0" w:space="0" w:color="auto"/>
        <w:right w:val="none" w:sz="0" w:space="0" w:color="auto"/>
      </w:divBdr>
    </w:div>
    <w:div w:id="226497866">
      <w:marLeft w:val="0"/>
      <w:marRight w:val="0"/>
      <w:marTop w:val="0"/>
      <w:marBottom w:val="0"/>
      <w:divBdr>
        <w:top w:val="none" w:sz="0" w:space="0" w:color="auto"/>
        <w:left w:val="none" w:sz="0" w:space="0" w:color="auto"/>
        <w:bottom w:val="none" w:sz="0" w:space="0" w:color="auto"/>
        <w:right w:val="none" w:sz="0" w:space="0" w:color="auto"/>
      </w:divBdr>
    </w:div>
    <w:div w:id="226497867">
      <w:marLeft w:val="0"/>
      <w:marRight w:val="0"/>
      <w:marTop w:val="0"/>
      <w:marBottom w:val="0"/>
      <w:divBdr>
        <w:top w:val="none" w:sz="0" w:space="0" w:color="auto"/>
        <w:left w:val="none" w:sz="0" w:space="0" w:color="auto"/>
        <w:bottom w:val="none" w:sz="0" w:space="0" w:color="auto"/>
        <w:right w:val="none" w:sz="0" w:space="0" w:color="auto"/>
      </w:divBdr>
    </w:div>
    <w:div w:id="226497868">
      <w:marLeft w:val="0"/>
      <w:marRight w:val="0"/>
      <w:marTop w:val="0"/>
      <w:marBottom w:val="0"/>
      <w:divBdr>
        <w:top w:val="none" w:sz="0" w:space="0" w:color="auto"/>
        <w:left w:val="none" w:sz="0" w:space="0" w:color="auto"/>
        <w:bottom w:val="none" w:sz="0" w:space="0" w:color="auto"/>
        <w:right w:val="none" w:sz="0" w:space="0" w:color="auto"/>
      </w:divBdr>
    </w:div>
    <w:div w:id="226497869">
      <w:marLeft w:val="0"/>
      <w:marRight w:val="0"/>
      <w:marTop w:val="0"/>
      <w:marBottom w:val="0"/>
      <w:divBdr>
        <w:top w:val="none" w:sz="0" w:space="0" w:color="auto"/>
        <w:left w:val="none" w:sz="0" w:space="0" w:color="auto"/>
        <w:bottom w:val="none" w:sz="0" w:space="0" w:color="auto"/>
        <w:right w:val="none" w:sz="0" w:space="0" w:color="auto"/>
      </w:divBdr>
    </w:div>
    <w:div w:id="226497870">
      <w:marLeft w:val="0"/>
      <w:marRight w:val="0"/>
      <w:marTop w:val="0"/>
      <w:marBottom w:val="0"/>
      <w:divBdr>
        <w:top w:val="none" w:sz="0" w:space="0" w:color="auto"/>
        <w:left w:val="none" w:sz="0" w:space="0" w:color="auto"/>
        <w:bottom w:val="none" w:sz="0" w:space="0" w:color="auto"/>
        <w:right w:val="none" w:sz="0" w:space="0" w:color="auto"/>
      </w:divBdr>
    </w:div>
    <w:div w:id="226497871">
      <w:marLeft w:val="0"/>
      <w:marRight w:val="0"/>
      <w:marTop w:val="0"/>
      <w:marBottom w:val="0"/>
      <w:divBdr>
        <w:top w:val="none" w:sz="0" w:space="0" w:color="auto"/>
        <w:left w:val="none" w:sz="0" w:space="0" w:color="auto"/>
        <w:bottom w:val="none" w:sz="0" w:space="0" w:color="auto"/>
        <w:right w:val="none" w:sz="0" w:space="0" w:color="auto"/>
      </w:divBdr>
    </w:div>
    <w:div w:id="226497872">
      <w:marLeft w:val="0"/>
      <w:marRight w:val="0"/>
      <w:marTop w:val="0"/>
      <w:marBottom w:val="0"/>
      <w:divBdr>
        <w:top w:val="none" w:sz="0" w:space="0" w:color="auto"/>
        <w:left w:val="none" w:sz="0" w:space="0" w:color="auto"/>
        <w:bottom w:val="none" w:sz="0" w:space="0" w:color="auto"/>
        <w:right w:val="none" w:sz="0" w:space="0" w:color="auto"/>
      </w:divBdr>
    </w:div>
    <w:div w:id="226497873">
      <w:marLeft w:val="0"/>
      <w:marRight w:val="0"/>
      <w:marTop w:val="0"/>
      <w:marBottom w:val="0"/>
      <w:divBdr>
        <w:top w:val="none" w:sz="0" w:space="0" w:color="auto"/>
        <w:left w:val="none" w:sz="0" w:space="0" w:color="auto"/>
        <w:bottom w:val="none" w:sz="0" w:space="0" w:color="auto"/>
        <w:right w:val="none" w:sz="0" w:space="0" w:color="auto"/>
      </w:divBdr>
    </w:div>
    <w:div w:id="226497874">
      <w:marLeft w:val="0"/>
      <w:marRight w:val="0"/>
      <w:marTop w:val="0"/>
      <w:marBottom w:val="0"/>
      <w:divBdr>
        <w:top w:val="none" w:sz="0" w:space="0" w:color="auto"/>
        <w:left w:val="none" w:sz="0" w:space="0" w:color="auto"/>
        <w:bottom w:val="none" w:sz="0" w:space="0" w:color="auto"/>
        <w:right w:val="none" w:sz="0" w:space="0" w:color="auto"/>
      </w:divBdr>
    </w:div>
    <w:div w:id="226497875">
      <w:marLeft w:val="0"/>
      <w:marRight w:val="0"/>
      <w:marTop w:val="0"/>
      <w:marBottom w:val="0"/>
      <w:divBdr>
        <w:top w:val="none" w:sz="0" w:space="0" w:color="auto"/>
        <w:left w:val="none" w:sz="0" w:space="0" w:color="auto"/>
        <w:bottom w:val="none" w:sz="0" w:space="0" w:color="auto"/>
        <w:right w:val="none" w:sz="0" w:space="0" w:color="auto"/>
      </w:divBdr>
    </w:div>
    <w:div w:id="226497876">
      <w:marLeft w:val="0"/>
      <w:marRight w:val="0"/>
      <w:marTop w:val="0"/>
      <w:marBottom w:val="0"/>
      <w:divBdr>
        <w:top w:val="none" w:sz="0" w:space="0" w:color="auto"/>
        <w:left w:val="none" w:sz="0" w:space="0" w:color="auto"/>
        <w:bottom w:val="none" w:sz="0" w:space="0" w:color="auto"/>
        <w:right w:val="none" w:sz="0" w:space="0" w:color="auto"/>
      </w:divBdr>
    </w:div>
    <w:div w:id="226497877">
      <w:marLeft w:val="0"/>
      <w:marRight w:val="0"/>
      <w:marTop w:val="0"/>
      <w:marBottom w:val="0"/>
      <w:divBdr>
        <w:top w:val="none" w:sz="0" w:space="0" w:color="auto"/>
        <w:left w:val="none" w:sz="0" w:space="0" w:color="auto"/>
        <w:bottom w:val="none" w:sz="0" w:space="0" w:color="auto"/>
        <w:right w:val="none" w:sz="0" w:space="0" w:color="auto"/>
      </w:divBdr>
    </w:div>
    <w:div w:id="226497878">
      <w:marLeft w:val="0"/>
      <w:marRight w:val="0"/>
      <w:marTop w:val="0"/>
      <w:marBottom w:val="0"/>
      <w:divBdr>
        <w:top w:val="none" w:sz="0" w:space="0" w:color="auto"/>
        <w:left w:val="none" w:sz="0" w:space="0" w:color="auto"/>
        <w:bottom w:val="none" w:sz="0" w:space="0" w:color="auto"/>
        <w:right w:val="none" w:sz="0" w:space="0" w:color="auto"/>
      </w:divBdr>
    </w:div>
    <w:div w:id="22649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353</Words>
  <Characters>2014</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Teh</dc:creator>
  <cp:keywords/>
  <dc:description/>
  <cp:lastModifiedBy>пк</cp:lastModifiedBy>
  <cp:revision>10</cp:revision>
  <cp:lastPrinted>2016-07-12T09:41:00Z</cp:lastPrinted>
  <dcterms:created xsi:type="dcterms:W3CDTF">2020-12-21T07:38:00Z</dcterms:created>
  <dcterms:modified xsi:type="dcterms:W3CDTF">2022-01-19T11:15:00Z</dcterms:modified>
</cp:coreProperties>
</file>