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B3" w:rsidRPr="0082134B" w:rsidRDefault="008E257A" w:rsidP="002E16B3">
      <w:pPr>
        <w:pageBreakBefore/>
        <w:spacing w:after="120"/>
        <w:jc w:val="right"/>
        <w:rPr>
          <w:b/>
          <w:szCs w:val="28"/>
        </w:rPr>
      </w:pPr>
      <w:r>
        <w:rPr>
          <w:b/>
          <w:szCs w:val="28"/>
        </w:rPr>
        <w:t>Додаток № </w:t>
      </w:r>
      <w:r>
        <w:rPr>
          <w:b/>
          <w:szCs w:val="28"/>
          <w:lang w:val="ru-RU"/>
        </w:rPr>
        <w:t>2</w:t>
      </w:r>
      <w:r w:rsidR="002E16B3" w:rsidRPr="0082134B">
        <w:rPr>
          <w:b/>
          <w:szCs w:val="28"/>
        </w:rPr>
        <w:t xml:space="preserve"> </w:t>
      </w:r>
    </w:p>
    <w:p w:rsidR="002E16B3" w:rsidRDefault="002E16B3" w:rsidP="00244E61">
      <w:pPr>
        <w:jc w:val="center"/>
        <w:rPr>
          <w:b/>
          <w:sz w:val="26"/>
          <w:szCs w:val="26"/>
        </w:rPr>
      </w:pPr>
      <w:r w:rsidRPr="00A81A82">
        <w:rPr>
          <w:b/>
          <w:sz w:val="26"/>
          <w:szCs w:val="26"/>
        </w:rPr>
        <w:t>Підстави для відмови в участі процедур</w:t>
      </w:r>
      <w:r w:rsidR="0082134B" w:rsidRPr="00A81A82">
        <w:rPr>
          <w:b/>
          <w:sz w:val="26"/>
          <w:szCs w:val="26"/>
        </w:rPr>
        <w:t>и</w:t>
      </w:r>
      <w:r w:rsidRPr="00A81A82">
        <w:rPr>
          <w:b/>
          <w:sz w:val="26"/>
          <w:szCs w:val="26"/>
        </w:rPr>
        <w:t xml:space="preserve"> закупівлі (</w:t>
      </w:r>
      <w:bookmarkStart w:id="0" w:name="_GoBack"/>
      <w:r w:rsidR="00226B1E">
        <w:rPr>
          <w:b/>
          <w:sz w:val="26"/>
          <w:szCs w:val="26"/>
        </w:rPr>
        <w:t>пункт 4</w:t>
      </w:r>
      <w:r w:rsidR="00226B1E">
        <w:rPr>
          <w:b/>
          <w:sz w:val="26"/>
          <w:szCs w:val="26"/>
          <w:lang w:val="ru-RU"/>
        </w:rPr>
        <w:t>7</w:t>
      </w:r>
      <w:r w:rsidR="004958A1" w:rsidRPr="004958A1">
        <w:rPr>
          <w:b/>
          <w:sz w:val="26"/>
          <w:szCs w:val="26"/>
        </w:rPr>
        <w:t xml:space="preserve"> Особливостей</w:t>
      </w:r>
      <w:bookmarkEnd w:id="0"/>
      <w:r w:rsidRPr="00A81A82">
        <w:rPr>
          <w:b/>
          <w:sz w:val="26"/>
          <w:szCs w:val="26"/>
        </w:rPr>
        <w:t>)</w:t>
      </w:r>
    </w:p>
    <w:p w:rsidR="001508D8" w:rsidRPr="00F32944" w:rsidRDefault="001508D8" w:rsidP="001508D8">
      <w:pPr>
        <w:pStyle w:val="aff4"/>
        <w:widowControl w:val="0"/>
        <w:ind w:firstLine="0"/>
        <w:jc w:val="both"/>
        <w:rPr>
          <w:rFonts w:ascii="Times New Roman" w:hAnsi="Times New Roman"/>
          <w:i/>
          <w:sz w:val="24"/>
          <w:szCs w:val="24"/>
        </w:rPr>
      </w:pPr>
      <w:r w:rsidRPr="00F32944">
        <w:rPr>
          <w:rFonts w:ascii="Times New Roman" w:hAnsi="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508D8" w:rsidRPr="00F32944" w:rsidRDefault="001508D8" w:rsidP="001508D8">
      <w:pPr>
        <w:pStyle w:val="aff4"/>
        <w:widowControl w:val="0"/>
        <w:ind w:firstLine="0"/>
        <w:jc w:val="both"/>
        <w:rPr>
          <w:rFonts w:ascii="Times New Roman" w:hAnsi="Times New Roman"/>
          <w:sz w:val="24"/>
          <w:szCs w:val="24"/>
          <w:shd w:val="clear" w:color="auto" w:fill="FFFFFF"/>
        </w:rPr>
      </w:pPr>
      <w:r w:rsidRPr="00F32944">
        <w:rPr>
          <w:rFonts w:ascii="Times New Roman" w:hAnsi="Times New Roman"/>
          <w:sz w:val="24"/>
          <w:szCs w:val="24"/>
        </w:rPr>
        <w:t>Учасник проц</w:t>
      </w:r>
      <w:r w:rsidRPr="00F32944">
        <w:rPr>
          <w:rFonts w:ascii="Times New Roman" w:hAnsi="Times New Roman"/>
          <w:sz w:val="24"/>
          <w:szCs w:val="24"/>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08D8" w:rsidRPr="00F32944" w:rsidRDefault="001508D8" w:rsidP="001508D8">
      <w:pPr>
        <w:pStyle w:val="aff4"/>
        <w:widowControl w:val="0"/>
        <w:ind w:firstLine="0"/>
        <w:jc w:val="both"/>
        <w:rPr>
          <w:rFonts w:ascii="Times New Roman" w:hAnsi="Times New Roman"/>
          <w:sz w:val="24"/>
          <w:szCs w:val="24"/>
          <w:shd w:val="clear" w:color="auto" w:fill="FFFFFF"/>
        </w:rPr>
      </w:pPr>
      <w:r w:rsidRPr="00F32944">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1508D8" w:rsidRPr="00F32944" w:rsidRDefault="001508D8" w:rsidP="001508D8">
      <w:pPr>
        <w:pStyle w:val="aff5"/>
        <w:widowControl w:val="0"/>
        <w:jc w:val="both"/>
        <w:rPr>
          <w:rFonts w:ascii="Times New Roman" w:hAnsi="Times New Roman" w:cs="Times New Roman"/>
          <w:sz w:val="24"/>
          <w:szCs w:val="24"/>
          <w:shd w:val="clear" w:color="auto" w:fill="FFFFFF"/>
          <w:lang w:val="uk-UA"/>
        </w:rPr>
      </w:pPr>
      <w:r w:rsidRPr="00F32944">
        <w:rPr>
          <w:rFonts w:ascii="Times New Roman" w:hAnsi="Times New Roman" w:cs="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1508D8" w:rsidRPr="00F32944" w:rsidRDefault="001508D8" w:rsidP="001508D8">
      <w:pPr>
        <w:pStyle w:val="aff4"/>
        <w:widowControl w:val="0"/>
        <w:ind w:firstLine="0"/>
        <w:jc w:val="both"/>
        <w:rPr>
          <w:rFonts w:ascii="Times New Roman" w:hAnsi="Times New Roman"/>
          <w:color w:val="000000"/>
          <w:sz w:val="24"/>
          <w:szCs w:val="24"/>
        </w:rPr>
      </w:pPr>
      <w:r w:rsidRPr="00F32944">
        <w:rPr>
          <w:rFonts w:ascii="Times New Roman" w:hAnsi="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F32944">
        <w:rPr>
          <w:rFonts w:ascii="Times New Roman" w:hAnsi="Times New Roman"/>
          <w:sz w:val="24"/>
          <w:szCs w:val="24"/>
        </w:rPr>
        <w:t xml:space="preserve"> учасників об’єднання установленим кваліфікаційним критеріям та підставам, визначеним пунктом 47 Особливостей.</w:t>
      </w:r>
    </w:p>
    <w:p w:rsidR="001508D8" w:rsidRDefault="001508D8" w:rsidP="001508D8">
      <w:pPr>
        <w:spacing w:after="0" w:line="240" w:lineRule="auto"/>
        <w:rPr>
          <w:color w:val="000000"/>
          <w:sz w:val="22"/>
        </w:rPr>
      </w:pPr>
      <w:r>
        <w:rPr>
          <w:color w:val="000000"/>
          <w:sz w:val="22"/>
        </w:rPr>
        <w:br w:type="page"/>
      </w:r>
    </w:p>
    <w:p w:rsidR="001508D8" w:rsidRDefault="001508D8" w:rsidP="001508D8">
      <w:pPr>
        <w:widowControl w:val="0"/>
        <w:spacing w:before="120" w:after="0"/>
        <w:jc w:val="center"/>
        <w:rPr>
          <w:color w:val="000000"/>
          <w:sz w:val="22"/>
        </w:rPr>
      </w:pPr>
      <w:r w:rsidRPr="00F32944">
        <w:rPr>
          <w:color w:val="000000"/>
          <w:sz w:val="22"/>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08D8" w:rsidRDefault="001508D8" w:rsidP="001508D8">
      <w:pPr>
        <w:tabs>
          <w:tab w:val="left" w:pos="1260"/>
        </w:tabs>
        <w:suppressAutoHyphens/>
        <w:spacing w:after="0" w:line="240" w:lineRule="auto"/>
        <w:jc w:val="right"/>
        <w:rPr>
          <w:b/>
          <w:sz w:val="24"/>
          <w:szCs w:val="24"/>
          <w:lang w:val="ru-RU" w:eastAsia="ar-SA"/>
        </w:rPr>
      </w:pPr>
    </w:p>
    <w:tbl>
      <w:tblPr>
        <w:tblW w:w="10348" w:type="dxa"/>
        <w:tblInd w:w="108" w:type="dxa"/>
        <w:tblLayout w:type="fixed"/>
        <w:tblLook w:val="0000" w:firstRow="0" w:lastRow="0" w:firstColumn="0" w:lastColumn="0" w:noHBand="0" w:noVBand="0"/>
      </w:tblPr>
      <w:tblGrid>
        <w:gridCol w:w="567"/>
        <w:gridCol w:w="3828"/>
        <w:gridCol w:w="3260"/>
        <w:gridCol w:w="2693"/>
      </w:tblGrid>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b/>
                <w:sz w:val="22"/>
              </w:rPr>
            </w:pPr>
            <w:r w:rsidRPr="00F32944">
              <w:rPr>
                <w:b/>
                <w:sz w:val="22"/>
              </w:rPr>
              <w:t>№ з/п</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b/>
                <w:sz w:val="22"/>
              </w:rPr>
            </w:pPr>
            <w:r w:rsidRPr="00F32944">
              <w:rPr>
                <w:b/>
                <w:sz w:val="22"/>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b/>
                <w:sz w:val="22"/>
              </w:rPr>
            </w:pPr>
            <w:r w:rsidRPr="00F32944">
              <w:rPr>
                <w:b/>
                <w:sz w:val="22"/>
              </w:rPr>
              <w:t>Для учасника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b/>
                <w:sz w:val="22"/>
              </w:rPr>
            </w:pPr>
            <w:r w:rsidRPr="00F32944">
              <w:rPr>
                <w:b/>
                <w:sz w:val="22"/>
              </w:rPr>
              <w:t>Для переможця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 xml:space="preserve"> 1</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shd w:val="clear" w:color="auto" w:fill="FFFFFF"/>
              </w:rPr>
            </w:pPr>
            <w:r w:rsidRPr="00F32944">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shd w:val="clear" w:color="auto" w:fill="FFFFFF"/>
              </w:rPr>
              <w:t xml:space="preserve">Замовник самостійно за результатами розгляду тендерної пропозиції учасника процедури закупівлі </w:t>
            </w:r>
            <w:r w:rsidRPr="00F32944">
              <w:rPr>
                <w:sz w:val="22"/>
              </w:rPr>
              <w:t xml:space="preserve"> підтверджує в електронній системі закупівель відсутність </w:t>
            </w:r>
            <w:r w:rsidRPr="00F32944">
              <w:rPr>
                <w:sz w:val="22"/>
                <w:shd w:val="clear" w:color="auto" w:fill="FFFFFF"/>
              </w:rPr>
              <w:t xml:space="preserve">в учасника </w:t>
            </w:r>
            <w:r w:rsidRPr="00F32944">
              <w:rPr>
                <w:sz w:val="22"/>
              </w:rPr>
              <w:t>підстав, визначених цим підпунктом.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2</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3</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4</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2944">
              <w:rPr>
                <w:sz w:val="22"/>
              </w:rPr>
              <w:t>антиконкурентних</w:t>
            </w:r>
            <w:proofErr w:type="spellEnd"/>
            <w:r w:rsidRPr="00F32944">
              <w:rPr>
                <w:sz w:val="22"/>
              </w:rPr>
              <w:t xml:space="preserve">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5</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508D8" w:rsidRPr="00F32944" w:rsidTr="001508D8">
        <w:trPr>
          <w:trHeight w:val="2265"/>
        </w:trPr>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lastRenderedPageBreak/>
              <w:t>6</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7</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shd w:val="clear" w:color="auto" w:fill="FFFFFF"/>
              </w:rPr>
            </w:pPr>
            <w:r w:rsidRPr="00F32944">
              <w:rPr>
                <w:sz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shd w:val="clear" w:color="auto" w:fill="FFFFFF"/>
              </w:rPr>
              <w:t xml:space="preserve">Замовник самостійно за результатами розгляду тендерної пропозиції учасника процедури закупівлі </w:t>
            </w:r>
            <w:r w:rsidRPr="00F32944">
              <w:rPr>
                <w:sz w:val="22"/>
              </w:rPr>
              <w:t xml:space="preserve"> підтверджує в електронній системі закупівель відсутність </w:t>
            </w:r>
            <w:r w:rsidRPr="00F32944">
              <w:rPr>
                <w:sz w:val="22"/>
                <w:shd w:val="clear" w:color="auto" w:fill="FFFFFF"/>
              </w:rPr>
              <w:t xml:space="preserve">в учасника </w:t>
            </w:r>
            <w:r w:rsidRPr="00F32944">
              <w:rPr>
                <w:sz w:val="22"/>
              </w:rPr>
              <w:t>підстав, визначених цим підпунктом.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8</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rPr>
          <w:trHeight w:val="2456"/>
        </w:trPr>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9</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rPr>
          <w:trHeight w:val="2523"/>
        </w:trPr>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10</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pStyle w:val="aff4"/>
              <w:widowControl w:val="0"/>
              <w:ind w:firstLine="0"/>
              <w:jc w:val="both"/>
              <w:rPr>
                <w:rFonts w:ascii="Times New Roman" w:hAnsi="Times New Roman"/>
                <w:sz w:val="22"/>
                <w:szCs w:val="22"/>
              </w:rPr>
            </w:pPr>
            <w:r w:rsidRPr="00F32944">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11</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 xml:space="preserve">Учасник процедури закупівлі або кінцевий </w:t>
            </w:r>
            <w:proofErr w:type="spellStart"/>
            <w:r w:rsidRPr="00F32944">
              <w:rPr>
                <w:sz w:val="22"/>
              </w:rPr>
              <w:t>бенефіціарний</w:t>
            </w:r>
            <w:proofErr w:type="spellEnd"/>
            <w:r w:rsidRPr="00F32944">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F32944">
              <w:rPr>
                <w:color w:val="000000"/>
                <w:sz w:val="22"/>
              </w:rPr>
              <w:t xml:space="preserve">, крім випадку, коли активи такої особи в установленому законодавством порядку передані в управління АРМА </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Підтвердження не вимагається</w:t>
            </w:r>
          </w:p>
        </w:tc>
      </w:tr>
      <w:tr w:rsidR="001508D8" w:rsidRPr="00F32944" w:rsidTr="001508D8">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12</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 xml:space="preserve">Керівника учасника процедури </w:t>
            </w:r>
            <w:r w:rsidRPr="00F32944">
              <w:rPr>
                <w:sz w:val="22"/>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lastRenderedPageBreak/>
              <w:t xml:space="preserve">Учасник процедури закупівлі </w:t>
            </w:r>
            <w:r w:rsidRPr="00F32944">
              <w:rPr>
                <w:sz w:val="22"/>
              </w:rPr>
              <w:lastRenderedPageBreak/>
              <w:t xml:space="preserve">підтверджує відсутність підстав, шляхом самостійного декларування відсутності таких підстав в електронній  </w:t>
            </w:r>
            <w:proofErr w:type="spellStart"/>
            <w:r w:rsidRPr="00F32944">
              <w:rPr>
                <w:sz w:val="22"/>
              </w:rPr>
              <w:t>єсистемі</w:t>
            </w:r>
            <w:proofErr w:type="spellEnd"/>
            <w:r w:rsidRPr="00F32944">
              <w:rPr>
                <w:sz w:val="22"/>
              </w:rPr>
              <w:t xml:space="preserve">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after="0" w:line="100" w:lineRule="atLeast"/>
              <w:rPr>
                <w:sz w:val="22"/>
              </w:rPr>
            </w:pPr>
            <w:r w:rsidRPr="00F32944">
              <w:rPr>
                <w:sz w:val="22"/>
              </w:rPr>
              <w:lastRenderedPageBreak/>
              <w:t xml:space="preserve">Витяг про притягнення до </w:t>
            </w:r>
            <w:r w:rsidRPr="00F32944">
              <w:rPr>
                <w:sz w:val="22"/>
              </w:rPr>
              <w:lastRenderedPageBreak/>
              <w:t>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508D8" w:rsidRPr="00F32944" w:rsidTr="001508D8">
        <w:trPr>
          <w:trHeight w:val="70"/>
        </w:trPr>
        <w:tc>
          <w:tcPr>
            <w:tcW w:w="567"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lastRenderedPageBreak/>
              <w:t>13</w:t>
            </w:r>
          </w:p>
        </w:tc>
        <w:tc>
          <w:tcPr>
            <w:tcW w:w="3828"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Borders>
              <w:top w:val="single" w:sz="4" w:space="0" w:color="000000"/>
              <w:left w:val="single" w:sz="4" w:space="0" w:color="000000"/>
              <w:bottom w:val="single" w:sz="4" w:space="0" w:color="000000"/>
            </w:tcBorders>
            <w:shd w:val="clear" w:color="auto" w:fill="auto"/>
          </w:tcPr>
          <w:p w:rsidR="001508D8" w:rsidRPr="00F32944" w:rsidRDefault="001508D8" w:rsidP="00883B32">
            <w:pPr>
              <w:spacing w:after="0" w:line="100" w:lineRule="atLeast"/>
              <w:rPr>
                <w:sz w:val="22"/>
              </w:rPr>
            </w:pPr>
            <w:r w:rsidRPr="00F32944">
              <w:rPr>
                <w:sz w:val="22"/>
              </w:rPr>
              <w:t xml:space="preserve"> Довідка в довільній формі про відсутність зазначених підстав;</w:t>
            </w:r>
          </w:p>
          <w:p w:rsidR="001508D8" w:rsidRPr="00F32944" w:rsidRDefault="001508D8" w:rsidP="00883B32">
            <w:pPr>
              <w:spacing w:after="0" w:line="100" w:lineRule="atLeast"/>
              <w:rPr>
                <w:sz w:val="22"/>
              </w:rPr>
            </w:pPr>
          </w:p>
          <w:p w:rsidR="001508D8" w:rsidRPr="00F32944" w:rsidRDefault="001508D8" w:rsidP="00883B32">
            <w:pPr>
              <w:spacing w:after="0" w:line="100" w:lineRule="atLeast"/>
              <w:rPr>
                <w:sz w:val="22"/>
              </w:rPr>
            </w:pPr>
          </w:p>
          <w:p w:rsidR="001508D8" w:rsidRPr="00F32944" w:rsidRDefault="001508D8" w:rsidP="00883B32">
            <w:pPr>
              <w:spacing w:after="0" w:line="100" w:lineRule="atLeast"/>
              <w:rPr>
                <w:sz w:val="22"/>
              </w:rPr>
            </w:pPr>
            <w:r w:rsidRPr="00F32944">
              <w:rPr>
                <w:sz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08D8" w:rsidRPr="00F32944" w:rsidRDefault="001508D8" w:rsidP="00883B32">
            <w:pPr>
              <w:spacing w:line="100" w:lineRule="atLeast"/>
              <w:rPr>
                <w:sz w:val="22"/>
              </w:rPr>
            </w:pPr>
            <w:r w:rsidRPr="00F32944">
              <w:rPr>
                <w:sz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08D8" w:rsidRPr="00F32944" w:rsidRDefault="001508D8" w:rsidP="00883B32">
            <w:pPr>
              <w:spacing w:line="100" w:lineRule="atLeast"/>
              <w:rPr>
                <w:sz w:val="22"/>
              </w:rPr>
            </w:pPr>
          </w:p>
          <w:p w:rsidR="001508D8" w:rsidRPr="00F32944" w:rsidRDefault="001508D8" w:rsidP="00883B32">
            <w:pPr>
              <w:pStyle w:val="aff4"/>
              <w:widowControl w:val="0"/>
              <w:ind w:firstLine="0"/>
              <w:rPr>
                <w:rFonts w:ascii="Times New Roman" w:hAnsi="Times New Roman"/>
                <w:sz w:val="22"/>
                <w:szCs w:val="22"/>
              </w:rPr>
            </w:pPr>
            <w:r w:rsidRPr="00F32944">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6186C" w:rsidRPr="004D16D6" w:rsidRDefault="0066186C" w:rsidP="00173637">
      <w:pPr>
        <w:jc w:val="center"/>
      </w:pPr>
    </w:p>
    <w:sectPr w:rsidR="0066186C" w:rsidRPr="004D16D6" w:rsidSect="00C63560">
      <w:footerReference w:type="default" r:id="rId9"/>
      <w:pgSz w:w="11906" w:h="16838" w:code="9"/>
      <w:pgMar w:top="567" w:right="566" w:bottom="567" w:left="993"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07" w:rsidRDefault="00EA1B07" w:rsidP="008F4527">
      <w:pPr>
        <w:spacing w:after="0" w:line="240" w:lineRule="auto"/>
      </w:pPr>
      <w:r>
        <w:separator/>
      </w:r>
    </w:p>
  </w:endnote>
  <w:endnote w:type="continuationSeparator" w:id="0">
    <w:p w:rsidR="00EA1B07" w:rsidRDefault="00EA1B07"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305">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9739"/>
      <w:docPartObj>
        <w:docPartGallery w:val="Page Numbers (Bottom of Page)"/>
        <w:docPartUnique/>
      </w:docPartObj>
    </w:sdtPr>
    <w:sdtEndPr>
      <w:rPr>
        <w:sz w:val="24"/>
        <w:szCs w:val="24"/>
      </w:rPr>
    </w:sdtEndPr>
    <w:sdtContent>
      <w:p w:rsidR="00402A42" w:rsidRPr="0066186C" w:rsidRDefault="00402A42">
        <w:pPr>
          <w:pStyle w:val="ac"/>
          <w:jc w:val="center"/>
          <w:rPr>
            <w:sz w:val="24"/>
            <w:szCs w:val="24"/>
          </w:rPr>
        </w:pPr>
        <w:r w:rsidRPr="0066186C">
          <w:rPr>
            <w:sz w:val="24"/>
            <w:szCs w:val="24"/>
          </w:rPr>
          <w:fldChar w:fldCharType="begin"/>
        </w:r>
        <w:r w:rsidRPr="0066186C">
          <w:rPr>
            <w:sz w:val="24"/>
            <w:szCs w:val="24"/>
          </w:rPr>
          <w:instrText xml:space="preserve"> PAGE   \* MERGEFORMAT </w:instrText>
        </w:r>
        <w:r w:rsidRPr="0066186C">
          <w:rPr>
            <w:sz w:val="24"/>
            <w:szCs w:val="24"/>
          </w:rPr>
          <w:fldChar w:fldCharType="separate"/>
        </w:r>
        <w:r w:rsidR="00173637">
          <w:rPr>
            <w:noProof/>
            <w:sz w:val="24"/>
            <w:szCs w:val="24"/>
          </w:rPr>
          <w:t>2</w:t>
        </w:r>
        <w:r w:rsidRPr="0066186C">
          <w:rPr>
            <w:noProof/>
            <w:sz w:val="24"/>
            <w:szCs w:val="24"/>
          </w:rPr>
          <w:fldChar w:fldCharType="end"/>
        </w:r>
      </w:p>
    </w:sdtContent>
  </w:sdt>
  <w:p w:rsidR="00402A42" w:rsidRDefault="00402A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07" w:rsidRDefault="00EA1B07" w:rsidP="008F4527">
      <w:pPr>
        <w:spacing w:after="0" w:line="240" w:lineRule="auto"/>
      </w:pPr>
      <w:r>
        <w:separator/>
      </w:r>
    </w:p>
  </w:footnote>
  <w:footnote w:type="continuationSeparator" w:id="0">
    <w:p w:rsidR="00EA1B07" w:rsidRDefault="00EA1B07" w:rsidP="008F4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00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4">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DBDAB"/>
    <w:multiLevelType w:val="hybridMultilevel"/>
    <w:tmpl w:val="E188AF32"/>
    <w:lvl w:ilvl="0" w:tplc="A81013AA">
      <w:start w:val="9"/>
      <w:numFmt w:val="decimal"/>
      <w:lvlText w:val="%1."/>
      <w:lvlJc w:val="left"/>
    </w:lvl>
    <w:lvl w:ilvl="1" w:tplc="BE8460C8">
      <w:numFmt w:val="decimal"/>
      <w:lvlText w:val=""/>
      <w:lvlJc w:val="left"/>
    </w:lvl>
    <w:lvl w:ilvl="2" w:tplc="3EAEFB24">
      <w:numFmt w:val="decimal"/>
      <w:lvlText w:val=""/>
      <w:lvlJc w:val="left"/>
    </w:lvl>
    <w:lvl w:ilvl="3" w:tplc="336655B8">
      <w:numFmt w:val="decimal"/>
      <w:lvlText w:val=""/>
      <w:lvlJc w:val="left"/>
    </w:lvl>
    <w:lvl w:ilvl="4" w:tplc="EC8EC5EC">
      <w:numFmt w:val="decimal"/>
      <w:lvlText w:val=""/>
      <w:lvlJc w:val="left"/>
    </w:lvl>
    <w:lvl w:ilvl="5" w:tplc="97AE90C2">
      <w:numFmt w:val="decimal"/>
      <w:lvlText w:val=""/>
      <w:lvlJc w:val="left"/>
    </w:lvl>
    <w:lvl w:ilvl="6" w:tplc="0EE25348">
      <w:numFmt w:val="decimal"/>
      <w:lvlText w:val=""/>
      <w:lvlJc w:val="left"/>
    </w:lvl>
    <w:lvl w:ilvl="7" w:tplc="82AC8EA8">
      <w:numFmt w:val="decimal"/>
      <w:lvlText w:val=""/>
      <w:lvlJc w:val="left"/>
    </w:lvl>
    <w:lvl w:ilvl="8" w:tplc="3378F48E">
      <w:numFmt w:val="decimal"/>
      <w:lvlText w:val=""/>
      <w:lvlJc w:val="left"/>
    </w:lvl>
  </w:abstractNum>
  <w:abstractNum w:abstractNumId="6">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856EC"/>
    <w:multiLevelType w:val="multilevel"/>
    <w:tmpl w:val="006C894E"/>
    <w:lvl w:ilvl="0">
      <w:start w:val="2"/>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264E19"/>
    <w:multiLevelType w:val="hybridMultilevel"/>
    <w:tmpl w:val="95A691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804D68"/>
    <w:multiLevelType w:val="hybridMultilevel"/>
    <w:tmpl w:val="0CB4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26150"/>
    <w:multiLevelType w:val="hybridMultilevel"/>
    <w:tmpl w:val="EF925A26"/>
    <w:lvl w:ilvl="0" w:tplc="DF9C25C6">
      <w:numFmt w:val="bullet"/>
      <w:lvlText w:val="-"/>
      <w:lvlJc w:val="left"/>
      <w:pPr>
        <w:ind w:left="272" w:hanging="233"/>
      </w:pPr>
      <w:rPr>
        <w:rFonts w:ascii="Times New Roman" w:eastAsia="Times New Roman" w:hAnsi="Times New Roman" w:cs="Times New Roman" w:hint="default"/>
        <w:spacing w:val="-28"/>
        <w:w w:val="99"/>
        <w:sz w:val="24"/>
        <w:szCs w:val="24"/>
        <w:lang w:val="uk-UA" w:eastAsia="uk-UA" w:bidi="uk-UA"/>
      </w:rPr>
    </w:lvl>
    <w:lvl w:ilvl="1" w:tplc="839C6BE0">
      <w:numFmt w:val="bullet"/>
      <w:lvlText w:val="•"/>
      <w:lvlJc w:val="left"/>
      <w:pPr>
        <w:ind w:left="1340" w:hanging="233"/>
      </w:pPr>
      <w:rPr>
        <w:rFonts w:hint="default"/>
        <w:lang w:val="uk-UA" w:eastAsia="uk-UA" w:bidi="uk-UA"/>
      </w:rPr>
    </w:lvl>
    <w:lvl w:ilvl="2" w:tplc="F16A2186">
      <w:numFmt w:val="bullet"/>
      <w:lvlText w:val="•"/>
      <w:lvlJc w:val="left"/>
      <w:pPr>
        <w:ind w:left="2401" w:hanging="233"/>
      </w:pPr>
      <w:rPr>
        <w:rFonts w:hint="default"/>
        <w:lang w:val="uk-UA" w:eastAsia="uk-UA" w:bidi="uk-UA"/>
      </w:rPr>
    </w:lvl>
    <w:lvl w:ilvl="3" w:tplc="8752B4D4">
      <w:numFmt w:val="bullet"/>
      <w:lvlText w:val="•"/>
      <w:lvlJc w:val="left"/>
      <w:pPr>
        <w:ind w:left="3461" w:hanging="233"/>
      </w:pPr>
      <w:rPr>
        <w:rFonts w:hint="default"/>
        <w:lang w:val="uk-UA" w:eastAsia="uk-UA" w:bidi="uk-UA"/>
      </w:rPr>
    </w:lvl>
    <w:lvl w:ilvl="4" w:tplc="DDA6E58A">
      <w:numFmt w:val="bullet"/>
      <w:lvlText w:val="•"/>
      <w:lvlJc w:val="left"/>
      <w:pPr>
        <w:ind w:left="4522" w:hanging="233"/>
      </w:pPr>
      <w:rPr>
        <w:rFonts w:hint="default"/>
        <w:lang w:val="uk-UA" w:eastAsia="uk-UA" w:bidi="uk-UA"/>
      </w:rPr>
    </w:lvl>
    <w:lvl w:ilvl="5" w:tplc="91EA4628">
      <w:numFmt w:val="bullet"/>
      <w:lvlText w:val="•"/>
      <w:lvlJc w:val="left"/>
      <w:pPr>
        <w:ind w:left="5583" w:hanging="233"/>
      </w:pPr>
      <w:rPr>
        <w:rFonts w:hint="default"/>
        <w:lang w:val="uk-UA" w:eastAsia="uk-UA" w:bidi="uk-UA"/>
      </w:rPr>
    </w:lvl>
    <w:lvl w:ilvl="6" w:tplc="D1486CA6">
      <w:numFmt w:val="bullet"/>
      <w:lvlText w:val="•"/>
      <w:lvlJc w:val="left"/>
      <w:pPr>
        <w:ind w:left="6643" w:hanging="233"/>
      </w:pPr>
      <w:rPr>
        <w:rFonts w:hint="default"/>
        <w:lang w:val="uk-UA" w:eastAsia="uk-UA" w:bidi="uk-UA"/>
      </w:rPr>
    </w:lvl>
    <w:lvl w:ilvl="7" w:tplc="9B98A386">
      <w:numFmt w:val="bullet"/>
      <w:lvlText w:val="•"/>
      <w:lvlJc w:val="left"/>
      <w:pPr>
        <w:ind w:left="7704" w:hanging="233"/>
      </w:pPr>
      <w:rPr>
        <w:rFonts w:hint="default"/>
        <w:lang w:val="uk-UA" w:eastAsia="uk-UA" w:bidi="uk-UA"/>
      </w:rPr>
    </w:lvl>
    <w:lvl w:ilvl="8" w:tplc="ED5462F2">
      <w:numFmt w:val="bullet"/>
      <w:lvlText w:val="•"/>
      <w:lvlJc w:val="left"/>
      <w:pPr>
        <w:ind w:left="8765" w:hanging="233"/>
      </w:pPr>
      <w:rPr>
        <w:rFonts w:hint="default"/>
        <w:lang w:val="uk-UA" w:eastAsia="uk-UA" w:bidi="uk-UA"/>
      </w:rPr>
    </w:lvl>
  </w:abstractNum>
  <w:abstractNum w:abstractNumId="11">
    <w:nsid w:val="2443A858"/>
    <w:multiLevelType w:val="hybridMultilevel"/>
    <w:tmpl w:val="ED4E757E"/>
    <w:lvl w:ilvl="0" w:tplc="D870D064">
      <w:start w:val="6"/>
      <w:numFmt w:val="decimal"/>
      <w:lvlText w:val="%1."/>
      <w:lvlJc w:val="left"/>
    </w:lvl>
    <w:lvl w:ilvl="1" w:tplc="076C0338">
      <w:numFmt w:val="decimal"/>
      <w:lvlText w:val=""/>
      <w:lvlJc w:val="left"/>
    </w:lvl>
    <w:lvl w:ilvl="2" w:tplc="D1ECE2C2">
      <w:numFmt w:val="decimal"/>
      <w:lvlText w:val=""/>
      <w:lvlJc w:val="left"/>
    </w:lvl>
    <w:lvl w:ilvl="3" w:tplc="E4CCE73C">
      <w:numFmt w:val="decimal"/>
      <w:lvlText w:val=""/>
      <w:lvlJc w:val="left"/>
    </w:lvl>
    <w:lvl w:ilvl="4" w:tplc="64B88166">
      <w:numFmt w:val="decimal"/>
      <w:lvlText w:val=""/>
      <w:lvlJc w:val="left"/>
    </w:lvl>
    <w:lvl w:ilvl="5" w:tplc="8CBC71F8">
      <w:numFmt w:val="decimal"/>
      <w:lvlText w:val=""/>
      <w:lvlJc w:val="left"/>
    </w:lvl>
    <w:lvl w:ilvl="6" w:tplc="AD8A3988">
      <w:numFmt w:val="decimal"/>
      <w:lvlText w:val=""/>
      <w:lvlJc w:val="left"/>
    </w:lvl>
    <w:lvl w:ilvl="7" w:tplc="911C60C4">
      <w:numFmt w:val="decimal"/>
      <w:lvlText w:val=""/>
      <w:lvlJc w:val="left"/>
    </w:lvl>
    <w:lvl w:ilvl="8" w:tplc="C7BE7DBC">
      <w:numFmt w:val="decimal"/>
      <w:lvlText w:val=""/>
      <w:lvlJc w:val="left"/>
    </w:lvl>
  </w:abstractNum>
  <w:abstractNum w:abstractNumId="12">
    <w:nsid w:val="298F0B36"/>
    <w:multiLevelType w:val="hybridMultilevel"/>
    <w:tmpl w:val="82D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E22AE9"/>
    <w:multiLevelType w:val="multilevel"/>
    <w:tmpl w:val="CFC8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1D5AE9"/>
    <w:multiLevelType w:val="hybridMultilevel"/>
    <w:tmpl w:val="0AAA576C"/>
    <w:lvl w:ilvl="0" w:tplc="4D40FDE2">
      <w:start w:val="1"/>
      <w:numFmt w:val="bullet"/>
      <w:lvlText w:val="−"/>
      <w:lvlJc w:val="left"/>
    </w:lvl>
    <w:lvl w:ilvl="1" w:tplc="621059E8">
      <w:numFmt w:val="decimal"/>
      <w:lvlText w:val=""/>
      <w:lvlJc w:val="left"/>
    </w:lvl>
    <w:lvl w:ilvl="2" w:tplc="B558A650">
      <w:numFmt w:val="decimal"/>
      <w:lvlText w:val=""/>
      <w:lvlJc w:val="left"/>
    </w:lvl>
    <w:lvl w:ilvl="3" w:tplc="ED5EE34A">
      <w:numFmt w:val="decimal"/>
      <w:lvlText w:val=""/>
      <w:lvlJc w:val="left"/>
    </w:lvl>
    <w:lvl w:ilvl="4" w:tplc="19B47A60">
      <w:numFmt w:val="decimal"/>
      <w:lvlText w:val=""/>
      <w:lvlJc w:val="left"/>
    </w:lvl>
    <w:lvl w:ilvl="5" w:tplc="26D88EC8">
      <w:numFmt w:val="decimal"/>
      <w:lvlText w:val=""/>
      <w:lvlJc w:val="left"/>
    </w:lvl>
    <w:lvl w:ilvl="6" w:tplc="33500474">
      <w:numFmt w:val="decimal"/>
      <w:lvlText w:val=""/>
      <w:lvlJc w:val="left"/>
    </w:lvl>
    <w:lvl w:ilvl="7" w:tplc="1FF43DE8">
      <w:numFmt w:val="decimal"/>
      <w:lvlText w:val=""/>
      <w:lvlJc w:val="left"/>
    </w:lvl>
    <w:lvl w:ilvl="8" w:tplc="4066D868">
      <w:numFmt w:val="decimal"/>
      <w:lvlText w:val=""/>
      <w:lvlJc w:val="left"/>
    </w:lvl>
  </w:abstractNum>
  <w:abstractNum w:abstractNumId="17">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06D7D5C"/>
    <w:multiLevelType w:val="multilevel"/>
    <w:tmpl w:val="9AD2DACA"/>
    <w:lvl w:ilvl="0">
      <w:start w:val="7"/>
      <w:numFmt w:val="decimal"/>
      <w:lvlText w:val="%1"/>
      <w:lvlJc w:val="left"/>
      <w:pPr>
        <w:ind w:left="272" w:hanging="442"/>
      </w:pPr>
      <w:rPr>
        <w:rFonts w:hint="default"/>
        <w:lang w:val="uk-UA" w:eastAsia="uk-UA" w:bidi="uk-UA"/>
      </w:rPr>
    </w:lvl>
    <w:lvl w:ilvl="1">
      <w:start w:val="1"/>
      <w:numFmt w:val="decimal"/>
      <w:lvlText w:val="%1.%2."/>
      <w:lvlJc w:val="left"/>
      <w:pPr>
        <w:ind w:left="27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01" w:hanging="442"/>
      </w:pPr>
      <w:rPr>
        <w:rFonts w:hint="default"/>
        <w:lang w:val="uk-UA" w:eastAsia="uk-UA" w:bidi="uk-UA"/>
      </w:rPr>
    </w:lvl>
    <w:lvl w:ilvl="3">
      <w:numFmt w:val="bullet"/>
      <w:lvlText w:val="•"/>
      <w:lvlJc w:val="left"/>
      <w:pPr>
        <w:ind w:left="3461" w:hanging="442"/>
      </w:pPr>
      <w:rPr>
        <w:rFonts w:hint="default"/>
        <w:lang w:val="uk-UA" w:eastAsia="uk-UA" w:bidi="uk-UA"/>
      </w:rPr>
    </w:lvl>
    <w:lvl w:ilvl="4">
      <w:numFmt w:val="bullet"/>
      <w:lvlText w:val="•"/>
      <w:lvlJc w:val="left"/>
      <w:pPr>
        <w:ind w:left="4522" w:hanging="442"/>
      </w:pPr>
      <w:rPr>
        <w:rFonts w:hint="default"/>
        <w:lang w:val="uk-UA" w:eastAsia="uk-UA" w:bidi="uk-UA"/>
      </w:rPr>
    </w:lvl>
    <w:lvl w:ilvl="5">
      <w:numFmt w:val="bullet"/>
      <w:lvlText w:val="•"/>
      <w:lvlJc w:val="left"/>
      <w:pPr>
        <w:ind w:left="5583" w:hanging="442"/>
      </w:pPr>
      <w:rPr>
        <w:rFonts w:hint="default"/>
        <w:lang w:val="uk-UA" w:eastAsia="uk-UA" w:bidi="uk-UA"/>
      </w:rPr>
    </w:lvl>
    <w:lvl w:ilvl="6">
      <w:numFmt w:val="bullet"/>
      <w:lvlText w:val="•"/>
      <w:lvlJc w:val="left"/>
      <w:pPr>
        <w:ind w:left="6643" w:hanging="442"/>
      </w:pPr>
      <w:rPr>
        <w:rFonts w:hint="default"/>
        <w:lang w:val="uk-UA" w:eastAsia="uk-UA" w:bidi="uk-UA"/>
      </w:rPr>
    </w:lvl>
    <w:lvl w:ilvl="7">
      <w:numFmt w:val="bullet"/>
      <w:lvlText w:val="•"/>
      <w:lvlJc w:val="left"/>
      <w:pPr>
        <w:ind w:left="7704" w:hanging="442"/>
      </w:pPr>
      <w:rPr>
        <w:rFonts w:hint="default"/>
        <w:lang w:val="uk-UA" w:eastAsia="uk-UA" w:bidi="uk-UA"/>
      </w:rPr>
    </w:lvl>
    <w:lvl w:ilvl="8">
      <w:numFmt w:val="bullet"/>
      <w:lvlText w:val="•"/>
      <w:lvlJc w:val="left"/>
      <w:pPr>
        <w:ind w:left="8765" w:hanging="442"/>
      </w:pPr>
      <w:rPr>
        <w:rFonts w:hint="default"/>
        <w:lang w:val="uk-UA" w:eastAsia="uk-UA" w:bidi="uk-UA"/>
      </w:rPr>
    </w:lvl>
  </w:abstractNum>
  <w:abstractNum w:abstractNumId="2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3AB105"/>
    <w:multiLevelType w:val="hybridMultilevel"/>
    <w:tmpl w:val="2D92A284"/>
    <w:lvl w:ilvl="0" w:tplc="1C9AADE4">
      <w:start w:val="1"/>
      <w:numFmt w:val="bullet"/>
      <w:lvlText w:val="−"/>
      <w:lvlJc w:val="left"/>
    </w:lvl>
    <w:lvl w:ilvl="1" w:tplc="AAFAD122">
      <w:start w:val="4"/>
      <w:numFmt w:val="decimal"/>
      <w:lvlText w:val="%2."/>
      <w:lvlJc w:val="left"/>
    </w:lvl>
    <w:lvl w:ilvl="2" w:tplc="88440A16">
      <w:numFmt w:val="decimal"/>
      <w:lvlText w:val=""/>
      <w:lvlJc w:val="left"/>
    </w:lvl>
    <w:lvl w:ilvl="3" w:tplc="60F4CE58">
      <w:numFmt w:val="decimal"/>
      <w:lvlText w:val=""/>
      <w:lvlJc w:val="left"/>
    </w:lvl>
    <w:lvl w:ilvl="4" w:tplc="ACB888B8">
      <w:numFmt w:val="decimal"/>
      <w:lvlText w:val=""/>
      <w:lvlJc w:val="left"/>
    </w:lvl>
    <w:lvl w:ilvl="5" w:tplc="7ABA934C">
      <w:numFmt w:val="decimal"/>
      <w:lvlText w:val=""/>
      <w:lvlJc w:val="left"/>
    </w:lvl>
    <w:lvl w:ilvl="6" w:tplc="53B0164A">
      <w:numFmt w:val="decimal"/>
      <w:lvlText w:val=""/>
      <w:lvlJc w:val="left"/>
    </w:lvl>
    <w:lvl w:ilvl="7" w:tplc="62AE04A2">
      <w:numFmt w:val="decimal"/>
      <w:lvlText w:val=""/>
      <w:lvlJc w:val="left"/>
    </w:lvl>
    <w:lvl w:ilvl="8" w:tplc="FDF2EF0E">
      <w:numFmt w:val="decimal"/>
      <w:lvlText w:val=""/>
      <w:lvlJc w:val="left"/>
    </w:lvl>
  </w:abstractNum>
  <w:abstractNum w:abstractNumId="22">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3">
    <w:nsid w:val="4353D0CD"/>
    <w:multiLevelType w:val="hybridMultilevel"/>
    <w:tmpl w:val="AE403BE2"/>
    <w:lvl w:ilvl="0" w:tplc="DD768698">
      <w:start w:val="11"/>
      <w:numFmt w:val="decimal"/>
      <w:lvlText w:val="%1."/>
      <w:lvlJc w:val="left"/>
    </w:lvl>
    <w:lvl w:ilvl="1" w:tplc="07047FBE">
      <w:numFmt w:val="decimal"/>
      <w:lvlText w:val=""/>
      <w:lvlJc w:val="left"/>
    </w:lvl>
    <w:lvl w:ilvl="2" w:tplc="337EDCFE">
      <w:numFmt w:val="decimal"/>
      <w:lvlText w:val=""/>
      <w:lvlJc w:val="left"/>
    </w:lvl>
    <w:lvl w:ilvl="3" w:tplc="9CB07850">
      <w:numFmt w:val="decimal"/>
      <w:lvlText w:val=""/>
      <w:lvlJc w:val="left"/>
    </w:lvl>
    <w:lvl w:ilvl="4" w:tplc="1B8E8B34">
      <w:numFmt w:val="decimal"/>
      <w:lvlText w:val=""/>
      <w:lvlJc w:val="left"/>
    </w:lvl>
    <w:lvl w:ilvl="5" w:tplc="C068D88A">
      <w:numFmt w:val="decimal"/>
      <w:lvlText w:val=""/>
      <w:lvlJc w:val="left"/>
    </w:lvl>
    <w:lvl w:ilvl="6" w:tplc="A3BAC2B2">
      <w:numFmt w:val="decimal"/>
      <w:lvlText w:val=""/>
      <w:lvlJc w:val="left"/>
    </w:lvl>
    <w:lvl w:ilvl="7" w:tplc="A9800516">
      <w:numFmt w:val="decimal"/>
      <w:lvlText w:val=""/>
      <w:lvlJc w:val="left"/>
    </w:lvl>
    <w:lvl w:ilvl="8" w:tplc="86C6DA96">
      <w:numFmt w:val="decimal"/>
      <w:lvlText w:val=""/>
      <w:lvlJc w:val="left"/>
    </w:lvl>
  </w:abstractNum>
  <w:abstractNum w:abstractNumId="24">
    <w:nsid w:val="436C6125"/>
    <w:multiLevelType w:val="hybridMultilevel"/>
    <w:tmpl w:val="2A464C2E"/>
    <w:lvl w:ilvl="0" w:tplc="19F071C4">
      <w:start w:val="2"/>
      <w:numFmt w:val="decimal"/>
      <w:lvlText w:val="%1."/>
      <w:lvlJc w:val="left"/>
    </w:lvl>
    <w:lvl w:ilvl="1" w:tplc="EE582AFE">
      <w:numFmt w:val="decimal"/>
      <w:lvlText w:val=""/>
      <w:lvlJc w:val="left"/>
    </w:lvl>
    <w:lvl w:ilvl="2" w:tplc="A33A580A">
      <w:numFmt w:val="decimal"/>
      <w:lvlText w:val=""/>
      <w:lvlJc w:val="left"/>
    </w:lvl>
    <w:lvl w:ilvl="3" w:tplc="12A0F55C">
      <w:numFmt w:val="decimal"/>
      <w:lvlText w:val=""/>
      <w:lvlJc w:val="left"/>
    </w:lvl>
    <w:lvl w:ilvl="4" w:tplc="89005030">
      <w:numFmt w:val="decimal"/>
      <w:lvlText w:val=""/>
      <w:lvlJc w:val="left"/>
    </w:lvl>
    <w:lvl w:ilvl="5" w:tplc="C714E0EA">
      <w:numFmt w:val="decimal"/>
      <w:lvlText w:val=""/>
      <w:lvlJc w:val="left"/>
    </w:lvl>
    <w:lvl w:ilvl="6" w:tplc="F0929C4E">
      <w:numFmt w:val="decimal"/>
      <w:lvlText w:val=""/>
      <w:lvlJc w:val="left"/>
    </w:lvl>
    <w:lvl w:ilvl="7" w:tplc="CEEE373E">
      <w:numFmt w:val="decimal"/>
      <w:lvlText w:val=""/>
      <w:lvlJc w:val="left"/>
    </w:lvl>
    <w:lvl w:ilvl="8" w:tplc="956E0F8C">
      <w:numFmt w:val="decimal"/>
      <w:lvlText w:val=""/>
      <w:lvlJc w:val="left"/>
    </w:lvl>
  </w:abstractNum>
  <w:abstractNum w:abstractNumId="25">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1204C1"/>
    <w:multiLevelType w:val="multilevel"/>
    <w:tmpl w:val="3DE4D84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8C895D"/>
    <w:multiLevelType w:val="hybridMultilevel"/>
    <w:tmpl w:val="F3B63936"/>
    <w:lvl w:ilvl="0" w:tplc="28F45BDC">
      <w:start w:val="3"/>
      <w:numFmt w:val="decimal"/>
      <w:lvlText w:val="%1."/>
      <w:lvlJc w:val="left"/>
    </w:lvl>
    <w:lvl w:ilvl="1" w:tplc="A07E88BC">
      <w:numFmt w:val="decimal"/>
      <w:lvlText w:val=""/>
      <w:lvlJc w:val="left"/>
    </w:lvl>
    <w:lvl w:ilvl="2" w:tplc="2444C0F8">
      <w:numFmt w:val="decimal"/>
      <w:lvlText w:val=""/>
      <w:lvlJc w:val="left"/>
    </w:lvl>
    <w:lvl w:ilvl="3" w:tplc="8C62192C">
      <w:numFmt w:val="decimal"/>
      <w:lvlText w:val=""/>
      <w:lvlJc w:val="left"/>
    </w:lvl>
    <w:lvl w:ilvl="4" w:tplc="FB04816C">
      <w:numFmt w:val="decimal"/>
      <w:lvlText w:val=""/>
      <w:lvlJc w:val="left"/>
    </w:lvl>
    <w:lvl w:ilvl="5" w:tplc="8AD8268E">
      <w:numFmt w:val="decimal"/>
      <w:lvlText w:val=""/>
      <w:lvlJc w:val="left"/>
    </w:lvl>
    <w:lvl w:ilvl="6" w:tplc="7C1A860C">
      <w:numFmt w:val="decimal"/>
      <w:lvlText w:val=""/>
      <w:lvlJc w:val="left"/>
    </w:lvl>
    <w:lvl w:ilvl="7" w:tplc="E988B488">
      <w:numFmt w:val="decimal"/>
      <w:lvlText w:val=""/>
      <w:lvlJc w:val="left"/>
    </w:lvl>
    <w:lvl w:ilvl="8" w:tplc="6FE2BFC2">
      <w:numFmt w:val="decimal"/>
      <w:lvlText w:val=""/>
      <w:lvlJc w:val="left"/>
    </w:lvl>
  </w:abstractNum>
  <w:abstractNum w:abstractNumId="29">
    <w:nsid w:val="62BBD95A"/>
    <w:multiLevelType w:val="hybridMultilevel"/>
    <w:tmpl w:val="1B04E4E8"/>
    <w:lvl w:ilvl="0" w:tplc="42728BA4">
      <w:start w:val="1"/>
      <w:numFmt w:val="decimal"/>
      <w:lvlText w:val="%1."/>
      <w:lvlJc w:val="left"/>
    </w:lvl>
    <w:lvl w:ilvl="1" w:tplc="8418FBC2">
      <w:numFmt w:val="decimal"/>
      <w:lvlText w:val=""/>
      <w:lvlJc w:val="left"/>
    </w:lvl>
    <w:lvl w:ilvl="2" w:tplc="FECA22B4">
      <w:numFmt w:val="decimal"/>
      <w:lvlText w:val=""/>
      <w:lvlJc w:val="left"/>
    </w:lvl>
    <w:lvl w:ilvl="3" w:tplc="D632C6CC">
      <w:numFmt w:val="decimal"/>
      <w:lvlText w:val=""/>
      <w:lvlJc w:val="left"/>
    </w:lvl>
    <w:lvl w:ilvl="4" w:tplc="FA6CA564">
      <w:numFmt w:val="decimal"/>
      <w:lvlText w:val=""/>
      <w:lvlJc w:val="left"/>
    </w:lvl>
    <w:lvl w:ilvl="5" w:tplc="6DFE2968">
      <w:numFmt w:val="decimal"/>
      <w:lvlText w:val=""/>
      <w:lvlJc w:val="left"/>
    </w:lvl>
    <w:lvl w:ilvl="6" w:tplc="014AEED2">
      <w:numFmt w:val="decimal"/>
      <w:lvlText w:val=""/>
      <w:lvlJc w:val="left"/>
    </w:lvl>
    <w:lvl w:ilvl="7" w:tplc="B3E26914">
      <w:numFmt w:val="decimal"/>
      <w:lvlText w:val=""/>
      <w:lvlJc w:val="left"/>
    </w:lvl>
    <w:lvl w:ilvl="8" w:tplc="AAF27B9A">
      <w:numFmt w:val="decimal"/>
      <w:lvlText w:val=""/>
      <w:lvlJc w:val="left"/>
    </w:lvl>
  </w:abstractNum>
  <w:abstractNum w:abstractNumId="30">
    <w:nsid w:val="6763845E"/>
    <w:multiLevelType w:val="hybridMultilevel"/>
    <w:tmpl w:val="C62866F0"/>
    <w:lvl w:ilvl="0" w:tplc="7CDA3AD8">
      <w:start w:val="7"/>
      <w:numFmt w:val="decimal"/>
      <w:lvlText w:val="%1."/>
      <w:lvlJc w:val="left"/>
    </w:lvl>
    <w:lvl w:ilvl="1" w:tplc="01EABD4E">
      <w:numFmt w:val="decimal"/>
      <w:lvlText w:val=""/>
      <w:lvlJc w:val="left"/>
    </w:lvl>
    <w:lvl w:ilvl="2" w:tplc="F5C08148">
      <w:numFmt w:val="decimal"/>
      <w:lvlText w:val=""/>
      <w:lvlJc w:val="left"/>
    </w:lvl>
    <w:lvl w:ilvl="3" w:tplc="4A1A590C">
      <w:numFmt w:val="decimal"/>
      <w:lvlText w:val=""/>
      <w:lvlJc w:val="left"/>
    </w:lvl>
    <w:lvl w:ilvl="4" w:tplc="7CE02330">
      <w:numFmt w:val="decimal"/>
      <w:lvlText w:val=""/>
      <w:lvlJc w:val="left"/>
    </w:lvl>
    <w:lvl w:ilvl="5" w:tplc="33E08276">
      <w:numFmt w:val="decimal"/>
      <w:lvlText w:val=""/>
      <w:lvlJc w:val="left"/>
    </w:lvl>
    <w:lvl w:ilvl="6" w:tplc="58844FD8">
      <w:numFmt w:val="decimal"/>
      <w:lvlText w:val=""/>
      <w:lvlJc w:val="left"/>
    </w:lvl>
    <w:lvl w:ilvl="7" w:tplc="7A50D082">
      <w:numFmt w:val="decimal"/>
      <w:lvlText w:val=""/>
      <w:lvlJc w:val="left"/>
    </w:lvl>
    <w:lvl w:ilvl="8" w:tplc="940C3030">
      <w:numFmt w:val="decimal"/>
      <w:lvlText w:val=""/>
      <w:lvlJc w:val="left"/>
    </w:lvl>
  </w:abstractNum>
  <w:abstractNum w:abstractNumId="31">
    <w:nsid w:val="6F9901DD"/>
    <w:multiLevelType w:val="hybridMultilevel"/>
    <w:tmpl w:val="D5B0421E"/>
    <w:lvl w:ilvl="0" w:tplc="026097A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08911CE"/>
    <w:multiLevelType w:val="hybridMultilevel"/>
    <w:tmpl w:val="1F8A446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7E4C54"/>
    <w:multiLevelType w:val="hybridMultilevel"/>
    <w:tmpl w:val="24E6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DA317"/>
    <w:multiLevelType w:val="hybridMultilevel"/>
    <w:tmpl w:val="790E89D4"/>
    <w:lvl w:ilvl="0" w:tplc="095A069E">
      <w:start w:val="5"/>
      <w:numFmt w:val="decimal"/>
      <w:lvlText w:val="%1."/>
      <w:lvlJc w:val="left"/>
    </w:lvl>
    <w:lvl w:ilvl="1" w:tplc="1EE0DB68">
      <w:numFmt w:val="decimal"/>
      <w:lvlText w:val=""/>
      <w:lvlJc w:val="left"/>
    </w:lvl>
    <w:lvl w:ilvl="2" w:tplc="E50237B4">
      <w:numFmt w:val="decimal"/>
      <w:lvlText w:val=""/>
      <w:lvlJc w:val="left"/>
    </w:lvl>
    <w:lvl w:ilvl="3" w:tplc="54A24340">
      <w:numFmt w:val="decimal"/>
      <w:lvlText w:val=""/>
      <w:lvlJc w:val="left"/>
    </w:lvl>
    <w:lvl w:ilvl="4" w:tplc="5296BFC0">
      <w:numFmt w:val="decimal"/>
      <w:lvlText w:val=""/>
      <w:lvlJc w:val="left"/>
    </w:lvl>
    <w:lvl w:ilvl="5" w:tplc="A15854B8">
      <w:numFmt w:val="decimal"/>
      <w:lvlText w:val=""/>
      <w:lvlJc w:val="left"/>
    </w:lvl>
    <w:lvl w:ilvl="6" w:tplc="A21A56D8">
      <w:numFmt w:val="decimal"/>
      <w:lvlText w:val=""/>
      <w:lvlJc w:val="left"/>
    </w:lvl>
    <w:lvl w:ilvl="7" w:tplc="11DEF5DC">
      <w:numFmt w:val="decimal"/>
      <w:lvlText w:val=""/>
      <w:lvlJc w:val="left"/>
    </w:lvl>
    <w:lvl w:ilvl="8" w:tplc="95F2E1B2">
      <w:numFmt w:val="decimal"/>
      <w:lvlText w:val=""/>
      <w:lvlJc w:val="left"/>
    </w:lvl>
  </w:abstractNum>
  <w:abstractNum w:abstractNumId="35">
    <w:nsid w:val="74B92BD7"/>
    <w:multiLevelType w:val="multilevel"/>
    <w:tmpl w:val="B558739E"/>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nsid w:val="75A2A8D4"/>
    <w:multiLevelType w:val="hybridMultilevel"/>
    <w:tmpl w:val="091A853C"/>
    <w:lvl w:ilvl="0" w:tplc="D73A5776">
      <w:start w:val="8"/>
      <w:numFmt w:val="decimal"/>
      <w:lvlText w:val="%1."/>
      <w:lvlJc w:val="left"/>
    </w:lvl>
    <w:lvl w:ilvl="1" w:tplc="C56EC81C">
      <w:numFmt w:val="decimal"/>
      <w:lvlText w:val=""/>
      <w:lvlJc w:val="left"/>
    </w:lvl>
    <w:lvl w:ilvl="2" w:tplc="73A867A6">
      <w:numFmt w:val="decimal"/>
      <w:lvlText w:val=""/>
      <w:lvlJc w:val="left"/>
    </w:lvl>
    <w:lvl w:ilvl="3" w:tplc="D5385100">
      <w:numFmt w:val="decimal"/>
      <w:lvlText w:val=""/>
      <w:lvlJc w:val="left"/>
    </w:lvl>
    <w:lvl w:ilvl="4" w:tplc="FFF4F1DA">
      <w:numFmt w:val="decimal"/>
      <w:lvlText w:val=""/>
      <w:lvlJc w:val="left"/>
    </w:lvl>
    <w:lvl w:ilvl="5" w:tplc="FBF469A4">
      <w:numFmt w:val="decimal"/>
      <w:lvlText w:val=""/>
      <w:lvlJc w:val="left"/>
    </w:lvl>
    <w:lvl w:ilvl="6" w:tplc="28E64228">
      <w:numFmt w:val="decimal"/>
      <w:lvlText w:val=""/>
      <w:lvlJc w:val="left"/>
    </w:lvl>
    <w:lvl w:ilvl="7" w:tplc="65724280">
      <w:numFmt w:val="decimal"/>
      <w:lvlText w:val=""/>
      <w:lvlJc w:val="left"/>
    </w:lvl>
    <w:lvl w:ilvl="8" w:tplc="94B67DF0">
      <w:numFmt w:val="decimal"/>
      <w:lvlText w:val=""/>
      <w:lvlJc w:val="left"/>
    </w:lvl>
  </w:abstractNum>
  <w:abstractNum w:abstractNumId="37">
    <w:nsid w:val="79838CB2"/>
    <w:multiLevelType w:val="hybridMultilevel"/>
    <w:tmpl w:val="6F1CEEAC"/>
    <w:lvl w:ilvl="0" w:tplc="D9A29C7C">
      <w:start w:val="10"/>
      <w:numFmt w:val="decimal"/>
      <w:lvlText w:val="%1."/>
      <w:lvlJc w:val="left"/>
    </w:lvl>
    <w:lvl w:ilvl="1" w:tplc="AB961792">
      <w:numFmt w:val="decimal"/>
      <w:lvlText w:val=""/>
      <w:lvlJc w:val="left"/>
    </w:lvl>
    <w:lvl w:ilvl="2" w:tplc="7AD022BC">
      <w:numFmt w:val="decimal"/>
      <w:lvlText w:val=""/>
      <w:lvlJc w:val="left"/>
    </w:lvl>
    <w:lvl w:ilvl="3" w:tplc="09D6C7F0">
      <w:numFmt w:val="decimal"/>
      <w:lvlText w:val=""/>
      <w:lvlJc w:val="left"/>
    </w:lvl>
    <w:lvl w:ilvl="4" w:tplc="FC12DBCC">
      <w:numFmt w:val="decimal"/>
      <w:lvlText w:val=""/>
      <w:lvlJc w:val="left"/>
    </w:lvl>
    <w:lvl w:ilvl="5" w:tplc="C6B218B4">
      <w:numFmt w:val="decimal"/>
      <w:lvlText w:val=""/>
      <w:lvlJc w:val="left"/>
    </w:lvl>
    <w:lvl w:ilvl="6" w:tplc="3768E1C0">
      <w:numFmt w:val="decimal"/>
      <w:lvlText w:val=""/>
      <w:lvlJc w:val="left"/>
    </w:lvl>
    <w:lvl w:ilvl="7" w:tplc="FFFC14B0">
      <w:numFmt w:val="decimal"/>
      <w:lvlText w:val=""/>
      <w:lvlJc w:val="left"/>
    </w:lvl>
    <w:lvl w:ilvl="8" w:tplc="08144FF4">
      <w:numFmt w:val="decimal"/>
      <w:lvlText w:val=""/>
      <w:lvlJc w:val="left"/>
    </w:lvl>
  </w:abstractNum>
  <w:num w:numId="1">
    <w:abstractNumId w:val="4"/>
  </w:num>
  <w:num w:numId="2">
    <w:abstractNumId w:val="6"/>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9"/>
  </w:num>
  <w:num w:numId="8">
    <w:abstractNumId w:val="32"/>
  </w:num>
  <w:num w:numId="9">
    <w:abstractNumId w:val="14"/>
  </w:num>
  <w:num w:numId="10">
    <w:abstractNumId w:val="26"/>
  </w:num>
  <w:num w:numId="11">
    <w:abstractNumId w:val="8"/>
  </w:num>
  <w:num w:numId="12">
    <w:abstractNumId w:val="33"/>
  </w:num>
  <w:num w:numId="13">
    <w:abstractNumId w:val="31"/>
  </w:num>
  <w:num w:numId="14">
    <w:abstractNumId w:val="12"/>
  </w:num>
  <w:num w:numId="15">
    <w:abstractNumId w:val="18"/>
  </w:num>
  <w:num w:numId="16">
    <w:abstractNumId w:val="25"/>
  </w:num>
  <w:num w:numId="17">
    <w:abstractNumId w:val="22"/>
  </w:num>
  <w:num w:numId="18">
    <w:abstractNumId w:val="20"/>
  </w:num>
  <w:num w:numId="19">
    <w:abstractNumId w:val="15"/>
  </w:num>
  <w:num w:numId="20">
    <w:abstractNumId w:val="13"/>
  </w:num>
  <w:num w:numId="21">
    <w:abstractNumId w:val="27"/>
  </w:num>
  <w:num w:numId="22">
    <w:abstractNumId w:val="17"/>
  </w:num>
  <w:num w:numId="23">
    <w:abstractNumId w:val="29"/>
  </w:num>
  <w:num w:numId="24">
    <w:abstractNumId w:val="24"/>
  </w:num>
  <w:num w:numId="25">
    <w:abstractNumId w:val="28"/>
  </w:num>
  <w:num w:numId="26">
    <w:abstractNumId w:val="21"/>
  </w:num>
  <w:num w:numId="27">
    <w:abstractNumId w:val="34"/>
  </w:num>
  <w:num w:numId="28">
    <w:abstractNumId w:val="11"/>
  </w:num>
  <w:num w:numId="29">
    <w:abstractNumId w:val="16"/>
  </w:num>
  <w:num w:numId="30">
    <w:abstractNumId w:val="30"/>
  </w:num>
  <w:num w:numId="31">
    <w:abstractNumId w:val="36"/>
  </w:num>
  <w:num w:numId="32">
    <w:abstractNumId w:val="5"/>
  </w:num>
  <w:num w:numId="33">
    <w:abstractNumId w:val="37"/>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B"/>
    <w:rsid w:val="000012F3"/>
    <w:rsid w:val="00003D2E"/>
    <w:rsid w:val="00003D54"/>
    <w:rsid w:val="000052F2"/>
    <w:rsid w:val="00007888"/>
    <w:rsid w:val="0001021D"/>
    <w:rsid w:val="00011B41"/>
    <w:rsid w:val="00012568"/>
    <w:rsid w:val="000140DE"/>
    <w:rsid w:val="00014C4E"/>
    <w:rsid w:val="00015D43"/>
    <w:rsid w:val="00016A9F"/>
    <w:rsid w:val="00017B96"/>
    <w:rsid w:val="00022544"/>
    <w:rsid w:val="00023D53"/>
    <w:rsid w:val="00023DDD"/>
    <w:rsid w:val="000348D6"/>
    <w:rsid w:val="00035A58"/>
    <w:rsid w:val="00037A14"/>
    <w:rsid w:val="00040B4B"/>
    <w:rsid w:val="000410E1"/>
    <w:rsid w:val="00041E47"/>
    <w:rsid w:val="000424E2"/>
    <w:rsid w:val="00042BFB"/>
    <w:rsid w:val="0004332D"/>
    <w:rsid w:val="00043FD6"/>
    <w:rsid w:val="000440C1"/>
    <w:rsid w:val="000464D8"/>
    <w:rsid w:val="00047871"/>
    <w:rsid w:val="00047AF1"/>
    <w:rsid w:val="00047E67"/>
    <w:rsid w:val="000505DE"/>
    <w:rsid w:val="00050A79"/>
    <w:rsid w:val="00052566"/>
    <w:rsid w:val="00052FA7"/>
    <w:rsid w:val="0005339E"/>
    <w:rsid w:val="00053F3B"/>
    <w:rsid w:val="00055193"/>
    <w:rsid w:val="00055AA4"/>
    <w:rsid w:val="00060EFB"/>
    <w:rsid w:val="00062335"/>
    <w:rsid w:val="00062DA6"/>
    <w:rsid w:val="00063C6A"/>
    <w:rsid w:val="00065184"/>
    <w:rsid w:val="000660A1"/>
    <w:rsid w:val="00067207"/>
    <w:rsid w:val="000704BC"/>
    <w:rsid w:val="00070C4D"/>
    <w:rsid w:val="00071BC4"/>
    <w:rsid w:val="000749A3"/>
    <w:rsid w:val="00074FFB"/>
    <w:rsid w:val="00077CB2"/>
    <w:rsid w:val="00080DF2"/>
    <w:rsid w:val="0008476B"/>
    <w:rsid w:val="000851BA"/>
    <w:rsid w:val="00087534"/>
    <w:rsid w:val="00091EC7"/>
    <w:rsid w:val="000944A3"/>
    <w:rsid w:val="00095EAD"/>
    <w:rsid w:val="000962C3"/>
    <w:rsid w:val="00096584"/>
    <w:rsid w:val="000972D6"/>
    <w:rsid w:val="000A247B"/>
    <w:rsid w:val="000A5F8D"/>
    <w:rsid w:val="000A7DD5"/>
    <w:rsid w:val="000B03A1"/>
    <w:rsid w:val="000B1C19"/>
    <w:rsid w:val="000B1EDB"/>
    <w:rsid w:val="000B1F10"/>
    <w:rsid w:val="000B26EB"/>
    <w:rsid w:val="000B2B79"/>
    <w:rsid w:val="000B2EBA"/>
    <w:rsid w:val="000B444A"/>
    <w:rsid w:val="000B4A73"/>
    <w:rsid w:val="000B537A"/>
    <w:rsid w:val="000B5A47"/>
    <w:rsid w:val="000B6DA8"/>
    <w:rsid w:val="000B7821"/>
    <w:rsid w:val="000C0452"/>
    <w:rsid w:val="000C0CC6"/>
    <w:rsid w:val="000C1679"/>
    <w:rsid w:val="000C22D7"/>
    <w:rsid w:val="000C4AD4"/>
    <w:rsid w:val="000C52C0"/>
    <w:rsid w:val="000C54DE"/>
    <w:rsid w:val="000C5E66"/>
    <w:rsid w:val="000C635D"/>
    <w:rsid w:val="000D191E"/>
    <w:rsid w:val="000D2C39"/>
    <w:rsid w:val="000D5257"/>
    <w:rsid w:val="000E015E"/>
    <w:rsid w:val="000E125C"/>
    <w:rsid w:val="000E17CC"/>
    <w:rsid w:val="000E2937"/>
    <w:rsid w:val="000E4A57"/>
    <w:rsid w:val="000E75DD"/>
    <w:rsid w:val="000F1230"/>
    <w:rsid w:val="000F1B3F"/>
    <w:rsid w:val="000F2263"/>
    <w:rsid w:val="000F2D49"/>
    <w:rsid w:val="000F3E06"/>
    <w:rsid w:val="000F4E80"/>
    <w:rsid w:val="000F6462"/>
    <w:rsid w:val="001006FC"/>
    <w:rsid w:val="00100724"/>
    <w:rsid w:val="001015A5"/>
    <w:rsid w:val="00101CF0"/>
    <w:rsid w:val="00101D1D"/>
    <w:rsid w:val="00106A02"/>
    <w:rsid w:val="00107EA6"/>
    <w:rsid w:val="001103C5"/>
    <w:rsid w:val="001113D7"/>
    <w:rsid w:val="00111E38"/>
    <w:rsid w:val="0011202A"/>
    <w:rsid w:val="00112922"/>
    <w:rsid w:val="001152EE"/>
    <w:rsid w:val="001173EF"/>
    <w:rsid w:val="001209AE"/>
    <w:rsid w:val="001234F7"/>
    <w:rsid w:val="00126278"/>
    <w:rsid w:val="001317F4"/>
    <w:rsid w:val="00131D1B"/>
    <w:rsid w:val="00133DB0"/>
    <w:rsid w:val="00134A63"/>
    <w:rsid w:val="00136981"/>
    <w:rsid w:val="0013770C"/>
    <w:rsid w:val="0014285E"/>
    <w:rsid w:val="00142C3A"/>
    <w:rsid w:val="00143334"/>
    <w:rsid w:val="001448D2"/>
    <w:rsid w:val="00144D49"/>
    <w:rsid w:val="0014734C"/>
    <w:rsid w:val="00147A8E"/>
    <w:rsid w:val="001508D8"/>
    <w:rsid w:val="00154222"/>
    <w:rsid w:val="00154923"/>
    <w:rsid w:val="00155415"/>
    <w:rsid w:val="001572ED"/>
    <w:rsid w:val="001610BA"/>
    <w:rsid w:val="00161D5A"/>
    <w:rsid w:val="00165048"/>
    <w:rsid w:val="0016592B"/>
    <w:rsid w:val="0016657A"/>
    <w:rsid w:val="001665B0"/>
    <w:rsid w:val="00166FB5"/>
    <w:rsid w:val="0016708E"/>
    <w:rsid w:val="00170184"/>
    <w:rsid w:val="0017075A"/>
    <w:rsid w:val="001732AF"/>
    <w:rsid w:val="0017355C"/>
    <w:rsid w:val="00173637"/>
    <w:rsid w:val="00173CA9"/>
    <w:rsid w:val="001758E5"/>
    <w:rsid w:val="00176A3C"/>
    <w:rsid w:val="00177E78"/>
    <w:rsid w:val="001842E3"/>
    <w:rsid w:val="0018481E"/>
    <w:rsid w:val="00186CC5"/>
    <w:rsid w:val="001912C3"/>
    <w:rsid w:val="001921F2"/>
    <w:rsid w:val="00193BA1"/>
    <w:rsid w:val="001942CD"/>
    <w:rsid w:val="001948CE"/>
    <w:rsid w:val="00194CC9"/>
    <w:rsid w:val="00196285"/>
    <w:rsid w:val="001A00C5"/>
    <w:rsid w:val="001A021B"/>
    <w:rsid w:val="001A1815"/>
    <w:rsid w:val="001A2C5D"/>
    <w:rsid w:val="001A47D6"/>
    <w:rsid w:val="001A71E0"/>
    <w:rsid w:val="001B2767"/>
    <w:rsid w:val="001B341C"/>
    <w:rsid w:val="001B3C5F"/>
    <w:rsid w:val="001B4331"/>
    <w:rsid w:val="001B6392"/>
    <w:rsid w:val="001B748C"/>
    <w:rsid w:val="001B776A"/>
    <w:rsid w:val="001B7CD7"/>
    <w:rsid w:val="001C0521"/>
    <w:rsid w:val="001C0EB3"/>
    <w:rsid w:val="001C31E5"/>
    <w:rsid w:val="001C3CFC"/>
    <w:rsid w:val="001C7C57"/>
    <w:rsid w:val="001D0D17"/>
    <w:rsid w:val="001D15EC"/>
    <w:rsid w:val="001D3C5E"/>
    <w:rsid w:val="001D3FA6"/>
    <w:rsid w:val="001D6101"/>
    <w:rsid w:val="001D6E74"/>
    <w:rsid w:val="001D790A"/>
    <w:rsid w:val="001E0136"/>
    <w:rsid w:val="001E2B50"/>
    <w:rsid w:val="001E3EAB"/>
    <w:rsid w:val="001E466C"/>
    <w:rsid w:val="001E53CE"/>
    <w:rsid w:val="001E6DE7"/>
    <w:rsid w:val="001E7102"/>
    <w:rsid w:val="001E7337"/>
    <w:rsid w:val="001E741A"/>
    <w:rsid w:val="001F1EDC"/>
    <w:rsid w:val="001F2441"/>
    <w:rsid w:val="001F3A0A"/>
    <w:rsid w:val="001F4B4A"/>
    <w:rsid w:val="001F4B6A"/>
    <w:rsid w:val="001F697C"/>
    <w:rsid w:val="001F715D"/>
    <w:rsid w:val="00200BF5"/>
    <w:rsid w:val="0020143C"/>
    <w:rsid w:val="00203161"/>
    <w:rsid w:val="00203C92"/>
    <w:rsid w:val="00203DB0"/>
    <w:rsid w:val="00204E84"/>
    <w:rsid w:val="00204EF7"/>
    <w:rsid w:val="0020533F"/>
    <w:rsid w:val="00207448"/>
    <w:rsid w:val="00210D72"/>
    <w:rsid w:val="00212976"/>
    <w:rsid w:val="00212E88"/>
    <w:rsid w:val="00214063"/>
    <w:rsid w:val="002201C0"/>
    <w:rsid w:val="00220F8D"/>
    <w:rsid w:val="00222C32"/>
    <w:rsid w:val="00223F65"/>
    <w:rsid w:val="00225C0A"/>
    <w:rsid w:val="00226B1E"/>
    <w:rsid w:val="002311FA"/>
    <w:rsid w:val="002321D2"/>
    <w:rsid w:val="002328FA"/>
    <w:rsid w:val="00232A8B"/>
    <w:rsid w:val="00233016"/>
    <w:rsid w:val="002353FC"/>
    <w:rsid w:val="00240AB0"/>
    <w:rsid w:val="00242C27"/>
    <w:rsid w:val="00244E61"/>
    <w:rsid w:val="002462A9"/>
    <w:rsid w:val="00246349"/>
    <w:rsid w:val="002503EA"/>
    <w:rsid w:val="00251C62"/>
    <w:rsid w:val="00254249"/>
    <w:rsid w:val="00256398"/>
    <w:rsid w:val="00257FC1"/>
    <w:rsid w:val="0026041F"/>
    <w:rsid w:val="002625FE"/>
    <w:rsid w:val="00264422"/>
    <w:rsid w:val="00265714"/>
    <w:rsid w:val="0027341B"/>
    <w:rsid w:val="00273E2E"/>
    <w:rsid w:val="00274268"/>
    <w:rsid w:val="00274F96"/>
    <w:rsid w:val="00276CCD"/>
    <w:rsid w:val="00277FA6"/>
    <w:rsid w:val="0028038F"/>
    <w:rsid w:val="002843F0"/>
    <w:rsid w:val="00284D88"/>
    <w:rsid w:val="0028545D"/>
    <w:rsid w:val="00292991"/>
    <w:rsid w:val="00293A11"/>
    <w:rsid w:val="00293CB6"/>
    <w:rsid w:val="00295602"/>
    <w:rsid w:val="002960C1"/>
    <w:rsid w:val="00297A9F"/>
    <w:rsid w:val="002A2A5C"/>
    <w:rsid w:val="002A2F88"/>
    <w:rsid w:val="002A3DDD"/>
    <w:rsid w:val="002A6431"/>
    <w:rsid w:val="002A7AC7"/>
    <w:rsid w:val="002B1616"/>
    <w:rsid w:val="002B2C79"/>
    <w:rsid w:val="002B3366"/>
    <w:rsid w:val="002B392F"/>
    <w:rsid w:val="002B4571"/>
    <w:rsid w:val="002B5FFD"/>
    <w:rsid w:val="002B6953"/>
    <w:rsid w:val="002B7EE4"/>
    <w:rsid w:val="002C20B3"/>
    <w:rsid w:val="002C22E1"/>
    <w:rsid w:val="002C3D90"/>
    <w:rsid w:val="002C518E"/>
    <w:rsid w:val="002C640A"/>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596"/>
    <w:rsid w:val="002E4DC7"/>
    <w:rsid w:val="002E56F6"/>
    <w:rsid w:val="002F172E"/>
    <w:rsid w:val="002F27AC"/>
    <w:rsid w:val="002F2B48"/>
    <w:rsid w:val="002F3471"/>
    <w:rsid w:val="002F55FD"/>
    <w:rsid w:val="002F6C26"/>
    <w:rsid w:val="002F7054"/>
    <w:rsid w:val="002F79A5"/>
    <w:rsid w:val="00300955"/>
    <w:rsid w:val="00301720"/>
    <w:rsid w:val="003043B0"/>
    <w:rsid w:val="003062E2"/>
    <w:rsid w:val="003072A7"/>
    <w:rsid w:val="00311943"/>
    <w:rsid w:val="00313EC3"/>
    <w:rsid w:val="00314F35"/>
    <w:rsid w:val="00316C1D"/>
    <w:rsid w:val="00322625"/>
    <w:rsid w:val="00323571"/>
    <w:rsid w:val="00323658"/>
    <w:rsid w:val="00324D46"/>
    <w:rsid w:val="003260E3"/>
    <w:rsid w:val="003263C6"/>
    <w:rsid w:val="0032784A"/>
    <w:rsid w:val="003333F7"/>
    <w:rsid w:val="0033362F"/>
    <w:rsid w:val="00334ECB"/>
    <w:rsid w:val="00335B9B"/>
    <w:rsid w:val="00336423"/>
    <w:rsid w:val="00336C47"/>
    <w:rsid w:val="00337726"/>
    <w:rsid w:val="00337F6F"/>
    <w:rsid w:val="00345094"/>
    <w:rsid w:val="00347170"/>
    <w:rsid w:val="0035117B"/>
    <w:rsid w:val="0035243B"/>
    <w:rsid w:val="00352A93"/>
    <w:rsid w:val="0035396A"/>
    <w:rsid w:val="00354196"/>
    <w:rsid w:val="003564CF"/>
    <w:rsid w:val="00356ADE"/>
    <w:rsid w:val="00357793"/>
    <w:rsid w:val="00361328"/>
    <w:rsid w:val="00361BDE"/>
    <w:rsid w:val="0036447F"/>
    <w:rsid w:val="00366C35"/>
    <w:rsid w:val="00370AEE"/>
    <w:rsid w:val="00371ACA"/>
    <w:rsid w:val="00372C3F"/>
    <w:rsid w:val="00377187"/>
    <w:rsid w:val="00377CCA"/>
    <w:rsid w:val="0038191B"/>
    <w:rsid w:val="0038494C"/>
    <w:rsid w:val="003852E8"/>
    <w:rsid w:val="00385641"/>
    <w:rsid w:val="00385642"/>
    <w:rsid w:val="003861F2"/>
    <w:rsid w:val="00391283"/>
    <w:rsid w:val="00391D40"/>
    <w:rsid w:val="003922A1"/>
    <w:rsid w:val="00392CE1"/>
    <w:rsid w:val="00395865"/>
    <w:rsid w:val="003968FF"/>
    <w:rsid w:val="00397811"/>
    <w:rsid w:val="003A0B36"/>
    <w:rsid w:val="003A2497"/>
    <w:rsid w:val="003A332A"/>
    <w:rsid w:val="003A5BD3"/>
    <w:rsid w:val="003A6692"/>
    <w:rsid w:val="003A7AC4"/>
    <w:rsid w:val="003A7BDF"/>
    <w:rsid w:val="003B19AC"/>
    <w:rsid w:val="003B2ECF"/>
    <w:rsid w:val="003B3361"/>
    <w:rsid w:val="003B643B"/>
    <w:rsid w:val="003C089E"/>
    <w:rsid w:val="003C0B11"/>
    <w:rsid w:val="003C2511"/>
    <w:rsid w:val="003C4256"/>
    <w:rsid w:val="003C4D27"/>
    <w:rsid w:val="003C6162"/>
    <w:rsid w:val="003C7E81"/>
    <w:rsid w:val="003D0CEB"/>
    <w:rsid w:val="003D4160"/>
    <w:rsid w:val="003D610B"/>
    <w:rsid w:val="003D7E4B"/>
    <w:rsid w:val="003E00C1"/>
    <w:rsid w:val="003E0BC3"/>
    <w:rsid w:val="003E2355"/>
    <w:rsid w:val="003E3ECA"/>
    <w:rsid w:val="003E44E6"/>
    <w:rsid w:val="003E5BEA"/>
    <w:rsid w:val="003E68C9"/>
    <w:rsid w:val="003F1739"/>
    <w:rsid w:val="003F35E0"/>
    <w:rsid w:val="003F4419"/>
    <w:rsid w:val="003F481F"/>
    <w:rsid w:val="003F693B"/>
    <w:rsid w:val="003F7853"/>
    <w:rsid w:val="00400BB3"/>
    <w:rsid w:val="00402A42"/>
    <w:rsid w:val="00403A8E"/>
    <w:rsid w:val="00403AB4"/>
    <w:rsid w:val="00410469"/>
    <w:rsid w:val="00414E0A"/>
    <w:rsid w:val="00416597"/>
    <w:rsid w:val="00420B08"/>
    <w:rsid w:val="0042278D"/>
    <w:rsid w:val="00422B4D"/>
    <w:rsid w:val="00423CF7"/>
    <w:rsid w:val="00424AF9"/>
    <w:rsid w:val="0042516E"/>
    <w:rsid w:val="00432085"/>
    <w:rsid w:val="004326E7"/>
    <w:rsid w:val="0043434C"/>
    <w:rsid w:val="00434616"/>
    <w:rsid w:val="00437397"/>
    <w:rsid w:val="004401F6"/>
    <w:rsid w:val="004419AE"/>
    <w:rsid w:val="004421B1"/>
    <w:rsid w:val="0044511B"/>
    <w:rsid w:val="004470B8"/>
    <w:rsid w:val="004471DA"/>
    <w:rsid w:val="00451A7C"/>
    <w:rsid w:val="00451F11"/>
    <w:rsid w:val="0045325D"/>
    <w:rsid w:val="00453716"/>
    <w:rsid w:val="004537AF"/>
    <w:rsid w:val="0045411E"/>
    <w:rsid w:val="00454DD5"/>
    <w:rsid w:val="00456B2F"/>
    <w:rsid w:val="00463FDC"/>
    <w:rsid w:val="0046419A"/>
    <w:rsid w:val="004716A5"/>
    <w:rsid w:val="00471A17"/>
    <w:rsid w:val="00471DDC"/>
    <w:rsid w:val="004775DA"/>
    <w:rsid w:val="00477B18"/>
    <w:rsid w:val="00477CEF"/>
    <w:rsid w:val="00481088"/>
    <w:rsid w:val="004822A3"/>
    <w:rsid w:val="00484123"/>
    <w:rsid w:val="00485C71"/>
    <w:rsid w:val="004904BC"/>
    <w:rsid w:val="0049078E"/>
    <w:rsid w:val="004908E5"/>
    <w:rsid w:val="00490F73"/>
    <w:rsid w:val="00492581"/>
    <w:rsid w:val="00493620"/>
    <w:rsid w:val="004949BB"/>
    <w:rsid w:val="004958A1"/>
    <w:rsid w:val="004A01BB"/>
    <w:rsid w:val="004A50F1"/>
    <w:rsid w:val="004A72F9"/>
    <w:rsid w:val="004B30C4"/>
    <w:rsid w:val="004B3113"/>
    <w:rsid w:val="004B3556"/>
    <w:rsid w:val="004B39E4"/>
    <w:rsid w:val="004B5A66"/>
    <w:rsid w:val="004B6E02"/>
    <w:rsid w:val="004C033C"/>
    <w:rsid w:val="004C11C8"/>
    <w:rsid w:val="004C2EAB"/>
    <w:rsid w:val="004C57F8"/>
    <w:rsid w:val="004C6E8D"/>
    <w:rsid w:val="004D0148"/>
    <w:rsid w:val="004D16D6"/>
    <w:rsid w:val="004D1A02"/>
    <w:rsid w:val="004D2BE0"/>
    <w:rsid w:val="004D3759"/>
    <w:rsid w:val="004D4673"/>
    <w:rsid w:val="004D5B27"/>
    <w:rsid w:val="004E0AC5"/>
    <w:rsid w:val="004E0B38"/>
    <w:rsid w:val="004E271B"/>
    <w:rsid w:val="004E3F35"/>
    <w:rsid w:val="004E4603"/>
    <w:rsid w:val="004E5B48"/>
    <w:rsid w:val="004E64A2"/>
    <w:rsid w:val="004F0064"/>
    <w:rsid w:val="004F0C43"/>
    <w:rsid w:val="004F4148"/>
    <w:rsid w:val="004F5329"/>
    <w:rsid w:val="004F6A93"/>
    <w:rsid w:val="00502E79"/>
    <w:rsid w:val="00511539"/>
    <w:rsid w:val="00511BE3"/>
    <w:rsid w:val="00515765"/>
    <w:rsid w:val="00523CD8"/>
    <w:rsid w:val="0052461A"/>
    <w:rsid w:val="0052602E"/>
    <w:rsid w:val="005262A6"/>
    <w:rsid w:val="00530859"/>
    <w:rsid w:val="00535AED"/>
    <w:rsid w:val="00540999"/>
    <w:rsid w:val="005465FA"/>
    <w:rsid w:val="00551FBD"/>
    <w:rsid w:val="00553A1A"/>
    <w:rsid w:val="00553F57"/>
    <w:rsid w:val="0055576D"/>
    <w:rsid w:val="0055642C"/>
    <w:rsid w:val="0055775B"/>
    <w:rsid w:val="005612A7"/>
    <w:rsid w:val="005617C1"/>
    <w:rsid w:val="005647B6"/>
    <w:rsid w:val="005669ED"/>
    <w:rsid w:val="00567103"/>
    <w:rsid w:val="0056719F"/>
    <w:rsid w:val="005700BF"/>
    <w:rsid w:val="0057043C"/>
    <w:rsid w:val="00570764"/>
    <w:rsid w:val="00570E39"/>
    <w:rsid w:val="0057118F"/>
    <w:rsid w:val="00571521"/>
    <w:rsid w:val="00572B8B"/>
    <w:rsid w:val="0057406E"/>
    <w:rsid w:val="005741FC"/>
    <w:rsid w:val="00574A27"/>
    <w:rsid w:val="0058150A"/>
    <w:rsid w:val="005835A8"/>
    <w:rsid w:val="0058568C"/>
    <w:rsid w:val="00585ACE"/>
    <w:rsid w:val="0058772A"/>
    <w:rsid w:val="00590813"/>
    <w:rsid w:val="00591557"/>
    <w:rsid w:val="00591877"/>
    <w:rsid w:val="00592884"/>
    <w:rsid w:val="005929F7"/>
    <w:rsid w:val="00593809"/>
    <w:rsid w:val="00593F0B"/>
    <w:rsid w:val="00594797"/>
    <w:rsid w:val="005966EE"/>
    <w:rsid w:val="00596A34"/>
    <w:rsid w:val="00596CD7"/>
    <w:rsid w:val="00597E9B"/>
    <w:rsid w:val="005A0282"/>
    <w:rsid w:val="005A3443"/>
    <w:rsid w:val="005A3FDD"/>
    <w:rsid w:val="005B0006"/>
    <w:rsid w:val="005B078B"/>
    <w:rsid w:val="005B08F9"/>
    <w:rsid w:val="005B1000"/>
    <w:rsid w:val="005B3A84"/>
    <w:rsid w:val="005B3FE8"/>
    <w:rsid w:val="005B5A1E"/>
    <w:rsid w:val="005C170B"/>
    <w:rsid w:val="005C6A30"/>
    <w:rsid w:val="005D0004"/>
    <w:rsid w:val="005D14DF"/>
    <w:rsid w:val="005D2837"/>
    <w:rsid w:val="005D557E"/>
    <w:rsid w:val="005E164E"/>
    <w:rsid w:val="005E16AB"/>
    <w:rsid w:val="005E202B"/>
    <w:rsid w:val="005E304C"/>
    <w:rsid w:val="005E58C6"/>
    <w:rsid w:val="005F151D"/>
    <w:rsid w:val="005F17FB"/>
    <w:rsid w:val="005F187A"/>
    <w:rsid w:val="005F1F1C"/>
    <w:rsid w:val="005F35F0"/>
    <w:rsid w:val="005F3AE0"/>
    <w:rsid w:val="0060115D"/>
    <w:rsid w:val="00602FBC"/>
    <w:rsid w:val="00603217"/>
    <w:rsid w:val="00603861"/>
    <w:rsid w:val="00604AE0"/>
    <w:rsid w:val="00606B89"/>
    <w:rsid w:val="006076AF"/>
    <w:rsid w:val="00611CFE"/>
    <w:rsid w:val="00630072"/>
    <w:rsid w:val="00630512"/>
    <w:rsid w:val="00635F6D"/>
    <w:rsid w:val="00640283"/>
    <w:rsid w:val="00640BF2"/>
    <w:rsid w:val="0064112F"/>
    <w:rsid w:val="00641360"/>
    <w:rsid w:val="00642064"/>
    <w:rsid w:val="0064423B"/>
    <w:rsid w:val="00644A00"/>
    <w:rsid w:val="00646DF5"/>
    <w:rsid w:val="00654831"/>
    <w:rsid w:val="006603E7"/>
    <w:rsid w:val="0066186C"/>
    <w:rsid w:val="0066398C"/>
    <w:rsid w:val="00663A44"/>
    <w:rsid w:val="00664B09"/>
    <w:rsid w:val="00665634"/>
    <w:rsid w:val="00667128"/>
    <w:rsid w:val="006673C8"/>
    <w:rsid w:val="00671D04"/>
    <w:rsid w:val="00671F03"/>
    <w:rsid w:val="0067309A"/>
    <w:rsid w:val="006740E4"/>
    <w:rsid w:val="0067730E"/>
    <w:rsid w:val="006776DE"/>
    <w:rsid w:val="00677DCD"/>
    <w:rsid w:val="006808B9"/>
    <w:rsid w:val="00682602"/>
    <w:rsid w:val="006831B2"/>
    <w:rsid w:val="00684D38"/>
    <w:rsid w:val="00685A09"/>
    <w:rsid w:val="00686A15"/>
    <w:rsid w:val="00691082"/>
    <w:rsid w:val="00692CCB"/>
    <w:rsid w:val="0069372C"/>
    <w:rsid w:val="006953D5"/>
    <w:rsid w:val="006A04D8"/>
    <w:rsid w:val="006A06FD"/>
    <w:rsid w:val="006A13A8"/>
    <w:rsid w:val="006A2EC4"/>
    <w:rsid w:val="006A3275"/>
    <w:rsid w:val="006A3D7C"/>
    <w:rsid w:val="006A41C4"/>
    <w:rsid w:val="006A516C"/>
    <w:rsid w:val="006A6254"/>
    <w:rsid w:val="006B03BA"/>
    <w:rsid w:val="006B050C"/>
    <w:rsid w:val="006B1232"/>
    <w:rsid w:val="006B1AA8"/>
    <w:rsid w:val="006B66C2"/>
    <w:rsid w:val="006C16D6"/>
    <w:rsid w:val="006C31A0"/>
    <w:rsid w:val="006C5704"/>
    <w:rsid w:val="006C6BA1"/>
    <w:rsid w:val="006D0A73"/>
    <w:rsid w:val="006D2336"/>
    <w:rsid w:val="006D3A25"/>
    <w:rsid w:val="006D3D2B"/>
    <w:rsid w:val="006D42F8"/>
    <w:rsid w:val="006D4D36"/>
    <w:rsid w:val="006D514F"/>
    <w:rsid w:val="006D5A8F"/>
    <w:rsid w:val="006D6876"/>
    <w:rsid w:val="006D7CEA"/>
    <w:rsid w:val="006E0FEA"/>
    <w:rsid w:val="006E2F05"/>
    <w:rsid w:val="006E3801"/>
    <w:rsid w:val="006E5F68"/>
    <w:rsid w:val="006F01E2"/>
    <w:rsid w:val="006F46C6"/>
    <w:rsid w:val="006F4D12"/>
    <w:rsid w:val="006F4DC2"/>
    <w:rsid w:val="006F6C45"/>
    <w:rsid w:val="006F7EE6"/>
    <w:rsid w:val="00701028"/>
    <w:rsid w:val="00701718"/>
    <w:rsid w:val="007046F6"/>
    <w:rsid w:val="007056DD"/>
    <w:rsid w:val="00710CFD"/>
    <w:rsid w:val="00712FDC"/>
    <w:rsid w:val="00713B7C"/>
    <w:rsid w:val="00714278"/>
    <w:rsid w:val="007149BC"/>
    <w:rsid w:val="00717ABA"/>
    <w:rsid w:val="00720D1B"/>
    <w:rsid w:val="00721B9B"/>
    <w:rsid w:val="007232CE"/>
    <w:rsid w:val="00723AEA"/>
    <w:rsid w:val="00724B7F"/>
    <w:rsid w:val="0072607B"/>
    <w:rsid w:val="007261C3"/>
    <w:rsid w:val="00731DC3"/>
    <w:rsid w:val="00731EB0"/>
    <w:rsid w:val="007329D9"/>
    <w:rsid w:val="0073381F"/>
    <w:rsid w:val="0073448A"/>
    <w:rsid w:val="00740BF9"/>
    <w:rsid w:val="007451B4"/>
    <w:rsid w:val="007463E5"/>
    <w:rsid w:val="00746B7F"/>
    <w:rsid w:val="00747983"/>
    <w:rsid w:val="00752158"/>
    <w:rsid w:val="00752731"/>
    <w:rsid w:val="00753303"/>
    <w:rsid w:val="007534AC"/>
    <w:rsid w:val="0075388E"/>
    <w:rsid w:val="00753DC5"/>
    <w:rsid w:val="00755835"/>
    <w:rsid w:val="00755AD5"/>
    <w:rsid w:val="007566C3"/>
    <w:rsid w:val="00756AC4"/>
    <w:rsid w:val="0075788B"/>
    <w:rsid w:val="007603C8"/>
    <w:rsid w:val="007606E0"/>
    <w:rsid w:val="00766335"/>
    <w:rsid w:val="00766BC8"/>
    <w:rsid w:val="00767143"/>
    <w:rsid w:val="00771CFB"/>
    <w:rsid w:val="00774405"/>
    <w:rsid w:val="0077588B"/>
    <w:rsid w:val="007773A0"/>
    <w:rsid w:val="007813B7"/>
    <w:rsid w:val="00783168"/>
    <w:rsid w:val="00787165"/>
    <w:rsid w:val="00795227"/>
    <w:rsid w:val="00795FE5"/>
    <w:rsid w:val="007966F3"/>
    <w:rsid w:val="007979FB"/>
    <w:rsid w:val="00797E8A"/>
    <w:rsid w:val="007A0968"/>
    <w:rsid w:val="007A445D"/>
    <w:rsid w:val="007A5DBE"/>
    <w:rsid w:val="007A6DA0"/>
    <w:rsid w:val="007A728E"/>
    <w:rsid w:val="007A7BFC"/>
    <w:rsid w:val="007B0D31"/>
    <w:rsid w:val="007B0F0F"/>
    <w:rsid w:val="007B1218"/>
    <w:rsid w:val="007B193B"/>
    <w:rsid w:val="007B226D"/>
    <w:rsid w:val="007B23A7"/>
    <w:rsid w:val="007B26DF"/>
    <w:rsid w:val="007B3383"/>
    <w:rsid w:val="007B3AD6"/>
    <w:rsid w:val="007B70E5"/>
    <w:rsid w:val="007B719C"/>
    <w:rsid w:val="007B7AC9"/>
    <w:rsid w:val="007C431A"/>
    <w:rsid w:val="007C4348"/>
    <w:rsid w:val="007C47BA"/>
    <w:rsid w:val="007C74C3"/>
    <w:rsid w:val="007C783C"/>
    <w:rsid w:val="007D09BB"/>
    <w:rsid w:val="007D14A8"/>
    <w:rsid w:val="007D243B"/>
    <w:rsid w:val="007D303A"/>
    <w:rsid w:val="007D4EF2"/>
    <w:rsid w:val="007D58FB"/>
    <w:rsid w:val="007D5D56"/>
    <w:rsid w:val="007D7D97"/>
    <w:rsid w:val="007E2F63"/>
    <w:rsid w:val="007E314E"/>
    <w:rsid w:val="007E370E"/>
    <w:rsid w:val="007E4827"/>
    <w:rsid w:val="007E678A"/>
    <w:rsid w:val="007E756E"/>
    <w:rsid w:val="007F0027"/>
    <w:rsid w:val="007F0648"/>
    <w:rsid w:val="007F14D3"/>
    <w:rsid w:val="007F15FE"/>
    <w:rsid w:val="007F1E67"/>
    <w:rsid w:val="007F2F73"/>
    <w:rsid w:val="007F37AA"/>
    <w:rsid w:val="007F42C3"/>
    <w:rsid w:val="007F5150"/>
    <w:rsid w:val="007F6985"/>
    <w:rsid w:val="008043B6"/>
    <w:rsid w:val="008051C2"/>
    <w:rsid w:val="0080554B"/>
    <w:rsid w:val="00807D2D"/>
    <w:rsid w:val="00810E25"/>
    <w:rsid w:val="00811700"/>
    <w:rsid w:val="008156C1"/>
    <w:rsid w:val="00815CB7"/>
    <w:rsid w:val="00816FC7"/>
    <w:rsid w:val="0082134B"/>
    <w:rsid w:val="00822071"/>
    <w:rsid w:val="008244E6"/>
    <w:rsid w:val="00824AB1"/>
    <w:rsid w:val="00824AF9"/>
    <w:rsid w:val="00825169"/>
    <w:rsid w:val="00826163"/>
    <w:rsid w:val="00826EF6"/>
    <w:rsid w:val="00827BDC"/>
    <w:rsid w:val="00831830"/>
    <w:rsid w:val="008335FB"/>
    <w:rsid w:val="00833C48"/>
    <w:rsid w:val="008347F9"/>
    <w:rsid w:val="00834A41"/>
    <w:rsid w:val="00835D93"/>
    <w:rsid w:val="008367FA"/>
    <w:rsid w:val="00841946"/>
    <w:rsid w:val="0084234F"/>
    <w:rsid w:val="00843A7D"/>
    <w:rsid w:val="0084463D"/>
    <w:rsid w:val="00845B4A"/>
    <w:rsid w:val="00853734"/>
    <w:rsid w:val="00853F5A"/>
    <w:rsid w:val="008559CC"/>
    <w:rsid w:val="00855C2F"/>
    <w:rsid w:val="00857455"/>
    <w:rsid w:val="008603D4"/>
    <w:rsid w:val="00860FAD"/>
    <w:rsid w:val="00861DCF"/>
    <w:rsid w:val="00864ABD"/>
    <w:rsid w:val="008650AC"/>
    <w:rsid w:val="00865319"/>
    <w:rsid w:val="008677C9"/>
    <w:rsid w:val="008708B0"/>
    <w:rsid w:val="008727B1"/>
    <w:rsid w:val="008735A7"/>
    <w:rsid w:val="00873B96"/>
    <w:rsid w:val="00873D01"/>
    <w:rsid w:val="008755FE"/>
    <w:rsid w:val="008758F9"/>
    <w:rsid w:val="008761A2"/>
    <w:rsid w:val="008807E5"/>
    <w:rsid w:val="00881911"/>
    <w:rsid w:val="00881A1A"/>
    <w:rsid w:val="00881A87"/>
    <w:rsid w:val="00881D91"/>
    <w:rsid w:val="008834D5"/>
    <w:rsid w:val="008835F1"/>
    <w:rsid w:val="00883B32"/>
    <w:rsid w:val="00887365"/>
    <w:rsid w:val="0088756A"/>
    <w:rsid w:val="00890958"/>
    <w:rsid w:val="00890D69"/>
    <w:rsid w:val="008915ED"/>
    <w:rsid w:val="008916CF"/>
    <w:rsid w:val="0089228C"/>
    <w:rsid w:val="00894F61"/>
    <w:rsid w:val="0089631B"/>
    <w:rsid w:val="00897EAF"/>
    <w:rsid w:val="008A4E5A"/>
    <w:rsid w:val="008A64D6"/>
    <w:rsid w:val="008B05FC"/>
    <w:rsid w:val="008B1608"/>
    <w:rsid w:val="008B409A"/>
    <w:rsid w:val="008B43D5"/>
    <w:rsid w:val="008B4405"/>
    <w:rsid w:val="008B5695"/>
    <w:rsid w:val="008C07EB"/>
    <w:rsid w:val="008C0DD2"/>
    <w:rsid w:val="008C309C"/>
    <w:rsid w:val="008C73A9"/>
    <w:rsid w:val="008C77C1"/>
    <w:rsid w:val="008D32F7"/>
    <w:rsid w:val="008D7BE6"/>
    <w:rsid w:val="008E015F"/>
    <w:rsid w:val="008E1D15"/>
    <w:rsid w:val="008E2343"/>
    <w:rsid w:val="008E257A"/>
    <w:rsid w:val="008E36D1"/>
    <w:rsid w:val="008E49A2"/>
    <w:rsid w:val="008E55F0"/>
    <w:rsid w:val="008F14DD"/>
    <w:rsid w:val="008F2155"/>
    <w:rsid w:val="008F2C7C"/>
    <w:rsid w:val="008F3AD2"/>
    <w:rsid w:val="008F4527"/>
    <w:rsid w:val="008F5551"/>
    <w:rsid w:val="0090027D"/>
    <w:rsid w:val="009008DB"/>
    <w:rsid w:val="00900FCD"/>
    <w:rsid w:val="00901831"/>
    <w:rsid w:val="00903422"/>
    <w:rsid w:val="009048BE"/>
    <w:rsid w:val="00905337"/>
    <w:rsid w:val="009079CA"/>
    <w:rsid w:val="00914918"/>
    <w:rsid w:val="0091494E"/>
    <w:rsid w:val="00915316"/>
    <w:rsid w:val="00915C3A"/>
    <w:rsid w:val="0091733D"/>
    <w:rsid w:val="00917354"/>
    <w:rsid w:val="00917FB4"/>
    <w:rsid w:val="00920EAA"/>
    <w:rsid w:val="0092163F"/>
    <w:rsid w:val="00922C97"/>
    <w:rsid w:val="009241FD"/>
    <w:rsid w:val="009242C3"/>
    <w:rsid w:val="00924688"/>
    <w:rsid w:val="00926EF7"/>
    <w:rsid w:val="009315D4"/>
    <w:rsid w:val="00934D97"/>
    <w:rsid w:val="00934E6E"/>
    <w:rsid w:val="00935A1D"/>
    <w:rsid w:val="009400BC"/>
    <w:rsid w:val="009444D2"/>
    <w:rsid w:val="00944B28"/>
    <w:rsid w:val="00944BE8"/>
    <w:rsid w:val="0094533B"/>
    <w:rsid w:val="00946986"/>
    <w:rsid w:val="00946B2D"/>
    <w:rsid w:val="00946BBF"/>
    <w:rsid w:val="0095125D"/>
    <w:rsid w:val="00951A9F"/>
    <w:rsid w:val="00951F70"/>
    <w:rsid w:val="009528D6"/>
    <w:rsid w:val="0095454D"/>
    <w:rsid w:val="009549B5"/>
    <w:rsid w:val="00955752"/>
    <w:rsid w:val="009577D2"/>
    <w:rsid w:val="0096018A"/>
    <w:rsid w:val="009608FA"/>
    <w:rsid w:val="009642DC"/>
    <w:rsid w:val="00965638"/>
    <w:rsid w:val="009665B6"/>
    <w:rsid w:val="00970D81"/>
    <w:rsid w:val="009713AA"/>
    <w:rsid w:val="00972AF2"/>
    <w:rsid w:val="00973128"/>
    <w:rsid w:val="00973844"/>
    <w:rsid w:val="00973B7C"/>
    <w:rsid w:val="00974253"/>
    <w:rsid w:val="009827AB"/>
    <w:rsid w:val="0098643F"/>
    <w:rsid w:val="00986475"/>
    <w:rsid w:val="00986D43"/>
    <w:rsid w:val="009872D1"/>
    <w:rsid w:val="009931F0"/>
    <w:rsid w:val="009944AE"/>
    <w:rsid w:val="009964C7"/>
    <w:rsid w:val="00996781"/>
    <w:rsid w:val="009970C3"/>
    <w:rsid w:val="00997F2F"/>
    <w:rsid w:val="009A05D7"/>
    <w:rsid w:val="009A11D7"/>
    <w:rsid w:val="009A15B4"/>
    <w:rsid w:val="009A1DBA"/>
    <w:rsid w:val="009A26A0"/>
    <w:rsid w:val="009A4B37"/>
    <w:rsid w:val="009A50C4"/>
    <w:rsid w:val="009A5417"/>
    <w:rsid w:val="009A5870"/>
    <w:rsid w:val="009A5AA5"/>
    <w:rsid w:val="009A6507"/>
    <w:rsid w:val="009A75F1"/>
    <w:rsid w:val="009B0F76"/>
    <w:rsid w:val="009B0FF6"/>
    <w:rsid w:val="009B239D"/>
    <w:rsid w:val="009B6B14"/>
    <w:rsid w:val="009B726F"/>
    <w:rsid w:val="009B7A74"/>
    <w:rsid w:val="009C2931"/>
    <w:rsid w:val="009C36AA"/>
    <w:rsid w:val="009C4833"/>
    <w:rsid w:val="009C4C9F"/>
    <w:rsid w:val="009C7A3E"/>
    <w:rsid w:val="009C7A86"/>
    <w:rsid w:val="009C7FB8"/>
    <w:rsid w:val="009D2F50"/>
    <w:rsid w:val="009D6261"/>
    <w:rsid w:val="009E0670"/>
    <w:rsid w:val="009E30D1"/>
    <w:rsid w:val="009E53B7"/>
    <w:rsid w:val="009E578F"/>
    <w:rsid w:val="009E696E"/>
    <w:rsid w:val="009E7905"/>
    <w:rsid w:val="009F1D9C"/>
    <w:rsid w:val="009F2855"/>
    <w:rsid w:val="009F4EB1"/>
    <w:rsid w:val="009F5670"/>
    <w:rsid w:val="00A00288"/>
    <w:rsid w:val="00A00947"/>
    <w:rsid w:val="00A04B24"/>
    <w:rsid w:val="00A04E77"/>
    <w:rsid w:val="00A07F5E"/>
    <w:rsid w:val="00A10798"/>
    <w:rsid w:val="00A11B28"/>
    <w:rsid w:val="00A11EAD"/>
    <w:rsid w:val="00A14484"/>
    <w:rsid w:val="00A16C47"/>
    <w:rsid w:val="00A22CEF"/>
    <w:rsid w:val="00A30673"/>
    <w:rsid w:val="00A30B6F"/>
    <w:rsid w:val="00A31FB6"/>
    <w:rsid w:val="00A3262D"/>
    <w:rsid w:val="00A3364F"/>
    <w:rsid w:val="00A33863"/>
    <w:rsid w:val="00A3488D"/>
    <w:rsid w:val="00A35775"/>
    <w:rsid w:val="00A35944"/>
    <w:rsid w:val="00A35B14"/>
    <w:rsid w:val="00A36E64"/>
    <w:rsid w:val="00A403D0"/>
    <w:rsid w:val="00A41E01"/>
    <w:rsid w:val="00A47A2C"/>
    <w:rsid w:val="00A51A72"/>
    <w:rsid w:val="00A529AE"/>
    <w:rsid w:val="00A53F46"/>
    <w:rsid w:val="00A54062"/>
    <w:rsid w:val="00A55630"/>
    <w:rsid w:val="00A56226"/>
    <w:rsid w:val="00A56366"/>
    <w:rsid w:val="00A563CF"/>
    <w:rsid w:val="00A64DAA"/>
    <w:rsid w:val="00A653C4"/>
    <w:rsid w:val="00A70EC9"/>
    <w:rsid w:val="00A71EC5"/>
    <w:rsid w:val="00A72644"/>
    <w:rsid w:val="00A76BA8"/>
    <w:rsid w:val="00A77973"/>
    <w:rsid w:val="00A80699"/>
    <w:rsid w:val="00A80933"/>
    <w:rsid w:val="00A81A82"/>
    <w:rsid w:val="00A839CE"/>
    <w:rsid w:val="00A848CF"/>
    <w:rsid w:val="00A85683"/>
    <w:rsid w:val="00A8600E"/>
    <w:rsid w:val="00A87C26"/>
    <w:rsid w:val="00A917C9"/>
    <w:rsid w:val="00A91CF9"/>
    <w:rsid w:val="00A91DDA"/>
    <w:rsid w:val="00A92907"/>
    <w:rsid w:val="00A93941"/>
    <w:rsid w:val="00A93B0E"/>
    <w:rsid w:val="00A93E4F"/>
    <w:rsid w:val="00A952EF"/>
    <w:rsid w:val="00A96462"/>
    <w:rsid w:val="00AA1708"/>
    <w:rsid w:val="00AA21E6"/>
    <w:rsid w:val="00AA3421"/>
    <w:rsid w:val="00AA3FDB"/>
    <w:rsid w:val="00AA4477"/>
    <w:rsid w:val="00AA489D"/>
    <w:rsid w:val="00AA4D6F"/>
    <w:rsid w:val="00AB03E7"/>
    <w:rsid w:val="00AB3B59"/>
    <w:rsid w:val="00AB640F"/>
    <w:rsid w:val="00AB7020"/>
    <w:rsid w:val="00AB7276"/>
    <w:rsid w:val="00AB7854"/>
    <w:rsid w:val="00AC077E"/>
    <w:rsid w:val="00AC3767"/>
    <w:rsid w:val="00AC4F36"/>
    <w:rsid w:val="00AC62B4"/>
    <w:rsid w:val="00AC7297"/>
    <w:rsid w:val="00AC7499"/>
    <w:rsid w:val="00AD0367"/>
    <w:rsid w:val="00AD096F"/>
    <w:rsid w:val="00AD4EAF"/>
    <w:rsid w:val="00AD570E"/>
    <w:rsid w:val="00AD5B93"/>
    <w:rsid w:val="00AD6856"/>
    <w:rsid w:val="00AE42E9"/>
    <w:rsid w:val="00AE6F5F"/>
    <w:rsid w:val="00AE7440"/>
    <w:rsid w:val="00AE7750"/>
    <w:rsid w:val="00AF0E17"/>
    <w:rsid w:val="00AF1852"/>
    <w:rsid w:val="00AF3087"/>
    <w:rsid w:val="00AF4866"/>
    <w:rsid w:val="00AF7977"/>
    <w:rsid w:val="00AF79FF"/>
    <w:rsid w:val="00AF7D33"/>
    <w:rsid w:val="00B01075"/>
    <w:rsid w:val="00B02386"/>
    <w:rsid w:val="00B037FC"/>
    <w:rsid w:val="00B10FB5"/>
    <w:rsid w:val="00B16763"/>
    <w:rsid w:val="00B22276"/>
    <w:rsid w:val="00B236D5"/>
    <w:rsid w:val="00B25CC2"/>
    <w:rsid w:val="00B266D6"/>
    <w:rsid w:val="00B278C7"/>
    <w:rsid w:val="00B31E84"/>
    <w:rsid w:val="00B356F2"/>
    <w:rsid w:val="00B4049D"/>
    <w:rsid w:val="00B43576"/>
    <w:rsid w:val="00B43583"/>
    <w:rsid w:val="00B45ACB"/>
    <w:rsid w:val="00B46B98"/>
    <w:rsid w:val="00B47C17"/>
    <w:rsid w:val="00B5197A"/>
    <w:rsid w:val="00B51E1E"/>
    <w:rsid w:val="00B51ED4"/>
    <w:rsid w:val="00B521A7"/>
    <w:rsid w:val="00B5346A"/>
    <w:rsid w:val="00B542ED"/>
    <w:rsid w:val="00B602EB"/>
    <w:rsid w:val="00B60426"/>
    <w:rsid w:val="00B60901"/>
    <w:rsid w:val="00B60D5F"/>
    <w:rsid w:val="00B60E41"/>
    <w:rsid w:val="00B61E22"/>
    <w:rsid w:val="00B6248A"/>
    <w:rsid w:val="00B62F48"/>
    <w:rsid w:val="00B632E2"/>
    <w:rsid w:val="00B63E7F"/>
    <w:rsid w:val="00B66D4D"/>
    <w:rsid w:val="00B726DA"/>
    <w:rsid w:val="00B7285E"/>
    <w:rsid w:val="00B754E8"/>
    <w:rsid w:val="00B80884"/>
    <w:rsid w:val="00B82BEE"/>
    <w:rsid w:val="00B831F6"/>
    <w:rsid w:val="00B83320"/>
    <w:rsid w:val="00B84329"/>
    <w:rsid w:val="00B85EBD"/>
    <w:rsid w:val="00B8698A"/>
    <w:rsid w:val="00B878A4"/>
    <w:rsid w:val="00B96034"/>
    <w:rsid w:val="00B97DC9"/>
    <w:rsid w:val="00B97F32"/>
    <w:rsid w:val="00BA1F6A"/>
    <w:rsid w:val="00BA7736"/>
    <w:rsid w:val="00BA7BE6"/>
    <w:rsid w:val="00BB6705"/>
    <w:rsid w:val="00BB77A5"/>
    <w:rsid w:val="00BC1F7B"/>
    <w:rsid w:val="00BC3569"/>
    <w:rsid w:val="00BC6267"/>
    <w:rsid w:val="00BD3075"/>
    <w:rsid w:val="00BD6BCA"/>
    <w:rsid w:val="00BD6C3A"/>
    <w:rsid w:val="00BE0C7C"/>
    <w:rsid w:val="00BE104D"/>
    <w:rsid w:val="00BE1DF3"/>
    <w:rsid w:val="00BE2718"/>
    <w:rsid w:val="00BE472F"/>
    <w:rsid w:val="00BF1C38"/>
    <w:rsid w:val="00BF44EF"/>
    <w:rsid w:val="00BF5304"/>
    <w:rsid w:val="00BF569A"/>
    <w:rsid w:val="00BF5948"/>
    <w:rsid w:val="00C013CA"/>
    <w:rsid w:val="00C0301C"/>
    <w:rsid w:val="00C04C0C"/>
    <w:rsid w:val="00C05893"/>
    <w:rsid w:val="00C062FB"/>
    <w:rsid w:val="00C10C62"/>
    <w:rsid w:val="00C116BF"/>
    <w:rsid w:val="00C12745"/>
    <w:rsid w:val="00C13A67"/>
    <w:rsid w:val="00C13A8A"/>
    <w:rsid w:val="00C16759"/>
    <w:rsid w:val="00C20653"/>
    <w:rsid w:val="00C2127D"/>
    <w:rsid w:val="00C21725"/>
    <w:rsid w:val="00C219F0"/>
    <w:rsid w:val="00C22AF8"/>
    <w:rsid w:val="00C236A7"/>
    <w:rsid w:val="00C24B75"/>
    <w:rsid w:val="00C266B1"/>
    <w:rsid w:val="00C266CA"/>
    <w:rsid w:val="00C318C5"/>
    <w:rsid w:val="00C31C05"/>
    <w:rsid w:val="00C3276D"/>
    <w:rsid w:val="00C33D3B"/>
    <w:rsid w:val="00C33EF0"/>
    <w:rsid w:val="00C343F2"/>
    <w:rsid w:val="00C36D44"/>
    <w:rsid w:val="00C402A5"/>
    <w:rsid w:val="00C42C82"/>
    <w:rsid w:val="00C461B2"/>
    <w:rsid w:val="00C47DBC"/>
    <w:rsid w:val="00C5045D"/>
    <w:rsid w:val="00C55C9A"/>
    <w:rsid w:val="00C57D3B"/>
    <w:rsid w:val="00C60468"/>
    <w:rsid w:val="00C63560"/>
    <w:rsid w:val="00C65DB4"/>
    <w:rsid w:val="00C701E7"/>
    <w:rsid w:val="00C70D14"/>
    <w:rsid w:val="00C7243A"/>
    <w:rsid w:val="00C724A1"/>
    <w:rsid w:val="00C7278A"/>
    <w:rsid w:val="00C73587"/>
    <w:rsid w:val="00C7414E"/>
    <w:rsid w:val="00C746A0"/>
    <w:rsid w:val="00C750F4"/>
    <w:rsid w:val="00C7689D"/>
    <w:rsid w:val="00C76D1D"/>
    <w:rsid w:val="00C80840"/>
    <w:rsid w:val="00C81439"/>
    <w:rsid w:val="00C81FE9"/>
    <w:rsid w:val="00C83265"/>
    <w:rsid w:val="00C83422"/>
    <w:rsid w:val="00C836BD"/>
    <w:rsid w:val="00C871E9"/>
    <w:rsid w:val="00C87D0B"/>
    <w:rsid w:val="00C90E02"/>
    <w:rsid w:val="00C9113F"/>
    <w:rsid w:val="00C93832"/>
    <w:rsid w:val="00C95A6D"/>
    <w:rsid w:val="00C97C8F"/>
    <w:rsid w:val="00CA507A"/>
    <w:rsid w:val="00CA6179"/>
    <w:rsid w:val="00CA74B5"/>
    <w:rsid w:val="00CB0FF2"/>
    <w:rsid w:val="00CB5CE2"/>
    <w:rsid w:val="00CC1878"/>
    <w:rsid w:val="00CC2BA3"/>
    <w:rsid w:val="00CC2DC6"/>
    <w:rsid w:val="00CC34F4"/>
    <w:rsid w:val="00CC3EE1"/>
    <w:rsid w:val="00CC508E"/>
    <w:rsid w:val="00CC77C8"/>
    <w:rsid w:val="00CC7840"/>
    <w:rsid w:val="00CD0557"/>
    <w:rsid w:val="00CD0667"/>
    <w:rsid w:val="00CD2013"/>
    <w:rsid w:val="00CD3682"/>
    <w:rsid w:val="00CD4216"/>
    <w:rsid w:val="00CD64A4"/>
    <w:rsid w:val="00CE33A7"/>
    <w:rsid w:val="00CE46EC"/>
    <w:rsid w:val="00CE554C"/>
    <w:rsid w:val="00CE7EBB"/>
    <w:rsid w:val="00CF0A8C"/>
    <w:rsid w:val="00CF113F"/>
    <w:rsid w:val="00CF12A1"/>
    <w:rsid w:val="00CF12DC"/>
    <w:rsid w:val="00CF179E"/>
    <w:rsid w:val="00CF3845"/>
    <w:rsid w:val="00CF392E"/>
    <w:rsid w:val="00CF4D67"/>
    <w:rsid w:val="00CF4D8D"/>
    <w:rsid w:val="00CF510B"/>
    <w:rsid w:val="00CF5CC8"/>
    <w:rsid w:val="00CF666D"/>
    <w:rsid w:val="00CF74FF"/>
    <w:rsid w:val="00CF7DC1"/>
    <w:rsid w:val="00D04442"/>
    <w:rsid w:val="00D04D4A"/>
    <w:rsid w:val="00D0540C"/>
    <w:rsid w:val="00D062D8"/>
    <w:rsid w:val="00D06C86"/>
    <w:rsid w:val="00D10583"/>
    <w:rsid w:val="00D13D8B"/>
    <w:rsid w:val="00D164FA"/>
    <w:rsid w:val="00D17406"/>
    <w:rsid w:val="00D217C7"/>
    <w:rsid w:val="00D2339F"/>
    <w:rsid w:val="00D238E6"/>
    <w:rsid w:val="00D23E60"/>
    <w:rsid w:val="00D25731"/>
    <w:rsid w:val="00D26E38"/>
    <w:rsid w:val="00D279E9"/>
    <w:rsid w:val="00D3240C"/>
    <w:rsid w:val="00D3290D"/>
    <w:rsid w:val="00D34A00"/>
    <w:rsid w:val="00D3515E"/>
    <w:rsid w:val="00D35CF8"/>
    <w:rsid w:val="00D42536"/>
    <w:rsid w:val="00D430B1"/>
    <w:rsid w:val="00D50BE5"/>
    <w:rsid w:val="00D5197A"/>
    <w:rsid w:val="00D54823"/>
    <w:rsid w:val="00D558E5"/>
    <w:rsid w:val="00D565C1"/>
    <w:rsid w:val="00D57282"/>
    <w:rsid w:val="00D613BB"/>
    <w:rsid w:val="00D67C8C"/>
    <w:rsid w:val="00D71B02"/>
    <w:rsid w:val="00D730A5"/>
    <w:rsid w:val="00D740E6"/>
    <w:rsid w:val="00D743EC"/>
    <w:rsid w:val="00D757E5"/>
    <w:rsid w:val="00D825D1"/>
    <w:rsid w:val="00D82DB8"/>
    <w:rsid w:val="00D8543E"/>
    <w:rsid w:val="00D8677C"/>
    <w:rsid w:val="00D90309"/>
    <w:rsid w:val="00D9053A"/>
    <w:rsid w:val="00D9165D"/>
    <w:rsid w:val="00D91668"/>
    <w:rsid w:val="00D93A41"/>
    <w:rsid w:val="00D947BE"/>
    <w:rsid w:val="00D96BEC"/>
    <w:rsid w:val="00DA1FBE"/>
    <w:rsid w:val="00DA36CC"/>
    <w:rsid w:val="00DA44A5"/>
    <w:rsid w:val="00DA47B3"/>
    <w:rsid w:val="00DB0065"/>
    <w:rsid w:val="00DB0698"/>
    <w:rsid w:val="00DB088B"/>
    <w:rsid w:val="00DB2983"/>
    <w:rsid w:val="00DB44B8"/>
    <w:rsid w:val="00DB451A"/>
    <w:rsid w:val="00DB49D2"/>
    <w:rsid w:val="00DB6D1D"/>
    <w:rsid w:val="00DC08B0"/>
    <w:rsid w:val="00DC0C29"/>
    <w:rsid w:val="00DC132D"/>
    <w:rsid w:val="00DC16F1"/>
    <w:rsid w:val="00DC24BA"/>
    <w:rsid w:val="00DC5FC5"/>
    <w:rsid w:val="00DC69BF"/>
    <w:rsid w:val="00DC745A"/>
    <w:rsid w:val="00DC7BA7"/>
    <w:rsid w:val="00DD0F9A"/>
    <w:rsid w:val="00DD104B"/>
    <w:rsid w:val="00DD243E"/>
    <w:rsid w:val="00DD26FC"/>
    <w:rsid w:val="00DD31AE"/>
    <w:rsid w:val="00DD5C18"/>
    <w:rsid w:val="00DE04B5"/>
    <w:rsid w:val="00DE24AF"/>
    <w:rsid w:val="00DE25C0"/>
    <w:rsid w:val="00DF0FE4"/>
    <w:rsid w:val="00DF1DC5"/>
    <w:rsid w:val="00DF494E"/>
    <w:rsid w:val="00DF591C"/>
    <w:rsid w:val="00DF61B7"/>
    <w:rsid w:val="00DF61FA"/>
    <w:rsid w:val="00DF6584"/>
    <w:rsid w:val="00E011EE"/>
    <w:rsid w:val="00E05791"/>
    <w:rsid w:val="00E10009"/>
    <w:rsid w:val="00E123E3"/>
    <w:rsid w:val="00E13E0E"/>
    <w:rsid w:val="00E14246"/>
    <w:rsid w:val="00E1516E"/>
    <w:rsid w:val="00E16221"/>
    <w:rsid w:val="00E16767"/>
    <w:rsid w:val="00E16F3E"/>
    <w:rsid w:val="00E17994"/>
    <w:rsid w:val="00E23181"/>
    <w:rsid w:val="00E234C9"/>
    <w:rsid w:val="00E2370E"/>
    <w:rsid w:val="00E255D8"/>
    <w:rsid w:val="00E255EC"/>
    <w:rsid w:val="00E25F42"/>
    <w:rsid w:val="00E26979"/>
    <w:rsid w:val="00E272D3"/>
    <w:rsid w:val="00E274A7"/>
    <w:rsid w:val="00E275EA"/>
    <w:rsid w:val="00E303F5"/>
    <w:rsid w:val="00E31C4B"/>
    <w:rsid w:val="00E322C8"/>
    <w:rsid w:val="00E32C98"/>
    <w:rsid w:val="00E3417C"/>
    <w:rsid w:val="00E35441"/>
    <w:rsid w:val="00E35D2A"/>
    <w:rsid w:val="00E36906"/>
    <w:rsid w:val="00E36DC6"/>
    <w:rsid w:val="00E36FCF"/>
    <w:rsid w:val="00E37E6D"/>
    <w:rsid w:val="00E40496"/>
    <w:rsid w:val="00E41603"/>
    <w:rsid w:val="00E41C3B"/>
    <w:rsid w:val="00E41F17"/>
    <w:rsid w:val="00E41F23"/>
    <w:rsid w:val="00E42455"/>
    <w:rsid w:val="00E4495A"/>
    <w:rsid w:val="00E45700"/>
    <w:rsid w:val="00E45C82"/>
    <w:rsid w:val="00E475FF"/>
    <w:rsid w:val="00E51CB2"/>
    <w:rsid w:val="00E51EC1"/>
    <w:rsid w:val="00E5374E"/>
    <w:rsid w:val="00E5616B"/>
    <w:rsid w:val="00E56CE2"/>
    <w:rsid w:val="00E57DC5"/>
    <w:rsid w:val="00E601C3"/>
    <w:rsid w:val="00E65CBC"/>
    <w:rsid w:val="00E679BB"/>
    <w:rsid w:val="00E720A9"/>
    <w:rsid w:val="00E7306E"/>
    <w:rsid w:val="00E7546B"/>
    <w:rsid w:val="00E76D33"/>
    <w:rsid w:val="00E8043F"/>
    <w:rsid w:val="00E81928"/>
    <w:rsid w:val="00E83773"/>
    <w:rsid w:val="00E83F62"/>
    <w:rsid w:val="00E845BC"/>
    <w:rsid w:val="00E854B1"/>
    <w:rsid w:val="00E867BB"/>
    <w:rsid w:val="00E90363"/>
    <w:rsid w:val="00E91B7C"/>
    <w:rsid w:val="00E91F81"/>
    <w:rsid w:val="00E925CB"/>
    <w:rsid w:val="00E92B04"/>
    <w:rsid w:val="00E93F34"/>
    <w:rsid w:val="00E948CE"/>
    <w:rsid w:val="00E94A76"/>
    <w:rsid w:val="00EA19FD"/>
    <w:rsid w:val="00EA1B07"/>
    <w:rsid w:val="00EA2D2A"/>
    <w:rsid w:val="00EA2D7D"/>
    <w:rsid w:val="00EA32F1"/>
    <w:rsid w:val="00EA33B4"/>
    <w:rsid w:val="00EA3917"/>
    <w:rsid w:val="00EA4498"/>
    <w:rsid w:val="00EA5E1A"/>
    <w:rsid w:val="00EB0F89"/>
    <w:rsid w:val="00EB2B8C"/>
    <w:rsid w:val="00EB4997"/>
    <w:rsid w:val="00EB644D"/>
    <w:rsid w:val="00EB73AE"/>
    <w:rsid w:val="00EC0F19"/>
    <w:rsid w:val="00EC16FE"/>
    <w:rsid w:val="00EC2C04"/>
    <w:rsid w:val="00EC48FB"/>
    <w:rsid w:val="00EC6AEB"/>
    <w:rsid w:val="00EC6CA2"/>
    <w:rsid w:val="00EC79B3"/>
    <w:rsid w:val="00ED0EC4"/>
    <w:rsid w:val="00ED5E3A"/>
    <w:rsid w:val="00ED6BF4"/>
    <w:rsid w:val="00EE23A1"/>
    <w:rsid w:val="00EE31BE"/>
    <w:rsid w:val="00EE4A6C"/>
    <w:rsid w:val="00EE5B34"/>
    <w:rsid w:val="00EE619E"/>
    <w:rsid w:val="00EF21BC"/>
    <w:rsid w:val="00EF3304"/>
    <w:rsid w:val="00EF5012"/>
    <w:rsid w:val="00EF509F"/>
    <w:rsid w:val="00EF642E"/>
    <w:rsid w:val="00F0152E"/>
    <w:rsid w:val="00F03509"/>
    <w:rsid w:val="00F0489A"/>
    <w:rsid w:val="00F062E3"/>
    <w:rsid w:val="00F0756C"/>
    <w:rsid w:val="00F101D0"/>
    <w:rsid w:val="00F107A4"/>
    <w:rsid w:val="00F11E6B"/>
    <w:rsid w:val="00F158DF"/>
    <w:rsid w:val="00F16DA0"/>
    <w:rsid w:val="00F20C30"/>
    <w:rsid w:val="00F214D7"/>
    <w:rsid w:val="00F24985"/>
    <w:rsid w:val="00F24B9B"/>
    <w:rsid w:val="00F25D8F"/>
    <w:rsid w:val="00F26F5C"/>
    <w:rsid w:val="00F32D58"/>
    <w:rsid w:val="00F34222"/>
    <w:rsid w:val="00F400D4"/>
    <w:rsid w:val="00F40263"/>
    <w:rsid w:val="00F406DD"/>
    <w:rsid w:val="00F40B3C"/>
    <w:rsid w:val="00F419AF"/>
    <w:rsid w:val="00F41D0C"/>
    <w:rsid w:val="00F42836"/>
    <w:rsid w:val="00F4290D"/>
    <w:rsid w:val="00F42A70"/>
    <w:rsid w:val="00F4455D"/>
    <w:rsid w:val="00F44EEA"/>
    <w:rsid w:val="00F46ED9"/>
    <w:rsid w:val="00F521E1"/>
    <w:rsid w:val="00F52C25"/>
    <w:rsid w:val="00F530A2"/>
    <w:rsid w:val="00F53989"/>
    <w:rsid w:val="00F54823"/>
    <w:rsid w:val="00F56763"/>
    <w:rsid w:val="00F57BA4"/>
    <w:rsid w:val="00F60294"/>
    <w:rsid w:val="00F612FE"/>
    <w:rsid w:val="00F626FA"/>
    <w:rsid w:val="00F62AE3"/>
    <w:rsid w:val="00F63393"/>
    <w:rsid w:val="00F708F5"/>
    <w:rsid w:val="00F72E00"/>
    <w:rsid w:val="00F73BD1"/>
    <w:rsid w:val="00F76A41"/>
    <w:rsid w:val="00F83B27"/>
    <w:rsid w:val="00F8400B"/>
    <w:rsid w:val="00F8508F"/>
    <w:rsid w:val="00F91207"/>
    <w:rsid w:val="00F9196F"/>
    <w:rsid w:val="00F91DD9"/>
    <w:rsid w:val="00F9609D"/>
    <w:rsid w:val="00F9742F"/>
    <w:rsid w:val="00FA133E"/>
    <w:rsid w:val="00FA13B0"/>
    <w:rsid w:val="00FA1B5B"/>
    <w:rsid w:val="00FA20CD"/>
    <w:rsid w:val="00FA2D23"/>
    <w:rsid w:val="00FA3223"/>
    <w:rsid w:val="00FA4D66"/>
    <w:rsid w:val="00FA5CE1"/>
    <w:rsid w:val="00FA701E"/>
    <w:rsid w:val="00FA7A04"/>
    <w:rsid w:val="00FA7C57"/>
    <w:rsid w:val="00FB3615"/>
    <w:rsid w:val="00FB44EA"/>
    <w:rsid w:val="00FB4757"/>
    <w:rsid w:val="00FB57F7"/>
    <w:rsid w:val="00FC0F84"/>
    <w:rsid w:val="00FC2F46"/>
    <w:rsid w:val="00FC3047"/>
    <w:rsid w:val="00FC3DAA"/>
    <w:rsid w:val="00FC6C3C"/>
    <w:rsid w:val="00FC7C21"/>
    <w:rsid w:val="00FD26D2"/>
    <w:rsid w:val="00FD2AEA"/>
    <w:rsid w:val="00FD4521"/>
    <w:rsid w:val="00FD5262"/>
    <w:rsid w:val="00FE0E42"/>
    <w:rsid w:val="00FE0E93"/>
    <w:rsid w:val="00FE12CE"/>
    <w:rsid w:val="00FE2D3B"/>
    <w:rsid w:val="00FE325B"/>
    <w:rsid w:val="00FE33E0"/>
    <w:rsid w:val="00FE3E99"/>
    <w:rsid w:val="00FE4FE6"/>
    <w:rsid w:val="00FE5E9E"/>
    <w:rsid w:val="00FE6012"/>
    <w:rsid w:val="00FE6C99"/>
    <w:rsid w:val="00FF1DB6"/>
    <w:rsid w:val="00FF1F99"/>
    <w:rsid w:val="00FF2B18"/>
    <w:rsid w:val="00FF2CA0"/>
    <w:rsid w:val="00FF308F"/>
    <w:rsid w:val="00FF44AF"/>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DE"/>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basedOn w:val="a"/>
    <w:link w:val="a8"/>
    <w:unhideWhenUsed/>
    <w:qFormat/>
    <w:rsid w:val="003B19AC"/>
    <w:pPr>
      <w:spacing w:before="100" w:beforeAutospacing="1" w:after="100" w:afterAutospacing="1" w:line="240" w:lineRule="auto"/>
    </w:pPr>
    <w:rPr>
      <w:sz w:val="24"/>
      <w:szCs w:val="24"/>
      <w:lang w:eastAsia="uk-UA"/>
    </w:rPr>
  </w:style>
  <w:style w:type="paragraph" w:styleId="a9">
    <w:name w:val="No Spacing"/>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rsid w:val="008F4527"/>
    <w:pPr>
      <w:spacing w:before="100" w:beforeAutospacing="1" w:after="100" w:afterAutospacing="1" w:line="240" w:lineRule="auto"/>
    </w:pPr>
    <w:rPr>
      <w:rFonts w:eastAsia="Calibri"/>
      <w:sz w:val="24"/>
      <w:szCs w:val="24"/>
      <w:lang w:eastAsia="uk-UA"/>
    </w:rPr>
  </w:style>
  <w:style w:type="paragraph" w:styleId="aa">
    <w:name w:val="header"/>
    <w:basedOn w:val="a"/>
    <w:link w:val="ab"/>
    <w:rsid w:val="008F4527"/>
    <w:pPr>
      <w:tabs>
        <w:tab w:val="center" w:pos="4677"/>
        <w:tab w:val="right" w:pos="9355"/>
      </w:tabs>
    </w:pPr>
  </w:style>
  <w:style w:type="character" w:customStyle="1" w:styleId="ab">
    <w:name w:val="Верхний колонтитул Знак"/>
    <w:link w:val="aa"/>
    <w:rsid w:val="008F4527"/>
    <w:rPr>
      <w:sz w:val="28"/>
      <w:szCs w:val="22"/>
      <w:lang w:eastAsia="en-US"/>
    </w:rPr>
  </w:style>
  <w:style w:type="paragraph" w:styleId="ac">
    <w:name w:val="footer"/>
    <w:basedOn w:val="a"/>
    <w:link w:val="ad"/>
    <w:uiPriority w:val="99"/>
    <w:rsid w:val="008F4527"/>
    <w:pPr>
      <w:tabs>
        <w:tab w:val="center" w:pos="4677"/>
        <w:tab w:val="right" w:pos="9355"/>
      </w:tabs>
    </w:pPr>
  </w:style>
  <w:style w:type="character" w:customStyle="1" w:styleId="ad">
    <w:name w:val="Нижний колонтитул Знак"/>
    <w:link w:val="ac"/>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e">
    <w:name w:val="Title"/>
    <w:basedOn w:val="a"/>
    <w:link w:val="af"/>
    <w:qFormat/>
    <w:rsid w:val="004D0148"/>
    <w:pPr>
      <w:widowControl w:val="0"/>
      <w:spacing w:after="0" w:line="240" w:lineRule="auto"/>
      <w:ind w:left="320"/>
      <w:jc w:val="center"/>
    </w:pPr>
    <w:rPr>
      <w:rFonts w:ascii="Arial" w:hAnsi="Arial"/>
      <w:b/>
      <w:snapToGrid w:val="0"/>
      <w:sz w:val="18"/>
      <w:szCs w:val="20"/>
    </w:rPr>
  </w:style>
  <w:style w:type="character" w:customStyle="1" w:styleId="af">
    <w:name w:val="Название Знак"/>
    <w:link w:val="ae"/>
    <w:rsid w:val="004D0148"/>
    <w:rPr>
      <w:rFonts w:ascii="Arial" w:hAnsi="Arial"/>
      <w:b/>
      <w:snapToGrid w:val="0"/>
      <w:sz w:val="18"/>
      <w:lang w:val="uk-UA" w:eastAsia="en-US"/>
    </w:rPr>
  </w:style>
  <w:style w:type="paragraph" w:styleId="af0">
    <w:name w:val="Subtitle"/>
    <w:basedOn w:val="a"/>
    <w:link w:val="af1"/>
    <w:qFormat/>
    <w:rsid w:val="004D0148"/>
    <w:pPr>
      <w:spacing w:after="0" w:line="360" w:lineRule="auto"/>
      <w:jc w:val="center"/>
    </w:pPr>
    <w:rPr>
      <w:b/>
      <w:noProof/>
      <w:sz w:val="24"/>
      <w:szCs w:val="24"/>
      <w:lang w:val="en-GB"/>
    </w:rPr>
  </w:style>
  <w:style w:type="character" w:customStyle="1" w:styleId="af1">
    <w:name w:val="Подзаголовок Знак"/>
    <w:link w:val="af0"/>
    <w:rsid w:val="004D0148"/>
    <w:rPr>
      <w:b/>
      <w:noProof/>
      <w:sz w:val="24"/>
      <w:szCs w:val="24"/>
      <w:lang w:val="en-GB" w:eastAsia="en-US"/>
    </w:rPr>
  </w:style>
  <w:style w:type="character" w:styleId="af2">
    <w:name w:val="Hyperlink"/>
    <w:rsid w:val="004716A5"/>
    <w:rPr>
      <w:strike w:val="0"/>
      <w:dstrike w:val="0"/>
      <w:color w:val="0260D0"/>
      <w:u w:val="none"/>
      <w:effect w:val="none"/>
    </w:rPr>
  </w:style>
  <w:style w:type="character" w:styleId="af3">
    <w:name w:val="Emphasis"/>
    <w:qFormat/>
    <w:rsid w:val="004716A5"/>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link w:val="HTML"/>
    <w:uiPriority w:val="99"/>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4">
    <w:name w:val="Strong"/>
    <w:qFormat/>
    <w:rsid w:val="00D238E6"/>
    <w:rPr>
      <w:b/>
      <w:bCs/>
    </w:rPr>
  </w:style>
  <w:style w:type="paragraph" w:styleId="af5">
    <w:name w:val="Body Text Indent"/>
    <w:basedOn w:val="a"/>
    <w:link w:val="af6"/>
    <w:rsid w:val="006B1232"/>
    <w:pPr>
      <w:spacing w:after="120"/>
      <w:ind w:left="283"/>
    </w:pPr>
  </w:style>
  <w:style w:type="character" w:customStyle="1" w:styleId="af6">
    <w:name w:val="Основной текст с отступом Знак"/>
    <w:basedOn w:val="a0"/>
    <w:link w:val="af5"/>
    <w:rsid w:val="006B1232"/>
    <w:rPr>
      <w:sz w:val="28"/>
      <w:szCs w:val="22"/>
      <w:lang w:val="uk-UA" w:eastAsia="en-US"/>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f8"/>
    <w:uiPriority w:val="34"/>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ой текст с от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Обычный (веб) Знак"/>
    <w:link w:val="a7"/>
    <w:qFormat/>
    <w:locked/>
    <w:rsid w:val="003D610B"/>
    <w:rPr>
      <w:sz w:val="24"/>
      <w:szCs w:val="24"/>
      <w:lang w:val="uk-UA" w:eastAsia="uk-UA"/>
    </w:rPr>
  </w:style>
  <w:style w:type="table" w:styleId="af9">
    <w:name w:val="Table Grid"/>
    <w:basedOn w:val="a1"/>
    <w:uiPriority w:val="5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afd"/>
    <w:rsid w:val="00E4495A"/>
    <w:rPr>
      <w:sz w:val="23"/>
      <w:szCs w:val="23"/>
      <w:shd w:val="clear" w:color="auto" w:fill="FFFFFF"/>
    </w:rPr>
  </w:style>
  <w:style w:type="paragraph" w:customStyle="1" w:styleId="afd">
    <w:name w:val="Основний текст"/>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e">
    <w:name w:val="footnote text"/>
    <w:basedOn w:val="a"/>
    <w:link w:val="aff"/>
    <w:rsid w:val="008E015F"/>
    <w:pPr>
      <w:spacing w:after="0" w:line="240" w:lineRule="auto"/>
    </w:pPr>
    <w:rPr>
      <w:sz w:val="20"/>
      <w:szCs w:val="20"/>
    </w:rPr>
  </w:style>
  <w:style w:type="character" w:customStyle="1" w:styleId="aff">
    <w:name w:val="Текст сноски Знак"/>
    <w:basedOn w:val="a0"/>
    <w:link w:val="afe"/>
    <w:rsid w:val="008E015F"/>
    <w:rPr>
      <w:lang w:val="uk-UA" w:eastAsia="en-US"/>
    </w:rPr>
  </w:style>
  <w:style w:type="character" w:styleId="aff0">
    <w:name w:val="footnote reference"/>
    <w:basedOn w:val="a0"/>
    <w:rsid w:val="008E015F"/>
    <w:rPr>
      <w:vertAlign w:val="superscript"/>
    </w:rPr>
  </w:style>
  <w:style w:type="table" w:customStyle="1" w:styleId="14">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1">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ой текст 2 Знак"/>
    <w:basedOn w:val="a0"/>
    <w:link w:val="26"/>
    <w:semiHidden/>
    <w:rsid w:val="00EB2B8C"/>
    <w:rPr>
      <w:sz w:val="28"/>
      <w:szCs w:val="22"/>
      <w:lang w:val="uk-UA" w:eastAsia="en-US"/>
    </w:rPr>
  </w:style>
  <w:style w:type="paragraph" w:styleId="aff2">
    <w:name w:val="Plain Text"/>
    <w:basedOn w:val="a"/>
    <w:link w:val="aff3"/>
    <w:rsid w:val="00EB2B8C"/>
    <w:pPr>
      <w:spacing w:after="0" w:line="240" w:lineRule="auto"/>
    </w:pPr>
    <w:rPr>
      <w:rFonts w:ascii="Courier New" w:hAnsi="Courier New"/>
      <w:sz w:val="20"/>
      <w:szCs w:val="20"/>
      <w:lang w:val="ru-RU" w:eastAsia="ru-RU"/>
    </w:rPr>
  </w:style>
  <w:style w:type="character" w:customStyle="1" w:styleId="aff3">
    <w:name w:val="Текст Знак"/>
    <w:basedOn w:val="a0"/>
    <w:link w:val="aff2"/>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F8508F"/>
    <w:rPr>
      <w:rFonts w:ascii="Arial" w:hAnsi="Arial" w:cs="Arial"/>
      <w:vanish/>
      <w:sz w:val="16"/>
      <w:szCs w:val="16"/>
      <w:lang w:val="uk-UA" w:eastAsia="uk-UA"/>
    </w:rPr>
  </w:style>
  <w:style w:type="paragraph" w:customStyle="1" w:styleId="aff4">
    <w:name w:val="Нормальний текст"/>
    <w:basedOn w:val="a"/>
    <w:rsid w:val="00D3515E"/>
    <w:pPr>
      <w:suppressAutoHyphens/>
      <w:spacing w:before="120" w:after="0" w:line="100" w:lineRule="atLeast"/>
      <w:ind w:firstLine="567"/>
    </w:pPr>
    <w:rPr>
      <w:rFonts w:ascii="Antiqua" w:hAnsi="Antiqua"/>
      <w:sz w:val="26"/>
      <w:szCs w:val="20"/>
      <w:lang w:eastAsia="ar-SA"/>
    </w:rPr>
  </w:style>
  <w:style w:type="table" w:customStyle="1" w:styleId="28">
    <w:name w:val="Сетка таблицы2"/>
    <w:basedOn w:val="a1"/>
    <w:next w:val="af9"/>
    <w:uiPriority w:val="39"/>
    <w:rsid w:val="00646DF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34"/>
    <w:qFormat/>
    <w:locked/>
    <w:rsid w:val="002F172E"/>
    <w:rPr>
      <w:sz w:val="28"/>
      <w:szCs w:val="22"/>
      <w:lang w:val="uk-UA" w:eastAsia="en-US"/>
    </w:rPr>
  </w:style>
  <w:style w:type="paragraph" w:customStyle="1" w:styleId="Standard">
    <w:name w:val="Standard"/>
    <w:rsid w:val="004401F6"/>
    <w:pPr>
      <w:suppressAutoHyphens/>
      <w:textAlignment w:val="baseline"/>
    </w:pPr>
    <w:rPr>
      <w:kern w:val="1"/>
      <w:sz w:val="24"/>
      <w:szCs w:val="24"/>
      <w:lang w:eastAsia="ar-SA"/>
    </w:rPr>
  </w:style>
  <w:style w:type="paragraph" w:customStyle="1" w:styleId="aff5">
    <w:name w:val="Содержимое таблицы"/>
    <w:basedOn w:val="a"/>
    <w:rsid w:val="001508D8"/>
    <w:pPr>
      <w:suppressLineNumbers/>
      <w:suppressAutoHyphens/>
    </w:pPr>
    <w:rPr>
      <w:rFonts w:ascii="Calibri" w:eastAsia="SimSun" w:hAnsi="Calibri" w:cs="font305"/>
      <w:sz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DE"/>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basedOn w:val="a"/>
    <w:link w:val="a8"/>
    <w:unhideWhenUsed/>
    <w:qFormat/>
    <w:rsid w:val="003B19AC"/>
    <w:pPr>
      <w:spacing w:before="100" w:beforeAutospacing="1" w:after="100" w:afterAutospacing="1" w:line="240" w:lineRule="auto"/>
    </w:pPr>
    <w:rPr>
      <w:sz w:val="24"/>
      <w:szCs w:val="24"/>
      <w:lang w:eastAsia="uk-UA"/>
    </w:rPr>
  </w:style>
  <w:style w:type="paragraph" w:styleId="a9">
    <w:name w:val="No Spacing"/>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rsid w:val="008F4527"/>
    <w:pPr>
      <w:spacing w:before="100" w:beforeAutospacing="1" w:after="100" w:afterAutospacing="1" w:line="240" w:lineRule="auto"/>
    </w:pPr>
    <w:rPr>
      <w:rFonts w:eastAsia="Calibri"/>
      <w:sz w:val="24"/>
      <w:szCs w:val="24"/>
      <w:lang w:eastAsia="uk-UA"/>
    </w:rPr>
  </w:style>
  <w:style w:type="paragraph" w:styleId="aa">
    <w:name w:val="header"/>
    <w:basedOn w:val="a"/>
    <w:link w:val="ab"/>
    <w:rsid w:val="008F4527"/>
    <w:pPr>
      <w:tabs>
        <w:tab w:val="center" w:pos="4677"/>
        <w:tab w:val="right" w:pos="9355"/>
      </w:tabs>
    </w:pPr>
  </w:style>
  <w:style w:type="character" w:customStyle="1" w:styleId="ab">
    <w:name w:val="Верхний колонтитул Знак"/>
    <w:link w:val="aa"/>
    <w:rsid w:val="008F4527"/>
    <w:rPr>
      <w:sz w:val="28"/>
      <w:szCs w:val="22"/>
      <w:lang w:eastAsia="en-US"/>
    </w:rPr>
  </w:style>
  <w:style w:type="paragraph" w:styleId="ac">
    <w:name w:val="footer"/>
    <w:basedOn w:val="a"/>
    <w:link w:val="ad"/>
    <w:uiPriority w:val="99"/>
    <w:rsid w:val="008F4527"/>
    <w:pPr>
      <w:tabs>
        <w:tab w:val="center" w:pos="4677"/>
        <w:tab w:val="right" w:pos="9355"/>
      </w:tabs>
    </w:pPr>
  </w:style>
  <w:style w:type="character" w:customStyle="1" w:styleId="ad">
    <w:name w:val="Нижний колонтитул Знак"/>
    <w:link w:val="ac"/>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e">
    <w:name w:val="Title"/>
    <w:basedOn w:val="a"/>
    <w:link w:val="af"/>
    <w:qFormat/>
    <w:rsid w:val="004D0148"/>
    <w:pPr>
      <w:widowControl w:val="0"/>
      <w:spacing w:after="0" w:line="240" w:lineRule="auto"/>
      <w:ind w:left="320"/>
      <w:jc w:val="center"/>
    </w:pPr>
    <w:rPr>
      <w:rFonts w:ascii="Arial" w:hAnsi="Arial"/>
      <w:b/>
      <w:snapToGrid w:val="0"/>
      <w:sz w:val="18"/>
      <w:szCs w:val="20"/>
    </w:rPr>
  </w:style>
  <w:style w:type="character" w:customStyle="1" w:styleId="af">
    <w:name w:val="Название Знак"/>
    <w:link w:val="ae"/>
    <w:rsid w:val="004D0148"/>
    <w:rPr>
      <w:rFonts w:ascii="Arial" w:hAnsi="Arial"/>
      <w:b/>
      <w:snapToGrid w:val="0"/>
      <w:sz w:val="18"/>
      <w:lang w:val="uk-UA" w:eastAsia="en-US"/>
    </w:rPr>
  </w:style>
  <w:style w:type="paragraph" w:styleId="af0">
    <w:name w:val="Subtitle"/>
    <w:basedOn w:val="a"/>
    <w:link w:val="af1"/>
    <w:qFormat/>
    <w:rsid w:val="004D0148"/>
    <w:pPr>
      <w:spacing w:after="0" w:line="360" w:lineRule="auto"/>
      <w:jc w:val="center"/>
    </w:pPr>
    <w:rPr>
      <w:b/>
      <w:noProof/>
      <w:sz w:val="24"/>
      <w:szCs w:val="24"/>
      <w:lang w:val="en-GB"/>
    </w:rPr>
  </w:style>
  <w:style w:type="character" w:customStyle="1" w:styleId="af1">
    <w:name w:val="Подзаголовок Знак"/>
    <w:link w:val="af0"/>
    <w:rsid w:val="004D0148"/>
    <w:rPr>
      <w:b/>
      <w:noProof/>
      <w:sz w:val="24"/>
      <w:szCs w:val="24"/>
      <w:lang w:val="en-GB" w:eastAsia="en-US"/>
    </w:rPr>
  </w:style>
  <w:style w:type="character" w:styleId="af2">
    <w:name w:val="Hyperlink"/>
    <w:rsid w:val="004716A5"/>
    <w:rPr>
      <w:strike w:val="0"/>
      <w:dstrike w:val="0"/>
      <w:color w:val="0260D0"/>
      <w:u w:val="none"/>
      <w:effect w:val="none"/>
    </w:rPr>
  </w:style>
  <w:style w:type="character" w:styleId="af3">
    <w:name w:val="Emphasis"/>
    <w:qFormat/>
    <w:rsid w:val="004716A5"/>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link w:val="HTML"/>
    <w:uiPriority w:val="99"/>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4">
    <w:name w:val="Strong"/>
    <w:qFormat/>
    <w:rsid w:val="00D238E6"/>
    <w:rPr>
      <w:b/>
      <w:bCs/>
    </w:rPr>
  </w:style>
  <w:style w:type="paragraph" w:styleId="af5">
    <w:name w:val="Body Text Indent"/>
    <w:basedOn w:val="a"/>
    <w:link w:val="af6"/>
    <w:rsid w:val="006B1232"/>
    <w:pPr>
      <w:spacing w:after="120"/>
      <w:ind w:left="283"/>
    </w:pPr>
  </w:style>
  <w:style w:type="character" w:customStyle="1" w:styleId="af6">
    <w:name w:val="Основной текст с отступом Знак"/>
    <w:basedOn w:val="a0"/>
    <w:link w:val="af5"/>
    <w:rsid w:val="006B1232"/>
    <w:rPr>
      <w:sz w:val="28"/>
      <w:szCs w:val="22"/>
      <w:lang w:val="uk-UA" w:eastAsia="en-US"/>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f8"/>
    <w:uiPriority w:val="34"/>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ой текст с от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Обычный (веб) Знак"/>
    <w:link w:val="a7"/>
    <w:qFormat/>
    <w:locked/>
    <w:rsid w:val="003D610B"/>
    <w:rPr>
      <w:sz w:val="24"/>
      <w:szCs w:val="24"/>
      <w:lang w:val="uk-UA" w:eastAsia="uk-UA"/>
    </w:rPr>
  </w:style>
  <w:style w:type="table" w:styleId="af9">
    <w:name w:val="Table Grid"/>
    <w:basedOn w:val="a1"/>
    <w:uiPriority w:val="5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afd"/>
    <w:rsid w:val="00E4495A"/>
    <w:rPr>
      <w:sz w:val="23"/>
      <w:szCs w:val="23"/>
      <w:shd w:val="clear" w:color="auto" w:fill="FFFFFF"/>
    </w:rPr>
  </w:style>
  <w:style w:type="paragraph" w:customStyle="1" w:styleId="afd">
    <w:name w:val="Основний текст"/>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e">
    <w:name w:val="footnote text"/>
    <w:basedOn w:val="a"/>
    <w:link w:val="aff"/>
    <w:rsid w:val="008E015F"/>
    <w:pPr>
      <w:spacing w:after="0" w:line="240" w:lineRule="auto"/>
    </w:pPr>
    <w:rPr>
      <w:sz w:val="20"/>
      <w:szCs w:val="20"/>
    </w:rPr>
  </w:style>
  <w:style w:type="character" w:customStyle="1" w:styleId="aff">
    <w:name w:val="Текст сноски Знак"/>
    <w:basedOn w:val="a0"/>
    <w:link w:val="afe"/>
    <w:rsid w:val="008E015F"/>
    <w:rPr>
      <w:lang w:val="uk-UA" w:eastAsia="en-US"/>
    </w:rPr>
  </w:style>
  <w:style w:type="character" w:styleId="aff0">
    <w:name w:val="footnote reference"/>
    <w:basedOn w:val="a0"/>
    <w:rsid w:val="008E015F"/>
    <w:rPr>
      <w:vertAlign w:val="superscript"/>
    </w:rPr>
  </w:style>
  <w:style w:type="table" w:customStyle="1" w:styleId="14">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1">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ой текст 2 Знак"/>
    <w:basedOn w:val="a0"/>
    <w:link w:val="26"/>
    <w:semiHidden/>
    <w:rsid w:val="00EB2B8C"/>
    <w:rPr>
      <w:sz w:val="28"/>
      <w:szCs w:val="22"/>
      <w:lang w:val="uk-UA" w:eastAsia="en-US"/>
    </w:rPr>
  </w:style>
  <w:style w:type="paragraph" w:styleId="aff2">
    <w:name w:val="Plain Text"/>
    <w:basedOn w:val="a"/>
    <w:link w:val="aff3"/>
    <w:rsid w:val="00EB2B8C"/>
    <w:pPr>
      <w:spacing w:after="0" w:line="240" w:lineRule="auto"/>
    </w:pPr>
    <w:rPr>
      <w:rFonts w:ascii="Courier New" w:hAnsi="Courier New"/>
      <w:sz w:val="20"/>
      <w:szCs w:val="20"/>
      <w:lang w:val="ru-RU" w:eastAsia="ru-RU"/>
    </w:rPr>
  </w:style>
  <w:style w:type="character" w:customStyle="1" w:styleId="aff3">
    <w:name w:val="Текст Знак"/>
    <w:basedOn w:val="a0"/>
    <w:link w:val="aff2"/>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F8508F"/>
    <w:rPr>
      <w:rFonts w:ascii="Arial" w:hAnsi="Arial" w:cs="Arial"/>
      <w:vanish/>
      <w:sz w:val="16"/>
      <w:szCs w:val="16"/>
      <w:lang w:val="uk-UA" w:eastAsia="uk-UA"/>
    </w:rPr>
  </w:style>
  <w:style w:type="paragraph" w:customStyle="1" w:styleId="aff4">
    <w:name w:val="Нормальний текст"/>
    <w:basedOn w:val="a"/>
    <w:rsid w:val="00D3515E"/>
    <w:pPr>
      <w:suppressAutoHyphens/>
      <w:spacing w:before="120" w:after="0" w:line="100" w:lineRule="atLeast"/>
      <w:ind w:firstLine="567"/>
    </w:pPr>
    <w:rPr>
      <w:rFonts w:ascii="Antiqua" w:hAnsi="Antiqua"/>
      <w:sz w:val="26"/>
      <w:szCs w:val="20"/>
      <w:lang w:eastAsia="ar-SA"/>
    </w:rPr>
  </w:style>
  <w:style w:type="table" w:customStyle="1" w:styleId="28">
    <w:name w:val="Сетка таблицы2"/>
    <w:basedOn w:val="a1"/>
    <w:next w:val="af9"/>
    <w:uiPriority w:val="39"/>
    <w:rsid w:val="00646DF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34"/>
    <w:qFormat/>
    <w:locked/>
    <w:rsid w:val="002F172E"/>
    <w:rPr>
      <w:sz w:val="28"/>
      <w:szCs w:val="22"/>
      <w:lang w:val="uk-UA" w:eastAsia="en-US"/>
    </w:rPr>
  </w:style>
  <w:style w:type="paragraph" w:customStyle="1" w:styleId="Standard">
    <w:name w:val="Standard"/>
    <w:rsid w:val="004401F6"/>
    <w:pPr>
      <w:suppressAutoHyphens/>
      <w:textAlignment w:val="baseline"/>
    </w:pPr>
    <w:rPr>
      <w:kern w:val="1"/>
      <w:sz w:val="24"/>
      <w:szCs w:val="24"/>
      <w:lang w:eastAsia="ar-SA"/>
    </w:rPr>
  </w:style>
  <w:style w:type="paragraph" w:customStyle="1" w:styleId="aff5">
    <w:name w:val="Содержимое таблицы"/>
    <w:basedOn w:val="a"/>
    <w:rsid w:val="001508D8"/>
    <w:pPr>
      <w:suppressLineNumbers/>
      <w:suppressAutoHyphens/>
    </w:pPr>
    <w:rPr>
      <w:rFonts w:ascii="Calibri" w:eastAsia="SimSun" w:hAnsi="Calibri" w:cs="font305"/>
      <w:sz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498158897">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575210639">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753598555">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248224708">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63027328">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10C7F-FA81-45EC-9C77-D59DBDB4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6711</Words>
  <Characters>3826</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10516</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2023-12-05T10:22:00Z</cp:lastPrinted>
  <dcterms:created xsi:type="dcterms:W3CDTF">2023-12-20T07:06:00Z</dcterms:created>
  <dcterms:modified xsi:type="dcterms:W3CDTF">2023-12-20T07:06:00Z</dcterms:modified>
</cp:coreProperties>
</file>