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1576D" w14:textId="77777777" w:rsidR="005D55C1" w:rsidRPr="005D06E6" w:rsidRDefault="005D55C1" w:rsidP="005D06E6">
      <w:pPr>
        <w:ind w:left="4956" w:firstLine="708"/>
        <w:rPr>
          <w:b/>
          <w:color w:val="FF0000"/>
          <w:sz w:val="28"/>
          <w:szCs w:val="28"/>
          <w:lang w:val="uk-UA"/>
        </w:rPr>
      </w:pPr>
      <w:r w:rsidRPr="005D06E6">
        <w:rPr>
          <w:b/>
          <w:sz w:val="28"/>
          <w:szCs w:val="28"/>
          <w:lang w:val="uk-UA"/>
        </w:rPr>
        <w:t xml:space="preserve">Додаток </w:t>
      </w:r>
      <w:r w:rsidR="003D51AB">
        <w:rPr>
          <w:b/>
          <w:sz w:val="28"/>
          <w:szCs w:val="28"/>
          <w:lang w:val="uk-UA"/>
        </w:rPr>
        <w:t>1</w:t>
      </w:r>
    </w:p>
    <w:p w14:paraId="0A23B0F7" w14:textId="77777777" w:rsidR="005D06E6" w:rsidRDefault="005D55C1" w:rsidP="005D06E6">
      <w:pPr>
        <w:ind w:left="5670"/>
        <w:rPr>
          <w:sz w:val="28"/>
          <w:szCs w:val="28"/>
          <w:bdr w:val="none" w:sz="0" w:space="0" w:color="auto" w:frame="1"/>
          <w:lang w:val="uk-UA"/>
        </w:rPr>
      </w:pPr>
      <w:r w:rsidRPr="005D06E6">
        <w:rPr>
          <w:sz w:val="28"/>
          <w:szCs w:val="28"/>
          <w:bdr w:val="none" w:sz="0" w:space="0" w:color="auto" w:frame="1"/>
          <w:lang w:val="uk-UA"/>
        </w:rPr>
        <w:t xml:space="preserve">до тендерної документації </w:t>
      </w:r>
      <w:r w:rsidR="005D06E6">
        <w:rPr>
          <w:sz w:val="28"/>
          <w:szCs w:val="28"/>
          <w:bdr w:val="none" w:sz="0" w:space="0" w:color="auto" w:frame="1"/>
          <w:lang w:val="uk-UA"/>
        </w:rPr>
        <w:t xml:space="preserve"> </w:t>
      </w:r>
    </w:p>
    <w:p w14:paraId="1648A855" w14:textId="77777777" w:rsidR="005D06E6" w:rsidRDefault="005D06E6" w:rsidP="005D06E6">
      <w:pPr>
        <w:ind w:left="5670"/>
        <w:rPr>
          <w:sz w:val="28"/>
          <w:szCs w:val="28"/>
          <w:bdr w:val="none" w:sz="0" w:space="0" w:color="auto" w:frame="1"/>
          <w:lang w:val="uk-UA"/>
        </w:rPr>
      </w:pPr>
      <w:r>
        <w:rPr>
          <w:sz w:val="28"/>
          <w:szCs w:val="28"/>
          <w:bdr w:val="none" w:sz="0" w:space="0" w:color="auto" w:frame="1"/>
          <w:lang w:val="uk-UA"/>
        </w:rPr>
        <w:t xml:space="preserve">МРЦ МВС </w:t>
      </w:r>
      <w:r w:rsidRPr="005D06E6">
        <w:rPr>
          <w:sz w:val="28"/>
          <w:szCs w:val="28"/>
          <w:bdr w:val="none" w:sz="0" w:space="0" w:color="auto" w:frame="1"/>
          <w:lang w:val="uk-UA"/>
        </w:rPr>
        <w:t xml:space="preserve">України </w:t>
      </w:r>
    </w:p>
    <w:p w14:paraId="7C6E8BFC" w14:textId="77777777" w:rsidR="005D06E6" w:rsidRDefault="005D06E6" w:rsidP="005D06E6">
      <w:pPr>
        <w:ind w:left="5670"/>
        <w:rPr>
          <w:sz w:val="28"/>
          <w:szCs w:val="28"/>
          <w:bdr w:val="none" w:sz="0" w:space="0" w:color="auto" w:frame="1"/>
          <w:lang w:val="uk-UA"/>
        </w:rPr>
      </w:pPr>
      <w:r w:rsidRPr="005D06E6">
        <w:rPr>
          <w:sz w:val="28"/>
          <w:szCs w:val="28"/>
          <w:bdr w:val="none" w:sz="0" w:space="0" w:color="auto" w:frame="1"/>
          <w:lang w:val="uk-UA"/>
        </w:rPr>
        <w:t>«Перлина Прикарпаття»</w:t>
      </w:r>
    </w:p>
    <w:p w14:paraId="37FD2AD9" w14:textId="5E64020E" w:rsidR="005D06E6" w:rsidRPr="003D0DFD" w:rsidRDefault="005D06E6" w:rsidP="005D06E6">
      <w:pPr>
        <w:ind w:left="5670"/>
        <w:rPr>
          <w:b/>
          <w:sz w:val="28"/>
          <w:szCs w:val="28"/>
          <w:lang w:val="uk-UA"/>
        </w:rPr>
      </w:pPr>
      <w:r w:rsidRPr="005D06E6">
        <w:rPr>
          <w:sz w:val="28"/>
          <w:szCs w:val="28"/>
          <w:bdr w:val="none" w:sz="0" w:space="0" w:color="auto" w:frame="1"/>
          <w:lang w:val="uk-UA"/>
        </w:rPr>
        <w:t xml:space="preserve"> щодо </w:t>
      </w:r>
      <w:r w:rsidRPr="003D0DFD">
        <w:rPr>
          <w:sz w:val="28"/>
          <w:szCs w:val="28"/>
          <w:bdr w:val="none" w:sz="0" w:space="0" w:color="auto" w:frame="1"/>
          <w:lang w:val="uk-UA"/>
        </w:rPr>
        <w:t xml:space="preserve">закупівлі </w:t>
      </w:r>
      <w:proofErr w:type="spellStart"/>
      <w:r w:rsidR="003D0DFD" w:rsidRPr="003D0DFD">
        <w:rPr>
          <w:b/>
          <w:sz w:val="28"/>
          <w:szCs w:val="28"/>
        </w:rPr>
        <w:t>Детектори</w:t>
      </w:r>
      <w:proofErr w:type="spellEnd"/>
      <w:r w:rsidR="003D0DFD" w:rsidRPr="003D0DFD">
        <w:rPr>
          <w:b/>
          <w:sz w:val="28"/>
          <w:szCs w:val="28"/>
        </w:rPr>
        <w:t xml:space="preserve"> та </w:t>
      </w:r>
      <w:proofErr w:type="spellStart"/>
      <w:r w:rsidR="003D0DFD" w:rsidRPr="003D0DFD">
        <w:rPr>
          <w:b/>
          <w:sz w:val="28"/>
          <w:szCs w:val="28"/>
        </w:rPr>
        <w:t>аналізатори</w:t>
      </w:r>
      <w:proofErr w:type="spellEnd"/>
      <w:r w:rsidR="003D0DFD">
        <w:rPr>
          <w:b/>
          <w:sz w:val="28"/>
          <w:szCs w:val="28"/>
          <w:lang w:val="uk-UA"/>
        </w:rPr>
        <w:t xml:space="preserve"> (біохімічний аналізатор автоматичний)</w:t>
      </w:r>
    </w:p>
    <w:p w14:paraId="6977C280" w14:textId="2D1A20AB" w:rsidR="005D06E6" w:rsidRPr="003D0DFD" w:rsidRDefault="005D06E6" w:rsidP="003D0DFD">
      <w:pPr>
        <w:ind w:left="5670"/>
        <w:rPr>
          <w:b/>
          <w:sz w:val="28"/>
          <w:szCs w:val="28"/>
          <w:lang w:val="uk-UA"/>
        </w:rPr>
      </w:pPr>
      <w:r w:rsidRPr="003D0DFD">
        <w:rPr>
          <w:b/>
          <w:sz w:val="28"/>
          <w:szCs w:val="28"/>
          <w:bdr w:val="none" w:sz="0" w:space="0" w:color="auto" w:frame="1"/>
          <w:lang w:val="uk-UA"/>
        </w:rPr>
        <w:t xml:space="preserve"> код</w:t>
      </w:r>
      <w:r w:rsidR="005D55C1" w:rsidRPr="003D0DFD">
        <w:rPr>
          <w:b/>
          <w:sz w:val="28"/>
          <w:szCs w:val="28"/>
          <w:bdr w:val="none" w:sz="0" w:space="0" w:color="auto" w:frame="1"/>
          <w:lang w:val="uk-UA"/>
        </w:rPr>
        <w:t xml:space="preserve">: ДК 021:2015: </w:t>
      </w:r>
      <w:r w:rsidR="00417A6C" w:rsidRPr="003D0DFD">
        <w:rPr>
          <w:b/>
          <w:sz w:val="28"/>
          <w:szCs w:val="28"/>
        </w:rPr>
        <w:t xml:space="preserve">38430000-8: </w:t>
      </w:r>
    </w:p>
    <w:p w14:paraId="75056A09" w14:textId="77777777" w:rsidR="003D0DFD" w:rsidRDefault="003D0DFD" w:rsidP="005D06E6">
      <w:pPr>
        <w:jc w:val="center"/>
        <w:outlineLvl w:val="0"/>
        <w:rPr>
          <w:b/>
          <w:bCs/>
          <w:sz w:val="28"/>
          <w:szCs w:val="28"/>
          <w:lang w:val="uk-UA"/>
        </w:rPr>
      </w:pPr>
    </w:p>
    <w:p w14:paraId="326D98AB" w14:textId="77777777" w:rsidR="005D06E6" w:rsidRPr="001D0D71" w:rsidRDefault="005D06E6" w:rsidP="005D06E6">
      <w:pPr>
        <w:jc w:val="center"/>
        <w:outlineLvl w:val="0"/>
        <w:rPr>
          <w:sz w:val="28"/>
          <w:szCs w:val="28"/>
        </w:rPr>
      </w:pPr>
      <w:proofErr w:type="gramStart"/>
      <w:r>
        <w:rPr>
          <w:b/>
          <w:bCs/>
          <w:sz w:val="28"/>
          <w:szCs w:val="28"/>
        </w:rPr>
        <w:t>ТЕХН</w:t>
      </w:r>
      <w:proofErr w:type="gramEnd"/>
      <w:r>
        <w:rPr>
          <w:b/>
          <w:bCs/>
          <w:sz w:val="28"/>
          <w:szCs w:val="28"/>
        </w:rPr>
        <w:t>ІЧНЕ ЗАВДАННЯ</w:t>
      </w:r>
      <w:bookmarkStart w:id="0" w:name="_GoBack"/>
      <w:bookmarkEnd w:id="0"/>
    </w:p>
    <w:p w14:paraId="3186AEBD" w14:textId="77777777" w:rsidR="005D06E6" w:rsidRPr="00DF17D3" w:rsidRDefault="005D06E6" w:rsidP="005D06E6">
      <w:pPr>
        <w:jc w:val="center"/>
        <w:rPr>
          <w:sz w:val="28"/>
          <w:szCs w:val="28"/>
        </w:rPr>
      </w:pPr>
      <w:proofErr w:type="spellStart"/>
      <w:r>
        <w:rPr>
          <w:sz w:val="28"/>
          <w:szCs w:val="28"/>
        </w:rPr>
        <w:t>щодо</w:t>
      </w:r>
      <w:proofErr w:type="spellEnd"/>
      <w:r>
        <w:rPr>
          <w:sz w:val="28"/>
          <w:szCs w:val="28"/>
        </w:rPr>
        <w:t xml:space="preserve"> </w:t>
      </w:r>
      <w:proofErr w:type="spellStart"/>
      <w:r>
        <w:rPr>
          <w:sz w:val="28"/>
          <w:szCs w:val="28"/>
        </w:rPr>
        <w:t>закупі</w:t>
      </w:r>
      <w:proofErr w:type="gramStart"/>
      <w:r>
        <w:rPr>
          <w:sz w:val="28"/>
          <w:szCs w:val="28"/>
        </w:rPr>
        <w:t>вл</w:t>
      </w:r>
      <w:proofErr w:type="gramEnd"/>
      <w:r>
        <w:rPr>
          <w:sz w:val="28"/>
          <w:szCs w:val="28"/>
        </w:rPr>
        <w:t>і</w:t>
      </w:r>
      <w:proofErr w:type="spellEnd"/>
    </w:p>
    <w:p w14:paraId="30C76CB0" w14:textId="77777777" w:rsidR="005D06E6" w:rsidRPr="003D0DFD" w:rsidRDefault="005D06E6" w:rsidP="005D06E6">
      <w:pPr>
        <w:jc w:val="center"/>
        <w:rPr>
          <w:b/>
          <w:sz w:val="28"/>
          <w:szCs w:val="28"/>
        </w:rPr>
      </w:pPr>
    </w:p>
    <w:p w14:paraId="6DA165AA" w14:textId="29F49B3F" w:rsidR="005D06E6" w:rsidRPr="003D0DFD" w:rsidRDefault="005D06E6" w:rsidP="005D06E6">
      <w:pPr>
        <w:jc w:val="center"/>
        <w:rPr>
          <w:b/>
          <w:sz w:val="28"/>
          <w:szCs w:val="28"/>
          <w:lang w:val="uk-UA"/>
        </w:rPr>
      </w:pPr>
      <w:r w:rsidRPr="003D0DFD">
        <w:rPr>
          <w:b/>
          <w:sz w:val="28"/>
          <w:szCs w:val="28"/>
        </w:rPr>
        <w:t xml:space="preserve">код </w:t>
      </w:r>
      <w:r w:rsidRPr="003D0DFD">
        <w:rPr>
          <w:b/>
          <w:snapToGrid w:val="0"/>
          <w:sz w:val="28"/>
          <w:szCs w:val="28"/>
        </w:rPr>
        <w:t xml:space="preserve">ДК 021:2015 – </w:t>
      </w:r>
      <w:r w:rsidR="00417A6C" w:rsidRPr="003D0DFD">
        <w:rPr>
          <w:b/>
          <w:sz w:val="28"/>
          <w:szCs w:val="28"/>
        </w:rPr>
        <w:t xml:space="preserve">38430000-8: </w:t>
      </w:r>
      <w:proofErr w:type="spellStart"/>
      <w:r w:rsidR="00417A6C" w:rsidRPr="003D0DFD">
        <w:rPr>
          <w:b/>
          <w:sz w:val="28"/>
          <w:szCs w:val="28"/>
        </w:rPr>
        <w:t>Детектори</w:t>
      </w:r>
      <w:proofErr w:type="spellEnd"/>
      <w:r w:rsidR="00417A6C" w:rsidRPr="003D0DFD">
        <w:rPr>
          <w:b/>
          <w:sz w:val="28"/>
          <w:szCs w:val="28"/>
        </w:rPr>
        <w:t xml:space="preserve"> та </w:t>
      </w:r>
      <w:proofErr w:type="spellStart"/>
      <w:r w:rsidR="00417A6C" w:rsidRPr="003D0DFD">
        <w:rPr>
          <w:b/>
          <w:sz w:val="28"/>
          <w:szCs w:val="28"/>
        </w:rPr>
        <w:t>аналізатори</w:t>
      </w:r>
      <w:proofErr w:type="spellEnd"/>
    </w:p>
    <w:p w14:paraId="26DF4698" w14:textId="54A39DFC" w:rsidR="003D0DFD" w:rsidRPr="003D0DFD" w:rsidRDefault="003D0DFD" w:rsidP="003D0DFD">
      <w:pPr>
        <w:jc w:val="center"/>
        <w:rPr>
          <w:b/>
          <w:sz w:val="28"/>
          <w:szCs w:val="28"/>
          <w:lang w:val="uk-UA"/>
        </w:rPr>
      </w:pPr>
      <w:r>
        <w:rPr>
          <w:b/>
          <w:sz w:val="28"/>
          <w:szCs w:val="28"/>
          <w:lang w:val="uk-UA"/>
        </w:rPr>
        <w:t>(</w:t>
      </w:r>
      <w:r w:rsidRPr="003D0DFD">
        <w:rPr>
          <w:b/>
          <w:sz w:val="28"/>
          <w:szCs w:val="28"/>
          <w:lang w:val="uk-UA"/>
        </w:rPr>
        <w:t>Біохімічний аналізато</w:t>
      </w:r>
      <w:r>
        <w:rPr>
          <w:b/>
          <w:sz w:val="28"/>
          <w:szCs w:val="28"/>
          <w:lang w:val="uk-UA"/>
        </w:rPr>
        <w:t>р</w:t>
      </w:r>
      <w:r w:rsidRPr="003D0DFD">
        <w:rPr>
          <w:b/>
          <w:sz w:val="28"/>
          <w:szCs w:val="28"/>
          <w:lang w:val="uk-UA"/>
        </w:rPr>
        <w:t xml:space="preserve"> автоматичний</w:t>
      </w:r>
      <w:r>
        <w:rPr>
          <w:b/>
          <w:sz w:val="28"/>
          <w:szCs w:val="28"/>
          <w:lang w:val="uk-UA"/>
        </w:rPr>
        <w:t>)</w:t>
      </w:r>
    </w:p>
    <w:p w14:paraId="7DD31BD2" w14:textId="77777777" w:rsidR="003D0DFD" w:rsidRPr="003D0DFD" w:rsidRDefault="003D0DFD" w:rsidP="005D06E6">
      <w:pPr>
        <w:jc w:val="center"/>
        <w:rPr>
          <w:b/>
          <w:snapToGrid w:val="0"/>
          <w:sz w:val="28"/>
          <w:szCs w:val="28"/>
          <w:lang w:val="uk-UA"/>
        </w:rPr>
      </w:pPr>
    </w:p>
    <w:p w14:paraId="63C620C5" w14:textId="77777777" w:rsidR="005D55C1" w:rsidRPr="00795C0F" w:rsidRDefault="005D55C1" w:rsidP="005D55C1">
      <w:pPr>
        <w:keepNext/>
        <w:jc w:val="center"/>
        <w:rPr>
          <w:b/>
          <w:sz w:val="22"/>
          <w:szCs w:val="22"/>
          <w:lang w:val="uk-UA"/>
        </w:rPr>
      </w:pPr>
    </w:p>
    <w:tbl>
      <w:tblPr>
        <w:tblW w:w="100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81"/>
        <w:gridCol w:w="3005"/>
        <w:gridCol w:w="1276"/>
        <w:gridCol w:w="817"/>
      </w:tblGrid>
      <w:tr w:rsidR="005D55C1" w:rsidRPr="00795C0F" w14:paraId="2C43482C" w14:textId="77777777" w:rsidTr="00446628">
        <w:trPr>
          <w:trHeight w:val="20"/>
        </w:trPr>
        <w:tc>
          <w:tcPr>
            <w:tcW w:w="568" w:type="dxa"/>
            <w:shd w:val="clear" w:color="auto" w:fill="auto"/>
            <w:vAlign w:val="center"/>
            <w:hideMark/>
          </w:tcPr>
          <w:p w14:paraId="42E402B4" w14:textId="77777777" w:rsidR="005D55C1" w:rsidRPr="00795C0F" w:rsidRDefault="005D55C1" w:rsidP="005D55C1">
            <w:pPr>
              <w:jc w:val="center"/>
              <w:rPr>
                <w:b/>
                <w:bCs/>
                <w:sz w:val="22"/>
                <w:szCs w:val="22"/>
                <w:lang w:val="uk-UA"/>
              </w:rPr>
            </w:pPr>
            <w:r w:rsidRPr="00795C0F">
              <w:rPr>
                <w:b/>
                <w:bCs/>
                <w:sz w:val="22"/>
                <w:szCs w:val="22"/>
                <w:lang w:val="uk-UA"/>
              </w:rPr>
              <w:t>№ з/п</w:t>
            </w:r>
          </w:p>
        </w:tc>
        <w:tc>
          <w:tcPr>
            <w:tcW w:w="4381" w:type="dxa"/>
            <w:shd w:val="clear" w:color="auto" w:fill="auto"/>
            <w:vAlign w:val="center"/>
            <w:hideMark/>
          </w:tcPr>
          <w:p w14:paraId="404884C3" w14:textId="77777777" w:rsidR="005D55C1" w:rsidRPr="00795C0F" w:rsidRDefault="005D55C1" w:rsidP="005D55C1">
            <w:pPr>
              <w:jc w:val="center"/>
              <w:rPr>
                <w:b/>
                <w:sz w:val="22"/>
                <w:szCs w:val="22"/>
                <w:lang w:val="uk-UA"/>
              </w:rPr>
            </w:pPr>
            <w:r w:rsidRPr="00795C0F">
              <w:rPr>
                <w:b/>
                <w:sz w:val="22"/>
                <w:szCs w:val="22"/>
                <w:lang w:val="uk-UA"/>
              </w:rPr>
              <w:t>Найменування медичного виробу</w:t>
            </w:r>
          </w:p>
        </w:tc>
        <w:tc>
          <w:tcPr>
            <w:tcW w:w="3005" w:type="dxa"/>
            <w:shd w:val="clear" w:color="auto" w:fill="auto"/>
            <w:vAlign w:val="center"/>
          </w:tcPr>
          <w:p w14:paraId="391A10B8" w14:textId="77777777" w:rsidR="005D55C1" w:rsidRPr="00795C0F" w:rsidRDefault="005D55C1" w:rsidP="005D55C1">
            <w:pPr>
              <w:jc w:val="center"/>
              <w:rPr>
                <w:b/>
                <w:bCs/>
                <w:sz w:val="22"/>
                <w:szCs w:val="22"/>
                <w:lang w:val="uk-UA"/>
              </w:rPr>
            </w:pPr>
            <w:r w:rsidRPr="00795C0F">
              <w:rPr>
                <w:noProof/>
                <w:sz w:val="22"/>
                <w:szCs w:val="22"/>
                <w:lang w:val="uk-UA"/>
              </w:rPr>
              <w:t>НК 024:2019 «Класифікатор медичних виробів»</w:t>
            </w:r>
          </w:p>
        </w:tc>
        <w:tc>
          <w:tcPr>
            <w:tcW w:w="1276" w:type="dxa"/>
            <w:shd w:val="clear" w:color="auto" w:fill="auto"/>
            <w:vAlign w:val="center"/>
            <w:hideMark/>
          </w:tcPr>
          <w:p w14:paraId="3800418E" w14:textId="77777777" w:rsidR="005D55C1" w:rsidRPr="00795C0F" w:rsidRDefault="005D55C1" w:rsidP="005D55C1">
            <w:pPr>
              <w:jc w:val="center"/>
              <w:rPr>
                <w:b/>
                <w:bCs/>
                <w:sz w:val="22"/>
                <w:szCs w:val="22"/>
                <w:lang w:val="uk-UA"/>
              </w:rPr>
            </w:pPr>
            <w:r w:rsidRPr="00795C0F">
              <w:rPr>
                <w:b/>
                <w:bCs/>
                <w:sz w:val="22"/>
                <w:szCs w:val="22"/>
                <w:lang w:val="uk-UA"/>
              </w:rPr>
              <w:t>Од. виміру</w:t>
            </w:r>
          </w:p>
        </w:tc>
        <w:tc>
          <w:tcPr>
            <w:tcW w:w="817" w:type="dxa"/>
            <w:shd w:val="clear" w:color="auto" w:fill="auto"/>
            <w:vAlign w:val="center"/>
            <w:hideMark/>
          </w:tcPr>
          <w:p w14:paraId="7CDFAED6" w14:textId="77777777" w:rsidR="005D55C1" w:rsidRPr="00795C0F" w:rsidRDefault="005D55C1" w:rsidP="005D55C1">
            <w:pPr>
              <w:jc w:val="center"/>
              <w:rPr>
                <w:b/>
                <w:bCs/>
                <w:sz w:val="22"/>
                <w:szCs w:val="22"/>
                <w:lang w:val="uk-UA"/>
              </w:rPr>
            </w:pPr>
            <w:r w:rsidRPr="00795C0F">
              <w:rPr>
                <w:b/>
                <w:bCs/>
                <w:sz w:val="22"/>
                <w:szCs w:val="22"/>
                <w:lang w:val="uk-UA"/>
              </w:rPr>
              <w:t>Кіл-</w:t>
            </w:r>
            <w:proofErr w:type="spellStart"/>
            <w:r w:rsidRPr="00795C0F">
              <w:rPr>
                <w:b/>
                <w:bCs/>
                <w:sz w:val="22"/>
                <w:szCs w:val="22"/>
                <w:lang w:val="uk-UA"/>
              </w:rPr>
              <w:t>ть</w:t>
            </w:r>
            <w:proofErr w:type="spellEnd"/>
          </w:p>
        </w:tc>
      </w:tr>
      <w:tr w:rsidR="00446628" w:rsidRPr="00795C0F" w14:paraId="51E4DF0B" w14:textId="77777777" w:rsidTr="00446628">
        <w:trPr>
          <w:trHeight w:val="471"/>
        </w:trPr>
        <w:tc>
          <w:tcPr>
            <w:tcW w:w="568" w:type="dxa"/>
            <w:shd w:val="clear" w:color="auto" w:fill="auto"/>
            <w:vAlign w:val="center"/>
          </w:tcPr>
          <w:p w14:paraId="2C348059" w14:textId="77777777" w:rsidR="00446628" w:rsidRPr="00795C0F" w:rsidRDefault="00A24CD3" w:rsidP="00446628">
            <w:pPr>
              <w:rPr>
                <w:sz w:val="22"/>
                <w:szCs w:val="22"/>
                <w:lang w:val="uk-UA"/>
              </w:rPr>
            </w:pPr>
            <w:r>
              <w:rPr>
                <w:sz w:val="22"/>
                <w:szCs w:val="22"/>
                <w:lang w:val="uk-UA"/>
              </w:rPr>
              <w:t>1</w:t>
            </w:r>
            <w:r w:rsidR="00446628" w:rsidRPr="00795C0F">
              <w:rPr>
                <w:sz w:val="22"/>
                <w:szCs w:val="22"/>
                <w:lang w:val="uk-UA"/>
              </w:rPr>
              <w:t>.</w:t>
            </w:r>
          </w:p>
        </w:tc>
        <w:tc>
          <w:tcPr>
            <w:tcW w:w="4381" w:type="dxa"/>
            <w:tcBorders>
              <w:top w:val="single" w:sz="4" w:space="0" w:color="auto"/>
              <w:left w:val="single" w:sz="4" w:space="0" w:color="auto"/>
              <w:bottom w:val="single" w:sz="4" w:space="0" w:color="auto"/>
              <w:right w:val="single" w:sz="4" w:space="0" w:color="auto"/>
            </w:tcBorders>
          </w:tcPr>
          <w:p w14:paraId="752CB14B" w14:textId="77777777" w:rsidR="00446628" w:rsidRPr="0071409B" w:rsidRDefault="0071409B" w:rsidP="00446628">
            <w:pPr>
              <w:widowControl w:val="0"/>
              <w:suppressAutoHyphens/>
              <w:autoSpaceDE w:val="0"/>
              <w:rPr>
                <w:rFonts w:eastAsia="Calibri"/>
                <w:sz w:val="22"/>
                <w:szCs w:val="22"/>
                <w:lang w:val="uk-UA"/>
              </w:rPr>
            </w:pPr>
            <w:proofErr w:type="spellStart"/>
            <w:r w:rsidRPr="0071409B">
              <w:rPr>
                <w:lang w:eastAsia="en-US"/>
              </w:rPr>
              <w:t>Автоматичний</w:t>
            </w:r>
            <w:proofErr w:type="spellEnd"/>
            <w:r w:rsidRPr="0071409B">
              <w:rPr>
                <w:lang w:eastAsia="en-US"/>
              </w:rPr>
              <w:t xml:space="preserve"> </w:t>
            </w:r>
            <w:proofErr w:type="spellStart"/>
            <w:r w:rsidRPr="0071409B">
              <w:rPr>
                <w:lang w:eastAsia="en-US"/>
              </w:rPr>
              <w:t>біохі</w:t>
            </w:r>
            <w:proofErr w:type="gramStart"/>
            <w:r w:rsidRPr="0071409B">
              <w:rPr>
                <w:lang w:eastAsia="en-US"/>
              </w:rPr>
              <w:t>м</w:t>
            </w:r>
            <w:proofErr w:type="gramEnd"/>
            <w:r w:rsidRPr="0071409B">
              <w:rPr>
                <w:lang w:eastAsia="en-US"/>
              </w:rPr>
              <w:t>ічний</w:t>
            </w:r>
            <w:proofErr w:type="spellEnd"/>
            <w:r w:rsidRPr="0071409B">
              <w:rPr>
                <w:lang w:eastAsia="en-US"/>
              </w:rPr>
              <w:t xml:space="preserve"> </w:t>
            </w:r>
            <w:proofErr w:type="spellStart"/>
            <w:r w:rsidRPr="0071409B">
              <w:rPr>
                <w:lang w:eastAsia="en-US"/>
              </w:rPr>
              <w:t>аналізатор</w:t>
            </w:r>
            <w:proofErr w:type="spellEnd"/>
            <w:r w:rsidRPr="0071409B">
              <w:rPr>
                <w:lang w:eastAsia="en-US"/>
              </w:rPr>
              <w:t xml:space="preserve">  </w:t>
            </w:r>
            <w:r w:rsidRPr="0071409B">
              <w:t xml:space="preserve">  </w:t>
            </w:r>
          </w:p>
        </w:tc>
        <w:tc>
          <w:tcPr>
            <w:tcW w:w="3005" w:type="dxa"/>
            <w:tcBorders>
              <w:top w:val="single" w:sz="4" w:space="0" w:color="auto"/>
              <w:left w:val="single" w:sz="4" w:space="0" w:color="auto"/>
              <w:bottom w:val="single" w:sz="4" w:space="0" w:color="auto"/>
              <w:right w:val="single" w:sz="4" w:space="0" w:color="auto"/>
            </w:tcBorders>
          </w:tcPr>
          <w:p w14:paraId="4E9A77B7" w14:textId="77777777" w:rsidR="00446628" w:rsidRPr="00795C0F" w:rsidRDefault="009E75E3" w:rsidP="00DF0034">
            <w:pPr>
              <w:keepNext/>
              <w:widowControl w:val="0"/>
              <w:suppressAutoHyphens/>
              <w:autoSpaceDE w:val="0"/>
              <w:rPr>
                <w:sz w:val="22"/>
                <w:szCs w:val="22"/>
                <w:lang w:val="uk-UA" w:eastAsia="zh-CN"/>
              </w:rPr>
            </w:pPr>
            <w:r w:rsidRPr="009E75E3">
              <w:rPr>
                <w:sz w:val="22"/>
                <w:szCs w:val="22"/>
                <w:lang w:val="uk-UA" w:eastAsia="zh-CN"/>
              </w:rPr>
              <w:t xml:space="preserve">НК 35122- </w:t>
            </w:r>
          </w:p>
        </w:tc>
        <w:tc>
          <w:tcPr>
            <w:tcW w:w="1276" w:type="dxa"/>
            <w:tcBorders>
              <w:top w:val="single" w:sz="4" w:space="0" w:color="auto"/>
              <w:left w:val="single" w:sz="4" w:space="0" w:color="auto"/>
              <w:bottom w:val="single" w:sz="4" w:space="0" w:color="auto"/>
              <w:right w:val="single" w:sz="4" w:space="0" w:color="auto"/>
            </w:tcBorders>
          </w:tcPr>
          <w:p w14:paraId="16EF8FDC" w14:textId="77777777" w:rsidR="00446628" w:rsidRPr="00795C0F" w:rsidRDefault="00446628" w:rsidP="00446628">
            <w:pPr>
              <w:spacing w:after="120"/>
              <w:ind w:left="283"/>
              <w:rPr>
                <w:noProof/>
                <w:sz w:val="22"/>
                <w:szCs w:val="22"/>
                <w:lang w:val="uk-UA"/>
              </w:rPr>
            </w:pPr>
            <w:r w:rsidRPr="00795C0F">
              <w:rPr>
                <w:noProof/>
                <w:sz w:val="22"/>
                <w:szCs w:val="22"/>
                <w:lang w:val="uk-UA"/>
              </w:rPr>
              <w:t>шт.</w:t>
            </w:r>
          </w:p>
        </w:tc>
        <w:tc>
          <w:tcPr>
            <w:tcW w:w="817" w:type="dxa"/>
            <w:tcBorders>
              <w:top w:val="single" w:sz="4" w:space="0" w:color="auto"/>
              <w:left w:val="single" w:sz="4" w:space="0" w:color="auto"/>
              <w:bottom w:val="single" w:sz="4" w:space="0" w:color="auto"/>
              <w:right w:val="single" w:sz="4" w:space="0" w:color="auto"/>
            </w:tcBorders>
          </w:tcPr>
          <w:p w14:paraId="7F6E9F5E" w14:textId="77777777" w:rsidR="00446628" w:rsidRPr="00795C0F" w:rsidRDefault="0071409B" w:rsidP="00446628">
            <w:pPr>
              <w:spacing w:after="120"/>
              <w:ind w:left="283"/>
              <w:rPr>
                <w:noProof/>
                <w:sz w:val="22"/>
                <w:szCs w:val="22"/>
                <w:lang w:val="uk-UA"/>
              </w:rPr>
            </w:pPr>
            <w:r>
              <w:rPr>
                <w:noProof/>
                <w:sz w:val="22"/>
                <w:szCs w:val="22"/>
                <w:lang w:val="uk-UA"/>
              </w:rPr>
              <w:t>1</w:t>
            </w:r>
          </w:p>
        </w:tc>
      </w:tr>
    </w:tbl>
    <w:p w14:paraId="544D999D" w14:textId="77777777" w:rsidR="005D55C1" w:rsidRDefault="005D55C1" w:rsidP="005D55C1">
      <w:pPr>
        <w:jc w:val="center"/>
        <w:rPr>
          <w:b/>
          <w:sz w:val="22"/>
          <w:szCs w:val="22"/>
          <w:lang w:val="uk-UA"/>
        </w:rPr>
      </w:pPr>
    </w:p>
    <w:p w14:paraId="400AF619" w14:textId="77777777" w:rsidR="00DF0034" w:rsidRDefault="00DF0034" w:rsidP="005D55C1">
      <w:pPr>
        <w:jc w:val="center"/>
        <w:rPr>
          <w:b/>
          <w:sz w:val="22"/>
          <w:szCs w:val="22"/>
          <w:lang w:val="uk-UA"/>
        </w:rPr>
      </w:pPr>
    </w:p>
    <w:p w14:paraId="7F9003A8" w14:textId="77777777" w:rsidR="00DF0034" w:rsidRPr="00DF0034" w:rsidRDefault="00DF0034" w:rsidP="00DF0034">
      <w:pPr>
        <w:widowControl w:val="0"/>
        <w:suppressAutoHyphens/>
        <w:autoSpaceDE w:val="0"/>
        <w:jc w:val="center"/>
        <w:rPr>
          <w:b/>
          <w:lang w:val="uk-UA" w:eastAsia="zh-CN"/>
        </w:rPr>
      </w:pPr>
      <w:r>
        <w:rPr>
          <w:b/>
          <w:lang w:val="uk-UA" w:eastAsia="zh-CN"/>
        </w:rPr>
        <w:t>1</w:t>
      </w:r>
      <w:r w:rsidRPr="00B46782">
        <w:rPr>
          <w:b/>
          <w:lang w:eastAsia="zh-CN"/>
        </w:rPr>
        <w:t>. Медико-</w:t>
      </w:r>
      <w:proofErr w:type="spellStart"/>
      <w:r w:rsidRPr="00B46782">
        <w:rPr>
          <w:b/>
          <w:lang w:eastAsia="zh-CN"/>
        </w:rPr>
        <w:t>технічні</w:t>
      </w:r>
      <w:proofErr w:type="spellEnd"/>
      <w:r w:rsidRPr="00B46782">
        <w:rPr>
          <w:b/>
          <w:lang w:eastAsia="zh-CN"/>
        </w:rPr>
        <w:t xml:space="preserve"> </w:t>
      </w:r>
      <w:proofErr w:type="spellStart"/>
      <w:r w:rsidRPr="00B46782">
        <w:rPr>
          <w:b/>
          <w:lang w:eastAsia="zh-CN"/>
        </w:rPr>
        <w:t>вимоги</w:t>
      </w:r>
      <w:proofErr w:type="spellEnd"/>
      <w:r w:rsidRPr="00B46782">
        <w:rPr>
          <w:b/>
          <w:lang w:eastAsia="zh-CN"/>
        </w:rPr>
        <w:t xml:space="preserve"> до</w:t>
      </w:r>
    </w:p>
    <w:p w14:paraId="52E9376C" w14:textId="77777777" w:rsidR="009E75E3" w:rsidRPr="00D918B0" w:rsidRDefault="0071409B" w:rsidP="00D918B0">
      <w:pPr>
        <w:jc w:val="center"/>
        <w:rPr>
          <w:b/>
          <w:sz w:val="22"/>
          <w:szCs w:val="22"/>
          <w:lang w:val="uk-UA"/>
        </w:rPr>
      </w:pPr>
      <w:proofErr w:type="spellStart"/>
      <w:r w:rsidRPr="0071409B">
        <w:rPr>
          <w:b/>
          <w:lang w:eastAsia="en-US"/>
        </w:rPr>
        <w:t>Автоматичний</w:t>
      </w:r>
      <w:proofErr w:type="spellEnd"/>
      <w:r w:rsidRPr="0071409B">
        <w:rPr>
          <w:b/>
          <w:lang w:eastAsia="en-US"/>
        </w:rPr>
        <w:t xml:space="preserve"> </w:t>
      </w:r>
      <w:proofErr w:type="spellStart"/>
      <w:r w:rsidRPr="0071409B">
        <w:rPr>
          <w:b/>
          <w:lang w:eastAsia="en-US"/>
        </w:rPr>
        <w:t>біохі</w:t>
      </w:r>
      <w:proofErr w:type="gramStart"/>
      <w:r w:rsidRPr="0071409B">
        <w:rPr>
          <w:b/>
          <w:lang w:eastAsia="en-US"/>
        </w:rPr>
        <w:t>м</w:t>
      </w:r>
      <w:proofErr w:type="gramEnd"/>
      <w:r w:rsidRPr="0071409B">
        <w:rPr>
          <w:b/>
          <w:lang w:eastAsia="en-US"/>
        </w:rPr>
        <w:t>ічний</w:t>
      </w:r>
      <w:proofErr w:type="spellEnd"/>
      <w:r w:rsidRPr="0071409B">
        <w:rPr>
          <w:b/>
          <w:lang w:eastAsia="en-US"/>
        </w:rPr>
        <w:t xml:space="preserve"> </w:t>
      </w:r>
      <w:proofErr w:type="spellStart"/>
      <w:r w:rsidRPr="0071409B">
        <w:rPr>
          <w:b/>
          <w:lang w:eastAsia="en-US"/>
        </w:rPr>
        <w:t>аналізатор</w:t>
      </w:r>
      <w:proofErr w:type="spellEnd"/>
      <w:r w:rsidRPr="0071409B">
        <w:rPr>
          <w:b/>
          <w:lang w:eastAsia="en-US"/>
        </w:rPr>
        <w:t xml:space="preserve">  </w:t>
      </w:r>
      <w:r w:rsidRPr="0071409B">
        <w:rPr>
          <w:b/>
        </w:rPr>
        <w:t xml:space="preserve">  - 1 штука</w:t>
      </w:r>
    </w:p>
    <w:p w14:paraId="57FFF995" w14:textId="77777777" w:rsidR="00DF0034" w:rsidRDefault="00DF0034" w:rsidP="00DF0034">
      <w:pPr>
        <w:widowControl w:val="0"/>
        <w:autoSpaceDE w:val="0"/>
        <w:autoSpaceDN w:val="0"/>
        <w:adjustRightInd w:val="0"/>
        <w:jc w:val="both"/>
        <w:rPr>
          <w:b/>
          <w:bCs/>
          <w:lang w:val="uk-UA" w:eastAsia="zh-CN"/>
        </w:rPr>
      </w:pPr>
    </w:p>
    <w:p w14:paraId="1216B0AF" w14:textId="77777777" w:rsidR="006604A9" w:rsidRDefault="006604A9" w:rsidP="009E75E3">
      <w:pPr>
        <w:widowControl w:val="0"/>
        <w:suppressAutoHyphens/>
        <w:autoSpaceDE w:val="0"/>
        <w:jc w:val="center"/>
        <w:rPr>
          <w:b/>
          <w:lang w:val="uk-UA" w:eastAsia="zh-CN"/>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88"/>
        <w:gridCol w:w="2551"/>
      </w:tblGrid>
      <w:tr w:rsidR="0071409B" w14:paraId="1E924707" w14:textId="77777777" w:rsidTr="008C1418">
        <w:trPr>
          <w:cantSplit/>
        </w:trPr>
        <w:tc>
          <w:tcPr>
            <w:tcW w:w="851" w:type="dxa"/>
            <w:vAlign w:val="center"/>
            <w:hideMark/>
          </w:tcPr>
          <w:p w14:paraId="0B84DE1A" w14:textId="77777777" w:rsidR="0071409B" w:rsidRDefault="0071409B" w:rsidP="008C1418">
            <w:pPr>
              <w:jc w:val="center"/>
              <w:rPr>
                <w:b/>
                <w:bCs/>
                <w:color w:val="000000"/>
                <w:sz w:val="22"/>
                <w:szCs w:val="22"/>
              </w:rPr>
            </w:pPr>
            <w:r>
              <w:rPr>
                <w:b/>
                <w:bCs/>
                <w:color w:val="000000"/>
                <w:szCs w:val="22"/>
              </w:rPr>
              <w:t>№</w:t>
            </w:r>
          </w:p>
        </w:tc>
        <w:tc>
          <w:tcPr>
            <w:tcW w:w="7088" w:type="dxa"/>
            <w:vAlign w:val="center"/>
            <w:hideMark/>
          </w:tcPr>
          <w:p w14:paraId="03494B97" w14:textId="77777777" w:rsidR="0071409B" w:rsidRDefault="0071409B" w:rsidP="008C1418">
            <w:pPr>
              <w:jc w:val="center"/>
              <w:rPr>
                <w:b/>
                <w:bCs/>
                <w:color w:val="000000"/>
                <w:sz w:val="22"/>
                <w:szCs w:val="22"/>
              </w:rPr>
            </w:pPr>
            <w:proofErr w:type="spellStart"/>
            <w:proofErr w:type="gramStart"/>
            <w:r>
              <w:rPr>
                <w:b/>
                <w:bCs/>
                <w:sz w:val="22"/>
                <w:szCs w:val="22"/>
              </w:rPr>
              <w:t>Техн</w:t>
            </w:r>
            <w:proofErr w:type="gramEnd"/>
            <w:r>
              <w:rPr>
                <w:b/>
                <w:bCs/>
                <w:sz w:val="22"/>
                <w:szCs w:val="22"/>
              </w:rPr>
              <w:t>ічні</w:t>
            </w:r>
            <w:proofErr w:type="spellEnd"/>
            <w:r>
              <w:rPr>
                <w:b/>
                <w:bCs/>
                <w:sz w:val="22"/>
                <w:szCs w:val="22"/>
              </w:rPr>
              <w:t xml:space="preserve"> </w:t>
            </w:r>
            <w:proofErr w:type="spellStart"/>
            <w:r>
              <w:rPr>
                <w:b/>
                <w:bCs/>
                <w:sz w:val="22"/>
                <w:szCs w:val="22"/>
              </w:rPr>
              <w:t>вимоги</w:t>
            </w:r>
            <w:proofErr w:type="spellEnd"/>
          </w:p>
        </w:tc>
        <w:tc>
          <w:tcPr>
            <w:tcW w:w="2551" w:type="dxa"/>
            <w:vAlign w:val="center"/>
            <w:hideMark/>
          </w:tcPr>
          <w:p w14:paraId="2DE57F8D" w14:textId="77777777" w:rsidR="0071409B" w:rsidRDefault="0071409B" w:rsidP="008C1418">
            <w:pPr>
              <w:jc w:val="center"/>
              <w:rPr>
                <w:b/>
                <w:szCs w:val="22"/>
              </w:rPr>
            </w:pPr>
            <w:proofErr w:type="spellStart"/>
            <w:r>
              <w:rPr>
                <w:b/>
                <w:szCs w:val="22"/>
              </w:rPr>
              <w:t>Відповідність</w:t>
            </w:r>
            <w:proofErr w:type="spellEnd"/>
            <w:r>
              <w:rPr>
                <w:b/>
                <w:szCs w:val="22"/>
              </w:rPr>
              <w:t>,</w:t>
            </w:r>
          </w:p>
          <w:p w14:paraId="585B17B2" w14:textId="77777777" w:rsidR="0071409B" w:rsidRDefault="0071409B" w:rsidP="008C1418">
            <w:pPr>
              <w:jc w:val="center"/>
              <w:rPr>
                <w:b/>
                <w:szCs w:val="22"/>
              </w:rPr>
            </w:pPr>
            <w:r>
              <w:rPr>
                <w:b/>
                <w:szCs w:val="22"/>
              </w:rPr>
              <w:t xml:space="preserve"> </w:t>
            </w:r>
            <w:proofErr w:type="spellStart"/>
            <w:r>
              <w:rPr>
                <w:b/>
                <w:szCs w:val="22"/>
              </w:rPr>
              <w:t>вказати</w:t>
            </w:r>
            <w:proofErr w:type="spellEnd"/>
            <w:r>
              <w:rPr>
                <w:b/>
                <w:szCs w:val="22"/>
              </w:rPr>
              <w:t xml:space="preserve"> ТАК/НІ, </w:t>
            </w:r>
          </w:p>
          <w:p w14:paraId="39A8DF7B" w14:textId="77777777" w:rsidR="0071409B" w:rsidRDefault="0071409B" w:rsidP="008C1418">
            <w:pPr>
              <w:jc w:val="center"/>
              <w:rPr>
                <w:b/>
                <w:bCs/>
                <w:color w:val="000000"/>
                <w:sz w:val="22"/>
                <w:szCs w:val="22"/>
              </w:rPr>
            </w:pPr>
            <w:r>
              <w:rPr>
                <w:b/>
                <w:szCs w:val="22"/>
              </w:rPr>
              <w:t xml:space="preserve"> з </w:t>
            </w:r>
            <w:proofErr w:type="spellStart"/>
            <w:r>
              <w:rPr>
                <w:b/>
                <w:szCs w:val="22"/>
              </w:rPr>
              <w:t>посиланням</w:t>
            </w:r>
            <w:proofErr w:type="spellEnd"/>
            <w:r>
              <w:rPr>
                <w:b/>
                <w:szCs w:val="22"/>
              </w:rPr>
              <w:t xml:space="preserve"> на </w:t>
            </w:r>
            <w:proofErr w:type="spellStart"/>
            <w:r>
              <w:rPr>
                <w:b/>
                <w:szCs w:val="22"/>
              </w:rPr>
              <w:t>сторінку</w:t>
            </w:r>
            <w:proofErr w:type="spellEnd"/>
            <w:r>
              <w:rPr>
                <w:b/>
                <w:szCs w:val="22"/>
              </w:rPr>
              <w:t xml:space="preserve"> (пункт)  </w:t>
            </w:r>
            <w:proofErr w:type="spellStart"/>
            <w:r>
              <w:rPr>
                <w:b/>
                <w:szCs w:val="22"/>
              </w:rPr>
              <w:t>відповідної</w:t>
            </w:r>
            <w:proofErr w:type="spellEnd"/>
            <w:r>
              <w:rPr>
                <w:b/>
                <w:szCs w:val="22"/>
              </w:rPr>
              <w:t xml:space="preserve"> </w:t>
            </w:r>
            <w:proofErr w:type="spellStart"/>
            <w:r>
              <w:rPr>
                <w:b/>
                <w:szCs w:val="22"/>
              </w:rPr>
              <w:t>документації</w:t>
            </w:r>
            <w:proofErr w:type="spellEnd"/>
            <w:r>
              <w:rPr>
                <w:b/>
                <w:szCs w:val="22"/>
              </w:rPr>
              <w:t xml:space="preserve"> </w:t>
            </w:r>
          </w:p>
        </w:tc>
      </w:tr>
      <w:tr w:rsidR="0071409B" w14:paraId="283746E7" w14:textId="77777777" w:rsidTr="008C1418">
        <w:trPr>
          <w:cantSplit/>
        </w:trPr>
        <w:tc>
          <w:tcPr>
            <w:tcW w:w="851" w:type="dxa"/>
            <w:vAlign w:val="center"/>
          </w:tcPr>
          <w:p w14:paraId="6CBBAD1C" w14:textId="77777777" w:rsidR="0071409B" w:rsidRDefault="0071409B" w:rsidP="008C1418">
            <w:pPr>
              <w:jc w:val="center"/>
              <w:rPr>
                <w:b/>
                <w:bCs/>
                <w:color w:val="000000"/>
                <w:szCs w:val="22"/>
              </w:rPr>
            </w:pPr>
          </w:p>
        </w:tc>
        <w:tc>
          <w:tcPr>
            <w:tcW w:w="7088" w:type="dxa"/>
            <w:vAlign w:val="center"/>
          </w:tcPr>
          <w:p w14:paraId="76ECF5A4" w14:textId="77777777" w:rsidR="0071409B" w:rsidRPr="0071409B" w:rsidRDefault="0071409B" w:rsidP="0071409B">
            <w:pPr>
              <w:jc w:val="center"/>
              <w:rPr>
                <w:b/>
                <w:bCs/>
                <w:sz w:val="22"/>
                <w:szCs w:val="22"/>
              </w:rPr>
            </w:pPr>
            <w:proofErr w:type="spellStart"/>
            <w:r w:rsidRPr="0071409B">
              <w:rPr>
                <w:b/>
                <w:lang w:eastAsia="en-US"/>
              </w:rPr>
              <w:t>Автоматичний</w:t>
            </w:r>
            <w:proofErr w:type="spellEnd"/>
            <w:r w:rsidRPr="0071409B">
              <w:rPr>
                <w:b/>
                <w:lang w:eastAsia="en-US"/>
              </w:rPr>
              <w:t xml:space="preserve"> </w:t>
            </w:r>
            <w:proofErr w:type="spellStart"/>
            <w:r w:rsidRPr="0071409B">
              <w:rPr>
                <w:b/>
                <w:lang w:eastAsia="en-US"/>
              </w:rPr>
              <w:t>біохі</w:t>
            </w:r>
            <w:proofErr w:type="gramStart"/>
            <w:r w:rsidRPr="0071409B">
              <w:rPr>
                <w:b/>
                <w:lang w:eastAsia="en-US"/>
              </w:rPr>
              <w:t>м</w:t>
            </w:r>
            <w:proofErr w:type="gramEnd"/>
            <w:r w:rsidRPr="0071409B">
              <w:rPr>
                <w:b/>
                <w:lang w:eastAsia="en-US"/>
              </w:rPr>
              <w:t>ічний</w:t>
            </w:r>
            <w:proofErr w:type="spellEnd"/>
            <w:r w:rsidRPr="0071409B">
              <w:rPr>
                <w:b/>
                <w:lang w:eastAsia="en-US"/>
              </w:rPr>
              <w:t xml:space="preserve"> </w:t>
            </w:r>
            <w:proofErr w:type="spellStart"/>
            <w:r w:rsidRPr="0071409B">
              <w:rPr>
                <w:b/>
                <w:lang w:eastAsia="en-US"/>
              </w:rPr>
              <w:t>аналізатор</w:t>
            </w:r>
            <w:proofErr w:type="spellEnd"/>
            <w:r w:rsidRPr="0071409B">
              <w:rPr>
                <w:b/>
                <w:lang w:eastAsia="en-US"/>
              </w:rPr>
              <w:t xml:space="preserve">  </w:t>
            </w:r>
            <w:r w:rsidRPr="0071409B">
              <w:rPr>
                <w:b/>
              </w:rPr>
              <w:t xml:space="preserve">  </w:t>
            </w:r>
          </w:p>
        </w:tc>
        <w:tc>
          <w:tcPr>
            <w:tcW w:w="2551" w:type="dxa"/>
            <w:vAlign w:val="center"/>
          </w:tcPr>
          <w:p w14:paraId="7B98991F" w14:textId="77777777" w:rsidR="0071409B" w:rsidRDefault="0071409B" w:rsidP="008C1418">
            <w:pPr>
              <w:jc w:val="center"/>
              <w:rPr>
                <w:b/>
                <w:szCs w:val="22"/>
              </w:rPr>
            </w:pPr>
          </w:p>
        </w:tc>
      </w:tr>
      <w:tr w:rsidR="0071409B" w:rsidRPr="00424E35" w14:paraId="2FE8E24F" w14:textId="77777777" w:rsidTr="008C1418">
        <w:trPr>
          <w:cantSplit/>
        </w:trPr>
        <w:tc>
          <w:tcPr>
            <w:tcW w:w="851" w:type="dxa"/>
            <w:vAlign w:val="center"/>
          </w:tcPr>
          <w:p w14:paraId="6BA7E382"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22CFD908" w14:textId="77777777" w:rsidR="0071409B" w:rsidRDefault="0071409B" w:rsidP="008C1418">
            <w:pPr>
              <w:jc w:val="both"/>
              <w:rPr>
                <w:bCs/>
                <w:color w:val="000000"/>
                <w:sz w:val="22"/>
                <w:szCs w:val="22"/>
              </w:rPr>
            </w:pPr>
            <w:proofErr w:type="spellStart"/>
            <w:r>
              <w:rPr>
                <w:color w:val="000000"/>
                <w:szCs w:val="22"/>
              </w:rPr>
              <w:t>Автоматичний</w:t>
            </w:r>
            <w:proofErr w:type="spellEnd"/>
            <w:r>
              <w:rPr>
                <w:color w:val="000000"/>
                <w:szCs w:val="22"/>
              </w:rPr>
              <w:t xml:space="preserve"> </w:t>
            </w:r>
            <w:proofErr w:type="spellStart"/>
            <w:r>
              <w:rPr>
                <w:color w:val="000000"/>
                <w:szCs w:val="22"/>
              </w:rPr>
              <w:t>біохі</w:t>
            </w:r>
            <w:proofErr w:type="gramStart"/>
            <w:r>
              <w:rPr>
                <w:color w:val="000000"/>
                <w:szCs w:val="22"/>
              </w:rPr>
              <w:t>м</w:t>
            </w:r>
            <w:proofErr w:type="gramEnd"/>
            <w:r>
              <w:rPr>
                <w:color w:val="000000"/>
                <w:szCs w:val="22"/>
              </w:rPr>
              <w:t>ічний</w:t>
            </w:r>
            <w:proofErr w:type="spellEnd"/>
            <w:r>
              <w:rPr>
                <w:color w:val="000000"/>
                <w:szCs w:val="22"/>
              </w:rPr>
              <w:t xml:space="preserve"> </w:t>
            </w:r>
            <w:proofErr w:type="spellStart"/>
            <w:r>
              <w:rPr>
                <w:color w:val="000000"/>
                <w:szCs w:val="22"/>
              </w:rPr>
              <w:t>аналізатор</w:t>
            </w:r>
            <w:proofErr w:type="spellEnd"/>
            <w:r>
              <w:rPr>
                <w:color w:val="000000"/>
                <w:szCs w:val="22"/>
              </w:rPr>
              <w:t xml:space="preserve">, з </w:t>
            </w:r>
            <w:proofErr w:type="spellStart"/>
            <w:r>
              <w:rPr>
                <w:color w:val="000000"/>
                <w:szCs w:val="22"/>
              </w:rPr>
              <w:t>вільним</w:t>
            </w:r>
            <w:proofErr w:type="spellEnd"/>
            <w:r>
              <w:rPr>
                <w:color w:val="000000"/>
                <w:szCs w:val="22"/>
              </w:rPr>
              <w:t xml:space="preserve"> доступом до </w:t>
            </w:r>
            <w:proofErr w:type="spellStart"/>
            <w:r>
              <w:rPr>
                <w:color w:val="000000"/>
                <w:szCs w:val="22"/>
              </w:rPr>
              <w:t>пацієнтів</w:t>
            </w:r>
            <w:proofErr w:type="spellEnd"/>
            <w:r>
              <w:rPr>
                <w:color w:val="000000"/>
                <w:szCs w:val="22"/>
              </w:rPr>
              <w:t xml:space="preserve"> і </w:t>
            </w:r>
            <w:proofErr w:type="spellStart"/>
            <w:r>
              <w:rPr>
                <w:color w:val="000000"/>
                <w:szCs w:val="22"/>
              </w:rPr>
              <w:t>тестів</w:t>
            </w:r>
            <w:proofErr w:type="spellEnd"/>
            <w:r>
              <w:rPr>
                <w:color w:val="000000"/>
                <w:szCs w:val="22"/>
              </w:rPr>
              <w:t xml:space="preserve"> (</w:t>
            </w:r>
            <w:proofErr w:type="spellStart"/>
            <w:r>
              <w:rPr>
                <w:color w:val="000000"/>
                <w:szCs w:val="22"/>
              </w:rPr>
              <w:t>Random</w:t>
            </w:r>
            <w:proofErr w:type="spellEnd"/>
            <w:r>
              <w:rPr>
                <w:color w:val="000000"/>
                <w:szCs w:val="22"/>
              </w:rPr>
              <w:t xml:space="preserve"> </w:t>
            </w:r>
            <w:proofErr w:type="spellStart"/>
            <w:r>
              <w:rPr>
                <w:color w:val="000000"/>
                <w:szCs w:val="22"/>
              </w:rPr>
              <w:t>Access</w:t>
            </w:r>
            <w:proofErr w:type="spellEnd"/>
            <w:r>
              <w:rPr>
                <w:color w:val="000000"/>
                <w:szCs w:val="22"/>
              </w:rPr>
              <w:t xml:space="preserve">), </w:t>
            </w:r>
            <w:proofErr w:type="spellStart"/>
            <w:r>
              <w:rPr>
                <w:color w:val="000000"/>
                <w:szCs w:val="22"/>
              </w:rPr>
              <w:t>загальні</w:t>
            </w:r>
            <w:proofErr w:type="spellEnd"/>
            <w:r>
              <w:rPr>
                <w:color w:val="000000"/>
                <w:szCs w:val="22"/>
              </w:rPr>
              <w:t xml:space="preserve"> тести, </w:t>
            </w:r>
            <w:proofErr w:type="spellStart"/>
            <w:r>
              <w:rPr>
                <w:color w:val="000000"/>
                <w:szCs w:val="22"/>
              </w:rPr>
              <w:t>пакетні</w:t>
            </w:r>
            <w:proofErr w:type="spellEnd"/>
            <w:r>
              <w:rPr>
                <w:color w:val="000000"/>
                <w:szCs w:val="22"/>
              </w:rPr>
              <w:t xml:space="preserve"> та STAT тести  </w:t>
            </w:r>
          </w:p>
        </w:tc>
        <w:tc>
          <w:tcPr>
            <w:tcW w:w="2551" w:type="dxa"/>
            <w:vAlign w:val="center"/>
          </w:tcPr>
          <w:p w14:paraId="1AC5C37A" w14:textId="77777777" w:rsidR="0071409B" w:rsidRPr="0033549E" w:rsidRDefault="0071409B" w:rsidP="008C1418">
            <w:pPr>
              <w:jc w:val="center"/>
              <w:rPr>
                <w:bCs/>
                <w:color w:val="000000"/>
                <w:sz w:val="22"/>
                <w:szCs w:val="22"/>
              </w:rPr>
            </w:pPr>
          </w:p>
        </w:tc>
      </w:tr>
      <w:tr w:rsidR="0071409B" w14:paraId="25C6A0A1" w14:textId="77777777" w:rsidTr="008C1418">
        <w:trPr>
          <w:cantSplit/>
        </w:trPr>
        <w:tc>
          <w:tcPr>
            <w:tcW w:w="851" w:type="dxa"/>
            <w:vAlign w:val="center"/>
          </w:tcPr>
          <w:p w14:paraId="143EB304"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44664A6A" w14:textId="77777777" w:rsidR="0071409B" w:rsidRDefault="0071409B" w:rsidP="008C1418">
            <w:pPr>
              <w:jc w:val="both"/>
              <w:rPr>
                <w:bCs/>
                <w:color w:val="000000"/>
                <w:sz w:val="22"/>
                <w:szCs w:val="22"/>
              </w:rPr>
            </w:pPr>
            <w:r>
              <w:rPr>
                <w:szCs w:val="22"/>
              </w:rPr>
              <w:t xml:space="preserve">Тип </w:t>
            </w:r>
            <w:proofErr w:type="spellStart"/>
            <w:r>
              <w:rPr>
                <w:szCs w:val="22"/>
              </w:rPr>
              <w:t>аналізатору-повністю</w:t>
            </w:r>
            <w:proofErr w:type="spellEnd"/>
            <w:r>
              <w:rPr>
                <w:szCs w:val="22"/>
              </w:rPr>
              <w:t xml:space="preserve"> автоматична </w:t>
            </w:r>
            <w:proofErr w:type="spellStart"/>
            <w:r>
              <w:rPr>
                <w:szCs w:val="22"/>
              </w:rPr>
              <w:t>відкрита</w:t>
            </w:r>
            <w:proofErr w:type="spellEnd"/>
            <w:r>
              <w:rPr>
                <w:szCs w:val="22"/>
              </w:rPr>
              <w:t xml:space="preserve"> система</w:t>
            </w:r>
          </w:p>
        </w:tc>
        <w:tc>
          <w:tcPr>
            <w:tcW w:w="2551" w:type="dxa"/>
            <w:vAlign w:val="center"/>
          </w:tcPr>
          <w:p w14:paraId="2341938F" w14:textId="77777777" w:rsidR="0071409B" w:rsidRDefault="0071409B" w:rsidP="008C1418">
            <w:pPr>
              <w:jc w:val="center"/>
              <w:rPr>
                <w:bCs/>
                <w:color w:val="FF0000"/>
                <w:sz w:val="22"/>
                <w:szCs w:val="22"/>
              </w:rPr>
            </w:pPr>
          </w:p>
        </w:tc>
      </w:tr>
      <w:tr w:rsidR="0071409B" w14:paraId="315D46DF" w14:textId="77777777" w:rsidTr="008C1418">
        <w:trPr>
          <w:cantSplit/>
        </w:trPr>
        <w:tc>
          <w:tcPr>
            <w:tcW w:w="851" w:type="dxa"/>
            <w:vAlign w:val="center"/>
          </w:tcPr>
          <w:p w14:paraId="500D057F"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1E98BE24" w14:textId="77777777" w:rsidR="0071409B" w:rsidRPr="006A03B1" w:rsidRDefault="0071409B" w:rsidP="008C1418">
            <w:pPr>
              <w:jc w:val="both"/>
              <w:rPr>
                <w:bCs/>
                <w:color w:val="000000"/>
                <w:sz w:val="22"/>
                <w:szCs w:val="22"/>
              </w:rPr>
            </w:pPr>
            <w:r w:rsidRPr="006A03B1">
              <w:rPr>
                <w:color w:val="000000"/>
                <w:szCs w:val="22"/>
              </w:rPr>
              <w:t xml:space="preserve">Принцип </w:t>
            </w:r>
            <w:proofErr w:type="spellStart"/>
            <w:r w:rsidRPr="006A03B1">
              <w:rPr>
                <w:color w:val="000000"/>
                <w:szCs w:val="22"/>
              </w:rPr>
              <w:t>виміру</w:t>
            </w:r>
            <w:proofErr w:type="spellEnd"/>
            <w:r w:rsidRPr="006A03B1">
              <w:rPr>
                <w:color w:val="000000"/>
                <w:szCs w:val="22"/>
              </w:rPr>
              <w:t xml:space="preserve">: </w:t>
            </w:r>
            <w:proofErr w:type="spellStart"/>
            <w:r w:rsidRPr="006A03B1">
              <w:rPr>
                <w:color w:val="000000"/>
                <w:szCs w:val="22"/>
              </w:rPr>
              <w:t>абсорбційна</w:t>
            </w:r>
            <w:proofErr w:type="spellEnd"/>
            <w:r w:rsidRPr="006A03B1">
              <w:rPr>
                <w:color w:val="000000"/>
                <w:szCs w:val="22"/>
              </w:rPr>
              <w:t xml:space="preserve"> </w:t>
            </w:r>
            <w:proofErr w:type="spellStart"/>
            <w:r w:rsidRPr="006A03B1">
              <w:rPr>
                <w:color w:val="000000"/>
                <w:szCs w:val="22"/>
              </w:rPr>
              <w:t>фотометрія</w:t>
            </w:r>
            <w:proofErr w:type="spellEnd"/>
          </w:p>
        </w:tc>
        <w:tc>
          <w:tcPr>
            <w:tcW w:w="2551" w:type="dxa"/>
            <w:vAlign w:val="center"/>
          </w:tcPr>
          <w:p w14:paraId="64C33F38" w14:textId="77777777" w:rsidR="0071409B" w:rsidRDefault="0071409B" w:rsidP="008C1418">
            <w:pPr>
              <w:jc w:val="center"/>
              <w:rPr>
                <w:bCs/>
                <w:color w:val="000000"/>
                <w:sz w:val="22"/>
                <w:szCs w:val="22"/>
              </w:rPr>
            </w:pPr>
          </w:p>
        </w:tc>
      </w:tr>
      <w:tr w:rsidR="0071409B" w:rsidRPr="00424E35" w14:paraId="111D79AD" w14:textId="77777777" w:rsidTr="008C1418">
        <w:trPr>
          <w:cantSplit/>
        </w:trPr>
        <w:tc>
          <w:tcPr>
            <w:tcW w:w="851" w:type="dxa"/>
            <w:vAlign w:val="center"/>
          </w:tcPr>
          <w:p w14:paraId="6274B8B2"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32DE5CC8" w14:textId="77777777" w:rsidR="0071409B" w:rsidRPr="006A03B1" w:rsidRDefault="0071409B" w:rsidP="008C1418">
            <w:pPr>
              <w:jc w:val="both"/>
              <w:rPr>
                <w:bCs/>
                <w:color w:val="000000"/>
                <w:sz w:val="22"/>
                <w:szCs w:val="22"/>
              </w:rPr>
            </w:pPr>
            <w:proofErr w:type="spellStart"/>
            <w:r w:rsidRPr="006A03B1">
              <w:rPr>
                <w:color w:val="000000"/>
                <w:szCs w:val="22"/>
              </w:rPr>
              <w:t>Вимірювані</w:t>
            </w:r>
            <w:proofErr w:type="spellEnd"/>
            <w:r w:rsidRPr="006A03B1">
              <w:rPr>
                <w:color w:val="000000"/>
                <w:szCs w:val="22"/>
              </w:rPr>
              <w:t xml:space="preserve"> </w:t>
            </w:r>
            <w:proofErr w:type="spellStart"/>
            <w:r w:rsidRPr="006A03B1">
              <w:rPr>
                <w:color w:val="000000"/>
                <w:szCs w:val="22"/>
              </w:rPr>
              <w:t>параметри</w:t>
            </w:r>
            <w:proofErr w:type="spellEnd"/>
            <w:r w:rsidRPr="006A03B1">
              <w:rPr>
                <w:color w:val="000000"/>
                <w:szCs w:val="22"/>
              </w:rPr>
              <w:t xml:space="preserve"> - </w:t>
            </w:r>
            <w:proofErr w:type="spellStart"/>
            <w:r w:rsidRPr="006A03B1">
              <w:rPr>
                <w:rStyle w:val="jlqj4b"/>
                <w:szCs w:val="22"/>
              </w:rPr>
              <w:t>Альбумін</w:t>
            </w:r>
            <w:proofErr w:type="spellEnd"/>
            <w:r w:rsidRPr="006A03B1">
              <w:rPr>
                <w:rStyle w:val="jlqj4b"/>
                <w:szCs w:val="22"/>
              </w:rPr>
              <w:t xml:space="preserve">, </w:t>
            </w:r>
            <w:proofErr w:type="spellStart"/>
            <w:r w:rsidRPr="006A03B1">
              <w:rPr>
                <w:rStyle w:val="jlqj4b"/>
                <w:szCs w:val="22"/>
              </w:rPr>
              <w:t>лужна</w:t>
            </w:r>
            <w:proofErr w:type="spellEnd"/>
            <w:r w:rsidRPr="006A03B1">
              <w:rPr>
                <w:rStyle w:val="jlqj4b"/>
                <w:szCs w:val="22"/>
              </w:rPr>
              <w:t xml:space="preserve"> фосфатаза, </w:t>
            </w:r>
            <w:proofErr w:type="spellStart"/>
            <w:r w:rsidRPr="006A03B1">
              <w:rPr>
                <w:rStyle w:val="jlqj4b"/>
                <w:szCs w:val="22"/>
              </w:rPr>
              <w:t>аміак</w:t>
            </w:r>
            <w:proofErr w:type="spellEnd"/>
            <w:r w:rsidRPr="006A03B1">
              <w:rPr>
                <w:rStyle w:val="jlqj4b"/>
                <w:szCs w:val="22"/>
              </w:rPr>
              <w:t xml:space="preserve">, </w:t>
            </w:r>
            <w:proofErr w:type="spellStart"/>
            <w:r w:rsidRPr="006A03B1">
              <w:rPr>
                <w:rStyle w:val="jlqj4b"/>
                <w:szCs w:val="22"/>
              </w:rPr>
              <w:t>амілаза</w:t>
            </w:r>
            <w:proofErr w:type="spellEnd"/>
            <w:r w:rsidRPr="006A03B1">
              <w:rPr>
                <w:rStyle w:val="jlqj4b"/>
                <w:szCs w:val="22"/>
              </w:rPr>
              <w:t xml:space="preserve"> </w:t>
            </w:r>
            <w:proofErr w:type="spellStart"/>
            <w:proofErr w:type="gramStart"/>
            <w:r w:rsidRPr="006A03B1">
              <w:rPr>
                <w:rStyle w:val="jlqj4b"/>
                <w:szCs w:val="22"/>
              </w:rPr>
              <w:t>п</w:t>
            </w:r>
            <w:proofErr w:type="gramEnd"/>
            <w:r w:rsidRPr="006A03B1">
              <w:rPr>
                <w:rStyle w:val="jlqj4b"/>
                <w:szCs w:val="22"/>
              </w:rPr>
              <w:t>ідшлункової</w:t>
            </w:r>
            <w:proofErr w:type="spellEnd"/>
            <w:r w:rsidRPr="006A03B1">
              <w:rPr>
                <w:rStyle w:val="jlqj4b"/>
                <w:szCs w:val="22"/>
              </w:rPr>
              <w:t xml:space="preserve"> </w:t>
            </w:r>
            <w:proofErr w:type="spellStart"/>
            <w:r w:rsidRPr="006A03B1">
              <w:rPr>
                <w:rStyle w:val="jlqj4b"/>
                <w:szCs w:val="22"/>
              </w:rPr>
              <w:t>залози</w:t>
            </w:r>
            <w:proofErr w:type="spellEnd"/>
            <w:r w:rsidRPr="006A03B1">
              <w:rPr>
                <w:rStyle w:val="jlqj4b"/>
                <w:szCs w:val="22"/>
              </w:rPr>
              <w:t xml:space="preserve">, </w:t>
            </w:r>
            <w:proofErr w:type="spellStart"/>
            <w:r w:rsidRPr="006A03B1">
              <w:rPr>
                <w:rStyle w:val="jlqj4b"/>
                <w:szCs w:val="22"/>
              </w:rPr>
              <w:t>жовчні</w:t>
            </w:r>
            <w:proofErr w:type="spellEnd"/>
            <w:r w:rsidRPr="006A03B1">
              <w:rPr>
                <w:rStyle w:val="jlqj4b"/>
                <w:szCs w:val="22"/>
              </w:rPr>
              <w:t xml:space="preserve"> </w:t>
            </w:r>
            <w:proofErr w:type="spellStart"/>
            <w:r w:rsidRPr="006A03B1">
              <w:rPr>
                <w:rStyle w:val="jlqj4b"/>
                <w:szCs w:val="22"/>
              </w:rPr>
              <w:t>кислоти</w:t>
            </w:r>
            <w:proofErr w:type="spellEnd"/>
            <w:r w:rsidRPr="006A03B1">
              <w:rPr>
                <w:rStyle w:val="jlqj4b"/>
                <w:szCs w:val="22"/>
              </w:rPr>
              <w:t xml:space="preserve">, </w:t>
            </w:r>
            <w:proofErr w:type="spellStart"/>
            <w:r w:rsidRPr="006A03B1">
              <w:rPr>
                <w:rStyle w:val="jlqj4b"/>
                <w:szCs w:val="22"/>
              </w:rPr>
              <w:t>прямий</w:t>
            </w:r>
            <w:proofErr w:type="spellEnd"/>
            <w:r w:rsidRPr="006A03B1">
              <w:rPr>
                <w:rStyle w:val="jlqj4b"/>
                <w:szCs w:val="22"/>
              </w:rPr>
              <w:t xml:space="preserve"> </w:t>
            </w:r>
            <w:proofErr w:type="spellStart"/>
            <w:r w:rsidRPr="006A03B1">
              <w:rPr>
                <w:rStyle w:val="jlqj4b"/>
                <w:szCs w:val="22"/>
              </w:rPr>
              <w:t>білірубін</w:t>
            </w:r>
            <w:proofErr w:type="spellEnd"/>
            <w:r w:rsidRPr="006A03B1">
              <w:rPr>
                <w:rStyle w:val="jlqj4b"/>
                <w:szCs w:val="22"/>
              </w:rPr>
              <w:t xml:space="preserve">, </w:t>
            </w:r>
            <w:proofErr w:type="spellStart"/>
            <w:r w:rsidRPr="006A03B1">
              <w:rPr>
                <w:rStyle w:val="jlqj4b"/>
                <w:szCs w:val="22"/>
              </w:rPr>
              <w:t>загальний</w:t>
            </w:r>
            <w:proofErr w:type="spellEnd"/>
            <w:r w:rsidRPr="006A03B1">
              <w:rPr>
                <w:rStyle w:val="jlqj4b"/>
                <w:szCs w:val="22"/>
              </w:rPr>
              <w:t xml:space="preserve"> </w:t>
            </w:r>
            <w:proofErr w:type="spellStart"/>
            <w:r w:rsidRPr="006A03B1">
              <w:rPr>
                <w:rStyle w:val="jlqj4b"/>
                <w:szCs w:val="22"/>
              </w:rPr>
              <w:t>білірубін</w:t>
            </w:r>
            <w:proofErr w:type="spellEnd"/>
            <w:r w:rsidRPr="006A03B1">
              <w:rPr>
                <w:rStyle w:val="jlqj4b"/>
                <w:szCs w:val="22"/>
              </w:rPr>
              <w:t xml:space="preserve">, </w:t>
            </w:r>
            <w:proofErr w:type="spellStart"/>
            <w:r w:rsidRPr="006A03B1">
              <w:rPr>
                <w:rStyle w:val="jlqj4b"/>
                <w:szCs w:val="22"/>
              </w:rPr>
              <w:t>кальцій</w:t>
            </w:r>
            <w:proofErr w:type="spellEnd"/>
            <w:r w:rsidRPr="006A03B1">
              <w:rPr>
                <w:rStyle w:val="jlqj4b"/>
                <w:szCs w:val="22"/>
              </w:rPr>
              <w:t xml:space="preserve">, хлорид, </w:t>
            </w:r>
            <w:proofErr w:type="spellStart"/>
            <w:r w:rsidRPr="006A03B1">
              <w:rPr>
                <w:rStyle w:val="jlqj4b"/>
                <w:szCs w:val="22"/>
              </w:rPr>
              <w:t>загальний</w:t>
            </w:r>
            <w:proofErr w:type="spellEnd"/>
            <w:r w:rsidRPr="006A03B1">
              <w:rPr>
                <w:rStyle w:val="jlqj4b"/>
                <w:szCs w:val="22"/>
              </w:rPr>
              <w:t xml:space="preserve"> холестерин, HDL холестерин, LDL холестерин, </w:t>
            </w:r>
            <w:proofErr w:type="spellStart"/>
            <w:r w:rsidRPr="006A03B1">
              <w:rPr>
                <w:rStyle w:val="jlqj4b"/>
                <w:szCs w:val="22"/>
              </w:rPr>
              <w:t>холінестераза</w:t>
            </w:r>
            <w:proofErr w:type="spellEnd"/>
            <w:r w:rsidRPr="006A03B1">
              <w:rPr>
                <w:rStyle w:val="jlqj4b"/>
                <w:szCs w:val="22"/>
              </w:rPr>
              <w:t xml:space="preserve">, </w:t>
            </w:r>
            <w:proofErr w:type="spellStart"/>
            <w:r w:rsidRPr="006A03B1">
              <w:rPr>
                <w:rStyle w:val="jlqj4b"/>
                <w:szCs w:val="22"/>
              </w:rPr>
              <w:t>креатинкіназа</w:t>
            </w:r>
            <w:proofErr w:type="spellEnd"/>
            <w:r w:rsidRPr="006A03B1">
              <w:rPr>
                <w:rStyle w:val="jlqj4b"/>
                <w:szCs w:val="22"/>
              </w:rPr>
              <w:t xml:space="preserve">, </w:t>
            </w:r>
            <w:proofErr w:type="spellStart"/>
            <w:r w:rsidRPr="006A03B1">
              <w:rPr>
                <w:rStyle w:val="jlqj4b"/>
                <w:szCs w:val="22"/>
              </w:rPr>
              <w:t>креатинкіназа</w:t>
            </w:r>
            <w:proofErr w:type="spellEnd"/>
            <w:r w:rsidRPr="006A03B1">
              <w:rPr>
                <w:rStyle w:val="jlqj4b"/>
                <w:szCs w:val="22"/>
              </w:rPr>
              <w:t xml:space="preserve"> MB, </w:t>
            </w:r>
            <w:proofErr w:type="spellStart"/>
            <w:r w:rsidRPr="006A03B1">
              <w:rPr>
                <w:rStyle w:val="jlqj4b"/>
                <w:szCs w:val="22"/>
              </w:rPr>
              <w:t>бікарбонат</w:t>
            </w:r>
            <w:proofErr w:type="spellEnd"/>
            <w:r w:rsidRPr="006A03B1">
              <w:rPr>
                <w:rStyle w:val="jlqj4b"/>
                <w:szCs w:val="22"/>
              </w:rPr>
              <w:t xml:space="preserve">, </w:t>
            </w:r>
            <w:proofErr w:type="spellStart"/>
            <w:r w:rsidRPr="006A03B1">
              <w:rPr>
                <w:rStyle w:val="jlqj4b"/>
                <w:szCs w:val="22"/>
              </w:rPr>
              <w:t>мідь</w:t>
            </w:r>
            <w:proofErr w:type="spellEnd"/>
            <w:r w:rsidRPr="006A03B1">
              <w:rPr>
                <w:rStyle w:val="jlqj4b"/>
                <w:szCs w:val="22"/>
              </w:rPr>
              <w:t xml:space="preserve">, </w:t>
            </w:r>
            <w:proofErr w:type="spellStart"/>
            <w:r w:rsidRPr="006A03B1">
              <w:rPr>
                <w:rStyle w:val="jlqj4b"/>
                <w:szCs w:val="22"/>
              </w:rPr>
              <w:t>креатинін</w:t>
            </w:r>
            <w:proofErr w:type="spellEnd"/>
            <w:r w:rsidRPr="006A03B1">
              <w:rPr>
                <w:rStyle w:val="jlqj4b"/>
                <w:szCs w:val="22"/>
              </w:rPr>
              <w:t xml:space="preserve">, </w:t>
            </w:r>
            <w:proofErr w:type="spellStart"/>
            <w:r w:rsidRPr="006A03B1">
              <w:rPr>
                <w:rStyle w:val="jlqj4b"/>
                <w:szCs w:val="22"/>
              </w:rPr>
              <w:t>етанол</w:t>
            </w:r>
            <w:proofErr w:type="spellEnd"/>
            <w:r w:rsidRPr="006A03B1">
              <w:rPr>
                <w:rStyle w:val="jlqj4b"/>
                <w:szCs w:val="22"/>
              </w:rPr>
              <w:t xml:space="preserve">, </w:t>
            </w:r>
            <w:proofErr w:type="spellStart"/>
            <w:r w:rsidRPr="006A03B1">
              <w:rPr>
                <w:rStyle w:val="jlqj4b"/>
                <w:szCs w:val="22"/>
              </w:rPr>
              <w:t>фруктозамін</w:t>
            </w:r>
            <w:proofErr w:type="spellEnd"/>
            <w:r w:rsidRPr="006A03B1">
              <w:rPr>
                <w:rStyle w:val="jlqj4b"/>
                <w:szCs w:val="22"/>
              </w:rPr>
              <w:t xml:space="preserve">, G6PDH, </w:t>
            </w:r>
            <w:proofErr w:type="spellStart"/>
            <w:r w:rsidRPr="006A03B1">
              <w:rPr>
                <w:rStyle w:val="jlqj4b"/>
                <w:szCs w:val="22"/>
              </w:rPr>
              <w:t>Gamma</w:t>
            </w:r>
            <w:proofErr w:type="spellEnd"/>
            <w:r w:rsidRPr="006A03B1">
              <w:rPr>
                <w:rStyle w:val="jlqj4b"/>
                <w:szCs w:val="22"/>
              </w:rPr>
              <w:t xml:space="preserve">-GT, GLDH, глюкоза, GOT (AST), GPT (ALT), HBDH, </w:t>
            </w:r>
            <w:proofErr w:type="spellStart"/>
            <w:r w:rsidRPr="006A03B1">
              <w:rPr>
                <w:rStyle w:val="jlqj4b"/>
                <w:szCs w:val="22"/>
              </w:rPr>
              <w:t>загальний</w:t>
            </w:r>
            <w:proofErr w:type="spellEnd"/>
            <w:r w:rsidRPr="006A03B1">
              <w:rPr>
                <w:rStyle w:val="jlqj4b"/>
                <w:szCs w:val="22"/>
              </w:rPr>
              <w:t xml:space="preserve"> </w:t>
            </w:r>
            <w:proofErr w:type="spellStart"/>
            <w:r w:rsidRPr="006A03B1">
              <w:rPr>
                <w:rStyle w:val="jlqj4b"/>
                <w:szCs w:val="22"/>
              </w:rPr>
              <w:t>гемоглобін</w:t>
            </w:r>
            <w:proofErr w:type="spellEnd"/>
            <w:r w:rsidRPr="006A03B1">
              <w:rPr>
                <w:rStyle w:val="jlqj4b"/>
                <w:szCs w:val="22"/>
              </w:rPr>
              <w:t xml:space="preserve">, HbA1c, </w:t>
            </w:r>
            <w:proofErr w:type="spellStart"/>
            <w:r w:rsidRPr="006A03B1">
              <w:rPr>
                <w:rStyle w:val="jlqj4b"/>
                <w:szCs w:val="22"/>
              </w:rPr>
              <w:t>гомоцистеїн</w:t>
            </w:r>
            <w:proofErr w:type="spellEnd"/>
            <w:r w:rsidRPr="006A03B1">
              <w:rPr>
                <w:rStyle w:val="jlqj4b"/>
                <w:szCs w:val="22"/>
              </w:rPr>
              <w:t xml:space="preserve">, </w:t>
            </w:r>
            <w:proofErr w:type="spellStart"/>
            <w:r w:rsidRPr="006A03B1">
              <w:rPr>
                <w:rStyle w:val="jlqj4b"/>
                <w:szCs w:val="22"/>
              </w:rPr>
              <w:t>гідроксибутират</w:t>
            </w:r>
            <w:proofErr w:type="spellEnd"/>
            <w:r w:rsidRPr="006A03B1">
              <w:rPr>
                <w:rStyle w:val="jlqj4b"/>
                <w:szCs w:val="22"/>
              </w:rPr>
              <w:t xml:space="preserve">, </w:t>
            </w:r>
            <w:proofErr w:type="spellStart"/>
            <w:r w:rsidRPr="006A03B1">
              <w:rPr>
                <w:rStyle w:val="jlqj4b"/>
                <w:szCs w:val="22"/>
              </w:rPr>
              <w:t>залізо</w:t>
            </w:r>
            <w:proofErr w:type="spellEnd"/>
            <w:r w:rsidRPr="006A03B1">
              <w:rPr>
                <w:rStyle w:val="jlqj4b"/>
                <w:szCs w:val="22"/>
              </w:rPr>
              <w:t xml:space="preserve">, </w:t>
            </w:r>
            <w:proofErr w:type="spellStart"/>
            <w:r w:rsidRPr="006A03B1">
              <w:rPr>
                <w:rStyle w:val="jlqj4b"/>
                <w:szCs w:val="22"/>
              </w:rPr>
              <w:t>лактат</w:t>
            </w:r>
            <w:proofErr w:type="spellEnd"/>
            <w:r w:rsidRPr="006A03B1">
              <w:rPr>
                <w:rStyle w:val="jlqj4b"/>
                <w:szCs w:val="22"/>
              </w:rPr>
              <w:t xml:space="preserve">, </w:t>
            </w:r>
            <w:proofErr w:type="spellStart"/>
            <w:r w:rsidRPr="006A03B1">
              <w:rPr>
                <w:rStyle w:val="jlqj4b"/>
                <w:szCs w:val="22"/>
              </w:rPr>
              <w:t>Лактатдегідрогеназа</w:t>
            </w:r>
            <w:proofErr w:type="spellEnd"/>
            <w:r w:rsidRPr="006A03B1">
              <w:rPr>
                <w:rStyle w:val="jlqj4b"/>
                <w:szCs w:val="22"/>
              </w:rPr>
              <w:t xml:space="preserve"> (ЛДГ), </w:t>
            </w:r>
            <w:proofErr w:type="spellStart"/>
            <w:r w:rsidRPr="006A03B1">
              <w:rPr>
                <w:rStyle w:val="jlqj4b"/>
                <w:szCs w:val="22"/>
              </w:rPr>
              <w:t>ліпаза</w:t>
            </w:r>
            <w:proofErr w:type="spellEnd"/>
            <w:r w:rsidRPr="006A03B1">
              <w:rPr>
                <w:rStyle w:val="jlqj4b"/>
                <w:szCs w:val="22"/>
              </w:rPr>
              <w:t xml:space="preserve">, </w:t>
            </w:r>
            <w:proofErr w:type="spellStart"/>
            <w:r w:rsidRPr="006A03B1">
              <w:rPr>
                <w:rStyle w:val="jlqj4b"/>
                <w:szCs w:val="22"/>
              </w:rPr>
              <w:t>літій</w:t>
            </w:r>
            <w:proofErr w:type="spellEnd"/>
            <w:r w:rsidRPr="006A03B1">
              <w:rPr>
                <w:rStyle w:val="jlqj4b"/>
                <w:szCs w:val="22"/>
              </w:rPr>
              <w:t xml:space="preserve">, </w:t>
            </w:r>
            <w:proofErr w:type="spellStart"/>
            <w:r w:rsidRPr="006A03B1">
              <w:rPr>
                <w:rStyle w:val="jlqj4b"/>
                <w:szCs w:val="22"/>
              </w:rPr>
              <w:t>магній</w:t>
            </w:r>
            <w:proofErr w:type="spellEnd"/>
            <w:r w:rsidRPr="006A03B1">
              <w:rPr>
                <w:rStyle w:val="jlqj4b"/>
                <w:szCs w:val="22"/>
              </w:rPr>
              <w:t xml:space="preserve">, </w:t>
            </w:r>
            <w:proofErr w:type="spellStart"/>
            <w:r w:rsidRPr="006A03B1">
              <w:rPr>
                <w:rStyle w:val="jlqj4b"/>
                <w:szCs w:val="22"/>
              </w:rPr>
              <w:t>вільні</w:t>
            </w:r>
            <w:proofErr w:type="spellEnd"/>
            <w:r w:rsidRPr="006A03B1">
              <w:rPr>
                <w:rStyle w:val="jlqj4b"/>
                <w:szCs w:val="22"/>
              </w:rPr>
              <w:t xml:space="preserve"> </w:t>
            </w:r>
            <w:proofErr w:type="spellStart"/>
            <w:r w:rsidRPr="006A03B1">
              <w:rPr>
                <w:rStyle w:val="jlqj4b"/>
                <w:szCs w:val="22"/>
              </w:rPr>
              <w:t>жирні</w:t>
            </w:r>
            <w:proofErr w:type="spellEnd"/>
            <w:r w:rsidRPr="006A03B1">
              <w:rPr>
                <w:rStyle w:val="jlqj4b"/>
                <w:szCs w:val="22"/>
              </w:rPr>
              <w:t xml:space="preserve"> </w:t>
            </w:r>
            <w:proofErr w:type="spellStart"/>
            <w:r w:rsidRPr="006A03B1">
              <w:rPr>
                <w:rStyle w:val="jlqj4b"/>
                <w:szCs w:val="22"/>
              </w:rPr>
              <w:t>кислоти</w:t>
            </w:r>
            <w:proofErr w:type="spellEnd"/>
            <w:r w:rsidRPr="006A03B1">
              <w:rPr>
                <w:rStyle w:val="jlqj4b"/>
                <w:szCs w:val="22"/>
              </w:rPr>
              <w:t xml:space="preserve">, фосфат, </w:t>
            </w:r>
            <w:proofErr w:type="spellStart"/>
            <w:r w:rsidRPr="006A03B1">
              <w:rPr>
                <w:rStyle w:val="jlqj4b"/>
                <w:szCs w:val="22"/>
              </w:rPr>
              <w:t>калій</w:t>
            </w:r>
            <w:proofErr w:type="spellEnd"/>
            <w:r w:rsidRPr="006A03B1">
              <w:rPr>
                <w:rStyle w:val="jlqj4b"/>
                <w:szCs w:val="22"/>
              </w:rPr>
              <w:t xml:space="preserve">, </w:t>
            </w:r>
            <w:proofErr w:type="spellStart"/>
            <w:r w:rsidRPr="006A03B1">
              <w:rPr>
                <w:rStyle w:val="jlqj4b"/>
                <w:szCs w:val="22"/>
              </w:rPr>
              <w:t>загальний</w:t>
            </w:r>
            <w:proofErr w:type="spellEnd"/>
            <w:r w:rsidRPr="006A03B1">
              <w:rPr>
                <w:rStyle w:val="jlqj4b"/>
                <w:szCs w:val="22"/>
              </w:rPr>
              <w:t xml:space="preserve"> </w:t>
            </w:r>
            <w:proofErr w:type="spellStart"/>
            <w:r w:rsidRPr="006A03B1">
              <w:rPr>
                <w:rStyle w:val="jlqj4b"/>
                <w:szCs w:val="22"/>
              </w:rPr>
              <w:t>білок</w:t>
            </w:r>
            <w:proofErr w:type="spellEnd"/>
            <w:r w:rsidRPr="006A03B1">
              <w:rPr>
                <w:rStyle w:val="jlqj4b"/>
                <w:szCs w:val="22"/>
              </w:rPr>
              <w:t xml:space="preserve">, </w:t>
            </w:r>
            <w:proofErr w:type="spellStart"/>
            <w:r w:rsidRPr="006A03B1">
              <w:rPr>
                <w:rStyle w:val="jlqj4b"/>
                <w:szCs w:val="22"/>
              </w:rPr>
              <w:t>натрій</w:t>
            </w:r>
            <w:proofErr w:type="spellEnd"/>
            <w:r w:rsidRPr="006A03B1">
              <w:rPr>
                <w:rStyle w:val="jlqj4b"/>
                <w:szCs w:val="22"/>
              </w:rPr>
              <w:t xml:space="preserve">, </w:t>
            </w:r>
            <w:proofErr w:type="spellStart"/>
            <w:r w:rsidRPr="006A03B1">
              <w:rPr>
                <w:rStyle w:val="jlqj4b"/>
                <w:szCs w:val="22"/>
              </w:rPr>
              <w:t>тригліцериди</w:t>
            </w:r>
            <w:proofErr w:type="spellEnd"/>
            <w:r w:rsidRPr="006A03B1">
              <w:rPr>
                <w:rStyle w:val="jlqj4b"/>
                <w:szCs w:val="22"/>
              </w:rPr>
              <w:t xml:space="preserve">, </w:t>
            </w:r>
            <w:proofErr w:type="spellStart"/>
            <w:r w:rsidRPr="006A03B1">
              <w:rPr>
                <w:rStyle w:val="jlqj4b"/>
                <w:szCs w:val="22"/>
              </w:rPr>
              <w:t>загальне</w:t>
            </w:r>
            <w:proofErr w:type="spellEnd"/>
            <w:r w:rsidRPr="006A03B1">
              <w:rPr>
                <w:rStyle w:val="jlqj4b"/>
                <w:szCs w:val="22"/>
              </w:rPr>
              <w:t xml:space="preserve"> </w:t>
            </w:r>
            <w:proofErr w:type="spellStart"/>
            <w:r w:rsidRPr="006A03B1">
              <w:rPr>
                <w:rStyle w:val="jlqj4b"/>
                <w:szCs w:val="22"/>
              </w:rPr>
              <w:t>залізо</w:t>
            </w:r>
            <w:proofErr w:type="spellEnd"/>
            <w:r w:rsidRPr="006A03B1">
              <w:rPr>
                <w:rStyle w:val="jlqj4b"/>
                <w:szCs w:val="22"/>
              </w:rPr>
              <w:t xml:space="preserve"> </w:t>
            </w:r>
            <w:proofErr w:type="spellStart"/>
            <w:r w:rsidRPr="006A03B1">
              <w:rPr>
                <w:rStyle w:val="jlqj4b"/>
                <w:szCs w:val="22"/>
              </w:rPr>
              <w:t>зв'язуюча</w:t>
            </w:r>
            <w:proofErr w:type="spellEnd"/>
            <w:r w:rsidRPr="006A03B1">
              <w:rPr>
                <w:rStyle w:val="jlqj4b"/>
                <w:szCs w:val="22"/>
              </w:rPr>
              <w:t xml:space="preserve"> </w:t>
            </w:r>
            <w:proofErr w:type="spellStart"/>
            <w:r w:rsidRPr="006A03B1">
              <w:rPr>
                <w:rStyle w:val="jlqj4b"/>
                <w:szCs w:val="22"/>
              </w:rPr>
              <w:t>здатність</w:t>
            </w:r>
            <w:proofErr w:type="spellEnd"/>
            <w:r w:rsidRPr="006A03B1">
              <w:rPr>
                <w:rStyle w:val="jlqj4b"/>
                <w:szCs w:val="22"/>
              </w:rPr>
              <w:t xml:space="preserve">, </w:t>
            </w:r>
            <w:proofErr w:type="spellStart"/>
            <w:r w:rsidRPr="006A03B1">
              <w:rPr>
                <w:rStyle w:val="jlqj4b"/>
                <w:szCs w:val="22"/>
              </w:rPr>
              <w:t>сечовина</w:t>
            </w:r>
            <w:proofErr w:type="spellEnd"/>
            <w:r w:rsidRPr="006A03B1">
              <w:rPr>
                <w:rStyle w:val="jlqj4b"/>
                <w:szCs w:val="22"/>
              </w:rPr>
              <w:t xml:space="preserve">, </w:t>
            </w:r>
            <w:proofErr w:type="spellStart"/>
            <w:r w:rsidRPr="006A03B1">
              <w:rPr>
                <w:rStyle w:val="jlqj4b"/>
                <w:szCs w:val="22"/>
              </w:rPr>
              <w:t>сечова</w:t>
            </w:r>
            <w:proofErr w:type="spellEnd"/>
            <w:r w:rsidRPr="006A03B1">
              <w:rPr>
                <w:rStyle w:val="jlqj4b"/>
                <w:szCs w:val="22"/>
              </w:rPr>
              <w:t xml:space="preserve"> кислота, цинк, альфа-1-антитрипсин, альфа-1-кислотний </w:t>
            </w:r>
            <w:proofErr w:type="spellStart"/>
            <w:r w:rsidRPr="006A03B1">
              <w:rPr>
                <w:rStyle w:val="jlqj4b"/>
                <w:szCs w:val="22"/>
              </w:rPr>
              <w:t>глікопротеїн</w:t>
            </w:r>
            <w:proofErr w:type="spellEnd"/>
            <w:r w:rsidRPr="006A03B1">
              <w:rPr>
                <w:rStyle w:val="jlqj4b"/>
                <w:szCs w:val="22"/>
              </w:rPr>
              <w:t xml:space="preserve">, альфа-2-макроглобулін, альфа-1-мікроглобулін, </w:t>
            </w:r>
            <w:proofErr w:type="spellStart"/>
            <w:r w:rsidRPr="006A03B1">
              <w:rPr>
                <w:rStyle w:val="jlqj4b"/>
                <w:szCs w:val="22"/>
              </w:rPr>
              <w:t>Аполіпопротеїн</w:t>
            </w:r>
            <w:proofErr w:type="spellEnd"/>
            <w:r w:rsidRPr="006A03B1">
              <w:rPr>
                <w:rStyle w:val="jlqj4b"/>
                <w:szCs w:val="22"/>
              </w:rPr>
              <w:t xml:space="preserve"> А</w:t>
            </w:r>
            <w:proofErr w:type="gramStart"/>
            <w:r w:rsidRPr="006A03B1">
              <w:rPr>
                <w:rStyle w:val="jlqj4b"/>
                <w:szCs w:val="22"/>
              </w:rPr>
              <w:t>1</w:t>
            </w:r>
            <w:proofErr w:type="gramEnd"/>
            <w:r w:rsidRPr="006A03B1">
              <w:rPr>
                <w:rStyle w:val="jlqj4b"/>
                <w:szCs w:val="22"/>
              </w:rPr>
              <w:t xml:space="preserve">, </w:t>
            </w:r>
            <w:proofErr w:type="spellStart"/>
            <w:r w:rsidRPr="006A03B1">
              <w:rPr>
                <w:rStyle w:val="jlqj4b"/>
                <w:szCs w:val="22"/>
              </w:rPr>
              <w:t>аполіпопротеїн</w:t>
            </w:r>
            <w:proofErr w:type="spellEnd"/>
            <w:r w:rsidRPr="006A03B1">
              <w:rPr>
                <w:rStyle w:val="jlqj4b"/>
                <w:szCs w:val="22"/>
              </w:rPr>
              <w:t xml:space="preserve"> А1, </w:t>
            </w:r>
            <w:proofErr w:type="spellStart"/>
            <w:r w:rsidRPr="006A03B1">
              <w:rPr>
                <w:rStyle w:val="jlqj4b"/>
                <w:szCs w:val="22"/>
              </w:rPr>
              <w:t>аполіпопротеїн</w:t>
            </w:r>
            <w:proofErr w:type="spellEnd"/>
            <w:proofErr w:type="gramStart"/>
            <w:r w:rsidRPr="006A03B1">
              <w:rPr>
                <w:rStyle w:val="jlqj4b"/>
                <w:szCs w:val="22"/>
              </w:rPr>
              <w:t xml:space="preserve"> В</w:t>
            </w:r>
            <w:proofErr w:type="gramEnd"/>
            <w:r w:rsidRPr="006A03B1">
              <w:rPr>
                <w:rStyle w:val="jlqj4b"/>
                <w:szCs w:val="22"/>
              </w:rPr>
              <w:t xml:space="preserve">, </w:t>
            </w:r>
            <w:proofErr w:type="spellStart"/>
            <w:r w:rsidRPr="006A03B1">
              <w:rPr>
                <w:rStyle w:val="jlqj4b"/>
                <w:szCs w:val="22"/>
              </w:rPr>
              <w:t>антистрептолізин</w:t>
            </w:r>
            <w:proofErr w:type="spellEnd"/>
            <w:r w:rsidRPr="006A03B1">
              <w:rPr>
                <w:rStyle w:val="jlqj4b"/>
                <w:szCs w:val="22"/>
              </w:rPr>
              <w:t xml:space="preserve"> О, </w:t>
            </w:r>
            <w:proofErr w:type="spellStart"/>
            <w:r w:rsidRPr="006A03B1">
              <w:rPr>
                <w:rStyle w:val="jlqj4b"/>
                <w:szCs w:val="22"/>
              </w:rPr>
              <w:t>антитромбін</w:t>
            </w:r>
            <w:proofErr w:type="spellEnd"/>
            <w:r w:rsidRPr="006A03B1">
              <w:rPr>
                <w:rStyle w:val="jlqj4b"/>
                <w:szCs w:val="22"/>
              </w:rPr>
              <w:t xml:space="preserve"> III, бета-2-мікроглобулін, </w:t>
            </w:r>
            <w:proofErr w:type="spellStart"/>
            <w:r w:rsidRPr="006A03B1">
              <w:rPr>
                <w:rStyle w:val="jlqj4b"/>
                <w:szCs w:val="22"/>
              </w:rPr>
              <w:t>інгібітор</w:t>
            </w:r>
            <w:proofErr w:type="spellEnd"/>
            <w:r w:rsidRPr="006A03B1">
              <w:rPr>
                <w:rStyle w:val="jlqj4b"/>
                <w:szCs w:val="22"/>
              </w:rPr>
              <w:t xml:space="preserve"> С1-естерази, Комплемент С3, Комплемент С4, </w:t>
            </w:r>
            <w:proofErr w:type="spellStart"/>
            <w:r w:rsidRPr="006A03B1">
              <w:rPr>
                <w:rStyle w:val="jlqj4b"/>
                <w:szCs w:val="22"/>
              </w:rPr>
              <w:t>Церулоплазмін</w:t>
            </w:r>
            <w:proofErr w:type="spellEnd"/>
            <w:r w:rsidRPr="006A03B1">
              <w:rPr>
                <w:rStyle w:val="jlqj4b"/>
                <w:szCs w:val="22"/>
              </w:rPr>
              <w:t>, С-</w:t>
            </w:r>
            <w:proofErr w:type="spellStart"/>
            <w:r w:rsidRPr="006A03B1">
              <w:rPr>
                <w:rStyle w:val="jlqj4b"/>
                <w:szCs w:val="22"/>
              </w:rPr>
              <w:t>реактивний</w:t>
            </w:r>
            <w:proofErr w:type="spellEnd"/>
            <w:r w:rsidRPr="006A03B1">
              <w:rPr>
                <w:rStyle w:val="jlqj4b"/>
                <w:szCs w:val="22"/>
              </w:rPr>
              <w:t xml:space="preserve"> </w:t>
            </w:r>
            <w:proofErr w:type="spellStart"/>
            <w:r w:rsidRPr="006A03B1">
              <w:rPr>
                <w:rStyle w:val="jlqj4b"/>
                <w:szCs w:val="22"/>
              </w:rPr>
              <w:t>білок</w:t>
            </w:r>
            <w:proofErr w:type="spellEnd"/>
            <w:r w:rsidRPr="006A03B1">
              <w:rPr>
                <w:rStyle w:val="jlqj4b"/>
                <w:szCs w:val="22"/>
              </w:rPr>
              <w:t xml:space="preserve">, </w:t>
            </w:r>
            <w:proofErr w:type="spellStart"/>
            <w:r w:rsidRPr="006A03B1">
              <w:rPr>
                <w:rStyle w:val="jlqj4b"/>
                <w:szCs w:val="22"/>
              </w:rPr>
              <w:t>Цистатин</w:t>
            </w:r>
            <w:proofErr w:type="spellEnd"/>
            <w:r w:rsidRPr="006A03B1">
              <w:rPr>
                <w:rStyle w:val="jlqj4b"/>
                <w:szCs w:val="22"/>
              </w:rPr>
              <w:t xml:space="preserve"> С, </w:t>
            </w:r>
            <w:proofErr w:type="spellStart"/>
            <w:r w:rsidRPr="006A03B1">
              <w:rPr>
                <w:rStyle w:val="jlqj4b"/>
                <w:szCs w:val="22"/>
              </w:rPr>
              <w:t>Феритин</w:t>
            </w:r>
            <w:proofErr w:type="spellEnd"/>
            <w:r w:rsidRPr="006A03B1">
              <w:rPr>
                <w:rStyle w:val="jlqj4b"/>
                <w:szCs w:val="22"/>
              </w:rPr>
              <w:t xml:space="preserve">, </w:t>
            </w:r>
            <w:proofErr w:type="spellStart"/>
            <w:r w:rsidRPr="006A03B1">
              <w:rPr>
                <w:rStyle w:val="jlqj4b"/>
                <w:szCs w:val="22"/>
              </w:rPr>
              <w:t>Фібриноген</w:t>
            </w:r>
            <w:proofErr w:type="spellEnd"/>
            <w:r w:rsidRPr="006A03B1">
              <w:rPr>
                <w:rStyle w:val="jlqj4b"/>
                <w:szCs w:val="22"/>
              </w:rPr>
              <w:t xml:space="preserve">, </w:t>
            </w:r>
            <w:proofErr w:type="spellStart"/>
            <w:r w:rsidRPr="006A03B1">
              <w:rPr>
                <w:rStyle w:val="jlqj4b"/>
                <w:szCs w:val="22"/>
              </w:rPr>
              <w:t>Фібронектин</w:t>
            </w:r>
            <w:proofErr w:type="spellEnd"/>
            <w:r w:rsidRPr="006A03B1">
              <w:rPr>
                <w:rStyle w:val="jlqj4b"/>
                <w:szCs w:val="22"/>
              </w:rPr>
              <w:t xml:space="preserve">, </w:t>
            </w:r>
            <w:proofErr w:type="spellStart"/>
            <w:r w:rsidRPr="006A03B1">
              <w:rPr>
                <w:rStyle w:val="jlqj4b"/>
                <w:szCs w:val="22"/>
              </w:rPr>
              <w:t>Гаптоглобін</w:t>
            </w:r>
            <w:proofErr w:type="spellEnd"/>
            <w:r w:rsidRPr="006A03B1">
              <w:rPr>
                <w:rStyle w:val="jlqj4b"/>
                <w:szCs w:val="22"/>
              </w:rPr>
              <w:t xml:space="preserve">, </w:t>
            </w:r>
            <w:proofErr w:type="spellStart"/>
            <w:r w:rsidRPr="006A03B1">
              <w:rPr>
                <w:rStyle w:val="jlqj4b"/>
                <w:szCs w:val="22"/>
              </w:rPr>
              <w:t>Імуноглобулін</w:t>
            </w:r>
            <w:proofErr w:type="spellEnd"/>
            <w:r w:rsidRPr="006A03B1">
              <w:rPr>
                <w:rStyle w:val="jlqj4b"/>
                <w:szCs w:val="22"/>
              </w:rPr>
              <w:t xml:space="preserve"> А, </w:t>
            </w:r>
            <w:proofErr w:type="spellStart"/>
            <w:r w:rsidRPr="006A03B1">
              <w:rPr>
                <w:rStyle w:val="jlqj4b"/>
                <w:szCs w:val="22"/>
              </w:rPr>
              <w:t>Імуноглобулін</w:t>
            </w:r>
            <w:proofErr w:type="spellEnd"/>
            <w:r w:rsidRPr="006A03B1">
              <w:rPr>
                <w:rStyle w:val="jlqj4b"/>
                <w:szCs w:val="22"/>
              </w:rPr>
              <w:t xml:space="preserve"> D, </w:t>
            </w:r>
            <w:proofErr w:type="spellStart"/>
            <w:r w:rsidRPr="006A03B1">
              <w:rPr>
                <w:rStyle w:val="jlqj4b"/>
                <w:szCs w:val="22"/>
              </w:rPr>
              <w:t>Імуноглобулін</w:t>
            </w:r>
            <w:proofErr w:type="spellEnd"/>
            <w:r w:rsidRPr="006A03B1">
              <w:rPr>
                <w:rStyle w:val="jlqj4b"/>
                <w:szCs w:val="22"/>
              </w:rPr>
              <w:t xml:space="preserve"> G, </w:t>
            </w:r>
            <w:proofErr w:type="spellStart"/>
            <w:r w:rsidRPr="006A03B1">
              <w:rPr>
                <w:rStyle w:val="jlqj4b"/>
                <w:szCs w:val="22"/>
              </w:rPr>
              <w:t>Імуноглобулін</w:t>
            </w:r>
            <w:proofErr w:type="spellEnd"/>
            <w:r w:rsidRPr="006A03B1">
              <w:rPr>
                <w:rStyle w:val="jlqj4b"/>
                <w:szCs w:val="22"/>
              </w:rPr>
              <w:t xml:space="preserve"> M, </w:t>
            </w:r>
            <w:proofErr w:type="spellStart"/>
            <w:r w:rsidRPr="006A03B1">
              <w:rPr>
                <w:rStyle w:val="jlqj4b"/>
                <w:szCs w:val="22"/>
              </w:rPr>
              <w:t>Легкі</w:t>
            </w:r>
            <w:proofErr w:type="spellEnd"/>
            <w:r w:rsidRPr="006A03B1">
              <w:rPr>
                <w:rStyle w:val="jlqj4b"/>
                <w:szCs w:val="22"/>
              </w:rPr>
              <w:t xml:space="preserve"> </w:t>
            </w:r>
            <w:proofErr w:type="spellStart"/>
            <w:r w:rsidRPr="006A03B1">
              <w:rPr>
                <w:rStyle w:val="jlqj4b"/>
                <w:szCs w:val="22"/>
              </w:rPr>
              <w:t>ланцюжки</w:t>
            </w:r>
            <w:proofErr w:type="spellEnd"/>
            <w:r w:rsidRPr="006A03B1">
              <w:rPr>
                <w:rStyle w:val="jlqj4b"/>
                <w:szCs w:val="22"/>
              </w:rPr>
              <w:t xml:space="preserve"> </w:t>
            </w:r>
            <w:proofErr w:type="spellStart"/>
            <w:r w:rsidRPr="006A03B1">
              <w:rPr>
                <w:rStyle w:val="jlqj4b"/>
                <w:szCs w:val="22"/>
              </w:rPr>
              <w:t>Kappa</w:t>
            </w:r>
            <w:proofErr w:type="spellEnd"/>
            <w:r w:rsidRPr="006A03B1">
              <w:rPr>
                <w:rStyle w:val="jlqj4b"/>
                <w:szCs w:val="22"/>
              </w:rPr>
              <w:t xml:space="preserve">, </w:t>
            </w:r>
            <w:proofErr w:type="spellStart"/>
            <w:r w:rsidRPr="006A03B1">
              <w:rPr>
                <w:rStyle w:val="jlqj4b"/>
                <w:szCs w:val="22"/>
              </w:rPr>
              <w:t>Легкі</w:t>
            </w:r>
            <w:proofErr w:type="spellEnd"/>
            <w:r w:rsidRPr="006A03B1">
              <w:rPr>
                <w:rStyle w:val="jlqj4b"/>
                <w:szCs w:val="22"/>
              </w:rPr>
              <w:t xml:space="preserve"> </w:t>
            </w:r>
            <w:proofErr w:type="spellStart"/>
            <w:r w:rsidRPr="006A03B1">
              <w:rPr>
                <w:rStyle w:val="jlqj4b"/>
                <w:szCs w:val="22"/>
              </w:rPr>
              <w:t>ланцюги</w:t>
            </w:r>
            <w:proofErr w:type="spellEnd"/>
            <w:r w:rsidRPr="006A03B1">
              <w:rPr>
                <w:rStyle w:val="jlqj4b"/>
                <w:szCs w:val="22"/>
              </w:rPr>
              <w:t xml:space="preserve"> </w:t>
            </w:r>
            <w:proofErr w:type="spellStart"/>
            <w:r w:rsidRPr="006A03B1">
              <w:rPr>
                <w:rStyle w:val="jlqj4b"/>
                <w:szCs w:val="22"/>
              </w:rPr>
              <w:t>Lambda</w:t>
            </w:r>
            <w:proofErr w:type="spellEnd"/>
            <w:r w:rsidRPr="006A03B1">
              <w:rPr>
                <w:rStyle w:val="jlqj4b"/>
                <w:szCs w:val="22"/>
              </w:rPr>
              <w:t xml:space="preserve">, </w:t>
            </w:r>
            <w:proofErr w:type="spellStart"/>
            <w:r w:rsidRPr="006A03B1">
              <w:rPr>
                <w:rStyle w:val="jlqj4b"/>
                <w:szCs w:val="22"/>
              </w:rPr>
              <w:t>Ліпопротеїн</w:t>
            </w:r>
            <w:proofErr w:type="spellEnd"/>
            <w:r w:rsidRPr="006A03B1">
              <w:rPr>
                <w:rStyle w:val="jlqj4b"/>
                <w:szCs w:val="22"/>
              </w:rPr>
              <w:t xml:space="preserve"> (а), </w:t>
            </w:r>
            <w:proofErr w:type="spellStart"/>
            <w:r w:rsidRPr="006A03B1">
              <w:rPr>
                <w:rStyle w:val="jlqj4b"/>
                <w:szCs w:val="22"/>
              </w:rPr>
              <w:t>Мікроальбумін</w:t>
            </w:r>
            <w:proofErr w:type="spellEnd"/>
            <w:r w:rsidRPr="006A03B1">
              <w:rPr>
                <w:rStyle w:val="jlqj4b"/>
                <w:szCs w:val="22"/>
              </w:rPr>
              <w:t xml:space="preserve">, </w:t>
            </w:r>
            <w:proofErr w:type="spellStart"/>
            <w:r w:rsidRPr="006A03B1">
              <w:rPr>
                <w:rStyle w:val="jlqj4b"/>
                <w:szCs w:val="22"/>
              </w:rPr>
              <w:t>Міоглобін</w:t>
            </w:r>
            <w:proofErr w:type="spellEnd"/>
            <w:r w:rsidRPr="006A03B1">
              <w:rPr>
                <w:rStyle w:val="jlqj4b"/>
                <w:szCs w:val="22"/>
              </w:rPr>
              <w:t xml:space="preserve">, </w:t>
            </w:r>
            <w:proofErr w:type="spellStart"/>
            <w:r w:rsidRPr="006A03B1">
              <w:rPr>
                <w:rStyle w:val="jlqj4b"/>
                <w:szCs w:val="22"/>
              </w:rPr>
              <w:t>Преальбумін</w:t>
            </w:r>
            <w:proofErr w:type="spellEnd"/>
            <w:r w:rsidRPr="006A03B1">
              <w:rPr>
                <w:rStyle w:val="jlqj4b"/>
                <w:szCs w:val="22"/>
              </w:rPr>
              <w:t xml:space="preserve">, </w:t>
            </w:r>
            <w:proofErr w:type="spellStart"/>
            <w:r w:rsidRPr="006A03B1">
              <w:rPr>
                <w:rStyle w:val="jlqj4b"/>
                <w:szCs w:val="22"/>
              </w:rPr>
              <w:t>ревматоїдний</w:t>
            </w:r>
            <w:proofErr w:type="spellEnd"/>
            <w:r w:rsidRPr="006A03B1">
              <w:rPr>
                <w:rStyle w:val="jlqj4b"/>
                <w:szCs w:val="22"/>
              </w:rPr>
              <w:t xml:space="preserve"> фактор, </w:t>
            </w:r>
            <w:proofErr w:type="spellStart"/>
            <w:r w:rsidRPr="006A03B1">
              <w:rPr>
                <w:rStyle w:val="jlqj4b"/>
                <w:szCs w:val="22"/>
              </w:rPr>
              <w:t>трансферин</w:t>
            </w:r>
            <w:proofErr w:type="spellEnd"/>
            <w:r w:rsidRPr="006A03B1">
              <w:rPr>
                <w:rStyle w:val="jlqj4b"/>
                <w:szCs w:val="22"/>
              </w:rPr>
              <w:t xml:space="preserve">, </w:t>
            </w:r>
            <w:proofErr w:type="spellStart"/>
            <w:r w:rsidRPr="006A03B1">
              <w:rPr>
                <w:rStyle w:val="jlqj4b"/>
                <w:szCs w:val="22"/>
              </w:rPr>
              <w:t>карбамазепін</w:t>
            </w:r>
            <w:proofErr w:type="spellEnd"/>
            <w:r w:rsidRPr="006A03B1">
              <w:rPr>
                <w:rStyle w:val="jlqj4b"/>
                <w:szCs w:val="22"/>
              </w:rPr>
              <w:t xml:space="preserve">, </w:t>
            </w:r>
            <w:proofErr w:type="spellStart"/>
            <w:r w:rsidRPr="006A03B1">
              <w:rPr>
                <w:rStyle w:val="jlqj4b"/>
                <w:szCs w:val="22"/>
              </w:rPr>
              <w:t>дигоксин</w:t>
            </w:r>
            <w:proofErr w:type="spellEnd"/>
            <w:r w:rsidRPr="006A03B1">
              <w:rPr>
                <w:rStyle w:val="jlqj4b"/>
                <w:szCs w:val="22"/>
              </w:rPr>
              <w:t xml:space="preserve">, </w:t>
            </w:r>
            <w:proofErr w:type="spellStart"/>
            <w:r w:rsidRPr="006A03B1">
              <w:rPr>
                <w:rStyle w:val="jlqj4b"/>
                <w:szCs w:val="22"/>
              </w:rPr>
              <w:t>фенобарбітал</w:t>
            </w:r>
            <w:proofErr w:type="spellEnd"/>
            <w:r w:rsidRPr="006A03B1">
              <w:rPr>
                <w:rStyle w:val="jlqj4b"/>
                <w:szCs w:val="22"/>
              </w:rPr>
              <w:t xml:space="preserve">, </w:t>
            </w:r>
            <w:proofErr w:type="spellStart"/>
            <w:r w:rsidRPr="006A03B1">
              <w:rPr>
                <w:rStyle w:val="jlqj4b"/>
                <w:szCs w:val="22"/>
              </w:rPr>
              <w:t>фенітоїн</w:t>
            </w:r>
            <w:proofErr w:type="spellEnd"/>
            <w:r w:rsidRPr="006A03B1">
              <w:rPr>
                <w:rStyle w:val="jlqj4b"/>
                <w:szCs w:val="22"/>
              </w:rPr>
              <w:t xml:space="preserve">, </w:t>
            </w:r>
            <w:proofErr w:type="spellStart"/>
            <w:r w:rsidRPr="006A03B1">
              <w:rPr>
                <w:rStyle w:val="jlqj4b"/>
                <w:szCs w:val="22"/>
              </w:rPr>
              <w:t>вальпроєва</w:t>
            </w:r>
            <w:proofErr w:type="spellEnd"/>
            <w:r w:rsidRPr="006A03B1">
              <w:rPr>
                <w:rStyle w:val="jlqj4b"/>
                <w:szCs w:val="22"/>
              </w:rPr>
              <w:t xml:space="preserve"> кислота, </w:t>
            </w:r>
            <w:proofErr w:type="spellStart"/>
            <w:r w:rsidRPr="006A03B1">
              <w:rPr>
                <w:rStyle w:val="jlqj4b"/>
                <w:szCs w:val="22"/>
              </w:rPr>
              <w:t>амфетаміни</w:t>
            </w:r>
            <w:proofErr w:type="spellEnd"/>
            <w:r w:rsidRPr="006A03B1">
              <w:rPr>
                <w:rStyle w:val="jlqj4b"/>
                <w:szCs w:val="22"/>
              </w:rPr>
              <w:t xml:space="preserve">, </w:t>
            </w:r>
            <w:proofErr w:type="spellStart"/>
            <w:r w:rsidRPr="006A03B1">
              <w:rPr>
                <w:rStyle w:val="jlqj4b"/>
                <w:szCs w:val="22"/>
              </w:rPr>
              <w:t>барбітурати</w:t>
            </w:r>
            <w:proofErr w:type="spellEnd"/>
            <w:r w:rsidRPr="006A03B1">
              <w:rPr>
                <w:rStyle w:val="jlqj4b"/>
                <w:szCs w:val="22"/>
              </w:rPr>
              <w:t xml:space="preserve">, </w:t>
            </w:r>
            <w:proofErr w:type="spellStart"/>
            <w:r w:rsidRPr="006A03B1">
              <w:rPr>
                <w:rStyle w:val="jlqj4b"/>
                <w:szCs w:val="22"/>
              </w:rPr>
              <w:t>бупренорфін</w:t>
            </w:r>
            <w:proofErr w:type="spellEnd"/>
            <w:r w:rsidRPr="006A03B1">
              <w:rPr>
                <w:rStyle w:val="jlqj4b"/>
                <w:szCs w:val="22"/>
              </w:rPr>
              <w:t xml:space="preserve">, </w:t>
            </w:r>
            <w:proofErr w:type="spellStart"/>
            <w:r w:rsidRPr="006A03B1">
              <w:rPr>
                <w:rStyle w:val="jlqj4b"/>
                <w:szCs w:val="22"/>
              </w:rPr>
              <w:t>бензодіазепіни</w:t>
            </w:r>
            <w:proofErr w:type="spellEnd"/>
            <w:r w:rsidRPr="006A03B1">
              <w:rPr>
                <w:rStyle w:val="jlqj4b"/>
                <w:szCs w:val="22"/>
              </w:rPr>
              <w:t xml:space="preserve">, </w:t>
            </w:r>
            <w:proofErr w:type="spellStart"/>
            <w:r w:rsidRPr="006A03B1">
              <w:rPr>
                <w:rStyle w:val="jlqj4b"/>
                <w:szCs w:val="22"/>
              </w:rPr>
              <w:t>кокаїн</w:t>
            </w:r>
            <w:proofErr w:type="spellEnd"/>
            <w:r w:rsidRPr="006A03B1">
              <w:rPr>
                <w:rStyle w:val="jlqj4b"/>
                <w:szCs w:val="22"/>
              </w:rPr>
              <w:t xml:space="preserve">, </w:t>
            </w:r>
            <w:proofErr w:type="spellStart"/>
            <w:r w:rsidRPr="006A03B1">
              <w:rPr>
                <w:rStyle w:val="jlqj4b"/>
                <w:szCs w:val="22"/>
              </w:rPr>
              <w:t>котинін</w:t>
            </w:r>
            <w:proofErr w:type="spellEnd"/>
            <w:r w:rsidRPr="006A03B1">
              <w:rPr>
                <w:rStyle w:val="jlqj4b"/>
                <w:szCs w:val="22"/>
              </w:rPr>
              <w:t xml:space="preserve">, </w:t>
            </w:r>
            <w:proofErr w:type="spellStart"/>
            <w:r w:rsidRPr="006A03B1">
              <w:rPr>
                <w:rStyle w:val="jlqj4b"/>
                <w:szCs w:val="22"/>
              </w:rPr>
              <w:t>екстазі</w:t>
            </w:r>
            <w:proofErr w:type="spellEnd"/>
            <w:r w:rsidRPr="006A03B1">
              <w:rPr>
                <w:rStyle w:val="jlqj4b"/>
                <w:szCs w:val="22"/>
              </w:rPr>
              <w:t xml:space="preserve">, </w:t>
            </w:r>
            <w:proofErr w:type="spellStart"/>
            <w:r w:rsidRPr="006A03B1">
              <w:rPr>
                <w:rStyle w:val="jlqj4b"/>
                <w:szCs w:val="22"/>
              </w:rPr>
              <w:t>метадон</w:t>
            </w:r>
            <w:proofErr w:type="spellEnd"/>
            <w:r w:rsidRPr="006A03B1">
              <w:rPr>
                <w:rStyle w:val="jlqj4b"/>
                <w:szCs w:val="22"/>
              </w:rPr>
              <w:t xml:space="preserve">, </w:t>
            </w:r>
            <w:proofErr w:type="spellStart"/>
            <w:r w:rsidRPr="006A03B1">
              <w:rPr>
                <w:rStyle w:val="jlqj4b"/>
                <w:szCs w:val="22"/>
              </w:rPr>
              <w:t>опіати</w:t>
            </w:r>
            <w:proofErr w:type="spellEnd"/>
            <w:r w:rsidRPr="006A03B1">
              <w:rPr>
                <w:rStyle w:val="jlqj4b"/>
                <w:szCs w:val="22"/>
              </w:rPr>
              <w:t xml:space="preserve">, </w:t>
            </w:r>
            <w:proofErr w:type="spellStart"/>
            <w:proofErr w:type="gramStart"/>
            <w:r w:rsidRPr="006A03B1">
              <w:rPr>
                <w:rStyle w:val="jlqj4b"/>
                <w:szCs w:val="22"/>
              </w:rPr>
              <w:t>каннаб</w:t>
            </w:r>
            <w:proofErr w:type="gramEnd"/>
            <w:r w:rsidRPr="006A03B1">
              <w:rPr>
                <w:rStyle w:val="jlqj4b"/>
                <w:szCs w:val="22"/>
              </w:rPr>
              <w:t>іноїди</w:t>
            </w:r>
            <w:proofErr w:type="spellEnd"/>
          </w:p>
        </w:tc>
        <w:tc>
          <w:tcPr>
            <w:tcW w:w="2551" w:type="dxa"/>
            <w:vAlign w:val="center"/>
          </w:tcPr>
          <w:p w14:paraId="179A2F83" w14:textId="77777777" w:rsidR="0071409B" w:rsidRDefault="0071409B" w:rsidP="008C1418">
            <w:pPr>
              <w:jc w:val="center"/>
              <w:rPr>
                <w:bCs/>
                <w:color w:val="000000"/>
                <w:sz w:val="22"/>
                <w:szCs w:val="22"/>
              </w:rPr>
            </w:pPr>
          </w:p>
        </w:tc>
      </w:tr>
      <w:tr w:rsidR="0071409B" w:rsidRPr="007835E2" w14:paraId="267ACF4B" w14:textId="77777777" w:rsidTr="008C1418">
        <w:trPr>
          <w:cantSplit/>
        </w:trPr>
        <w:tc>
          <w:tcPr>
            <w:tcW w:w="851" w:type="dxa"/>
            <w:vAlign w:val="center"/>
          </w:tcPr>
          <w:p w14:paraId="32D1A775"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30120387" w14:textId="77777777" w:rsidR="0071409B" w:rsidRDefault="0071409B" w:rsidP="008C1418">
            <w:pPr>
              <w:jc w:val="both"/>
              <w:rPr>
                <w:bCs/>
                <w:color w:val="000000"/>
                <w:sz w:val="22"/>
                <w:szCs w:val="22"/>
              </w:rPr>
            </w:pPr>
            <w:r>
              <w:rPr>
                <w:color w:val="000000"/>
                <w:szCs w:val="22"/>
              </w:rPr>
              <w:t xml:space="preserve">Тип </w:t>
            </w:r>
            <w:proofErr w:type="spellStart"/>
            <w:r>
              <w:rPr>
                <w:color w:val="000000"/>
                <w:szCs w:val="22"/>
              </w:rPr>
              <w:t>зразка</w:t>
            </w:r>
            <w:proofErr w:type="spellEnd"/>
            <w:r>
              <w:rPr>
                <w:color w:val="000000"/>
                <w:szCs w:val="22"/>
              </w:rPr>
              <w:t xml:space="preserve">: </w:t>
            </w:r>
            <w:proofErr w:type="spellStart"/>
            <w:proofErr w:type="gramStart"/>
            <w:r>
              <w:rPr>
                <w:color w:val="000000"/>
                <w:szCs w:val="22"/>
              </w:rPr>
              <w:t>c</w:t>
            </w:r>
            <w:proofErr w:type="gramEnd"/>
            <w:r>
              <w:rPr>
                <w:color w:val="000000"/>
                <w:szCs w:val="22"/>
              </w:rPr>
              <w:t>ироватка</w:t>
            </w:r>
            <w:proofErr w:type="spellEnd"/>
            <w:r>
              <w:rPr>
                <w:color w:val="000000"/>
                <w:szCs w:val="22"/>
              </w:rPr>
              <w:t>, плазма, сеча</w:t>
            </w:r>
          </w:p>
        </w:tc>
        <w:tc>
          <w:tcPr>
            <w:tcW w:w="2551" w:type="dxa"/>
            <w:vAlign w:val="center"/>
          </w:tcPr>
          <w:p w14:paraId="3E1E2B95" w14:textId="77777777" w:rsidR="0071409B" w:rsidRDefault="0071409B" w:rsidP="008C1418">
            <w:pPr>
              <w:jc w:val="center"/>
              <w:rPr>
                <w:bCs/>
                <w:color w:val="000000"/>
                <w:sz w:val="22"/>
                <w:szCs w:val="22"/>
              </w:rPr>
            </w:pPr>
          </w:p>
        </w:tc>
      </w:tr>
      <w:tr w:rsidR="0071409B" w:rsidRPr="007835E2" w14:paraId="1B87819C" w14:textId="77777777" w:rsidTr="008C1418">
        <w:trPr>
          <w:cantSplit/>
        </w:trPr>
        <w:tc>
          <w:tcPr>
            <w:tcW w:w="851" w:type="dxa"/>
            <w:vAlign w:val="center"/>
          </w:tcPr>
          <w:p w14:paraId="506F33C1"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55216634" w14:textId="77777777" w:rsidR="0071409B" w:rsidRDefault="0071409B" w:rsidP="008C1418">
            <w:pPr>
              <w:jc w:val="both"/>
              <w:rPr>
                <w:bCs/>
                <w:color w:val="000000"/>
                <w:sz w:val="22"/>
                <w:szCs w:val="22"/>
              </w:rPr>
            </w:pPr>
            <w:proofErr w:type="spellStart"/>
            <w:r>
              <w:rPr>
                <w:color w:val="000000"/>
                <w:szCs w:val="22"/>
              </w:rPr>
              <w:t>Продуктивність</w:t>
            </w:r>
            <w:proofErr w:type="spellEnd"/>
            <w:r>
              <w:rPr>
                <w:color w:val="000000"/>
                <w:szCs w:val="22"/>
              </w:rPr>
              <w:t xml:space="preserve"> не </w:t>
            </w:r>
            <w:proofErr w:type="spellStart"/>
            <w:r>
              <w:rPr>
                <w:color w:val="000000"/>
                <w:szCs w:val="22"/>
              </w:rPr>
              <w:t>менше</w:t>
            </w:r>
            <w:proofErr w:type="spellEnd"/>
            <w:r>
              <w:rPr>
                <w:color w:val="000000"/>
                <w:szCs w:val="22"/>
              </w:rPr>
              <w:t xml:space="preserve"> 250 </w:t>
            </w:r>
            <w:proofErr w:type="spellStart"/>
            <w:r>
              <w:rPr>
                <w:color w:val="000000"/>
                <w:szCs w:val="22"/>
              </w:rPr>
              <w:t>тестів</w:t>
            </w:r>
            <w:proofErr w:type="spellEnd"/>
            <w:r>
              <w:rPr>
                <w:color w:val="000000"/>
                <w:szCs w:val="22"/>
              </w:rPr>
              <w:t xml:space="preserve">/годину </w:t>
            </w:r>
          </w:p>
        </w:tc>
        <w:tc>
          <w:tcPr>
            <w:tcW w:w="2551" w:type="dxa"/>
            <w:vAlign w:val="center"/>
          </w:tcPr>
          <w:p w14:paraId="7D5AB2BA" w14:textId="77777777" w:rsidR="0071409B" w:rsidRDefault="0071409B" w:rsidP="008C1418">
            <w:pPr>
              <w:jc w:val="center"/>
              <w:rPr>
                <w:bCs/>
                <w:color w:val="000000"/>
                <w:sz w:val="22"/>
                <w:szCs w:val="22"/>
              </w:rPr>
            </w:pPr>
          </w:p>
        </w:tc>
      </w:tr>
      <w:tr w:rsidR="0071409B" w14:paraId="02476089" w14:textId="77777777" w:rsidTr="008C1418">
        <w:trPr>
          <w:cantSplit/>
        </w:trPr>
        <w:tc>
          <w:tcPr>
            <w:tcW w:w="851" w:type="dxa"/>
            <w:vAlign w:val="center"/>
          </w:tcPr>
          <w:p w14:paraId="3883F0D9"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38BB90FF" w14:textId="77777777" w:rsidR="0071409B" w:rsidRDefault="0071409B" w:rsidP="008C1418">
            <w:pPr>
              <w:jc w:val="both"/>
              <w:rPr>
                <w:bCs/>
                <w:color w:val="000000"/>
                <w:sz w:val="22"/>
                <w:szCs w:val="22"/>
              </w:rPr>
            </w:pPr>
            <w:proofErr w:type="spellStart"/>
            <w:r>
              <w:rPr>
                <w:color w:val="000000"/>
                <w:szCs w:val="22"/>
              </w:rPr>
              <w:t>Кількість</w:t>
            </w:r>
            <w:proofErr w:type="spellEnd"/>
            <w:r>
              <w:rPr>
                <w:color w:val="000000"/>
                <w:szCs w:val="22"/>
              </w:rPr>
              <w:t xml:space="preserve"> </w:t>
            </w:r>
            <w:proofErr w:type="spellStart"/>
            <w:r>
              <w:rPr>
                <w:color w:val="000000"/>
                <w:szCs w:val="22"/>
              </w:rPr>
              <w:t>позицій</w:t>
            </w:r>
            <w:proofErr w:type="spellEnd"/>
            <w:r>
              <w:rPr>
                <w:color w:val="000000"/>
                <w:szCs w:val="22"/>
              </w:rPr>
              <w:t xml:space="preserve"> для </w:t>
            </w:r>
            <w:proofErr w:type="spellStart"/>
            <w:r>
              <w:rPr>
                <w:color w:val="000000"/>
                <w:szCs w:val="22"/>
              </w:rPr>
              <w:t>зразків</w:t>
            </w:r>
            <w:proofErr w:type="spellEnd"/>
            <w:r>
              <w:rPr>
                <w:color w:val="000000"/>
                <w:szCs w:val="22"/>
              </w:rPr>
              <w:t xml:space="preserve"> не </w:t>
            </w:r>
            <w:proofErr w:type="spellStart"/>
            <w:r>
              <w:rPr>
                <w:color w:val="000000"/>
                <w:szCs w:val="22"/>
              </w:rPr>
              <w:t>менше</w:t>
            </w:r>
            <w:proofErr w:type="spellEnd"/>
            <w:r>
              <w:rPr>
                <w:color w:val="000000"/>
                <w:szCs w:val="22"/>
              </w:rPr>
              <w:t xml:space="preserve"> 78 </w:t>
            </w:r>
            <w:proofErr w:type="spellStart"/>
            <w:r>
              <w:rPr>
                <w:color w:val="000000"/>
                <w:szCs w:val="22"/>
              </w:rPr>
              <w:t>позицій</w:t>
            </w:r>
            <w:proofErr w:type="spellEnd"/>
          </w:p>
        </w:tc>
        <w:tc>
          <w:tcPr>
            <w:tcW w:w="2551" w:type="dxa"/>
          </w:tcPr>
          <w:p w14:paraId="0EB64A27" w14:textId="77777777" w:rsidR="0071409B" w:rsidRDefault="0071409B" w:rsidP="008C1418">
            <w:pPr>
              <w:jc w:val="center"/>
              <w:rPr>
                <w:bCs/>
                <w:color w:val="000000"/>
                <w:sz w:val="22"/>
                <w:szCs w:val="22"/>
              </w:rPr>
            </w:pPr>
          </w:p>
        </w:tc>
      </w:tr>
      <w:tr w:rsidR="0071409B" w14:paraId="34611825" w14:textId="77777777" w:rsidTr="008C1418">
        <w:trPr>
          <w:cantSplit/>
        </w:trPr>
        <w:tc>
          <w:tcPr>
            <w:tcW w:w="851" w:type="dxa"/>
            <w:vAlign w:val="center"/>
          </w:tcPr>
          <w:p w14:paraId="074F1B40"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00D51191" w14:textId="77777777" w:rsidR="0071409B" w:rsidRDefault="0071409B" w:rsidP="008C1418">
            <w:pPr>
              <w:jc w:val="both"/>
              <w:rPr>
                <w:bCs/>
                <w:color w:val="000000"/>
                <w:sz w:val="22"/>
                <w:szCs w:val="22"/>
              </w:rPr>
            </w:pPr>
            <w:proofErr w:type="spellStart"/>
            <w:r>
              <w:rPr>
                <w:color w:val="000000"/>
                <w:szCs w:val="22"/>
              </w:rPr>
              <w:t>Кількість</w:t>
            </w:r>
            <w:proofErr w:type="spellEnd"/>
            <w:r>
              <w:rPr>
                <w:color w:val="000000"/>
                <w:szCs w:val="22"/>
              </w:rPr>
              <w:t xml:space="preserve"> </w:t>
            </w:r>
            <w:proofErr w:type="spellStart"/>
            <w:r>
              <w:rPr>
                <w:color w:val="000000"/>
                <w:szCs w:val="22"/>
              </w:rPr>
              <w:t>позицій</w:t>
            </w:r>
            <w:proofErr w:type="spellEnd"/>
            <w:r>
              <w:rPr>
                <w:color w:val="000000"/>
                <w:szCs w:val="22"/>
              </w:rPr>
              <w:t xml:space="preserve"> </w:t>
            </w:r>
            <w:proofErr w:type="gramStart"/>
            <w:r>
              <w:rPr>
                <w:color w:val="000000"/>
                <w:szCs w:val="22"/>
              </w:rPr>
              <w:t>для</w:t>
            </w:r>
            <w:proofErr w:type="gramEnd"/>
            <w:r>
              <w:rPr>
                <w:color w:val="000000"/>
                <w:szCs w:val="22"/>
              </w:rPr>
              <w:t xml:space="preserve"> </w:t>
            </w:r>
            <w:proofErr w:type="spellStart"/>
            <w:r>
              <w:rPr>
                <w:color w:val="000000"/>
                <w:szCs w:val="22"/>
              </w:rPr>
              <w:t>реагентів</w:t>
            </w:r>
            <w:proofErr w:type="spellEnd"/>
            <w:r>
              <w:rPr>
                <w:color w:val="000000"/>
                <w:szCs w:val="22"/>
              </w:rPr>
              <w:t xml:space="preserve"> не </w:t>
            </w:r>
            <w:proofErr w:type="spellStart"/>
            <w:r>
              <w:rPr>
                <w:color w:val="000000"/>
                <w:szCs w:val="22"/>
              </w:rPr>
              <w:t>менше</w:t>
            </w:r>
            <w:proofErr w:type="spellEnd"/>
            <w:r>
              <w:rPr>
                <w:color w:val="000000"/>
                <w:szCs w:val="22"/>
              </w:rPr>
              <w:t xml:space="preserve"> 48 </w:t>
            </w:r>
            <w:proofErr w:type="spellStart"/>
            <w:r>
              <w:rPr>
                <w:color w:val="000000"/>
                <w:szCs w:val="22"/>
              </w:rPr>
              <w:t>позицій</w:t>
            </w:r>
            <w:proofErr w:type="spellEnd"/>
          </w:p>
        </w:tc>
        <w:tc>
          <w:tcPr>
            <w:tcW w:w="2551" w:type="dxa"/>
          </w:tcPr>
          <w:p w14:paraId="090F8B56" w14:textId="77777777" w:rsidR="0071409B" w:rsidRDefault="0071409B" w:rsidP="008C1418">
            <w:pPr>
              <w:jc w:val="center"/>
              <w:rPr>
                <w:bCs/>
                <w:color w:val="000000"/>
                <w:sz w:val="22"/>
                <w:szCs w:val="22"/>
              </w:rPr>
            </w:pPr>
          </w:p>
        </w:tc>
      </w:tr>
      <w:tr w:rsidR="0071409B" w14:paraId="04F632DA" w14:textId="77777777" w:rsidTr="008C1418">
        <w:trPr>
          <w:cantSplit/>
        </w:trPr>
        <w:tc>
          <w:tcPr>
            <w:tcW w:w="851" w:type="dxa"/>
            <w:vAlign w:val="center"/>
          </w:tcPr>
          <w:p w14:paraId="0BE820D5"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634052B5" w14:textId="77777777" w:rsidR="0071409B" w:rsidRDefault="0071409B" w:rsidP="008C1418">
            <w:pPr>
              <w:jc w:val="both"/>
              <w:rPr>
                <w:bCs/>
                <w:color w:val="000000"/>
                <w:sz w:val="22"/>
                <w:szCs w:val="22"/>
              </w:rPr>
            </w:pPr>
            <w:proofErr w:type="spellStart"/>
            <w:r>
              <w:rPr>
                <w:color w:val="000000"/>
                <w:szCs w:val="22"/>
              </w:rPr>
              <w:t>Охолоджуваний</w:t>
            </w:r>
            <w:proofErr w:type="spellEnd"/>
            <w:r>
              <w:rPr>
                <w:color w:val="000000"/>
                <w:szCs w:val="22"/>
              </w:rPr>
              <w:t xml:space="preserve"> ротор не </w:t>
            </w:r>
            <w:proofErr w:type="spellStart"/>
            <w:r>
              <w:rPr>
                <w:color w:val="000000"/>
                <w:szCs w:val="22"/>
              </w:rPr>
              <w:t>менше</w:t>
            </w:r>
            <w:proofErr w:type="spellEnd"/>
            <w:r>
              <w:rPr>
                <w:color w:val="000000"/>
                <w:szCs w:val="22"/>
              </w:rPr>
              <w:t xml:space="preserve"> 48 </w:t>
            </w:r>
            <w:proofErr w:type="spellStart"/>
            <w:r>
              <w:rPr>
                <w:color w:val="000000"/>
                <w:szCs w:val="22"/>
              </w:rPr>
              <w:t>позицій</w:t>
            </w:r>
            <w:proofErr w:type="spellEnd"/>
            <w:r>
              <w:rPr>
                <w:color w:val="000000"/>
                <w:szCs w:val="22"/>
              </w:rPr>
              <w:t xml:space="preserve"> </w:t>
            </w:r>
            <w:proofErr w:type="gramStart"/>
            <w:r>
              <w:rPr>
                <w:color w:val="000000"/>
                <w:szCs w:val="22"/>
              </w:rPr>
              <w:t>для</w:t>
            </w:r>
            <w:proofErr w:type="gramEnd"/>
            <w:r>
              <w:rPr>
                <w:color w:val="000000"/>
                <w:szCs w:val="22"/>
              </w:rPr>
              <w:t xml:space="preserve"> </w:t>
            </w:r>
            <w:proofErr w:type="spellStart"/>
            <w:r>
              <w:rPr>
                <w:color w:val="000000"/>
                <w:szCs w:val="22"/>
              </w:rPr>
              <w:t>реагентів</w:t>
            </w:r>
            <w:proofErr w:type="spellEnd"/>
            <w:r>
              <w:rPr>
                <w:color w:val="000000"/>
                <w:szCs w:val="22"/>
              </w:rPr>
              <w:t xml:space="preserve"> </w:t>
            </w:r>
          </w:p>
        </w:tc>
        <w:tc>
          <w:tcPr>
            <w:tcW w:w="2551" w:type="dxa"/>
          </w:tcPr>
          <w:p w14:paraId="35B1E6F6" w14:textId="77777777" w:rsidR="0071409B" w:rsidRDefault="0071409B" w:rsidP="008C1418">
            <w:pPr>
              <w:jc w:val="center"/>
              <w:rPr>
                <w:bCs/>
                <w:color w:val="000000"/>
                <w:sz w:val="22"/>
                <w:szCs w:val="22"/>
              </w:rPr>
            </w:pPr>
          </w:p>
        </w:tc>
      </w:tr>
      <w:tr w:rsidR="0071409B" w14:paraId="246D0491" w14:textId="77777777" w:rsidTr="008C1418">
        <w:trPr>
          <w:cantSplit/>
        </w:trPr>
        <w:tc>
          <w:tcPr>
            <w:tcW w:w="851" w:type="dxa"/>
            <w:vAlign w:val="center"/>
          </w:tcPr>
          <w:p w14:paraId="7409939C"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2E70AD47" w14:textId="77777777" w:rsidR="0071409B" w:rsidRDefault="0071409B" w:rsidP="008C1418">
            <w:pPr>
              <w:jc w:val="both"/>
              <w:rPr>
                <w:bCs/>
                <w:color w:val="000000"/>
                <w:sz w:val="22"/>
                <w:szCs w:val="22"/>
              </w:rPr>
            </w:pPr>
            <w:proofErr w:type="spellStart"/>
            <w:r>
              <w:rPr>
                <w:color w:val="000000"/>
                <w:szCs w:val="22"/>
              </w:rPr>
              <w:t>Мінімальний</w:t>
            </w:r>
            <w:proofErr w:type="spellEnd"/>
            <w:r>
              <w:rPr>
                <w:color w:val="000000"/>
                <w:szCs w:val="22"/>
              </w:rPr>
              <w:t xml:space="preserve"> </w:t>
            </w:r>
            <w:proofErr w:type="spellStart"/>
            <w:r>
              <w:rPr>
                <w:color w:val="000000"/>
                <w:szCs w:val="22"/>
              </w:rPr>
              <w:t>об'єм</w:t>
            </w:r>
            <w:proofErr w:type="spellEnd"/>
            <w:r>
              <w:rPr>
                <w:color w:val="000000"/>
                <w:szCs w:val="22"/>
              </w:rPr>
              <w:t xml:space="preserve"> </w:t>
            </w:r>
            <w:proofErr w:type="spellStart"/>
            <w:r>
              <w:rPr>
                <w:color w:val="000000"/>
                <w:szCs w:val="22"/>
              </w:rPr>
              <w:t>реакційний</w:t>
            </w:r>
            <w:proofErr w:type="spellEnd"/>
            <w:r>
              <w:rPr>
                <w:color w:val="000000"/>
                <w:szCs w:val="22"/>
              </w:rPr>
              <w:t xml:space="preserve"> </w:t>
            </w:r>
            <w:proofErr w:type="spellStart"/>
            <w:r>
              <w:rPr>
                <w:color w:val="000000"/>
                <w:szCs w:val="22"/>
              </w:rPr>
              <w:t>суміші</w:t>
            </w:r>
            <w:proofErr w:type="spellEnd"/>
            <w:r>
              <w:rPr>
                <w:color w:val="000000"/>
                <w:szCs w:val="22"/>
              </w:rPr>
              <w:t xml:space="preserve"> – 180 </w:t>
            </w:r>
            <w:proofErr w:type="spellStart"/>
            <w:r>
              <w:rPr>
                <w:color w:val="000000"/>
                <w:szCs w:val="22"/>
              </w:rPr>
              <w:t>мкл</w:t>
            </w:r>
            <w:proofErr w:type="spellEnd"/>
            <w:r>
              <w:rPr>
                <w:color w:val="000000"/>
                <w:szCs w:val="22"/>
              </w:rPr>
              <w:t xml:space="preserve"> </w:t>
            </w:r>
          </w:p>
        </w:tc>
        <w:tc>
          <w:tcPr>
            <w:tcW w:w="2551" w:type="dxa"/>
          </w:tcPr>
          <w:p w14:paraId="33B43BF5" w14:textId="77777777" w:rsidR="0071409B" w:rsidRDefault="0071409B" w:rsidP="008C1418">
            <w:pPr>
              <w:jc w:val="center"/>
              <w:rPr>
                <w:bCs/>
                <w:color w:val="000000"/>
                <w:sz w:val="22"/>
                <w:szCs w:val="22"/>
              </w:rPr>
            </w:pPr>
          </w:p>
        </w:tc>
      </w:tr>
      <w:tr w:rsidR="0071409B" w14:paraId="00D6164B" w14:textId="77777777" w:rsidTr="008C1418">
        <w:trPr>
          <w:cantSplit/>
        </w:trPr>
        <w:tc>
          <w:tcPr>
            <w:tcW w:w="851" w:type="dxa"/>
            <w:vAlign w:val="center"/>
          </w:tcPr>
          <w:p w14:paraId="0554EAFF"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25C7F495" w14:textId="77777777" w:rsidR="0071409B" w:rsidRDefault="0071409B" w:rsidP="008C1418">
            <w:pPr>
              <w:jc w:val="both"/>
              <w:rPr>
                <w:bCs/>
                <w:color w:val="000000"/>
                <w:sz w:val="22"/>
                <w:szCs w:val="22"/>
              </w:rPr>
            </w:pPr>
            <w:proofErr w:type="spellStart"/>
            <w:r>
              <w:rPr>
                <w:color w:val="000000"/>
                <w:szCs w:val="22"/>
              </w:rPr>
              <w:t>Максимальний</w:t>
            </w:r>
            <w:proofErr w:type="spellEnd"/>
            <w:r>
              <w:rPr>
                <w:color w:val="000000"/>
                <w:szCs w:val="22"/>
              </w:rPr>
              <w:t xml:space="preserve"> </w:t>
            </w:r>
            <w:proofErr w:type="spellStart"/>
            <w:r>
              <w:rPr>
                <w:color w:val="000000"/>
                <w:szCs w:val="22"/>
              </w:rPr>
              <w:t>об'є</w:t>
            </w:r>
            <w:proofErr w:type="gramStart"/>
            <w:r>
              <w:rPr>
                <w:color w:val="000000"/>
                <w:szCs w:val="22"/>
              </w:rPr>
              <w:t>м</w:t>
            </w:r>
            <w:proofErr w:type="spellEnd"/>
            <w:proofErr w:type="gramEnd"/>
            <w:r>
              <w:rPr>
                <w:color w:val="000000"/>
                <w:szCs w:val="22"/>
              </w:rPr>
              <w:t xml:space="preserve"> </w:t>
            </w:r>
            <w:proofErr w:type="spellStart"/>
            <w:r>
              <w:rPr>
                <w:color w:val="000000"/>
                <w:szCs w:val="22"/>
              </w:rPr>
              <w:t>реакційний</w:t>
            </w:r>
            <w:proofErr w:type="spellEnd"/>
            <w:r>
              <w:rPr>
                <w:color w:val="000000"/>
                <w:szCs w:val="22"/>
              </w:rPr>
              <w:t xml:space="preserve"> </w:t>
            </w:r>
            <w:proofErr w:type="spellStart"/>
            <w:r>
              <w:rPr>
                <w:color w:val="000000"/>
                <w:szCs w:val="22"/>
              </w:rPr>
              <w:t>суміші</w:t>
            </w:r>
            <w:proofErr w:type="spellEnd"/>
            <w:r>
              <w:rPr>
                <w:color w:val="000000"/>
                <w:szCs w:val="22"/>
              </w:rPr>
              <w:t xml:space="preserve"> – 400 </w:t>
            </w:r>
            <w:proofErr w:type="spellStart"/>
            <w:r>
              <w:rPr>
                <w:color w:val="000000"/>
                <w:szCs w:val="22"/>
              </w:rPr>
              <w:t>мкл</w:t>
            </w:r>
            <w:proofErr w:type="spellEnd"/>
          </w:p>
        </w:tc>
        <w:tc>
          <w:tcPr>
            <w:tcW w:w="2551" w:type="dxa"/>
          </w:tcPr>
          <w:p w14:paraId="02FEB799" w14:textId="77777777" w:rsidR="0071409B" w:rsidRDefault="0071409B" w:rsidP="008C1418">
            <w:pPr>
              <w:jc w:val="center"/>
              <w:rPr>
                <w:bCs/>
                <w:color w:val="000000"/>
                <w:sz w:val="22"/>
                <w:szCs w:val="22"/>
              </w:rPr>
            </w:pPr>
          </w:p>
        </w:tc>
      </w:tr>
      <w:tr w:rsidR="0071409B" w:rsidRPr="00424E35" w14:paraId="1D3D483A" w14:textId="77777777" w:rsidTr="008C1418">
        <w:trPr>
          <w:cantSplit/>
        </w:trPr>
        <w:tc>
          <w:tcPr>
            <w:tcW w:w="851" w:type="dxa"/>
            <w:vAlign w:val="center"/>
          </w:tcPr>
          <w:p w14:paraId="3021E715"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1FAAE512" w14:textId="77777777" w:rsidR="0071409B" w:rsidRDefault="0071409B" w:rsidP="008C1418">
            <w:pPr>
              <w:jc w:val="both"/>
              <w:rPr>
                <w:bCs/>
                <w:color w:val="000000"/>
                <w:sz w:val="22"/>
                <w:szCs w:val="22"/>
              </w:rPr>
            </w:pPr>
            <w:proofErr w:type="spellStart"/>
            <w:r>
              <w:rPr>
                <w:color w:val="000000"/>
                <w:szCs w:val="22"/>
              </w:rPr>
              <w:t>Об'єм</w:t>
            </w:r>
            <w:proofErr w:type="spellEnd"/>
            <w:r>
              <w:rPr>
                <w:color w:val="000000"/>
                <w:szCs w:val="22"/>
              </w:rPr>
              <w:t xml:space="preserve"> </w:t>
            </w:r>
            <w:proofErr w:type="spellStart"/>
            <w:r>
              <w:rPr>
                <w:color w:val="000000"/>
                <w:szCs w:val="22"/>
              </w:rPr>
              <w:t>дозування</w:t>
            </w:r>
            <w:proofErr w:type="spellEnd"/>
            <w:r>
              <w:rPr>
                <w:color w:val="000000"/>
                <w:szCs w:val="22"/>
              </w:rPr>
              <w:t xml:space="preserve"> </w:t>
            </w:r>
            <w:proofErr w:type="spellStart"/>
            <w:r>
              <w:rPr>
                <w:color w:val="000000"/>
                <w:szCs w:val="22"/>
              </w:rPr>
              <w:t>зразків</w:t>
            </w:r>
            <w:proofErr w:type="spellEnd"/>
            <w:r>
              <w:rPr>
                <w:color w:val="000000"/>
                <w:szCs w:val="22"/>
              </w:rPr>
              <w:t xml:space="preserve"> </w:t>
            </w:r>
            <w:proofErr w:type="spellStart"/>
            <w:proofErr w:type="gramStart"/>
            <w:r>
              <w:rPr>
                <w:color w:val="000000"/>
                <w:szCs w:val="22"/>
              </w:rPr>
              <w:t>в</w:t>
            </w:r>
            <w:proofErr w:type="gramEnd"/>
            <w:r>
              <w:rPr>
                <w:color w:val="000000"/>
                <w:szCs w:val="22"/>
              </w:rPr>
              <w:t>ід</w:t>
            </w:r>
            <w:proofErr w:type="spellEnd"/>
            <w:r>
              <w:rPr>
                <w:color w:val="000000"/>
                <w:szCs w:val="22"/>
              </w:rPr>
              <w:t xml:space="preserve"> </w:t>
            </w:r>
            <w:r>
              <w:rPr>
                <w:szCs w:val="22"/>
              </w:rPr>
              <w:t xml:space="preserve">1,8-100 </w:t>
            </w:r>
            <w:proofErr w:type="spellStart"/>
            <w:r>
              <w:rPr>
                <w:color w:val="000000"/>
                <w:szCs w:val="22"/>
              </w:rPr>
              <w:t>мкл</w:t>
            </w:r>
            <w:proofErr w:type="spellEnd"/>
            <w:r>
              <w:rPr>
                <w:color w:val="000000"/>
                <w:szCs w:val="22"/>
              </w:rPr>
              <w:t xml:space="preserve"> (</w:t>
            </w:r>
            <w:proofErr w:type="spellStart"/>
            <w:r>
              <w:rPr>
                <w:color w:val="000000"/>
                <w:szCs w:val="22"/>
              </w:rPr>
              <w:t>із</w:t>
            </w:r>
            <w:proofErr w:type="spellEnd"/>
            <w:r>
              <w:rPr>
                <w:color w:val="000000"/>
                <w:szCs w:val="22"/>
              </w:rPr>
              <w:t xml:space="preserve"> </w:t>
            </w:r>
            <w:proofErr w:type="spellStart"/>
            <w:r>
              <w:rPr>
                <w:color w:val="000000"/>
                <w:szCs w:val="22"/>
              </w:rPr>
              <w:t>кроком</w:t>
            </w:r>
            <w:proofErr w:type="spellEnd"/>
            <w:r>
              <w:rPr>
                <w:color w:val="000000"/>
                <w:szCs w:val="22"/>
              </w:rPr>
              <w:t xml:space="preserve"> </w:t>
            </w:r>
            <w:r>
              <w:rPr>
                <w:szCs w:val="22"/>
              </w:rPr>
              <w:t>±</w:t>
            </w:r>
            <w:r>
              <w:rPr>
                <w:color w:val="000000"/>
                <w:szCs w:val="22"/>
              </w:rPr>
              <w:t xml:space="preserve">0,1 </w:t>
            </w:r>
            <w:proofErr w:type="spellStart"/>
            <w:r>
              <w:rPr>
                <w:color w:val="000000"/>
                <w:szCs w:val="22"/>
              </w:rPr>
              <w:t>мкл</w:t>
            </w:r>
            <w:proofErr w:type="spellEnd"/>
            <w:r>
              <w:rPr>
                <w:color w:val="000000"/>
                <w:szCs w:val="22"/>
              </w:rPr>
              <w:t>)</w:t>
            </w:r>
          </w:p>
        </w:tc>
        <w:tc>
          <w:tcPr>
            <w:tcW w:w="2551" w:type="dxa"/>
          </w:tcPr>
          <w:p w14:paraId="7A229F11" w14:textId="77777777" w:rsidR="0071409B" w:rsidRDefault="0071409B" w:rsidP="008C1418">
            <w:pPr>
              <w:jc w:val="center"/>
              <w:rPr>
                <w:bCs/>
                <w:color w:val="000000"/>
                <w:sz w:val="22"/>
                <w:szCs w:val="22"/>
              </w:rPr>
            </w:pPr>
          </w:p>
        </w:tc>
      </w:tr>
      <w:tr w:rsidR="0071409B" w:rsidRPr="00424E35" w14:paraId="2797F441" w14:textId="77777777" w:rsidTr="008C1418">
        <w:trPr>
          <w:cantSplit/>
        </w:trPr>
        <w:tc>
          <w:tcPr>
            <w:tcW w:w="851" w:type="dxa"/>
            <w:vAlign w:val="center"/>
          </w:tcPr>
          <w:p w14:paraId="53088A4C"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09AE6C6A" w14:textId="77777777" w:rsidR="0071409B" w:rsidRDefault="0071409B" w:rsidP="008C1418">
            <w:pPr>
              <w:jc w:val="both"/>
              <w:rPr>
                <w:bCs/>
                <w:color w:val="000000"/>
                <w:sz w:val="22"/>
                <w:szCs w:val="22"/>
              </w:rPr>
            </w:pPr>
            <w:proofErr w:type="spellStart"/>
            <w:r>
              <w:rPr>
                <w:color w:val="000000"/>
                <w:szCs w:val="22"/>
              </w:rPr>
              <w:t>Об'єм</w:t>
            </w:r>
            <w:proofErr w:type="spellEnd"/>
            <w:r>
              <w:rPr>
                <w:color w:val="000000"/>
                <w:szCs w:val="22"/>
              </w:rPr>
              <w:t xml:space="preserve"> </w:t>
            </w:r>
            <w:proofErr w:type="spellStart"/>
            <w:r>
              <w:rPr>
                <w:color w:val="000000"/>
                <w:szCs w:val="22"/>
              </w:rPr>
              <w:t>дозування</w:t>
            </w:r>
            <w:proofErr w:type="spellEnd"/>
            <w:r>
              <w:rPr>
                <w:color w:val="000000"/>
                <w:szCs w:val="22"/>
              </w:rPr>
              <w:t xml:space="preserve"> </w:t>
            </w:r>
            <w:proofErr w:type="spellStart"/>
            <w:r>
              <w:rPr>
                <w:color w:val="000000"/>
                <w:szCs w:val="22"/>
              </w:rPr>
              <w:t>реагентів</w:t>
            </w:r>
            <w:proofErr w:type="spellEnd"/>
            <w:r>
              <w:rPr>
                <w:color w:val="000000"/>
                <w:szCs w:val="22"/>
              </w:rPr>
              <w:t xml:space="preserve"> </w:t>
            </w:r>
            <w:proofErr w:type="spellStart"/>
            <w:proofErr w:type="gramStart"/>
            <w:r>
              <w:rPr>
                <w:color w:val="000000"/>
                <w:szCs w:val="22"/>
              </w:rPr>
              <w:t>в</w:t>
            </w:r>
            <w:proofErr w:type="gramEnd"/>
            <w:r>
              <w:rPr>
                <w:color w:val="000000"/>
                <w:szCs w:val="22"/>
              </w:rPr>
              <w:t>ід</w:t>
            </w:r>
            <w:proofErr w:type="spellEnd"/>
            <w:r>
              <w:rPr>
                <w:color w:val="000000"/>
                <w:szCs w:val="22"/>
              </w:rPr>
              <w:t xml:space="preserve"> 0,8-300 </w:t>
            </w:r>
            <w:proofErr w:type="spellStart"/>
            <w:r>
              <w:rPr>
                <w:color w:val="000000"/>
                <w:szCs w:val="22"/>
              </w:rPr>
              <w:t>мкл</w:t>
            </w:r>
            <w:proofErr w:type="spellEnd"/>
            <w:r>
              <w:rPr>
                <w:color w:val="000000"/>
                <w:szCs w:val="22"/>
              </w:rPr>
              <w:t xml:space="preserve"> (</w:t>
            </w:r>
            <w:proofErr w:type="spellStart"/>
            <w:r>
              <w:rPr>
                <w:color w:val="000000"/>
                <w:szCs w:val="22"/>
              </w:rPr>
              <w:t>із</w:t>
            </w:r>
            <w:proofErr w:type="spellEnd"/>
            <w:r>
              <w:rPr>
                <w:color w:val="000000"/>
                <w:szCs w:val="22"/>
              </w:rPr>
              <w:t xml:space="preserve"> </w:t>
            </w:r>
            <w:proofErr w:type="spellStart"/>
            <w:r>
              <w:rPr>
                <w:color w:val="000000"/>
                <w:szCs w:val="22"/>
              </w:rPr>
              <w:t>кроком</w:t>
            </w:r>
            <w:proofErr w:type="spellEnd"/>
            <w:r>
              <w:rPr>
                <w:color w:val="000000"/>
                <w:szCs w:val="22"/>
              </w:rPr>
              <w:t xml:space="preserve"> </w:t>
            </w:r>
            <w:r>
              <w:rPr>
                <w:szCs w:val="22"/>
              </w:rPr>
              <w:t>±</w:t>
            </w:r>
            <w:r>
              <w:rPr>
                <w:color w:val="000000"/>
                <w:szCs w:val="22"/>
              </w:rPr>
              <w:t xml:space="preserve">0,1 </w:t>
            </w:r>
            <w:proofErr w:type="spellStart"/>
            <w:r>
              <w:rPr>
                <w:color w:val="000000"/>
                <w:szCs w:val="22"/>
              </w:rPr>
              <w:t>мкл</w:t>
            </w:r>
            <w:proofErr w:type="spellEnd"/>
            <w:r>
              <w:rPr>
                <w:color w:val="000000"/>
                <w:szCs w:val="22"/>
              </w:rPr>
              <w:t xml:space="preserve">)             </w:t>
            </w:r>
          </w:p>
        </w:tc>
        <w:tc>
          <w:tcPr>
            <w:tcW w:w="2551" w:type="dxa"/>
          </w:tcPr>
          <w:p w14:paraId="0381DA14" w14:textId="77777777" w:rsidR="0071409B" w:rsidRDefault="0071409B" w:rsidP="008C1418">
            <w:pPr>
              <w:jc w:val="center"/>
              <w:rPr>
                <w:bCs/>
                <w:color w:val="000000"/>
                <w:sz w:val="22"/>
                <w:szCs w:val="22"/>
              </w:rPr>
            </w:pPr>
          </w:p>
        </w:tc>
      </w:tr>
      <w:tr w:rsidR="0071409B" w14:paraId="332CA533" w14:textId="77777777" w:rsidTr="008C1418">
        <w:trPr>
          <w:cantSplit/>
        </w:trPr>
        <w:tc>
          <w:tcPr>
            <w:tcW w:w="851" w:type="dxa"/>
            <w:vAlign w:val="center"/>
          </w:tcPr>
          <w:p w14:paraId="0B8223EE"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1AA90B6C" w14:textId="77777777" w:rsidR="0071409B" w:rsidRDefault="0071409B" w:rsidP="008C1418">
            <w:pPr>
              <w:jc w:val="both"/>
              <w:rPr>
                <w:bCs/>
                <w:color w:val="000000"/>
                <w:sz w:val="22"/>
                <w:szCs w:val="22"/>
              </w:rPr>
            </w:pPr>
            <w:proofErr w:type="spellStart"/>
            <w:r>
              <w:rPr>
                <w:szCs w:val="22"/>
              </w:rPr>
              <w:t>Середній</w:t>
            </w:r>
            <w:proofErr w:type="spellEnd"/>
            <w:r>
              <w:rPr>
                <w:szCs w:val="22"/>
              </w:rPr>
              <w:t xml:space="preserve"> ресурс </w:t>
            </w:r>
            <w:proofErr w:type="spellStart"/>
            <w:r>
              <w:rPr>
                <w:szCs w:val="22"/>
              </w:rPr>
              <w:t>дозуючого</w:t>
            </w:r>
            <w:proofErr w:type="spellEnd"/>
            <w:r>
              <w:rPr>
                <w:szCs w:val="22"/>
              </w:rPr>
              <w:t xml:space="preserve"> насосу не </w:t>
            </w:r>
            <w:proofErr w:type="spellStart"/>
            <w:r>
              <w:rPr>
                <w:szCs w:val="22"/>
              </w:rPr>
              <w:t>менше</w:t>
            </w:r>
            <w:proofErr w:type="spellEnd"/>
            <w:r>
              <w:rPr>
                <w:szCs w:val="22"/>
              </w:rPr>
              <w:t xml:space="preserve"> 1 000 000 </w:t>
            </w:r>
            <w:proofErr w:type="spellStart"/>
            <w:r>
              <w:rPr>
                <w:szCs w:val="22"/>
              </w:rPr>
              <w:t>циклі</w:t>
            </w:r>
            <w:proofErr w:type="gramStart"/>
            <w:r>
              <w:rPr>
                <w:szCs w:val="22"/>
              </w:rPr>
              <w:t>в</w:t>
            </w:r>
            <w:proofErr w:type="spellEnd"/>
            <w:proofErr w:type="gramEnd"/>
          </w:p>
        </w:tc>
        <w:tc>
          <w:tcPr>
            <w:tcW w:w="2551" w:type="dxa"/>
            <w:vAlign w:val="center"/>
          </w:tcPr>
          <w:p w14:paraId="6227FD48" w14:textId="77777777" w:rsidR="0071409B" w:rsidRDefault="0071409B" w:rsidP="008C1418">
            <w:pPr>
              <w:jc w:val="center"/>
              <w:rPr>
                <w:bCs/>
                <w:color w:val="000000"/>
                <w:sz w:val="22"/>
                <w:szCs w:val="22"/>
              </w:rPr>
            </w:pPr>
          </w:p>
        </w:tc>
      </w:tr>
      <w:tr w:rsidR="0071409B" w14:paraId="38BDC011" w14:textId="77777777" w:rsidTr="008C1418">
        <w:trPr>
          <w:cantSplit/>
        </w:trPr>
        <w:tc>
          <w:tcPr>
            <w:tcW w:w="851" w:type="dxa"/>
            <w:vAlign w:val="center"/>
          </w:tcPr>
          <w:p w14:paraId="52CA5A89"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38001EC6" w14:textId="77777777" w:rsidR="0071409B" w:rsidRDefault="0071409B" w:rsidP="008C1418">
            <w:pPr>
              <w:jc w:val="both"/>
              <w:rPr>
                <w:bCs/>
                <w:color w:val="000000"/>
                <w:sz w:val="22"/>
                <w:szCs w:val="22"/>
              </w:rPr>
            </w:pPr>
            <w:r>
              <w:rPr>
                <w:color w:val="000000"/>
                <w:szCs w:val="22"/>
              </w:rPr>
              <w:t xml:space="preserve">Цикл </w:t>
            </w:r>
            <w:proofErr w:type="spellStart"/>
            <w:r>
              <w:rPr>
                <w:color w:val="000000"/>
                <w:szCs w:val="22"/>
              </w:rPr>
              <w:t>роботи</w:t>
            </w:r>
            <w:proofErr w:type="spellEnd"/>
            <w:r>
              <w:rPr>
                <w:color w:val="000000"/>
                <w:szCs w:val="22"/>
              </w:rPr>
              <w:t xml:space="preserve"> </w:t>
            </w:r>
            <w:proofErr w:type="spellStart"/>
            <w:r>
              <w:rPr>
                <w:color w:val="000000"/>
                <w:szCs w:val="22"/>
              </w:rPr>
              <w:t>аналізатора</w:t>
            </w:r>
            <w:proofErr w:type="spellEnd"/>
            <w:r>
              <w:rPr>
                <w:color w:val="000000"/>
                <w:szCs w:val="22"/>
              </w:rPr>
              <w:t xml:space="preserve"> - </w:t>
            </w:r>
            <w:proofErr w:type="gramStart"/>
            <w:r>
              <w:rPr>
                <w:color w:val="000000"/>
                <w:szCs w:val="22"/>
              </w:rPr>
              <w:t xml:space="preserve">не </w:t>
            </w:r>
            <w:proofErr w:type="spellStart"/>
            <w:r>
              <w:rPr>
                <w:color w:val="000000"/>
                <w:szCs w:val="22"/>
              </w:rPr>
              <w:t>б</w:t>
            </w:r>
            <w:proofErr w:type="gramEnd"/>
            <w:r>
              <w:rPr>
                <w:color w:val="000000"/>
                <w:szCs w:val="22"/>
              </w:rPr>
              <w:t>ільш</w:t>
            </w:r>
            <w:proofErr w:type="spellEnd"/>
            <w:r>
              <w:rPr>
                <w:color w:val="000000"/>
                <w:szCs w:val="22"/>
              </w:rPr>
              <w:t xml:space="preserve"> 14,5 сек</w:t>
            </w:r>
          </w:p>
        </w:tc>
        <w:tc>
          <w:tcPr>
            <w:tcW w:w="2551" w:type="dxa"/>
          </w:tcPr>
          <w:p w14:paraId="77A96612" w14:textId="77777777" w:rsidR="0071409B" w:rsidRDefault="0071409B" w:rsidP="008C1418">
            <w:pPr>
              <w:jc w:val="center"/>
              <w:rPr>
                <w:bCs/>
                <w:color w:val="000000"/>
                <w:sz w:val="22"/>
                <w:szCs w:val="22"/>
              </w:rPr>
            </w:pPr>
          </w:p>
        </w:tc>
      </w:tr>
      <w:tr w:rsidR="0071409B" w14:paraId="5D7C29E6" w14:textId="77777777" w:rsidTr="008C1418">
        <w:trPr>
          <w:cantSplit/>
        </w:trPr>
        <w:tc>
          <w:tcPr>
            <w:tcW w:w="851" w:type="dxa"/>
            <w:vAlign w:val="center"/>
          </w:tcPr>
          <w:p w14:paraId="627E2C02"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1D6B2EC8" w14:textId="77777777" w:rsidR="0071409B" w:rsidRDefault="0071409B" w:rsidP="008C1418">
            <w:pPr>
              <w:jc w:val="both"/>
              <w:rPr>
                <w:bCs/>
                <w:color w:val="000000"/>
                <w:sz w:val="22"/>
                <w:szCs w:val="22"/>
              </w:rPr>
            </w:pPr>
            <w:proofErr w:type="spellStart"/>
            <w:r>
              <w:rPr>
                <w:color w:val="000000"/>
                <w:szCs w:val="22"/>
              </w:rPr>
              <w:t>Реакційний</w:t>
            </w:r>
            <w:proofErr w:type="spellEnd"/>
            <w:r>
              <w:rPr>
                <w:color w:val="000000"/>
                <w:szCs w:val="22"/>
              </w:rPr>
              <w:t xml:space="preserve"> блок не </w:t>
            </w:r>
            <w:proofErr w:type="spellStart"/>
            <w:r>
              <w:rPr>
                <w:color w:val="000000"/>
                <w:szCs w:val="22"/>
              </w:rPr>
              <w:t>менше</w:t>
            </w:r>
            <w:proofErr w:type="spellEnd"/>
            <w:r>
              <w:rPr>
                <w:color w:val="000000"/>
                <w:szCs w:val="22"/>
              </w:rPr>
              <w:t xml:space="preserve"> 32 </w:t>
            </w:r>
            <w:proofErr w:type="spellStart"/>
            <w:r>
              <w:rPr>
                <w:color w:val="000000"/>
                <w:szCs w:val="22"/>
              </w:rPr>
              <w:t>позицій</w:t>
            </w:r>
            <w:proofErr w:type="spellEnd"/>
            <w:r>
              <w:rPr>
                <w:color w:val="000000"/>
                <w:szCs w:val="22"/>
              </w:rPr>
              <w:t xml:space="preserve"> </w:t>
            </w:r>
          </w:p>
        </w:tc>
        <w:tc>
          <w:tcPr>
            <w:tcW w:w="2551" w:type="dxa"/>
          </w:tcPr>
          <w:p w14:paraId="33EE7145" w14:textId="77777777" w:rsidR="0071409B" w:rsidRDefault="0071409B" w:rsidP="008C1418">
            <w:pPr>
              <w:jc w:val="center"/>
              <w:rPr>
                <w:bCs/>
                <w:color w:val="000000"/>
                <w:sz w:val="22"/>
                <w:szCs w:val="22"/>
              </w:rPr>
            </w:pPr>
          </w:p>
        </w:tc>
      </w:tr>
      <w:tr w:rsidR="0071409B" w14:paraId="76F05152" w14:textId="77777777" w:rsidTr="008C1418">
        <w:trPr>
          <w:cantSplit/>
        </w:trPr>
        <w:tc>
          <w:tcPr>
            <w:tcW w:w="851" w:type="dxa"/>
            <w:vAlign w:val="center"/>
          </w:tcPr>
          <w:p w14:paraId="7F60417B"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2ABCFF3A" w14:textId="77777777" w:rsidR="0071409B" w:rsidRDefault="0071409B" w:rsidP="008C1418">
            <w:pPr>
              <w:jc w:val="both"/>
              <w:rPr>
                <w:bCs/>
                <w:color w:val="000000"/>
                <w:sz w:val="22"/>
                <w:szCs w:val="22"/>
              </w:rPr>
            </w:pPr>
            <w:proofErr w:type="spellStart"/>
            <w:r>
              <w:rPr>
                <w:color w:val="000000"/>
                <w:szCs w:val="22"/>
              </w:rPr>
              <w:t>Використання</w:t>
            </w:r>
            <w:proofErr w:type="spellEnd"/>
            <w:r>
              <w:rPr>
                <w:color w:val="000000"/>
                <w:szCs w:val="22"/>
              </w:rPr>
              <w:t xml:space="preserve"> </w:t>
            </w:r>
            <w:proofErr w:type="spellStart"/>
            <w:r>
              <w:rPr>
                <w:color w:val="000000"/>
                <w:szCs w:val="22"/>
              </w:rPr>
              <w:t>багаторазових</w:t>
            </w:r>
            <w:proofErr w:type="spellEnd"/>
            <w:r>
              <w:rPr>
                <w:color w:val="000000"/>
                <w:szCs w:val="22"/>
              </w:rPr>
              <w:t xml:space="preserve"> кювет </w:t>
            </w:r>
            <w:proofErr w:type="spellStart"/>
            <w:r>
              <w:rPr>
                <w:color w:val="000000"/>
                <w:szCs w:val="22"/>
              </w:rPr>
              <w:t>із</w:t>
            </w:r>
            <w:proofErr w:type="spellEnd"/>
            <w:r>
              <w:rPr>
                <w:color w:val="000000"/>
                <w:szCs w:val="22"/>
              </w:rPr>
              <w:t xml:space="preserve"> </w:t>
            </w:r>
            <w:proofErr w:type="spellStart"/>
            <w:r>
              <w:rPr>
                <w:color w:val="000000"/>
                <w:szCs w:val="22"/>
              </w:rPr>
              <w:t>оптичного</w:t>
            </w:r>
            <w:proofErr w:type="spellEnd"/>
            <w:r>
              <w:rPr>
                <w:color w:val="000000"/>
                <w:szCs w:val="22"/>
              </w:rPr>
              <w:t xml:space="preserve"> </w:t>
            </w:r>
            <w:proofErr w:type="spellStart"/>
            <w:r>
              <w:rPr>
                <w:color w:val="000000"/>
                <w:szCs w:val="22"/>
              </w:rPr>
              <w:t>скла</w:t>
            </w:r>
            <w:proofErr w:type="spellEnd"/>
          </w:p>
        </w:tc>
        <w:tc>
          <w:tcPr>
            <w:tcW w:w="2551" w:type="dxa"/>
          </w:tcPr>
          <w:p w14:paraId="2F980B25" w14:textId="77777777" w:rsidR="0071409B" w:rsidRDefault="0071409B" w:rsidP="008C1418">
            <w:pPr>
              <w:jc w:val="center"/>
              <w:rPr>
                <w:bCs/>
                <w:color w:val="000000"/>
                <w:sz w:val="22"/>
                <w:szCs w:val="22"/>
              </w:rPr>
            </w:pPr>
          </w:p>
        </w:tc>
      </w:tr>
      <w:tr w:rsidR="0071409B" w14:paraId="414396F6" w14:textId="77777777" w:rsidTr="008C1418">
        <w:trPr>
          <w:cantSplit/>
        </w:trPr>
        <w:tc>
          <w:tcPr>
            <w:tcW w:w="851" w:type="dxa"/>
            <w:vAlign w:val="center"/>
          </w:tcPr>
          <w:p w14:paraId="7C6CB08B"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70BDCB24" w14:textId="77777777" w:rsidR="0071409B" w:rsidRDefault="0071409B" w:rsidP="008C1418">
            <w:pPr>
              <w:jc w:val="both"/>
              <w:rPr>
                <w:bCs/>
                <w:color w:val="000000"/>
                <w:sz w:val="22"/>
                <w:szCs w:val="22"/>
              </w:rPr>
            </w:pPr>
            <w:proofErr w:type="spellStart"/>
            <w:r>
              <w:rPr>
                <w:rStyle w:val="jlqj4b"/>
                <w:szCs w:val="22"/>
              </w:rPr>
              <w:t>Залишковий</w:t>
            </w:r>
            <w:proofErr w:type="spellEnd"/>
            <w:r>
              <w:rPr>
                <w:rStyle w:val="jlqj4b"/>
                <w:szCs w:val="22"/>
              </w:rPr>
              <w:t xml:space="preserve"> </w:t>
            </w:r>
            <w:proofErr w:type="spellStart"/>
            <w:r>
              <w:rPr>
                <w:rStyle w:val="jlqj4b"/>
                <w:szCs w:val="22"/>
              </w:rPr>
              <w:t>об'є</w:t>
            </w:r>
            <w:proofErr w:type="gramStart"/>
            <w:r>
              <w:rPr>
                <w:rStyle w:val="jlqj4b"/>
                <w:szCs w:val="22"/>
              </w:rPr>
              <w:t>м</w:t>
            </w:r>
            <w:proofErr w:type="spellEnd"/>
            <w:proofErr w:type="gramEnd"/>
            <w:r>
              <w:rPr>
                <w:rStyle w:val="jlqj4b"/>
                <w:szCs w:val="22"/>
              </w:rPr>
              <w:t xml:space="preserve"> в </w:t>
            </w:r>
            <w:proofErr w:type="spellStart"/>
            <w:r>
              <w:rPr>
                <w:rStyle w:val="jlqj4b"/>
                <w:szCs w:val="22"/>
              </w:rPr>
              <w:t>пляшках</w:t>
            </w:r>
            <w:proofErr w:type="spellEnd"/>
            <w:r>
              <w:rPr>
                <w:rStyle w:val="jlqj4b"/>
                <w:szCs w:val="22"/>
              </w:rPr>
              <w:t xml:space="preserve"> з реагентами не </w:t>
            </w:r>
            <w:proofErr w:type="spellStart"/>
            <w:r>
              <w:rPr>
                <w:rStyle w:val="jlqj4b"/>
                <w:szCs w:val="22"/>
              </w:rPr>
              <w:t>більше</w:t>
            </w:r>
            <w:proofErr w:type="spellEnd"/>
            <w:r>
              <w:rPr>
                <w:rStyle w:val="jlqj4b"/>
                <w:szCs w:val="22"/>
              </w:rPr>
              <w:t xml:space="preserve"> 0,6 мл для </w:t>
            </w:r>
            <w:proofErr w:type="spellStart"/>
            <w:r>
              <w:rPr>
                <w:rStyle w:val="jlqj4b"/>
                <w:szCs w:val="22"/>
              </w:rPr>
              <w:t>пляшок</w:t>
            </w:r>
            <w:proofErr w:type="spellEnd"/>
            <w:r>
              <w:rPr>
                <w:rStyle w:val="jlqj4b"/>
                <w:szCs w:val="22"/>
              </w:rPr>
              <w:t xml:space="preserve"> 10-20 мл та 1,5 мл для </w:t>
            </w:r>
            <w:proofErr w:type="spellStart"/>
            <w:r>
              <w:rPr>
                <w:rStyle w:val="jlqj4b"/>
                <w:szCs w:val="22"/>
              </w:rPr>
              <w:t>пляшки</w:t>
            </w:r>
            <w:proofErr w:type="spellEnd"/>
            <w:r>
              <w:rPr>
                <w:rStyle w:val="jlqj4b"/>
                <w:szCs w:val="22"/>
              </w:rPr>
              <w:t xml:space="preserve"> 50мл</w:t>
            </w:r>
          </w:p>
        </w:tc>
        <w:tc>
          <w:tcPr>
            <w:tcW w:w="2551" w:type="dxa"/>
          </w:tcPr>
          <w:p w14:paraId="3C270DA7" w14:textId="77777777" w:rsidR="0071409B" w:rsidRDefault="0071409B" w:rsidP="008C1418">
            <w:pPr>
              <w:jc w:val="center"/>
              <w:rPr>
                <w:bCs/>
                <w:color w:val="000000"/>
                <w:sz w:val="22"/>
                <w:szCs w:val="22"/>
              </w:rPr>
            </w:pPr>
          </w:p>
        </w:tc>
      </w:tr>
      <w:tr w:rsidR="0071409B" w14:paraId="5B2B5549" w14:textId="77777777" w:rsidTr="008C1418">
        <w:trPr>
          <w:cantSplit/>
        </w:trPr>
        <w:tc>
          <w:tcPr>
            <w:tcW w:w="851" w:type="dxa"/>
            <w:vAlign w:val="center"/>
          </w:tcPr>
          <w:p w14:paraId="5903264B"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68E0FDA9" w14:textId="77777777" w:rsidR="0071409B" w:rsidRDefault="0071409B" w:rsidP="008C1418">
            <w:pPr>
              <w:jc w:val="both"/>
              <w:rPr>
                <w:bCs/>
                <w:color w:val="000000"/>
                <w:sz w:val="22"/>
                <w:szCs w:val="22"/>
              </w:rPr>
            </w:pPr>
            <w:r>
              <w:rPr>
                <w:szCs w:val="22"/>
              </w:rPr>
              <w:t xml:space="preserve">Температура </w:t>
            </w:r>
            <w:proofErr w:type="spellStart"/>
            <w:r>
              <w:rPr>
                <w:szCs w:val="22"/>
              </w:rPr>
              <w:t>інкубаційного</w:t>
            </w:r>
            <w:proofErr w:type="spellEnd"/>
            <w:r>
              <w:rPr>
                <w:szCs w:val="22"/>
              </w:rPr>
              <w:t xml:space="preserve"> ротору 30</w:t>
            </w:r>
            <w:proofErr w:type="gramStart"/>
            <w:r>
              <w:rPr>
                <w:szCs w:val="22"/>
              </w:rPr>
              <w:t>°С</w:t>
            </w:r>
            <w:proofErr w:type="gramEnd"/>
            <w:r>
              <w:rPr>
                <w:szCs w:val="22"/>
              </w:rPr>
              <w:t xml:space="preserve">, 32°С, 37°С </w:t>
            </w:r>
          </w:p>
        </w:tc>
        <w:tc>
          <w:tcPr>
            <w:tcW w:w="2551" w:type="dxa"/>
            <w:vAlign w:val="center"/>
          </w:tcPr>
          <w:p w14:paraId="1A70243F" w14:textId="77777777" w:rsidR="0071409B" w:rsidRDefault="0071409B" w:rsidP="008C1418">
            <w:pPr>
              <w:jc w:val="center"/>
              <w:rPr>
                <w:bCs/>
                <w:color w:val="000000"/>
                <w:sz w:val="22"/>
                <w:szCs w:val="22"/>
              </w:rPr>
            </w:pPr>
          </w:p>
        </w:tc>
      </w:tr>
      <w:tr w:rsidR="0071409B" w14:paraId="62EF7A34" w14:textId="77777777" w:rsidTr="008C1418">
        <w:trPr>
          <w:cantSplit/>
        </w:trPr>
        <w:tc>
          <w:tcPr>
            <w:tcW w:w="851" w:type="dxa"/>
            <w:vAlign w:val="center"/>
          </w:tcPr>
          <w:p w14:paraId="2873A78A"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77EF20B0" w14:textId="77777777" w:rsidR="0071409B" w:rsidRDefault="0071409B" w:rsidP="008C1418">
            <w:pPr>
              <w:jc w:val="both"/>
              <w:rPr>
                <w:bCs/>
                <w:sz w:val="22"/>
                <w:szCs w:val="22"/>
              </w:rPr>
            </w:pPr>
            <w:proofErr w:type="spellStart"/>
            <w:r>
              <w:rPr>
                <w:szCs w:val="22"/>
              </w:rPr>
              <w:t>Похибка</w:t>
            </w:r>
            <w:proofErr w:type="spellEnd"/>
            <w:r>
              <w:rPr>
                <w:szCs w:val="22"/>
              </w:rPr>
              <w:t xml:space="preserve"> </w:t>
            </w:r>
            <w:proofErr w:type="spellStart"/>
            <w:r>
              <w:rPr>
                <w:szCs w:val="22"/>
              </w:rPr>
              <w:t>температури</w:t>
            </w:r>
            <w:proofErr w:type="spellEnd"/>
            <w:r>
              <w:rPr>
                <w:szCs w:val="22"/>
              </w:rPr>
              <w:t xml:space="preserve"> </w:t>
            </w:r>
            <w:proofErr w:type="spellStart"/>
            <w:r>
              <w:rPr>
                <w:szCs w:val="22"/>
              </w:rPr>
              <w:t>інкубаційного</w:t>
            </w:r>
            <w:proofErr w:type="spellEnd"/>
            <w:r>
              <w:rPr>
                <w:szCs w:val="22"/>
              </w:rPr>
              <w:t xml:space="preserve"> ротору </w:t>
            </w:r>
            <w:proofErr w:type="gramStart"/>
            <w:r>
              <w:rPr>
                <w:szCs w:val="22"/>
              </w:rPr>
              <w:t xml:space="preserve">не </w:t>
            </w:r>
            <w:proofErr w:type="spellStart"/>
            <w:r>
              <w:rPr>
                <w:szCs w:val="22"/>
              </w:rPr>
              <w:t>б</w:t>
            </w:r>
            <w:proofErr w:type="gramEnd"/>
            <w:r>
              <w:rPr>
                <w:szCs w:val="22"/>
              </w:rPr>
              <w:t>ільше</w:t>
            </w:r>
            <w:proofErr w:type="spellEnd"/>
            <w:r>
              <w:rPr>
                <w:szCs w:val="22"/>
              </w:rPr>
              <w:t xml:space="preserve"> ± 0,2°C</w:t>
            </w:r>
          </w:p>
        </w:tc>
        <w:tc>
          <w:tcPr>
            <w:tcW w:w="2551" w:type="dxa"/>
          </w:tcPr>
          <w:p w14:paraId="2BC5EBB0" w14:textId="77777777" w:rsidR="0071409B" w:rsidRDefault="0071409B" w:rsidP="008C1418">
            <w:pPr>
              <w:jc w:val="center"/>
              <w:rPr>
                <w:bCs/>
                <w:color w:val="000000"/>
                <w:sz w:val="22"/>
                <w:szCs w:val="22"/>
              </w:rPr>
            </w:pPr>
          </w:p>
        </w:tc>
      </w:tr>
      <w:tr w:rsidR="0071409B" w14:paraId="6070DB9C" w14:textId="77777777" w:rsidTr="008C1418">
        <w:trPr>
          <w:cantSplit/>
        </w:trPr>
        <w:tc>
          <w:tcPr>
            <w:tcW w:w="851" w:type="dxa"/>
            <w:vAlign w:val="center"/>
          </w:tcPr>
          <w:p w14:paraId="183010BC"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06FEA8BC" w14:textId="77777777" w:rsidR="0071409B" w:rsidRDefault="0071409B" w:rsidP="008C1418">
            <w:pPr>
              <w:jc w:val="both"/>
              <w:rPr>
                <w:bCs/>
                <w:color w:val="000000"/>
                <w:sz w:val="22"/>
                <w:szCs w:val="22"/>
              </w:rPr>
            </w:pPr>
            <w:proofErr w:type="spellStart"/>
            <w:r>
              <w:rPr>
                <w:color w:val="000000"/>
                <w:szCs w:val="22"/>
              </w:rPr>
              <w:t>Оптична</w:t>
            </w:r>
            <w:proofErr w:type="spellEnd"/>
            <w:r>
              <w:rPr>
                <w:color w:val="000000"/>
                <w:szCs w:val="22"/>
              </w:rPr>
              <w:t xml:space="preserve"> система 10 </w:t>
            </w:r>
            <w:proofErr w:type="spellStart"/>
            <w:proofErr w:type="gramStart"/>
            <w:r>
              <w:rPr>
                <w:color w:val="000000"/>
                <w:szCs w:val="22"/>
              </w:rPr>
              <w:t>св</w:t>
            </w:r>
            <w:proofErr w:type="gramEnd"/>
            <w:r>
              <w:rPr>
                <w:color w:val="000000"/>
                <w:szCs w:val="22"/>
              </w:rPr>
              <w:t>ітлофільтрів</w:t>
            </w:r>
            <w:proofErr w:type="spellEnd"/>
            <w:r>
              <w:rPr>
                <w:color w:val="000000"/>
                <w:szCs w:val="22"/>
              </w:rPr>
              <w:t xml:space="preserve">: </w:t>
            </w:r>
            <w:r>
              <w:rPr>
                <w:szCs w:val="22"/>
              </w:rPr>
              <w:t xml:space="preserve">340, 380, 405, 436, 480, 510, 546, 578, 630, 700 </w:t>
            </w:r>
            <w:proofErr w:type="spellStart"/>
            <w:r>
              <w:rPr>
                <w:color w:val="000000"/>
                <w:szCs w:val="22"/>
              </w:rPr>
              <w:t>нм</w:t>
            </w:r>
            <w:proofErr w:type="spellEnd"/>
            <w:r>
              <w:rPr>
                <w:color w:val="000000"/>
                <w:szCs w:val="22"/>
              </w:rPr>
              <w:t xml:space="preserve"> </w:t>
            </w:r>
          </w:p>
        </w:tc>
        <w:tc>
          <w:tcPr>
            <w:tcW w:w="2551" w:type="dxa"/>
          </w:tcPr>
          <w:p w14:paraId="729BDCC1" w14:textId="77777777" w:rsidR="0071409B" w:rsidRDefault="0071409B" w:rsidP="008C1418">
            <w:pPr>
              <w:jc w:val="center"/>
              <w:rPr>
                <w:bCs/>
                <w:color w:val="000000"/>
                <w:sz w:val="22"/>
                <w:szCs w:val="22"/>
              </w:rPr>
            </w:pPr>
          </w:p>
        </w:tc>
      </w:tr>
      <w:tr w:rsidR="0071409B" w14:paraId="350ED444" w14:textId="77777777" w:rsidTr="008C1418">
        <w:trPr>
          <w:cantSplit/>
        </w:trPr>
        <w:tc>
          <w:tcPr>
            <w:tcW w:w="851" w:type="dxa"/>
            <w:vAlign w:val="center"/>
          </w:tcPr>
          <w:p w14:paraId="64A5E77B"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4BAE4488" w14:textId="77777777" w:rsidR="0071409B" w:rsidRDefault="0071409B" w:rsidP="008C1418">
            <w:pPr>
              <w:jc w:val="both"/>
              <w:rPr>
                <w:bCs/>
                <w:color w:val="000000"/>
                <w:sz w:val="22"/>
                <w:szCs w:val="22"/>
              </w:rPr>
            </w:pPr>
            <w:r>
              <w:rPr>
                <w:color w:val="000000"/>
                <w:szCs w:val="22"/>
              </w:rPr>
              <w:t xml:space="preserve">Ширина </w:t>
            </w:r>
            <w:proofErr w:type="spellStart"/>
            <w:r>
              <w:rPr>
                <w:color w:val="000000"/>
                <w:szCs w:val="22"/>
              </w:rPr>
              <w:t>смуги</w:t>
            </w:r>
            <w:proofErr w:type="spellEnd"/>
            <w:r>
              <w:rPr>
                <w:color w:val="000000"/>
                <w:szCs w:val="22"/>
              </w:rPr>
              <w:t xml:space="preserve"> </w:t>
            </w:r>
            <w:proofErr w:type="spellStart"/>
            <w:r>
              <w:rPr>
                <w:color w:val="000000"/>
                <w:szCs w:val="22"/>
              </w:rPr>
              <w:t>напівпропускання</w:t>
            </w:r>
            <w:proofErr w:type="spellEnd"/>
            <w:r>
              <w:rPr>
                <w:color w:val="000000"/>
                <w:szCs w:val="22"/>
              </w:rPr>
              <w:t xml:space="preserve">: </w:t>
            </w:r>
            <w:proofErr w:type="gramStart"/>
            <w:r>
              <w:rPr>
                <w:color w:val="000000"/>
                <w:szCs w:val="22"/>
              </w:rPr>
              <w:t xml:space="preserve">не </w:t>
            </w:r>
            <w:proofErr w:type="spellStart"/>
            <w:r>
              <w:rPr>
                <w:color w:val="000000"/>
                <w:szCs w:val="22"/>
              </w:rPr>
              <w:t>б</w:t>
            </w:r>
            <w:proofErr w:type="gramEnd"/>
            <w:r>
              <w:rPr>
                <w:color w:val="000000"/>
                <w:szCs w:val="22"/>
              </w:rPr>
              <w:t>ільше</w:t>
            </w:r>
            <w:proofErr w:type="spellEnd"/>
            <w:r>
              <w:rPr>
                <w:color w:val="000000"/>
                <w:szCs w:val="22"/>
              </w:rPr>
              <w:t xml:space="preserve"> </w:t>
            </w:r>
            <w:r>
              <w:rPr>
                <w:szCs w:val="22"/>
              </w:rPr>
              <w:t>±</w:t>
            </w:r>
            <w:r>
              <w:rPr>
                <w:color w:val="000000"/>
                <w:szCs w:val="22"/>
              </w:rPr>
              <w:t>5нм</w:t>
            </w:r>
          </w:p>
        </w:tc>
        <w:tc>
          <w:tcPr>
            <w:tcW w:w="2551" w:type="dxa"/>
          </w:tcPr>
          <w:p w14:paraId="7787EFFE" w14:textId="77777777" w:rsidR="0071409B" w:rsidRDefault="0071409B" w:rsidP="008C1418">
            <w:pPr>
              <w:jc w:val="center"/>
              <w:rPr>
                <w:bCs/>
                <w:color w:val="000000"/>
                <w:sz w:val="22"/>
                <w:szCs w:val="22"/>
              </w:rPr>
            </w:pPr>
          </w:p>
        </w:tc>
      </w:tr>
      <w:tr w:rsidR="0071409B" w14:paraId="49B75365" w14:textId="77777777" w:rsidTr="008C1418">
        <w:trPr>
          <w:cantSplit/>
        </w:trPr>
        <w:tc>
          <w:tcPr>
            <w:tcW w:w="851" w:type="dxa"/>
            <w:vAlign w:val="center"/>
          </w:tcPr>
          <w:p w14:paraId="14F20B40"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24A641DC" w14:textId="77777777" w:rsidR="0071409B" w:rsidRDefault="0071409B" w:rsidP="008C1418">
            <w:pPr>
              <w:jc w:val="both"/>
              <w:rPr>
                <w:bCs/>
                <w:color w:val="000000"/>
                <w:sz w:val="22"/>
                <w:szCs w:val="22"/>
              </w:rPr>
            </w:pPr>
            <w:r>
              <w:rPr>
                <w:szCs w:val="22"/>
              </w:rPr>
              <w:t xml:space="preserve">Фотометр: не </w:t>
            </w:r>
            <w:proofErr w:type="spellStart"/>
            <w:r>
              <w:rPr>
                <w:szCs w:val="22"/>
              </w:rPr>
              <w:t>менше</w:t>
            </w:r>
            <w:proofErr w:type="spellEnd"/>
            <w:r>
              <w:rPr>
                <w:szCs w:val="22"/>
              </w:rPr>
              <w:t xml:space="preserve"> 10 </w:t>
            </w:r>
            <w:proofErr w:type="spellStart"/>
            <w:r>
              <w:rPr>
                <w:szCs w:val="22"/>
              </w:rPr>
              <w:t>каналів</w:t>
            </w:r>
            <w:proofErr w:type="spellEnd"/>
            <w:r>
              <w:rPr>
                <w:szCs w:val="22"/>
              </w:rPr>
              <w:t xml:space="preserve">  + 1 </w:t>
            </w:r>
            <w:proofErr w:type="spellStart"/>
            <w:r>
              <w:rPr>
                <w:szCs w:val="22"/>
              </w:rPr>
              <w:t>референсний</w:t>
            </w:r>
            <w:proofErr w:type="spellEnd"/>
            <w:r>
              <w:rPr>
                <w:szCs w:val="22"/>
              </w:rPr>
              <w:t xml:space="preserve"> канал</w:t>
            </w:r>
          </w:p>
        </w:tc>
        <w:tc>
          <w:tcPr>
            <w:tcW w:w="2551" w:type="dxa"/>
          </w:tcPr>
          <w:p w14:paraId="193963D3" w14:textId="77777777" w:rsidR="0071409B" w:rsidRDefault="0071409B" w:rsidP="008C1418">
            <w:pPr>
              <w:jc w:val="center"/>
              <w:rPr>
                <w:bCs/>
                <w:color w:val="000000"/>
                <w:sz w:val="22"/>
                <w:szCs w:val="22"/>
              </w:rPr>
            </w:pPr>
          </w:p>
        </w:tc>
      </w:tr>
      <w:tr w:rsidR="0071409B" w14:paraId="09E6B2BE" w14:textId="77777777" w:rsidTr="008C1418">
        <w:trPr>
          <w:cantSplit/>
        </w:trPr>
        <w:tc>
          <w:tcPr>
            <w:tcW w:w="851" w:type="dxa"/>
            <w:vAlign w:val="center"/>
          </w:tcPr>
          <w:p w14:paraId="190716F2" w14:textId="77777777" w:rsidR="0071409B" w:rsidRDefault="0071409B" w:rsidP="008C1418">
            <w:pPr>
              <w:numPr>
                <w:ilvl w:val="0"/>
                <w:numId w:val="5"/>
              </w:numPr>
              <w:ind w:hanging="549"/>
              <w:jc w:val="both"/>
              <w:rPr>
                <w:bCs/>
                <w:color w:val="000000"/>
                <w:sz w:val="22"/>
                <w:szCs w:val="22"/>
              </w:rPr>
            </w:pPr>
          </w:p>
        </w:tc>
        <w:tc>
          <w:tcPr>
            <w:tcW w:w="7088" w:type="dxa"/>
            <w:hideMark/>
          </w:tcPr>
          <w:p w14:paraId="4007FFCE" w14:textId="77777777" w:rsidR="0071409B" w:rsidRDefault="0071409B" w:rsidP="008C1418">
            <w:pPr>
              <w:rPr>
                <w:bCs/>
                <w:sz w:val="22"/>
                <w:szCs w:val="22"/>
              </w:rPr>
            </w:pPr>
            <w:proofErr w:type="spellStart"/>
            <w:r>
              <w:rPr>
                <w:szCs w:val="22"/>
              </w:rPr>
              <w:t>Точність</w:t>
            </w:r>
            <w:proofErr w:type="spellEnd"/>
            <w:r>
              <w:rPr>
                <w:szCs w:val="22"/>
              </w:rPr>
              <w:t xml:space="preserve"> фотометра: </w:t>
            </w:r>
          </w:p>
          <w:p w14:paraId="0DED5D07" w14:textId="77777777" w:rsidR="0071409B" w:rsidRDefault="0071409B" w:rsidP="008C1418">
            <w:pPr>
              <w:jc w:val="both"/>
              <w:rPr>
                <w:bCs/>
                <w:sz w:val="22"/>
                <w:szCs w:val="22"/>
              </w:rPr>
            </w:pPr>
            <w:r>
              <w:rPr>
                <w:szCs w:val="22"/>
              </w:rPr>
              <w:t xml:space="preserve">не </w:t>
            </w:r>
            <w:proofErr w:type="spellStart"/>
            <w:r>
              <w:rPr>
                <w:szCs w:val="22"/>
              </w:rPr>
              <w:t>гірше</w:t>
            </w:r>
            <w:proofErr w:type="spellEnd"/>
            <w:r>
              <w:rPr>
                <w:szCs w:val="22"/>
              </w:rPr>
              <w:t xml:space="preserve"> ± 1% для 0 - 2 </w:t>
            </w:r>
            <w:proofErr w:type="spellStart"/>
            <w:r>
              <w:rPr>
                <w:szCs w:val="22"/>
              </w:rPr>
              <w:t>Опт</w:t>
            </w:r>
            <w:proofErr w:type="gramStart"/>
            <w:r>
              <w:rPr>
                <w:szCs w:val="22"/>
              </w:rPr>
              <w:t>.О</w:t>
            </w:r>
            <w:proofErr w:type="gramEnd"/>
            <w:r>
              <w:rPr>
                <w:szCs w:val="22"/>
              </w:rPr>
              <w:t>д</w:t>
            </w:r>
            <w:proofErr w:type="spellEnd"/>
            <w:r>
              <w:rPr>
                <w:szCs w:val="22"/>
              </w:rPr>
              <w:t xml:space="preserve">., ± 2.5% для  2 - 3 </w:t>
            </w:r>
            <w:proofErr w:type="spellStart"/>
            <w:r>
              <w:rPr>
                <w:szCs w:val="22"/>
              </w:rPr>
              <w:t>Опт.Од</w:t>
            </w:r>
            <w:proofErr w:type="spellEnd"/>
            <w:r>
              <w:rPr>
                <w:szCs w:val="22"/>
              </w:rPr>
              <w:t>.</w:t>
            </w:r>
          </w:p>
        </w:tc>
        <w:tc>
          <w:tcPr>
            <w:tcW w:w="2551" w:type="dxa"/>
          </w:tcPr>
          <w:p w14:paraId="66168B31" w14:textId="77777777" w:rsidR="0071409B" w:rsidRDefault="0071409B" w:rsidP="008C1418">
            <w:pPr>
              <w:jc w:val="center"/>
              <w:rPr>
                <w:bCs/>
                <w:color w:val="000000"/>
                <w:sz w:val="22"/>
                <w:szCs w:val="22"/>
              </w:rPr>
            </w:pPr>
          </w:p>
        </w:tc>
      </w:tr>
      <w:tr w:rsidR="0071409B" w14:paraId="06D6EEDF" w14:textId="77777777" w:rsidTr="008C1418">
        <w:trPr>
          <w:cantSplit/>
        </w:trPr>
        <w:tc>
          <w:tcPr>
            <w:tcW w:w="851" w:type="dxa"/>
            <w:vAlign w:val="center"/>
          </w:tcPr>
          <w:p w14:paraId="7263D1A0" w14:textId="77777777" w:rsidR="0071409B" w:rsidRDefault="0071409B" w:rsidP="008C1418">
            <w:pPr>
              <w:numPr>
                <w:ilvl w:val="0"/>
                <w:numId w:val="5"/>
              </w:numPr>
              <w:ind w:hanging="549"/>
              <w:jc w:val="both"/>
              <w:rPr>
                <w:bCs/>
                <w:color w:val="000000"/>
                <w:sz w:val="22"/>
                <w:szCs w:val="22"/>
              </w:rPr>
            </w:pPr>
          </w:p>
        </w:tc>
        <w:tc>
          <w:tcPr>
            <w:tcW w:w="7088" w:type="dxa"/>
            <w:hideMark/>
          </w:tcPr>
          <w:p w14:paraId="7A6DE693" w14:textId="77777777" w:rsidR="0071409B" w:rsidRDefault="0071409B" w:rsidP="008C1418">
            <w:pPr>
              <w:jc w:val="both"/>
              <w:rPr>
                <w:bCs/>
                <w:sz w:val="22"/>
                <w:szCs w:val="22"/>
              </w:rPr>
            </w:pPr>
            <w:r>
              <w:rPr>
                <w:szCs w:val="22"/>
              </w:rPr>
              <w:t>Блок ISE (</w:t>
            </w:r>
            <w:proofErr w:type="spellStart"/>
            <w:r>
              <w:rPr>
                <w:szCs w:val="22"/>
              </w:rPr>
              <w:t>опційно</w:t>
            </w:r>
            <w:proofErr w:type="spellEnd"/>
            <w:r>
              <w:rPr>
                <w:szCs w:val="22"/>
              </w:rPr>
              <w:t xml:space="preserve">) </w:t>
            </w:r>
            <w:proofErr w:type="spellStart"/>
            <w:r>
              <w:rPr>
                <w:szCs w:val="22"/>
              </w:rPr>
              <w:t>Na</w:t>
            </w:r>
            <w:proofErr w:type="spellEnd"/>
            <w:r>
              <w:rPr>
                <w:szCs w:val="22"/>
              </w:rPr>
              <w:t xml:space="preserve">+, K+, </w:t>
            </w:r>
            <w:proofErr w:type="spellStart"/>
            <w:r>
              <w:rPr>
                <w:szCs w:val="22"/>
              </w:rPr>
              <w:t>Cl</w:t>
            </w:r>
            <w:proofErr w:type="spellEnd"/>
            <w:r>
              <w:rPr>
                <w:szCs w:val="22"/>
              </w:rPr>
              <w:t xml:space="preserve">-, CO2 не </w:t>
            </w:r>
            <w:proofErr w:type="spellStart"/>
            <w:r>
              <w:rPr>
                <w:szCs w:val="22"/>
              </w:rPr>
              <w:t>менше</w:t>
            </w:r>
            <w:proofErr w:type="spellEnd"/>
            <w:r>
              <w:rPr>
                <w:szCs w:val="22"/>
              </w:rPr>
              <w:t xml:space="preserve"> 200 </w:t>
            </w:r>
            <w:proofErr w:type="spellStart"/>
            <w:r>
              <w:rPr>
                <w:szCs w:val="22"/>
              </w:rPr>
              <w:t>тесті</w:t>
            </w:r>
            <w:proofErr w:type="gramStart"/>
            <w:r>
              <w:rPr>
                <w:szCs w:val="22"/>
              </w:rPr>
              <w:t>в</w:t>
            </w:r>
            <w:proofErr w:type="spellEnd"/>
            <w:proofErr w:type="gramEnd"/>
            <w:r>
              <w:rPr>
                <w:szCs w:val="22"/>
              </w:rPr>
              <w:t xml:space="preserve"> на годину </w:t>
            </w:r>
          </w:p>
        </w:tc>
        <w:tc>
          <w:tcPr>
            <w:tcW w:w="2551" w:type="dxa"/>
          </w:tcPr>
          <w:p w14:paraId="6533948E" w14:textId="77777777" w:rsidR="0071409B" w:rsidRDefault="0071409B" w:rsidP="008C1418">
            <w:pPr>
              <w:jc w:val="center"/>
              <w:rPr>
                <w:bCs/>
                <w:color w:val="000000"/>
                <w:sz w:val="22"/>
                <w:szCs w:val="22"/>
              </w:rPr>
            </w:pPr>
          </w:p>
        </w:tc>
      </w:tr>
      <w:tr w:rsidR="0071409B" w14:paraId="0B615821" w14:textId="77777777" w:rsidTr="008C1418">
        <w:trPr>
          <w:cantSplit/>
        </w:trPr>
        <w:tc>
          <w:tcPr>
            <w:tcW w:w="851" w:type="dxa"/>
            <w:vAlign w:val="center"/>
          </w:tcPr>
          <w:p w14:paraId="7E9687F9" w14:textId="77777777" w:rsidR="0071409B" w:rsidRDefault="0071409B" w:rsidP="008C1418">
            <w:pPr>
              <w:numPr>
                <w:ilvl w:val="0"/>
                <w:numId w:val="5"/>
              </w:numPr>
              <w:ind w:hanging="549"/>
              <w:jc w:val="both"/>
              <w:rPr>
                <w:bCs/>
                <w:color w:val="000000"/>
                <w:sz w:val="22"/>
                <w:szCs w:val="22"/>
              </w:rPr>
            </w:pPr>
          </w:p>
        </w:tc>
        <w:tc>
          <w:tcPr>
            <w:tcW w:w="7088" w:type="dxa"/>
            <w:hideMark/>
          </w:tcPr>
          <w:p w14:paraId="6FEB46AD" w14:textId="77777777" w:rsidR="0071409B" w:rsidRPr="00F81B7D" w:rsidRDefault="0071409B" w:rsidP="008C1418">
            <w:pPr>
              <w:jc w:val="both"/>
              <w:rPr>
                <w:bCs/>
                <w:sz w:val="22"/>
                <w:szCs w:val="22"/>
              </w:rPr>
            </w:pPr>
            <w:proofErr w:type="spellStart"/>
            <w:r w:rsidRPr="00F81B7D">
              <w:rPr>
                <w:szCs w:val="22"/>
              </w:rPr>
              <w:t>Зчитування</w:t>
            </w:r>
            <w:proofErr w:type="spellEnd"/>
            <w:r w:rsidRPr="00F81B7D">
              <w:rPr>
                <w:szCs w:val="22"/>
              </w:rPr>
              <w:t xml:space="preserve"> штрих коду </w:t>
            </w:r>
            <w:proofErr w:type="spellStart"/>
            <w:r w:rsidRPr="00F81B7D">
              <w:rPr>
                <w:szCs w:val="22"/>
              </w:rPr>
              <w:t>реагенті</w:t>
            </w:r>
            <w:proofErr w:type="gramStart"/>
            <w:r w:rsidRPr="00F81B7D">
              <w:rPr>
                <w:szCs w:val="22"/>
              </w:rPr>
              <w:t>в</w:t>
            </w:r>
            <w:proofErr w:type="spellEnd"/>
            <w:proofErr w:type="gramEnd"/>
            <w:r w:rsidRPr="00F81B7D">
              <w:rPr>
                <w:szCs w:val="22"/>
              </w:rPr>
              <w:t xml:space="preserve"> та </w:t>
            </w:r>
            <w:proofErr w:type="spellStart"/>
            <w:r w:rsidRPr="00F81B7D">
              <w:rPr>
                <w:szCs w:val="22"/>
              </w:rPr>
              <w:t>зразків</w:t>
            </w:r>
            <w:proofErr w:type="spellEnd"/>
            <w:r w:rsidRPr="00F81B7D">
              <w:rPr>
                <w:szCs w:val="22"/>
              </w:rPr>
              <w:t xml:space="preserve"> (</w:t>
            </w:r>
            <w:proofErr w:type="spellStart"/>
            <w:r w:rsidRPr="00F81B7D">
              <w:rPr>
                <w:szCs w:val="22"/>
              </w:rPr>
              <w:t>опційно</w:t>
            </w:r>
            <w:proofErr w:type="spellEnd"/>
            <w:r w:rsidRPr="00F81B7D">
              <w:rPr>
                <w:szCs w:val="22"/>
              </w:rPr>
              <w:t>)</w:t>
            </w:r>
          </w:p>
        </w:tc>
        <w:tc>
          <w:tcPr>
            <w:tcW w:w="2551" w:type="dxa"/>
          </w:tcPr>
          <w:p w14:paraId="3003585B" w14:textId="77777777" w:rsidR="0071409B" w:rsidRPr="00F81B7D" w:rsidRDefault="0071409B" w:rsidP="008C1418">
            <w:pPr>
              <w:jc w:val="center"/>
              <w:rPr>
                <w:bCs/>
                <w:color w:val="000000"/>
                <w:sz w:val="22"/>
                <w:szCs w:val="22"/>
              </w:rPr>
            </w:pPr>
          </w:p>
        </w:tc>
      </w:tr>
      <w:tr w:rsidR="0071409B" w14:paraId="4F6A3AC7" w14:textId="77777777" w:rsidTr="008C1418">
        <w:trPr>
          <w:cantSplit/>
        </w:trPr>
        <w:tc>
          <w:tcPr>
            <w:tcW w:w="851" w:type="dxa"/>
            <w:vAlign w:val="center"/>
          </w:tcPr>
          <w:p w14:paraId="307E9EE4" w14:textId="77777777" w:rsidR="0071409B" w:rsidRDefault="0071409B" w:rsidP="008C1418">
            <w:pPr>
              <w:numPr>
                <w:ilvl w:val="0"/>
                <w:numId w:val="5"/>
              </w:numPr>
              <w:ind w:hanging="549"/>
              <w:jc w:val="both"/>
              <w:rPr>
                <w:bCs/>
                <w:color w:val="000000"/>
                <w:sz w:val="22"/>
                <w:szCs w:val="22"/>
              </w:rPr>
            </w:pPr>
          </w:p>
        </w:tc>
        <w:tc>
          <w:tcPr>
            <w:tcW w:w="7088" w:type="dxa"/>
            <w:hideMark/>
          </w:tcPr>
          <w:p w14:paraId="04A24D73" w14:textId="77777777" w:rsidR="0071409B" w:rsidRPr="008F3BAF" w:rsidRDefault="0071409B" w:rsidP="008C1418">
            <w:pPr>
              <w:jc w:val="both"/>
              <w:rPr>
                <w:bCs/>
                <w:sz w:val="22"/>
                <w:szCs w:val="22"/>
              </w:rPr>
            </w:pPr>
            <w:proofErr w:type="spellStart"/>
            <w:r w:rsidRPr="008F3BAF">
              <w:rPr>
                <w:szCs w:val="22"/>
              </w:rPr>
              <w:t>Двонаправлена</w:t>
            </w:r>
            <w:proofErr w:type="spellEnd"/>
            <w:r w:rsidRPr="008F3BAF">
              <w:rPr>
                <w:szCs w:val="22"/>
              </w:rPr>
              <w:t xml:space="preserve"> система LIS</w:t>
            </w:r>
          </w:p>
        </w:tc>
        <w:tc>
          <w:tcPr>
            <w:tcW w:w="2551" w:type="dxa"/>
          </w:tcPr>
          <w:p w14:paraId="6181E63A" w14:textId="77777777" w:rsidR="0071409B" w:rsidRPr="008F3BAF" w:rsidRDefault="0071409B" w:rsidP="008C1418">
            <w:pPr>
              <w:jc w:val="center"/>
              <w:rPr>
                <w:bCs/>
                <w:color w:val="000000"/>
                <w:sz w:val="22"/>
                <w:szCs w:val="22"/>
              </w:rPr>
            </w:pPr>
          </w:p>
        </w:tc>
      </w:tr>
      <w:tr w:rsidR="0071409B" w14:paraId="4394A6B5" w14:textId="77777777" w:rsidTr="008C1418">
        <w:trPr>
          <w:cantSplit/>
        </w:trPr>
        <w:tc>
          <w:tcPr>
            <w:tcW w:w="851" w:type="dxa"/>
            <w:vAlign w:val="center"/>
          </w:tcPr>
          <w:p w14:paraId="395DB9DD"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5BB01765" w14:textId="77777777" w:rsidR="0071409B" w:rsidRPr="00E36E40" w:rsidRDefault="0071409B" w:rsidP="008C1418">
            <w:pPr>
              <w:jc w:val="both"/>
              <w:rPr>
                <w:bCs/>
                <w:color w:val="000000"/>
                <w:sz w:val="22"/>
                <w:szCs w:val="22"/>
              </w:rPr>
            </w:pPr>
            <w:proofErr w:type="spellStart"/>
            <w:r w:rsidRPr="00E36E40">
              <w:rPr>
                <w:color w:val="000000"/>
                <w:szCs w:val="22"/>
              </w:rPr>
              <w:t>Методи</w:t>
            </w:r>
            <w:proofErr w:type="spellEnd"/>
            <w:r w:rsidRPr="00E36E40">
              <w:rPr>
                <w:color w:val="000000"/>
                <w:szCs w:val="22"/>
              </w:rPr>
              <w:t xml:space="preserve"> </w:t>
            </w:r>
            <w:proofErr w:type="spellStart"/>
            <w:r w:rsidRPr="00E36E40">
              <w:rPr>
                <w:color w:val="000000"/>
                <w:szCs w:val="22"/>
              </w:rPr>
              <w:t>аналізу</w:t>
            </w:r>
            <w:proofErr w:type="spellEnd"/>
            <w:r w:rsidRPr="00E36E40">
              <w:rPr>
                <w:color w:val="000000"/>
                <w:szCs w:val="22"/>
              </w:rPr>
              <w:t xml:space="preserve">: </w:t>
            </w:r>
            <w:proofErr w:type="spellStart"/>
            <w:r w:rsidRPr="008410ED">
              <w:rPr>
                <w:color w:val="000000"/>
                <w:szCs w:val="22"/>
                <w:shd w:val="clear" w:color="auto" w:fill="FFFFFF" w:themeFill="background1"/>
              </w:rPr>
              <w:t>кінцева</w:t>
            </w:r>
            <w:proofErr w:type="spellEnd"/>
            <w:r w:rsidRPr="008410ED">
              <w:rPr>
                <w:color w:val="000000"/>
                <w:szCs w:val="22"/>
                <w:shd w:val="clear" w:color="auto" w:fill="FFFFFF" w:themeFill="background1"/>
              </w:rPr>
              <w:t xml:space="preserve"> точка, </w:t>
            </w:r>
            <w:proofErr w:type="spellStart"/>
            <w:r w:rsidRPr="008410ED">
              <w:rPr>
                <w:color w:val="000000"/>
                <w:szCs w:val="22"/>
                <w:shd w:val="clear" w:color="auto" w:fill="FFFFFF" w:themeFill="background1"/>
              </w:rPr>
              <w:t>фіксований</w:t>
            </w:r>
            <w:proofErr w:type="spellEnd"/>
            <w:r w:rsidRPr="008410ED">
              <w:rPr>
                <w:color w:val="000000"/>
                <w:szCs w:val="22"/>
                <w:shd w:val="clear" w:color="auto" w:fill="FFFFFF" w:themeFill="background1"/>
              </w:rPr>
              <w:t xml:space="preserve"> час, </w:t>
            </w:r>
            <w:proofErr w:type="spellStart"/>
            <w:r w:rsidRPr="008410ED">
              <w:rPr>
                <w:color w:val="000000"/>
                <w:szCs w:val="22"/>
                <w:shd w:val="clear" w:color="auto" w:fill="FFFFFF" w:themeFill="background1"/>
              </w:rPr>
              <w:t>кінетичний</w:t>
            </w:r>
            <w:proofErr w:type="spellEnd"/>
            <w:r w:rsidRPr="008410ED">
              <w:rPr>
                <w:color w:val="000000"/>
                <w:szCs w:val="22"/>
                <w:shd w:val="clear" w:color="auto" w:fill="FFFFFF" w:themeFill="background1"/>
              </w:rPr>
              <w:t xml:space="preserve">, початкова </w:t>
            </w:r>
            <w:proofErr w:type="spellStart"/>
            <w:r w:rsidRPr="008410ED">
              <w:rPr>
                <w:color w:val="000000"/>
                <w:szCs w:val="22"/>
                <w:shd w:val="clear" w:color="auto" w:fill="FFFFFF" w:themeFill="background1"/>
              </w:rPr>
              <w:t>кінетика</w:t>
            </w:r>
            <w:proofErr w:type="spellEnd"/>
            <w:r w:rsidRPr="008410ED">
              <w:rPr>
                <w:color w:val="000000"/>
                <w:szCs w:val="22"/>
                <w:shd w:val="clear" w:color="auto" w:fill="FFFFFF" w:themeFill="background1"/>
              </w:rPr>
              <w:t xml:space="preserve">, бланк </w:t>
            </w:r>
            <w:proofErr w:type="gramStart"/>
            <w:r w:rsidRPr="008410ED">
              <w:rPr>
                <w:color w:val="000000"/>
                <w:szCs w:val="22"/>
                <w:shd w:val="clear" w:color="auto" w:fill="FFFFFF" w:themeFill="background1"/>
              </w:rPr>
              <w:t>по</w:t>
            </w:r>
            <w:proofErr w:type="gramEnd"/>
            <w:r w:rsidRPr="008410ED">
              <w:rPr>
                <w:color w:val="000000"/>
                <w:szCs w:val="22"/>
                <w:shd w:val="clear" w:color="auto" w:fill="FFFFFF" w:themeFill="background1"/>
              </w:rPr>
              <w:t xml:space="preserve"> </w:t>
            </w:r>
            <w:proofErr w:type="spellStart"/>
            <w:proofErr w:type="gramStart"/>
            <w:r w:rsidRPr="008410ED">
              <w:rPr>
                <w:color w:val="000000"/>
                <w:szCs w:val="22"/>
                <w:shd w:val="clear" w:color="auto" w:fill="FFFFFF" w:themeFill="background1"/>
              </w:rPr>
              <w:t>проб</w:t>
            </w:r>
            <w:proofErr w:type="gramEnd"/>
            <w:r w:rsidRPr="008410ED">
              <w:rPr>
                <w:color w:val="000000"/>
                <w:szCs w:val="22"/>
                <w:shd w:val="clear" w:color="auto" w:fill="FFFFFF" w:themeFill="background1"/>
              </w:rPr>
              <w:t>і</w:t>
            </w:r>
            <w:proofErr w:type="spellEnd"/>
            <w:r w:rsidRPr="008410ED">
              <w:rPr>
                <w:color w:val="000000"/>
                <w:szCs w:val="22"/>
                <w:shd w:val="clear" w:color="auto" w:fill="FFFFFF" w:themeFill="background1"/>
              </w:rPr>
              <w:t xml:space="preserve">, </w:t>
            </w:r>
            <w:proofErr w:type="spellStart"/>
            <w:r w:rsidRPr="008410ED">
              <w:rPr>
                <w:color w:val="000000"/>
                <w:szCs w:val="22"/>
                <w:shd w:val="clear" w:color="auto" w:fill="FFFFFF" w:themeFill="background1"/>
              </w:rPr>
              <w:t>абсорбція</w:t>
            </w:r>
            <w:proofErr w:type="spellEnd"/>
            <w:r w:rsidRPr="008410ED">
              <w:rPr>
                <w:color w:val="000000"/>
                <w:szCs w:val="22"/>
                <w:shd w:val="clear" w:color="auto" w:fill="FFFFFF" w:themeFill="background1"/>
              </w:rPr>
              <w:t xml:space="preserve"> по </w:t>
            </w:r>
            <w:proofErr w:type="spellStart"/>
            <w:r w:rsidRPr="008410ED">
              <w:rPr>
                <w:color w:val="000000"/>
                <w:szCs w:val="22"/>
                <w:shd w:val="clear" w:color="auto" w:fill="FFFFFF" w:themeFill="background1"/>
              </w:rPr>
              <w:t>двом</w:t>
            </w:r>
            <w:proofErr w:type="spellEnd"/>
            <w:r w:rsidRPr="008410ED">
              <w:rPr>
                <w:color w:val="000000"/>
                <w:szCs w:val="22"/>
                <w:shd w:val="clear" w:color="auto" w:fill="FFFFFF" w:themeFill="background1"/>
              </w:rPr>
              <w:t xml:space="preserve"> точкам, абсолютна </w:t>
            </w:r>
            <w:proofErr w:type="spellStart"/>
            <w:r w:rsidRPr="008410ED">
              <w:rPr>
                <w:color w:val="000000"/>
                <w:szCs w:val="22"/>
                <w:shd w:val="clear" w:color="auto" w:fill="FFFFFF" w:themeFill="background1"/>
              </w:rPr>
              <w:t>кінцева</w:t>
            </w:r>
            <w:proofErr w:type="spellEnd"/>
            <w:r w:rsidRPr="008410ED">
              <w:rPr>
                <w:color w:val="000000"/>
                <w:szCs w:val="22"/>
                <w:shd w:val="clear" w:color="auto" w:fill="FFFFFF" w:themeFill="background1"/>
              </w:rPr>
              <w:t xml:space="preserve"> точка.</w:t>
            </w:r>
          </w:p>
        </w:tc>
        <w:tc>
          <w:tcPr>
            <w:tcW w:w="2551" w:type="dxa"/>
          </w:tcPr>
          <w:p w14:paraId="0D7E5BCE" w14:textId="77777777" w:rsidR="0071409B" w:rsidRPr="00E36E40" w:rsidRDefault="0071409B" w:rsidP="008C1418">
            <w:pPr>
              <w:jc w:val="center"/>
              <w:rPr>
                <w:bCs/>
                <w:color w:val="000000"/>
                <w:sz w:val="22"/>
                <w:szCs w:val="22"/>
              </w:rPr>
            </w:pPr>
          </w:p>
        </w:tc>
      </w:tr>
      <w:tr w:rsidR="0071409B" w14:paraId="48CFC394" w14:textId="77777777" w:rsidTr="008C1418">
        <w:trPr>
          <w:cantSplit/>
        </w:trPr>
        <w:tc>
          <w:tcPr>
            <w:tcW w:w="851" w:type="dxa"/>
            <w:vAlign w:val="center"/>
          </w:tcPr>
          <w:p w14:paraId="38CC426C"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0F1D0CD1" w14:textId="77777777" w:rsidR="0071409B" w:rsidRPr="009668B5" w:rsidRDefault="0071409B" w:rsidP="008C1418">
            <w:pPr>
              <w:jc w:val="both"/>
              <w:rPr>
                <w:bCs/>
                <w:color w:val="000000"/>
                <w:sz w:val="22"/>
                <w:szCs w:val="22"/>
              </w:rPr>
            </w:pPr>
            <w:r w:rsidRPr="009668B5">
              <w:rPr>
                <w:color w:val="000000"/>
                <w:szCs w:val="22"/>
              </w:rPr>
              <w:t xml:space="preserve">Принцип </w:t>
            </w:r>
            <w:proofErr w:type="spellStart"/>
            <w:r w:rsidRPr="009668B5">
              <w:rPr>
                <w:color w:val="000000"/>
                <w:szCs w:val="22"/>
              </w:rPr>
              <w:t>виміру</w:t>
            </w:r>
            <w:proofErr w:type="spellEnd"/>
            <w:r w:rsidRPr="009668B5">
              <w:rPr>
                <w:color w:val="000000"/>
                <w:szCs w:val="22"/>
              </w:rPr>
              <w:t xml:space="preserve">: </w:t>
            </w:r>
            <w:proofErr w:type="spellStart"/>
            <w:r w:rsidRPr="009668B5">
              <w:rPr>
                <w:color w:val="000000"/>
                <w:szCs w:val="22"/>
              </w:rPr>
              <w:t>абсорбційна</w:t>
            </w:r>
            <w:proofErr w:type="spellEnd"/>
            <w:r w:rsidRPr="009668B5">
              <w:rPr>
                <w:color w:val="000000"/>
                <w:szCs w:val="22"/>
              </w:rPr>
              <w:t xml:space="preserve"> </w:t>
            </w:r>
            <w:proofErr w:type="spellStart"/>
            <w:r w:rsidRPr="009668B5">
              <w:rPr>
                <w:color w:val="000000"/>
                <w:szCs w:val="22"/>
              </w:rPr>
              <w:t>фотометрія</w:t>
            </w:r>
            <w:proofErr w:type="spellEnd"/>
            <w:r w:rsidRPr="009668B5">
              <w:rPr>
                <w:color w:val="000000"/>
                <w:szCs w:val="22"/>
              </w:rPr>
              <w:t xml:space="preserve">, </w:t>
            </w:r>
            <w:proofErr w:type="spellStart"/>
            <w:r w:rsidRPr="009668B5">
              <w:rPr>
                <w:color w:val="000000"/>
                <w:szCs w:val="22"/>
              </w:rPr>
              <w:t>імунотурбідіметрія</w:t>
            </w:r>
            <w:proofErr w:type="spellEnd"/>
            <w:r w:rsidRPr="009668B5">
              <w:rPr>
                <w:color w:val="000000"/>
                <w:szCs w:val="22"/>
              </w:rPr>
              <w:t xml:space="preserve"> </w:t>
            </w:r>
          </w:p>
        </w:tc>
        <w:tc>
          <w:tcPr>
            <w:tcW w:w="2551" w:type="dxa"/>
          </w:tcPr>
          <w:p w14:paraId="688170C2" w14:textId="77777777" w:rsidR="0071409B" w:rsidRPr="009668B5" w:rsidRDefault="0071409B" w:rsidP="008C1418">
            <w:pPr>
              <w:jc w:val="center"/>
              <w:rPr>
                <w:bCs/>
                <w:color w:val="000000"/>
                <w:sz w:val="22"/>
                <w:szCs w:val="22"/>
              </w:rPr>
            </w:pPr>
          </w:p>
        </w:tc>
      </w:tr>
      <w:tr w:rsidR="0071409B" w14:paraId="7590592D" w14:textId="77777777" w:rsidTr="008C1418">
        <w:trPr>
          <w:cantSplit/>
        </w:trPr>
        <w:tc>
          <w:tcPr>
            <w:tcW w:w="851" w:type="dxa"/>
            <w:shd w:val="clear" w:color="auto" w:fill="auto"/>
            <w:vAlign w:val="center"/>
          </w:tcPr>
          <w:p w14:paraId="658EDD54" w14:textId="77777777" w:rsidR="0071409B" w:rsidRDefault="0071409B" w:rsidP="008C1418">
            <w:pPr>
              <w:numPr>
                <w:ilvl w:val="0"/>
                <w:numId w:val="5"/>
              </w:numPr>
              <w:ind w:hanging="549"/>
              <w:jc w:val="both"/>
              <w:rPr>
                <w:bCs/>
                <w:color w:val="000000"/>
                <w:sz w:val="22"/>
                <w:szCs w:val="22"/>
              </w:rPr>
            </w:pPr>
          </w:p>
        </w:tc>
        <w:tc>
          <w:tcPr>
            <w:tcW w:w="7088" w:type="dxa"/>
            <w:shd w:val="clear" w:color="auto" w:fill="auto"/>
            <w:vAlign w:val="center"/>
            <w:hideMark/>
          </w:tcPr>
          <w:p w14:paraId="34CDD42E" w14:textId="77777777" w:rsidR="0071409B" w:rsidRPr="00F81B7D" w:rsidRDefault="0071409B" w:rsidP="008C1418">
            <w:pPr>
              <w:jc w:val="both"/>
              <w:rPr>
                <w:bCs/>
                <w:color w:val="000000"/>
                <w:sz w:val="22"/>
                <w:szCs w:val="22"/>
              </w:rPr>
            </w:pPr>
            <w:proofErr w:type="spellStart"/>
            <w:r w:rsidRPr="00F81B7D">
              <w:rPr>
                <w:color w:val="000000"/>
                <w:szCs w:val="22"/>
              </w:rPr>
              <w:t>Термінові</w:t>
            </w:r>
            <w:proofErr w:type="spellEnd"/>
            <w:r w:rsidRPr="00F81B7D">
              <w:rPr>
                <w:color w:val="000000"/>
                <w:szCs w:val="22"/>
              </w:rPr>
              <w:t xml:space="preserve"> </w:t>
            </w:r>
            <w:proofErr w:type="spellStart"/>
            <w:r w:rsidRPr="00F81B7D">
              <w:rPr>
                <w:color w:val="000000"/>
                <w:szCs w:val="22"/>
              </w:rPr>
              <w:t>аналізи</w:t>
            </w:r>
            <w:proofErr w:type="spellEnd"/>
            <w:r w:rsidRPr="00F81B7D">
              <w:rPr>
                <w:color w:val="000000"/>
                <w:szCs w:val="22"/>
              </w:rPr>
              <w:t xml:space="preserve"> </w:t>
            </w:r>
            <w:proofErr w:type="spellStart"/>
            <w:r w:rsidRPr="00F81B7D">
              <w:rPr>
                <w:color w:val="000000"/>
                <w:szCs w:val="22"/>
              </w:rPr>
              <w:t>обробляються</w:t>
            </w:r>
            <w:proofErr w:type="spellEnd"/>
            <w:r w:rsidRPr="00F81B7D">
              <w:rPr>
                <w:color w:val="000000"/>
                <w:szCs w:val="22"/>
              </w:rPr>
              <w:t xml:space="preserve"> без </w:t>
            </w:r>
            <w:proofErr w:type="spellStart"/>
            <w:r w:rsidRPr="00F81B7D">
              <w:rPr>
                <w:color w:val="000000"/>
                <w:szCs w:val="22"/>
              </w:rPr>
              <w:t>переривання</w:t>
            </w:r>
            <w:proofErr w:type="spellEnd"/>
            <w:r w:rsidRPr="00F81B7D">
              <w:rPr>
                <w:color w:val="000000"/>
                <w:szCs w:val="22"/>
              </w:rPr>
              <w:t xml:space="preserve"> </w:t>
            </w:r>
            <w:proofErr w:type="gramStart"/>
            <w:r w:rsidRPr="00F81B7D">
              <w:rPr>
                <w:color w:val="000000"/>
                <w:szCs w:val="22"/>
              </w:rPr>
              <w:t>планового</w:t>
            </w:r>
            <w:proofErr w:type="gramEnd"/>
            <w:r w:rsidRPr="00F81B7D">
              <w:rPr>
                <w:color w:val="000000"/>
                <w:szCs w:val="22"/>
              </w:rPr>
              <w:t xml:space="preserve"> </w:t>
            </w:r>
            <w:proofErr w:type="spellStart"/>
            <w:r w:rsidRPr="00F81B7D">
              <w:rPr>
                <w:color w:val="000000"/>
                <w:szCs w:val="22"/>
              </w:rPr>
              <w:t>аналізу</w:t>
            </w:r>
            <w:proofErr w:type="spellEnd"/>
          </w:p>
        </w:tc>
        <w:tc>
          <w:tcPr>
            <w:tcW w:w="2551" w:type="dxa"/>
            <w:shd w:val="clear" w:color="auto" w:fill="auto"/>
            <w:vAlign w:val="center"/>
          </w:tcPr>
          <w:p w14:paraId="5751BB6E" w14:textId="77777777" w:rsidR="0071409B" w:rsidRDefault="0071409B" w:rsidP="008C1418">
            <w:pPr>
              <w:jc w:val="center"/>
              <w:rPr>
                <w:bCs/>
                <w:color w:val="000000"/>
                <w:sz w:val="22"/>
                <w:szCs w:val="22"/>
              </w:rPr>
            </w:pPr>
          </w:p>
        </w:tc>
      </w:tr>
      <w:tr w:rsidR="0071409B" w:rsidRPr="00424E35" w14:paraId="465C9D36" w14:textId="77777777" w:rsidTr="008C1418">
        <w:trPr>
          <w:cantSplit/>
        </w:trPr>
        <w:tc>
          <w:tcPr>
            <w:tcW w:w="851" w:type="dxa"/>
            <w:vAlign w:val="center"/>
          </w:tcPr>
          <w:p w14:paraId="3DBA1AF8"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27A96D3E" w14:textId="77777777" w:rsidR="0071409B" w:rsidRDefault="0071409B" w:rsidP="008C1418">
            <w:pPr>
              <w:jc w:val="both"/>
              <w:rPr>
                <w:bCs/>
                <w:color w:val="000000"/>
                <w:sz w:val="22"/>
                <w:szCs w:val="22"/>
              </w:rPr>
            </w:pPr>
            <w:r>
              <w:rPr>
                <w:color w:val="000000"/>
                <w:szCs w:val="22"/>
              </w:rPr>
              <w:t xml:space="preserve">Тип </w:t>
            </w:r>
            <w:proofErr w:type="spellStart"/>
            <w:r>
              <w:rPr>
                <w:color w:val="000000"/>
                <w:szCs w:val="22"/>
              </w:rPr>
              <w:t>калібрування</w:t>
            </w:r>
            <w:proofErr w:type="spellEnd"/>
            <w:r>
              <w:rPr>
                <w:color w:val="000000"/>
                <w:szCs w:val="22"/>
              </w:rPr>
              <w:t>:  п</w:t>
            </w:r>
            <w:r>
              <w:rPr>
                <w:szCs w:val="22"/>
              </w:rPr>
              <w:t xml:space="preserve">о фактору, </w:t>
            </w:r>
            <w:proofErr w:type="spellStart"/>
            <w:proofErr w:type="gramStart"/>
            <w:r>
              <w:rPr>
                <w:szCs w:val="22"/>
              </w:rPr>
              <w:t>л</w:t>
            </w:r>
            <w:proofErr w:type="gramEnd"/>
            <w:r>
              <w:rPr>
                <w:szCs w:val="22"/>
              </w:rPr>
              <w:t>інійний</w:t>
            </w:r>
            <w:proofErr w:type="spellEnd"/>
            <w:r>
              <w:rPr>
                <w:szCs w:val="22"/>
              </w:rPr>
              <w:t xml:space="preserve">, за кривою, </w:t>
            </w:r>
            <w:proofErr w:type="spellStart"/>
            <w:r>
              <w:rPr>
                <w:szCs w:val="22"/>
              </w:rPr>
              <w:t>кубічний</w:t>
            </w:r>
            <w:proofErr w:type="spellEnd"/>
            <w:r>
              <w:rPr>
                <w:szCs w:val="22"/>
              </w:rPr>
              <w:t xml:space="preserve"> сплайн,  </w:t>
            </w:r>
            <w:proofErr w:type="spellStart"/>
            <w:r>
              <w:rPr>
                <w:szCs w:val="22"/>
              </w:rPr>
              <w:t>поліноміальний</w:t>
            </w:r>
            <w:proofErr w:type="spellEnd"/>
            <w:r>
              <w:rPr>
                <w:szCs w:val="22"/>
              </w:rPr>
              <w:t xml:space="preserve">, </w:t>
            </w:r>
            <w:proofErr w:type="spellStart"/>
            <w:r>
              <w:rPr>
                <w:szCs w:val="22"/>
              </w:rPr>
              <w:t>багатоточкова</w:t>
            </w:r>
            <w:proofErr w:type="spellEnd"/>
            <w:r>
              <w:rPr>
                <w:szCs w:val="22"/>
              </w:rPr>
              <w:t xml:space="preserve">, </w:t>
            </w:r>
            <w:proofErr w:type="spellStart"/>
            <w:r>
              <w:rPr>
                <w:szCs w:val="22"/>
              </w:rPr>
              <w:t>Log-Logit</w:t>
            </w:r>
            <w:proofErr w:type="spellEnd"/>
            <w:r>
              <w:rPr>
                <w:szCs w:val="22"/>
              </w:rPr>
              <w:t xml:space="preserve"> 4, </w:t>
            </w:r>
            <w:proofErr w:type="spellStart"/>
            <w:r>
              <w:rPr>
                <w:szCs w:val="22"/>
              </w:rPr>
              <w:t>Log-Logit</w:t>
            </w:r>
            <w:proofErr w:type="spellEnd"/>
            <w:r>
              <w:rPr>
                <w:szCs w:val="22"/>
              </w:rPr>
              <w:t xml:space="preserve"> 5, </w:t>
            </w:r>
            <w:proofErr w:type="spellStart"/>
            <w:r>
              <w:rPr>
                <w:szCs w:val="22"/>
              </w:rPr>
              <w:t>напівлогарифмічний</w:t>
            </w:r>
            <w:proofErr w:type="spellEnd"/>
            <w:r>
              <w:rPr>
                <w:szCs w:val="22"/>
              </w:rPr>
              <w:t xml:space="preserve">, </w:t>
            </w:r>
            <w:proofErr w:type="spellStart"/>
            <w:r>
              <w:rPr>
                <w:szCs w:val="22"/>
              </w:rPr>
              <w:t>лінія</w:t>
            </w:r>
            <w:proofErr w:type="spellEnd"/>
            <w:r>
              <w:rPr>
                <w:szCs w:val="22"/>
              </w:rPr>
              <w:t xml:space="preserve"> по </w:t>
            </w:r>
            <w:proofErr w:type="spellStart"/>
            <w:r>
              <w:rPr>
                <w:szCs w:val="22"/>
              </w:rPr>
              <w:t>двом</w:t>
            </w:r>
            <w:proofErr w:type="spellEnd"/>
            <w:r>
              <w:rPr>
                <w:szCs w:val="22"/>
              </w:rPr>
              <w:t xml:space="preserve"> точкам (для </w:t>
            </w:r>
            <w:proofErr w:type="spellStart"/>
            <w:r>
              <w:rPr>
                <w:szCs w:val="22"/>
              </w:rPr>
              <w:t>лінійних</w:t>
            </w:r>
            <w:proofErr w:type="spellEnd"/>
            <w:r>
              <w:rPr>
                <w:szCs w:val="22"/>
              </w:rPr>
              <w:t xml:space="preserve"> </w:t>
            </w:r>
            <w:proofErr w:type="spellStart"/>
            <w:r>
              <w:rPr>
                <w:szCs w:val="22"/>
              </w:rPr>
              <w:t>реакцій</w:t>
            </w:r>
            <w:proofErr w:type="spellEnd"/>
            <w:r>
              <w:rPr>
                <w:szCs w:val="22"/>
              </w:rPr>
              <w:t xml:space="preserve">). </w:t>
            </w:r>
          </w:p>
        </w:tc>
        <w:tc>
          <w:tcPr>
            <w:tcW w:w="2551" w:type="dxa"/>
            <w:vAlign w:val="center"/>
          </w:tcPr>
          <w:p w14:paraId="29D0B280" w14:textId="77777777" w:rsidR="0071409B" w:rsidRDefault="0071409B" w:rsidP="008C1418">
            <w:pPr>
              <w:jc w:val="center"/>
              <w:rPr>
                <w:bCs/>
                <w:color w:val="000000"/>
                <w:sz w:val="22"/>
                <w:szCs w:val="22"/>
              </w:rPr>
            </w:pPr>
          </w:p>
        </w:tc>
      </w:tr>
      <w:tr w:rsidR="0071409B" w14:paraId="2EF5AAAB" w14:textId="77777777" w:rsidTr="008C1418">
        <w:trPr>
          <w:cantSplit/>
        </w:trPr>
        <w:tc>
          <w:tcPr>
            <w:tcW w:w="851" w:type="dxa"/>
            <w:vAlign w:val="center"/>
          </w:tcPr>
          <w:p w14:paraId="6A07E9BF"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4C9F2904" w14:textId="77777777" w:rsidR="0071409B" w:rsidRDefault="0071409B" w:rsidP="008C1418">
            <w:pPr>
              <w:jc w:val="both"/>
              <w:rPr>
                <w:bCs/>
                <w:color w:val="000000"/>
                <w:sz w:val="22"/>
                <w:szCs w:val="22"/>
              </w:rPr>
            </w:pPr>
            <w:r>
              <w:rPr>
                <w:color w:val="000000"/>
                <w:szCs w:val="22"/>
              </w:rPr>
              <w:t xml:space="preserve">Автоматична </w:t>
            </w:r>
            <w:proofErr w:type="spellStart"/>
            <w:r>
              <w:rPr>
                <w:color w:val="000000"/>
                <w:szCs w:val="22"/>
              </w:rPr>
              <w:t>миюча</w:t>
            </w:r>
            <w:proofErr w:type="spellEnd"/>
            <w:r>
              <w:rPr>
                <w:color w:val="000000"/>
                <w:szCs w:val="22"/>
              </w:rPr>
              <w:t xml:space="preserve"> </w:t>
            </w:r>
            <w:proofErr w:type="spellStart"/>
            <w:r>
              <w:rPr>
                <w:color w:val="000000"/>
                <w:szCs w:val="22"/>
              </w:rPr>
              <w:t>станція</w:t>
            </w:r>
            <w:proofErr w:type="spellEnd"/>
            <w:r>
              <w:rPr>
                <w:color w:val="000000"/>
                <w:szCs w:val="22"/>
              </w:rPr>
              <w:t xml:space="preserve"> кювет на </w:t>
            </w:r>
            <w:proofErr w:type="spellStart"/>
            <w:r>
              <w:rPr>
                <w:color w:val="000000"/>
                <w:szCs w:val="22"/>
              </w:rPr>
              <w:t>борті</w:t>
            </w:r>
            <w:proofErr w:type="spellEnd"/>
            <w:r>
              <w:rPr>
                <w:color w:val="000000"/>
                <w:szCs w:val="22"/>
              </w:rPr>
              <w:t xml:space="preserve"> </w:t>
            </w:r>
          </w:p>
        </w:tc>
        <w:tc>
          <w:tcPr>
            <w:tcW w:w="2551" w:type="dxa"/>
            <w:vAlign w:val="center"/>
          </w:tcPr>
          <w:p w14:paraId="10F5561F" w14:textId="77777777" w:rsidR="0071409B" w:rsidRDefault="0071409B" w:rsidP="008C1418">
            <w:pPr>
              <w:jc w:val="center"/>
              <w:rPr>
                <w:bCs/>
                <w:color w:val="000000"/>
                <w:sz w:val="22"/>
                <w:szCs w:val="22"/>
              </w:rPr>
            </w:pPr>
          </w:p>
        </w:tc>
      </w:tr>
      <w:tr w:rsidR="0071409B" w14:paraId="17BA3227" w14:textId="77777777" w:rsidTr="008C1418">
        <w:trPr>
          <w:cantSplit/>
        </w:trPr>
        <w:tc>
          <w:tcPr>
            <w:tcW w:w="851" w:type="dxa"/>
            <w:vAlign w:val="center"/>
          </w:tcPr>
          <w:p w14:paraId="21A13FEF"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421E772F" w14:textId="77777777" w:rsidR="0071409B" w:rsidRDefault="0071409B" w:rsidP="008C1418">
            <w:pPr>
              <w:jc w:val="both"/>
              <w:rPr>
                <w:bCs/>
                <w:color w:val="000000"/>
                <w:sz w:val="22"/>
                <w:szCs w:val="22"/>
              </w:rPr>
            </w:pPr>
            <w:proofErr w:type="spellStart"/>
            <w:r>
              <w:rPr>
                <w:color w:val="000000"/>
                <w:szCs w:val="22"/>
              </w:rPr>
              <w:t>Фотометричний</w:t>
            </w:r>
            <w:proofErr w:type="spellEnd"/>
            <w:r>
              <w:rPr>
                <w:color w:val="000000"/>
                <w:szCs w:val="22"/>
              </w:rPr>
              <w:t xml:space="preserve"> </w:t>
            </w:r>
            <w:proofErr w:type="spellStart"/>
            <w:r>
              <w:rPr>
                <w:color w:val="000000"/>
                <w:szCs w:val="22"/>
              </w:rPr>
              <w:t>діапазон</w:t>
            </w:r>
            <w:proofErr w:type="spellEnd"/>
            <w:r>
              <w:rPr>
                <w:color w:val="000000"/>
                <w:szCs w:val="22"/>
              </w:rPr>
              <w:t xml:space="preserve">: 0 - 3 Опт. Од.  </w:t>
            </w:r>
          </w:p>
        </w:tc>
        <w:tc>
          <w:tcPr>
            <w:tcW w:w="2551" w:type="dxa"/>
          </w:tcPr>
          <w:p w14:paraId="25CF2B3B" w14:textId="77777777" w:rsidR="0071409B" w:rsidRDefault="0071409B" w:rsidP="008C1418">
            <w:pPr>
              <w:jc w:val="center"/>
              <w:rPr>
                <w:bCs/>
                <w:color w:val="000000"/>
                <w:sz w:val="22"/>
                <w:szCs w:val="22"/>
              </w:rPr>
            </w:pPr>
          </w:p>
        </w:tc>
      </w:tr>
      <w:tr w:rsidR="0071409B" w14:paraId="48E9CF83" w14:textId="77777777" w:rsidTr="008C1418">
        <w:trPr>
          <w:cantSplit/>
        </w:trPr>
        <w:tc>
          <w:tcPr>
            <w:tcW w:w="851" w:type="dxa"/>
            <w:vAlign w:val="center"/>
          </w:tcPr>
          <w:p w14:paraId="5D22D317"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1C08F9CA" w14:textId="77777777" w:rsidR="0071409B" w:rsidRDefault="0071409B" w:rsidP="008C1418">
            <w:pPr>
              <w:jc w:val="both"/>
              <w:rPr>
                <w:bCs/>
                <w:color w:val="000000"/>
                <w:sz w:val="22"/>
                <w:szCs w:val="22"/>
              </w:rPr>
            </w:pPr>
            <w:proofErr w:type="spellStart"/>
            <w:r>
              <w:rPr>
                <w:color w:val="000000"/>
                <w:szCs w:val="22"/>
              </w:rPr>
              <w:t>Джерело</w:t>
            </w:r>
            <w:proofErr w:type="spellEnd"/>
            <w:r>
              <w:rPr>
                <w:color w:val="000000"/>
                <w:szCs w:val="22"/>
              </w:rPr>
              <w:t xml:space="preserve"> </w:t>
            </w:r>
            <w:proofErr w:type="spellStart"/>
            <w:proofErr w:type="gramStart"/>
            <w:r>
              <w:rPr>
                <w:color w:val="000000"/>
                <w:szCs w:val="22"/>
              </w:rPr>
              <w:t>св</w:t>
            </w:r>
            <w:proofErr w:type="gramEnd"/>
            <w:r>
              <w:rPr>
                <w:color w:val="000000"/>
                <w:szCs w:val="22"/>
              </w:rPr>
              <w:t>ітла</w:t>
            </w:r>
            <w:proofErr w:type="spellEnd"/>
            <w:r>
              <w:rPr>
                <w:color w:val="000000"/>
                <w:szCs w:val="22"/>
              </w:rPr>
              <w:t xml:space="preserve"> - в</w:t>
            </w:r>
            <w:r>
              <w:rPr>
                <w:szCs w:val="22"/>
              </w:rPr>
              <w:t xml:space="preserve">ольфрам-галогенова лампа </w:t>
            </w:r>
            <w:proofErr w:type="spellStart"/>
            <w:r>
              <w:rPr>
                <w:szCs w:val="22"/>
              </w:rPr>
              <w:t>із</w:t>
            </w:r>
            <w:proofErr w:type="spellEnd"/>
            <w:r>
              <w:rPr>
                <w:szCs w:val="22"/>
              </w:rPr>
              <w:t xml:space="preserve"> </w:t>
            </w:r>
            <w:proofErr w:type="spellStart"/>
            <w:r>
              <w:rPr>
                <w:szCs w:val="22"/>
              </w:rPr>
              <w:t>дихроїчним</w:t>
            </w:r>
            <w:proofErr w:type="spellEnd"/>
            <w:r>
              <w:rPr>
                <w:szCs w:val="22"/>
              </w:rPr>
              <w:t xml:space="preserve"> рефлектором.</w:t>
            </w:r>
          </w:p>
        </w:tc>
        <w:tc>
          <w:tcPr>
            <w:tcW w:w="2551" w:type="dxa"/>
          </w:tcPr>
          <w:p w14:paraId="1F638B75" w14:textId="77777777" w:rsidR="0071409B" w:rsidRDefault="0071409B" w:rsidP="008C1418">
            <w:pPr>
              <w:jc w:val="center"/>
              <w:rPr>
                <w:bCs/>
                <w:color w:val="000000"/>
                <w:sz w:val="22"/>
                <w:szCs w:val="22"/>
              </w:rPr>
            </w:pPr>
          </w:p>
        </w:tc>
      </w:tr>
      <w:tr w:rsidR="0071409B" w:rsidRPr="00424E35" w14:paraId="2E6775B9" w14:textId="77777777" w:rsidTr="008C1418">
        <w:trPr>
          <w:cantSplit/>
        </w:trPr>
        <w:tc>
          <w:tcPr>
            <w:tcW w:w="851" w:type="dxa"/>
            <w:vAlign w:val="center"/>
          </w:tcPr>
          <w:p w14:paraId="4CCA9D6B"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140600FE" w14:textId="77777777" w:rsidR="0071409B" w:rsidRPr="008F3BAF" w:rsidRDefault="0071409B" w:rsidP="008C1418">
            <w:pPr>
              <w:jc w:val="both"/>
              <w:rPr>
                <w:bCs/>
                <w:color w:val="000000"/>
                <w:sz w:val="22"/>
                <w:szCs w:val="22"/>
              </w:rPr>
            </w:pPr>
            <w:proofErr w:type="spellStart"/>
            <w:r w:rsidRPr="008F3BAF">
              <w:rPr>
                <w:color w:val="000000"/>
                <w:szCs w:val="22"/>
              </w:rPr>
              <w:t>Зв'язок</w:t>
            </w:r>
            <w:proofErr w:type="spellEnd"/>
            <w:r w:rsidRPr="008F3BAF">
              <w:rPr>
                <w:color w:val="000000"/>
                <w:szCs w:val="22"/>
              </w:rPr>
              <w:t xml:space="preserve"> </w:t>
            </w:r>
            <w:proofErr w:type="spellStart"/>
            <w:r w:rsidRPr="008F3BAF">
              <w:rPr>
                <w:color w:val="000000"/>
                <w:szCs w:val="22"/>
              </w:rPr>
              <w:t>із</w:t>
            </w:r>
            <w:proofErr w:type="spellEnd"/>
            <w:r w:rsidRPr="008F3BAF">
              <w:rPr>
                <w:color w:val="000000"/>
                <w:szCs w:val="22"/>
              </w:rPr>
              <w:t xml:space="preserve"> </w:t>
            </w:r>
            <w:proofErr w:type="spellStart"/>
            <w:r w:rsidRPr="008F3BAF">
              <w:rPr>
                <w:color w:val="000000"/>
                <w:szCs w:val="22"/>
              </w:rPr>
              <w:t>зовнішнім</w:t>
            </w:r>
            <w:proofErr w:type="spellEnd"/>
            <w:r w:rsidRPr="008F3BAF">
              <w:rPr>
                <w:color w:val="000000"/>
                <w:szCs w:val="22"/>
              </w:rPr>
              <w:t xml:space="preserve"> </w:t>
            </w:r>
            <w:proofErr w:type="spellStart"/>
            <w:r w:rsidRPr="008F3BAF">
              <w:rPr>
                <w:color w:val="000000"/>
                <w:szCs w:val="22"/>
              </w:rPr>
              <w:t>комп'ютером</w:t>
            </w:r>
            <w:proofErr w:type="spellEnd"/>
            <w:r w:rsidRPr="008F3BAF">
              <w:rPr>
                <w:color w:val="000000"/>
                <w:szCs w:val="22"/>
              </w:rPr>
              <w:t xml:space="preserve"> - </w:t>
            </w:r>
            <w:proofErr w:type="spellStart"/>
            <w:r w:rsidRPr="008F3BAF">
              <w:rPr>
                <w:color w:val="000000"/>
                <w:szCs w:val="22"/>
              </w:rPr>
              <w:t>Інтерфейс</w:t>
            </w:r>
            <w:proofErr w:type="spellEnd"/>
            <w:r w:rsidRPr="008F3BAF">
              <w:rPr>
                <w:color w:val="000000"/>
                <w:szCs w:val="22"/>
              </w:rPr>
              <w:t xml:space="preserve"> USB для </w:t>
            </w:r>
            <w:proofErr w:type="spellStart"/>
            <w:r w:rsidRPr="008F3BAF">
              <w:rPr>
                <w:szCs w:val="22"/>
              </w:rPr>
              <w:t>Intel</w:t>
            </w:r>
            <w:proofErr w:type="spellEnd"/>
            <w:r w:rsidRPr="008F3BAF">
              <w:rPr>
                <w:szCs w:val="22"/>
              </w:rPr>
              <w:t xml:space="preserve"> I3 1.9GHz</w:t>
            </w:r>
            <w:r w:rsidRPr="008F3BAF">
              <w:rPr>
                <w:color w:val="000000"/>
                <w:szCs w:val="22"/>
              </w:rPr>
              <w:t xml:space="preserve"> і </w:t>
            </w:r>
            <w:proofErr w:type="spellStart"/>
            <w:r w:rsidRPr="008F3BAF">
              <w:rPr>
                <w:color w:val="000000"/>
                <w:szCs w:val="22"/>
              </w:rPr>
              <w:t>вище</w:t>
            </w:r>
            <w:proofErr w:type="spellEnd"/>
          </w:p>
        </w:tc>
        <w:tc>
          <w:tcPr>
            <w:tcW w:w="2551" w:type="dxa"/>
            <w:vAlign w:val="center"/>
          </w:tcPr>
          <w:p w14:paraId="4560D20F" w14:textId="77777777" w:rsidR="0071409B" w:rsidRDefault="0071409B" w:rsidP="008C1418">
            <w:pPr>
              <w:jc w:val="center"/>
              <w:rPr>
                <w:bCs/>
                <w:color w:val="000000"/>
                <w:sz w:val="22"/>
                <w:szCs w:val="22"/>
              </w:rPr>
            </w:pPr>
          </w:p>
        </w:tc>
      </w:tr>
      <w:tr w:rsidR="0071409B" w14:paraId="787E18E2" w14:textId="77777777" w:rsidTr="008C1418">
        <w:trPr>
          <w:cantSplit/>
        </w:trPr>
        <w:tc>
          <w:tcPr>
            <w:tcW w:w="851" w:type="dxa"/>
            <w:vAlign w:val="center"/>
          </w:tcPr>
          <w:p w14:paraId="521BFFBD"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172EE515" w14:textId="77777777" w:rsidR="0071409B" w:rsidRDefault="0071409B" w:rsidP="008C1418">
            <w:pPr>
              <w:jc w:val="both"/>
              <w:rPr>
                <w:bCs/>
                <w:color w:val="000000"/>
                <w:sz w:val="22"/>
                <w:szCs w:val="22"/>
              </w:rPr>
            </w:pPr>
            <w:proofErr w:type="spellStart"/>
            <w:r>
              <w:rPr>
                <w:color w:val="000000"/>
                <w:szCs w:val="22"/>
              </w:rPr>
              <w:t>Габарити</w:t>
            </w:r>
            <w:proofErr w:type="spellEnd"/>
            <w:r>
              <w:rPr>
                <w:color w:val="000000"/>
                <w:szCs w:val="22"/>
              </w:rPr>
              <w:t xml:space="preserve"> – </w:t>
            </w:r>
            <w:proofErr w:type="gramStart"/>
            <w:r>
              <w:rPr>
                <w:color w:val="000000"/>
                <w:szCs w:val="22"/>
              </w:rPr>
              <w:t xml:space="preserve">не </w:t>
            </w:r>
            <w:proofErr w:type="spellStart"/>
            <w:r>
              <w:rPr>
                <w:color w:val="000000"/>
                <w:szCs w:val="22"/>
              </w:rPr>
              <w:t>б</w:t>
            </w:r>
            <w:proofErr w:type="gramEnd"/>
            <w:r>
              <w:rPr>
                <w:color w:val="000000"/>
                <w:szCs w:val="22"/>
              </w:rPr>
              <w:t>ільше</w:t>
            </w:r>
            <w:proofErr w:type="spellEnd"/>
            <w:r>
              <w:rPr>
                <w:color w:val="000000"/>
                <w:szCs w:val="22"/>
              </w:rPr>
              <w:t xml:space="preserve"> 580 мм (В) x 780 мм (Д) x 510 мм (Ш)</w:t>
            </w:r>
          </w:p>
        </w:tc>
        <w:tc>
          <w:tcPr>
            <w:tcW w:w="2551" w:type="dxa"/>
          </w:tcPr>
          <w:p w14:paraId="7D170DEC" w14:textId="77777777" w:rsidR="0071409B" w:rsidRDefault="0071409B" w:rsidP="008C1418">
            <w:pPr>
              <w:jc w:val="center"/>
              <w:rPr>
                <w:bCs/>
                <w:color w:val="000000"/>
                <w:sz w:val="22"/>
                <w:szCs w:val="22"/>
              </w:rPr>
            </w:pPr>
          </w:p>
        </w:tc>
      </w:tr>
      <w:tr w:rsidR="0071409B" w14:paraId="2E683253" w14:textId="77777777" w:rsidTr="008C1418">
        <w:trPr>
          <w:cantSplit/>
        </w:trPr>
        <w:tc>
          <w:tcPr>
            <w:tcW w:w="851" w:type="dxa"/>
            <w:vAlign w:val="center"/>
          </w:tcPr>
          <w:p w14:paraId="188D8393"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07FD606B" w14:textId="77777777" w:rsidR="0071409B" w:rsidRDefault="0071409B" w:rsidP="008C1418">
            <w:pPr>
              <w:jc w:val="both"/>
              <w:rPr>
                <w:bCs/>
                <w:color w:val="000000"/>
                <w:sz w:val="22"/>
                <w:szCs w:val="22"/>
              </w:rPr>
            </w:pPr>
            <w:r>
              <w:rPr>
                <w:color w:val="000000"/>
                <w:szCs w:val="22"/>
              </w:rPr>
              <w:t xml:space="preserve">Вага – </w:t>
            </w:r>
            <w:proofErr w:type="gramStart"/>
            <w:r>
              <w:rPr>
                <w:color w:val="000000"/>
                <w:szCs w:val="22"/>
              </w:rPr>
              <w:t xml:space="preserve">не </w:t>
            </w:r>
            <w:proofErr w:type="spellStart"/>
            <w:r>
              <w:rPr>
                <w:color w:val="000000"/>
                <w:szCs w:val="22"/>
              </w:rPr>
              <w:t>б</w:t>
            </w:r>
            <w:proofErr w:type="gramEnd"/>
            <w:r>
              <w:rPr>
                <w:color w:val="000000"/>
                <w:szCs w:val="22"/>
              </w:rPr>
              <w:t>ільше</w:t>
            </w:r>
            <w:proofErr w:type="spellEnd"/>
            <w:r>
              <w:rPr>
                <w:color w:val="000000"/>
                <w:szCs w:val="22"/>
              </w:rPr>
              <w:t xml:space="preserve"> </w:t>
            </w:r>
            <w:r>
              <w:rPr>
                <w:szCs w:val="22"/>
              </w:rPr>
              <w:t>55 кг</w:t>
            </w:r>
          </w:p>
        </w:tc>
        <w:tc>
          <w:tcPr>
            <w:tcW w:w="2551" w:type="dxa"/>
          </w:tcPr>
          <w:p w14:paraId="1E689D53" w14:textId="77777777" w:rsidR="0071409B" w:rsidRDefault="0071409B" w:rsidP="008C1418">
            <w:pPr>
              <w:jc w:val="center"/>
              <w:rPr>
                <w:bCs/>
                <w:color w:val="000000"/>
                <w:sz w:val="22"/>
                <w:szCs w:val="22"/>
              </w:rPr>
            </w:pPr>
          </w:p>
        </w:tc>
      </w:tr>
      <w:tr w:rsidR="0071409B" w14:paraId="61B8550D" w14:textId="77777777" w:rsidTr="008C1418">
        <w:trPr>
          <w:cantSplit/>
        </w:trPr>
        <w:tc>
          <w:tcPr>
            <w:tcW w:w="851" w:type="dxa"/>
            <w:vAlign w:val="center"/>
          </w:tcPr>
          <w:p w14:paraId="6E5F6454"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5C98E3F9" w14:textId="77777777" w:rsidR="0071409B" w:rsidRDefault="0071409B" w:rsidP="008C1418">
            <w:pPr>
              <w:jc w:val="both"/>
              <w:rPr>
                <w:bCs/>
                <w:color w:val="000000"/>
                <w:sz w:val="22"/>
                <w:szCs w:val="22"/>
              </w:rPr>
            </w:pPr>
            <w:proofErr w:type="spellStart"/>
            <w:r>
              <w:rPr>
                <w:rStyle w:val="jlqj4b"/>
                <w:szCs w:val="22"/>
              </w:rPr>
              <w:t>Аналізатор</w:t>
            </w:r>
            <w:proofErr w:type="spellEnd"/>
            <w:r>
              <w:rPr>
                <w:rStyle w:val="jlqj4b"/>
                <w:szCs w:val="22"/>
              </w:rPr>
              <w:t xml:space="preserve"> </w:t>
            </w:r>
            <w:proofErr w:type="spellStart"/>
            <w:r>
              <w:rPr>
                <w:rStyle w:val="jlqj4b"/>
                <w:szCs w:val="22"/>
              </w:rPr>
              <w:t>виконаний</w:t>
            </w:r>
            <w:proofErr w:type="spellEnd"/>
            <w:r>
              <w:rPr>
                <w:rStyle w:val="jlqj4b"/>
                <w:szCs w:val="22"/>
              </w:rPr>
              <w:t xml:space="preserve"> з </w:t>
            </w:r>
            <w:proofErr w:type="spellStart"/>
            <w:r>
              <w:rPr>
                <w:rStyle w:val="jlqj4b"/>
                <w:szCs w:val="22"/>
              </w:rPr>
              <w:t>цільної</w:t>
            </w:r>
            <w:proofErr w:type="spellEnd"/>
            <w:r>
              <w:rPr>
                <w:rStyle w:val="jlqj4b"/>
                <w:szCs w:val="22"/>
              </w:rPr>
              <w:t xml:space="preserve"> </w:t>
            </w:r>
            <w:proofErr w:type="spellStart"/>
            <w:r>
              <w:rPr>
                <w:rStyle w:val="jlqj4b"/>
                <w:szCs w:val="22"/>
              </w:rPr>
              <w:t>конструкції</w:t>
            </w:r>
            <w:proofErr w:type="spellEnd"/>
            <w:r>
              <w:rPr>
                <w:rStyle w:val="jlqj4b"/>
                <w:szCs w:val="22"/>
              </w:rPr>
              <w:t xml:space="preserve"> з </w:t>
            </w:r>
            <w:proofErr w:type="spellStart"/>
            <w:r>
              <w:rPr>
                <w:rStyle w:val="jlqj4b"/>
                <w:szCs w:val="22"/>
              </w:rPr>
              <w:t>нержавіючої</w:t>
            </w:r>
            <w:proofErr w:type="spellEnd"/>
            <w:r>
              <w:rPr>
                <w:rStyle w:val="jlqj4b"/>
                <w:szCs w:val="22"/>
              </w:rPr>
              <w:t xml:space="preserve"> </w:t>
            </w:r>
            <w:proofErr w:type="spellStart"/>
            <w:r>
              <w:rPr>
                <w:rStyle w:val="jlqj4b"/>
                <w:szCs w:val="22"/>
              </w:rPr>
              <w:t>сталі</w:t>
            </w:r>
            <w:proofErr w:type="spellEnd"/>
          </w:p>
        </w:tc>
        <w:tc>
          <w:tcPr>
            <w:tcW w:w="2551" w:type="dxa"/>
            <w:vAlign w:val="center"/>
          </w:tcPr>
          <w:p w14:paraId="706EB23A" w14:textId="77777777" w:rsidR="0071409B" w:rsidRDefault="0071409B" w:rsidP="008C1418">
            <w:pPr>
              <w:jc w:val="center"/>
              <w:rPr>
                <w:bCs/>
                <w:color w:val="000000"/>
                <w:sz w:val="22"/>
                <w:szCs w:val="22"/>
              </w:rPr>
            </w:pPr>
          </w:p>
        </w:tc>
      </w:tr>
      <w:tr w:rsidR="0071409B" w14:paraId="0A2FE8F7" w14:textId="77777777" w:rsidTr="008C1418">
        <w:trPr>
          <w:cantSplit/>
        </w:trPr>
        <w:tc>
          <w:tcPr>
            <w:tcW w:w="851" w:type="dxa"/>
            <w:vAlign w:val="center"/>
          </w:tcPr>
          <w:p w14:paraId="77A3C8D5"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615C8FE8" w14:textId="77777777" w:rsidR="0071409B" w:rsidRDefault="0071409B" w:rsidP="008C1418">
            <w:pPr>
              <w:jc w:val="both"/>
              <w:rPr>
                <w:bCs/>
                <w:color w:val="000000"/>
                <w:sz w:val="22"/>
                <w:szCs w:val="22"/>
              </w:rPr>
            </w:pPr>
            <w:proofErr w:type="spellStart"/>
            <w:r>
              <w:rPr>
                <w:color w:val="000000"/>
                <w:szCs w:val="22"/>
              </w:rPr>
              <w:t>Електроживлення</w:t>
            </w:r>
            <w:proofErr w:type="spellEnd"/>
            <w:r>
              <w:rPr>
                <w:color w:val="000000"/>
                <w:szCs w:val="22"/>
              </w:rPr>
              <w:t xml:space="preserve"> </w:t>
            </w:r>
            <w:proofErr w:type="spellStart"/>
            <w:r>
              <w:rPr>
                <w:color w:val="000000"/>
                <w:szCs w:val="22"/>
              </w:rPr>
              <w:t>змінний</w:t>
            </w:r>
            <w:proofErr w:type="spellEnd"/>
            <w:r>
              <w:rPr>
                <w:color w:val="000000"/>
                <w:szCs w:val="22"/>
              </w:rPr>
              <w:t xml:space="preserve"> струм </w:t>
            </w:r>
            <w:r>
              <w:rPr>
                <w:szCs w:val="22"/>
              </w:rPr>
              <w:t>100 / 240</w:t>
            </w:r>
            <w:proofErr w:type="gramStart"/>
            <w:r>
              <w:rPr>
                <w:szCs w:val="22"/>
              </w:rPr>
              <w:t xml:space="preserve"> В</w:t>
            </w:r>
            <w:proofErr w:type="gramEnd"/>
            <w:r>
              <w:rPr>
                <w:szCs w:val="22"/>
              </w:rPr>
              <w:t>, 50-60 Гц, 530 Вт</w:t>
            </w:r>
          </w:p>
        </w:tc>
        <w:tc>
          <w:tcPr>
            <w:tcW w:w="2551" w:type="dxa"/>
            <w:vAlign w:val="center"/>
          </w:tcPr>
          <w:p w14:paraId="3709B34A" w14:textId="77777777" w:rsidR="0071409B" w:rsidRDefault="0071409B" w:rsidP="008C1418">
            <w:pPr>
              <w:jc w:val="center"/>
              <w:rPr>
                <w:bCs/>
                <w:color w:val="000000"/>
                <w:sz w:val="22"/>
                <w:szCs w:val="22"/>
              </w:rPr>
            </w:pPr>
          </w:p>
        </w:tc>
      </w:tr>
      <w:tr w:rsidR="0071409B" w14:paraId="5003400A" w14:textId="77777777" w:rsidTr="008C1418">
        <w:trPr>
          <w:cantSplit/>
        </w:trPr>
        <w:tc>
          <w:tcPr>
            <w:tcW w:w="851" w:type="dxa"/>
            <w:vAlign w:val="center"/>
          </w:tcPr>
          <w:p w14:paraId="6B08FF5B"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533925AB" w14:textId="77777777" w:rsidR="0071409B" w:rsidRDefault="0071409B" w:rsidP="008C1418">
            <w:pPr>
              <w:jc w:val="both"/>
              <w:rPr>
                <w:bCs/>
                <w:color w:val="000000"/>
                <w:sz w:val="22"/>
                <w:szCs w:val="22"/>
              </w:rPr>
            </w:pPr>
            <w:proofErr w:type="spellStart"/>
            <w:r>
              <w:rPr>
                <w:color w:val="000000"/>
                <w:szCs w:val="22"/>
              </w:rPr>
              <w:t>Робоча</w:t>
            </w:r>
            <w:proofErr w:type="spellEnd"/>
            <w:r>
              <w:rPr>
                <w:color w:val="000000"/>
                <w:szCs w:val="22"/>
              </w:rPr>
              <w:t xml:space="preserve"> температура </w:t>
            </w:r>
            <w:proofErr w:type="spellStart"/>
            <w:r>
              <w:rPr>
                <w:color w:val="000000"/>
                <w:szCs w:val="22"/>
              </w:rPr>
              <w:t>аналізатора</w:t>
            </w:r>
            <w:proofErr w:type="spellEnd"/>
            <w:r>
              <w:rPr>
                <w:color w:val="000000"/>
                <w:szCs w:val="22"/>
              </w:rPr>
              <w:t xml:space="preserve"> 18-32</w:t>
            </w:r>
            <w:proofErr w:type="gramStart"/>
            <w:r>
              <w:rPr>
                <w:color w:val="000000"/>
                <w:szCs w:val="22"/>
              </w:rPr>
              <w:t xml:space="preserve"> </w:t>
            </w:r>
            <w:r>
              <w:rPr>
                <w:szCs w:val="22"/>
              </w:rPr>
              <w:t>°С</w:t>
            </w:r>
            <w:proofErr w:type="gramEnd"/>
          </w:p>
        </w:tc>
        <w:tc>
          <w:tcPr>
            <w:tcW w:w="2551" w:type="dxa"/>
            <w:vAlign w:val="center"/>
          </w:tcPr>
          <w:p w14:paraId="5266E245" w14:textId="77777777" w:rsidR="0071409B" w:rsidRDefault="0071409B" w:rsidP="008C1418">
            <w:pPr>
              <w:jc w:val="center"/>
              <w:rPr>
                <w:bCs/>
                <w:color w:val="000000"/>
                <w:sz w:val="22"/>
                <w:szCs w:val="22"/>
              </w:rPr>
            </w:pPr>
          </w:p>
        </w:tc>
      </w:tr>
      <w:tr w:rsidR="0071409B" w14:paraId="160DD19A" w14:textId="77777777" w:rsidTr="008C1418">
        <w:trPr>
          <w:cantSplit/>
          <w:trHeight w:val="566"/>
        </w:trPr>
        <w:tc>
          <w:tcPr>
            <w:tcW w:w="851" w:type="dxa"/>
            <w:vAlign w:val="center"/>
          </w:tcPr>
          <w:p w14:paraId="27BCAAB5" w14:textId="77777777" w:rsidR="0071409B" w:rsidRDefault="0071409B" w:rsidP="008C1418">
            <w:pPr>
              <w:numPr>
                <w:ilvl w:val="0"/>
                <w:numId w:val="5"/>
              </w:numPr>
              <w:ind w:hanging="549"/>
              <w:jc w:val="both"/>
              <w:rPr>
                <w:bCs/>
                <w:color w:val="000000"/>
                <w:sz w:val="22"/>
                <w:szCs w:val="22"/>
              </w:rPr>
            </w:pPr>
          </w:p>
        </w:tc>
        <w:tc>
          <w:tcPr>
            <w:tcW w:w="7088" w:type="dxa"/>
            <w:vAlign w:val="center"/>
            <w:hideMark/>
          </w:tcPr>
          <w:p w14:paraId="0BEDAAE3" w14:textId="77777777" w:rsidR="0071409B" w:rsidRDefault="0071409B" w:rsidP="008C1418">
            <w:pPr>
              <w:jc w:val="both"/>
              <w:rPr>
                <w:bCs/>
                <w:color w:val="000000"/>
                <w:sz w:val="22"/>
                <w:szCs w:val="22"/>
              </w:rPr>
            </w:pPr>
            <w:r>
              <w:rPr>
                <w:color w:val="000000"/>
                <w:szCs w:val="22"/>
              </w:rPr>
              <w:t xml:space="preserve">Контроль </w:t>
            </w:r>
            <w:proofErr w:type="spellStart"/>
            <w:r>
              <w:rPr>
                <w:color w:val="000000"/>
                <w:szCs w:val="22"/>
              </w:rPr>
              <w:t>якості</w:t>
            </w:r>
            <w:proofErr w:type="spellEnd"/>
            <w:r>
              <w:rPr>
                <w:color w:val="000000"/>
                <w:szCs w:val="22"/>
              </w:rPr>
              <w:t xml:space="preserve"> - </w:t>
            </w:r>
            <w:proofErr w:type="spellStart"/>
            <w:r>
              <w:rPr>
                <w:szCs w:val="22"/>
              </w:rPr>
              <w:t>вбудована</w:t>
            </w:r>
            <w:proofErr w:type="spellEnd"/>
            <w:r>
              <w:rPr>
                <w:szCs w:val="22"/>
              </w:rPr>
              <w:t xml:space="preserve"> </w:t>
            </w:r>
            <w:proofErr w:type="spellStart"/>
            <w:r>
              <w:rPr>
                <w:szCs w:val="22"/>
              </w:rPr>
              <w:t>програма</w:t>
            </w:r>
            <w:proofErr w:type="spellEnd"/>
            <w:r>
              <w:rPr>
                <w:szCs w:val="22"/>
              </w:rPr>
              <w:t xml:space="preserve"> контролю </w:t>
            </w:r>
            <w:proofErr w:type="spellStart"/>
            <w:r>
              <w:rPr>
                <w:szCs w:val="22"/>
              </w:rPr>
              <w:t>якості</w:t>
            </w:r>
            <w:proofErr w:type="spellEnd"/>
            <w:r>
              <w:rPr>
                <w:szCs w:val="22"/>
              </w:rPr>
              <w:t xml:space="preserve"> </w:t>
            </w:r>
            <w:proofErr w:type="spellStart"/>
            <w:r>
              <w:rPr>
                <w:szCs w:val="22"/>
              </w:rPr>
              <w:t>із</w:t>
            </w:r>
            <w:proofErr w:type="spellEnd"/>
            <w:r>
              <w:rPr>
                <w:szCs w:val="22"/>
              </w:rPr>
              <w:t xml:space="preserve"> </w:t>
            </w:r>
            <w:proofErr w:type="spellStart"/>
            <w:r>
              <w:rPr>
                <w:szCs w:val="22"/>
              </w:rPr>
              <w:t>графіками</w:t>
            </w:r>
            <w:proofErr w:type="spellEnd"/>
            <w:r>
              <w:rPr>
                <w:szCs w:val="22"/>
              </w:rPr>
              <w:t xml:space="preserve"> </w:t>
            </w:r>
            <w:proofErr w:type="spellStart"/>
            <w:r>
              <w:rPr>
                <w:szCs w:val="22"/>
              </w:rPr>
              <w:t>Лев</w:t>
            </w:r>
            <w:proofErr w:type="gramStart"/>
            <w:r>
              <w:rPr>
                <w:szCs w:val="22"/>
              </w:rPr>
              <w:t>і-</w:t>
            </w:r>
            <w:proofErr w:type="gramEnd"/>
            <w:r>
              <w:rPr>
                <w:szCs w:val="22"/>
              </w:rPr>
              <w:t>Дженнінгса</w:t>
            </w:r>
            <w:proofErr w:type="spellEnd"/>
          </w:p>
        </w:tc>
        <w:tc>
          <w:tcPr>
            <w:tcW w:w="2551" w:type="dxa"/>
            <w:vAlign w:val="center"/>
          </w:tcPr>
          <w:p w14:paraId="37C184BB" w14:textId="77777777" w:rsidR="0071409B" w:rsidRDefault="0071409B" w:rsidP="008C1418">
            <w:pPr>
              <w:jc w:val="center"/>
              <w:rPr>
                <w:bCs/>
                <w:color w:val="000000"/>
                <w:sz w:val="22"/>
                <w:szCs w:val="22"/>
              </w:rPr>
            </w:pPr>
          </w:p>
        </w:tc>
      </w:tr>
    </w:tbl>
    <w:p w14:paraId="2B2EC85B" w14:textId="77777777" w:rsidR="0088255D" w:rsidRDefault="0088255D" w:rsidP="00C84161">
      <w:pPr>
        <w:spacing w:after="160" w:line="259" w:lineRule="auto"/>
        <w:jc w:val="both"/>
        <w:rPr>
          <w:rFonts w:eastAsia="Calibri"/>
          <w:b/>
          <w:lang w:val="uk-UA" w:eastAsia="en-US"/>
        </w:rPr>
      </w:pPr>
    </w:p>
    <w:p w14:paraId="3CC90282" w14:textId="77777777" w:rsidR="00CC30A1" w:rsidRPr="00CC30A1" w:rsidRDefault="00CC30A1" w:rsidP="00CC30A1">
      <w:pPr>
        <w:spacing w:after="160" w:line="259" w:lineRule="auto"/>
        <w:jc w:val="center"/>
        <w:rPr>
          <w:rFonts w:eastAsia="Calibri"/>
          <w:b/>
          <w:lang w:val="uk-UA" w:eastAsia="en-US"/>
        </w:rPr>
      </w:pPr>
    </w:p>
    <w:p w14:paraId="0671F897" w14:textId="77777777" w:rsidR="009E75E3" w:rsidRPr="002531A4" w:rsidRDefault="009E75E3" w:rsidP="009E75E3">
      <w:pPr>
        <w:jc w:val="center"/>
        <w:rPr>
          <w:b/>
        </w:rPr>
      </w:pPr>
      <w:proofErr w:type="spellStart"/>
      <w:r w:rsidRPr="002531A4">
        <w:rPr>
          <w:b/>
        </w:rPr>
        <w:t>Загальні</w:t>
      </w:r>
      <w:proofErr w:type="spellEnd"/>
      <w:r w:rsidRPr="002531A4">
        <w:rPr>
          <w:b/>
        </w:rPr>
        <w:t xml:space="preserve"> </w:t>
      </w:r>
      <w:proofErr w:type="spellStart"/>
      <w:r w:rsidRPr="002531A4">
        <w:rPr>
          <w:b/>
        </w:rPr>
        <w:t>вимоги</w:t>
      </w:r>
      <w:proofErr w:type="spellEnd"/>
      <w:r w:rsidRPr="002531A4">
        <w:rPr>
          <w:b/>
        </w:rPr>
        <w:t>:</w:t>
      </w:r>
    </w:p>
    <w:p w14:paraId="5D5A77A5" w14:textId="77777777" w:rsidR="009E75E3" w:rsidRPr="002531A4" w:rsidRDefault="009E75E3" w:rsidP="009E75E3">
      <w:pPr>
        <w:jc w:val="both"/>
      </w:pPr>
      <w:r w:rsidRPr="002531A4">
        <w:t xml:space="preserve">1. </w:t>
      </w:r>
      <w:r w:rsidRPr="002531A4">
        <w:rPr>
          <w:lang w:eastAsia="ar-SA"/>
        </w:rPr>
        <w:t xml:space="preserve">Товар, </w:t>
      </w:r>
      <w:proofErr w:type="spellStart"/>
      <w:r w:rsidRPr="002531A4">
        <w:rPr>
          <w:lang w:eastAsia="ar-SA"/>
        </w:rPr>
        <w:t>запропонований</w:t>
      </w:r>
      <w:proofErr w:type="spellEnd"/>
      <w:r w:rsidRPr="002531A4">
        <w:rPr>
          <w:lang w:eastAsia="ar-SA"/>
        </w:rPr>
        <w:t xml:space="preserve"> </w:t>
      </w:r>
      <w:proofErr w:type="spellStart"/>
      <w:r w:rsidRPr="002531A4">
        <w:rPr>
          <w:lang w:eastAsia="ar-SA"/>
        </w:rPr>
        <w:t>Учасником</w:t>
      </w:r>
      <w:proofErr w:type="spellEnd"/>
      <w:r w:rsidRPr="002531A4">
        <w:rPr>
          <w:lang w:eastAsia="ar-SA"/>
        </w:rPr>
        <w:t xml:space="preserve">, повинен </w:t>
      </w:r>
      <w:proofErr w:type="spellStart"/>
      <w:r w:rsidRPr="002531A4">
        <w:rPr>
          <w:lang w:eastAsia="ar-SA"/>
        </w:rPr>
        <w:t>відповідати</w:t>
      </w:r>
      <w:proofErr w:type="spellEnd"/>
      <w:r w:rsidRPr="002531A4">
        <w:rPr>
          <w:lang w:eastAsia="ar-SA"/>
        </w:rPr>
        <w:t xml:space="preserve"> </w:t>
      </w:r>
      <w:proofErr w:type="spellStart"/>
      <w:r w:rsidRPr="002531A4">
        <w:rPr>
          <w:lang w:eastAsia="ar-SA"/>
        </w:rPr>
        <w:t>національним</w:t>
      </w:r>
      <w:proofErr w:type="spellEnd"/>
      <w:r w:rsidRPr="002531A4">
        <w:rPr>
          <w:lang w:eastAsia="ar-SA"/>
        </w:rPr>
        <w:t xml:space="preserve"> та/</w:t>
      </w:r>
      <w:proofErr w:type="spellStart"/>
      <w:r w:rsidRPr="002531A4">
        <w:rPr>
          <w:lang w:eastAsia="ar-SA"/>
        </w:rPr>
        <w:t>або</w:t>
      </w:r>
      <w:proofErr w:type="spellEnd"/>
      <w:r w:rsidRPr="002531A4">
        <w:rPr>
          <w:lang w:eastAsia="ar-SA"/>
        </w:rPr>
        <w:t xml:space="preserve"> </w:t>
      </w:r>
      <w:proofErr w:type="spellStart"/>
      <w:r w:rsidRPr="002531A4">
        <w:rPr>
          <w:lang w:eastAsia="ar-SA"/>
        </w:rPr>
        <w:t>міжнародним</w:t>
      </w:r>
      <w:proofErr w:type="spellEnd"/>
      <w:r w:rsidRPr="002531A4">
        <w:rPr>
          <w:lang w:eastAsia="ar-SA"/>
        </w:rPr>
        <w:t xml:space="preserve"> стандартам, </w:t>
      </w:r>
      <w:proofErr w:type="spellStart"/>
      <w:r w:rsidRPr="002531A4">
        <w:rPr>
          <w:lang w:eastAsia="ar-SA"/>
        </w:rPr>
        <w:t>медико</w:t>
      </w:r>
      <w:proofErr w:type="spellEnd"/>
      <w:r w:rsidRPr="002531A4">
        <w:rPr>
          <w:lang w:eastAsia="ar-SA"/>
        </w:rPr>
        <w:t xml:space="preserve"> – </w:t>
      </w:r>
      <w:proofErr w:type="spellStart"/>
      <w:proofErr w:type="gramStart"/>
      <w:r w:rsidRPr="002531A4">
        <w:rPr>
          <w:lang w:eastAsia="ar-SA"/>
        </w:rPr>
        <w:t>техн</w:t>
      </w:r>
      <w:proofErr w:type="gramEnd"/>
      <w:r w:rsidRPr="002531A4">
        <w:rPr>
          <w:lang w:eastAsia="ar-SA"/>
        </w:rPr>
        <w:t>ічним</w:t>
      </w:r>
      <w:proofErr w:type="spellEnd"/>
      <w:r w:rsidRPr="002531A4">
        <w:rPr>
          <w:lang w:eastAsia="ar-SA"/>
        </w:rPr>
        <w:t xml:space="preserve"> </w:t>
      </w:r>
      <w:proofErr w:type="spellStart"/>
      <w:r w:rsidRPr="002531A4">
        <w:rPr>
          <w:lang w:eastAsia="ar-SA"/>
        </w:rPr>
        <w:t>вимогам</w:t>
      </w:r>
      <w:proofErr w:type="spellEnd"/>
      <w:r w:rsidRPr="002531A4">
        <w:rPr>
          <w:lang w:eastAsia="ar-SA"/>
        </w:rPr>
        <w:t xml:space="preserve"> до предмету </w:t>
      </w:r>
      <w:proofErr w:type="spellStart"/>
      <w:r w:rsidRPr="002531A4">
        <w:rPr>
          <w:lang w:eastAsia="ar-SA"/>
        </w:rPr>
        <w:t>закупівлі</w:t>
      </w:r>
      <w:proofErr w:type="spellEnd"/>
      <w:r w:rsidRPr="002531A4">
        <w:rPr>
          <w:lang w:eastAsia="ar-SA"/>
        </w:rPr>
        <w:t xml:space="preserve">, </w:t>
      </w:r>
      <w:proofErr w:type="spellStart"/>
      <w:r w:rsidRPr="002531A4">
        <w:rPr>
          <w:lang w:eastAsia="ar-SA"/>
        </w:rPr>
        <w:t>встановленим</w:t>
      </w:r>
      <w:proofErr w:type="spellEnd"/>
      <w:r w:rsidRPr="002531A4">
        <w:t xml:space="preserve"> у </w:t>
      </w:r>
      <w:proofErr w:type="spellStart"/>
      <w:r w:rsidRPr="002531A4">
        <w:t>даному</w:t>
      </w:r>
      <w:proofErr w:type="spellEnd"/>
      <w:r w:rsidRPr="002531A4">
        <w:t xml:space="preserve"> </w:t>
      </w:r>
      <w:proofErr w:type="spellStart"/>
      <w:r w:rsidRPr="002531A4">
        <w:t>додатку</w:t>
      </w:r>
      <w:proofErr w:type="spellEnd"/>
      <w:r w:rsidRPr="002531A4">
        <w:t xml:space="preserve"> та </w:t>
      </w:r>
      <w:proofErr w:type="spellStart"/>
      <w:r w:rsidRPr="002531A4">
        <w:t>всіх</w:t>
      </w:r>
      <w:proofErr w:type="spellEnd"/>
      <w:r w:rsidRPr="002531A4">
        <w:t xml:space="preserve"> </w:t>
      </w:r>
      <w:proofErr w:type="spellStart"/>
      <w:r w:rsidRPr="002531A4">
        <w:t>інших</w:t>
      </w:r>
      <w:proofErr w:type="spellEnd"/>
      <w:r w:rsidRPr="002531A4">
        <w:t xml:space="preserve"> </w:t>
      </w:r>
      <w:proofErr w:type="spellStart"/>
      <w:r w:rsidRPr="002531A4">
        <w:t>вимог</w:t>
      </w:r>
      <w:proofErr w:type="spellEnd"/>
      <w:r w:rsidRPr="002531A4">
        <w:t xml:space="preserve"> </w:t>
      </w:r>
      <w:proofErr w:type="spellStart"/>
      <w:r w:rsidRPr="002531A4">
        <w:t>Тендерної</w:t>
      </w:r>
      <w:proofErr w:type="spellEnd"/>
      <w:r w:rsidRPr="002531A4">
        <w:t xml:space="preserve"> </w:t>
      </w:r>
      <w:proofErr w:type="spellStart"/>
      <w:r w:rsidRPr="002531A4">
        <w:t>Документації</w:t>
      </w:r>
      <w:proofErr w:type="spellEnd"/>
      <w:r w:rsidRPr="002531A4">
        <w:t>.</w:t>
      </w:r>
    </w:p>
    <w:p w14:paraId="72ACD705" w14:textId="77777777" w:rsidR="009E75E3" w:rsidRPr="002531A4" w:rsidRDefault="009E75E3" w:rsidP="009E75E3">
      <w:pPr>
        <w:jc w:val="both"/>
      </w:pPr>
      <w:proofErr w:type="spellStart"/>
      <w:r w:rsidRPr="002531A4">
        <w:t>Відповідність</w:t>
      </w:r>
      <w:proofErr w:type="spellEnd"/>
      <w:r w:rsidRPr="002531A4">
        <w:t xml:space="preserve"> </w:t>
      </w:r>
      <w:proofErr w:type="spellStart"/>
      <w:proofErr w:type="gramStart"/>
      <w:r w:rsidRPr="002531A4">
        <w:t>техн</w:t>
      </w:r>
      <w:proofErr w:type="gramEnd"/>
      <w:r w:rsidRPr="002531A4">
        <w:t>ічних</w:t>
      </w:r>
      <w:proofErr w:type="spellEnd"/>
      <w:r w:rsidRPr="002531A4">
        <w:t xml:space="preserve"> характеристик </w:t>
      </w:r>
      <w:proofErr w:type="spellStart"/>
      <w:r w:rsidRPr="002531A4">
        <w:t>запропонованого</w:t>
      </w:r>
      <w:proofErr w:type="spellEnd"/>
      <w:r w:rsidRPr="002531A4">
        <w:t xml:space="preserve"> </w:t>
      </w:r>
      <w:proofErr w:type="spellStart"/>
      <w:r w:rsidRPr="002531A4">
        <w:t>Учасником</w:t>
      </w:r>
      <w:proofErr w:type="spellEnd"/>
      <w:r w:rsidRPr="002531A4">
        <w:t xml:space="preserve"> Товару </w:t>
      </w:r>
      <w:proofErr w:type="spellStart"/>
      <w:r w:rsidRPr="002531A4">
        <w:t>вимогам</w:t>
      </w:r>
      <w:proofErr w:type="spellEnd"/>
      <w:r w:rsidRPr="002531A4">
        <w:t xml:space="preserve"> </w:t>
      </w:r>
      <w:proofErr w:type="spellStart"/>
      <w:r w:rsidRPr="002531A4">
        <w:t>технічного</w:t>
      </w:r>
      <w:proofErr w:type="spellEnd"/>
      <w:r w:rsidRPr="002531A4">
        <w:t xml:space="preserve"> </w:t>
      </w:r>
      <w:proofErr w:type="spellStart"/>
      <w:r w:rsidRPr="002531A4">
        <w:t>завдання</w:t>
      </w:r>
      <w:proofErr w:type="spellEnd"/>
      <w:r w:rsidRPr="002531A4">
        <w:t xml:space="preserve"> повинна бути </w:t>
      </w:r>
      <w:proofErr w:type="spellStart"/>
      <w:r w:rsidRPr="002531A4">
        <w:t>обов’язково</w:t>
      </w:r>
      <w:proofErr w:type="spellEnd"/>
      <w:r w:rsidRPr="002531A4">
        <w:t xml:space="preserve"> </w:t>
      </w:r>
      <w:proofErr w:type="spellStart"/>
      <w:r w:rsidRPr="002531A4">
        <w:t>підтверджена</w:t>
      </w:r>
      <w:proofErr w:type="spellEnd"/>
      <w:r w:rsidRPr="002531A4">
        <w:t xml:space="preserve"> </w:t>
      </w:r>
      <w:proofErr w:type="spellStart"/>
      <w:r w:rsidRPr="002531A4">
        <w:t>технічним</w:t>
      </w:r>
      <w:proofErr w:type="spellEnd"/>
      <w:r w:rsidRPr="002531A4">
        <w:t xml:space="preserve"> документом </w:t>
      </w:r>
      <w:proofErr w:type="spellStart"/>
      <w:r w:rsidRPr="002531A4">
        <w:t>виробника</w:t>
      </w:r>
      <w:proofErr w:type="spellEnd"/>
      <w:r w:rsidRPr="002531A4">
        <w:t xml:space="preserve"> (</w:t>
      </w:r>
      <w:proofErr w:type="spellStart"/>
      <w:r w:rsidRPr="002531A4">
        <w:t>експлуатаційної</w:t>
      </w:r>
      <w:proofErr w:type="spellEnd"/>
      <w:r w:rsidRPr="002531A4">
        <w:t xml:space="preserve"> </w:t>
      </w:r>
      <w:proofErr w:type="spellStart"/>
      <w:r w:rsidRPr="002531A4">
        <w:t>документації</w:t>
      </w:r>
      <w:proofErr w:type="spellEnd"/>
      <w:r w:rsidRPr="002531A4">
        <w:t xml:space="preserve">: </w:t>
      </w:r>
      <w:proofErr w:type="spellStart"/>
      <w:r w:rsidRPr="002531A4">
        <w:t>настанови</w:t>
      </w:r>
      <w:proofErr w:type="spellEnd"/>
      <w:r w:rsidRPr="002531A4">
        <w:t xml:space="preserve"> з </w:t>
      </w:r>
      <w:proofErr w:type="spellStart"/>
      <w:r w:rsidRPr="002531A4">
        <w:t>експлуатації</w:t>
      </w:r>
      <w:proofErr w:type="spellEnd"/>
      <w:r w:rsidRPr="002531A4">
        <w:t xml:space="preserve">, </w:t>
      </w:r>
      <w:proofErr w:type="spellStart"/>
      <w:r w:rsidRPr="002531A4">
        <w:t>або</w:t>
      </w:r>
      <w:proofErr w:type="spellEnd"/>
      <w:r w:rsidRPr="002531A4">
        <w:t xml:space="preserve"> </w:t>
      </w:r>
      <w:proofErr w:type="spellStart"/>
      <w:r w:rsidRPr="002531A4">
        <w:t>інструкції</w:t>
      </w:r>
      <w:proofErr w:type="spellEnd"/>
      <w:r w:rsidRPr="002531A4">
        <w:t xml:space="preserve">, </w:t>
      </w:r>
      <w:proofErr w:type="spellStart"/>
      <w:r w:rsidRPr="002531A4">
        <w:t>або</w:t>
      </w:r>
      <w:proofErr w:type="spellEnd"/>
      <w:r w:rsidRPr="002531A4">
        <w:t xml:space="preserve"> </w:t>
      </w:r>
      <w:proofErr w:type="spellStart"/>
      <w:r w:rsidRPr="002531A4">
        <w:t>технічного</w:t>
      </w:r>
      <w:proofErr w:type="spellEnd"/>
      <w:r w:rsidRPr="002531A4">
        <w:t xml:space="preserve"> </w:t>
      </w:r>
      <w:proofErr w:type="spellStart"/>
      <w:r w:rsidRPr="002531A4">
        <w:t>опису</w:t>
      </w:r>
      <w:proofErr w:type="spellEnd"/>
      <w:r w:rsidRPr="002531A4">
        <w:t xml:space="preserve"> </w:t>
      </w:r>
      <w:proofErr w:type="spellStart"/>
      <w:r w:rsidRPr="002531A4">
        <w:t>чи</w:t>
      </w:r>
      <w:proofErr w:type="spellEnd"/>
      <w:r w:rsidRPr="002531A4">
        <w:t xml:space="preserve"> </w:t>
      </w:r>
      <w:proofErr w:type="spellStart"/>
      <w:r w:rsidRPr="002531A4">
        <w:t>технічних</w:t>
      </w:r>
      <w:proofErr w:type="spellEnd"/>
      <w:r w:rsidRPr="002531A4">
        <w:t xml:space="preserve"> умов, </w:t>
      </w:r>
      <w:proofErr w:type="spellStart"/>
      <w:r w:rsidRPr="002531A4">
        <w:t>або</w:t>
      </w:r>
      <w:proofErr w:type="spellEnd"/>
      <w:r w:rsidRPr="002531A4">
        <w:t xml:space="preserve"> </w:t>
      </w:r>
      <w:proofErr w:type="spellStart"/>
      <w:r w:rsidRPr="002531A4">
        <w:t>ін</w:t>
      </w:r>
      <w:proofErr w:type="spellEnd"/>
      <w:r w:rsidRPr="002531A4">
        <w:t xml:space="preserve">. </w:t>
      </w:r>
      <w:proofErr w:type="spellStart"/>
      <w:r w:rsidRPr="002531A4">
        <w:t>документів</w:t>
      </w:r>
      <w:proofErr w:type="spellEnd"/>
      <w:r w:rsidRPr="002531A4">
        <w:t xml:space="preserve"> </w:t>
      </w:r>
      <w:proofErr w:type="spellStart"/>
      <w:r w:rsidRPr="002531A4">
        <w:t>українською</w:t>
      </w:r>
      <w:proofErr w:type="spellEnd"/>
      <w:r w:rsidR="0072037D" w:rsidRPr="002531A4">
        <w:rPr>
          <w:lang w:val="uk-UA"/>
        </w:rPr>
        <w:t xml:space="preserve"> </w:t>
      </w:r>
      <w:proofErr w:type="spellStart"/>
      <w:r w:rsidR="0072037D" w:rsidRPr="002531A4">
        <w:t>мов</w:t>
      </w:r>
      <w:r w:rsidR="0072037D" w:rsidRPr="002531A4">
        <w:rPr>
          <w:lang w:val="uk-UA"/>
        </w:rPr>
        <w:t>ою</w:t>
      </w:r>
      <w:proofErr w:type="spellEnd"/>
      <w:r w:rsidRPr="002531A4">
        <w:t xml:space="preserve">) в </w:t>
      </w:r>
      <w:proofErr w:type="spellStart"/>
      <w:r w:rsidRPr="002531A4">
        <w:t>якому</w:t>
      </w:r>
      <w:proofErr w:type="spellEnd"/>
      <w:r w:rsidRPr="002531A4">
        <w:t xml:space="preserve"> </w:t>
      </w:r>
      <w:proofErr w:type="spellStart"/>
      <w:r w:rsidRPr="002531A4">
        <w:t>міститься</w:t>
      </w:r>
      <w:proofErr w:type="spellEnd"/>
      <w:r w:rsidRPr="002531A4">
        <w:t xml:space="preserve"> </w:t>
      </w:r>
      <w:proofErr w:type="spellStart"/>
      <w:r w:rsidRPr="002531A4">
        <w:t>ця</w:t>
      </w:r>
      <w:proofErr w:type="spellEnd"/>
      <w:r w:rsidRPr="002531A4">
        <w:t xml:space="preserve"> </w:t>
      </w:r>
      <w:proofErr w:type="spellStart"/>
      <w:r w:rsidRPr="002531A4">
        <w:t>інформація</w:t>
      </w:r>
      <w:proofErr w:type="spellEnd"/>
      <w:r w:rsidRPr="002531A4">
        <w:t xml:space="preserve"> та </w:t>
      </w:r>
      <w:proofErr w:type="spellStart"/>
      <w:r w:rsidRPr="002531A4">
        <w:t>надана</w:t>
      </w:r>
      <w:proofErr w:type="spellEnd"/>
      <w:r w:rsidRPr="002531A4">
        <w:t xml:space="preserve"> у </w:t>
      </w:r>
      <w:proofErr w:type="spellStart"/>
      <w:r w:rsidRPr="002531A4">
        <w:t>вигляді</w:t>
      </w:r>
      <w:proofErr w:type="spellEnd"/>
      <w:r w:rsidRPr="002531A4">
        <w:t xml:space="preserve"> паспорту </w:t>
      </w:r>
      <w:proofErr w:type="spellStart"/>
      <w:r w:rsidRPr="002531A4">
        <w:t>або</w:t>
      </w:r>
      <w:proofErr w:type="spellEnd"/>
      <w:r w:rsidRPr="002531A4">
        <w:t xml:space="preserve"> </w:t>
      </w:r>
      <w:proofErr w:type="spellStart"/>
      <w:r w:rsidRPr="002531A4">
        <w:t>інструкції</w:t>
      </w:r>
      <w:proofErr w:type="spellEnd"/>
      <w:r w:rsidRPr="002531A4">
        <w:t xml:space="preserve"> </w:t>
      </w:r>
      <w:proofErr w:type="spellStart"/>
      <w:r w:rsidRPr="002531A4">
        <w:t>користувача</w:t>
      </w:r>
      <w:proofErr w:type="spellEnd"/>
      <w:r w:rsidRPr="002531A4">
        <w:t xml:space="preserve"> </w:t>
      </w:r>
      <w:proofErr w:type="spellStart"/>
      <w:r w:rsidRPr="002531A4">
        <w:t>або</w:t>
      </w:r>
      <w:proofErr w:type="spellEnd"/>
      <w:r w:rsidRPr="002531A4">
        <w:t xml:space="preserve"> </w:t>
      </w:r>
      <w:proofErr w:type="spellStart"/>
      <w:r w:rsidRPr="002531A4">
        <w:t>інше</w:t>
      </w:r>
      <w:proofErr w:type="spellEnd"/>
      <w:r w:rsidRPr="002531A4">
        <w:t xml:space="preserve"> </w:t>
      </w:r>
      <w:proofErr w:type="spellStart"/>
      <w:r w:rsidRPr="002531A4">
        <w:t>українською</w:t>
      </w:r>
      <w:proofErr w:type="spellEnd"/>
      <w:r w:rsidRPr="002531A4">
        <w:t xml:space="preserve"> </w:t>
      </w:r>
      <w:proofErr w:type="spellStart"/>
      <w:r w:rsidRPr="002531A4">
        <w:t>мовою</w:t>
      </w:r>
      <w:proofErr w:type="spellEnd"/>
      <w:r w:rsidRPr="002531A4">
        <w:t>.</w:t>
      </w:r>
    </w:p>
    <w:p w14:paraId="6BC1D21A" w14:textId="77777777" w:rsidR="009E75E3" w:rsidRPr="002531A4" w:rsidRDefault="009E75E3" w:rsidP="009E75E3">
      <w:pPr>
        <w:jc w:val="both"/>
      </w:pPr>
      <w:r w:rsidRPr="002531A4">
        <w:t xml:space="preserve">2. Товар, </w:t>
      </w:r>
      <w:proofErr w:type="spellStart"/>
      <w:r w:rsidRPr="002531A4">
        <w:t>запропонований</w:t>
      </w:r>
      <w:proofErr w:type="spellEnd"/>
      <w:r w:rsidRPr="002531A4">
        <w:t xml:space="preserve"> </w:t>
      </w:r>
      <w:proofErr w:type="spellStart"/>
      <w:r w:rsidRPr="002531A4">
        <w:t>Учасником</w:t>
      </w:r>
      <w:proofErr w:type="spellEnd"/>
      <w:r w:rsidRPr="002531A4">
        <w:t xml:space="preserve">, </w:t>
      </w:r>
      <w:proofErr w:type="gramStart"/>
      <w:r w:rsidRPr="002531A4">
        <w:t>повинен</w:t>
      </w:r>
      <w:proofErr w:type="gramEnd"/>
      <w:r w:rsidRPr="002531A4">
        <w:t xml:space="preserve"> бути </w:t>
      </w:r>
      <w:proofErr w:type="spellStart"/>
      <w:r w:rsidRPr="002531A4">
        <w:t>новим</w:t>
      </w:r>
      <w:proofErr w:type="spellEnd"/>
      <w:r w:rsidRPr="002531A4">
        <w:t xml:space="preserve">,  таким, </w:t>
      </w:r>
      <w:proofErr w:type="spellStart"/>
      <w:r w:rsidRPr="002531A4">
        <w:t>що</w:t>
      </w:r>
      <w:proofErr w:type="spellEnd"/>
      <w:r w:rsidRPr="002531A4">
        <w:t xml:space="preserve"> не </w:t>
      </w:r>
      <w:proofErr w:type="spellStart"/>
      <w:r w:rsidRPr="002531A4">
        <w:t>був</w:t>
      </w:r>
      <w:proofErr w:type="spellEnd"/>
      <w:r w:rsidRPr="002531A4">
        <w:t xml:space="preserve"> у </w:t>
      </w:r>
      <w:proofErr w:type="spellStart"/>
      <w:r w:rsidRPr="002531A4">
        <w:t>використанні</w:t>
      </w:r>
      <w:proofErr w:type="spellEnd"/>
      <w:r w:rsidRPr="002531A4">
        <w:t xml:space="preserve"> та </w:t>
      </w:r>
      <w:proofErr w:type="spellStart"/>
      <w:r w:rsidRPr="002531A4">
        <w:t>гарантійний</w:t>
      </w:r>
      <w:proofErr w:type="spellEnd"/>
      <w:r w:rsidRPr="002531A4">
        <w:t xml:space="preserve"> </w:t>
      </w:r>
      <w:proofErr w:type="spellStart"/>
      <w:r w:rsidRPr="002531A4">
        <w:t>термін</w:t>
      </w:r>
      <w:proofErr w:type="spellEnd"/>
      <w:r w:rsidRPr="002531A4">
        <w:t xml:space="preserve"> (строк) </w:t>
      </w:r>
      <w:proofErr w:type="spellStart"/>
      <w:r w:rsidRPr="002531A4">
        <w:t>експлуатації</w:t>
      </w:r>
      <w:proofErr w:type="spellEnd"/>
      <w:r w:rsidRPr="002531A4">
        <w:t xml:space="preserve"> повинен </w:t>
      </w:r>
      <w:proofErr w:type="spellStart"/>
      <w:r w:rsidRPr="002531A4">
        <w:t>становити</w:t>
      </w:r>
      <w:proofErr w:type="spellEnd"/>
      <w:r w:rsidRPr="002531A4">
        <w:t xml:space="preserve"> не </w:t>
      </w:r>
      <w:proofErr w:type="spellStart"/>
      <w:r w:rsidRPr="002531A4">
        <w:t>менше</w:t>
      </w:r>
      <w:proofErr w:type="spellEnd"/>
      <w:r w:rsidRPr="002531A4">
        <w:t xml:space="preserve"> 12 </w:t>
      </w:r>
      <w:proofErr w:type="spellStart"/>
      <w:r w:rsidRPr="002531A4">
        <w:t>місяців</w:t>
      </w:r>
      <w:proofErr w:type="spellEnd"/>
      <w:r w:rsidRPr="002531A4">
        <w:t>.</w:t>
      </w:r>
    </w:p>
    <w:p w14:paraId="05A60FE2" w14:textId="77777777" w:rsidR="009E75E3" w:rsidRPr="002531A4" w:rsidRDefault="009E75E3" w:rsidP="009E75E3">
      <w:pPr>
        <w:jc w:val="both"/>
      </w:pPr>
      <w:r w:rsidRPr="002531A4">
        <w:t xml:space="preserve">На </w:t>
      </w:r>
      <w:proofErr w:type="spellStart"/>
      <w:proofErr w:type="gramStart"/>
      <w:r w:rsidRPr="002531A4">
        <w:t>п</w:t>
      </w:r>
      <w:proofErr w:type="gramEnd"/>
      <w:r w:rsidRPr="002531A4">
        <w:t>ідтвердження</w:t>
      </w:r>
      <w:proofErr w:type="spellEnd"/>
      <w:r w:rsidRPr="002531A4">
        <w:t xml:space="preserve"> </w:t>
      </w:r>
      <w:proofErr w:type="spellStart"/>
      <w:r w:rsidRPr="002531A4">
        <w:t>Учасник</w:t>
      </w:r>
      <w:proofErr w:type="spellEnd"/>
      <w:r w:rsidRPr="002531A4">
        <w:t xml:space="preserve"> повинен </w:t>
      </w:r>
      <w:proofErr w:type="spellStart"/>
      <w:r w:rsidRPr="002531A4">
        <w:t>надати</w:t>
      </w:r>
      <w:proofErr w:type="spellEnd"/>
      <w:r w:rsidRPr="002531A4">
        <w:t xml:space="preserve"> лист у </w:t>
      </w:r>
      <w:proofErr w:type="spellStart"/>
      <w:r w:rsidRPr="002531A4">
        <w:t>довільний</w:t>
      </w:r>
      <w:proofErr w:type="spellEnd"/>
      <w:r w:rsidRPr="002531A4">
        <w:t xml:space="preserve"> </w:t>
      </w:r>
      <w:proofErr w:type="spellStart"/>
      <w:r w:rsidRPr="002531A4">
        <w:t>формі</w:t>
      </w:r>
      <w:proofErr w:type="spellEnd"/>
      <w:r w:rsidRPr="002531A4">
        <w:t xml:space="preserve"> в </w:t>
      </w:r>
      <w:proofErr w:type="spellStart"/>
      <w:r w:rsidRPr="002531A4">
        <w:t>якому</w:t>
      </w:r>
      <w:proofErr w:type="spellEnd"/>
      <w:r w:rsidRPr="002531A4">
        <w:t xml:space="preserve"> </w:t>
      </w:r>
      <w:proofErr w:type="spellStart"/>
      <w:r w:rsidRPr="002531A4">
        <w:t>зазначити</w:t>
      </w:r>
      <w:proofErr w:type="spellEnd"/>
      <w:r w:rsidRPr="002531A4">
        <w:t xml:space="preserve">, </w:t>
      </w:r>
      <w:proofErr w:type="spellStart"/>
      <w:r w:rsidRPr="002531A4">
        <w:t>що</w:t>
      </w:r>
      <w:proofErr w:type="spellEnd"/>
      <w:r w:rsidRPr="002531A4">
        <w:t xml:space="preserve"> </w:t>
      </w:r>
      <w:proofErr w:type="spellStart"/>
      <w:r w:rsidRPr="002531A4">
        <w:t>запропонований</w:t>
      </w:r>
      <w:proofErr w:type="spellEnd"/>
      <w:r w:rsidRPr="002531A4">
        <w:t xml:space="preserve"> Товар є </w:t>
      </w:r>
      <w:proofErr w:type="spellStart"/>
      <w:r w:rsidRPr="002531A4">
        <w:t>новим</w:t>
      </w:r>
      <w:proofErr w:type="spellEnd"/>
      <w:r w:rsidRPr="002531A4">
        <w:t xml:space="preserve"> і таким, </w:t>
      </w:r>
      <w:proofErr w:type="spellStart"/>
      <w:r w:rsidRPr="002531A4">
        <w:t>що</w:t>
      </w:r>
      <w:proofErr w:type="spellEnd"/>
      <w:r w:rsidRPr="002531A4">
        <w:t xml:space="preserve"> не </w:t>
      </w:r>
      <w:proofErr w:type="spellStart"/>
      <w:r w:rsidRPr="002531A4">
        <w:t>був</w:t>
      </w:r>
      <w:proofErr w:type="spellEnd"/>
      <w:r w:rsidRPr="002531A4">
        <w:t xml:space="preserve"> у </w:t>
      </w:r>
      <w:proofErr w:type="spellStart"/>
      <w:r w:rsidRPr="002531A4">
        <w:t>використанні</w:t>
      </w:r>
      <w:proofErr w:type="spellEnd"/>
      <w:r w:rsidRPr="002531A4">
        <w:t xml:space="preserve"> і за </w:t>
      </w:r>
      <w:proofErr w:type="spellStart"/>
      <w:r w:rsidRPr="002531A4">
        <w:t>допомогою</w:t>
      </w:r>
      <w:proofErr w:type="spellEnd"/>
      <w:r w:rsidRPr="002531A4">
        <w:t xml:space="preserve"> </w:t>
      </w:r>
      <w:proofErr w:type="spellStart"/>
      <w:r w:rsidRPr="002531A4">
        <w:t>цього</w:t>
      </w:r>
      <w:proofErr w:type="spellEnd"/>
      <w:r w:rsidRPr="002531A4">
        <w:t xml:space="preserve"> Товару не проводились </w:t>
      </w:r>
      <w:proofErr w:type="spellStart"/>
      <w:r w:rsidRPr="002531A4">
        <w:t>демонстраційні</w:t>
      </w:r>
      <w:proofErr w:type="spellEnd"/>
      <w:r w:rsidRPr="002531A4">
        <w:t xml:space="preserve"> заходи. А </w:t>
      </w:r>
      <w:proofErr w:type="spellStart"/>
      <w:r w:rsidRPr="002531A4">
        <w:t>також</w:t>
      </w:r>
      <w:proofErr w:type="spellEnd"/>
      <w:r w:rsidRPr="002531A4">
        <w:t xml:space="preserve"> в </w:t>
      </w:r>
      <w:proofErr w:type="spellStart"/>
      <w:r w:rsidRPr="002531A4">
        <w:t>цьому</w:t>
      </w:r>
      <w:proofErr w:type="spellEnd"/>
      <w:r w:rsidRPr="002531A4">
        <w:t xml:space="preserve"> </w:t>
      </w:r>
      <w:proofErr w:type="spellStart"/>
      <w:r w:rsidRPr="002531A4">
        <w:t>листі</w:t>
      </w:r>
      <w:proofErr w:type="spellEnd"/>
      <w:r w:rsidRPr="002531A4">
        <w:t xml:space="preserve"> </w:t>
      </w:r>
      <w:proofErr w:type="spellStart"/>
      <w:r w:rsidRPr="002531A4">
        <w:t>зазначити</w:t>
      </w:r>
      <w:proofErr w:type="spellEnd"/>
      <w:r w:rsidRPr="002531A4">
        <w:t xml:space="preserve">, </w:t>
      </w:r>
      <w:proofErr w:type="spellStart"/>
      <w:r w:rsidRPr="002531A4">
        <w:t>що</w:t>
      </w:r>
      <w:proofErr w:type="spellEnd"/>
      <w:r w:rsidRPr="002531A4">
        <w:t xml:space="preserve"> </w:t>
      </w:r>
      <w:proofErr w:type="spellStart"/>
      <w:r w:rsidRPr="002531A4">
        <w:t>гарантійний</w:t>
      </w:r>
      <w:proofErr w:type="spellEnd"/>
      <w:r w:rsidRPr="002531A4">
        <w:t xml:space="preserve"> </w:t>
      </w:r>
      <w:proofErr w:type="spellStart"/>
      <w:r w:rsidRPr="002531A4">
        <w:t>термін</w:t>
      </w:r>
      <w:proofErr w:type="spellEnd"/>
      <w:r w:rsidRPr="002531A4">
        <w:t xml:space="preserve"> (строк) </w:t>
      </w:r>
      <w:proofErr w:type="spellStart"/>
      <w:r w:rsidRPr="002531A4">
        <w:t>експлуатації</w:t>
      </w:r>
      <w:proofErr w:type="spellEnd"/>
      <w:r w:rsidRPr="002531A4">
        <w:t xml:space="preserve"> </w:t>
      </w:r>
      <w:proofErr w:type="spellStart"/>
      <w:r w:rsidRPr="002531A4">
        <w:t>запропонованого</w:t>
      </w:r>
      <w:proofErr w:type="spellEnd"/>
      <w:r w:rsidRPr="002531A4">
        <w:t xml:space="preserve"> </w:t>
      </w:r>
      <w:proofErr w:type="spellStart"/>
      <w:r w:rsidRPr="002531A4">
        <w:t>Учасником</w:t>
      </w:r>
      <w:proofErr w:type="spellEnd"/>
      <w:r w:rsidRPr="002531A4">
        <w:t xml:space="preserve"> Товару становить не </w:t>
      </w:r>
      <w:proofErr w:type="spellStart"/>
      <w:r w:rsidRPr="002531A4">
        <w:t>менше</w:t>
      </w:r>
      <w:proofErr w:type="spellEnd"/>
      <w:r w:rsidRPr="002531A4">
        <w:t xml:space="preserve"> 12 </w:t>
      </w:r>
      <w:proofErr w:type="spellStart"/>
      <w:r w:rsidRPr="002531A4">
        <w:t>місяці</w:t>
      </w:r>
      <w:proofErr w:type="gramStart"/>
      <w:r w:rsidRPr="002531A4">
        <w:t>в</w:t>
      </w:r>
      <w:proofErr w:type="spellEnd"/>
      <w:proofErr w:type="gramEnd"/>
      <w:r w:rsidRPr="002531A4">
        <w:t>.</w:t>
      </w:r>
    </w:p>
    <w:p w14:paraId="4EBBFBE3" w14:textId="77777777" w:rsidR="009E75E3" w:rsidRPr="002531A4" w:rsidRDefault="009E75E3" w:rsidP="009E75E3">
      <w:pPr>
        <w:jc w:val="both"/>
      </w:pPr>
      <w:r w:rsidRPr="002531A4">
        <w:t xml:space="preserve">3. </w:t>
      </w:r>
      <w:proofErr w:type="spellStart"/>
      <w:r w:rsidRPr="002531A4">
        <w:t>Учасник</w:t>
      </w:r>
      <w:proofErr w:type="spellEnd"/>
      <w:r w:rsidRPr="002531A4">
        <w:t xml:space="preserve"> </w:t>
      </w:r>
      <w:proofErr w:type="gramStart"/>
      <w:r w:rsidRPr="002531A4">
        <w:t>повинен</w:t>
      </w:r>
      <w:proofErr w:type="gramEnd"/>
      <w:r w:rsidRPr="002531A4">
        <w:t xml:space="preserve"> провести </w:t>
      </w:r>
      <w:proofErr w:type="spellStart"/>
      <w:r w:rsidRPr="002531A4">
        <w:t>кваліфіковане</w:t>
      </w:r>
      <w:proofErr w:type="spellEnd"/>
      <w:r w:rsidRPr="002531A4">
        <w:t xml:space="preserve"> </w:t>
      </w:r>
      <w:proofErr w:type="spellStart"/>
      <w:r w:rsidRPr="002531A4">
        <w:t>навчання</w:t>
      </w:r>
      <w:proofErr w:type="spellEnd"/>
      <w:r w:rsidRPr="002531A4">
        <w:t xml:space="preserve"> </w:t>
      </w:r>
      <w:proofErr w:type="spellStart"/>
      <w:r w:rsidRPr="002531A4">
        <w:t>працівників</w:t>
      </w:r>
      <w:proofErr w:type="spellEnd"/>
      <w:r w:rsidRPr="002531A4">
        <w:t xml:space="preserve"> </w:t>
      </w:r>
      <w:proofErr w:type="spellStart"/>
      <w:r w:rsidRPr="002531A4">
        <w:t>Замовника</w:t>
      </w:r>
      <w:proofErr w:type="spellEnd"/>
      <w:r w:rsidRPr="002531A4">
        <w:t xml:space="preserve"> по </w:t>
      </w:r>
      <w:proofErr w:type="spellStart"/>
      <w:r w:rsidRPr="002531A4">
        <w:t>користуванню</w:t>
      </w:r>
      <w:proofErr w:type="spellEnd"/>
      <w:r w:rsidRPr="002531A4">
        <w:t xml:space="preserve"> </w:t>
      </w:r>
      <w:proofErr w:type="spellStart"/>
      <w:r w:rsidRPr="002531A4">
        <w:t>запропонованим</w:t>
      </w:r>
      <w:proofErr w:type="spellEnd"/>
      <w:r w:rsidRPr="002531A4">
        <w:t xml:space="preserve"> </w:t>
      </w:r>
      <w:proofErr w:type="spellStart"/>
      <w:r w:rsidRPr="002531A4">
        <w:t>обладнанням</w:t>
      </w:r>
      <w:proofErr w:type="spellEnd"/>
      <w:r w:rsidRPr="002531A4">
        <w:t>.</w:t>
      </w:r>
    </w:p>
    <w:p w14:paraId="1CBB0271" w14:textId="77777777" w:rsidR="009E75E3" w:rsidRPr="002531A4" w:rsidRDefault="009E75E3" w:rsidP="009E75E3">
      <w:pPr>
        <w:jc w:val="both"/>
      </w:pPr>
      <w:r w:rsidRPr="002531A4">
        <w:t xml:space="preserve">На </w:t>
      </w:r>
      <w:proofErr w:type="spellStart"/>
      <w:proofErr w:type="gramStart"/>
      <w:r w:rsidRPr="002531A4">
        <w:t>п</w:t>
      </w:r>
      <w:proofErr w:type="gramEnd"/>
      <w:r w:rsidRPr="002531A4">
        <w:t>ідтвердження</w:t>
      </w:r>
      <w:proofErr w:type="spellEnd"/>
      <w:r w:rsidRPr="002531A4">
        <w:t xml:space="preserve"> </w:t>
      </w:r>
      <w:proofErr w:type="spellStart"/>
      <w:r w:rsidRPr="002531A4">
        <w:t>надати</w:t>
      </w:r>
      <w:proofErr w:type="spellEnd"/>
      <w:r w:rsidRPr="002531A4">
        <w:t xml:space="preserve"> </w:t>
      </w:r>
      <w:proofErr w:type="spellStart"/>
      <w:r w:rsidRPr="002531A4">
        <w:t>гарантійний</w:t>
      </w:r>
      <w:proofErr w:type="spellEnd"/>
      <w:r w:rsidRPr="002531A4">
        <w:t xml:space="preserve"> лист про </w:t>
      </w:r>
      <w:proofErr w:type="spellStart"/>
      <w:r w:rsidRPr="002531A4">
        <w:t>забезпечення</w:t>
      </w:r>
      <w:proofErr w:type="spellEnd"/>
      <w:r w:rsidRPr="002531A4">
        <w:t xml:space="preserve"> </w:t>
      </w:r>
      <w:proofErr w:type="spellStart"/>
      <w:r w:rsidRPr="002531A4">
        <w:t>навчання</w:t>
      </w:r>
      <w:proofErr w:type="spellEnd"/>
      <w:r w:rsidRPr="002531A4">
        <w:t xml:space="preserve"> персоналу </w:t>
      </w:r>
      <w:proofErr w:type="spellStart"/>
      <w:r w:rsidRPr="002531A4">
        <w:t>Замовника</w:t>
      </w:r>
      <w:proofErr w:type="spellEnd"/>
      <w:r w:rsidRPr="002531A4">
        <w:t xml:space="preserve"> по </w:t>
      </w:r>
      <w:proofErr w:type="spellStart"/>
      <w:r w:rsidRPr="002531A4">
        <w:t>користуванню</w:t>
      </w:r>
      <w:proofErr w:type="spellEnd"/>
      <w:r w:rsidRPr="002531A4">
        <w:t xml:space="preserve"> (</w:t>
      </w:r>
      <w:proofErr w:type="spellStart"/>
      <w:r w:rsidRPr="002531A4">
        <w:t>керуванню</w:t>
      </w:r>
      <w:proofErr w:type="spellEnd"/>
      <w:r w:rsidRPr="002531A4">
        <w:t xml:space="preserve">) </w:t>
      </w:r>
      <w:proofErr w:type="spellStart"/>
      <w:r w:rsidRPr="002531A4">
        <w:t>обладнанням</w:t>
      </w:r>
      <w:proofErr w:type="spellEnd"/>
      <w:r w:rsidRPr="002531A4">
        <w:t xml:space="preserve"> за </w:t>
      </w:r>
      <w:proofErr w:type="spellStart"/>
      <w:r w:rsidRPr="002531A4">
        <w:t>місцем</w:t>
      </w:r>
      <w:proofErr w:type="spellEnd"/>
      <w:r w:rsidRPr="002531A4">
        <w:t xml:space="preserve"> </w:t>
      </w:r>
      <w:proofErr w:type="spellStart"/>
      <w:r w:rsidRPr="002531A4">
        <w:t>його</w:t>
      </w:r>
      <w:proofErr w:type="spellEnd"/>
      <w:r w:rsidRPr="002531A4">
        <w:t xml:space="preserve"> </w:t>
      </w:r>
      <w:proofErr w:type="spellStart"/>
      <w:r w:rsidRPr="002531A4">
        <w:t>експлуатації</w:t>
      </w:r>
      <w:proofErr w:type="spellEnd"/>
      <w:r w:rsidRPr="002531A4">
        <w:t>.</w:t>
      </w:r>
    </w:p>
    <w:p w14:paraId="4D596DC2" w14:textId="77777777" w:rsidR="009E75E3" w:rsidRPr="002531A4" w:rsidRDefault="009E75E3" w:rsidP="009E75E3">
      <w:pPr>
        <w:jc w:val="both"/>
      </w:pPr>
      <w:r w:rsidRPr="002531A4">
        <w:t xml:space="preserve">4. Товар, </w:t>
      </w:r>
      <w:proofErr w:type="spellStart"/>
      <w:r w:rsidRPr="002531A4">
        <w:t>запропонований</w:t>
      </w:r>
      <w:proofErr w:type="spellEnd"/>
      <w:r w:rsidRPr="002531A4">
        <w:t xml:space="preserve"> </w:t>
      </w:r>
      <w:proofErr w:type="spellStart"/>
      <w:r w:rsidRPr="002531A4">
        <w:t>Учасником</w:t>
      </w:r>
      <w:proofErr w:type="spellEnd"/>
      <w:r w:rsidRPr="002531A4">
        <w:t xml:space="preserve">, повинен </w:t>
      </w:r>
      <w:proofErr w:type="spellStart"/>
      <w:r w:rsidRPr="002531A4">
        <w:t>мати</w:t>
      </w:r>
      <w:proofErr w:type="spellEnd"/>
      <w:r w:rsidRPr="002531A4">
        <w:t xml:space="preserve"> </w:t>
      </w:r>
      <w:proofErr w:type="spellStart"/>
      <w:r w:rsidRPr="002531A4">
        <w:t>сервісну</w:t>
      </w:r>
      <w:proofErr w:type="spellEnd"/>
      <w:r w:rsidRPr="002531A4">
        <w:t xml:space="preserve"> </w:t>
      </w:r>
      <w:proofErr w:type="spellStart"/>
      <w:proofErr w:type="gramStart"/>
      <w:r w:rsidRPr="002531A4">
        <w:t>п</w:t>
      </w:r>
      <w:proofErr w:type="gramEnd"/>
      <w:r w:rsidRPr="002531A4">
        <w:t>ідтримку</w:t>
      </w:r>
      <w:proofErr w:type="spellEnd"/>
      <w:r w:rsidRPr="002531A4">
        <w:t xml:space="preserve"> в </w:t>
      </w:r>
      <w:proofErr w:type="spellStart"/>
      <w:r w:rsidRPr="002531A4">
        <w:t>Україні</w:t>
      </w:r>
      <w:proofErr w:type="spellEnd"/>
      <w:r w:rsidRPr="002531A4">
        <w:t>.</w:t>
      </w:r>
    </w:p>
    <w:p w14:paraId="7AD49AF7" w14:textId="77777777" w:rsidR="009E75E3" w:rsidRPr="002531A4" w:rsidRDefault="009E75E3" w:rsidP="009E75E3">
      <w:pPr>
        <w:jc w:val="both"/>
      </w:pPr>
      <w:proofErr w:type="spellStart"/>
      <w:r w:rsidRPr="002531A4">
        <w:t>Учасник</w:t>
      </w:r>
      <w:proofErr w:type="spellEnd"/>
      <w:r w:rsidRPr="002531A4">
        <w:t xml:space="preserve"> повинен </w:t>
      </w:r>
      <w:proofErr w:type="spellStart"/>
      <w:r w:rsidRPr="002531A4">
        <w:t>надати</w:t>
      </w:r>
      <w:proofErr w:type="spellEnd"/>
      <w:r w:rsidRPr="002531A4">
        <w:t xml:space="preserve"> лист </w:t>
      </w:r>
      <w:proofErr w:type="gramStart"/>
      <w:r w:rsidRPr="002531A4">
        <w:t xml:space="preserve">в </w:t>
      </w:r>
      <w:proofErr w:type="spellStart"/>
      <w:r w:rsidRPr="002531A4">
        <w:t>дов</w:t>
      </w:r>
      <w:proofErr w:type="gramEnd"/>
      <w:r w:rsidRPr="002531A4">
        <w:t>ільній</w:t>
      </w:r>
      <w:proofErr w:type="spellEnd"/>
      <w:r w:rsidRPr="002531A4">
        <w:t xml:space="preserve"> </w:t>
      </w:r>
      <w:proofErr w:type="spellStart"/>
      <w:r w:rsidRPr="002531A4">
        <w:t>формі</w:t>
      </w:r>
      <w:proofErr w:type="spellEnd"/>
      <w:r w:rsidRPr="002531A4">
        <w:t xml:space="preserve"> </w:t>
      </w:r>
      <w:proofErr w:type="spellStart"/>
      <w:r w:rsidRPr="002531A4">
        <w:t>із</w:t>
      </w:r>
      <w:proofErr w:type="spellEnd"/>
      <w:r w:rsidRPr="002531A4">
        <w:t xml:space="preserve"> </w:t>
      </w:r>
      <w:proofErr w:type="spellStart"/>
      <w:r w:rsidRPr="002531A4">
        <w:t>зазначення</w:t>
      </w:r>
      <w:proofErr w:type="spellEnd"/>
      <w:r w:rsidRPr="002531A4">
        <w:t xml:space="preserve"> </w:t>
      </w:r>
      <w:proofErr w:type="spellStart"/>
      <w:r w:rsidRPr="002531A4">
        <w:t>адреси</w:t>
      </w:r>
      <w:proofErr w:type="spellEnd"/>
      <w:r w:rsidRPr="002531A4">
        <w:t xml:space="preserve"> </w:t>
      </w:r>
      <w:proofErr w:type="spellStart"/>
      <w:r w:rsidRPr="002531A4">
        <w:t>сервісного</w:t>
      </w:r>
      <w:proofErr w:type="spellEnd"/>
      <w:r w:rsidRPr="002531A4">
        <w:t xml:space="preserve"> центру.</w:t>
      </w:r>
    </w:p>
    <w:p w14:paraId="494A00B9" w14:textId="77777777" w:rsidR="009E75E3" w:rsidRPr="002531A4" w:rsidRDefault="009E75E3" w:rsidP="009E75E3">
      <w:pPr>
        <w:jc w:val="both"/>
      </w:pPr>
      <w:r w:rsidRPr="002531A4">
        <w:t xml:space="preserve">5. Товар, </w:t>
      </w:r>
      <w:proofErr w:type="spellStart"/>
      <w:r w:rsidRPr="002531A4">
        <w:t>запропонований</w:t>
      </w:r>
      <w:proofErr w:type="spellEnd"/>
      <w:r w:rsidRPr="002531A4">
        <w:t xml:space="preserve"> </w:t>
      </w:r>
      <w:proofErr w:type="spellStart"/>
      <w:r w:rsidRPr="002531A4">
        <w:t>Учасником</w:t>
      </w:r>
      <w:proofErr w:type="spellEnd"/>
      <w:r w:rsidRPr="002531A4">
        <w:t xml:space="preserve">, повинен бути внесений до Державного </w:t>
      </w:r>
      <w:proofErr w:type="spellStart"/>
      <w:r w:rsidRPr="002531A4">
        <w:t>реєстру</w:t>
      </w:r>
      <w:proofErr w:type="spellEnd"/>
      <w:r w:rsidRPr="002531A4">
        <w:t xml:space="preserve"> </w:t>
      </w:r>
      <w:proofErr w:type="spellStart"/>
      <w:r w:rsidRPr="002531A4">
        <w:t>медичної</w:t>
      </w:r>
      <w:proofErr w:type="spellEnd"/>
      <w:r w:rsidRPr="002531A4">
        <w:t xml:space="preserve"> </w:t>
      </w:r>
      <w:proofErr w:type="spellStart"/>
      <w:proofErr w:type="gramStart"/>
      <w:r w:rsidRPr="002531A4">
        <w:t>техн</w:t>
      </w:r>
      <w:proofErr w:type="gramEnd"/>
      <w:r w:rsidRPr="002531A4">
        <w:t>іки</w:t>
      </w:r>
      <w:proofErr w:type="spellEnd"/>
      <w:r w:rsidRPr="002531A4">
        <w:t xml:space="preserve"> та </w:t>
      </w:r>
      <w:proofErr w:type="spellStart"/>
      <w:r w:rsidRPr="002531A4">
        <w:t>виробів</w:t>
      </w:r>
      <w:proofErr w:type="spellEnd"/>
      <w:r w:rsidRPr="002531A4">
        <w:t xml:space="preserve"> </w:t>
      </w:r>
      <w:proofErr w:type="spellStart"/>
      <w:r w:rsidRPr="002531A4">
        <w:t>медичного</w:t>
      </w:r>
      <w:proofErr w:type="spellEnd"/>
      <w:r w:rsidRPr="002531A4">
        <w:t xml:space="preserve"> </w:t>
      </w:r>
      <w:proofErr w:type="spellStart"/>
      <w:r w:rsidRPr="002531A4">
        <w:t>призначення</w:t>
      </w:r>
      <w:proofErr w:type="spellEnd"/>
      <w:r w:rsidRPr="002531A4">
        <w:t xml:space="preserve"> та/</w:t>
      </w:r>
      <w:proofErr w:type="spellStart"/>
      <w:r w:rsidRPr="002531A4">
        <w:t>або</w:t>
      </w:r>
      <w:proofErr w:type="spellEnd"/>
      <w:r w:rsidRPr="002531A4">
        <w:t xml:space="preserve"> введений в </w:t>
      </w:r>
      <w:proofErr w:type="spellStart"/>
      <w:r w:rsidRPr="002531A4">
        <w:t>обіг</w:t>
      </w:r>
      <w:proofErr w:type="spellEnd"/>
      <w:r w:rsidRPr="002531A4">
        <w:t xml:space="preserve"> </w:t>
      </w:r>
      <w:proofErr w:type="spellStart"/>
      <w:r w:rsidRPr="002531A4">
        <w:t>відповідно</w:t>
      </w:r>
      <w:proofErr w:type="spellEnd"/>
      <w:r w:rsidRPr="002531A4">
        <w:t xml:space="preserve"> до </w:t>
      </w:r>
      <w:proofErr w:type="spellStart"/>
      <w:r w:rsidRPr="002531A4">
        <w:t>законодавства</w:t>
      </w:r>
      <w:proofErr w:type="spellEnd"/>
      <w:r w:rsidRPr="002531A4">
        <w:t xml:space="preserve"> у </w:t>
      </w:r>
      <w:proofErr w:type="spellStart"/>
      <w:r w:rsidRPr="002531A4">
        <w:t>сфері</w:t>
      </w:r>
      <w:proofErr w:type="spellEnd"/>
      <w:r w:rsidRPr="002531A4">
        <w:t xml:space="preserve"> </w:t>
      </w:r>
      <w:proofErr w:type="spellStart"/>
      <w:r w:rsidRPr="002531A4">
        <w:t>технічного</w:t>
      </w:r>
      <w:proofErr w:type="spellEnd"/>
      <w:r w:rsidRPr="002531A4">
        <w:t xml:space="preserve"> </w:t>
      </w:r>
      <w:proofErr w:type="spellStart"/>
      <w:r w:rsidRPr="002531A4">
        <w:t>регулювання</w:t>
      </w:r>
      <w:proofErr w:type="spellEnd"/>
      <w:r w:rsidRPr="002531A4">
        <w:t xml:space="preserve"> та </w:t>
      </w:r>
      <w:proofErr w:type="spellStart"/>
      <w:r w:rsidRPr="002531A4">
        <w:t>оцінки</w:t>
      </w:r>
      <w:proofErr w:type="spellEnd"/>
      <w:r w:rsidRPr="002531A4">
        <w:t xml:space="preserve"> </w:t>
      </w:r>
      <w:proofErr w:type="spellStart"/>
      <w:r w:rsidRPr="002531A4">
        <w:t>відповідності</w:t>
      </w:r>
      <w:proofErr w:type="spellEnd"/>
      <w:r w:rsidRPr="002531A4">
        <w:t xml:space="preserve">, у </w:t>
      </w:r>
      <w:proofErr w:type="spellStart"/>
      <w:r w:rsidRPr="002531A4">
        <w:t>передбаченому</w:t>
      </w:r>
      <w:proofErr w:type="spellEnd"/>
      <w:r w:rsidRPr="002531A4">
        <w:t xml:space="preserve"> </w:t>
      </w:r>
      <w:proofErr w:type="spellStart"/>
      <w:r w:rsidRPr="002531A4">
        <w:t>законодавством</w:t>
      </w:r>
      <w:proofErr w:type="spellEnd"/>
      <w:r w:rsidRPr="002531A4">
        <w:t xml:space="preserve"> порядку.</w:t>
      </w:r>
    </w:p>
    <w:p w14:paraId="370A90F3" w14:textId="77777777" w:rsidR="009E75E3" w:rsidRPr="002531A4" w:rsidRDefault="009E75E3" w:rsidP="009E75E3">
      <w:pPr>
        <w:jc w:val="both"/>
        <w:rPr>
          <w:iCs/>
        </w:rPr>
      </w:pPr>
      <w:r w:rsidRPr="002531A4">
        <w:rPr>
          <w:iCs/>
        </w:rPr>
        <w:t xml:space="preserve">На </w:t>
      </w:r>
      <w:proofErr w:type="spellStart"/>
      <w:proofErr w:type="gramStart"/>
      <w:r w:rsidRPr="002531A4">
        <w:rPr>
          <w:iCs/>
        </w:rPr>
        <w:t>п</w:t>
      </w:r>
      <w:proofErr w:type="gramEnd"/>
      <w:r w:rsidRPr="002531A4">
        <w:rPr>
          <w:iCs/>
        </w:rPr>
        <w:t>ідтвердження</w:t>
      </w:r>
      <w:proofErr w:type="spellEnd"/>
      <w:r w:rsidRPr="002531A4">
        <w:rPr>
          <w:iCs/>
        </w:rPr>
        <w:t xml:space="preserve"> </w:t>
      </w:r>
      <w:proofErr w:type="spellStart"/>
      <w:r w:rsidRPr="002531A4">
        <w:rPr>
          <w:iCs/>
        </w:rPr>
        <w:t>Учасник</w:t>
      </w:r>
      <w:proofErr w:type="spellEnd"/>
      <w:r w:rsidRPr="002531A4">
        <w:rPr>
          <w:iCs/>
        </w:rPr>
        <w:t xml:space="preserve"> повинен </w:t>
      </w:r>
      <w:proofErr w:type="spellStart"/>
      <w:r w:rsidRPr="002531A4">
        <w:rPr>
          <w:iCs/>
        </w:rPr>
        <w:t>надати</w:t>
      </w:r>
      <w:proofErr w:type="spellEnd"/>
      <w:r w:rsidRPr="002531A4">
        <w:rPr>
          <w:iCs/>
        </w:rPr>
        <w:t xml:space="preserve"> </w:t>
      </w:r>
      <w:proofErr w:type="spellStart"/>
      <w:r w:rsidRPr="002531A4">
        <w:rPr>
          <w:iCs/>
        </w:rPr>
        <w:t>копії</w:t>
      </w:r>
      <w:proofErr w:type="spellEnd"/>
      <w:r w:rsidRPr="002531A4">
        <w:rPr>
          <w:iCs/>
        </w:rPr>
        <w:t xml:space="preserve"> </w:t>
      </w:r>
      <w:proofErr w:type="spellStart"/>
      <w:r w:rsidRPr="002531A4">
        <w:rPr>
          <w:iCs/>
        </w:rPr>
        <w:t>документів</w:t>
      </w:r>
      <w:proofErr w:type="spellEnd"/>
      <w:r w:rsidRPr="002531A4">
        <w:rPr>
          <w:iCs/>
        </w:rPr>
        <w:t xml:space="preserve"> </w:t>
      </w:r>
      <w:proofErr w:type="spellStart"/>
      <w:r w:rsidRPr="002531A4">
        <w:rPr>
          <w:iCs/>
        </w:rPr>
        <w:t>наведених</w:t>
      </w:r>
      <w:proofErr w:type="spellEnd"/>
      <w:r w:rsidRPr="002531A4">
        <w:rPr>
          <w:iCs/>
        </w:rPr>
        <w:t xml:space="preserve"> </w:t>
      </w:r>
      <w:proofErr w:type="spellStart"/>
      <w:r w:rsidRPr="002531A4">
        <w:rPr>
          <w:iCs/>
        </w:rPr>
        <w:t>нижче</w:t>
      </w:r>
      <w:proofErr w:type="spellEnd"/>
      <w:r w:rsidRPr="002531A4">
        <w:rPr>
          <w:iCs/>
        </w:rPr>
        <w:t xml:space="preserve">, </w:t>
      </w:r>
      <w:proofErr w:type="spellStart"/>
      <w:r w:rsidRPr="002531A4">
        <w:rPr>
          <w:iCs/>
        </w:rPr>
        <w:t>або</w:t>
      </w:r>
      <w:proofErr w:type="spellEnd"/>
      <w:r w:rsidRPr="002531A4">
        <w:rPr>
          <w:iCs/>
        </w:rPr>
        <w:t xml:space="preserve"> </w:t>
      </w:r>
      <w:proofErr w:type="spellStart"/>
      <w:r w:rsidRPr="002531A4">
        <w:rPr>
          <w:iCs/>
        </w:rPr>
        <w:t>гарантійний</w:t>
      </w:r>
      <w:proofErr w:type="spellEnd"/>
      <w:r w:rsidRPr="002531A4">
        <w:rPr>
          <w:iCs/>
        </w:rPr>
        <w:t xml:space="preserve"> лист, </w:t>
      </w:r>
      <w:proofErr w:type="spellStart"/>
      <w:r w:rsidRPr="002531A4">
        <w:rPr>
          <w:iCs/>
        </w:rPr>
        <w:t>що</w:t>
      </w:r>
      <w:proofErr w:type="spellEnd"/>
      <w:r w:rsidRPr="002531A4">
        <w:rPr>
          <w:iCs/>
        </w:rPr>
        <w:t xml:space="preserve"> один </w:t>
      </w:r>
      <w:proofErr w:type="spellStart"/>
      <w:r w:rsidRPr="002531A4">
        <w:rPr>
          <w:iCs/>
        </w:rPr>
        <w:t>із</w:t>
      </w:r>
      <w:proofErr w:type="spellEnd"/>
      <w:r w:rsidRPr="002531A4">
        <w:rPr>
          <w:iCs/>
        </w:rPr>
        <w:t xml:space="preserve"> </w:t>
      </w:r>
      <w:proofErr w:type="spellStart"/>
      <w:r w:rsidRPr="002531A4">
        <w:rPr>
          <w:iCs/>
        </w:rPr>
        <w:t>нижче</w:t>
      </w:r>
      <w:proofErr w:type="spellEnd"/>
      <w:r w:rsidRPr="002531A4">
        <w:rPr>
          <w:iCs/>
        </w:rPr>
        <w:t xml:space="preserve"> </w:t>
      </w:r>
      <w:proofErr w:type="spellStart"/>
      <w:r w:rsidRPr="002531A4">
        <w:rPr>
          <w:iCs/>
        </w:rPr>
        <w:t>зазначених</w:t>
      </w:r>
      <w:proofErr w:type="spellEnd"/>
      <w:r w:rsidRPr="002531A4">
        <w:rPr>
          <w:iCs/>
        </w:rPr>
        <w:t xml:space="preserve"> </w:t>
      </w:r>
      <w:proofErr w:type="spellStart"/>
      <w:r w:rsidRPr="002531A4">
        <w:rPr>
          <w:iCs/>
        </w:rPr>
        <w:t>документів</w:t>
      </w:r>
      <w:proofErr w:type="spellEnd"/>
      <w:r w:rsidRPr="002531A4">
        <w:rPr>
          <w:iCs/>
        </w:rPr>
        <w:t xml:space="preserve"> буде </w:t>
      </w:r>
      <w:proofErr w:type="spellStart"/>
      <w:r w:rsidRPr="002531A4">
        <w:rPr>
          <w:iCs/>
        </w:rPr>
        <w:t>надано</w:t>
      </w:r>
      <w:proofErr w:type="spellEnd"/>
      <w:r w:rsidRPr="002531A4">
        <w:rPr>
          <w:iCs/>
        </w:rPr>
        <w:t xml:space="preserve"> </w:t>
      </w:r>
      <w:proofErr w:type="spellStart"/>
      <w:r w:rsidRPr="002531A4">
        <w:rPr>
          <w:iCs/>
        </w:rPr>
        <w:t>під</w:t>
      </w:r>
      <w:proofErr w:type="spellEnd"/>
      <w:r w:rsidRPr="002531A4">
        <w:rPr>
          <w:iCs/>
        </w:rPr>
        <w:t xml:space="preserve"> час поставки:</w:t>
      </w:r>
    </w:p>
    <w:p w14:paraId="2B6788A7" w14:textId="77777777" w:rsidR="009E75E3" w:rsidRPr="002531A4" w:rsidRDefault="009E75E3" w:rsidP="009E75E3">
      <w:pPr>
        <w:jc w:val="both"/>
      </w:pPr>
      <w:proofErr w:type="spellStart"/>
      <w:r w:rsidRPr="002531A4">
        <w:rPr>
          <w:iCs/>
        </w:rPr>
        <w:lastRenderedPageBreak/>
        <w:t>завірену</w:t>
      </w:r>
      <w:proofErr w:type="spellEnd"/>
      <w:r w:rsidRPr="002531A4">
        <w:rPr>
          <w:iCs/>
        </w:rPr>
        <w:t xml:space="preserve"> </w:t>
      </w:r>
      <w:proofErr w:type="spellStart"/>
      <w:r w:rsidRPr="002531A4">
        <w:rPr>
          <w:iCs/>
        </w:rPr>
        <w:t>копію</w:t>
      </w:r>
      <w:proofErr w:type="spellEnd"/>
      <w:r w:rsidRPr="002531A4">
        <w:rPr>
          <w:iCs/>
        </w:rPr>
        <w:t xml:space="preserve"> </w:t>
      </w:r>
      <w:proofErr w:type="spellStart"/>
      <w:r w:rsidRPr="002531A4">
        <w:rPr>
          <w:iCs/>
        </w:rPr>
        <w:t>декларації</w:t>
      </w:r>
      <w:proofErr w:type="spellEnd"/>
      <w:r w:rsidRPr="002531A4">
        <w:rPr>
          <w:iCs/>
        </w:rPr>
        <w:t xml:space="preserve"> </w:t>
      </w:r>
      <w:proofErr w:type="spellStart"/>
      <w:r w:rsidRPr="002531A4">
        <w:rPr>
          <w:iCs/>
        </w:rPr>
        <w:t>або</w:t>
      </w:r>
      <w:proofErr w:type="spellEnd"/>
      <w:r w:rsidRPr="002531A4">
        <w:rPr>
          <w:iCs/>
        </w:rPr>
        <w:t xml:space="preserve"> </w:t>
      </w:r>
      <w:proofErr w:type="spellStart"/>
      <w:r w:rsidRPr="002531A4">
        <w:rPr>
          <w:iCs/>
        </w:rPr>
        <w:t>копію</w:t>
      </w:r>
      <w:proofErr w:type="spellEnd"/>
      <w:r w:rsidRPr="002531A4">
        <w:rPr>
          <w:iCs/>
        </w:rPr>
        <w:t xml:space="preserve"> </w:t>
      </w:r>
      <w:proofErr w:type="spellStart"/>
      <w:r w:rsidRPr="002531A4">
        <w:rPr>
          <w:iCs/>
        </w:rPr>
        <w:t>документів</w:t>
      </w:r>
      <w:proofErr w:type="spellEnd"/>
      <w:r w:rsidRPr="002531A4">
        <w:rPr>
          <w:iCs/>
        </w:rPr>
        <w:t xml:space="preserve">, </w:t>
      </w:r>
      <w:proofErr w:type="spellStart"/>
      <w:r w:rsidRPr="002531A4">
        <w:rPr>
          <w:iCs/>
        </w:rPr>
        <w:t>що</w:t>
      </w:r>
      <w:proofErr w:type="spellEnd"/>
      <w:r w:rsidRPr="002531A4">
        <w:rPr>
          <w:iCs/>
        </w:rPr>
        <w:t xml:space="preserve"> </w:t>
      </w:r>
      <w:proofErr w:type="spellStart"/>
      <w:proofErr w:type="gramStart"/>
      <w:r w:rsidRPr="002531A4">
        <w:rPr>
          <w:iCs/>
        </w:rPr>
        <w:t>п</w:t>
      </w:r>
      <w:proofErr w:type="gramEnd"/>
      <w:r w:rsidRPr="002531A4">
        <w:rPr>
          <w:iCs/>
        </w:rPr>
        <w:t>ідтверджують</w:t>
      </w:r>
      <w:proofErr w:type="spellEnd"/>
      <w:r w:rsidRPr="002531A4">
        <w:rPr>
          <w:iCs/>
        </w:rPr>
        <w:t xml:space="preserve"> </w:t>
      </w:r>
      <w:proofErr w:type="spellStart"/>
      <w:r w:rsidRPr="002531A4">
        <w:rPr>
          <w:iCs/>
        </w:rPr>
        <w:t>можливість</w:t>
      </w:r>
      <w:proofErr w:type="spellEnd"/>
      <w:r w:rsidRPr="002531A4">
        <w:rPr>
          <w:iCs/>
        </w:rPr>
        <w:t>  </w:t>
      </w:r>
      <w:proofErr w:type="spellStart"/>
      <w:r w:rsidRPr="002531A4">
        <w:rPr>
          <w:iCs/>
        </w:rPr>
        <w:t>введення</w:t>
      </w:r>
      <w:proofErr w:type="spellEnd"/>
      <w:r w:rsidRPr="002531A4">
        <w:rPr>
          <w:iCs/>
        </w:rPr>
        <w:t xml:space="preserve"> в </w:t>
      </w:r>
      <w:proofErr w:type="spellStart"/>
      <w:r w:rsidRPr="002531A4">
        <w:rPr>
          <w:iCs/>
        </w:rPr>
        <w:t>обіг</w:t>
      </w:r>
      <w:proofErr w:type="spellEnd"/>
      <w:r w:rsidRPr="002531A4">
        <w:rPr>
          <w:iCs/>
        </w:rPr>
        <w:t xml:space="preserve"> та/</w:t>
      </w:r>
      <w:proofErr w:type="spellStart"/>
      <w:r w:rsidRPr="002531A4">
        <w:rPr>
          <w:iCs/>
        </w:rPr>
        <w:t>або</w:t>
      </w:r>
      <w:proofErr w:type="spellEnd"/>
      <w:r w:rsidRPr="002531A4">
        <w:rPr>
          <w:iCs/>
        </w:rPr>
        <w:t xml:space="preserve"> </w:t>
      </w:r>
      <w:proofErr w:type="spellStart"/>
      <w:r w:rsidRPr="002531A4">
        <w:rPr>
          <w:iCs/>
        </w:rPr>
        <w:t>експлуатацію</w:t>
      </w:r>
      <w:proofErr w:type="spellEnd"/>
      <w:r w:rsidRPr="002531A4">
        <w:rPr>
          <w:iCs/>
        </w:rPr>
        <w:t xml:space="preserve"> (</w:t>
      </w:r>
      <w:proofErr w:type="spellStart"/>
      <w:r w:rsidRPr="002531A4">
        <w:rPr>
          <w:iCs/>
        </w:rPr>
        <w:t>застосування</w:t>
      </w:r>
      <w:proofErr w:type="spellEnd"/>
      <w:r w:rsidRPr="002531A4">
        <w:rPr>
          <w:iCs/>
        </w:rPr>
        <w:t xml:space="preserve">) </w:t>
      </w:r>
      <w:proofErr w:type="spellStart"/>
      <w:r w:rsidRPr="002531A4">
        <w:rPr>
          <w:iCs/>
        </w:rPr>
        <w:t>медичного</w:t>
      </w:r>
      <w:proofErr w:type="spellEnd"/>
      <w:r w:rsidRPr="002531A4">
        <w:rPr>
          <w:iCs/>
        </w:rPr>
        <w:t xml:space="preserve"> </w:t>
      </w:r>
      <w:proofErr w:type="spellStart"/>
      <w:r w:rsidRPr="002531A4">
        <w:rPr>
          <w:iCs/>
        </w:rPr>
        <w:t>виробу</w:t>
      </w:r>
      <w:proofErr w:type="spellEnd"/>
      <w:r w:rsidRPr="002531A4">
        <w:rPr>
          <w:iCs/>
        </w:rPr>
        <w:t xml:space="preserve"> за результатами </w:t>
      </w:r>
      <w:proofErr w:type="spellStart"/>
      <w:r w:rsidRPr="002531A4">
        <w:rPr>
          <w:iCs/>
        </w:rPr>
        <w:t>проходження</w:t>
      </w:r>
      <w:proofErr w:type="spellEnd"/>
      <w:r w:rsidRPr="002531A4">
        <w:rPr>
          <w:iCs/>
        </w:rPr>
        <w:t xml:space="preserve"> </w:t>
      </w:r>
      <w:proofErr w:type="spellStart"/>
      <w:r w:rsidRPr="002531A4">
        <w:rPr>
          <w:iCs/>
        </w:rPr>
        <w:t>процедури</w:t>
      </w:r>
      <w:proofErr w:type="spellEnd"/>
      <w:r w:rsidRPr="002531A4">
        <w:rPr>
          <w:iCs/>
        </w:rPr>
        <w:t xml:space="preserve"> </w:t>
      </w:r>
      <w:proofErr w:type="spellStart"/>
      <w:r w:rsidRPr="002531A4">
        <w:rPr>
          <w:iCs/>
        </w:rPr>
        <w:t>оцінки</w:t>
      </w:r>
      <w:proofErr w:type="spellEnd"/>
      <w:r w:rsidRPr="002531A4">
        <w:rPr>
          <w:iCs/>
        </w:rPr>
        <w:t xml:space="preserve"> </w:t>
      </w:r>
      <w:proofErr w:type="spellStart"/>
      <w:r w:rsidRPr="002531A4">
        <w:rPr>
          <w:iCs/>
        </w:rPr>
        <w:t>відповідності</w:t>
      </w:r>
      <w:proofErr w:type="spellEnd"/>
      <w:r w:rsidRPr="002531A4">
        <w:rPr>
          <w:iCs/>
        </w:rPr>
        <w:t xml:space="preserve"> </w:t>
      </w:r>
      <w:proofErr w:type="spellStart"/>
      <w:r w:rsidRPr="002531A4">
        <w:rPr>
          <w:iCs/>
        </w:rPr>
        <w:t>згідно</w:t>
      </w:r>
      <w:proofErr w:type="spellEnd"/>
      <w:r w:rsidRPr="002531A4">
        <w:rPr>
          <w:iCs/>
        </w:rPr>
        <w:t xml:space="preserve"> </w:t>
      </w:r>
      <w:proofErr w:type="spellStart"/>
      <w:r w:rsidRPr="002531A4">
        <w:rPr>
          <w:iCs/>
        </w:rPr>
        <w:t>вимог</w:t>
      </w:r>
      <w:proofErr w:type="spellEnd"/>
      <w:r w:rsidRPr="002531A4">
        <w:rPr>
          <w:iCs/>
        </w:rPr>
        <w:t xml:space="preserve"> </w:t>
      </w:r>
      <w:proofErr w:type="spellStart"/>
      <w:r w:rsidRPr="002531A4">
        <w:rPr>
          <w:iCs/>
        </w:rPr>
        <w:t>технічного</w:t>
      </w:r>
      <w:proofErr w:type="spellEnd"/>
      <w:r w:rsidRPr="002531A4">
        <w:rPr>
          <w:iCs/>
        </w:rPr>
        <w:t xml:space="preserve"> регламенту</w:t>
      </w:r>
    </w:p>
    <w:p w14:paraId="3DF2485C" w14:textId="77777777" w:rsidR="009E75E3" w:rsidRPr="002531A4" w:rsidRDefault="009E75E3" w:rsidP="009E75E3">
      <w:pPr>
        <w:tabs>
          <w:tab w:val="left" w:pos="851"/>
        </w:tabs>
        <w:jc w:val="both"/>
      </w:pPr>
      <w:r w:rsidRPr="002531A4">
        <w:t xml:space="preserve">6. </w:t>
      </w:r>
      <w:proofErr w:type="spellStart"/>
      <w:r w:rsidRPr="002531A4">
        <w:t>Проведення</w:t>
      </w:r>
      <w:proofErr w:type="spellEnd"/>
      <w:r w:rsidRPr="002531A4">
        <w:t xml:space="preserve"> доставки, </w:t>
      </w:r>
      <w:proofErr w:type="spellStart"/>
      <w:r w:rsidRPr="002531A4">
        <w:t>інсталяції</w:t>
      </w:r>
      <w:proofErr w:type="spellEnd"/>
      <w:r w:rsidRPr="002531A4">
        <w:t xml:space="preserve"> та пуску </w:t>
      </w:r>
      <w:proofErr w:type="spellStart"/>
      <w:r w:rsidRPr="002531A4">
        <w:t>обладнання</w:t>
      </w:r>
      <w:proofErr w:type="spellEnd"/>
      <w:r w:rsidRPr="002531A4">
        <w:t xml:space="preserve"> за </w:t>
      </w:r>
      <w:proofErr w:type="spellStart"/>
      <w:r w:rsidRPr="002531A4">
        <w:t>рахунок</w:t>
      </w:r>
      <w:proofErr w:type="spellEnd"/>
      <w:r w:rsidRPr="002531A4">
        <w:t xml:space="preserve"> </w:t>
      </w:r>
      <w:proofErr w:type="spellStart"/>
      <w:r w:rsidRPr="002531A4">
        <w:t>Учасника</w:t>
      </w:r>
      <w:proofErr w:type="spellEnd"/>
      <w:r w:rsidRPr="002531A4">
        <w:t>.</w:t>
      </w:r>
    </w:p>
    <w:p w14:paraId="12CEB529" w14:textId="77777777" w:rsidR="009E75E3" w:rsidRPr="00136EA0" w:rsidRDefault="009E75E3" w:rsidP="00136EA0">
      <w:pPr>
        <w:tabs>
          <w:tab w:val="left" w:pos="851"/>
        </w:tabs>
        <w:jc w:val="both"/>
      </w:pPr>
      <w:r w:rsidRPr="002531A4">
        <w:t xml:space="preserve">На </w:t>
      </w:r>
      <w:proofErr w:type="spellStart"/>
      <w:proofErr w:type="gramStart"/>
      <w:r w:rsidRPr="002531A4">
        <w:t>п</w:t>
      </w:r>
      <w:proofErr w:type="gramEnd"/>
      <w:r w:rsidRPr="002531A4">
        <w:t>ідтвердження</w:t>
      </w:r>
      <w:proofErr w:type="spellEnd"/>
      <w:r w:rsidRPr="002531A4">
        <w:t xml:space="preserve"> </w:t>
      </w:r>
      <w:proofErr w:type="spellStart"/>
      <w:r w:rsidRPr="002531A4">
        <w:t>Учасник</w:t>
      </w:r>
      <w:proofErr w:type="spellEnd"/>
      <w:r w:rsidRPr="002531A4">
        <w:t xml:space="preserve"> повинен </w:t>
      </w:r>
      <w:proofErr w:type="spellStart"/>
      <w:r w:rsidRPr="002531A4">
        <w:t>надати</w:t>
      </w:r>
      <w:proofErr w:type="spellEnd"/>
      <w:r w:rsidRPr="002531A4">
        <w:t xml:space="preserve"> </w:t>
      </w:r>
      <w:r w:rsidR="00136EA0" w:rsidRPr="002531A4">
        <w:rPr>
          <w:lang w:val="uk-UA"/>
        </w:rPr>
        <w:t>г</w:t>
      </w:r>
      <w:proofErr w:type="spellStart"/>
      <w:r w:rsidR="00136EA0" w:rsidRPr="002531A4">
        <w:t>арантійн</w:t>
      </w:r>
      <w:r w:rsidR="00136EA0" w:rsidRPr="002531A4">
        <w:rPr>
          <w:lang w:val="uk-UA"/>
        </w:rPr>
        <w:t>ий</w:t>
      </w:r>
      <w:proofErr w:type="spellEnd"/>
      <w:r w:rsidR="00136EA0" w:rsidRPr="002531A4">
        <w:t xml:space="preserve"> лист</w:t>
      </w:r>
      <w:r w:rsidRPr="002531A4">
        <w:t xml:space="preserve"> у </w:t>
      </w:r>
      <w:proofErr w:type="spellStart"/>
      <w:r w:rsidRPr="002531A4">
        <w:t>довільний</w:t>
      </w:r>
      <w:proofErr w:type="spellEnd"/>
      <w:r w:rsidRPr="002531A4">
        <w:t xml:space="preserve"> </w:t>
      </w:r>
      <w:proofErr w:type="spellStart"/>
      <w:r w:rsidRPr="002531A4">
        <w:t>формі</w:t>
      </w:r>
      <w:proofErr w:type="spellEnd"/>
      <w:r w:rsidRPr="002531A4">
        <w:t xml:space="preserve"> в </w:t>
      </w:r>
      <w:proofErr w:type="spellStart"/>
      <w:r w:rsidRPr="002531A4">
        <w:t>якому</w:t>
      </w:r>
      <w:proofErr w:type="spellEnd"/>
      <w:r w:rsidRPr="002531A4">
        <w:t xml:space="preserve"> </w:t>
      </w:r>
      <w:proofErr w:type="spellStart"/>
      <w:r w:rsidRPr="002531A4">
        <w:t>підтвердити</w:t>
      </w:r>
      <w:proofErr w:type="spellEnd"/>
      <w:r w:rsidRPr="002531A4">
        <w:t xml:space="preserve">  </w:t>
      </w:r>
      <w:proofErr w:type="spellStart"/>
      <w:r w:rsidRPr="002531A4">
        <w:t>проведення</w:t>
      </w:r>
      <w:proofErr w:type="spellEnd"/>
      <w:r w:rsidRPr="002531A4">
        <w:t xml:space="preserve"> доставки, </w:t>
      </w:r>
      <w:proofErr w:type="spellStart"/>
      <w:r w:rsidRPr="002531A4">
        <w:t>інсталяції</w:t>
      </w:r>
      <w:proofErr w:type="spellEnd"/>
      <w:r w:rsidRPr="002531A4">
        <w:t xml:space="preserve"> та пуску </w:t>
      </w:r>
      <w:proofErr w:type="spellStart"/>
      <w:r w:rsidRPr="002531A4">
        <w:t>обладнання</w:t>
      </w:r>
      <w:proofErr w:type="spellEnd"/>
      <w:r w:rsidRPr="002531A4">
        <w:t xml:space="preserve"> за </w:t>
      </w:r>
      <w:proofErr w:type="spellStart"/>
      <w:r w:rsidRPr="002531A4">
        <w:t>рахунок</w:t>
      </w:r>
      <w:proofErr w:type="spellEnd"/>
      <w:r w:rsidRPr="002531A4">
        <w:t xml:space="preserve"> </w:t>
      </w:r>
      <w:proofErr w:type="spellStart"/>
      <w:r w:rsidRPr="002531A4">
        <w:t>Учасника</w:t>
      </w:r>
      <w:proofErr w:type="spellEnd"/>
      <w:r w:rsidRPr="002531A4">
        <w:t>.</w:t>
      </w:r>
      <w:r w:rsidRPr="00136EA0">
        <w:t xml:space="preserve"> </w:t>
      </w:r>
    </w:p>
    <w:p w14:paraId="1F08A12A" w14:textId="77777777" w:rsidR="00325C5A" w:rsidRPr="00325C5A" w:rsidRDefault="00325C5A" w:rsidP="00325C5A">
      <w:pPr>
        <w:tabs>
          <w:tab w:val="center" w:pos="4819"/>
          <w:tab w:val="left" w:pos="6225"/>
        </w:tabs>
        <w:rPr>
          <w:color w:val="000000"/>
          <w:lang w:val="uk-UA"/>
        </w:rPr>
      </w:pPr>
    </w:p>
    <w:p w14:paraId="291B95BC" w14:textId="77777777" w:rsidR="009E75E3" w:rsidRPr="006604A9" w:rsidRDefault="006604A9" w:rsidP="006604A9">
      <w:pPr>
        <w:tabs>
          <w:tab w:val="center" w:pos="4819"/>
          <w:tab w:val="left" w:pos="6225"/>
        </w:tabs>
        <w:rPr>
          <w:lang w:val="uk-UA"/>
        </w:rPr>
      </w:pPr>
      <w:r>
        <w:rPr>
          <w:color w:val="000000"/>
          <w:lang w:val="uk-UA"/>
        </w:rPr>
        <w:tab/>
      </w:r>
    </w:p>
    <w:p w14:paraId="224C2018" w14:textId="77777777" w:rsidR="005D55C1" w:rsidRPr="00795C0F" w:rsidRDefault="005D55C1" w:rsidP="009E75E3">
      <w:pPr>
        <w:widowControl w:val="0"/>
        <w:suppressAutoHyphens/>
        <w:autoSpaceDE w:val="0"/>
        <w:spacing w:line="0" w:lineRule="atLeast"/>
        <w:jc w:val="both"/>
        <w:rPr>
          <w:b/>
          <w:sz w:val="22"/>
          <w:szCs w:val="22"/>
          <w:lang w:val="uk-UA" w:eastAsia="x-none"/>
        </w:rPr>
      </w:pPr>
    </w:p>
    <w:sectPr w:rsidR="005D55C1" w:rsidRPr="00795C0F" w:rsidSect="00EC64BC">
      <w:footerReference w:type="even" r:id="rId9"/>
      <w:footerReference w:type="default" r:id="rId10"/>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EACDF" w14:textId="77777777" w:rsidR="00EC64BC" w:rsidRDefault="00EC64BC">
      <w:r>
        <w:separator/>
      </w:r>
    </w:p>
  </w:endnote>
  <w:endnote w:type="continuationSeparator" w:id="0">
    <w:p w14:paraId="153E484F" w14:textId="77777777" w:rsidR="00EC64BC" w:rsidRDefault="00EC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panose1 w:val="00000000000000000000"/>
    <w:charset w:val="00"/>
    <w:family w:val="roman"/>
    <w:notTrueType/>
    <w:pitch w:val="default"/>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59CB6" w14:textId="77777777" w:rsidR="00446628" w:rsidRDefault="00446628" w:rsidP="009041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1D9B028" w14:textId="77777777" w:rsidR="00446628" w:rsidRDefault="004466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1BE1" w14:textId="77777777" w:rsidR="00446628" w:rsidRDefault="00446628" w:rsidP="009041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4678A">
      <w:rPr>
        <w:rStyle w:val="a6"/>
        <w:noProof/>
      </w:rPr>
      <w:t>4</w:t>
    </w:r>
    <w:r>
      <w:rPr>
        <w:rStyle w:val="a6"/>
      </w:rPr>
      <w:fldChar w:fldCharType="end"/>
    </w:r>
  </w:p>
  <w:p w14:paraId="061F4409" w14:textId="77777777" w:rsidR="00446628" w:rsidRDefault="004466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A2CF9" w14:textId="77777777" w:rsidR="00EC64BC" w:rsidRDefault="00EC64BC">
      <w:r>
        <w:separator/>
      </w:r>
    </w:p>
  </w:footnote>
  <w:footnote w:type="continuationSeparator" w:id="0">
    <w:p w14:paraId="6DD9B68C" w14:textId="77777777" w:rsidR="00EC64BC" w:rsidRDefault="00EC6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4"/>
    <w:multiLevelType w:val="singleLevel"/>
    <w:tmpl w:val="00000004"/>
    <w:name w:val="WW8Num6"/>
    <w:lvl w:ilvl="0">
      <w:start w:val="1"/>
      <w:numFmt w:val="decimal"/>
      <w:lvlText w:val="%1."/>
      <w:lvlJc w:val="left"/>
      <w:pPr>
        <w:tabs>
          <w:tab w:val="num" w:pos="0"/>
        </w:tabs>
        <w:ind w:left="720" w:hanging="360"/>
      </w:pPr>
    </w:lvl>
  </w:abstractNum>
  <w:abstractNum w:abstractNumId="3">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singleLevel"/>
    <w:tmpl w:val="00000006"/>
    <w:name w:val="WW8Num8"/>
    <w:lvl w:ilvl="0">
      <w:start w:val="1"/>
      <w:numFmt w:val="decimal"/>
      <w:lvlText w:val="%1."/>
      <w:lvlJc w:val="left"/>
      <w:pPr>
        <w:tabs>
          <w:tab w:val="num" w:pos="0"/>
        </w:tabs>
        <w:ind w:left="720" w:hanging="360"/>
      </w:pPr>
    </w:lvl>
  </w:abstractNum>
  <w:abstractNum w:abstractNumId="5">
    <w:nsid w:val="00000007"/>
    <w:multiLevelType w:val="singleLevel"/>
    <w:tmpl w:val="00000007"/>
    <w:name w:val="WW8Num9"/>
    <w:lvl w:ilvl="0">
      <w:start w:val="1"/>
      <w:numFmt w:val="decimal"/>
      <w:lvlText w:val="%1."/>
      <w:lvlJc w:val="left"/>
      <w:pPr>
        <w:tabs>
          <w:tab w:val="num" w:pos="0"/>
        </w:tabs>
        <w:ind w:left="720" w:hanging="360"/>
      </w:pPr>
    </w:lvl>
  </w:abstractNum>
  <w:abstractNum w:abstractNumId="6">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nsid w:val="0BAF6C7F"/>
    <w:multiLevelType w:val="hybridMultilevel"/>
    <w:tmpl w:val="0DE6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021FF"/>
    <w:multiLevelType w:val="hybridMultilevel"/>
    <w:tmpl w:val="F184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90750E"/>
    <w:multiLevelType w:val="hybridMultilevel"/>
    <w:tmpl w:val="F632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6F0EC0"/>
    <w:multiLevelType w:val="hybridMultilevel"/>
    <w:tmpl w:val="20442598"/>
    <w:lvl w:ilvl="0" w:tplc="D9BEC6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784D6575"/>
    <w:multiLevelType w:val="hybridMultilevel"/>
    <w:tmpl w:val="16D2BE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1"/>
  </w:num>
  <w:num w:numId="2">
    <w:abstractNumId w:val="9"/>
  </w:num>
  <w:num w:numId="3">
    <w:abstractNumId w:val="8"/>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C0"/>
    <w:rsid w:val="000008F8"/>
    <w:rsid w:val="00001C74"/>
    <w:rsid w:val="00002310"/>
    <w:rsid w:val="00002FCE"/>
    <w:rsid w:val="00003ADB"/>
    <w:rsid w:val="00003C5A"/>
    <w:rsid w:val="0000575A"/>
    <w:rsid w:val="00006013"/>
    <w:rsid w:val="00010586"/>
    <w:rsid w:val="00011F95"/>
    <w:rsid w:val="000133C0"/>
    <w:rsid w:val="00013876"/>
    <w:rsid w:val="00013D89"/>
    <w:rsid w:val="00014C31"/>
    <w:rsid w:val="00020C94"/>
    <w:rsid w:val="00022A0E"/>
    <w:rsid w:val="00024DAA"/>
    <w:rsid w:val="00025FBC"/>
    <w:rsid w:val="00026D16"/>
    <w:rsid w:val="00026EE9"/>
    <w:rsid w:val="00033E3A"/>
    <w:rsid w:val="00034C27"/>
    <w:rsid w:val="00034FE6"/>
    <w:rsid w:val="00036403"/>
    <w:rsid w:val="00037024"/>
    <w:rsid w:val="00042B4E"/>
    <w:rsid w:val="000430F8"/>
    <w:rsid w:val="000437F8"/>
    <w:rsid w:val="00046BEF"/>
    <w:rsid w:val="00050310"/>
    <w:rsid w:val="00052415"/>
    <w:rsid w:val="00060A12"/>
    <w:rsid w:val="00060A3D"/>
    <w:rsid w:val="0006520F"/>
    <w:rsid w:val="0006705B"/>
    <w:rsid w:val="0006764F"/>
    <w:rsid w:val="00067D5C"/>
    <w:rsid w:val="0007057B"/>
    <w:rsid w:val="0007107D"/>
    <w:rsid w:val="00075400"/>
    <w:rsid w:val="0007547C"/>
    <w:rsid w:val="000760BA"/>
    <w:rsid w:val="000763E3"/>
    <w:rsid w:val="000766DB"/>
    <w:rsid w:val="0008036D"/>
    <w:rsid w:val="00081E45"/>
    <w:rsid w:val="000821A6"/>
    <w:rsid w:val="00082973"/>
    <w:rsid w:val="00082A4B"/>
    <w:rsid w:val="00083C27"/>
    <w:rsid w:val="00083D74"/>
    <w:rsid w:val="00083E8A"/>
    <w:rsid w:val="00084311"/>
    <w:rsid w:val="000850CB"/>
    <w:rsid w:val="00087DCD"/>
    <w:rsid w:val="000905A7"/>
    <w:rsid w:val="00091722"/>
    <w:rsid w:val="00093537"/>
    <w:rsid w:val="000959A2"/>
    <w:rsid w:val="000A5D80"/>
    <w:rsid w:val="000A6FAA"/>
    <w:rsid w:val="000B2A41"/>
    <w:rsid w:val="000B2AEB"/>
    <w:rsid w:val="000B367E"/>
    <w:rsid w:val="000B3952"/>
    <w:rsid w:val="000B5021"/>
    <w:rsid w:val="000C0129"/>
    <w:rsid w:val="000C1CAC"/>
    <w:rsid w:val="000C4400"/>
    <w:rsid w:val="000C46A8"/>
    <w:rsid w:val="000C7DC0"/>
    <w:rsid w:val="000D155E"/>
    <w:rsid w:val="000D4696"/>
    <w:rsid w:val="000D4DC5"/>
    <w:rsid w:val="000D5E92"/>
    <w:rsid w:val="000E0EFC"/>
    <w:rsid w:val="000E2BA6"/>
    <w:rsid w:val="000E3307"/>
    <w:rsid w:val="000E4156"/>
    <w:rsid w:val="000E5F47"/>
    <w:rsid w:val="000E6C76"/>
    <w:rsid w:val="000E7914"/>
    <w:rsid w:val="000F13A8"/>
    <w:rsid w:val="000F2C13"/>
    <w:rsid w:val="000F4F79"/>
    <w:rsid w:val="000F5C1F"/>
    <w:rsid w:val="000F6D57"/>
    <w:rsid w:val="00100229"/>
    <w:rsid w:val="00100C50"/>
    <w:rsid w:val="00102F5D"/>
    <w:rsid w:val="00105051"/>
    <w:rsid w:val="00105CDE"/>
    <w:rsid w:val="00105F02"/>
    <w:rsid w:val="001076E6"/>
    <w:rsid w:val="00110E8F"/>
    <w:rsid w:val="001123E2"/>
    <w:rsid w:val="00112E80"/>
    <w:rsid w:val="0011335F"/>
    <w:rsid w:val="00113E91"/>
    <w:rsid w:val="00114A41"/>
    <w:rsid w:val="00115109"/>
    <w:rsid w:val="00115BC7"/>
    <w:rsid w:val="00115E99"/>
    <w:rsid w:val="00115F88"/>
    <w:rsid w:val="0011789C"/>
    <w:rsid w:val="001179DD"/>
    <w:rsid w:val="00120B35"/>
    <w:rsid w:val="00121B87"/>
    <w:rsid w:val="001228C3"/>
    <w:rsid w:val="00122C40"/>
    <w:rsid w:val="00123096"/>
    <w:rsid w:val="001243E3"/>
    <w:rsid w:val="001244F9"/>
    <w:rsid w:val="0012666B"/>
    <w:rsid w:val="001301C2"/>
    <w:rsid w:val="00130DD4"/>
    <w:rsid w:val="00131FFC"/>
    <w:rsid w:val="001328AF"/>
    <w:rsid w:val="0013362E"/>
    <w:rsid w:val="00134CFD"/>
    <w:rsid w:val="00136C58"/>
    <w:rsid w:val="00136EA0"/>
    <w:rsid w:val="00141E24"/>
    <w:rsid w:val="00142737"/>
    <w:rsid w:val="0014325B"/>
    <w:rsid w:val="00145548"/>
    <w:rsid w:val="00145714"/>
    <w:rsid w:val="00146665"/>
    <w:rsid w:val="001518B6"/>
    <w:rsid w:val="00152A09"/>
    <w:rsid w:val="001579D6"/>
    <w:rsid w:val="00160A9F"/>
    <w:rsid w:val="00161336"/>
    <w:rsid w:val="00162096"/>
    <w:rsid w:val="00163132"/>
    <w:rsid w:val="00163D88"/>
    <w:rsid w:val="0016604D"/>
    <w:rsid w:val="00166C68"/>
    <w:rsid w:val="001670DF"/>
    <w:rsid w:val="00170113"/>
    <w:rsid w:val="00170524"/>
    <w:rsid w:val="001729ED"/>
    <w:rsid w:val="00172FCE"/>
    <w:rsid w:val="001760E1"/>
    <w:rsid w:val="0017676C"/>
    <w:rsid w:val="00180273"/>
    <w:rsid w:val="00180F8B"/>
    <w:rsid w:val="00181357"/>
    <w:rsid w:val="00183DA1"/>
    <w:rsid w:val="00184626"/>
    <w:rsid w:val="00185178"/>
    <w:rsid w:val="0018531F"/>
    <w:rsid w:val="00185D32"/>
    <w:rsid w:val="00187050"/>
    <w:rsid w:val="001912FA"/>
    <w:rsid w:val="00191352"/>
    <w:rsid w:val="001918C7"/>
    <w:rsid w:val="00192F73"/>
    <w:rsid w:val="0019596B"/>
    <w:rsid w:val="001974BB"/>
    <w:rsid w:val="001A10F3"/>
    <w:rsid w:val="001A3336"/>
    <w:rsid w:val="001A36CC"/>
    <w:rsid w:val="001A4E20"/>
    <w:rsid w:val="001A4F48"/>
    <w:rsid w:val="001A55E9"/>
    <w:rsid w:val="001A5F9E"/>
    <w:rsid w:val="001A703C"/>
    <w:rsid w:val="001A7158"/>
    <w:rsid w:val="001B0876"/>
    <w:rsid w:val="001B0CDE"/>
    <w:rsid w:val="001B2512"/>
    <w:rsid w:val="001B42C5"/>
    <w:rsid w:val="001B4F94"/>
    <w:rsid w:val="001B608E"/>
    <w:rsid w:val="001B6A63"/>
    <w:rsid w:val="001B7FF9"/>
    <w:rsid w:val="001C1321"/>
    <w:rsid w:val="001C2782"/>
    <w:rsid w:val="001C2B2B"/>
    <w:rsid w:val="001C68EC"/>
    <w:rsid w:val="001D17B1"/>
    <w:rsid w:val="001D5576"/>
    <w:rsid w:val="001D65E4"/>
    <w:rsid w:val="001D7E54"/>
    <w:rsid w:val="001D7E64"/>
    <w:rsid w:val="001E04E3"/>
    <w:rsid w:val="001E0AC8"/>
    <w:rsid w:val="001E23F2"/>
    <w:rsid w:val="001E2606"/>
    <w:rsid w:val="001E2982"/>
    <w:rsid w:val="001E3D11"/>
    <w:rsid w:val="001E442A"/>
    <w:rsid w:val="001E59A8"/>
    <w:rsid w:val="001E64D3"/>
    <w:rsid w:val="001F08A6"/>
    <w:rsid w:val="001F25D3"/>
    <w:rsid w:val="001F299B"/>
    <w:rsid w:val="001F5164"/>
    <w:rsid w:val="001F5D66"/>
    <w:rsid w:val="00202330"/>
    <w:rsid w:val="00203584"/>
    <w:rsid w:val="00203A5D"/>
    <w:rsid w:val="00203B3E"/>
    <w:rsid w:val="00211794"/>
    <w:rsid w:val="002124D2"/>
    <w:rsid w:val="00214E2A"/>
    <w:rsid w:val="00216ECD"/>
    <w:rsid w:val="002172F2"/>
    <w:rsid w:val="0022036D"/>
    <w:rsid w:val="00220B81"/>
    <w:rsid w:val="002233C7"/>
    <w:rsid w:val="00223A25"/>
    <w:rsid w:val="0022558A"/>
    <w:rsid w:val="0022725F"/>
    <w:rsid w:val="0023194A"/>
    <w:rsid w:val="00232B09"/>
    <w:rsid w:val="00233836"/>
    <w:rsid w:val="00233AF7"/>
    <w:rsid w:val="00235295"/>
    <w:rsid w:val="00236957"/>
    <w:rsid w:val="00242858"/>
    <w:rsid w:val="002435D3"/>
    <w:rsid w:val="00244EB0"/>
    <w:rsid w:val="00246F47"/>
    <w:rsid w:val="002509D3"/>
    <w:rsid w:val="002518B8"/>
    <w:rsid w:val="002531A4"/>
    <w:rsid w:val="00253BA4"/>
    <w:rsid w:val="00254DD5"/>
    <w:rsid w:val="002558BA"/>
    <w:rsid w:val="00255D60"/>
    <w:rsid w:val="00256444"/>
    <w:rsid w:val="00256786"/>
    <w:rsid w:val="002629A2"/>
    <w:rsid w:val="00263CCA"/>
    <w:rsid w:val="00264BBA"/>
    <w:rsid w:val="00264BEC"/>
    <w:rsid w:val="002674D7"/>
    <w:rsid w:val="00270F33"/>
    <w:rsid w:val="0027229E"/>
    <w:rsid w:val="0027609F"/>
    <w:rsid w:val="00276F60"/>
    <w:rsid w:val="002773A9"/>
    <w:rsid w:val="00277BF3"/>
    <w:rsid w:val="002800B8"/>
    <w:rsid w:val="0028077A"/>
    <w:rsid w:val="00281467"/>
    <w:rsid w:val="0028553E"/>
    <w:rsid w:val="00285684"/>
    <w:rsid w:val="00285FFD"/>
    <w:rsid w:val="00286177"/>
    <w:rsid w:val="00286A08"/>
    <w:rsid w:val="00290B73"/>
    <w:rsid w:val="00290FED"/>
    <w:rsid w:val="00291746"/>
    <w:rsid w:val="002950FE"/>
    <w:rsid w:val="00295BBB"/>
    <w:rsid w:val="0029630B"/>
    <w:rsid w:val="00296482"/>
    <w:rsid w:val="0029674B"/>
    <w:rsid w:val="002967AE"/>
    <w:rsid w:val="00297C36"/>
    <w:rsid w:val="002A109C"/>
    <w:rsid w:val="002A1236"/>
    <w:rsid w:val="002A226F"/>
    <w:rsid w:val="002A2649"/>
    <w:rsid w:val="002A2B51"/>
    <w:rsid w:val="002A57C7"/>
    <w:rsid w:val="002A6E30"/>
    <w:rsid w:val="002B0BB9"/>
    <w:rsid w:val="002B0DD5"/>
    <w:rsid w:val="002B10B8"/>
    <w:rsid w:val="002B3F9D"/>
    <w:rsid w:val="002B4729"/>
    <w:rsid w:val="002B4D21"/>
    <w:rsid w:val="002B5A96"/>
    <w:rsid w:val="002B61BE"/>
    <w:rsid w:val="002C05F9"/>
    <w:rsid w:val="002C5D4C"/>
    <w:rsid w:val="002C6FD1"/>
    <w:rsid w:val="002D1102"/>
    <w:rsid w:val="002D1C82"/>
    <w:rsid w:val="002D1F42"/>
    <w:rsid w:val="002D2686"/>
    <w:rsid w:val="002D70A9"/>
    <w:rsid w:val="002D70BF"/>
    <w:rsid w:val="002E0C5F"/>
    <w:rsid w:val="002E173B"/>
    <w:rsid w:val="002E5379"/>
    <w:rsid w:val="002E5F74"/>
    <w:rsid w:val="002E6F3A"/>
    <w:rsid w:val="002E7454"/>
    <w:rsid w:val="002E7DBA"/>
    <w:rsid w:val="002F032F"/>
    <w:rsid w:val="002F0E76"/>
    <w:rsid w:val="002F26FB"/>
    <w:rsid w:val="002F2975"/>
    <w:rsid w:val="002F2CD4"/>
    <w:rsid w:val="003016DA"/>
    <w:rsid w:val="0030184A"/>
    <w:rsid w:val="00301852"/>
    <w:rsid w:val="00301880"/>
    <w:rsid w:val="00301970"/>
    <w:rsid w:val="00305EE0"/>
    <w:rsid w:val="003126E4"/>
    <w:rsid w:val="00312C50"/>
    <w:rsid w:val="00312F91"/>
    <w:rsid w:val="00313B49"/>
    <w:rsid w:val="003140C0"/>
    <w:rsid w:val="00317417"/>
    <w:rsid w:val="0032028B"/>
    <w:rsid w:val="00322009"/>
    <w:rsid w:val="00322A66"/>
    <w:rsid w:val="003235D5"/>
    <w:rsid w:val="00323832"/>
    <w:rsid w:val="00323F01"/>
    <w:rsid w:val="003245E5"/>
    <w:rsid w:val="0032516E"/>
    <w:rsid w:val="00325C5A"/>
    <w:rsid w:val="00327E6C"/>
    <w:rsid w:val="00330BD0"/>
    <w:rsid w:val="00330E9C"/>
    <w:rsid w:val="00331610"/>
    <w:rsid w:val="003329C8"/>
    <w:rsid w:val="0033537C"/>
    <w:rsid w:val="003361AB"/>
    <w:rsid w:val="0033705A"/>
    <w:rsid w:val="00340B59"/>
    <w:rsid w:val="00340F46"/>
    <w:rsid w:val="00341501"/>
    <w:rsid w:val="00341C2D"/>
    <w:rsid w:val="00341DC3"/>
    <w:rsid w:val="00342788"/>
    <w:rsid w:val="00342FE9"/>
    <w:rsid w:val="00343E39"/>
    <w:rsid w:val="00345FCB"/>
    <w:rsid w:val="0034627C"/>
    <w:rsid w:val="00350345"/>
    <w:rsid w:val="00350851"/>
    <w:rsid w:val="00351BFF"/>
    <w:rsid w:val="00354814"/>
    <w:rsid w:val="0035531B"/>
    <w:rsid w:val="00355933"/>
    <w:rsid w:val="00357B43"/>
    <w:rsid w:val="0036616F"/>
    <w:rsid w:val="00366B94"/>
    <w:rsid w:val="003678CE"/>
    <w:rsid w:val="0037392B"/>
    <w:rsid w:val="003747B7"/>
    <w:rsid w:val="00374AB8"/>
    <w:rsid w:val="00376469"/>
    <w:rsid w:val="00376A63"/>
    <w:rsid w:val="00381504"/>
    <w:rsid w:val="00382EF1"/>
    <w:rsid w:val="0038363F"/>
    <w:rsid w:val="003864C6"/>
    <w:rsid w:val="003903D4"/>
    <w:rsid w:val="00390ACF"/>
    <w:rsid w:val="00393A71"/>
    <w:rsid w:val="00393BBB"/>
    <w:rsid w:val="00396333"/>
    <w:rsid w:val="003967CE"/>
    <w:rsid w:val="003A0F06"/>
    <w:rsid w:val="003A21A9"/>
    <w:rsid w:val="003A274E"/>
    <w:rsid w:val="003A2C0A"/>
    <w:rsid w:val="003A3624"/>
    <w:rsid w:val="003A7384"/>
    <w:rsid w:val="003A73A3"/>
    <w:rsid w:val="003B2F43"/>
    <w:rsid w:val="003C1215"/>
    <w:rsid w:val="003C37BD"/>
    <w:rsid w:val="003C440E"/>
    <w:rsid w:val="003C6AD8"/>
    <w:rsid w:val="003C7259"/>
    <w:rsid w:val="003D0DFD"/>
    <w:rsid w:val="003D30B2"/>
    <w:rsid w:val="003D3C7A"/>
    <w:rsid w:val="003D509B"/>
    <w:rsid w:val="003D51AB"/>
    <w:rsid w:val="003D5EE9"/>
    <w:rsid w:val="003D6066"/>
    <w:rsid w:val="003D60D9"/>
    <w:rsid w:val="003E173F"/>
    <w:rsid w:val="003E27B6"/>
    <w:rsid w:val="003E3FFF"/>
    <w:rsid w:val="003E40AF"/>
    <w:rsid w:val="003E4F94"/>
    <w:rsid w:val="003E5E6A"/>
    <w:rsid w:val="003E628E"/>
    <w:rsid w:val="003F2349"/>
    <w:rsid w:val="003F2C82"/>
    <w:rsid w:val="003F2F5E"/>
    <w:rsid w:val="003F312E"/>
    <w:rsid w:val="003F3FC3"/>
    <w:rsid w:val="003F5AB9"/>
    <w:rsid w:val="003F74CE"/>
    <w:rsid w:val="003F7865"/>
    <w:rsid w:val="00400050"/>
    <w:rsid w:val="004015C3"/>
    <w:rsid w:val="0040378C"/>
    <w:rsid w:val="004045B4"/>
    <w:rsid w:val="00405C72"/>
    <w:rsid w:val="00406942"/>
    <w:rsid w:val="00406F6D"/>
    <w:rsid w:val="0040706E"/>
    <w:rsid w:val="00407703"/>
    <w:rsid w:val="00407C8D"/>
    <w:rsid w:val="0041168B"/>
    <w:rsid w:val="00411E99"/>
    <w:rsid w:val="00412AE7"/>
    <w:rsid w:val="004138CF"/>
    <w:rsid w:val="004142CB"/>
    <w:rsid w:val="004143D0"/>
    <w:rsid w:val="00414672"/>
    <w:rsid w:val="00416115"/>
    <w:rsid w:val="00416446"/>
    <w:rsid w:val="004167D1"/>
    <w:rsid w:val="00416CC3"/>
    <w:rsid w:val="00417A6C"/>
    <w:rsid w:val="00417CE7"/>
    <w:rsid w:val="00420D2A"/>
    <w:rsid w:val="00420F96"/>
    <w:rsid w:val="00421554"/>
    <w:rsid w:val="004233C3"/>
    <w:rsid w:val="00425C70"/>
    <w:rsid w:val="0042655B"/>
    <w:rsid w:val="0042757B"/>
    <w:rsid w:val="00427A3B"/>
    <w:rsid w:val="004305A8"/>
    <w:rsid w:val="0043410B"/>
    <w:rsid w:val="00435565"/>
    <w:rsid w:val="00435FBB"/>
    <w:rsid w:val="0044058D"/>
    <w:rsid w:val="00441848"/>
    <w:rsid w:val="004418F1"/>
    <w:rsid w:val="00443569"/>
    <w:rsid w:val="00443D22"/>
    <w:rsid w:val="00444150"/>
    <w:rsid w:val="00446628"/>
    <w:rsid w:val="0044678A"/>
    <w:rsid w:val="00447876"/>
    <w:rsid w:val="00447CFF"/>
    <w:rsid w:val="00450746"/>
    <w:rsid w:val="00451BF1"/>
    <w:rsid w:val="00452AEC"/>
    <w:rsid w:val="0045593A"/>
    <w:rsid w:val="004566BB"/>
    <w:rsid w:val="00456ABE"/>
    <w:rsid w:val="00457614"/>
    <w:rsid w:val="00457F54"/>
    <w:rsid w:val="0046234C"/>
    <w:rsid w:val="00465692"/>
    <w:rsid w:val="004715A5"/>
    <w:rsid w:val="00476039"/>
    <w:rsid w:val="00476306"/>
    <w:rsid w:val="00477FBD"/>
    <w:rsid w:val="004805D3"/>
    <w:rsid w:val="0048081B"/>
    <w:rsid w:val="00481451"/>
    <w:rsid w:val="00482481"/>
    <w:rsid w:val="0048389A"/>
    <w:rsid w:val="00483AA6"/>
    <w:rsid w:val="004847AC"/>
    <w:rsid w:val="00487231"/>
    <w:rsid w:val="00487385"/>
    <w:rsid w:val="00487C92"/>
    <w:rsid w:val="0049079D"/>
    <w:rsid w:val="00490F97"/>
    <w:rsid w:val="004917F7"/>
    <w:rsid w:val="00495A60"/>
    <w:rsid w:val="0049788A"/>
    <w:rsid w:val="004A0A98"/>
    <w:rsid w:val="004A2A36"/>
    <w:rsid w:val="004A70CB"/>
    <w:rsid w:val="004A7DBC"/>
    <w:rsid w:val="004B3F57"/>
    <w:rsid w:val="004B4605"/>
    <w:rsid w:val="004B4795"/>
    <w:rsid w:val="004B50F0"/>
    <w:rsid w:val="004B5E7B"/>
    <w:rsid w:val="004B69B1"/>
    <w:rsid w:val="004B745B"/>
    <w:rsid w:val="004C0C2E"/>
    <w:rsid w:val="004C1848"/>
    <w:rsid w:val="004C3D27"/>
    <w:rsid w:val="004C4A90"/>
    <w:rsid w:val="004C5BC8"/>
    <w:rsid w:val="004C7369"/>
    <w:rsid w:val="004C754C"/>
    <w:rsid w:val="004D11C6"/>
    <w:rsid w:val="004D34B8"/>
    <w:rsid w:val="004D371E"/>
    <w:rsid w:val="004D4762"/>
    <w:rsid w:val="004D52BD"/>
    <w:rsid w:val="004D607E"/>
    <w:rsid w:val="004D6B3C"/>
    <w:rsid w:val="004D7DB4"/>
    <w:rsid w:val="004E1C6D"/>
    <w:rsid w:val="004E204A"/>
    <w:rsid w:val="004E31EA"/>
    <w:rsid w:val="004E4C86"/>
    <w:rsid w:val="004E66B6"/>
    <w:rsid w:val="004E6A62"/>
    <w:rsid w:val="004F2863"/>
    <w:rsid w:val="004F5269"/>
    <w:rsid w:val="004F571B"/>
    <w:rsid w:val="004F6A17"/>
    <w:rsid w:val="004F6CFC"/>
    <w:rsid w:val="005006E1"/>
    <w:rsid w:val="00500713"/>
    <w:rsid w:val="00501306"/>
    <w:rsid w:val="005016FA"/>
    <w:rsid w:val="005043BA"/>
    <w:rsid w:val="00504479"/>
    <w:rsid w:val="00510482"/>
    <w:rsid w:val="0051232E"/>
    <w:rsid w:val="0051348F"/>
    <w:rsid w:val="00516F05"/>
    <w:rsid w:val="0051725E"/>
    <w:rsid w:val="005216AF"/>
    <w:rsid w:val="00522086"/>
    <w:rsid w:val="00522EE4"/>
    <w:rsid w:val="00526B88"/>
    <w:rsid w:val="005275D9"/>
    <w:rsid w:val="00530BDD"/>
    <w:rsid w:val="0053164C"/>
    <w:rsid w:val="005325AA"/>
    <w:rsid w:val="00532FD2"/>
    <w:rsid w:val="005332DD"/>
    <w:rsid w:val="00533DAE"/>
    <w:rsid w:val="005367EC"/>
    <w:rsid w:val="00537870"/>
    <w:rsid w:val="00537E1D"/>
    <w:rsid w:val="00537F23"/>
    <w:rsid w:val="0054378F"/>
    <w:rsid w:val="00545318"/>
    <w:rsid w:val="00551470"/>
    <w:rsid w:val="00552511"/>
    <w:rsid w:val="00553D58"/>
    <w:rsid w:val="00554C47"/>
    <w:rsid w:val="00557349"/>
    <w:rsid w:val="005601C8"/>
    <w:rsid w:val="00560FB5"/>
    <w:rsid w:val="00561D66"/>
    <w:rsid w:val="00562C4B"/>
    <w:rsid w:val="00564B7D"/>
    <w:rsid w:val="005651F8"/>
    <w:rsid w:val="00565996"/>
    <w:rsid w:val="00565E3A"/>
    <w:rsid w:val="005666AC"/>
    <w:rsid w:val="0056729A"/>
    <w:rsid w:val="00571288"/>
    <w:rsid w:val="00573CD2"/>
    <w:rsid w:val="0057592B"/>
    <w:rsid w:val="0058008B"/>
    <w:rsid w:val="005808D0"/>
    <w:rsid w:val="00582C43"/>
    <w:rsid w:val="005868A4"/>
    <w:rsid w:val="00587C68"/>
    <w:rsid w:val="00591B90"/>
    <w:rsid w:val="00591E6E"/>
    <w:rsid w:val="00591F2A"/>
    <w:rsid w:val="00595842"/>
    <w:rsid w:val="00597E05"/>
    <w:rsid w:val="005A0615"/>
    <w:rsid w:val="005A1A6C"/>
    <w:rsid w:val="005A2C7E"/>
    <w:rsid w:val="005A48CE"/>
    <w:rsid w:val="005A6B01"/>
    <w:rsid w:val="005B1836"/>
    <w:rsid w:val="005B5854"/>
    <w:rsid w:val="005B6B5C"/>
    <w:rsid w:val="005C08B4"/>
    <w:rsid w:val="005C1D2D"/>
    <w:rsid w:val="005C2AA8"/>
    <w:rsid w:val="005C4F9A"/>
    <w:rsid w:val="005C6979"/>
    <w:rsid w:val="005D06E6"/>
    <w:rsid w:val="005D0D20"/>
    <w:rsid w:val="005D1BE5"/>
    <w:rsid w:val="005D4024"/>
    <w:rsid w:val="005D40BA"/>
    <w:rsid w:val="005D55C1"/>
    <w:rsid w:val="005D61B4"/>
    <w:rsid w:val="005D67F0"/>
    <w:rsid w:val="005E084B"/>
    <w:rsid w:val="005E18DE"/>
    <w:rsid w:val="005E2A1A"/>
    <w:rsid w:val="005E2D66"/>
    <w:rsid w:val="005E39BB"/>
    <w:rsid w:val="005E3B61"/>
    <w:rsid w:val="005E5CF2"/>
    <w:rsid w:val="005E673A"/>
    <w:rsid w:val="005F1299"/>
    <w:rsid w:val="005F28A7"/>
    <w:rsid w:val="005F2FEE"/>
    <w:rsid w:val="005F4E1A"/>
    <w:rsid w:val="00600A4C"/>
    <w:rsid w:val="00601909"/>
    <w:rsid w:val="00601ED9"/>
    <w:rsid w:val="00602709"/>
    <w:rsid w:val="00602E9F"/>
    <w:rsid w:val="0060529A"/>
    <w:rsid w:val="00605763"/>
    <w:rsid w:val="006061A8"/>
    <w:rsid w:val="00607D1A"/>
    <w:rsid w:val="006101C0"/>
    <w:rsid w:val="0061047D"/>
    <w:rsid w:val="00612C60"/>
    <w:rsid w:val="00615FA8"/>
    <w:rsid w:val="00617F64"/>
    <w:rsid w:val="00620A38"/>
    <w:rsid w:val="00621BC5"/>
    <w:rsid w:val="00621E18"/>
    <w:rsid w:val="00623292"/>
    <w:rsid w:val="006239E2"/>
    <w:rsid w:val="006257C5"/>
    <w:rsid w:val="00631736"/>
    <w:rsid w:val="00631C4E"/>
    <w:rsid w:val="00632538"/>
    <w:rsid w:val="00633721"/>
    <w:rsid w:val="006366AE"/>
    <w:rsid w:val="00637B5B"/>
    <w:rsid w:val="00637DD6"/>
    <w:rsid w:val="00637E1E"/>
    <w:rsid w:val="006400A6"/>
    <w:rsid w:val="0064048E"/>
    <w:rsid w:val="006409A3"/>
    <w:rsid w:val="00642D35"/>
    <w:rsid w:val="00645664"/>
    <w:rsid w:val="00645C56"/>
    <w:rsid w:val="00645FCC"/>
    <w:rsid w:val="0065070F"/>
    <w:rsid w:val="00650CEE"/>
    <w:rsid w:val="00651EFD"/>
    <w:rsid w:val="00652C07"/>
    <w:rsid w:val="00652F2A"/>
    <w:rsid w:val="00653090"/>
    <w:rsid w:val="00654905"/>
    <w:rsid w:val="00654E58"/>
    <w:rsid w:val="0065676F"/>
    <w:rsid w:val="00657403"/>
    <w:rsid w:val="006604A9"/>
    <w:rsid w:val="006606CA"/>
    <w:rsid w:val="00661D10"/>
    <w:rsid w:val="00662263"/>
    <w:rsid w:val="00663397"/>
    <w:rsid w:val="00663442"/>
    <w:rsid w:val="00663477"/>
    <w:rsid w:val="00663FDC"/>
    <w:rsid w:val="00664791"/>
    <w:rsid w:val="00665347"/>
    <w:rsid w:val="0066554B"/>
    <w:rsid w:val="006667FC"/>
    <w:rsid w:val="00666EB5"/>
    <w:rsid w:val="00666ED8"/>
    <w:rsid w:val="00666EED"/>
    <w:rsid w:val="00670092"/>
    <w:rsid w:val="00670325"/>
    <w:rsid w:val="00670810"/>
    <w:rsid w:val="006745BC"/>
    <w:rsid w:val="00676584"/>
    <w:rsid w:val="00681804"/>
    <w:rsid w:val="00682D7D"/>
    <w:rsid w:val="006852EF"/>
    <w:rsid w:val="0068724A"/>
    <w:rsid w:val="006928B5"/>
    <w:rsid w:val="0069416E"/>
    <w:rsid w:val="00694229"/>
    <w:rsid w:val="00694F7A"/>
    <w:rsid w:val="00697B4E"/>
    <w:rsid w:val="006A0FFD"/>
    <w:rsid w:val="006A3821"/>
    <w:rsid w:val="006A41FC"/>
    <w:rsid w:val="006A4B52"/>
    <w:rsid w:val="006A5869"/>
    <w:rsid w:val="006B17EA"/>
    <w:rsid w:val="006B5941"/>
    <w:rsid w:val="006B6302"/>
    <w:rsid w:val="006B7281"/>
    <w:rsid w:val="006C07CC"/>
    <w:rsid w:val="006C0930"/>
    <w:rsid w:val="006C1EA0"/>
    <w:rsid w:val="006C1FC3"/>
    <w:rsid w:val="006C2A21"/>
    <w:rsid w:val="006C3AE3"/>
    <w:rsid w:val="006C3F27"/>
    <w:rsid w:val="006C4286"/>
    <w:rsid w:val="006C48EB"/>
    <w:rsid w:val="006C5C4D"/>
    <w:rsid w:val="006C6C34"/>
    <w:rsid w:val="006C6E72"/>
    <w:rsid w:val="006D40D0"/>
    <w:rsid w:val="006D4836"/>
    <w:rsid w:val="006D4E81"/>
    <w:rsid w:val="006D5215"/>
    <w:rsid w:val="006D7920"/>
    <w:rsid w:val="006E0FA4"/>
    <w:rsid w:val="006E1FC0"/>
    <w:rsid w:val="006E3999"/>
    <w:rsid w:val="006E4965"/>
    <w:rsid w:val="006E582D"/>
    <w:rsid w:val="006E58BB"/>
    <w:rsid w:val="006E6832"/>
    <w:rsid w:val="006F3102"/>
    <w:rsid w:val="006F3C4C"/>
    <w:rsid w:val="006F4D15"/>
    <w:rsid w:val="006F6B86"/>
    <w:rsid w:val="00700254"/>
    <w:rsid w:val="00701184"/>
    <w:rsid w:val="00701643"/>
    <w:rsid w:val="00701982"/>
    <w:rsid w:val="00701CB8"/>
    <w:rsid w:val="00702EBC"/>
    <w:rsid w:val="00702F15"/>
    <w:rsid w:val="007059CF"/>
    <w:rsid w:val="00705ED2"/>
    <w:rsid w:val="00706DD4"/>
    <w:rsid w:val="0070734B"/>
    <w:rsid w:val="0070780B"/>
    <w:rsid w:val="007078A1"/>
    <w:rsid w:val="00710286"/>
    <w:rsid w:val="00710B2F"/>
    <w:rsid w:val="00713F3F"/>
    <w:rsid w:val="0071409B"/>
    <w:rsid w:val="007176B6"/>
    <w:rsid w:val="00717EEE"/>
    <w:rsid w:val="0072037D"/>
    <w:rsid w:val="0072156D"/>
    <w:rsid w:val="007237F9"/>
    <w:rsid w:val="00730AC2"/>
    <w:rsid w:val="007417DD"/>
    <w:rsid w:val="00741D0D"/>
    <w:rsid w:val="007422ED"/>
    <w:rsid w:val="00742C8F"/>
    <w:rsid w:val="007430C1"/>
    <w:rsid w:val="00743BFD"/>
    <w:rsid w:val="007443F9"/>
    <w:rsid w:val="00745048"/>
    <w:rsid w:val="00745B2A"/>
    <w:rsid w:val="007465C1"/>
    <w:rsid w:val="00746A3E"/>
    <w:rsid w:val="00747443"/>
    <w:rsid w:val="0075001C"/>
    <w:rsid w:val="007504E8"/>
    <w:rsid w:val="00751D50"/>
    <w:rsid w:val="00752BF6"/>
    <w:rsid w:val="00752BFB"/>
    <w:rsid w:val="00753910"/>
    <w:rsid w:val="00755069"/>
    <w:rsid w:val="0075524E"/>
    <w:rsid w:val="00756AC2"/>
    <w:rsid w:val="00760419"/>
    <w:rsid w:val="00760594"/>
    <w:rsid w:val="00760876"/>
    <w:rsid w:val="007636D1"/>
    <w:rsid w:val="007637E5"/>
    <w:rsid w:val="00764492"/>
    <w:rsid w:val="00764DBF"/>
    <w:rsid w:val="00765308"/>
    <w:rsid w:val="00766B04"/>
    <w:rsid w:val="00767130"/>
    <w:rsid w:val="00771F85"/>
    <w:rsid w:val="00773537"/>
    <w:rsid w:val="007743E1"/>
    <w:rsid w:val="00775F62"/>
    <w:rsid w:val="00775FE6"/>
    <w:rsid w:val="00776692"/>
    <w:rsid w:val="00776C9F"/>
    <w:rsid w:val="00776D14"/>
    <w:rsid w:val="00777CB2"/>
    <w:rsid w:val="00781E60"/>
    <w:rsid w:val="00783377"/>
    <w:rsid w:val="00783FEC"/>
    <w:rsid w:val="007865FC"/>
    <w:rsid w:val="007867F4"/>
    <w:rsid w:val="007939FA"/>
    <w:rsid w:val="00793FB0"/>
    <w:rsid w:val="0079475C"/>
    <w:rsid w:val="00794E07"/>
    <w:rsid w:val="007954FC"/>
    <w:rsid w:val="00795C0F"/>
    <w:rsid w:val="00796FC7"/>
    <w:rsid w:val="007A48D8"/>
    <w:rsid w:val="007A53B3"/>
    <w:rsid w:val="007A53D0"/>
    <w:rsid w:val="007A5965"/>
    <w:rsid w:val="007A7696"/>
    <w:rsid w:val="007B0C70"/>
    <w:rsid w:val="007B1D3A"/>
    <w:rsid w:val="007B289A"/>
    <w:rsid w:val="007B5F6A"/>
    <w:rsid w:val="007B708A"/>
    <w:rsid w:val="007C19D6"/>
    <w:rsid w:val="007C3E97"/>
    <w:rsid w:val="007C474A"/>
    <w:rsid w:val="007D0654"/>
    <w:rsid w:val="007D0B64"/>
    <w:rsid w:val="007D17B4"/>
    <w:rsid w:val="007D3629"/>
    <w:rsid w:val="007D5761"/>
    <w:rsid w:val="007D7AE4"/>
    <w:rsid w:val="007E36FC"/>
    <w:rsid w:val="007E678D"/>
    <w:rsid w:val="007F14CB"/>
    <w:rsid w:val="007F15B4"/>
    <w:rsid w:val="007F3C6A"/>
    <w:rsid w:val="007F5196"/>
    <w:rsid w:val="007F5D32"/>
    <w:rsid w:val="007F6DC3"/>
    <w:rsid w:val="00800866"/>
    <w:rsid w:val="00801286"/>
    <w:rsid w:val="008028EC"/>
    <w:rsid w:val="00802D8D"/>
    <w:rsid w:val="00803E5B"/>
    <w:rsid w:val="008044A2"/>
    <w:rsid w:val="00805E76"/>
    <w:rsid w:val="00805EF4"/>
    <w:rsid w:val="00806377"/>
    <w:rsid w:val="00811581"/>
    <w:rsid w:val="00815261"/>
    <w:rsid w:val="008154B8"/>
    <w:rsid w:val="0082113A"/>
    <w:rsid w:val="00822813"/>
    <w:rsid w:val="00822AF0"/>
    <w:rsid w:val="0082339C"/>
    <w:rsid w:val="00825C69"/>
    <w:rsid w:val="00826945"/>
    <w:rsid w:val="00827BAC"/>
    <w:rsid w:val="0083015E"/>
    <w:rsid w:val="00832641"/>
    <w:rsid w:val="00832CC8"/>
    <w:rsid w:val="0083451F"/>
    <w:rsid w:val="0083623D"/>
    <w:rsid w:val="00840799"/>
    <w:rsid w:val="00840B81"/>
    <w:rsid w:val="00842340"/>
    <w:rsid w:val="00842CD7"/>
    <w:rsid w:val="0084479E"/>
    <w:rsid w:val="00846396"/>
    <w:rsid w:val="00846697"/>
    <w:rsid w:val="008510F4"/>
    <w:rsid w:val="00854296"/>
    <w:rsid w:val="00856421"/>
    <w:rsid w:val="00856FFD"/>
    <w:rsid w:val="00860AB9"/>
    <w:rsid w:val="008610F0"/>
    <w:rsid w:val="00862024"/>
    <w:rsid w:val="00864B6D"/>
    <w:rsid w:val="008658CC"/>
    <w:rsid w:val="008659FB"/>
    <w:rsid w:val="008669CE"/>
    <w:rsid w:val="0087105A"/>
    <w:rsid w:val="00871765"/>
    <w:rsid w:val="00871C93"/>
    <w:rsid w:val="00874E5C"/>
    <w:rsid w:val="0088255D"/>
    <w:rsid w:val="00883616"/>
    <w:rsid w:val="00890EBA"/>
    <w:rsid w:val="0089132C"/>
    <w:rsid w:val="00891AF6"/>
    <w:rsid w:val="00893E0A"/>
    <w:rsid w:val="00894D9F"/>
    <w:rsid w:val="0089635B"/>
    <w:rsid w:val="008A068A"/>
    <w:rsid w:val="008A2BDE"/>
    <w:rsid w:val="008A5D95"/>
    <w:rsid w:val="008A63C7"/>
    <w:rsid w:val="008B07C0"/>
    <w:rsid w:val="008B0D2F"/>
    <w:rsid w:val="008B3AA3"/>
    <w:rsid w:val="008B3F42"/>
    <w:rsid w:val="008B3F4B"/>
    <w:rsid w:val="008B4A7D"/>
    <w:rsid w:val="008B58D6"/>
    <w:rsid w:val="008B6E24"/>
    <w:rsid w:val="008B706C"/>
    <w:rsid w:val="008B72F7"/>
    <w:rsid w:val="008B7837"/>
    <w:rsid w:val="008C0FCD"/>
    <w:rsid w:val="008C16AE"/>
    <w:rsid w:val="008C36B5"/>
    <w:rsid w:val="008C37D3"/>
    <w:rsid w:val="008C4963"/>
    <w:rsid w:val="008C5F13"/>
    <w:rsid w:val="008C6925"/>
    <w:rsid w:val="008C6C2B"/>
    <w:rsid w:val="008C6EF5"/>
    <w:rsid w:val="008C7551"/>
    <w:rsid w:val="008C76CD"/>
    <w:rsid w:val="008C7E00"/>
    <w:rsid w:val="008D06D5"/>
    <w:rsid w:val="008D0C3F"/>
    <w:rsid w:val="008D1368"/>
    <w:rsid w:val="008D1E94"/>
    <w:rsid w:val="008D3439"/>
    <w:rsid w:val="008D3BB4"/>
    <w:rsid w:val="008D3FA0"/>
    <w:rsid w:val="008D4CC2"/>
    <w:rsid w:val="008D53D3"/>
    <w:rsid w:val="008D58CE"/>
    <w:rsid w:val="008D7597"/>
    <w:rsid w:val="008E04F2"/>
    <w:rsid w:val="008E0A7D"/>
    <w:rsid w:val="008E3C56"/>
    <w:rsid w:val="008E4CF4"/>
    <w:rsid w:val="008E5360"/>
    <w:rsid w:val="008E5E6D"/>
    <w:rsid w:val="008F03E0"/>
    <w:rsid w:val="008F0503"/>
    <w:rsid w:val="008F2433"/>
    <w:rsid w:val="008F257B"/>
    <w:rsid w:val="008F3335"/>
    <w:rsid w:val="008F6218"/>
    <w:rsid w:val="008F63ED"/>
    <w:rsid w:val="0090415C"/>
    <w:rsid w:val="009041E4"/>
    <w:rsid w:val="00904D4F"/>
    <w:rsid w:val="00906778"/>
    <w:rsid w:val="00910A40"/>
    <w:rsid w:val="00910ABC"/>
    <w:rsid w:val="00912C9F"/>
    <w:rsid w:val="00913172"/>
    <w:rsid w:val="00913556"/>
    <w:rsid w:val="00915FC0"/>
    <w:rsid w:val="009223B7"/>
    <w:rsid w:val="0092270C"/>
    <w:rsid w:val="00922794"/>
    <w:rsid w:val="00922E6B"/>
    <w:rsid w:val="00923BE9"/>
    <w:rsid w:val="0092428D"/>
    <w:rsid w:val="00924998"/>
    <w:rsid w:val="00927204"/>
    <w:rsid w:val="00931855"/>
    <w:rsid w:val="00931C5B"/>
    <w:rsid w:val="00932414"/>
    <w:rsid w:val="00932856"/>
    <w:rsid w:val="00934691"/>
    <w:rsid w:val="00935B49"/>
    <w:rsid w:val="00936412"/>
    <w:rsid w:val="00940A8A"/>
    <w:rsid w:val="00940F36"/>
    <w:rsid w:val="00945901"/>
    <w:rsid w:val="0094695D"/>
    <w:rsid w:val="00946AE6"/>
    <w:rsid w:val="00950DBB"/>
    <w:rsid w:val="0095367C"/>
    <w:rsid w:val="00953A18"/>
    <w:rsid w:val="009553C0"/>
    <w:rsid w:val="00956979"/>
    <w:rsid w:val="00956C27"/>
    <w:rsid w:val="009572CB"/>
    <w:rsid w:val="009575FB"/>
    <w:rsid w:val="00957F58"/>
    <w:rsid w:val="009617A8"/>
    <w:rsid w:val="00963AEB"/>
    <w:rsid w:val="00967B22"/>
    <w:rsid w:val="0097034E"/>
    <w:rsid w:val="0097085C"/>
    <w:rsid w:val="009724C4"/>
    <w:rsid w:val="009727A1"/>
    <w:rsid w:val="00974A43"/>
    <w:rsid w:val="00975C14"/>
    <w:rsid w:val="0097621B"/>
    <w:rsid w:val="00980F3B"/>
    <w:rsid w:val="00981E0E"/>
    <w:rsid w:val="0098368B"/>
    <w:rsid w:val="00983936"/>
    <w:rsid w:val="00986873"/>
    <w:rsid w:val="00986DAB"/>
    <w:rsid w:val="00986FB1"/>
    <w:rsid w:val="00987F66"/>
    <w:rsid w:val="009909DC"/>
    <w:rsid w:val="00990E85"/>
    <w:rsid w:val="009926A2"/>
    <w:rsid w:val="00992789"/>
    <w:rsid w:val="0099330B"/>
    <w:rsid w:val="009939B8"/>
    <w:rsid w:val="009953FC"/>
    <w:rsid w:val="009A0611"/>
    <w:rsid w:val="009A0D59"/>
    <w:rsid w:val="009A3253"/>
    <w:rsid w:val="009A3CE8"/>
    <w:rsid w:val="009A5446"/>
    <w:rsid w:val="009A5CB7"/>
    <w:rsid w:val="009A6801"/>
    <w:rsid w:val="009A690D"/>
    <w:rsid w:val="009B08D8"/>
    <w:rsid w:val="009B12AA"/>
    <w:rsid w:val="009B1A86"/>
    <w:rsid w:val="009B4FEA"/>
    <w:rsid w:val="009B6015"/>
    <w:rsid w:val="009B6898"/>
    <w:rsid w:val="009B6D7D"/>
    <w:rsid w:val="009B7DB6"/>
    <w:rsid w:val="009C071E"/>
    <w:rsid w:val="009C0950"/>
    <w:rsid w:val="009C0AEC"/>
    <w:rsid w:val="009C0E30"/>
    <w:rsid w:val="009C1285"/>
    <w:rsid w:val="009C134E"/>
    <w:rsid w:val="009C1446"/>
    <w:rsid w:val="009C1715"/>
    <w:rsid w:val="009C1C0E"/>
    <w:rsid w:val="009C1CE1"/>
    <w:rsid w:val="009C1EF5"/>
    <w:rsid w:val="009C4E92"/>
    <w:rsid w:val="009C55FD"/>
    <w:rsid w:val="009C5D23"/>
    <w:rsid w:val="009C67A9"/>
    <w:rsid w:val="009C69A0"/>
    <w:rsid w:val="009D2650"/>
    <w:rsid w:val="009D3791"/>
    <w:rsid w:val="009D558A"/>
    <w:rsid w:val="009D632B"/>
    <w:rsid w:val="009E0AD3"/>
    <w:rsid w:val="009E1F43"/>
    <w:rsid w:val="009E460E"/>
    <w:rsid w:val="009E5AFD"/>
    <w:rsid w:val="009E6067"/>
    <w:rsid w:val="009E6281"/>
    <w:rsid w:val="009E75E3"/>
    <w:rsid w:val="009E7DD6"/>
    <w:rsid w:val="009F0F2A"/>
    <w:rsid w:val="009F0F57"/>
    <w:rsid w:val="009F255E"/>
    <w:rsid w:val="009F5652"/>
    <w:rsid w:val="009F666A"/>
    <w:rsid w:val="009F6735"/>
    <w:rsid w:val="00A00C53"/>
    <w:rsid w:val="00A020A2"/>
    <w:rsid w:val="00A02E83"/>
    <w:rsid w:val="00A054CD"/>
    <w:rsid w:val="00A064BB"/>
    <w:rsid w:val="00A104F0"/>
    <w:rsid w:val="00A113C6"/>
    <w:rsid w:val="00A11F29"/>
    <w:rsid w:val="00A121D2"/>
    <w:rsid w:val="00A1294F"/>
    <w:rsid w:val="00A14CDC"/>
    <w:rsid w:val="00A1581A"/>
    <w:rsid w:val="00A16845"/>
    <w:rsid w:val="00A16AD8"/>
    <w:rsid w:val="00A21F72"/>
    <w:rsid w:val="00A22492"/>
    <w:rsid w:val="00A224A9"/>
    <w:rsid w:val="00A23885"/>
    <w:rsid w:val="00A245D2"/>
    <w:rsid w:val="00A24CD3"/>
    <w:rsid w:val="00A25143"/>
    <w:rsid w:val="00A2664C"/>
    <w:rsid w:val="00A27133"/>
    <w:rsid w:val="00A31ECE"/>
    <w:rsid w:val="00A33229"/>
    <w:rsid w:val="00A3536F"/>
    <w:rsid w:val="00A359C0"/>
    <w:rsid w:val="00A35B48"/>
    <w:rsid w:val="00A36069"/>
    <w:rsid w:val="00A36F50"/>
    <w:rsid w:val="00A43C4E"/>
    <w:rsid w:val="00A45DEF"/>
    <w:rsid w:val="00A46313"/>
    <w:rsid w:val="00A47446"/>
    <w:rsid w:val="00A50A09"/>
    <w:rsid w:val="00A52109"/>
    <w:rsid w:val="00A52DCD"/>
    <w:rsid w:val="00A539E9"/>
    <w:rsid w:val="00A56C67"/>
    <w:rsid w:val="00A56CC0"/>
    <w:rsid w:val="00A572C8"/>
    <w:rsid w:val="00A61ED4"/>
    <w:rsid w:val="00A61F3B"/>
    <w:rsid w:val="00A6219E"/>
    <w:rsid w:val="00A66A3C"/>
    <w:rsid w:val="00A66ADF"/>
    <w:rsid w:val="00A71BA6"/>
    <w:rsid w:val="00A7200A"/>
    <w:rsid w:val="00A73E00"/>
    <w:rsid w:val="00A754D3"/>
    <w:rsid w:val="00A7682A"/>
    <w:rsid w:val="00A81C51"/>
    <w:rsid w:val="00A81E1A"/>
    <w:rsid w:val="00A82A67"/>
    <w:rsid w:val="00A83303"/>
    <w:rsid w:val="00A84D38"/>
    <w:rsid w:val="00A90681"/>
    <w:rsid w:val="00A9328A"/>
    <w:rsid w:val="00A94009"/>
    <w:rsid w:val="00A941B8"/>
    <w:rsid w:val="00A958AF"/>
    <w:rsid w:val="00A971AD"/>
    <w:rsid w:val="00A97A89"/>
    <w:rsid w:val="00AA4918"/>
    <w:rsid w:val="00AA4963"/>
    <w:rsid w:val="00AA5C67"/>
    <w:rsid w:val="00AA67A9"/>
    <w:rsid w:val="00AA6DAD"/>
    <w:rsid w:val="00AA7099"/>
    <w:rsid w:val="00AB1A9F"/>
    <w:rsid w:val="00AB34DA"/>
    <w:rsid w:val="00AB4C21"/>
    <w:rsid w:val="00AB4F8A"/>
    <w:rsid w:val="00AB7C80"/>
    <w:rsid w:val="00AB7DA2"/>
    <w:rsid w:val="00AC0106"/>
    <w:rsid w:val="00AC52E0"/>
    <w:rsid w:val="00AC5343"/>
    <w:rsid w:val="00AC6499"/>
    <w:rsid w:val="00AC7397"/>
    <w:rsid w:val="00AD208D"/>
    <w:rsid w:val="00AD2B48"/>
    <w:rsid w:val="00AD3F8A"/>
    <w:rsid w:val="00AD4F8A"/>
    <w:rsid w:val="00AD583B"/>
    <w:rsid w:val="00AD7A5A"/>
    <w:rsid w:val="00AE0043"/>
    <w:rsid w:val="00AE04D9"/>
    <w:rsid w:val="00AE135F"/>
    <w:rsid w:val="00AE13F7"/>
    <w:rsid w:val="00AE5949"/>
    <w:rsid w:val="00AE6591"/>
    <w:rsid w:val="00AE7F09"/>
    <w:rsid w:val="00AF027A"/>
    <w:rsid w:val="00AF048B"/>
    <w:rsid w:val="00AF0E1C"/>
    <w:rsid w:val="00AF173E"/>
    <w:rsid w:val="00AF357C"/>
    <w:rsid w:val="00AF7F71"/>
    <w:rsid w:val="00B06D60"/>
    <w:rsid w:val="00B10678"/>
    <w:rsid w:val="00B1145A"/>
    <w:rsid w:val="00B11CD6"/>
    <w:rsid w:val="00B1576D"/>
    <w:rsid w:val="00B15FFE"/>
    <w:rsid w:val="00B168C4"/>
    <w:rsid w:val="00B16B34"/>
    <w:rsid w:val="00B23BED"/>
    <w:rsid w:val="00B23D5B"/>
    <w:rsid w:val="00B3133A"/>
    <w:rsid w:val="00B31C59"/>
    <w:rsid w:val="00B31DC5"/>
    <w:rsid w:val="00B333AF"/>
    <w:rsid w:val="00B33DB0"/>
    <w:rsid w:val="00B34329"/>
    <w:rsid w:val="00B35E7E"/>
    <w:rsid w:val="00B42702"/>
    <w:rsid w:val="00B42F51"/>
    <w:rsid w:val="00B44086"/>
    <w:rsid w:val="00B50837"/>
    <w:rsid w:val="00B50A67"/>
    <w:rsid w:val="00B5106C"/>
    <w:rsid w:val="00B5225D"/>
    <w:rsid w:val="00B52F49"/>
    <w:rsid w:val="00B55A33"/>
    <w:rsid w:val="00B5715C"/>
    <w:rsid w:val="00B6163E"/>
    <w:rsid w:val="00B619D2"/>
    <w:rsid w:val="00B62170"/>
    <w:rsid w:val="00B631ED"/>
    <w:rsid w:val="00B63C40"/>
    <w:rsid w:val="00B63F56"/>
    <w:rsid w:val="00B67E35"/>
    <w:rsid w:val="00B71059"/>
    <w:rsid w:val="00B71A96"/>
    <w:rsid w:val="00B76713"/>
    <w:rsid w:val="00B77D67"/>
    <w:rsid w:val="00B80169"/>
    <w:rsid w:val="00B816F8"/>
    <w:rsid w:val="00B84276"/>
    <w:rsid w:val="00B90117"/>
    <w:rsid w:val="00B90E89"/>
    <w:rsid w:val="00B93A31"/>
    <w:rsid w:val="00B946B1"/>
    <w:rsid w:val="00B94809"/>
    <w:rsid w:val="00B94CD8"/>
    <w:rsid w:val="00B95429"/>
    <w:rsid w:val="00BA05B6"/>
    <w:rsid w:val="00BA0ACB"/>
    <w:rsid w:val="00BA0C59"/>
    <w:rsid w:val="00BA1410"/>
    <w:rsid w:val="00BA1C1D"/>
    <w:rsid w:val="00BA1C54"/>
    <w:rsid w:val="00BA223E"/>
    <w:rsid w:val="00BA39C3"/>
    <w:rsid w:val="00BA3B5D"/>
    <w:rsid w:val="00BA5036"/>
    <w:rsid w:val="00BA5AF4"/>
    <w:rsid w:val="00BA5CFC"/>
    <w:rsid w:val="00BA6532"/>
    <w:rsid w:val="00BA7EEB"/>
    <w:rsid w:val="00BA7FB4"/>
    <w:rsid w:val="00BB07C3"/>
    <w:rsid w:val="00BB0EF3"/>
    <w:rsid w:val="00BB128B"/>
    <w:rsid w:val="00BB241C"/>
    <w:rsid w:val="00BB4373"/>
    <w:rsid w:val="00BB4D75"/>
    <w:rsid w:val="00BB5A42"/>
    <w:rsid w:val="00BB5EED"/>
    <w:rsid w:val="00BC6411"/>
    <w:rsid w:val="00BC64AC"/>
    <w:rsid w:val="00BD29E9"/>
    <w:rsid w:val="00BD2D03"/>
    <w:rsid w:val="00BD46F3"/>
    <w:rsid w:val="00BD5497"/>
    <w:rsid w:val="00BD5915"/>
    <w:rsid w:val="00BD667C"/>
    <w:rsid w:val="00BE0AFC"/>
    <w:rsid w:val="00BE1BA4"/>
    <w:rsid w:val="00BE474E"/>
    <w:rsid w:val="00BE48AD"/>
    <w:rsid w:val="00BE4A60"/>
    <w:rsid w:val="00BE6D10"/>
    <w:rsid w:val="00BE79C5"/>
    <w:rsid w:val="00BF2AF7"/>
    <w:rsid w:val="00BF34DC"/>
    <w:rsid w:val="00BF52F2"/>
    <w:rsid w:val="00C03C4B"/>
    <w:rsid w:val="00C03FBA"/>
    <w:rsid w:val="00C04CA5"/>
    <w:rsid w:val="00C0549B"/>
    <w:rsid w:val="00C058EE"/>
    <w:rsid w:val="00C0594C"/>
    <w:rsid w:val="00C1049D"/>
    <w:rsid w:val="00C10CD9"/>
    <w:rsid w:val="00C11B4C"/>
    <w:rsid w:val="00C129C7"/>
    <w:rsid w:val="00C16970"/>
    <w:rsid w:val="00C2105C"/>
    <w:rsid w:val="00C2105D"/>
    <w:rsid w:val="00C21974"/>
    <w:rsid w:val="00C23CEC"/>
    <w:rsid w:val="00C25898"/>
    <w:rsid w:val="00C26867"/>
    <w:rsid w:val="00C272D9"/>
    <w:rsid w:val="00C278AA"/>
    <w:rsid w:val="00C304F8"/>
    <w:rsid w:val="00C308A3"/>
    <w:rsid w:val="00C311D2"/>
    <w:rsid w:val="00C31F25"/>
    <w:rsid w:val="00C35904"/>
    <w:rsid w:val="00C404C8"/>
    <w:rsid w:val="00C40A6E"/>
    <w:rsid w:val="00C4165A"/>
    <w:rsid w:val="00C42653"/>
    <w:rsid w:val="00C445AC"/>
    <w:rsid w:val="00C4539A"/>
    <w:rsid w:val="00C50B11"/>
    <w:rsid w:val="00C522B9"/>
    <w:rsid w:val="00C53389"/>
    <w:rsid w:val="00C55F1C"/>
    <w:rsid w:val="00C56167"/>
    <w:rsid w:val="00C56E28"/>
    <w:rsid w:val="00C605C6"/>
    <w:rsid w:val="00C60AFA"/>
    <w:rsid w:val="00C6175E"/>
    <w:rsid w:val="00C62B78"/>
    <w:rsid w:val="00C65167"/>
    <w:rsid w:val="00C66402"/>
    <w:rsid w:val="00C665D6"/>
    <w:rsid w:val="00C67FA7"/>
    <w:rsid w:val="00C70C15"/>
    <w:rsid w:val="00C71DD8"/>
    <w:rsid w:val="00C73139"/>
    <w:rsid w:val="00C748FF"/>
    <w:rsid w:val="00C74E2D"/>
    <w:rsid w:val="00C754EC"/>
    <w:rsid w:val="00C765CE"/>
    <w:rsid w:val="00C778CA"/>
    <w:rsid w:val="00C77AE4"/>
    <w:rsid w:val="00C77DEE"/>
    <w:rsid w:val="00C77F6A"/>
    <w:rsid w:val="00C80F0B"/>
    <w:rsid w:val="00C8174B"/>
    <w:rsid w:val="00C833B4"/>
    <w:rsid w:val="00C84161"/>
    <w:rsid w:val="00C85315"/>
    <w:rsid w:val="00C860C5"/>
    <w:rsid w:val="00C86B15"/>
    <w:rsid w:val="00C86C91"/>
    <w:rsid w:val="00C86D63"/>
    <w:rsid w:val="00C90B9F"/>
    <w:rsid w:val="00C93E87"/>
    <w:rsid w:val="00C944E8"/>
    <w:rsid w:val="00C950D3"/>
    <w:rsid w:val="00C97966"/>
    <w:rsid w:val="00C97D3B"/>
    <w:rsid w:val="00CA07C7"/>
    <w:rsid w:val="00CA2848"/>
    <w:rsid w:val="00CA346E"/>
    <w:rsid w:val="00CA430F"/>
    <w:rsid w:val="00CA477E"/>
    <w:rsid w:val="00CA5751"/>
    <w:rsid w:val="00CA64FE"/>
    <w:rsid w:val="00CA6AD7"/>
    <w:rsid w:val="00CB0AD0"/>
    <w:rsid w:val="00CB0CFC"/>
    <w:rsid w:val="00CB22BD"/>
    <w:rsid w:val="00CB665F"/>
    <w:rsid w:val="00CB7DB9"/>
    <w:rsid w:val="00CC0282"/>
    <w:rsid w:val="00CC0D14"/>
    <w:rsid w:val="00CC14A2"/>
    <w:rsid w:val="00CC1E18"/>
    <w:rsid w:val="00CC30A1"/>
    <w:rsid w:val="00CC310F"/>
    <w:rsid w:val="00CD472E"/>
    <w:rsid w:val="00CD5446"/>
    <w:rsid w:val="00CD5A7D"/>
    <w:rsid w:val="00CD624C"/>
    <w:rsid w:val="00CD65A2"/>
    <w:rsid w:val="00CD65FE"/>
    <w:rsid w:val="00CD6A1D"/>
    <w:rsid w:val="00CD6C7E"/>
    <w:rsid w:val="00CE036B"/>
    <w:rsid w:val="00CE06EA"/>
    <w:rsid w:val="00CE183C"/>
    <w:rsid w:val="00CE27D3"/>
    <w:rsid w:val="00CE29EF"/>
    <w:rsid w:val="00CE5168"/>
    <w:rsid w:val="00CE55D9"/>
    <w:rsid w:val="00CE5EE3"/>
    <w:rsid w:val="00CE6B1E"/>
    <w:rsid w:val="00CF1FFA"/>
    <w:rsid w:val="00CF2954"/>
    <w:rsid w:val="00CF2A9A"/>
    <w:rsid w:val="00CF4243"/>
    <w:rsid w:val="00CF5395"/>
    <w:rsid w:val="00CF695A"/>
    <w:rsid w:val="00CF7C3E"/>
    <w:rsid w:val="00D0078E"/>
    <w:rsid w:val="00D00905"/>
    <w:rsid w:val="00D029C1"/>
    <w:rsid w:val="00D02FE3"/>
    <w:rsid w:val="00D04321"/>
    <w:rsid w:val="00D06F97"/>
    <w:rsid w:val="00D07592"/>
    <w:rsid w:val="00D111A3"/>
    <w:rsid w:val="00D131DF"/>
    <w:rsid w:val="00D150B5"/>
    <w:rsid w:val="00D16298"/>
    <w:rsid w:val="00D166E6"/>
    <w:rsid w:val="00D169A2"/>
    <w:rsid w:val="00D17000"/>
    <w:rsid w:val="00D17EE1"/>
    <w:rsid w:val="00D208D8"/>
    <w:rsid w:val="00D20AB1"/>
    <w:rsid w:val="00D21EEC"/>
    <w:rsid w:val="00D22347"/>
    <w:rsid w:val="00D224C3"/>
    <w:rsid w:val="00D22967"/>
    <w:rsid w:val="00D23484"/>
    <w:rsid w:val="00D239F2"/>
    <w:rsid w:val="00D303B3"/>
    <w:rsid w:val="00D32A0F"/>
    <w:rsid w:val="00D32C82"/>
    <w:rsid w:val="00D3477E"/>
    <w:rsid w:val="00D35254"/>
    <w:rsid w:val="00D3575F"/>
    <w:rsid w:val="00D371FD"/>
    <w:rsid w:val="00D37D3F"/>
    <w:rsid w:val="00D40340"/>
    <w:rsid w:val="00D406DB"/>
    <w:rsid w:val="00D4166E"/>
    <w:rsid w:val="00D42BEC"/>
    <w:rsid w:val="00D4349B"/>
    <w:rsid w:val="00D4375C"/>
    <w:rsid w:val="00D45218"/>
    <w:rsid w:val="00D471C3"/>
    <w:rsid w:val="00D509F5"/>
    <w:rsid w:val="00D51639"/>
    <w:rsid w:val="00D52DD9"/>
    <w:rsid w:val="00D53338"/>
    <w:rsid w:val="00D54849"/>
    <w:rsid w:val="00D5594A"/>
    <w:rsid w:val="00D57C7F"/>
    <w:rsid w:val="00D57DDE"/>
    <w:rsid w:val="00D611F1"/>
    <w:rsid w:val="00D61251"/>
    <w:rsid w:val="00D618ED"/>
    <w:rsid w:val="00D61BC6"/>
    <w:rsid w:val="00D61F9C"/>
    <w:rsid w:val="00D62566"/>
    <w:rsid w:val="00D63F44"/>
    <w:rsid w:val="00D65B9D"/>
    <w:rsid w:val="00D65DC7"/>
    <w:rsid w:val="00D67115"/>
    <w:rsid w:val="00D6794B"/>
    <w:rsid w:val="00D67E99"/>
    <w:rsid w:val="00D67FBE"/>
    <w:rsid w:val="00D7032A"/>
    <w:rsid w:val="00D7395E"/>
    <w:rsid w:val="00D76BEE"/>
    <w:rsid w:val="00D7751C"/>
    <w:rsid w:val="00D7768A"/>
    <w:rsid w:val="00D820DA"/>
    <w:rsid w:val="00D85218"/>
    <w:rsid w:val="00D86323"/>
    <w:rsid w:val="00D86EC7"/>
    <w:rsid w:val="00D878B1"/>
    <w:rsid w:val="00D918B0"/>
    <w:rsid w:val="00D922A1"/>
    <w:rsid w:val="00D956D4"/>
    <w:rsid w:val="00D95EF8"/>
    <w:rsid w:val="00D96E96"/>
    <w:rsid w:val="00D9760F"/>
    <w:rsid w:val="00D97CCE"/>
    <w:rsid w:val="00DA0FF9"/>
    <w:rsid w:val="00DA1899"/>
    <w:rsid w:val="00DA1A41"/>
    <w:rsid w:val="00DA29A8"/>
    <w:rsid w:val="00DA4D61"/>
    <w:rsid w:val="00DA7883"/>
    <w:rsid w:val="00DB01F0"/>
    <w:rsid w:val="00DB1774"/>
    <w:rsid w:val="00DB1D05"/>
    <w:rsid w:val="00DB1D5C"/>
    <w:rsid w:val="00DB25BC"/>
    <w:rsid w:val="00DB3541"/>
    <w:rsid w:val="00DB5A39"/>
    <w:rsid w:val="00DB6DD0"/>
    <w:rsid w:val="00DB7D1C"/>
    <w:rsid w:val="00DB7DEF"/>
    <w:rsid w:val="00DC19D9"/>
    <w:rsid w:val="00DC3064"/>
    <w:rsid w:val="00DC49E6"/>
    <w:rsid w:val="00DC6D3F"/>
    <w:rsid w:val="00DD2098"/>
    <w:rsid w:val="00DD2442"/>
    <w:rsid w:val="00DD3267"/>
    <w:rsid w:val="00DD354E"/>
    <w:rsid w:val="00DD3EE0"/>
    <w:rsid w:val="00DD55D9"/>
    <w:rsid w:val="00DD5680"/>
    <w:rsid w:val="00DD5BA2"/>
    <w:rsid w:val="00DD718F"/>
    <w:rsid w:val="00DD7A86"/>
    <w:rsid w:val="00DE2126"/>
    <w:rsid w:val="00DE274F"/>
    <w:rsid w:val="00DE4581"/>
    <w:rsid w:val="00DE52F4"/>
    <w:rsid w:val="00DE7E79"/>
    <w:rsid w:val="00DF0034"/>
    <w:rsid w:val="00DF0F53"/>
    <w:rsid w:val="00DF192C"/>
    <w:rsid w:val="00E0198E"/>
    <w:rsid w:val="00E03C37"/>
    <w:rsid w:val="00E043D1"/>
    <w:rsid w:val="00E04755"/>
    <w:rsid w:val="00E050EF"/>
    <w:rsid w:val="00E056B5"/>
    <w:rsid w:val="00E078FD"/>
    <w:rsid w:val="00E129E4"/>
    <w:rsid w:val="00E13F3D"/>
    <w:rsid w:val="00E140D7"/>
    <w:rsid w:val="00E15C4B"/>
    <w:rsid w:val="00E244DE"/>
    <w:rsid w:val="00E26750"/>
    <w:rsid w:val="00E30689"/>
    <w:rsid w:val="00E307BC"/>
    <w:rsid w:val="00E3324F"/>
    <w:rsid w:val="00E33AFC"/>
    <w:rsid w:val="00E33F44"/>
    <w:rsid w:val="00E35569"/>
    <w:rsid w:val="00E357F4"/>
    <w:rsid w:val="00E3796A"/>
    <w:rsid w:val="00E37AE4"/>
    <w:rsid w:val="00E41BE5"/>
    <w:rsid w:val="00E43CD3"/>
    <w:rsid w:val="00E44EAA"/>
    <w:rsid w:val="00E474B0"/>
    <w:rsid w:val="00E50F8D"/>
    <w:rsid w:val="00E51E6B"/>
    <w:rsid w:val="00E53CFE"/>
    <w:rsid w:val="00E53DAB"/>
    <w:rsid w:val="00E54142"/>
    <w:rsid w:val="00E55698"/>
    <w:rsid w:val="00E60FD9"/>
    <w:rsid w:val="00E61665"/>
    <w:rsid w:val="00E633C2"/>
    <w:rsid w:val="00E63CFC"/>
    <w:rsid w:val="00E6543C"/>
    <w:rsid w:val="00E6772D"/>
    <w:rsid w:val="00E74A69"/>
    <w:rsid w:val="00E74B6B"/>
    <w:rsid w:val="00E750A0"/>
    <w:rsid w:val="00E77832"/>
    <w:rsid w:val="00E827ED"/>
    <w:rsid w:val="00E8436D"/>
    <w:rsid w:val="00E84BC2"/>
    <w:rsid w:val="00E84D14"/>
    <w:rsid w:val="00E864BB"/>
    <w:rsid w:val="00E86F95"/>
    <w:rsid w:val="00E93212"/>
    <w:rsid w:val="00E937BD"/>
    <w:rsid w:val="00E95358"/>
    <w:rsid w:val="00E97B04"/>
    <w:rsid w:val="00EA1F6E"/>
    <w:rsid w:val="00EA21A2"/>
    <w:rsid w:val="00EA3243"/>
    <w:rsid w:val="00EA4D79"/>
    <w:rsid w:val="00EA6CDF"/>
    <w:rsid w:val="00EA79B7"/>
    <w:rsid w:val="00EB2B2A"/>
    <w:rsid w:val="00EB3608"/>
    <w:rsid w:val="00EB5086"/>
    <w:rsid w:val="00EC0360"/>
    <w:rsid w:val="00EC324F"/>
    <w:rsid w:val="00EC57CF"/>
    <w:rsid w:val="00EC64BC"/>
    <w:rsid w:val="00EC6A10"/>
    <w:rsid w:val="00EC6A73"/>
    <w:rsid w:val="00ED1375"/>
    <w:rsid w:val="00ED15E9"/>
    <w:rsid w:val="00ED15F1"/>
    <w:rsid w:val="00ED169F"/>
    <w:rsid w:val="00ED2995"/>
    <w:rsid w:val="00ED2F1C"/>
    <w:rsid w:val="00ED40A2"/>
    <w:rsid w:val="00ED48F4"/>
    <w:rsid w:val="00ED54F8"/>
    <w:rsid w:val="00ED5964"/>
    <w:rsid w:val="00EE20E4"/>
    <w:rsid w:val="00EE2695"/>
    <w:rsid w:val="00EE4A88"/>
    <w:rsid w:val="00EE4EB7"/>
    <w:rsid w:val="00EE5D02"/>
    <w:rsid w:val="00EE6002"/>
    <w:rsid w:val="00EE63B8"/>
    <w:rsid w:val="00EF01FE"/>
    <w:rsid w:val="00EF18FE"/>
    <w:rsid w:val="00EF25AB"/>
    <w:rsid w:val="00EF4846"/>
    <w:rsid w:val="00EF524D"/>
    <w:rsid w:val="00EF55F7"/>
    <w:rsid w:val="00F007A6"/>
    <w:rsid w:val="00F008A8"/>
    <w:rsid w:val="00F00DDB"/>
    <w:rsid w:val="00F01642"/>
    <w:rsid w:val="00F02101"/>
    <w:rsid w:val="00F021E1"/>
    <w:rsid w:val="00F0270C"/>
    <w:rsid w:val="00F03160"/>
    <w:rsid w:val="00F043F9"/>
    <w:rsid w:val="00F05070"/>
    <w:rsid w:val="00F103B6"/>
    <w:rsid w:val="00F11466"/>
    <w:rsid w:val="00F11F43"/>
    <w:rsid w:val="00F13149"/>
    <w:rsid w:val="00F15169"/>
    <w:rsid w:val="00F15689"/>
    <w:rsid w:val="00F16A82"/>
    <w:rsid w:val="00F16F52"/>
    <w:rsid w:val="00F175A3"/>
    <w:rsid w:val="00F204D4"/>
    <w:rsid w:val="00F20D65"/>
    <w:rsid w:val="00F21002"/>
    <w:rsid w:val="00F22168"/>
    <w:rsid w:val="00F22511"/>
    <w:rsid w:val="00F226E4"/>
    <w:rsid w:val="00F30006"/>
    <w:rsid w:val="00F31529"/>
    <w:rsid w:val="00F32E9F"/>
    <w:rsid w:val="00F338DF"/>
    <w:rsid w:val="00F35112"/>
    <w:rsid w:val="00F353B6"/>
    <w:rsid w:val="00F36688"/>
    <w:rsid w:val="00F370BB"/>
    <w:rsid w:val="00F37217"/>
    <w:rsid w:val="00F37FDF"/>
    <w:rsid w:val="00F41A74"/>
    <w:rsid w:val="00F43545"/>
    <w:rsid w:val="00F436D4"/>
    <w:rsid w:val="00F44C86"/>
    <w:rsid w:val="00F46731"/>
    <w:rsid w:val="00F51F84"/>
    <w:rsid w:val="00F5279C"/>
    <w:rsid w:val="00F54385"/>
    <w:rsid w:val="00F55CF8"/>
    <w:rsid w:val="00F6070B"/>
    <w:rsid w:val="00F61B9B"/>
    <w:rsid w:val="00F65810"/>
    <w:rsid w:val="00F70CA2"/>
    <w:rsid w:val="00F718D0"/>
    <w:rsid w:val="00F71BF5"/>
    <w:rsid w:val="00F72F02"/>
    <w:rsid w:val="00F7313C"/>
    <w:rsid w:val="00F73217"/>
    <w:rsid w:val="00F73BFD"/>
    <w:rsid w:val="00F73ED2"/>
    <w:rsid w:val="00F746C0"/>
    <w:rsid w:val="00F770C2"/>
    <w:rsid w:val="00F772AD"/>
    <w:rsid w:val="00F77CA9"/>
    <w:rsid w:val="00F80EFC"/>
    <w:rsid w:val="00F85C5F"/>
    <w:rsid w:val="00F865DD"/>
    <w:rsid w:val="00F9095B"/>
    <w:rsid w:val="00F90BE4"/>
    <w:rsid w:val="00F9428F"/>
    <w:rsid w:val="00F971D4"/>
    <w:rsid w:val="00F97B6F"/>
    <w:rsid w:val="00FA294A"/>
    <w:rsid w:val="00FA2AF7"/>
    <w:rsid w:val="00FA2CCF"/>
    <w:rsid w:val="00FA464E"/>
    <w:rsid w:val="00FA59B8"/>
    <w:rsid w:val="00FA5DF4"/>
    <w:rsid w:val="00FA6174"/>
    <w:rsid w:val="00FA780B"/>
    <w:rsid w:val="00FB3196"/>
    <w:rsid w:val="00FB488E"/>
    <w:rsid w:val="00FB4A22"/>
    <w:rsid w:val="00FB4B19"/>
    <w:rsid w:val="00FB4C0A"/>
    <w:rsid w:val="00FB6437"/>
    <w:rsid w:val="00FB6C16"/>
    <w:rsid w:val="00FC1FE7"/>
    <w:rsid w:val="00FC2011"/>
    <w:rsid w:val="00FC3C5D"/>
    <w:rsid w:val="00FC4BA7"/>
    <w:rsid w:val="00FC76FE"/>
    <w:rsid w:val="00FC776E"/>
    <w:rsid w:val="00FC77F4"/>
    <w:rsid w:val="00FC78EC"/>
    <w:rsid w:val="00FD0874"/>
    <w:rsid w:val="00FD22CF"/>
    <w:rsid w:val="00FD4D89"/>
    <w:rsid w:val="00FD4F0E"/>
    <w:rsid w:val="00FE3E28"/>
    <w:rsid w:val="00FE4022"/>
    <w:rsid w:val="00FE7EF7"/>
    <w:rsid w:val="00FF04D9"/>
    <w:rsid w:val="00FF23D4"/>
    <w:rsid w:val="00FF346D"/>
    <w:rsid w:val="00FF43E9"/>
    <w:rsid w:val="00FF47AB"/>
    <w:rsid w:val="00FF4E85"/>
    <w:rsid w:val="00FF5E40"/>
    <w:rsid w:val="00FF66C3"/>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D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53D3"/>
    <w:rPr>
      <w:sz w:val="24"/>
      <w:szCs w:val="24"/>
      <w:lang w:val="ru-RU"/>
    </w:rPr>
  </w:style>
  <w:style w:type="paragraph" w:styleId="1">
    <w:name w:val="heading 1"/>
    <w:basedOn w:val="a"/>
    <w:next w:val="a"/>
    <w:link w:val="10"/>
    <w:qFormat/>
    <w:rsid w:val="0066534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742C8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F08A6"/>
    <w:pPr>
      <w:keepNext/>
      <w:outlineLvl w:val="2"/>
    </w:pPr>
    <w:rPr>
      <w:b/>
      <w:bCs/>
      <w:i/>
      <w:iCs/>
      <w:lang w:val="uk-UA"/>
    </w:rPr>
  </w:style>
  <w:style w:type="paragraph" w:styleId="4">
    <w:name w:val="heading 4"/>
    <w:basedOn w:val="a"/>
    <w:next w:val="a"/>
    <w:link w:val="40"/>
    <w:uiPriority w:val="9"/>
    <w:qFormat/>
    <w:rsid w:val="001F08A6"/>
    <w:pPr>
      <w:keepNext/>
      <w:tabs>
        <w:tab w:val="left" w:pos="4320"/>
        <w:tab w:val="left" w:pos="6660"/>
      </w:tabs>
      <w:ind w:firstLine="720"/>
      <w:jc w:val="both"/>
      <w:outlineLvl w:val="3"/>
    </w:pPr>
    <w:rPr>
      <w:rFonts w:ascii="Book Antiqua" w:hAnsi="Book Antiqua"/>
      <w:b/>
      <w:lang w:val="uk-UA"/>
    </w:rPr>
  </w:style>
  <w:style w:type="paragraph" w:styleId="8">
    <w:name w:val="heading 8"/>
    <w:basedOn w:val="a"/>
    <w:next w:val="a"/>
    <w:link w:val="80"/>
    <w:qFormat/>
    <w:rsid w:val="001F08A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65347"/>
    <w:rPr>
      <w:rFonts w:ascii="Cambria" w:hAnsi="Cambria"/>
      <w:b/>
      <w:bCs/>
      <w:color w:val="365F91"/>
      <w:sz w:val="28"/>
      <w:szCs w:val="28"/>
      <w:lang w:val="ru-RU" w:eastAsia="ru-RU" w:bidi="ar-SA"/>
    </w:rPr>
  </w:style>
  <w:style w:type="paragraph" w:customStyle="1" w:styleId="7">
    <w:name w:val="Знак Знак7 Знак Знак Знак Знак"/>
    <w:basedOn w:val="a"/>
    <w:rsid w:val="00A9328A"/>
    <w:rPr>
      <w:rFonts w:ascii="Verdana" w:hAnsi="Verdana" w:cs="Verdana"/>
      <w:sz w:val="20"/>
      <w:szCs w:val="20"/>
      <w:lang w:val="en-US" w:eastAsia="en-US"/>
    </w:rPr>
  </w:style>
  <w:style w:type="paragraph" w:styleId="a3">
    <w:name w:val="No Spacing"/>
    <w:link w:val="a4"/>
    <w:uiPriority w:val="1"/>
    <w:qFormat/>
    <w:rsid w:val="00CC14A2"/>
    <w:pPr>
      <w:suppressAutoHyphens/>
    </w:pPr>
    <w:rPr>
      <w:rFonts w:ascii="Calibri" w:eastAsia="Calibri" w:hAnsi="Calibri" w:cs="Calibri"/>
      <w:sz w:val="22"/>
      <w:szCs w:val="22"/>
      <w:lang w:val="ru-RU" w:eastAsia="ar-SA"/>
    </w:rPr>
  </w:style>
  <w:style w:type="character" w:customStyle="1" w:styleId="a4">
    <w:name w:val="Без інтервалів Знак"/>
    <w:link w:val="a3"/>
    <w:uiPriority w:val="1"/>
    <w:locked/>
    <w:rsid w:val="00264BEC"/>
    <w:rPr>
      <w:rFonts w:ascii="Calibri" w:eastAsia="Calibri" w:hAnsi="Calibri" w:cs="Calibri"/>
      <w:sz w:val="22"/>
      <w:szCs w:val="22"/>
      <w:lang w:val="ru-RU" w:eastAsia="ar-SA" w:bidi="ar-SA"/>
    </w:rPr>
  </w:style>
  <w:style w:type="paragraph" w:customStyle="1" w:styleId="11">
    <w:name w:val="Обычный1"/>
    <w:rsid w:val="00CC14A2"/>
    <w:pPr>
      <w:widowControl w:val="0"/>
      <w:suppressAutoHyphens/>
    </w:pPr>
    <w:rPr>
      <w:rFonts w:ascii="Times New Roman CYR" w:hAnsi="Times New Roman CYR" w:cs="Calibri"/>
      <w:sz w:val="24"/>
      <w:lang w:val="ru-RU" w:eastAsia="ar-SA"/>
    </w:rPr>
  </w:style>
  <w:style w:type="character" w:customStyle="1" w:styleId="xfm60269378">
    <w:name w:val="xfm_60269378"/>
    <w:rsid w:val="00CC14A2"/>
  </w:style>
  <w:style w:type="paragraph" w:styleId="HTML">
    <w:name w:val="HTML Preformatted"/>
    <w:aliases w:val=" Знак9,Знак9"/>
    <w:basedOn w:val="a"/>
    <w:link w:val="HTML0"/>
    <w:rsid w:val="00EA21A2"/>
    <w:rPr>
      <w:rFonts w:ascii="Courier New" w:hAnsi="Courier New" w:cs="Courier New"/>
      <w:sz w:val="20"/>
      <w:szCs w:val="20"/>
    </w:rPr>
  </w:style>
  <w:style w:type="paragraph" w:styleId="a5">
    <w:name w:val="footer"/>
    <w:basedOn w:val="a"/>
    <w:rsid w:val="00697B4E"/>
    <w:pPr>
      <w:tabs>
        <w:tab w:val="center" w:pos="4677"/>
        <w:tab w:val="right" w:pos="9355"/>
      </w:tabs>
    </w:pPr>
  </w:style>
  <w:style w:type="character" w:styleId="a6">
    <w:name w:val="page number"/>
    <w:basedOn w:val="a0"/>
    <w:rsid w:val="00697B4E"/>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qFormat/>
    <w:rsid w:val="0090415C"/>
    <w:pPr>
      <w:spacing w:before="100" w:beforeAutospacing="1" w:after="100" w:afterAutospacing="1"/>
    </w:p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A66ADF"/>
    <w:rPr>
      <w:sz w:val="24"/>
      <w:szCs w:val="24"/>
      <w:lang w:val="ru-RU" w:eastAsia="ru-RU" w:bidi="ar-SA"/>
    </w:rPr>
  </w:style>
  <w:style w:type="character" w:customStyle="1" w:styleId="rvts0">
    <w:name w:val="rvts0"/>
    <w:rsid w:val="00052415"/>
  </w:style>
  <w:style w:type="table" w:styleId="a9">
    <w:name w:val="Table Grid"/>
    <w:basedOn w:val="a1"/>
    <w:uiPriority w:val="39"/>
    <w:rsid w:val="00710286"/>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FA2AF7"/>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rsid w:val="00FA2AF7"/>
    <w:rPr>
      <w:rFonts w:ascii="Times New Roman" w:hAnsi="Times New Roman" w:cs="Times New Roman"/>
      <w:sz w:val="26"/>
      <w:szCs w:val="26"/>
    </w:rPr>
  </w:style>
  <w:style w:type="character" w:styleId="aa">
    <w:name w:val="Strong"/>
    <w:qFormat/>
    <w:rsid w:val="00665347"/>
    <w:rPr>
      <w:b/>
      <w:bCs/>
    </w:rPr>
  </w:style>
  <w:style w:type="character" w:customStyle="1" w:styleId="apple-converted-space">
    <w:name w:val="apple-converted-space"/>
    <w:basedOn w:val="a0"/>
    <w:rsid w:val="00665347"/>
  </w:style>
  <w:style w:type="paragraph" w:styleId="21">
    <w:name w:val="Body Text Indent 2"/>
    <w:basedOn w:val="a"/>
    <w:link w:val="22"/>
    <w:rsid w:val="00665347"/>
    <w:pPr>
      <w:widowControl w:val="0"/>
      <w:autoSpaceDE w:val="0"/>
      <w:autoSpaceDN w:val="0"/>
      <w:adjustRightInd w:val="0"/>
      <w:spacing w:after="120" w:line="480" w:lineRule="auto"/>
      <w:ind w:left="283"/>
    </w:pPr>
    <w:rPr>
      <w:rFonts w:ascii="Times New Roman CYR" w:hAnsi="Times New Roman CYR" w:cs="Times New Roman CYR"/>
    </w:rPr>
  </w:style>
  <w:style w:type="character" w:customStyle="1" w:styleId="22">
    <w:name w:val="Основний текст з відступом 2 Знак"/>
    <w:link w:val="21"/>
    <w:rsid w:val="00665347"/>
    <w:rPr>
      <w:rFonts w:ascii="Times New Roman CYR" w:hAnsi="Times New Roman CYR" w:cs="Times New Roman CYR"/>
      <w:sz w:val="24"/>
      <w:szCs w:val="24"/>
      <w:lang w:val="ru-RU" w:eastAsia="ru-RU" w:bidi="ar-SA"/>
    </w:rPr>
  </w:style>
  <w:style w:type="character" w:styleId="ab">
    <w:name w:val="Hyperlink"/>
    <w:rsid w:val="00665347"/>
    <w:rPr>
      <w:color w:val="0000FF"/>
      <w:u w:val="single"/>
    </w:rPr>
  </w:style>
  <w:style w:type="paragraph" w:customStyle="1" w:styleId="rvps2">
    <w:name w:val="rvps2"/>
    <w:basedOn w:val="a"/>
    <w:uiPriority w:val="99"/>
    <w:rsid w:val="00665347"/>
    <w:pPr>
      <w:spacing w:before="100" w:beforeAutospacing="1" w:after="100" w:afterAutospacing="1"/>
    </w:pPr>
  </w:style>
  <w:style w:type="paragraph" w:styleId="ac">
    <w:name w:val="Body Text Indent"/>
    <w:basedOn w:val="a"/>
    <w:link w:val="ad"/>
    <w:unhideWhenUsed/>
    <w:rsid w:val="00264BEC"/>
    <w:pPr>
      <w:spacing w:after="120"/>
      <w:ind w:left="283"/>
    </w:pPr>
  </w:style>
  <w:style w:type="character" w:customStyle="1" w:styleId="ad">
    <w:name w:val="Основний текст з відступом Знак"/>
    <w:link w:val="ac"/>
    <w:rsid w:val="00264BEC"/>
    <w:rPr>
      <w:sz w:val="24"/>
      <w:szCs w:val="24"/>
      <w:lang w:val="ru-RU" w:eastAsia="ru-RU" w:bidi="ar-SA"/>
    </w:rPr>
  </w:style>
  <w:style w:type="paragraph" w:styleId="ae">
    <w:name w:val="Block Text"/>
    <w:basedOn w:val="a"/>
    <w:rsid w:val="004D34B8"/>
    <w:pPr>
      <w:ind w:left="-567" w:right="-1050"/>
      <w:jc w:val="both"/>
    </w:pPr>
    <w:rPr>
      <w:sz w:val="28"/>
      <w:lang w:val="uk-UA" w:eastAsia="en-US"/>
    </w:rPr>
  </w:style>
  <w:style w:type="character" w:customStyle="1" w:styleId="Heading1Char">
    <w:name w:val="Heading 1 Char"/>
    <w:locked/>
    <w:rsid w:val="00A66ADF"/>
    <w:rPr>
      <w:rFonts w:ascii="Cambria" w:hAnsi="Cambria" w:cs="Times New Roman"/>
      <w:b/>
      <w:kern w:val="1"/>
      <w:sz w:val="32"/>
    </w:rPr>
  </w:style>
  <w:style w:type="character" w:customStyle="1" w:styleId="FontStyle26">
    <w:name w:val="Font Style26"/>
    <w:rsid w:val="00A66ADF"/>
    <w:rPr>
      <w:rFonts w:ascii="Georgia" w:hAnsi="Georgia" w:cs="Georgia"/>
      <w:sz w:val="16"/>
      <w:szCs w:val="16"/>
    </w:rPr>
  </w:style>
  <w:style w:type="paragraph" w:customStyle="1" w:styleId="af">
    <w:name w:val="Знак Знак Знак"/>
    <w:basedOn w:val="a"/>
    <w:rsid w:val="00F16F52"/>
    <w:rPr>
      <w:rFonts w:ascii="Verdana" w:hAnsi="Verdana" w:cs="Verdana"/>
      <w:lang w:val="en-US" w:eastAsia="en-US"/>
    </w:rPr>
  </w:style>
  <w:style w:type="paragraph" w:customStyle="1" w:styleId="af0">
    <w:name w:val="Содержимое таблицы"/>
    <w:basedOn w:val="a"/>
    <w:rsid w:val="006606CA"/>
    <w:pPr>
      <w:widowControl w:val="0"/>
      <w:suppressLineNumbers/>
      <w:suppressAutoHyphens/>
    </w:pPr>
    <w:rPr>
      <w:rFonts w:eastAsia="Arial Unicode MS" w:cs="Tahoma"/>
      <w:lang w:eastAsia="hi-IN" w:bidi="hi-IN"/>
    </w:rPr>
  </w:style>
  <w:style w:type="paragraph" w:customStyle="1" w:styleId="12">
    <w:name w:val="Без интервала1"/>
    <w:rsid w:val="00131FFC"/>
    <w:rPr>
      <w:rFonts w:ascii="Calibri" w:hAnsi="Calibri"/>
      <w:sz w:val="22"/>
      <w:szCs w:val="22"/>
      <w:lang w:val="ru-RU" w:eastAsia="en-US"/>
    </w:rPr>
  </w:style>
  <w:style w:type="character" w:customStyle="1" w:styleId="spelle">
    <w:name w:val="spelle"/>
    <w:basedOn w:val="a0"/>
    <w:rsid w:val="008A2BDE"/>
  </w:style>
  <w:style w:type="paragraph" w:styleId="af1">
    <w:name w:val="Body Text"/>
    <w:basedOn w:val="a"/>
    <w:link w:val="af2"/>
    <w:rsid w:val="0049079D"/>
    <w:pPr>
      <w:spacing w:after="120" w:line="276" w:lineRule="auto"/>
    </w:pPr>
    <w:rPr>
      <w:rFonts w:ascii="Calibri" w:eastAsia="Calibri" w:hAnsi="Calibri"/>
      <w:sz w:val="22"/>
      <w:szCs w:val="22"/>
      <w:lang w:val="uk-UA" w:eastAsia="uk-UA"/>
    </w:rPr>
  </w:style>
  <w:style w:type="paragraph" w:customStyle="1" w:styleId="13">
    <w:name w:val="аСтиль1"/>
    <w:basedOn w:val="a"/>
    <w:rsid w:val="0049079D"/>
    <w:pPr>
      <w:autoSpaceDE w:val="0"/>
      <w:autoSpaceDN w:val="0"/>
      <w:adjustRightInd w:val="0"/>
      <w:jc w:val="both"/>
    </w:pPr>
    <w:rPr>
      <w:rFonts w:eastAsia="Calibri"/>
      <w:sz w:val="28"/>
      <w:szCs w:val="20"/>
      <w:lang w:val="uk-UA"/>
    </w:rPr>
  </w:style>
  <w:style w:type="paragraph" w:customStyle="1" w:styleId="31">
    <w:name w:val="Знак Знак3 Знак"/>
    <w:basedOn w:val="a"/>
    <w:rsid w:val="00E84BC2"/>
    <w:rPr>
      <w:rFonts w:ascii="Verdana" w:hAnsi="Verdana"/>
      <w:sz w:val="20"/>
      <w:szCs w:val="20"/>
      <w:lang w:val="en-US" w:eastAsia="en-US"/>
    </w:rPr>
  </w:style>
  <w:style w:type="paragraph" w:customStyle="1" w:styleId="70">
    <w:name w:val="Знак Знак7 Знак Знак Знак Знак"/>
    <w:basedOn w:val="a"/>
    <w:rsid w:val="00F772AD"/>
    <w:rPr>
      <w:rFonts w:ascii="Verdana" w:hAnsi="Verdana" w:cs="Verdana"/>
      <w:sz w:val="20"/>
      <w:szCs w:val="20"/>
      <w:lang w:val="en-US" w:eastAsia="en-US"/>
    </w:rPr>
  </w:style>
  <w:style w:type="paragraph" w:customStyle="1" w:styleId="p43">
    <w:name w:val="p43"/>
    <w:basedOn w:val="a"/>
    <w:rsid w:val="00E51E6B"/>
    <w:pPr>
      <w:spacing w:before="100" w:beforeAutospacing="1" w:after="100" w:afterAutospacing="1"/>
    </w:pPr>
    <w:rPr>
      <w:rFonts w:eastAsia="Calibri"/>
    </w:rPr>
  </w:style>
  <w:style w:type="paragraph" w:styleId="23">
    <w:name w:val="Body Text 2"/>
    <w:basedOn w:val="a"/>
    <w:link w:val="24"/>
    <w:rsid w:val="00D57DDE"/>
    <w:pPr>
      <w:spacing w:after="120" w:line="480" w:lineRule="auto"/>
    </w:pPr>
  </w:style>
  <w:style w:type="paragraph" w:styleId="32">
    <w:name w:val="Body Text 3"/>
    <w:basedOn w:val="a"/>
    <w:link w:val="33"/>
    <w:uiPriority w:val="99"/>
    <w:rsid w:val="00D57DDE"/>
    <w:pPr>
      <w:spacing w:after="120"/>
    </w:pPr>
    <w:rPr>
      <w:sz w:val="16"/>
      <w:szCs w:val="16"/>
      <w:lang w:val="x-none" w:eastAsia="x-none"/>
    </w:rPr>
  </w:style>
  <w:style w:type="paragraph" w:customStyle="1" w:styleId="14">
    <w:name w:val="заголовок 1"/>
    <w:basedOn w:val="a"/>
    <w:next w:val="a"/>
    <w:rsid w:val="00D57DDE"/>
    <w:pPr>
      <w:keepNext/>
      <w:autoSpaceDE w:val="0"/>
      <w:autoSpaceDN w:val="0"/>
      <w:jc w:val="center"/>
      <w:outlineLvl w:val="0"/>
    </w:pPr>
    <w:rPr>
      <w:b/>
      <w:sz w:val="20"/>
      <w:szCs w:val="20"/>
    </w:rPr>
  </w:style>
  <w:style w:type="paragraph" w:styleId="af3">
    <w:name w:val="Title"/>
    <w:basedOn w:val="a"/>
    <w:link w:val="af4"/>
    <w:qFormat/>
    <w:rsid w:val="00D57DDE"/>
    <w:pPr>
      <w:jc w:val="center"/>
      <w:outlineLvl w:val="0"/>
    </w:pPr>
    <w:rPr>
      <w:bCs/>
      <w:sz w:val="28"/>
      <w:szCs w:val="13"/>
    </w:rPr>
  </w:style>
  <w:style w:type="paragraph" w:styleId="af5">
    <w:name w:val="header"/>
    <w:aliases w:val="Header Char"/>
    <w:basedOn w:val="a"/>
    <w:link w:val="af6"/>
    <w:rsid w:val="006D4E81"/>
    <w:pPr>
      <w:tabs>
        <w:tab w:val="center" w:pos="4677"/>
        <w:tab w:val="right" w:pos="9355"/>
      </w:tabs>
    </w:pPr>
    <w:rPr>
      <w:lang w:val="x-none" w:eastAsia="x-none"/>
    </w:rPr>
  </w:style>
  <w:style w:type="character" w:customStyle="1" w:styleId="FontStyle15">
    <w:name w:val="Font Style15"/>
    <w:rsid w:val="00F73BFD"/>
    <w:rPr>
      <w:rFonts w:ascii="Franklin Gothic Medium" w:hAnsi="Franklin Gothic Medium" w:cs="Franklin Gothic Medium"/>
      <w:b/>
      <w:bCs/>
      <w:sz w:val="20"/>
      <w:szCs w:val="20"/>
    </w:rPr>
  </w:style>
  <w:style w:type="character" w:styleId="af7">
    <w:name w:val="annotation reference"/>
    <w:semiHidden/>
    <w:rsid w:val="008D7597"/>
    <w:rPr>
      <w:sz w:val="16"/>
      <w:szCs w:val="16"/>
    </w:rPr>
  </w:style>
  <w:style w:type="paragraph" w:styleId="af8">
    <w:name w:val="annotation text"/>
    <w:basedOn w:val="a"/>
    <w:semiHidden/>
    <w:rsid w:val="008D7597"/>
    <w:rPr>
      <w:sz w:val="20"/>
      <w:szCs w:val="20"/>
    </w:rPr>
  </w:style>
  <w:style w:type="paragraph" w:styleId="af9">
    <w:name w:val="annotation subject"/>
    <w:basedOn w:val="af8"/>
    <w:next w:val="af8"/>
    <w:semiHidden/>
    <w:rsid w:val="008D7597"/>
    <w:rPr>
      <w:b/>
      <w:bCs/>
    </w:rPr>
  </w:style>
  <w:style w:type="paragraph" w:styleId="afa">
    <w:name w:val="Balloon Text"/>
    <w:basedOn w:val="a"/>
    <w:link w:val="afb"/>
    <w:uiPriority w:val="99"/>
    <w:semiHidden/>
    <w:rsid w:val="008D7597"/>
    <w:rPr>
      <w:rFonts w:ascii="Tahoma" w:hAnsi="Tahoma"/>
      <w:sz w:val="16"/>
      <w:szCs w:val="16"/>
      <w:lang w:val="x-none" w:eastAsia="x-none"/>
    </w:rPr>
  </w:style>
  <w:style w:type="paragraph" w:customStyle="1" w:styleId="xfmc1">
    <w:name w:val="xfmc1"/>
    <w:basedOn w:val="a"/>
    <w:rsid w:val="00D611F1"/>
    <w:pPr>
      <w:spacing w:before="100" w:beforeAutospacing="1" w:after="100" w:afterAutospacing="1"/>
    </w:pPr>
  </w:style>
  <w:style w:type="paragraph" w:customStyle="1" w:styleId="xfmc6">
    <w:name w:val="xfmc6"/>
    <w:basedOn w:val="a"/>
    <w:rsid w:val="00D611F1"/>
    <w:pPr>
      <w:spacing w:before="100" w:beforeAutospacing="1" w:after="100" w:afterAutospacing="1"/>
    </w:pPr>
  </w:style>
  <w:style w:type="paragraph" w:customStyle="1" w:styleId="xfmc7">
    <w:name w:val="xfmc7"/>
    <w:basedOn w:val="a"/>
    <w:rsid w:val="00D611F1"/>
    <w:pPr>
      <w:spacing w:before="100" w:beforeAutospacing="1" w:after="100" w:afterAutospacing="1"/>
    </w:pPr>
  </w:style>
  <w:style w:type="paragraph" w:customStyle="1" w:styleId="xfmc8">
    <w:name w:val="xfmc8"/>
    <w:basedOn w:val="a"/>
    <w:rsid w:val="00D611F1"/>
    <w:pPr>
      <w:spacing w:before="100" w:beforeAutospacing="1" w:after="100" w:afterAutospacing="1"/>
    </w:pPr>
  </w:style>
  <w:style w:type="paragraph" w:styleId="afc">
    <w:name w:val="Plain Text"/>
    <w:aliases w:val=" Знак"/>
    <w:link w:val="afd"/>
    <w:rsid w:val="0034627C"/>
    <w:pPr>
      <w:widowControl w:val="0"/>
      <w:spacing w:line="210" w:lineRule="atLeast"/>
      <w:ind w:firstLine="454"/>
      <w:jc w:val="both"/>
    </w:pPr>
    <w:rPr>
      <w:rFonts w:eastAsia="Calibri"/>
      <w:color w:val="000000"/>
      <w:sz w:val="24"/>
      <w:szCs w:val="24"/>
      <w:lang w:val="en-US" w:eastAsia="en-US"/>
    </w:rPr>
  </w:style>
  <w:style w:type="character" w:customStyle="1" w:styleId="afd">
    <w:name w:val="Текст Знак"/>
    <w:aliases w:val=" Знак Знак"/>
    <w:link w:val="afc"/>
    <w:rsid w:val="0034627C"/>
    <w:rPr>
      <w:rFonts w:eastAsia="Calibri"/>
      <w:color w:val="000000"/>
      <w:sz w:val="24"/>
      <w:szCs w:val="24"/>
      <w:lang w:val="en-US" w:eastAsia="en-US" w:bidi="ar-SA"/>
    </w:rPr>
  </w:style>
  <w:style w:type="character" w:customStyle="1" w:styleId="af4">
    <w:name w:val="Назва Знак"/>
    <w:link w:val="af3"/>
    <w:rsid w:val="0034627C"/>
    <w:rPr>
      <w:bCs/>
      <w:sz w:val="28"/>
      <w:szCs w:val="13"/>
    </w:rPr>
  </w:style>
  <w:style w:type="paragraph" w:styleId="afe">
    <w:name w:val="Subtitle"/>
    <w:basedOn w:val="a"/>
    <w:link w:val="aff"/>
    <w:qFormat/>
    <w:rsid w:val="0034627C"/>
    <w:pPr>
      <w:spacing w:line="360" w:lineRule="auto"/>
      <w:jc w:val="center"/>
    </w:pPr>
    <w:rPr>
      <w:b/>
      <w:noProof/>
      <w:lang w:val="en-GB" w:eastAsia="en-US"/>
    </w:rPr>
  </w:style>
  <w:style w:type="character" w:customStyle="1" w:styleId="aff">
    <w:name w:val="Підзаголовок Знак"/>
    <w:link w:val="afe"/>
    <w:rsid w:val="0034627C"/>
    <w:rPr>
      <w:b/>
      <w:noProof/>
      <w:sz w:val="24"/>
      <w:szCs w:val="24"/>
      <w:lang w:val="en-GB" w:eastAsia="en-US"/>
    </w:rPr>
  </w:style>
  <w:style w:type="paragraph" w:styleId="aff0">
    <w:name w:val="List Paragraph"/>
    <w:basedOn w:val="a"/>
    <w:link w:val="aff1"/>
    <w:uiPriority w:val="34"/>
    <w:qFormat/>
    <w:rsid w:val="00F6070B"/>
    <w:pPr>
      <w:spacing w:after="200" w:line="276" w:lineRule="auto"/>
      <w:ind w:left="720"/>
      <w:contextualSpacing/>
    </w:pPr>
    <w:rPr>
      <w:rFonts w:ascii="Calibri" w:eastAsia="Calibri" w:hAnsi="Calibri"/>
      <w:sz w:val="22"/>
      <w:szCs w:val="22"/>
      <w:lang w:val="uk-UA" w:eastAsia="en-US"/>
    </w:rPr>
  </w:style>
  <w:style w:type="paragraph" w:styleId="34">
    <w:name w:val="Body Text Indent 3"/>
    <w:basedOn w:val="a"/>
    <w:link w:val="35"/>
    <w:rsid w:val="00E53DAB"/>
    <w:pPr>
      <w:spacing w:after="120"/>
      <w:ind w:left="283"/>
    </w:pPr>
    <w:rPr>
      <w:sz w:val="16"/>
      <w:szCs w:val="16"/>
    </w:rPr>
  </w:style>
  <w:style w:type="character" w:customStyle="1" w:styleId="35">
    <w:name w:val="Основний текст з відступом 3 Знак"/>
    <w:link w:val="34"/>
    <w:rsid w:val="00E53DAB"/>
    <w:rPr>
      <w:sz w:val="16"/>
      <w:szCs w:val="16"/>
    </w:rPr>
  </w:style>
  <w:style w:type="character" w:customStyle="1" w:styleId="rvts23">
    <w:name w:val="rvts23"/>
    <w:basedOn w:val="a0"/>
    <w:rsid w:val="00E53DAB"/>
  </w:style>
  <w:style w:type="character" w:customStyle="1" w:styleId="af6">
    <w:name w:val="Верхній колонтитул Знак"/>
    <w:aliases w:val="Header Char Знак"/>
    <w:link w:val="af5"/>
    <w:rsid w:val="00DB3541"/>
    <w:rPr>
      <w:sz w:val="24"/>
      <w:szCs w:val="24"/>
    </w:rPr>
  </w:style>
  <w:style w:type="paragraph" w:customStyle="1" w:styleId="ListParagraph1">
    <w:name w:val="List Paragraph1"/>
    <w:basedOn w:val="a"/>
    <w:qFormat/>
    <w:rsid w:val="00CE06EA"/>
    <w:pPr>
      <w:suppressAutoHyphens/>
      <w:ind w:left="720"/>
    </w:pPr>
    <w:rPr>
      <w:lang w:eastAsia="ar-SA"/>
    </w:rPr>
  </w:style>
  <w:style w:type="paragraph" w:customStyle="1" w:styleId="15">
    <w:name w:val="Обычный1"/>
    <w:rsid w:val="00A539E9"/>
    <w:pPr>
      <w:spacing w:line="276" w:lineRule="auto"/>
    </w:pPr>
    <w:rPr>
      <w:rFonts w:ascii="Arial" w:hAnsi="Arial" w:cs="Arial"/>
      <w:color w:val="000000"/>
      <w:sz w:val="22"/>
      <w:szCs w:val="22"/>
      <w:lang w:val="ru-RU"/>
    </w:rPr>
  </w:style>
  <w:style w:type="paragraph" w:customStyle="1" w:styleId="FR2">
    <w:name w:val="FR2"/>
    <w:rsid w:val="00ED15F1"/>
    <w:pPr>
      <w:widowControl w:val="0"/>
      <w:jc w:val="both"/>
    </w:pPr>
    <w:rPr>
      <w:rFonts w:ascii="Arial" w:hAnsi="Arial"/>
      <w:snapToGrid w:val="0"/>
      <w:sz w:val="22"/>
      <w:lang w:val="ru-RU"/>
    </w:rPr>
  </w:style>
  <w:style w:type="paragraph" w:customStyle="1" w:styleId="aff2">
    <w:name w:val="Готовый"/>
    <w:basedOn w:val="a"/>
    <w:rsid w:val="00ED15F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D15F1"/>
    <w:pPr>
      <w:widowControl w:val="0"/>
      <w:suppressAutoHyphens/>
    </w:pPr>
    <w:rPr>
      <w:kern w:val="1"/>
      <w:sz w:val="28"/>
      <w:lang w:val="uk-UA"/>
    </w:rPr>
  </w:style>
  <w:style w:type="character" w:customStyle="1" w:styleId="20">
    <w:name w:val="Заголовок 2 Знак"/>
    <w:link w:val="2"/>
    <w:uiPriority w:val="9"/>
    <w:semiHidden/>
    <w:rsid w:val="00742C8F"/>
    <w:rPr>
      <w:rFonts w:ascii="Cambria" w:eastAsia="Times New Roman" w:hAnsi="Cambria" w:cs="Times New Roman"/>
      <w:b/>
      <w:bCs/>
      <w:i/>
      <w:iCs/>
      <w:sz w:val="28"/>
      <w:szCs w:val="28"/>
    </w:rPr>
  </w:style>
  <w:style w:type="paragraph" w:customStyle="1" w:styleId="16">
    <w:name w:val="Абзац списка1"/>
    <w:basedOn w:val="a"/>
    <w:rsid w:val="00C2105D"/>
    <w:pPr>
      <w:widowControl w:val="0"/>
      <w:autoSpaceDE w:val="0"/>
      <w:autoSpaceDN w:val="0"/>
      <w:ind w:left="720"/>
      <w:contextualSpacing/>
    </w:pPr>
    <w:rPr>
      <w:rFonts w:ascii="Times New Roman CYR" w:hAnsi="Times New Roman CYR" w:cs="Times New Roman CYR"/>
    </w:rPr>
  </w:style>
  <w:style w:type="character" w:customStyle="1" w:styleId="HTML0">
    <w:name w:val="Стандартний HTML Знак"/>
    <w:aliases w:val=" Знак9 Знак,Знак9 Знак"/>
    <w:link w:val="HTML"/>
    <w:rsid w:val="00C2105D"/>
    <w:rPr>
      <w:rFonts w:ascii="Courier New" w:hAnsi="Courier New" w:cs="Courier New"/>
    </w:rPr>
  </w:style>
  <w:style w:type="character" w:customStyle="1" w:styleId="30">
    <w:name w:val="Заголовок 3 Знак"/>
    <w:link w:val="3"/>
    <w:uiPriority w:val="9"/>
    <w:rsid w:val="001F08A6"/>
    <w:rPr>
      <w:b/>
      <w:bCs/>
      <w:i/>
      <w:iCs/>
      <w:sz w:val="24"/>
      <w:szCs w:val="24"/>
      <w:lang w:val="uk-UA"/>
    </w:rPr>
  </w:style>
  <w:style w:type="character" w:customStyle="1" w:styleId="40">
    <w:name w:val="Заголовок 4 Знак"/>
    <w:link w:val="4"/>
    <w:uiPriority w:val="9"/>
    <w:rsid w:val="001F08A6"/>
    <w:rPr>
      <w:rFonts w:ascii="Book Antiqua" w:hAnsi="Book Antiqua"/>
      <w:b/>
      <w:sz w:val="24"/>
      <w:szCs w:val="24"/>
      <w:lang w:val="uk-UA"/>
    </w:rPr>
  </w:style>
  <w:style w:type="character" w:customStyle="1" w:styleId="80">
    <w:name w:val="Заголовок 8 Знак"/>
    <w:link w:val="8"/>
    <w:rsid w:val="001F08A6"/>
    <w:rPr>
      <w:i/>
      <w:iCs/>
      <w:sz w:val="24"/>
      <w:szCs w:val="24"/>
    </w:rPr>
  </w:style>
  <w:style w:type="paragraph" w:styleId="aff3">
    <w:name w:val="List"/>
    <w:basedOn w:val="a"/>
    <w:rsid w:val="001F08A6"/>
    <w:pPr>
      <w:suppressAutoHyphens/>
      <w:ind w:left="283" w:hanging="283"/>
    </w:pPr>
    <w:rPr>
      <w:lang w:val="uk-UA" w:eastAsia="ar-SA"/>
    </w:rPr>
  </w:style>
  <w:style w:type="paragraph" w:customStyle="1" w:styleId="17">
    <w:name w:val="Обычный (веб)1"/>
    <w:basedOn w:val="a"/>
    <w:rsid w:val="001F08A6"/>
    <w:pPr>
      <w:overflowPunct w:val="0"/>
      <w:autoSpaceDE w:val="0"/>
      <w:autoSpaceDN w:val="0"/>
      <w:adjustRightInd w:val="0"/>
      <w:spacing w:before="100" w:after="100"/>
    </w:pPr>
    <w:rPr>
      <w:szCs w:val="20"/>
    </w:rPr>
  </w:style>
  <w:style w:type="paragraph" w:customStyle="1" w:styleId="aff4">
    <w:name w:val="Знак Знак"/>
    <w:basedOn w:val="a"/>
    <w:rsid w:val="001F08A6"/>
    <w:rPr>
      <w:rFonts w:ascii="Verdana" w:hAnsi="Verdana" w:cs="Verdana"/>
      <w:sz w:val="20"/>
      <w:szCs w:val="20"/>
      <w:lang w:val="en-US" w:eastAsia="en-US"/>
    </w:rPr>
  </w:style>
  <w:style w:type="paragraph" w:customStyle="1" w:styleId="aff5">
    <w:name w:val="Знак Знак Знак Знак Знак Знак Знак"/>
    <w:basedOn w:val="a"/>
    <w:rsid w:val="001F08A6"/>
    <w:rPr>
      <w:rFonts w:ascii="Verdana" w:hAnsi="Verdana" w:cs="Verdana"/>
      <w:sz w:val="20"/>
      <w:szCs w:val="20"/>
      <w:lang w:val="en-US" w:eastAsia="en-US"/>
    </w:rPr>
  </w:style>
  <w:style w:type="paragraph" w:customStyle="1" w:styleId="aff6">
    <w:name w:val="Знак"/>
    <w:basedOn w:val="a"/>
    <w:rsid w:val="001F08A6"/>
    <w:rPr>
      <w:rFonts w:ascii="Verdana" w:hAnsi="Verdana" w:cs="Verdana"/>
      <w:sz w:val="20"/>
      <w:szCs w:val="20"/>
      <w:lang w:val="en-US" w:eastAsia="en-US"/>
    </w:rPr>
  </w:style>
  <w:style w:type="character" w:styleId="HTML1">
    <w:name w:val="HTML Cite"/>
    <w:rsid w:val="001F08A6"/>
    <w:rPr>
      <w:i/>
      <w:iCs/>
    </w:rPr>
  </w:style>
  <w:style w:type="paragraph" w:customStyle="1" w:styleId="110">
    <w:name w:val="Стиль Заголовок 1 + не все прописные1"/>
    <w:basedOn w:val="1"/>
    <w:rsid w:val="001F08A6"/>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1F08A6"/>
  </w:style>
  <w:style w:type="character" w:customStyle="1" w:styleId="18">
    <w:name w:val="Знак Знак1"/>
    <w:rsid w:val="001F08A6"/>
    <w:rPr>
      <w:rFonts w:ascii="Courier New" w:eastAsia="Times New Roman" w:hAnsi="Courier New" w:cs="Courier New"/>
      <w:color w:val="000000"/>
      <w:sz w:val="21"/>
      <w:szCs w:val="21"/>
      <w:lang w:val="uk-UA" w:eastAsia="uk-UA"/>
    </w:rPr>
  </w:style>
  <w:style w:type="paragraph" w:customStyle="1" w:styleId="19">
    <w:name w:val="Без інтервалів1"/>
    <w:qFormat/>
    <w:rsid w:val="001F08A6"/>
    <w:rPr>
      <w:rFonts w:eastAsia="Calibri"/>
      <w:sz w:val="28"/>
      <w:szCs w:val="28"/>
      <w:lang w:val="uk-UA" w:eastAsia="en-US"/>
    </w:rPr>
  </w:style>
  <w:style w:type="character" w:customStyle="1" w:styleId="9">
    <w:name w:val="Знак Знак9"/>
    <w:rsid w:val="001F08A6"/>
    <w:rPr>
      <w:rFonts w:ascii="Arial" w:hAnsi="Arial"/>
      <w:b/>
      <w:sz w:val="22"/>
      <w:szCs w:val="24"/>
      <w:lang w:val="uk-UA" w:eastAsia="ru-RU" w:bidi="ar-SA"/>
    </w:rPr>
  </w:style>
  <w:style w:type="character" w:customStyle="1" w:styleId="st">
    <w:name w:val="st"/>
    <w:basedOn w:val="a0"/>
    <w:rsid w:val="001F08A6"/>
  </w:style>
  <w:style w:type="character" w:customStyle="1" w:styleId="hps">
    <w:name w:val="hps"/>
    <w:rsid w:val="001F08A6"/>
    <w:rPr>
      <w:rFonts w:cs="Times New Roman"/>
    </w:rPr>
  </w:style>
  <w:style w:type="character" w:customStyle="1" w:styleId="shorttext">
    <w:name w:val="short_text"/>
    <w:rsid w:val="001F08A6"/>
    <w:rPr>
      <w:rFonts w:cs="Times New Roman"/>
    </w:rPr>
  </w:style>
  <w:style w:type="character" w:customStyle="1" w:styleId="atn">
    <w:name w:val="atn"/>
    <w:rsid w:val="001F08A6"/>
    <w:rPr>
      <w:rFonts w:cs="Times New Roman"/>
    </w:rPr>
  </w:style>
  <w:style w:type="paragraph" w:customStyle="1" w:styleId="1a">
    <w:name w:val="Без интервала1"/>
    <w:rsid w:val="004F6CFC"/>
    <w:pPr>
      <w:suppressAutoHyphens/>
    </w:pPr>
    <w:rPr>
      <w:rFonts w:ascii="Calibri" w:eastAsia="Arial" w:hAnsi="Calibri" w:cs="Calibri"/>
      <w:sz w:val="22"/>
      <w:szCs w:val="22"/>
      <w:lang w:val="ru-RU" w:eastAsia="ar-SA"/>
    </w:rPr>
  </w:style>
  <w:style w:type="paragraph" w:customStyle="1" w:styleId="TableParagraph">
    <w:name w:val="Table Paragraph"/>
    <w:basedOn w:val="a"/>
    <w:uiPriority w:val="1"/>
    <w:qFormat/>
    <w:rsid w:val="004F6CFC"/>
    <w:pPr>
      <w:widowControl w:val="0"/>
      <w:autoSpaceDE w:val="0"/>
      <w:autoSpaceDN w:val="0"/>
      <w:ind w:left="110"/>
    </w:pPr>
    <w:rPr>
      <w:sz w:val="22"/>
      <w:szCs w:val="22"/>
      <w:lang w:val="en-US" w:eastAsia="en-US"/>
    </w:rPr>
  </w:style>
  <w:style w:type="table" w:customStyle="1" w:styleId="5">
    <w:name w:val="Сетка таблицы5"/>
    <w:basedOn w:val="a1"/>
    <w:next w:val="a9"/>
    <w:uiPriority w:val="59"/>
    <w:rsid w:val="005F4E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qFormat/>
    <w:rsid w:val="00AD4F8A"/>
    <w:rPr>
      <w:i/>
    </w:rPr>
  </w:style>
  <w:style w:type="paragraph" w:customStyle="1" w:styleId="Default">
    <w:name w:val="Default"/>
    <w:rsid w:val="00EF01FE"/>
    <w:pPr>
      <w:autoSpaceDE w:val="0"/>
      <w:autoSpaceDN w:val="0"/>
      <w:adjustRightInd w:val="0"/>
    </w:pPr>
    <w:rPr>
      <w:rFonts w:ascii="Arial,Bold" w:hAnsi="Arial,Bold"/>
      <w:lang w:val="ru-RU"/>
    </w:rPr>
  </w:style>
  <w:style w:type="character" w:customStyle="1" w:styleId="aff1">
    <w:name w:val="Абзац списку Знак"/>
    <w:link w:val="aff0"/>
    <w:uiPriority w:val="34"/>
    <w:locked/>
    <w:rsid w:val="00591F2A"/>
    <w:rPr>
      <w:rFonts w:ascii="Calibri" w:eastAsia="Calibri" w:hAnsi="Calibri"/>
      <w:sz w:val="22"/>
      <w:szCs w:val="22"/>
      <w:lang w:val="uk-UA" w:eastAsia="en-US"/>
    </w:rPr>
  </w:style>
  <w:style w:type="paragraph" w:customStyle="1" w:styleId="Normal1">
    <w:name w:val="Normal1"/>
    <w:link w:val="Normal"/>
    <w:rsid w:val="00562C4B"/>
    <w:pPr>
      <w:widowControl w:val="0"/>
      <w:suppressAutoHyphens/>
      <w:spacing w:line="252" w:lineRule="auto"/>
      <w:ind w:firstLine="500"/>
    </w:pPr>
    <w:rPr>
      <w:sz w:val="18"/>
      <w:lang w:val="ru-RU" w:eastAsia="ar-SA"/>
    </w:rPr>
  </w:style>
  <w:style w:type="character" w:customStyle="1" w:styleId="Normal">
    <w:name w:val="Normal Знак"/>
    <w:link w:val="Normal1"/>
    <w:locked/>
    <w:rsid w:val="00562C4B"/>
    <w:rPr>
      <w:sz w:val="18"/>
      <w:lang w:eastAsia="ar-SA" w:bidi="ar-SA"/>
    </w:rPr>
  </w:style>
  <w:style w:type="character" w:customStyle="1" w:styleId="af2">
    <w:name w:val="Основний текст Знак"/>
    <w:link w:val="af1"/>
    <w:rsid w:val="00BE4A60"/>
    <w:rPr>
      <w:rFonts w:ascii="Calibri" w:eastAsia="Calibri" w:hAnsi="Calibri"/>
      <w:sz w:val="22"/>
      <w:szCs w:val="22"/>
      <w:lang w:val="uk-UA" w:eastAsia="uk-UA"/>
    </w:rPr>
  </w:style>
  <w:style w:type="character" w:customStyle="1" w:styleId="FontStyle16">
    <w:name w:val="Font Style16"/>
    <w:rsid w:val="00826945"/>
    <w:rPr>
      <w:rFonts w:ascii="Times New Roman" w:hAnsi="Times New Roman" w:cs="Times New Roman"/>
      <w:sz w:val="24"/>
      <w:szCs w:val="24"/>
    </w:rPr>
  </w:style>
  <w:style w:type="character" w:customStyle="1" w:styleId="24">
    <w:name w:val="Основний текст 2 Знак"/>
    <w:link w:val="23"/>
    <w:rsid w:val="00974A43"/>
    <w:rPr>
      <w:sz w:val="24"/>
      <w:szCs w:val="24"/>
    </w:rPr>
  </w:style>
  <w:style w:type="character" w:customStyle="1" w:styleId="afb">
    <w:name w:val="Текст у виносці Знак"/>
    <w:link w:val="afa"/>
    <w:uiPriority w:val="99"/>
    <w:semiHidden/>
    <w:rsid w:val="00D6794B"/>
    <w:rPr>
      <w:rFonts w:ascii="Tahoma" w:hAnsi="Tahoma" w:cs="Tahoma"/>
      <w:sz w:val="16"/>
      <w:szCs w:val="16"/>
    </w:rPr>
  </w:style>
  <w:style w:type="character" w:customStyle="1" w:styleId="33">
    <w:name w:val="Основний текст 3 Знак"/>
    <w:link w:val="32"/>
    <w:uiPriority w:val="99"/>
    <w:rsid w:val="00D6794B"/>
    <w:rPr>
      <w:sz w:val="16"/>
      <w:szCs w:val="16"/>
    </w:rPr>
  </w:style>
  <w:style w:type="table" w:customStyle="1" w:styleId="TableNormal4">
    <w:name w:val="Table Normal4"/>
    <w:uiPriority w:val="2"/>
    <w:semiHidden/>
    <w:unhideWhenUsed/>
    <w:qFormat/>
    <w:rsid w:val="00C10CD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BodyText21">
    <w:name w:val="Body Text 21"/>
    <w:basedOn w:val="a"/>
    <w:rsid w:val="0051348F"/>
    <w:pPr>
      <w:ind w:firstLine="709"/>
      <w:jc w:val="both"/>
    </w:pPr>
    <w:rPr>
      <w:sz w:val="28"/>
      <w:szCs w:val="20"/>
      <w:lang w:val="uk-UA"/>
    </w:rPr>
  </w:style>
  <w:style w:type="table" w:customStyle="1" w:styleId="1b">
    <w:name w:val="Сітка таблиці1"/>
    <w:basedOn w:val="a1"/>
    <w:next w:val="a9"/>
    <w:uiPriority w:val="59"/>
    <w:rsid w:val="00DF0034"/>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714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53D3"/>
    <w:rPr>
      <w:sz w:val="24"/>
      <w:szCs w:val="24"/>
      <w:lang w:val="ru-RU"/>
    </w:rPr>
  </w:style>
  <w:style w:type="paragraph" w:styleId="1">
    <w:name w:val="heading 1"/>
    <w:basedOn w:val="a"/>
    <w:next w:val="a"/>
    <w:link w:val="10"/>
    <w:qFormat/>
    <w:rsid w:val="0066534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742C8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F08A6"/>
    <w:pPr>
      <w:keepNext/>
      <w:outlineLvl w:val="2"/>
    </w:pPr>
    <w:rPr>
      <w:b/>
      <w:bCs/>
      <w:i/>
      <w:iCs/>
      <w:lang w:val="uk-UA"/>
    </w:rPr>
  </w:style>
  <w:style w:type="paragraph" w:styleId="4">
    <w:name w:val="heading 4"/>
    <w:basedOn w:val="a"/>
    <w:next w:val="a"/>
    <w:link w:val="40"/>
    <w:uiPriority w:val="9"/>
    <w:qFormat/>
    <w:rsid w:val="001F08A6"/>
    <w:pPr>
      <w:keepNext/>
      <w:tabs>
        <w:tab w:val="left" w:pos="4320"/>
        <w:tab w:val="left" w:pos="6660"/>
      </w:tabs>
      <w:ind w:firstLine="720"/>
      <w:jc w:val="both"/>
      <w:outlineLvl w:val="3"/>
    </w:pPr>
    <w:rPr>
      <w:rFonts w:ascii="Book Antiqua" w:hAnsi="Book Antiqua"/>
      <w:b/>
      <w:lang w:val="uk-UA"/>
    </w:rPr>
  </w:style>
  <w:style w:type="paragraph" w:styleId="8">
    <w:name w:val="heading 8"/>
    <w:basedOn w:val="a"/>
    <w:next w:val="a"/>
    <w:link w:val="80"/>
    <w:qFormat/>
    <w:rsid w:val="001F08A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65347"/>
    <w:rPr>
      <w:rFonts w:ascii="Cambria" w:hAnsi="Cambria"/>
      <w:b/>
      <w:bCs/>
      <w:color w:val="365F91"/>
      <w:sz w:val="28"/>
      <w:szCs w:val="28"/>
      <w:lang w:val="ru-RU" w:eastAsia="ru-RU" w:bidi="ar-SA"/>
    </w:rPr>
  </w:style>
  <w:style w:type="paragraph" w:customStyle="1" w:styleId="7">
    <w:name w:val="Знак Знак7 Знак Знак Знак Знак"/>
    <w:basedOn w:val="a"/>
    <w:rsid w:val="00A9328A"/>
    <w:rPr>
      <w:rFonts w:ascii="Verdana" w:hAnsi="Verdana" w:cs="Verdana"/>
      <w:sz w:val="20"/>
      <w:szCs w:val="20"/>
      <w:lang w:val="en-US" w:eastAsia="en-US"/>
    </w:rPr>
  </w:style>
  <w:style w:type="paragraph" w:styleId="a3">
    <w:name w:val="No Spacing"/>
    <w:link w:val="a4"/>
    <w:uiPriority w:val="1"/>
    <w:qFormat/>
    <w:rsid w:val="00CC14A2"/>
    <w:pPr>
      <w:suppressAutoHyphens/>
    </w:pPr>
    <w:rPr>
      <w:rFonts w:ascii="Calibri" w:eastAsia="Calibri" w:hAnsi="Calibri" w:cs="Calibri"/>
      <w:sz w:val="22"/>
      <w:szCs w:val="22"/>
      <w:lang w:val="ru-RU" w:eastAsia="ar-SA"/>
    </w:rPr>
  </w:style>
  <w:style w:type="character" w:customStyle="1" w:styleId="a4">
    <w:name w:val="Без інтервалів Знак"/>
    <w:link w:val="a3"/>
    <w:uiPriority w:val="1"/>
    <w:locked/>
    <w:rsid w:val="00264BEC"/>
    <w:rPr>
      <w:rFonts w:ascii="Calibri" w:eastAsia="Calibri" w:hAnsi="Calibri" w:cs="Calibri"/>
      <w:sz w:val="22"/>
      <w:szCs w:val="22"/>
      <w:lang w:val="ru-RU" w:eastAsia="ar-SA" w:bidi="ar-SA"/>
    </w:rPr>
  </w:style>
  <w:style w:type="paragraph" w:customStyle="1" w:styleId="11">
    <w:name w:val="Обычный1"/>
    <w:rsid w:val="00CC14A2"/>
    <w:pPr>
      <w:widowControl w:val="0"/>
      <w:suppressAutoHyphens/>
    </w:pPr>
    <w:rPr>
      <w:rFonts w:ascii="Times New Roman CYR" w:hAnsi="Times New Roman CYR" w:cs="Calibri"/>
      <w:sz w:val="24"/>
      <w:lang w:val="ru-RU" w:eastAsia="ar-SA"/>
    </w:rPr>
  </w:style>
  <w:style w:type="character" w:customStyle="1" w:styleId="xfm60269378">
    <w:name w:val="xfm_60269378"/>
    <w:rsid w:val="00CC14A2"/>
  </w:style>
  <w:style w:type="paragraph" w:styleId="HTML">
    <w:name w:val="HTML Preformatted"/>
    <w:aliases w:val=" Знак9,Знак9"/>
    <w:basedOn w:val="a"/>
    <w:link w:val="HTML0"/>
    <w:rsid w:val="00EA21A2"/>
    <w:rPr>
      <w:rFonts w:ascii="Courier New" w:hAnsi="Courier New" w:cs="Courier New"/>
      <w:sz w:val="20"/>
      <w:szCs w:val="20"/>
    </w:rPr>
  </w:style>
  <w:style w:type="paragraph" w:styleId="a5">
    <w:name w:val="footer"/>
    <w:basedOn w:val="a"/>
    <w:rsid w:val="00697B4E"/>
    <w:pPr>
      <w:tabs>
        <w:tab w:val="center" w:pos="4677"/>
        <w:tab w:val="right" w:pos="9355"/>
      </w:tabs>
    </w:pPr>
  </w:style>
  <w:style w:type="character" w:styleId="a6">
    <w:name w:val="page number"/>
    <w:basedOn w:val="a0"/>
    <w:rsid w:val="00697B4E"/>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qFormat/>
    <w:rsid w:val="0090415C"/>
    <w:pPr>
      <w:spacing w:before="100" w:beforeAutospacing="1" w:after="100" w:afterAutospacing="1"/>
    </w:p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A66ADF"/>
    <w:rPr>
      <w:sz w:val="24"/>
      <w:szCs w:val="24"/>
      <w:lang w:val="ru-RU" w:eastAsia="ru-RU" w:bidi="ar-SA"/>
    </w:rPr>
  </w:style>
  <w:style w:type="character" w:customStyle="1" w:styleId="rvts0">
    <w:name w:val="rvts0"/>
    <w:rsid w:val="00052415"/>
  </w:style>
  <w:style w:type="table" w:styleId="a9">
    <w:name w:val="Table Grid"/>
    <w:basedOn w:val="a1"/>
    <w:uiPriority w:val="39"/>
    <w:rsid w:val="00710286"/>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FA2AF7"/>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rsid w:val="00FA2AF7"/>
    <w:rPr>
      <w:rFonts w:ascii="Times New Roman" w:hAnsi="Times New Roman" w:cs="Times New Roman"/>
      <w:sz w:val="26"/>
      <w:szCs w:val="26"/>
    </w:rPr>
  </w:style>
  <w:style w:type="character" w:styleId="aa">
    <w:name w:val="Strong"/>
    <w:qFormat/>
    <w:rsid w:val="00665347"/>
    <w:rPr>
      <w:b/>
      <w:bCs/>
    </w:rPr>
  </w:style>
  <w:style w:type="character" w:customStyle="1" w:styleId="apple-converted-space">
    <w:name w:val="apple-converted-space"/>
    <w:basedOn w:val="a0"/>
    <w:rsid w:val="00665347"/>
  </w:style>
  <w:style w:type="paragraph" w:styleId="21">
    <w:name w:val="Body Text Indent 2"/>
    <w:basedOn w:val="a"/>
    <w:link w:val="22"/>
    <w:rsid w:val="00665347"/>
    <w:pPr>
      <w:widowControl w:val="0"/>
      <w:autoSpaceDE w:val="0"/>
      <w:autoSpaceDN w:val="0"/>
      <w:adjustRightInd w:val="0"/>
      <w:spacing w:after="120" w:line="480" w:lineRule="auto"/>
      <w:ind w:left="283"/>
    </w:pPr>
    <w:rPr>
      <w:rFonts w:ascii="Times New Roman CYR" w:hAnsi="Times New Roman CYR" w:cs="Times New Roman CYR"/>
    </w:rPr>
  </w:style>
  <w:style w:type="character" w:customStyle="1" w:styleId="22">
    <w:name w:val="Основний текст з відступом 2 Знак"/>
    <w:link w:val="21"/>
    <w:rsid w:val="00665347"/>
    <w:rPr>
      <w:rFonts w:ascii="Times New Roman CYR" w:hAnsi="Times New Roman CYR" w:cs="Times New Roman CYR"/>
      <w:sz w:val="24"/>
      <w:szCs w:val="24"/>
      <w:lang w:val="ru-RU" w:eastAsia="ru-RU" w:bidi="ar-SA"/>
    </w:rPr>
  </w:style>
  <w:style w:type="character" w:styleId="ab">
    <w:name w:val="Hyperlink"/>
    <w:rsid w:val="00665347"/>
    <w:rPr>
      <w:color w:val="0000FF"/>
      <w:u w:val="single"/>
    </w:rPr>
  </w:style>
  <w:style w:type="paragraph" w:customStyle="1" w:styleId="rvps2">
    <w:name w:val="rvps2"/>
    <w:basedOn w:val="a"/>
    <w:uiPriority w:val="99"/>
    <w:rsid w:val="00665347"/>
    <w:pPr>
      <w:spacing w:before="100" w:beforeAutospacing="1" w:after="100" w:afterAutospacing="1"/>
    </w:pPr>
  </w:style>
  <w:style w:type="paragraph" w:styleId="ac">
    <w:name w:val="Body Text Indent"/>
    <w:basedOn w:val="a"/>
    <w:link w:val="ad"/>
    <w:unhideWhenUsed/>
    <w:rsid w:val="00264BEC"/>
    <w:pPr>
      <w:spacing w:after="120"/>
      <w:ind w:left="283"/>
    </w:pPr>
  </w:style>
  <w:style w:type="character" w:customStyle="1" w:styleId="ad">
    <w:name w:val="Основний текст з відступом Знак"/>
    <w:link w:val="ac"/>
    <w:rsid w:val="00264BEC"/>
    <w:rPr>
      <w:sz w:val="24"/>
      <w:szCs w:val="24"/>
      <w:lang w:val="ru-RU" w:eastAsia="ru-RU" w:bidi="ar-SA"/>
    </w:rPr>
  </w:style>
  <w:style w:type="paragraph" w:styleId="ae">
    <w:name w:val="Block Text"/>
    <w:basedOn w:val="a"/>
    <w:rsid w:val="004D34B8"/>
    <w:pPr>
      <w:ind w:left="-567" w:right="-1050"/>
      <w:jc w:val="both"/>
    </w:pPr>
    <w:rPr>
      <w:sz w:val="28"/>
      <w:lang w:val="uk-UA" w:eastAsia="en-US"/>
    </w:rPr>
  </w:style>
  <w:style w:type="character" w:customStyle="1" w:styleId="Heading1Char">
    <w:name w:val="Heading 1 Char"/>
    <w:locked/>
    <w:rsid w:val="00A66ADF"/>
    <w:rPr>
      <w:rFonts w:ascii="Cambria" w:hAnsi="Cambria" w:cs="Times New Roman"/>
      <w:b/>
      <w:kern w:val="1"/>
      <w:sz w:val="32"/>
    </w:rPr>
  </w:style>
  <w:style w:type="character" w:customStyle="1" w:styleId="FontStyle26">
    <w:name w:val="Font Style26"/>
    <w:rsid w:val="00A66ADF"/>
    <w:rPr>
      <w:rFonts w:ascii="Georgia" w:hAnsi="Georgia" w:cs="Georgia"/>
      <w:sz w:val="16"/>
      <w:szCs w:val="16"/>
    </w:rPr>
  </w:style>
  <w:style w:type="paragraph" w:customStyle="1" w:styleId="af">
    <w:name w:val="Знак Знак Знак"/>
    <w:basedOn w:val="a"/>
    <w:rsid w:val="00F16F52"/>
    <w:rPr>
      <w:rFonts w:ascii="Verdana" w:hAnsi="Verdana" w:cs="Verdana"/>
      <w:lang w:val="en-US" w:eastAsia="en-US"/>
    </w:rPr>
  </w:style>
  <w:style w:type="paragraph" w:customStyle="1" w:styleId="af0">
    <w:name w:val="Содержимое таблицы"/>
    <w:basedOn w:val="a"/>
    <w:rsid w:val="006606CA"/>
    <w:pPr>
      <w:widowControl w:val="0"/>
      <w:suppressLineNumbers/>
      <w:suppressAutoHyphens/>
    </w:pPr>
    <w:rPr>
      <w:rFonts w:eastAsia="Arial Unicode MS" w:cs="Tahoma"/>
      <w:lang w:eastAsia="hi-IN" w:bidi="hi-IN"/>
    </w:rPr>
  </w:style>
  <w:style w:type="paragraph" w:customStyle="1" w:styleId="12">
    <w:name w:val="Без интервала1"/>
    <w:rsid w:val="00131FFC"/>
    <w:rPr>
      <w:rFonts w:ascii="Calibri" w:hAnsi="Calibri"/>
      <w:sz w:val="22"/>
      <w:szCs w:val="22"/>
      <w:lang w:val="ru-RU" w:eastAsia="en-US"/>
    </w:rPr>
  </w:style>
  <w:style w:type="character" w:customStyle="1" w:styleId="spelle">
    <w:name w:val="spelle"/>
    <w:basedOn w:val="a0"/>
    <w:rsid w:val="008A2BDE"/>
  </w:style>
  <w:style w:type="paragraph" w:styleId="af1">
    <w:name w:val="Body Text"/>
    <w:basedOn w:val="a"/>
    <w:link w:val="af2"/>
    <w:rsid w:val="0049079D"/>
    <w:pPr>
      <w:spacing w:after="120" w:line="276" w:lineRule="auto"/>
    </w:pPr>
    <w:rPr>
      <w:rFonts w:ascii="Calibri" w:eastAsia="Calibri" w:hAnsi="Calibri"/>
      <w:sz w:val="22"/>
      <w:szCs w:val="22"/>
      <w:lang w:val="uk-UA" w:eastAsia="uk-UA"/>
    </w:rPr>
  </w:style>
  <w:style w:type="paragraph" w:customStyle="1" w:styleId="13">
    <w:name w:val="аСтиль1"/>
    <w:basedOn w:val="a"/>
    <w:rsid w:val="0049079D"/>
    <w:pPr>
      <w:autoSpaceDE w:val="0"/>
      <w:autoSpaceDN w:val="0"/>
      <w:adjustRightInd w:val="0"/>
      <w:jc w:val="both"/>
    </w:pPr>
    <w:rPr>
      <w:rFonts w:eastAsia="Calibri"/>
      <w:sz w:val="28"/>
      <w:szCs w:val="20"/>
      <w:lang w:val="uk-UA"/>
    </w:rPr>
  </w:style>
  <w:style w:type="paragraph" w:customStyle="1" w:styleId="31">
    <w:name w:val="Знак Знак3 Знак"/>
    <w:basedOn w:val="a"/>
    <w:rsid w:val="00E84BC2"/>
    <w:rPr>
      <w:rFonts w:ascii="Verdana" w:hAnsi="Verdana"/>
      <w:sz w:val="20"/>
      <w:szCs w:val="20"/>
      <w:lang w:val="en-US" w:eastAsia="en-US"/>
    </w:rPr>
  </w:style>
  <w:style w:type="paragraph" w:customStyle="1" w:styleId="70">
    <w:name w:val="Знак Знак7 Знак Знак Знак Знак"/>
    <w:basedOn w:val="a"/>
    <w:rsid w:val="00F772AD"/>
    <w:rPr>
      <w:rFonts w:ascii="Verdana" w:hAnsi="Verdana" w:cs="Verdana"/>
      <w:sz w:val="20"/>
      <w:szCs w:val="20"/>
      <w:lang w:val="en-US" w:eastAsia="en-US"/>
    </w:rPr>
  </w:style>
  <w:style w:type="paragraph" w:customStyle="1" w:styleId="p43">
    <w:name w:val="p43"/>
    <w:basedOn w:val="a"/>
    <w:rsid w:val="00E51E6B"/>
    <w:pPr>
      <w:spacing w:before="100" w:beforeAutospacing="1" w:after="100" w:afterAutospacing="1"/>
    </w:pPr>
    <w:rPr>
      <w:rFonts w:eastAsia="Calibri"/>
    </w:rPr>
  </w:style>
  <w:style w:type="paragraph" w:styleId="23">
    <w:name w:val="Body Text 2"/>
    <w:basedOn w:val="a"/>
    <w:link w:val="24"/>
    <w:rsid w:val="00D57DDE"/>
    <w:pPr>
      <w:spacing w:after="120" w:line="480" w:lineRule="auto"/>
    </w:pPr>
  </w:style>
  <w:style w:type="paragraph" w:styleId="32">
    <w:name w:val="Body Text 3"/>
    <w:basedOn w:val="a"/>
    <w:link w:val="33"/>
    <w:uiPriority w:val="99"/>
    <w:rsid w:val="00D57DDE"/>
    <w:pPr>
      <w:spacing w:after="120"/>
    </w:pPr>
    <w:rPr>
      <w:sz w:val="16"/>
      <w:szCs w:val="16"/>
      <w:lang w:val="x-none" w:eastAsia="x-none"/>
    </w:rPr>
  </w:style>
  <w:style w:type="paragraph" w:customStyle="1" w:styleId="14">
    <w:name w:val="заголовок 1"/>
    <w:basedOn w:val="a"/>
    <w:next w:val="a"/>
    <w:rsid w:val="00D57DDE"/>
    <w:pPr>
      <w:keepNext/>
      <w:autoSpaceDE w:val="0"/>
      <w:autoSpaceDN w:val="0"/>
      <w:jc w:val="center"/>
      <w:outlineLvl w:val="0"/>
    </w:pPr>
    <w:rPr>
      <w:b/>
      <w:sz w:val="20"/>
      <w:szCs w:val="20"/>
    </w:rPr>
  </w:style>
  <w:style w:type="paragraph" w:styleId="af3">
    <w:name w:val="Title"/>
    <w:basedOn w:val="a"/>
    <w:link w:val="af4"/>
    <w:qFormat/>
    <w:rsid w:val="00D57DDE"/>
    <w:pPr>
      <w:jc w:val="center"/>
      <w:outlineLvl w:val="0"/>
    </w:pPr>
    <w:rPr>
      <w:bCs/>
      <w:sz w:val="28"/>
      <w:szCs w:val="13"/>
    </w:rPr>
  </w:style>
  <w:style w:type="paragraph" w:styleId="af5">
    <w:name w:val="header"/>
    <w:aliases w:val="Header Char"/>
    <w:basedOn w:val="a"/>
    <w:link w:val="af6"/>
    <w:rsid w:val="006D4E81"/>
    <w:pPr>
      <w:tabs>
        <w:tab w:val="center" w:pos="4677"/>
        <w:tab w:val="right" w:pos="9355"/>
      </w:tabs>
    </w:pPr>
    <w:rPr>
      <w:lang w:val="x-none" w:eastAsia="x-none"/>
    </w:rPr>
  </w:style>
  <w:style w:type="character" w:customStyle="1" w:styleId="FontStyle15">
    <w:name w:val="Font Style15"/>
    <w:rsid w:val="00F73BFD"/>
    <w:rPr>
      <w:rFonts w:ascii="Franklin Gothic Medium" w:hAnsi="Franklin Gothic Medium" w:cs="Franklin Gothic Medium"/>
      <w:b/>
      <w:bCs/>
      <w:sz w:val="20"/>
      <w:szCs w:val="20"/>
    </w:rPr>
  </w:style>
  <w:style w:type="character" w:styleId="af7">
    <w:name w:val="annotation reference"/>
    <w:semiHidden/>
    <w:rsid w:val="008D7597"/>
    <w:rPr>
      <w:sz w:val="16"/>
      <w:szCs w:val="16"/>
    </w:rPr>
  </w:style>
  <w:style w:type="paragraph" w:styleId="af8">
    <w:name w:val="annotation text"/>
    <w:basedOn w:val="a"/>
    <w:semiHidden/>
    <w:rsid w:val="008D7597"/>
    <w:rPr>
      <w:sz w:val="20"/>
      <w:szCs w:val="20"/>
    </w:rPr>
  </w:style>
  <w:style w:type="paragraph" w:styleId="af9">
    <w:name w:val="annotation subject"/>
    <w:basedOn w:val="af8"/>
    <w:next w:val="af8"/>
    <w:semiHidden/>
    <w:rsid w:val="008D7597"/>
    <w:rPr>
      <w:b/>
      <w:bCs/>
    </w:rPr>
  </w:style>
  <w:style w:type="paragraph" w:styleId="afa">
    <w:name w:val="Balloon Text"/>
    <w:basedOn w:val="a"/>
    <w:link w:val="afb"/>
    <w:uiPriority w:val="99"/>
    <w:semiHidden/>
    <w:rsid w:val="008D7597"/>
    <w:rPr>
      <w:rFonts w:ascii="Tahoma" w:hAnsi="Tahoma"/>
      <w:sz w:val="16"/>
      <w:szCs w:val="16"/>
      <w:lang w:val="x-none" w:eastAsia="x-none"/>
    </w:rPr>
  </w:style>
  <w:style w:type="paragraph" w:customStyle="1" w:styleId="xfmc1">
    <w:name w:val="xfmc1"/>
    <w:basedOn w:val="a"/>
    <w:rsid w:val="00D611F1"/>
    <w:pPr>
      <w:spacing w:before="100" w:beforeAutospacing="1" w:after="100" w:afterAutospacing="1"/>
    </w:pPr>
  </w:style>
  <w:style w:type="paragraph" w:customStyle="1" w:styleId="xfmc6">
    <w:name w:val="xfmc6"/>
    <w:basedOn w:val="a"/>
    <w:rsid w:val="00D611F1"/>
    <w:pPr>
      <w:spacing w:before="100" w:beforeAutospacing="1" w:after="100" w:afterAutospacing="1"/>
    </w:pPr>
  </w:style>
  <w:style w:type="paragraph" w:customStyle="1" w:styleId="xfmc7">
    <w:name w:val="xfmc7"/>
    <w:basedOn w:val="a"/>
    <w:rsid w:val="00D611F1"/>
    <w:pPr>
      <w:spacing w:before="100" w:beforeAutospacing="1" w:after="100" w:afterAutospacing="1"/>
    </w:pPr>
  </w:style>
  <w:style w:type="paragraph" w:customStyle="1" w:styleId="xfmc8">
    <w:name w:val="xfmc8"/>
    <w:basedOn w:val="a"/>
    <w:rsid w:val="00D611F1"/>
    <w:pPr>
      <w:spacing w:before="100" w:beforeAutospacing="1" w:after="100" w:afterAutospacing="1"/>
    </w:pPr>
  </w:style>
  <w:style w:type="paragraph" w:styleId="afc">
    <w:name w:val="Plain Text"/>
    <w:aliases w:val=" Знак"/>
    <w:link w:val="afd"/>
    <w:rsid w:val="0034627C"/>
    <w:pPr>
      <w:widowControl w:val="0"/>
      <w:spacing w:line="210" w:lineRule="atLeast"/>
      <w:ind w:firstLine="454"/>
      <w:jc w:val="both"/>
    </w:pPr>
    <w:rPr>
      <w:rFonts w:eastAsia="Calibri"/>
      <w:color w:val="000000"/>
      <w:sz w:val="24"/>
      <w:szCs w:val="24"/>
      <w:lang w:val="en-US" w:eastAsia="en-US"/>
    </w:rPr>
  </w:style>
  <w:style w:type="character" w:customStyle="1" w:styleId="afd">
    <w:name w:val="Текст Знак"/>
    <w:aliases w:val=" Знак Знак"/>
    <w:link w:val="afc"/>
    <w:rsid w:val="0034627C"/>
    <w:rPr>
      <w:rFonts w:eastAsia="Calibri"/>
      <w:color w:val="000000"/>
      <w:sz w:val="24"/>
      <w:szCs w:val="24"/>
      <w:lang w:val="en-US" w:eastAsia="en-US" w:bidi="ar-SA"/>
    </w:rPr>
  </w:style>
  <w:style w:type="character" w:customStyle="1" w:styleId="af4">
    <w:name w:val="Назва Знак"/>
    <w:link w:val="af3"/>
    <w:rsid w:val="0034627C"/>
    <w:rPr>
      <w:bCs/>
      <w:sz w:val="28"/>
      <w:szCs w:val="13"/>
    </w:rPr>
  </w:style>
  <w:style w:type="paragraph" w:styleId="afe">
    <w:name w:val="Subtitle"/>
    <w:basedOn w:val="a"/>
    <w:link w:val="aff"/>
    <w:qFormat/>
    <w:rsid w:val="0034627C"/>
    <w:pPr>
      <w:spacing w:line="360" w:lineRule="auto"/>
      <w:jc w:val="center"/>
    </w:pPr>
    <w:rPr>
      <w:b/>
      <w:noProof/>
      <w:lang w:val="en-GB" w:eastAsia="en-US"/>
    </w:rPr>
  </w:style>
  <w:style w:type="character" w:customStyle="1" w:styleId="aff">
    <w:name w:val="Підзаголовок Знак"/>
    <w:link w:val="afe"/>
    <w:rsid w:val="0034627C"/>
    <w:rPr>
      <w:b/>
      <w:noProof/>
      <w:sz w:val="24"/>
      <w:szCs w:val="24"/>
      <w:lang w:val="en-GB" w:eastAsia="en-US"/>
    </w:rPr>
  </w:style>
  <w:style w:type="paragraph" w:styleId="aff0">
    <w:name w:val="List Paragraph"/>
    <w:basedOn w:val="a"/>
    <w:link w:val="aff1"/>
    <w:uiPriority w:val="34"/>
    <w:qFormat/>
    <w:rsid w:val="00F6070B"/>
    <w:pPr>
      <w:spacing w:after="200" w:line="276" w:lineRule="auto"/>
      <w:ind w:left="720"/>
      <w:contextualSpacing/>
    </w:pPr>
    <w:rPr>
      <w:rFonts w:ascii="Calibri" w:eastAsia="Calibri" w:hAnsi="Calibri"/>
      <w:sz w:val="22"/>
      <w:szCs w:val="22"/>
      <w:lang w:val="uk-UA" w:eastAsia="en-US"/>
    </w:rPr>
  </w:style>
  <w:style w:type="paragraph" w:styleId="34">
    <w:name w:val="Body Text Indent 3"/>
    <w:basedOn w:val="a"/>
    <w:link w:val="35"/>
    <w:rsid w:val="00E53DAB"/>
    <w:pPr>
      <w:spacing w:after="120"/>
      <w:ind w:left="283"/>
    </w:pPr>
    <w:rPr>
      <w:sz w:val="16"/>
      <w:szCs w:val="16"/>
    </w:rPr>
  </w:style>
  <w:style w:type="character" w:customStyle="1" w:styleId="35">
    <w:name w:val="Основний текст з відступом 3 Знак"/>
    <w:link w:val="34"/>
    <w:rsid w:val="00E53DAB"/>
    <w:rPr>
      <w:sz w:val="16"/>
      <w:szCs w:val="16"/>
    </w:rPr>
  </w:style>
  <w:style w:type="character" w:customStyle="1" w:styleId="rvts23">
    <w:name w:val="rvts23"/>
    <w:basedOn w:val="a0"/>
    <w:rsid w:val="00E53DAB"/>
  </w:style>
  <w:style w:type="character" w:customStyle="1" w:styleId="af6">
    <w:name w:val="Верхній колонтитул Знак"/>
    <w:aliases w:val="Header Char Знак"/>
    <w:link w:val="af5"/>
    <w:rsid w:val="00DB3541"/>
    <w:rPr>
      <w:sz w:val="24"/>
      <w:szCs w:val="24"/>
    </w:rPr>
  </w:style>
  <w:style w:type="paragraph" w:customStyle="1" w:styleId="ListParagraph1">
    <w:name w:val="List Paragraph1"/>
    <w:basedOn w:val="a"/>
    <w:qFormat/>
    <w:rsid w:val="00CE06EA"/>
    <w:pPr>
      <w:suppressAutoHyphens/>
      <w:ind w:left="720"/>
    </w:pPr>
    <w:rPr>
      <w:lang w:eastAsia="ar-SA"/>
    </w:rPr>
  </w:style>
  <w:style w:type="paragraph" w:customStyle="1" w:styleId="15">
    <w:name w:val="Обычный1"/>
    <w:rsid w:val="00A539E9"/>
    <w:pPr>
      <w:spacing w:line="276" w:lineRule="auto"/>
    </w:pPr>
    <w:rPr>
      <w:rFonts w:ascii="Arial" w:hAnsi="Arial" w:cs="Arial"/>
      <w:color w:val="000000"/>
      <w:sz w:val="22"/>
      <w:szCs w:val="22"/>
      <w:lang w:val="ru-RU"/>
    </w:rPr>
  </w:style>
  <w:style w:type="paragraph" w:customStyle="1" w:styleId="FR2">
    <w:name w:val="FR2"/>
    <w:rsid w:val="00ED15F1"/>
    <w:pPr>
      <w:widowControl w:val="0"/>
      <w:jc w:val="both"/>
    </w:pPr>
    <w:rPr>
      <w:rFonts w:ascii="Arial" w:hAnsi="Arial"/>
      <w:snapToGrid w:val="0"/>
      <w:sz w:val="22"/>
      <w:lang w:val="ru-RU"/>
    </w:rPr>
  </w:style>
  <w:style w:type="paragraph" w:customStyle="1" w:styleId="aff2">
    <w:name w:val="Готовый"/>
    <w:basedOn w:val="a"/>
    <w:rsid w:val="00ED15F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D15F1"/>
    <w:pPr>
      <w:widowControl w:val="0"/>
      <w:suppressAutoHyphens/>
    </w:pPr>
    <w:rPr>
      <w:kern w:val="1"/>
      <w:sz w:val="28"/>
      <w:lang w:val="uk-UA"/>
    </w:rPr>
  </w:style>
  <w:style w:type="character" w:customStyle="1" w:styleId="20">
    <w:name w:val="Заголовок 2 Знак"/>
    <w:link w:val="2"/>
    <w:uiPriority w:val="9"/>
    <w:semiHidden/>
    <w:rsid w:val="00742C8F"/>
    <w:rPr>
      <w:rFonts w:ascii="Cambria" w:eastAsia="Times New Roman" w:hAnsi="Cambria" w:cs="Times New Roman"/>
      <w:b/>
      <w:bCs/>
      <w:i/>
      <w:iCs/>
      <w:sz w:val="28"/>
      <w:szCs w:val="28"/>
    </w:rPr>
  </w:style>
  <w:style w:type="paragraph" w:customStyle="1" w:styleId="16">
    <w:name w:val="Абзац списка1"/>
    <w:basedOn w:val="a"/>
    <w:rsid w:val="00C2105D"/>
    <w:pPr>
      <w:widowControl w:val="0"/>
      <w:autoSpaceDE w:val="0"/>
      <w:autoSpaceDN w:val="0"/>
      <w:ind w:left="720"/>
      <w:contextualSpacing/>
    </w:pPr>
    <w:rPr>
      <w:rFonts w:ascii="Times New Roman CYR" w:hAnsi="Times New Roman CYR" w:cs="Times New Roman CYR"/>
    </w:rPr>
  </w:style>
  <w:style w:type="character" w:customStyle="1" w:styleId="HTML0">
    <w:name w:val="Стандартний HTML Знак"/>
    <w:aliases w:val=" Знак9 Знак,Знак9 Знак"/>
    <w:link w:val="HTML"/>
    <w:rsid w:val="00C2105D"/>
    <w:rPr>
      <w:rFonts w:ascii="Courier New" w:hAnsi="Courier New" w:cs="Courier New"/>
    </w:rPr>
  </w:style>
  <w:style w:type="character" w:customStyle="1" w:styleId="30">
    <w:name w:val="Заголовок 3 Знак"/>
    <w:link w:val="3"/>
    <w:uiPriority w:val="9"/>
    <w:rsid w:val="001F08A6"/>
    <w:rPr>
      <w:b/>
      <w:bCs/>
      <w:i/>
      <w:iCs/>
      <w:sz w:val="24"/>
      <w:szCs w:val="24"/>
      <w:lang w:val="uk-UA"/>
    </w:rPr>
  </w:style>
  <w:style w:type="character" w:customStyle="1" w:styleId="40">
    <w:name w:val="Заголовок 4 Знак"/>
    <w:link w:val="4"/>
    <w:uiPriority w:val="9"/>
    <w:rsid w:val="001F08A6"/>
    <w:rPr>
      <w:rFonts w:ascii="Book Antiqua" w:hAnsi="Book Antiqua"/>
      <w:b/>
      <w:sz w:val="24"/>
      <w:szCs w:val="24"/>
      <w:lang w:val="uk-UA"/>
    </w:rPr>
  </w:style>
  <w:style w:type="character" w:customStyle="1" w:styleId="80">
    <w:name w:val="Заголовок 8 Знак"/>
    <w:link w:val="8"/>
    <w:rsid w:val="001F08A6"/>
    <w:rPr>
      <w:i/>
      <w:iCs/>
      <w:sz w:val="24"/>
      <w:szCs w:val="24"/>
    </w:rPr>
  </w:style>
  <w:style w:type="paragraph" w:styleId="aff3">
    <w:name w:val="List"/>
    <w:basedOn w:val="a"/>
    <w:rsid w:val="001F08A6"/>
    <w:pPr>
      <w:suppressAutoHyphens/>
      <w:ind w:left="283" w:hanging="283"/>
    </w:pPr>
    <w:rPr>
      <w:lang w:val="uk-UA" w:eastAsia="ar-SA"/>
    </w:rPr>
  </w:style>
  <w:style w:type="paragraph" w:customStyle="1" w:styleId="17">
    <w:name w:val="Обычный (веб)1"/>
    <w:basedOn w:val="a"/>
    <w:rsid w:val="001F08A6"/>
    <w:pPr>
      <w:overflowPunct w:val="0"/>
      <w:autoSpaceDE w:val="0"/>
      <w:autoSpaceDN w:val="0"/>
      <w:adjustRightInd w:val="0"/>
      <w:spacing w:before="100" w:after="100"/>
    </w:pPr>
    <w:rPr>
      <w:szCs w:val="20"/>
    </w:rPr>
  </w:style>
  <w:style w:type="paragraph" w:customStyle="1" w:styleId="aff4">
    <w:name w:val="Знак Знак"/>
    <w:basedOn w:val="a"/>
    <w:rsid w:val="001F08A6"/>
    <w:rPr>
      <w:rFonts w:ascii="Verdana" w:hAnsi="Verdana" w:cs="Verdana"/>
      <w:sz w:val="20"/>
      <w:szCs w:val="20"/>
      <w:lang w:val="en-US" w:eastAsia="en-US"/>
    </w:rPr>
  </w:style>
  <w:style w:type="paragraph" w:customStyle="1" w:styleId="aff5">
    <w:name w:val="Знак Знак Знак Знак Знак Знак Знак"/>
    <w:basedOn w:val="a"/>
    <w:rsid w:val="001F08A6"/>
    <w:rPr>
      <w:rFonts w:ascii="Verdana" w:hAnsi="Verdana" w:cs="Verdana"/>
      <w:sz w:val="20"/>
      <w:szCs w:val="20"/>
      <w:lang w:val="en-US" w:eastAsia="en-US"/>
    </w:rPr>
  </w:style>
  <w:style w:type="paragraph" w:customStyle="1" w:styleId="aff6">
    <w:name w:val="Знак"/>
    <w:basedOn w:val="a"/>
    <w:rsid w:val="001F08A6"/>
    <w:rPr>
      <w:rFonts w:ascii="Verdana" w:hAnsi="Verdana" w:cs="Verdana"/>
      <w:sz w:val="20"/>
      <w:szCs w:val="20"/>
      <w:lang w:val="en-US" w:eastAsia="en-US"/>
    </w:rPr>
  </w:style>
  <w:style w:type="character" w:styleId="HTML1">
    <w:name w:val="HTML Cite"/>
    <w:rsid w:val="001F08A6"/>
    <w:rPr>
      <w:i/>
      <w:iCs/>
    </w:rPr>
  </w:style>
  <w:style w:type="paragraph" w:customStyle="1" w:styleId="110">
    <w:name w:val="Стиль Заголовок 1 + не все прописные1"/>
    <w:basedOn w:val="1"/>
    <w:rsid w:val="001F08A6"/>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1F08A6"/>
  </w:style>
  <w:style w:type="character" w:customStyle="1" w:styleId="18">
    <w:name w:val="Знак Знак1"/>
    <w:rsid w:val="001F08A6"/>
    <w:rPr>
      <w:rFonts w:ascii="Courier New" w:eastAsia="Times New Roman" w:hAnsi="Courier New" w:cs="Courier New"/>
      <w:color w:val="000000"/>
      <w:sz w:val="21"/>
      <w:szCs w:val="21"/>
      <w:lang w:val="uk-UA" w:eastAsia="uk-UA"/>
    </w:rPr>
  </w:style>
  <w:style w:type="paragraph" w:customStyle="1" w:styleId="19">
    <w:name w:val="Без інтервалів1"/>
    <w:qFormat/>
    <w:rsid w:val="001F08A6"/>
    <w:rPr>
      <w:rFonts w:eastAsia="Calibri"/>
      <w:sz w:val="28"/>
      <w:szCs w:val="28"/>
      <w:lang w:val="uk-UA" w:eastAsia="en-US"/>
    </w:rPr>
  </w:style>
  <w:style w:type="character" w:customStyle="1" w:styleId="9">
    <w:name w:val="Знак Знак9"/>
    <w:rsid w:val="001F08A6"/>
    <w:rPr>
      <w:rFonts w:ascii="Arial" w:hAnsi="Arial"/>
      <w:b/>
      <w:sz w:val="22"/>
      <w:szCs w:val="24"/>
      <w:lang w:val="uk-UA" w:eastAsia="ru-RU" w:bidi="ar-SA"/>
    </w:rPr>
  </w:style>
  <w:style w:type="character" w:customStyle="1" w:styleId="st">
    <w:name w:val="st"/>
    <w:basedOn w:val="a0"/>
    <w:rsid w:val="001F08A6"/>
  </w:style>
  <w:style w:type="character" w:customStyle="1" w:styleId="hps">
    <w:name w:val="hps"/>
    <w:rsid w:val="001F08A6"/>
    <w:rPr>
      <w:rFonts w:cs="Times New Roman"/>
    </w:rPr>
  </w:style>
  <w:style w:type="character" w:customStyle="1" w:styleId="shorttext">
    <w:name w:val="short_text"/>
    <w:rsid w:val="001F08A6"/>
    <w:rPr>
      <w:rFonts w:cs="Times New Roman"/>
    </w:rPr>
  </w:style>
  <w:style w:type="character" w:customStyle="1" w:styleId="atn">
    <w:name w:val="atn"/>
    <w:rsid w:val="001F08A6"/>
    <w:rPr>
      <w:rFonts w:cs="Times New Roman"/>
    </w:rPr>
  </w:style>
  <w:style w:type="paragraph" w:customStyle="1" w:styleId="1a">
    <w:name w:val="Без интервала1"/>
    <w:rsid w:val="004F6CFC"/>
    <w:pPr>
      <w:suppressAutoHyphens/>
    </w:pPr>
    <w:rPr>
      <w:rFonts w:ascii="Calibri" w:eastAsia="Arial" w:hAnsi="Calibri" w:cs="Calibri"/>
      <w:sz w:val="22"/>
      <w:szCs w:val="22"/>
      <w:lang w:val="ru-RU" w:eastAsia="ar-SA"/>
    </w:rPr>
  </w:style>
  <w:style w:type="paragraph" w:customStyle="1" w:styleId="TableParagraph">
    <w:name w:val="Table Paragraph"/>
    <w:basedOn w:val="a"/>
    <w:uiPriority w:val="1"/>
    <w:qFormat/>
    <w:rsid w:val="004F6CFC"/>
    <w:pPr>
      <w:widowControl w:val="0"/>
      <w:autoSpaceDE w:val="0"/>
      <w:autoSpaceDN w:val="0"/>
      <w:ind w:left="110"/>
    </w:pPr>
    <w:rPr>
      <w:sz w:val="22"/>
      <w:szCs w:val="22"/>
      <w:lang w:val="en-US" w:eastAsia="en-US"/>
    </w:rPr>
  </w:style>
  <w:style w:type="table" w:customStyle="1" w:styleId="5">
    <w:name w:val="Сетка таблицы5"/>
    <w:basedOn w:val="a1"/>
    <w:next w:val="a9"/>
    <w:uiPriority w:val="59"/>
    <w:rsid w:val="005F4E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qFormat/>
    <w:rsid w:val="00AD4F8A"/>
    <w:rPr>
      <w:i/>
    </w:rPr>
  </w:style>
  <w:style w:type="paragraph" w:customStyle="1" w:styleId="Default">
    <w:name w:val="Default"/>
    <w:rsid w:val="00EF01FE"/>
    <w:pPr>
      <w:autoSpaceDE w:val="0"/>
      <w:autoSpaceDN w:val="0"/>
      <w:adjustRightInd w:val="0"/>
    </w:pPr>
    <w:rPr>
      <w:rFonts w:ascii="Arial,Bold" w:hAnsi="Arial,Bold"/>
      <w:lang w:val="ru-RU"/>
    </w:rPr>
  </w:style>
  <w:style w:type="character" w:customStyle="1" w:styleId="aff1">
    <w:name w:val="Абзац списку Знак"/>
    <w:link w:val="aff0"/>
    <w:uiPriority w:val="34"/>
    <w:locked/>
    <w:rsid w:val="00591F2A"/>
    <w:rPr>
      <w:rFonts w:ascii="Calibri" w:eastAsia="Calibri" w:hAnsi="Calibri"/>
      <w:sz w:val="22"/>
      <w:szCs w:val="22"/>
      <w:lang w:val="uk-UA" w:eastAsia="en-US"/>
    </w:rPr>
  </w:style>
  <w:style w:type="paragraph" w:customStyle="1" w:styleId="Normal1">
    <w:name w:val="Normal1"/>
    <w:link w:val="Normal"/>
    <w:rsid w:val="00562C4B"/>
    <w:pPr>
      <w:widowControl w:val="0"/>
      <w:suppressAutoHyphens/>
      <w:spacing w:line="252" w:lineRule="auto"/>
      <w:ind w:firstLine="500"/>
    </w:pPr>
    <w:rPr>
      <w:sz w:val="18"/>
      <w:lang w:val="ru-RU" w:eastAsia="ar-SA"/>
    </w:rPr>
  </w:style>
  <w:style w:type="character" w:customStyle="1" w:styleId="Normal">
    <w:name w:val="Normal Знак"/>
    <w:link w:val="Normal1"/>
    <w:locked/>
    <w:rsid w:val="00562C4B"/>
    <w:rPr>
      <w:sz w:val="18"/>
      <w:lang w:eastAsia="ar-SA" w:bidi="ar-SA"/>
    </w:rPr>
  </w:style>
  <w:style w:type="character" w:customStyle="1" w:styleId="af2">
    <w:name w:val="Основний текст Знак"/>
    <w:link w:val="af1"/>
    <w:rsid w:val="00BE4A60"/>
    <w:rPr>
      <w:rFonts w:ascii="Calibri" w:eastAsia="Calibri" w:hAnsi="Calibri"/>
      <w:sz w:val="22"/>
      <w:szCs w:val="22"/>
      <w:lang w:val="uk-UA" w:eastAsia="uk-UA"/>
    </w:rPr>
  </w:style>
  <w:style w:type="character" w:customStyle="1" w:styleId="FontStyle16">
    <w:name w:val="Font Style16"/>
    <w:rsid w:val="00826945"/>
    <w:rPr>
      <w:rFonts w:ascii="Times New Roman" w:hAnsi="Times New Roman" w:cs="Times New Roman"/>
      <w:sz w:val="24"/>
      <w:szCs w:val="24"/>
    </w:rPr>
  </w:style>
  <w:style w:type="character" w:customStyle="1" w:styleId="24">
    <w:name w:val="Основний текст 2 Знак"/>
    <w:link w:val="23"/>
    <w:rsid w:val="00974A43"/>
    <w:rPr>
      <w:sz w:val="24"/>
      <w:szCs w:val="24"/>
    </w:rPr>
  </w:style>
  <w:style w:type="character" w:customStyle="1" w:styleId="afb">
    <w:name w:val="Текст у виносці Знак"/>
    <w:link w:val="afa"/>
    <w:uiPriority w:val="99"/>
    <w:semiHidden/>
    <w:rsid w:val="00D6794B"/>
    <w:rPr>
      <w:rFonts w:ascii="Tahoma" w:hAnsi="Tahoma" w:cs="Tahoma"/>
      <w:sz w:val="16"/>
      <w:szCs w:val="16"/>
    </w:rPr>
  </w:style>
  <w:style w:type="character" w:customStyle="1" w:styleId="33">
    <w:name w:val="Основний текст 3 Знак"/>
    <w:link w:val="32"/>
    <w:uiPriority w:val="99"/>
    <w:rsid w:val="00D6794B"/>
    <w:rPr>
      <w:sz w:val="16"/>
      <w:szCs w:val="16"/>
    </w:rPr>
  </w:style>
  <w:style w:type="table" w:customStyle="1" w:styleId="TableNormal4">
    <w:name w:val="Table Normal4"/>
    <w:uiPriority w:val="2"/>
    <w:semiHidden/>
    <w:unhideWhenUsed/>
    <w:qFormat/>
    <w:rsid w:val="00C10CD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BodyText21">
    <w:name w:val="Body Text 21"/>
    <w:basedOn w:val="a"/>
    <w:rsid w:val="0051348F"/>
    <w:pPr>
      <w:ind w:firstLine="709"/>
      <w:jc w:val="both"/>
    </w:pPr>
    <w:rPr>
      <w:sz w:val="28"/>
      <w:szCs w:val="20"/>
      <w:lang w:val="uk-UA"/>
    </w:rPr>
  </w:style>
  <w:style w:type="table" w:customStyle="1" w:styleId="1b">
    <w:name w:val="Сітка таблиці1"/>
    <w:basedOn w:val="a1"/>
    <w:next w:val="a9"/>
    <w:uiPriority w:val="59"/>
    <w:rsid w:val="00DF0034"/>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714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842">
      <w:bodyDiv w:val="1"/>
      <w:marLeft w:val="0"/>
      <w:marRight w:val="0"/>
      <w:marTop w:val="0"/>
      <w:marBottom w:val="0"/>
      <w:divBdr>
        <w:top w:val="none" w:sz="0" w:space="0" w:color="auto"/>
        <w:left w:val="none" w:sz="0" w:space="0" w:color="auto"/>
        <w:bottom w:val="none" w:sz="0" w:space="0" w:color="auto"/>
        <w:right w:val="none" w:sz="0" w:space="0" w:color="auto"/>
      </w:divBdr>
    </w:div>
    <w:div w:id="16347575">
      <w:bodyDiv w:val="1"/>
      <w:marLeft w:val="0"/>
      <w:marRight w:val="0"/>
      <w:marTop w:val="0"/>
      <w:marBottom w:val="0"/>
      <w:divBdr>
        <w:top w:val="none" w:sz="0" w:space="0" w:color="auto"/>
        <w:left w:val="none" w:sz="0" w:space="0" w:color="auto"/>
        <w:bottom w:val="none" w:sz="0" w:space="0" w:color="auto"/>
        <w:right w:val="none" w:sz="0" w:space="0" w:color="auto"/>
      </w:divBdr>
    </w:div>
    <w:div w:id="66342131">
      <w:bodyDiv w:val="1"/>
      <w:marLeft w:val="0"/>
      <w:marRight w:val="0"/>
      <w:marTop w:val="0"/>
      <w:marBottom w:val="0"/>
      <w:divBdr>
        <w:top w:val="none" w:sz="0" w:space="0" w:color="auto"/>
        <w:left w:val="none" w:sz="0" w:space="0" w:color="auto"/>
        <w:bottom w:val="none" w:sz="0" w:space="0" w:color="auto"/>
        <w:right w:val="none" w:sz="0" w:space="0" w:color="auto"/>
      </w:divBdr>
    </w:div>
    <w:div w:id="66659626">
      <w:bodyDiv w:val="1"/>
      <w:marLeft w:val="0"/>
      <w:marRight w:val="0"/>
      <w:marTop w:val="0"/>
      <w:marBottom w:val="0"/>
      <w:divBdr>
        <w:top w:val="none" w:sz="0" w:space="0" w:color="auto"/>
        <w:left w:val="none" w:sz="0" w:space="0" w:color="auto"/>
        <w:bottom w:val="none" w:sz="0" w:space="0" w:color="auto"/>
        <w:right w:val="none" w:sz="0" w:space="0" w:color="auto"/>
      </w:divBdr>
    </w:div>
    <w:div w:id="116412520">
      <w:bodyDiv w:val="1"/>
      <w:marLeft w:val="0"/>
      <w:marRight w:val="0"/>
      <w:marTop w:val="0"/>
      <w:marBottom w:val="0"/>
      <w:divBdr>
        <w:top w:val="none" w:sz="0" w:space="0" w:color="auto"/>
        <w:left w:val="none" w:sz="0" w:space="0" w:color="auto"/>
        <w:bottom w:val="none" w:sz="0" w:space="0" w:color="auto"/>
        <w:right w:val="none" w:sz="0" w:space="0" w:color="auto"/>
      </w:divBdr>
    </w:div>
    <w:div w:id="129829608">
      <w:bodyDiv w:val="1"/>
      <w:marLeft w:val="0"/>
      <w:marRight w:val="0"/>
      <w:marTop w:val="0"/>
      <w:marBottom w:val="0"/>
      <w:divBdr>
        <w:top w:val="none" w:sz="0" w:space="0" w:color="auto"/>
        <w:left w:val="none" w:sz="0" w:space="0" w:color="auto"/>
        <w:bottom w:val="none" w:sz="0" w:space="0" w:color="auto"/>
        <w:right w:val="none" w:sz="0" w:space="0" w:color="auto"/>
      </w:divBdr>
    </w:div>
    <w:div w:id="165092885">
      <w:bodyDiv w:val="1"/>
      <w:marLeft w:val="0"/>
      <w:marRight w:val="0"/>
      <w:marTop w:val="0"/>
      <w:marBottom w:val="0"/>
      <w:divBdr>
        <w:top w:val="none" w:sz="0" w:space="0" w:color="auto"/>
        <w:left w:val="none" w:sz="0" w:space="0" w:color="auto"/>
        <w:bottom w:val="none" w:sz="0" w:space="0" w:color="auto"/>
        <w:right w:val="none" w:sz="0" w:space="0" w:color="auto"/>
      </w:divBdr>
    </w:div>
    <w:div w:id="178156089">
      <w:bodyDiv w:val="1"/>
      <w:marLeft w:val="0"/>
      <w:marRight w:val="0"/>
      <w:marTop w:val="0"/>
      <w:marBottom w:val="0"/>
      <w:divBdr>
        <w:top w:val="none" w:sz="0" w:space="0" w:color="auto"/>
        <w:left w:val="none" w:sz="0" w:space="0" w:color="auto"/>
        <w:bottom w:val="none" w:sz="0" w:space="0" w:color="auto"/>
        <w:right w:val="none" w:sz="0" w:space="0" w:color="auto"/>
      </w:divBdr>
    </w:div>
    <w:div w:id="201328207">
      <w:bodyDiv w:val="1"/>
      <w:marLeft w:val="0"/>
      <w:marRight w:val="0"/>
      <w:marTop w:val="0"/>
      <w:marBottom w:val="0"/>
      <w:divBdr>
        <w:top w:val="none" w:sz="0" w:space="0" w:color="auto"/>
        <w:left w:val="none" w:sz="0" w:space="0" w:color="auto"/>
        <w:bottom w:val="none" w:sz="0" w:space="0" w:color="auto"/>
        <w:right w:val="none" w:sz="0" w:space="0" w:color="auto"/>
      </w:divBdr>
    </w:div>
    <w:div w:id="217594005">
      <w:bodyDiv w:val="1"/>
      <w:marLeft w:val="0"/>
      <w:marRight w:val="0"/>
      <w:marTop w:val="0"/>
      <w:marBottom w:val="0"/>
      <w:divBdr>
        <w:top w:val="none" w:sz="0" w:space="0" w:color="auto"/>
        <w:left w:val="none" w:sz="0" w:space="0" w:color="auto"/>
        <w:bottom w:val="none" w:sz="0" w:space="0" w:color="auto"/>
        <w:right w:val="none" w:sz="0" w:space="0" w:color="auto"/>
      </w:divBdr>
    </w:div>
    <w:div w:id="253824579">
      <w:bodyDiv w:val="1"/>
      <w:marLeft w:val="0"/>
      <w:marRight w:val="0"/>
      <w:marTop w:val="0"/>
      <w:marBottom w:val="0"/>
      <w:divBdr>
        <w:top w:val="none" w:sz="0" w:space="0" w:color="auto"/>
        <w:left w:val="none" w:sz="0" w:space="0" w:color="auto"/>
        <w:bottom w:val="none" w:sz="0" w:space="0" w:color="auto"/>
        <w:right w:val="none" w:sz="0" w:space="0" w:color="auto"/>
      </w:divBdr>
    </w:div>
    <w:div w:id="264848396">
      <w:bodyDiv w:val="1"/>
      <w:marLeft w:val="0"/>
      <w:marRight w:val="0"/>
      <w:marTop w:val="0"/>
      <w:marBottom w:val="0"/>
      <w:divBdr>
        <w:top w:val="none" w:sz="0" w:space="0" w:color="auto"/>
        <w:left w:val="none" w:sz="0" w:space="0" w:color="auto"/>
        <w:bottom w:val="none" w:sz="0" w:space="0" w:color="auto"/>
        <w:right w:val="none" w:sz="0" w:space="0" w:color="auto"/>
      </w:divBdr>
    </w:div>
    <w:div w:id="267860790">
      <w:bodyDiv w:val="1"/>
      <w:marLeft w:val="0"/>
      <w:marRight w:val="0"/>
      <w:marTop w:val="0"/>
      <w:marBottom w:val="0"/>
      <w:divBdr>
        <w:top w:val="none" w:sz="0" w:space="0" w:color="auto"/>
        <w:left w:val="none" w:sz="0" w:space="0" w:color="auto"/>
        <w:bottom w:val="none" w:sz="0" w:space="0" w:color="auto"/>
        <w:right w:val="none" w:sz="0" w:space="0" w:color="auto"/>
      </w:divBdr>
    </w:div>
    <w:div w:id="396708594">
      <w:bodyDiv w:val="1"/>
      <w:marLeft w:val="0"/>
      <w:marRight w:val="0"/>
      <w:marTop w:val="0"/>
      <w:marBottom w:val="0"/>
      <w:divBdr>
        <w:top w:val="none" w:sz="0" w:space="0" w:color="auto"/>
        <w:left w:val="none" w:sz="0" w:space="0" w:color="auto"/>
        <w:bottom w:val="none" w:sz="0" w:space="0" w:color="auto"/>
        <w:right w:val="none" w:sz="0" w:space="0" w:color="auto"/>
      </w:divBdr>
    </w:div>
    <w:div w:id="424351985">
      <w:bodyDiv w:val="1"/>
      <w:marLeft w:val="0"/>
      <w:marRight w:val="0"/>
      <w:marTop w:val="0"/>
      <w:marBottom w:val="0"/>
      <w:divBdr>
        <w:top w:val="none" w:sz="0" w:space="0" w:color="auto"/>
        <w:left w:val="none" w:sz="0" w:space="0" w:color="auto"/>
        <w:bottom w:val="none" w:sz="0" w:space="0" w:color="auto"/>
        <w:right w:val="none" w:sz="0" w:space="0" w:color="auto"/>
      </w:divBdr>
    </w:div>
    <w:div w:id="426274937">
      <w:bodyDiv w:val="1"/>
      <w:marLeft w:val="0"/>
      <w:marRight w:val="0"/>
      <w:marTop w:val="0"/>
      <w:marBottom w:val="0"/>
      <w:divBdr>
        <w:top w:val="none" w:sz="0" w:space="0" w:color="auto"/>
        <w:left w:val="none" w:sz="0" w:space="0" w:color="auto"/>
        <w:bottom w:val="none" w:sz="0" w:space="0" w:color="auto"/>
        <w:right w:val="none" w:sz="0" w:space="0" w:color="auto"/>
      </w:divBdr>
    </w:div>
    <w:div w:id="499732977">
      <w:bodyDiv w:val="1"/>
      <w:marLeft w:val="0"/>
      <w:marRight w:val="0"/>
      <w:marTop w:val="0"/>
      <w:marBottom w:val="0"/>
      <w:divBdr>
        <w:top w:val="none" w:sz="0" w:space="0" w:color="auto"/>
        <w:left w:val="none" w:sz="0" w:space="0" w:color="auto"/>
        <w:bottom w:val="none" w:sz="0" w:space="0" w:color="auto"/>
        <w:right w:val="none" w:sz="0" w:space="0" w:color="auto"/>
      </w:divBdr>
    </w:div>
    <w:div w:id="523599240">
      <w:bodyDiv w:val="1"/>
      <w:marLeft w:val="0"/>
      <w:marRight w:val="0"/>
      <w:marTop w:val="0"/>
      <w:marBottom w:val="0"/>
      <w:divBdr>
        <w:top w:val="none" w:sz="0" w:space="0" w:color="auto"/>
        <w:left w:val="none" w:sz="0" w:space="0" w:color="auto"/>
        <w:bottom w:val="none" w:sz="0" w:space="0" w:color="auto"/>
        <w:right w:val="none" w:sz="0" w:space="0" w:color="auto"/>
      </w:divBdr>
    </w:div>
    <w:div w:id="565410927">
      <w:bodyDiv w:val="1"/>
      <w:marLeft w:val="0"/>
      <w:marRight w:val="0"/>
      <w:marTop w:val="0"/>
      <w:marBottom w:val="0"/>
      <w:divBdr>
        <w:top w:val="none" w:sz="0" w:space="0" w:color="auto"/>
        <w:left w:val="none" w:sz="0" w:space="0" w:color="auto"/>
        <w:bottom w:val="none" w:sz="0" w:space="0" w:color="auto"/>
        <w:right w:val="none" w:sz="0" w:space="0" w:color="auto"/>
      </w:divBdr>
    </w:div>
    <w:div w:id="567109623">
      <w:bodyDiv w:val="1"/>
      <w:marLeft w:val="0"/>
      <w:marRight w:val="0"/>
      <w:marTop w:val="0"/>
      <w:marBottom w:val="0"/>
      <w:divBdr>
        <w:top w:val="none" w:sz="0" w:space="0" w:color="auto"/>
        <w:left w:val="none" w:sz="0" w:space="0" w:color="auto"/>
        <w:bottom w:val="none" w:sz="0" w:space="0" w:color="auto"/>
        <w:right w:val="none" w:sz="0" w:space="0" w:color="auto"/>
      </w:divBdr>
    </w:div>
    <w:div w:id="644163375">
      <w:bodyDiv w:val="1"/>
      <w:marLeft w:val="0"/>
      <w:marRight w:val="0"/>
      <w:marTop w:val="0"/>
      <w:marBottom w:val="0"/>
      <w:divBdr>
        <w:top w:val="none" w:sz="0" w:space="0" w:color="auto"/>
        <w:left w:val="none" w:sz="0" w:space="0" w:color="auto"/>
        <w:bottom w:val="none" w:sz="0" w:space="0" w:color="auto"/>
        <w:right w:val="none" w:sz="0" w:space="0" w:color="auto"/>
      </w:divBdr>
    </w:div>
    <w:div w:id="654722314">
      <w:bodyDiv w:val="1"/>
      <w:marLeft w:val="0"/>
      <w:marRight w:val="0"/>
      <w:marTop w:val="0"/>
      <w:marBottom w:val="0"/>
      <w:divBdr>
        <w:top w:val="none" w:sz="0" w:space="0" w:color="auto"/>
        <w:left w:val="none" w:sz="0" w:space="0" w:color="auto"/>
        <w:bottom w:val="none" w:sz="0" w:space="0" w:color="auto"/>
        <w:right w:val="none" w:sz="0" w:space="0" w:color="auto"/>
      </w:divBdr>
    </w:div>
    <w:div w:id="696321366">
      <w:bodyDiv w:val="1"/>
      <w:marLeft w:val="0"/>
      <w:marRight w:val="0"/>
      <w:marTop w:val="0"/>
      <w:marBottom w:val="0"/>
      <w:divBdr>
        <w:top w:val="none" w:sz="0" w:space="0" w:color="auto"/>
        <w:left w:val="none" w:sz="0" w:space="0" w:color="auto"/>
        <w:bottom w:val="none" w:sz="0" w:space="0" w:color="auto"/>
        <w:right w:val="none" w:sz="0" w:space="0" w:color="auto"/>
      </w:divBdr>
    </w:div>
    <w:div w:id="707990585">
      <w:bodyDiv w:val="1"/>
      <w:marLeft w:val="0"/>
      <w:marRight w:val="0"/>
      <w:marTop w:val="0"/>
      <w:marBottom w:val="0"/>
      <w:divBdr>
        <w:top w:val="none" w:sz="0" w:space="0" w:color="auto"/>
        <w:left w:val="none" w:sz="0" w:space="0" w:color="auto"/>
        <w:bottom w:val="none" w:sz="0" w:space="0" w:color="auto"/>
        <w:right w:val="none" w:sz="0" w:space="0" w:color="auto"/>
      </w:divBdr>
    </w:div>
    <w:div w:id="732851557">
      <w:bodyDiv w:val="1"/>
      <w:marLeft w:val="0"/>
      <w:marRight w:val="0"/>
      <w:marTop w:val="0"/>
      <w:marBottom w:val="0"/>
      <w:divBdr>
        <w:top w:val="none" w:sz="0" w:space="0" w:color="auto"/>
        <w:left w:val="none" w:sz="0" w:space="0" w:color="auto"/>
        <w:bottom w:val="none" w:sz="0" w:space="0" w:color="auto"/>
        <w:right w:val="none" w:sz="0" w:space="0" w:color="auto"/>
      </w:divBdr>
    </w:div>
    <w:div w:id="758597036">
      <w:bodyDiv w:val="1"/>
      <w:marLeft w:val="0"/>
      <w:marRight w:val="0"/>
      <w:marTop w:val="0"/>
      <w:marBottom w:val="0"/>
      <w:divBdr>
        <w:top w:val="none" w:sz="0" w:space="0" w:color="auto"/>
        <w:left w:val="none" w:sz="0" w:space="0" w:color="auto"/>
        <w:bottom w:val="none" w:sz="0" w:space="0" w:color="auto"/>
        <w:right w:val="none" w:sz="0" w:space="0" w:color="auto"/>
      </w:divBdr>
    </w:div>
    <w:div w:id="774063048">
      <w:bodyDiv w:val="1"/>
      <w:marLeft w:val="0"/>
      <w:marRight w:val="0"/>
      <w:marTop w:val="0"/>
      <w:marBottom w:val="0"/>
      <w:divBdr>
        <w:top w:val="none" w:sz="0" w:space="0" w:color="auto"/>
        <w:left w:val="none" w:sz="0" w:space="0" w:color="auto"/>
        <w:bottom w:val="none" w:sz="0" w:space="0" w:color="auto"/>
        <w:right w:val="none" w:sz="0" w:space="0" w:color="auto"/>
      </w:divBdr>
    </w:div>
    <w:div w:id="822699090">
      <w:bodyDiv w:val="1"/>
      <w:marLeft w:val="0"/>
      <w:marRight w:val="0"/>
      <w:marTop w:val="0"/>
      <w:marBottom w:val="0"/>
      <w:divBdr>
        <w:top w:val="none" w:sz="0" w:space="0" w:color="auto"/>
        <w:left w:val="none" w:sz="0" w:space="0" w:color="auto"/>
        <w:bottom w:val="none" w:sz="0" w:space="0" w:color="auto"/>
        <w:right w:val="none" w:sz="0" w:space="0" w:color="auto"/>
      </w:divBdr>
    </w:div>
    <w:div w:id="840389588">
      <w:bodyDiv w:val="1"/>
      <w:marLeft w:val="0"/>
      <w:marRight w:val="0"/>
      <w:marTop w:val="0"/>
      <w:marBottom w:val="0"/>
      <w:divBdr>
        <w:top w:val="none" w:sz="0" w:space="0" w:color="auto"/>
        <w:left w:val="none" w:sz="0" w:space="0" w:color="auto"/>
        <w:bottom w:val="none" w:sz="0" w:space="0" w:color="auto"/>
        <w:right w:val="none" w:sz="0" w:space="0" w:color="auto"/>
      </w:divBdr>
    </w:div>
    <w:div w:id="868958828">
      <w:bodyDiv w:val="1"/>
      <w:marLeft w:val="0"/>
      <w:marRight w:val="0"/>
      <w:marTop w:val="0"/>
      <w:marBottom w:val="0"/>
      <w:divBdr>
        <w:top w:val="none" w:sz="0" w:space="0" w:color="auto"/>
        <w:left w:val="none" w:sz="0" w:space="0" w:color="auto"/>
        <w:bottom w:val="none" w:sz="0" w:space="0" w:color="auto"/>
        <w:right w:val="none" w:sz="0" w:space="0" w:color="auto"/>
      </w:divBdr>
    </w:div>
    <w:div w:id="872183739">
      <w:bodyDiv w:val="1"/>
      <w:marLeft w:val="0"/>
      <w:marRight w:val="0"/>
      <w:marTop w:val="0"/>
      <w:marBottom w:val="0"/>
      <w:divBdr>
        <w:top w:val="none" w:sz="0" w:space="0" w:color="auto"/>
        <w:left w:val="none" w:sz="0" w:space="0" w:color="auto"/>
        <w:bottom w:val="none" w:sz="0" w:space="0" w:color="auto"/>
        <w:right w:val="none" w:sz="0" w:space="0" w:color="auto"/>
      </w:divBdr>
    </w:div>
    <w:div w:id="885487478">
      <w:bodyDiv w:val="1"/>
      <w:marLeft w:val="0"/>
      <w:marRight w:val="0"/>
      <w:marTop w:val="0"/>
      <w:marBottom w:val="0"/>
      <w:divBdr>
        <w:top w:val="none" w:sz="0" w:space="0" w:color="auto"/>
        <w:left w:val="none" w:sz="0" w:space="0" w:color="auto"/>
        <w:bottom w:val="none" w:sz="0" w:space="0" w:color="auto"/>
        <w:right w:val="none" w:sz="0" w:space="0" w:color="auto"/>
      </w:divBdr>
    </w:div>
    <w:div w:id="886262697">
      <w:bodyDiv w:val="1"/>
      <w:marLeft w:val="0"/>
      <w:marRight w:val="0"/>
      <w:marTop w:val="0"/>
      <w:marBottom w:val="0"/>
      <w:divBdr>
        <w:top w:val="none" w:sz="0" w:space="0" w:color="auto"/>
        <w:left w:val="none" w:sz="0" w:space="0" w:color="auto"/>
        <w:bottom w:val="none" w:sz="0" w:space="0" w:color="auto"/>
        <w:right w:val="none" w:sz="0" w:space="0" w:color="auto"/>
      </w:divBdr>
    </w:div>
    <w:div w:id="987440637">
      <w:bodyDiv w:val="1"/>
      <w:marLeft w:val="0"/>
      <w:marRight w:val="0"/>
      <w:marTop w:val="0"/>
      <w:marBottom w:val="0"/>
      <w:divBdr>
        <w:top w:val="none" w:sz="0" w:space="0" w:color="auto"/>
        <w:left w:val="none" w:sz="0" w:space="0" w:color="auto"/>
        <w:bottom w:val="none" w:sz="0" w:space="0" w:color="auto"/>
        <w:right w:val="none" w:sz="0" w:space="0" w:color="auto"/>
      </w:divBdr>
    </w:div>
    <w:div w:id="1007443477">
      <w:bodyDiv w:val="1"/>
      <w:marLeft w:val="0"/>
      <w:marRight w:val="0"/>
      <w:marTop w:val="0"/>
      <w:marBottom w:val="0"/>
      <w:divBdr>
        <w:top w:val="none" w:sz="0" w:space="0" w:color="auto"/>
        <w:left w:val="none" w:sz="0" w:space="0" w:color="auto"/>
        <w:bottom w:val="none" w:sz="0" w:space="0" w:color="auto"/>
        <w:right w:val="none" w:sz="0" w:space="0" w:color="auto"/>
      </w:divBdr>
    </w:div>
    <w:div w:id="1018117752">
      <w:bodyDiv w:val="1"/>
      <w:marLeft w:val="0"/>
      <w:marRight w:val="0"/>
      <w:marTop w:val="0"/>
      <w:marBottom w:val="0"/>
      <w:divBdr>
        <w:top w:val="none" w:sz="0" w:space="0" w:color="auto"/>
        <w:left w:val="none" w:sz="0" w:space="0" w:color="auto"/>
        <w:bottom w:val="none" w:sz="0" w:space="0" w:color="auto"/>
        <w:right w:val="none" w:sz="0" w:space="0" w:color="auto"/>
      </w:divBdr>
    </w:div>
    <w:div w:id="1018583340">
      <w:bodyDiv w:val="1"/>
      <w:marLeft w:val="0"/>
      <w:marRight w:val="0"/>
      <w:marTop w:val="0"/>
      <w:marBottom w:val="0"/>
      <w:divBdr>
        <w:top w:val="none" w:sz="0" w:space="0" w:color="auto"/>
        <w:left w:val="none" w:sz="0" w:space="0" w:color="auto"/>
        <w:bottom w:val="none" w:sz="0" w:space="0" w:color="auto"/>
        <w:right w:val="none" w:sz="0" w:space="0" w:color="auto"/>
      </w:divBdr>
    </w:div>
    <w:div w:id="1062367354">
      <w:bodyDiv w:val="1"/>
      <w:marLeft w:val="0"/>
      <w:marRight w:val="0"/>
      <w:marTop w:val="0"/>
      <w:marBottom w:val="0"/>
      <w:divBdr>
        <w:top w:val="none" w:sz="0" w:space="0" w:color="auto"/>
        <w:left w:val="none" w:sz="0" w:space="0" w:color="auto"/>
        <w:bottom w:val="none" w:sz="0" w:space="0" w:color="auto"/>
        <w:right w:val="none" w:sz="0" w:space="0" w:color="auto"/>
      </w:divBdr>
    </w:div>
    <w:div w:id="1094089286">
      <w:bodyDiv w:val="1"/>
      <w:marLeft w:val="0"/>
      <w:marRight w:val="0"/>
      <w:marTop w:val="0"/>
      <w:marBottom w:val="0"/>
      <w:divBdr>
        <w:top w:val="none" w:sz="0" w:space="0" w:color="auto"/>
        <w:left w:val="none" w:sz="0" w:space="0" w:color="auto"/>
        <w:bottom w:val="none" w:sz="0" w:space="0" w:color="auto"/>
        <w:right w:val="none" w:sz="0" w:space="0" w:color="auto"/>
      </w:divBdr>
    </w:div>
    <w:div w:id="1118913570">
      <w:bodyDiv w:val="1"/>
      <w:marLeft w:val="0"/>
      <w:marRight w:val="0"/>
      <w:marTop w:val="0"/>
      <w:marBottom w:val="0"/>
      <w:divBdr>
        <w:top w:val="none" w:sz="0" w:space="0" w:color="auto"/>
        <w:left w:val="none" w:sz="0" w:space="0" w:color="auto"/>
        <w:bottom w:val="none" w:sz="0" w:space="0" w:color="auto"/>
        <w:right w:val="none" w:sz="0" w:space="0" w:color="auto"/>
      </w:divBdr>
    </w:div>
    <w:div w:id="1130124195">
      <w:bodyDiv w:val="1"/>
      <w:marLeft w:val="0"/>
      <w:marRight w:val="0"/>
      <w:marTop w:val="0"/>
      <w:marBottom w:val="0"/>
      <w:divBdr>
        <w:top w:val="none" w:sz="0" w:space="0" w:color="auto"/>
        <w:left w:val="none" w:sz="0" w:space="0" w:color="auto"/>
        <w:bottom w:val="none" w:sz="0" w:space="0" w:color="auto"/>
        <w:right w:val="none" w:sz="0" w:space="0" w:color="auto"/>
      </w:divBdr>
    </w:div>
    <w:div w:id="1135682685">
      <w:bodyDiv w:val="1"/>
      <w:marLeft w:val="0"/>
      <w:marRight w:val="0"/>
      <w:marTop w:val="0"/>
      <w:marBottom w:val="0"/>
      <w:divBdr>
        <w:top w:val="none" w:sz="0" w:space="0" w:color="auto"/>
        <w:left w:val="none" w:sz="0" w:space="0" w:color="auto"/>
        <w:bottom w:val="none" w:sz="0" w:space="0" w:color="auto"/>
        <w:right w:val="none" w:sz="0" w:space="0" w:color="auto"/>
      </w:divBdr>
    </w:div>
    <w:div w:id="1151143388">
      <w:bodyDiv w:val="1"/>
      <w:marLeft w:val="0"/>
      <w:marRight w:val="0"/>
      <w:marTop w:val="0"/>
      <w:marBottom w:val="0"/>
      <w:divBdr>
        <w:top w:val="none" w:sz="0" w:space="0" w:color="auto"/>
        <w:left w:val="none" w:sz="0" w:space="0" w:color="auto"/>
        <w:bottom w:val="none" w:sz="0" w:space="0" w:color="auto"/>
        <w:right w:val="none" w:sz="0" w:space="0" w:color="auto"/>
      </w:divBdr>
    </w:div>
    <w:div w:id="1156260654">
      <w:bodyDiv w:val="1"/>
      <w:marLeft w:val="0"/>
      <w:marRight w:val="0"/>
      <w:marTop w:val="0"/>
      <w:marBottom w:val="0"/>
      <w:divBdr>
        <w:top w:val="none" w:sz="0" w:space="0" w:color="auto"/>
        <w:left w:val="none" w:sz="0" w:space="0" w:color="auto"/>
        <w:bottom w:val="none" w:sz="0" w:space="0" w:color="auto"/>
        <w:right w:val="none" w:sz="0" w:space="0" w:color="auto"/>
      </w:divBdr>
    </w:div>
    <w:div w:id="1183979398">
      <w:bodyDiv w:val="1"/>
      <w:marLeft w:val="0"/>
      <w:marRight w:val="0"/>
      <w:marTop w:val="0"/>
      <w:marBottom w:val="0"/>
      <w:divBdr>
        <w:top w:val="none" w:sz="0" w:space="0" w:color="auto"/>
        <w:left w:val="none" w:sz="0" w:space="0" w:color="auto"/>
        <w:bottom w:val="none" w:sz="0" w:space="0" w:color="auto"/>
        <w:right w:val="none" w:sz="0" w:space="0" w:color="auto"/>
      </w:divBdr>
    </w:div>
    <w:div w:id="1207907056">
      <w:bodyDiv w:val="1"/>
      <w:marLeft w:val="0"/>
      <w:marRight w:val="0"/>
      <w:marTop w:val="0"/>
      <w:marBottom w:val="0"/>
      <w:divBdr>
        <w:top w:val="none" w:sz="0" w:space="0" w:color="auto"/>
        <w:left w:val="none" w:sz="0" w:space="0" w:color="auto"/>
        <w:bottom w:val="none" w:sz="0" w:space="0" w:color="auto"/>
        <w:right w:val="none" w:sz="0" w:space="0" w:color="auto"/>
      </w:divBdr>
    </w:div>
    <w:div w:id="1224944615">
      <w:bodyDiv w:val="1"/>
      <w:marLeft w:val="0"/>
      <w:marRight w:val="0"/>
      <w:marTop w:val="0"/>
      <w:marBottom w:val="0"/>
      <w:divBdr>
        <w:top w:val="none" w:sz="0" w:space="0" w:color="auto"/>
        <w:left w:val="none" w:sz="0" w:space="0" w:color="auto"/>
        <w:bottom w:val="none" w:sz="0" w:space="0" w:color="auto"/>
        <w:right w:val="none" w:sz="0" w:space="0" w:color="auto"/>
      </w:divBdr>
    </w:div>
    <w:div w:id="1258948661">
      <w:bodyDiv w:val="1"/>
      <w:marLeft w:val="0"/>
      <w:marRight w:val="0"/>
      <w:marTop w:val="0"/>
      <w:marBottom w:val="0"/>
      <w:divBdr>
        <w:top w:val="none" w:sz="0" w:space="0" w:color="auto"/>
        <w:left w:val="none" w:sz="0" w:space="0" w:color="auto"/>
        <w:bottom w:val="none" w:sz="0" w:space="0" w:color="auto"/>
        <w:right w:val="none" w:sz="0" w:space="0" w:color="auto"/>
      </w:divBdr>
    </w:div>
    <w:div w:id="1314993522">
      <w:bodyDiv w:val="1"/>
      <w:marLeft w:val="0"/>
      <w:marRight w:val="0"/>
      <w:marTop w:val="0"/>
      <w:marBottom w:val="0"/>
      <w:divBdr>
        <w:top w:val="none" w:sz="0" w:space="0" w:color="auto"/>
        <w:left w:val="none" w:sz="0" w:space="0" w:color="auto"/>
        <w:bottom w:val="none" w:sz="0" w:space="0" w:color="auto"/>
        <w:right w:val="none" w:sz="0" w:space="0" w:color="auto"/>
      </w:divBdr>
    </w:div>
    <w:div w:id="1355036154">
      <w:bodyDiv w:val="1"/>
      <w:marLeft w:val="0"/>
      <w:marRight w:val="0"/>
      <w:marTop w:val="0"/>
      <w:marBottom w:val="0"/>
      <w:divBdr>
        <w:top w:val="none" w:sz="0" w:space="0" w:color="auto"/>
        <w:left w:val="none" w:sz="0" w:space="0" w:color="auto"/>
        <w:bottom w:val="none" w:sz="0" w:space="0" w:color="auto"/>
        <w:right w:val="none" w:sz="0" w:space="0" w:color="auto"/>
      </w:divBdr>
    </w:div>
    <w:div w:id="1366756941">
      <w:bodyDiv w:val="1"/>
      <w:marLeft w:val="0"/>
      <w:marRight w:val="0"/>
      <w:marTop w:val="0"/>
      <w:marBottom w:val="0"/>
      <w:divBdr>
        <w:top w:val="none" w:sz="0" w:space="0" w:color="auto"/>
        <w:left w:val="none" w:sz="0" w:space="0" w:color="auto"/>
        <w:bottom w:val="none" w:sz="0" w:space="0" w:color="auto"/>
        <w:right w:val="none" w:sz="0" w:space="0" w:color="auto"/>
      </w:divBdr>
    </w:div>
    <w:div w:id="1368946068">
      <w:bodyDiv w:val="1"/>
      <w:marLeft w:val="0"/>
      <w:marRight w:val="0"/>
      <w:marTop w:val="0"/>
      <w:marBottom w:val="0"/>
      <w:divBdr>
        <w:top w:val="none" w:sz="0" w:space="0" w:color="auto"/>
        <w:left w:val="none" w:sz="0" w:space="0" w:color="auto"/>
        <w:bottom w:val="none" w:sz="0" w:space="0" w:color="auto"/>
        <w:right w:val="none" w:sz="0" w:space="0" w:color="auto"/>
      </w:divBdr>
    </w:div>
    <w:div w:id="1430542405">
      <w:bodyDiv w:val="1"/>
      <w:marLeft w:val="0"/>
      <w:marRight w:val="0"/>
      <w:marTop w:val="0"/>
      <w:marBottom w:val="0"/>
      <w:divBdr>
        <w:top w:val="none" w:sz="0" w:space="0" w:color="auto"/>
        <w:left w:val="none" w:sz="0" w:space="0" w:color="auto"/>
        <w:bottom w:val="none" w:sz="0" w:space="0" w:color="auto"/>
        <w:right w:val="none" w:sz="0" w:space="0" w:color="auto"/>
      </w:divBdr>
    </w:div>
    <w:div w:id="1513953569">
      <w:bodyDiv w:val="1"/>
      <w:marLeft w:val="0"/>
      <w:marRight w:val="0"/>
      <w:marTop w:val="0"/>
      <w:marBottom w:val="0"/>
      <w:divBdr>
        <w:top w:val="none" w:sz="0" w:space="0" w:color="auto"/>
        <w:left w:val="none" w:sz="0" w:space="0" w:color="auto"/>
        <w:bottom w:val="none" w:sz="0" w:space="0" w:color="auto"/>
        <w:right w:val="none" w:sz="0" w:space="0" w:color="auto"/>
      </w:divBdr>
    </w:div>
    <w:div w:id="1530144829">
      <w:bodyDiv w:val="1"/>
      <w:marLeft w:val="0"/>
      <w:marRight w:val="0"/>
      <w:marTop w:val="0"/>
      <w:marBottom w:val="0"/>
      <w:divBdr>
        <w:top w:val="none" w:sz="0" w:space="0" w:color="auto"/>
        <w:left w:val="none" w:sz="0" w:space="0" w:color="auto"/>
        <w:bottom w:val="none" w:sz="0" w:space="0" w:color="auto"/>
        <w:right w:val="none" w:sz="0" w:space="0" w:color="auto"/>
      </w:divBdr>
    </w:div>
    <w:div w:id="1566866907">
      <w:bodyDiv w:val="1"/>
      <w:marLeft w:val="0"/>
      <w:marRight w:val="0"/>
      <w:marTop w:val="0"/>
      <w:marBottom w:val="0"/>
      <w:divBdr>
        <w:top w:val="none" w:sz="0" w:space="0" w:color="auto"/>
        <w:left w:val="none" w:sz="0" w:space="0" w:color="auto"/>
        <w:bottom w:val="none" w:sz="0" w:space="0" w:color="auto"/>
        <w:right w:val="none" w:sz="0" w:space="0" w:color="auto"/>
      </w:divBdr>
    </w:div>
    <w:div w:id="1588878135">
      <w:bodyDiv w:val="1"/>
      <w:marLeft w:val="0"/>
      <w:marRight w:val="0"/>
      <w:marTop w:val="0"/>
      <w:marBottom w:val="0"/>
      <w:divBdr>
        <w:top w:val="none" w:sz="0" w:space="0" w:color="auto"/>
        <w:left w:val="none" w:sz="0" w:space="0" w:color="auto"/>
        <w:bottom w:val="none" w:sz="0" w:space="0" w:color="auto"/>
        <w:right w:val="none" w:sz="0" w:space="0" w:color="auto"/>
      </w:divBdr>
    </w:div>
    <w:div w:id="1638991925">
      <w:bodyDiv w:val="1"/>
      <w:marLeft w:val="0"/>
      <w:marRight w:val="0"/>
      <w:marTop w:val="0"/>
      <w:marBottom w:val="0"/>
      <w:divBdr>
        <w:top w:val="none" w:sz="0" w:space="0" w:color="auto"/>
        <w:left w:val="none" w:sz="0" w:space="0" w:color="auto"/>
        <w:bottom w:val="none" w:sz="0" w:space="0" w:color="auto"/>
        <w:right w:val="none" w:sz="0" w:space="0" w:color="auto"/>
      </w:divBdr>
    </w:div>
    <w:div w:id="1665937752">
      <w:bodyDiv w:val="1"/>
      <w:marLeft w:val="0"/>
      <w:marRight w:val="0"/>
      <w:marTop w:val="0"/>
      <w:marBottom w:val="0"/>
      <w:divBdr>
        <w:top w:val="none" w:sz="0" w:space="0" w:color="auto"/>
        <w:left w:val="none" w:sz="0" w:space="0" w:color="auto"/>
        <w:bottom w:val="none" w:sz="0" w:space="0" w:color="auto"/>
        <w:right w:val="none" w:sz="0" w:space="0" w:color="auto"/>
      </w:divBdr>
    </w:div>
    <w:div w:id="1675064218">
      <w:bodyDiv w:val="1"/>
      <w:marLeft w:val="0"/>
      <w:marRight w:val="0"/>
      <w:marTop w:val="0"/>
      <w:marBottom w:val="0"/>
      <w:divBdr>
        <w:top w:val="none" w:sz="0" w:space="0" w:color="auto"/>
        <w:left w:val="none" w:sz="0" w:space="0" w:color="auto"/>
        <w:bottom w:val="none" w:sz="0" w:space="0" w:color="auto"/>
        <w:right w:val="none" w:sz="0" w:space="0" w:color="auto"/>
      </w:divBdr>
    </w:div>
    <w:div w:id="1756437152">
      <w:bodyDiv w:val="1"/>
      <w:marLeft w:val="0"/>
      <w:marRight w:val="0"/>
      <w:marTop w:val="0"/>
      <w:marBottom w:val="0"/>
      <w:divBdr>
        <w:top w:val="none" w:sz="0" w:space="0" w:color="auto"/>
        <w:left w:val="none" w:sz="0" w:space="0" w:color="auto"/>
        <w:bottom w:val="none" w:sz="0" w:space="0" w:color="auto"/>
        <w:right w:val="none" w:sz="0" w:space="0" w:color="auto"/>
      </w:divBdr>
    </w:div>
    <w:div w:id="1797094890">
      <w:bodyDiv w:val="1"/>
      <w:marLeft w:val="0"/>
      <w:marRight w:val="0"/>
      <w:marTop w:val="0"/>
      <w:marBottom w:val="0"/>
      <w:divBdr>
        <w:top w:val="none" w:sz="0" w:space="0" w:color="auto"/>
        <w:left w:val="none" w:sz="0" w:space="0" w:color="auto"/>
        <w:bottom w:val="none" w:sz="0" w:space="0" w:color="auto"/>
        <w:right w:val="none" w:sz="0" w:space="0" w:color="auto"/>
      </w:divBdr>
    </w:div>
    <w:div w:id="1800995248">
      <w:bodyDiv w:val="1"/>
      <w:marLeft w:val="0"/>
      <w:marRight w:val="0"/>
      <w:marTop w:val="0"/>
      <w:marBottom w:val="0"/>
      <w:divBdr>
        <w:top w:val="none" w:sz="0" w:space="0" w:color="auto"/>
        <w:left w:val="none" w:sz="0" w:space="0" w:color="auto"/>
        <w:bottom w:val="none" w:sz="0" w:space="0" w:color="auto"/>
        <w:right w:val="none" w:sz="0" w:space="0" w:color="auto"/>
      </w:divBdr>
    </w:div>
    <w:div w:id="1804881807">
      <w:bodyDiv w:val="1"/>
      <w:marLeft w:val="0"/>
      <w:marRight w:val="0"/>
      <w:marTop w:val="0"/>
      <w:marBottom w:val="0"/>
      <w:divBdr>
        <w:top w:val="none" w:sz="0" w:space="0" w:color="auto"/>
        <w:left w:val="none" w:sz="0" w:space="0" w:color="auto"/>
        <w:bottom w:val="none" w:sz="0" w:space="0" w:color="auto"/>
        <w:right w:val="none" w:sz="0" w:space="0" w:color="auto"/>
      </w:divBdr>
    </w:div>
    <w:div w:id="1820923213">
      <w:bodyDiv w:val="1"/>
      <w:marLeft w:val="0"/>
      <w:marRight w:val="0"/>
      <w:marTop w:val="0"/>
      <w:marBottom w:val="0"/>
      <w:divBdr>
        <w:top w:val="none" w:sz="0" w:space="0" w:color="auto"/>
        <w:left w:val="none" w:sz="0" w:space="0" w:color="auto"/>
        <w:bottom w:val="none" w:sz="0" w:space="0" w:color="auto"/>
        <w:right w:val="none" w:sz="0" w:space="0" w:color="auto"/>
      </w:divBdr>
    </w:div>
    <w:div w:id="1877502243">
      <w:bodyDiv w:val="1"/>
      <w:marLeft w:val="0"/>
      <w:marRight w:val="0"/>
      <w:marTop w:val="0"/>
      <w:marBottom w:val="0"/>
      <w:divBdr>
        <w:top w:val="none" w:sz="0" w:space="0" w:color="auto"/>
        <w:left w:val="none" w:sz="0" w:space="0" w:color="auto"/>
        <w:bottom w:val="none" w:sz="0" w:space="0" w:color="auto"/>
        <w:right w:val="none" w:sz="0" w:space="0" w:color="auto"/>
      </w:divBdr>
    </w:div>
    <w:div w:id="1973976075">
      <w:bodyDiv w:val="1"/>
      <w:marLeft w:val="0"/>
      <w:marRight w:val="0"/>
      <w:marTop w:val="0"/>
      <w:marBottom w:val="0"/>
      <w:divBdr>
        <w:top w:val="none" w:sz="0" w:space="0" w:color="auto"/>
        <w:left w:val="none" w:sz="0" w:space="0" w:color="auto"/>
        <w:bottom w:val="none" w:sz="0" w:space="0" w:color="auto"/>
        <w:right w:val="none" w:sz="0" w:space="0" w:color="auto"/>
      </w:divBdr>
    </w:div>
    <w:div w:id="2005277690">
      <w:bodyDiv w:val="1"/>
      <w:marLeft w:val="0"/>
      <w:marRight w:val="0"/>
      <w:marTop w:val="0"/>
      <w:marBottom w:val="0"/>
      <w:divBdr>
        <w:top w:val="none" w:sz="0" w:space="0" w:color="auto"/>
        <w:left w:val="none" w:sz="0" w:space="0" w:color="auto"/>
        <w:bottom w:val="none" w:sz="0" w:space="0" w:color="auto"/>
        <w:right w:val="none" w:sz="0" w:space="0" w:color="auto"/>
      </w:divBdr>
    </w:div>
    <w:div w:id="2056660523">
      <w:bodyDiv w:val="1"/>
      <w:marLeft w:val="0"/>
      <w:marRight w:val="0"/>
      <w:marTop w:val="0"/>
      <w:marBottom w:val="0"/>
      <w:divBdr>
        <w:top w:val="none" w:sz="0" w:space="0" w:color="auto"/>
        <w:left w:val="none" w:sz="0" w:space="0" w:color="auto"/>
        <w:bottom w:val="none" w:sz="0" w:space="0" w:color="auto"/>
        <w:right w:val="none" w:sz="0" w:space="0" w:color="auto"/>
      </w:divBdr>
    </w:div>
    <w:div w:id="2091265263">
      <w:bodyDiv w:val="1"/>
      <w:marLeft w:val="0"/>
      <w:marRight w:val="0"/>
      <w:marTop w:val="0"/>
      <w:marBottom w:val="0"/>
      <w:divBdr>
        <w:top w:val="none" w:sz="0" w:space="0" w:color="auto"/>
        <w:left w:val="none" w:sz="0" w:space="0" w:color="auto"/>
        <w:bottom w:val="none" w:sz="0" w:space="0" w:color="auto"/>
        <w:right w:val="none" w:sz="0" w:space="0" w:color="auto"/>
      </w:divBdr>
    </w:div>
    <w:div w:id="2135756658">
      <w:bodyDiv w:val="1"/>
      <w:marLeft w:val="0"/>
      <w:marRight w:val="0"/>
      <w:marTop w:val="0"/>
      <w:marBottom w:val="0"/>
      <w:divBdr>
        <w:top w:val="none" w:sz="0" w:space="0" w:color="auto"/>
        <w:left w:val="none" w:sz="0" w:space="0" w:color="auto"/>
        <w:bottom w:val="none" w:sz="0" w:space="0" w:color="auto"/>
        <w:right w:val="none" w:sz="0" w:space="0" w:color="auto"/>
      </w:divBdr>
    </w:div>
    <w:div w:id="214095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065D7-411F-4097-A1D8-5227E99C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956</Words>
  <Characters>6367</Characters>
  <Application>Microsoft Office Word</Application>
  <DocSecurity>0</DocSecurity>
  <Lines>53</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vector>
  </TitlesOfParts>
  <Company>Microsoft</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cp:lastModifiedBy>
  <cp:revision>3</cp:revision>
  <cp:lastPrinted>2023-04-27T11:48:00Z</cp:lastPrinted>
  <dcterms:created xsi:type="dcterms:W3CDTF">2024-02-26T15:28:00Z</dcterms:created>
  <dcterms:modified xsi:type="dcterms:W3CDTF">2024-03-18T13:56:00Z</dcterms:modified>
</cp:coreProperties>
</file>