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33" w:rsidRPr="00742760" w:rsidRDefault="00A21033" w:rsidP="00A21033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</w:pPr>
      <w:bookmarkStart w:id="0" w:name="_GoBack"/>
      <w:bookmarkEnd w:id="0"/>
      <w:r w:rsidRPr="00742760"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>Додаток</w:t>
      </w:r>
      <w:r w:rsidR="00600254">
        <w:rPr>
          <w:rFonts w:ascii="Times New Roman" w:hAnsi="Times New Roman" w:cs="Times New Roman"/>
          <w:b/>
          <w:bCs/>
          <w:kern w:val="0"/>
          <w:sz w:val="24"/>
          <w:szCs w:val="24"/>
          <w:lang w:val="uk-UA" w:eastAsia="ar-SA"/>
        </w:rPr>
        <w:t xml:space="preserve"> 3</w:t>
      </w:r>
    </w:p>
    <w:p w:rsidR="00A21033" w:rsidRPr="00701977" w:rsidRDefault="00A21033" w:rsidP="00A21033">
      <w:pPr>
        <w:spacing w:after="0" w:line="240" w:lineRule="auto"/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</w:pPr>
      <w:r w:rsidRPr="00701977"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  <w:t>Форма «Тендерної пропозиції»</w:t>
      </w:r>
    </w:p>
    <w:p w:rsidR="00A21033" w:rsidRDefault="00A21033" w:rsidP="00A21033">
      <w:pPr>
        <w:spacing w:after="0" w:line="240" w:lineRule="auto"/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</w:pPr>
      <w:r w:rsidRPr="00701977"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  <w:t xml:space="preserve">подається на фірмовому бланку якщо такий є </w:t>
      </w:r>
      <w:r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  <w:t xml:space="preserve">та у вигляді наведеному нижче. </w:t>
      </w:r>
    </w:p>
    <w:p w:rsidR="00A21033" w:rsidRPr="00742760" w:rsidRDefault="00A21033" w:rsidP="00A21033">
      <w:pPr>
        <w:spacing w:after="0" w:line="240" w:lineRule="auto"/>
        <w:rPr>
          <w:rFonts w:ascii="Times New Roman" w:hAnsi="Times New Roman"/>
          <w:i/>
          <w:iCs/>
          <w:kern w:val="0"/>
          <w:sz w:val="24"/>
          <w:szCs w:val="20"/>
          <w:lang w:val="uk-UA" w:eastAsia="ar-SA"/>
        </w:rPr>
      </w:pPr>
    </w:p>
    <w:p w:rsidR="00A21033" w:rsidRPr="00701977" w:rsidRDefault="00A21033" w:rsidP="00A210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0"/>
          <w:lang w:val="uk-UA" w:eastAsia="ar-SA"/>
        </w:rPr>
      </w:pPr>
    </w:p>
    <w:p w:rsidR="00A21033" w:rsidRDefault="00A21033" w:rsidP="00A210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0"/>
          <w:lang w:val="uk-UA" w:eastAsia="ar-SA"/>
        </w:rPr>
      </w:pPr>
      <w:r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 xml:space="preserve">ТЕНДЕРНА ПРОПОЗИЦІЯ </w:t>
      </w:r>
    </w:p>
    <w:p w:rsidR="00A21033" w:rsidRDefault="00A21033" w:rsidP="00A210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0"/>
          <w:lang w:val="uk-UA" w:eastAsia="ar-SA"/>
        </w:rPr>
      </w:pP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 xml:space="preserve">код </w:t>
      </w:r>
      <w:proofErr w:type="spellStart"/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>згідно</w:t>
      </w:r>
      <w:proofErr w:type="spellEnd"/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 xml:space="preserve"> 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ДК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 xml:space="preserve"> 021:2015 – 09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31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>0000-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5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 xml:space="preserve"> «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Електрична енергія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>» (</w:t>
      </w:r>
      <w:r w:rsidR="00862C33">
        <w:rPr>
          <w:rFonts w:ascii="Times New Roman" w:hAnsi="Times New Roman"/>
          <w:b/>
          <w:kern w:val="0"/>
          <w:sz w:val="24"/>
          <w:szCs w:val="20"/>
          <w:lang w:val="uk-UA" w:eastAsia="ar-SA"/>
        </w:rPr>
        <w:t>Електрична енергія</w:t>
      </w:r>
      <w:r w:rsidRPr="00FF7F7B">
        <w:rPr>
          <w:rFonts w:ascii="Times New Roman" w:hAnsi="Times New Roman"/>
          <w:b/>
          <w:kern w:val="0"/>
          <w:sz w:val="24"/>
          <w:szCs w:val="20"/>
          <w:lang w:eastAsia="ar-SA"/>
        </w:rPr>
        <w:t>)</w:t>
      </w:r>
    </w:p>
    <w:p w:rsidR="00A21033" w:rsidRPr="00FF7F7B" w:rsidRDefault="00A21033" w:rsidP="00A2103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0"/>
          <w:lang w:val="uk-UA" w:eastAsia="ar-SA"/>
        </w:rPr>
      </w:pPr>
    </w:p>
    <w:p w:rsidR="00A21033" w:rsidRDefault="00A21033" w:rsidP="00A21033">
      <w:pPr>
        <w:tabs>
          <w:tab w:val="left" w:pos="2715"/>
        </w:tabs>
        <w:spacing w:after="0" w:line="240" w:lineRule="auto"/>
        <w:ind w:right="-60" w:firstLine="709"/>
        <w:jc w:val="both"/>
        <w:rPr>
          <w:rFonts w:ascii="Times New Roman" w:hAnsi="Times New Roman"/>
          <w:kern w:val="0"/>
          <w:sz w:val="24"/>
          <w:szCs w:val="20"/>
          <w:lang w:val="uk-UA" w:eastAsia="ar-SA"/>
        </w:rPr>
      </w:pPr>
      <w:r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Ми 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>_____________ (зазначається повне найменування учасника), повніс</w:t>
      </w:r>
      <w:r>
        <w:rPr>
          <w:rFonts w:ascii="Times New Roman" w:hAnsi="Times New Roman"/>
          <w:kern w:val="0"/>
          <w:sz w:val="24"/>
          <w:szCs w:val="20"/>
          <w:lang w:val="uk-UA" w:eastAsia="ar-SA"/>
        </w:rPr>
        <w:t>тю ознайомившись з умовами про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цедури закупівлі та вивчивши тендерну документацію, подає свою пропозицію для участі відкритих торгах щодо закупівлі 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електричної енергії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 (код згідно 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ДК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 021:2015 – 09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31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>0000-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5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 «</w:t>
      </w:r>
      <w:r w:rsidR="00862C33">
        <w:rPr>
          <w:rFonts w:ascii="Times New Roman" w:hAnsi="Times New Roman"/>
          <w:kern w:val="0"/>
          <w:sz w:val="24"/>
          <w:szCs w:val="20"/>
          <w:lang w:val="uk-UA" w:eastAsia="ar-SA"/>
        </w:rPr>
        <w:t>Електрична енергія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>») згідно о</w:t>
      </w:r>
      <w:r w:rsidR="00371AD8">
        <w:rPr>
          <w:rFonts w:ascii="Times New Roman" w:hAnsi="Times New Roman"/>
          <w:kern w:val="0"/>
          <w:sz w:val="24"/>
          <w:szCs w:val="20"/>
          <w:lang w:val="uk-UA" w:eastAsia="ar-SA"/>
        </w:rPr>
        <w:t>голошення №_______</w:t>
      </w:r>
      <w:r>
        <w:rPr>
          <w:rFonts w:ascii="Times New Roman" w:hAnsi="Times New Roman"/>
          <w:kern w:val="0"/>
          <w:sz w:val="24"/>
          <w:szCs w:val="20"/>
          <w:lang w:val="uk-UA" w:eastAsia="ar-SA"/>
        </w:rPr>
        <w:t>, оприлюд</w:t>
      </w:r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неного на </w:t>
      </w:r>
      <w:proofErr w:type="spellStart"/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>веб-порталі</w:t>
      </w:r>
      <w:proofErr w:type="spellEnd"/>
      <w:r w:rsidRPr="00FF7F7B">
        <w:rPr>
          <w:rFonts w:ascii="Times New Roman" w:hAnsi="Times New Roman"/>
          <w:kern w:val="0"/>
          <w:sz w:val="24"/>
          <w:szCs w:val="20"/>
          <w:lang w:val="uk-UA" w:eastAsia="ar-SA"/>
        </w:rPr>
        <w:t xml:space="preserve"> Уповноваженого органу з питань закупівель.</w:t>
      </w:r>
    </w:p>
    <w:p w:rsidR="00A21033" w:rsidRPr="00A21033" w:rsidRDefault="00A21033" w:rsidP="00A21033">
      <w:pPr>
        <w:tabs>
          <w:tab w:val="left" w:pos="2715"/>
        </w:tabs>
        <w:spacing w:after="0" w:line="240" w:lineRule="auto"/>
        <w:ind w:right="-60" w:firstLine="709"/>
        <w:jc w:val="both"/>
        <w:rPr>
          <w:i/>
          <w:iCs/>
          <w:kern w:val="0"/>
          <w:sz w:val="24"/>
          <w:szCs w:val="24"/>
          <w:lang w:val="uk-UA" w:eastAsia="ar-SA"/>
        </w:rPr>
      </w:pPr>
      <w:r w:rsidRPr="00A2103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зазначеного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вище</w:t>
      </w:r>
      <w:r w:rsidRPr="00A21033">
        <w:rPr>
          <w:rFonts w:ascii="Bernard MT Condensed" w:hAnsi="Bernard MT Condensed"/>
          <w:sz w:val="24"/>
          <w:szCs w:val="24"/>
          <w:lang w:val="uk-UA"/>
        </w:rPr>
        <w:t xml:space="preserve"> _____________ </w:t>
      </w:r>
      <w:r w:rsidRPr="00A21033">
        <w:rPr>
          <w:sz w:val="24"/>
          <w:szCs w:val="24"/>
          <w:lang w:val="uk-UA"/>
        </w:rPr>
        <w:t>(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зазначається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повне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учасника</w:t>
      </w:r>
      <w:r w:rsidRPr="00A21033">
        <w:rPr>
          <w:sz w:val="24"/>
          <w:szCs w:val="24"/>
          <w:lang w:val="uk-UA"/>
        </w:rPr>
        <w:t>)</w:t>
      </w:r>
      <w:r w:rsidR="00334824">
        <w:rPr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погоджується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виконати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вимоги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наступними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цінами</w:t>
      </w:r>
      <w:r w:rsidRPr="00A21033">
        <w:rPr>
          <w:sz w:val="24"/>
          <w:szCs w:val="24"/>
          <w:lang w:val="uk-UA"/>
        </w:rPr>
        <w:t>:</w:t>
      </w:r>
      <w:r w:rsidR="00334824">
        <w:rPr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Загальна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вартість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пропозиції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складає</w:t>
      </w:r>
      <w:r w:rsidRPr="00A21033">
        <w:rPr>
          <w:b/>
          <w:sz w:val="24"/>
          <w:szCs w:val="24"/>
          <w:lang w:val="uk-UA"/>
        </w:rPr>
        <w:t>:</w:t>
      </w:r>
      <w:r w:rsidRPr="00A21033">
        <w:rPr>
          <w:rFonts w:ascii="Bernard MT Condensed" w:hAnsi="Bernard MT Condensed"/>
          <w:b/>
          <w:sz w:val="24"/>
          <w:szCs w:val="24"/>
          <w:lang w:val="uk-UA"/>
        </w:rPr>
        <w:t xml:space="preserve"> _____________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гривень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A21033">
        <w:rPr>
          <w:rFonts w:ascii="Bernard MT Condensed" w:hAnsi="Bernard MT Condensed"/>
          <w:b/>
          <w:sz w:val="24"/>
          <w:szCs w:val="24"/>
          <w:lang w:val="uk-UA"/>
        </w:rPr>
        <w:t xml:space="preserve"> /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без</w:t>
      </w:r>
      <w:r w:rsidR="00334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b/>
          <w:sz w:val="24"/>
          <w:szCs w:val="24"/>
          <w:lang w:val="uk-UA"/>
        </w:rPr>
        <w:t>ПДВ</w:t>
      </w:r>
      <w:r w:rsidRPr="00A21033">
        <w:rPr>
          <w:sz w:val="24"/>
          <w:szCs w:val="24"/>
          <w:lang w:val="uk-UA"/>
        </w:rPr>
        <w:t>(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зазначається</w:t>
      </w:r>
      <w:r w:rsidR="00334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033">
        <w:rPr>
          <w:rFonts w:ascii="Times New Roman" w:hAnsi="Times New Roman" w:cs="Times New Roman"/>
          <w:sz w:val="24"/>
          <w:szCs w:val="24"/>
          <w:lang w:val="uk-UA"/>
        </w:rPr>
        <w:t>прописом</w:t>
      </w:r>
      <w:r w:rsidRPr="00A21033">
        <w:rPr>
          <w:sz w:val="24"/>
          <w:szCs w:val="24"/>
          <w:lang w:val="uk-UA"/>
        </w:rPr>
        <w:t>)</w:t>
      </w: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158"/>
        <w:gridCol w:w="1110"/>
        <w:gridCol w:w="1560"/>
        <w:gridCol w:w="1752"/>
        <w:gridCol w:w="1843"/>
      </w:tblGrid>
      <w:tr w:rsidR="00A21033" w:rsidRPr="00701977" w:rsidTr="009929DB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Найменування товару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Одиниці виміру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Кіль - кість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Ціна за одиницю,</w:t>
            </w:r>
          </w:p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грн., без ПДВ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Ціна за одиницю,</w:t>
            </w:r>
          </w:p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грн., з ПДВ*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Загальна вартість,</w:t>
            </w:r>
          </w:p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грн., з ПДВ*</w:t>
            </w:r>
          </w:p>
        </w:tc>
      </w:tr>
      <w:tr w:rsidR="00A21033" w:rsidRPr="00701977" w:rsidTr="009929DB">
        <w:trPr>
          <w:trHeight w:val="65"/>
        </w:trPr>
        <w:tc>
          <w:tcPr>
            <w:tcW w:w="10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 xml:space="preserve">за кодом CPV за ДК 021:2015 - 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>09</w:t>
            </w:r>
            <w:r w:rsidR="00862C33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31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>0000-</w:t>
            </w:r>
            <w:r w:rsidR="00862C33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5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 xml:space="preserve"> «</w:t>
            </w:r>
            <w:r w:rsidR="00862C33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Електрична енергія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>» (</w:t>
            </w:r>
            <w:r w:rsidR="00862C33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Електрична енергія</w:t>
            </w:r>
            <w:r w:rsidR="00862C33" w:rsidRPr="00FF7F7B">
              <w:rPr>
                <w:rFonts w:ascii="Times New Roman" w:hAnsi="Times New Roman"/>
                <w:b/>
                <w:kern w:val="0"/>
                <w:sz w:val="24"/>
                <w:szCs w:val="20"/>
                <w:lang w:eastAsia="ar-SA"/>
              </w:rPr>
              <w:t>)</w:t>
            </w: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, що включає:</w:t>
            </w:r>
          </w:p>
        </w:tc>
      </w:tr>
      <w:tr w:rsidR="00A21033" w:rsidRPr="00701977" w:rsidTr="009929DB">
        <w:trPr>
          <w:trHeight w:val="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862C33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  <w:r w:rsidRPr="00F34C92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По</w:t>
            </w:r>
            <w:r w:rsidR="00600254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 xml:space="preserve">стачання </w:t>
            </w:r>
            <w:r w:rsidR="00862C33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електричної енергії</w:t>
            </w:r>
            <w:r w:rsidR="00600254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 xml:space="preserve"> </w:t>
            </w:r>
            <w:r w:rsidR="006052B0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з 01.01.2023 по 31.</w:t>
            </w:r>
            <w:r w:rsidR="00862C33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12</w:t>
            </w:r>
            <w:r w:rsidR="006052B0"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  <w:t>.2023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033" w:rsidRPr="00701977" w:rsidRDefault="00862C33" w:rsidP="009929DB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uk-UA" w:eastAsia="ar-SA"/>
              </w:rPr>
              <w:t>кВт/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uk-UA" w:eastAsia="ar-SA"/>
              </w:rPr>
              <w:t>год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033" w:rsidRPr="00600254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</w:tr>
      <w:tr w:rsidR="00A21033" w:rsidRPr="00701977" w:rsidTr="009929DB">
        <w:trPr>
          <w:trHeight w:val="275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Вартість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</w:tr>
      <w:tr w:rsidR="00A21033" w:rsidRPr="00701977" w:rsidTr="009929DB">
        <w:trPr>
          <w:trHeight w:val="275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  <w:t>крім того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</w:tr>
      <w:tr w:rsidR="00A21033" w:rsidRPr="00701977" w:rsidTr="009929DB">
        <w:trPr>
          <w:trHeight w:val="275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0"/>
                <w:sz w:val="24"/>
                <w:szCs w:val="20"/>
                <w:lang w:val="uk-UA" w:eastAsia="ar-SA"/>
              </w:rPr>
            </w:pPr>
            <w:r w:rsidRPr="00701977">
              <w:rPr>
                <w:rFonts w:ascii="Times New Roman" w:hAnsi="Times New Roman"/>
                <w:b/>
                <w:bCs/>
                <w:kern w:val="0"/>
                <w:sz w:val="24"/>
                <w:szCs w:val="20"/>
                <w:lang w:val="uk-UA" w:eastAsia="ar-SA"/>
              </w:rPr>
              <w:t>Загальна вартість 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701977" w:rsidRDefault="00A21033" w:rsidP="009929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0"/>
                <w:lang w:val="uk-UA" w:eastAsia="ar-SA"/>
              </w:rPr>
            </w:pPr>
          </w:p>
        </w:tc>
      </w:tr>
    </w:tbl>
    <w:p w:rsidR="00A21033" w:rsidRPr="00701977" w:rsidRDefault="00A21033" w:rsidP="00A21033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i/>
          <w:iCs/>
          <w:kern w:val="0"/>
          <w:sz w:val="16"/>
          <w:szCs w:val="16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21033" w:rsidRPr="00701977" w:rsidRDefault="00371AD8" w:rsidP="00BE2D37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</w:t>
      </w:r>
      <w:r w:rsidR="00A21033"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>Ми погоджуємося дотримуватися умов цієї пропозиції протягом 90 календарних днів з дня визначення переможця тендеру.</w:t>
      </w:r>
    </w:p>
    <w:p w:rsidR="00A21033" w:rsidRPr="00701977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  </w:t>
      </w:r>
    </w:p>
    <w:p w:rsidR="00A21033" w:rsidRPr="00701977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A21033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BC7AAF">
        <w:rPr>
          <w:rFonts w:ascii="Times New Roman" w:hAnsi="Times New Roman"/>
          <w:kern w:val="0"/>
          <w:sz w:val="24"/>
          <w:szCs w:val="24"/>
          <w:lang w:val="uk-UA" w:eastAsia="ar-SA"/>
        </w:rPr>
        <w:t>15</w:t>
      </w: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днів з дня прийняття рішення про намір укласти договір про за</w:t>
      </w:r>
      <w:r w:rsidR="008F485B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купівлю та не раніше ніж через </w:t>
      </w:r>
      <w:r w:rsidR="00BC7AAF">
        <w:rPr>
          <w:rFonts w:ascii="Times New Roman" w:hAnsi="Times New Roman"/>
          <w:kern w:val="0"/>
          <w:sz w:val="24"/>
          <w:szCs w:val="24"/>
          <w:lang w:val="uk-UA" w:eastAsia="ar-SA"/>
        </w:rPr>
        <w:t>5</w:t>
      </w: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371AD8" w:rsidRPr="00371AD8" w:rsidRDefault="00371AD8" w:rsidP="00371AD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>При цьому, ми погоджуємось, що оплата за товари, буде проводитись з урахуванням реального надходження коштів на зазначені цілі Замовника.</w:t>
      </w:r>
    </w:p>
    <w:p w:rsidR="00371AD8" w:rsidRPr="00371AD8" w:rsidRDefault="00371AD8" w:rsidP="00371AD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ми погоджуємось, що оплата здійснюватиметься Замовником в усіх випадках виключно після затвердження та доведення до нього у встановленому законодавством порядку відповідних бюджетних асигнувань на зазначені цілі. </w:t>
      </w:r>
    </w:p>
    <w:p w:rsidR="00371AD8" w:rsidRPr="00371AD8" w:rsidRDefault="00371AD8" w:rsidP="00371AD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 xml:space="preserve">У разі укладення з нами договору про закупівлю зобов’язуємося поставляти </w:t>
      </w:r>
      <w:r w:rsidRPr="00371AD8">
        <w:rPr>
          <w:rFonts w:ascii="Times New Roman" w:hAnsi="Times New Roman" w:cs="Times New Roman"/>
          <w:snapToGrid w:val="0"/>
          <w:sz w:val="24"/>
          <w:szCs w:val="24"/>
          <w:lang w:val="uk-UA"/>
        </w:rPr>
        <w:t>Товар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254">
        <w:rPr>
          <w:rFonts w:ascii="Times New Roman" w:hAnsi="Times New Roman" w:cs="Times New Roman"/>
          <w:sz w:val="24"/>
          <w:szCs w:val="24"/>
          <w:lang w:val="uk-UA"/>
        </w:rPr>
        <w:t xml:space="preserve">по 31 </w:t>
      </w:r>
      <w:r w:rsidR="00862C33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6052B0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F47DD">
        <w:rPr>
          <w:rFonts w:ascii="Times New Roman" w:hAnsi="Times New Roman" w:cs="Times New Roman"/>
          <w:sz w:val="24"/>
          <w:szCs w:val="24"/>
          <w:lang w:val="uk-UA"/>
        </w:rPr>
        <w:t xml:space="preserve"> (включно)</w:t>
      </w:r>
      <w:r w:rsidRPr="00371A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AD8" w:rsidRDefault="00371AD8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kern w:val="0"/>
          <w:sz w:val="24"/>
          <w:szCs w:val="24"/>
          <w:lang w:val="uk-UA" w:eastAsia="ar-SA"/>
        </w:rPr>
        <w:lastRenderedPageBreak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21033" w:rsidRDefault="00A21033" w:rsidP="00A21033">
      <w:pPr>
        <w:spacing w:after="0" w:line="240" w:lineRule="auto"/>
        <w:ind w:firstLine="708"/>
        <w:jc w:val="center"/>
        <w:rPr>
          <w:rFonts w:ascii="Times New Roman" w:hAnsi="Times New Roman"/>
          <w:i/>
          <w:kern w:val="0"/>
          <w:sz w:val="24"/>
          <w:szCs w:val="24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center"/>
        <w:rPr>
          <w:rFonts w:ascii="Times New Roman" w:hAnsi="Times New Roman"/>
          <w:i/>
          <w:kern w:val="0"/>
          <w:sz w:val="24"/>
          <w:szCs w:val="24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center"/>
        <w:rPr>
          <w:rFonts w:ascii="Times New Roman" w:hAnsi="Times New Roman"/>
          <w:i/>
          <w:kern w:val="0"/>
          <w:sz w:val="24"/>
          <w:szCs w:val="24"/>
          <w:lang w:val="uk-UA" w:eastAsia="ar-SA"/>
        </w:rPr>
      </w:pPr>
    </w:p>
    <w:p w:rsidR="00A21033" w:rsidRDefault="00A21033" w:rsidP="00A21033">
      <w:pPr>
        <w:spacing w:after="0" w:line="240" w:lineRule="auto"/>
        <w:ind w:firstLine="708"/>
        <w:jc w:val="center"/>
        <w:rPr>
          <w:rFonts w:ascii="Times New Roman" w:hAnsi="Times New Roman"/>
          <w:i/>
          <w:kern w:val="0"/>
          <w:sz w:val="24"/>
          <w:szCs w:val="24"/>
          <w:lang w:val="uk-UA" w:eastAsia="ar-SA"/>
        </w:rPr>
      </w:pPr>
      <w:r w:rsidRPr="00701977">
        <w:rPr>
          <w:rFonts w:ascii="Times New Roman" w:hAnsi="Times New Roman"/>
          <w:i/>
          <w:kern w:val="0"/>
          <w:sz w:val="24"/>
          <w:szCs w:val="24"/>
          <w:lang w:val="uk-UA" w:eastAsia="ar-S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575172" w:rsidRDefault="00575172" w:rsidP="00A21033">
      <w:pPr>
        <w:tabs>
          <w:tab w:val="left" w:pos="142"/>
        </w:tabs>
        <w:ind w:left="-567"/>
      </w:pPr>
    </w:p>
    <w:sectPr w:rsidR="00575172" w:rsidSect="00A210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6508B"/>
    <w:multiLevelType w:val="hybridMultilevel"/>
    <w:tmpl w:val="63E2686E"/>
    <w:lvl w:ilvl="0" w:tplc="127A4564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D3"/>
    <w:rsid w:val="0000604E"/>
    <w:rsid w:val="00144E2D"/>
    <w:rsid w:val="001455D3"/>
    <w:rsid w:val="00334824"/>
    <w:rsid w:val="00371AD8"/>
    <w:rsid w:val="005452C0"/>
    <w:rsid w:val="00575172"/>
    <w:rsid w:val="00593B58"/>
    <w:rsid w:val="005C2A07"/>
    <w:rsid w:val="005C5C6E"/>
    <w:rsid w:val="00600254"/>
    <w:rsid w:val="006052B0"/>
    <w:rsid w:val="0064538D"/>
    <w:rsid w:val="006F47DD"/>
    <w:rsid w:val="007F68D4"/>
    <w:rsid w:val="00862C33"/>
    <w:rsid w:val="00863F72"/>
    <w:rsid w:val="008F485B"/>
    <w:rsid w:val="00966B77"/>
    <w:rsid w:val="00A21033"/>
    <w:rsid w:val="00B83505"/>
    <w:rsid w:val="00BC7AAF"/>
    <w:rsid w:val="00BE2D37"/>
    <w:rsid w:val="00C039C2"/>
    <w:rsid w:val="00C558FD"/>
    <w:rsid w:val="00CD0F16"/>
    <w:rsid w:val="00CF6033"/>
    <w:rsid w:val="00E95563"/>
    <w:rsid w:val="00F47D63"/>
    <w:rsid w:val="00F9551E"/>
    <w:rsid w:val="00F9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3"/>
    <w:pPr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F68D4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sz w:val="32"/>
      <w:szCs w:val="32"/>
      <w:lang w:val="uk-UA" w:eastAsia="ar-SA"/>
    </w:rPr>
  </w:style>
  <w:style w:type="paragraph" w:styleId="2">
    <w:name w:val="heading 2"/>
    <w:basedOn w:val="a"/>
    <w:next w:val="a"/>
    <w:link w:val="20"/>
    <w:qFormat/>
    <w:rsid w:val="007F68D4"/>
    <w:pPr>
      <w:keepNext/>
      <w:widowControl w:val="0"/>
      <w:autoSpaceDE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8D4"/>
    <w:rPr>
      <w:rFonts w:ascii="Arial" w:eastAsia="Calibri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7F68D4"/>
    <w:rPr>
      <w:rFonts w:ascii="Arial" w:eastAsia="Calibri" w:hAnsi="Arial" w:cs="Arial"/>
      <w:b/>
      <w:bCs/>
      <w:i/>
      <w:iCs/>
      <w:sz w:val="28"/>
      <w:szCs w:val="28"/>
      <w:lang w:val="uk-UA" w:eastAsia="ar-SA"/>
    </w:rPr>
  </w:style>
  <w:style w:type="character" w:styleId="a3">
    <w:name w:val="Strong"/>
    <w:qFormat/>
    <w:rsid w:val="007F68D4"/>
    <w:rPr>
      <w:b/>
      <w:bCs/>
    </w:rPr>
  </w:style>
  <w:style w:type="paragraph" w:styleId="a4">
    <w:name w:val="No Spacing"/>
    <w:qFormat/>
    <w:rsid w:val="007F68D4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qFormat/>
    <w:rsid w:val="007F68D4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3"/>
    <w:pPr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F68D4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sz w:val="32"/>
      <w:szCs w:val="32"/>
      <w:lang w:val="uk-UA" w:eastAsia="ar-SA"/>
    </w:rPr>
  </w:style>
  <w:style w:type="paragraph" w:styleId="2">
    <w:name w:val="heading 2"/>
    <w:basedOn w:val="a"/>
    <w:next w:val="a"/>
    <w:link w:val="20"/>
    <w:qFormat/>
    <w:rsid w:val="007F68D4"/>
    <w:pPr>
      <w:keepNext/>
      <w:widowControl w:val="0"/>
      <w:autoSpaceDE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8D4"/>
    <w:rPr>
      <w:rFonts w:ascii="Arial" w:eastAsia="Calibri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0"/>
    <w:link w:val="2"/>
    <w:rsid w:val="007F68D4"/>
    <w:rPr>
      <w:rFonts w:ascii="Arial" w:eastAsia="Calibri" w:hAnsi="Arial" w:cs="Arial"/>
      <w:b/>
      <w:bCs/>
      <w:i/>
      <w:iCs/>
      <w:sz w:val="28"/>
      <w:szCs w:val="28"/>
      <w:lang w:val="uk-UA" w:eastAsia="ar-SA"/>
    </w:rPr>
  </w:style>
  <w:style w:type="character" w:styleId="a3">
    <w:name w:val="Strong"/>
    <w:qFormat/>
    <w:rsid w:val="007F68D4"/>
    <w:rPr>
      <w:b/>
      <w:bCs/>
    </w:rPr>
  </w:style>
  <w:style w:type="paragraph" w:styleId="a4">
    <w:name w:val="No Spacing"/>
    <w:qFormat/>
    <w:rsid w:val="007F68D4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qFormat/>
    <w:rsid w:val="007F68D4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168F-519C-4EE4-81D7-6C65ED1B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komunalka_notebook</cp:lastModifiedBy>
  <cp:revision>2</cp:revision>
  <dcterms:created xsi:type="dcterms:W3CDTF">2022-12-07T13:28:00Z</dcterms:created>
  <dcterms:modified xsi:type="dcterms:W3CDTF">2022-12-07T13:28:00Z</dcterms:modified>
</cp:coreProperties>
</file>