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1503B713" w:rsidR="00884E17"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422C06">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422C06">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5065F6" w14:paraId="0646245C" w14:textId="77777777" w:rsidTr="00EE6698">
              <w:trPr>
                <w:trHeight w:val="561"/>
              </w:trPr>
              <w:tc>
                <w:tcPr>
                  <w:tcW w:w="5097" w:type="dxa"/>
                  <w:tcBorders>
                    <w:top w:val="nil"/>
                    <w:left w:val="nil"/>
                    <w:bottom w:val="nil"/>
                    <w:right w:val="nil"/>
                  </w:tcBorders>
                </w:tcPr>
                <w:p w14:paraId="2764AE48" w14:textId="41806D32" w:rsidR="00EE6698" w:rsidRPr="00367B79" w:rsidRDefault="00EE6698" w:rsidP="00422C06">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367B79">
                    <w:rPr>
                      <w:rFonts w:ascii="Times New Roman" w:eastAsia="Calibri" w:hAnsi="Times New Roman" w:cs="Times New Roman"/>
                      <w:color w:val="auto"/>
                      <w:sz w:val="24"/>
                      <w:szCs w:val="24"/>
                      <w:lang w:val="uk-UA" w:eastAsia="en-US"/>
                    </w:rPr>
                    <w:t xml:space="preserve">РІШЕННЯМ </w:t>
                  </w:r>
                  <w:r w:rsidR="004318B1" w:rsidRPr="00367B79">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367B79" w:rsidRDefault="00EE6698" w:rsidP="00422C06">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367B79">
                    <w:rPr>
                      <w:rFonts w:ascii="Times New Roman" w:eastAsia="Dotum" w:hAnsi="Times New Roman" w:cs="Times New Roman"/>
                      <w:noProof/>
                      <w:color w:val="auto"/>
                      <w:sz w:val="24"/>
                      <w:szCs w:val="24"/>
                      <w:lang w:val="uk-UA" w:eastAsia="uk-UA"/>
                    </w:rPr>
                    <w:t>КНП «Міська лікарня № 6» ЗМР</w:t>
                  </w:r>
                </w:p>
              </w:tc>
            </w:tr>
            <w:tr w:rsidR="00EE6698" w:rsidRPr="005065F6" w14:paraId="72588AAF" w14:textId="77777777" w:rsidTr="00EE6698">
              <w:tc>
                <w:tcPr>
                  <w:tcW w:w="5097" w:type="dxa"/>
                  <w:tcBorders>
                    <w:top w:val="nil"/>
                    <w:left w:val="nil"/>
                    <w:bottom w:val="nil"/>
                    <w:right w:val="nil"/>
                  </w:tcBorders>
                </w:tcPr>
                <w:p w14:paraId="4BED86C8" w14:textId="562BEDF1" w:rsidR="00EE6698" w:rsidRPr="00367B79" w:rsidRDefault="00EE6698" w:rsidP="00422C06">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367B79">
                    <w:rPr>
                      <w:rFonts w:ascii="Times New Roman" w:eastAsia="Calibri" w:hAnsi="Times New Roman" w:cs="Times New Roman"/>
                      <w:color w:val="auto"/>
                      <w:sz w:val="24"/>
                      <w:szCs w:val="24"/>
                      <w:lang w:val="uk-UA" w:eastAsia="en-US"/>
                    </w:rPr>
                    <w:t xml:space="preserve">Протокол № </w:t>
                  </w:r>
                  <w:r w:rsidR="00C757A2" w:rsidRPr="00367B79">
                    <w:rPr>
                      <w:rFonts w:ascii="Times New Roman" w:eastAsia="Calibri" w:hAnsi="Times New Roman" w:cs="Times New Roman"/>
                      <w:color w:val="auto"/>
                      <w:sz w:val="24"/>
                      <w:szCs w:val="24"/>
                      <w:lang w:val="uk-UA" w:eastAsia="en-US"/>
                    </w:rPr>
                    <w:t>183</w:t>
                  </w:r>
                  <w:r w:rsidR="00D7291B" w:rsidRPr="00367B79">
                    <w:rPr>
                      <w:rFonts w:ascii="Times New Roman" w:eastAsia="Calibri" w:hAnsi="Times New Roman" w:cs="Times New Roman"/>
                      <w:color w:val="auto"/>
                      <w:sz w:val="24"/>
                      <w:szCs w:val="24"/>
                      <w:lang w:eastAsia="en-US"/>
                    </w:rPr>
                    <w:t xml:space="preserve"> </w:t>
                  </w:r>
                  <w:r w:rsidRPr="00367B79">
                    <w:rPr>
                      <w:rFonts w:ascii="Times New Roman" w:eastAsia="Calibri" w:hAnsi="Times New Roman" w:cs="Times New Roman"/>
                      <w:color w:val="auto"/>
                      <w:sz w:val="24"/>
                      <w:szCs w:val="24"/>
                      <w:lang w:val="uk-UA" w:eastAsia="en-US"/>
                    </w:rPr>
                    <w:t>від</w:t>
                  </w:r>
                  <w:r w:rsidR="001B5E75" w:rsidRPr="00367B79">
                    <w:rPr>
                      <w:rFonts w:ascii="Times New Roman" w:eastAsia="Calibri" w:hAnsi="Times New Roman" w:cs="Times New Roman"/>
                      <w:color w:val="auto"/>
                      <w:sz w:val="24"/>
                      <w:szCs w:val="24"/>
                      <w:lang w:val="uk-UA" w:eastAsia="en-US"/>
                    </w:rPr>
                    <w:t xml:space="preserve"> </w:t>
                  </w:r>
                  <w:r w:rsidR="00C757A2" w:rsidRPr="00367B79">
                    <w:rPr>
                      <w:rFonts w:ascii="Times New Roman" w:eastAsia="Calibri" w:hAnsi="Times New Roman" w:cs="Times New Roman"/>
                      <w:color w:val="auto"/>
                      <w:sz w:val="24"/>
                      <w:szCs w:val="24"/>
                      <w:lang w:val="uk-UA" w:eastAsia="en-US"/>
                    </w:rPr>
                    <w:t>10</w:t>
                  </w:r>
                  <w:r w:rsidR="001B5E75" w:rsidRPr="00367B79">
                    <w:rPr>
                      <w:rFonts w:ascii="Times New Roman" w:eastAsia="Calibri" w:hAnsi="Times New Roman" w:cs="Times New Roman"/>
                      <w:color w:val="auto"/>
                      <w:sz w:val="24"/>
                      <w:szCs w:val="24"/>
                      <w:lang w:val="uk-UA" w:eastAsia="en-US"/>
                    </w:rPr>
                    <w:t>.</w:t>
                  </w:r>
                  <w:r w:rsidR="006A1670" w:rsidRPr="00367B79">
                    <w:rPr>
                      <w:rFonts w:ascii="Times New Roman" w:eastAsia="Calibri" w:hAnsi="Times New Roman" w:cs="Times New Roman"/>
                      <w:color w:val="auto"/>
                      <w:sz w:val="24"/>
                      <w:szCs w:val="24"/>
                      <w:lang w:val="uk-UA" w:eastAsia="en-US"/>
                    </w:rPr>
                    <w:t>10</w:t>
                  </w:r>
                  <w:r w:rsidR="00C8028F" w:rsidRPr="00367B79">
                    <w:rPr>
                      <w:rFonts w:ascii="Times New Roman" w:eastAsia="Calibri" w:hAnsi="Times New Roman" w:cs="Times New Roman"/>
                      <w:color w:val="auto"/>
                      <w:sz w:val="24"/>
                      <w:szCs w:val="24"/>
                      <w:lang w:val="uk-UA" w:eastAsia="en-US"/>
                    </w:rPr>
                    <w:t>.</w:t>
                  </w:r>
                  <w:r w:rsidRPr="00367B79">
                    <w:rPr>
                      <w:rFonts w:ascii="Times New Roman" w:eastAsia="Calibri" w:hAnsi="Times New Roman" w:cs="Times New Roman"/>
                      <w:color w:val="auto"/>
                      <w:sz w:val="24"/>
                      <w:szCs w:val="24"/>
                      <w:lang w:val="uk-UA" w:eastAsia="en-US"/>
                    </w:rPr>
                    <w:t>202</w:t>
                  </w:r>
                  <w:r w:rsidR="0088525F" w:rsidRPr="00367B79">
                    <w:rPr>
                      <w:rFonts w:ascii="Times New Roman" w:eastAsia="Calibri" w:hAnsi="Times New Roman" w:cs="Times New Roman"/>
                      <w:color w:val="auto"/>
                      <w:sz w:val="24"/>
                      <w:szCs w:val="24"/>
                      <w:lang w:val="uk-UA" w:eastAsia="en-US"/>
                    </w:rPr>
                    <w:t>3</w:t>
                  </w:r>
                  <w:r w:rsidRPr="00367B79">
                    <w:rPr>
                      <w:rFonts w:ascii="Times New Roman" w:eastAsia="Calibri" w:hAnsi="Times New Roman" w:cs="Times New Roman"/>
                      <w:color w:val="auto"/>
                      <w:sz w:val="24"/>
                      <w:szCs w:val="24"/>
                      <w:lang w:val="uk-UA" w:eastAsia="en-US"/>
                    </w:rPr>
                    <w:t xml:space="preserve"> року                                                                                                                                                                                                                                                                                                                                                </w:t>
                  </w:r>
                </w:p>
              </w:tc>
            </w:tr>
            <w:tr w:rsidR="00EE6698" w:rsidRPr="005065F6" w14:paraId="2FA78D59" w14:textId="77777777" w:rsidTr="00EE6698">
              <w:tc>
                <w:tcPr>
                  <w:tcW w:w="5097" w:type="dxa"/>
                  <w:tcBorders>
                    <w:top w:val="nil"/>
                    <w:left w:val="nil"/>
                    <w:bottom w:val="nil"/>
                    <w:right w:val="nil"/>
                  </w:tcBorders>
                </w:tcPr>
                <w:p w14:paraId="49CD4838" w14:textId="76E9ED07" w:rsidR="00EE6698" w:rsidRPr="005065F6" w:rsidRDefault="00EE6698" w:rsidP="00422C06">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5065F6">
                    <w:rPr>
                      <w:rFonts w:ascii="Times New Roman" w:eastAsia="Calibri" w:hAnsi="Times New Roman" w:cs="Times New Roman"/>
                      <w:color w:val="auto"/>
                      <w:sz w:val="24"/>
                      <w:szCs w:val="24"/>
                      <w:lang w:val="uk-UA"/>
                    </w:rPr>
                    <w:t xml:space="preserve">     </w:t>
                  </w:r>
                </w:p>
                <w:p w14:paraId="635874DE" w14:textId="77777777" w:rsidR="00EE6698" w:rsidRPr="005065F6" w:rsidRDefault="00EE6698" w:rsidP="00422C06">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3552ED1A" w:rsidR="00EE6698" w:rsidRPr="005065F6" w:rsidRDefault="004B7D8C" w:rsidP="00422C06">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5065F6">
                    <w:rPr>
                      <w:rFonts w:ascii="Times New Roman" w:eastAsia="Calibri" w:hAnsi="Times New Roman" w:cs="Times New Roman"/>
                      <w:color w:val="auto"/>
                      <w:sz w:val="24"/>
                      <w:szCs w:val="24"/>
                      <w:lang w:val="uk-UA" w:eastAsia="en-US"/>
                    </w:rPr>
                    <w:t xml:space="preserve"> </w:t>
                  </w:r>
                  <w:r w:rsidRPr="005065F6">
                    <w:rPr>
                      <w:rFonts w:ascii="Times New Roman" w:eastAsia="Calibri" w:hAnsi="Times New Roman" w:cs="Times New Roman"/>
                      <w:color w:val="auto"/>
                      <w:sz w:val="24"/>
                      <w:szCs w:val="24"/>
                      <w:u w:val="single"/>
                      <w:lang w:val="uk-UA" w:eastAsia="en-US"/>
                    </w:rPr>
                    <w:t xml:space="preserve">                                Анастасія АВРАМЕНКО</w:t>
                  </w:r>
                </w:p>
              </w:tc>
            </w:tr>
          </w:tbl>
          <w:p w14:paraId="49E65A43" w14:textId="7F61C605" w:rsidR="00EE6698" w:rsidRPr="005065F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7A4C2F" w14:textId="523644C8" w:rsidR="00EE6698" w:rsidRPr="005065F6"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Pr="005065F6"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843695" w:rsidR="00CD143F" w:rsidRPr="005065F6"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5065F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5065F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5065F6"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5065F6">
              <w:rPr>
                <w:rFonts w:ascii="Times New Roman" w:eastAsia="Calibri" w:hAnsi="Times New Roman" w:cs="Times New Roman"/>
                <w:bCs/>
                <w:color w:val="auto"/>
                <w:sz w:val="28"/>
                <w:szCs w:val="28"/>
                <w:lang w:val="uk-UA" w:eastAsia="en-US"/>
              </w:rPr>
              <w:t>на закупівлю:</w:t>
            </w:r>
          </w:p>
          <w:p w14:paraId="471DD904" w14:textId="77777777" w:rsidR="00E07A54" w:rsidRPr="00E07A54" w:rsidRDefault="00E07A54" w:rsidP="00E07A54">
            <w:pPr>
              <w:jc w:val="center"/>
              <w:rPr>
                <w:rFonts w:ascii="Times New Roman" w:hAnsi="Times New Roman" w:cs="Times New Roman"/>
                <w:b/>
                <w:color w:val="auto"/>
                <w:sz w:val="28"/>
                <w:szCs w:val="28"/>
                <w:lang w:val="uk-UA"/>
              </w:rPr>
            </w:pPr>
          </w:p>
          <w:p w14:paraId="32D40C63" w14:textId="2812E701" w:rsidR="00E07A54" w:rsidRPr="00A366BE" w:rsidRDefault="00E07A54" w:rsidP="00E07A54">
            <w:pPr>
              <w:jc w:val="center"/>
              <w:rPr>
                <w:rFonts w:ascii="Times New Roman" w:hAnsi="Times New Roman" w:cs="Times New Roman"/>
                <w:b/>
                <w:color w:val="auto"/>
                <w:sz w:val="28"/>
                <w:szCs w:val="28"/>
                <w:lang w:val="uk-UA"/>
              </w:rPr>
            </w:pPr>
            <w:bookmarkStart w:id="0" w:name="_Hlk147734227"/>
            <w:r w:rsidRPr="00A366BE">
              <w:rPr>
                <w:rFonts w:ascii="Times New Roman" w:hAnsi="Times New Roman" w:cs="Times New Roman"/>
                <w:b/>
                <w:color w:val="auto"/>
                <w:sz w:val="28"/>
                <w:szCs w:val="28"/>
                <w:lang w:val="uk-UA"/>
              </w:rPr>
              <w:t>«</w:t>
            </w:r>
            <w:r w:rsidR="00173C51" w:rsidRPr="00A366BE">
              <w:rPr>
                <w:rFonts w:ascii="Times New Roman" w:hAnsi="Times New Roman" w:cs="Times New Roman"/>
                <w:b/>
                <w:color w:val="auto"/>
                <w:sz w:val="28"/>
                <w:szCs w:val="28"/>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00173C51" w:rsidRPr="00A366BE">
              <w:rPr>
                <w:rFonts w:ascii="Times New Roman" w:hAnsi="Times New Roman" w:cs="Times New Roman"/>
                <w:b/>
                <w:color w:val="auto"/>
                <w:sz w:val="28"/>
                <w:szCs w:val="28"/>
                <w:lang w:val="uk-UA"/>
              </w:rPr>
              <w:t>адресою</w:t>
            </w:r>
            <w:proofErr w:type="spellEnd"/>
            <w:r w:rsidR="00173C51" w:rsidRPr="00A366BE">
              <w:rPr>
                <w:rFonts w:ascii="Times New Roman" w:hAnsi="Times New Roman" w:cs="Times New Roman"/>
                <w:b/>
                <w:color w:val="auto"/>
                <w:sz w:val="28"/>
                <w:szCs w:val="28"/>
                <w:lang w:val="uk-UA"/>
              </w:rPr>
              <w:t>: м. Запоріжжя, вул. Сталеварів, 34</w:t>
            </w:r>
            <w:r w:rsidRPr="00A366BE">
              <w:rPr>
                <w:rFonts w:ascii="Times New Roman" w:hAnsi="Times New Roman" w:cs="Times New Roman"/>
                <w:b/>
                <w:color w:val="auto"/>
                <w:sz w:val="28"/>
                <w:szCs w:val="28"/>
                <w:lang w:val="uk-UA"/>
              </w:rPr>
              <w:t>»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60910E2" w14:textId="0BEC04EA" w:rsidR="00CD143F" w:rsidRPr="00A366BE" w:rsidRDefault="00E07A54" w:rsidP="00E07A54">
            <w:pPr>
              <w:jc w:val="center"/>
              <w:rPr>
                <w:rFonts w:ascii="Times New Roman" w:hAnsi="Times New Roman"/>
                <w:b/>
                <w:color w:val="auto"/>
                <w:lang w:val="uk-UA" w:eastAsia="uk-UA"/>
              </w:rPr>
            </w:pPr>
            <w:r w:rsidRPr="00A366BE">
              <w:rPr>
                <w:rFonts w:ascii="Times New Roman" w:hAnsi="Times New Roman" w:cs="Times New Roman"/>
                <w:b/>
                <w:color w:val="auto"/>
                <w:sz w:val="28"/>
                <w:szCs w:val="28"/>
                <w:lang w:val="uk-UA"/>
              </w:rPr>
              <w:t>(код ДК 021:2015: 45450000-6 Інші завершальні будівельні роботи)</w:t>
            </w:r>
            <w:bookmarkEnd w:id="0"/>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1A98B22D" w14:textId="0EEFD929" w:rsidR="004D3BE5" w:rsidRPr="00A366BE" w:rsidRDefault="004D3BE5" w:rsidP="00422C06">
                  <w:pPr>
                    <w:framePr w:hSpace="180" w:wrap="around" w:vAnchor="text" w:hAnchor="text" w:x="-431" w:y="-97"/>
                    <w:jc w:val="center"/>
                    <w:rPr>
                      <w:rFonts w:ascii="Times New Roman" w:hAnsi="Times New Roman"/>
                      <w:bCs/>
                      <w:color w:val="auto"/>
                      <w:sz w:val="28"/>
                      <w:szCs w:val="28"/>
                      <w:lang w:val="uk-UA"/>
                    </w:rPr>
                  </w:pPr>
                </w:p>
                <w:p w14:paraId="226AC5B9" w14:textId="77777777" w:rsidR="004D3BE5" w:rsidRPr="00A366BE" w:rsidRDefault="004D3BE5" w:rsidP="00422C06">
                  <w:pPr>
                    <w:framePr w:hSpace="180" w:wrap="around" w:vAnchor="text" w:hAnchor="text" w:x="-431" w:y="-97"/>
                    <w:jc w:val="center"/>
                    <w:rPr>
                      <w:rFonts w:ascii="Times New Roman" w:hAnsi="Times New Roman"/>
                      <w:bCs/>
                      <w:color w:val="auto"/>
                      <w:sz w:val="28"/>
                      <w:szCs w:val="28"/>
                      <w:lang w:val="uk-UA"/>
                    </w:rPr>
                  </w:pPr>
                </w:p>
                <w:p w14:paraId="6419DC8D" w14:textId="2FD1B1A4" w:rsidR="00EE6698" w:rsidRPr="005065F6" w:rsidRDefault="00EE6698" w:rsidP="00422C06">
                  <w:pPr>
                    <w:framePr w:hSpace="180" w:wrap="around" w:vAnchor="text" w:hAnchor="text" w:x="-431" w:y="-97"/>
                    <w:jc w:val="center"/>
                    <w:rPr>
                      <w:rFonts w:ascii="Times New Roman" w:hAnsi="Times New Roman" w:cs="Times New Roman"/>
                      <w:b/>
                      <w:bCs/>
                      <w:color w:val="auto"/>
                      <w:sz w:val="26"/>
                      <w:szCs w:val="26"/>
                      <w:lang w:val="uk-UA"/>
                    </w:rPr>
                  </w:pPr>
                  <w:r w:rsidRPr="00A366BE">
                    <w:rPr>
                      <w:rFonts w:ascii="Times New Roman" w:hAnsi="Times New Roman"/>
                      <w:bCs/>
                      <w:color w:val="auto"/>
                      <w:sz w:val="28"/>
                      <w:szCs w:val="28"/>
                      <w:lang w:val="uk-UA"/>
                    </w:rPr>
                    <w:t>Процедура закупівлі: відкриті торги</w:t>
                  </w:r>
                  <w:r w:rsidR="00DF3F96" w:rsidRPr="00A366BE">
                    <w:rPr>
                      <w:rFonts w:ascii="Times New Roman" w:hAnsi="Times New Roman"/>
                      <w:bCs/>
                      <w:color w:val="auto"/>
                      <w:sz w:val="28"/>
                      <w:szCs w:val="28"/>
                      <w:lang w:val="uk-UA"/>
                    </w:rPr>
                    <w:t xml:space="preserve"> </w:t>
                  </w:r>
                  <w:r w:rsidR="0081679B" w:rsidRPr="00A366BE">
                    <w:rPr>
                      <w:rFonts w:ascii="Times New Roman" w:hAnsi="Times New Roman"/>
                      <w:bCs/>
                      <w:color w:val="auto"/>
                      <w:sz w:val="28"/>
                      <w:szCs w:val="28"/>
                      <w:lang w:val="uk-UA"/>
                    </w:rPr>
                    <w:t>(з особливостями)</w:t>
                  </w:r>
                </w:p>
              </w:tc>
            </w:tr>
            <w:tr w:rsidR="00EE6698" w:rsidRPr="005065F6" w14:paraId="42D39F9F" w14:textId="77777777" w:rsidTr="007D6DAD">
              <w:tc>
                <w:tcPr>
                  <w:tcW w:w="10411" w:type="dxa"/>
                </w:tcPr>
                <w:p w14:paraId="59D23900" w14:textId="77777777" w:rsidR="00EE6698" w:rsidRPr="005065F6" w:rsidRDefault="00EE6698" w:rsidP="00422C06">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200F1A06" w14:textId="77777777" w:rsidR="00D76C84" w:rsidRPr="005065F6" w:rsidRDefault="00D76C84" w:rsidP="00422C06">
                  <w:pPr>
                    <w:framePr w:hSpace="180" w:wrap="around" w:vAnchor="text" w:hAnchor="text" w:x="-431" w:y="-97"/>
                    <w:jc w:val="center"/>
                    <w:rPr>
                      <w:rFonts w:ascii="Times New Roman" w:hAnsi="Times New Roman" w:cs="Times New Roman"/>
                      <w:b/>
                      <w:bCs/>
                      <w:color w:val="auto"/>
                      <w:sz w:val="26"/>
                      <w:szCs w:val="26"/>
                      <w:lang w:val="uk-UA"/>
                    </w:rPr>
                  </w:pPr>
                </w:p>
                <w:p w14:paraId="48C67E23" w14:textId="77777777" w:rsidR="00D76C84" w:rsidRDefault="00D76C84" w:rsidP="00422C06">
                  <w:pPr>
                    <w:framePr w:hSpace="180" w:wrap="around" w:vAnchor="text" w:hAnchor="text" w:x="-431" w:y="-97"/>
                    <w:rPr>
                      <w:rFonts w:ascii="Times New Roman" w:hAnsi="Times New Roman" w:cs="Times New Roman"/>
                      <w:b/>
                      <w:bCs/>
                      <w:color w:val="auto"/>
                      <w:sz w:val="26"/>
                      <w:szCs w:val="26"/>
                      <w:lang w:val="uk-UA"/>
                    </w:rPr>
                  </w:pPr>
                </w:p>
                <w:p w14:paraId="038696E6" w14:textId="77777777" w:rsidR="00AB5DBF" w:rsidRPr="005065F6" w:rsidRDefault="00AB5DBF" w:rsidP="00422C06">
                  <w:pPr>
                    <w:framePr w:hSpace="180" w:wrap="around" w:vAnchor="text" w:hAnchor="text" w:x="-431" w:y="-97"/>
                    <w:rPr>
                      <w:rFonts w:ascii="Times New Roman" w:hAnsi="Times New Roman" w:cs="Times New Roman"/>
                      <w:b/>
                      <w:bCs/>
                      <w:color w:val="auto"/>
                      <w:sz w:val="26"/>
                      <w:szCs w:val="26"/>
                      <w:lang w:val="uk-UA"/>
                    </w:rPr>
                  </w:pPr>
                </w:p>
                <w:p w14:paraId="595F9493" w14:textId="7D83CC00" w:rsidR="00BE219F" w:rsidRPr="005065F6" w:rsidRDefault="00BE219F" w:rsidP="00422C06">
                  <w:pPr>
                    <w:framePr w:hSpace="180" w:wrap="around" w:vAnchor="text" w:hAnchor="text" w:x="-431" w:y="-97"/>
                    <w:rPr>
                      <w:rFonts w:ascii="Times New Roman" w:hAnsi="Times New Roman" w:cs="Times New Roman"/>
                      <w:b/>
                      <w:bCs/>
                      <w:color w:val="auto"/>
                      <w:sz w:val="26"/>
                      <w:szCs w:val="26"/>
                      <w:lang w:val="uk-UA"/>
                    </w:rPr>
                  </w:pPr>
                </w:p>
              </w:tc>
            </w:tr>
          </w:tbl>
          <w:p w14:paraId="504FF5B5" w14:textId="7834EAAD" w:rsidR="00BD23FA" w:rsidRDefault="00BD23FA"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211BDC78" w14:textId="6A0919F4" w:rsidR="00173C51" w:rsidRDefault="00173C51"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A359DE6" w14:textId="77777777" w:rsidR="00FF30A9" w:rsidRDefault="00FF30A9"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16A14E53"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4897A68D" w:rsidR="00EE6698"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88525F" w:rsidRPr="005065F6">
              <w:rPr>
                <w:rFonts w:ascii="Times New Roman" w:eastAsia="Times New Roman" w:hAnsi="Times New Roman"/>
                <w:b/>
                <w:bCs/>
                <w:color w:val="auto"/>
                <w:sz w:val="24"/>
                <w:szCs w:val="24"/>
                <w:lang w:val="uk-UA"/>
              </w:rPr>
              <w:t>3</w:t>
            </w:r>
          </w:p>
          <w:p w14:paraId="28992E9C" w14:textId="10D5430A"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1. </w:t>
            </w:r>
            <w:proofErr w:type="spellStart"/>
            <w:r w:rsidRPr="005065F6">
              <w:rPr>
                <w:rFonts w:ascii="Times New Roman" w:hAnsi="Times New Roman"/>
                <w:b/>
                <w:color w:val="auto"/>
              </w:rPr>
              <w:t>Загальні</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положення</w:t>
            </w:r>
            <w:proofErr w:type="spellEnd"/>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w:t>
            </w:r>
            <w:proofErr w:type="spellStart"/>
            <w:r w:rsidRPr="005065F6">
              <w:rPr>
                <w:rFonts w:ascii="Times New Roman" w:hAnsi="Times New Roman"/>
                <w:color w:val="auto"/>
              </w:rPr>
              <w:t>Терміни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вживаються</w:t>
            </w:r>
            <w:proofErr w:type="spellEnd"/>
            <w:r w:rsidRPr="005065F6">
              <w:rPr>
                <w:rFonts w:ascii="Times New Roman" w:hAnsi="Times New Roman"/>
                <w:color w:val="auto"/>
              </w:rPr>
              <w:t xml:space="preserve"> в </w:t>
            </w:r>
            <w:r w:rsidRPr="005065F6">
              <w:rPr>
                <w:rFonts w:ascii="Times New Roman" w:hAnsi="Times New Roman"/>
                <w:color w:val="auto"/>
                <w:lang w:val="uk-UA"/>
              </w:rPr>
              <w:t xml:space="preserve">тендерній </w:t>
            </w:r>
            <w:proofErr w:type="spellStart"/>
            <w:r w:rsidRPr="005065F6">
              <w:rPr>
                <w:rFonts w:ascii="Times New Roman" w:hAnsi="Times New Roman"/>
                <w:color w:val="auto"/>
              </w:rPr>
              <w:t>документації</w:t>
            </w:r>
            <w:proofErr w:type="spellEnd"/>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2.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замовника</w:t>
            </w:r>
            <w:proofErr w:type="spellEnd"/>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 xml:space="preserve">Процедура </w:t>
            </w:r>
            <w:proofErr w:type="spellStart"/>
            <w:r w:rsidRPr="005065F6">
              <w:rPr>
                <w:rFonts w:ascii="Times New Roman" w:hAnsi="Times New Roman"/>
                <w:color w:val="auto"/>
              </w:rPr>
              <w:t>закупівлі</w:t>
            </w:r>
            <w:proofErr w:type="spellEnd"/>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Недискримінація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учасників</w:t>
            </w:r>
            <w:proofErr w:type="spellEnd"/>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6.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валюту</w:t>
            </w:r>
            <w:r w:rsidRPr="005065F6">
              <w:rPr>
                <w:rFonts w:ascii="Times New Roman" w:hAnsi="Times New Roman"/>
                <w:color w:val="auto"/>
                <w:lang w:val="uk-UA"/>
              </w:rPr>
              <w:t>,</w:t>
            </w:r>
            <w:r w:rsidRPr="005065F6">
              <w:rPr>
                <w:rFonts w:ascii="Times New Roman" w:hAnsi="Times New Roman"/>
                <w:color w:val="auto"/>
              </w:rPr>
              <w:t xml:space="preserve"> у </w:t>
            </w:r>
            <w:proofErr w:type="spellStart"/>
            <w:r w:rsidRPr="005065F6">
              <w:rPr>
                <w:rFonts w:ascii="Times New Roman" w:hAnsi="Times New Roman"/>
                <w:color w:val="auto"/>
              </w:rPr>
              <w:t>які</w:t>
            </w:r>
            <w:proofErr w:type="spellEnd"/>
            <w:r w:rsidRPr="005065F6">
              <w:rPr>
                <w:rFonts w:ascii="Times New Roman" w:hAnsi="Times New Roman"/>
                <w:color w:val="auto"/>
                <w:lang w:val="uk-UA"/>
              </w:rPr>
              <w:t>й</w:t>
            </w:r>
            <w:r w:rsidRPr="005065F6">
              <w:rPr>
                <w:rFonts w:ascii="Times New Roman" w:hAnsi="Times New Roman"/>
                <w:color w:val="auto"/>
              </w:rPr>
              <w:t xml:space="preserve"> </w:t>
            </w:r>
            <w:proofErr w:type="spellStart"/>
            <w:r w:rsidRPr="005065F6">
              <w:rPr>
                <w:rFonts w:ascii="Times New Roman" w:hAnsi="Times New Roman"/>
                <w:color w:val="auto"/>
              </w:rPr>
              <w:t>повинн</w:t>
            </w:r>
            <w:proofErr w:type="spellEnd"/>
            <w:r w:rsidRPr="005065F6">
              <w:rPr>
                <w:rFonts w:ascii="Times New Roman" w:hAnsi="Times New Roman"/>
                <w:color w:val="auto"/>
                <w:lang w:val="uk-UA"/>
              </w:rPr>
              <w:t>о</w:t>
            </w:r>
            <w:r w:rsidRPr="005065F6">
              <w:rPr>
                <w:rFonts w:ascii="Times New Roman" w:hAnsi="Times New Roman"/>
                <w:color w:val="auto"/>
              </w:rPr>
              <w:t xml:space="preserve"> бути </w:t>
            </w:r>
            <w:proofErr w:type="spellStart"/>
            <w:r w:rsidRPr="005065F6">
              <w:rPr>
                <w:rFonts w:ascii="Times New Roman" w:hAnsi="Times New Roman"/>
                <w:color w:val="auto"/>
              </w:rPr>
              <w:t>розрахован</w:t>
            </w:r>
            <w:proofErr w:type="spellEnd"/>
            <w:r w:rsidRPr="005065F6">
              <w:rPr>
                <w:rFonts w:ascii="Times New Roman" w:hAnsi="Times New Roman"/>
                <w:color w:val="auto"/>
                <w:lang w:val="uk-UA"/>
              </w:rPr>
              <w:t xml:space="preserve">о та </w:t>
            </w:r>
            <w:proofErr w:type="spellStart"/>
            <w:r w:rsidRPr="005065F6">
              <w:rPr>
                <w:rFonts w:ascii="Times New Roman" w:hAnsi="Times New Roman"/>
                <w:color w:val="auto"/>
              </w:rPr>
              <w:t>зазначен</w:t>
            </w:r>
            <w:proofErr w:type="spellEnd"/>
            <w:r w:rsidRPr="005065F6">
              <w:rPr>
                <w:rFonts w:ascii="Times New Roman" w:hAnsi="Times New Roman"/>
                <w:color w:val="auto"/>
                <w:lang w:val="uk-UA"/>
              </w:rPr>
              <w:t>о</w:t>
            </w:r>
            <w:r w:rsidRPr="005065F6">
              <w:rPr>
                <w:rFonts w:ascii="Times New Roman" w:hAnsi="Times New Roman"/>
                <w:color w:val="auto"/>
              </w:rPr>
              <w:t xml:space="preserve"> </w:t>
            </w:r>
            <w:proofErr w:type="spellStart"/>
            <w:r w:rsidRPr="005065F6">
              <w:rPr>
                <w:rFonts w:ascii="Times New Roman" w:hAnsi="Times New Roman"/>
                <w:color w:val="auto"/>
              </w:rPr>
              <w:t>цін</w:t>
            </w:r>
            <w:proofErr w:type="spellEnd"/>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мову</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якою</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якими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повинні</w:t>
            </w:r>
            <w:proofErr w:type="spellEnd"/>
            <w:r w:rsidRPr="005065F6">
              <w:rPr>
                <w:rFonts w:ascii="Times New Roman" w:hAnsi="Times New Roman"/>
                <w:color w:val="auto"/>
              </w:rPr>
              <w:t xml:space="preserve"> бути </w:t>
            </w:r>
            <w:proofErr w:type="spellStart"/>
            <w:r w:rsidRPr="005065F6">
              <w:rPr>
                <w:rFonts w:ascii="Times New Roman" w:hAnsi="Times New Roman"/>
                <w:color w:val="auto"/>
              </w:rPr>
              <w:t>складені</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тендерні </w:t>
            </w:r>
            <w:proofErr w:type="spellStart"/>
            <w:r w:rsidRPr="005065F6">
              <w:rPr>
                <w:rFonts w:ascii="Times New Roman" w:hAnsi="Times New Roman"/>
                <w:color w:val="auto"/>
              </w:rPr>
              <w:t>пропозиції</w:t>
            </w:r>
            <w:proofErr w:type="spellEnd"/>
          </w:p>
          <w:p w14:paraId="46062FC2"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2. Порядок </w:t>
            </w:r>
            <w:proofErr w:type="spellStart"/>
            <w:r w:rsidRPr="005065F6">
              <w:rPr>
                <w:rFonts w:ascii="Times New Roman" w:hAnsi="Times New Roman"/>
                <w:b/>
                <w:color w:val="auto"/>
              </w:rPr>
              <w:t>внесення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змін</w:t>
            </w:r>
            <w:proofErr w:type="spellEnd"/>
            <w:r w:rsidRPr="005065F6">
              <w:rPr>
                <w:rFonts w:ascii="Times New Roman" w:hAnsi="Times New Roman"/>
                <w:b/>
                <w:color w:val="auto"/>
              </w:rPr>
              <w:t xml:space="preserve"> та </w:t>
            </w:r>
            <w:proofErr w:type="spellStart"/>
            <w:r w:rsidRPr="005065F6">
              <w:rPr>
                <w:rFonts w:ascii="Times New Roman" w:hAnsi="Times New Roman"/>
                <w:b/>
                <w:color w:val="auto"/>
              </w:rPr>
              <w:t>надання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роз’яснень</w:t>
            </w:r>
            <w:proofErr w:type="spellEnd"/>
            <w:r w:rsidRPr="005065F6">
              <w:rPr>
                <w:rFonts w:ascii="Times New Roman" w:hAnsi="Times New Roman"/>
                <w:b/>
                <w:color w:val="auto"/>
              </w:rPr>
              <w:t xml:space="preserve"> до </w:t>
            </w:r>
            <w:r w:rsidRPr="005065F6">
              <w:rPr>
                <w:rFonts w:ascii="Times New Roman" w:hAnsi="Times New Roman"/>
                <w:b/>
                <w:color w:val="auto"/>
                <w:lang w:val="uk-UA"/>
              </w:rPr>
              <w:t xml:space="preserve">тендерної </w:t>
            </w:r>
            <w:proofErr w:type="spellStart"/>
            <w:r w:rsidRPr="005065F6">
              <w:rPr>
                <w:rFonts w:ascii="Times New Roman" w:hAnsi="Times New Roman"/>
                <w:b/>
                <w:color w:val="auto"/>
              </w:rPr>
              <w:t>документації</w:t>
            </w:r>
            <w:proofErr w:type="spellEnd"/>
            <w:r w:rsidRPr="005065F6">
              <w:rPr>
                <w:rFonts w:ascii="Times New Roman" w:hAnsi="Times New Roman"/>
                <w:b/>
                <w:color w:val="auto"/>
              </w:rPr>
              <w:t xml:space="preserve">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w:t>
            </w:r>
            <w:proofErr w:type="spellStart"/>
            <w:r w:rsidRPr="005065F6">
              <w:rPr>
                <w:rFonts w:ascii="Times New Roman" w:hAnsi="Times New Roman"/>
                <w:color w:val="auto"/>
              </w:rPr>
              <w:t>надання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роз'яснень</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щодо</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1B858BDA"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w:t>
            </w:r>
            <w:proofErr w:type="spellStart"/>
            <w:r w:rsidRPr="005065F6">
              <w:rPr>
                <w:rFonts w:ascii="Times New Roman" w:hAnsi="Times New Roman"/>
                <w:color w:val="auto"/>
              </w:rPr>
              <w:t>Зміст</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і спосіб подання тендерної </w:t>
            </w:r>
            <w:proofErr w:type="spellStart"/>
            <w:r w:rsidRPr="005065F6">
              <w:rPr>
                <w:rFonts w:ascii="Times New Roman" w:hAnsi="Times New Roman"/>
                <w:color w:val="auto"/>
              </w:rPr>
              <w:t>пропозиції</w:t>
            </w:r>
            <w:proofErr w:type="spellEnd"/>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w:t>
            </w:r>
            <w:proofErr w:type="spellStart"/>
            <w:r w:rsidRPr="005065F6">
              <w:rPr>
                <w:rFonts w:ascii="Times New Roman" w:hAnsi="Times New Roman"/>
                <w:color w:val="auto"/>
              </w:rPr>
              <w:t>Умови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чи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неповернення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bCs/>
                <w:color w:val="auto"/>
              </w:rPr>
              <w:t>Розділ</w:t>
            </w:r>
            <w:proofErr w:type="spellEnd"/>
            <w:r w:rsidRPr="005065F6">
              <w:rPr>
                <w:rFonts w:ascii="Times New Roman" w:hAnsi="Times New Roman"/>
                <w:b/>
                <w:bCs/>
                <w:color w:val="auto"/>
              </w:rPr>
              <w:t xml:space="preserve"> 5. </w:t>
            </w:r>
            <w:proofErr w:type="spellStart"/>
            <w:r w:rsidRPr="005065F6">
              <w:rPr>
                <w:rFonts w:ascii="Times New Roman" w:hAnsi="Times New Roman"/>
                <w:b/>
                <w:bCs/>
                <w:color w:val="auto"/>
              </w:rPr>
              <w:t>Оцінка</w:t>
            </w:r>
            <w:proofErr w:type="spellEnd"/>
            <w:r w:rsidRPr="005065F6">
              <w:rPr>
                <w:rFonts w:ascii="Times New Roman" w:hAnsi="Times New Roman"/>
                <w:b/>
                <w:bCs/>
                <w:color w:val="auto"/>
              </w:rPr>
              <w:t xml:space="preserve"> </w:t>
            </w:r>
            <w:r w:rsidRPr="005065F6">
              <w:rPr>
                <w:rFonts w:ascii="Times New Roman" w:hAnsi="Times New Roman"/>
                <w:b/>
                <w:bCs/>
                <w:color w:val="auto"/>
                <w:lang w:val="uk-UA"/>
              </w:rPr>
              <w:t xml:space="preserve">тендерної </w:t>
            </w:r>
            <w:proofErr w:type="spellStart"/>
            <w:r w:rsidRPr="005065F6">
              <w:rPr>
                <w:rFonts w:ascii="Times New Roman" w:hAnsi="Times New Roman"/>
                <w:b/>
                <w:bCs/>
                <w:color w:val="auto"/>
              </w:rPr>
              <w:t>пропозиці</w:t>
            </w:r>
            <w:proofErr w:type="spellEnd"/>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proofErr w:type="spellStart"/>
            <w:r w:rsidR="006A7BD7" w:rsidRPr="005065F6">
              <w:rPr>
                <w:rFonts w:ascii="Times New Roman" w:hAnsi="Times New Roman"/>
                <w:color w:val="auto"/>
              </w:rPr>
              <w:t>Перелік</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критеріїв</w:t>
            </w:r>
            <w:proofErr w:type="spellEnd"/>
            <w:r w:rsidR="006A7BD7" w:rsidRPr="005065F6">
              <w:rPr>
                <w:rFonts w:ascii="Times New Roman" w:hAnsi="Times New Roman"/>
                <w:color w:val="auto"/>
              </w:rPr>
              <w:t xml:space="preserve"> та методика </w:t>
            </w:r>
            <w:proofErr w:type="spellStart"/>
            <w:r w:rsidR="006A7BD7" w:rsidRPr="005065F6">
              <w:rPr>
                <w:rFonts w:ascii="Times New Roman" w:hAnsi="Times New Roman"/>
                <w:color w:val="auto"/>
              </w:rPr>
              <w:t>оцінки</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тендерної </w:t>
            </w:r>
            <w:proofErr w:type="spellStart"/>
            <w:r w:rsidR="006A7BD7" w:rsidRPr="005065F6">
              <w:rPr>
                <w:rFonts w:ascii="Times New Roman" w:hAnsi="Times New Roman"/>
                <w:color w:val="auto"/>
              </w:rPr>
              <w:t>пропозиції</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із</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зазначенням</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питомої</w:t>
            </w:r>
            <w:proofErr w:type="spellEnd"/>
            <w:r w:rsidR="006A7BD7" w:rsidRPr="005065F6">
              <w:rPr>
                <w:rFonts w:ascii="Times New Roman" w:hAnsi="Times New Roman"/>
                <w:color w:val="auto"/>
              </w:rPr>
              <w:t xml:space="preserve"> ваги </w:t>
            </w:r>
            <w:proofErr w:type="spellStart"/>
            <w:r w:rsidR="006A7BD7" w:rsidRPr="005065F6">
              <w:rPr>
                <w:rFonts w:ascii="Times New Roman" w:hAnsi="Times New Roman"/>
                <w:color w:val="auto"/>
              </w:rPr>
              <w:t>критерію</w:t>
            </w:r>
            <w:proofErr w:type="spellEnd"/>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proofErr w:type="spellStart"/>
            <w:r w:rsidR="006A7BD7" w:rsidRPr="005065F6">
              <w:rPr>
                <w:rFonts w:ascii="Times New Roman" w:hAnsi="Times New Roman"/>
                <w:color w:val="auto"/>
              </w:rPr>
              <w:t>Інша</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інформація</w:t>
            </w:r>
            <w:proofErr w:type="spellEnd"/>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Відхилення</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тендерних </w:t>
            </w:r>
            <w:proofErr w:type="spellStart"/>
            <w:r w:rsidR="006A7BD7" w:rsidRPr="005065F6">
              <w:rPr>
                <w:rFonts w:ascii="Times New Roman" w:hAnsi="Times New Roman"/>
                <w:color w:val="auto"/>
              </w:rPr>
              <w:t>пропозицій</w:t>
            </w:r>
            <w:proofErr w:type="spellEnd"/>
          </w:p>
          <w:p w14:paraId="4DE7C3F3"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w:t>
            </w:r>
            <w:proofErr w:type="spellStart"/>
            <w:r w:rsidRPr="005065F6">
              <w:rPr>
                <w:rFonts w:ascii="Times New Roman" w:hAnsi="Times New Roman"/>
                <w:color w:val="auto"/>
              </w:rPr>
              <w:t>укладання</w:t>
            </w:r>
            <w:proofErr w:type="spellEnd"/>
            <w:r w:rsidRPr="005065F6">
              <w:rPr>
                <w:rFonts w:ascii="Times New Roman" w:hAnsi="Times New Roman"/>
                <w:color w:val="auto"/>
              </w:rPr>
              <w:t xml:space="preserve">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Дії</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замовника</w:t>
            </w:r>
            <w:proofErr w:type="spellEnd"/>
            <w:r w:rsidRPr="005065F6">
              <w:rPr>
                <w:rFonts w:ascii="Times New Roman" w:hAnsi="Times New Roman"/>
                <w:color w:val="auto"/>
              </w:rPr>
              <w:t xml:space="preserve"> при </w:t>
            </w:r>
            <w:proofErr w:type="spellStart"/>
            <w:r w:rsidRPr="005065F6">
              <w:rPr>
                <w:rFonts w:ascii="Times New Roman" w:hAnsi="Times New Roman"/>
                <w:color w:val="auto"/>
              </w:rPr>
              <w:t>відмові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переможця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торгів</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підписати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договір</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закупівлю</w:t>
            </w:r>
            <w:proofErr w:type="spellEnd"/>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6.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виконання</w:t>
            </w:r>
            <w:proofErr w:type="spellEnd"/>
            <w:r w:rsidRPr="005065F6">
              <w:rPr>
                <w:rFonts w:ascii="Times New Roman" w:hAnsi="Times New Roman"/>
                <w:color w:val="auto"/>
              </w:rPr>
              <w:t xml:space="preserve"> договору про </w:t>
            </w:r>
            <w:proofErr w:type="spellStart"/>
            <w:r w:rsidRPr="005065F6">
              <w:rPr>
                <w:rFonts w:ascii="Times New Roman" w:hAnsi="Times New Roman"/>
                <w:color w:val="auto"/>
              </w:rPr>
              <w:t>закупівлю</w:t>
            </w:r>
            <w:proofErr w:type="spellEnd"/>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2B1506CF" w14:textId="77777777" w:rsidR="00E87498" w:rsidRPr="00BD23FA"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BD23FA">
              <w:rPr>
                <w:rFonts w:ascii="Times New Roman" w:hAnsi="Times New Roman"/>
                <w:color w:val="auto"/>
                <w:lang w:val="uk-UA"/>
              </w:rPr>
              <w:t xml:space="preserve">Додаток </w:t>
            </w:r>
            <w:r w:rsidR="00117874" w:rsidRPr="00BD23FA">
              <w:rPr>
                <w:rFonts w:ascii="Times New Roman" w:hAnsi="Times New Roman"/>
                <w:color w:val="auto"/>
                <w:lang w:val="uk-UA"/>
              </w:rPr>
              <w:t>7</w:t>
            </w:r>
            <w:r w:rsidRPr="00BD23FA">
              <w:rPr>
                <w:rFonts w:ascii="Times New Roman" w:hAnsi="Times New Roman"/>
                <w:color w:val="auto"/>
                <w:lang w:val="uk-UA"/>
              </w:rPr>
              <w:t xml:space="preserve"> </w:t>
            </w:r>
            <w:r w:rsidRPr="00BD23FA">
              <w:rPr>
                <w:color w:val="auto"/>
              </w:rPr>
              <w:t xml:space="preserve"> </w:t>
            </w:r>
            <w:r w:rsidRPr="00BD23FA">
              <w:rPr>
                <w:rFonts w:ascii="Times New Roman" w:hAnsi="Times New Roman"/>
                <w:color w:val="auto"/>
                <w:lang w:val="uk-UA"/>
              </w:rPr>
              <w:t>Зразок листа - гарантії наявності права на обробку персональних даних</w:t>
            </w:r>
            <w:r w:rsidR="00521B66" w:rsidRPr="00BD23FA">
              <w:rPr>
                <w:rFonts w:ascii="Times New Roman" w:hAnsi="Times New Roman"/>
                <w:color w:val="auto"/>
                <w:lang w:val="uk-UA"/>
              </w:rPr>
              <w:t xml:space="preserve"> </w:t>
            </w:r>
          </w:p>
          <w:p w14:paraId="4D165707" w14:textId="785791FD" w:rsidR="00355A51" w:rsidRPr="00803EB7" w:rsidRDefault="00355A51" w:rsidP="00521B66">
            <w:pPr>
              <w:pStyle w:val="21"/>
              <w:tabs>
                <w:tab w:val="left" w:pos="0"/>
              </w:tabs>
              <w:spacing w:after="0" w:line="240" w:lineRule="auto"/>
              <w:ind w:left="0"/>
              <w:contextualSpacing/>
              <w:jc w:val="both"/>
              <w:rPr>
                <w:rFonts w:ascii="Times New Roman" w:hAnsi="Times New Roman"/>
                <w:strike/>
                <w:color w:val="auto"/>
                <w:lang w:val="uk-UA"/>
              </w:rPr>
            </w:pPr>
          </w:p>
        </w:tc>
      </w:tr>
    </w:tbl>
    <w:tbl>
      <w:tblPr>
        <w:tblW w:w="5283" w:type="pct"/>
        <w:jc w:val="center"/>
        <w:tblLook w:val="0000" w:firstRow="0" w:lastRow="0" w:firstColumn="0" w:lastColumn="0" w:noHBand="0" w:noVBand="0"/>
      </w:tblPr>
      <w:tblGrid>
        <w:gridCol w:w="536"/>
        <w:gridCol w:w="3716"/>
        <w:gridCol w:w="6514"/>
      </w:tblGrid>
      <w:tr w:rsidR="001E7461" w:rsidRPr="005065F6" w14:paraId="16063A0F" w14:textId="77777777" w:rsidTr="00CD0B07">
        <w:trPr>
          <w:trHeight w:val="421"/>
          <w:jc w:val="center"/>
        </w:trPr>
        <w:tc>
          <w:tcPr>
            <w:tcW w:w="538"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473"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CD0B07">
        <w:trPr>
          <w:trHeight w:val="226"/>
          <w:jc w:val="center"/>
        </w:trPr>
        <w:tc>
          <w:tcPr>
            <w:tcW w:w="538"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770"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703"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38"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703"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5065F6">
              <w:rPr>
                <w:rFonts w:ascii="Times New Roman" w:eastAsia="Times New Roman" w:hAnsi="Times New Roman" w:cs="Times New Roman"/>
                <w:color w:val="auto"/>
                <w:sz w:val="24"/>
                <w:szCs w:val="24"/>
                <w:lang w:val="uk-UA" w:eastAsia="uk-UA"/>
              </w:rPr>
              <w:t>закупівель</w:t>
            </w:r>
            <w:proofErr w:type="spellEnd"/>
            <w:r w:rsidR="003418ED" w:rsidRPr="005065F6">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703"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80C73" w14:paraId="6DA5D347"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38"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770"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703"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770"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703"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770"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3"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w:t>
            </w:r>
            <w:proofErr w:type="spellStart"/>
            <w:r w:rsidRPr="00D51E38">
              <w:rPr>
                <w:rFonts w:ascii="Times New Roman" w:eastAsia="Times New Roman" w:hAnsi="Times New Roman" w:cs="Times New Roman"/>
                <w:b/>
                <w:color w:val="auto"/>
                <w:sz w:val="24"/>
                <w:szCs w:val="24"/>
                <w:lang w:val="uk-UA"/>
              </w:rPr>
              <w:t>mail</w:t>
            </w:r>
            <w:proofErr w:type="spellEnd"/>
            <w:r w:rsidRPr="00D51E38">
              <w:rPr>
                <w:rFonts w:ascii="Times New Roman" w:eastAsia="Times New Roman" w:hAnsi="Times New Roman" w:cs="Times New Roman"/>
                <w:b/>
                <w:color w:val="auto"/>
                <w:sz w:val="24"/>
                <w:szCs w:val="24"/>
                <w:lang w:val="uk-UA"/>
              </w:rPr>
              <w:t>:</w:t>
            </w:r>
            <w:r w:rsidR="00564FC9" w:rsidRPr="00D51E38">
              <w:rPr>
                <w:rFonts w:ascii="Times New Roman" w:eastAsia="Times New Roman" w:hAnsi="Times New Roman" w:cs="Times New Roman"/>
                <w:b/>
                <w:color w:val="auto"/>
                <w:sz w:val="24"/>
                <w:szCs w:val="24"/>
              </w:rPr>
              <w:t xml:space="preserve"> </w:t>
            </w:r>
            <w:proofErr w:type="spellStart"/>
            <w:r w:rsidR="003418ED" w:rsidRPr="00D51E38">
              <w:rPr>
                <w:rFonts w:ascii="Times New Roman" w:eastAsia="Times New Roman" w:hAnsi="Times New Roman" w:cs="Times New Roman"/>
                <w:b/>
                <w:color w:val="auto"/>
                <w:sz w:val="24"/>
                <w:szCs w:val="24"/>
                <w:lang w:val="en-US"/>
              </w:rPr>
              <w:t>avramenko</w:t>
            </w:r>
            <w:proofErr w:type="spellEnd"/>
            <w:r w:rsidR="003418ED" w:rsidRPr="00D51E38">
              <w:rPr>
                <w:rFonts w:ascii="Times New Roman" w:eastAsia="Times New Roman" w:hAnsi="Times New Roman" w:cs="Times New Roman"/>
                <w:b/>
                <w:color w:val="auto"/>
                <w:sz w:val="24"/>
                <w:szCs w:val="24"/>
              </w:rPr>
              <w:t>945@</w:t>
            </w:r>
            <w:proofErr w:type="spellStart"/>
            <w:r w:rsidR="003418ED" w:rsidRPr="00D51E38">
              <w:rPr>
                <w:rFonts w:ascii="Times New Roman" w:eastAsia="Times New Roman" w:hAnsi="Times New Roman" w:cs="Times New Roman"/>
                <w:b/>
                <w:color w:val="auto"/>
                <w:sz w:val="24"/>
                <w:szCs w:val="24"/>
                <w:lang w:val="en-US"/>
              </w:rPr>
              <w:t>ukr</w:t>
            </w:r>
            <w:proofErr w:type="spellEnd"/>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38"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703"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703" w:type="dxa"/>
            <w:shd w:val="clear" w:color="auto" w:fill="auto"/>
          </w:tcPr>
          <w:p w14:paraId="167DF927" w14:textId="070EFD56" w:rsidR="003418ED" w:rsidRPr="00D51E38" w:rsidRDefault="007B3264"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роботи</w:t>
            </w:r>
          </w:p>
        </w:tc>
      </w:tr>
      <w:tr w:rsidR="003418ED" w:rsidRPr="00380C73" w14:paraId="5F33D2A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770"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703" w:type="dxa"/>
            <w:shd w:val="clear" w:color="auto" w:fill="auto"/>
          </w:tcPr>
          <w:p w14:paraId="424B5620" w14:textId="4207CB12" w:rsidR="003418ED" w:rsidRPr="006B3C8A" w:rsidRDefault="00194368" w:rsidP="00194368">
            <w:pPr>
              <w:keepLines/>
              <w:autoSpaceDE w:val="0"/>
              <w:autoSpaceDN w:val="0"/>
              <w:spacing w:line="240" w:lineRule="auto"/>
              <w:jc w:val="both"/>
              <w:rPr>
                <w:rFonts w:ascii="Times New Roman" w:hAnsi="Times New Roman" w:cs="Times New Roman"/>
                <w:b/>
                <w:bCs/>
                <w:spacing w:val="-3"/>
                <w:sz w:val="24"/>
                <w:szCs w:val="24"/>
                <w:lang w:val="uk-UA"/>
              </w:rPr>
            </w:pPr>
            <w:r w:rsidRPr="00194368">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194368">
              <w:rPr>
                <w:rFonts w:ascii="Times New Roman" w:hAnsi="Times New Roman" w:cs="Times New Roman"/>
                <w:b/>
                <w:bCs/>
                <w:spacing w:val="-3"/>
                <w:sz w:val="24"/>
                <w:szCs w:val="24"/>
                <w:lang w:val="uk-UA"/>
              </w:rPr>
              <w:t>адресою</w:t>
            </w:r>
            <w:proofErr w:type="spellEnd"/>
            <w:r w:rsidRPr="00194368">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Pr>
                <w:rFonts w:ascii="Times New Roman" w:hAnsi="Times New Roman" w:cs="Times New Roman"/>
                <w:b/>
                <w:bCs/>
                <w:spacing w:val="-3"/>
                <w:sz w:val="24"/>
                <w:szCs w:val="24"/>
                <w:lang w:val="uk-UA"/>
              </w:rPr>
              <w:t xml:space="preserve"> </w:t>
            </w:r>
            <w:r w:rsidRPr="00194368">
              <w:rPr>
                <w:rFonts w:ascii="Times New Roman" w:hAnsi="Times New Roman" w:cs="Times New Roman"/>
                <w:b/>
                <w:bCs/>
                <w:spacing w:val="-3"/>
                <w:sz w:val="24"/>
                <w:szCs w:val="24"/>
                <w:lang w:val="uk-UA"/>
              </w:rPr>
              <w:t>(код ДК 021:2015: 45450000-6 Інші завершальні будівельні роботи)</w:t>
            </w:r>
          </w:p>
        </w:tc>
      </w:tr>
      <w:tr w:rsidR="003418ED" w:rsidRPr="00F65095" w14:paraId="6F5FCC4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770"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703"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770"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703" w:type="dxa"/>
            <w:shd w:val="clear" w:color="auto" w:fill="auto"/>
          </w:tcPr>
          <w:p w14:paraId="778D2349" w14:textId="3257B545" w:rsidR="003418ED" w:rsidRPr="00E57DAD"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E57DAD">
              <w:rPr>
                <w:rFonts w:ascii="Times New Roman" w:eastAsia="Times New Roman" w:hAnsi="Times New Roman" w:cs="Times New Roman"/>
                <w:color w:val="auto"/>
                <w:sz w:val="24"/>
                <w:szCs w:val="24"/>
                <w:lang w:val="uk-UA"/>
              </w:rPr>
              <w:t xml:space="preserve">Місце </w:t>
            </w:r>
            <w:r w:rsidR="007B3264" w:rsidRPr="00E57DAD">
              <w:rPr>
                <w:rFonts w:ascii="Times New Roman" w:eastAsia="Times New Roman" w:hAnsi="Times New Roman" w:cs="Times New Roman"/>
                <w:color w:val="auto"/>
                <w:sz w:val="24"/>
                <w:szCs w:val="24"/>
                <w:lang w:val="uk-UA"/>
              </w:rPr>
              <w:t>виконання робіт</w:t>
            </w:r>
            <w:r w:rsidRPr="00E57DAD">
              <w:rPr>
                <w:rFonts w:ascii="Times New Roman" w:eastAsia="Times New Roman" w:hAnsi="Times New Roman" w:cs="Times New Roman"/>
                <w:color w:val="auto"/>
                <w:sz w:val="24"/>
                <w:szCs w:val="24"/>
                <w:lang w:val="uk-UA"/>
              </w:rPr>
              <w:t xml:space="preserve">: </w:t>
            </w:r>
            <w:r w:rsidRPr="00E57DAD">
              <w:rPr>
                <w:rFonts w:ascii="Times New Roman" w:eastAsia="Times New Roman" w:hAnsi="Times New Roman" w:cs="Times New Roman"/>
                <w:b/>
                <w:color w:val="auto"/>
                <w:sz w:val="24"/>
                <w:szCs w:val="24"/>
                <w:lang w:val="uk-UA"/>
              </w:rPr>
              <w:t>69035, м. Запоріжжя, вул. Сталеварів, 34.</w:t>
            </w:r>
          </w:p>
          <w:p w14:paraId="25539AAC" w14:textId="370FECF4" w:rsidR="00D51FE8" w:rsidRPr="00E57DAD" w:rsidRDefault="00A336AB" w:rsidP="003418ED">
            <w:pPr>
              <w:shd w:val="clear" w:color="auto" w:fill="FFFFFA"/>
              <w:suppressAutoHyphens w:val="0"/>
              <w:spacing w:line="240" w:lineRule="auto"/>
              <w:jc w:val="both"/>
              <w:rPr>
                <w:rFonts w:ascii="Times New Roman" w:hAnsi="Times New Roman" w:cs="Times New Roman"/>
                <w:color w:val="auto"/>
                <w:sz w:val="24"/>
                <w:szCs w:val="24"/>
              </w:rPr>
            </w:pPr>
            <w:r w:rsidRPr="00E57DAD">
              <w:rPr>
                <w:rFonts w:ascii="Times New Roman" w:eastAsia="Times New Roman" w:hAnsi="Times New Roman" w:cs="Times New Roman"/>
                <w:color w:val="auto"/>
                <w:sz w:val="24"/>
                <w:szCs w:val="24"/>
                <w:lang w:val="uk-UA"/>
              </w:rPr>
              <w:t>кількість</w:t>
            </w:r>
            <w:r w:rsidR="003418ED" w:rsidRPr="00E57DAD">
              <w:rPr>
                <w:rFonts w:ascii="Times New Roman" w:eastAsia="Times New Roman" w:hAnsi="Times New Roman" w:cs="Times New Roman"/>
                <w:color w:val="auto"/>
                <w:sz w:val="24"/>
                <w:szCs w:val="24"/>
                <w:lang w:val="uk-UA"/>
              </w:rPr>
              <w:t>:</w:t>
            </w:r>
            <w:r w:rsidR="00D51FE8" w:rsidRPr="00E57DAD">
              <w:rPr>
                <w:rFonts w:ascii="Times New Roman" w:hAnsi="Times New Roman" w:cs="Times New Roman"/>
                <w:color w:val="auto"/>
                <w:sz w:val="24"/>
                <w:szCs w:val="24"/>
              </w:rPr>
              <w:t xml:space="preserve"> 1 робота</w:t>
            </w:r>
          </w:p>
          <w:p w14:paraId="7C8FAA44" w14:textId="7B33F19D" w:rsidR="003418ED" w:rsidRPr="00E57DAD"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proofErr w:type="spellStart"/>
            <w:r w:rsidRPr="00E57DAD">
              <w:rPr>
                <w:rFonts w:ascii="Times New Roman" w:hAnsi="Times New Roman" w:cs="Times New Roman"/>
                <w:color w:val="auto"/>
                <w:sz w:val="24"/>
                <w:szCs w:val="24"/>
              </w:rPr>
              <w:t>Детальніше</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кількість</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обсяг</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найменування</w:t>
            </w:r>
            <w:proofErr w:type="spellEnd"/>
            <w:r w:rsidRPr="00E57DAD">
              <w:rPr>
                <w:rFonts w:ascii="Times New Roman" w:hAnsi="Times New Roman" w:cs="Times New Roman"/>
                <w:color w:val="auto"/>
                <w:sz w:val="24"/>
                <w:szCs w:val="24"/>
              </w:rPr>
              <w:t xml:space="preserve"> та </w:t>
            </w:r>
            <w:proofErr w:type="spellStart"/>
            <w:r w:rsidRPr="00E57DAD">
              <w:rPr>
                <w:rFonts w:ascii="Times New Roman" w:hAnsi="Times New Roman" w:cs="Times New Roman"/>
                <w:color w:val="auto"/>
                <w:sz w:val="24"/>
                <w:szCs w:val="24"/>
              </w:rPr>
              <w:t>опис</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робіт</w:t>
            </w:r>
            <w:proofErr w:type="spellEnd"/>
            <w:r w:rsidRPr="00E57DAD">
              <w:rPr>
                <w:rFonts w:ascii="Times New Roman" w:hAnsi="Times New Roman" w:cs="Times New Roman"/>
                <w:color w:val="auto"/>
                <w:sz w:val="24"/>
                <w:szCs w:val="24"/>
              </w:rPr>
              <w:t xml:space="preserve"> наведено у </w:t>
            </w:r>
            <w:proofErr w:type="spellStart"/>
            <w:r w:rsidRPr="00E57DAD">
              <w:rPr>
                <w:rFonts w:ascii="Times New Roman" w:hAnsi="Times New Roman" w:cs="Times New Roman"/>
                <w:color w:val="auto"/>
                <w:sz w:val="24"/>
                <w:szCs w:val="24"/>
              </w:rPr>
              <w:t>Додатку</w:t>
            </w:r>
            <w:proofErr w:type="spellEnd"/>
            <w:r w:rsidRPr="00E57DAD">
              <w:rPr>
                <w:rFonts w:ascii="Times New Roman" w:hAnsi="Times New Roman" w:cs="Times New Roman"/>
                <w:color w:val="auto"/>
                <w:sz w:val="24"/>
                <w:szCs w:val="24"/>
              </w:rPr>
              <w:t xml:space="preserve"> 3 до </w:t>
            </w:r>
            <w:proofErr w:type="spellStart"/>
            <w:r w:rsidRPr="00E57DAD">
              <w:rPr>
                <w:rFonts w:ascii="Times New Roman" w:hAnsi="Times New Roman" w:cs="Times New Roman"/>
                <w:color w:val="auto"/>
                <w:sz w:val="24"/>
                <w:szCs w:val="24"/>
              </w:rPr>
              <w:t>тендерної</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документації</w:t>
            </w:r>
            <w:proofErr w:type="spellEnd"/>
            <w:r w:rsidR="003418ED" w:rsidRPr="00E57DAD">
              <w:rPr>
                <w:rFonts w:ascii="Times New Roman" w:eastAsia="Times New Roman" w:hAnsi="Times New Roman" w:cs="Times New Roman"/>
                <w:color w:val="auto"/>
                <w:sz w:val="24"/>
                <w:szCs w:val="24"/>
                <w:lang w:val="uk-UA"/>
              </w:rPr>
              <w:t xml:space="preserve"> </w:t>
            </w:r>
            <w:r w:rsidR="007704C2" w:rsidRPr="00E57DAD">
              <w:rPr>
                <w:rFonts w:ascii="Times New Roman" w:eastAsia="Times New Roman" w:hAnsi="Times New Roman" w:cs="Times New Roman"/>
                <w:color w:val="auto"/>
                <w:sz w:val="24"/>
                <w:szCs w:val="24"/>
                <w:lang w:val="uk-UA"/>
              </w:rPr>
              <w:t xml:space="preserve">та/або проекту </w:t>
            </w:r>
            <w:proofErr w:type="spellStart"/>
            <w:r w:rsidR="007704C2" w:rsidRPr="00E57DAD">
              <w:rPr>
                <w:rFonts w:ascii="Times New Roman" w:eastAsia="Times New Roman" w:hAnsi="Times New Roman" w:cs="Times New Roman"/>
                <w:color w:val="auto"/>
                <w:sz w:val="24"/>
                <w:szCs w:val="24"/>
                <w:lang w:val="uk-UA"/>
              </w:rPr>
              <w:t>договора</w:t>
            </w:r>
            <w:proofErr w:type="spellEnd"/>
            <w:r w:rsidR="007704C2" w:rsidRPr="00E57DAD">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5228CE" w14:paraId="4DC621A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770"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703" w:type="dxa"/>
            <w:shd w:val="clear" w:color="auto" w:fill="auto"/>
            <w:vAlign w:val="center"/>
          </w:tcPr>
          <w:p w14:paraId="1CA70060" w14:textId="1A723AEF" w:rsidR="003418ED" w:rsidRPr="00367B79" w:rsidRDefault="003418ED" w:rsidP="00803EB7">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367B79">
              <w:rPr>
                <w:rFonts w:ascii="Times New Roman" w:eastAsia="Times New Roman" w:hAnsi="Times New Roman" w:cs="Times New Roman"/>
                <w:color w:val="auto"/>
                <w:sz w:val="24"/>
                <w:szCs w:val="24"/>
                <w:lang w:val="uk-UA"/>
              </w:rPr>
              <w:t xml:space="preserve">Строк </w:t>
            </w:r>
            <w:r w:rsidR="00EF280E" w:rsidRPr="00367B79">
              <w:rPr>
                <w:rFonts w:ascii="Times New Roman" w:eastAsia="Times New Roman" w:hAnsi="Times New Roman" w:cs="Times New Roman"/>
                <w:color w:val="auto"/>
                <w:sz w:val="24"/>
                <w:szCs w:val="24"/>
                <w:lang w:val="uk-UA"/>
              </w:rPr>
              <w:t>виконання робіт</w:t>
            </w:r>
            <w:r w:rsidRPr="00367B79">
              <w:rPr>
                <w:rFonts w:ascii="Times New Roman" w:eastAsia="Times New Roman" w:hAnsi="Times New Roman" w:cs="Times New Roman"/>
                <w:color w:val="auto"/>
                <w:sz w:val="24"/>
                <w:szCs w:val="24"/>
                <w:lang w:val="uk-UA"/>
              </w:rPr>
              <w:t xml:space="preserve">: </w:t>
            </w:r>
            <w:r w:rsidR="0081679B" w:rsidRPr="00367B79">
              <w:rPr>
                <w:rFonts w:ascii="Times New Roman" w:eastAsia="Times New Roman" w:hAnsi="Times New Roman" w:cs="Times New Roman"/>
                <w:b/>
                <w:color w:val="auto"/>
                <w:sz w:val="24"/>
                <w:szCs w:val="24"/>
                <w:lang w:val="uk-UA"/>
              </w:rPr>
              <w:t xml:space="preserve">до </w:t>
            </w:r>
            <w:r w:rsidR="00803EB7" w:rsidRPr="00367B79">
              <w:rPr>
                <w:rFonts w:ascii="Times New Roman" w:eastAsia="Times New Roman" w:hAnsi="Times New Roman" w:cs="Times New Roman"/>
                <w:b/>
                <w:color w:val="auto"/>
                <w:sz w:val="24"/>
                <w:szCs w:val="24"/>
                <w:lang w:val="uk-UA"/>
              </w:rPr>
              <w:t>31</w:t>
            </w:r>
            <w:r w:rsidR="005228CE" w:rsidRPr="00367B79">
              <w:rPr>
                <w:rFonts w:ascii="Times New Roman" w:eastAsia="Times New Roman" w:hAnsi="Times New Roman" w:cs="Times New Roman"/>
                <w:b/>
                <w:color w:val="auto"/>
                <w:sz w:val="24"/>
                <w:szCs w:val="24"/>
                <w:lang w:val="uk-UA"/>
              </w:rPr>
              <w:t>.12.</w:t>
            </w:r>
            <w:r w:rsidR="0081679B" w:rsidRPr="00367B79">
              <w:rPr>
                <w:rFonts w:ascii="Times New Roman" w:eastAsia="Times New Roman" w:hAnsi="Times New Roman" w:cs="Times New Roman"/>
                <w:b/>
                <w:color w:val="auto"/>
                <w:sz w:val="24"/>
                <w:szCs w:val="24"/>
                <w:lang w:val="uk-UA"/>
              </w:rPr>
              <w:t>202</w:t>
            </w:r>
            <w:r w:rsidR="00803EB7" w:rsidRPr="00367B79">
              <w:rPr>
                <w:rFonts w:ascii="Times New Roman" w:eastAsia="Times New Roman" w:hAnsi="Times New Roman" w:cs="Times New Roman"/>
                <w:b/>
                <w:color w:val="auto"/>
                <w:sz w:val="24"/>
                <w:szCs w:val="24"/>
                <w:lang w:val="uk-UA"/>
              </w:rPr>
              <w:t>4</w:t>
            </w:r>
            <w:r w:rsidRPr="00367B79">
              <w:rPr>
                <w:rFonts w:ascii="Times New Roman" w:eastAsia="Times New Roman" w:hAnsi="Times New Roman" w:cs="Times New Roman"/>
                <w:b/>
                <w:color w:val="auto"/>
                <w:sz w:val="24"/>
                <w:szCs w:val="24"/>
                <w:lang w:val="uk-UA"/>
              </w:rPr>
              <w:t xml:space="preserve"> року.</w:t>
            </w:r>
            <w:r w:rsidR="00927EDF" w:rsidRPr="00367B79">
              <w:rPr>
                <w:rFonts w:ascii="Times New Roman" w:eastAsia="Times New Roman" w:hAnsi="Times New Roman" w:cs="Times New Roman"/>
                <w:b/>
                <w:color w:val="auto"/>
                <w:sz w:val="24"/>
                <w:szCs w:val="24"/>
                <w:lang w:val="uk-UA"/>
              </w:rPr>
              <w:t xml:space="preserve"> </w:t>
            </w:r>
          </w:p>
        </w:tc>
      </w:tr>
      <w:tr w:rsidR="003418ED" w:rsidRPr="00380C73" w14:paraId="66F9938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770"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703" w:type="dxa"/>
            <w:tcBorders>
              <w:top w:val="inset" w:sz="6" w:space="0" w:color="000000"/>
              <w:left w:val="inset" w:sz="6" w:space="0" w:color="000000"/>
              <w:bottom w:val="inset" w:sz="6" w:space="0" w:color="000000"/>
              <w:right w:val="inset" w:sz="6" w:space="0" w:color="000000"/>
            </w:tcBorders>
            <w:shd w:val="clear" w:color="auto" w:fill="auto"/>
          </w:tcPr>
          <w:p w14:paraId="49F8C064" w14:textId="4506E4EC" w:rsidR="0084556F" w:rsidRPr="00367B79" w:rsidRDefault="00367B79" w:rsidP="00803EB7">
            <w:pPr>
              <w:suppressAutoHyphens w:val="0"/>
              <w:spacing w:after="160" w:line="259" w:lineRule="auto"/>
              <w:rPr>
                <w:rFonts w:ascii="Times New Roman" w:eastAsiaTheme="minorHAnsi" w:hAnsi="Times New Roman" w:cs="Times New Roman"/>
                <w:b/>
                <w:bCs/>
                <w:color w:val="auto"/>
                <w:spacing w:val="-3"/>
                <w:kern w:val="2"/>
                <w:sz w:val="24"/>
                <w:szCs w:val="24"/>
                <w:lang w:val="uk-UA" w:eastAsia="en-US"/>
                <w14:ligatures w14:val="standardContextual"/>
              </w:rPr>
            </w:pPr>
            <w:r w:rsidRPr="00367B79">
              <w:rPr>
                <w:rFonts w:ascii="Times New Roman" w:eastAsiaTheme="minorHAnsi" w:hAnsi="Times New Roman" w:cs="Times New Roman"/>
                <w:b/>
                <w:bCs/>
                <w:color w:val="auto"/>
                <w:spacing w:val="-3"/>
                <w:kern w:val="2"/>
                <w:sz w:val="24"/>
                <w:szCs w:val="24"/>
                <w:lang w:val="uk-UA" w:eastAsia="en-US"/>
                <w14:ligatures w14:val="standardContextual"/>
              </w:rPr>
              <w:t>5 346 110,00</w:t>
            </w:r>
            <w:r w:rsidR="00902A73"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 грн. (</w:t>
            </w:r>
            <w:r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П’ять мільйонів триста </w:t>
            </w:r>
            <w:proofErr w:type="spellStart"/>
            <w:r w:rsidRPr="00367B79">
              <w:rPr>
                <w:rFonts w:ascii="Times New Roman" w:eastAsiaTheme="minorHAnsi" w:hAnsi="Times New Roman" w:cs="Times New Roman"/>
                <w:b/>
                <w:bCs/>
                <w:color w:val="auto"/>
                <w:spacing w:val="-3"/>
                <w:kern w:val="2"/>
                <w:sz w:val="24"/>
                <w:szCs w:val="24"/>
                <w:lang w:val="uk-UA" w:eastAsia="en-US"/>
                <w14:ligatures w14:val="standardContextual"/>
              </w:rPr>
              <w:t>чорок</w:t>
            </w:r>
            <w:proofErr w:type="spellEnd"/>
            <w:r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 шість тисяч сто десять</w:t>
            </w:r>
            <w:r w:rsidR="00902A73"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 грив</w:t>
            </w:r>
            <w:r w:rsidRPr="00367B79">
              <w:rPr>
                <w:rFonts w:ascii="Times New Roman" w:eastAsiaTheme="minorHAnsi" w:hAnsi="Times New Roman" w:cs="Times New Roman"/>
                <w:b/>
                <w:bCs/>
                <w:color w:val="auto"/>
                <w:spacing w:val="-3"/>
                <w:kern w:val="2"/>
                <w:sz w:val="24"/>
                <w:szCs w:val="24"/>
                <w:lang w:val="uk-UA" w:eastAsia="en-US"/>
                <w14:ligatures w14:val="standardContextual"/>
              </w:rPr>
              <w:t>ень</w:t>
            </w:r>
            <w:r w:rsidR="00902A73"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367B79">
              <w:rPr>
                <w:rFonts w:ascii="Times New Roman" w:eastAsiaTheme="minorHAnsi" w:hAnsi="Times New Roman" w:cs="Times New Roman"/>
                <w:b/>
                <w:bCs/>
                <w:color w:val="auto"/>
                <w:spacing w:val="-3"/>
                <w:kern w:val="2"/>
                <w:sz w:val="24"/>
                <w:szCs w:val="24"/>
                <w:lang w:val="uk-UA" w:eastAsia="en-US"/>
                <w14:ligatures w14:val="standardContextual"/>
              </w:rPr>
              <w:t>00</w:t>
            </w:r>
            <w:r w:rsidR="00902A73" w:rsidRPr="00367B79">
              <w:rPr>
                <w:rFonts w:ascii="Times New Roman" w:eastAsiaTheme="minorHAnsi" w:hAnsi="Times New Roman" w:cs="Times New Roman"/>
                <w:b/>
                <w:bCs/>
                <w:color w:val="auto"/>
                <w:spacing w:val="-3"/>
                <w:kern w:val="2"/>
                <w:sz w:val="24"/>
                <w:szCs w:val="24"/>
                <w:lang w:val="uk-UA" w:eastAsia="en-US"/>
                <w14:ligatures w14:val="standardContextual"/>
              </w:rPr>
              <w:t xml:space="preserve"> копійок) з ПДВ</w:t>
            </w:r>
          </w:p>
        </w:tc>
      </w:tr>
      <w:tr w:rsidR="003418ED" w:rsidRPr="00F65095" w14:paraId="2329CCE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703"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w:t>
            </w:r>
            <w:r w:rsidRPr="0062547D">
              <w:rPr>
                <w:rFonts w:ascii="Times New Roman" w:eastAsia="Times New Roman" w:hAnsi="Times New Roman" w:cs="Times New Roman"/>
                <w:sz w:val="24"/>
                <w:szCs w:val="24"/>
                <w:lang w:val="uk-UA"/>
              </w:rPr>
              <w:lastRenderedPageBreak/>
              <w:t xml:space="preserve">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703"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proofErr w:type="spellStart"/>
            <w:r w:rsidR="0081679B" w:rsidRPr="00D51E38">
              <w:rPr>
                <w:rFonts w:ascii="Times New Roman" w:hAnsi="Times New Roman" w:cs="Times New Roman"/>
                <w:sz w:val="24"/>
                <w:szCs w:val="24"/>
              </w:rPr>
              <w:t>національна</w:t>
            </w:r>
            <w:proofErr w:type="spellEnd"/>
            <w:r w:rsidR="0081679B" w:rsidRPr="00D51E38">
              <w:rPr>
                <w:rFonts w:ascii="Times New Roman" w:hAnsi="Times New Roman" w:cs="Times New Roman"/>
                <w:sz w:val="24"/>
                <w:szCs w:val="24"/>
              </w:rPr>
              <w:t xml:space="preserve"> валюта </w:t>
            </w:r>
            <w:proofErr w:type="spellStart"/>
            <w:r w:rsidR="0081679B" w:rsidRPr="00D51E38">
              <w:rPr>
                <w:rFonts w:ascii="Times New Roman" w:hAnsi="Times New Roman" w:cs="Times New Roman"/>
                <w:sz w:val="24"/>
                <w:szCs w:val="24"/>
              </w:rPr>
              <w:t>України</w:t>
            </w:r>
            <w:proofErr w:type="spellEnd"/>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F0777E">
              <w:rPr>
                <w:rFonts w:ascii="Times New Roman" w:eastAsia="Times New Roman" w:hAnsi="Times New Roman" w:cs="Times New Roman"/>
                <w:color w:val="auto"/>
                <w:sz w:val="24"/>
                <w:szCs w:val="24"/>
                <w:lang w:val="uk-UA"/>
              </w:rPr>
              <w:t>закупівель</w:t>
            </w:r>
            <w:proofErr w:type="spellEnd"/>
            <w:r w:rsidR="002E2F5B" w:rsidRPr="00F0777E">
              <w:rPr>
                <w:rFonts w:ascii="Times New Roman" w:eastAsia="Times New Roman" w:hAnsi="Times New Roman" w:cs="Times New Roman"/>
                <w:color w:val="auto"/>
                <w:sz w:val="24"/>
                <w:szCs w:val="24"/>
                <w:lang w:val="uk-UA"/>
              </w:rPr>
              <w:t xml:space="preserve"> у валюті – гривня.</w:t>
            </w:r>
          </w:p>
        </w:tc>
      </w:tr>
      <w:tr w:rsidR="003418ED" w:rsidRPr="00380C73" w14:paraId="5B2B6E1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703"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gramStart"/>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69040B1E" w14:textId="659522B4" w:rsidR="00BE219F" w:rsidRPr="00FD0A2A"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proofErr w:type="spellStart"/>
            <w:r w:rsidR="00955D7D" w:rsidRPr="00E73812">
              <w:rPr>
                <w:rFonts w:ascii="Times New Roman" w:eastAsia="Times New Roman" w:hAnsi="Times New Roman" w:cs="Times New Roman"/>
                <w:color w:val="auto"/>
                <w:sz w:val="24"/>
                <w:szCs w:val="24"/>
                <w:lang w:val="uk-UA"/>
              </w:rPr>
              <w:t>вимозі</w:t>
            </w:r>
            <w:proofErr w:type="spellEnd"/>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380C73" w14:paraId="7FD8ADC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2"/>
          <w:jc w:val="center"/>
        </w:trPr>
        <w:tc>
          <w:tcPr>
            <w:tcW w:w="538"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770"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2D300871" w14:textId="42EC189E" w:rsidR="003418ED" w:rsidRPr="00CE7DA9" w:rsidRDefault="003418ED" w:rsidP="00803EB7">
            <w:pPr>
              <w:pStyle w:val="a8"/>
              <w:numPr>
                <w:ilvl w:val="1"/>
                <w:numId w:val="5"/>
              </w:numPr>
              <w:suppressAutoHyphens w:val="0"/>
              <w:spacing w:line="240" w:lineRule="auto"/>
              <w:ind w:left="0" w:firstLine="0"/>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26C0A8B9" w14:textId="7DEDE493"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48159A99" w14:textId="3F283136"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3418ED" w:rsidRPr="000F3E9A" w14:paraId="01F4BBB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703"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522E">
              <w:rPr>
                <w:rFonts w:ascii="Times New Roman" w:eastAsia="Times New Roman" w:hAnsi="Times New Roman" w:cs="Times New Roman"/>
                <w:color w:val="auto"/>
                <w:sz w:val="24"/>
                <w:szCs w:val="24"/>
                <w:shd w:val="solid" w:color="FFFFFF" w:fill="FFFFFF"/>
                <w:lang w:val="uk-UA" w:eastAsia="en-US"/>
              </w:rPr>
              <w:t>закупівель</w:t>
            </w:r>
            <w:proofErr w:type="spellEnd"/>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3418ED" w:rsidRPr="00F65095" w14:paraId="0FD8471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703" w:type="dxa"/>
            <w:shd w:val="clear" w:color="auto" w:fill="auto"/>
          </w:tcPr>
          <w:p w14:paraId="0D3BA77F" w14:textId="070D1C2A" w:rsidR="00BA6682" w:rsidRPr="00F05648" w:rsidRDefault="005C66F4" w:rsidP="005C66F4">
            <w:pPr>
              <w:pStyle w:val="a8"/>
              <w:widowControl w:val="0"/>
              <w:numPr>
                <w:ilvl w:val="1"/>
                <w:numId w:val="0"/>
              </w:numPr>
              <w:spacing w:line="240" w:lineRule="auto"/>
              <w:jc w:val="both"/>
              <w:rPr>
                <w:rFonts w:ascii="Times New Roman" w:eastAsia="Times New Roman" w:hAnsi="Times New Roman"/>
                <w:i/>
                <w:sz w:val="24"/>
                <w:szCs w:val="24"/>
                <w:lang w:val="uk-UA"/>
              </w:rPr>
            </w:pPr>
            <w:r w:rsidRPr="005C66F4">
              <w:rPr>
                <w:rFonts w:ascii="Times New Roman" w:eastAsia="Times New Roman" w:hAnsi="Times New Roman"/>
                <w:sz w:val="24"/>
                <w:szCs w:val="24"/>
                <w:lang w:val="uk-UA"/>
              </w:rPr>
              <w:t>1.1.</w:t>
            </w:r>
            <w:r>
              <w:rPr>
                <w:rFonts w:ascii="Times New Roman" w:eastAsia="Times New Roman" w:hAnsi="Times New Roman"/>
                <w:sz w:val="24"/>
                <w:szCs w:val="24"/>
                <w:lang w:val="uk-UA"/>
              </w:rPr>
              <w:t xml:space="preserve"> </w:t>
            </w:r>
            <w:r w:rsidR="00BA6682"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proofErr w:type="spellStart"/>
            <w:r w:rsidR="00CE7DA9" w:rsidRPr="00F05648">
              <w:rPr>
                <w:rFonts w:ascii="Times New Roman" w:eastAsia="Times New Roman" w:hAnsi="Times New Roman"/>
                <w:i/>
                <w:sz w:val="24"/>
                <w:szCs w:val="24"/>
                <w:lang w:val="uk-UA"/>
              </w:rPr>
              <w:t>першої,</w:t>
            </w:r>
            <w:r w:rsidR="00BA6682" w:rsidRPr="00F05648">
              <w:rPr>
                <w:rFonts w:ascii="Times New Roman" w:eastAsia="Times New Roman" w:hAnsi="Times New Roman"/>
                <w:i/>
                <w:sz w:val="24"/>
                <w:szCs w:val="24"/>
                <w:lang w:val="uk-UA"/>
              </w:rPr>
              <w:t>четвертої</w:t>
            </w:r>
            <w:proofErr w:type="spellEnd"/>
            <w:r w:rsidR="00BA6682" w:rsidRPr="00F05648">
              <w:rPr>
                <w:rFonts w:ascii="Times New Roman" w:eastAsia="Times New Roman" w:hAnsi="Times New Roman"/>
                <w:i/>
                <w:sz w:val="24"/>
                <w:szCs w:val="24"/>
                <w:lang w:val="uk-UA"/>
              </w:rPr>
              <w:t>, шостої та сьомої статті 26 Закону.</w:t>
            </w:r>
          </w:p>
          <w:p w14:paraId="3110E8CE" w14:textId="1CFE305B" w:rsidR="003418ED" w:rsidRPr="00F05648" w:rsidRDefault="005C66F4" w:rsidP="005C66F4">
            <w:pPr>
              <w:pStyle w:val="a8"/>
              <w:widowControl w:val="0"/>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00CE7DA9"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00CE7DA9" w:rsidRPr="00F05648">
              <w:rPr>
                <w:rFonts w:ascii="Times New Roman" w:eastAsia="Times New Roman" w:hAnsi="Times New Roman"/>
                <w:sz w:val="24"/>
                <w:szCs w:val="24"/>
                <w:lang w:val="uk-UA"/>
              </w:rPr>
              <w:t>закупівель</w:t>
            </w:r>
            <w:proofErr w:type="spellEnd"/>
            <w:r w:rsidR="00CE7DA9" w:rsidRPr="00F05648">
              <w:rPr>
                <w:rFonts w:ascii="Times New Roman" w:eastAsia="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00CE7DA9" w:rsidRPr="00F05648">
              <w:rPr>
                <w:rFonts w:ascii="Times New Roman" w:eastAsia="Times New Roman" w:hAnsi="Times New Roman"/>
                <w:sz w:val="24"/>
                <w:szCs w:val="24"/>
                <w:lang w:val="uk-UA"/>
              </w:rPr>
              <w:lastRenderedPageBreak/>
              <w:t>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9C92F2F"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тендерна пропозиція (</w:t>
            </w:r>
            <w:r w:rsidR="003418ED" w:rsidRPr="00F05648">
              <w:rPr>
                <w:rFonts w:ascii="Times New Roman" w:eastAsia="Calibri" w:hAnsi="Times New Roman" w:cs="Times New Roman"/>
                <w:b/>
                <w:color w:val="auto"/>
                <w:sz w:val="24"/>
                <w:szCs w:val="24"/>
                <w:lang w:val="uk-UA"/>
              </w:rPr>
              <w:t xml:space="preserve">Додаток </w:t>
            </w:r>
            <w:r w:rsidR="003418ED" w:rsidRPr="00F05648">
              <w:rPr>
                <w:rFonts w:ascii="Times New Roman" w:eastAsia="Calibri" w:hAnsi="Times New Roman" w:cs="Times New Roman"/>
                <w:b/>
                <w:color w:val="auto"/>
                <w:sz w:val="24"/>
                <w:szCs w:val="24"/>
              </w:rPr>
              <w:t>1</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C467A6" w:rsidRPr="00F05648">
              <w:rPr>
                <w:rFonts w:ascii="Times New Roman" w:eastAsia="Calibri" w:hAnsi="Times New Roman" w:cs="Times New Roman"/>
                <w:color w:val="auto"/>
                <w:sz w:val="24"/>
                <w:szCs w:val="24"/>
                <w:lang w:val="uk-UA"/>
              </w:rPr>
              <w:t>і</w:t>
            </w:r>
            <w:r w:rsidR="00FD0A2A" w:rsidRPr="00F05648">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05648">
              <w:rPr>
                <w:rFonts w:ascii="Times New Roman" w:eastAsia="Calibri" w:hAnsi="Times New Roman" w:cs="Times New Roman"/>
                <w:b/>
                <w:color w:val="auto"/>
                <w:sz w:val="24"/>
                <w:szCs w:val="24"/>
                <w:lang w:val="uk-UA"/>
              </w:rPr>
              <w:t>Додаток 2</w:t>
            </w:r>
            <w:r w:rsidR="00FD0A2A" w:rsidRPr="00F05648">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05648" w:rsidRDefault="00C467A6"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F05648">
              <w:rPr>
                <w:rFonts w:ascii="Times New Roman" w:eastAsia="Calibri" w:hAnsi="Times New Roman" w:cs="Times New Roman"/>
                <w:color w:val="auto"/>
                <w:sz w:val="24"/>
                <w:szCs w:val="24"/>
                <w:lang w:val="uk-UA"/>
              </w:rPr>
              <w:t xml:space="preserve">47 </w:t>
            </w:r>
            <w:r w:rsidRPr="00F05648">
              <w:rPr>
                <w:rFonts w:ascii="Times New Roman" w:eastAsia="Calibri" w:hAnsi="Times New Roman" w:cs="Times New Roman"/>
                <w:color w:val="auto"/>
                <w:sz w:val="24"/>
                <w:szCs w:val="24"/>
                <w:lang w:val="uk-UA"/>
              </w:rPr>
              <w:t>Особливостей (</w:t>
            </w:r>
            <w:r w:rsidRPr="00F05648">
              <w:rPr>
                <w:rFonts w:ascii="Times New Roman" w:eastAsia="Calibri" w:hAnsi="Times New Roman" w:cs="Times New Roman"/>
                <w:b/>
                <w:color w:val="auto"/>
                <w:sz w:val="24"/>
                <w:szCs w:val="24"/>
                <w:lang w:val="uk-UA"/>
              </w:rPr>
              <w:t>Додаток 2</w:t>
            </w:r>
            <w:r w:rsidRPr="00F05648">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перелік документів, які мають бути надані  Учасниками</w:t>
            </w:r>
            <w:r w:rsidR="003418ED"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b/>
                <w:color w:val="auto"/>
                <w:sz w:val="24"/>
                <w:szCs w:val="24"/>
                <w:lang w:val="uk-UA"/>
              </w:rPr>
              <w:t>Додаток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649B7348" w14:textId="2AC38ECA"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F05648">
              <w:rPr>
                <w:rFonts w:ascii="Times New Roman" w:eastAsia="Calibri" w:hAnsi="Times New Roman" w:cs="Times New Roman"/>
                <w:b/>
                <w:color w:val="auto"/>
                <w:sz w:val="24"/>
                <w:szCs w:val="24"/>
                <w:lang w:val="uk-UA"/>
              </w:rPr>
              <w:t>Додаток 3</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інші</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документи</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Учасника</w:t>
            </w:r>
            <w:proofErr w:type="spellEnd"/>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(зазначені у </w:t>
            </w:r>
            <w:r w:rsidR="003418ED" w:rsidRPr="00F05648">
              <w:rPr>
                <w:rFonts w:ascii="Times New Roman" w:eastAsia="Times New Roman" w:hAnsi="Times New Roman" w:cs="Times New Roman"/>
                <w:b/>
                <w:color w:val="auto"/>
                <w:sz w:val="24"/>
                <w:szCs w:val="24"/>
                <w:lang w:val="uk-UA"/>
              </w:rPr>
              <w:t>Додатку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05648">
              <w:rPr>
                <w:rFonts w:ascii="Times New Roman" w:hAnsi="Times New Roman" w:cs="Times New Roman"/>
                <w:b/>
                <w:color w:val="auto"/>
                <w:sz w:val="24"/>
                <w:szCs w:val="24"/>
                <w:lang w:val="uk-UA"/>
              </w:rPr>
              <w:t>Додатку 4</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05648">
              <w:rPr>
                <w:rFonts w:ascii="Times New Roman" w:hAnsi="Times New Roman" w:cs="Times New Roman"/>
                <w:b/>
                <w:color w:val="auto"/>
                <w:sz w:val="24"/>
                <w:szCs w:val="24"/>
                <w:lang w:val="uk-UA"/>
              </w:rPr>
              <w:t>Додатку 5</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05648" w:rsidRDefault="00B23432"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05648">
              <w:rPr>
                <w:rFonts w:ascii="Times New Roman" w:eastAsia="Times New Roman" w:hAnsi="Times New Roman" w:cs="Times New Roman"/>
                <w:b/>
                <w:color w:val="auto"/>
                <w:sz w:val="24"/>
                <w:szCs w:val="24"/>
                <w:lang w:val="uk-UA"/>
              </w:rPr>
              <w:t>Додатку 6</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05648" w:rsidRDefault="007C0A7C"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05648">
              <w:rPr>
                <w:rFonts w:ascii="Times New Roman" w:eastAsia="Calibri" w:hAnsi="Times New Roman" w:cs="Times New Roman"/>
                <w:b/>
                <w:color w:val="auto"/>
                <w:sz w:val="24"/>
                <w:szCs w:val="24"/>
                <w:lang w:val="uk-UA"/>
              </w:rPr>
              <w:t xml:space="preserve">Додатку </w:t>
            </w:r>
            <w:r w:rsidR="00F47086" w:rsidRPr="00F05648">
              <w:rPr>
                <w:rFonts w:ascii="Times New Roman" w:eastAsia="Calibri" w:hAnsi="Times New Roman" w:cs="Times New Roman"/>
                <w:b/>
                <w:color w:val="auto"/>
                <w:sz w:val="24"/>
                <w:szCs w:val="24"/>
                <w:lang w:val="uk-UA"/>
              </w:rPr>
              <w:t>7</w:t>
            </w:r>
            <w:r w:rsidRPr="00F05648">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6F55C5" w:rsidRDefault="00B23432" w:rsidP="005C66F4">
            <w:pPr>
              <w:numPr>
                <w:ilvl w:val="1"/>
                <w:numId w:val="0"/>
              </w:numPr>
              <w:spacing w:line="240" w:lineRule="auto"/>
              <w:contextualSpacing/>
              <w:jc w:val="both"/>
              <w:rPr>
                <w:rFonts w:ascii="Times New Roman" w:eastAsia="Times New Roman" w:hAnsi="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Pr="006F55C5">
              <w:rPr>
                <w:rFonts w:ascii="Times New Roman" w:eastAsia="Times New Roman" w:hAnsi="Times New Roman" w:cs="Times New Roman"/>
                <w:color w:val="auto"/>
                <w:sz w:val="24"/>
                <w:szCs w:val="24"/>
                <w:lang w:val="uk-UA"/>
              </w:rPr>
              <w:t>і</w:t>
            </w:r>
            <w:r w:rsidR="00C467A6" w:rsidRPr="006F55C5">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6F55C5">
              <w:rPr>
                <w:rFonts w:ascii="Times New Roman" w:eastAsia="Times New Roman" w:hAnsi="Times New Roman"/>
                <w:color w:val="auto"/>
                <w:sz w:val="24"/>
                <w:szCs w:val="24"/>
                <w:lang w:val="uk-UA"/>
              </w:rPr>
              <w:t>вимог цієї тендерної документації та додатків до неї</w:t>
            </w:r>
            <w:r w:rsidR="00AB5DBF" w:rsidRPr="006F55C5">
              <w:rPr>
                <w:rFonts w:ascii="Times New Roman" w:eastAsia="Times New Roman" w:hAnsi="Times New Roman"/>
                <w:color w:val="auto"/>
                <w:sz w:val="24"/>
                <w:szCs w:val="24"/>
                <w:lang w:val="uk-UA"/>
              </w:rPr>
              <w:t>;</w:t>
            </w:r>
          </w:p>
          <w:p w14:paraId="138EC31B" w14:textId="1808FA9E" w:rsidR="00AB5DBF" w:rsidRPr="006F55C5" w:rsidRDefault="00AB5DBF"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p>
          <w:p w14:paraId="5996F259" w14:textId="642F2BB4" w:rsidR="00FA70F1" w:rsidRPr="00F05648" w:rsidRDefault="00FA70F1" w:rsidP="005C66F4">
            <w:pPr>
              <w:spacing w:line="240" w:lineRule="auto"/>
              <w:jc w:val="both"/>
              <w:rPr>
                <w:rFonts w:ascii="Times New Roman" w:hAnsi="Times New Roman"/>
                <w:b/>
                <w:i/>
                <w:color w:val="auto"/>
                <w:sz w:val="24"/>
                <w:szCs w:val="24"/>
                <w:lang w:val="uk-UA"/>
              </w:rPr>
            </w:pPr>
            <w:r w:rsidRPr="006F55C5">
              <w:rPr>
                <w:rFonts w:ascii="Times New Roman" w:hAnsi="Times New Roman"/>
                <w:b/>
                <w:i/>
                <w:color w:val="auto"/>
                <w:sz w:val="24"/>
                <w:szCs w:val="24"/>
                <w:lang w:val="uk-UA"/>
              </w:rPr>
              <w:t xml:space="preserve">Рекомендується документи у складі пропозиції  Учасника надавати </w:t>
            </w:r>
            <w:r w:rsidRPr="00F05648">
              <w:rPr>
                <w:rFonts w:ascii="Times New Roman" w:hAnsi="Times New Roman"/>
                <w:b/>
                <w:i/>
                <w:color w:val="auto"/>
                <w:sz w:val="24"/>
                <w:szCs w:val="24"/>
                <w:lang w:val="uk-UA"/>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F3E79A5" w:rsidR="003418ED" w:rsidRPr="00F05648" w:rsidRDefault="003418ED" w:rsidP="005C66F4">
            <w:pPr>
              <w:pStyle w:val="a8"/>
              <w:numPr>
                <w:ilvl w:val="1"/>
                <w:numId w:val="6"/>
              </w:numPr>
              <w:shd w:val="clear" w:color="auto" w:fill="FFFFFF"/>
              <w:suppressAutoHyphens w:val="0"/>
              <w:spacing w:line="240" w:lineRule="auto"/>
              <w:ind w:left="0"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У </w:t>
            </w:r>
            <w:proofErr w:type="spellStart"/>
            <w:r w:rsidRPr="00F05648">
              <w:rPr>
                <w:rFonts w:ascii="Times New Roman" w:eastAsia="Times New Roman" w:hAnsi="Times New Roman" w:cs="Times New Roman"/>
                <w:color w:val="auto"/>
                <w:sz w:val="24"/>
                <w:szCs w:val="24"/>
              </w:rPr>
              <w:t>разі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якщо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тендерна</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подається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об'єднанням</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до </w:t>
            </w:r>
            <w:proofErr w:type="spellStart"/>
            <w:r w:rsidRPr="00F05648">
              <w:rPr>
                <w:rFonts w:ascii="Times New Roman" w:eastAsia="Times New Roman" w:hAnsi="Times New Roman" w:cs="Times New Roman"/>
                <w:color w:val="auto"/>
                <w:sz w:val="24"/>
                <w:szCs w:val="24"/>
              </w:rPr>
              <w:t>неї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обов'язково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включається</w:t>
            </w:r>
            <w:proofErr w:type="spellEnd"/>
            <w:r w:rsidRPr="00F05648">
              <w:rPr>
                <w:rFonts w:ascii="Times New Roman" w:eastAsia="Times New Roman" w:hAnsi="Times New Roman" w:cs="Times New Roman"/>
                <w:color w:val="auto"/>
                <w:sz w:val="24"/>
                <w:szCs w:val="24"/>
              </w:rPr>
              <w:t xml:space="preserve"> документ про </w:t>
            </w:r>
            <w:proofErr w:type="spellStart"/>
            <w:r w:rsidRPr="00F05648">
              <w:rPr>
                <w:rFonts w:ascii="Times New Roman" w:eastAsia="Times New Roman" w:hAnsi="Times New Roman" w:cs="Times New Roman"/>
                <w:color w:val="auto"/>
                <w:sz w:val="24"/>
                <w:szCs w:val="24"/>
              </w:rPr>
              <w:t>створення</w:t>
            </w:r>
            <w:proofErr w:type="spellEnd"/>
            <w:r w:rsidRPr="00F05648">
              <w:rPr>
                <w:rFonts w:ascii="Times New Roman" w:eastAsia="Times New Roman" w:hAnsi="Times New Roman" w:cs="Times New Roman"/>
                <w:color w:val="auto"/>
                <w:sz w:val="24"/>
                <w:szCs w:val="24"/>
              </w:rPr>
              <w:t xml:space="preserve"> такого </w:t>
            </w:r>
            <w:proofErr w:type="spellStart"/>
            <w:r w:rsidRPr="00F05648">
              <w:rPr>
                <w:rFonts w:ascii="Times New Roman" w:eastAsia="Times New Roman" w:hAnsi="Times New Roman" w:cs="Times New Roman"/>
                <w:color w:val="auto"/>
                <w:sz w:val="24"/>
                <w:szCs w:val="24"/>
              </w:rPr>
              <w:t>об'єднання</w:t>
            </w:r>
            <w:proofErr w:type="spellEnd"/>
            <w:r w:rsidRPr="00F05648">
              <w:rPr>
                <w:rFonts w:ascii="Times New Roman" w:eastAsia="Times New Roman" w:hAnsi="Times New Roman" w:cs="Times New Roman"/>
                <w:color w:val="auto"/>
                <w:sz w:val="24"/>
                <w:szCs w:val="24"/>
              </w:rPr>
              <w:t>.  </w:t>
            </w:r>
          </w:p>
          <w:p w14:paraId="04A9B482"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2A4B689E" w:rsidR="003418ED" w:rsidRPr="00F05648" w:rsidRDefault="003418ED" w:rsidP="005C66F4">
            <w:pPr>
              <w:pStyle w:val="a8"/>
              <w:widowControl w:val="0"/>
              <w:numPr>
                <w:ilvl w:val="1"/>
                <w:numId w:val="6"/>
              </w:numPr>
              <w:suppressAutoHyphens w:val="0"/>
              <w:spacing w:line="240" w:lineRule="auto"/>
              <w:ind w:left="0" w:right="43"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648">
              <w:rPr>
                <w:rFonts w:ascii="Times New Roman" w:eastAsia="Times New Roman" w:hAnsi="Times New Roman"/>
                <w:sz w:val="24"/>
                <w:szCs w:val="24"/>
                <w:lang w:val="uk-UA"/>
              </w:rPr>
              <w:t>означатиме</w:t>
            </w:r>
            <w:proofErr w:type="spellEnd"/>
            <w:r w:rsidRPr="00F05648">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F05648" w:rsidRDefault="003418ED" w:rsidP="005C66F4">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у вигляді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-копій придатних для </w:t>
            </w:r>
            <w:proofErr w:type="spellStart"/>
            <w:r w:rsidRPr="00F05648">
              <w:rPr>
                <w:rFonts w:ascii="Times New Roman" w:hAnsi="Times New Roman" w:cs="Times New Roman"/>
                <w:color w:val="auto"/>
                <w:sz w:val="24"/>
                <w:szCs w:val="24"/>
                <w:lang w:val="uk-UA"/>
              </w:rPr>
              <w:t>машинозчитування</w:t>
            </w:r>
            <w:proofErr w:type="spellEnd"/>
            <w:r w:rsidRPr="00F05648">
              <w:rPr>
                <w:rFonts w:ascii="Times New Roman" w:hAnsi="Times New Roman" w:cs="Times New Roman"/>
                <w:color w:val="auto"/>
                <w:sz w:val="24"/>
                <w:szCs w:val="24"/>
                <w:lang w:val="uk-UA"/>
              </w:rPr>
              <w:t xml:space="preserve"> (файли з розширенням «..</w:t>
            </w:r>
            <w:proofErr w:type="spellStart"/>
            <w:r w:rsidRPr="00F05648">
              <w:rPr>
                <w:rFonts w:ascii="Times New Roman" w:hAnsi="Times New Roman" w:cs="Times New Roman"/>
                <w:color w:val="auto"/>
                <w:sz w:val="24"/>
                <w:szCs w:val="24"/>
                <w:lang w:val="uk-UA"/>
              </w:rPr>
              <w:t>pdf</w:t>
            </w:r>
            <w:proofErr w:type="spellEnd"/>
            <w:r w:rsidRPr="00F05648">
              <w:rPr>
                <w:rFonts w:ascii="Times New Roman" w:hAnsi="Times New Roman" w:cs="Times New Roman"/>
                <w:color w:val="auto"/>
                <w:sz w:val="24"/>
                <w:szCs w:val="24"/>
                <w:lang w:val="uk-UA"/>
              </w:rPr>
              <w:t>.», «..</w:t>
            </w:r>
            <w:proofErr w:type="spellStart"/>
            <w:r w:rsidRPr="00F05648">
              <w:rPr>
                <w:rFonts w:ascii="Times New Roman" w:hAnsi="Times New Roman" w:cs="Times New Roman"/>
                <w:color w:val="auto"/>
                <w:sz w:val="24"/>
                <w:szCs w:val="24"/>
                <w:lang w:val="uk-UA"/>
              </w:rPr>
              <w:t>jpeg</w:t>
            </w:r>
            <w:proofErr w:type="spellEnd"/>
            <w:r w:rsidRPr="00F05648">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5C66F4">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F05648">
              <w:rPr>
                <w:rFonts w:ascii="Times New Roman" w:eastAsia="Times New Roman" w:hAnsi="Times New Roman" w:cs="Times New Roman"/>
                <w:b/>
                <w:bCs/>
                <w:color w:val="auto"/>
                <w:sz w:val="24"/>
                <w:szCs w:val="24"/>
                <w:lang w:val="uk-UA"/>
              </w:rPr>
              <w:t>скан</w:t>
            </w:r>
            <w:proofErr w:type="spellEnd"/>
            <w:r w:rsidRPr="00F05648">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5C66F4">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F05648">
              <w:rPr>
                <w:rFonts w:ascii="Times New Roman" w:eastAsia="Times New Roman" w:hAnsi="Times New Roman" w:cs="Times New Roman"/>
                <w:b/>
                <w:bCs/>
                <w:color w:val="auto"/>
                <w:sz w:val="24"/>
                <w:szCs w:val="24"/>
                <w:lang w:val="uk-UA"/>
              </w:rPr>
              <w:t>засвідчувального</w:t>
            </w:r>
            <w:proofErr w:type="spellEnd"/>
            <w:r w:rsidRPr="00F05648">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w:t>
            </w:r>
          </w:p>
          <w:p w14:paraId="14396E22" w14:textId="70EFB70F"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подаються</w:t>
            </w:r>
            <w:proofErr w:type="spellEnd"/>
            <w:r w:rsidRPr="00F05648">
              <w:rPr>
                <w:rFonts w:ascii="Times New Roman" w:eastAsia="Times New Roman" w:hAnsi="Times New Roman" w:cs="Times New Roman"/>
                <w:color w:val="auto"/>
                <w:sz w:val="24"/>
                <w:szCs w:val="24"/>
              </w:rPr>
              <w:t xml:space="preserve"> ними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про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зазначається</w:t>
            </w:r>
            <w:proofErr w:type="spellEnd"/>
            <w:r w:rsidRPr="00F05648">
              <w:rPr>
                <w:rFonts w:ascii="Times New Roman" w:eastAsia="Times New Roman" w:hAnsi="Times New Roman" w:cs="Times New Roman"/>
                <w:color w:val="auto"/>
                <w:sz w:val="24"/>
                <w:szCs w:val="24"/>
              </w:rPr>
              <w:t xml:space="preserve"> в </w:t>
            </w:r>
            <w:proofErr w:type="spellStart"/>
            <w:r w:rsidRPr="00F05648">
              <w:rPr>
                <w:rFonts w:ascii="Times New Roman" w:eastAsia="Times New Roman" w:hAnsi="Times New Roman" w:cs="Times New Roman"/>
                <w:color w:val="auto"/>
                <w:sz w:val="24"/>
                <w:szCs w:val="24"/>
              </w:rPr>
              <w:t>листі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учасника</w:t>
            </w:r>
            <w:proofErr w:type="spellEnd"/>
            <w:r w:rsidRPr="00F05648">
              <w:rPr>
                <w:rFonts w:ascii="Times New Roman" w:eastAsia="Times New Roman" w:hAnsi="Times New Roman" w:cs="Times New Roman"/>
                <w:color w:val="auto"/>
                <w:sz w:val="24"/>
                <w:szCs w:val="24"/>
              </w:rPr>
              <w:t xml:space="preserve"> з </w:t>
            </w:r>
            <w:proofErr w:type="spellStart"/>
            <w:r w:rsidRPr="00F05648">
              <w:rPr>
                <w:rFonts w:ascii="Times New Roman" w:eastAsia="Times New Roman" w:hAnsi="Times New Roman" w:cs="Times New Roman"/>
                <w:color w:val="auto"/>
                <w:sz w:val="24"/>
                <w:szCs w:val="24"/>
              </w:rPr>
              <w:t>посиланням</w:t>
            </w:r>
            <w:proofErr w:type="spellEnd"/>
            <w:r w:rsidRPr="00F05648">
              <w:rPr>
                <w:rFonts w:ascii="Times New Roman" w:eastAsia="Times New Roman" w:hAnsi="Times New Roman" w:cs="Times New Roman"/>
                <w:color w:val="auto"/>
                <w:sz w:val="24"/>
                <w:szCs w:val="24"/>
              </w:rPr>
              <w:t xml:space="preserve"> на </w:t>
            </w:r>
            <w:proofErr w:type="spellStart"/>
            <w:r w:rsidRPr="00F05648">
              <w:rPr>
                <w:rFonts w:ascii="Times New Roman" w:eastAsia="Times New Roman" w:hAnsi="Times New Roman" w:cs="Times New Roman"/>
                <w:color w:val="auto"/>
                <w:sz w:val="24"/>
                <w:szCs w:val="24"/>
              </w:rPr>
              <w:t>норми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відповідних</w:t>
            </w:r>
            <w:proofErr w:type="spellEnd"/>
            <w:r w:rsidRPr="00F05648">
              <w:rPr>
                <w:rFonts w:ascii="Times New Roman" w:eastAsia="Times New Roman" w:hAnsi="Times New Roman" w:cs="Times New Roman"/>
                <w:color w:val="auto"/>
                <w:sz w:val="24"/>
                <w:szCs w:val="24"/>
              </w:rPr>
              <w:t xml:space="preserve"> нормативно – </w:t>
            </w:r>
            <w:proofErr w:type="spellStart"/>
            <w:r w:rsidRPr="00F05648">
              <w:rPr>
                <w:rFonts w:ascii="Times New Roman" w:eastAsia="Times New Roman" w:hAnsi="Times New Roman" w:cs="Times New Roman"/>
                <w:color w:val="auto"/>
                <w:sz w:val="24"/>
                <w:szCs w:val="24"/>
              </w:rPr>
              <w:t>законодавчих</w:t>
            </w:r>
            <w:proofErr w:type="spellEnd"/>
            <w:r w:rsidRPr="00F05648">
              <w:rPr>
                <w:rFonts w:ascii="Times New Roman" w:eastAsia="Times New Roman" w:hAnsi="Times New Roman" w:cs="Times New Roman"/>
                <w:color w:val="auto"/>
                <w:sz w:val="24"/>
                <w:szCs w:val="24"/>
              </w:rPr>
              <w:t xml:space="preserve">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Відсутність</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документів</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може</w:t>
            </w:r>
            <w:proofErr w:type="spellEnd"/>
            <w:r w:rsidRPr="00F05648">
              <w:rPr>
                <w:rFonts w:ascii="Times New Roman" w:eastAsia="Times New Roman" w:hAnsi="Times New Roman" w:cs="Times New Roman"/>
                <w:color w:val="auto"/>
                <w:sz w:val="24"/>
                <w:szCs w:val="24"/>
              </w:rPr>
              <w:t xml:space="preserve"> бути </w:t>
            </w:r>
            <w:proofErr w:type="spellStart"/>
            <w:r w:rsidRPr="00F05648">
              <w:rPr>
                <w:rFonts w:ascii="Times New Roman" w:eastAsia="Times New Roman" w:hAnsi="Times New Roman" w:cs="Times New Roman"/>
                <w:color w:val="auto"/>
                <w:sz w:val="24"/>
                <w:szCs w:val="24"/>
              </w:rPr>
              <w:t>підставою</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її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відхилення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замовником</w:t>
            </w:r>
            <w:proofErr w:type="spellEnd"/>
            <w:r w:rsidRPr="00F05648">
              <w:rPr>
                <w:rFonts w:ascii="Times New Roman" w:eastAsia="Times New Roman" w:hAnsi="Times New Roman" w:cs="Times New Roman"/>
                <w:color w:val="auto"/>
                <w:sz w:val="24"/>
                <w:szCs w:val="24"/>
              </w:rPr>
              <w:t>.</w:t>
            </w:r>
          </w:p>
          <w:p w14:paraId="6EE48A3F" w14:textId="77777777" w:rsidR="003418ED" w:rsidRPr="00F05648" w:rsidRDefault="003418ED" w:rsidP="005C66F4">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5C66F4">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lastRenderedPageBreak/>
              <w:t>Вартість тендерної пропозиції та всі інші ціни повинні бути чітко визначені до другого знаку після коми (соті).</w:t>
            </w:r>
          </w:p>
        </w:tc>
      </w:tr>
      <w:tr w:rsidR="00CD0B07" w:rsidRPr="00F65095" w14:paraId="360805B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38" w:type="dxa"/>
            <w:shd w:val="clear" w:color="auto" w:fill="auto"/>
          </w:tcPr>
          <w:p w14:paraId="174CE27D" w14:textId="77777777" w:rsidR="00CD0B07" w:rsidRPr="00F6509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7B998D4E" w14:textId="77777777" w:rsidR="00CD0B07" w:rsidRPr="00E07A7C" w:rsidRDefault="00CD0B07" w:rsidP="00CD0B07">
            <w:pPr>
              <w:widowControl w:val="0"/>
              <w:suppressAutoHyphens w:val="0"/>
              <w:spacing w:line="240" w:lineRule="auto"/>
              <w:jc w:val="both"/>
              <w:rPr>
                <w:rFonts w:eastAsia="Times New Roman"/>
                <w:b/>
                <w:color w:val="auto"/>
              </w:rPr>
            </w:pP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4CCED682" w14:textId="023F7150" w:rsidR="00CD0B07" w:rsidRPr="00E07A7C" w:rsidRDefault="00CD0B07" w:rsidP="00CD0B07">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w:t>
            </w:r>
            <w:r w:rsidRPr="00F905B0">
              <w:rPr>
                <w:rFonts w:ascii="Times New Roman" w:eastAsia="Times New Roman" w:hAnsi="Times New Roman" w:cs="Times New Roman"/>
                <w:color w:val="auto"/>
                <w:sz w:val="24"/>
                <w:szCs w:val="24"/>
                <w:lang w:val="uk-UA"/>
              </w:rPr>
              <w:t xml:space="preserve">е вимагається. </w:t>
            </w:r>
          </w:p>
        </w:tc>
      </w:tr>
      <w:tr w:rsidR="00CD0B07" w:rsidRPr="00F65095" w14:paraId="6364D6C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CD09BDD" w14:textId="77777777" w:rsidR="00CD0B07" w:rsidRPr="0075627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E07A7C">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19F871B0" w14:textId="77777777" w:rsidR="00CD0B07" w:rsidRPr="00E07A7C" w:rsidRDefault="00CD0B07" w:rsidP="00CD0B07">
            <w:pPr>
              <w:widowControl w:val="0"/>
              <w:suppressAutoHyphens w:val="0"/>
              <w:spacing w:line="240" w:lineRule="auto"/>
              <w:ind w:right="113"/>
              <w:rPr>
                <w:rFonts w:eastAsia="Times New Roman"/>
                <w:b/>
                <w:color w:val="auto"/>
              </w:rPr>
            </w:pPr>
            <w:proofErr w:type="spellStart"/>
            <w:r w:rsidRPr="00E07A7C">
              <w:rPr>
                <w:rFonts w:ascii="Times New Roman" w:eastAsia="Times New Roman" w:hAnsi="Times New Roman" w:cs="Times New Roman"/>
                <w:b/>
                <w:color w:val="auto"/>
                <w:sz w:val="24"/>
                <w:szCs w:val="24"/>
              </w:rPr>
              <w:t>Умови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чи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неповернення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549B318A" w14:textId="77777777" w:rsidR="00CD0B07" w:rsidRPr="00F905B0" w:rsidRDefault="00CD0B07" w:rsidP="00CD0B07">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Не передбачається.</w:t>
            </w:r>
          </w:p>
          <w:p w14:paraId="6B2E1EEA" w14:textId="2A7E915C" w:rsidR="00CD0B07" w:rsidRPr="00E07A7C" w:rsidRDefault="00CD0B07" w:rsidP="00CD0B07">
            <w:pPr>
              <w:tabs>
                <w:tab w:val="left" w:pos="511"/>
              </w:tabs>
              <w:spacing w:line="240" w:lineRule="auto"/>
              <w:jc w:val="both"/>
              <w:rPr>
                <w:rFonts w:ascii="Times New Roman" w:hAnsi="Times New Roman" w:cs="Times New Roman"/>
                <w:color w:val="000000" w:themeColor="text1"/>
                <w:sz w:val="24"/>
                <w:szCs w:val="24"/>
                <w:lang w:eastAsia="uk-UA"/>
              </w:rPr>
            </w:pPr>
          </w:p>
        </w:tc>
      </w:tr>
      <w:tr w:rsidR="003418ED" w:rsidRPr="00380C73" w14:paraId="7DE478C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703"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F905B0">
              <w:rPr>
                <w:rFonts w:ascii="Times New Roman" w:eastAsia="Times New Roman" w:hAnsi="Times New Roman" w:cs="Times New Roman"/>
                <w:b/>
                <w:color w:val="auto"/>
                <w:sz w:val="24"/>
                <w:szCs w:val="24"/>
                <w:lang w:val="uk-UA" w:eastAsia="uk-UA"/>
              </w:rPr>
              <w:t>протягом</w:t>
            </w:r>
            <w:proofErr w:type="spellEnd"/>
            <w:r w:rsidR="00CF4858" w:rsidRPr="00F905B0">
              <w:rPr>
                <w:rFonts w:ascii="Times New Roman" w:eastAsia="Times New Roman" w:hAnsi="Times New Roman" w:cs="Times New Roman"/>
                <w:b/>
                <w:color w:val="auto"/>
                <w:sz w:val="24"/>
                <w:szCs w:val="24"/>
                <w:lang w:val="uk-UA" w:eastAsia="uk-UA"/>
              </w:rPr>
              <w:t xml:space="preserve">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5EF01B0D"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180794EA"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F4858" w:rsidRPr="00F905B0">
              <w:rPr>
                <w:rFonts w:ascii="Times New Roman" w:eastAsia="Times New Roman" w:hAnsi="Times New Roman" w:cs="Times New Roman"/>
                <w:color w:val="auto"/>
                <w:sz w:val="24"/>
                <w:szCs w:val="24"/>
                <w:lang w:val="uk-UA" w:eastAsia="uk-UA"/>
              </w:rPr>
              <w:t>закупівель</w:t>
            </w:r>
            <w:proofErr w:type="spellEnd"/>
            <w:r w:rsidR="00CF4858" w:rsidRPr="00F905B0">
              <w:rPr>
                <w:rFonts w:ascii="Times New Roman" w:eastAsia="Times New Roman" w:hAnsi="Times New Roman" w:cs="Times New Roman"/>
                <w:color w:val="auto"/>
                <w:sz w:val="24"/>
                <w:szCs w:val="24"/>
                <w:lang w:val="uk-UA" w:eastAsia="uk-UA"/>
              </w:rPr>
              <w:t>.</w:t>
            </w:r>
          </w:p>
        </w:tc>
      </w:tr>
      <w:tr w:rsidR="003418ED" w:rsidRPr="00380C73" w14:paraId="61D7C1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416DF6AA" w14:textId="77777777" w:rsidR="00CB0310" w:rsidRDefault="003418ED" w:rsidP="00DD7AA4">
            <w:pPr>
              <w:pStyle w:val="a5"/>
              <w:spacing w:beforeAutospacing="0" w:afterAutospacing="0"/>
              <w:jc w:val="both"/>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2D8CECE5" w14:textId="3F384FCE" w:rsidR="00CB0310" w:rsidRPr="00CB0310" w:rsidRDefault="00CB0310" w:rsidP="00DD7AA4">
            <w:pPr>
              <w:pStyle w:val="a5"/>
              <w:spacing w:beforeAutospacing="0" w:afterAutospacing="0"/>
              <w:jc w:val="both"/>
              <w:rPr>
                <w:rFonts w:eastAsia="Times New Roman"/>
                <w:lang w:val="uk-UA"/>
              </w:rPr>
            </w:pPr>
            <w:r w:rsidRPr="00921B84">
              <w:rPr>
                <w:rFonts w:eastAsia="Times New Roman"/>
                <w:lang w:val="uk-UA"/>
              </w:rPr>
              <w:t xml:space="preserve">5.2. </w:t>
            </w:r>
            <w:r w:rsidRPr="00921B84">
              <w:rPr>
                <w:b/>
                <w:shd w:val="clear" w:color="auto" w:fill="FFFFFF"/>
                <w:lang w:val="uk-UA"/>
              </w:rPr>
              <w:t>Учасник процедури закупівлі</w:t>
            </w:r>
            <w:r w:rsidRPr="00921B84">
              <w:rPr>
                <w:shd w:val="clear" w:color="auto" w:fill="FFFFFF"/>
                <w:lang w:val="uk-UA"/>
              </w:rPr>
              <w:t xml:space="preserve"> підтверджує відсутність підстав, зазначених в пункті 47 Особливостей (крім</w:t>
            </w:r>
            <w:r w:rsidRPr="00921B84">
              <w:rPr>
                <w:shd w:val="clear" w:color="auto" w:fill="FFFFFF"/>
              </w:rPr>
              <w:t> </w:t>
            </w:r>
            <w:hyperlink r:id="rId8" w:anchor="n616" w:history="1">
              <w:r w:rsidRPr="00921B84">
                <w:rPr>
                  <w:rStyle w:val="af"/>
                  <w:color w:val="auto"/>
                  <w:u w:val="none"/>
                  <w:shd w:val="clear" w:color="auto" w:fill="FFFFFF"/>
                  <w:lang w:val="uk-UA"/>
                </w:rPr>
                <w:t>підпунктів 1</w:t>
              </w:r>
            </w:hyperlink>
            <w:r w:rsidRPr="00921B84">
              <w:rPr>
                <w:shd w:val="clear" w:color="auto" w:fill="FFFFFF"/>
              </w:rPr>
              <w:t xml:space="preserve"> </w:t>
            </w:r>
            <w:r w:rsidRPr="00921B84">
              <w:rPr>
                <w:shd w:val="clear" w:color="auto" w:fill="FFFFFF"/>
                <w:lang w:val="uk-UA"/>
              </w:rPr>
              <w:t xml:space="preserve">і </w:t>
            </w:r>
            <w:hyperlink r:id="rId9" w:anchor="n622" w:history="1">
              <w:r w:rsidRPr="00921B84">
                <w:rPr>
                  <w:rStyle w:val="af"/>
                  <w:color w:val="auto"/>
                  <w:u w:val="none"/>
                  <w:shd w:val="clear" w:color="auto" w:fill="FFFFFF"/>
                  <w:lang w:val="uk-UA"/>
                </w:rPr>
                <w:t>7</w:t>
              </w:r>
            </w:hyperlink>
            <w:r w:rsidRPr="00921B84">
              <w:rPr>
                <w:shd w:val="clear" w:color="auto" w:fill="FFFFFF"/>
                <w:lang w:val="uk-UA"/>
              </w:rPr>
              <w:t xml:space="preserve">, </w:t>
            </w:r>
            <w:hyperlink r:id="rId10" w:anchor="n628" w:history="1">
              <w:r w:rsidRPr="00921B84">
                <w:rPr>
                  <w:rStyle w:val="af"/>
                  <w:color w:val="auto"/>
                  <w:u w:val="none"/>
                  <w:shd w:val="clear" w:color="auto" w:fill="FFFFFF"/>
                  <w:lang w:val="uk-UA"/>
                </w:rPr>
                <w:t>абзацу 14</w:t>
              </w:r>
            </w:hyperlink>
            <w:r w:rsidRPr="00921B84">
              <w:rPr>
                <w:lang w:val="uk-UA"/>
              </w:rPr>
              <w:t xml:space="preserve"> </w:t>
            </w:r>
            <w:r w:rsidRPr="00921B84">
              <w:rPr>
                <w:shd w:val="clear" w:color="auto" w:fill="FFFFFF"/>
                <w:lang w:val="uk-UA"/>
              </w:rPr>
              <w:t xml:space="preserve">цього пункту),шляхом самостійного декларування відсутності таких підстав в електронній системі </w:t>
            </w:r>
            <w:proofErr w:type="spellStart"/>
            <w:r w:rsidRPr="00921B84">
              <w:rPr>
                <w:shd w:val="clear" w:color="auto" w:fill="FFFFFF"/>
                <w:lang w:val="uk-UA"/>
              </w:rPr>
              <w:t>закупівель</w:t>
            </w:r>
            <w:proofErr w:type="spellEnd"/>
            <w:r w:rsidRPr="00921B84">
              <w:rPr>
                <w:shd w:val="clear" w:color="auto" w:fill="FFFFFF"/>
                <w:lang w:val="uk-UA"/>
              </w:rPr>
              <w:t xml:space="preserve"> під час подання тендерної пропозиції.</w:t>
            </w:r>
          </w:p>
          <w:p w14:paraId="355814F5" w14:textId="0841F979" w:rsidR="00204C55" w:rsidRPr="00AF1FE0"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5.</w:t>
            </w:r>
            <w:r w:rsidR="00B81E6E">
              <w:rPr>
                <w:rFonts w:ascii="Times New Roman" w:eastAsia="Times New Roman" w:hAnsi="Times New Roman" w:cs="Times New Roman"/>
                <w:color w:val="auto"/>
                <w:sz w:val="24"/>
                <w:szCs w:val="24"/>
                <w:lang w:val="uk-UA"/>
              </w:rPr>
              <w:t>3</w:t>
            </w:r>
            <w:r w:rsidRPr="00DD7AA4">
              <w:rPr>
                <w:rFonts w:ascii="Times New Roman" w:eastAsia="Times New Roman" w:hAnsi="Times New Roman" w:cs="Times New Roman"/>
                <w:color w:val="auto"/>
                <w:sz w:val="24"/>
                <w:szCs w:val="24"/>
                <w:lang w:val="uk-UA"/>
              </w:rPr>
              <w:t xml:space="preserve">.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 xml:space="preserve">не перевищує чотири дні з дати оприлюднення в електронній системі </w:t>
            </w:r>
            <w:proofErr w:type="spellStart"/>
            <w:r w:rsidRPr="00DD7AA4">
              <w:rPr>
                <w:rFonts w:ascii="Times New Roman" w:hAnsi="Times New Roman" w:cs="Times New Roman"/>
                <w:b/>
                <w:color w:val="auto"/>
                <w:sz w:val="24"/>
                <w:szCs w:val="24"/>
                <w:lang w:val="uk-UA"/>
              </w:rPr>
              <w:t>закупівель</w:t>
            </w:r>
            <w:proofErr w:type="spellEnd"/>
            <w:r w:rsidRPr="00DD7AA4">
              <w:rPr>
                <w:rFonts w:ascii="Times New Roman" w:hAnsi="Times New Roman" w:cs="Times New Roman"/>
                <w:b/>
                <w:color w:val="auto"/>
                <w:sz w:val="24"/>
                <w:szCs w:val="24"/>
                <w:lang w:val="uk-UA"/>
              </w:rPr>
              <w:t xml:space="preserve"> повідомлення про намір укласти договір про закупівлю</w:t>
            </w:r>
            <w:r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w:t>
            </w:r>
            <w:proofErr w:type="spellStart"/>
            <w:r w:rsidRPr="00DD7AA4">
              <w:rPr>
                <w:rFonts w:ascii="Times New Roman" w:hAnsi="Times New Roman" w:cs="Times New Roman"/>
                <w:color w:val="auto"/>
                <w:sz w:val="24"/>
                <w:szCs w:val="24"/>
                <w:lang w:val="uk-UA"/>
              </w:rPr>
              <w:t>закупівель</w:t>
            </w:r>
            <w:proofErr w:type="spellEnd"/>
            <w:r w:rsidRPr="00DD7AA4">
              <w:rPr>
                <w:rFonts w:ascii="Times New Roman" w:hAnsi="Times New Roman" w:cs="Times New Roman"/>
                <w:color w:val="auto"/>
                <w:sz w:val="24"/>
                <w:szCs w:val="24"/>
                <w:lang w:val="uk-UA"/>
              </w:rPr>
              <w:t xml:space="preserve"> </w:t>
            </w:r>
            <w:r w:rsidRPr="00AF1FE0">
              <w:rPr>
                <w:rFonts w:ascii="Times New Roman" w:hAnsi="Times New Roman" w:cs="Times New Roman"/>
                <w:color w:val="auto"/>
                <w:sz w:val="24"/>
                <w:szCs w:val="24"/>
                <w:lang w:val="uk-UA"/>
              </w:rPr>
              <w:t xml:space="preserve">документи, що </w:t>
            </w:r>
            <w:r w:rsidRPr="00BD23FA">
              <w:rPr>
                <w:rFonts w:ascii="Times New Roman" w:hAnsi="Times New Roman" w:cs="Times New Roman"/>
                <w:color w:val="auto"/>
                <w:sz w:val="24"/>
                <w:szCs w:val="24"/>
                <w:lang w:val="uk-UA"/>
              </w:rPr>
              <w:t xml:space="preserve">підтверджують відсутність підстав, зазначених у підпунктах 3, 5, 6 і 12 та в абзаці чотирнадцятому пункту </w:t>
            </w:r>
            <w:r w:rsidR="002D0A5A" w:rsidRPr="00BD23FA">
              <w:rPr>
                <w:rFonts w:ascii="Times New Roman" w:hAnsi="Times New Roman" w:cs="Times New Roman"/>
                <w:color w:val="auto"/>
                <w:sz w:val="24"/>
                <w:szCs w:val="24"/>
                <w:lang w:val="uk-UA"/>
              </w:rPr>
              <w:t xml:space="preserve">47 </w:t>
            </w:r>
            <w:r w:rsidRPr="00BD23FA">
              <w:rPr>
                <w:rFonts w:ascii="Times New Roman" w:hAnsi="Times New Roman" w:cs="Times New Roman"/>
                <w:color w:val="auto"/>
                <w:sz w:val="24"/>
                <w:szCs w:val="24"/>
                <w:lang w:val="uk-UA"/>
              </w:rPr>
              <w:t xml:space="preserve">Особливостей. </w:t>
            </w:r>
            <w:r w:rsidR="001F11B0" w:rsidRPr="00BD23FA">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hAnsi="Times New Roman" w:cs="Times New Roman"/>
                <w:color w:val="auto"/>
                <w:sz w:val="24"/>
                <w:szCs w:val="24"/>
                <w:lang w:val="uk-UA"/>
              </w:rPr>
              <w:t>, що оприлюднена у формі відкритих даних згідно</w:t>
            </w:r>
            <w:r w:rsidRPr="00AF1FE0">
              <w:rPr>
                <w:rFonts w:ascii="Times New Roman" w:hAnsi="Times New Roman" w:cs="Times New Roman"/>
                <w:color w:val="auto"/>
                <w:sz w:val="24"/>
                <w:szCs w:val="24"/>
                <w:lang w:val="uk-U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w:t>
            </w:r>
            <w:r w:rsidR="001F11B0" w:rsidRPr="003C50CD">
              <w:rPr>
                <w:rFonts w:ascii="Times New Roman" w:hAnsi="Times New Roman" w:cs="Times New Roman"/>
                <w:color w:val="auto"/>
                <w:sz w:val="24"/>
                <w:szCs w:val="24"/>
                <w:lang w:val="uk-UA"/>
              </w:rPr>
              <w:t xml:space="preserve">та/або може бути отримана електронною системою </w:t>
            </w:r>
            <w:proofErr w:type="spellStart"/>
            <w:r w:rsidR="001F11B0" w:rsidRPr="003C50CD">
              <w:rPr>
                <w:rFonts w:ascii="Times New Roman" w:hAnsi="Times New Roman" w:cs="Times New Roman"/>
                <w:color w:val="auto"/>
                <w:sz w:val="24"/>
                <w:szCs w:val="24"/>
                <w:lang w:val="uk-UA"/>
              </w:rPr>
              <w:t>закупівель</w:t>
            </w:r>
            <w:proofErr w:type="spellEnd"/>
            <w:r w:rsidR="001F11B0" w:rsidRPr="003C50CD">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lastRenderedPageBreak/>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 xml:space="preserve">перевірку учасників процедур </w:t>
            </w:r>
            <w:proofErr w:type="spellStart"/>
            <w:r w:rsidRPr="00DD7AA4">
              <w:rPr>
                <w:rFonts w:ascii="Times New Roman" w:eastAsia="Times New Roman" w:hAnsi="Times New Roman" w:cs="Times New Roman"/>
                <w:i/>
                <w:color w:val="auto"/>
                <w:lang w:val="uk-UA"/>
              </w:rPr>
              <w:t>закупівель</w:t>
            </w:r>
            <w:proofErr w:type="spellEnd"/>
            <w:r w:rsidRPr="00DD7AA4">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DD7AA4">
              <w:rPr>
                <w:rFonts w:ascii="Times New Roman" w:eastAsia="Times New Roman" w:hAnsi="Times New Roman" w:cs="Times New Roman"/>
                <w:i/>
                <w:color w:val="auto"/>
                <w:lang w:val="uk-UA"/>
              </w:rPr>
              <w:t>Internet</w:t>
            </w:r>
            <w:proofErr w:type="spellEnd"/>
            <w:r w:rsidRPr="00DD7AA4">
              <w:rPr>
                <w:rFonts w:ascii="Times New Roman" w:eastAsia="Times New Roman" w:hAnsi="Times New Roman" w:cs="Times New Roman"/>
                <w:i/>
                <w:color w:val="auto"/>
                <w:lang w:val="uk-UA"/>
              </w:rPr>
              <w:t xml:space="preserve"> (наприклад, </w:t>
            </w:r>
            <w:proofErr w:type="spellStart"/>
            <w:r w:rsidRPr="00DD7AA4">
              <w:rPr>
                <w:rFonts w:ascii="Times New Roman" w:eastAsia="Times New Roman" w:hAnsi="Times New Roman" w:cs="Times New Roman"/>
                <w:i/>
                <w:color w:val="auto"/>
                <w:lang w:val="uk-UA"/>
              </w:rPr>
              <w:t>OpenDataBot</w:t>
            </w:r>
            <w:proofErr w:type="spellEnd"/>
            <w:r w:rsidRPr="00DD7AA4">
              <w:rPr>
                <w:rFonts w:ascii="Times New Roman" w:eastAsia="Times New Roman" w:hAnsi="Times New Roman" w:cs="Times New Roman"/>
                <w:i/>
                <w:color w:val="auto"/>
                <w:lang w:val="uk-UA"/>
              </w:rPr>
              <w:t xml:space="preserve">, </w:t>
            </w:r>
            <w:proofErr w:type="spellStart"/>
            <w:r w:rsidRPr="00DD7AA4">
              <w:rPr>
                <w:rFonts w:ascii="Times New Roman" w:eastAsia="Times New Roman" w:hAnsi="Times New Roman" w:cs="Times New Roman"/>
                <w:i/>
                <w:color w:val="auto"/>
                <w:lang w:val="uk-UA"/>
              </w:rPr>
              <w:t>YouControl</w:t>
            </w:r>
            <w:proofErr w:type="spellEnd"/>
            <w:r w:rsidRPr="00DD7AA4">
              <w:rPr>
                <w:rFonts w:ascii="Times New Roman" w:eastAsia="Times New Roman" w:hAnsi="Times New Roman" w:cs="Times New Roman"/>
                <w:i/>
                <w:color w:val="auto"/>
                <w:lang w:val="uk-UA"/>
              </w:rPr>
              <w:t xml:space="preserve">  тощо).</w:t>
            </w:r>
          </w:p>
        </w:tc>
      </w:tr>
      <w:tr w:rsidR="003418ED" w:rsidRPr="00D51E38" w14:paraId="61CC07C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C512B7">
              <w:rPr>
                <w:rFonts w:ascii="Times New Roman" w:hAnsi="Times New Roman" w:cs="Times New Roman"/>
                <w:b/>
                <w:color w:val="auto"/>
                <w:sz w:val="24"/>
                <w:szCs w:val="24"/>
              </w:rPr>
              <w:t>Інформація</w:t>
            </w:r>
            <w:proofErr w:type="spellEnd"/>
            <w:r w:rsidRPr="00C512B7">
              <w:rPr>
                <w:rFonts w:ascii="Times New Roman" w:hAnsi="Times New Roman" w:cs="Times New Roman"/>
                <w:b/>
                <w:color w:val="auto"/>
                <w:sz w:val="24"/>
                <w:szCs w:val="24"/>
              </w:rPr>
              <w:t xml:space="preserve"> про </w:t>
            </w:r>
            <w:proofErr w:type="spellStart"/>
            <w:r w:rsidRPr="00C512B7">
              <w:rPr>
                <w:rFonts w:ascii="Times New Roman" w:hAnsi="Times New Roman" w:cs="Times New Roman"/>
                <w:b/>
                <w:color w:val="auto"/>
                <w:sz w:val="24"/>
                <w:szCs w:val="24"/>
              </w:rPr>
              <w:t>необхідні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якісні</w:t>
            </w:r>
            <w:proofErr w:type="spellEnd"/>
            <w:r w:rsidRPr="00C512B7">
              <w:rPr>
                <w:rFonts w:ascii="Times New Roman" w:hAnsi="Times New Roman" w:cs="Times New Roman"/>
                <w:b/>
                <w:color w:val="auto"/>
                <w:sz w:val="24"/>
                <w:szCs w:val="24"/>
              </w:rPr>
              <w:t xml:space="preserve"> та </w:t>
            </w:r>
            <w:proofErr w:type="spellStart"/>
            <w:r w:rsidRPr="00C512B7">
              <w:rPr>
                <w:rFonts w:ascii="Times New Roman" w:hAnsi="Times New Roman" w:cs="Times New Roman"/>
                <w:b/>
                <w:color w:val="auto"/>
                <w:sz w:val="24"/>
                <w:szCs w:val="24"/>
              </w:rPr>
              <w:t>кількісні</w:t>
            </w:r>
            <w:proofErr w:type="spellEnd"/>
            <w:r w:rsidRPr="00C512B7">
              <w:rPr>
                <w:rFonts w:ascii="Times New Roman" w:hAnsi="Times New Roman" w:cs="Times New Roman"/>
                <w:b/>
                <w:color w:val="auto"/>
                <w:sz w:val="24"/>
                <w:szCs w:val="24"/>
              </w:rPr>
              <w:t xml:space="preserve"> характеристики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 xml:space="preserve">, у тому </w:t>
            </w:r>
            <w:proofErr w:type="spellStart"/>
            <w:r w:rsidRPr="00C512B7">
              <w:rPr>
                <w:rFonts w:ascii="Times New Roman" w:hAnsi="Times New Roman" w:cs="Times New Roman"/>
                <w:b/>
                <w:color w:val="auto"/>
                <w:sz w:val="24"/>
                <w:szCs w:val="24"/>
              </w:rPr>
              <w:t>числі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відповідна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специфікація</w:t>
            </w:r>
            <w:proofErr w:type="spellEnd"/>
            <w:r w:rsidRPr="00C512B7">
              <w:rPr>
                <w:rFonts w:ascii="Times New Roman" w:hAnsi="Times New Roman" w:cs="Times New Roman"/>
                <w:b/>
                <w:color w:val="auto"/>
                <w:sz w:val="24"/>
                <w:szCs w:val="24"/>
              </w:rPr>
              <w:t xml:space="preserve"> (у </w:t>
            </w:r>
            <w:proofErr w:type="spellStart"/>
            <w:r w:rsidRPr="00C512B7">
              <w:rPr>
                <w:rFonts w:ascii="Times New Roman" w:hAnsi="Times New Roman" w:cs="Times New Roman"/>
                <w:b/>
                <w:color w:val="auto"/>
                <w:sz w:val="24"/>
                <w:szCs w:val="24"/>
              </w:rPr>
              <w:t>разі</w:t>
            </w:r>
            <w:proofErr w:type="spellEnd"/>
            <w:r w:rsidRPr="00C512B7">
              <w:rPr>
                <w:rFonts w:ascii="Times New Roman" w:hAnsi="Times New Roman" w:cs="Times New Roman"/>
                <w:b/>
                <w:color w:val="auto"/>
                <w:sz w:val="24"/>
                <w:szCs w:val="24"/>
              </w:rPr>
              <w:t xml:space="preserve"> потреби - </w:t>
            </w:r>
            <w:proofErr w:type="spellStart"/>
            <w:r w:rsidRPr="00C512B7">
              <w:rPr>
                <w:rFonts w:ascii="Times New Roman" w:hAnsi="Times New Roman" w:cs="Times New Roman"/>
                <w:b/>
                <w:color w:val="auto"/>
                <w:sz w:val="24"/>
                <w:szCs w:val="24"/>
              </w:rPr>
              <w:t>плани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креслення</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малюнки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чи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опис</w:t>
            </w:r>
            <w:proofErr w:type="spellEnd"/>
            <w:r w:rsidRPr="00C512B7">
              <w:rPr>
                <w:rFonts w:ascii="Times New Roman" w:hAnsi="Times New Roman" w:cs="Times New Roman"/>
                <w:b/>
                <w:color w:val="auto"/>
                <w:sz w:val="24"/>
                <w:szCs w:val="24"/>
              </w:rPr>
              <w:t xml:space="preserve">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w:t>
            </w:r>
            <w:r w:rsidRPr="00C512B7">
              <w:rPr>
                <w:rFonts w:ascii="Times New Roman" w:hAnsi="Times New Roman" w:cs="Times New Roman"/>
                <w:b/>
                <w:color w:val="auto"/>
                <w:sz w:val="24"/>
                <w:szCs w:val="24"/>
                <w:lang w:val="uk-UA"/>
              </w:rPr>
              <w:t xml:space="preserve"> </w:t>
            </w:r>
          </w:p>
        </w:tc>
        <w:tc>
          <w:tcPr>
            <w:tcW w:w="6703" w:type="dxa"/>
            <w:shd w:val="clear" w:color="auto" w:fill="auto"/>
          </w:tcPr>
          <w:p w14:paraId="2CE89F44" w14:textId="6D58394A" w:rsidR="00051127" w:rsidRPr="001125F2" w:rsidRDefault="003E4680"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Pr>
                <w:rFonts w:ascii="Times New Roman" w:hAnsi="Times New Roman" w:cs="Times New Roman"/>
                <w:color w:val="auto"/>
                <w:sz w:val="24"/>
                <w:szCs w:val="24"/>
                <w:lang w:val="uk-UA"/>
              </w:rPr>
              <w:t xml:space="preserve">6.1. </w:t>
            </w:r>
            <w:proofErr w:type="spellStart"/>
            <w:r w:rsidR="00051127" w:rsidRPr="001125F2">
              <w:rPr>
                <w:rFonts w:ascii="Times New Roman" w:hAnsi="Times New Roman" w:cs="Times New Roman"/>
                <w:color w:val="auto"/>
                <w:sz w:val="24"/>
                <w:szCs w:val="24"/>
              </w:rPr>
              <w:t>Вимоги</w:t>
            </w:r>
            <w:proofErr w:type="spellEnd"/>
            <w:r w:rsidR="00051127" w:rsidRPr="001125F2">
              <w:rPr>
                <w:rFonts w:ascii="Times New Roman" w:hAnsi="Times New Roman" w:cs="Times New Roman"/>
                <w:color w:val="auto"/>
                <w:sz w:val="24"/>
                <w:szCs w:val="24"/>
              </w:rPr>
              <w:t xml:space="preserve"> до предмета </w:t>
            </w:r>
            <w:proofErr w:type="spellStart"/>
            <w:r w:rsidR="00051127" w:rsidRPr="001125F2">
              <w:rPr>
                <w:rFonts w:ascii="Times New Roman" w:hAnsi="Times New Roman" w:cs="Times New Roman"/>
                <w:color w:val="auto"/>
                <w:sz w:val="24"/>
                <w:szCs w:val="24"/>
              </w:rPr>
              <w:t>закупівлі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технічні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якісні</w:t>
            </w:r>
            <w:proofErr w:type="spellEnd"/>
            <w:r w:rsidR="00051127" w:rsidRPr="001125F2">
              <w:rPr>
                <w:rFonts w:ascii="Times New Roman" w:hAnsi="Times New Roman" w:cs="Times New Roman"/>
                <w:color w:val="auto"/>
                <w:sz w:val="24"/>
                <w:szCs w:val="24"/>
              </w:rPr>
              <w:t xml:space="preserve"> та </w:t>
            </w:r>
            <w:proofErr w:type="spellStart"/>
            <w:r w:rsidR="00051127" w:rsidRPr="001125F2">
              <w:rPr>
                <w:rFonts w:ascii="Times New Roman" w:hAnsi="Times New Roman" w:cs="Times New Roman"/>
                <w:color w:val="auto"/>
                <w:sz w:val="24"/>
                <w:szCs w:val="24"/>
              </w:rPr>
              <w:t>кількісні</w:t>
            </w:r>
            <w:proofErr w:type="spellEnd"/>
            <w:r w:rsidR="00051127" w:rsidRPr="001125F2">
              <w:rPr>
                <w:rFonts w:ascii="Times New Roman" w:hAnsi="Times New Roman" w:cs="Times New Roman"/>
                <w:color w:val="auto"/>
                <w:sz w:val="24"/>
                <w:szCs w:val="24"/>
              </w:rPr>
              <w:t xml:space="preserve"> характеристики) </w:t>
            </w:r>
            <w:proofErr w:type="spellStart"/>
            <w:r w:rsidR="00051127" w:rsidRPr="001125F2">
              <w:rPr>
                <w:rFonts w:ascii="Times New Roman" w:hAnsi="Times New Roman" w:cs="Times New Roman"/>
                <w:color w:val="auto"/>
                <w:sz w:val="24"/>
                <w:szCs w:val="24"/>
              </w:rPr>
              <w:t>згідно</w:t>
            </w:r>
            <w:proofErr w:type="spellEnd"/>
            <w:r w:rsidR="00051127" w:rsidRPr="001125F2">
              <w:rPr>
                <w:rFonts w:ascii="Times New Roman" w:hAnsi="Times New Roman" w:cs="Times New Roman"/>
                <w:color w:val="auto"/>
                <w:sz w:val="24"/>
                <w:szCs w:val="24"/>
              </w:rPr>
              <w:t xml:space="preserve"> з пунктом </w:t>
            </w:r>
            <w:proofErr w:type="spellStart"/>
            <w:r w:rsidR="00051127" w:rsidRPr="001125F2">
              <w:rPr>
                <w:rFonts w:ascii="Times New Roman" w:hAnsi="Times New Roman" w:cs="Times New Roman"/>
                <w:color w:val="auto"/>
                <w:sz w:val="24"/>
                <w:szCs w:val="24"/>
              </w:rPr>
              <w:t>третім</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частиною</w:t>
            </w:r>
            <w:proofErr w:type="spellEnd"/>
            <w:r w:rsidR="00051127" w:rsidRPr="001125F2">
              <w:rPr>
                <w:rFonts w:ascii="Times New Roman" w:hAnsi="Times New Roman" w:cs="Times New Roman"/>
                <w:color w:val="auto"/>
                <w:sz w:val="24"/>
                <w:szCs w:val="24"/>
              </w:rPr>
              <w:t xml:space="preserve"> другою </w:t>
            </w:r>
            <w:proofErr w:type="spellStart"/>
            <w:r w:rsidR="00051127" w:rsidRPr="001125F2">
              <w:rPr>
                <w:rFonts w:ascii="Times New Roman" w:hAnsi="Times New Roman" w:cs="Times New Roman"/>
                <w:color w:val="auto"/>
                <w:sz w:val="24"/>
                <w:szCs w:val="24"/>
              </w:rPr>
              <w:t>статті</w:t>
            </w:r>
            <w:proofErr w:type="spellEnd"/>
            <w:r w:rsidR="00910E47" w:rsidRPr="001125F2">
              <w:rPr>
                <w:rFonts w:ascii="Times New Roman" w:hAnsi="Times New Roman" w:cs="Times New Roman"/>
                <w:color w:val="auto"/>
                <w:sz w:val="24"/>
                <w:szCs w:val="24"/>
              </w:rPr>
              <w:t xml:space="preserve"> 22 Закону </w:t>
            </w:r>
            <w:proofErr w:type="spellStart"/>
            <w:r w:rsidR="00910E47" w:rsidRPr="001125F2">
              <w:rPr>
                <w:rFonts w:ascii="Times New Roman" w:hAnsi="Times New Roman" w:cs="Times New Roman"/>
                <w:color w:val="auto"/>
                <w:sz w:val="24"/>
                <w:szCs w:val="24"/>
              </w:rPr>
              <w:t>зазначено</w:t>
            </w:r>
            <w:proofErr w:type="spellEnd"/>
            <w:r w:rsidR="00910E47" w:rsidRPr="001125F2">
              <w:rPr>
                <w:rFonts w:ascii="Times New Roman" w:hAnsi="Times New Roman" w:cs="Times New Roman"/>
                <w:color w:val="auto"/>
                <w:sz w:val="24"/>
                <w:szCs w:val="24"/>
              </w:rPr>
              <w:t xml:space="preserve"> в </w:t>
            </w:r>
            <w:proofErr w:type="spellStart"/>
            <w:r w:rsidR="00910E47" w:rsidRPr="001125F2">
              <w:rPr>
                <w:rFonts w:ascii="Times New Roman" w:hAnsi="Times New Roman" w:cs="Times New Roman"/>
                <w:color w:val="auto"/>
                <w:sz w:val="24"/>
                <w:szCs w:val="24"/>
              </w:rPr>
              <w:t>Додатку</w:t>
            </w:r>
            <w:proofErr w:type="spellEnd"/>
            <w:r w:rsidR="00910E47" w:rsidRPr="001125F2">
              <w:rPr>
                <w:rFonts w:ascii="Times New Roman" w:hAnsi="Times New Roman" w:cs="Times New Roman"/>
                <w:color w:val="auto"/>
                <w:sz w:val="24"/>
                <w:szCs w:val="24"/>
              </w:rPr>
              <w:t xml:space="preserve"> 3</w:t>
            </w:r>
            <w:r w:rsidR="00051127" w:rsidRPr="001125F2">
              <w:rPr>
                <w:rFonts w:ascii="Times New Roman" w:hAnsi="Times New Roman" w:cs="Times New Roman"/>
                <w:color w:val="auto"/>
                <w:sz w:val="24"/>
                <w:szCs w:val="24"/>
              </w:rPr>
              <w:t xml:space="preserve"> до </w:t>
            </w:r>
            <w:proofErr w:type="spellStart"/>
            <w:r w:rsidR="00051127" w:rsidRPr="001125F2">
              <w:rPr>
                <w:rFonts w:ascii="Times New Roman" w:hAnsi="Times New Roman" w:cs="Times New Roman"/>
                <w:color w:val="auto"/>
                <w:sz w:val="24"/>
                <w:szCs w:val="24"/>
              </w:rPr>
              <w:t>цієї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тендерної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документації</w:t>
            </w:r>
            <w:proofErr w:type="spellEnd"/>
            <w:r w:rsidR="00051127" w:rsidRPr="001125F2">
              <w:rPr>
                <w:rFonts w:ascii="Times New Roman" w:hAnsi="Times New Roman" w:cs="Times New Roman"/>
                <w:color w:val="auto"/>
                <w:sz w:val="24"/>
                <w:szCs w:val="24"/>
              </w:rPr>
              <w:t>.</w:t>
            </w:r>
          </w:p>
          <w:p w14:paraId="2C26A671" w14:textId="7B8002B2" w:rsidR="003418ED" w:rsidRPr="00E73C81" w:rsidRDefault="003E468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Pr>
                <w:rFonts w:ascii="Times New Roman" w:hAnsi="Times New Roman" w:cs="Times New Roman"/>
                <w:color w:val="auto"/>
                <w:sz w:val="24"/>
                <w:szCs w:val="24"/>
                <w:lang w:val="uk-UA"/>
              </w:rPr>
              <w:t xml:space="preserve">6.2. </w:t>
            </w:r>
            <w:proofErr w:type="spellStart"/>
            <w:r w:rsidR="00105870" w:rsidRPr="001125F2">
              <w:rPr>
                <w:rFonts w:ascii="Times New Roman" w:hAnsi="Times New Roman" w:cs="Times New Roman"/>
                <w:color w:val="auto"/>
                <w:sz w:val="24"/>
                <w:szCs w:val="24"/>
              </w:rPr>
              <w:t>Інформація</w:t>
            </w:r>
            <w:proofErr w:type="spellEnd"/>
            <w:r w:rsidR="00105870" w:rsidRPr="001125F2">
              <w:rPr>
                <w:rFonts w:ascii="Times New Roman" w:hAnsi="Times New Roman" w:cs="Times New Roman"/>
                <w:color w:val="auto"/>
                <w:sz w:val="24"/>
                <w:szCs w:val="24"/>
              </w:rPr>
              <w:t xml:space="preserve"> про </w:t>
            </w:r>
            <w:proofErr w:type="spellStart"/>
            <w:r w:rsidR="00105870" w:rsidRPr="001125F2">
              <w:rPr>
                <w:rFonts w:ascii="Times New Roman" w:hAnsi="Times New Roman" w:cs="Times New Roman"/>
                <w:color w:val="auto"/>
                <w:sz w:val="24"/>
                <w:szCs w:val="24"/>
              </w:rPr>
              <w:t>маркування</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протоколи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випробувань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або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сертифікати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що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підтверджують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відповідність</w:t>
            </w:r>
            <w:proofErr w:type="spellEnd"/>
            <w:r w:rsidR="00105870" w:rsidRPr="001125F2">
              <w:rPr>
                <w:rFonts w:ascii="Times New Roman" w:hAnsi="Times New Roman" w:cs="Times New Roman"/>
                <w:color w:val="auto"/>
                <w:sz w:val="24"/>
                <w:szCs w:val="24"/>
              </w:rPr>
              <w:t xml:space="preserve"> предмета </w:t>
            </w:r>
            <w:proofErr w:type="spellStart"/>
            <w:r w:rsidR="00105870" w:rsidRPr="001125F2">
              <w:rPr>
                <w:rFonts w:ascii="Times New Roman" w:hAnsi="Times New Roman" w:cs="Times New Roman"/>
                <w:color w:val="auto"/>
                <w:sz w:val="24"/>
                <w:szCs w:val="24"/>
              </w:rPr>
              <w:t>закупівлі</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встановленим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замовником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вимогам</w:t>
            </w:r>
            <w:proofErr w:type="spellEnd"/>
            <w:r w:rsidR="00105870" w:rsidRPr="001125F2">
              <w:rPr>
                <w:rFonts w:ascii="Times New Roman" w:hAnsi="Times New Roman" w:cs="Times New Roman"/>
                <w:color w:val="auto"/>
                <w:sz w:val="24"/>
                <w:szCs w:val="24"/>
              </w:rPr>
              <w:t xml:space="preserve"> (у </w:t>
            </w:r>
            <w:proofErr w:type="spellStart"/>
            <w:r w:rsidR="00105870" w:rsidRPr="001125F2">
              <w:rPr>
                <w:rFonts w:ascii="Times New Roman" w:hAnsi="Times New Roman" w:cs="Times New Roman"/>
                <w:color w:val="auto"/>
                <w:sz w:val="24"/>
                <w:szCs w:val="24"/>
              </w:rPr>
              <w:t>разі</w:t>
            </w:r>
            <w:proofErr w:type="spellEnd"/>
            <w:r w:rsidR="00105870" w:rsidRPr="001125F2">
              <w:rPr>
                <w:rFonts w:ascii="Times New Roman" w:hAnsi="Times New Roman" w:cs="Times New Roman"/>
                <w:color w:val="auto"/>
                <w:sz w:val="24"/>
                <w:szCs w:val="24"/>
              </w:rPr>
              <w:t xml:space="preserve"> потреби) </w:t>
            </w:r>
            <w:proofErr w:type="spellStart"/>
            <w:r w:rsidR="00105870" w:rsidRPr="001125F2">
              <w:rPr>
                <w:rFonts w:ascii="Times New Roman" w:hAnsi="Times New Roman" w:cs="Times New Roman"/>
                <w:color w:val="auto"/>
                <w:sz w:val="24"/>
                <w:szCs w:val="24"/>
              </w:rPr>
              <w:t>зазначено</w:t>
            </w:r>
            <w:proofErr w:type="spellEnd"/>
            <w:r w:rsidR="00105870" w:rsidRPr="001125F2">
              <w:rPr>
                <w:rFonts w:ascii="Times New Roman" w:hAnsi="Times New Roman" w:cs="Times New Roman"/>
                <w:color w:val="auto"/>
                <w:sz w:val="24"/>
                <w:szCs w:val="24"/>
              </w:rPr>
              <w:t xml:space="preserve"> в </w:t>
            </w:r>
            <w:proofErr w:type="spellStart"/>
            <w:r w:rsidR="00105870" w:rsidRPr="001125F2">
              <w:rPr>
                <w:rFonts w:ascii="Times New Roman" w:hAnsi="Times New Roman" w:cs="Times New Roman"/>
                <w:color w:val="auto"/>
                <w:sz w:val="24"/>
                <w:szCs w:val="24"/>
              </w:rPr>
              <w:t>Додатку</w:t>
            </w:r>
            <w:proofErr w:type="spellEnd"/>
            <w:r w:rsidR="00105870" w:rsidRPr="001125F2">
              <w:rPr>
                <w:rFonts w:ascii="Times New Roman" w:hAnsi="Times New Roman" w:cs="Times New Roman"/>
                <w:color w:val="auto"/>
                <w:sz w:val="24"/>
                <w:szCs w:val="24"/>
              </w:rPr>
              <w:t xml:space="preserve"> 3 до </w:t>
            </w:r>
            <w:proofErr w:type="spellStart"/>
            <w:r w:rsidR="00105870" w:rsidRPr="001125F2">
              <w:rPr>
                <w:rFonts w:ascii="Times New Roman" w:hAnsi="Times New Roman" w:cs="Times New Roman"/>
                <w:color w:val="auto"/>
                <w:sz w:val="24"/>
                <w:szCs w:val="24"/>
              </w:rPr>
              <w:t>цієї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тендерної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документації</w:t>
            </w:r>
            <w:proofErr w:type="spellEnd"/>
            <w:r w:rsidR="00105870" w:rsidRPr="001125F2">
              <w:rPr>
                <w:rFonts w:ascii="Times New Roman" w:hAnsi="Times New Roman" w:cs="Times New Roman"/>
                <w:color w:val="auto"/>
                <w:sz w:val="24"/>
                <w:szCs w:val="24"/>
              </w:rPr>
              <w:t>.</w:t>
            </w:r>
          </w:p>
        </w:tc>
      </w:tr>
      <w:tr w:rsidR="003418ED" w:rsidRPr="00380C73" w14:paraId="08C1AA2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703" w:type="dxa"/>
            <w:shd w:val="clear" w:color="auto" w:fill="auto"/>
          </w:tcPr>
          <w:p w14:paraId="0E72769C" w14:textId="77777777" w:rsidR="00854325"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w:t>
            </w:r>
            <w:r w:rsidR="00854325">
              <w:rPr>
                <w:rFonts w:ascii="Times New Roman" w:hAnsi="Times New Roman" w:cs="Times New Roman"/>
                <w:color w:val="auto"/>
                <w:sz w:val="24"/>
                <w:szCs w:val="24"/>
                <w:lang w:val="uk-UA"/>
              </w:rPr>
              <w:t>их) субпідрядника/співвиконавця.</w:t>
            </w:r>
          </w:p>
          <w:p w14:paraId="24C0852C" w14:textId="7D61B63C" w:rsidR="002F06AF" w:rsidRPr="00EB21C7" w:rsidRDefault="002F06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DD7AA4">
                <w:rPr>
                  <w:rStyle w:val="af"/>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закупівлі), замовник перевіряє таких суб’єктів </w:t>
            </w:r>
            <w:r w:rsidRPr="00AF1FE0">
              <w:rPr>
                <w:rFonts w:ascii="Times New Roman" w:eastAsia="Times New Roman" w:hAnsi="Times New Roman" w:cs="Times New Roman"/>
                <w:color w:val="auto"/>
                <w:sz w:val="24"/>
                <w:szCs w:val="24"/>
                <w:lang w:val="uk-UA" w:eastAsia="uk-UA"/>
              </w:rPr>
              <w:t xml:space="preserve">господарювання на відсутність підстав, визначених пунктом </w:t>
            </w:r>
            <w:r w:rsidR="00A84EA7" w:rsidRPr="00AF1FE0">
              <w:rPr>
                <w:rFonts w:ascii="Times New Roman" w:hAnsi="Times New Roman" w:cs="Times New Roman"/>
                <w:color w:val="auto"/>
                <w:sz w:val="24"/>
                <w:szCs w:val="24"/>
                <w:lang w:val="uk-UA"/>
              </w:rPr>
              <w:t>47</w:t>
            </w:r>
            <w:r w:rsidRPr="00AF1FE0">
              <w:rPr>
                <w:rFonts w:ascii="Times New Roman" w:eastAsia="Times New Roman" w:hAnsi="Times New Roman" w:cs="Times New Roman"/>
                <w:color w:val="auto"/>
                <w:sz w:val="24"/>
                <w:szCs w:val="24"/>
                <w:lang w:val="uk-UA" w:eastAsia="uk-UA"/>
              </w:rPr>
              <w:t xml:space="preserve"> Особливостей</w:t>
            </w:r>
          </w:p>
        </w:tc>
      </w:tr>
      <w:tr w:rsidR="003418ED" w:rsidRPr="00380C73" w14:paraId="431279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770"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703"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2102E3">
              <w:rPr>
                <w:rFonts w:ascii="Times New Roman" w:eastAsia="Times New Roman" w:hAnsi="Times New Roman" w:cs="Times New Roman"/>
                <w:color w:val="auto"/>
                <w:sz w:val="24"/>
                <w:szCs w:val="24"/>
                <w:lang w:val="uk-UA"/>
              </w:rPr>
              <w:t>внести</w:t>
            </w:r>
            <w:proofErr w:type="spellEnd"/>
            <w:r w:rsidRPr="002102E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2102E3">
              <w:rPr>
                <w:rFonts w:ascii="Times New Roman" w:eastAsia="Times New Roman" w:hAnsi="Times New Roman" w:cs="Times New Roman"/>
                <w:color w:val="auto"/>
                <w:sz w:val="24"/>
                <w:szCs w:val="24"/>
                <w:lang w:val="uk-UA"/>
              </w:rPr>
              <w:t>закупівель</w:t>
            </w:r>
            <w:proofErr w:type="spellEnd"/>
            <w:r w:rsidRPr="002102E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3418ED" w:rsidRPr="00F65095" w14:paraId="567E2FF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770"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703"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703" w:type="dxa"/>
            <w:tcBorders>
              <w:top w:val="inset" w:sz="6" w:space="0" w:color="000000"/>
              <w:left w:val="inset" w:sz="6" w:space="0" w:color="000000"/>
              <w:bottom w:val="inset" w:sz="6" w:space="0" w:color="000000"/>
              <w:right w:val="inset" w:sz="6" w:space="0" w:color="000000"/>
            </w:tcBorders>
          </w:tcPr>
          <w:p w14:paraId="3AE539BC" w14:textId="4D9B23D6" w:rsidR="003418ED" w:rsidRPr="00E57DAD"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E57DAD">
              <w:rPr>
                <w:rFonts w:ascii="Times New Roman" w:eastAsia="Times New Roman" w:hAnsi="Times New Roman" w:cs="Times New Roman"/>
                <w:color w:val="auto"/>
                <w:sz w:val="24"/>
                <w:szCs w:val="24"/>
                <w:lang w:val="uk-UA"/>
              </w:rPr>
              <w:t>1.1. </w:t>
            </w:r>
            <w:r w:rsidRPr="00F9553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422C06" w:rsidRPr="00F9553F">
              <w:rPr>
                <w:rFonts w:ascii="Times New Roman" w:eastAsia="Times New Roman" w:hAnsi="Times New Roman" w:cs="Times New Roman"/>
                <w:b/>
                <w:color w:val="auto"/>
                <w:sz w:val="24"/>
                <w:szCs w:val="24"/>
                <w:u w:val="single"/>
                <w:lang w:val="uk-UA"/>
              </w:rPr>
              <w:t>18</w:t>
            </w:r>
            <w:r w:rsidR="005168E1" w:rsidRPr="00F9553F">
              <w:rPr>
                <w:rFonts w:ascii="Times New Roman" w:eastAsia="Times New Roman" w:hAnsi="Times New Roman" w:cs="Times New Roman"/>
                <w:b/>
                <w:color w:val="auto"/>
                <w:sz w:val="24"/>
                <w:szCs w:val="24"/>
                <w:u w:val="single"/>
                <w:lang w:val="uk-UA"/>
              </w:rPr>
              <w:t>.</w:t>
            </w:r>
            <w:r w:rsidR="00921B84" w:rsidRPr="00F9553F">
              <w:rPr>
                <w:rFonts w:ascii="Times New Roman" w:eastAsia="Times New Roman" w:hAnsi="Times New Roman" w:cs="Times New Roman"/>
                <w:b/>
                <w:color w:val="auto"/>
                <w:sz w:val="24"/>
                <w:szCs w:val="24"/>
                <w:u w:val="single"/>
                <w:lang w:val="uk-UA"/>
              </w:rPr>
              <w:t>10</w:t>
            </w:r>
            <w:r w:rsidR="005168E1" w:rsidRPr="00F9553F">
              <w:rPr>
                <w:rFonts w:ascii="Times New Roman" w:eastAsia="Times New Roman" w:hAnsi="Times New Roman" w:cs="Times New Roman"/>
                <w:b/>
                <w:color w:val="auto"/>
                <w:sz w:val="24"/>
                <w:szCs w:val="24"/>
                <w:u w:val="single"/>
                <w:lang w:val="uk-UA"/>
              </w:rPr>
              <w:t>.</w:t>
            </w:r>
            <w:r w:rsidRPr="00F9553F">
              <w:rPr>
                <w:rFonts w:ascii="Times New Roman" w:eastAsia="Times New Roman" w:hAnsi="Times New Roman" w:cs="Times New Roman"/>
                <w:b/>
                <w:color w:val="auto"/>
                <w:sz w:val="24"/>
                <w:szCs w:val="24"/>
                <w:u w:val="single"/>
              </w:rPr>
              <w:t>202</w:t>
            </w:r>
            <w:r w:rsidR="00D83D18" w:rsidRPr="00F9553F">
              <w:rPr>
                <w:rFonts w:ascii="Times New Roman" w:eastAsia="Times New Roman" w:hAnsi="Times New Roman" w:cs="Times New Roman"/>
                <w:b/>
                <w:color w:val="auto"/>
                <w:sz w:val="24"/>
                <w:szCs w:val="24"/>
                <w:u w:val="single"/>
                <w:lang w:val="uk-UA"/>
              </w:rPr>
              <w:t>3</w:t>
            </w:r>
            <w:r w:rsidR="005168E1" w:rsidRPr="00F9553F">
              <w:rPr>
                <w:rFonts w:ascii="Times New Roman" w:eastAsia="Times New Roman" w:hAnsi="Times New Roman" w:cs="Times New Roman"/>
                <w:b/>
                <w:color w:val="auto"/>
                <w:sz w:val="24"/>
                <w:szCs w:val="24"/>
                <w:u w:val="single"/>
                <w:lang w:val="uk-UA"/>
              </w:rPr>
              <w:t xml:space="preserve"> </w:t>
            </w:r>
            <w:r w:rsidRPr="00F9553F">
              <w:rPr>
                <w:rFonts w:ascii="Times New Roman" w:eastAsia="Times New Roman" w:hAnsi="Times New Roman" w:cs="Times New Roman"/>
                <w:b/>
                <w:color w:val="auto"/>
                <w:sz w:val="24"/>
                <w:szCs w:val="24"/>
                <w:u w:val="single"/>
              </w:rPr>
              <w:t>р.</w:t>
            </w:r>
            <w:r w:rsidRPr="00F9553F">
              <w:rPr>
                <w:rFonts w:ascii="Times New Roman" w:eastAsia="Times New Roman" w:hAnsi="Times New Roman" w:cs="Times New Roman"/>
                <w:b/>
                <w:color w:val="auto"/>
                <w:sz w:val="24"/>
                <w:szCs w:val="24"/>
                <w:u w:val="single"/>
                <w:lang w:val="uk-UA"/>
              </w:rPr>
              <w:t xml:space="preserve">, </w:t>
            </w:r>
            <w:r w:rsidR="00576A6B" w:rsidRPr="00F9553F">
              <w:rPr>
                <w:rFonts w:ascii="Times New Roman" w:eastAsia="Times New Roman" w:hAnsi="Times New Roman" w:cs="Times New Roman"/>
                <w:b/>
                <w:color w:val="auto"/>
                <w:sz w:val="24"/>
                <w:szCs w:val="24"/>
                <w:u w:val="single"/>
                <w:lang w:val="uk-UA"/>
              </w:rPr>
              <w:t>08:00</w:t>
            </w:r>
            <w:r w:rsidRPr="00F9553F">
              <w:rPr>
                <w:rFonts w:ascii="Times New Roman" w:eastAsia="Times New Roman" w:hAnsi="Times New Roman" w:cs="Times New Roman"/>
                <w:b/>
                <w:color w:val="auto"/>
                <w:sz w:val="24"/>
                <w:szCs w:val="24"/>
                <w:u w:val="single"/>
                <w:lang w:val="uk-UA"/>
              </w:rPr>
              <w:t>.</w:t>
            </w:r>
            <w:r w:rsidR="00A128BC" w:rsidRPr="00F9553F">
              <w:rPr>
                <w:color w:val="auto"/>
              </w:rPr>
              <w:t xml:space="preserve"> </w:t>
            </w:r>
            <w:r w:rsidR="00A128BC" w:rsidRPr="00F9553F">
              <w:rPr>
                <w:rFonts w:ascii="Times New Roman" w:eastAsia="Times New Roman" w:hAnsi="Times New Roman" w:cs="Times New Roman"/>
                <w:i/>
                <w:color w:val="auto"/>
                <w:sz w:val="24"/>
                <w:szCs w:val="24"/>
                <w:u w:val="single"/>
                <w:lang w:val="uk-UA"/>
              </w:rPr>
              <w:t>(строк для подання тендерних пропозицій не може бути</w:t>
            </w:r>
            <w:r w:rsidR="00A128BC" w:rsidRPr="00E57DAD">
              <w:rPr>
                <w:rFonts w:ascii="Times New Roman" w:eastAsia="Times New Roman" w:hAnsi="Times New Roman" w:cs="Times New Roman"/>
                <w:i/>
                <w:color w:val="auto"/>
                <w:sz w:val="24"/>
                <w:szCs w:val="24"/>
                <w:u w:val="single"/>
                <w:lang w:val="uk-UA"/>
              </w:rPr>
              <w:t xml:space="preserve"> менше, ніж сім днів з дня оприлюднення оголошення про проведення відкритих торгів в електронній системі </w:t>
            </w:r>
            <w:proofErr w:type="spellStart"/>
            <w:r w:rsidR="00A128BC" w:rsidRPr="00E57DAD">
              <w:rPr>
                <w:rFonts w:ascii="Times New Roman" w:eastAsia="Times New Roman" w:hAnsi="Times New Roman" w:cs="Times New Roman"/>
                <w:i/>
                <w:color w:val="auto"/>
                <w:sz w:val="24"/>
                <w:szCs w:val="24"/>
                <w:u w:val="single"/>
                <w:lang w:val="uk-UA"/>
              </w:rPr>
              <w:t>закупівель</w:t>
            </w:r>
            <w:proofErr w:type="spellEnd"/>
            <w:r w:rsidR="00A128BC" w:rsidRPr="00E57DAD">
              <w:rPr>
                <w:rFonts w:ascii="Times New Roman" w:eastAsia="Times New Roman" w:hAnsi="Times New Roman" w:cs="Times New Roman"/>
                <w:i/>
                <w:color w:val="auto"/>
                <w:sz w:val="24"/>
                <w:szCs w:val="24"/>
                <w:u w:val="single"/>
                <w:lang w:val="uk-UA"/>
              </w:rPr>
              <w:t>).</w:t>
            </w:r>
          </w:p>
          <w:p w14:paraId="06E4A5DC"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1.2. Отримана тендерна пропозиція вноситься автоматично </w:t>
            </w:r>
            <w:r w:rsidRPr="00E57DAD">
              <w:rPr>
                <w:rFonts w:ascii="Times New Roman" w:eastAsia="Times New Roman" w:hAnsi="Times New Roman" w:cs="Times New Roman"/>
                <w:color w:val="auto"/>
                <w:sz w:val="24"/>
                <w:szCs w:val="24"/>
                <w:lang w:val="uk-UA"/>
              </w:rPr>
              <w:lastRenderedPageBreak/>
              <w:t>до реєстру отриманих тендерних пропозицій.</w:t>
            </w:r>
          </w:p>
          <w:p w14:paraId="0CBBA41E"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1.3.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0FE433A0" w:rsidR="003418ED" w:rsidRPr="00E57DAD"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57DAD">
              <w:rPr>
                <w:rFonts w:ascii="Times New Roman" w:hAnsi="Times New Roman" w:cs="Times New Roman"/>
                <w:color w:val="auto"/>
                <w:sz w:val="24"/>
                <w:szCs w:val="24"/>
                <w:lang w:val="uk-UA"/>
              </w:rPr>
              <w:t>закупівель</w:t>
            </w:r>
            <w:proofErr w:type="spellEnd"/>
            <w:r w:rsidRPr="00E57DAD">
              <w:rPr>
                <w:rFonts w:ascii="Times New Roman" w:hAnsi="Times New Roman" w:cs="Times New Roman"/>
                <w:color w:val="auto"/>
                <w:sz w:val="24"/>
                <w:szCs w:val="24"/>
                <w:lang w:val="uk-UA"/>
              </w:rPr>
              <w:t>.</w:t>
            </w:r>
          </w:p>
        </w:tc>
      </w:tr>
      <w:tr w:rsidR="003418ED" w:rsidRPr="00380C73" w14:paraId="7DB0382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703"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 xml:space="preserve">ля </w:t>
            </w:r>
            <w:proofErr w:type="spellStart"/>
            <w:r w:rsidR="00A84EA7" w:rsidRPr="0050018C">
              <w:rPr>
                <w:rFonts w:ascii="Times New Roman" w:hAnsi="Times New Roman" w:cs="Times New Roman"/>
                <w:color w:val="auto"/>
                <w:sz w:val="24"/>
                <w:szCs w:val="24"/>
              </w:rPr>
              <w:t>проведення</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відкритих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торгів</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із</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застосуванням</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електронного</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аукціону</w:t>
            </w:r>
            <w:proofErr w:type="spellEnd"/>
            <w:r w:rsidR="00A84EA7" w:rsidRPr="0050018C">
              <w:rPr>
                <w:rFonts w:ascii="Times New Roman" w:hAnsi="Times New Roman" w:cs="Times New Roman"/>
                <w:color w:val="auto"/>
                <w:sz w:val="24"/>
                <w:szCs w:val="24"/>
              </w:rPr>
              <w:t xml:space="preserve"> повинно бути подано не </w:t>
            </w:r>
            <w:proofErr w:type="spellStart"/>
            <w:r w:rsidR="00A84EA7" w:rsidRPr="0050018C">
              <w:rPr>
                <w:rFonts w:ascii="Times New Roman" w:hAnsi="Times New Roman" w:cs="Times New Roman"/>
                <w:color w:val="auto"/>
                <w:sz w:val="24"/>
                <w:szCs w:val="24"/>
              </w:rPr>
              <w:t>менше</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двох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тендерних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пропозицій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Електронний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w:t>
            </w:r>
            <w:proofErr w:type="spellEnd"/>
            <w:r w:rsidR="00A84EA7" w:rsidRPr="0050018C">
              <w:rPr>
                <w:rFonts w:ascii="Times New Roman" w:hAnsi="Times New Roman" w:cs="Times New Roman"/>
                <w:color w:val="auto"/>
                <w:sz w:val="24"/>
                <w:szCs w:val="24"/>
              </w:rPr>
              <w:t xml:space="preserve"> проводиться </w:t>
            </w:r>
            <w:proofErr w:type="spellStart"/>
            <w:r w:rsidR="00A84EA7" w:rsidRPr="0050018C">
              <w:rPr>
                <w:rFonts w:ascii="Times New Roman" w:hAnsi="Times New Roman" w:cs="Times New Roman"/>
                <w:color w:val="auto"/>
                <w:sz w:val="24"/>
                <w:szCs w:val="24"/>
              </w:rPr>
              <w:t>електронною</w:t>
            </w:r>
            <w:proofErr w:type="spellEnd"/>
            <w:r w:rsidR="00A84EA7" w:rsidRPr="0050018C">
              <w:rPr>
                <w:rFonts w:ascii="Times New Roman" w:hAnsi="Times New Roman" w:cs="Times New Roman"/>
                <w:color w:val="auto"/>
                <w:sz w:val="24"/>
                <w:szCs w:val="24"/>
              </w:rPr>
              <w:t xml:space="preserve"> системою </w:t>
            </w:r>
            <w:proofErr w:type="spellStart"/>
            <w:r w:rsidR="00A84EA7" w:rsidRPr="0050018C">
              <w:rPr>
                <w:rFonts w:ascii="Times New Roman" w:hAnsi="Times New Roman" w:cs="Times New Roman"/>
                <w:color w:val="auto"/>
                <w:sz w:val="24"/>
                <w:szCs w:val="24"/>
              </w:rPr>
              <w:t>закупівель</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відповідно</w:t>
            </w:r>
            <w:proofErr w:type="spellEnd"/>
            <w:r w:rsidR="00A84EA7" w:rsidRPr="0050018C">
              <w:rPr>
                <w:rFonts w:ascii="Times New Roman" w:hAnsi="Times New Roman" w:cs="Times New Roman"/>
                <w:color w:val="auto"/>
                <w:sz w:val="24"/>
                <w:szCs w:val="24"/>
              </w:rPr>
              <w:t xml:space="preserve"> до </w:t>
            </w:r>
            <w:proofErr w:type="spellStart"/>
            <w:r w:rsidR="00A84EA7" w:rsidRPr="0050018C">
              <w:rPr>
                <w:rFonts w:ascii="Times New Roman" w:hAnsi="Times New Roman" w:cs="Times New Roman"/>
                <w:color w:val="auto"/>
                <w:sz w:val="24"/>
                <w:szCs w:val="24"/>
              </w:rPr>
              <w:t>статті</w:t>
            </w:r>
            <w:proofErr w:type="spellEnd"/>
            <w:r w:rsidR="00A84EA7" w:rsidRPr="0050018C">
              <w:rPr>
                <w:rFonts w:ascii="Times New Roman" w:hAnsi="Times New Roman" w:cs="Times New Roman"/>
                <w:color w:val="auto"/>
                <w:sz w:val="24"/>
                <w:szCs w:val="24"/>
              </w:rPr>
              <w:t xml:space="preserve"> 30 Закону.</w:t>
            </w:r>
          </w:p>
          <w:p w14:paraId="36020B72" w14:textId="685DD7BA"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proofErr w:type="spellStart"/>
            <w:r w:rsidRPr="002102E3">
              <w:rPr>
                <w:rFonts w:ascii="Times New Roman" w:hAnsi="Times New Roman" w:cs="Times New Roman"/>
                <w:color w:val="auto"/>
                <w:sz w:val="24"/>
                <w:szCs w:val="24"/>
              </w:rPr>
              <w:t>Відповідно</w:t>
            </w:r>
            <w:proofErr w:type="spellEnd"/>
            <w:r w:rsidRPr="002102E3">
              <w:rPr>
                <w:rFonts w:ascii="Times New Roman" w:hAnsi="Times New Roman" w:cs="Times New Roman"/>
                <w:color w:val="auto"/>
                <w:sz w:val="24"/>
                <w:szCs w:val="24"/>
              </w:rPr>
              <w:t xml:space="preserve"> до п. 36 </w:t>
            </w:r>
            <w:proofErr w:type="spellStart"/>
            <w:r w:rsidRPr="002102E3">
              <w:rPr>
                <w:rFonts w:ascii="Times New Roman" w:hAnsi="Times New Roman" w:cs="Times New Roman"/>
                <w:color w:val="auto"/>
                <w:sz w:val="24"/>
                <w:szCs w:val="24"/>
              </w:rPr>
              <w:t>Особливостей</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зі</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змінами</w:t>
            </w:r>
            <w:proofErr w:type="spellEnd"/>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proofErr w:type="spellStart"/>
            <w:r w:rsidR="00DF468D" w:rsidRPr="00C02283">
              <w:rPr>
                <w:rFonts w:ascii="Times New Roman" w:hAnsi="Times New Roman" w:cs="Times New Roman"/>
                <w:color w:val="auto"/>
                <w:sz w:val="24"/>
                <w:szCs w:val="24"/>
              </w:rPr>
              <w:t>кщо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була</w:t>
            </w:r>
            <w:proofErr w:type="spellEnd"/>
            <w:r w:rsidR="00DF468D" w:rsidRPr="00C02283">
              <w:rPr>
                <w:rFonts w:ascii="Times New Roman" w:hAnsi="Times New Roman" w:cs="Times New Roman"/>
                <w:color w:val="auto"/>
                <w:sz w:val="24"/>
                <w:szCs w:val="24"/>
              </w:rPr>
              <w:t xml:space="preserve"> подана одна </w:t>
            </w:r>
            <w:proofErr w:type="spellStart"/>
            <w:r w:rsidR="00DF468D" w:rsidRPr="00C02283">
              <w:rPr>
                <w:rFonts w:ascii="Times New Roman" w:hAnsi="Times New Roman" w:cs="Times New Roman"/>
                <w:color w:val="auto"/>
                <w:sz w:val="24"/>
                <w:szCs w:val="24"/>
              </w:rPr>
              <w:t>тендерна</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електронна</w:t>
            </w:r>
            <w:proofErr w:type="spellEnd"/>
            <w:r w:rsidR="00DF468D" w:rsidRPr="00C02283">
              <w:rPr>
                <w:rFonts w:ascii="Times New Roman" w:hAnsi="Times New Roman" w:cs="Times New Roman"/>
                <w:color w:val="auto"/>
                <w:sz w:val="24"/>
                <w:szCs w:val="24"/>
              </w:rPr>
              <w:t xml:space="preserve"> система </w:t>
            </w:r>
            <w:proofErr w:type="spellStart"/>
            <w:r w:rsidR="00DF468D" w:rsidRPr="00C02283">
              <w:rPr>
                <w:rFonts w:ascii="Times New Roman" w:hAnsi="Times New Roman" w:cs="Times New Roman"/>
                <w:color w:val="auto"/>
                <w:sz w:val="24"/>
                <w:szCs w:val="24"/>
              </w:rPr>
              <w:t>закупівель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після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закінчення</w:t>
            </w:r>
            <w:proofErr w:type="spellEnd"/>
            <w:r w:rsidR="00DF468D" w:rsidRPr="00C02283">
              <w:rPr>
                <w:rFonts w:ascii="Times New Roman" w:hAnsi="Times New Roman" w:cs="Times New Roman"/>
                <w:color w:val="auto"/>
                <w:sz w:val="24"/>
                <w:szCs w:val="24"/>
              </w:rPr>
              <w:t xml:space="preserve"> строку для </w:t>
            </w:r>
            <w:proofErr w:type="spellStart"/>
            <w:r w:rsidR="00DF468D" w:rsidRPr="00C02283">
              <w:rPr>
                <w:rFonts w:ascii="Times New Roman" w:hAnsi="Times New Roman" w:cs="Times New Roman"/>
                <w:color w:val="auto"/>
                <w:sz w:val="24"/>
                <w:szCs w:val="24"/>
              </w:rPr>
              <w:t>подання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замовником</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оголошенні</w:t>
            </w:r>
            <w:proofErr w:type="spellEnd"/>
            <w:r w:rsidR="00DF468D" w:rsidRPr="00C02283">
              <w:rPr>
                <w:rFonts w:ascii="Times New Roman" w:hAnsi="Times New Roman" w:cs="Times New Roman"/>
                <w:color w:val="auto"/>
                <w:sz w:val="24"/>
                <w:szCs w:val="24"/>
              </w:rPr>
              <w:t xml:space="preserve"> про </w:t>
            </w:r>
            <w:proofErr w:type="spellStart"/>
            <w:r w:rsidR="00DF468D" w:rsidRPr="00C02283">
              <w:rPr>
                <w:rFonts w:ascii="Times New Roman" w:hAnsi="Times New Roman" w:cs="Times New Roman"/>
                <w:color w:val="auto"/>
                <w:sz w:val="24"/>
                <w:szCs w:val="24"/>
              </w:rPr>
              <w:t>проведення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відкритих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торгів</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розкриває</w:t>
            </w:r>
            <w:proofErr w:type="spellEnd"/>
            <w:r w:rsidR="00DF468D" w:rsidRPr="00C02283">
              <w:rPr>
                <w:rFonts w:ascii="Times New Roman" w:hAnsi="Times New Roman" w:cs="Times New Roman"/>
                <w:color w:val="auto"/>
                <w:sz w:val="24"/>
                <w:szCs w:val="24"/>
              </w:rPr>
              <w:t xml:space="preserve"> всю </w:t>
            </w:r>
            <w:proofErr w:type="spellStart"/>
            <w:r w:rsidR="00DF468D" w:rsidRPr="00C02283">
              <w:rPr>
                <w:rFonts w:ascii="Times New Roman" w:hAnsi="Times New Roman" w:cs="Times New Roman"/>
                <w:color w:val="auto"/>
                <w:sz w:val="24"/>
                <w:szCs w:val="24"/>
              </w:rPr>
              <w:t>інформацію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зазначену</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тендерній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крім</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інформації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визначеної</w:t>
            </w:r>
            <w:proofErr w:type="spellEnd"/>
            <w:r w:rsidR="00DF468D" w:rsidRPr="00C02283">
              <w:rPr>
                <w:rFonts w:ascii="Times New Roman" w:hAnsi="Times New Roman" w:cs="Times New Roman"/>
                <w:color w:val="auto"/>
                <w:sz w:val="24"/>
                <w:szCs w:val="24"/>
              </w:rPr>
              <w:t xml:space="preserve"> пунктом 40 </w:t>
            </w:r>
            <w:r w:rsidR="00DF468D" w:rsidRPr="00C02283">
              <w:rPr>
                <w:rFonts w:ascii="Times New Roman" w:hAnsi="Times New Roman" w:cs="Times New Roman"/>
                <w:color w:val="auto"/>
                <w:sz w:val="24"/>
                <w:szCs w:val="24"/>
                <w:lang w:val="uk-UA"/>
              </w:rPr>
              <w:t>О</w:t>
            </w:r>
            <w:proofErr w:type="spellStart"/>
            <w:r w:rsidR="00DF468D" w:rsidRPr="00C02283">
              <w:rPr>
                <w:rFonts w:ascii="Times New Roman" w:hAnsi="Times New Roman" w:cs="Times New Roman"/>
                <w:color w:val="auto"/>
                <w:sz w:val="24"/>
                <w:szCs w:val="24"/>
              </w:rPr>
              <w:t>собливостей</w:t>
            </w:r>
            <w:proofErr w:type="spellEnd"/>
            <w:r w:rsidR="00DF468D" w:rsidRPr="00C02283">
              <w:rPr>
                <w:rFonts w:ascii="Times New Roman" w:hAnsi="Times New Roman" w:cs="Times New Roman"/>
                <w:color w:val="auto"/>
                <w:sz w:val="24"/>
                <w:szCs w:val="24"/>
              </w:rPr>
              <w:t xml:space="preserve">, не </w:t>
            </w:r>
            <w:r w:rsidR="00774CED" w:rsidRPr="00C02283">
              <w:rPr>
                <w:rFonts w:ascii="Times New Roman" w:hAnsi="Times New Roman" w:cs="Times New Roman"/>
                <w:color w:val="auto"/>
                <w:sz w:val="24"/>
                <w:szCs w:val="24"/>
                <w:lang w:val="uk-UA"/>
              </w:rPr>
              <w:t>п</w:t>
            </w:r>
            <w:proofErr w:type="spellStart"/>
            <w:r w:rsidR="00DF468D" w:rsidRPr="00C02283">
              <w:rPr>
                <w:rFonts w:ascii="Times New Roman" w:hAnsi="Times New Roman" w:cs="Times New Roman"/>
                <w:color w:val="auto"/>
                <w:sz w:val="24"/>
                <w:szCs w:val="24"/>
              </w:rPr>
              <w:t>роводить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оцінку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визначає</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найбільш</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економічно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вигідною</w:t>
            </w:r>
            <w:proofErr w:type="spellEnd"/>
            <w:r w:rsidR="00DF468D" w:rsidRPr="00C02283">
              <w:rPr>
                <w:rFonts w:ascii="Times New Roman" w:hAnsi="Times New Roman" w:cs="Times New Roman"/>
                <w:color w:val="auto"/>
                <w:sz w:val="24"/>
                <w:szCs w:val="24"/>
              </w:rPr>
              <w:t xml:space="preserve">. Протокол </w:t>
            </w:r>
            <w:proofErr w:type="spellStart"/>
            <w:r w:rsidR="00DF468D" w:rsidRPr="00C02283">
              <w:rPr>
                <w:rFonts w:ascii="Times New Roman" w:hAnsi="Times New Roman" w:cs="Times New Roman"/>
                <w:color w:val="auto"/>
                <w:sz w:val="24"/>
                <w:szCs w:val="24"/>
              </w:rPr>
              <w:t>розкриття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формується</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оприлюднюється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відповідно</w:t>
            </w:r>
            <w:proofErr w:type="spellEnd"/>
            <w:r w:rsidR="00DF468D" w:rsidRPr="00C02283">
              <w:rPr>
                <w:rFonts w:ascii="Times New Roman" w:hAnsi="Times New Roman" w:cs="Times New Roman"/>
                <w:color w:val="auto"/>
                <w:sz w:val="24"/>
                <w:szCs w:val="24"/>
              </w:rPr>
              <w:t xml:space="preserve"> до </w:t>
            </w:r>
            <w:proofErr w:type="spellStart"/>
            <w:r w:rsidR="00DF468D" w:rsidRPr="00C02283">
              <w:rPr>
                <w:rFonts w:ascii="Times New Roman" w:hAnsi="Times New Roman" w:cs="Times New Roman"/>
                <w:color w:val="auto"/>
                <w:sz w:val="24"/>
                <w:szCs w:val="24"/>
              </w:rPr>
              <w:t>частин</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третьої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четвертої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статті</w:t>
            </w:r>
            <w:proofErr w:type="spellEnd"/>
            <w:r w:rsidR="00DF468D" w:rsidRPr="00C02283">
              <w:rPr>
                <w:rFonts w:ascii="Times New Roman" w:hAnsi="Times New Roman" w:cs="Times New Roman"/>
                <w:color w:val="auto"/>
                <w:sz w:val="24"/>
                <w:szCs w:val="24"/>
              </w:rPr>
              <w:t xml:space="preserve">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вимог</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w:t>
            </w:r>
            <w:proofErr w:type="spellStart"/>
            <w:r w:rsidRPr="00C02283">
              <w:rPr>
                <w:rFonts w:ascii="Times New Roman" w:hAnsi="Times New Roman" w:cs="Times New Roman"/>
                <w:color w:val="auto"/>
                <w:sz w:val="24"/>
                <w:szCs w:val="24"/>
              </w:rPr>
              <w:t>положення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другої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п’ятої</w:t>
            </w:r>
            <w:proofErr w:type="spellEnd"/>
            <w:r w:rsidRPr="00C02283">
              <w:rPr>
                <w:rFonts w:ascii="Times New Roman" w:hAnsi="Times New Roman" w:cs="Times New Roman"/>
                <w:color w:val="auto"/>
                <w:sz w:val="24"/>
                <w:szCs w:val="24"/>
              </w:rPr>
              <w:t xml:space="preserve"> - </w:t>
            </w:r>
            <w:proofErr w:type="spellStart"/>
            <w:r w:rsidRPr="00C02283">
              <w:rPr>
                <w:rFonts w:ascii="Times New Roman" w:hAnsi="Times New Roman" w:cs="Times New Roman"/>
                <w:color w:val="auto"/>
                <w:sz w:val="24"/>
                <w:szCs w:val="24"/>
              </w:rPr>
              <w:t>дев’ятої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одинадцятої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дванадцятої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чотирнадцятої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шістнадцятої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абзаців</w:t>
            </w:r>
            <w:proofErr w:type="spellEnd"/>
            <w:r w:rsidRPr="00C02283">
              <w:rPr>
                <w:rFonts w:ascii="Times New Roman" w:hAnsi="Times New Roman" w:cs="Times New Roman"/>
                <w:color w:val="auto"/>
                <w:sz w:val="24"/>
                <w:szCs w:val="24"/>
              </w:rPr>
              <w:t xml:space="preserve"> другого і </w:t>
            </w:r>
            <w:proofErr w:type="spellStart"/>
            <w:r w:rsidRPr="00C02283">
              <w:rPr>
                <w:rFonts w:ascii="Times New Roman" w:hAnsi="Times New Roman" w:cs="Times New Roman"/>
                <w:color w:val="auto"/>
                <w:sz w:val="24"/>
                <w:szCs w:val="24"/>
              </w:rPr>
              <w:t>третього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не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з </w:t>
            </w:r>
            <w:proofErr w:type="spellStart"/>
            <w:r w:rsidRPr="00C02283">
              <w:rPr>
                <w:rFonts w:ascii="Times New Roman" w:hAnsi="Times New Roman" w:cs="Times New Roman"/>
                <w:color w:val="auto"/>
                <w:sz w:val="24"/>
                <w:szCs w:val="24"/>
              </w:rPr>
              <w:t>урахуванням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положень</w:t>
            </w:r>
            <w:proofErr w:type="spellEnd"/>
            <w:r w:rsidRPr="00C02283">
              <w:rPr>
                <w:rFonts w:ascii="Times New Roman" w:hAnsi="Times New Roman" w:cs="Times New Roman"/>
                <w:color w:val="auto"/>
                <w:sz w:val="24"/>
                <w:szCs w:val="24"/>
              </w:rPr>
              <w:t xml:space="preserve"> пункту 43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учасника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процедури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закупівлі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цього</w:t>
            </w:r>
            <w:proofErr w:type="spellEnd"/>
            <w:r w:rsidRPr="00C02283">
              <w:rPr>
                <w:rFonts w:ascii="Times New Roman" w:hAnsi="Times New Roman" w:cs="Times New Roman"/>
                <w:color w:val="auto"/>
                <w:sz w:val="24"/>
                <w:szCs w:val="24"/>
              </w:rPr>
              <w:t xml:space="preserve"> пункту </w:t>
            </w:r>
            <w:proofErr w:type="spellStart"/>
            <w:r w:rsidRPr="00C02283">
              <w:rPr>
                <w:rFonts w:ascii="Times New Roman" w:hAnsi="Times New Roman" w:cs="Times New Roman"/>
                <w:color w:val="auto"/>
                <w:sz w:val="24"/>
                <w:szCs w:val="24"/>
              </w:rPr>
              <w:t>щодо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відповідності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вимогам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встановлені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методики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електронній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системі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автоматично </w:t>
            </w:r>
            <w:proofErr w:type="spellStart"/>
            <w:r w:rsidRPr="00C02283">
              <w:rPr>
                <w:rFonts w:ascii="Times New Roman" w:hAnsi="Times New Roman" w:cs="Times New Roman"/>
                <w:color w:val="auto"/>
                <w:sz w:val="24"/>
                <w:szCs w:val="24"/>
              </w:rPr>
              <w:t>визначаються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показники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та приведена </w:t>
            </w:r>
            <w:proofErr w:type="spellStart"/>
            <w:r w:rsidRPr="00C02283">
              <w:rPr>
                <w:rFonts w:ascii="Times New Roman" w:hAnsi="Times New Roman" w:cs="Times New Roman"/>
                <w:color w:val="auto"/>
                <w:sz w:val="24"/>
                <w:szCs w:val="24"/>
              </w:rPr>
              <w:t>ціна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інформація</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приведену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ціну</w:t>
            </w:r>
            <w:proofErr w:type="spellEnd"/>
            <w:r w:rsidRPr="00C02283">
              <w:rPr>
                <w:rFonts w:ascii="Times New Roman" w:hAnsi="Times New Roman" w:cs="Times New Roman"/>
                <w:color w:val="auto"/>
                <w:sz w:val="24"/>
                <w:szCs w:val="24"/>
              </w:rPr>
              <w:t>.</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вартісний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еквівалент</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таких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загальній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оцінці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w:t>
            </w:r>
            <w:proofErr w:type="spellStart"/>
            <w:r w:rsidRPr="00C02283">
              <w:rPr>
                <w:rFonts w:ascii="Times New Roman" w:hAnsi="Times New Roman" w:cs="Times New Roman"/>
                <w:color w:val="auto"/>
                <w:sz w:val="24"/>
                <w:szCs w:val="24"/>
              </w:rPr>
              <w:t>цінового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критерію</w:t>
            </w:r>
            <w:proofErr w:type="spellEnd"/>
            <w:r w:rsidRPr="00C02283">
              <w:rPr>
                <w:rFonts w:ascii="Times New Roman" w:hAnsi="Times New Roman" w:cs="Times New Roman"/>
                <w:color w:val="auto"/>
                <w:sz w:val="24"/>
                <w:szCs w:val="24"/>
              </w:rPr>
              <w:t xml:space="preserve"> не </w:t>
            </w:r>
            <w:proofErr w:type="spellStart"/>
            <w:r w:rsidRPr="00C02283">
              <w:rPr>
                <w:rFonts w:ascii="Times New Roman" w:hAnsi="Times New Roman" w:cs="Times New Roman"/>
                <w:color w:val="auto"/>
                <w:sz w:val="24"/>
                <w:szCs w:val="24"/>
              </w:rPr>
              <w:t>може</w:t>
            </w:r>
            <w:proofErr w:type="spellEnd"/>
            <w:r w:rsidRPr="00C02283">
              <w:rPr>
                <w:rFonts w:ascii="Times New Roman" w:hAnsi="Times New Roman" w:cs="Times New Roman"/>
                <w:color w:val="auto"/>
                <w:sz w:val="24"/>
                <w:szCs w:val="24"/>
              </w:rPr>
              <w:t xml:space="preserve"> бути </w:t>
            </w:r>
            <w:proofErr w:type="spellStart"/>
            <w:r w:rsidRPr="00C02283">
              <w:rPr>
                <w:rFonts w:ascii="Times New Roman" w:hAnsi="Times New Roman" w:cs="Times New Roman"/>
                <w:color w:val="auto"/>
                <w:sz w:val="24"/>
                <w:szCs w:val="24"/>
              </w:rPr>
              <w:t>нижчою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ніж</w:t>
            </w:r>
            <w:proofErr w:type="spellEnd"/>
            <w:r w:rsidRPr="00C02283">
              <w:rPr>
                <w:rFonts w:ascii="Times New Roman" w:hAnsi="Times New Roman" w:cs="Times New Roman"/>
                <w:color w:val="auto"/>
                <w:sz w:val="24"/>
                <w:szCs w:val="24"/>
              </w:rPr>
              <w:t xml:space="preserve"> 70 </w:t>
            </w:r>
            <w:proofErr w:type="spellStart"/>
            <w:r w:rsidRPr="00C02283">
              <w:rPr>
                <w:rFonts w:ascii="Times New Roman" w:hAnsi="Times New Roman" w:cs="Times New Roman"/>
                <w:color w:val="auto"/>
                <w:sz w:val="24"/>
                <w:szCs w:val="24"/>
              </w:rPr>
              <w:t>відсотків</w:t>
            </w:r>
            <w:proofErr w:type="spellEnd"/>
            <w:r w:rsidRPr="00C02283">
              <w:rPr>
                <w:rFonts w:ascii="Times New Roman" w:hAnsi="Times New Roman" w:cs="Times New Roman"/>
                <w:color w:val="auto"/>
                <w:sz w:val="24"/>
                <w:szCs w:val="24"/>
              </w:rPr>
              <w:t>.</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w:t>
            </w:r>
            <w:r w:rsidR="00442B4C" w:rsidRPr="00C02283">
              <w:rPr>
                <w:rFonts w:ascii="Times New Roman" w:eastAsia="Times New Roman" w:hAnsi="Times New Roman" w:cs="Times New Roman"/>
                <w:color w:val="auto"/>
                <w:sz w:val="24"/>
                <w:szCs w:val="24"/>
                <w:lang w:val="uk-UA"/>
              </w:rPr>
              <w:lastRenderedPageBreak/>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703" w:type="dxa"/>
            <w:shd w:val="clear" w:color="auto" w:fill="auto"/>
          </w:tcPr>
          <w:p w14:paraId="6FA069EC" w14:textId="5599E2DA" w:rsidR="00AF05BC" w:rsidRPr="00B41CCB" w:rsidRDefault="00E401C4"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1" w:name="n480"/>
            <w:bookmarkStart w:id="2" w:name="n481"/>
            <w:bookmarkStart w:id="3" w:name="n483"/>
            <w:bookmarkStart w:id="4" w:name="n484"/>
            <w:bookmarkStart w:id="5" w:name="n487"/>
            <w:bookmarkEnd w:id="1"/>
            <w:bookmarkEnd w:id="2"/>
            <w:bookmarkEnd w:id="3"/>
            <w:bookmarkEnd w:id="4"/>
            <w:bookmarkEnd w:id="5"/>
            <w:r>
              <w:rPr>
                <w:rFonts w:ascii="Times New Roman" w:hAnsi="Times New Roman"/>
                <w:sz w:val="24"/>
                <w:szCs w:val="24"/>
                <w:lang w:val="uk-UA"/>
              </w:rPr>
              <w:t>1.1. В</w:t>
            </w:r>
            <w:r w:rsidR="00AF05BC" w:rsidRPr="00B41CCB">
              <w:rPr>
                <w:rFonts w:ascii="Times New Roman" w:hAnsi="Times New Roman"/>
                <w:sz w:val="24"/>
                <w:szCs w:val="24"/>
                <w:lang w:val="uk-UA"/>
              </w:rPr>
              <w:t>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proofErr w:type="spellStart"/>
            <w:r w:rsidRPr="00B41CCB">
              <w:rPr>
                <w:rFonts w:ascii="Times New Roman" w:hAnsi="Times New Roman"/>
                <w:sz w:val="24"/>
                <w:szCs w:val="24"/>
                <w:lang w:val="ru-RU"/>
              </w:rPr>
              <w:t>Оцінка</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тендерних</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пропозицій</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здійснюється</w:t>
            </w:r>
            <w:proofErr w:type="spellEnd"/>
            <w:r w:rsidRPr="00B41CCB">
              <w:rPr>
                <w:rFonts w:ascii="Times New Roman" w:hAnsi="Times New Roman"/>
                <w:sz w:val="24"/>
                <w:szCs w:val="24"/>
                <w:lang w:val="ru-RU"/>
              </w:rPr>
              <w:t xml:space="preserve"> на </w:t>
            </w:r>
            <w:proofErr w:type="spellStart"/>
            <w:r w:rsidRPr="00B41CCB">
              <w:rPr>
                <w:rFonts w:ascii="Times New Roman" w:hAnsi="Times New Roman"/>
                <w:sz w:val="24"/>
                <w:szCs w:val="24"/>
                <w:lang w:val="ru-RU"/>
              </w:rPr>
              <w:t>основі</w:t>
            </w:r>
            <w:proofErr w:type="spellEnd"/>
            <w:r w:rsidRPr="00B41CCB">
              <w:rPr>
                <w:rFonts w:ascii="Times New Roman" w:hAnsi="Times New Roman"/>
                <w:sz w:val="24"/>
                <w:szCs w:val="24"/>
                <w:lang w:val="ru-RU"/>
              </w:rPr>
              <w:t xml:space="preserve">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w:t>
            </w:r>
            <w:proofErr w:type="spellStart"/>
            <w:r w:rsidRPr="009C7153">
              <w:rPr>
                <w:rFonts w:ascii="Times New Roman" w:hAnsi="Times New Roman"/>
                <w:sz w:val="24"/>
                <w:szCs w:val="24"/>
                <w:lang w:val="ru-RU"/>
              </w:rPr>
              <w:t>вказується</w:t>
            </w:r>
            <w:proofErr w:type="spellEnd"/>
            <w:r w:rsidRPr="009C7153">
              <w:rPr>
                <w:rFonts w:ascii="Times New Roman" w:hAnsi="Times New Roman"/>
                <w:sz w:val="24"/>
                <w:szCs w:val="24"/>
                <w:lang w:val="ru-RU"/>
              </w:rPr>
              <w:t xml:space="preserve"> для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ПДВ – «з ПДВ», а для не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 «без ПДВ»). </w:t>
            </w:r>
            <w:proofErr w:type="spellStart"/>
            <w:r w:rsidRPr="009C7153">
              <w:rPr>
                <w:rFonts w:ascii="Times New Roman" w:hAnsi="Times New Roman"/>
                <w:sz w:val="24"/>
                <w:szCs w:val="24"/>
                <w:lang w:val="ru-RU"/>
              </w:rPr>
              <w:t>Питома</w:t>
            </w:r>
            <w:proofErr w:type="spellEnd"/>
            <w:r w:rsidRPr="009C7153">
              <w:rPr>
                <w:rFonts w:ascii="Times New Roman" w:hAnsi="Times New Roman"/>
                <w:sz w:val="24"/>
                <w:szCs w:val="24"/>
                <w:lang w:val="ru-RU"/>
              </w:rPr>
              <w:t xml:space="preserve"> вага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7329F5AD" w:rsidR="000346EC" w:rsidRPr="009C7153" w:rsidRDefault="00E401C4" w:rsidP="000346EC">
            <w:pPr>
              <w:pStyle w:val="a8"/>
              <w:widowControl w:val="0"/>
              <w:snapToGrid w:val="0"/>
              <w:spacing w:line="240" w:lineRule="auto"/>
              <w:ind w:left="0"/>
              <w:jc w:val="both"/>
              <w:rPr>
                <w:rFonts w:ascii="Times New Roman" w:hAnsi="Times New Roman"/>
                <w:sz w:val="24"/>
                <w:szCs w:val="24"/>
                <w:lang w:val="ru-RU"/>
              </w:rPr>
            </w:pPr>
            <w:r>
              <w:rPr>
                <w:rFonts w:ascii="Times New Roman" w:hAnsi="Times New Roman"/>
                <w:sz w:val="24"/>
                <w:szCs w:val="24"/>
                <w:lang w:val="uk-UA"/>
              </w:rPr>
              <w:t xml:space="preserve">1.2. </w:t>
            </w:r>
            <w:r w:rsidR="00794678"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00794678" w:rsidRPr="00B41CCB">
              <w:rPr>
                <w:rFonts w:ascii="Times New Roman" w:hAnsi="Times New Roman"/>
                <w:sz w:val="24"/>
                <w:szCs w:val="24"/>
                <w:lang w:val="uk-UA"/>
              </w:rPr>
              <w:t xml:space="preserve">п. 37 Особливостей  оцінка тендерної пропозиції проводиться електронною системою </w:t>
            </w:r>
            <w:proofErr w:type="spellStart"/>
            <w:r w:rsidR="00794678" w:rsidRPr="00B41CCB">
              <w:rPr>
                <w:rFonts w:ascii="Times New Roman" w:hAnsi="Times New Roman"/>
                <w:sz w:val="24"/>
                <w:szCs w:val="24"/>
                <w:lang w:val="uk-UA"/>
              </w:rPr>
              <w:t>закупівель</w:t>
            </w:r>
            <w:proofErr w:type="spellEnd"/>
            <w:r w:rsidR="00794678" w:rsidRPr="00B41CCB">
              <w:rPr>
                <w:rFonts w:ascii="Times New Roman" w:hAnsi="Times New Roman"/>
                <w:sz w:val="24"/>
                <w:szCs w:val="24"/>
                <w:lang w:val="uk-UA"/>
              </w:rPr>
              <w:t xml:space="preserve"> </w:t>
            </w:r>
            <w:r w:rsidR="00794678"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94678" w:rsidRPr="009C7153">
              <w:rPr>
                <w:rFonts w:ascii="Times New Roman" w:hAnsi="Times New Roman"/>
                <w:sz w:val="24"/>
                <w:szCs w:val="24"/>
                <w:lang w:val="uk-UA"/>
              </w:rPr>
              <w:t>закупівель</w:t>
            </w:r>
            <w:proofErr w:type="spellEnd"/>
            <w:r w:rsidR="00794678" w:rsidRPr="009C7153">
              <w:rPr>
                <w:rFonts w:ascii="Times New Roman" w:hAnsi="Times New Roman"/>
                <w:sz w:val="24"/>
                <w:szCs w:val="24"/>
                <w:lang w:val="uk-UA"/>
              </w:rPr>
              <w:t xml:space="preserve"> визначає тендерну пропозицію, ціна/приведена ціна якої є найнижчою. </w:t>
            </w:r>
            <w:r>
              <w:rPr>
                <w:rFonts w:ascii="Times New Roman" w:hAnsi="Times New Roman"/>
                <w:sz w:val="24"/>
                <w:szCs w:val="24"/>
                <w:lang w:val="uk-UA"/>
              </w:rPr>
              <w:t xml:space="preserve">1.3. </w:t>
            </w:r>
            <w:r w:rsidR="00794678" w:rsidRPr="009C7153">
              <w:rPr>
                <w:rFonts w:ascii="Times New Roman" w:hAnsi="Times New Roman"/>
                <w:sz w:val="24"/>
                <w:szCs w:val="24"/>
                <w:lang w:val="ru-RU"/>
              </w:rPr>
              <w:t xml:space="preserve">До </w:t>
            </w:r>
            <w:proofErr w:type="spellStart"/>
            <w:r w:rsidR="00794678" w:rsidRPr="009C7153">
              <w:rPr>
                <w:rFonts w:ascii="Times New Roman" w:hAnsi="Times New Roman"/>
                <w:sz w:val="24"/>
                <w:szCs w:val="24"/>
                <w:lang w:val="ru-RU"/>
              </w:rPr>
              <w:t>оцінки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пропозицій</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приймається</w:t>
            </w:r>
            <w:proofErr w:type="spellEnd"/>
            <w:r w:rsidR="00794678" w:rsidRPr="009C7153">
              <w:rPr>
                <w:rFonts w:ascii="Times New Roman" w:hAnsi="Times New Roman"/>
                <w:sz w:val="24"/>
                <w:szCs w:val="24"/>
                <w:lang w:val="ru-RU"/>
              </w:rPr>
              <w:t xml:space="preserve"> сума,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становить </w:t>
            </w:r>
            <w:proofErr w:type="spellStart"/>
            <w:r w:rsidR="00794678" w:rsidRPr="009C7153">
              <w:rPr>
                <w:rFonts w:ascii="Times New Roman" w:hAnsi="Times New Roman"/>
                <w:sz w:val="24"/>
                <w:szCs w:val="24"/>
                <w:lang w:val="ru-RU"/>
              </w:rPr>
              <w:t>загальну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тендерної</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пропозиції</w:t>
            </w:r>
            <w:proofErr w:type="spellEnd"/>
            <w:r w:rsidR="00794678" w:rsidRPr="009C7153">
              <w:rPr>
                <w:rFonts w:ascii="Times New Roman" w:hAnsi="Times New Roman"/>
                <w:sz w:val="24"/>
                <w:szCs w:val="24"/>
                <w:lang w:val="ru-RU"/>
              </w:rPr>
              <w:t xml:space="preserve"> кожного </w:t>
            </w:r>
            <w:proofErr w:type="spellStart"/>
            <w:r w:rsidR="00794678" w:rsidRPr="009C7153">
              <w:rPr>
                <w:rFonts w:ascii="Times New Roman" w:hAnsi="Times New Roman"/>
                <w:sz w:val="24"/>
                <w:szCs w:val="24"/>
                <w:lang w:val="ru-RU"/>
              </w:rPr>
              <w:t>окремого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учасника</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розрахована</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вимог</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щодо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технічних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якісних</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кількісних</w:t>
            </w:r>
            <w:proofErr w:type="spellEnd"/>
            <w:r w:rsidR="00794678" w:rsidRPr="009C7153">
              <w:rPr>
                <w:rFonts w:ascii="Times New Roman" w:hAnsi="Times New Roman"/>
                <w:sz w:val="24"/>
                <w:szCs w:val="24"/>
                <w:lang w:val="ru-RU"/>
              </w:rPr>
              <w:t xml:space="preserve"> характеристик предмету </w:t>
            </w:r>
            <w:proofErr w:type="spellStart"/>
            <w:r w:rsidR="00794678" w:rsidRPr="009C7153">
              <w:rPr>
                <w:rFonts w:ascii="Times New Roman" w:hAnsi="Times New Roman"/>
                <w:sz w:val="24"/>
                <w:szCs w:val="24"/>
                <w:lang w:val="ru-RU"/>
              </w:rPr>
              <w:t>закупівлі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визначених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цією</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документацією</w:t>
            </w:r>
            <w:proofErr w:type="spellEnd"/>
            <w:r w:rsidR="00794678" w:rsidRPr="009C7153">
              <w:rPr>
                <w:rFonts w:ascii="Times New Roman" w:hAnsi="Times New Roman"/>
                <w:sz w:val="24"/>
                <w:szCs w:val="24"/>
                <w:lang w:val="ru-RU"/>
              </w:rPr>
              <w:t xml:space="preserve">, в тому </w:t>
            </w:r>
            <w:proofErr w:type="spellStart"/>
            <w:r w:rsidR="00794678" w:rsidRPr="009C7153">
              <w:rPr>
                <w:rFonts w:ascii="Times New Roman" w:hAnsi="Times New Roman"/>
                <w:sz w:val="24"/>
                <w:szCs w:val="24"/>
                <w:lang w:val="ru-RU"/>
              </w:rPr>
              <w:t>числі</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включення</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ціни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податку</w:t>
            </w:r>
            <w:proofErr w:type="spellEnd"/>
            <w:r w:rsidR="00794678" w:rsidRPr="009C7153">
              <w:rPr>
                <w:rFonts w:ascii="Times New Roman" w:hAnsi="Times New Roman"/>
                <w:sz w:val="24"/>
                <w:szCs w:val="24"/>
                <w:lang w:val="ru-RU"/>
              </w:rPr>
              <w:t xml:space="preserve"> на </w:t>
            </w:r>
            <w:proofErr w:type="spellStart"/>
            <w:r w:rsidR="00794678" w:rsidRPr="009C7153">
              <w:rPr>
                <w:rFonts w:ascii="Times New Roman" w:hAnsi="Times New Roman"/>
                <w:sz w:val="24"/>
                <w:szCs w:val="24"/>
                <w:lang w:val="ru-RU"/>
              </w:rPr>
              <w:t>додану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якщо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w:t>
            </w:r>
            <w:proofErr w:type="spellEnd"/>
            <w:r w:rsidR="00794678" w:rsidRPr="009C7153">
              <w:rPr>
                <w:rFonts w:ascii="Times New Roman" w:hAnsi="Times New Roman"/>
                <w:sz w:val="24"/>
                <w:szCs w:val="24"/>
                <w:lang w:val="ru-RU"/>
              </w:rPr>
              <w:t xml:space="preserve"> є </w:t>
            </w:r>
            <w:proofErr w:type="spellStart"/>
            <w:r w:rsidR="00794678" w:rsidRPr="009C7153">
              <w:rPr>
                <w:rFonts w:ascii="Times New Roman" w:hAnsi="Times New Roman"/>
                <w:sz w:val="24"/>
                <w:szCs w:val="24"/>
                <w:lang w:val="ru-RU"/>
              </w:rPr>
              <w:t>платником</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податків</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зборів</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чинним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законодавством</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мають</w:t>
            </w:r>
            <w:proofErr w:type="spellEnd"/>
            <w:r w:rsidR="00794678" w:rsidRPr="009C7153">
              <w:rPr>
                <w:rFonts w:ascii="Times New Roman" w:hAnsi="Times New Roman"/>
                <w:sz w:val="24"/>
                <w:szCs w:val="24"/>
                <w:lang w:val="ru-RU"/>
              </w:rPr>
              <w:t xml:space="preserve"> бути </w:t>
            </w:r>
            <w:proofErr w:type="spellStart"/>
            <w:r w:rsidR="00794678" w:rsidRPr="009C7153">
              <w:rPr>
                <w:rFonts w:ascii="Times New Roman" w:hAnsi="Times New Roman"/>
                <w:sz w:val="24"/>
                <w:szCs w:val="24"/>
                <w:lang w:val="ru-RU"/>
              </w:rPr>
              <w:t>включені</w:t>
            </w:r>
            <w:proofErr w:type="spellEnd"/>
            <w:r w:rsidR="00794678" w:rsidRPr="009C7153">
              <w:rPr>
                <w:rFonts w:ascii="Times New Roman" w:hAnsi="Times New Roman"/>
                <w:sz w:val="24"/>
                <w:szCs w:val="24"/>
                <w:lang w:val="ru-RU"/>
              </w:rPr>
              <w:t xml:space="preserve"> таким </w:t>
            </w:r>
            <w:proofErr w:type="spellStart"/>
            <w:r w:rsidR="00794678" w:rsidRPr="009C7153">
              <w:rPr>
                <w:rFonts w:ascii="Times New Roman" w:hAnsi="Times New Roman"/>
                <w:sz w:val="24"/>
                <w:szCs w:val="24"/>
                <w:lang w:val="ru-RU"/>
              </w:rPr>
              <w:t>учасником</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вартості</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усіх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витрат</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передбачених</w:t>
            </w:r>
            <w:proofErr w:type="spellEnd"/>
            <w:r w:rsidR="00794678" w:rsidRPr="009C7153">
              <w:rPr>
                <w:rFonts w:ascii="Times New Roman" w:hAnsi="Times New Roman"/>
                <w:sz w:val="24"/>
                <w:szCs w:val="24"/>
                <w:lang w:val="ru-RU"/>
              </w:rPr>
              <w:t xml:space="preserve"> для товару </w:t>
            </w:r>
            <w:proofErr w:type="spellStart"/>
            <w:r w:rsidR="00794678" w:rsidRPr="009C7153">
              <w:rPr>
                <w:rFonts w:ascii="Times New Roman" w:hAnsi="Times New Roman"/>
                <w:sz w:val="24"/>
                <w:szCs w:val="24"/>
                <w:lang w:val="ru-RU"/>
              </w:rPr>
              <w:t>даного</w:t>
            </w:r>
            <w:proofErr w:type="spellEnd"/>
            <w:r w:rsidR="00794678" w:rsidRPr="009C7153">
              <w:rPr>
                <w:rFonts w:ascii="Times New Roman" w:hAnsi="Times New Roman"/>
                <w:sz w:val="24"/>
                <w:szCs w:val="24"/>
                <w:lang w:val="ru-RU"/>
              </w:rPr>
              <w:t xml:space="preserve">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w:t>
            </w:r>
            <w:r w:rsidRPr="0002592B">
              <w:rPr>
                <w:rFonts w:ascii="Times New Roman" w:eastAsia="Times New Roman" w:hAnsi="Times New Roman"/>
                <w:sz w:val="24"/>
                <w:szCs w:val="24"/>
                <w:lang w:val="uk-UA"/>
              </w:rPr>
              <w:lastRenderedPageBreak/>
              <w:t xml:space="preserve">визначення найбільш економічно вигідної пропозиції. </w:t>
            </w:r>
            <w:proofErr w:type="spellStart"/>
            <w:r w:rsidRPr="0002592B">
              <w:rPr>
                <w:rFonts w:ascii="Times New Roman" w:eastAsia="Times New Roman" w:hAnsi="Times New Roman"/>
                <w:sz w:val="24"/>
                <w:szCs w:val="24"/>
                <w:lang w:val="ru-RU"/>
              </w:rPr>
              <w:t>Такий</w:t>
            </w:r>
            <w:proofErr w:type="spellEnd"/>
            <w:r w:rsidRPr="0002592B">
              <w:rPr>
                <w:rFonts w:ascii="Times New Roman" w:eastAsia="Times New Roman" w:hAnsi="Times New Roman"/>
                <w:sz w:val="24"/>
                <w:szCs w:val="24"/>
                <w:lang w:val="ru-RU"/>
              </w:rPr>
              <w:t xml:space="preserve"> строк </w:t>
            </w:r>
            <w:proofErr w:type="spellStart"/>
            <w:r w:rsidRPr="0002592B">
              <w:rPr>
                <w:rFonts w:ascii="Times New Roman" w:eastAsia="Times New Roman" w:hAnsi="Times New Roman"/>
                <w:sz w:val="24"/>
                <w:szCs w:val="24"/>
                <w:lang w:val="ru-RU"/>
              </w:rPr>
              <w:t>може</w:t>
            </w:r>
            <w:proofErr w:type="spellEnd"/>
            <w:r w:rsidRPr="0002592B">
              <w:rPr>
                <w:rFonts w:ascii="Times New Roman" w:eastAsia="Times New Roman" w:hAnsi="Times New Roman"/>
                <w:sz w:val="24"/>
                <w:szCs w:val="24"/>
                <w:lang w:val="ru-RU"/>
              </w:rPr>
              <w:t xml:space="preserve"> бути </w:t>
            </w:r>
            <w:proofErr w:type="spellStart"/>
            <w:r w:rsidRPr="0002592B">
              <w:rPr>
                <w:rFonts w:ascii="Times New Roman" w:eastAsia="Times New Roman" w:hAnsi="Times New Roman"/>
                <w:sz w:val="24"/>
                <w:szCs w:val="24"/>
                <w:lang w:val="ru-RU"/>
              </w:rPr>
              <w:t>аргументовано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замовником</w:t>
            </w:r>
            <w:proofErr w:type="spellEnd"/>
            <w:r w:rsidRPr="0002592B">
              <w:rPr>
                <w:rFonts w:ascii="Times New Roman" w:eastAsia="Times New Roman" w:hAnsi="Times New Roman"/>
                <w:sz w:val="24"/>
                <w:szCs w:val="24"/>
                <w:lang w:val="ru-RU"/>
              </w:rPr>
              <w:t xml:space="preserve"> до 20 </w:t>
            </w:r>
            <w:proofErr w:type="spellStart"/>
            <w:r w:rsidRPr="0002592B">
              <w:rPr>
                <w:rFonts w:ascii="Times New Roman" w:eastAsia="Times New Roman" w:hAnsi="Times New Roman"/>
                <w:sz w:val="24"/>
                <w:szCs w:val="24"/>
                <w:lang w:val="ru-RU"/>
              </w:rPr>
              <w:t>робочих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днів</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разі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продовження</w:t>
            </w:r>
            <w:proofErr w:type="spellEnd"/>
            <w:r w:rsidRPr="0002592B">
              <w:rPr>
                <w:rFonts w:ascii="Times New Roman" w:eastAsia="Times New Roman" w:hAnsi="Times New Roman"/>
                <w:sz w:val="24"/>
                <w:szCs w:val="24"/>
                <w:lang w:val="ru-RU"/>
              </w:rPr>
              <w:t xml:space="preserve"> строку </w:t>
            </w: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оприлюднює</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повідомлення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електронній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системі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дня з дня </w:t>
            </w:r>
            <w:proofErr w:type="spellStart"/>
            <w:r w:rsidRPr="0002592B">
              <w:rPr>
                <w:rFonts w:ascii="Times New Roman" w:eastAsia="Times New Roman" w:hAnsi="Times New Roman"/>
                <w:sz w:val="24"/>
                <w:szCs w:val="24"/>
                <w:lang w:val="ru-RU"/>
              </w:rPr>
              <w:t>прийняття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рішення</w:t>
            </w:r>
            <w:proofErr w:type="spellEnd"/>
            <w:r w:rsidRPr="0002592B">
              <w:rPr>
                <w:rFonts w:ascii="Times New Roman" w:eastAsia="Times New Roman" w:hAnsi="Times New Roman"/>
                <w:sz w:val="24"/>
                <w:szCs w:val="24"/>
                <w:lang w:val="ru-RU"/>
              </w:rPr>
              <w:t>.</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6" w:name="w1_3"/>
            <w:proofErr w:type="spellStart"/>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proofErr w:type="spellEnd"/>
            <w:r w:rsidRPr="0002592B">
              <w:rPr>
                <w:rFonts w:ascii="Times New Roman" w:eastAsia="Arial" w:hAnsi="Times New Roman"/>
                <w:sz w:val="24"/>
                <w:szCs w:val="24"/>
                <w:lang w:val="ru-RU" w:eastAsia="ru-RU"/>
              </w:rPr>
              <w:fldChar w:fldCharType="end"/>
            </w:r>
            <w:bookmarkStart w:id="7" w:name="w2_4"/>
            <w:bookmarkEnd w:id="6"/>
            <w:r w:rsidR="0002592B">
              <w:rPr>
                <w:rFonts w:ascii="Times New Roman" w:eastAsia="Arial" w:hAnsi="Times New Roman"/>
                <w:sz w:val="24"/>
                <w:szCs w:val="24"/>
                <w:lang w:val="ru-RU" w:eastAsia="ru-RU"/>
              </w:rPr>
              <w:t xml:space="preserve"> </w:t>
            </w:r>
            <w:hyperlink r:id="rId12" w:anchor="w2_5" w:history="1">
              <w:proofErr w:type="spellStart"/>
              <w:r w:rsidRPr="0002592B">
                <w:rPr>
                  <w:rFonts w:ascii="Times New Roman" w:eastAsia="Arial" w:hAnsi="Times New Roman"/>
                  <w:sz w:val="24"/>
                  <w:szCs w:val="24"/>
                  <w:lang w:val="ru-RU" w:eastAsia="ru-RU"/>
                </w:rPr>
                <w:t>відхилення</w:t>
              </w:r>
              <w:proofErr w:type="spellEnd"/>
            </w:hyperlink>
            <w:bookmarkEnd w:id="7"/>
            <w:r w:rsid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тендерної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що</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визначена</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замовник</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розглядає</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наступну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пропозицію</w:t>
            </w:r>
            <w:proofErr w:type="spellEnd"/>
            <w:r w:rsidRPr="0002592B">
              <w:rPr>
                <w:rFonts w:ascii="Times New Roman" w:eastAsia="Arial" w:hAnsi="Times New Roman"/>
                <w:sz w:val="24"/>
                <w:szCs w:val="24"/>
                <w:shd w:val="clear" w:color="auto" w:fill="FFFFFF"/>
                <w:lang w:val="ru-RU" w:eastAsia="ru-RU"/>
              </w:rPr>
              <w:t xml:space="preserve"> у списку </w:t>
            </w:r>
            <w:proofErr w:type="spellStart"/>
            <w:r w:rsidRPr="0002592B">
              <w:rPr>
                <w:rFonts w:ascii="Times New Roman" w:eastAsia="Arial" w:hAnsi="Times New Roman"/>
                <w:sz w:val="24"/>
                <w:szCs w:val="24"/>
                <w:shd w:val="clear" w:color="auto" w:fill="FFFFFF"/>
                <w:lang w:val="ru-RU" w:eastAsia="ru-RU"/>
              </w:rPr>
              <w:t>тендерних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пропозицій</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розташованих</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їх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починаючи</w:t>
            </w:r>
            <w:proofErr w:type="spellEnd"/>
            <w:r w:rsidRPr="0002592B">
              <w:rPr>
                <w:rFonts w:ascii="Times New Roman" w:eastAsia="Arial" w:hAnsi="Times New Roman"/>
                <w:sz w:val="24"/>
                <w:szCs w:val="24"/>
                <w:shd w:val="clear" w:color="auto" w:fill="FFFFFF"/>
                <w:lang w:val="ru-RU" w:eastAsia="ru-RU"/>
              </w:rPr>
              <w:t xml:space="preserve"> з </w:t>
            </w:r>
            <w:proofErr w:type="spellStart"/>
            <w:r w:rsidRPr="0002592B">
              <w:rPr>
                <w:rFonts w:ascii="Times New Roman" w:eastAsia="Arial" w:hAnsi="Times New Roman"/>
                <w:sz w:val="24"/>
                <w:szCs w:val="24"/>
                <w:shd w:val="clear" w:color="auto" w:fill="FFFFFF"/>
                <w:lang w:val="ru-RU" w:eastAsia="ru-RU"/>
              </w:rPr>
              <w:t>найкращої</w:t>
            </w:r>
            <w:proofErr w:type="spellEnd"/>
            <w:r w:rsidRPr="0002592B">
              <w:rPr>
                <w:rFonts w:ascii="Times New Roman" w:eastAsia="Arial" w:hAnsi="Times New Roman"/>
                <w:sz w:val="24"/>
                <w:szCs w:val="24"/>
                <w:shd w:val="clear" w:color="auto" w:fill="FFFFFF"/>
                <w:lang w:val="ru-RU" w:eastAsia="ru-RU"/>
              </w:rPr>
              <w:t xml:space="preserve">, яка </w:t>
            </w:r>
            <w:proofErr w:type="spellStart"/>
            <w:r w:rsidRPr="0002592B">
              <w:rPr>
                <w:rFonts w:ascii="Times New Roman" w:eastAsia="Arial" w:hAnsi="Times New Roman"/>
                <w:sz w:val="24"/>
                <w:szCs w:val="24"/>
                <w:shd w:val="clear" w:color="auto" w:fill="FFFFFF"/>
                <w:lang w:val="ru-RU" w:eastAsia="ru-RU"/>
              </w:rPr>
              <w:t>вважається</w:t>
            </w:r>
            <w:proofErr w:type="spellEnd"/>
            <w:r w:rsidRPr="0002592B">
              <w:rPr>
                <w:rFonts w:ascii="Times New Roman" w:eastAsia="Arial" w:hAnsi="Times New Roman"/>
                <w:sz w:val="24"/>
                <w:szCs w:val="24"/>
                <w:shd w:val="clear" w:color="auto" w:fill="FFFFFF"/>
                <w:lang w:val="ru-RU" w:eastAsia="ru-RU"/>
              </w:rPr>
              <w:t xml:space="preserve"> в такому </w:t>
            </w:r>
            <w:proofErr w:type="spellStart"/>
            <w:r w:rsidRPr="0002592B">
              <w:rPr>
                <w:rFonts w:ascii="Times New Roman" w:eastAsia="Arial" w:hAnsi="Times New Roman"/>
                <w:sz w:val="24"/>
                <w:szCs w:val="24"/>
                <w:shd w:val="clear" w:color="auto" w:fill="FFFFFF"/>
                <w:lang w:val="ru-RU" w:eastAsia="ru-RU"/>
              </w:rPr>
              <w:t>випадку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у порядку та строки, </w:t>
            </w:r>
            <w:proofErr w:type="spellStart"/>
            <w:r w:rsidRPr="0002592B">
              <w:rPr>
                <w:rFonts w:ascii="Times New Roman" w:eastAsia="Arial" w:hAnsi="Times New Roman"/>
                <w:sz w:val="24"/>
                <w:szCs w:val="24"/>
                <w:shd w:val="clear" w:color="auto" w:fill="FFFFFF"/>
                <w:lang w:val="ru-RU" w:eastAsia="ru-RU"/>
              </w:rPr>
              <w:t>визначені</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Особливостями</w:t>
            </w:r>
            <w:proofErr w:type="spellEnd"/>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та </w:t>
            </w:r>
            <w:proofErr w:type="spellStart"/>
            <w:r w:rsidRPr="0002592B">
              <w:rPr>
                <w:rFonts w:ascii="Times New Roman" w:eastAsia="Times New Roman" w:hAnsi="Times New Roman"/>
                <w:sz w:val="24"/>
                <w:szCs w:val="24"/>
                <w:lang w:val="ru-RU"/>
              </w:rPr>
              <w:t>учасники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r w:rsidRPr="009C7153">
              <w:rPr>
                <w:rFonts w:ascii="Times New Roman" w:eastAsia="Times New Roman" w:hAnsi="Times New Roman"/>
                <w:sz w:val="24"/>
                <w:szCs w:val="24"/>
                <w:lang w:val="ru-RU"/>
              </w:rPr>
              <w:t xml:space="preserve">не </w:t>
            </w:r>
            <w:proofErr w:type="spellStart"/>
            <w:r w:rsidRPr="009C7153">
              <w:rPr>
                <w:rFonts w:ascii="Times New Roman" w:eastAsia="Times New Roman" w:hAnsi="Times New Roman"/>
                <w:sz w:val="24"/>
                <w:szCs w:val="24"/>
                <w:lang w:val="ru-RU"/>
              </w:rPr>
              <w:t>можуть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ініціювати</w:t>
            </w:r>
            <w:proofErr w:type="spellEnd"/>
            <w:r w:rsidRPr="009C7153">
              <w:rPr>
                <w:rFonts w:ascii="Times New Roman" w:eastAsia="Times New Roman" w:hAnsi="Times New Roman"/>
                <w:sz w:val="24"/>
                <w:szCs w:val="24"/>
                <w:lang w:val="ru-RU"/>
              </w:rPr>
              <w:t xml:space="preserve"> будь-</w:t>
            </w:r>
            <w:proofErr w:type="spellStart"/>
            <w:r w:rsidRPr="009C7153">
              <w:rPr>
                <w:rFonts w:ascii="Times New Roman" w:eastAsia="Times New Roman" w:hAnsi="Times New Roman"/>
                <w:sz w:val="24"/>
                <w:szCs w:val="24"/>
                <w:lang w:val="ru-RU"/>
              </w:rPr>
              <w:t>які</w:t>
            </w:r>
            <w:proofErr w:type="spellEnd"/>
            <w:r w:rsidRPr="009C7153">
              <w:rPr>
                <w:rFonts w:ascii="Times New Roman" w:eastAsia="Times New Roman" w:hAnsi="Times New Roman"/>
                <w:sz w:val="24"/>
                <w:szCs w:val="24"/>
                <w:lang w:val="ru-RU"/>
              </w:rPr>
              <w:t xml:space="preserve"> переговори з </w:t>
            </w:r>
            <w:proofErr w:type="spellStart"/>
            <w:r w:rsidRPr="009C7153">
              <w:rPr>
                <w:rFonts w:ascii="Times New Roman" w:eastAsia="Times New Roman" w:hAnsi="Times New Roman"/>
                <w:sz w:val="24"/>
                <w:szCs w:val="24"/>
                <w:lang w:val="ru-RU"/>
              </w:rPr>
              <w:t>питань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внесення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змін</w:t>
            </w:r>
            <w:proofErr w:type="spellEnd"/>
            <w:r w:rsidRPr="009C7153">
              <w:rPr>
                <w:rFonts w:ascii="Times New Roman" w:eastAsia="Times New Roman" w:hAnsi="Times New Roman"/>
                <w:sz w:val="24"/>
                <w:szCs w:val="24"/>
                <w:lang w:val="ru-RU"/>
              </w:rPr>
              <w:t xml:space="preserve"> до </w:t>
            </w:r>
            <w:proofErr w:type="spellStart"/>
            <w:r w:rsidRPr="009C7153">
              <w:rPr>
                <w:rFonts w:ascii="Times New Roman" w:eastAsia="Times New Roman" w:hAnsi="Times New Roman"/>
                <w:sz w:val="24"/>
                <w:szCs w:val="24"/>
                <w:lang w:val="ru-RU"/>
              </w:rPr>
              <w:t>змісту</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ціни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Учасник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який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надав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пропозицію</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w:t>
            </w:r>
            <w:proofErr w:type="spellEnd"/>
            <w:r w:rsidRPr="0002592B">
              <w:rPr>
                <w:rFonts w:ascii="Times New Roman" w:eastAsia="Times New Roman" w:hAnsi="Times New Roman"/>
                <w:sz w:val="24"/>
                <w:szCs w:val="24"/>
                <w:lang w:val="ru-RU"/>
              </w:rPr>
              <w:t xml:space="preserve"> є аномально </w:t>
            </w:r>
            <w:proofErr w:type="spellStart"/>
            <w:r w:rsidRPr="0002592B">
              <w:rPr>
                <w:rFonts w:ascii="Times New Roman" w:eastAsia="Times New Roman" w:hAnsi="Times New Roman"/>
                <w:sz w:val="24"/>
                <w:szCs w:val="24"/>
                <w:lang w:val="ru-RU"/>
              </w:rPr>
              <w:t>низькою</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цьому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пункті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під</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терміном</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розуміється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/приведена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яка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40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середньоарифметичного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інших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та/</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30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наступної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визначається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електронною</w:t>
            </w:r>
            <w:proofErr w:type="spellEnd"/>
            <w:r w:rsidRPr="0002592B">
              <w:rPr>
                <w:rFonts w:ascii="Times New Roman" w:eastAsia="Times New Roman" w:hAnsi="Times New Roman"/>
                <w:sz w:val="24"/>
                <w:szCs w:val="24"/>
                <w:lang w:val="ru-RU"/>
              </w:rPr>
              <w:t xml:space="preserve"> системою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автоматично за </w:t>
            </w:r>
            <w:proofErr w:type="spellStart"/>
            <w:r w:rsidRPr="0002592B">
              <w:rPr>
                <w:rFonts w:ascii="Times New Roman" w:eastAsia="Times New Roman" w:hAnsi="Times New Roman"/>
                <w:sz w:val="24"/>
                <w:szCs w:val="24"/>
                <w:lang w:val="ru-RU"/>
              </w:rPr>
              <w:t>умови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наявності</w:t>
            </w:r>
            <w:proofErr w:type="spellEnd"/>
            <w:r w:rsidRPr="0002592B">
              <w:rPr>
                <w:rFonts w:ascii="Times New Roman" w:eastAsia="Times New Roman" w:hAnsi="Times New Roman"/>
                <w:sz w:val="24"/>
                <w:szCs w:val="24"/>
                <w:lang w:val="ru-RU"/>
              </w:rPr>
              <w:t xml:space="preserve"> не </w:t>
            </w:r>
            <w:proofErr w:type="spellStart"/>
            <w:r w:rsidRPr="0002592B">
              <w:rPr>
                <w:rFonts w:ascii="Times New Roman" w:eastAsia="Times New Roman" w:hAnsi="Times New Roman"/>
                <w:sz w:val="24"/>
                <w:szCs w:val="24"/>
                <w:lang w:val="ru-RU"/>
              </w:rPr>
              <w:t>менше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двох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які</w:t>
            </w:r>
            <w:proofErr w:type="spellEnd"/>
            <w:r w:rsidRPr="0002592B">
              <w:rPr>
                <w:rFonts w:ascii="Times New Roman" w:eastAsia="Times New Roman" w:hAnsi="Times New Roman"/>
                <w:sz w:val="24"/>
                <w:szCs w:val="24"/>
                <w:lang w:val="ru-RU"/>
              </w:rPr>
              <w:t xml:space="preserve"> подали </w:t>
            </w:r>
            <w:proofErr w:type="spellStart"/>
            <w:r w:rsidRPr="0002592B">
              <w:rPr>
                <w:rFonts w:ascii="Times New Roman" w:eastAsia="Times New Roman" w:hAnsi="Times New Roman"/>
                <w:sz w:val="24"/>
                <w:szCs w:val="24"/>
                <w:lang w:val="ru-RU"/>
              </w:rPr>
              <w:t>свої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предмета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його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частини</w:t>
            </w:r>
            <w:proofErr w:type="spellEnd"/>
            <w:r w:rsidRPr="0002592B">
              <w:rPr>
                <w:rFonts w:ascii="Times New Roman" w:eastAsia="Times New Roman" w:hAnsi="Times New Roman"/>
                <w:sz w:val="24"/>
                <w:szCs w:val="24"/>
                <w:lang w:val="ru-RU"/>
              </w:rPr>
              <w:t xml:space="preserve"> (лота), повинен </w:t>
            </w:r>
            <w:proofErr w:type="spellStart"/>
            <w:r w:rsidRPr="0002592B">
              <w:rPr>
                <w:rFonts w:ascii="Times New Roman" w:eastAsia="Times New Roman" w:hAnsi="Times New Roman"/>
                <w:sz w:val="24"/>
                <w:szCs w:val="24"/>
                <w:lang w:val="ru-RU"/>
              </w:rPr>
              <w:t>надати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w:t>
            </w:r>
            <w:proofErr w:type="spellStart"/>
            <w:r w:rsidRPr="0002592B">
              <w:rPr>
                <w:rFonts w:ascii="Times New Roman" w:eastAsia="Times New Roman" w:hAnsi="Times New Roman"/>
                <w:sz w:val="24"/>
                <w:szCs w:val="24"/>
                <w:lang w:val="ru-RU"/>
              </w:rPr>
              <w:t>робочого</w:t>
            </w:r>
            <w:proofErr w:type="spellEnd"/>
            <w:r w:rsidRPr="0002592B">
              <w:rPr>
                <w:rFonts w:ascii="Times New Roman" w:eastAsia="Times New Roman" w:hAnsi="Times New Roman"/>
                <w:sz w:val="24"/>
                <w:szCs w:val="24"/>
                <w:lang w:val="ru-RU"/>
              </w:rPr>
              <w:t xml:space="preserve"> дня з дня </w:t>
            </w:r>
            <w:proofErr w:type="spellStart"/>
            <w:r w:rsidRPr="0002592B">
              <w:rPr>
                <w:rFonts w:ascii="Times New Roman" w:eastAsia="Times New Roman" w:hAnsi="Times New Roman"/>
                <w:sz w:val="24"/>
                <w:szCs w:val="24"/>
                <w:lang w:val="ru-RU"/>
              </w:rPr>
              <w:t>визначення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обґрунтування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довільній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формі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вартості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товарів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робіт</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послуг</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розглядає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учасниками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виявлених</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невідповідностей</w:t>
            </w:r>
            <w:proofErr w:type="spellEnd"/>
            <w:r w:rsidRPr="009C7153">
              <w:rPr>
                <w:rFonts w:ascii="Times New Roman" w:eastAsia="Times New Roman" w:hAnsi="Times New Roman"/>
                <w:sz w:val="24"/>
                <w:szCs w:val="24"/>
                <w:lang w:val="ru-RU"/>
              </w:rPr>
              <w:t xml:space="preserve">.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w:t>
            </w:r>
            <w:proofErr w:type="spellStart"/>
            <w:r w:rsidRPr="009C7153">
              <w:rPr>
                <w:rFonts w:ascii="Times New Roman" w:eastAsia="Times New Roman" w:hAnsi="Times New Roman"/>
                <w:sz w:val="24"/>
                <w:szCs w:val="24"/>
                <w:lang w:val="ru-RU"/>
              </w:rPr>
              <w:t>розгляду</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оцінки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визначає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переможця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процедури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закупівлі</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приймає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рішення</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намір</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укласти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договір</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закупівлю</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згідно</w:t>
            </w:r>
            <w:proofErr w:type="spellEnd"/>
            <w:r w:rsidRPr="009C7153">
              <w:rPr>
                <w:rFonts w:ascii="Times New Roman" w:eastAsia="Times New Roman" w:hAnsi="Times New Roman"/>
                <w:sz w:val="24"/>
                <w:szCs w:val="24"/>
                <w:lang w:val="ru-RU"/>
              </w:rPr>
              <w:t xml:space="preserve"> з Законом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Особливостей</w:t>
            </w:r>
            <w:proofErr w:type="spellEnd"/>
            <w:r w:rsidRPr="009C7153">
              <w:rPr>
                <w:rFonts w:ascii="Times New Roman" w:eastAsia="Times New Roman" w:hAnsi="Times New Roman"/>
                <w:sz w:val="24"/>
                <w:szCs w:val="24"/>
                <w:lang w:val="ru-RU"/>
              </w:rPr>
              <w:t>.</w:t>
            </w:r>
          </w:p>
        </w:tc>
      </w:tr>
      <w:tr w:rsidR="003418ED" w:rsidRPr="00380C73" w14:paraId="7C5D5EB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770"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03"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proofErr w:type="spellStart"/>
            <w:r w:rsidRPr="00360CC1">
              <w:rPr>
                <w:rFonts w:ascii="Times New Roman" w:hAnsi="Times New Roman" w:cs="Times New Roman"/>
                <w:color w:val="auto"/>
                <w:sz w:val="24"/>
                <w:szCs w:val="24"/>
              </w:rPr>
              <w:t>Опис</w:t>
            </w:r>
            <w:proofErr w:type="spellEnd"/>
            <w:r w:rsidRPr="00360CC1">
              <w:rPr>
                <w:rFonts w:ascii="Times New Roman" w:hAnsi="Times New Roman" w:cs="Times New Roman"/>
                <w:color w:val="auto"/>
                <w:sz w:val="24"/>
                <w:szCs w:val="24"/>
              </w:rPr>
              <w:t xml:space="preserve"> та </w:t>
            </w:r>
            <w:proofErr w:type="spellStart"/>
            <w:r w:rsidRPr="00360CC1">
              <w:rPr>
                <w:rFonts w:ascii="Times New Roman" w:hAnsi="Times New Roman" w:cs="Times New Roman"/>
                <w:color w:val="auto"/>
                <w:sz w:val="24"/>
                <w:szCs w:val="24"/>
              </w:rPr>
              <w:t>приклад</w:t>
            </w:r>
            <w:r w:rsidR="00360CC1" w:rsidRPr="00360CC1">
              <w:rPr>
                <w:rFonts w:ascii="Times New Roman" w:hAnsi="Times New Roman" w:cs="Times New Roman"/>
                <w:color w:val="auto"/>
                <w:sz w:val="24"/>
                <w:szCs w:val="24"/>
              </w:rPr>
              <w:t>и</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формальних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несуттєвих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помилок</w:t>
            </w:r>
            <w:proofErr w:type="spellEnd"/>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w:t>
            </w:r>
            <w:r w:rsidRPr="00983BA2">
              <w:rPr>
                <w:lang w:val="uk-UA"/>
              </w:rPr>
              <w:lastRenderedPageBreak/>
              <w:t>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w:t>
            </w:r>
            <w:proofErr w:type="spellStart"/>
            <w:r w:rsidRPr="00D02435">
              <w:rPr>
                <w:lang w:val="uk-UA"/>
              </w:rPr>
              <w:t>м.київ</w:t>
            </w:r>
            <w:proofErr w:type="spellEnd"/>
            <w:r w:rsidRPr="00D02435">
              <w:rPr>
                <w:lang w:val="uk-UA"/>
              </w:rPr>
              <w:t>» замість «</w:t>
            </w:r>
            <w:proofErr w:type="spellStart"/>
            <w:r w:rsidRPr="00D02435">
              <w:rPr>
                <w:lang w:val="uk-UA"/>
              </w:rPr>
              <w:t>м.Київ</w:t>
            </w:r>
            <w:proofErr w:type="spellEnd"/>
            <w:r w:rsidRPr="00D02435">
              <w:rPr>
                <w:lang w:val="uk-UA"/>
              </w:rPr>
              <w:t xml:space="preserve">»;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«поряд -</w:t>
            </w:r>
            <w:proofErr w:type="spellStart"/>
            <w:r w:rsidRPr="00D02435">
              <w:rPr>
                <w:lang w:val="uk-UA"/>
              </w:rPr>
              <w:t>ок</w:t>
            </w:r>
            <w:proofErr w:type="spellEnd"/>
            <w:r w:rsidRPr="00D02435">
              <w:rPr>
                <w:lang w:val="uk-UA"/>
              </w:rPr>
              <w:t>» замість «</w:t>
            </w:r>
            <w:proofErr w:type="spellStart"/>
            <w:r w:rsidRPr="00D02435">
              <w:rPr>
                <w:lang w:val="uk-UA"/>
              </w:rPr>
              <w:t>поря</w:t>
            </w:r>
            <w:proofErr w:type="spellEnd"/>
            <w:r w:rsidRPr="00D02435">
              <w:rPr>
                <w:lang w:val="uk-UA"/>
              </w:rPr>
              <w:t xml:space="preserve">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w:t>
            </w:r>
            <w:proofErr w:type="spellStart"/>
            <w:r w:rsidRPr="00D02435">
              <w:rPr>
                <w:lang w:val="uk-UA"/>
              </w:rPr>
              <w:t>ненадається</w:t>
            </w:r>
            <w:proofErr w:type="spellEnd"/>
            <w:r w:rsidRPr="00D02435">
              <w:rPr>
                <w:lang w:val="uk-UA"/>
              </w:rPr>
              <w:t xml:space="preserve">»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proofErr w:type="spellStart"/>
            <w:r w:rsidRPr="00D02435">
              <w:t>pdf</w:t>
            </w:r>
            <w:proofErr w:type="spellEnd"/>
            <w:r w:rsidRPr="00D02435">
              <w:rPr>
                <w:lang w:val="uk-UA"/>
              </w:rPr>
              <w:t>» (</w:t>
            </w:r>
            <w:proofErr w:type="spellStart"/>
            <w:r w:rsidRPr="00D02435">
              <w:t>PortableDocumentFormat</w:t>
            </w:r>
            <w:proofErr w:type="spellEnd"/>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w:t>
            </w:r>
            <w:r w:rsidR="00BC403E" w:rsidRPr="0064486B">
              <w:rPr>
                <w:rFonts w:ascii="Times New Roman" w:hAnsi="Times New Roman" w:cs="Times New Roman"/>
                <w:color w:val="auto"/>
                <w:sz w:val="24"/>
                <w:szCs w:val="24"/>
                <w:lang w:val="uk-UA" w:eastAsia="uk-UA"/>
              </w:rPr>
              <w:lastRenderedPageBreak/>
              <w:t>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770"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703" w:type="dxa"/>
            <w:shd w:val="clear" w:color="auto" w:fill="auto"/>
          </w:tcPr>
          <w:p w14:paraId="7273C800" w14:textId="77777777" w:rsidR="0087219D" w:rsidRPr="0039765B"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3.2. </w:t>
            </w:r>
            <w:r w:rsidRPr="0039765B">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пов’язані</w:t>
            </w:r>
            <w:proofErr w:type="spellEnd"/>
            <w:r w:rsidRPr="0039765B">
              <w:rPr>
                <w:rFonts w:ascii="Times New Roman" w:eastAsia="Times New Roman" w:hAnsi="Times New Roman" w:cs="Times New Roman"/>
                <w:color w:val="auto"/>
                <w:sz w:val="24"/>
                <w:szCs w:val="24"/>
              </w:rPr>
              <w:t xml:space="preserve"> з </w:t>
            </w:r>
            <w:proofErr w:type="spellStart"/>
            <w:r w:rsidRPr="0039765B">
              <w:rPr>
                <w:rFonts w:ascii="Times New Roman" w:eastAsia="Times New Roman" w:hAnsi="Times New Roman" w:cs="Times New Roman"/>
                <w:color w:val="auto"/>
                <w:sz w:val="24"/>
                <w:szCs w:val="24"/>
              </w:rPr>
              <w:t>підготовкою</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поданням</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відшкодовуються</w:t>
            </w:r>
            <w:proofErr w:type="spellEnd"/>
            <w:r w:rsidRPr="0039765B">
              <w:rPr>
                <w:rFonts w:ascii="Times New Roman" w:eastAsia="Times New Roman" w:hAnsi="Times New Roman" w:cs="Times New Roman"/>
                <w:color w:val="auto"/>
                <w:sz w:val="24"/>
                <w:szCs w:val="24"/>
              </w:rPr>
              <w:t xml:space="preserve"> (в тому </w:t>
            </w:r>
            <w:proofErr w:type="spellStart"/>
            <w:r w:rsidRPr="0039765B">
              <w:rPr>
                <w:rFonts w:ascii="Times New Roman" w:eastAsia="Times New Roman" w:hAnsi="Times New Roman" w:cs="Times New Roman"/>
                <w:color w:val="auto"/>
                <w:sz w:val="24"/>
                <w:szCs w:val="24"/>
              </w:rPr>
              <w:t>числі</w:t>
            </w:r>
            <w:proofErr w:type="spellEnd"/>
            <w:r w:rsidRPr="0039765B">
              <w:rPr>
                <w:rFonts w:ascii="Times New Roman" w:eastAsia="Times New Roman" w:hAnsi="Times New Roman" w:cs="Times New Roman"/>
                <w:color w:val="auto"/>
                <w:sz w:val="24"/>
                <w:szCs w:val="24"/>
              </w:rPr>
              <w:t xml:space="preserve"> і у </w:t>
            </w:r>
            <w:proofErr w:type="spellStart"/>
            <w:r w:rsidRPr="0039765B">
              <w:rPr>
                <w:rFonts w:ascii="Times New Roman" w:eastAsia="Times New Roman" w:hAnsi="Times New Roman" w:cs="Times New Roman"/>
                <w:color w:val="auto"/>
                <w:sz w:val="24"/>
                <w:szCs w:val="24"/>
              </w:rPr>
              <w:t>разі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відміни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чи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визнання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такими,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відбулися</w:t>
            </w:r>
            <w:proofErr w:type="spellEnd"/>
            <w:r w:rsidRPr="0039765B">
              <w:rPr>
                <w:rFonts w:ascii="Times New Roman" w:eastAsia="Times New Roman" w:hAnsi="Times New Roman" w:cs="Times New Roman"/>
                <w:color w:val="auto"/>
                <w:sz w:val="24"/>
                <w:szCs w:val="24"/>
              </w:rPr>
              <w:t xml:space="preserve">). До </w:t>
            </w:r>
            <w:proofErr w:type="spellStart"/>
            <w:r w:rsidRPr="0039765B">
              <w:rPr>
                <w:rFonts w:ascii="Times New Roman" w:eastAsia="Times New Roman" w:hAnsi="Times New Roman" w:cs="Times New Roman"/>
                <w:color w:val="auto"/>
                <w:sz w:val="24"/>
                <w:szCs w:val="24"/>
              </w:rPr>
              <w:t>розрахунку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включаються</w:t>
            </w:r>
            <w:proofErr w:type="spellEnd"/>
            <w:r w:rsidRPr="0039765B">
              <w:rPr>
                <w:rFonts w:ascii="Times New Roman" w:eastAsia="Times New Roman" w:hAnsi="Times New Roman" w:cs="Times New Roman"/>
                <w:color w:val="auto"/>
                <w:sz w:val="24"/>
                <w:szCs w:val="24"/>
              </w:rPr>
              <w:t xml:space="preserve"> будь-</w:t>
            </w:r>
            <w:proofErr w:type="spellStart"/>
            <w:r w:rsidRPr="0039765B">
              <w:rPr>
                <w:rFonts w:ascii="Times New Roman" w:eastAsia="Times New Roman" w:hAnsi="Times New Roman" w:cs="Times New Roman"/>
                <w:color w:val="auto"/>
                <w:sz w:val="24"/>
                <w:szCs w:val="24"/>
              </w:rPr>
              <w:t>які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понесені</w:t>
            </w:r>
            <w:proofErr w:type="spellEnd"/>
            <w:r w:rsidRPr="0039765B">
              <w:rPr>
                <w:rFonts w:ascii="Times New Roman" w:eastAsia="Times New Roman" w:hAnsi="Times New Roman" w:cs="Times New Roman"/>
                <w:color w:val="auto"/>
                <w:sz w:val="24"/>
                <w:szCs w:val="24"/>
              </w:rPr>
              <w:t xml:space="preserve"> ним у </w:t>
            </w:r>
            <w:proofErr w:type="spellStart"/>
            <w:r w:rsidRPr="0039765B">
              <w:rPr>
                <w:rFonts w:ascii="Times New Roman" w:eastAsia="Times New Roman" w:hAnsi="Times New Roman" w:cs="Times New Roman"/>
                <w:color w:val="auto"/>
                <w:sz w:val="24"/>
                <w:szCs w:val="24"/>
              </w:rPr>
              <w:t>процесі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здійснення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процедури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закупівлі</w:t>
            </w:r>
            <w:proofErr w:type="spellEnd"/>
            <w:r w:rsidRPr="0039765B">
              <w:rPr>
                <w:rFonts w:ascii="Times New Roman" w:eastAsia="Times New Roman" w:hAnsi="Times New Roman" w:cs="Times New Roman"/>
                <w:color w:val="auto"/>
                <w:sz w:val="24"/>
                <w:szCs w:val="24"/>
              </w:rPr>
              <w:t xml:space="preserve">. </w:t>
            </w:r>
          </w:p>
          <w:p w14:paraId="6C544210"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lang w:val="uk-UA"/>
              </w:rPr>
              <w:t xml:space="preserve">3.3. </w:t>
            </w:r>
            <w:proofErr w:type="spellStart"/>
            <w:r w:rsidRPr="0039765B">
              <w:rPr>
                <w:rFonts w:ascii="Times New Roman" w:eastAsia="Times New Roman" w:hAnsi="Times New Roman" w:cs="Times New Roman"/>
                <w:color w:val="auto"/>
                <w:sz w:val="24"/>
                <w:szCs w:val="24"/>
              </w:rPr>
              <w:t>Відсутність</w:t>
            </w:r>
            <w:proofErr w:type="spellEnd"/>
            <w:r w:rsidRPr="0039765B">
              <w:rPr>
                <w:rFonts w:ascii="Times New Roman" w:eastAsia="Times New Roman" w:hAnsi="Times New Roman" w:cs="Times New Roman"/>
                <w:color w:val="auto"/>
                <w:sz w:val="24"/>
                <w:szCs w:val="24"/>
              </w:rPr>
              <w:t xml:space="preserve"> будь-</w:t>
            </w:r>
            <w:proofErr w:type="spellStart"/>
            <w:r w:rsidRPr="0039765B">
              <w:rPr>
                <w:rFonts w:ascii="Times New Roman" w:eastAsia="Times New Roman" w:hAnsi="Times New Roman" w:cs="Times New Roman"/>
                <w:color w:val="auto"/>
                <w:sz w:val="24"/>
                <w:szCs w:val="24"/>
              </w:rPr>
              <w:t>яких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запитань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або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уточнень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стосовно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змісту</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викладення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вимог</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з боку </w:t>
            </w:r>
            <w:proofErr w:type="spellStart"/>
            <w:r w:rsidRPr="0039765B">
              <w:rPr>
                <w:rFonts w:ascii="Times New Roman" w:eastAsia="Times New Roman" w:hAnsi="Times New Roman" w:cs="Times New Roman"/>
                <w:color w:val="auto"/>
                <w:sz w:val="24"/>
                <w:szCs w:val="24"/>
              </w:rPr>
              <w:t>Учасників</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процедури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закупівлі</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встановленому</w:t>
            </w:r>
            <w:proofErr w:type="spellEnd"/>
            <w:r w:rsidRPr="0039765B">
              <w:rPr>
                <w:rFonts w:ascii="Times New Roman" w:eastAsia="Times New Roman" w:hAnsi="Times New Roman" w:cs="Times New Roman"/>
                <w:color w:val="auto"/>
                <w:sz w:val="24"/>
                <w:szCs w:val="24"/>
              </w:rPr>
              <w:t xml:space="preserve"> порядку </w:t>
            </w:r>
            <w:proofErr w:type="spellStart"/>
            <w:r w:rsidRPr="0039765B">
              <w:rPr>
                <w:rFonts w:ascii="Times New Roman" w:eastAsia="Times New Roman" w:hAnsi="Times New Roman" w:cs="Times New Roman"/>
                <w:color w:val="auto"/>
                <w:sz w:val="24"/>
                <w:szCs w:val="24"/>
              </w:rPr>
              <w:t>означатиме</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повністю</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усвідомлюють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зміст</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вимоги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цієї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w:t>
            </w:r>
          </w:p>
          <w:p w14:paraId="35B498EE"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Замовник</w:t>
            </w:r>
            <w:proofErr w:type="spellEnd"/>
            <w:r w:rsidRPr="0039765B">
              <w:rPr>
                <w:rFonts w:ascii="Times New Roman" w:eastAsia="Times New Roman" w:hAnsi="Times New Roman" w:cs="Times New Roman"/>
                <w:color w:val="auto"/>
                <w:sz w:val="24"/>
                <w:szCs w:val="24"/>
              </w:rPr>
              <w:t xml:space="preserve"> у будь-</w:t>
            </w:r>
            <w:proofErr w:type="spellStart"/>
            <w:r w:rsidRPr="0039765B">
              <w:rPr>
                <w:rFonts w:ascii="Times New Roman" w:eastAsia="Times New Roman" w:hAnsi="Times New Roman" w:cs="Times New Roman"/>
                <w:color w:val="auto"/>
                <w:sz w:val="24"/>
                <w:szCs w:val="24"/>
              </w:rPr>
              <w:t>якому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випадку</w:t>
            </w:r>
            <w:proofErr w:type="spellEnd"/>
            <w:r w:rsidRPr="0039765B">
              <w:rPr>
                <w:rFonts w:ascii="Times New Roman" w:eastAsia="Times New Roman" w:hAnsi="Times New Roman" w:cs="Times New Roman"/>
                <w:color w:val="auto"/>
                <w:sz w:val="24"/>
                <w:szCs w:val="24"/>
              </w:rPr>
              <w:t xml:space="preserve"> не є </w:t>
            </w:r>
            <w:proofErr w:type="spellStart"/>
            <w:r w:rsidRPr="0039765B">
              <w:rPr>
                <w:rFonts w:ascii="Times New Roman" w:eastAsia="Times New Roman" w:hAnsi="Times New Roman" w:cs="Times New Roman"/>
                <w:color w:val="auto"/>
                <w:sz w:val="24"/>
                <w:szCs w:val="24"/>
              </w:rPr>
              <w:t>відповідальним</w:t>
            </w:r>
            <w:proofErr w:type="spellEnd"/>
            <w:r w:rsidRPr="0039765B">
              <w:rPr>
                <w:rFonts w:ascii="Times New Roman" w:eastAsia="Times New Roman" w:hAnsi="Times New Roman" w:cs="Times New Roman"/>
                <w:color w:val="auto"/>
                <w:sz w:val="24"/>
                <w:szCs w:val="24"/>
              </w:rPr>
              <w:t xml:space="preserve"> за </w:t>
            </w:r>
            <w:proofErr w:type="spellStart"/>
            <w:r w:rsidRPr="0039765B">
              <w:rPr>
                <w:rFonts w:ascii="Times New Roman" w:eastAsia="Times New Roman" w:hAnsi="Times New Roman" w:cs="Times New Roman"/>
                <w:color w:val="auto"/>
                <w:sz w:val="24"/>
                <w:szCs w:val="24"/>
              </w:rPr>
              <w:t>зміст</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та за </w:t>
            </w:r>
            <w:proofErr w:type="spellStart"/>
            <w:r w:rsidRPr="0039765B">
              <w:rPr>
                <w:rFonts w:ascii="Times New Roman" w:eastAsia="Times New Roman" w:hAnsi="Times New Roman" w:cs="Times New Roman"/>
                <w:color w:val="auto"/>
                <w:sz w:val="24"/>
                <w:szCs w:val="24"/>
              </w:rPr>
              <w:t>витрати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учасника</w:t>
            </w:r>
            <w:proofErr w:type="spellEnd"/>
            <w:r w:rsidRPr="0039765B">
              <w:rPr>
                <w:rFonts w:ascii="Times New Roman" w:eastAsia="Times New Roman" w:hAnsi="Times New Roman" w:cs="Times New Roman"/>
                <w:color w:val="auto"/>
                <w:sz w:val="24"/>
                <w:szCs w:val="24"/>
              </w:rPr>
              <w:t xml:space="preserve"> на </w:t>
            </w:r>
            <w:proofErr w:type="spellStart"/>
            <w:r w:rsidRPr="0039765B">
              <w:rPr>
                <w:rFonts w:ascii="Times New Roman" w:eastAsia="Times New Roman" w:hAnsi="Times New Roman" w:cs="Times New Roman"/>
                <w:color w:val="auto"/>
                <w:sz w:val="24"/>
                <w:szCs w:val="24"/>
              </w:rPr>
              <w:t>підготовку</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незалежно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w:t>
            </w:r>
            <w:proofErr w:type="spellEnd"/>
            <w:r w:rsidRPr="0039765B">
              <w:rPr>
                <w:rFonts w:ascii="Times New Roman" w:eastAsia="Times New Roman" w:hAnsi="Times New Roman" w:cs="Times New Roman"/>
                <w:color w:val="auto"/>
                <w:sz w:val="24"/>
                <w:szCs w:val="24"/>
              </w:rPr>
              <w:t xml:space="preserve"> результату </w:t>
            </w:r>
            <w:proofErr w:type="spellStart"/>
            <w:r w:rsidRPr="0039765B">
              <w:rPr>
                <w:rFonts w:ascii="Times New Roman" w:eastAsia="Times New Roman" w:hAnsi="Times New Roman" w:cs="Times New Roman"/>
                <w:color w:val="auto"/>
                <w:sz w:val="24"/>
                <w:szCs w:val="24"/>
              </w:rPr>
              <w:t>торгів</w:t>
            </w:r>
            <w:proofErr w:type="spellEnd"/>
            <w:r w:rsidRPr="0039765B">
              <w:rPr>
                <w:rFonts w:ascii="Times New Roman" w:eastAsia="Times New Roman" w:hAnsi="Times New Roman" w:cs="Times New Roman"/>
                <w:color w:val="auto"/>
                <w:sz w:val="24"/>
                <w:szCs w:val="24"/>
              </w:rPr>
              <w:t xml:space="preserve">. </w:t>
            </w:r>
          </w:p>
          <w:p w14:paraId="2D3C607C" w14:textId="77777777" w:rsidR="0087219D" w:rsidRPr="0039765B"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39765B">
              <w:rPr>
                <w:rFonts w:ascii="Times New Roman" w:eastAsia="Times New Roman" w:hAnsi="Times New Roman" w:cs="Times New Roman"/>
                <w:color w:val="auto"/>
                <w:sz w:val="24"/>
                <w:szCs w:val="24"/>
              </w:rPr>
              <w:t>Учасник</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самостійно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несе</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відповідальність</w:t>
            </w:r>
            <w:proofErr w:type="spellEnd"/>
            <w:r w:rsidRPr="0039765B">
              <w:rPr>
                <w:rFonts w:ascii="Times New Roman" w:eastAsia="Times New Roman" w:hAnsi="Times New Roman" w:cs="Times New Roman"/>
                <w:color w:val="auto"/>
                <w:sz w:val="24"/>
                <w:szCs w:val="24"/>
              </w:rPr>
              <w:t xml:space="preserve"> за </w:t>
            </w:r>
            <w:proofErr w:type="spellStart"/>
            <w:r w:rsidRPr="0039765B">
              <w:rPr>
                <w:rFonts w:ascii="Times New Roman" w:eastAsia="Times New Roman" w:hAnsi="Times New Roman" w:cs="Times New Roman"/>
                <w:color w:val="auto"/>
                <w:sz w:val="24"/>
                <w:szCs w:val="24"/>
              </w:rPr>
              <w:t>формування</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формує</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відповідності</w:t>
            </w:r>
            <w:proofErr w:type="spellEnd"/>
            <w:r w:rsidRPr="0039765B">
              <w:rPr>
                <w:rFonts w:ascii="Times New Roman" w:eastAsia="Times New Roman" w:hAnsi="Times New Roman" w:cs="Times New Roman"/>
                <w:color w:val="auto"/>
                <w:sz w:val="24"/>
                <w:szCs w:val="24"/>
              </w:rPr>
              <w:t xml:space="preserve"> до </w:t>
            </w:r>
            <w:proofErr w:type="spellStart"/>
            <w:r w:rsidRPr="0039765B">
              <w:rPr>
                <w:rFonts w:ascii="Times New Roman" w:eastAsia="Times New Roman" w:hAnsi="Times New Roman" w:cs="Times New Roman"/>
                <w:color w:val="auto"/>
                <w:sz w:val="24"/>
                <w:szCs w:val="24"/>
              </w:rPr>
              <w:t>вимог</w:t>
            </w:r>
            <w:proofErr w:type="spellEnd"/>
            <w:r w:rsidRPr="0039765B">
              <w:rPr>
                <w:rFonts w:ascii="Times New Roman" w:eastAsia="Times New Roman" w:hAnsi="Times New Roman" w:cs="Times New Roman"/>
                <w:color w:val="auto"/>
                <w:sz w:val="24"/>
                <w:szCs w:val="24"/>
              </w:rPr>
              <w:t xml:space="preserve"> чинного </w:t>
            </w:r>
            <w:proofErr w:type="spellStart"/>
            <w:r w:rsidRPr="0039765B">
              <w:rPr>
                <w:rFonts w:ascii="Times New Roman" w:eastAsia="Times New Roman" w:hAnsi="Times New Roman" w:cs="Times New Roman"/>
                <w:color w:val="auto"/>
                <w:sz w:val="24"/>
                <w:szCs w:val="24"/>
              </w:rPr>
              <w:t>законодавства</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Вартість</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тендерної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пропозиції</w:t>
            </w:r>
            <w:proofErr w:type="spellEnd"/>
            <w:r w:rsidRPr="0039765B">
              <w:rPr>
                <w:rFonts w:ascii="Times New Roman" w:eastAsia="Times New Roman" w:hAnsi="Times New Roman" w:cs="Times New Roman"/>
                <w:color w:val="auto"/>
                <w:sz w:val="24"/>
                <w:szCs w:val="24"/>
              </w:rPr>
              <w:t xml:space="preserve"> та </w:t>
            </w:r>
            <w:proofErr w:type="spellStart"/>
            <w:r w:rsidRPr="0039765B">
              <w:rPr>
                <w:rFonts w:ascii="Times New Roman" w:eastAsia="Times New Roman" w:hAnsi="Times New Roman" w:cs="Times New Roman"/>
                <w:color w:val="auto"/>
                <w:sz w:val="24"/>
                <w:szCs w:val="24"/>
              </w:rPr>
              <w:t>всі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інші</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ціни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повинні</w:t>
            </w:r>
            <w:proofErr w:type="spellEnd"/>
            <w:r w:rsidRPr="0039765B">
              <w:rPr>
                <w:rFonts w:ascii="Times New Roman" w:eastAsia="Times New Roman" w:hAnsi="Times New Roman" w:cs="Times New Roman"/>
                <w:color w:val="auto"/>
                <w:sz w:val="24"/>
                <w:szCs w:val="24"/>
              </w:rPr>
              <w:t xml:space="preserve"> бути </w:t>
            </w:r>
            <w:proofErr w:type="spellStart"/>
            <w:r w:rsidRPr="0039765B">
              <w:rPr>
                <w:rFonts w:ascii="Times New Roman" w:eastAsia="Times New Roman" w:hAnsi="Times New Roman" w:cs="Times New Roman"/>
                <w:color w:val="auto"/>
                <w:sz w:val="24"/>
                <w:szCs w:val="24"/>
              </w:rPr>
              <w:t>чітко</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визначені</w:t>
            </w:r>
            <w:proofErr w:type="spellEnd"/>
            <w:r w:rsidRPr="0039765B">
              <w:rPr>
                <w:rFonts w:ascii="Times New Roman" w:eastAsia="Times New Roman" w:hAnsi="Times New Roman" w:cs="Times New Roman"/>
                <w:color w:val="auto"/>
                <w:sz w:val="24"/>
                <w:szCs w:val="24"/>
              </w:rPr>
              <w:t>.</w:t>
            </w:r>
          </w:p>
          <w:p w14:paraId="15216334" w14:textId="74D512BA" w:rsidR="0087219D" w:rsidRPr="0039765B"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всіх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випадках</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що</w:t>
            </w:r>
            <w:proofErr w:type="spellEnd"/>
            <w:r w:rsidRPr="0039765B">
              <w:rPr>
                <w:rFonts w:ascii="Times New Roman" w:eastAsia="Times New Roman" w:hAnsi="Times New Roman" w:cs="Times New Roman"/>
                <w:color w:val="auto"/>
                <w:sz w:val="24"/>
                <w:szCs w:val="24"/>
              </w:rPr>
              <w:t xml:space="preserve"> не </w:t>
            </w:r>
            <w:proofErr w:type="spellStart"/>
            <w:r w:rsidRPr="0039765B">
              <w:rPr>
                <w:rFonts w:ascii="Times New Roman" w:eastAsia="Times New Roman" w:hAnsi="Times New Roman" w:cs="Times New Roman"/>
                <w:color w:val="auto"/>
                <w:sz w:val="24"/>
                <w:szCs w:val="24"/>
              </w:rPr>
              <w:t>зазначені</w:t>
            </w:r>
            <w:proofErr w:type="spellEnd"/>
            <w:r w:rsidRPr="0039765B">
              <w:rPr>
                <w:rFonts w:ascii="Times New Roman" w:eastAsia="Times New Roman" w:hAnsi="Times New Roman" w:cs="Times New Roman"/>
                <w:color w:val="auto"/>
                <w:sz w:val="24"/>
                <w:szCs w:val="24"/>
              </w:rPr>
              <w:t xml:space="preserve"> у </w:t>
            </w:r>
            <w:proofErr w:type="spellStart"/>
            <w:r w:rsidRPr="0039765B">
              <w:rPr>
                <w:rFonts w:ascii="Times New Roman" w:eastAsia="Times New Roman" w:hAnsi="Times New Roman" w:cs="Times New Roman"/>
                <w:color w:val="auto"/>
                <w:sz w:val="24"/>
                <w:szCs w:val="24"/>
              </w:rPr>
              <w:t>цій</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документації</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Замовник</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керується</w:t>
            </w:r>
            <w:proofErr w:type="spellEnd"/>
            <w:r w:rsidRPr="0039765B">
              <w:rPr>
                <w:rFonts w:ascii="Times New Roman" w:eastAsia="Times New Roman" w:hAnsi="Times New Roman" w:cs="Times New Roman"/>
                <w:color w:val="auto"/>
                <w:sz w:val="24"/>
                <w:szCs w:val="24"/>
              </w:rPr>
              <w:t xml:space="preserve"> Законом, а </w:t>
            </w:r>
            <w:proofErr w:type="spellStart"/>
            <w:r w:rsidRPr="0039765B">
              <w:rPr>
                <w:rFonts w:ascii="Times New Roman" w:eastAsia="Times New Roman" w:hAnsi="Times New Roman" w:cs="Times New Roman"/>
                <w:color w:val="auto"/>
                <w:sz w:val="24"/>
                <w:szCs w:val="24"/>
              </w:rPr>
              <w:t>також</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іншими</w:t>
            </w:r>
            <w:proofErr w:type="spellEnd"/>
            <w:r w:rsidRPr="0039765B">
              <w:rPr>
                <w:rFonts w:ascii="Times New Roman" w:eastAsia="Times New Roman" w:hAnsi="Times New Roman" w:cs="Times New Roman"/>
                <w:color w:val="auto"/>
                <w:sz w:val="24"/>
                <w:szCs w:val="24"/>
              </w:rPr>
              <w:t xml:space="preserve"> </w:t>
            </w:r>
            <w:proofErr w:type="spellStart"/>
            <w:r w:rsidRPr="0039765B">
              <w:rPr>
                <w:rFonts w:ascii="Times New Roman" w:eastAsia="Times New Roman" w:hAnsi="Times New Roman" w:cs="Times New Roman"/>
                <w:color w:val="auto"/>
                <w:sz w:val="24"/>
                <w:szCs w:val="24"/>
              </w:rPr>
              <w:t>чинними</w:t>
            </w:r>
            <w:proofErr w:type="spellEnd"/>
            <w:r w:rsidRPr="0039765B">
              <w:rPr>
                <w:rFonts w:ascii="Times New Roman" w:eastAsia="Times New Roman" w:hAnsi="Times New Roman" w:cs="Times New Roman"/>
                <w:color w:val="auto"/>
                <w:sz w:val="24"/>
                <w:szCs w:val="24"/>
                <w:lang w:val="uk-UA"/>
              </w:rPr>
              <w:t xml:space="preserve"> </w:t>
            </w:r>
            <w:proofErr w:type="spellStart"/>
            <w:r w:rsidRPr="0039765B">
              <w:rPr>
                <w:rFonts w:ascii="Times New Roman" w:eastAsia="Times New Roman" w:hAnsi="Times New Roman" w:cs="Times New Roman"/>
                <w:color w:val="auto"/>
                <w:sz w:val="24"/>
                <w:szCs w:val="24"/>
              </w:rPr>
              <w:t>нормативними-правовими</w:t>
            </w:r>
            <w:proofErr w:type="spellEnd"/>
            <w:r w:rsidRPr="0039765B">
              <w:rPr>
                <w:rFonts w:ascii="Times New Roman" w:eastAsia="Times New Roman" w:hAnsi="Times New Roman" w:cs="Times New Roman"/>
                <w:color w:val="auto"/>
                <w:sz w:val="24"/>
                <w:szCs w:val="24"/>
              </w:rPr>
              <w:t xml:space="preserve"> актами </w:t>
            </w:r>
            <w:proofErr w:type="spellStart"/>
            <w:r w:rsidRPr="0039765B">
              <w:rPr>
                <w:rFonts w:ascii="Times New Roman" w:eastAsia="Times New Roman" w:hAnsi="Times New Roman" w:cs="Times New Roman"/>
                <w:color w:val="auto"/>
                <w:sz w:val="24"/>
                <w:szCs w:val="24"/>
              </w:rPr>
              <w:t>України</w:t>
            </w:r>
            <w:proofErr w:type="spellEnd"/>
            <w:r w:rsidRPr="0039765B">
              <w:rPr>
                <w:rFonts w:ascii="Times New Roman" w:eastAsia="Times New Roman" w:hAnsi="Times New Roman" w:cs="Times New Roman"/>
                <w:color w:val="auto"/>
                <w:sz w:val="24"/>
                <w:szCs w:val="24"/>
              </w:rPr>
              <w:t>.</w:t>
            </w:r>
          </w:p>
          <w:p w14:paraId="27121D8A" w14:textId="0A67D3E1" w:rsidR="008E22DE" w:rsidRPr="0039765B"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39765B">
              <w:rPr>
                <w:rFonts w:ascii="Times New Roman" w:hAnsi="Times New Roman" w:cs="Times New Roman"/>
                <w:color w:val="auto"/>
                <w:sz w:val="24"/>
                <w:szCs w:val="24"/>
                <w:lang w:val="uk-UA"/>
              </w:rPr>
              <w:t>аїни» від 15.04.2014 № 1207-VII (зі змінами)</w:t>
            </w:r>
            <w:r w:rsidRPr="0039765B">
              <w:rPr>
                <w:rFonts w:ascii="Times New Roman" w:hAnsi="Times New Roman" w:cs="Times New Roman"/>
                <w:color w:val="auto"/>
                <w:sz w:val="24"/>
                <w:szCs w:val="24"/>
                <w:lang w:val="uk-UA"/>
              </w:rPr>
              <w:t>.</w:t>
            </w:r>
          </w:p>
          <w:p w14:paraId="06B7729E" w14:textId="3F936669" w:rsidR="006C4E33" w:rsidRPr="0039765B"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rPr>
              <w:t xml:space="preserve">- Закону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r w:rsidRPr="0039765B">
              <w:rPr>
                <w:rFonts w:ascii="Times New Roman" w:hAnsi="Times New Roman" w:cs="Times New Roman"/>
                <w:color w:val="auto"/>
                <w:sz w:val="24"/>
                <w:szCs w:val="24"/>
              </w:rPr>
              <w:t>санкції</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Указів</w:t>
            </w:r>
            <w:proofErr w:type="spellEnd"/>
            <w:r w:rsidRPr="0039765B">
              <w:rPr>
                <w:rFonts w:ascii="Times New Roman" w:hAnsi="Times New Roman" w:cs="Times New Roman"/>
                <w:color w:val="auto"/>
                <w:sz w:val="24"/>
                <w:szCs w:val="24"/>
              </w:rPr>
              <w:t xml:space="preserve"> Президента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proofErr w:type="gramStart"/>
            <w:r w:rsidRPr="0039765B">
              <w:rPr>
                <w:rFonts w:ascii="Times New Roman" w:hAnsi="Times New Roman" w:cs="Times New Roman"/>
                <w:color w:val="auto"/>
                <w:sz w:val="24"/>
                <w:szCs w:val="24"/>
              </w:rPr>
              <w:t>рішення</w:t>
            </w:r>
            <w:proofErr w:type="spellEnd"/>
            <w:r w:rsidRPr="0039765B">
              <w:rPr>
                <w:rFonts w:ascii="Times New Roman" w:hAnsi="Times New Roman" w:cs="Times New Roman"/>
                <w:color w:val="auto"/>
                <w:sz w:val="24"/>
                <w:szCs w:val="24"/>
              </w:rPr>
              <w:t xml:space="preserve"> Ради</w:t>
            </w:r>
            <w:proofErr w:type="gram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національної</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безпеки</w:t>
            </w:r>
            <w:proofErr w:type="spellEnd"/>
            <w:r w:rsidRPr="0039765B">
              <w:rPr>
                <w:rFonts w:ascii="Times New Roman" w:hAnsi="Times New Roman" w:cs="Times New Roman"/>
                <w:color w:val="auto"/>
                <w:sz w:val="24"/>
                <w:szCs w:val="24"/>
              </w:rPr>
              <w:t xml:space="preserve"> і оборони </w:t>
            </w:r>
            <w:proofErr w:type="spellStart"/>
            <w:r w:rsidRPr="0039765B">
              <w:rPr>
                <w:rFonts w:ascii="Times New Roman" w:hAnsi="Times New Roman" w:cs="Times New Roman"/>
                <w:color w:val="auto"/>
                <w:sz w:val="24"/>
                <w:szCs w:val="24"/>
              </w:rPr>
              <w:t>України</w:t>
            </w:r>
            <w:proofErr w:type="spellEnd"/>
            <w:r w:rsidRPr="0039765B">
              <w:rPr>
                <w:rFonts w:ascii="Times New Roman" w:hAnsi="Times New Roman" w:cs="Times New Roman"/>
                <w:color w:val="auto"/>
                <w:sz w:val="24"/>
                <w:szCs w:val="24"/>
              </w:rPr>
              <w:t xml:space="preserve"> «Про </w:t>
            </w:r>
            <w:proofErr w:type="spellStart"/>
            <w:r w:rsidRPr="0039765B">
              <w:rPr>
                <w:rFonts w:ascii="Times New Roman" w:hAnsi="Times New Roman" w:cs="Times New Roman"/>
                <w:color w:val="auto"/>
                <w:sz w:val="24"/>
                <w:szCs w:val="24"/>
              </w:rPr>
              <w:t>застосування</w:t>
            </w:r>
            <w:proofErr w:type="spellEnd"/>
            <w:r w:rsidRPr="0039765B">
              <w:rPr>
                <w:rFonts w:ascii="Times New Roman" w:hAnsi="Times New Roman" w:cs="Times New Roman"/>
                <w:color w:val="auto"/>
                <w:sz w:val="24"/>
                <w:szCs w:val="24"/>
              </w:rPr>
              <w:t xml:space="preserve"> та </w:t>
            </w:r>
            <w:proofErr w:type="spellStart"/>
            <w:r w:rsidRPr="0039765B">
              <w:rPr>
                <w:rFonts w:ascii="Times New Roman" w:hAnsi="Times New Roman" w:cs="Times New Roman"/>
                <w:color w:val="auto"/>
                <w:sz w:val="24"/>
                <w:szCs w:val="24"/>
              </w:rPr>
              <w:t>внесення</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змін</w:t>
            </w:r>
            <w:proofErr w:type="spellEnd"/>
            <w:r w:rsidRPr="0039765B">
              <w:rPr>
                <w:rFonts w:ascii="Times New Roman" w:hAnsi="Times New Roman" w:cs="Times New Roman"/>
                <w:color w:val="auto"/>
                <w:sz w:val="24"/>
                <w:szCs w:val="24"/>
              </w:rPr>
              <w:t xml:space="preserve"> до </w:t>
            </w:r>
            <w:proofErr w:type="spellStart"/>
            <w:r w:rsidRPr="0039765B">
              <w:rPr>
                <w:rFonts w:ascii="Times New Roman" w:hAnsi="Times New Roman" w:cs="Times New Roman"/>
                <w:color w:val="auto"/>
                <w:sz w:val="24"/>
                <w:szCs w:val="24"/>
              </w:rPr>
              <w:t>персональних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lastRenderedPageBreak/>
              <w:t>спеціальних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економічних</w:t>
            </w:r>
            <w:proofErr w:type="spellEnd"/>
            <w:r w:rsidRPr="0039765B">
              <w:rPr>
                <w:rFonts w:ascii="Times New Roman" w:hAnsi="Times New Roman" w:cs="Times New Roman"/>
                <w:color w:val="auto"/>
                <w:sz w:val="24"/>
                <w:szCs w:val="24"/>
              </w:rPr>
              <w:t xml:space="preserve"> та </w:t>
            </w:r>
            <w:proofErr w:type="spellStart"/>
            <w:r w:rsidRPr="0039765B">
              <w:rPr>
                <w:rFonts w:ascii="Times New Roman" w:hAnsi="Times New Roman" w:cs="Times New Roman"/>
                <w:color w:val="auto"/>
                <w:sz w:val="24"/>
                <w:szCs w:val="24"/>
              </w:rPr>
              <w:t>інших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обмежувальних</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заходів</w:t>
            </w:r>
            <w:proofErr w:type="spellEnd"/>
            <w:r w:rsidRPr="0039765B">
              <w:rPr>
                <w:rFonts w:ascii="Times New Roman" w:hAnsi="Times New Roman" w:cs="Times New Roman"/>
                <w:color w:val="auto"/>
                <w:sz w:val="24"/>
                <w:szCs w:val="24"/>
              </w:rPr>
              <w:t xml:space="preserve"> (</w:t>
            </w:r>
            <w:proofErr w:type="spellStart"/>
            <w:r w:rsidRPr="0039765B">
              <w:rPr>
                <w:rFonts w:ascii="Times New Roman" w:hAnsi="Times New Roman" w:cs="Times New Roman"/>
                <w:color w:val="auto"/>
                <w:sz w:val="24"/>
                <w:szCs w:val="24"/>
              </w:rPr>
              <w:t>санкцій</w:t>
            </w:r>
            <w:proofErr w:type="spellEnd"/>
            <w:r w:rsidRPr="0039765B">
              <w:rPr>
                <w:rFonts w:ascii="Times New Roman" w:hAnsi="Times New Roman" w:cs="Times New Roman"/>
                <w:color w:val="auto"/>
                <w:sz w:val="24"/>
                <w:szCs w:val="24"/>
              </w:rPr>
              <w:t>)»</w:t>
            </w:r>
          </w:p>
          <w:p w14:paraId="48E06617" w14:textId="00457D3F" w:rsidR="0039765B" w:rsidRPr="00C246CA" w:rsidRDefault="008E22DE" w:rsidP="0045205A">
            <w:pPr>
              <w:widowControl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А також враховувати, </w:t>
            </w:r>
            <w:r w:rsidR="0045205A" w:rsidRPr="0039765B">
              <w:rPr>
                <w:rFonts w:ascii="Times New Roman" w:hAnsi="Times New Roman" w:cs="Times New Roman"/>
                <w:sz w:val="24"/>
                <w:szCs w:val="24"/>
                <w:lang w:val="uk-UA"/>
              </w:rPr>
              <w:t>що в Україні</w:t>
            </w:r>
            <w:r w:rsidR="0045205A" w:rsidRPr="0039765B">
              <w:rPr>
                <w:lang w:val="uk-UA"/>
              </w:rPr>
              <w:t xml:space="preserve"> </w:t>
            </w:r>
            <w:r w:rsidR="0039765B" w:rsidRPr="00C246CA">
              <w:rPr>
                <w:rFonts w:ascii="Times New Roman" w:hAnsi="Times New Roman" w:cs="Times New Roman"/>
                <w:color w:val="auto"/>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9765B" w:rsidRPr="00C246CA">
              <w:rPr>
                <w:rFonts w:ascii="Times New Roman" w:hAnsi="Times New Roman" w:cs="Times New Roman"/>
                <w:color w:val="auto"/>
                <w:sz w:val="24"/>
                <w:szCs w:val="24"/>
                <w:lang w:val="uk-UA"/>
              </w:rPr>
              <w:t>бенефіціарним</w:t>
            </w:r>
            <w:proofErr w:type="spellEnd"/>
            <w:r w:rsidR="0039765B" w:rsidRPr="00C246C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92060" w14:textId="77777777" w:rsidR="0045205A" w:rsidRPr="002730B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9765B">
              <w:rPr>
                <w:rFonts w:ascii="Times New Roman" w:hAnsi="Times New Roman" w:cs="Times New Roman"/>
                <w:color w:val="auto"/>
                <w:sz w:val="24"/>
                <w:szCs w:val="24"/>
                <w:lang w:val="uk-UA"/>
              </w:rPr>
              <w:t>закупівель</w:t>
            </w:r>
            <w:proofErr w:type="spellEnd"/>
            <w:r w:rsidRPr="0039765B">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730B5">
              <w:rPr>
                <w:rFonts w:ascii="Times New Roman" w:hAnsi="Times New Roman" w:cs="Times New Roman"/>
                <w:color w:val="auto"/>
                <w:sz w:val="24"/>
                <w:szCs w:val="24"/>
                <w:lang w:val="uk-UA"/>
              </w:rPr>
              <w:t xml:space="preserve">Офіційний вісник України, 2022 р., № 84, ст. 5176)*. </w:t>
            </w:r>
          </w:p>
          <w:p w14:paraId="50DCAC06" w14:textId="3B991E1D" w:rsidR="008E22DE" w:rsidRPr="0039765B"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2730B5">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730B5">
              <w:rPr>
                <w:rFonts w:ascii="Times New Roman" w:hAnsi="Times New Roman" w:cs="Times New Roman"/>
                <w:color w:val="auto"/>
                <w:sz w:val="24"/>
                <w:szCs w:val="24"/>
                <w:lang w:val="uk-UA"/>
              </w:rPr>
              <w:t>абз</w:t>
            </w:r>
            <w:proofErr w:type="spellEnd"/>
            <w:r w:rsidRPr="002730B5">
              <w:rPr>
                <w:rFonts w:ascii="Times New Roman" w:hAnsi="Times New Roman" w:cs="Times New Roman"/>
                <w:color w:val="auto"/>
                <w:sz w:val="24"/>
                <w:szCs w:val="24"/>
                <w:lang w:val="uk-UA"/>
              </w:rPr>
              <w:t xml:space="preserve">. </w:t>
            </w:r>
            <w:r w:rsidR="006D1908" w:rsidRPr="002730B5">
              <w:rPr>
                <w:rFonts w:ascii="Times New Roman" w:hAnsi="Times New Roman" w:cs="Times New Roman"/>
                <w:color w:val="auto"/>
                <w:sz w:val="24"/>
                <w:szCs w:val="24"/>
                <w:lang w:val="uk-UA"/>
              </w:rPr>
              <w:t xml:space="preserve">5 </w:t>
            </w:r>
            <w:r w:rsidRPr="002730B5">
              <w:rPr>
                <w:rFonts w:ascii="Times New Roman" w:hAnsi="Times New Roman" w:cs="Times New Roman"/>
                <w:color w:val="auto"/>
                <w:sz w:val="24"/>
                <w:szCs w:val="24"/>
                <w:lang w:val="uk-UA"/>
              </w:rPr>
              <w:t xml:space="preserve">підпункту </w:t>
            </w:r>
            <w:r w:rsidR="006C4E33" w:rsidRPr="002730B5">
              <w:rPr>
                <w:rFonts w:ascii="Times New Roman" w:hAnsi="Times New Roman" w:cs="Times New Roman"/>
                <w:color w:val="auto"/>
                <w:sz w:val="24"/>
                <w:szCs w:val="24"/>
                <w:lang w:val="uk-UA"/>
              </w:rPr>
              <w:t xml:space="preserve">2 </w:t>
            </w:r>
            <w:r w:rsidRPr="002730B5">
              <w:rPr>
                <w:rFonts w:ascii="Times New Roman" w:hAnsi="Times New Roman" w:cs="Times New Roman"/>
                <w:color w:val="auto"/>
                <w:sz w:val="24"/>
                <w:szCs w:val="24"/>
                <w:lang w:val="uk-UA"/>
              </w:rPr>
              <w:t xml:space="preserve">пункту </w:t>
            </w:r>
            <w:r w:rsidR="006D1908" w:rsidRPr="002730B5">
              <w:rPr>
                <w:rFonts w:ascii="Times New Roman" w:hAnsi="Times New Roman" w:cs="Times New Roman"/>
                <w:color w:val="auto"/>
                <w:sz w:val="24"/>
                <w:szCs w:val="24"/>
                <w:lang w:val="uk-UA"/>
              </w:rPr>
              <w:t xml:space="preserve">44 </w:t>
            </w:r>
            <w:r w:rsidRPr="002730B5">
              <w:rPr>
                <w:rFonts w:ascii="Times New Roman" w:hAnsi="Times New Roman" w:cs="Times New Roman"/>
                <w:color w:val="auto"/>
                <w:sz w:val="24"/>
                <w:szCs w:val="24"/>
                <w:lang w:val="uk-UA"/>
              </w:rPr>
              <w:t>Особливостей.</w:t>
            </w:r>
          </w:p>
        </w:tc>
      </w:tr>
      <w:tr w:rsidR="003418ED" w:rsidRPr="00380C73" w14:paraId="561744D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770"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703" w:type="dxa"/>
            <w:shd w:val="clear" w:color="auto" w:fill="auto"/>
          </w:tcPr>
          <w:p w14:paraId="75BD6CA3" w14:textId="189EDAAD" w:rsidR="00F03955" w:rsidRPr="00E91658" w:rsidRDefault="003418ED" w:rsidP="00F03955">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sz w:val="24"/>
                <w:szCs w:val="24"/>
                <w:shd w:val="solid" w:color="FFFFFF" w:fill="FFFFFF"/>
                <w:lang w:val="uk-UA" w:eastAsia="en-US"/>
              </w:rPr>
              <w:t>4.1</w:t>
            </w:r>
            <w:r w:rsidR="00E91658" w:rsidRPr="00E91658">
              <w:rPr>
                <w:rFonts w:ascii="Times New Roman" w:hAnsi="Times New Roman"/>
                <w:color w:val="auto"/>
                <w:sz w:val="24"/>
                <w:szCs w:val="24"/>
                <w:shd w:val="solid" w:color="FFFFFF" w:fill="FFFFFF"/>
                <w:lang w:val="uk-UA" w:eastAsia="en-US"/>
              </w:rPr>
              <w:t xml:space="preserve">. </w:t>
            </w:r>
            <w:r w:rsidR="00F03955" w:rsidRPr="00E91658">
              <w:rPr>
                <w:rFonts w:ascii="Times New Roman" w:eastAsia="Times New Roman" w:hAnsi="Times New Roman" w:cs="Times New Roman"/>
                <w:color w:val="auto"/>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00F03955" w:rsidRPr="00E91658">
              <w:rPr>
                <w:rFonts w:ascii="Times New Roman" w:eastAsia="Times New Roman" w:hAnsi="Times New Roman" w:cs="Times New Roman"/>
                <w:color w:val="auto"/>
                <w:sz w:val="24"/>
                <w:szCs w:val="24"/>
                <w:lang w:val="uk-UA" w:eastAsia="en-US"/>
              </w:rPr>
              <w:t>закупівель</w:t>
            </w:r>
            <w:proofErr w:type="spellEnd"/>
            <w:r w:rsidR="00F03955" w:rsidRPr="00E91658">
              <w:rPr>
                <w:rFonts w:ascii="Times New Roman" w:eastAsia="Times New Roman" w:hAnsi="Times New Roman" w:cs="Times New Roman"/>
                <w:color w:val="auto"/>
                <w:sz w:val="24"/>
                <w:szCs w:val="24"/>
                <w:lang w:val="uk-UA" w:eastAsia="en-US"/>
              </w:rPr>
              <w:t xml:space="preserve"> у разі, коли:</w:t>
            </w:r>
          </w:p>
          <w:p w14:paraId="603A4F01" w14:textId="5C4367B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1) учасник процедури закупівлі:</w:t>
            </w:r>
          </w:p>
          <w:p w14:paraId="6A4A0825" w14:textId="2D125BEF"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підпадає під підстави, встановлені пунктом 47 Особливостей;</w:t>
            </w:r>
          </w:p>
          <w:p w14:paraId="4108C69A" w14:textId="387FC5C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747450" w14:textId="16337BC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тендерної пропозиції, якщо таке забезпечення вимагалося замовником;</w:t>
            </w:r>
          </w:p>
          <w:p w14:paraId="5A60205E" w14:textId="4B48CDB4"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E91658">
              <w:rPr>
                <w:rFonts w:ascii="Times New Roman" w:eastAsia="Times New Roman" w:hAnsi="Times New Roman" w:cs="Times New Roman"/>
                <w:color w:val="auto"/>
                <w:sz w:val="24"/>
                <w:szCs w:val="24"/>
                <w:lang w:val="uk-UA" w:eastAsia="en-US"/>
              </w:rPr>
              <w:lastRenderedPageBreak/>
              <w:t xml:space="preserve">виявлених замовником </w:t>
            </w:r>
            <w:proofErr w:type="spellStart"/>
            <w:r w:rsidRPr="00E91658">
              <w:rPr>
                <w:rFonts w:ascii="Times New Roman" w:eastAsia="Times New Roman" w:hAnsi="Times New Roman" w:cs="Times New Roman"/>
                <w:color w:val="auto"/>
                <w:sz w:val="24"/>
                <w:szCs w:val="24"/>
                <w:lang w:val="uk-UA" w:eastAsia="en-US"/>
              </w:rPr>
              <w:t>невідповідностей</w:t>
            </w:r>
            <w:proofErr w:type="spellEnd"/>
            <w:r w:rsidRPr="00E91658">
              <w:rPr>
                <w:rFonts w:ascii="Times New Roman" w:eastAsia="Times New Roman" w:hAnsi="Times New Roman" w:cs="Times New Roman"/>
                <w:color w:val="auto"/>
                <w:sz w:val="24"/>
                <w:szCs w:val="24"/>
                <w:lang w:val="uk-UA" w:eastAsia="en-US"/>
              </w:rPr>
              <w:t xml:space="preserve">, протягом 24 годин з моменту розміщення замовником в електронній системі </w:t>
            </w:r>
            <w:proofErr w:type="spellStart"/>
            <w:r w:rsidRPr="00E91658">
              <w:rPr>
                <w:rFonts w:ascii="Times New Roman" w:eastAsia="Times New Roman" w:hAnsi="Times New Roman" w:cs="Times New Roman"/>
                <w:color w:val="auto"/>
                <w:sz w:val="24"/>
                <w:szCs w:val="24"/>
                <w:lang w:val="uk-UA" w:eastAsia="en-US"/>
              </w:rPr>
              <w:t>закупівель</w:t>
            </w:r>
            <w:proofErr w:type="spellEnd"/>
            <w:r w:rsidRPr="00E91658">
              <w:rPr>
                <w:rFonts w:ascii="Times New Roman" w:eastAsia="Times New Roman" w:hAnsi="Times New Roman" w:cs="Times New Roman"/>
                <w:color w:val="auto"/>
                <w:sz w:val="24"/>
                <w:szCs w:val="24"/>
                <w:lang w:val="uk-UA" w:eastAsia="en-US"/>
              </w:rPr>
              <w:t xml:space="preserve"> повідомлення з вимогою про усунення таких </w:t>
            </w:r>
            <w:proofErr w:type="spellStart"/>
            <w:r w:rsidRPr="00E91658">
              <w:rPr>
                <w:rFonts w:ascii="Times New Roman" w:eastAsia="Times New Roman" w:hAnsi="Times New Roman" w:cs="Times New Roman"/>
                <w:color w:val="auto"/>
                <w:sz w:val="24"/>
                <w:szCs w:val="24"/>
                <w:lang w:val="uk-UA" w:eastAsia="en-US"/>
              </w:rPr>
              <w:t>невідповідностей</w:t>
            </w:r>
            <w:proofErr w:type="spellEnd"/>
            <w:r w:rsidRPr="00E91658">
              <w:rPr>
                <w:rFonts w:ascii="Times New Roman" w:eastAsia="Times New Roman" w:hAnsi="Times New Roman" w:cs="Times New Roman"/>
                <w:color w:val="auto"/>
                <w:sz w:val="24"/>
                <w:szCs w:val="24"/>
                <w:lang w:val="uk-UA" w:eastAsia="en-US"/>
              </w:rPr>
              <w:t>;</w:t>
            </w:r>
          </w:p>
          <w:p w14:paraId="43BF09DB" w14:textId="3B0718C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BBAD21" w14:textId="63C710D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визначив конфіденційною інформацію, що не може бути визначена як конфіденційна відповідно до вимог пункту 40 Особливостей;</w:t>
            </w:r>
          </w:p>
          <w:p w14:paraId="775547A7" w14:textId="4B681B3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658">
              <w:rPr>
                <w:rFonts w:ascii="Times New Roman" w:eastAsia="Times New Roman" w:hAnsi="Times New Roman" w:cs="Times New Roman"/>
                <w:color w:val="auto"/>
                <w:sz w:val="24"/>
                <w:szCs w:val="24"/>
                <w:lang w:val="uk-UA" w:eastAsia="en-US"/>
              </w:rPr>
              <w:t>бенефіціарним</w:t>
            </w:r>
            <w:proofErr w:type="spellEnd"/>
            <w:r w:rsidRPr="00E91658">
              <w:rPr>
                <w:rFonts w:ascii="Times New Roman" w:eastAsia="Times New Roman" w:hAnsi="Times New Roman" w:cs="Times New Roman"/>
                <w:color w:val="auto"/>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1658">
              <w:rPr>
                <w:rFonts w:ascii="Times New Roman" w:eastAsia="Times New Roman" w:hAnsi="Times New Roman" w:cs="Times New Roman"/>
                <w:color w:val="auto"/>
                <w:sz w:val="24"/>
                <w:szCs w:val="24"/>
                <w:lang w:val="uk-UA" w:eastAsia="en-US"/>
              </w:rPr>
              <w:t>закупівель</w:t>
            </w:r>
            <w:proofErr w:type="spellEnd"/>
            <w:r w:rsidRPr="00E91658">
              <w:rPr>
                <w:rFonts w:ascii="Times New Roman" w:eastAsia="Times New Roman" w:hAnsi="Times New Roman" w:cs="Times New Roman"/>
                <w:color w:val="auto"/>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CE666"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2) тендерна пропозиція:</w:t>
            </w:r>
          </w:p>
          <w:p w14:paraId="114D1C1F" w14:textId="0D6BE7E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C35A763" w14:textId="46D29218"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строк дії якої закінчився;</w:t>
            </w:r>
          </w:p>
          <w:p w14:paraId="40E385DB" w14:textId="0E6C8236"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E0B8" w14:textId="7694860C"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lastRenderedPageBreak/>
              <w:t>- не відповідає вимогам, установленим у тендерній документації відповідно до абзацу першого частини третьої статті 22 Закону;</w:t>
            </w:r>
          </w:p>
          <w:p w14:paraId="2665C0B5"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3) переможець процедури закупівлі:</w:t>
            </w:r>
          </w:p>
          <w:p w14:paraId="6C204F71" w14:textId="269E424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12F9D937" w14:textId="7407D661"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64ADBC" w14:textId="750563A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11E1D2DC" w14:textId="6BD4B53A"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552329" w14:textId="1FBF886F"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але до моменту оприлюднення договору про закупівлю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w:t>
            </w:r>
            <w:r w:rsidR="000B4167" w:rsidRPr="000F71F5">
              <w:rPr>
                <w:rFonts w:ascii="Times New Roman" w:eastAsia="Times New Roman" w:hAnsi="Times New Roman" w:cs="Times New Roman"/>
                <w:sz w:val="24"/>
                <w:szCs w:val="24"/>
                <w:shd w:val="solid" w:color="FFFFFF" w:fill="FFFFFF"/>
                <w:lang w:val="uk-UA" w:eastAsia="en-US"/>
              </w:rPr>
              <w:lastRenderedPageBreak/>
              <w:t xml:space="preserve">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0F71F5">
              <w:rPr>
                <w:rFonts w:ascii="Times New Roman" w:eastAsia="Times New Roman" w:hAnsi="Times New Roman" w:cs="Times New Roman"/>
                <w:sz w:val="24"/>
                <w:szCs w:val="24"/>
                <w:shd w:val="solid" w:color="FFFFFF" w:fill="FFFFFF"/>
                <w:lang w:val="uk-UA" w:eastAsia="en-US"/>
              </w:rPr>
              <w:t>внесено</w:t>
            </w:r>
            <w:proofErr w:type="spellEnd"/>
            <w:r w:rsidRPr="000F71F5">
              <w:rPr>
                <w:rFonts w:ascii="Times New Roman" w:eastAsia="Times New Roman" w:hAnsi="Times New Roman" w:cs="Times New Roman"/>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1F5">
              <w:rPr>
                <w:rFonts w:ascii="Times New Roman" w:eastAsia="Times New Roman" w:hAnsi="Times New Roman" w:cs="Times New Roman"/>
                <w:sz w:val="24"/>
                <w:szCs w:val="24"/>
                <w:shd w:val="solid" w:color="FFFFFF" w:fill="FFFFFF"/>
                <w:lang w:val="uk-UA" w:eastAsia="en-US"/>
              </w:rPr>
              <w:t>антиконкурентних</w:t>
            </w:r>
            <w:proofErr w:type="spellEnd"/>
            <w:r w:rsidRPr="000F71F5">
              <w:rPr>
                <w:rFonts w:ascii="Times New Roman" w:eastAsia="Times New Roman" w:hAnsi="Times New Roman" w:cs="Times New Roman"/>
                <w:sz w:val="24"/>
                <w:szCs w:val="24"/>
                <w:shd w:val="solid" w:color="FFFFFF" w:fill="FFFFFF"/>
                <w:lang w:val="uk-UA" w:eastAsia="en-US"/>
              </w:rPr>
              <w:t xml:space="preserve">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C82B3" w14:textId="5701259F"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11</w:t>
            </w:r>
            <w:r w:rsidRPr="00921B84">
              <w:rPr>
                <w:rFonts w:ascii="Times New Roman" w:eastAsia="Times New Roman" w:hAnsi="Times New Roman" w:cs="Times New Roman"/>
                <w:color w:val="auto"/>
                <w:sz w:val="24"/>
                <w:szCs w:val="24"/>
                <w:shd w:val="solid" w:color="FFFFFF" w:fill="FFFFFF"/>
                <w:lang w:val="uk-UA" w:eastAsia="en-US"/>
              </w:rPr>
              <w:t xml:space="preserve">) </w:t>
            </w:r>
            <w:r w:rsidR="00007E68" w:rsidRPr="00921B84">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або кінцевий </w:t>
            </w:r>
            <w:proofErr w:type="spellStart"/>
            <w:r w:rsidR="00007E68" w:rsidRPr="00921B84">
              <w:rPr>
                <w:rFonts w:ascii="Times New Roman" w:eastAsia="Times New Roman" w:hAnsi="Times New Roman" w:cs="Times New Roman"/>
                <w:color w:val="auto"/>
                <w:sz w:val="24"/>
                <w:szCs w:val="24"/>
                <w:shd w:val="solid" w:color="FFFFFF" w:fill="FFFFFF"/>
                <w:lang w:val="uk-UA" w:eastAsia="en-US"/>
              </w:rPr>
              <w:t>бенефіціарний</w:t>
            </w:r>
            <w:proofErr w:type="spellEnd"/>
            <w:r w:rsidR="00007E68" w:rsidRPr="00921B84">
              <w:rPr>
                <w:rFonts w:ascii="Times New Roman" w:eastAsia="Times New Roman" w:hAnsi="Times New Roman" w:cs="Times New Roman"/>
                <w:color w:val="auto"/>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w:t>
            </w:r>
            <w:r w:rsidR="00007E68" w:rsidRPr="00921B84">
              <w:rPr>
                <w:rFonts w:ascii="Times New Roman" w:eastAsia="Times New Roman" w:hAnsi="Times New Roman" w:cs="Times New Roman"/>
                <w:color w:val="auto"/>
                <w:sz w:val="24"/>
                <w:szCs w:val="24"/>
                <w:shd w:val="solid" w:color="FFFFFF" w:fill="FFFFFF"/>
                <w:lang w:val="uk-UA" w:eastAsia="en-US"/>
              </w:rPr>
              <w:lastRenderedPageBreak/>
              <w:t xml:space="preserve">санкцію у вигляді заборони на здійснення у неї публічних </w:t>
            </w:r>
            <w:proofErr w:type="spellStart"/>
            <w:r w:rsidR="00007E68" w:rsidRPr="00921B84">
              <w:rPr>
                <w:rFonts w:ascii="Times New Roman" w:eastAsia="Times New Roman" w:hAnsi="Times New Roman" w:cs="Times New Roman"/>
                <w:color w:val="auto"/>
                <w:sz w:val="24"/>
                <w:szCs w:val="24"/>
                <w:shd w:val="solid" w:color="FFFFFF" w:fill="FFFFFF"/>
                <w:lang w:val="uk-UA" w:eastAsia="en-US"/>
              </w:rPr>
              <w:t>закупівель</w:t>
            </w:r>
            <w:proofErr w:type="spellEnd"/>
            <w:r w:rsidR="00007E68" w:rsidRPr="00921B84">
              <w:rPr>
                <w:rFonts w:ascii="Times New Roman" w:eastAsia="Times New Roman" w:hAnsi="Times New Roman" w:cs="Times New Roman"/>
                <w:color w:val="auto"/>
                <w:sz w:val="24"/>
                <w:szCs w:val="24"/>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21B84">
              <w:rPr>
                <w:rFonts w:ascii="Times New Roman" w:eastAsia="Times New Roman" w:hAnsi="Times New Roman" w:cs="Times New Roman"/>
                <w:color w:val="auto"/>
                <w:sz w:val="24"/>
                <w:szCs w:val="24"/>
                <w:shd w:val="solid" w:color="FFFFFF" w:fill="FFFFFF"/>
                <w:lang w:val="uk-UA" w:eastAsia="en-US"/>
              </w:rPr>
              <w:t>;</w:t>
            </w:r>
          </w:p>
          <w:p w14:paraId="485F0C2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404707">
              <w:rPr>
                <w:rFonts w:ascii="Times New Roman" w:eastAsia="Times New Roman" w:hAnsi="Times New Roman" w:cs="Times New Roman"/>
                <w:color w:val="auto"/>
                <w:sz w:val="24"/>
                <w:szCs w:val="24"/>
                <w:shd w:val="solid" w:color="FFFFFF" w:fill="FFFFFF"/>
                <w:lang w:val="uk-UA" w:eastAsia="en-US"/>
              </w:rPr>
              <w:t>зобов’язання за раніше ук</w:t>
            </w:r>
            <w:r w:rsidR="00404707" w:rsidRPr="00404707">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404707">
              <w:rPr>
                <w:rFonts w:ascii="Times New Roman" w:eastAsia="Times New Roman" w:hAnsi="Times New Roman" w:cs="Times New Roman"/>
                <w:color w:val="auto"/>
                <w:sz w:val="24"/>
                <w:szCs w:val="24"/>
                <w:shd w:val="solid" w:color="FFFFFF" w:fill="FFFFFF"/>
                <w:lang w:val="uk-UA" w:eastAsia="en-US"/>
              </w:rPr>
              <w:t xml:space="preserve"> </w:t>
            </w:r>
            <w:r w:rsidR="00041ADB" w:rsidRPr="00404707">
              <w:rPr>
                <w:rFonts w:ascii="Times New Roman" w:eastAsia="Times New Roman" w:hAnsi="Times New Roman" w:cs="Times New Roman"/>
                <w:color w:val="auto"/>
                <w:sz w:val="24"/>
                <w:szCs w:val="24"/>
                <w:shd w:val="solid" w:color="FFFFFF" w:fill="FFFFFF"/>
                <w:lang w:val="uk-UA" w:eastAsia="en-US"/>
              </w:rPr>
              <w:t xml:space="preserve">із </w:t>
            </w:r>
            <w:r w:rsidRPr="000F71F5">
              <w:rPr>
                <w:rFonts w:ascii="Times New Roman" w:eastAsia="Times New Roman" w:hAnsi="Times New Roman" w:cs="Times New Roman"/>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Pr="00BD23FA"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документи, що підтверджують відсутність підстав, зазначених у підпунктах 3, 5, 6 і 12 </w:t>
            </w:r>
            <w:r w:rsidRPr="00BD23FA">
              <w:rPr>
                <w:rFonts w:ascii="Times New Roman" w:eastAsia="Times New Roman" w:hAnsi="Times New Roman" w:cs="Times New Roman"/>
                <w:sz w:val="24"/>
                <w:szCs w:val="24"/>
                <w:shd w:val="solid" w:color="FFFFFF" w:fill="FFFFFF"/>
                <w:lang w:val="uk-UA" w:eastAsia="en-US"/>
              </w:rPr>
              <w:t xml:space="preserve">та в абзаці чотирнадцятому цього пункту. </w:t>
            </w:r>
          </w:p>
          <w:p w14:paraId="697EDD7C" w14:textId="52EF0DAA" w:rsidR="006E7046" w:rsidRDefault="000B4167" w:rsidP="006E7046">
            <w:pPr>
              <w:widowControl w:val="0"/>
              <w:suppressAutoHyphens w:val="0"/>
              <w:spacing w:line="240" w:lineRule="auto"/>
              <w:ind w:hanging="6"/>
              <w:contextualSpacing/>
              <w:jc w:val="both"/>
              <w:rPr>
                <w:rFonts w:ascii="Times New Roman" w:eastAsia="Times New Roman" w:hAnsi="Times New Roman" w:cs="Times New Roman"/>
                <w:sz w:val="24"/>
                <w:szCs w:val="24"/>
                <w:shd w:val="solid" w:color="FFFFFF" w:fill="FFFFFF"/>
                <w:lang w:val="uk-UA" w:eastAsia="en-US"/>
              </w:rPr>
            </w:pPr>
            <w:r w:rsidRPr="00BD23FA">
              <w:rPr>
                <w:rFonts w:ascii="Times New Roman" w:eastAsia="Times New Roman" w:hAnsi="Times New Roman" w:cs="Times New Roman"/>
                <w:sz w:val="24"/>
                <w:szCs w:val="24"/>
                <w:shd w:val="solid" w:color="FFFFFF" w:fill="FFFFFF"/>
                <w:lang w:val="uk-UA" w:eastAsia="en-US"/>
              </w:rPr>
              <w:t xml:space="preserve">Замовник не вимагає документального підтвердження </w:t>
            </w:r>
            <w:r w:rsidR="006E7046" w:rsidRPr="00BD23FA">
              <w:rPr>
                <w:rFonts w:ascii="Times New Roman" w:eastAsia="Times New Roman" w:hAnsi="Times New Roman" w:cs="Times New Roman"/>
                <w:sz w:val="24"/>
                <w:szCs w:val="24"/>
                <w:shd w:val="solid" w:color="FFFFFF" w:fill="FFFFFF"/>
                <w:lang w:val="uk-UA" w:eastAsia="en-US"/>
              </w:rPr>
              <w:t>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eastAsia="Times New Roman" w:hAnsi="Times New Roman" w:cs="Times New Roman"/>
                <w:sz w:val="24"/>
                <w:szCs w:val="24"/>
                <w:shd w:val="solid" w:color="FFFFFF" w:fill="FFFFFF"/>
                <w:lang w:val="uk-UA" w:eastAsia="en-US"/>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6E7046" w:rsidRPr="00BD23FA">
              <w:rPr>
                <w:rFonts w:ascii="Times New Roman" w:eastAsia="Times New Roman" w:hAnsi="Times New Roman" w:cs="Times New Roman"/>
                <w:sz w:val="24"/>
                <w:szCs w:val="24"/>
                <w:shd w:val="solid" w:color="FFFFFF" w:fill="FFFFFF"/>
                <w:lang w:val="uk-UA" w:eastAsia="en-US"/>
              </w:rPr>
              <w:t xml:space="preserve">та/або може бути отримана електронною системою </w:t>
            </w:r>
            <w:proofErr w:type="spellStart"/>
            <w:r w:rsidR="006E7046" w:rsidRPr="00BD23FA">
              <w:rPr>
                <w:rFonts w:ascii="Times New Roman" w:eastAsia="Times New Roman" w:hAnsi="Times New Roman" w:cs="Times New Roman"/>
                <w:sz w:val="24"/>
                <w:szCs w:val="24"/>
                <w:shd w:val="solid" w:color="FFFFFF" w:fill="FFFFFF"/>
                <w:lang w:val="uk-UA" w:eastAsia="en-US"/>
              </w:rPr>
              <w:t>закупівель</w:t>
            </w:r>
            <w:proofErr w:type="spellEnd"/>
            <w:r w:rsidR="006E7046" w:rsidRPr="00BD23FA">
              <w:rPr>
                <w:rFonts w:ascii="Times New Roman" w:eastAsia="Times New Roman" w:hAnsi="Times New Roman" w:cs="Times New Roman"/>
                <w:sz w:val="24"/>
                <w:szCs w:val="24"/>
                <w:shd w:val="solid" w:color="FFFFFF" w:fill="FFFFFF"/>
                <w:lang w:val="uk-UA" w:eastAsia="en-US"/>
              </w:rPr>
              <w:t xml:space="preserve"> шляхом обміну інформацією з іншими державними системами та реєстрами.</w:t>
            </w:r>
          </w:p>
          <w:p w14:paraId="6D00E8DB" w14:textId="0F2E3017" w:rsidR="00534B58" w:rsidRPr="00404707"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40470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404707">
              <w:rPr>
                <w:rFonts w:ascii="Times New Roman" w:eastAsia="Times New Roman" w:hAnsi="Times New Roman" w:cs="Times New Roman"/>
                <w:color w:val="auto"/>
                <w:sz w:val="24"/>
                <w:szCs w:val="24"/>
                <w:shd w:val="solid" w:color="FFFFFF" w:fill="FFFFFF"/>
                <w:lang w:val="uk-UA" w:eastAsia="en-US"/>
              </w:rPr>
              <w:t xml:space="preserve"> під час подання тендерної пропозиції.</w:t>
            </w:r>
          </w:p>
          <w:p w14:paraId="67A16D5D" w14:textId="26EF3B42"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Замовник не вимагає </w:t>
            </w:r>
            <w:r w:rsidRPr="000F71F5">
              <w:rPr>
                <w:rFonts w:ascii="Times New Roman" w:eastAsia="Times New Roman" w:hAnsi="Times New Roman" w:cs="Times New Roman"/>
                <w:sz w:val="24"/>
                <w:szCs w:val="24"/>
                <w:shd w:val="solid" w:color="FFFFFF" w:fill="FFFFFF"/>
                <w:lang w:val="uk-UA" w:eastAsia="en-US"/>
              </w:rPr>
              <w:t xml:space="preserve">від учасника процедури закупівлі під час подання тендерної пропозиції в електронній системі </w:t>
            </w:r>
            <w:proofErr w:type="spellStart"/>
            <w:r w:rsidRPr="000F71F5">
              <w:rPr>
                <w:rFonts w:ascii="Times New Roman" w:eastAsia="Times New Roman" w:hAnsi="Times New Roman" w:cs="Times New Roman"/>
                <w:sz w:val="24"/>
                <w:szCs w:val="24"/>
                <w:shd w:val="solid" w:color="FFFFFF" w:fill="FFFFFF"/>
                <w:lang w:val="uk-UA" w:eastAsia="en-US"/>
              </w:rPr>
              <w:t>закупівель</w:t>
            </w:r>
            <w:proofErr w:type="spellEnd"/>
            <w:r w:rsidRPr="000F71F5">
              <w:rPr>
                <w:rFonts w:ascii="Times New Roman" w:eastAsia="Times New Roman" w:hAnsi="Times New Roman" w:cs="Times New Roman"/>
                <w:sz w:val="24"/>
                <w:szCs w:val="24"/>
                <w:shd w:val="solid" w:color="FFFFFF" w:fill="FFFFFF"/>
                <w:lang w:val="uk-UA" w:eastAsia="en-US"/>
              </w:rPr>
              <w:t xml:space="preserve"> будь-яких документів, що підтверджують відсутність підстав, визначених у </w:t>
            </w:r>
            <w:r w:rsidRPr="00E60F59">
              <w:rPr>
                <w:rFonts w:ascii="Times New Roman" w:eastAsia="Times New Roman" w:hAnsi="Times New Roman" w:cs="Times New Roman"/>
                <w:color w:val="auto"/>
                <w:sz w:val="24"/>
                <w:szCs w:val="24"/>
                <w:shd w:val="solid" w:color="FFFFFF" w:fill="FFFFFF"/>
                <w:lang w:val="uk-UA" w:eastAsia="en-US"/>
              </w:rPr>
              <w:t>пункті</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 xml:space="preserve"> </w:t>
            </w:r>
            <w:r w:rsidRPr="00E60F59">
              <w:rPr>
                <w:rFonts w:ascii="Times New Roman" w:eastAsia="Times New Roman" w:hAnsi="Times New Roman" w:cs="Times New Roman"/>
                <w:color w:val="auto"/>
                <w:sz w:val="24"/>
                <w:szCs w:val="24"/>
                <w:shd w:val="solid" w:color="FFFFFF" w:fill="FFFFFF"/>
                <w:lang w:val="uk-UA" w:eastAsia="en-US"/>
              </w:rPr>
              <w:lastRenderedPageBreak/>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6B0014">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B0014">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6B0014">
              <w:rPr>
                <w:rFonts w:ascii="Times New Roman" w:eastAsia="Times New Roman" w:hAnsi="Times New Roman" w:cs="Times New Roman"/>
                <w:color w:val="auto"/>
                <w:sz w:val="24"/>
                <w:szCs w:val="24"/>
                <w:shd w:val="solid" w:color="FFFFFF" w:fill="FFFFFF"/>
                <w:lang w:val="uk-UA" w:eastAsia="en-US"/>
              </w:rPr>
              <w:t xml:space="preserve"> відсутність в учасника процедури закупівлі підстав, визначених підпунктами 1 і 7 цього пункту. </w:t>
            </w:r>
          </w:p>
          <w:p w14:paraId="147B37C5" w14:textId="6A29DBB0" w:rsidR="000B4167" w:rsidRPr="00F65095"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703"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22017D">
              <w:rPr>
                <w:rFonts w:ascii="Times New Roman" w:eastAsia="Times New Roman" w:hAnsi="Times New Roman" w:cs="Times New Roman"/>
                <w:color w:val="auto"/>
                <w:sz w:val="24"/>
                <w:szCs w:val="24"/>
                <w:lang w:val="uk-UA" w:eastAsia="en-US"/>
              </w:rPr>
              <w:t>закупівель</w:t>
            </w:r>
            <w:proofErr w:type="spellEnd"/>
            <w:r w:rsidRPr="0022017D">
              <w:rPr>
                <w:rFonts w:ascii="Times New Roman" w:eastAsia="Times New Roman" w:hAnsi="Times New Roman" w:cs="Times New Roman"/>
                <w:color w:val="auto"/>
                <w:sz w:val="24"/>
                <w:szCs w:val="24"/>
                <w:lang w:val="uk-UA" w:eastAsia="en-US"/>
              </w:rPr>
              <w:t xml:space="preserve">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E60F59">
              <w:rPr>
                <w:rFonts w:ascii="Times New Roman" w:eastAsia="Times New Roman" w:hAnsi="Times New Roman" w:cs="Times New Roman"/>
                <w:color w:val="auto"/>
                <w:sz w:val="24"/>
                <w:szCs w:val="24"/>
                <w:lang w:val="uk-UA" w:eastAsia="en-US"/>
              </w:rPr>
              <w:t>закупівель</w:t>
            </w:r>
            <w:proofErr w:type="spellEnd"/>
            <w:r w:rsidRPr="00E60F59">
              <w:rPr>
                <w:rFonts w:ascii="Times New Roman" w:eastAsia="Times New Roman" w:hAnsi="Times New Roman" w:cs="Times New Roman"/>
                <w:color w:val="auto"/>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3418ED" w:rsidRPr="00F65095" w14:paraId="0D4771D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770"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703"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376DA">
              <w:rPr>
                <w:rFonts w:ascii="Times New Roman" w:eastAsia="Times New Roman" w:hAnsi="Times New Roman" w:cs="Times New Roman"/>
                <w:sz w:val="24"/>
                <w:szCs w:val="24"/>
                <w:lang w:val="uk-UA"/>
              </w:rPr>
              <w:lastRenderedPageBreak/>
              <w:t xml:space="preserve">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 xml:space="preserve">до органу </w:t>
            </w:r>
            <w:proofErr w:type="spellStart"/>
            <w:r w:rsidR="007B7710" w:rsidRPr="00AD283F">
              <w:rPr>
                <w:rFonts w:ascii="Times New Roman" w:hAnsi="Times New Roman" w:cs="Times New Roman"/>
                <w:color w:val="auto"/>
                <w:sz w:val="24"/>
                <w:szCs w:val="24"/>
              </w:rPr>
              <w:t>оскарження</w:t>
            </w:r>
            <w:proofErr w:type="spellEnd"/>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w:t>
            </w:r>
            <w:proofErr w:type="spellStart"/>
            <w:r w:rsidRPr="000F71F5">
              <w:rPr>
                <w:rFonts w:ascii="Times New Roman" w:eastAsia="Times New Roman" w:hAnsi="Times New Roman" w:cs="Times New Roman"/>
                <w:sz w:val="24"/>
                <w:szCs w:val="24"/>
                <w:lang w:val="uk-UA"/>
              </w:rPr>
              <w:t>закупівель</w:t>
            </w:r>
            <w:proofErr w:type="spellEnd"/>
            <w:r w:rsidRPr="000F71F5">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xml:space="preserve">. У разі подання скарги до органу оскарження після оприлюднення в електронній системі </w:t>
            </w:r>
            <w:proofErr w:type="spellStart"/>
            <w:r w:rsidRPr="000F71F5">
              <w:rPr>
                <w:rFonts w:ascii="Times New Roman" w:eastAsia="Times New Roman" w:hAnsi="Times New Roman" w:cs="Times New Roman"/>
                <w:color w:val="auto"/>
                <w:sz w:val="24"/>
                <w:szCs w:val="24"/>
                <w:lang w:val="uk-UA"/>
              </w:rPr>
              <w:t>закупівель</w:t>
            </w:r>
            <w:proofErr w:type="spellEnd"/>
            <w:r w:rsidRPr="000F71F5">
              <w:rPr>
                <w:rFonts w:ascii="Times New Roman" w:eastAsia="Times New Roman" w:hAnsi="Times New Roman" w:cs="Times New Roman"/>
                <w:color w:val="auto"/>
                <w:sz w:val="24"/>
                <w:szCs w:val="24"/>
                <w:lang w:val="uk-UA"/>
              </w:rPr>
              <w:t xml:space="preserve">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770"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703"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8"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397C9F">
              <w:rPr>
                <w:rFonts w:ascii="Times New Roman" w:hAnsi="Times New Roman" w:cs="Times New Roman"/>
                <w:b/>
                <w:color w:val="auto"/>
                <w:sz w:val="24"/>
                <w:szCs w:val="24"/>
              </w:rPr>
              <w:fldChar w:fldCharType="begin"/>
            </w:r>
            <w:r w:rsidRPr="00397C9F">
              <w:rPr>
                <w:rFonts w:ascii="Times New Roman" w:hAnsi="Times New Roman" w:cs="Times New Roman"/>
                <w:b/>
                <w:color w:val="auto"/>
                <w:sz w:val="24"/>
                <w:szCs w:val="24"/>
              </w:rPr>
              <w:instrText xml:space="preserve"> HYPERLINK "https://zakon.rada.gov.ua/laws/show/1178-2022-%D0%BF?find=1&amp;text=%D0%BF%D0%B5%D1%80%D0%B5%D0%BC%D0%BE%D0%B6%D0%B5%D1%86%D1%8C+%D0%B4%D0%B5%D0%BA%D1%96%D0%BB%D1%8C%D0%BA%D0%B8%D1%85+%D0%BB%D0%BE%D1%82%D1%96%D0%B2" \l "w1_3" </w:instrText>
            </w:r>
            <w:r w:rsidRPr="00397C9F">
              <w:rPr>
                <w:rFonts w:ascii="Times New Roman" w:hAnsi="Times New Roman" w:cs="Times New Roman"/>
                <w:b/>
                <w:color w:val="auto"/>
                <w:sz w:val="24"/>
                <w:szCs w:val="24"/>
              </w:rPr>
              <w:fldChar w:fldCharType="separate"/>
            </w:r>
            <w:proofErr w:type="spellStart"/>
            <w:r w:rsidRPr="00397C9F">
              <w:rPr>
                <w:rFonts w:ascii="Times New Roman" w:hAnsi="Times New Roman" w:cs="Times New Roman"/>
                <w:b/>
                <w:color w:val="auto"/>
                <w:sz w:val="24"/>
                <w:szCs w:val="24"/>
              </w:rPr>
              <w:t>Переможець</w:t>
            </w:r>
            <w:proofErr w:type="spellEnd"/>
            <w:r w:rsidRPr="00397C9F">
              <w:rPr>
                <w:rFonts w:ascii="Times New Roman" w:hAnsi="Times New Roman" w:cs="Times New Roman"/>
                <w:b/>
                <w:color w:val="auto"/>
                <w:sz w:val="24"/>
                <w:szCs w:val="24"/>
              </w:rPr>
              <w:fldChar w:fldCharType="end"/>
            </w:r>
            <w:bookmarkEnd w:id="8"/>
            <w:r w:rsidR="009D2253">
              <w:rPr>
                <w:rFonts w:ascii="Times New Roman" w:hAnsi="Times New Roman" w:cs="Times New Roman"/>
                <w:color w:val="auto"/>
                <w:sz w:val="24"/>
                <w:szCs w:val="24"/>
                <w:lang w:val="uk-UA"/>
              </w:rPr>
              <w:t xml:space="preserve"> </w:t>
            </w:r>
            <w:proofErr w:type="spellStart"/>
            <w:r w:rsidRPr="009D2253">
              <w:rPr>
                <w:rFonts w:ascii="Times New Roman" w:hAnsi="Times New Roman" w:cs="Times New Roman"/>
                <w:color w:val="auto"/>
                <w:sz w:val="24"/>
                <w:szCs w:val="24"/>
                <w:shd w:val="clear" w:color="auto" w:fill="FFFFFF"/>
              </w:rPr>
              <w:t>процедури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закупівлі</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під</w:t>
            </w:r>
            <w:proofErr w:type="spellEnd"/>
            <w:r w:rsidRPr="009D2253">
              <w:rPr>
                <w:rFonts w:ascii="Times New Roman" w:hAnsi="Times New Roman" w:cs="Times New Roman"/>
                <w:color w:val="auto"/>
                <w:sz w:val="24"/>
                <w:szCs w:val="24"/>
                <w:shd w:val="clear" w:color="auto" w:fill="FFFFFF"/>
              </w:rPr>
              <w:t xml:space="preserve"> час </w:t>
            </w:r>
            <w:proofErr w:type="spellStart"/>
            <w:r w:rsidRPr="009D2253">
              <w:rPr>
                <w:rFonts w:ascii="Times New Roman" w:hAnsi="Times New Roman" w:cs="Times New Roman"/>
                <w:color w:val="auto"/>
                <w:sz w:val="24"/>
                <w:szCs w:val="24"/>
                <w:shd w:val="clear" w:color="auto" w:fill="FFFFFF"/>
              </w:rPr>
              <w:t>укладення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 xml:space="preserve"> повинен </w:t>
            </w:r>
            <w:proofErr w:type="spellStart"/>
            <w:r w:rsidRPr="009D2253">
              <w:rPr>
                <w:rFonts w:ascii="Times New Roman" w:hAnsi="Times New Roman" w:cs="Times New Roman"/>
                <w:color w:val="auto"/>
                <w:sz w:val="24"/>
                <w:szCs w:val="24"/>
                <w:shd w:val="clear" w:color="auto" w:fill="FFFFFF"/>
              </w:rPr>
              <w:t>надати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відповідну</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інформацію</w:t>
            </w:r>
            <w:proofErr w:type="spellEnd"/>
            <w:r w:rsidRPr="009D2253">
              <w:rPr>
                <w:rFonts w:ascii="Times New Roman" w:hAnsi="Times New Roman" w:cs="Times New Roman"/>
                <w:color w:val="auto"/>
                <w:sz w:val="24"/>
                <w:szCs w:val="24"/>
                <w:shd w:val="clear" w:color="auto" w:fill="FFFFFF"/>
              </w:rPr>
              <w:t xml:space="preserve"> про право </w:t>
            </w:r>
            <w:proofErr w:type="spellStart"/>
            <w:r w:rsidRPr="009D2253">
              <w:rPr>
                <w:rFonts w:ascii="Times New Roman" w:hAnsi="Times New Roman" w:cs="Times New Roman"/>
                <w:color w:val="auto"/>
                <w:sz w:val="24"/>
                <w:szCs w:val="24"/>
                <w:shd w:val="clear" w:color="auto" w:fill="FFFFFF"/>
              </w:rPr>
              <w:t>підписання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відхиленню на підставі </w:t>
            </w:r>
            <w:proofErr w:type="spellStart"/>
            <w:r w:rsidRPr="0022017D">
              <w:rPr>
                <w:rFonts w:ascii="Times New Roman" w:eastAsia="Times New Roman" w:hAnsi="Times New Roman" w:cs="Times New Roman"/>
                <w:i/>
                <w:sz w:val="24"/>
                <w:szCs w:val="24"/>
                <w:lang w:val="uk-UA"/>
              </w:rPr>
              <w:t>абз</w:t>
            </w:r>
            <w:proofErr w:type="spellEnd"/>
            <w:r w:rsidRPr="0022017D">
              <w:rPr>
                <w:rFonts w:ascii="Times New Roman" w:eastAsia="Times New Roman" w:hAnsi="Times New Roman" w:cs="Times New Roman"/>
                <w:i/>
                <w:sz w:val="24"/>
                <w:szCs w:val="24"/>
                <w:lang w:val="uk-UA"/>
              </w:rPr>
              <w:t>.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770"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703"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424FD76D" w14:textId="5C943604" w:rsidR="000E44CC" w:rsidRPr="00017310" w:rsidRDefault="003418ED" w:rsidP="000E44CC">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4.3.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29842A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129AAD63"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7E6C7B">
              <w:rPr>
                <w:rFonts w:ascii="Times New Roman" w:eastAsia="Times New Roman" w:hAnsi="Times New Roman" w:cs="Times New Roman"/>
                <w:color w:val="auto"/>
                <w:sz w:val="24"/>
                <w:szCs w:val="24"/>
                <w:lang w:val="uk-UA" w:eastAsia="en-US"/>
              </w:rPr>
              <w:lastRenderedPageBreak/>
              <w:t xml:space="preserve">товару здійснюється </w:t>
            </w:r>
            <w:proofErr w:type="spellStart"/>
            <w:r w:rsidRPr="007E6C7B">
              <w:rPr>
                <w:rFonts w:ascii="Times New Roman" w:eastAsia="Times New Roman" w:hAnsi="Times New Roman" w:cs="Times New Roman"/>
                <w:color w:val="auto"/>
                <w:sz w:val="24"/>
                <w:szCs w:val="24"/>
                <w:lang w:val="uk-UA" w:eastAsia="en-US"/>
              </w:rPr>
              <w:t>пропорційно</w:t>
            </w:r>
            <w:proofErr w:type="spellEnd"/>
            <w:r w:rsidRPr="007E6C7B">
              <w:rPr>
                <w:rFonts w:ascii="Times New Roman" w:eastAsia="Times New Roman" w:hAnsi="Times New Roman" w:cs="Times New Roman"/>
                <w:color w:val="auto"/>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1B4C2E"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DE246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6EF35"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9155D54"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6C7B">
              <w:rPr>
                <w:rFonts w:ascii="Times New Roman" w:eastAsia="Times New Roman" w:hAnsi="Times New Roman" w:cs="Times New Roman"/>
                <w:color w:val="auto"/>
                <w:sz w:val="24"/>
                <w:szCs w:val="24"/>
                <w:lang w:val="uk-UA" w:eastAsia="en-US"/>
              </w:rPr>
              <w:t>пропорційно</w:t>
            </w:r>
            <w:proofErr w:type="spellEnd"/>
            <w:r w:rsidRPr="007E6C7B">
              <w:rPr>
                <w:rFonts w:ascii="Times New Roman" w:eastAsia="Times New Roman" w:hAnsi="Times New Roman" w:cs="Times New Roman"/>
                <w:color w:val="auto"/>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E6C7B">
              <w:rPr>
                <w:rFonts w:ascii="Times New Roman" w:eastAsia="Times New Roman" w:hAnsi="Times New Roman" w:cs="Times New Roman"/>
                <w:color w:val="auto"/>
                <w:sz w:val="24"/>
                <w:szCs w:val="24"/>
                <w:lang w:val="uk-UA" w:eastAsia="en-US"/>
              </w:rPr>
              <w:t>пропорційно</w:t>
            </w:r>
            <w:proofErr w:type="spellEnd"/>
            <w:r w:rsidRPr="007E6C7B">
              <w:rPr>
                <w:rFonts w:ascii="Times New Roman" w:eastAsia="Times New Roman" w:hAnsi="Times New Roman" w:cs="Times New Roman"/>
                <w:color w:val="auto"/>
                <w:sz w:val="24"/>
                <w:szCs w:val="24"/>
                <w:lang w:val="uk-UA" w:eastAsia="en-US"/>
              </w:rPr>
              <w:t xml:space="preserve"> до зміни податкового навантаження внаслідок зміни системи оподаткування;</w:t>
            </w:r>
          </w:p>
          <w:p w14:paraId="7D207D88"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6C7B">
              <w:rPr>
                <w:rFonts w:ascii="Times New Roman" w:eastAsia="Times New Roman" w:hAnsi="Times New Roman" w:cs="Times New Roman"/>
                <w:color w:val="auto"/>
                <w:sz w:val="24"/>
                <w:szCs w:val="24"/>
                <w:lang w:val="uk-UA" w:eastAsia="en-US"/>
              </w:rPr>
              <w:t>Platts</w:t>
            </w:r>
            <w:proofErr w:type="spellEnd"/>
            <w:r w:rsidRPr="007E6C7B">
              <w:rPr>
                <w:rFonts w:ascii="Times New Roman" w:eastAsia="Times New Roman" w:hAnsi="Times New Roman" w:cs="Times New Roman"/>
                <w:color w:val="auto"/>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56F0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 статті 41 Закону.</w:t>
            </w:r>
          </w:p>
          <w:p w14:paraId="1FC5C0D1" w14:textId="3988FEA1" w:rsidR="003418ED" w:rsidRPr="00F65095" w:rsidRDefault="007E6C7B" w:rsidP="009D2253">
            <w:pPr>
              <w:suppressAutoHyphens w:val="0"/>
              <w:spacing w:line="240" w:lineRule="auto"/>
              <w:jc w:val="both"/>
              <w:rPr>
                <w:rFonts w:ascii="Times New Roman" w:eastAsia="Times New Roman" w:hAnsi="Times New Roman" w:cs="Times New Roman"/>
                <w:color w:val="auto"/>
                <w:sz w:val="24"/>
                <w:szCs w:val="24"/>
                <w:lang w:val="uk-UA"/>
              </w:rPr>
            </w:pPr>
            <w:r w:rsidRPr="007E6C7B">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пунктом</w:t>
            </w:r>
            <w:r w:rsidR="001914CF">
              <w:rPr>
                <w:rFonts w:ascii="Times New Roman" w:eastAsia="Times New Roman" w:hAnsi="Times New Roman" w:cs="Times New Roman"/>
                <w:color w:val="auto"/>
                <w:sz w:val="24"/>
                <w:szCs w:val="24"/>
                <w:lang w:val="uk-UA" w:eastAsia="en-US"/>
              </w:rPr>
              <w:t xml:space="preserve"> </w:t>
            </w:r>
            <w:r w:rsidR="001914CF" w:rsidRPr="009D2253">
              <w:rPr>
                <w:rFonts w:ascii="Times New Roman" w:eastAsia="Times New Roman" w:hAnsi="Times New Roman" w:cs="Times New Roman"/>
                <w:color w:val="auto"/>
                <w:sz w:val="24"/>
                <w:szCs w:val="24"/>
                <w:lang w:val="uk-UA" w:eastAsia="en-US"/>
              </w:rPr>
              <w:t>19 Особливостей</w:t>
            </w:r>
            <w:r w:rsidRPr="009D2253">
              <w:rPr>
                <w:rFonts w:ascii="Times New Roman" w:eastAsia="Times New Roman" w:hAnsi="Times New Roman" w:cs="Times New Roman"/>
                <w:color w:val="auto"/>
                <w:sz w:val="24"/>
                <w:szCs w:val="24"/>
                <w:lang w:val="uk-UA" w:eastAsia="en-US"/>
              </w:rPr>
              <w:t>, замовник обов’язково оприлюдн</w:t>
            </w:r>
            <w:r w:rsidRPr="007E6C7B">
              <w:rPr>
                <w:rFonts w:ascii="Times New Roman" w:eastAsia="Times New Roman" w:hAnsi="Times New Roman" w:cs="Times New Roman"/>
                <w:color w:val="auto"/>
                <w:sz w:val="24"/>
                <w:szCs w:val="24"/>
                <w:lang w:val="uk-UA" w:eastAsia="en-US"/>
              </w:rPr>
              <w:t xml:space="preserve">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color w:val="auto"/>
                <w:sz w:val="24"/>
                <w:szCs w:val="24"/>
                <w:lang w:val="uk-UA" w:eastAsia="en-US"/>
              </w:rPr>
              <w:t>О</w:t>
            </w:r>
            <w:r w:rsidRPr="007E6C7B">
              <w:rPr>
                <w:rFonts w:ascii="Times New Roman" w:eastAsia="Times New Roman" w:hAnsi="Times New Roman" w:cs="Times New Roman"/>
                <w:color w:val="auto"/>
                <w:sz w:val="24"/>
                <w:szCs w:val="24"/>
                <w:lang w:val="uk-UA" w:eastAsia="en-US"/>
              </w:rPr>
              <w:t>собливостей.</w:t>
            </w:r>
          </w:p>
        </w:tc>
      </w:tr>
      <w:tr w:rsidR="003418ED" w:rsidRPr="00F65095" w14:paraId="0323D09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770"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703"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3"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lastRenderedPageBreak/>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9" w:name="n172"/>
            <w:bookmarkEnd w:id="9"/>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770"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703"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160A3F43" w14:textId="6CB1410F" w:rsidR="0049627D" w:rsidRDefault="0049627D" w:rsidP="007D2750">
      <w:pPr>
        <w:spacing w:line="240" w:lineRule="auto"/>
        <w:jc w:val="right"/>
        <w:outlineLvl w:val="0"/>
        <w:rPr>
          <w:rFonts w:ascii="Times New Roman" w:eastAsiaTheme="minorHAnsi" w:hAnsi="Times New Roman" w:cs="Times New Roman"/>
          <w:b/>
          <w:color w:val="auto"/>
          <w:sz w:val="24"/>
          <w:szCs w:val="24"/>
          <w:lang w:val="uk-UA"/>
        </w:rPr>
      </w:pPr>
    </w:p>
    <w:p w14:paraId="6719BE4E" w14:textId="61A698D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F435104" w14:textId="6487F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EBC8C00" w14:textId="3253B53E"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05CCBD0" w14:textId="1303BE8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1B23F2E" w14:textId="7E2E894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A5519CB" w14:textId="0DCB792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1F3C966" w14:textId="10822E0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D2D0342" w14:textId="72E2DBB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4139BC7" w14:textId="7F4BDFD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CD7C81A" w14:textId="1D244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3656934" w14:textId="34819CEC"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6DE9F1" w14:textId="72B4A51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72DEB13" w14:textId="57A006A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12C0AD6" w14:textId="01A8893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9A5A64D" w14:textId="22E9BA3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B994736" w14:textId="424DD92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9094CB" w14:textId="28A9119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9152353" w14:textId="3AF913F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07F213B" w14:textId="282A80A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195F3DE" w14:textId="70B933E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C09C3A3" w14:textId="6DA2F1D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F24DD10" w14:textId="6441705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D80EA3E" w14:textId="15A71E6C"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746DD2A" w14:textId="049F7C7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5776DEC" w14:textId="01C0DE8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F251118" w14:textId="2C0DA6D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22C5ED15" w14:textId="1E24FED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C517180" w14:textId="2B7BE47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AF95099" w14:textId="5995D87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49E5A18" w14:textId="29F3372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297338C" w14:textId="2DA1690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24475CC2" w14:textId="60BE33D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BD70C13" w14:textId="03F740B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7AAA96" w14:textId="5FEF0ADE"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080C056" w14:textId="165F8D5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ABE243C" w14:textId="1B8105A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C21103" w14:textId="13136EE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92E424" w14:textId="7777777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ED18E11" w14:textId="10D9CB9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w:t>
      </w:r>
      <w:proofErr w:type="spellStart"/>
      <w:r w:rsidRPr="00206553">
        <w:rPr>
          <w:rFonts w:ascii="Times New Roman" w:eastAsia="Times New Roman" w:hAnsi="Times New Roman"/>
          <w:i/>
          <w:iCs/>
        </w:rPr>
        <w:t>Тендерна</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пропозиція</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подається</w:t>
      </w:r>
      <w:proofErr w:type="spellEnd"/>
      <w:r w:rsidRPr="00206553">
        <w:rPr>
          <w:rFonts w:ascii="Times New Roman" w:eastAsia="Times New Roman" w:hAnsi="Times New Roman"/>
          <w:i/>
          <w:iCs/>
        </w:rPr>
        <w:t xml:space="preserve"> у </w:t>
      </w:r>
      <w:proofErr w:type="spellStart"/>
      <w:r w:rsidRPr="00206553">
        <w:rPr>
          <w:rFonts w:ascii="Times New Roman" w:eastAsia="Times New Roman" w:hAnsi="Times New Roman"/>
          <w:i/>
          <w:iCs/>
        </w:rPr>
        <w:t>вигляді</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наведеному</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нижче</w:t>
      </w:r>
      <w:proofErr w:type="spellEnd"/>
      <w:r w:rsidRPr="00206553">
        <w:rPr>
          <w:rFonts w:ascii="Times New Roman" w:eastAsia="Times New Roman" w:hAnsi="Times New Roman"/>
          <w:i/>
          <w:iCs/>
        </w:rPr>
        <w:t>, у</w:t>
      </w:r>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складі</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тендерної</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пропозиції</w:t>
      </w:r>
      <w:proofErr w:type="spellEnd"/>
      <w:r w:rsidR="000857C3">
        <w:rPr>
          <w:rFonts w:ascii="Times New Roman" w:eastAsia="Times New Roman" w:hAnsi="Times New Roman"/>
          <w:bCs/>
          <w:i/>
        </w:rPr>
        <w:t>.</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proofErr w:type="spellStart"/>
      <w:r w:rsidRPr="00206553">
        <w:rPr>
          <w:rFonts w:ascii="Times New Roman" w:eastAsia="Times New Roman" w:hAnsi="Times New Roman"/>
          <w:i/>
          <w:iCs/>
        </w:rPr>
        <w:t>Учасник</w:t>
      </w:r>
      <w:proofErr w:type="spellEnd"/>
      <w:r w:rsidRPr="00206553">
        <w:rPr>
          <w:rFonts w:ascii="Times New Roman" w:eastAsia="Times New Roman" w:hAnsi="Times New Roman"/>
          <w:i/>
          <w:iCs/>
        </w:rPr>
        <w:t xml:space="preserve"> не повинен </w:t>
      </w:r>
      <w:proofErr w:type="spellStart"/>
      <w:r w:rsidRPr="00206553">
        <w:rPr>
          <w:rFonts w:ascii="Times New Roman" w:eastAsia="Times New Roman" w:hAnsi="Times New Roman"/>
          <w:i/>
          <w:iCs/>
        </w:rPr>
        <w:t>відступати</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від</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даної</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форми</w:t>
      </w:r>
      <w:proofErr w:type="spellEnd"/>
      <w:r w:rsidRPr="00206553">
        <w:rPr>
          <w:rFonts w:ascii="Times New Roman" w:eastAsia="Times New Roman" w:hAnsi="Times New Roman"/>
          <w:i/>
          <w:iCs/>
        </w:rPr>
        <w:t>.</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 xml:space="preserve">(форма, яка </w:t>
      </w:r>
      <w:proofErr w:type="spellStart"/>
      <w:r w:rsidRPr="001C21EE">
        <w:rPr>
          <w:rFonts w:ascii="Times New Roman" w:eastAsia="Times New Roman" w:hAnsi="Times New Roman"/>
          <w:b/>
          <w:i/>
          <w:sz w:val="20"/>
          <w:szCs w:val="24"/>
        </w:rPr>
        <w:t>подається</w:t>
      </w:r>
      <w:proofErr w:type="spellEnd"/>
      <w:r w:rsidRPr="001C21EE">
        <w:rPr>
          <w:rFonts w:ascii="Times New Roman" w:eastAsia="Times New Roman" w:hAnsi="Times New Roman"/>
          <w:b/>
          <w:i/>
          <w:sz w:val="20"/>
          <w:szCs w:val="24"/>
        </w:rPr>
        <w:t xml:space="preserve"> </w:t>
      </w:r>
      <w:proofErr w:type="spellStart"/>
      <w:r w:rsidRPr="001C21EE">
        <w:rPr>
          <w:rFonts w:ascii="Times New Roman" w:eastAsia="Times New Roman" w:hAnsi="Times New Roman"/>
          <w:b/>
          <w:i/>
          <w:sz w:val="20"/>
          <w:szCs w:val="24"/>
        </w:rPr>
        <w:t>Учасником</w:t>
      </w:r>
      <w:proofErr w:type="spellEnd"/>
      <w:r w:rsidRPr="001C21EE">
        <w:rPr>
          <w:rFonts w:ascii="Times New Roman" w:eastAsia="Times New Roman" w:hAnsi="Times New Roman"/>
          <w:b/>
          <w:i/>
          <w:sz w:val="20"/>
          <w:szCs w:val="24"/>
        </w:rPr>
        <w:t xml:space="preserve"> на </w:t>
      </w:r>
      <w:proofErr w:type="spellStart"/>
      <w:r w:rsidRPr="001C21EE">
        <w:rPr>
          <w:rFonts w:ascii="Times New Roman" w:eastAsia="Times New Roman" w:hAnsi="Times New Roman"/>
          <w:b/>
          <w:i/>
          <w:sz w:val="20"/>
          <w:szCs w:val="24"/>
        </w:rPr>
        <w:t>фірмовому</w:t>
      </w:r>
      <w:proofErr w:type="spellEnd"/>
      <w:r w:rsidRPr="001C21EE">
        <w:rPr>
          <w:rFonts w:ascii="Times New Roman" w:eastAsia="Times New Roman" w:hAnsi="Times New Roman"/>
          <w:b/>
          <w:i/>
          <w:sz w:val="20"/>
          <w:szCs w:val="24"/>
        </w:rPr>
        <w:t xml:space="preserve"> бланку (за </w:t>
      </w:r>
      <w:proofErr w:type="spellStart"/>
      <w:r w:rsidRPr="001C21EE">
        <w:rPr>
          <w:rFonts w:ascii="Times New Roman" w:eastAsia="Times New Roman" w:hAnsi="Times New Roman"/>
          <w:b/>
          <w:i/>
          <w:sz w:val="20"/>
          <w:szCs w:val="24"/>
        </w:rPr>
        <w:t>наявності</w:t>
      </w:r>
      <w:proofErr w:type="spellEnd"/>
      <w:r w:rsidRPr="001C21EE">
        <w:rPr>
          <w:rFonts w:ascii="Times New Roman" w:eastAsia="Times New Roman" w:hAnsi="Times New Roman"/>
          <w:b/>
          <w:i/>
          <w:sz w:val="20"/>
          <w:szCs w:val="24"/>
        </w:rPr>
        <w:t>))</w:t>
      </w:r>
    </w:p>
    <w:tbl>
      <w:tblPr>
        <w:tblW w:w="10376" w:type="dxa"/>
        <w:tblInd w:w="108" w:type="dxa"/>
        <w:tblLayout w:type="fixed"/>
        <w:tblLook w:val="0000" w:firstRow="0" w:lastRow="0" w:firstColumn="0" w:lastColumn="0" w:noHBand="0" w:noVBand="0"/>
      </w:tblPr>
      <w:tblGrid>
        <w:gridCol w:w="7258"/>
        <w:gridCol w:w="3118"/>
      </w:tblGrid>
      <w:tr w:rsidR="007D2750" w:rsidRPr="001C21EE" w14:paraId="26DBD296" w14:textId="77777777" w:rsidTr="00ED6646">
        <w:tc>
          <w:tcPr>
            <w:tcW w:w="7258"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 xml:space="preserve">1. </w:t>
            </w:r>
            <w:proofErr w:type="spellStart"/>
            <w:r w:rsidRPr="009F65A0">
              <w:rPr>
                <w:rFonts w:ascii="Times New Roman" w:hAnsi="Times New Roman"/>
                <w:b/>
                <w:sz w:val="20"/>
                <w:szCs w:val="20"/>
              </w:rPr>
              <w:t>Найменування</w:t>
            </w:r>
            <w:proofErr w:type="spellEnd"/>
            <w:r w:rsidRPr="009F65A0">
              <w:rPr>
                <w:rFonts w:ascii="Times New Roman" w:hAnsi="Times New Roman"/>
                <w:b/>
                <w:sz w:val="20"/>
                <w:szCs w:val="20"/>
              </w:rPr>
              <w:t xml:space="preserve"> </w:t>
            </w:r>
            <w:proofErr w:type="spellStart"/>
            <w:r w:rsidRPr="009F65A0">
              <w:rPr>
                <w:rFonts w:ascii="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ED6646">
        <w:trPr>
          <w:trHeight w:val="121"/>
        </w:trPr>
        <w:tc>
          <w:tcPr>
            <w:tcW w:w="7258"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2. </w:t>
            </w:r>
            <w:proofErr w:type="spellStart"/>
            <w:r w:rsidRPr="009F65A0">
              <w:rPr>
                <w:rFonts w:ascii="Times New Roman" w:eastAsia="Times New Roman" w:hAnsi="Times New Roman"/>
                <w:b/>
                <w:sz w:val="20"/>
                <w:szCs w:val="20"/>
              </w:rPr>
              <w:t>Юридична</w:t>
            </w:r>
            <w:proofErr w:type="spellEnd"/>
            <w:r w:rsidRPr="009F65A0">
              <w:rPr>
                <w:rFonts w:ascii="Times New Roman" w:eastAsia="Times New Roman" w:hAnsi="Times New Roman"/>
                <w:b/>
                <w:sz w:val="20"/>
                <w:szCs w:val="20"/>
              </w:rPr>
              <w:t xml:space="preserve"> та/</w:t>
            </w:r>
            <w:proofErr w:type="spellStart"/>
            <w:r w:rsidRPr="009F65A0">
              <w:rPr>
                <w:rFonts w:ascii="Times New Roman" w:eastAsia="Times New Roman" w:hAnsi="Times New Roman"/>
                <w:b/>
                <w:sz w:val="20"/>
                <w:szCs w:val="20"/>
              </w:rPr>
              <w:t>або</w:t>
            </w:r>
            <w:proofErr w:type="spellEnd"/>
            <w:r w:rsidRPr="009F65A0">
              <w:rPr>
                <w:rFonts w:ascii="Times New Roman" w:eastAsia="Times New Roman" w:hAnsi="Times New Roman"/>
                <w:b/>
                <w:sz w:val="20"/>
                <w:szCs w:val="20"/>
              </w:rPr>
              <w:t xml:space="preserve"> </w:t>
            </w:r>
            <w:proofErr w:type="spellStart"/>
            <w:r w:rsidRPr="009F65A0">
              <w:rPr>
                <w:rFonts w:ascii="Times New Roman" w:eastAsia="Times New Roman" w:hAnsi="Times New Roman"/>
                <w:b/>
                <w:sz w:val="20"/>
                <w:szCs w:val="20"/>
              </w:rPr>
              <w:t>фактична</w:t>
            </w:r>
            <w:proofErr w:type="spellEnd"/>
            <w:r w:rsidRPr="009F65A0">
              <w:rPr>
                <w:rFonts w:ascii="Times New Roman" w:eastAsia="Times New Roman" w:hAnsi="Times New Roman"/>
                <w:b/>
                <w:sz w:val="20"/>
                <w:szCs w:val="20"/>
              </w:rPr>
              <w:t xml:space="preserve"> адреса </w:t>
            </w:r>
            <w:proofErr w:type="spellStart"/>
            <w:r w:rsidRPr="009F65A0">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ED6646">
        <w:tc>
          <w:tcPr>
            <w:tcW w:w="7258"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w:t>
            </w:r>
            <w:proofErr w:type="spellStart"/>
            <w:r w:rsidRPr="00CB61F1">
              <w:rPr>
                <w:rFonts w:ascii="Times New Roman" w:eastAsia="Times New Roman" w:hAnsi="Times New Roman"/>
                <w:b/>
                <w:sz w:val="20"/>
                <w:szCs w:val="20"/>
              </w:rPr>
              <w:t>або</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sz w:val="20"/>
                <w:szCs w:val="20"/>
              </w:rPr>
              <w:t>реєстраційний</w:t>
            </w:r>
            <w:proofErr w:type="spellEnd"/>
            <w:r w:rsidRPr="00CB61F1">
              <w:rPr>
                <w:rFonts w:ascii="Times New Roman" w:eastAsia="Times New Roman" w:hAnsi="Times New Roman"/>
                <w:sz w:val="20"/>
                <w:szCs w:val="20"/>
              </w:rPr>
              <w:t xml:space="preserve"> номер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 </w:t>
            </w:r>
            <w:r w:rsidRPr="00CB61F1">
              <w:rPr>
                <w:rFonts w:ascii="Times New Roman" w:eastAsia="Times New Roman" w:hAnsi="Times New Roman"/>
                <w:b/>
                <w:sz w:val="20"/>
                <w:szCs w:val="20"/>
              </w:rPr>
              <w:t xml:space="preserve">ІПН </w:t>
            </w:r>
            <w:proofErr w:type="spellStart"/>
            <w:r w:rsidRPr="00CB61F1">
              <w:rPr>
                <w:rFonts w:ascii="Times New Roman" w:eastAsia="Times New Roman" w:hAnsi="Times New Roman"/>
                <w:b/>
                <w:sz w:val="20"/>
                <w:szCs w:val="20"/>
              </w:rPr>
              <w:t>фізичноїособи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серія</w:t>
            </w:r>
            <w:proofErr w:type="spellEnd"/>
            <w:r w:rsidRPr="00CB61F1">
              <w:rPr>
                <w:rFonts w:ascii="Times New Roman" w:eastAsia="Times New Roman" w:hAnsi="Times New Roman"/>
                <w:sz w:val="20"/>
                <w:szCs w:val="20"/>
              </w:rPr>
              <w:t xml:space="preserve"> та номер паспорта - для </w:t>
            </w:r>
            <w:proofErr w:type="spellStart"/>
            <w:r w:rsidRPr="00CB61F1">
              <w:rPr>
                <w:rFonts w:ascii="Times New Roman" w:eastAsia="Times New Roman" w:hAnsi="Times New Roman"/>
                <w:sz w:val="20"/>
                <w:szCs w:val="20"/>
              </w:rPr>
              <w:t>фізичних</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осіб</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які</w:t>
            </w:r>
            <w:proofErr w:type="spellEnd"/>
            <w:r w:rsidRPr="00CB61F1">
              <w:rPr>
                <w:rFonts w:ascii="Times New Roman" w:eastAsia="Times New Roman" w:hAnsi="Times New Roman"/>
                <w:sz w:val="20"/>
                <w:szCs w:val="20"/>
              </w:rPr>
              <w:t xml:space="preserve"> через </w:t>
            </w:r>
            <w:proofErr w:type="spellStart"/>
            <w:r w:rsidRPr="00CB61F1">
              <w:rPr>
                <w:rFonts w:ascii="Times New Roman" w:eastAsia="Times New Roman" w:hAnsi="Times New Roman"/>
                <w:sz w:val="20"/>
                <w:szCs w:val="20"/>
              </w:rPr>
              <w:t>свої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релігійні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переконання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відмовилися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прийняття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реєстраційного</w:t>
            </w:r>
            <w:proofErr w:type="spellEnd"/>
            <w:r w:rsidRPr="00CB61F1">
              <w:rPr>
                <w:rFonts w:ascii="Times New Roman" w:eastAsia="Times New Roman" w:hAnsi="Times New Roman"/>
                <w:sz w:val="20"/>
                <w:szCs w:val="20"/>
              </w:rPr>
              <w:t xml:space="preserve"> номера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та </w:t>
            </w:r>
            <w:proofErr w:type="spellStart"/>
            <w:r w:rsidRPr="00CB61F1">
              <w:rPr>
                <w:rFonts w:ascii="Times New Roman" w:eastAsia="Times New Roman" w:hAnsi="Times New Roman"/>
                <w:sz w:val="20"/>
                <w:szCs w:val="20"/>
              </w:rPr>
              <w:t>повідомили</w:t>
            </w:r>
            <w:proofErr w:type="spellEnd"/>
            <w:r w:rsidRPr="00CB61F1">
              <w:rPr>
                <w:rFonts w:ascii="Times New Roman" w:eastAsia="Times New Roman" w:hAnsi="Times New Roman"/>
                <w:sz w:val="20"/>
                <w:szCs w:val="20"/>
              </w:rPr>
              <w:t xml:space="preserve"> про </w:t>
            </w:r>
            <w:proofErr w:type="spellStart"/>
            <w:r w:rsidRPr="00CB61F1">
              <w:rPr>
                <w:rFonts w:ascii="Times New Roman" w:eastAsia="Times New Roman" w:hAnsi="Times New Roman"/>
                <w:sz w:val="20"/>
                <w:szCs w:val="20"/>
              </w:rPr>
              <w:t>це</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відповідний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контролюючий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орган</w:t>
            </w:r>
            <w:r w:rsidRPr="00CB61F1">
              <w:rPr>
                <w:rFonts w:ascii="Times New Roman" w:eastAsia="Times New Roman" w:hAnsi="Times New Roman"/>
                <w:sz w:val="20"/>
                <w:szCs w:val="20"/>
                <w:shd w:val="clear" w:color="auto" w:fill="FFFFFF"/>
              </w:rPr>
              <w:t>і</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мають</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відмітку</w:t>
            </w:r>
            <w:proofErr w:type="spellEnd"/>
            <w:r w:rsidRPr="00CB61F1">
              <w:rPr>
                <w:rFonts w:ascii="Times New Roman" w:eastAsia="Times New Roman" w:hAnsi="Times New Roman"/>
                <w:sz w:val="20"/>
                <w:szCs w:val="20"/>
                <w:shd w:val="clear" w:color="auto" w:fill="FFFFFF"/>
              </w:rPr>
              <w:t xml:space="preserve"> в </w:t>
            </w:r>
            <w:proofErr w:type="spellStart"/>
            <w:r w:rsidRPr="00CB61F1">
              <w:rPr>
                <w:rFonts w:ascii="Times New Roman" w:eastAsia="Times New Roman" w:hAnsi="Times New Roman"/>
                <w:sz w:val="20"/>
                <w:szCs w:val="20"/>
                <w:shd w:val="clear" w:color="auto" w:fill="FFFFFF"/>
              </w:rPr>
              <w:t>паспорті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ED6646">
        <w:tc>
          <w:tcPr>
            <w:tcW w:w="7258"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 xml:space="preserve">4. </w:t>
            </w:r>
            <w:proofErr w:type="spellStart"/>
            <w:r w:rsidRPr="00CB61F1">
              <w:rPr>
                <w:rFonts w:ascii="Times New Roman" w:eastAsia="Times New Roman" w:hAnsi="Times New Roman"/>
                <w:b/>
                <w:sz w:val="20"/>
                <w:szCs w:val="20"/>
              </w:rPr>
              <w:t>Банківські</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b/>
                <w:sz w:val="20"/>
                <w:szCs w:val="20"/>
              </w:rPr>
              <w:t>реквізити</w:t>
            </w:r>
            <w:proofErr w:type="spellEnd"/>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ED6646">
        <w:tc>
          <w:tcPr>
            <w:tcW w:w="7258"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5. Телефон, телефакс, </w:t>
            </w:r>
            <w:proofErr w:type="spellStart"/>
            <w:r w:rsidRPr="009F65A0">
              <w:rPr>
                <w:rFonts w:ascii="Times New Roman" w:eastAsia="Times New Roman" w:hAnsi="Times New Roman"/>
                <w:b/>
                <w:sz w:val="20"/>
                <w:szCs w:val="20"/>
              </w:rPr>
              <w:t>електронна</w:t>
            </w:r>
            <w:proofErr w:type="spellEnd"/>
            <w:r w:rsidRPr="009F65A0">
              <w:rPr>
                <w:rFonts w:ascii="Times New Roman" w:eastAsia="Times New Roman" w:hAnsi="Times New Roman"/>
                <w:b/>
                <w:sz w:val="20"/>
                <w:szCs w:val="20"/>
              </w:rPr>
              <w:t xml:space="preserve"> адреса (за </w:t>
            </w:r>
            <w:proofErr w:type="spellStart"/>
            <w:r w:rsidRPr="009F65A0">
              <w:rPr>
                <w:rFonts w:ascii="Times New Roman" w:eastAsia="Times New Roman" w:hAnsi="Times New Roman"/>
                <w:b/>
                <w:sz w:val="20"/>
                <w:szCs w:val="20"/>
              </w:rPr>
              <w:t>наявності</w:t>
            </w:r>
            <w:proofErr w:type="spellEnd"/>
            <w:r w:rsidRPr="009F65A0">
              <w:rPr>
                <w:rFonts w:ascii="Times New Roman" w:eastAsia="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proofErr w:type="spellStart"/>
      <w:r w:rsidRPr="00D95D3F">
        <w:rPr>
          <w:rFonts w:ascii="Times New Roman" w:eastAsia="Times New Roman" w:hAnsi="Times New Roman"/>
          <w:spacing w:val="-4"/>
          <w:sz w:val="23"/>
          <w:szCs w:val="23"/>
          <w:u w:val="single"/>
        </w:rPr>
        <w:t>назва</w:t>
      </w:r>
      <w:proofErr w:type="spellEnd"/>
      <w:r w:rsidRPr="00D95D3F">
        <w:rPr>
          <w:rFonts w:ascii="Times New Roman" w:eastAsia="Times New Roman" w:hAnsi="Times New Roman"/>
          <w:spacing w:val="-4"/>
          <w:sz w:val="23"/>
          <w:szCs w:val="23"/>
          <w:u w:val="single"/>
        </w:rPr>
        <w:t xml:space="preserve"> </w:t>
      </w:r>
      <w:proofErr w:type="spellStart"/>
      <w:r w:rsidRPr="00D95D3F">
        <w:rPr>
          <w:rFonts w:ascii="Times New Roman" w:eastAsia="Times New Roman" w:hAnsi="Times New Roman"/>
          <w:spacing w:val="-4"/>
          <w:sz w:val="23"/>
          <w:szCs w:val="23"/>
          <w:u w:val="single"/>
        </w:rPr>
        <w:t>Учасника</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надаємо</w:t>
      </w:r>
      <w:proofErr w:type="spellEnd"/>
      <w:r w:rsidRPr="00D95D3F">
        <w:rPr>
          <w:rFonts w:ascii="Times New Roman" w:eastAsia="Times New Roman" w:hAnsi="Times New Roman"/>
          <w:spacing w:val="-4"/>
          <w:sz w:val="23"/>
          <w:szCs w:val="23"/>
        </w:rPr>
        <w:t xml:space="preserve"> свою </w:t>
      </w:r>
      <w:proofErr w:type="spellStart"/>
      <w:r w:rsidRPr="00D95D3F">
        <w:rPr>
          <w:rFonts w:ascii="Times New Roman" w:eastAsia="Times New Roman" w:hAnsi="Times New Roman"/>
          <w:spacing w:val="-4"/>
          <w:sz w:val="23"/>
          <w:szCs w:val="23"/>
        </w:rPr>
        <w:t>пропозицію</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щодо</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участі</w:t>
      </w:r>
      <w:proofErr w:type="spellEnd"/>
      <w:r w:rsidRPr="00D95D3F">
        <w:rPr>
          <w:rFonts w:ascii="Times New Roman" w:eastAsia="Times New Roman" w:hAnsi="Times New Roman"/>
          <w:spacing w:val="-4"/>
          <w:sz w:val="23"/>
          <w:szCs w:val="23"/>
        </w:rPr>
        <w:t xml:space="preserve"> у </w:t>
      </w:r>
      <w:proofErr w:type="spellStart"/>
      <w:r w:rsidRPr="00D95D3F">
        <w:rPr>
          <w:rFonts w:ascii="Times New Roman" w:eastAsia="Times New Roman" w:hAnsi="Times New Roman"/>
          <w:spacing w:val="-4"/>
          <w:sz w:val="23"/>
          <w:szCs w:val="23"/>
        </w:rPr>
        <w:t>тендері</w:t>
      </w:r>
      <w:proofErr w:type="spellEnd"/>
      <w:r w:rsidRPr="00D95D3F">
        <w:rPr>
          <w:rFonts w:ascii="Times New Roman" w:eastAsia="Times New Roman" w:hAnsi="Times New Roman"/>
          <w:spacing w:val="-4"/>
          <w:sz w:val="23"/>
          <w:szCs w:val="23"/>
        </w:rPr>
        <w:t xml:space="preserve"> на </w:t>
      </w:r>
      <w:proofErr w:type="spellStart"/>
      <w:r w:rsidRPr="00D95D3F">
        <w:rPr>
          <w:rFonts w:ascii="Times New Roman" w:eastAsia="Times New Roman" w:hAnsi="Times New Roman"/>
          <w:spacing w:val="-4"/>
          <w:sz w:val="23"/>
          <w:szCs w:val="23"/>
        </w:rPr>
        <w:t>закупівлю</w:t>
      </w:r>
      <w:proofErr w:type="spellEnd"/>
      <w:r w:rsidRPr="00D95D3F">
        <w:rPr>
          <w:rFonts w:ascii="Times New Roman" w:eastAsia="Times New Roman" w:hAnsi="Times New Roman"/>
          <w:spacing w:val="-4"/>
          <w:sz w:val="23"/>
          <w:szCs w:val="23"/>
        </w:rPr>
        <w:t xml:space="preserve"> </w:t>
      </w:r>
      <w:r w:rsidRPr="00D95D3F">
        <w:rPr>
          <w:rFonts w:ascii="Times New Roman" w:eastAsia="Times New Roman" w:hAnsi="Times New Roman"/>
          <w:b/>
          <w:sz w:val="23"/>
          <w:szCs w:val="23"/>
          <w:u w:val="single"/>
        </w:rPr>
        <w:t xml:space="preserve">по предмету </w:t>
      </w:r>
      <w:proofErr w:type="spellStart"/>
      <w:r w:rsidRPr="00D95D3F">
        <w:rPr>
          <w:rFonts w:ascii="Times New Roman" w:eastAsia="Times New Roman" w:hAnsi="Times New Roman"/>
          <w:b/>
          <w:sz w:val="23"/>
          <w:szCs w:val="23"/>
          <w:u w:val="single"/>
        </w:rPr>
        <w:t>закупівлі</w:t>
      </w:r>
      <w:proofErr w:type="spellEnd"/>
      <w:r w:rsidRPr="00D95D3F">
        <w:rPr>
          <w:rFonts w:ascii="Times New Roman" w:eastAsia="Times New Roman" w:hAnsi="Times New Roman"/>
          <w:b/>
          <w:sz w:val="23"/>
          <w:szCs w:val="23"/>
          <w:u w:val="single"/>
        </w:rPr>
        <w:t xml:space="preserve">: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proofErr w:type="spellStart"/>
      <w:r w:rsidRPr="00D95D3F">
        <w:rPr>
          <w:rFonts w:ascii="Times New Roman" w:eastAsia="Times New Roman" w:hAnsi="Times New Roman"/>
          <w:sz w:val="23"/>
          <w:szCs w:val="23"/>
        </w:rPr>
        <w:t>Вивчивши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Тендерну</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документацію</w:t>
      </w:r>
      <w:proofErr w:type="spellEnd"/>
      <w:r w:rsidRPr="00D95D3F">
        <w:rPr>
          <w:rFonts w:ascii="Times New Roman" w:eastAsia="Times New Roman" w:hAnsi="Times New Roman"/>
          <w:sz w:val="23"/>
          <w:szCs w:val="23"/>
        </w:rPr>
        <w:t xml:space="preserve"> по </w:t>
      </w:r>
      <w:proofErr w:type="spellStart"/>
      <w:r w:rsidRPr="00D95D3F">
        <w:rPr>
          <w:rFonts w:ascii="Times New Roman" w:eastAsia="Times New Roman" w:hAnsi="Times New Roman"/>
          <w:sz w:val="23"/>
          <w:szCs w:val="23"/>
        </w:rPr>
        <w:t>вказаному</w:t>
      </w:r>
      <w:proofErr w:type="spellEnd"/>
      <w:r w:rsidRPr="00D95D3F">
        <w:rPr>
          <w:rFonts w:ascii="Times New Roman" w:eastAsia="Times New Roman" w:hAnsi="Times New Roman"/>
          <w:sz w:val="23"/>
          <w:szCs w:val="23"/>
        </w:rPr>
        <w:t xml:space="preserve"> предмету </w:t>
      </w:r>
      <w:proofErr w:type="spellStart"/>
      <w:r w:rsidRPr="00D95D3F">
        <w:rPr>
          <w:rFonts w:ascii="Times New Roman" w:eastAsia="Times New Roman" w:hAnsi="Times New Roman"/>
          <w:sz w:val="23"/>
          <w:szCs w:val="23"/>
        </w:rPr>
        <w:t>закупівлі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виконання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зазначеного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вище</w:t>
      </w:r>
      <w:proofErr w:type="spellEnd"/>
      <w:r w:rsidRPr="00D95D3F">
        <w:rPr>
          <w:rFonts w:ascii="Times New Roman" w:eastAsia="Times New Roman" w:hAnsi="Times New Roman"/>
          <w:sz w:val="23"/>
          <w:szCs w:val="23"/>
        </w:rPr>
        <w:t xml:space="preserve">, ми, </w:t>
      </w:r>
      <w:proofErr w:type="spellStart"/>
      <w:r w:rsidRPr="00D95D3F">
        <w:rPr>
          <w:rFonts w:ascii="Times New Roman" w:eastAsia="Times New Roman" w:hAnsi="Times New Roman"/>
          <w:sz w:val="23"/>
          <w:szCs w:val="23"/>
        </w:rPr>
        <w:t>уповноважені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підписання</w:t>
      </w:r>
      <w:proofErr w:type="spellEnd"/>
      <w:r w:rsidRPr="00D95D3F">
        <w:rPr>
          <w:rFonts w:ascii="Times New Roman" w:eastAsia="Times New Roman" w:hAnsi="Times New Roman"/>
          <w:sz w:val="23"/>
          <w:szCs w:val="23"/>
        </w:rPr>
        <w:t xml:space="preserve"> Договору, </w:t>
      </w:r>
      <w:proofErr w:type="spellStart"/>
      <w:r w:rsidRPr="00D95D3F">
        <w:rPr>
          <w:rFonts w:ascii="Times New Roman" w:eastAsia="Times New Roman" w:hAnsi="Times New Roman"/>
          <w:sz w:val="23"/>
          <w:szCs w:val="23"/>
        </w:rPr>
        <w:t>маємо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можливість</w:t>
      </w:r>
      <w:proofErr w:type="spellEnd"/>
      <w:r w:rsidRPr="00D95D3F">
        <w:rPr>
          <w:rFonts w:ascii="Times New Roman" w:eastAsia="Times New Roman" w:hAnsi="Times New Roman"/>
          <w:sz w:val="23"/>
          <w:szCs w:val="23"/>
        </w:rPr>
        <w:t xml:space="preserve"> та </w:t>
      </w:r>
      <w:proofErr w:type="spellStart"/>
      <w:r w:rsidRPr="00D95D3F">
        <w:rPr>
          <w:rFonts w:ascii="Times New Roman" w:eastAsia="Times New Roman" w:hAnsi="Times New Roman"/>
          <w:sz w:val="23"/>
          <w:szCs w:val="23"/>
        </w:rPr>
        <w:t>погоджуємося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виконати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вимоги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замовника</w:t>
      </w:r>
      <w:proofErr w:type="spellEnd"/>
      <w:r w:rsidRPr="00D95D3F">
        <w:rPr>
          <w:rFonts w:ascii="Times New Roman" w:eastAsia="Times New Roman" w:hAnsi="Times New Roman"/>
          <w:sz w:val="23"/>
          <w:szCs w:val="23"/>
        </w:rPr>
        <w:t xml:space="preserve"> та Договору на </w:t>
      </w:r>
      <w:proofErr w:type="spellStart"/>
      <w:r w:rsidRPr="00D95D3F">
        <w:rPr>
          <w:rFonts w:ascii="Times New Roman" w:eastAsia="Times New Roman" w:hAnsi="Times New Roman"/>
          <w:sz w:val="23"/>
          <w:szCs w:val="23"/>
        </w:rPr>
        <w:t>умовах</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зазначених</w:t>
      </w:r>
      <w:proofErr w:type="spellEnd"/>
      <w:r w:rsidRPr="00D95D3F">
        <w:rPr>
          <w:rFonts w:ascii="Times New Roman" w:eastAsia="Times New Roman" w:hAnsi="Times New Roman"/>
          <w:sz w:val="23"/>
          <w:szCs w:val="23"/>
        </w:rPr>
        <w:t xml:space="preserve"> у </w:t>
      </w:r>
      <w:proofErr w:type="spellStart"/>
      <w:r w:rsidRPr="00D95D3F">
        <w:rPr>
          <w:rFonts w:ascii="Times New Roman" w:eastAsia="Times New Roman" w:hAnsi="Times New Roman"/>
          <w:sz w:val="23"/>
          <w:szCs w:val="23"/>
        </w:rPr>
        <w:t>тендерній</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пропозиції</w:t>
      </w:r>
      <w:proofErr w:type="spellEnd"/>
      <w:r w:rsidRPr="00D95D3F">
        <w:rPr>
          <w:rFonts w:ascii="Times New Roman" w:eastAsia="Times New Roman" w:hAnsi="Times New Roman"/>
          <w:sz w:val="23"/>
          <w:szCs w:val="23"/>
        </w:rPr>
        <w:t>,</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 xml:space="preserve">за </w:t>
      </w:r>
      <w:proofErr w:type="spellStart"/>
      <w:r w:rsidRPr="00D95D3F">
        <w:rPr>
          <w:rFonts w:ascii="Times New Roman" w:eastAsia="Times New Roman" w:hAnsi="Times New Roman"/>
          <w:sz w:val="23"/>
          <w:szCs w:val="23"/>
        </w:rPr>
        <w:t>цінами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вказаними</w:t>
      </w:r>
      <w:proofErr w:type="spellEnd"/>
      <w:r w:rsidRPr="00D95D3F">
        <w:rPr>
          <w:rFonts w:ascii="Times New Roman" w:eastAsia="Times New Roman" w:hAnsi="Times New Roman"/>
          <w:sz w:val="23"/>
          <w:szCs w:val="23"/>
        </w:rPr>
        <w:t xml:space="preserve"> в </w:t>
      </w:r>
      <w:proofErr w:type="spellStart"/>
      <w:r w:rsidRPr="00D95D3F">
        <w:rPr>
          <w:rFonts w:ascii="Times New Roman" w:eastAsia="Times New Roman" w:hAnsi="Times New Roman"/>
          <w:sz w:val="23"/>
          <w:szCs w:val="23"/>
        </w:rPr>
        <w:t>Таблиці</w:t>
      </w:r>
      <w:proofErr w:type="spellEnd"/>
      <w:r w:rsidRPr="00D95D3F">
        <w:rPr>
          <w:rFonts w:ascii="Times New Roman" w:eastAsia="Times New Roman" w:hAnsi="Times New Roman"/>
          <w:sz w:val="23"/>
          <w:szCs w:val="23"/>
        </w:rPr>
        <w:t>:</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proofErr w:type="spellStart"/>
      <w:r w:rsidR="007D2750" w:rsidRPr="00D95D3F">
        <w:rPr>
          <w:rFonts w:ascii="Times New Roman" w:eastAsia="Times New Roman" w:hAnsi="Times New Roman"/>
          <w:b/>
          <w:sz w:val="23"/>
          <w:szCs w:val="23"/>
        </w:rPr>
        <w:t>Таблиця</w:t>
      </w:r>
      <w:proofErr w:type="spellEnd"/>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29"/>
        <w:gridCol w:w="1275"/>
        <w:gridCol w:w="1276"/>
        <w:gridCol w:w="1276"/>
        <w:gridCol w:w="1134"/>
        <w:gridCol w:w="1275"/>
        <w:gridCol w:w="1276"/>
      </w:tblGrid>
      <w:tr w:rsidR="007D2750" w:rsidRPr="00AC3AD2" w14:paraId="48F45AE4" w14:textId="77777777" w:rsidTr="00ED6646">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329"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ED6646">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329"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ED6646">
        <w:trPr>
          <w:trHeight w:val="343"/>
        </w:trPr>
        <w:tc>
          <w:tcPr>
            <w:tcW w:w="2835"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ED6646" w:rsidRDefault="007D2750" w:rsidP="003A328E">
      <w:pPr>
        <w:suppressAutoHyphens w:val="0"/>
        <w:spacing w:line="240" w:lineRule="auto"/>
        <w:ind w:right="-285"/>
        <w:jc w:val="both"/>
        <w:rPr>
          <w:rFonts w:ascii="Times New Roman" w:eastAsia="Times New Roman" w:hAnsi="Times New Roman" w:cs="Times New Roman"/>
          <w:color w:val="auto"/>
          <w:lang w:val="uk-UA" w:eastAsia="en-US"/>
        </w:rPr>
      </w:pPr>
      <w:r w:rsidRPr="00ED6646">
        <w:rPr>
          <w:rFonts w:ascii="Times New Roman" w:eastAsia="Times New Roman" w:hAnsi="Times New Roman" w:cs="Times New Roman"/>
          <w:color w:val="auto"/>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ED6646" w:rsidRDefault="009E5265" w:rsidP="003A328E">
      <w:pPr>
        <w:suppressAutoHyphens w:val="0"/>
        <w:spacing w:line="240" w:lineRule="auto"/>
        <w:ind w:right="-285"/>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1.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визначення</w:t>
      </w:r>
      <w:proofErr w:type="spellEnd"/>
      <w:r w:rsidRPr="00ED6646">
        <w:rPr>
          <w:rFonts w:ascii="Times New Roman" w:eastAsia="Times New Roman" w:hAnsi="Times New Roman" w:cs="Times New Roman"/>
          <w:color w:val="auto"/>
        </w:rPr>
        <w:t xml:space="preserve"> нас </w:t>
      </w:r>
      <w:proofErr w:type="spellStart"/>
      <w:r w:rsidRPr="00ED6646">
        <w:rPr>
          <w:rFonts w:ascii="Times New Roman" w:eastAsia="Times New Roman" w:hAnsi="Times New Roman" w:cs="Times New Roman"/>
          <w:color w:val="auto"/>
        </w:rPr>
        <w:t>переможцем</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прийняття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рішення</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намір</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укласти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договір</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закупівлю</w:t>
      </w:r>
      <w:proofErr w:type="spellEnd"/>
      <w:r w:rsidRPr="00ED6646">
        <w:rPr>
          <w:rFonts w:ascii="Times New Roman" w:eastAsia="Times New Roman" w:hAnsi="Times New Roman" w:cs="Times New Roman"/>
          <w:color w:val="auto"/>
        </w:rPr>
        <w:t xml:space="preserve">, ми </w:t>
      </w:r>
      <w:proofErr w:type="spellStart"/>
      <w:r w:rsidRPr="00ED6646">
        <w:rPr>
          <w:rFonts w:ascii="Times New Roman" w:eastAsia="Times New Roman" w:hAnsi="Times New Roman" w:cs="Times New Roman"/>
          <w:color w:val="auto"/>
        </w:rPr>
        <w:t>візьмемо</w:t>
      </w:r>
      <w:proofErr w:type="spellEnd"/>
      <w:r w:rsidRPr="00ED6646">
        <w:rPr>
          <w:rFonts w:ascii="Times New Roman" w:eastAsia="Times New Roman" w:hAnsi="Times New Roman" w:cs="Times New Roman"/>
          <w:color w:val="auto"/>
        </w:rPr>
        <w:t xml:space="preserve"> на себе </w:t>
      </w:r>
      <w:proofErr w:type="spellStart"/>
      <w:r w:rsidRPr="00ED6646">
        <w:rPr>
          <w:rFonts w:ascii="Times New Roman" w:eastAsia="Times New Roman" w:hAnsi="Times New Roman" w:cs="Times New Roman"/>
          <w:color w:val="auto"/>
        </w:rPr>
        <w:t>зобов'язання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виконати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умови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передбачені</w:t>
      </w:r>
      <w:proofErr w:type="spellEnd"/>
      <w:r w:rsidRPr="00ED6646">
        <w:rPr>
          <w:rFonts w:ascii="Times New Roman" w:eastAsia="Times New Roman" w:hAnsi="Times New Roman" w:cs="Times New Roman"/>
          <w:color w:val="auto"/>
        </w:rPr>
        <w:t xml:space="preserve"> договором.</w:t>
      </w:r>
    </w:p>
    <w:p w14:paraId="36C4205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2. Ми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w:t>
      </w:r>
      <w:proofErr w:type="spellEnd"/>
      <w:r w:rsidRPr="00ED6646">
        <w:rPr>
          <w:rFonts w:ascii="Times New Roman" w:eastAsia="Times New Roman" w:hAnsi="Times New Roman" w:cs="Times New Roman"/>
          <w:color w:val="auto"/>
        </w:rPr>
        <w:t xml:space="preserve"> можете </w:t>
      </w:r>
      <w:proofErr w:type="spellStart"/>
      <w:r w:rsidRPr="00ED6646">
        <w:rPr>
          <w:rFonts w:ascii="Times New Roman" w:eastAsia="Times New Roman" w:hAnsi="Times New Roman" w:cs="Times New Roman"/>
          <w:color w:val="auto"/>
        </w:rPr>
        <w:t>відхилити</w:t>
      </w:r>
      <w:proofErr w:type="spellEnd"/>
      <w:r w:rsidRPr="00ED6646">
        <w:rPr>
          <w:rFonts w:ascii="Times New Roman" w:eastAsia="Times New Roman" w:hAnsi="Times New Roman" w:cs="Times New Roman"/>
          <w:color w:val="auto"/>
        </w:rPr>
        <w:t xml:space="preserve"> нашу </w:t>
      </w:r>
      <w:proofErr w:type="spellStart"/>
      <w:r w:rsidRPr="00ED6646">
        <w:rPr>
          <w:rFonts w:ascii="Times New Roman" w:eastAsia="Times New Roman" w:hAnsi="Times New Roman" w:cs="Times New Roman"/>
          <w:color w:val="auto"/>
        </w:rPr>
        <w:t>чи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документації</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не </w:t>
      </w:r>
      <w:proofErr w:type="spellStart"/>
      <w:r w:rsidRPr="00ED6646">
        <w:rPr>
          <w:rFonts w:ascii="Times New Roman" w:eastAsia="Times New Roman" w:hAnsi="Times New Roman" w:cs="Times New Roman"/>
          <w:color w:val="auto"/>
        </w:rPr>
        <w:t>обмежені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прийнятті</w:t>
      </w:r>
      <w:proofErr w:type="spellEnd"/>
      <w:r w:rsidRPr="00ED6646">
        <w:rPr>
          <w:rFonts w:ascii="Times New Roman" w:eastAsia="Times New Roman" w:hAnsi="Times New Roman" w:cs="Times New Roman"/>
          <w:color w:val="auto"/>
        </w:rPr>
        <w:t xml:space="preserve"> будь-</w:t>
      </w:r>
      <w:proofErr w:type="spellStart"/>
      <w:r w:rsidRPr="00ED6646">
        <w:rPr>
          <w:rFonts w:ascii="Times New Roman" w:eastAsia="Times New Roman" w:hAnsi="Times New Roman" w:cs="Times New Roman"/>
          <w:color w:val="auto"/>
        </w:rPr>
        <w:t>якої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іншої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більш</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вигідними</w:t>
      </w:r>
      <w:proofErr w:type="spellEnd"/>
      <w:r w:rsidRPr="00ED6646">
        <w:rPr>
          <w:rFonts w:ascii="Times New Roman" w:eastAsia="Times New Roman" w:hAnsi="Times New Roman" w:cs="Times New Roman"/>
          <w:color w:val="auto"/>
        </w:rPr>
        <w:t xml:space="preserve"> для Вас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w:t>
      </w:r>
    </w:p>
    <w:p w14:paraId="1D19E7D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3. Ми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можете </w:t>
      </w:r>
      <w:proofErr w:type="spellStart"/>
      <w:r w:rsidRPr="00ED6646">
        <w:rPr>
          <w:rFonts w:ascii="Times New Roman" w:eastAsia="Times New Roman" w:hAnsi="Times New Roman" w:cs="Times New Roman"/>
          <w:color w:val="auto"/>
        </w:rPr>
        <w:t>відмінити</w:t>
      </w:r>
      <w:proofErr w:type="spellEnd"/>
      <w:r w:rsidRPr="00ED6646">
        <w:rPr>
          <w:rFonts w:ascii="Times New Roman" w:eastAsia="Times New Roman" w:hAnsi="Times New Roman" w:cs="Times New Roman"/>
          <w:color w:val="auto"/>
        </w:rPr>
        <w:t xml:space="preserve"> процедуру </w:t>
      </w:r>
      <w:proofErr w:type="spellStart"/>
      <w:r w:rsidRPr="00ED6646">
        <w:rPr>
          <w:rFonts w:ascii="Times New Roman" w:eastAsia="Times New Roman" w:hAnsi="Times New Roman" w:cs="Times New Roman"/>
          <w:color w:val="auto"/>
        </w:rPr>
        <w:t>закупівлі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наявності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обставин</w:t>
      </w:r>
      <w:proofErr w:type="spellEnd"/>
      <w:r w:rsidRPr="00ED6646">
        <w:rPr>
          <w:rFonts w:ascii="Times New Roman" w:eastAsia="Times New Roman" w:hAnsi="Times New Roman" w:cs="Times New Roman"/>
          <w:color w:val="auto"/>
        </w:rPr>
        <w:t xml:space="preserve"> для </w:t>
      </w:r>
      <w:proofErr w:type="spellStart"/>
      <w:r w:rsidRPr="00ED6646">
        <w:rPr>
          <w:rFonts w:ascii="Times New Roman" w:eastAsia="Times New Roman" w:hAnsi="Times New Roman" w:cs="Times New Roman"/>
          <w:color w:val="auto"/>
        </w:rPr>
        <w:t>цього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із</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Особливостями</w:t>
      </w:r>
      <w:proofErr w:type="spellEnd"/>
      <w:r w:rsidRPr="00ED6646">
        <w:rPr>
          <w:rFonts w:ascii="Times New Roman" w:eastAsia="Times New Roman" w:hAnsi="Times New Roman" w:cs="Times New Roman"/>
          <w:color w:val="auto"/>
        </w:rPr>
        <w:t>.</w:t>
      </w:r>
    </w:p>
    <w:p w14:paraId="27A0C73C" w14:textId="77777777" w:rsidR="009E5265" w:rsidRPr="00C00ECB" w:rsidRDefault="009E5265" w:rsidP="00143965">
      <w:pPr>
        <w:suppressAutoHyphens w:val="0"/>
        <w:spacing w:line="240" w:lineRule="auto"/>
        <w:ind w:right="-285"/>
        <w:rPr>
          <w:rFonts w:ascii="Times New Roman" w:eastAsia="Times New Roman" w:hAnsi="Times New Roman" w:cs="Times New Roman"/>
          <w:color w:val="auto"/>
          <w:lang w:eastAsia="en-US"/>
        </w:rPr>
      </w:pPr>
    </w:p>
    <w:p w14:paraId="38C2521B" w14:textId="77777777" w:rsidR="00C00ECB" w:rsidRPr="00C00ECB" w:rsidRDefault="00C00ECB" w:rsidP="00C00ECB">
      <w:pPr>
        <w:suppressAutoHyphens w:val="0"/>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14:paraId="11D4AB01" w14:textId="77777777" w:rsidR="00C00ECB" w:rsidRPr="00C00ECB" w:rsidRDefault="00C00ECB" w:rsidP="00C00ECB">
      <w:pPr>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120 </w:t>
      </w:r>
      <w:r w:rsidRPr="004805AD">
        <w:rPr>
          <w:rFonts w:ascii="Times New Roman" w:eastAsia="Times New Roman" w:hAnsi="Times New Roman" w:cs="Times New Roman"/>
          <w:b/>
          <w:color w:val="auto"/>
          <w:lang w:val="uk-UA" w:eastAsia="en-US"/>
        </w:rPr>
        <w:t xml:space="preserve">календарних днів </w:t>
      </w:r>
      <w:r w:rsidRPr="004805AD">
        <w:rPr>
          <w:rFonts w:ascii="Times New Roman" w:eastAsia="Times New Roman" w:hAnsi="Times New Roman" w:cs="Times New Roman"/>
          <w:b/>
          <w:bCs/>
          <w:color w:val="auto"/>
          <w:lang w:val="uk-UA" w:eastAsia="uk-UA"/>
        </w:rPr>
        <w:t>з дати кінцевого строку подання тендерних пропозицій</w:t>
      </w:r>
      <w:r w:rsidRPr="004805AD">
        <w:rPr>
          <w:rFonts w:ascii="Times New Roman" w:eastAsia="Times New Roman" w:hAnsi="Times New Roman" w:cs="Times New Roman"/>
          <w:b/>
          <w:color w:val="auto"/>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69CAD79" w14:textId="44578295" w:rsidR="00551EC7" w:rsidRDefault="007D2750" w:rsidP="001120F1">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6C39783A" w14:textId="73C62AB3" w:rsidR="004805AD" w:rsidRDefault="004805AD" w:rsidP="001120F1">
      <w:pPr>
        <w:spacing w:line="240" w:lineRule="auto"/>
        <w:jc w:val="center"/>
        <w:rPr>
          <w:rFonts w:ascii="Times New Roman" w:eastAsiaTheme="minorHAnsi" w:hAnsi="Times New Roman" w:cs="Times New Roman"/>
          <w:i/>
          <w:color w:val="auto"/>
          <w:lang w:val="uk-UA"/>
        </w:rPr>
      </w:pPr>
    </w:p>
    <w:p w14:paraId="146108F2" w14:textId="69A0DF63" w:rsidR="004805AD" w:rsidRDefault="004805AD" w:rsidP="001120F1">
      <w:pPr>
        <w:spacing w:line="240" w:lineRule="auto"/>
        <w:jc w:val="center"/>
        <w:rPr>
          <w:rFonts w:ascii="Times New Roman" w:eastAsiaTheme="minorHAnsi" w:hAnsi="Times New Roman" w:cs="Times New Roman"/>
          <w:i/>
          <w:color w:val="auto"/>
          <w:lang w:val="uk-UA"/>
        </w:rPr>
      </w:pPr>
    </w:p>
    <w:p w14:paraId="5BA6D100" w14:textId="77777777" w:rsidR="004805AD" w:rsidRPr="00EE6698" w:rsidRDefault="004805AD" w:rsidP="001120F1">
      <w:pPr>
        <w:spacing w:line="240" w:lineRule="auto"/>
        <w:jc w:val="center"/>
        <w:rPr>
          <w:rFonts w:ascii="Times New Roman" w:eastAsiaTheme="minorHAnsi" w:hAnsi="Times New Roman" w:cs="Times New Roman"/>
          <w:i/>
          <w:color w:val="auto"/>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FF446D" w:rsidRDefault="00055B5D" w:rsidP="00954643">
      <w:pPr>
        <w:tabs>
          <w:tab w:val="left" w:pos="855"/>
        </w:tabs>
        <w:spacing w:line="240" w:lineRule="auto"/>
        <w:jc w:val="center"/>
        <w:rPr>
          <w:rFonts w:ascii="Times New Roman" w:eastAsia="Times New Roman" w:hAnsi="Times New Roman" w:cs="Times New Roman"/>
          <w:b/>
          <w:color w:val="auto"/>
          <w:sz w:val="23"/>
          <w:szCs w:val="23"/>
          <w:lang w:val="uk-UA"/>
        </w:rPr>
      </w:pPr>
    </w:p>
    <w:p w14:paraId="7BA53313" w14:textId="652EFD41" w:rsidR="0032634A" w:rsidRPr="0032634A" w:rsidRDefault="0032634A" w:rsidP="00954643">
      <w:pPr>
        <w:spacing w:after="200" w:line="240" w:lineRule="auto"/>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p w14:paraId="6EB6F36B" w14:textId="77777777" w:rsidR="0032634A" w:rsidRPr="00035697" w:rsidRDefault="0032634A" w:rsidP="00035697">
      <w:pPr>
        <w:shd w:val="clear" w:color="auto" w:fill="FFFFFF"/>
        <w:suppressAutoHyphens w:val="0"/>
        <w:spacing w:after="160" w:line="240" w:lineRule="auto"/>
        <w:jc w:val="both"/>
        <w:rPr>
          <w:rFonts w:ascii="Times New Roman" w:eastAsia="Times New Roman" w:hAnsi="Times New Roman" w:cs="Times New Roman"/>
          <w:b/>
          <w:color w:val="auto"/>
          <w:sz w:val="24"/>
          <w:szCs w:val="24"/>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D5F47" w14:paraId="2B79BDAF" w14:textId="77777777" w:rsidTr="00035697">
        <w:tc>
          <w:tcPr>
            <w:tcW w:w="2126" w:type="dxa"/>
            <w:shd w:val="clear" w:color="auto" w:fill="auto"/>
          </w:tcPr>
          <w:p w14:paraId="32EEC652"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D5F47" w14:paraId="0C53DC42" w14:textId="77777777" w:rsidTr="00035697">
        <w:tc>
          <w:tcPr>
            <w:tcW w:w="2126" w:type="dxa"/>
            <w:shd w:val="clear" w:color="auto" w:fill="auto"/>
          </w:tcPr>
          <w:p w14:paraId="0433D57A" w14:textId="2B53FA12" w:rsidR="0069610B" w:rsidRPr="00E07A7C"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E07A7C">
              <w:rPr>
                <w:rFonts w:ascii="Times New Roman" w:hAnsi="Times New Roman" w:cs="Times New Roman"/>
                <w:sz w:val="24"/>
                <w:szCs w:val="24"/>
                <w:shd w:val="clear" w:color="auto" w:fill="FFFFFF"/>
              </w:rPr>
              <w:t xml:space="preserve">1.Наявність </w:t>
            </w:r>
            <w:proofErr w:type="spellStart"/>
            <w:r w:rsidRPr="00E07A7C">
              <w:rPr>
                <w:rFonts w:ascii="Times New Roman" w:hAnsi="Times New Roman" w:cs="Times New Roman"/>
                <w:sz w:val="24"/>
                <w:szCs w:val="24"/>
                <w:shd w:val="clear" w:color="auto" w:fill="FFFFFF"/>
              </w:rPr>
              <w:t>обладнання</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матеріально-технічної</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бази</w:t>
            </w:r>
            <w:proofErr w:type="spellEnd"/>
            <w:r w:rsidRPr="00E07A7C">
              <w:rPr>
                <w:rFonts w:ascii="Times New Roman" w:hAnsi="Times New Roman" w:cs="Times New Roman"/>
                <w:sz w:val="24"/>
                <w:szCs w:val="24"/>
                <w:shd w:val="clear" w:color="auto" w:fill="FFFFFF"/>
              </w:rPr>
              <w:t xml:space="preserve"> та </w:t>
            </w:r>
            <w:proofErr w:type="spellStart"/>
            <w:r w:rsidRPr="00E07A7C">
              <w:rPr>
                <w:rFonts w:ascii="Times New Roman" w:hAnsi="Times New Roman" w:cs="Times New Roman"/>
                <w:sz w:val="24"/>
                <w:szCs w:val="24"/>
                <w:shd w:val="clear" w:color="auto" w:fill="FFFFFF"/>
              </w:rPr>
              <w:t>технологій</w:t>
            </w:r>
            <w:proofErr w:type="spellEnd"/>
          </w:p>
        </w:tc>
        <w:tc>
          <w:tcPr>
            <w:tcW w:w="8080" w:type="dxa"/>
            <w:shd w:val="clear" w:color="auto" w:fill="auto"/>
          </w:tcPr>
          <w:p w14:paraId="15F4FE56" w14:textId="59FB428A" w:rsidR="0069610B" w:rsidRPr="00E07A7C" w:rsidRDefault="0069610B" w:rsidP="0069610B">
            <w:pPr>
              <w:suppressAutoHyphens w:val="0"/>
              <w:spacing w:line="240" w:lineRule="auto"/>
              <w:jc w:val="both"/>
              <w:rPr>
                <w:rFonts w:ascii="Times New Roman" w:hAnsi="Times New Roman" w:cs="Times New Roman"/>
                <w:color w:val="auto"/>
                <w:sz w:val="24"/>
                <w:szCs w:val="24"/>
                <w:lang w:val="uk-UA"/>
              </w:rPr>
            </w:pPr>
            <w:r w:rsidRPr="00E07A7C">
              <w:rPr>
                <w:rFonts w:ascii="Times New Roman" w:hAnsi="Times New Roman" w:cs="Times New Roman"/>
                <w:color w:val="auto"/>
                <w:sz w:val="24"/>
                <w:szCs w:val="24"/>
                <w:lang w:val="uk-UA"/>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виконання робіт згідно вимог тендерної документації (у тому числі Додатку </w:t>
            </w:r>
            <w:r w:rsidR="001130F8" w:rsidRPr="00E07A7C">
              <w:rPr>
                <w:rFonts w:ascii="Times New Roman" w:hAnsi="Times New Roman" w:cs="Times New Roman"/>
                <w:color w:val="auto"/>
                <w:sz w:val="24"/>
                <w:szCs w:val="24"/>
                <w:lang w:val="uk-UA"/>
              </w:rPr>
              <w:t>3</w:t>
            </w:r>
            <w:r w:rsidRPr="00E07A7C">
              <w:rPr>
                <w:rFonts w:ascii="Times New Roman" w:hAnsi="Times New Roman" w:cs="Times New Roman"/>
                <w:color w:val="auto"/>
                <w:sz w:val="24"/>
                <w:szCs w:val="24"/>
                <w:lang w:val="uk-UA"/>
              </w:rPr>
              <w:t xml:space="preserve">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72CDF43E" w14:textId="77777777" w:rsidR="0069610B" w:rsidRPr="00E07A7C" w:rsidRDefault="0069610B" w:rsidP="0069610B">
            <w:pPr>
              <w:suppressAutoHyphens w:val="0"/>
              <w:spacing w:line="240" w:lineRule="auto"/>
              <w:jc w:val="both"/>
              <w:rPr>
                <w:rFonts w:ascii="Times New Roman" w:hAnsi="Times New Roman" w:cs="Times New Roman"/>
                <w:color w:val="auto"/>
                <w:sz w:val="24"/>
                <w:szCs w:val="24"/>
                <w:lang w:val="uk-UA"/>
              </w:rPr>
            </w:pPr>
            <w:r w:rsidRPr="00E07A7C">
              <w:rPr>
                <w:rFonts w:ascii="Times New Roman" w:hAnsi="Times New Roman" w:cs="Times New Roman"/>
                <w:color w:val="auto"/>
                <w:sz w:val="24"/>
                <w:szCs w:val="24"/>
                <w:lang w:val="uk-UA"/>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w:t>
            </w:r>
            <w:proofErr w:type="spellStart"/>
            <w:r w:rsidRPr="00E07A7C">
              <w:rPr>
                <w:rFonts w:ascii="Times New Roman" w:hAnsi="Times New Roman" w:cs="Times New Roman"/>
                <w:color w:val="auto"/>
                <w:sz w:val="24"/>
                <w:szCs w:val="24"/>
                <w:lang w:val="uk-UA"/>
              </w:rPr>
              <w:t>свідоцтв</w:t>
            </w:r>
            <w:proofErr w:type="spellEnd"/>
            <w:r w:rsidRPr="00E07A7C">
              <w:rPr>
                <w:rFonts w:ascii="Times New Roman" w:hAnsi="Times New Roman" w:cs="Times New Roman"/>
                <w:color w:val="auto"/>
                <w:sz w:val="24"/>
                <w:szCs w:val="24"/>
                <w:lang w:val="uk-UA"/>
              </w:rPr>
              <w:t xml:space="preserve"> про реєстрацію ТЗ. </w:t>
            </w:r>
          </w:p>
          <w:p w14:paraId="23FB839D" w14:textId="02F4EAEA" w:rsidR="00FF446D" w:rsidRPr="00E07A7C" w:rsidRDefault="0069610B" w:rsidP="0069610B">
            <w:pPr>
              <w:suppressAutoHyphens w:val="0"/>
              <w:spacing w:line="240" w:lineRule="auto"/>
              <w:jc w:val="both"/>
              <w:rPr>
                <w:rFonts w:ascii="Times New Roman" w:hAnsi="Times New Roman" w:cs="Times New Roman"/>
                <w:color w:val="auto"/>
                <w:sz w:val="24"/>
                <w:szCs w:val="24"/>
                <w:lang w:val="uk-UA"/>
              </w:rPr>
            </w:pPr>
            <w:r w:rsidRPr="00E07A7C">
              <w:rPr>
                <w:rFonts w:ascii="Times New Roman" w:hAnsi="Times New Roman" w:cs="Times New Roman"/>
                <w:color w:val="auto"/>
                <w:sz w:val="24"/>
                <w:szCs w:val="24"/>
                <w:lang w:val="uk-UA"/>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w:t>
            </w:r>
            <w:proofErr w:type="spellStart"/>
            <w:r w:rsidRPr="00E07A7C">
              <w:rPr>
                <w:rFonts w:ascii="Times New Roman" w:hAnsi="Times New Roman" w:cs="Times New Roman"/>
                <w:color w:val="auto"/>
                <w:sz w:val="24"/>
                <w:szCs w:val="24"/>
                <w:lang w:val="uk-UA"/>
              </w:rPr>
              <w:t>свідоцтв</w:t>
            </w:r>
            <w:proofErr w:type="spellEnd"/>
            <w:r w:rsidRPr="00E07A7C">
              <w:rPr>
                <w:rFonts w:ascii="Times New Roman" w:hAnsi="Times New Roman" w:cs="Times New Roman"/>
                <w:color w:val="auto"/>
                <w:sz w:val="24"/>
                <w:szCs w:val="24"/>
                <w:lang w:val="uk-UA"/>
              </w:rPr>
              <w:t xml:space="preserve"> про реєстрацію ТЗ.</w:t>
            </w:r>
          </w:p>
          <w:p w14:paraId="4140921D" w14:textId="08E4D46D" w:rsidR="0069610B" w:rsidRPr="00E07A7C" w:rsidRDefault="0069610B" w:rsidP="00EE13BB">
            <w:pPr>
              <w:suppressAutoHyphens w:val="0"/>
              <w:spacing w:line="240" w:lineRule="auto"/>
              <w:jc w:val="both"/>
              <w:rPr>
                <w:rFonts w:ascii="Times New Roman" w:hAnsi="Times New Roman" w:cs="Times New Roman"/>
                <w:color w:val="auto"/>
                <w:sz w:val="24"/>
                <w:szCs w:val="24"/>
              </w:rPr>
            </w:pPr>
            <w:r w:rsidRPr="00E07A7C">
              <w:rPr>
                <w:rFonts w:ascii="Times New Roman" w:hAnsi="Times New Roman" w:cs="Times New Roman"/>
                <w:color w:val="auto"/>
                <w:sz w:val="24"/>
                <w:szCs w:val="24"/>
              </w:rPr>
              <w:t xml:space="preserve">В </w:t>
            </w:r>
            <w:proofErr w:type="spellStart"/>
            <w:r w:rsidRPr="00E07A7C">
              <w:rPr>
                <w:rFonts w:ascii="Times New Roman" w:hAnsi="Times New Roman" w:cs="Times New Roman"/>
                <w:color w:val="auto"/>
                <w:sz w:val="24"/>
                <w:szCs w:val="24"/>
              </w:rPr>
              <w:t>разі</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залучення</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lang w:val="uk-UA"/>
              </w:rPr>
              <w:t>спроможностей</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інших</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суб’єктів</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господарювання</w:t>
            </w:r>
            <w:proofErr w:type="spellEnd"/>
            <w:r w:rsidRPr="00E07A7C">
              <w:rPr>
                <w:rFonts w:ascii="Times New Roman" w:hAnsi="Times New Roman" w:cs="Times New Roman"/>
                <w:color w:val="auto"/>
                <w:sz w:val="24"/>
                <w:szCs w:val="24"/>
              </w:rPr>
              <w:t xml:space="preserve"> як </w:t>
            </w:r>
            <w:proofErr w:type="spellStart"/>
            <w:r w:rsidRPr="00E07A7C">
              <w:rPr>
                <w:rFonts w:ascii="Times New Roman" w:hAnsi="Times New Roman" w:cs="Times New Roman"/>
                <w:color w:val="auto"/>
                <w:sz w:val="24"/>
                <w:szCs w:val="24"/>
              </w:rPr>
              <w:t>субпідрядників</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співвиконавців</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учасник</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має</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надати</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документи</w:t>
            </w:r>
            <w:proofErr w:type="spellEnd"/>
            <w:r w:rsidRPr="00E07A7C">
              <w:rPr>
                <w:rFonts w:ascii="Times New Roman" w:hAnsi="Times New Roman" w:cs="Times New Roman"/>
                <w:color w:val="auto"/>
                <w:sz w:val="24"/>
                <w:szCs w:val="24"/>
              </w:rPr>
              <w:t xml:space="preserve">/документ, на </w:t>
            </w:r>
            <w:proofErr w:type="spellStart"/>
            <w:r w:rsidRPr="00E07A7C">
              <w:rPr>
                <w:rFonts w:ascii="Times New Roman" w:hAnsi="Times New Roman" w:cs="Times New Roman"/>
                <w:color w:val="auto"/>
                <w:sz w:val="24"/>
                <w:szCs w:val="24"/>
              </w:rPr>
              <w:t>підтвердження</w:t>
            </w:r>
            <w:proofErr w:type="spellEnd"/>
            <w:r w:rsidRPr="00E07A7C">
              <w:rPr>
                <w:rFonts w:ascii="Times New Roman" w:hAnsi="Times New Roman" w:cs="Times New Roman"/>
                <w:color w:val="auto"/>
                <w:sz w:val="24"/>
                <w:szCs w:val="24"/>
              </w:rPr>
              <w:t xml:space="preserve"> права </w:t>
            </w:r>
            <w:proofErr w:type="spellStart"/>
            <w:r w:rsidRPr="00E07A7C">
              <w:rPr>
                <w:rFonts w:ascii="Times New Roman" w:hAnsi="Times New Roman" w:cs="Times New Roman"/>
                <w:color w:val="auto"/>
                <w:sz w:val="24"/>
                <w:szCs w:val="24"/>
              </w:rPr>
              <w:t>власності</w:t>
            </w:r>
            <w:proofErr w:type="spellEnd"/>
            <w:r w:rsidRPr="00E07A7C">
              <w:rPr>
                <w:rFonts w:ascii="Times New Roman" w:hAnsi="Times New Roman" w:cs="Times New Roman"/>
                <w:color w:val="auto"/>
                <w:sz w:val="24"/>
                <w:szCs w:val="24"/>
              </w:rPr>
              <w:t xml:space="preserve"> на </w:t>
            </w:r>
            <w:proofErr w:type="spellStart"/>
            <w:r w:rsidRPr="00E07A7C">
              <w:rPr>
                <w:rFonts w:ascii="Times New Roman" w:hAnsi="Times New Roman" w:cs="Times New Roman"/>
                <w:color w:val="auto"/>
                <w:sz w:val="24"/>
                <w:szCs w:val="24"/>
              </w:rPr>
              <w:t>транспортний</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засіб</w:t>
            </w:r>
            <w:proofErr w:type="spellEnd"/>
            <w:r w:rsidRPr="00E07A7C">
              <w:rPr>
                <w:rFonts w:ascii="Times New Roman" w:hAnsi="Times New Roman" w:cs="Times New Roman"/>
                <w:color w:val="auto"/>
                <w:sz w:val="24"/>
                <w:szCs w:val="24"/>
                <w:lang w:val="uk-UA"/>
              </w:rPr>
              <w:t xml:space="preserve"> </w:t>
            </w:r>
            <w:r w:rsidRPr="00E07A7C">
              <w:rPr>
                <w:rFonts w:ascii="Times New Roman" w:hAnsi="Times New Roman" w:cs="Times New Roman"/>
                <w:color w:val="auto"/>
                <w:sz w:val="24"/>
                <w:szCs w:val="24"/>
              </w:rPr>
              <w:t xml:space="preserve">(машину) такого </w:t>
            </w:r>
            <w:proofErr w:type="spellStart"/>
            <w:r w:rsidRPr="00E07A7C">
              <w:rPr>
                <w:rFonts w:ascii="Times New Roman" w:hAnsi="Times New Roman" w:cs="Times New Roman"/>
                <w:color w:val="auto"/>
                <w:sz w:val="24"/>
                <w:szCs w:val="24"/>
              </w:rPr>
              <w:t>субпідрядника</w:t>
            </w:r>
            <w:proofErr w:type="spellEnd"/>
            <w:r w:rsidRPr="00E07A7C">
              <w:rPr>
                <w:rFonts w:ascii="Times New Roman" w:hAnsi="Times New Roman" w:cs="Times New Roman"/>
                <w:color w:val="auto"/>
                <w:sz w:val="24"/>
                <w:szCs w:val="24"/>
              </w:rPr>
              <w:t>/</w:t>
            </w:r>
            <w:proofErr w:type="spellStart"/>
            <w:r w:rsidRPr="00E07A7C">
              <w:rPr>
                <w:rFonts w:ascii="Times New Roman" w:hAnsi="Times New Roman" w:cs="Times New Roman"/>
                <w:color w:val="auto"/>
                <w:sz w:val="24"/>
                <w:szCs w:val="24"/>
              </w:rPr>
              <w:t>співвиконавця</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або</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документи</w:t>
            </w:r>
            <w:proofErr w:type="spellEnd"/>
            <w:r w:rsidRPr="00E07A7C">
              <w:rPr>
                <w:rFonts w:ascii="Times New Roman" w:hAnsi="Times New Roman" w:cs="Times New Roman"/>
                <w:color w:val="auto"/>
                <w:sz w:val="24"/>
                <w:szCs w:val="24"/>
              </w:rPr>
              <w:t xml:space="preserve"> на </w:t>
            </w:r>
            <w:proofErr w:type="spellStart"/>
            <w:r w:rsidRPr="00E07A7C">
              <w:rPr>
                <w:rFonts w:ascii="Times New Roman" w:hAnsi="Times New Roman" w:cs="Times New Roman"/>
                <w:color w:val="auto"/>
                <w:sz w:val="24"/>
                <w:szCs w:val="24"/>
              </w:rPr>
              <w:t>використання</w:t>
            </w:r>
            <w:proofErr w:type="spellEnd"/>
            <w:r w:rsidRPr="00E07A7C">
              <w:rPr>
                <w:rFonts w:ascii="Times New Roman" w:hAnsi="Times New Roman" w:cs="Times New Roman"/>
                <w:color w:val="auto"/>
                <w:sz w:val="24"/>
                <w:szCs w:val="24"/>
              </w:rPr>
              <w:t xml:space="preserve"> таких </w:t>
            </w:r>
            <w:proofErr w:type="spellStart"/>
            <w:r w:rsidRPr="00E07A7C">
              <w:rPr>
                <w:rFonts w:ascii="Times New Roman" w:hAnsi="Times New Roman" w:cs="Times New Roman"/>
                <w:color w:val="auto"/>
                <w:sz w:val="24"/>
                <w:szCs w:val="24"/>
              </w:rPr>
              <w:t>транспортних</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засобів</w:t>
            </w:r>
            <w:proofErr w:type="spellEnd"/>
            <w:r w:rsidRPr="00E07A7C">
              <w:rPr>
                <w:rFonts w:ascii="Times New Roman" w:hAnsi="Times New Roman" w:cs="Times New Roman"/>
                <w:color w:val="auto"/>
                <w:sz w:val="24"/>
                <w:szCs w:val="24"/>
              </w:rPr>
              <w:t xml:space="preserve"> (машин </w:t>
            </w:r>
            <w:proofErr w:type="spellStart"/>
            <w:r w:rsidRPr="00E07A7C">
              <w:rPr>
                <w:rFonts w:ascii="Times New Roman" w:hAnsi="Times New Roman" w:cs="Times New Roman"/>
                <w:color w:val="auto"/>
                <w:sz w:val="24"/>
                <w:szCs w:val="24"/>
              </w:rPr>
              <w:t>оренди</w:t>
            </w:r>
            <w:proofErr w:type="spellEnd"/>
            <w:r w:rsidRPr="00E07A7C">
              <w:rPr>
                <w:rFonts w:ascii="Times New Roman" w:hAnsi="Times New Roman" w:cs="Times New Roman"/>
                <w:color w:val="auto"/>
                <w:sz w:val="24"/>
                <w:szCs w:val="24"/>
              </w:rPr>
              <w:t xml:space="preserve">, </w:t>
            </w:r>
            <w:proofErr w:type="spellStart"/>
            <w:proofErr w:type="gramStart"/>
            <w:r w:rsidRPr="00E07A7C">
              <w:rPr>
                <w:rFonts w:ascii="Times New Roman" w:hAnsi="Times New Roman" w:cs="Times New Roman"/>
                <w:color w:val="auto"/>
                <w:sz w:val="24"/>
                <w:szCs w:val="24"/>
              </w:rPr>
              <w:t>суборенди</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надання</w:t>
            </w:r>
            <w:proofErr w:type="spellEnd"/>
            <w:proofErr w:type="gram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послуг</w:t>
            </w:r>
            <w:proofErr w:type="spellEnd"/>
            <w:r w:rsidRPr="00E07A7C">
              <w:rPr>
                <w:rFonts w:ascii="Times New Roman" w:hAnsi="Times New Roman" w:cs="Times New Roman"/>
                <w:color w:val="auto"/>
                <w:sz w:val="24"/>
                <w:szCs w:val="24"/>
              </w:rPr>
              <w:t xml:space="preserve">, </w:t>
            </w:r>
            <w:proofErr w:type="spellStart"/>
            <w:r w:rsidRPr="00E07A7C">
              <w:rPr>
                <w:rFonts w:ascii="Times New Roman" w:hAnsi="Times New Roman" w:cs="Times New Roman"/>
                <w:color w:val="auto"/>
                <w:sz w:val="24"/>
                <w:szCs w:val="24"/>
              </w:rPr>
              <w:t>тощо</w:t>
            </w:r>
            <w:proofErr w:type="spellEnd"/>
            <w:r w:rsidRPr="00E07A7C">
              <w:rPr>
                <w:rFonts w:ascii="Times New Roman" w:hAnsi="Times New Roman" w:cs="Times New Roman"/>
                <w:color w:val="auto"/>
                <w:sz w:val="24"/>
                <w:szCs w:val="24"/>
              </w:rPr>
              <w:t>).</w:t>
            </w:r>
          </w:p>
          <w:p w14:paraId="715FC58D" w14:textId="714BD7AE" w:rsidR="00597BAC" w:rsidRDefault="00FF446D" w:rsidP="00F9553F">
            <w:pPr>
              <w:keepLines/>
              <w:autoSpaceDE w:val="0"/>
              <w:autoSpaceDN w:val="0"/>
              <w:spacing w:line="240" w:lineRule="auto"/>
              <w:jc w:val="both"/>
              <w:rPr>
                <w:rFonts w:ascii="Times New Roman" w:hAnsi="Times New Roman" w:cs="Times New Roman"/>
                <w:color w:val="auto"/>
                <w:sz w:val="24"/>
                <w:szCs w:val="24"/>
                <w:lang w:val="uk-UA"/>
              </w:rPr>
            </w:pPr>
            <w:r w:rsidRPr="00E07A7C">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w:t>
            </w:r>
            <w:r w:rsidR="00F71939" w:rsidRPr="00E07A7C">
              <w:rPr>
                <w:rFonts w:ascii="Times New Roman" w:hAnsi="Times New Roman" w:cs="Times New Roman"/>
                <w:color w:val="auto"/>
                <w:sz w:val="24"/>
                <w:szCs w:val="24"/>
                <w:lang w:val="uk-UA"/>
              </w:rPr>
              <w:t xml:space="preserve">затверджений проект договору </w:t>
            </w:r>
            <w:r w:rsidRPr="00E07A7C">
              <w:rPr>
                <w:rFonts w:ascii="Times New Roman" w:hAnsi="Times New Roman" w:cs="Times New Roman"/>
                <w:color w:val="auto"/>
                <w:sz w:val="24"/>
                <w:szCs w:val="24"/>
                <w:lang w:val="uk-UA"/>
              </w:rPr>
              <w:t xml:space="preserve">на виконання </w:t>
            </w:r>
            <w:r w:rsidR="00FD4E35" w:rsidRPr="00E07A7C">
              <w:rPr>
                <w:rFonts w:ascii="Times New Roman" w:hAnsi="Times New Roman" w:cs="Times New Roman"/>
                <w:color w:val="auto"/>
                <w:sz w:val="24"/>
                <w:szCs w:val="24"/>
                <w:lang w:val="uk-UA"/>
              </w:rPr>
              <w:t xml:space="preserve">робіт по об’єкту: </w:t>
            </w:r>
            <w:r w:rsidR="00F9553F" w:rsidRPr="00F9553F">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00F9553F" w:rsidRPr="00F9553F">
              <w:rPr>
                <w:rFonts w:ascii="Times New Roman" w:hAnsi="Times New Roman" w:cs="Times New Roman"/>
                <w:b/>
                <w:bCs/>
                <w:spacing w:val="-3"/>
                <w:sz w:val="24"/>
                <w:szCs w:val="24"/>
                <w:lang w:val="uk-UA"/>
              </w:rPr>
              <w:t>адресою</w:t>
            </w:r>
            <w:proofErr w:type="spellEnd"/>
            <w:r w:rsidR="00F9553F" w:rsidRPr="00F9553F">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sidR="00F9553F">
              <w:rPr>
                <w:rFonts w:ascii="Times New Roman" w:hAnsi="Times New Roman" w:cs="Times New Roman"/>
                <w:b/>
                <w:bCs/>
                <w:spacing w:val="-3"/>
                <w:sz w:val="24"/>
                <w:szCs w:val="24"/>
                <w:lang w:val="uk-UA"/>
              </w:rPr>
              <w:t xml:space="preserve"> </w:t>
            </w:r>
            <w:r w:rsidR="00F9553F" w:rsidRPr="00F9553F">
              <w:rPr>
                <w:rFonts w:ascii="Times New Roman" w:hAnsi="Times New Roman" w:cs="Times New Roman"/>
                <w:b/>
                <w:bCs/>
                <w:spacing w:val="-3"/>
                <w:sz w:val="24"/>
                <w:szCs w:val="24"/>
                <w:lang w:val="uk-UA"/>
              </w:rPr>
              <w:t>(код ДК 021:2015: 45450000-6 Інші завершальні будівельні роботи)</w:t>
            </w:r>
            <w:r w:rsidR="00F905B0" w:rsidRPr="00E07A7C">
              <w:rPr>
                <w:rFonts w:ascii="Times New Roman" w:hAnsi="Times New Roman" w:cs="Times New Roman"/>
                <w:color w:val="auto"/>
                <w:sz w:val="24"/>
                <w:szCs w:val="24"/>
                <w:lang w:val="uk-UA"/>
              </w:rPr>
              <w:t xml:space="preserve"> </w:t>
            </w:r>
            <w:r w:rsidRPr="00E07A7C">
              <w:rPr>
                <w:rFonts w:ascii="Times New Roman" w:hAnsi="Times New Roman" w:cs="Times New Roman"/>
                <w:color w:val="auto"/>
                <w:sz w:val="24"/>
                <w:szCs w:val="24"/>
                <w:lang w:val="uk-UA"/>
              </w:rPr>
              <w:t>та зазначити у довідці його обладнання та матеріально-технічну базу</w:t>
            </w:r>
            <w:r w:rsidR="00F71939" w:rsidRPr="00E07A7C">
              <w:rPr>
                <w:rFonts w:ascii="Times New Roman" w:hAnsi="Times New Roman" w:cs="Times New Roman"/>
                <w:color w:val="auto"/>
                <w:sz w:val="24"/>
                <w:szCs w:val="24"/>
                <w:lang w:val="uk-UA"/>
              </w:rPr>
              <w:t>.</w:t>
            </w:r>
          </w:p>
          <w:p w14:paraId="5391681C" w14:textId="5B08F8CA" w:rsidR="002B1D15" w:rsidRPr="00E07A7C" w:rsidRDefault="002B1D15" w:rsidP="002B1D15">
            <w:pPr>
              <w:keepLines/>
              <w:autoSpaceDE w:val="0"/>
              <w:autoSpaceDN w:val="0"/>
              <w:spacing w:line="240" w:lineRule="auto"/>
              <w:jc w:val="both"/>
              <w:rPr>
                <w:rFonts w:ascii="Times New Roman" w:hAnsi="Times New Roman" w:cs="Times New Roman"/>
                <w:color w:val="auto"/>
                <w:sz w:val="24"/>
                <w:szCs w:val="24"/>
                <w:lang w:val="uk-UA"/>
              </w:rPr>
            </w:pPr>
            <w:r w:rsidRPr="002B1D15">
              <w:rPr>
                <w:rFonts w:ascii="Times New Roman" w:hAnsi="Times New Roman" w:cs="Times New Roman"/>
                <w:color w:val="auto"/>
                <w:sz w:val="24"/>
                <w:szCs w:val="24"/>
                <w:lang w:val="uk-UA"/>
              </w:rPr>
              <w:t>Обов’язкова наявність ліцензійного програмного забезпечення для роботи з кошторисами (АВК, ІВК чи подібну). У складі тендерної пропозиції надається чинна на дату поданн</w:t>
            </w:r>
            <w:r>
              <w:rPr>
                <w:rFonts w:ascii="Times New Roman" w:hAnsi="Times New Roman" w:cs="Times New Roman"/>
                <w:color w:val="auto"/>
                <w:sz w:val="24"/>
                <w:szCs w:val="24"/>
                <w:lang w:val="uk-UA"/>
              </w:rPr>
              <w:t>я Тендерної пропозиції ліцензія.</w:t>
            </w:r>
          </w:p>
        </w:tc>
      </w:tr>
      <w:tr w:rsidR="00157455" w:rsidRPr="00380C73" w14:paraId="3F4B35E5" w14:textId="77777777" w:rsidTr="00035697">
        <w:tc>
          <w:tcPr>
            <w:tcW w:w="2126" w:type="dxa"/>
            <w:shd w:val="clear" w:color="auto" w:fill="auto"/>
          </w:tcPr>
          <w:p w14:paraId="07A14912" w14:textId="39272B09" w:rsidR="00157455" w:rsidRPr="002E5145" w:rsidRDefault="00157455" w:rsidP="002E5145">
            <w:pPr>
              <w:suppressAutoHyphens w:val="0"/>
              <w:spacing w:line="240" w:lineRule="auto"/>
              <w:rPr>
                <w:rFonts w:ascii="Times New Roman" w:hAnsi="Times New Roman" w:cs="Times New Roman"/>
                <w:sz w:val="24"/>
                <w:szCs w:val="24"/>
                <w:shd w:val="clear" w:color="auto" w:fill="FFFFFF"/>
              </w:rPr>
            </w:pPr>
            <w:r w:rsidRPr="002E5145">
              <w:rPr>
                <w:rFonts w:ascii="Times New Roman" w:eastAsia="Times New Roman" w:hAnsi="Times New Roman" w:cs="Times New Roman"/>
                <w:color w:val="auto"/>
                <w:sz w:val="24"/>
                <w:szCs w:val="24"/>
                <w:lang w:val="uk-UA" w:eastAsia="uk-UA"/>
              </w:rPr>
              <w:t>2. Наявність працівників відповідної кваліфікації, які мають необхідні знання та досвід</w:t>
            </w:r>
          </w:p>
        </w:tc>
        <w:tc>
          <w:tcPr>
            <w:tcW w:w="8080" w:type="dxa"/>
            <w:shd w:val="clear" w:color="auto" w:fill="auto"/>
          </w:tcPr>
          <w:p w14:paraId="2EAABBB5" w14:textId="77777777" w:rsidR="00157455" w:rsidRPr="002E5145" w:rsidRDefault="00157455" w:rsidP="00157455">
            <w:pPr>
              <w:suppressAutoHyphens w:val="0"/>
              <w:spacing w:line="240" w:lineRule="auto"/>
              <w:jc w:val="both"/>
              <w:rPr>
                <w:rFonts w:ascii="Times New Roman" w:hAnsi="Times New Roman" w:cs="Times New Roman"/>
                <w:color w:val="auto"/>
                <w:sz w:val="24"/>
                <w:szCs w:val="24"/>
                <w:lang w:val="uk-UA"/>
              </w:rPr>
            </w:pPr>
            <w:r w:rsidRPr="002E5145">
              <w:rPr>
                <w:rFonts w:ascii="Times New Roman" w:hAnsi="Times New Roman" w:cs="Times New Roman"/>
                <w:color w:val="auto"/>
                <w:sz w:val="24"/>
                <w:szCs w:val="24"/>
                <w:lang w:val="uk-UA"/>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14:paraId="20937F41" w14:textId="77777777" w:rsidR="00157455" w:rsidRPr="002E5145" w:rsidRDefault="00157455" w:rsidP="00157455">
            <w:pPr>
              <w:suppressAutoHyphens w:val="0"/>
              <w:spacing w:line="240" w:lineRule="auto"/>
              <w:jc w:val="both"/>
              <w:rPr>
                <w:rFonts w:ascii="Times New Roman" w:hAnsi="Times New Roman" w:cs="Times New Roman"/>
                <w:color w:val="auto"/>
                <w:sz w:val="24"/>
                <w:szCs w:val="24"/>
                <w:lang w:val="uk-UA"/>
              </w:rPr>
            </w:pPr>
            <w:r w:rsidRPr="002E5145">
              <w:rPr>
                <w:rFonts w:ascii="Times New Roman" w:hAnsi="Times New Roman" w:cs="Times New Roman"/>
                <w:color w:val="auto"/>
                <w:sz w:val="24"/>
                <w:szCs w:val="24"/>
                <w:lang w:val="uk-UA"/>
              </w:rPr>
              <w:t xml:space="preserve">2.2 Обов’язкова наявність у штаті головного інженера, або виконавця робіт. </w:t>
            </w:r>
          </w:p>
          <w:p w14:paraId="2A636BF8" w14:textId="77777777" w:rsidR="009E2E09" w:rsidRDefault="00157455" w:rsidP="00157455">
            <w:pPr>
              <w:tabs>
                <w:tab w:val="left" w:pos="484"/>
              </w:tabs>
              <w:spacing w:line="240" w:lineRule="auto"/>
              <w:jc w:val="both"/>
              <w:rPr>
                <w:rFonts w:ascii="Times New Roman" w:eastAsia="SimSun" w:hAnsi="Times New Roman" w:cs="Times New Roman"/>
                <w:color w:val="auto"/>
                <w:sz w:val="24"/>
                <w:szCs w:val="24"/>
                <w:lang w:val="uk-UA" w:eastAsia="uk-UA"/>
              </w:rPr>
            </w:pPr>
            <w:r w:rsidRPr="002E5145">
              <w:rPr>
                <w:rFonts w:ascii="Times New Roman" w:hAnsi="Times New Roman"/>
                <w:color w:val="auto"/>
                <w:sz w:val="24"/>
                <w:szCs w:val="24"/>
                <w:lang w:val="uk-UA"/>
              </w:rPr>
              <w:t xml:space="preserve">2.3 </w:t>
            </w:r>
            <w:r w:rsidRPr="002E5145">
              <w:rPr>
                <w:rFonts w:ascii="Times New Roman" w:eastAsia="SimSun" w:hAnsi="Times New Roman" w:cs="Times New Roman"/>
                <w:color w:val="auto"/>
                <w:sz w:val="24"/>
                <w:szCs w:val="24"/>
                <w:lang w:val="uk-UA" w:eastAsia="uk-UA"/>
              </w:rPr>
              <w:t xml:space="preserve">Обов’язкова наявність </w:t>
            </w:r>
            <w:r w:rsidR="009E2E09">
              <w:rPr>
                <w:rFonts w:ascii="Times New Roman" w:eastAsia="SimSun" w:hAnsi="Times New Roman" w:cs="Times New Roman"/>
                <w:color w:val="auto"/>
                <w:sz w:val="24"/>
                <w:szCs w:val="24"/>
                <w:lang w:val="uk-UA" w:eastAsia="uk-UA"/>
              </w:rPr>
              <w:t xml:space="preserve">у штаті </w:t>
            </w:r>
            <w:r w:rsidRPr="002E5145">
              <w:rPr>
                <w:rFonts w:ascii="Times New Roman" w:eastAsia="SimSun" w:hAnsi="Times New Roman" w:cs="Times New Roman"/>
                <w:color w:val="auto"/>
                <w:sz w:val="24"/>
                <w:szCs w:val="24"/>
                <w:lang w:val="uk-UA" w:eastAsia="uk-UA"/>
              </w:rPr>
              <w:t>працівників робітничих професій</w:t>
            </w:r>
            <w:r w:rsidR="001D445F" w:rsidRPr="002E5145">
              <w:rPr>
                <w:rFonts w:ascii="Times New Roman" w:eastAsia="SimSun" w:hAnsi="Times New Roman" w:cs="Times New Roman"/>
                <w:color w:val="auto"/>
                <w:sz w:val="24"/>
                <w:szCs w:val="24"/>
                <w:lang w:val="uk-UA" w:eastAsia="uk-UA"/>
              </w:rPr>
              <w:t>.</w:t>
            </w:r>
            <w:r w:rsidR="009E2E09" w:rsidRPr="009E2E09">
              <w:rPr>
                <w:rFonts w:ascii="Times New Roman" w:eastAsia="SimSun" w:hAnsi="Times New Roman" w:cs="Times New Roman"/>
                <w:color w:val="auto"/>
                <w:sz w:val="24"/>
                <w:szCs w:val="24"/>
                <w:lang w:val="uk-UA" w:eastAsia="uk-UA"/>
              </w:rPr>
              <w:t xml:space="preserve"> </w:t>
            </w:r>
          </w:p>
          <w:p w14:paraId="55859B5B" w14:textId="4331DFDC" w:rsidR="00157455" w:rsidRPr="009E2E09" w:rsidRDefault="009E2E09" w:rsidP="009E2E09">
            <w:pPr>
              <w:tabs>
                <w:tab w:val="left" w:pos="484"/>
              </w:tabs>
              <w:spacing w:line="240" w:lineRule="auto"/>
              <w:jc w:val="both"/>
              <w:rPr>
                <w:rFonts w:ascii="Times New Roman" w:eastAsia="SimSun" w:hAnsi="Times New Roman" w:cs="Times New Roman"/>
                <w:color w:val="auto"/>
                <w:sz w:val="24"/>
                <w:szCs w:val="24"/>
                <w:lang w:val="uk-UA" w:eastAsia="uk-UA"/>
              </w:rPr>
            </w:pPr>
            <w:r w:rsidRPr="00EA1B0D">
              <w:rPr>
                <w:rFonts w:ascii="Times New Roman" w:eastAsia="SimSun" w:hAnsi="Times New Roman" w:cs="Times New Roman"/>
                <w:color w:val="auto"/>
                <w:sz w:val="24"/>
                <w:szCs w:val="24"/>
                <w:lang w:val="uk-UA" w:eastAsia="uk-UA"/>
              </w:rPr>
              <w:lastRenderedPageBreak/>
              <w:t>На підтвердження інформації про існування на підприємстві системи охорони праці надати наступні документи:</w:t>
            </w:r>
          </w:p>
          <w:p w14:paraId="6DFDEA8D" w14:textId="77777777" w:rsidR="009E2E09" w:rsidRPr="009E2E09" w:rsidRDefault="009E2E09" w:rsidP="009E2E09">
            <w:pPr>
              <w:spacing w:line="240" w:lineRule="auto"/>
              <w:ind w:left="33"/>
              <w:jc w:val="both"/>
              <w:rPr>
                <w:rFonts w:ascii="Times New Roman" w:hAnsi="Times New Roman" w:cs="Times New Roman"/>
                <w:sz w:val="24"/>
                <w:szCs w:val="24"/>
                <w:lang w:val="uk-UA"/>
              </w:rPr>
            </w:pPr>
            <w:r w:rsidRPr="009E2E09">
              <w:rPr>
                <w:rFonts w:ascii="Times New Roman" w:hAnsi="Times New Roman" w:cs="Times New Roman"/>
                <w:sz w:val="24"/>
                <w:szCs w:val="24"/>
                <w:lang w:val="uk-UA"/>
              </w:rPr>
              <w:t>- слюсар-сантехнік – надати документи, що підтверджують проходження</w:t>
            </w:r>
            <w:r w:rsidRPr="009E2E09">
              <w:rPr>
                <w:rFonts w:ascii="Times New Roman" w:hAnsi="Times New Roman" w:cs="Times New Roman"/>
                <w:sz w:val="24"/>
                <w:szCs w:val="24"/>
                <w:lang w:val="uk-UA" w:eastAsia="zh-CN"/>
              </w:rPr>
              <w:t xml:space="preserve"> с</w:t>
            </w:r>
            <w:r w:rsidRPr="009E2E09">
              <w:rPr>
                <w:rFonts w:ascii="Times New Roman" w:hAnsi="Times New Roman" w:cs="Times New Roman"/>
                <w:sz w:val="24"/>
                <w:szCs w:val="24"/>
                <w:lang w:val="uk-UA"/>
              </w:rPr>
              <w:t xml:space="preserve">пеціального навчання з безпечного виконання робіт за курсом «Система стандартів безпеки праці. Охорона праці і промислова безпека у будівництві» (ДБН) (НПАОП45.2-7.02-12); про спеціальне навчання за курсом «Правила охорони праці під час експлуатації обладнання що працює під тиском» (НПАОП 0.00-1.81-18); про спеціальне навчання за курсом «Правила охорони праці під час роботи з інструментом та пристроями» (НПАОП 0.00-1.71-13); про спеціальне навчання </w:t>
            </w:r>
            <w:r w:rsidRPr="009E2E09">
              <w:rPr>
                <w:rFonts w:ascii="Times New Roman" w:eastAsia="Calibri" w:hAnsi="Times New Roman" w:cs="Times New Roman"/>
                <w:sz w:val="24"/>
                <w:szCs w:val="24"/>
                <w:lang w:val="uk-UA"/>
              </w:rPr>
              <w:t xml:space="preserve">з пожежної безпеки </w:t>
            </w:r>
            <w:r w:rsidRPr="009E2E09">
              <w:rPr>
                <w:rFonts w:ascii="Times New Roman" w:hAnsi="Times New Roman" w:cs="Times New Roman"/>
                <w:sz w:val="24"/>
                <w:szCs w:val="24"/>
                <w:lang w:val="uk-UA"/>
              </w:rPr>
              <w:t>(</w:t>
            </w:r>
            <w:proofErr w:type="spellStart"/>
            <w:r w:rsidRPr="009E2E09">
              <w:rPr>
                <w:rFonts w:ascii="Times New Roman" w:hAnsi="Times New Roman" w:cs="Times New Roman"/>
                <w:sz w:val="24"/>
                <w:szCs w:val="24"/>
                <w:lang w:val="uk-UA"/>
              </w:rPr>
              <w:t>пожежно</w:t>
            </w:r>
            <w:proofErr w:type="spellEnd"/>
            <w:r w:rsidRPr="009E2E09">
              <w:rPr>
                <w:rFonts w:ascii="Times New Roman" w:hAnsi="Times New Roman" w:cs="Times New Roman"/>
                <w:sz w:val="24"/>
                <w:szCs w:val="24"/>
                <w:lang w:val="uk-UA"/>
              </w:rPr>
              <w:t>-технічний мінімум);</w:t>
            </w:r>
          </w:p>
          <w:p w14:paraId="411C09E0" w14:textId="77777777" w:rsidR="009E2E09" w:rsidRPr="009E2E09" w:rsidRDefault="009E2E09" w:rsidP="009E2E09">
            <w:pPr>
              <w:spacing w:line="240" w:lineRule="auto"/>
              <w:ind w:left="33"/>
              <w:jc w:val="both"/>
              <w:rPr>
                <w:rFonts w:ascii="Times New Roman" w:hAnsi="Times New Roman" w:cs="Times New Roman"/>
                <w:sz w:val="24"/>
                <w:szCs w:val="24"/>
                <w:lang w:val="uk-UA"/>
              </w:rPr>
            </w:pPr>
            <w:r w:rsidRPr="009E2E09">
              <w:rPr>
                <w:rFonts w:ascii="Times New Roman" w:hAnsi="Times New Roman" w:cs="Times New Roman"/>
                <w:sz w:val="24"/>
                <w:szCs w:val="24"/>
                <w:lang w:val="uk-UA"/>
              </w:rPr>
              <w:t xml:space="preserve">- монтажник з монтажу сталевих та залізобетонних конструкцій – надати документи, що підтверджують присвоєння робітничої кваліфікації за відповідною професією та/або проходження навчання на курсах цільового призначення; про спеціальне навчання з охорони праці з професії «Монтажник з монтажу сталевих та залізобетонних </w:t>
            </w:r>
            <w:proofErr w:type="spellStart"/>
            <w:r w:rsidRPr="009E2E09">
              <w:rPr>
                <w:rFonts w:ascii="Times New Roman" w:hAnsi="Times New Roman" w:cs="Times New Roman"/>
                <w:sz w:val="24"/>
                <w:szCs w:val="24"/>
                <w:lang w:val="uk-UA"/>
              </w:rPr>
              <w:t>конструкціи</w:t>
            </w:r>
            <w:proofErr w:type="spellEnd"/>
            <w:r w:rsidRPr="009E2E09">
              <w:rPr>
                <w:rFonts w:ascii="Times New Roman" w:hAnsi="Times New Roman" w:cs="Times New Roman"/>
                <w:sz w:val="24"/>
                <w:szCs w:val="24"/>
                <w:lang w:val="uk-UA"/>
              </w:rPr>
              <w:t xml:space="preserve">̆»; про спеціальне навчання за курсом «Правилами охорони праці під час виконання робіт на висоті» (НПАОП 0.00-1.15-07); про спеціальне навчання за курсом «Правила охорони праці під час роботи з інструментом та пристроями» (НПАОП 0.00-1.71-13); про спеціальне навчання </w:t>
            </w:r>
            <w:r w:rsidRPr="009E2E09">
              <w:rPr>
                <w:rFonts w:ascii="Times New Roman" w:eastAsia="Calibri" w:hAnsi="Times New Roman" w:cs="Times New Roman"/>
                <w:sz w:val="24"/>
                <w:szCs w:val="24"/>
                <w:lang w:val="uk-UA"/>
              </w:rPr>
              <w:t xml:space="preserve">з пожежної безпеки </w:t>
            </w:r>
            <w:r w:rsidRPr="009E2E09">
              <w:rPr>
                <w:rFonts w:ascii="Times New Roman" w:hAnsi="Times New Roman" w:cs="Times New Roman"/>
                <w:sz w:val="24"/>
                <w:szCs w:val="24"/>
                <w:lang w:val="uk-UA"/>
              </w:rPr>
              <w:t>(</w:t>
            </w:r>
            <w:proofErr w:type="spellStart"/>
            <w:r w:rsidRPr="009E2E09">
              <w:rPr>
                <w:rFonts w:ascii="Times New Roman" w:hAnsi="Times New Roman" w:cs="Times New Roman"/>
                <w:sz w:val="24"/>
                <w:szCs w:val="24"/>
                <w:lang w:val="uk-UA"/>
              </w:rPr>
              <w:t>пожежно</w:t>
            </w:r>
            <w:proofErr w:type="spellEnd"/>
            <w:r w:rsidRPr="009E2E09">
              <w:rPr>
                <w:rFonts w:ascii="Times New Roman" w:hAnsi="Times New Roman" w:cs="Times New Roman"/>
                <w:sz w:val="24"/>
                <w:szCs w:val="24"/>
                <w:lang w:val="uk-UA"/>
              </w:rPr>
              <w:t>-технічний мінімум)</w:t>
            </w:r>
          </w:p>
          <w:p w14:paraId="0116B508" w14:textId="77777777" w:rsidR="009E2E09" w:rsidRPr="009E2E09" w:rsidRDefault="009E2E09" w:rsidP="009E2E09">
            <w:pPr>
              <w:spacing w:line="240" w:lineRule="auto"/>
              <w:ind w:left="33"/>
              <w:jc w:val="both"/>
              <w:rPr>
                <w:rFonts w:ascii="Times New Roman" w:hAnsi="Times New Roman" w:cs="Times New Roman"/>
                <w:sz w:val="24"/>
                <w:szCs w:val="24"/>
                <w:lang w:val="uk-UA"/>
              </w:rPr>
            </w:pPr>
            <w:r w:rsidRPr="009E2E09">
              <w:rPr>
                <w:rFonts w:ascii="Times New Roman" w:hAnsi="Times New Roman" w:cs="Times New Roman"/>
                <w:sz w:val="24"/>
                <w:szCs w:val="24"/>
                <w:lang w:val="uk-UA"/>
              </w:rPr>
              <w:t xml:space="preserve">- електрогазозварник не нижче 4 р –посвідчення про спеціальне навчання за курсом «Правила охорони праці під час роботи з інструментом та пристроями» (НПАОП 0.00-1.71-13); </w:t>
            </w:r>
          </w:p>
          <w:p w14:paraId="41301335" w14:textId="476992B2" w:rsidR="009E2E09" w:rsidRPr="009E2E09" w:rsidRDefault="009E2E09" w:rsidP="009E2E09">
            <w:pPr>
              <w:spacing w:line="240" w:lineRule="auto"/>
              <w:ind w:left="33"/>
              <w:jc w:val="both"/>
              <w:rPr>
                <w:rFonts w:ascii="Times New Roman" w:hAnsi="Times New Roman" w:cs="Times New Roman"/>
                <w:sz w:val="24"/>
                <w:szCs w:val="24"/>
                <w:lang w:val="uk-UA"/>
              </w:rPr>
            </w:pPr>
            <w:r w:rsidRPr="009E2E09">
              <w:rPr>
                <w:rFonts w:ascii="Times New Roman" w:hAnsi="Times New Roman" w:cs="Times New Roman"/>
                <w:sz w:val="24"/>
                <w:szCs w:val="24"/>
                <w:lang w:val="uk-UA"/>
              </w:rPr>
              <w:t>- бетоняр не нижче 4 р посвідчення про спеціальне навчання за курсом «Правила охорони праці під час роботи з інструментом та пристроями» (НПАОП 0.00-1.71-13)</w:t>
            </w:r>
          </w:p>
          <w:p w14:paraId="1AD5E8B0" w14:textId="77777777" w:rsidR="00157455" w:rsidRPr="002E5145" w:rsidRDefault="00157455" w:rsidP="00296DEB">
            <w:pPr>
              <w:tabs>
                <w:tab w:val="left" w:pos="0"/>
              </w:tabs>
              <w:spacing w:line="240" w:lineRule="auto"/>
              <w:jc w:val="both"/>
              <w:rPr>
                <w:rFonts w:ascii="Times New Roman" w:hAnsi="Times New Roman" w:cs="Times New Roman"/>
                <w:color w:val="auto"/>
                <w:sz w:val="24"/>
                <w:szCs w:val="24"/>
              </w:rPr>
            </w:pPr>
            <w:r w:rsidRPr="002E5145">
              <w:rPr>
                <w:rFonts w:ascii="Times New Roman" w:hAnsi="Times New Roman" w:cs="Times New Roman"/>
                <w:color w:val="auto"/>
                <w:sz w:val="24"/>
                <w:szCs w:val="24"/>
                <w:lang w:val="uk-UA"/>
              </w:rPr>
              <w:t xml:space="preserve">2.4 </w:t>
            </w:r>
            <w:proofErr w:type="spellStart"/>
            <w:r w:rsidRPr="002E5145">
              <w:rPr>
                <w:rFonts w:ascii="Times New Roman" w:hAnsi="Times New Roman" w:cs="Times New Roman"/>
                <w:color w:val="auto"/>
                <w:sz w:val="24"/>
                <w:szCs w:val="24"/>
              </w:rPr>
              <w:t>Надати</w:t>
            </w:r>
            <w:proofErr w:type="spellEnd"/>
            <w:r w:rsidRPr="002E5145">
              <w:rPr>
                <w:rFonts w:ascii="Times New Roman" w:hAnsi="Times New Roman" w:cs="Times New Roman"/>
                <w:color w:val="auto"/>
                <w:sz w:val="24"/>
                <w:szCs w:val="24"/>
              </w:rPr>
              <w:t xml:space="preserve"> наказ (</w:t>
            </w:r>
            <w:proofErr w:type="spellStart"/>
            <w:r w:rsidRPr="002E5145">
              <w:rPr>
                <w:rFonts w:ascii="Times New Roman" w:hAnsi="Times New Roman" w:cs="Times New Roman"/>
                <w:color w:val="auto"/>
                <w:sz w:val="24"/>
                <w:szCs w:val="24"/>
              </w:rPr>
              <w:t>або</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копію</w:t>
            </w:r>
            <w:proofErr w:type="spellEnd"/>
            <w:r w:rsidRPr="002E5145">
              <w:rPr>
                <w:rFonts w:ascii="Times New Roman" w:hAnsi="Times New Roman" w:cs="Times New Roman"/>
                <w:color w:val="auto"/>
                <w:sz w:val="24"/>
                <w:szCs w:val="24"/>
              </w:rPr>
              <w:t xml:space="preserve">) про </w:t>
            </w:r>
            <w:proofErr w:type="spellStart"/>
            <w:r w:rsidRPr="002E5145">
              <w:rPr>
                <w:rFonts w:ascii="Times New Roman" w:hAnsi="Times New Roman" w:cs="Times New Roman"/>
                <w:color w:val="auto"/>
                <w:sz w:val="24"/>
                <w:szCs w:val="24"/>
              </w:rPr>
              <w:t>призначення</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відповідальних</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осіб</w:t>
            </w:r>
            <w:proofErr w:type="spellEnd"/>
            <w:r w:rsidRPr="002E5145">
              <w:rPr>
                <w:rFonts w:ascii="Times New Roman" w:hAnsi="Times New Roman" w:cs="Times New Roman"/>
                <w:color w:val="auto"/>
                <w:sz w:val="24"/>
                <w:szCs w:val="24"/>
              </w:rPr>
              <w:t xml:space="preserve"> за </w:t>
            </w:r>
            <w:proofErr w:type="spellStart"/>
            <w:r w:rsidRPr="002E5145">
              <w:rPr>
                <w:rFonts w:ascii="Times New Roman" w:hAnsi="Times New Roman" w:cs="Times New Roman"/>
                <w:color w:val="auto"/>
                <w:sz w:val="24"/>
                <w:szCs w:val="24"/>
              </w:rPr>
              <w:t>охорону</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праці</w:t>
            </w:r>
            <w:proofErr w:type="spellEnd"/>
            <w:r w:rsidRPr="002E5145">
              <w:rPr>
                <w:rFonts w:ascii="Times New Roman" w:hAnsi="Times New Roman" w:cs="Times New Roman"/>
                <w:color w:val="auto"/>
                <w:sz w:val="24"/>
                <w:szCs w:val="24"/>
              </w:rPr>
              <w:t xml:space="preserve"> та </w:t>
            </w:r>
            <w:proofErr w:type="spellStart"/>
            <w:r w:rsidRPr="002E5145">
              <w:rPr>
                <w:rFonts w:ascii="Times New Roman" w:hAnsi="Times New Roman" w:cs="Times New Roman"/>
                <w:color w:val="auto"/>
                <w:sz w:val="24"/>
                <w:szCs w:val="24"/>
              </w:rPr>
              <w:t>пожежну</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безпеку</w:t>
            </w:r>
            <w:proofErr w:type="spellEnd"/>
            <w:r w:rsidRPr="002E5145">
              <w:rPr>
                <w:rFonts w:ascii="Times New Roman" w:hAnsi="Times New Roman" w:cs="Times New Roman"/>
                <w:color w:val="auto"/>
                <w:sz w:val="24"/>
                <w:szCs w:val="24"/>
              </w:rPr>
              <w:t xml:space="preserve"> на </w:t>
            </w:r>
            <w:proofErr w:type="spellStart"/>
            <w:r w:rsidRPr="002E5145">
              <w:rPr>
                <w:rFonts w:ascii="Times New Roman" w:hAnsi="Times New Roman" w:cs="Times New Roman"/>
                <w:color w:val="auto"/>
                <w:sz w:val="24"/>
                <w:szCs w:val="24"/>
              </w:rPr>
              <w:t>підприємстві</w:t>
            </w:r>
            <w:proofErr w:type="spellEnd"/>
            <w:r w:rsidRPr="002E5145">
              <w:rPr>
                <w:rFonts w:ascii="Times New Roman" w:hAnsi="Times New Roman" w:cs="Times New Roman"/>
                <w:color w:val="auto"/>
                <w:sz w:val="24"/>
                <w:szCs w:val="24"/>
              </w:rPr>
              <w:t>.</w:t>
            </w:r>
          </w:p>
          <w:p w14:paraId="1B4C66A8" w14:textId="77777777" w:rsidR="00157455" w:rsidRPr="002E5145" w:rsidRDefault="00157455" w:rsidP="00157455">
            <w:pPr>
              <w:suppressAutoHyphens w:val="0"/>
              <w:spacing w:line="240" w:lineRule="auto"/>
              <w:jc w:val="both"/>
              <w:rPr>
                <w:rFonts w:ascii="Times New Roman" w:hAnsi="Times New Roman" w:cs="Times New Roman"/>
                <w:color w:val="auto"/>
                <w:sz w:val="24"/>
                <w:szCs w:val="24"/>
                <w:lang w:val="uk-UA"/>
              </w:rPr>
            </w:pPr>
            <w:r w:rsidRPr="002E5145">
              <w:rPr>
                <w:rFonts w:ascii="Times New Roman" w:hAnsi="Times New Roman" w:cs="Times New Roman"/>
                <w:color w:val="auto"/>
                <w:sz w:val="24"/>
                <w:szCs w:val="24"/>
                <w:lang w:val="uk-UA"/>
              </w:rPr>
              <w:t xml:space="preserve">2.5 </w:t>
            </w:r>
            <w:proofErr w:type="spellStart"/>
            <w:r w:rsidRPr="002E5145">
              <w:rPr>
                <w:rFonts w:ascii="Times New Roman" w:hAnsi="Times New Roman" w:cs="Times New Roman"/>
                <w:color w:val="auto"/>
                <w:sz w:val="24"/>
                <w:szCs w:val="24"/>
              </w:rPr>
              <w:t>Надати</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скановані</w:t>
            </w:r>
            <w:proofErr w:type="spellEnd"/>
            <w:r w:rsidRPr="002E5145">
              <w:rPr>
                <w:rFonts w:ascii="Times New Roman" w:hAnsi="Times New Roman" w:cs="Times New Roman"/>
                <w:color w:val="auto"/>
                <w:sz w:val="24"/>
                <w:szCs w:val="24"/>
              </w:rPr>
              <w:t xml:space="preserve"> </w:t>
            </w:r>
            <w:proofErr w:type="spellStart"/>
            <w:r w:rsidRPr="002E5145">
              <w:rPr>
                <w:rFonts w:ascii="Times New Roman" w:hAnsi="Times New Roman" w:cs="Times New Roman"/>
                <w:color w:val="auto"/>
                <w:sz w:val="24"/>
                <w:szCs w:val="24"/>
              </w:rPr>
              <w:t>посвідчення</w:t>
            </w:r>
            <w:proofErr w:type="spellEnd"/>
            <w:r w:rsidRPr="002E5145">
              <w:rPr>
                <w:rFonts w:ascii="Times New Roman" w:hAnsi="Times New Roman" w:cs="Times New Roman"/>
                <w:color w:val="auto"/>
                <w:sz w:val="24"/>
                <w:szCs w:val="24"/>
              </w:rPr>
              <w:t xml:space="preserve"> на директора (</w:t>
            </w:r>
            <w:proofErr w:type="spellStart"/>
            <w:r w:rsidRPr="002E5145">
              <w:rPr>
                <w:rFonts w:ascii="Times New Roman" w:hAnsi="Times New Roman" w:cs="Times New Roman"/>
                <w:color w:val="auto"/>
                <w:sz w:val="24"/>
                <w:szCs w:val="24"/>
              </w:rPr>
              <w:t>керівника</w:t>
            </w:r>
            <w:proofErr w:type="spellEnd"/>
            <w:r w:rsidRPr="002E5145">
              <w:rPr>
                <w:rFonts w:ascii="Times New Roman" w:hAnsi="Times New Roman" w:cs="Times New Roman"/>
                <w:color w:val="auto"/>
                <w:sz w:val="24"/>
                <w:szCs w:val="24"/>
              </w:rPr>
              <w:t xml:space="preserve">) та головного </w:t>
            </w:r>
            <w:proofErr w:type="spellStart"/>
            <w:r w:rsidRPr="002E5145">
              <w:rPr>
                <w:rFonts w:ascii="Times New Roman" w:hAnsi="Times New Roman" w:cs="Times New Roman"/>
                <w:color w:val="auto"/>
                <w:sz w:val="24"/>
                <w:szCs w:val="24"/>
              </w:rPr>
              <w:t>інженера</w:t>
            </w:r>
            <w:proofErr w:type="spellEnd"/>
            <w:r w:rsidRPr="002E5145">
              <w:rPr>
                <w:rFonts w:ascii="Times New Roman" w:hAnsi="Times New Roman" w:cs="Times New Roman"/>
                <w:color w:val="auto"/>
                <w:sz w:val="24"/>
                <w:szCs w:val="24"/>
                <w:lang w:val="uk-UA"/>
              </w:rPr>
              <w:t>, або виконавця робіт</w:t>
            </w:r>
            <w:r w:rsidRPr="002E5145">
              <w:rPr>
                <w:color w:val="auto"/>
                <w:sz w:val="24"/>
                <w:szCs w:val="24"/>
                <w:lang w:val="uk-UA"/>
              </w:rPr>
              <w:t xml:space="preserve">, </w:t>
            </w:r>
            <w:r w:rsidRPr="002E5145">
              <w:rPr>
                <w:rFonts w:ascii="Times New Roman" w:hAnsi="Times New Roman" w:cs="Times New Roman"/>
                <w:color w:val="auto"/>
                <w:sz w:val="24"/>
                <w:szCs w:val="24"/>
                <w:lang w:val="uk-UA"/>
              </w:rPr>
              <w:t>про перевірку знань з питань охорони праці та пожежної безпеки.</w:t>
            </w:r>
          </w:p>
          <w:p w14:paraId="09F616E7" w14:textId="6CE15AB0" w:rsidR="002E5145" w:rsidRPr="002E5145" w:rsidRDefault="002E5145" w:rsidP="002E5145">
            <w:pPr>
              <w:suppressAutoHyphens w:val="0"/>
              <w:spacing w:line="240" w:lineRule="auto"/>
              <w:jc w:val="both"/>
              <w:rPr>
                <w:rFonts w:ascii="Times New Roman" w:hAnsi="Times New Roman" w:cs="Times New Roman"/>
                <w:color w:val="auto"/>
                <w:sz w:val="24"/>
                <w:szCs w:val="24"/>
                <w:lang w:val="uk-UA"/>
              </w:rPr>
            </w:pPr>
            <w:r w:rsidRPr="002E5145">
              <w:rPr>
                <w:rFonts w:ascii="Times New Roman" w:hAnsi="Times New Roman" w:cs="Times New Roman"/>
                <w:color w:val="auto"/>
                <w:sz w:val="24"/>
                <w:szCs w:val="24"/>
                <w:lang w:val="uk-UA"/>
              </w:rPr>
              <w:t xml:space="preserve">2.6. Для підтвердження правових відносин з працівниками надаються накази про призначення та/або </w:t>
            </w:r>
            <w:proofErr w:type="spellStart"/>
            <w:r w:rsidRPr="002E5145">
              <w:rPr>
                <w:rFonts w:ascii="Times New Roman" w:hAnsi="Times New Roman" w:cs="Times New Roman"/>
                <w:color w:val="auto"/>
                <w:sz w:val="24"/>
                <w:szCs w:val="24"/>
                <w:lang w:val="uk-UA"/>
              </w:rPr>
              <w:t>скан</w:t>
            </w:r>
            <w:proofErr w:type="spellEnd"/>
            <w:r w:rsidRPr="002E5145">
              <w:rPr>
                <w:rFonts w:ascii="Times New Roman" w:hAnsi="Times New Roman" w:cs="Times New Roman"/>
                <w:color w:val="auto"/>
                <w:sz w:val="24"/>
                <w:szCs w:val="24"/>
                <w:lang w:val="uk-UA"/>
              </w:rPr>
              <w:t>-копії трудових книжок та/або договорів цивільно-правового характеру.</w:t>
            </w:r>
          </w:p>
          <w:p w14:paraId="5D0AEFC8" w14:textId="77777777" w:rsidR="00157455" w:rsidRPr="002E5145" w:rsidRDefault="00157455" w:rsidP="00157455">
            <w:pPr>
              <w:suppressAutoHyphens w:val="0"/>
              <w:spacing w:line="240" w:lineRule="auto"/>
              <w:jc w:val="both"/>
              <w:rPr>
                <w:rFonts w:ascii="Times New Roman" w:hAnsi="Times New Roman" w:cs="Times New Roman"/>
                <w:i/>
                <w:iCs/>
                <w:color w:val="auto"/>
                <w:sz w:val="20"/>
                <w:szCs w:val="20"/>
                <w:lang w:val="uk-UA"/>
              </w:rPr>
            </w:pPr>
          </w:p>
          <w:p w14:paraId="517CE432" w14:textId="21651530" w:rsidR="00157455" w:rsidRPr="002E5145" w:rsidRDefault="00157455" w:rsidP="0021558F">
            <w:pPr>
              <w:suppressAutoHyphens w:val="0"/>
              <w:spacing w:line="240" w:lineRule="auto"/>
              <w:jc w:val="both"/>
              <w:rPr>
                <w:rFonts w:ascii="Times New Roman" w:hAnsi="Times New Roman" w:cs="Times New Roman"/>
                <w:strike/>
                <w:color w:val="auto"/>
                <w:sz w:val="24"/>
                <w:szCs w:val="24"/>
                <w:lang w:val="uk-UA"/>
              </w:rPr>
            </w:pPr>
            <w:r w:rsidRPr="002E5145">
              <w:rPr>
                <w:rFonts w:ascii="Times New Roman" w:hAnsi="Times New Roman" w:cs="Times New Roman"/>
                <w:i/>
                <w:iCs/>
                <w:color w:val="auto"/>
                <w:sz w:val="20"/>
                <w:szCs w:val="20"/>
                <w:lang w:val="uk-UA"/>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tc>
      </w:tr>
      <w:tr w:rsidR="00157455" w:rsidRPr="000D5F47" w14:paraId="5AAF5A13" w14:textId="77777777" w:rsidTr="00035697">
        <w:tc>
          <w:tcPr>
            <w:tcW w:w="2126" w:type="dxa"/>
            <w:shd w:val="clear" w:color="auto" w:fill="auto"/>
          </w:tcPr>
          <w:p w14:paraId="0CB46091" w14:textId="26F79810" w:rsidR="00157455" w:rsidRPr="00280752" w:rsidRDefault="00157455" w:rsidP="00157455">
            <w:pPr>
              <w:suppressAutoHyphens w:val="0"/>
              <w:spacing w:line="240" w:lineRule="auto"/>
              <w:jc w:val="both"/>
              <w:rPr>
                <w:rFonts w:ascii="Times New Roman" w:hAnsi="Times New Roman" w:cs="Times New Roman"/>
                <w:sz w:val="24"/>
                <w:szCs w:val="24"/>
                <w:shd w:val="clear" w:color="auto" w:fill="FFFFFF"/>
              </w:rPr>
            </w:pPr>
            <w:r w:rsidRPr="00280752">
              <w:rPr>
                <w:rFonts w:ascii="Times New Roman" w:eastAsia="Times New Roman" w:hAnsi="Times New Roman" w:cs="Times New Roman"/>
                <w:color w:val="auto"/>
                <w:sz w:val="24"/>
                <w:szCs w:val="24"/>
                <w:lang w:val="uk-UA" w:eastAsia="uk-UA"/>
              </w:rPr>
              <w:lastRenderedPageBreak/>
              <w:t>3.Наявність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03915E41" w14:textId="34410D17" w:rsidR="00157455" w:rsidRPr="00280752" w:rsidRDefault="00157455" w:rsidP="00157455">
            <w:pPr>
              <w:spacing w:line="240" w:lineRule="auto"/>
              <w:jc w:val="both"/>
              <w:rPr>
                <w:rFonts w:ascii="Times New Roman" w:eastAsia="SimSun" w:hAnsi="Times New Roman"/>
                <w:sz w:val="24"/>
                <w:szCs w:val="24"/>
                <w:lang w:val="uk-UA" w:eastAsia="zh-CN"/>
              </w:rPr>
            </w:pPr>
            <w:r w:rsidRPr="00280752">
              <w:rPr>
                <w:rFonts w:ascii="Times New Roman" w:hAnsi="Times New Roman" w:cs="Times New Roman"/>
                <w:sz w:val="24"/>
                <w:szCs w:val="24"/>
                <w:lang w:val="uk-UA"/>
              </w:rPr>
              <w:t xml:space="preserve"> </w:t>
            </w:r>
            <w:r w:rsidRPr="00280752">
              <w:rPr>
                <w:rFonts w:ascii="Times New Roman" w:hAnsi="Times New Roman"/>
                <w:sz w:val="24"/>
                <w:szCs w:val="24"/>
                <w:lang w:val="uk-UA"/>
              </w:rPr>
              <w:t xml:space="preserve">3.1. </w:t>
            </w:r>
            <w:r w:rsidRPr="00280752">
              <w:rPr>
                <w:rFonts w:ascii="Times New Roman" w:eastAsia="SimSun" w:hAnsi="Times New Roman"/>
                <w:sz w:val="24"/>
                <w:szCs w:val="24"/>
                <w:lang w:val="uk-UA" w:eastAsia="zh-CN"/>
              </w:rPr>
              <w:t>Довідка від учасника, яка містить інформацію про досвід виконання аналогічного договору</w:t>
            </w:r>
            <w:r w:rsidRPr="00280752">
              <w:rPr>
                <w:rFonts w:ascii="Times New Roman" w:hAnsi="Times New Roman"/>
                <w:sz w:val="24"/>
                <w:szCs w:val="24"/>
                <w:lang w:val="uk-UA"/>
              </w:rPr>
              <w:t xml:space="preserve">, </w:t>
            </w:r>
            <w:r w:rsidR="00F143C6" w:rsidRPr="00280752">
              <w:rPr>
                <w:rFonts w:ascii="Times New Roman" w:hAnsi="Times New Roman"/>
                <w:sz w:val="24"/>
                <w:szCs w:val="24"/>
                <w:lang w:val="uk-UA"/>
              </w:rPr>
              <w:t>(</w:t>
            </w:r>
            <w:r w:rsidRPr="00280752">
              <w:rPr>
                <w:rFonts w:ascii="Times New Roman" w:hAnsi="Times New Roman"/>
                <w:sz w:val="24"/>
                <w:szCs w:val="24"/>
                <w:lang w:val="uk-UA"/>
              </w:rPr>
              <w:t xml:space="preserve">а саме: роботи з </w:t>
            </w:r>
            <w:r w:rsidR="00902A73" w:rsidRPr="00280752">
              <w:rPr>
                <w:rFonts w:ascii="Times New Roman" w:hAnsi="Times New Roman"/>
                <w:sz w:val="24"/>
                <w:szCs w:val="24"/>
                <w:lang w:val="uk-UA"/>
              </w:rPr>
              <w:t>реконструкції</w:t>
            </w:r>
            <w:r w:rsidR="00D5308A">
              <w:rPr>
                <w:rFonts w:ascii="Times New Roman" w:hAnsi="Times New Roman"/>
                <w:sz w:val="24"/>
                <w:szCs w:val="24"/>
                <w:lang w:val="uk-UA"/>
              </w:rPr>
              <w:t>,</w:t>
            </w:r>
            <w:r w:rsidR="00902A73" w:rsidRPr="00280752">
              <w:rPr>
                <w:rFonts w:ascii="Times New Roman" w:hAnsi="Times New Roman"/>
                <w:sz w:val="24"/>
                <w:szCs w:val="24"/>
                <w:lang w:val="uk-UA"/>
              </w:rPr>
              <w:t xml:space="preserve"> або капітального</w:t>
            </w:r>
            <w:r w:rsidR="002E5145" w:rsidRPr="00280752">
              <w:rPr>
                <w:rFonts w:ascii="Times New Roman" w:hAnsi="Times New Roman"/>
                <w:sz w:val="24"/>
                <w:szCs w:val="24"/>
                <w:lang w:val="uk-UA"/>
              </w:rPr>
              <w:t>/або поточного</w:t>
            </w:r>
            <w:r w:rsidR="00902A73" w:rsidRPr="00280752">
              <w:rPr>
                <w:rFonts w:ascii="Times New Roman" w:hAnsi="Times New Roman"/>
                <w:sz w:val="24"/>
                <w:szCs w:val="24"/>
                <w:lang w:val="uk-UA"/>
              </w:rPr>
              <w:t xml:space="preserve"> ремонту, або нов</w:t>
            </w:r>
            <w:r w:rsidR="00F143C6" w:rsidRPr="00280752">
              <w:rPr>
                <w:rFonts w:ascii="Times New Roman" w:hAnsi="Times New Roman"/>
                <w:sz w:val="24"/>
                <w:szCs w:val="24"/>
                <w:lang w:val="uk-UA"/>
              </w:rPr>
              <w:t>е будівництво</w:t>
            </w:r>
            <w:r w:rsidRPr="00280752">
              <w:rPr>
                <w:rFonts w:ascii="Times New Roman" w:hAnsi="Times New Roman"/>
                <w:sz w:val="24"/>
                <w:szCs w:val="24"/>
                <w:lang w:val="uk-UA"/>
              </w:rPr>
              <w:t>)</w:t>
            </w:r>
            <w:r w:rsidRPr="00280752">
              <w:rPr>
                <w:rFonts w:ascii="Times New Roman" w:eastAsia="SimSun" w:hAnsi="Times New Roman"/>
                <w:sz w:val="24"/>
                <w:szCs w:val="24"/>
                <w:lang w:val="uk-UA" w:eastAsia="zh-CN"/>
              </w:rPr>
              <w:t>.</w:t>
            </w:r>
          </w:p>
          <w:p w14:paraId="7AD99F2E" w14:textId="77777777" w:rsidR="00157455" w:rsidRPr="00280752" w:rsidRDefault="00157455" w:rsidP="00157455">
            <w:pPr>
              <w:jc w:val="both"/>
              <w:rPr>
                <w:rFonts w:ascii="Times New Roman" w:hAnsi="Times New Roman" w:cs="Times New Roman"/>
                <w:sz w:val="24"/>
                <w:szCs w:val="24"/>
                <w:lang w:val="uk-UA"/>
              </w:rPr>
            </w:pPr>
          </w:p>
          <w:tbl>
            <w:tblPr>
              <w:tblW w:w="7655" w:type="dxa"/>
              <w:tblLook w:val="0000" w:firstRow="0" w:lastRow="0" w:firstColumn="0" w:lastColumn="0" w:noHBand="0" w:noVBand="0"/>
            </w:tblPr>
            <w:tblGrid>
              <w:gridCol w:w="877"/>
              <w:gridCol w:w="1985"/>
              <w:gridCol w:w="1417"/>
              <w:gridCol w:w="1276"/>
              <w:gridCol w:w="2100"/>
            </w:tblGrid>
            <w:tr w:rsidR="00157455" w:rsidRPr="00280752" w14:paraId="42CB38E9" w14:textId="77777777" w:rsidTr="006A1670">
              <w:trPr>
                <w:trHeight w:val="598"/>
              </w:trPr>
              <w:tc>
                <w:tcPr>
                  <w:tcW w:w="877" w:type="dxa"/>
                  <w:tcBorders>
                    <w:top w:val="single" w:sz="4" w:space="0" w:color="000000"/>
                    <w:left w:val="single" w:sz="4" w:space="0" w:color="000000"/>
                    <w:bottom w:val="single" w:sz="4" w:space="0" w:color="000000"/>
                  </w:tcBorders>
                  <w:shd w:val="clear" w:color="auto" w:fill="auto"/>
                </w:tcPr>
                <w:p w14:paraId="09BC9110" w14:textId="77777777" w:rsidR="00157455" w:rsidRPr="00280752" w:rsidRDefault="00157455" w:rsidP="00157455">
                  <w:pPr>
                    <w:ind w:right="114"/>
                    <w:rPr>
                      <w:rFonts w:ascii="Times New Roman" w:hAnsi="Times New Roman" w:cs="Times New Roman"/>
                      <w:sz w:val="24"/>
                      <w:szCs w:val="24"/>
                    </w:rPr>
                  </w:pPr>
                  <w:r w:rsidRPr="00280752">
                    <w:rPr>
                      <w:rFonts w:ascii="Times New Roman" w:eastAsia="Times New Roman CYR" w:hAnsi="Times New Roman" w:cs="Times New Roman"/>
                      <w:sz w:val="24"/>
                      <w:szCs w:val="24"/>
                    </w:rPr>
                    <w:t xml:space="preserve">№ </w:t>
                  </w:r>
                  <w:r w:rsidRPr="00280752">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2215D547" w14:textId="5C295737" w:rsidR="00157455" w:rsidRPr="00280752" w:rsidRDefault="00157455" w:rsidP="006A1670">
                  <w:pPr>
                    <w:ind w:right="-54"/>
                    <w:rPr>
                      <w:rFonts w:ascii="Times New Roman" w:hAnsi="Times New Roman" w:cs="Times New Roman"/>
                      <w:sz w:val="24"/>
                      <w:szCs w:val="24"/>
                    </w:rPr>
                  </w:pPr>
                  <w:proofErr w:type="spellStart"/>
                  <w:r w:rsidRPr="00280752">
                    <w:rPr>
                      <w:rFonts w:ascii="Times New Roman" w:hAnsi="Times New Roman" w:cs="Times New Roman"/>
                      <w:sz w:val="24"/>
                      <w:szCs w:val="24"/>
                    </w:rPr>
                    <w:t>Назва</w:t>
                  </w:r>
                  <w:proofErr w:type="spellEnd"/>
                  <w:r w:rsidRPr="00280752">
                    <w:rPr>
                      <w:rFonts w:ascii="Times New Roman" w:hAnsi="Times New Roman" w:cs="Times New Roman"/>
                      <w:sz w:val="24"/>
                      <w:szCs w:val="24"/>
                    </w:rPr>
                    <w:t xml:space="preserve">, адреса </w:t>
                  </w:r>
                  <w:proofErr w:type="spellStart"/>
                  <w:r w:rsidRPr="00280752">
                    <w:rPr>
                      <w:rFonts w:ascii="Times New Roman" w:hAnsi="Times New Roman" w:cs="Times New Roman"/>
                      <w:sz w:val="24"/>
                      <w:szCs w:val="24"/>
                    </w:rPr>
                    <w:t>замовника</w:t>
                  </w:r>
                  <w:proofErr w:type="spellEnd"/>
                  <w:r w:rsidRPr="00280752">
                    <w:rPr>
                      <w:rFonts w:ascii="Times New Roman" w:hAnsi="Times New Roman" w:cs="Times New Roman"/>
                      <w:sz w:val="24"/>
                      <w:szCs w:val="24"/>
                    </w:rPr>
                    <w:t xml:space="preserve">, </w:t>
                  </w:r>
                  <w:proofErr w:type="spellStart"/>
                  <w:r w:rsidRPr="00280752">
                    <w:rPr>
                      <w:rFonts w:ascii="Times New Roman" w:hAnsi="Times New Roman" w:cs="Times New Roman"/>
                      <w:sz w:val="24"/>
                      <w:szCs w:val="24"/>
                    </w:rPr>
                    <w:t>якому</w:t>
                  </w:r>
                  <w:proofErr w:type="spellEnd"/>
                  <w:r w:rsidRPr="00280752">
                    <w:rPr>
                      <w:rFonts w:ascii="Times New Roman" w:hAnsi="Times New Roman" w:cs="Times New Roman"/>
                      <w:sz w:val="24"/>
                      <w:szCs w:val="24"/>
                    </w:rPr>
                    <w:t xml:space="preserve"> </w:t>
                  </w:r>
                  <w:proofErr w:type="spellStart"/>
                  <w:r w:rsidRPr="00280752">
                    <w:rPr>
                      <w:rFonts w:ascii="Times New Roman" w:hAnsi="Times New Roman" w:cs="Times New Roman"/>
                      <w:sz w:val="24"/>
                      <w:szCs w:val="24"/>
                    </w:rPr>
                    <w:t>здійснювалось</w:t>
                  </w:r>
                  <w:proofErr w:type="spellEnd"/>
                  <w:r w:rsidRPr="00280752">
                    <w:rPr>
                      <w:rFonts w:ascii="Times New Roman" w:hAnsi="Times New Roman" w:cs="Times New Roman"/>
                      <w:sz w:val="24"/>
                      <w:szCs w:val="24"/>
                    </w:rPr>
                    <w:t xml:space="preserve"> </w:t>
                  </w:r>
                  <w:proofErr w:type="spellStart"/>
                  <w:r w:rsidRPr="00280752">
                    <w:rPr>
                      <w:rFonts w:ascii="Times New Roman" w:hAnsi="Times New Roman" w:cs="Times New Roman"/>
                      <w:sz w:val="24"/>
                      <w:szCs w:val="24"/>
                    </w:rPr>
                    <w:t>виконання</w:t>
                  </w:r>
                  <w:proofErr w:type="spellEnd"/>
                  <w:r w:rsidRPr="00280752">
                    <w:rPr>
                      <w:rFonts w:ascii="Times New Roman" w:hAnsi="Times New Roman" w:cs="Times New Roman"/>
                      <w:iCs/>
                      <w:sz w:val="24"/>
                      <w:szCs w:val="24"/>
                    </w:rPr>
                    <w:t xml:space="preserve"> </w:t>
                  </w:r>
                  <w:proofErr w:type="spellStart"/>
                  <w:r w:rsidRPr="00280752">
                    <w:rPr>
                      <w:rFonts w:ascii="Times New Roman" w:hAnsi="Times New Roman" w:cs="Times New Roman"/>
                      <w:iCs/>
                      <w:sz w:val="24"/>
                      <w:szCs w:val="24"/>
                    </w:rPr>
                    <w:t>робіт</w:t>
                  </w:r>
                  <w:proofErr w:type="spellEnd"/>
                </w:p>
              </w:tc>
              <w:tc>
                <w:tcPr>
                  <w:tcW w:w="1417" w:type="dxa"/>
                  <w:tcBorders>
                    <w:top w:val="single" w:sz="4" w:space="0" w:color="000000"/>
                    <w:left w:val="single" w:sz="4" w:space="0" w:color="000000"/>
                    <w:bottom w:val="single" w:sz="4" w:space="0" w:color="000000"/>
                  </w:tcBorders>
                  <w:shd w:val="clear" w:color="auto" w:fill="auto"/>
                </w:tcPr>
                <w:p w14:paraId="3AA3BCB1" w14:textId="77777777" w:rsidR="00157455" w:rsidRPr="00280752" w:rsidRDefault="00157455" w:rsidP="00157455">
                  <w:pPr>
                    <w:rPr>
                      <w:rFonts w:ascii="Times New Roman" w:hAnsi="Times New Roman" w:cs="Times New Roman"/>
                      <w:sz w:val="24"/>
                      <w:szCs w:val="24"/>
                    </w:rPr>
                  </w:pPr>
                  <w:r w:rsidRPr="00280752">
                    <w:rPr>
                      <w:rFonts w:ascii="Times New Roman" w:hAnsi="Times New Roman" w:cs="Times New Roman"/>
                      <w:sz w:val="24"/>
                      <w:szCs w:val="24"/>
                    </w:rPr>
                    <w:t xml:space="preserve">Дата та предмет </w:t>
                  </w:r>
                  <w:proofErr w:type="spellStart"/>
                  <w:r w:rsidRPr="00280752">
                    <w:rPr>
                      <w:rFonts w:ascii="Times New Roman" w:hAnsi="Times New Roman" w:cs="Times New Roman"/>
                      <w:sz w:val="24"/>
                      <w:szCs w:val="24"/>
                    </w:rPr>
                    <w:t>укладення</w:t>
                  </w:r>
                  <w:proofErr w:type="spellEnd"/>
                  <w:r w:rsidRPr="00280752">
                    <w:rPr>
                      <w:rFonts w:ascii="Times New Roman" w:hAnsi="Times New Roman" w:cs="Times New Roman"/>
                      <w:sz w:val="24"/>
                      <w:szCs w:val="24"/>
                    </w:rPr>
                    <w:t xml:space="preserve"> договору</w:t>
                  </w:r>
                </w:p>
              </w:tc>
              <w:tc>
                <w:tcPr>
                  <w:tcW w:w="1276" w:type="dxa"/>
                  <w:tcBorders>
                    <w:top w:val="single" w:sz="4" w:space="0" w:color="000000"/>
                    <w:left w:val="single" w:sz="4" w:space="0" w:color="000000"/>
                    <w:bottom w:val="single" w:sz="4" w:space="0" w:color="000000"/>
                  </w:tcBorders>
                  <w:shd w:val="clear" w:color="auto" w:fill="auto"/>
                </w:tcPr>
                <w:p w14:paraId="368A991C" w14:textId="77777777" w:rsidR="00157455" w:rsidRPr="00280752" w:rsidRDefault="00157455" w:rsidP="00157455">
                  <w:pPr>
                    <w:rPr>
                      <w:rFonts w:ascii="Times New Roman" w:hAnsi="Times New Roman" w:cs="Times New Roman"/>
                      <w:sz w:val="24"/>
                      <w:szCs w:val="24"/>
                    </w:rPr>
                  </w:pPr>
                  <w:proofErr w:type="spellStart"/>
                  <w:r w:rsidRPr="00280752">
                    <w:rPr>
                      <w:rFonts w:ascii="Times New Roman" w:hAnsi="Times New Roman" w:cs="Times New Roman"/>
                      <w:sz w:val="24"/>
                      <w:szCs w:val="24"/>
                    </w:rPr>
                    <w:t>Вартість</w:t>
                  </w:r>
                  <w:proofErr w:type="spellEnd"/>
                  <w:r w:rsidRPr="00280752">
                    <w:rPr>
                      <w:rFonts w:ascii="Times New Roman" w:hAnsi="Times New Roman" w:cs="Times New Roman"/>
                      <w:sz w:val="24"/>
                      <w:szCs w:val="24"/>
                    </w:rPr>
                    <w:t xml:space="preserve"> договору, грн.</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E209398" w14:textId="77777777" w:rsidR="00157455" w:rsidRPr="00280752" w:rsidRDefault="00157455" w:rsidP="00157455">
                  <w:pPr>
                    <w:ind w:right="40"/>
                    <w:rPr>
                      <w:rFonts w:ascii="Times New Roman" w:hAnsi="Times New Roman" w:cs="Times New Roman"/>
                      <w:sz w:val="24"/>
                      <w:szCs w:val="24"/>
                    </w:rPr>
                  </w:pPr>
                  <w:r w:rsidRPr="00280752">
                    <w:rPr>
                      <w:rFonts w:ascii="Times New Roman" w:hAnsi="Times New Roman" w:cs="Times New Roman"/>
                      <w:sz w:val="24"/>
                      <w:szCs w:val="24"/>
                    </w:rPr>
                    <w:t xml:space="preserve">ПІБ, посада, номер телефону </w:t>
                  </w:r>
                  <w:proofErr w:type="spellStart"/>
                  <w:r w:rsidRPr="00280752">
                    <w:rPr>
                      <w:rFonts w:ascii="Times New Roman" w:hAnsi="Times New Roman" w:cs="Times New Roman"/>
                      <w:sz w:val="24"/>
                      <w:szCs w:val="24"/>
                    </w:rPr>
                    <w:t>контактної</w:t>
                  </w:r>
                  <w:proofErr w:type="spellEnd"/>
                  <w:r w:rsidRPr="00280752">
                    <w:rPr>
                      <w:rFonts w:ascii="Times New Roman" w:hAnsi="Times New Roman" w:cs="Times New Roman"/>
                      <w:sz w:val="24"/>
                      <w:szCs w:val="24"/>
                    </w:rPr>
                    <w:t xml:space="preserve"> особи </w:t>
                  </w:r>
                  <w:proofErr w:type="spellStart"/>
                  <w:r w:rsidRPr="00280752">
                    <w:rPr>
                      <w:rFonts w:ascii="Times New Roman" w:hAnsi="Times New Roman" w:cs="Times New Roman"/>
                      <w:sz w:val="24"/>
                      <w:szCs w:val="24"/>
                    </w:rPr>
                    <w:t>замовника</w:t>
                  </w:r>
                  <w:proofErr w:type="spellEnd"/>
                </w:p>
              </w:tc>
            </w:tr>
            <w:tr w:rsidR="00157455" w:rsidRPr="00280752" w14:paraId="0D3DA954" w14:textId="77777777" w:rsidTr="006A1670">
              <w:trPr>
                <w:trHeight w:val="262"/>
              </w:trPr>
              <w:tc>
                <w:tcPr>
                  <w:tcW w:w="877" w:type="dxa"/>
                  <w:tcBorders>
                    <w:top w:val="single" w:sz="4" w:space="0" w:color="000000"/>
                    <w:left w:val="single" w:sz="4" w:space="0" w:color="000000"/>
                    <w:bottom w:val="single" w:sz="4" w:space="0" w:color="000000"/>
                  </w:tcBorders>
                  <w:shd w:val="clear" w:color="auto" w:fill="auto"/>
                </w:tcPr>
                <w:p w14:paraId="095324E1" w14:textId="77777777" w:rsidR="00157455" w:rsidRPr="00280752" w:rsidRDefault="00157455" w:rsidP="00157455">
                  <w:pPr>
                    <w:jc w:val="both"/>
                    <w:rPr>
                      <w:rFonts w:ascii="Times New Roman" w:hAnsi="Times New Roman" w:cs="Times New Roman"/>
                      <w:sz w:val="24"/>
                      <w:szCs w:val="24"/>
                    </w:rPr>
                  </w:pPr>
                  <w:r w:rsidRPr="00280752">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14:paraId="55BA843C" w14:textId="77777777" w:rsidR="00157455" w:rsidRPr="00280752"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6F6FC9FC" w14:textId="77777777" w:rsidR="00157455" w:rsidRPr="00280752"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EA4C0BC" w14:textId="77777777" w:rsidR="00157455" w:rsidRPr="00280752" w:rsidRDefault="00157455" w:rsidP="00157455">
                  <w:pPr>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182AD44" w14:textId="77777777" w:rsidR="00157455" w:rsidRPr="00280752" w:rsidRDefault="00157455" w:rsidP="00157455">
                  <w:pPr>
                    <w:snapToGrid w:val="0"/>
                    <w:jc w:val="both"/>
                    <w:rPr>
                      <w:rFonts w:ascii="Times New Roman" w:hAnsi="Times New Roman" w:cs="Times New Roman"/>
                      <w:b/>
                      <w:sz w:val="24"/>
                      <w:szCs w:val="24"/>
                    </w:rPr>
                  </w:pPr>
                </w:p>
              </w:tc>
            </w:tr>
            <w:tr w:rsidR="00157455" w:rsidRPr="00280752" w14:paraId="226C2773" w14:textId="77777777" w:rsidTr="006A1670">
              <w:trPr>
                <w:trHeight w:val="262"/>
              </w:trPr>
              <w:tc>
                <w:tcPr>
                  <w:tcW w:w="877" w:type="dxa"/>
                  <w:tcBorders>
                    <w:top w:val="single" w:sz="4" w:space="0" w:color="000000"/>
                    <w:left w:val="single" w:sz="4" w:space="0" w:color="000000"/>
                    <w:bottom w:val="single" w:sz="4" w:space="0" w:color="000000"/>
                  </w:tcBorders>
                  <w:shd w:val="clear" w:color="auto" w:fill="auto"/>
                </w:tcPr>
                <w:p w14:paraId="1195A1A9" w14:textId="77777777" w:rsidR="00157455" w:rsidRPr="00280752" w:rsidRDefault="00157455" w:rsidP="00157455">
                  <w:pPr>
                    <w:jc w:val="both"/>
                    <w:rPr>
                      <w:rFonts w:ascii="Times New Roman" w:hAnsi="Times New Roman" w:cs="Times New Roman"/>
                      <w:sz w:val="24"/>
                      <w:szCs w:val="24"/>
                    </w:rPr>
                  </w:pPr>
                  <w:r w:rsidRPr="00280752">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14:paraId="34677A78" w14:textId="77777777" w:rsidR="00157455" w:rsidRPr="00280752"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0D213EB" w14:textId="77777777" w:rsidR="00157455" w:rsidRPr="00280752"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1652D0B0" w14:textId="77777777" w:rsidR="00157455" w:rsidRPr="00280752" w:rsidRDefault="00157455" w:rsidP="00157455">
                  <w:pPr>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21CB584" w14:textId="77777777" w:rsidR="00157455" w:rsidRPr="00280752" w:rsidRDefault="00157455" w:rsidP="00157455">
                  <w:pPr>
                    <w:snapToGrid w:val="0"/>
                    <w:jc w:val="both"/>
                    <w:rPr>
                      <w:rFonts w:ascii="Times New Roman" w:hAnsi="Times New Roman" w:cs="Times New Roman"/>
                      <w:b/>
                      <w:sz w:val="24"/>
                      <w:szCs w:val="24"/>
                    </w:rPr>
                  </w:pPr>
                </w:p>
              </w:tc>
            </w:tr>
            <w:tr w:rsidR="00157455" w:rsidRPr="00280752" w14:paraId="5ADA29C3" w14:textId="77777777" w:rsidTr="006A1670">
              <w:trPr>
                <w:trHeight w:val="262"/>
              </w:trPr>
              <w:tc>
                <w:tcPr>
                  <w:tcW w:w="877" w:type="dxa"/>
                  <w:tcBorders>
                    <w:top w:val="single" w:sz="4" w:space="0" w:color="000000"/>
                    <w:left w:val="single" w:sz="4" w:space="0" w:color="000000"/>
                    <w:bottom w:val="single" w:sz="4" w:space="0" w:color="000000"/>
                  </w:tcBorders>
                  <w:shd w:val="clear" w:color="auto" w:fill="auto"/>
                </w:tcPr>
                <w:p w14:paraId="2A323DD9" w14:textId="77777777" w:rsidR="00157455" w:rsidRPr="00280752" w:rsidRDefault="00157455" w:rsidP="00157455">
                  <w:pPr>
                    <w:jc w:val="both"/>
                    <w:rPr>
                      <w:rFonts w:ascii="Times New Roman" w:hAnsi="Times New Roman" w:cs="Times New Roman"/>
                      <w:sz w:val="24"/>
                      <w:szCs w:val="24"/>
                    </w:rPr>
                  </w:pPr>
                  <w:r w:rsidRPr="00280752">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647B7ADB" w14:textId="77777777" w:rsidR="00157455" w:rsidRPr="00280752"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70251945" w14:textId="77777777" w:rsidR="00157455" w:rsidRPr="00280752"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A47539E" w14:textId="77777777" w:rsidR="00157455" w:rsidRPr="00280752" w:rsidRDefault="00157455" w:rsidP="00157455">
                  <w:pPr>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D5FAF6F" w14:textId="77777777" w:rsidR="00157455" w:rsidRPr="00280752" w:rsidRDefault="00157455" w:rsidP="00157455">
                  <w:pPr>
                    <w:snapToGrid w:val="0"/>
                    <w:jc w:val="both"/>
                    <w:rPr>
                      <w:rFonts w:ascii="Times New Roman" w:hAnsi="Times New Roman" w:cs="Times New Roman"/>
                      <w:b/>
                      <w:sz w:val="24"/>
                      <w:szCs w:val="24"/>
                    </w:rPr>
                  </w:pPr>
                </w:p>
              </w:tc>
            </w:tr>
          </w:tbl>
          <w:p w14:paraId="7E81022A" w14:textId="77777777" w:rsidR="00157455" w:rsidRPr="00280752" w:rsidRDefault="00157455" w:rsidP="00157455">
            <w:pPr>
              <w:spacing w:line="240" w:lineRule="auto"/>
              <w:jc w:val="both"/>
              <w:rPr>
                <w:rFonts w:ascii="Times New Roman" w:eastAsia="SimSun" w:hAnsi="Times New Roman"/>
                <w:sz w:val="24"/>
                <w:szCs w:val="24"/>
                <w:lang w:val="uk-UA" w:eastAsia="zh-CN"/>
              </w:rPr>
            </w:pPr>
          </w:p>
          <w:p w14:paraId="7EE96407" w14:textId="46685936" w:rsidR="00157455" w:rsidRPr="00280752" w:rsidRDefault="00157455" w:rsidP="00D5308A">
            <w:pPr>
              <w:suppressAutoHyphens w:val="0"/>
              <w:spacing w:line="240" w:lineRule="auto"/>
              <w:jc w:val="both"/>
              <w:rPr>
                <w:rFonts w:ascii="Times New Roman" w:hAnsi="Times New Roman" w:cs="Times New Roman"/>
                <w:color w:val="auto"/>
                <w:sz w:val="24"/>
                <w:szCs w:val="24"/>
                <w:lang w:val="uk-UA"/>
              </w:rPr>
            </w:pPr>
            <w:r w:rsidRPr="00280752">
              <w:rPr>
                <w:rFonts w:ascii="Times New Roman" w:eastAsia="SimSun" w:hAnsi="Times New Roman"/>
                <w:sz w:val="24"/>
                <w:szCs w:val="24"/>
                <w:lang w:val="uk-UA" w:eastAsia="zh-CN"/>
              </w:rPr>
              <w:t>3</w:t>
            </w:r>
            <w:r w:rsidRPr="00280752">
              <w:rPr>
                <w:rFonts w:ascii="Times New Roman" w:eastAsia="SimSun" w:hAnsi="Times New Roman"/>
                <w:sz w:val="24"/>
                <w:szCs w:val="24"/>
                <w:lang w:eastAsia="zh-CN"/>
              </w:rPr>
              <w:t>.</w:t>
            </w:r>
            <w:r w:rsidRPr="00280752">
              <w:rPr>
                <w:rFonts w:ascii="Times New Roman" w:eastAsia="SimSun" w:hAnsi="Times New Roman"/>
                <w:sz w:val="24"/>
                <w:szCs w:val="24"/>
                <w:lang w:val="uk-UA" w:eastAsia="zh-CN"/>
              </w:rPr>
              <w:t>2</w:t>
            </w:r>
            <w:r w:rsidRPr="00280752">
              <w:rPr>
                <w:rFonts w:ascii="Times New Roman" w:eastAsia="SimSun" w:hAnsi="Times New Roman"/>
                <w:sz w:val="24"/>
                <w:szCs w:val="24"/>
                <w:lang w:eastAsia="zh-CN"/>
              </w:rPr>
              <w:t>.</w:t>
            </w:r>
            <w:r w:rsidRPr="00280752">
              <w:rPr>
                <w:rFonts w:ascii="Times New Roman" w:eastAsia="SimSun" w:hAnsi="Times New Roman"/>
                <w:sz w:val="24"/>
                <w:szCs w:val="24"/>
                <w:lang w:val="uk-UA" w:eastAsia="zh-CN"/>
              </w:rPr>
              <w:t xml:space="preserve"> </w:t>
            </w:r>
            <w:proofErr w:type="spellStart"/>
            <w:r w:rsidRPr="00280752">
              <w:rPr>
                <w:rFonts w:ascii="Times New Roman" w:eastAsia="SimSun" w:hAnsi="Times New Roman"/>
                <w:sz w:val="24"/>
                <w:szCs w:val="24"/>
                <w:lang w:eastAsia="zh-CN"/>
              </w:rPr>
              <w:t>Копія</w:t>
            </w:r>
            <w:proofErr w:type="spellEnd"/>
            <w:r w:rsidRPr="00280752">
              <w:rPr>
                <w:rFonts w:ascii="Times New Roman" w:eastAsia="SimSun" w:hAnsi="Times New Roman"/>
                <w:sz w:val="24"/>
                <w:szCs w:val="24"/>
                <w:lang w:eastAsia="zh-CN"/>
              </w:rPr>
              <w:t xml:space="preserve"> </w:t>
            </w:r>
            <w:proofErr w:type="spellStart"/>
            <w:r w:rsidRPr="00280752">
              <w:rPr>
                <w:rFonts w:ascii="Times New Roman" w:eastAsia="SimSun" w:hAnsi="Times New Roman"/>
                <w:sz w:val="24"/>
                <w:szCs w:val="24"/>
                <w:lang w:eastAsia="zh-CN"/>
              </w:rPr>
              <w:t>аналогічного</w:t>
            </w:r>
            <w:proofErr w:type="spellEnd"/>
            <w:r w:rsidRPr="00280752">
              <w:rPr>
                <w:rFonts w:ascii="Times New Roman" w:eastAsia="SimSun" w:hAnsi="Times New Roman"/>
                <w:sz w:val="24"/>
                <w:szCs w:val="24"/>
                <w:lang w:eastAsia="zh-CN"/>
              </w:rPr>
              <w:t xml:space="preserve"> договору</w:t>
            </w:r>
            <w:r w:rsidRPr="00280752">
              <w:rPr>
                <w:rFonts w:ascii="Times New Roman" w:eastAsia="SimSun" w:hAnsi="Times New Roman"/>
                <w:sz w:val="24"/>
                <w:szCs w:val="24"/>
                <w:lang w:val="uk-UA" w:eastAsia="zh-CN"/>
              </w:rPr>
              <w:t xml:space="preserve"> зі всіма додатками</w:t>
            </w:r>
            <w:r w:rsidRPr="00280752">
              <w:rPr>
                <w:rFonts w:ascii="Times New Roman" w:eastAsia="SimSun" w:hAnsi="Times New Roman"/>
                <w:sz w:val="24"/>
                <w:szCs w:val="24"/>
                <w:lang w:eastAsia="zh-CN"/>
              </w:rPr>
              <w:t xml:space="preserve"> та документами про </w:t>
            </w:r>
            <w:proofErr w:type="spellStart"/>
            <w:r w:rsidRPr="00280752">
              <w:rPr>
                <w:rFonts w:ascii="Times New Roman" w:eastAsia="SimSun" w:hAnsi="Times New Roman"/>
                <w:sz w:val="24"/>
                <w:szCs w:val="24"/>
                <w:lang w:eastAsia="zh-CN"/>
              </w:rPr>
              <w:t>його</w:t>
            </w:r>
            <w:proofErr w:type="spellEnd"/>
            <w:r w:rsidRPr="00280752">
              <w:rPr>
                <w:rFonts w:ascii="Times New Roman" w:eastAsia="SimSun" w:hAnsi="Times New Roman"/>
                <w:sz w:val="24"/>
                <w:szCs w:val="24"/>
                <w:lang w:eastAsia="zh-CN"/>
              </w:rPr>
              <w:t xml:space="preserve"> </w:t>
            </w:r>
            <w:proofErr w:type="spellStart"/>
            <w:r w:rsidRPr="00280752">
              <w:rPr>
                <w:rFonts w:ascii="Times New Roman" w:eastAsia="SimSun" w:hAnsi="Times New Roman"/>
                <w:sz w:val="24"/>
                <w:szCs w:val="24"/>
                <w:lang w:eastAsia="zh-CN"/>
              </w:rPr>
              <w:t>повне</w:t>
            </w:r>
            <w:proofErr w:type="spellEnd"/>
            <w:r w:rsidRPr="00280752">
              <w:rPr>
                <w:rFonts w:ascii="Times New Roman" w:eastAsia="SimSun" w:hAnsi="Times New Roman"/>
                <w:sz w:val="24"/>
                <w:szCs w:val="24"/>
                <w:lang w:eastAsia="zh-CN"/>
              </w:rPr>
              <w:t xml:space="preserve"> </w:t>
            </w:r>
            <w:proofErr w:type="spellStart"/>
            <w:r w:rsidRPr="00280752">
              <w:rPr>
                <w:rFonts w:ascii="Times New Roman" w:eastAsia="SimSun" w:hAnsi="Times New Roman"/>
                <w:sz w:val="24"/>
                <w:szCs w:val="24"/>
                <w:lang w:eastAsia="zh-CN"/>
              </w:rPr>
              <w:t>виконання</w:t>
            </w:r>
            <w:proofErr w:type="spellEnd"/>
            <w:r w:rsidRPr="00280752">
              <w:rPr>
                <w:rFonts w:ascii="Times New Roman" w:eastAsia="SimSun" w:hAnsi="Times New Roman"/>
                <w:sz w:val="24"/>
                <w:szCs w:val="24"/>
                <w:lang w:eastAsia="zh-CN"/>
              </w:rPr>
              <w:t xml:space="preserve"> </w:t>
            </w:r>
            <w:r w:rsidRPr="00280752">
              <w:rPr>
                <w:rFonts w:ascii="Times New Roman" w:hAnsi="Times New Roman"/>
                <w:sz w:val="24"/>
                <w:szCs w:val="24"/>
              </w:rPr>
              <w:t xml:space="preserve">(акт </w:t>
            </w:r>
            <w:proofErr w:type="spellStart"/>
            <w:r w:rsidRPr="00280752">
              <w:rPr>
                <w:rFonts w:ascii="Times New Roman" w:hAnsi="Times New Roman"/>
                <w:sz w:val="24"/>
                <w:szCs w:val="24"/>
              </w:rPr>
              <w:t>виконаних</w:t>
            </w:r>
            <w:proofErr w:type="spellEnd"/>
            <w:r w:rsidRPr="00280752">
              <w:rPr>
                <w:rFonts w:ascii="Times New Roman" w:hAnsi="Times New Roman"/>
                <w:sz w:val="24"/>
                <w:szCs w:val="24"/>
              </w:rPr>
              <w:t xml:space="preserve"> </w:t>
            </w:r>
            <w:proofErr w:type="spellStart"/>
            <w:r w:rsidRPr="00280752">
              <w:rPr>
                <w:rFonts w:ascii="Times New Roman" w:hAnsi="Times New Roman"/>
                <w:sz w:val="24"/>
                <w:szCs w:val="24"/>
              </w:rPr>
              <w:t>робіт</w:t>
            </w:r>
            <w:proofErr w:type="spellEnd"/>
            <w:r w:rsidRPr="00280752">
              <w:rPr>
                <w:rFonts w:ascii="Times New Roman" w:hAnsi="Times New Roman"/>
                <w:sz w:val="24"/>
                <w:szCs w:val="24"/>
              </w:rPr>
              <w:t xml:space="preserve"> (форма №КБ-2в) </w:t>
            </w:r>
            <w:proofErr w:type="spellStart"/>
            <w:r w:rsidRPr="00280752">
              <w:rPr>
                <w:rFonts w:ascii="Times New Roman" w:hAnsi="Times New Roman"/>
                <w:sz w:val="24"/>
                <w:szCs w:val="24"/>
              </w:rPr>
              <w:t>відповідно</w:t>
            </w:r>
            <w:proofErr w:type="spellEnd"/>
            <w:r w:rsidRPr="00280752">
              <w:rPr>
                <w:rFonts w:ascii="Times New Roman" w:hAnsi="Times New Roman"/>
                <w:sz w:val="24"/>
                <w:szCs w:val="24"/>
              </w:rPr>
              <w:t xml:space="preserve"> до </w:t>
            </w:r>
            <w:proofErr w:type="spellStart"/>
            <w:r w:rsidRPr="00280752">
              <w:rPr>
                <w:rFonts w:ascii="Times New Roman" w:hAnsi="Times New Roman"/>
                <w:sz w:val="24"/>
                <w:szCs w:val="24"/>
              </w:rPr>
              <w:t>наданого</w:t>
            </w:r>
            <w:proofErr w:type="spellEnd"/>
            <w:r w:rsidRPr="00280752">
              <w:rPr>
                <w:rFonts w:ascii="Times New Roman" w:hAnsi="Times New Roman"/>
                <w:sz w:val="24"/>
                <w:szCs w:val="24"/>
              </w:rPr>
              <w:t xml:space="preserve"> договору;</w:t>
            </w:r>
            <w:r w:rsidRPr="00280752">
              <w:rPr>
                <w:rFonts w:ascii="Times New Roman" w:hAnsi="Times New Roman"/>
                <w:sz w:val="24"/>
                <w:szCs w:val="24"/>
                <w:lang w:val="uk-UA"/>
              </w:rPr>
              <w:t xml:space="preserve"> </w:t>
            </w:r>
            <w:r w:rsidRPr="00280752">
              <w:rPr>
                <w:rFonts w:ascii="Times New Roman" w:hAnsi="Times New Roman"/>
                <w:sz w:val="24"/>
                <w:szCs w:val="24"/>
              </w:rPr>
              <w:t>«</w:t>
            </w:r>
            <w:proofErr w:type="spellStart"/>
            <w:r w:rsidRPr="00280752">
              <w:rPr>
                <w:rFonts w:ascii="Times New Roman" w:hAnsi="Times New Roman"/>
                <w:sz w:val="24"/>
                <w:szCs w:val="24"/>
              </w:rPr>
              <w:t>Довідка</w:t>
            </w:r>
            <w:proofErr w:type="spellEnd"/>
            <w:r w:rsidRPr="00280752">
              <w:rPr>
                <w:rFonts w:ascii="Times New Roman" w:hAnsi="Times New Roman"/>
                <w:sz w:val="24"/>
                <w:szCs w:val="24"/>
              </w:rPr>
              <w:t xml:space="preserve"> про </w:t>
            </w:r>
            <w:proofErr w:type="spellStart"/>
            <w:r w:rsidRPr="00280752">
              <w:rPr>
                <w:rFonts w:ascii="Times New Roman" w:hAnsi="Times New Roman"/>
                <w:sz w:val="24"/>
                <w:szCs w:val="24"/>
              </w:rPr>
              <w:t>вартість</w:t>
            </w:r>
            <w:proofErr w:type="spellEnd"/>
            <w:r w:rsidRPr="00280752">
              <w:rPr>
                <w:rFonts w:ascii="Times New Roman" w:hAnsi="Times New Roman"/>
                <w:sz w:val="24"/>
                <w:szCs w:val="24"/>
              </w:rPr>
              <w:t xml:space="preserve"> </w:t>
            </w:r>
            <w:proofErr w:type="spellStart"/>
            <w:r w:rsidRPr="00280752">
              <w:rPr>
                <w:rFonts w:ascii="Times New Roman" w:hAnsi="Times New Roman"/>
                <w:sz w:val="24"/>
                <w:szCs w:val="24"/>
              </w:rPr>
              <w:t>виконаних</w:t>
            </w:r>
            <w:proofErr w:type="spellEnd"/>
            <w:r w:rsidRPr="00280752">
              <w:rPr>
                <w:rFonts w:ascii="Times New Roman" w:hAnsi="Times New Roman"/>
                <w:sz w:val="24"/>
                <w:szCs w:val="24"/>
              </w:rPr>
              <w:t xml:space="preserve"> </w:t>
            </w:r>
            <w:proofErr w:type="spellStart"/>
            <w:r w:rsidRPr="00280752">
              <w:rPr>
                <w:rFonts w:ascii="Times New Roman" w:hAnsi="Times New Roman"/>
                <w:sz w:val="24"/>
                <w:szCs w:val="24"/>
              </w:rPr>
              <w:t>будівельних</w:t>
            </w:r>
            <w:proofErr w:type="spellEnd"/>
            <w:r w:rsidRPr="00280752">
              <w:rPr>
                <w:rFonts w:ascii="Times New Roman" w:hAnsi="Times New Roman"/>
                <w:sz w:val="24"/>
                <w:szCs w:val="24"/>
              </w:rPr>
              <w:t xml:space="preserve"> </w:t>
            </w:r>
            <w:proofErr w:type="spellStart"/>
            <w:r w:rsidRPr="00280752">
              <w:rPr>
                <w:rFonts w:ascii="Times New Roman" w:hAnsi="Times New Roman"/>
                <w:sz w:val="24"/>
                <w:szCs w:val="24"/>
              </w:rPr>
              <w:t>робіт</w:t>
            </w:r>
            <w:proofErr w:type="spellEnd"/>
            <w:r w:rsidRPr="00280752">
              <w:rPr>
                <w:rFonts w:ascii="Times New Roman" w:hAnsi="Times New Roman"/>
                <w:sz w:val="24"/>
                <w:szCs w:val="24"/>
              </w:rPr>
              <w:t xml:space="preserve"> та </w:t>
            </w:r>
            <w:proofErr w:type="spellStart"/>
            <w:r w:rsidRPr="00280752">
              <w:rPr>
                <w:rFonts w:ascii="Times New Roman" w:hAnsi="Times New Roman"/>
                <w:sz w:val="24"/>
                <w:szCs w:val="24"/>
              </w:rPr>
              <w:t>витрати</w:t>
            </w:r>
            <w:proofErr w:type="spellEnd"/>
            <w:r w:rsidRPr="00280752">
              <w:rPr>
                <w:rFonts w:ascii="Times New Roman" w:hAnsi="Times New Roman"/>
                <w:sz w:val="24"/>
                <w:szCs w:val="24"/>
              </w:rPr>
              <w:t xml:space="preserve">» (форма №КБ-3) </w:t>
            </w:r>
            <w:proofErr w:type="spellStart"/>
            <w:r w:rsidRPr="00280752">
              <w:rPr>
                <w:rFonts w:ascii="Times New Roman" w:hAnsi="Times New Roman"/>
                <w:sz w:val="24"/>
                <w:szCs w:val="24"/>
              </w:rPr>
              <w:t>відповідно</w:t>
            </w:r>
            <w:proofErr w:type="spellEnd"/>
            <w:r w:rsidRPr="00280752">
              <w:rPr>
                <w:rFonts w:ascii="Times New Roman" w:hAnsi="Times New Roman"/>
                <w:sz w:val="24"/>
                <w:szCs w:val="24"/>
              </w:rPr>
              <w:t xml:space="preserve"> до </w:t>
            </w:r>
            <w:proofErr w:type="spellStart"/>
            <w:r w:rsidRPr="00280752">
              <w:rPr>
                <w:rFonts w:ascii="Times New Roman" w:hAnsi="Times New Roman"/>
                <w:sz w:val="24"/>
                <w:szCs w:val="24"/>
              </w:rPr>
              <w:t>наданого</w:t>
            </w:r>
            <w:proofErr w:type="spellEnd"/>
            <w:r w:rsidRPr="00280752">
              <w:rPr>
                <w:rFonts w:ascii="Times New Roman" w:hAnsi="Times New Roman"/>
                <w:sz w:val="24"/>
                <w:szCs w:val="24"/>
              </w:rPr>
              <w:t xml:space="preserve"> договору</w:t>
            </w:r>
            <w:r w:rsidRPr="00280752">
              <w:rPr>
                <w:rFonts w:ascii="Times New Roman" w:hAnsi="Times New Roman"/>
                <w:sz w:val="24"/>
                <w:szCs w:val="24"/>
                <w:lang w:val="uk-UA"/>
              </w:rPr>
              <w:t xml:space="preserve">), </w:t>
            </w:r>
            <w:r w:rsidR="00D5308A">
              <w:rPr>
                <w:rFonts w:ascii="Times New Roman" w:hAnsi="Times New Roman"/>
                <w:sz w:val="24"/>
                <w:szCs w:val="24"/>
                <w:lang w:val="uk-UA"/>
              </w:rPr>
              <w:t>о</w:t>
            </w:r>
            <w:proofErr w:type="spellStart"/>
            <w:r w:rsidR="00D5308A">
              <w:rPr>
                <w:rFonts w:ascii="Times New Roman" w:hAnsi="Times New Roman" w:cs="Times New Roman"/>
                <w:sz w:val="24"/>
                <w:szCs w:val="24"/>
              </w:rPr>
              <w:t>ригінал</w:t>
            </w:r>
            <w:proofErr w:type="spellEnd"/>
            <w:r w:rsidR="00D5308A">
              <w:rPr>
                <w:rFonts w:ascii="Times New Roman" w:hAnsi="Times New Roman" w:cs="Times New Roman"/>
                <w:sz w:val="24"/>
                <w:szCs w:val="24"/>
              </w:rPr>
              <w:t xml:space="preserve"> позитивного листа-</w:t>
            </w:r>
            <w:proofErr w:type="spellStart"/>
            <w:r w:rsidR="00D5308A">
              <w:rPr>
                <w:rFonts w:ascii="Times New Roman" w:hAnsi="Times New Roman" w:cs="Times New Roman"/>
                <w:sz w:val="24"/>
                <w:szCs w:val="24"/>
              </w:rPr>
              <w:t>відгуку</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від</w:t>
            </w:r>
            <w:proofErr w:type="spellEnd"/>
            <w:r w:rsidR="00D5308A">
              <w:rPr>
                <w:rFonts w:ascii="Times New Roman" w:hAnsi="Times New Roman" w:cs="Times New Roman"/>
                <w:sz w:val="24"/>
                <w:szCs w:val="24"/>
              </w:rPr>
              <w:t xml:space="preserve"> контрагента (</w:t>
            </w:r>
            <w:proofErr w:type="spellStart"/>
            <w:r w:rsidR="00D5308A">
              <w:rPr>
                <w:rFonts w:ascii="Times New Roman" w:hAnsi="Times New Roman" w:cs="Times New Roman"/>
                <w:sz w:val="24"/>
                <w:szCs w:val="24"/>
              </w:rPr>
              <w:t>замовника</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щодо</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виконання</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робіт</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надання</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послуг</w:t>
            </w:r>
            <w:proofErr w:type="spellEnd"/>
            <w:r w:rsidR="00D5308A">
              <w:rPr>
                <w:rFonts w:ascii="Times New Roman" w:hAnsi="Times New Roman" w:cs="Times New Roman"/>
                <w:sz w:val="24"/>
                <w:szCs w:val="24"/>
              </w:rPr>
              <w:t xml:space="preserve"> по </w:t>
            </w:r>
            <w:proofErr w:type="spellStart"/>
            <w:r w:rsidR="00D5308A">
              <w:rPr>
                <w:rFonts w:ascii="Times New Roman" w:hAnsi="Times New Roman" w:cs="Times New Roman"/>
                <w:sz w:val="24"/>
                <w:szCs w:val="24"/>
              </w:rPr>
              <w:t>аналогічному</w:t>
            </w:r>
            <w:proofErr w:type="spellEnd"/>
            <w:r w:rsidR="00D5308A">
              <w:rPr>
                <w:rFonts w:ascii="Times New Roman" w:hAnsi="Times New Roman" w:cs="Times New Roman"/>
                <w:sz w:val="24"/>
                <w:szCs w:val="24"/>
              </w:rPr>
              <w:t xml:space="preserve"> договору, </w:t>
            </w:r>
            <w:proofErr w:type="spellStart"/>
            <w:r w:rsidR="00D5308A">
              <w:rPr>
                <w:rFonts w:ascii="Times New Roman" w:hAnsi="Times New Roman" w:cs="Times New Roman"/>
                <w:sz w:val="24"/>
                <w:szCs w:val="24"/>
              </w:rPr>
              <w:t>зазначеному</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учасником</w:t>
            </w:r>
            <w:proofErr w:type="spellEnd"/>
            <w:r w:rsidR="00D5308A">
              <w:rPr>
                <w:rFonts w:ascii="Times New Roman" w:hAnsi="Times New Roman" w:cs="Times New Roman"/>
                <w:sz w:val="24"/>
                <w:szCs w:val="24"/>
              </w:rPr>
              <w:t xml:space="preserve"> в </w:t>
            </w:r>
            <w:proofErr w:type="spellStart"/>
            <w:r w:rsidR="00D5308A">
              <w:rPr>
                <w:rFonts w:ascii="Times New Roman" w:hAnsi="Times New Roman" w:cs="Times New Roman"/>
                <w:sz w:val="24"/>
                <w:szCs w:val="24"/>
              </w:rPr>
              <w:lastRenderedPageBreak/>
              <w:t>довідці</w:t>
            </w:r>
            <w:proofErr w:type="spellEnd"/>
            <w:r w:rsidR="00D5308A">
              <w:rPr>
                <w:rFonts w:ascii="Times New Roman" w:hAnsi="Times New Roman" w:cs="Times New Roman"/>
                <w:sz w:val="24"/>
                <w:szCs w:val="24"/>
              </w:rPr>
              <w:t xml:space="preserve"> про </w:t>
            </w:r>
            <w:proofErr w:type="spellStart"/>
            <w:r w:rsidR="00D5308A">
              <w:rPr>
                <w:rFonts w:ascii="Times New Roman" w:hAnsi="Times New Roman" w:cs="Times New Roman"/>
                <w:sz w:val="24"/>
                <w:szCs w:val="24"/>
              </w:rPr>
              <w:t>наявність</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досвіду</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виконання</w:t>
            </w:r>
            <w:proofErr w:type="spellEnd"/>
            <w:r w:rsidR="00D5308A">
              <w:rPr>
                <w:rFonts w:ascii="Times New Roman" w:hAnsi="Times New Roman" w:cs="Times New Roman"/>
                <w:sz w:val="24"/>
                <w:szCs w:val="24"/>
              </w:rPr>
              <w:t xml:space="preserve"> </w:t>
            </w:r>
            <w:proofErr w:type="spellStart"/>
            <w:r w:rsidR="00D5308A">
              <w:rPr>
                <w:rFonts w:ascii="Times New Roman" w:hAnsi="Times New Roman" w:cs="Times New Roman"/>
                <w:sz w:val="24"/>
                <w:szCs w:val="24"/>
              </w:rPr>
              <w:t>аналогічного</w:t>
            </w:r>
            <w:proofErr w:type="spellEnd"/>
            <w:r w:rsidR="00D5308A">
              <w:rPr>
                <w:rFonts w:ascii="Times New Roman" w:hAnsi="Times New Roman" w:cs="Times New Roman"/>
                <w:sz w:val="24"/>
                <w:szCs w:val="24"/>
              </w:rPr>
              <w:t xml:space="preserve"> договору (не </w:t>
            </w:r>
            <w:proofErr w:type="spellStart"/>
            <w:r w:rsidR="00D5308A">
              <w:rPr>
                <w:rFonts w:ascii="Times New Roman" w:hAnsi="Times New Roman" w:cs="Times New Roman"/>
                <w:sz w:val="24"/>
                <w:szCs w:val="24"/>
              </w:rPr>
              <w:t>менше</w:t>
            </w:r>
            <w:proofErr w:type="spellEnd"/>
            <w:r w:rsidR="00D5308A">
              <w:rPr>
                <w:rFonts w:ascii="Times New Roman" w:hAnsi="Times New Roman" w:cs="Times New Roman"/>
                <w:sz w:val="24"/>
                <w:szCs w:val="24"/>
              </w:rPr>
              <w:t xml:space="preserve"> одного).</w:t>
            </w:r>
          </w:p>
        </w:tc>
      </w:tr>
    </w:tbl>
    <w:p w14:paraId="73D8DC7F" w14:textId="5D3F5B7D" w:rsidR="00055B5D" w:rsidRPr="00280752"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280752">
        <w:rPr>
          <w:rFonts w:ascii="Times New Roman" w:eastAsia="Times New Roman" w:hAnsi="Times New Roman" w:cs="Times New Roman"/>
          <w:i/>
          <w:color w:val="auto"/>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Pr="000D5F47" w:rsidRDefault="00055B5D" w:rsidP="00055B5D">
      <w:pPr>
        <w:tabs>
          <w:tab w:val="left" w:pos="855"/>
        </w:tabs>
        <w:spacing w:line="240" w:lineRule="auto"/>
        <w:rPr>
          <w:rFonts w:ascii="Times New Roman" w:eastAsia="Times New Roman" w:hAnsi="Times New Roman" w:cs="Times New Roman"/>
          <w:b/>
          <w:color w:val="auto"/>
          <w:sz w:val="23"/>
          <w:szCs w:val="23"/>
          <w:highlight w:val="yellow"/>
          <w:lang w:val="uk-UA"/>
        </w:rPr>
      </w:pPr>
    </w:p>
    <w:p w14:paraId="72B3AB00" w14:textId="77777777" w:rsidR="00055B5D" w:rsidRPr="000D5F47" w:rsidRDefault="00055B5D" w:rsidP="00E64EF6">
      <w:pPr>
        <w:tabs>
          <w:tab w:val="left" w:pos="855"/>
        </w:tabs>
        <w:spacing w:line="240" w:lineRule="auto"/>
        <w:jc w:val="center"/>
        <w:rPr>
          <w:rFonts w:ascii="Times New Roman" w:eastAsia="Times New Roman" w:hAnsi="Times New Roman" w:cs="Times New Roman"/>
          <w:b/>
          <w:color w:val="auto"/>
          <w:sz w:val="23"/>
          <w:szCs w:val="23"/>
          <w:highlight w:val="yellow"/>
          <w:lang w:val="uk-UA"/>
        </w:rPr>
      </w:pPr>
    </w:p>
    <w:p w14:paraId="4D0C9CBB" w14:textId="69A8A9FC" w:rsidR="00E64EF6" w:rsidRPr="006A1670"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6A1670">
        <w:rPr>
          <w:rFonts w:ascii="Times New Roman" w:eastAsia="Times New Roman" w:hAnsi="Times New Roman" w:cs="Times New Roman"/>
          <w:b/>
          <w:color w:val="auto"/>
          <w:sz w:val="23"/>
          <w:szCs w:val="23"/>
          <w:lang w:val="uk-UA" w:eastAsia="en-US"/>
        </w:rPr>
        <w:t xml:space="preserve"> </w:t>
      </w:r>
      <w:r w:rsidR="00D20AE3" w:rsidRPr="006A1670">
        <w:rPr>
          <w:rFonts w:ascii="Times New Roman" w:eastAsia="Times New Roman" w:hAnsi="Times New Roman" w:cs="Times New Roman"/>
          <w:b/>
          <w:color w:val="auto"/>
          <w:sz w:val="23"/>
          <w:szCs w:val="23"/>
          <w:lang w:val="uk-UA" w:eastAsia="en-US"/>
        </w:rPr>
        <w:t>П</w:t>
      </w:r>
      <w:r w:rsidR="00E64EF6" w:rsidRPr="006A1670">
        <w:rPr>
          <w:rFonts w:ascii="Times New Roman" w:eastAsia="Times New Roman" w:hAnsi="Times New Roman" w:cs="Times New Roman"/>
          <w:b/>
          <w:color w:val="auto"/>
          <w:sz w:val="23"/>
          <w:szCs w:val="23"/>
          <w:lang w:val="uk-UA" w:eastAsia="en-US"/>
        </w:rPr>
        <w:t xml:space="preserve">ерелік </w:t>
      </w:r>
      <w:r w:rsidR="00B0069D" w:rsidRPr="006A1670">
        <w:rPr>
          <w:rFonts w:ascii="Times New Roman" w:eastAsia="Times New Roman" w:hAnsi="Times New Roman" w:cs="Times New Roman"/>
          <w:b/>
          <w:color w:val="auto"/>
          <w:sz w:val="23"/>
          <w:szCs w:val="23"/>
          <w:lang w:val="uk-UA" w:eastAsia="en-US"/>
        </w:rPr>
        <w:t xml:space="preserve">інших </w:t>
      </w:r>
      <w:r w:rsidR="00E64EF6" w:rsidRPr="006A1670">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6A1670">
        <w:rPr>
          <w:rFonts w:ascii="Times New Roman" w:eastAsia="Times New Roman" w:hAnsi="Times New Roman" w:cs="Times New Roman"/>
          <w:b/>
          <w:color w:val="auto"/>
          <w:sz w:val="23"/>
          <w:szCs w:val="23"/>
          <w:u w:val="single"/>
          <w:lang w:val="uk-UA" w:eastAsia="en-US"/>
        </w:rPr>
        <w:t xml:space="preserve">учасників </w:t>
      </w:r>
      <w:r w:rsidR="00E64EF6" w:rsidRPr="006A1670">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6A1670" w14:paraId="6E9FFE3B"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5780433A" w14:textId="6C70E19F" w:rsidR="003215F6" w:rsidRPr="006A1670"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sidRPr="006A1670">
              <w:rPr>
                <w:rFonts w:ascii="Times New Roman" w:eastAsia="SimSun" w:hAnsi="Times New Roman" w:cs="Times New Roman"/>
                <w:b/>
                <w:color w:val="auto"/>
                <w:sz w:val="23"/>
                <w:szCs w:val="23"/>
                <w:lang w:val="uk-UA" w:eastAsia="zh-CN"/>
              </w:rPr>
              <w:t>1</w:t>
            </w:r>
            <w:r w:rsidR="003215F6" w:rsidRPr="006A1670">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6A1670" w14:paraId="17A0E727" w14:textId="77777777" w:rsidTr="006A1670">
        <w:tc>
          <w:tcPr>
            <w:tcW w:w="2856" w:type="dxa"/>
            <w:tcBorders>
              <w:top w:val="single" w:sz="4" w:space="0" w:color="auto"/>
              <w:left w:val="single" w:sz="4" w:space="0" w:color="auto"/>
              <w:bottom w:val="single" w:sz="4" w:space="0" w:color="auto"/>
              <w:right w:val="single" w:sz="4" w:space="0" w:color="auto"/>
            </w:tcBorders>
            <w:shd w:val="clear" w:color="auto" w:fill="auto"/>
          </w:tcPr>
          <w:p w14:paraId="0AE9086F" w14:textId="77777777" w:rsidR="003215F6" w:rsidRPr="006A1670"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6A1670">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shd w:val="clear" w:color="auto" w:fill="auto"/>
          </w:tcPr>
          <w:p w14:paraId="28F54C7D" w14:textId="563908BC" w:rsidR="003215F6" w:rsidRPr="006A1670"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A1670">
              <w:rPr>
                <w:rFonts w:ascii="Times New Roman" w:eastAsia="SimSun" w:hAnsi="Times New Roman" w:cs="Times New Roman"/>
                <w:color w:val="auto"/>
                <w:sz w:val="23"/>
                <w:szCs w:val="23"/>
                <w:lang w:val="uk-UA" w:eastAsia="zh-CN"/>
              </w:rPr>
              <w:t>1</w:t>
            </w:r>
            <w:r w:rsidR="003215F6" w:rsidRPr="006A1670">
              <w:rPr>
                <w:rFonts w:ascii="Times New Roman" w:eastAsia="SimSun" w:hAnsi="Times New Roman" w:cs="Times New Roman"/>
                <w:color w:val="auto"/>
                <w:sz w:val="23"/>
                <w:szCs w:val="23"/>
                <w:lang w:val="uk-UA" w:eastAsia="zh-CN"/>
              </w:rPr>
              <w:t xml:space="preserve">.1. </w:t>
            </w:r>
            <w:r w:rsidR="003215F6" w:rsidRPr="006A1670">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6A1670"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A1670">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6A1670"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6A1670">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6A1670">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6A1670">
              <w:rPr>
                <w:rFonts w:ascii="Times New Roman" w:eastAsia="Calibri" w:hAnsi="Times New Roman" w:cs="Times New Roman"/>
                <w:sz w:val="23"/>
                <w:szCs w:val="23"/>
                <w:lang w:val="uk-UA" w:eastAsia="en-US"/>
              </w:rPr>
              <w:t xml:space="preserve">, </w:t>
            </w:r>
            <w:r w:rsidRPr="006A1670">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6A1670">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6A1670"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A1670">
              <w:rPr>
                <w:rFonts w:ascii="Times New Roman" w:eastAsia="Calibri" w:hAnsi="Times New Roman" w:cs="Times New Roman"/>
                <w:color w:val="auto"/>
                <w:sz w:val="23"/>
                <w:szCs w:val="23"/>
                <w:lang w:val="uk-UA"/>
              </w:rPr>
              <w:t>1</w:t>
            </w:r>
            <w:r w:rsidR="003215F6" w:rsidRPr="006A1670">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6A1670"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A1670">
              <w:rPr>
                <w:rFonts w:ascii="Times New Roman" w:eastAsia="Calibri" w:hAnsi="Times New Roman" w:cs="Times New Roman"/>
                <w:color w:val="auto"/>
                <w:sz w:val="23"/>
                <w:szCs w:val="23"/>
                <w:lang w:val="uk-UA"/>
              </w:rPr>
              <w:t xml:space="preserve">1) </w:t>
            </w:r>
            <w:r w:rsidRPr="006A1670">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6A1670"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A1670">
              <w:rPr>
                <w:rFonts w:ascii="Times New Roman" w:eastAsia="Calibri" w:hAnsi="Times New Roman" w:cs="Times New Roman"/>
                <w:color w:val="auto"/>
                <w:sz w:val="23"/>
                <w:szCs w:val="23"/>
                <w:lang w:val="uk-UA"/>
              </w:rPr>
              <w:t>2)</w:t>
            </w:r>
            <w:r w:rsidRPr="006A1670">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0D5F47" w14:paraId="6566C6F4"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12D08ABA" w14:textId="0E1A2A0C" w:rsidR="003215F6" w:rsidRPr="006A1670"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6A1670">
              <w:rPr>
                <w:rFonts w:ascii="Times New Roman" w:eastAsia="SimSun" w:hAnsi="Times New Roman" w:cs="Times New Roman"/>
                <w:b/>
                <w:bCs/>
                <w:color w:val="auto"/>
                <w:sz w:val="23"/>
                <w:szCs w:val="23"/>
                <w:lang w:val="uk-UA" w:eastAsia="zh-CN"/>
              </w:rPr>
              <w:t>2</w:t>
            </w:r>
            <w:r w:rsidR="003215F6" w:rsidRPr="006A1670">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380C73"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6A1670"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6A1670">
              <w:rPr>
                <w:rFonts w:ascii="Times New Roman" w:eastAsia="SimSun" w:hAnsi="Times New Roman" w:cs="Times New Roman"/>
                <w:b/>
                <w:bCs/>
                <w:color w:val="auto"/>
                <w:sz w:val="24"/>
                <w:szCs w:val="24"/>
                <w:u w:val="single"/>
                <w:lang w:val="uk-UA" w:eastAsia="zh-CN"/>
              </w:rPr>
              <w:t>в</w:t>
            </w:r>
            <w:r w:rsidRPr="006A1670">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6A1670"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6A1670"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6A1670">
              <w:rPr>
                <w:rFonts w:ascii="Times New Roman" w:eastAsia="SimSun" w:hAnsi="Times New Roman" w:cs="Times New Roman"/>
                <w:color w:val="auto"/>
                <w:sz w:val="23"/>
                <w:szCs w:val="23"/>
                <w:lang w:val="uk-UA" w:eastAsia="zh-CN"/>
              </w:rPr>
              <w:t>2</w:t>
            </w:r>
            <w:r w:rsidR="003215F6" w:rsidRPr="006A1670">
              <w:rPr>
                <w:rFonts w:ascii="Times New Roman" w:eastAsia="SimSun" w:hAnsi="Times New Roman" w:cs="Times New Roman"/>
                <w:color w:val="auto"/>
                <w:sz w:val="23"/>
                <w:szCs w:val="23"/>
                <w:lang w:val="uk-UA" w:eastAsia="zh-CN"/>
              </w:rPr>
              <w:t>.</w:t>
            </w:r>
            <w:r w:rsidR="003215F6" w:rsidRPr="006A1670">
              <w:rPr>
                <w:rFonts w:ascii="Times New Roman" w:eastAsia="SimSun" w:hAnsi="Times New Roman" w:cs="Times New Roman"/>
                <w:color w:val="auto"/>
                <w:sz w:val="24"/>
                <w:szCs w:val="24"/>
                <w:lang w:val="uk-UA" w:eastAsia="zh-CN"/>
              </w:rPr>
              <w:t>1.</w:t>
            </w:r>
            <w:r w:rsidR="003215F6" w:rsidRPr="006A1670">
              <w:rPr>
                <w:rFonts w:ascii="Times New Roman" w:eastAsia="SimSun" w:hAnsi="Times New Roman" w:cs="Times New Roman"/>
                <w:b/>
                <w:bCs/>
                <w:color w:val="auto"/>
                <w:sz w:val="24"/>
                <w:szCs w:val="24"/>
                <w:lang w:val="uk-UA" w:eastAsia="zh-CN"/>
              </w:rPr>
              <w:t xml:space="preserve"> </w:t>
            </w:r>
            <w:r w:rsidR="003215F6" w:rsidRPr="006A1670">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6A1670">
              <w:rPr>
                <w:rFonts w:ascii="Times New Roman" w:eastAsia="Calibri" w:hAnsi="Times New Roman" w:cs="Times New Roman"/>
                <w:b/>
                <w:color w:val="auto"/>
                <w:sz w:val="24"/>
                <w:szCs w:val="24"/>
                <w:lang w:val="uk-UA" w:eastAsia="en-US"/>
              </w:rPr>
              <w:t xml:space="preserve">Додатку 4 </w:t>
            </w:r>
            <w:r w:rsidR="003215F6" w:rsidRPr="006A1670">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6A1670"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6A1670">
              <w:rPr>
                <w:rFonts w:ascii="Times New Roman" w:eastAsia="SimSun" w:hAnsi="Times New Roman" w:cs="Times New Roman"/>
                <w:color w:val="auto"/>
                <w:sz w:val="24"/>
                <w:szCs w:val="24"/>
                <w:lang w:val="uk-UA" w:eastAsia="zh-CN"/>
              </w:rPr>
              <w:t>2</w:t>
            </w:r>
            <w:r w:rsidR="003215F6" w:rsidRPr="006A1670">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6A1670">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6A1670">
              <w:rPr>
                <w:rFonts w:ascii="Times New Roman" w:eastAsia="SimSun" w:hAnsi="Times New Roman" w:cs="Times New Roman"/>
                <w:color w:val="auto"/>
                <w:sz w:val="24"/>
                <w:szCs w:val="24"/>
                <w:lang w:val="uk-UA" w:eastAsia="zh-CN"/>
              </w:rPr>
              <w:t xml:space="preserve"> та/або к</w:t>
            </w:r>
            <w:r w:rsidR="003215F6" w:rsidRPr="006A1670">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6A1670">
              <w:rPr>
                <w:rFonts w:ascii="Times New Roman" w:eastAsia="Calibri" w:hAnsi="Times New Roman" w:cs="Times New Roman"/>
                <w:color w:val="auto"/>
                <w:sz w:val="24"/>
                <w:szCs w:val="24"/>
                <w:lang w:val="uk-UA" w:eastAsia="en-US"/>
              </w:rPr>
              <w:t>копію</w:t>
            </w:r>
            <w:r w:rsidR="003215F6" w:rsidRPr="006A1670">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6A1670">
              <w:rPr>
                <w:rFonts w:ascii="Times New Roman" w:eastAsia="SimSun" w:hAnsi="Times New Roman" w:cs="Times New Roman"/>
                <w:iCs/>
                <w:color w:val="auto"/>
                <w:sz w:val="24"/>
                <w:szCs w:val="24"/>
                <w:lang w:val="uk-UA" w:eastAsia="zh-CN"/>
              </w:rPr>
              <w:t>.</w:t>
            </w:r>
            <w:r w:rsidR="003215F6" w:rsidRPr="006A1670">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Pr="006A1670"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2</w:t>
            </w:r>
            <w:r w:rsidR="003215F6" w:rsidRPr="006A1670">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6A1670"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6A1670">
              <w:rPr>
                <w:rFonts w:ascii="Times New Roman" w:eastAsia="Times New Roman" w:hAnsi="Times New Roman" w:cs="Times New Roman"/>
                <w:color w:val="auto"/>
                <w:sz w:val="24"/>
                <w:szCs w:val="24"/>
                <w:lang w:val="uk-UA" w:eastAsia="uk-UA"/>
              </w:rPr>
              <w:t xml:space="preserve">* </w:t>
            </w:r>
            <w:r w:rsidRPr="006A1670">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5F0B51F" w14:textId="0A36C37C" w:rsidR="00D17A3D" w:rsidRPr="006A1670" w:rsidRDefault="00D17A3D" w:rsidP="00D17A3D">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6A1670">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68FDF8A3" w14:textId="77777777" w:rsidR="001B04AE" w:rsidRPr="006A1670" w:rsidRDefault="001B04AE" w:rsidP="001B04AE">
            <w:pPr>
              <w:tabs>
                <w:tab w:val="left" w:pos="1080"/>
              </w:tabs>
              <w:suppressAutoHyphens w:val="0"/>
              <w:spacing w:line="240" w:lineRule="auto"/>
              <w:jc w:val="both"/>
              <w:rPr>
                <w:rFonts w:ascii="Times New Roman" w:eastAsia="Times New Roman" w:hAnsi="Times New Roman" w:cs="Times New Roman"/>
                <w:color w:val="auto"/>
                <w:sz w:val="24"/>
                <w:szCs w:val="24"/>
                <w:lang w:val="uk-UA"/>
              </w:rPr>
            </w:pPr>
            <w:r w:rsidRPr="006A1670">
              <w:rPr>
                <w:rFonts w:ascii="Times New Roman" w:hAnsi="Times New Roman" w:cs="Times New Roman"/>
                <w:color w:val="auto"/>
                <w:spacing w:val="-2"/>
                <w:sz w:val="24"/>
                <w:szCs w:val="24"/>
                <w:lang w:val="uk-UA"/>
              </w:rPr>
              <w:t>2.4.</w:t>
            </w:r>
            <w:r w:rsidRPr="006A1670">
              <w:rPr>
                <w:rFonts w:ascii="Times New Roman" w:eastAsia="Times New Roman" w:hAnsi="Times New Roman" w:cs="Times New Roman"/>
                <w:color w:val="auto"/>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12671F23" w14:textId="5BFFC92F" w:rsidR="00E02AA8" w:rsidRPr="006A1670" w:rsidRDefault="00E02AA8" w:rsidP="00CE3770">
            <w:pPr>
              <w:suppressAutoHyphens w:val="0"/>
              <w:spacing w:line="240" w:lineRule="auto"/>
              <w:jc w:val="both"/>
              <w:rPr>
                <w:rFonts w:ascii="Times New Roman" w:hAnsi="Times New Roman" w:cs="Times New Roman"/>
                <w:color w:val="auto"/>
                <w:spacing w:val="-2"/>
                <w:sz w:val="24"/>
                <w:szCs w:val="24"/>
                <w:lang w:val="uk-UA"/>
              </w:rPr>
            </w:pPr>
            <w:r w:rsidRPr="006A1670">
              <w:rPr>
                <w:rFonts w:ascii="Times New Roman" w:hAnsi="Times New Roman" w:cs="Times New Roman"/>
                <w:color w:val="auto"/>
                <w:spacing w:val="-2"/>
                <w:sz w:val="24"/>
                <w:szCs w:val="24"/>
                <w:lang w:val="uk-UA"/>
              </w:rPr>
              <w:lastRenderedPageBreak/>
              <w:t>2.5. Дозвіл на виконання робіт підвищеної небезпеки або на експлуатацію машин, механізмів та устаткування підвищеної небезпеки (у разі наявності такого дозволу відповідно до вимог чинного законодавства) або декларація відповідності матеріально-технічної бази вимогам законодавства з питань охорони праці.</w:t>
            </w:r>
          </w:p>
          <w:p w14:paraId="2E7A8F0A" w14:textId="390217F6" w:rsidR="007F7F2D" w:rsidRPr="006A1670" w:rsidRDefault="007F7F2D" w:rsidP="00852916">
            <w:pPr>
              <w:tabs>
                <w:tab w:val="left" w:pos="1080"/>
              </w:tabs>
              <w:suppressAutoHyphens w:val="0"/>
              <w:spacing w:line="240" w:lineRule="auto"/>
              <w:jc w:val="both"/>
              <w:rPr>
                <w:lang w:val="uk-UA"/>
              </w:rPr>
            </w:pP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6A1670"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6A1670">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6D11458F" w:rsidR="002640DC" w:rsidRPr="006A1670"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3"/>
                <w:szCs w:val="23"/>
                <w:lang w:val="uk-UA" w:eastAsia="en-US"/>
              </w:rPr>
              <w:t>2.</w:t>
            </w:r>
            <w:r w:rsidR="00FD5F09" w:rsidRPr="006A1670">
              <w:rPr>
                <w:rFonts w:ascii="Times New Roman" w:eastAsia="Calibri" w:hAnsi="Times New Roman" w:cs="Times New Roman"/>
                <w:color w:val="auto"/>
                <w:sz w:val="24"/>
                <w:szCs w:val="24"/>
                <w:lang w:val="uk-UA" w:eastAsia="en-US"/>
              </w:rPr>
              <w:t>8</w:t>
            </w:r>
            <w:r w:rsidRPr="006A1670">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6A1670">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6A1670">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6A1670">
              <w:rPr>
                <w:rFonts w:ascii="Times New Roman" w:eastAsia="Calibri" w:hAnsi="Times New Roman" w:cs="Times New Roman"/>
                <w:b/>
                <w:color w:val="auto"/>
                <w:sz w:val="24"/>
                <w:szCs w:val="24"/>
                <w:lang w:val="uk-UA" w:eastAsia="en-US"/>
              </w:rPr>
              <w:t>Додатку 5</w:t>
            </w:r>
            <w:r w:rsidRPr="006A1670">
              <w:rPr>
                <w:rFonts w:ascii="Times New Roman" w:eastAsia="Calibri" w:hAnsi="Times New Roman" w:cs="Times New Roman"/>
                <w:color w:val="auto"/>
                <w:sz w:val="24"/>
                <w:szCs w:val="24"/>
                <w:lang w:val="uk-UA" w:eastAsia="en-US"/>
              </w:rPr>
              <w:t xml:space="preserve"> до тендерної документації).</w:t>
            </w:r>
          </w:p>
          <w:p w14:paraId="00BBF26B" w14:textId="483D8EDD" w:rsidR="00AB1AED" w:rsidRPr="006A1670" w:rsidRDefault="00AB1AED"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2.</w:t>
            </w:r>
            <w:r w:rsidR="00FD5F09" w:rsidRPr="006A1670">
              <w:rPr>
                <w:rFonts w:ascii="Times New Roman" w:eastAsia="Calibri" w:hAnsi="Times New Roman" w:cs="Times New Roman"/>
                <w:color w:val="auto"/>
                <w:sz w:val="24"/>
                <w:szCs w:val="24"/>
                <w:lang w:val="uk-UA" w:eastAsia="en-US"/>
              </w:rPr>
              <w:t>9</w:t>
            </w:r>
            <w:r w:rsidRPr="006A1670">
              <w:rPr>
                <w:rFonts w:ascii="Times New Roman" w:eastAsia="Calibri" w:hAnsi="Times New Roman" w:cs="Times New Roman"/>
                <w:color w:val="auto"/>
                <w:sz w:val="24"/>
                <w:szCs w:val="24"/>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Pr="006A1670">
              <w:rPr>
                <w:rFonts w:ascii="Times New Roman" w:eastAsia="Calibri" w:hAnsi="Times New Roman" w:cs="Times New Roman"/>
                <w:b/>
                <w:color w:val="auto"/>
                <w:sz w:val="24"/>
                <w:szCs w:val="24"/>
                <w:lang w:val="uk-UA" w:eastAsia="en-US"/>
              </w:rPr>
              <w:t xml:space="preserve">Додатку </w:t>
            </w:r>
            <w:r w:rsidR="00EF02C9" w:rsidRPr="006A1670">
              <w:rPr>
                <w:rFonts w:ascii="Times New Roman" w:eastAsia="Calibri" w:hAnsi="Times New Roman" w:cs="Times New Roman"/>
                <w:b/>
                <w:color w:val="auto"/>
                <w:sz w:val="24"/>
                <w:szCs w:val="24"/>
                <w:lang w:val="uk-UA" w:eastAsia="en-US"/>
              </w:rPr>
              <w:t>7</w:t>
            </w:r>
            <w:r w:rsidRPr="006A1670">
              <w:rPr>
                <w:rFonts w:ascii="Times New Roman" w:eastAsia="Calibri" w:hAnsi="Times New Roman" w:cs="Times New Roman"/>
                <w:color w:val="auto"/>
                <w:sz w:val="24"/>
                <w:szCs w:val="24"/>
                <w:lang w:val="uk-UA" w:eastAsia="en-US"/>
              </w:rPr>
              <w:t xml:space="preserve"> до тендерної документації).</w:t>
            </w:r>
          </w:p>
          <w:p w14:paraId="343B1622" w14:textId="6846A43D" w:rsidR="003215F6" w:rsidRPr="006A1670"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6A1670">
              <w:rPr>
                <w:rFonts w:ascii="Times New Roman" w:eastAsia="Calibri" w:hAnsi="Times New Roman" w:cs="Times New Roman"/>
                <w:color w:val="auto"/>
                <w:sz w:val="24"/>
                <w:szCs w:val="24"/>
                <w:lang w:val="uk-UA"/>
              </w:rPr>
              <w:t>2</w:t>
            </w:r>
            <w:r w:rsidR="00D3608C" w:rsidRPr="006A1670">
              <w:rPr>
                <w:rFonts w:ascii="Times New Roman" w:eastAsia="Calibri" w:hAnsi="Times New Roman" w:cs="Times New Roman"/>
                <w:color w:val="auto"/>
                <w:sz w:val="24"/>
                <w:szCs w:val="24"/>
                <w:lang w:val="uk-UA"/>
              </w:rPr>
              <w:t>.</w:t>
            </w:r>
            <w:r w:rsidR="006E300A" w:rsidRPr="006A1670">
              <w:rPr>
                <w:rFonts w:ascii="Times New Roman" w:eastAsia="Calibri" w:hAnsi="Times New Roman" w:cs="Times New Roman"/>
                <w:color w:val="auto"/>
                <w:sz w:val="24"/>
                <w:szCs w:val="24"/>
                <w:lang w:val="uk-UA"/>
              </w:rPr>
              <w:t>1</w:t>
            </w:r>
            <w:r w:rsidR="00FD5F09" w:rsidRPr="006A1670">
              <w:rPr>
                <w:rFonts w:ascii="Times New Roman" w:eastAsia="Calibri" w:hAnsi="Times New Roman" w:cs="Times New Roman"/>
                <w:color w:val="auto"/>
                <w:sz w:val="24"/>
                <w:szCs w:val="24"/>
                <w:lang w:val="uk-UA"/>
              </w:rPr>
              <w:t>0</w:t>
            </w:r>
            <w:r w:rsidR="003215F6" w:rsidRPr="006A1670">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3215F6" w:rsidRPr="006A1670">
              <w:rPr>
                <w:rFonts w:ascii="Times New Roman" w:eastAsia="Calibri" w:hAnsi="Times New Roman" w:cs="Times New Roman"/>
                <w:b/>
                <w:color w:val="auto"/>
                <w:sz w:val="24"/>
                <w:szCs w:val="24"/>
                <w:lang w:val="uk-UA"/>
              </w:rPr>
              <w:t>Додатку 6</w:t>
            </w:r>
            <w:r w:rsidR="003215F6" w:rsidRPr="006A1670">
              <w:rPr>
                <w:rFonts w:ascii="Times New Roman" w:eastAsia="Calibri" w:hAnsi="Times New Roman" w:cs="Times New Roman"/>
                <w:color w:val="auto"/>
                <w:sz w:val="24"/>
                <w:szCs w:val="24"/>
                <w:lang w:val="uk-UA" w:eastAsia="en-US"/>
              </w:rPr>
              <w:t xml:space="preserve"> до тендерної документації</w:t>
            </w:r>
            <w:r w:rsidR="003215F6" w:rsidRPr="006A1670">
              <w:rPr>
                <w:rFonts w:ascii="Times New Roman" w:eastAsia="Calibri" w:hAnsi="Times New Roman" w:cs="Times New Roman"/>
                <w:color w:val="auto"/>
                <w:sz w:val="24"/>
                <w:szCs w:val="24"/>
                <w:lang w:val="uk-UA"/>
              </w:rPr>
              <w:t xml:space="preserve">. </w:t>
            </w:r>
          </w:p>
          <w:p w14:paraId="59CCD3B7" w14:textId="18A4D789" w:rsidR="003215F6" w:rsidRPr="006A1670"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en-US"/>
              </w:rPr>
              <w:t>2</w:t>
            </w:r>
            <w:r w:rsidR="00D3608C" w:rsidRPr="006A1670">
              <w:rPr>
                <w:rFonts w:ascii="Times New Roman" w:eastAsia="Calibri" w:hAnsi="Times New Roman" w:cs="Times New Roman"/>
                <w:color w:val="auto"/>
                <w:sz w:val="24"/>
                <w:szCs w:val="24"/>
                <w:lang w:val="uk-UA" w:eastAsia="en-US"/>
              </w:rPr>
              <w:t>.</w:t>
            </w:r>
            <w:r w:rsidR="006E300A" w:rsidRPr="006A1670">
              <w:rPr>
                <w:rFonts w:ascii="Times New Roman" w:eastAsia="Calibri" w:hAnsi="Times New Roman" w:cs="Times New Roman"/>
                <w:color w:val="auto"/>
                <w:sz w:val="24"/>
                <w:szCs w:val="24"/>
                <w:lang w:val="uk-UA" w:eastAsia="en-US"/>
              </w:rPr>
              <w:t>1</w:t>
            </w:r>
            <w:r w:rsidR="00FD5F09" w:rsidRPr="006A1670">
              <w:rPr>
                <w:rFonts w:ascii="Times New Roman" w:eastAsia="Calibri" w:hAnsi="Times New Roman" w:cs="Times New Roman"/>
                <w:color w:val="auto"/>
                <w:sz w:val="24"/>
                <w:szCs w:val="24"/>
                <w:lang w:val="uk-UA" w:eastAsia="en-US"/>
              </w:rPr>
              <w:t>1</w:t>
            </w:r>
            <w:r w:rsidR="003215F6" w:rsidRPr="006A1670">
              <w:rPr>
                <w:rFonts w:ascii="Times New Roman" w:eastAsia="Calibri" w:hAnsi="Times New Roman" w:cs="Times New Roman"/>
                <w:color w:val="auto"/>
                <w:sz w:val="24"/>
                <w:szCs w:val="24"/>
                <w:lang w:val="uk-UA" w:eastAsia="en-US"/>
              </w:rPr>
              <w:t>.</w:t>
            </w:r>
            <w:r w:rsidR="003215F6" w:rsidRPr="006A1670">
              <w:rPr>
                <w:rFonts w:ascii="Times New Roman" w:eastAsia="Calibri" w:hAnsi="Times New Roman" w:cs="Times New Roman"/>
                <w:noProof/>
                <w:color w:val="auto"/>
                <w:sz w:val="24"/>
                <w:szCs w:val="24"/>
                <w:lang w:val="uk-UA"/>
              </w:rPr>
              <w:t xml:space="preserve"> </w:t>
            </w:r>
            <w:r w:rsidR="00055B5D" w:rsidRPr="006A1670">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6A1670"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proofErr w:type="spellStart"/>
            <w:r w:rsidRPr="006A1670">
              <w:rPr>
                <w:rFonts w:ascii="Times New Roman" w:hAnsi="Times New Roman" w:cs="Times New Roman"/>
                <w:sz w:val="24"/>
                <w:szCs w:val="24"/>
              </w:rPr>
              <w:t>Інформація</w:t>
            </w:r>
            <w:proofErr w:type="spellEnd"/>
            <w:r w:rsidRPr="006A1670">
              <w:rPr>
                <w:rFonts w:ascii="Times New Roman" w:hAnsi="Times New Roman" w:cs="Times New Roman"/>
                <w:sz w:val="24"/>
                <w:szCs w:val="24"/>
              </w:rPr>
              <w:t xml:space="preserve"> про </w:t>
            </w:r>
            <w:proofErr w:type="spellStart"/>
            <w:r w:rsidRPr="006A1670">
              <w:rPr>
                <w:rFonts w:ascii="Times New Roman" w:hAnsi="Times New Roman" w:cs="Times New Roman"/>
                <w:sz w:val="24"/>
                <w:szCs w:val="24"/>
              </w:rPr>
              <w:t>відповідність</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запропонованої</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пропозиції</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технічним</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вимогам</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встановленим</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замовником</w:t>
            </w:r>
            <w:proofErr w:type="spellEnd"/>
            <w:r w:rsidRPr="006A1670">
              <w:rPr>
                <w:rFonts w:ascii="Times New Roman" w:hAnsi="Times New Roman" w:cs="Times New Roman"/>
                <w:sz w:val="24"/>
                <w:szCs w:val="24"/>
              </w:rPr>
              <w:t xml:space="preserve"> у </w:t>
            </w:r>
            <w:proofErr w:type="spellStart"/>
            <w:r w:rsidRPr="006A1670">
              <w:rPr>
                <w:rFonts w:ascii="Times New Roman" w:hAnsi="Times New Roman" w:cs="Times New Roman"/>
                <w:sz w:val="24"/>
                <w:szCs w:val="24"/>
              </w:rPr>
              <w:t>Додатку</w:t>
            </w:r>
            <w:proofErr w:type="spellEnd"/>
            <w:r w:rsidRPr="006A1670">
              <w:rPr>
                <w:rFonts w:ascii="Times New Roman" w:hAnsi="Times New Roman" w:cs="Times New Roman"/>
                <w:sz w:val="24"/>
                <w:szCs w:val="24"/>
              </w:rPr>
              <w:t xml:space="preserve"> </w:t>
            </w:r>
            <w:r w:rsidRPr="006A1670">
              <w:rPr>
                <w:rFonts w:ascii="Times New Roman" w:hAnsi="Times New Roman" w:cs="Times New Roman"/>
                <w:sz w:val="24"/>
                <w:szCs w:val="24"/>
                <w:lang w:val="uk-UA"/>
              </w:rPr>
              <w:t>3</w:t>
            </w:r>
            <w:r w:rsidRPr="006A1670">
              <w:rPr>
                <w:rFonts w:ascii="Times New Roman" w:hAnsi="Times New Roman" w:cs="Times New Roman"/>
                <w:sz w:val="24"/>
                <w:szCs w:val="24"/>
              </w:rPr>
              <w:t xml:space="preserve"> до </w:t>
            </w:r>
            <w:proofErr w:type="spellStart"/>
            <w:r w:rsidRPr="006A1670">
              <w:rPr>
                <w:rFonts w:ascii="Times New Roman" w:hAnsi="Times New Roman" w:cs="Times New Roman"/>
                <w:sz w:val="24"/>
                <w:szCs w:val="24"/>
              </w:rPr>
              <w:t>цієї</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тендерної</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документації</w:t>
            </w:r>
            <w:proofErr w:type="spellEnd"/>
            <w:r w:rsidRPr="006A1670">
              <w:rPr>
                <w:rFonts w:ascii="Times New Roman" w:hAnsi="Times New Roman" w:cs="Times New Roman"/>
                <w:sz w:val="24"/>
                <w:szCs w:val="24"/>
              </w:rPr>
              <w:t xml:space="preserve">, повинна бути </w:t>
            </w:r>
            <w:proofErr w:type="spellStart"/>
            <w:r w:rsidRPr="006A1670">
              <w:rPr>
                <w:rFonts w:ascii="Times New Roman" w:hAnsi="Times New Roman" w:cs="Times New Roman"/>
                <w:sz w:val="24"/>
                <w:szCs w:val="24"/>
              </w:rPr>
              <w:t>підтверджена</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наступними</w:t>
            </w:r>
            <w:proofErr w:type="spellEnd"/>
            <w:r w:rsidRPr="006A1670">
              <w:rPr>
                <w:rFonts w:ascii="Times New Roman" w:hAnsi="Times New Roman" w:cs="Times New Roman"/>
                <w:sz w:val="24"/>
                <w:szCs w:val="24"/>
              </w:rPr>
              <w:t xml:space="preserve"> документами</w:t>
            </w:r>
          </w:p>
          <w:p w14:paraId="2304924D" w14:textId="77777777" w:rsidR="006E300A" w:rsidRPr="006A1670"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 Договірна ціна;</w:t>
            </w:r>
          </w:p>
          <w:p w14:paraId="016D5697" w14:textId="77777777" w:rsidR="006E300A" w:rsidRPr="006A1670"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w:t>
            </w:r>
            <w:r w:rsidRPr="006A1670">
              <w:rPr>
                <w:rFonts w:ascii="Times New Roman" w:eastAsia="Times New Roman" w:hAnsi="Times New Roman" w:cs="Times New Roman"/>
                <w:color w:val="auto"/>
                <w:sz w:val="24"/>
                <w:szCs w:val="24"/>
                <w:lang w:val="uk-UA"/>
              </w:rPr>
              <w:tab/>
              <w:t>Пояснювальна записка;</w:t>
            </w:r>
          </w:p>
          <w:p w14:paraId="5A9F7E53" w14:textId="77777777" w:rsidR="006E300A" w:rsidRPr="006A1670"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w:t>
            </w:r>
            <w:r w:rsidRPr="006A1670">
              <w:rPr>
                <w:rFonts w:ascii="Times New Roman" w:eastAsia="Times New Roman" w:hAnsi="Times New Roman" w:cs="Times New Roman"/>
                <w:color w:val="auto"/>
                <w:sz w:val="24"/>
                <w:szCs w:val="24"/>
                <w:lang w:val="uk-UA"/>
              </w:rPr>
              <w:tab/>
              <w:t>Локальний кошторис;</w:t>
            </w:r>
          </w:p>
          <w:p w14:paraId="33BE1B15" w14:textId="77777777" w:rsidR="006E300A" w:rsidRPr="006A1670"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w:t>
            </w:r>
            <w:r w:rsidRPr="006A1670">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1F21CD45" w14:textId="37DE1A4B" w:rsidR="006E300A" w:rsidRPr="006A1670"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w:t>
            </w:r>
            <w:r w:rsidRPr="006A1670">
              <w:rPr>
                <w:rFonts w:ascii="Times New Roman" w:eastAsia="Times New Roman" w:hAnsi="Times New Roman" w:cs="Times New Roman"/>
                <w:color w:val="auto"/>
                <w:sz w:val="24"/>
                <w:szCs w:val="24"/>
                <w:lang w:val="uk-UA"/>
              </w:rPr>
              <w:tab/>
              <w:t>Розрахун</w:t>
            </w:r>
            <w:r w:rsidR="00D233F0" w:rsidRPr="006A1670">
              <w:rPr>
                <w:rFonts w:ascii="Times New Roman" w:eastAsia="Times New Roman" w:hAnsi="Times New Roman" w:cs="Times New Roman"/>
                <w:color w:val="auto"/>
                <w:sz w:val="24"/>
                <w:szCs w:val="24"/>
                <w:lang w:val="uk-UA"/>
              </w:rPr>
              <w:t>ки до Договірної ціни.</w:t>
            </w:r>
          </w:p>
          <w:p w14:paraId="1F29B882" w14:textId="57A1C621" w:rsidR="00CE3770" w:rsidRPr="006A1670" w:rsidRDefault="00CE3770"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6A1670">
              <w:rPr>
                <w:rFonts w:ascii="Times New Roman" w:eastAsia="Times New Roman" w:hAnsi="Times New Roman" w:cs="Times New Roman"/>
                <w:color w:val="auto"/>
                <w:sz w:val="24"/>
                <w:szCs w:val="24"/>
                <w:lang w:val="uk-UA"/>
              </w:rPr>
              <w:t xml:space="preserve">- </w:t>
            </w:r>
            <w:proofErr w:type="spellStart"/>
            <w:r w:rsidRPr="006A1670">
              <w:rPr>
                <w:rFonts w:ascii="Times New Roman" w:hAnsi="Times New Roman" w:cs="Times New Roman"/>
                <w:sz w:val="24"/>
                <w:szCs w:val="24"/>
              </w:rPr>
              <w:t>Календарний</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графік</w:t>
            </w:r>
            <w:proofErr w:type="spellEnd"/>
            <w:r w:rsidRPr="006A1670">
              <w:rPr>
                <w:rFonts w:ascii="Times New Roman" w:hAnsi="Times New Roman" w:cs="Times New Roman"/>
                <w:sz w:val="24"/>
                <w:szCs w:val="24"/>
              </w:rPr>
              <w:t xml:space="preserve"> </w:t>
            </w:r>
            <w:proofErr w:type="spellStart"/>
            <w:r w:rsidRPr="006A1670">
              <w:rPr>
                <w:rFonts w:ascii="Times New Roman" w:hAnsi="Times New Roman" w:cs="Times New Roman"/>
                <w:sz w:val="24"/>
                <w:szCs w:val="24"/>
              </w:rPr>
              <w:t>виконання</w:t>
            </w:r>
            <w:proofErr w:type="spellEnd"/>
            <w:r w:rsidRPr="006A1670">
              <w:rPr>
                <w:rFonts w:ascii="Times New Roman" w:hAnsi="Times New Roman" w:cs="Times New Roman"/>
                <w:sz w:val="24"/>
                <w:szCs w:val="24"/>
              </w:rPr>
              <w:t xml:space="preserve"> </w:t>
            </w:r>
            <w:r w:rsidRPr="006A1670">
              <w:rPr>
                <w:rFonts w:ascii="Times New Roman" w:hAnsi="Times New Roman" w:cs="Times New Roman"/>
                <w:sz w:val="24"/>
                <w:szCs w:val="24"/>
                <w:lang w:val="uk-UA"/>
              </w:rPr>
              <w:t>Р</w:t>
            </w:r>
            <w:proofErr w:type="spellStart"/>
            <w:r w:rsidRPr="006A1670">
              <w:rPr>
                <w:rFonts w:ascii="Times New Roman" w:hAnsi="Times New Roman" w:cs="Times New Roman"/>
                <w:sz w:val="24"/>
                <w:szCs w:val="24"/>
              </w:rPr>
              <w:t>обіт</w:t>
            </w:r>
            <w:proofErr w:type="spellEnd"/>
          </w:p>
          <w:p w14:paraId="2DDFF95B" w14:textId="5D42DBD4" w:rsidR="003215F6" w:rsidRPr="006A1670" w:rsidRDefault="00F3504A" w:rsidP="002C756A">
            <w:pPr>
              <w:pStyle w:val="a5"/>
              <w:tabs>
                <w:tab w:val="left" w:pos="-684"/>
              </w:tabs>
              <w:spacing w:beforeAutospacing="0" w:afterAutospacing="0"/>
              <w:ind w:right="86"/>
              <w:jc w:val="both"/>
              <w:rPr>
                <w:rFonts w:eastAsia="Calibri"/>
                <w:lang w:val="uk-UA" w:eastAsia="en-US"/>
              </w:rPr>
            </w:pPr>
            <w:r w:rsidRPr="006A1670">
              <w:rPr>
                <w:rFonts w:eastAsia="Calibri"/>
                <w:lang w:val="uk-UA" w:eastAsia="en-US"/>
              </w:rPr>
              <w:t>2</w:t>
            </w:r>
            <w:r w:rsidR="00D3608C" w:rsidRPr="006A1670">
              <w:rPr>
                <w:rFonts w:eastAsia="Calibri"/>
                <w:lang w:val="uk-UA" w:eastAsia="en-US"/>
              </w:rPr>
              <w:t>.</w:t>
            </w:r>
            <w:r w:rsidR="006E300A" w:rsidRPr="006A1670">
              <w:rPr>
                <w:rFonts w:eastAsia="Calibri"/>
                <w:lang w:val="uk-UA" w:eastAsia="en-US"/>
              </w:rPr>
              <w:t>1</w:t>
            </w:r>
            <w:r w:rsidR="00FD5F09" w:rsidRPr="006A1670">
              <w:rPr>
                <w:rFonts w:eastAsia="Calibri"/>
                <w:lang w:val="uk-UA" w:eastAsia="en-US"/>
              </w:rPr>
              <w:t>2</w:t>
            </w:r>
            <w:r w:rsidR="003215F6" w:rsidRPr="006A1670">
              <w:rPr>
                <w:rFonts w:eastAsia="Calibri"/>
                <w:lang w:val="uk-UA" w:eastAsia="en-US"/>
              </w:rPr>
              <w:t>.</w:t>
            </w:r>
            <w:r w:rsidR="002640DC" w:rsidRPr="006A1670">
              <w:rPr>
                <w:rFonts w:eastAsia="Calibri"/>
                <w:lang w:val="uk-UA" w:eastAsia="en-US"/>
              </w:rPr>
              <w:t xml:space="preserve"> </w:t>
            </w:r>
            <w:r w:rsidR="003215F6" w:rsidRPr="006A1670">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6A1670">
              <w:rPr>
                <w:rFonts w:eastAsia="Calibri"/>
                <w:lang w:val="uk-UA" w:eastAsia="en-US"/>
              </w:rPr>
              <w:t xml:space="preserve">ід час виконання </w:t>
            </w:r>
            <w:r w:rsidR="002640DC" w:rsidRPr="006A1670">
              <w:rPr>
                <w:rFonts w:eastAsia="Calibri"/>
                <w:lang w:val="uk-UA" w:eastAsia="en-US"/>
              </w:rPr>
              <w:t>робіт</w:t>
            </w:r>
            <w:r w:rsidR="0029540C" w:rsidRPr="006A1670">
              <w:rPr>
                <w:rFonts w:eastAsia="Calibri"/>
                <w:lang w:val="uk-UA" w:eastAsia="en-US"/>
              </w:rPr>
              <w:t>.</w:t>
            </w:r>
            <w:r w:rsidR="002640DC" w:rsidRPr="006A1670">
              <w:rPr>
                <w:rFonts w:eastAsia="Calibri"/>
                <w:lang w:val="uk-UA" w:eastAsia="en-US"/>
              </w:rPr>
              <w:t xml:space="preserve"> </w:t>
            </w:r>
          </w:p>
          <w:p w14:paraId="33627810" w14:textId="7AE692A0" w:rsidR="0029540C" w:rsidRPr="006A1670" w:rsidRDefault="0029540C" w:rsidP="00E110AD">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2.1</w:t>
            </w:r>
            <w:r w:rsidR="00FD5F09" w:rsidRPr="006A1670">
              <w:rPr>
                <w:rFonts w:ascii="Times New Roman" w:eastAsia="Calibri" w:hAnsi="Times New Roman" w:cs="Times New Roman"/>
                <w:color w:val="auto"/>
                <w:sz w:val="24"/>
                <w:szCs w:val="24"/>
                <w:lang w:val="uk-UA" w:eastAsia="en-US"/>
              </w:rPr>
              <w:t>3</w:t>
            </w:r>
            <w:r w:rsidRPr="006A1670">
              <w:rPr>
                <w:rFonts w:ascii="Times New Roman" w:eastAsia="Calibri" w:hAnsi="Times New Roman" w:cs="Times New Roman"/>
                <w:color w:val="auto"/>
                <w:sz w:val="24"/>
                <w:szCs w:val="24"/>
                <w:lang w:val="uk-UA" w:eastAsia="en-US"/>
              </w:rPr>
              <w:t xml:space="preserve">. </w:t>
            </w:r>
            <w:r w:rsidR="00E02AA8" w:rsidRPr="006A1670">
              <w:rPr>
                <w:rFonts w:ascii="Times New Roman" w:eastAsia="Times New Roman" w:hAnsi="Times New Roman" w:cs="Times New Roman"/>
                <w:color w:val="auto"/>
                <w:sz w:val="24"/>
                <w:szCs w:val="24"/>
                <w:lang w:val="uk-UA"/>
              </w:rPr>
              <w:t>Договір на захоронення (або утилізацію) будівельних відходів (документ повинен бути чинними на дату подання пропозиції та строком дії не менше ніж до 31.12.2023).</w:t>
            </w:r>
          </w:p>
          <w:p w14:paraId="15EA54C0" w14:textId="01AF4AC3" w:rsidR="00055B5D" w:rsidRPr="006A1670"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sz w:val="24"/>
                <w:szCs w:val="24"/>
                <w:lang w:val="uk-UA" w:eastAsia="en-US"/>
              </w:rPr>
              <w:t>2.</w:t>
            </w:r>
            <w:r w:rsidRPr="006A1670">
              <w:rPr>
                <w:rFonts w:ascii="Times New Roman" w:eastAsia="Calibri" w:hAnsi="Times New Roman" w:cs="Times New Roman"/>
                <w:sz w:val="24"/>
                <w:szCs w:val="24"/>
                <w:lang w:eastAsia="en-US"/>
              </w:rPr>
              <w:t>1</w:t>
            </w:r>
            <w:r w:rsidR="00FD5F09" w:rsidRPr="006A1670">
              <w:rPr>
                <w:rFonts w:ascii="Times New Roman" w:eastAsia="Calibri" w:hAnsi="Times New Roman" w:cs="Times New Roman"/>
                <w:sz w:val="24"/>
                <w:szCs w:val="24"/>
                <w:lang w:val="uk-UA" w:eastAsia="en-US"/>
              </w:rPr>
              <w:t>4</w:t>
            </w:r>
            <w:r w:rsidR="00AF0FEE" w:rsidRPr="006A1670">
              <w:rPr>
                <w:rFonts w:ascii="Times New Roman" w:eastAsia="Calibri" w:hAnsi="Times New Roman" w:cs="Times New Roman"/>
                <w:sz w:val="24"/>
                <w:szCs w:val="24"/>
                <w:lang w:val="uk-UA" w:eastAsia="en-US"/>
              </w:rPr>
              <w:t>.</w:t>
            </w:r>
            <w:r w:rsidR="00055B5D" w:rsidRPr="006A1670">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xml:space="preserve">- Рішення РНБО від 21.06.2018 року введеного в дію Указом Президента України від 21.06.2018 року № 176/2018 «Про застосування та внесення змін до персональних спеціальних </w:t>
            </w:r>
            <w:r w:rsidRPr="006A1670">
              <w:rPr>
                <w:rFonts w:ascii="Times New Roman" w:eastAsia="Calibri" w:hAnsi="Times New Roman" w:cs="Times New Roman"/>
                <w:color w:val="auto"/>
                <w:sz w:val="24"/>
                <w:szCs w:val="24"/>
                <w:lang w:val="uk-UA" w:eastAsia="uk-UA"/>
              </w:rPr>
              <w:lastRenderedPageBreak/>
              <w:t>економічних та інших обмежувальних заходів (санкцій)» згідно додатків;</w:t>
            </w:r>
          </w:p>
          <w:p w14:paraId="41F99AEA"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6A1670"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Закону України «</w:t>
            </w:r>
            <w:r w:rsidRPr="006A1670">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6A1670">
              <w:rPr>
                <w:rFonts w:ascii="Times New Roman" w:eastAsia="Calibri" w:hAnsi="Times New Roman" w:cs="Times New Roman"/>
                <w:color w:val="auto"/>
                <w:sz w:val="24"/>
                <w:szCs w:val="24"/>
                <w:lang w:val="uk-UA" w:eastAsia="uk-UA"/>
              </w:rPr>
              <w:t xml:space="preserve"> 06.12.2019 № </w:t>
            </w:r>
            <w:r w:rsidRPr="006A1670">
              <w:rPr>
                <w:rFonts w:ascii="Times New Roman" w:eastAsia="Calibri" w:hAnsi="Times New Roman" w:cs="Times New Roman"/>
                <w:bCs/>
                <w:color w:val="auto"/>
                <w:sz w:val="24"/>
                <w:szCs w:val="24"/>
                <w:lang w:val="uk-UA" w:eastAsia="uk-UA"/>
              </w:rPr>
              <w:t>361-IX;</w:t>
            </w:r>
          </w:p>
          <w:p w14:paraId="7CB1E568" w14:textId="5A4E1707" w:rsidR="00CD2E06" w:rsidRPr="006A1670"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6A1670">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552E7B3A" w14:textId="733A3290"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AB2BDFE" w14:textId="059E2E0B"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0590AFA" w14:textId="1306EE64"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BF43671" w14:textId="32D944CC"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54312558" w14:textId="7C7275A2"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4E17D1CB" w14:textId="02D84206"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3D699B86" w14:textId="17803821"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2CF6094E" w14:textId="75CFBB77"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3D57C508" w14:textId="6B2EA70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7CAEA05" w14:textId="3E80B56E"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6ABD214A" w14:textId="74B2F60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095B587" w14:textId="5A61B211"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0F90E97" w14:textId="1DB19D96"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41F7382B" w14:textId="443297B2"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63F26BD7" w14:textId="662011B0"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7536D11" w14:textId="568C271A"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59C4E916" w14:textId="722EC642"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778C6F2" w14:textId="3F74D3DB"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FF05D42" w14:textId="4336B1F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2456872F" w14:textId="268CD4DE"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3CF045F" w14:textId="37E75B12"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419DA1F9" w14:textId="575B9E87"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0DD8F69" w14:textId="7ED39E56"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76E385D" w14:textId="7A7509A5"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6FFF22E" w14:textId="53FAB6A3"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543D62A8" w14:textId="51FE9FE5"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3048FE5E" w14:textId="7B531E62"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3EC18552" w14:textId="21246E0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D9E218B" w14:textId="067995E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178B8E8" w14:textId="0F5A44AC"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5092A4B" w14:textId="1BA839E1"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FC13888" w14:textId="52A275AF"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3D89AC94" w14:textId="65AE7E6F"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2354BE7" w14:textId="01ADC61F"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029647A4" w14:textId="5A4710C8"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35BADF4" w14:textId="1F2D5205"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28B03E58" w14:textId="0C54761C"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F43D63B" w14:textId="087E68E8"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48B4D17" w14:textId="1F197021"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2DEF76BC" w14:textId="56AACE7B"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1C029C2" w14:textId="740EF8F3"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D717DAE" w14:textId="05EF82B6"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50763564" w14:textId="61EB1CC9"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3BC3499" w14:textId="363A8270"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7DAAC6A5" w14:textId="77777777" w:rsidR="00F9553F" w:rsidRDefault="00F9553F" w:rsidP="0051750A">
      <w:pPr>
        <w:spacing w:line="240" w:lineRule="auto"/>
        <w:jc w:val="center"/>
        <w:rPr>
          <w:rFonts w:ascii="Times New Roman" w:eastAsia="Times New Roman" w:hAnsi="Times New Roman" w:cs="Times New Roman"/>
          <w:b/>
          <w:color w:val="auto"/>
          <w:szCs w:val="20"/>
          <w:lang w:eastAsia="en-US"/>
        </w:rPr>
      </w:pPr>
    </w:p>
    <w:p w14:paraId="1789CC45" w14:textId="2BFE60E8"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sidR="002518A3">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04B319B4"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sidR="002518A3">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3D92FE0B" w14:textId="58032DC8" w:rsidR="0051750A"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6B46">
        <w:rPr>
          <w:rFonts w:ascii="Times New Roman" w:eastAsia="Times New Roman" w:hAnsi="Times New Roman" w:cs="Times New Roman"/>
          <w:color w:val="auto"/>
          <w:lang w:val="uk-UA" w:eastAsia="uk-UA"/>
        </w:rPr>
        <w:t>закупівель</w:t>
      </w:r>
      <w:proofErr w:type="spellEnd"/>
      <w:r w:rsidRPr="00846B46">
        <w:rPr>
          <w:rFonts w:ascii="Times New Roman" w:eastAsia="Times New Roman" w:hAnsi="Times New Roman" w:cs="Times New Roman"/>
          <w:color w:val="auto"/>
          <w:lang w:val="uk-UA" w:eastAsia="uk-UA"/>
        </w:rPr>
        <w:t xml:space="preserve"> під час подання тендерної пропозиції.</w:t>
      </w:r>
    </w:p>
    <w:p w14:paraId="18AEA6F7" w14:textId="75E70806" w:rsidR="00F80BBB" w:rsidRPr="00EC3731"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33F0">
        <w:rPr>
          <w:rFonts w:ascii="Times New Roman" w:eastAsia="Times New Roman" w:hAnsi="Times New Roman" w:cs="Times New Roman"/>
          <w:color w:val="auto"/>
          <w:lang w:val="uk-UA" w:eastAsia="uk-UA"/>
        </w:rPr>
        <w:t>закупівель</w:t>
      </w:r>
      <w:proofErr w:type="spellEnd"/>
      <w:r w:rsidRPr="00D233F0">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в пункті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sidR="002518A3">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proofErr w:type="spellStart"/>
      <w:r w:rsidRPr="00A366BE">
        <w:rPr>
          <w:rFonts w:ascii="Times New Roman" w:eastAsia="Times New Roman" w:hAnsi="Times New Roman" w:cs="Times New Roman"/>
          <w:color w:val="auto"/>
          <w:lang w:val="uk-UA" w:eastAsia="uk-UA"/>
        </w:rPr>
        <w:t>Особливостей.</w:t>
      </w:r>
      <w:r w:rsidR="00F80BBB" w:rsidRPr="00A366BE">
        <w:rPr>
          <w:rFonts w:ascii="Times New Roman" w:hAnsi="Times New Roman" w:cs="Times New Roman"/>
          <w:color w:val="auto"/>
          <w:lang w:val="uk-UA"/>
        </w:rPr>
        <w:t>Учасник</w:t>
      </w:r>
      <w:proofErr w:type="spellEnd"/>
      <w:r w:rsidR="00F80BBB" w:rsidRPr="00A366BE">
        <w:rPr>
          <w:rFonts w:ascii="Times New Roman" w:hAnsi="Times New Roman" w:cs="Times New Roman"/>
          <w:color w:val="auto"/>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proofErr w:type="spellStart"/>
      <w:r w:rsidR="00F80BBB" w:rsidRPr="00A366BE">
        <w:rPr>
          <w:rFonts w:ascii="Times New Roman" w:hAnsi="Times New Roman" w:cs="Times New Roman"/>
          <w:color w:val="auto"/>
          <w:lang w:val="uk-UA"/>
        </w:rPr>
        <w:t>Особливостей.Учасник</w:t>
      </w:r>
      <w:proofErr w:type="spellEnd"/>
      <w:r w:rsidR="00F80BBB" w:rsidRPr="00A366BE">
        <w:rPr>
          <w:rFonts w:ascii="Times New Roman" w:hAnsi="Times New Roman" w:cs="Times New Roman"/>
          <w:color w:val="auto"/>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sidR="00F80BBB" w:rsidRPr="00EC3731">
        <w:rPr>
          <w:rFonts w:ascii="Times New Roman" w:hAnsi="Times New Roman" w:cs="Times New Roman"/>
          <w:color w:val="auto"/>
          <w:lang w:val="uk-UA"/>
        </w:rPr>
        <w:t xml:space="preserve">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00F80BBB" w:rsidRPr="00EC3731">
        <w:rPr>
          <w:rFonts w:ascii="Times New Roman" w:hAnsi="Times New Roman" w:cs="Times New Roman"/>
          <w:color w:val="auto"/>
        </w:rPr>
        <w:t>Якщо</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замовник</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вважає</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таке</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підтвердження</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достатнім</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учаснику</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процедури</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 xml:space="preserve"> не </w:t>
      </w:r>
      <w:proofErr w:type="spellStart"/>
      <w:r w:rsidR="00F80BBB" w:rsidRPr="00EC3731">
        <w:rPr>
          <w:rFonts w:ascii="Times New Roman" w:hAnsi="Times New Roman" w:cs="Times New Roman"/>
          <w:color w:val="auto"/>
        </w:rPr>
        <w:t>може</w:t>
      </w:r>
      <w:proofErr w:type="spellEnd"/>
      <w:r w:rsidR="00F80BBB" w:rsidRPr="00EC3731">
        <w:rPr>
          <w:rFonts w:ascii="Times New Roman" w:hAnsi="Times New Roman" w:cs="Times New Roman"/>
          <w:color w:val="auto"/>
        </w:rPr>
        <w:t xml:space="preserve"> бути </w:t>
      </w:r>
      <w:proofErr w:type="spellStart"/>
      <w:r w:rsidR="00F80BBB" w:rsidRPr="00EC3731">
        <w:rPr>
          <w:rFonts w:ascii="Times New Roman" w:hAnsi="Times New Roman" w:cs="Times New Roman"/>
          <w:color w:val="auto"/>
        </w:rPr>
        <w:t>відмовлено</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участі</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процедурі</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w:t>
      </w:r>
    </w:p>
    <w:p w14:paraId="2E9E6963" w14:textId="14A9CF7A" w:rsidR="002518A3"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 xml:space="preserve">процедури закупівлі підтверджує в електронній системі </w:t>
      </w:r>
      <w:proofErr w:type="spellStart"/>
      <w:r w:rsidRPr="00C81E14">
        <w:rPr>
          <w:rFonts w:ascii="Times New Roman" w:eastAsia="Times New Roman" w:hAnsi="Times New Roman" w:cs="Times New Roman"/>
          <w:color w:val="auto"/>
          <w:lang w:val="uk-UA" w:eastAsia="uk-UA"/>
        </w:rPr>
        <w:t>закупівель</w:t>
      </w:r>
      <w:proofErr w:type="spellEnd"/>
      <w:r w:rsidRPr="00C81E14">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пункту 47 Особливостей.</w:t>
      </w:r>
    </w:p>
    <w:p w14:paraId="738E5331" w14:textId="606E612A"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2518A3">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0B84835A"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документи, що підтверджують відсутність підстав, зазначених у підпунктах 3, 5, 6 і 12 та в абзаці чотирнадцятому пункту</w:t>
      </w:r>
      <w:r w:rsidR="00810A19">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C79B9">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6B836210" w:rsidR="0051750A" w:rsidRPr="00D233F0"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sidR="00810A19">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5B50C8EC" w14:textId="406637B9"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sidR="00810A19">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D233F0" w:rsidRDefault="0051750A" w:rsidP="00810A19">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sidR="00810A19">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1A932888" w:rsidR="002518A3" w:rsidRPr="002518A3" w:rsidRDefault="002518A3" w:rsidP="0051750A">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1E14">
              <w:rPr>
                <w:rFonts w:ascii="Times New Roman" w:eastAsia="Times New Roman" w:hAnsi="Times New Roman" w:cs="Times New Roman"/>
                <w:color w:val="auto"/>
                <w:shd w:val="solid" w:color="FFFFFF" w:fill="FFFFFF"/>
                <w:lang w:val="uk-UA"/>
              </w:rPr>
              <w:t>закупівель</w:t>
            </w:r>
            <w:proofErr w:type="spellEnd"/>
            <w:r w:rsidRPr="00C81E14">
              <w:rPr>
                <w:rFonts w:ascii="Times New Roman" w:eastAsia="Times New Roman" w:hAnsi="Times New Roman" w:cs="Times New Roman"/>
                <w:color w:val="auto"/>
                <w:shd w:val="solid" w:color="FFFFFF" w:fill="FFFFFF"/>
                <w:lang w:val="uk-UA"/>
              </w:rPr>
              <w:t xml:space="preserve"> відсутність в учасника процедури закупівлі</w:t>
            </w:r>
            <w:r w:rsidR="004042E2" w:rsidRPr="00C81E14">
              <w:rPr>
                <w:rFonts w:ascii="Times New Roman" w:eastAsia="Times New Roman" w:hAnsi="Times New Roman" w:cs="Times New Roman"/>
                <w:color w:val="auto"/>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D233F0"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1D40C67A"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w:t>
            </w:r>
            <w:r w:rsidRPr="00D233F0">
              <w:rPr>
                <w:rFonts w:ascii="Times New Roman" w:eastAsia="Calibri" w:hAnsi="Times New Roman" w:cs="Times New Roman"/>
                <w:iCs/>
                <w:noProof/>
                <w:color w:val="auto"/>
                <w:lang w:val="uk-UA"/>
              </w:rPr>
              <w:lastRenderedPageBreak/>
              <w:t xml:space="preserve">реєстру осіб, які вчинили корупційні або пов’язані з корупцією правопорушення </w:t>
            </w:r>
            <w:r w:rsidR="00810A19">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51750A" w:rsidRPr="00380C73" w14:paraId="4A613913"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12BAE8A8"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33F0">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D233F0">
              <w:rPr>
                <w:rFonts w:ascii="Times New Roman" w:eastAsia="Calibri" w:hAnsi="Times New Roman" w:cs="Times New Roman"/>
                <w:color w:val="auto"/>
                <w:lang w:val="uk-UA" w:eastAsia="en-US"/>
              </w:rPr>
              <w:t>.</w:t>
            </w:r>
          </w:p>
          <w:p w14:paraId="45940C7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Документ повинен бути не більше </w:t>
            </w:r>
            <w:proofErr w:type="spellStart"/>
            <w:r w:rsidRPr="00D233F0">
              <w:rPr>
                <w:rFonts w:ascii="Times New Roman" w:eastAsia="Calibri" w:hAnsi="Times New Roman" w:cs="Times New Roman"/>
                <w:color w:val="auto"/>
                <w:lang w:val="uk-UA" w:eastAsia="en-US"/>
              </w:rPr>
              <w:t>тридцятиденної</w:t>
            </w:r>
            <w:proofErr w:type="spellEnd"/>
            <w:r w:rsidRPr="00D233F0">
              <w:rPr>
                <w:rFonts w:ascii="Times New Roman" w:eastAsia="Calibri" w:hAnsi="Times New Roman" w:cs="Times New Roman"/>
                <w:color w:val="auto"/>
                <w:lang w:val="uk-UA" w:eastAsia="en-US"/>
              </w:rPr>
              <w:t xml:space="preserve"> давнини відносно дати подання документа.</w:t>
            </w:r>
          </w:p>
          <w:p w14:paraId="5BAE578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https://corruptinfo.nazk.gov.ua/reference/getpersonalreference/individual</w:t>
            </w:r>
          </w:p>
        </w:tc>
      </w:tr>
      <w:tr w:rsidR="0051750A" w:rsidRPr="00D233F0" w14:paraId="4BC4323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607B7CC9" w:rsidR="0051750A" w:rsidRPr="00D233F0" w:rsidRDefault="0051750A" w:rsidP="00810A19">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sidR="00810A19">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380C73" w14:paraId="3394DA8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4D3679C5" w:rsidR="0051750A" w:rsidRPr="00D233F0" w:rsidRDefault="0051750A" w:rsidP="00810A19">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sidR="00810A19">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w:t>
            </w:r>
            <w:r w:rsidR="00A91D5E" w:rsidRPr="00551EC7">
              <w:rPr>
                <w:rFonts w:ascii="Times New Roman" w:eastAsia="Times New Roman" w:hAnsi="Times New Roman" w:cs="Times New Roman"/>
                <w:noProof/>
                <w:color w:val="auto"/>
                <w:lang w:val="uk-UA"/>
              </w:rPr>
              <w:t>ьності та наявності судимості».</w:t>
            </w:r>
            <w:r w:rsidR="00A91D5E" w:rsidRPr="00551EC7">
              <w:rPr>
                <w:color w:val="auto"/>
                <w:sz w:val="27"/>
                <w:szCs w:val="27"/>
                <w:lang w:val="uk-UA"/>
              </w:rPr>
              <w:t xml:space="preserve"> </w:t>
            </w:r>
            <w:r w:rsidR="00A91D5E" w:rsidRPr="00551EC7">
              <w:rPr>
                <w:rFonts w:ascii="Times New Roman" w:hAnsi="Times New Roman" w:cs="Times New Roman"/>
                <w:color w:val="auto"/>
              </w:rPr>
              <w:t xml:space="preserve">Документ повинен бути не </w:t>
            </w:r>
            <w:proofErr w:type="spellStart"/>
            <w:r w:rsidR="00A91D5E" w:rsidRPr="00551EC7">
              <w:rPr>
                <w:rFonts w:ascii="Times New Roman" w:hAnsi="Times New Roman" w:cs="Times New Roman"/>
                <w:color w:val="auto"/>
              </w:rPr>
              <w:t>більше</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тридцятиденної</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давнини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від</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дати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подання</w:t>
            </w:r>
            <w:proofErr w:type="spellEnd"/>
            <w:r w:rsidR="00A91D5E" w:rsidRPr="00551EC7">
              <w:rPr>
                <w:rFonts w:ascii="Times New Roman" w:hAnsi="Times New Roman" w:cs="Times New Roman"/>
                <w:color w:val="auto"/>
              </w:rPr>
              <w:t xml:space="preserve"> документа.</w:t>
            </w:r>
          </w:p>
          <w:p w14:paraId="60EF73FC"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 xml:space="preserve">Тип Витягу – повний, наданий для ОФОРМЛЕННЯ УЧАСТІ </w:t>
            </w:r>
            <w:r w:rsidRPr="00551EC7">
              <w:rPr>
                <w:rFonts w:ascii="Times New Roman" w:eastAsia="Times New Roman" w:hAnsi="Times New Roman" w:cs="Times New Roman"/>
                <w:noProof/>
                <w:color w:val="auto"/>
                <w:lang w:val="uk-UA"/>
              </w:rPr>
              <w:lastRenderedPageBreak/>
              <w:t>У ПРОЦЕДУРІ ПУБЛІЧНОЇ ЗАКУПІВЛІ.</w:t>
            </w:r>
          </w:p>
          <w:p w14:paraId="5D41779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strike/>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380C73" w14:paraId="6F2245D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630DDBEF" w:rsidR="0051750A" w:rsidRPr="00D233F0" w:rsidRDefault="0051750A" w:rsidP="00810A19">
            <w:pPr>
              <w:suppressAutoHyphens w:val="0"/>
              <w:spacing w:line="240" w:lineRule="auto"/>
              <w:jc w:val="both"/>
              <w:rPr>
                <w:rFonts w:ascii="Times New Roman" w:eastAsia="Calibri" w:hAnsi="Times New Roman" w:cs="Times New Roman"/>
                <w:color w:val="auto"/>
                <w:shd w:val="clear" w:color="auto" w:fill="FFFFFF"/>
                <w:lang w:val="uk-UA" w:eastAsia="en-US"/>
              </w:rPr>
            </w:pPr>
            <w:proofErr w:type="spellStart"/>
            <w:r w:rsidRPr="00D233F0">
              <w:rPr>
                <w:rFonts w:ascii="Times New Roman" w:eastAsia="Calibri" w:hAnsi="Times New Roman" w:cs="Times New Roman"/>
                <w:color w:val="auto"/>
                <w:shd w:val="clear" w:color="auto" w:fill="FFFFFF"/>
                <w:lang w:eastAsia="en-US"/>
              </w:rPr>
              <w:t>керівник</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учасника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процедури</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закупівлі</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був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засуджений</w:t>
            </w:r>
            <w:proofErr w:type="spellEnd"/>
            <w:r w:rsidRPr="00D233F0">
              <w:rPr>
                <w:rFonts w:ascii="Times New Roman" w:eastAsia="Calibri" w:hAnsi="Times New Roman" w:cs="Times New Roman"/>
                <w:color w:val="auto"/>
                <w:shd w:val="clear" w:color="auto" w:fill="FFFFFF"/>
                <w:lang w:eastAsia="en-US"/>
              </w:rPr>
              <w:t xml:space="preserve"> за </w:t>
            </w:r>
            <w:proofErr w:type="spellStart"/>
            <w:r w:rsidRPr="00D233F0">
              <w:rPr>
                <w:rFonts w:ascii="Times New Roman" w:eastAsia="Calibri" w:hAnsi="Times New Roman" w:cs="Times New Roman"/>
                <w:color w:val="auto"/>
                <w:shd w:val="clear" w:color="auto" w:fill="FFFFFF"/>
                <w:lang w:eastAsia="en-US"/>
              </w:rPr>
              <w:t>кримінальне</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правопорушення</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вчинене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корисливих</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мотивів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зокрема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пов’язане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хабарництвом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шахрайством</w:t>
            </w:r>
            <w:proofErr w:type="spellEnd"/>
            <w:r w:rsidRPr="00D233F0">
              <w:rPr>
                <w:rFonts w:ascii="Times New Roman" w:eastAsia="Calibri" w:hAnsi="Times New Roman" w:cs="Times New Roman"/>
                <w:color w:val="auto"/>
                <w:shd w:val="clear" w:color="auto" w:fill="FFFFFF"/>
                <w:lang w:eastAsia="en-US"/>
              </w:rPr>
              <w:t xml:space="preserve"> та </w:t>
            </w:r>
            <w:proofErr w:type="spellStart"/>
            <w:r w:rsidRPr="00D233F0">
              <w:rPr>
                <w:rFonts w:ascii="Times New Roman" w:eastAsia="Calibri" w:hAnsi="Times New Roman" w:cs="Times New Roman"/>
                <w:color w:val="auto"/>
                <w:shd w:val="clear" w:color="auto" w:fill="FFFFFF"/>
                <w:lang w:eastAsia="en-US"/>
              </w:rPr>
              <w:t>відмиванням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коштів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судимість</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якого</w:t>
            </w:r>
            <w:proofErr w:type="spellEnd"/>
            <w:r w:rsidRPr="00D233F0">
              <w:rPr>
                <w:rFonts w:ascii="Times New Roman" w:eastAsia="Calibri" w:hAnsi="Times New Roman" w:cs="Times New Roman"/>
                <w:color w:val="auto"/>
                <w:shd w:val="clear" w:color="auto" w:fill="FFFFFF"/>
                <w:lang w:eastAsia="en-US"/>
              </w:rPr>
              <w:t xml:space="preserve"> не </w:t>
            </w:r>
            <w:proofErr w:type="spellStart"/>
            <w:r w:rsidRPr="00D233F0">
              <w:rPr>
                <w:rFonts w:ascii="Times New Roman" w:eastAsia="Calibri" w:hAnsi="Times New Roman" w:cs="Times New Roman"/>
                <w:color w:val="auto"/>
                <w:shd w:val="clear" w:color="auto" w:fill="FFFFFF"/>
                <w:lang w:eastAsia="en-US"/>
              </w:rPr>
              <w:t>знято</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або</w:t>
            </w:r>
            <w:proofErr w:type="spellEnd"/>
            <w:r w:rsidRPr="00D233F0">
              <w:rPr>
                <w:rFonts w:ascii="Times New Roman" w:eastAsia="Calibri" w:hAnsi="Times New Roman" w:cs="Times New Roman"/>
                <w:color w:val="auto"/>
                <w:shd w:val="clear" w:color="auto" w:fill="FFFFFF"/>
                <w:lang w:eastAsia="en-US"/>
              </w:rPr>
              <w:t xml:space="preserve"> не погашено в </w:t>
            </w:r>
            <w:proofErr w:type="spellStart"/>
            <w:r w:rsidRPr="00D233F0">
              <w:rPr>
                <w:rFonts w:ascii="Times New Roman" w:eastAsia="Calibri" w:hAnsi="Times New Roman" w:cs="Times New Roman"/>
                <w:color w:val="auto"/>
                <w:shd w:val="clear" w:color="auto" w:fill="FFFFFF"/>
                <w:lang w:eastAsia="en-US"/>
              </w:rPr>
              <w:t>установленому</w:t>
            </w:r>
            <w:proofErr w:type="spellEnd"/>
            <w:r w:rsidRPr="00D233F0">
              <w:rPr>
                <w:rFonts w:ascii="Times New Roman" w:eastAsia="Calibri" w:hAnsi="Times New Roman" w:cs="Times New Roman"/>
                <w:color w:val="auto"/>
                <w:shd w:val="clear" w:color="auto" w:fill="FFFFFF"/>
                <w:lang w:eastAsia="en-US"/>
              </w:rPr>
              <w:t xml:space="preserve">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w:t>
            </w:r>
            <w:proofErr w:type="gramStart"/>
            <w:r w:rsidRPr="00D233F0">
              <w:rPr>
                <w:rFonts w:ascii="Times New Roman" w:eastAsia="Calibri" w:hAnsi="Times New Roman" w:cs="Times New Roman"/>
                <w:b/>
                <w:i/>
                <w:color w:val="auto"/>
                <w:shd w:val="clear" w:color="auto" w:fill="FFFFFF"/>
                <w:lang w:val="uk-UA" w:eastAsia="en-US"/>
              </w:rPr>
              <w:t>підпункт  6</w:t>
            </w:r>
            <w:proofErr w:type="gramEnd"/>
            <w:r w:rsidRPr="00D233F0">
              <w:rPr>
                <w:rFonts w:ascii="Times New Roman" w:eastAsia="Calibri" w:hAnsi="Times New Roman" w:cs="Times New Roman"/>
                <w:b/>
                <w:i/>
                <w:color w:val="auto"/>
                <w:shd w:val="clear" w:color="auto" w:fill="FFFFFF"/>
                <w:lang w:val="uk-UA" w:eastAsia="en-US"/>
              </w:rPr>
              <w:t xml:space="preserve">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F73C8DD" w14:textId="4E2C1ABD"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w:t>
            </w:r>
            <w:r w:rsidR="00A91D5E" w:rsidRPr="00551EC7">
              <w:rPr>
                <w:rFonts w:ascii="Times New Roman" w:eastAsia="Times New Roman" w:hAnsi="Times New Roman" w:cs="Times New Roman"/>
                <w:noProof/>
                <w:color w:val="auto"/>
                <w:lang w:val="uk-UA"/>
              </w:rPr>
              <w:t>льності та наявності судимості».</w:t>
            </w:r>
            <w:r w:rsidR="00A91D5E" w:rsidRPr="00551EC7">
              <w:rPr>
                <w:rFonts w:ascii="Times New Roman" w:hAnsi="Times New Roman" w:cs="Times New Roman"/>
                <w:color w:val="auto"/>
                <w:lang w:val="uk-UA"/>
              </w:rPr>
              <w:t xml:space="preserve"> </w:t>
            </w:r>
            <w:r w:rsidR="00A91D5E" w:rsidRPr="00551EC7">
              <w:rPr>
                <w:rFonts w:ascii="Times New Roman" w:hAnsi="Times New Roman" w:cs="Times New Roman"/>
                <w:color w:val="auto"/>
              </w:rPr>
              <w:t xml:space="preserve">Документ повинен бути не </w:t>
            </w:r>
            <w:proofErr w:type="spellStart"/>
            <w:r w:rsidR="00A91D5E" w:rsidRPr="00551EC7">
              <w:rPr>
                <w:rFonts w:ascii="Times New Roman" w:hAnsi="Times New Roman" w:cs="Times New Roman"/>
                <w:color w:val="auto"/>
              </w:rPr>
              <w:t>більше</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тридцятиденної</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давнини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від</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дати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подання</w:t>
            </w:r>
            <w:proofErr w:type="spellEnd"/>
            <w:r w:rsidR="00A91D5E" w:rsidRPr="00551EC7">
              <w:rPr>
                <w:rFonts w:ascii="Times New Roman" w:hAnsi="Times New Roman" w:cs="Times New Roman"/>
                <w:color w:val="auto"/>
              </w:rPr>
              <w:t xml:space="preserve"> документа.</w:t>
            </w:r>
          </w:p>
          <w:p w14:paraId="38BB4CE2"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4814AE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D233F0" w14:paraId="388AB37B"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1B2FB9F7"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5D11E1" w:rsidRDefault="0051750A"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0032B01F" w:rsidR="00810A19" w:rsidRPr="00D233F0" w:rsidRDefault="00810A19"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11E1">
              <w:rPr>
                <w:rFonts w:ascii="Times New Roman" w:eastAsia="Calibri" w:hAnsi="Times New Roman" w:cs="Times New Roman"/>
                <w:color w:val="auto"/>
                <w:lang w:val="uk-UA" w:eastAsia="en-US"/>
              </w:rPr>
              <w:t>закупівель</w:t>
            </w:r>
            <w:proofErr w:type="spellEnd"/>
            <w:r w:rsidRPr="005D11E1">
              <w:rPr>
                <w:rFonts w:ascii="Times New Roman" w:eastAsia="Calibri" w:hAnsi="Times New Roman" w:cs="Times New Roman"/>
                <w:color w:val="auto"/>
                <w:lang w:val="uk-UA" w:eastAsia="en-US"/>
              </w:rPr>
              <w:t xml:space="preserve">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BE7D60E"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498E40C9"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5F6D8E65" w:rsidR="0051750A" w:rsidRPr="00D233F0" w:rsidRDefault="0051750A" w:rsidP="00810A19">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 xml:space="preserve">(підпункт 10 пункту </w:t>
            </w:r>
            <w:r w:rsidRPr="00D233F0">
              <w:rPr>
                <w:rFonts w:ascii="Times New Roman" w:eastAsia="Calibri" w:hAnsi="Times New Roman" w:cs="Times New Roman"/>
                <w:b/>
                <w:i/>
                <w:color w:val="auto"/>
                <w:shd w:val="clear" w:color="auto" w:fill="FFFFFF"/>
                <w:lang w:val="uk-UA" w:eastAsia="en-US"/>
              </w:rPr>
              <w:lastRenderedPageBreak/>
              <w:t>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51750A" w:rsidRPr="00D233F0" w14:paraId="48B6C5D8" w14:textId="77777777" w:rsidTr="006A1670">
        <w:trPr>
          <w:jc w:val="center"/>
        </w:trPr>
        <w:tc>
          <w:tcPr>
            <w:tcW w:w="772" w:type="dxa"/>
            <w:tcBorders>
              <w:top w:val="single" w:sz="4" w:space="0" w:color="000000"/>
              <w:left w:val="single" w:sz="4" w:space="0" w:color="000000"/>
              <w:bottom w:val="single" w:sz="4" w:space="0" w:color="000000"/>
              <w:right w:val="single" w:sz="4" w:space="0" w:color="000000"/>
            </w:tcBorders>
            <w:shd w:val="clear" w:color="auto" w:fill="auto"/>
          </w:tcPr>
          <w:p w14:paraId="4E703C22" w14:textId="77777777" w:rsidR="0051750A" w:rsidRPr="006A167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A167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14:paraId="42BFC2B0" w14:textId="157861AE" w:rsidR="0051750A" w:rsidRPr="006A1670" w:rsidRDefault="00007E68" w:rsidP="006C1A23">
            <w:pPr>
              <w:widowControl w:val="0"/>
              <w:suppressAutoHyphens w:val="0"/>
              <w:spacing w:line="240" w:lineRule="auto"/>
              <w:jc w:val="both"/>
              <w:rPr>
                <w:rFonts w:ascii="Times New Roman" w:eastAsia="Calibri" w:hAnsi="Times New Roman" w:cs="Times New Roman"/>
                <w:noProof/>
                <w:color w:val="auto"/>
                <w:lang w:val="uk-UA" w:eastAsia="en-US"/>
              </w:rPr>
            </w:pPr>
            <w:r w:rsidRPr="006A1670">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340883">
              <w:rPr>
                <w:rFonts w:ascii="Times New Roman" w:eastAsia="Calibri" w:hAnsi="Times New Roman" w:cs="Times New Roman"/>
                <w:b/>
                <w:bCs/>
                <w:i/>
                <w:iCs/>
                <w:noProof/>
                <w:color w:val="auto"/>
                <w:lang w:val="uk-UA" w:eastAsia="en-US"/>
              </w:rPr>
              <w:t>(підпункт 11 п. 47 Особливостей)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14:paraId="087FC91C" w14:textId="77777777" w:rsidR="004939D2" w:rsidRPr="006A1670" w:rsidRDefault="004939D2" w:rsidP="004939D2">
            <w:pPr>
              <w:shd w:val="clear" w:color="auto" w:fill="FFFFFF"/>
              <w:suppressAutoHyphens w:val="0"/>
              <w:spacing w:line="240" w:lineRule="auto"/>
              <w:jc w:val="both"/>
              <w:rPr>
                <w:rFonts w:ascii="Times New Roman" w:eastAsia="Times New Roman" w:hAnsi="Times New Roman" w:cs="Times New Roman"/>
                <w:color w:val="auto"/>
                <w:lang w:val="uk-UA"/>
              </w:rPr>
            </w:pPr>
            <w:r w:rsidRPr="006A1670">
              <w:rPr>
                <w:rFonts w:ascii="Times New Roman" w:eastAsia="Times New Roman" w:hAnsi="Times New Roman" w:cs="Times New Roman"/>
                <w:color w:val="auto"/>
                <w:lang w:val="uk-UA"/>
              </w:rPr>
              <w:t>Учасник не надає жодних документів щодо даного пункту.</w:t>
            </w:r>
          </w:p>
          <w:p w14:paraId="2952F2BE" w14:textId="77777777" w:rsidR="004939D2" w:rsidRPr="006A1670" w:rsidRDefault="004939D2" w:rsidP="004939D2">
            <w:pPr>
              <w:suppressAutoHyphens w:val="0"/>
              <w:spacing w:line="240" w:lineRule="auto"/>
              <w:ind w:firstLine="313"/>
              <w:jc w:val="both"/>
              <w:rPr>
                <w:rFonts w:ascii="Times New Roman" w:eastAsia="Times New Roman" w:hAnsi="Times New Roman" w:cs="Times New Roman"/>
                <w:color w:val="auto"/>
                <w:shd w:val="solid" w:color="FFFFFF" w:fill="FFFFFF"/>
                <w:lang w:val="uk-UA" w:eastAsia="en-US"/>
              </w:rPr>
            </w:pPr>
            <w:r w:rsidRPr="006A167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6A1670">
              <w:rPr>
                <w:rFonts w:ascii="Times New Roman" w:eastAsia="Times New Roman" w:hAnsi="Times New Roman" w:cs="Times New Roman"/>
                <w:color w:val="auto"/>
                <w:shd w:val="solid" w:color="FFFFFF" w:fill="FFFFFF"/>
                <w:lang w:val="uk-UA" w:eastAsia="en-US"/>
              </w:rPr>
              <w:t>закупівель</w:t>
            </w:r>
            <w:proofErr w:type="spellEnd"/>
            <w:r w:rsidRPr="006A167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01DADFCA" w14:textId="6E372602" w:rsidR="0051750A" w:rsidRPr="006A1670" w:rsidRDefault="004939D2" w:rsidP="004939D2">
            <w:pPr>
              <w:suppressAutoHyphens w:val="0"/>
              <w:spacing w:line="240" w:lineRule="auto"/>
              <w:jc w:val="both"/>
              <w:rPr>
                <w:rFonts w:ascii="Times New Roman" w:eastAsia="Times New Roman" w:hAnsi="Times New Roman" w:cs="Times New Roman"/>
                <w:noProof/>
                <w:color w:val="auto"/>
                <w:lang w:val="uk-UA"/>
              </w:rPr>
            </w:pPr>
            <w:r w:rsidRPr="006A1670">
              <w:rPr>
                <w:rFonts w:ascii="Times New Roman" w:eastAsia="Calibri" w:hAnsi="Times New Roman" w:cs="Times New Roman"/>
                <w:color w:val="auto"/>
                <w:lang w:val="uk-UA" w:eastAsia="en-US"/>
              </w:rPr>
              <w:t xml:space="preserve">(У випадку </w:t>
            </w:r>
            <w:r w:rsidRPr="006A1670">
              <w:rPr>
                <w:rFonts w:ascii="Times New Roman" w:hAnsi="Times New Roman" w:cs="Times New Roman"/>
                <w:color w:val="auto"/>
                <w:shd w:val="clear" w:color="auto" w:fill="FFFFFF"/>
              </w:rPr>
              <w:t xml:space="preserve">коли </w:t>
            </w:r>
            <w:proofErr w:type="spellStart"/>
            <w:r w:rsidRPr="006A1670">
              <w:rPr>
                <w:rFonts w:ascii="Times New Roman" w:hAnsi="Times New Roman" w:cs="Times New Roman"/>
                <w:color w:val="auto"/>
                <w:shd w:val="clear" w:color="auto" w:fill="FFFFFF"/>
              </w:rPr>
              <w:t>активи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учасник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процедури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закупівлі</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або</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кінцев</w:t>
            </w:r>
            <w:proofErr w:type="spellEnd"/>
            <w:r w:rsidRPr="006A1670">
              <w:rPr>
                <w:rFonts w:ascii="Times New Roman" w:hAnsi="Times New Roman" w:cs="Times New Roman"/>
                <w:color w:val="auto"/>
                <w:shd w:val="clear" w:color="auto" w:fill="FFFFFF"/>
                <w:lang w:val="uk-UA"/>
              </w:rPr>
              <w:t>ого</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бенефіціарн</w:t>
            </w:r>
            <w:proofErr w:type="spellEnd"/>
            <w:r w:rsidRPr="006A1670">
              <w:rPr>
                <w:rFonts w:ascii="Times New Roman" w:hAnsi="Times New Roman" w:cs="Times New Roman"/>
                <w:color w:val="auto"/>
                <w:shd w:val="clear" w:color="auto" w:fill="FFFFFF"/>
                <w:lang w:val="uk-UA"/>
              </w:rPr>
              <w:t>ого</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власник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член</w:t>
            </w:r>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або</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учасник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акціонер</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юридичної</w:t>
            </w:r>
            <w:proofErr w:type="spellEnd"/>
            <w:r w:rsidRPr="006A1670">
              <w:rPr>
                <w:rFonts w:ascii="Times New Roman" w:hAnsi="Times New Roman" w:cs="Times New Roman"/>
                <w:color w:val="auto"/>
                <w:shd w:val="clear" w:color="auto" w:fill="FFFFFF"/>
              </w:rPr>
              <w:t xml:space="preserve"> особи - </w:t>
            </w:r>
            <w:proofErr w:type="spellStart"/>
            <w:r w:rsidRPr="006A1670">
              <w:rPr>
                <w:rFonts w:ascii="Times New Roman" w:hAnsi="Times New Roman" w:cs="Times New Roman"/>
                <w:color w:val="auto"/>
                <w:shd w:val="clear" w:color="auto" w:fill="FFFFFF"/>
              </w:rPr>
              <w:t>учасника</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процедури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закупівлі</w:t>
            </w:r>
            <w:proofErr w:type="spellEnd"/>
            <w:r w:rsidRPr="006A1670">
              <w:rPr>
                <w:rFonts w:ascii="Times New Roman" w:hAnsi="Times New Roman" w:cs="Times New Roman"/>
                <w:color w:val="auto"/>
                <w:shd w:val="clear" w:color="auto" w:fill="FFFFFF"/>
              </w:rPr>
              <w:t xml:space="preserve"> в </w:t>
            </w:r>
            <w:proofErr w:type="spellStart"/>
            <w:r w:rsidRPr="006A1670">
              <w:rPr>
                <w:rFonts w:ascii="Times New Roman" w:hAnsi="Times New Roman" w:cs="Times New Roman"/>
                <w:color w:val="auto"/>
                <w:shd w:val="clear" w:color="auto" w:fill="FFFFFF"/>
              </w:rPr>
              <w:t>установленому</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законодавством</w:t>
            </w:r>
            <w:proofErr w:type="spellEnd"/>
            <w:r w:rsidRPr="006A1670">
              <w:rPr>
                <w:rFonts w:ascii="Times New Roman" w:hAnsi="Times New Roman" w:cs="Times New Roman"/>
                <w:color w:val="auto"/>
                <w:shd w:val="clear" w:color="auto" w:fill="FFFFFF"/>
              </w:rPr>
              <w:t xml:space="preserve"> порядку </w:t>
            </w:r>
            <w:proofErr w:type="spellStart"/>
            <w:r w:rsidRPr="006A1670">
              <w:rPr>
                <w:rFonts w:ascii="Times New Roman" w:hAnsi="Times New Roman" w:cs="Times New Roman"/>
                <w:color w:val="auto"/>
                <w:shd w:val="clear" w:color="auto" w:fill="FFFFFF"/>
              </w:rPr>
              <w:t>передані</w:t>
            </w:r>
            <w:proofErr w:type="spellEnd"/>
            <w:r w:rsidRPr="006A1670">
              <w:rPr>
                <w:rFonts w:ascii="Times New Roman" w:hAnsi="Times New Roman" w:cs="Times New Roman"/>
                <w:color w:val="auto"/>
                <w:shd w:val="clear" w:color="auto" w:fill="FFFFFF"/>
              </w:rPr>
              <w:t xml:space="preserve"> в </w:t>
            </w:r>
            <w:proofErr w:type="spellStart"/>
            <w:r w:rsidRPr="006A1670">
              <w:rPr>
                <w:rFonts w:ascii="Times New Roman" w:hAnsi="Times New Roman" w:cs="Times New Roman"/>
                <w:color w:val="auto"/>
                <w:shd w:val="clear" w:color="auto" w:fill="FFFFFF"/>
              </w:rPr>
              <w:t>управління</w:t>
            </w:r>
            <w:proofErr w:type="spellEnd"/>
            <w:r w:rsidRPr="006A1670">
              <w:rPr>
                <w:rFonts w:ascii="Times New Roman" w:hAnsi="Times New Roman" w:cs="Times New Roman"/>
                <w:color w:val="auto"/>
                <w:shd w:val="clear" w:color="auto" w:fill="FFFFFF"/>
              </w:rPr>
              <w:t xml:space="preserve"> АРМА</w:t>
            </w:r>
            <w:r w:rsidRPr="006A1670">
              <w:rPr>
                <w:rFonts w:ascii="Times New Roman" w:hAnsi="Times New Roman" w:cs="Times New Roman"/>
                <w:color w:val="auto"/>
                <w:shd w:val="clear" w:color="auto" w:fill="FFFFFF"/>
                <w:lang w:val="uk-UA"/>
              </w:rPr>
              <w:t xml:space="preserve"> учасник повинен надати підтвердження, затверджене відповідним органом)</w:t>
            </w:r>
            <w:r w:rsidR="0051750A" w:rsidRPr="006A1670">
              <w:rPr>
                <w:rFonts w:ascii="Times New Roman" w:eastAsia="Times New Roman" w:hAnsi="Times New Roman" w:cs="Times New Roman"/>
                <w:color w:val="auto"/>
                <w:shd w:val="solid" w:color="FFFFFF" w:fill="FFFFFF"/>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380C73" w14:paraId="080E1F6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1B129925"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DA81490" w14:textId="46CBC281" w:rsidR="00080343"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w:t>
            </w:r>
            <w:r w:rsidRPr="00551EC7">
              <w:rPr>
                <w:rFonts w:ascii="Times New Roman" w:eastAsia="Times New Roman" w:hAnsi="Times New Roman" w:cs="Times New Roman"/>
                <w:noProof/>
                <w:color w:val="auto"/>
                <w:lang w:val="uk-UA"/>
              </w:rPr>
              <w:t>аналітичної системи «Облік відомостей про притягнення особи до кримінальної відповіда</w:t>
            </w:r>
            <w:r w:rsidR="00080343" w:rsidRPr="00551EC7">
              <w:rPr>
                <w:rFonts w:ascii="Times New Roman" w:eastAsia="Times New Roman" w:hAnsi="Times New Roman" w:cs="Times New Roman"/>
                <w:noProof/>
                <w:color w:val="auto"/>
                <w:lang w:val="uk-UA"/>
              </w:rPr>
              <w:t>льності та наявності судимості».</w:t>
            </w:r>
            <w:r w:rsidR="00080343" w:rsidRPr="00551EC7">
              <w:rPr>
                <w:rFonts w:ascii="Times New Roman" w:hAnsi="Times New Roman" w:cs="Times New Roman"/>
                <w:color w:val="auto"/>
                <w:lang w:val="uk-UA"/>
              </w:rPr>
              <w:t xml:space="preserve"> Документ повинен бути не більше </w:t>
            </w:r>
            <w:proofErr w:type="spellStart"/>
            <w:r w:rsidR="00080343" w:rsidRPr="00551EC7">
              <w:rPr>
                <w:rFonts w:ascii="Times New Roman" w:hAnsi="Times New Roman" w:cs="Times New Roman"/>
                <w:color w:val="auto"/>
                <w:lang w:val="uk-UA"/>
              </w:rPr>
              <w:t>тридцятиденної</w:t>
            </w:r>
            <w:proofErr w:type="spellEnd"/>
            <w:r w:rsidR="00080343" w:rsidRPr="00551EC7">
              <w:rPr>
                <w:rFonts w:ascii="Times New Roman" w:hAnsi="Times New Roman" w:cs="Times New Roman"/>
                <w:color w:val="auto"/>
                <w:lang w:val="uk-UA"/>
              </w:rPr>
              <w:t xml:space="preserve"> давнини від дати подання документа.</w:t>
            </w:r>
          </w:p>
          <w:p w14:paraId="3593E89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w:t>
            </w:r>
            <w:r w:rsidRPr="00D233F0">
              <w:rPr>
                <w:rFonts w:ascii="Times New Roman" w:eastAsia="Times New Roman" w:hAnsi="Times New Roman" w:cs="Times New Roman"/>
                <w:noProof/>
                <w:color w:val="auto"/>
                <w:lang w:val="uk-UA"/>
              </w:rPr>
              <w:t>, наданий для ОФОРМЛЕННЯ УЧАСТІ У ПРОЦЕДУРІ ПУБЛІЧНОЇ ЗАКУПІВЛІ.</w:t>
            </w:r>
          </w:p>
          <w:p w14:paraId="064E61E4"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380C73" w14:paraId="345E5B5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6C1A23"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6C1A23" w:rsidRDefault="0051750A" w:rsidP="0051750A">
            <w:pPr>
              <w:widowControl w:val="0"/>
              <w:suppressAutoHyphens w:val="0"/>
              <w:spacing w:line="240" w:lineRule="auto"/>
              <w:jc w:val="both"/>
              <w:rPr>
                <w:rFonts w:ascii="Times New Roman" w:hAnsi="Times New Roman" w:cs="Times New Roman"/>
                <w:color w:val="auto"/>
                <w:shd w:val="clear" w:color="auto" w:fill="FFFFFF"/>
              </w:rPr>
            </w:pP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прийняти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рішення</w:t>
            </w:r>
            <w:proofErr w:type="spellEnd"/>
            <w:r w:rsidRPr="006C1A23">
              <w:rPr>
                <w:rFonts w:ascii="Times New Roman" w:hAnsi="Times New Roman" w:cs="Times New Roman"/>
                <w:color w:val="auto"/>
                <w:shd w:val="clear" w:color="auto" w:fill="FFFFFF"/>
              </w:rPr>
              <w:t xml:space="preserve"> про </w:t>
            </w:r>
            <w:proofErr w:type="spellStart"/>
            <w:r w:rsidRPr="006C1A23">
              <w:rPr>
                <w:rFonts w:ascii="Times New Roman" w:hAnsi="Times New Roman" w:cs="Times New Roman"/>
                <w:color w:val="auto"/>
                <w:shd w:val="clear" w:color="auto" w:fill="FFFFFF"/>
              </w:rPr>
              <w:t>відмову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та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відхилити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тендерну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пропозицію</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учасника</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разі</w:t>
            </w:r>
            <w:proofErr w:type="spellEnd"/>
            <w:r w:rsidRPr="006C1A23">
              <w:rPr>
                <w:rFonts w:ascii="Times New Roman" w:hAnsi="Times New Roman" w:cs="Times New Roman"/>
                <w:color w:val="auto"/>
                <w:shd w:val="clear" w:color="auto" w:fill="FFFFFF"/>
              </w:rPr>
              <w:t xml:space="preserve">, коли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виконав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за </w:t>
            </w:r>
            <w:proofErr w:type="spellStart"/>
            <w:r w:rsidRPr="006C1A23">
              <w:rPr>
                <w:rFonts w:ascii="Times New Roman" w:hAnsi="Times New Roman" w:cs="Times New Roman"/>
                <w:color w:val="auto"/>
                <w:shd w:val="clear" w:color="auto" w:fill="FFFFFF"/>
              </w:rPr>
              <w:t>раніше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укладеним</w:t>
            </w:r>
            <w:proofErr w:type="spellEnd"/>
            <w:r w:rsidRPr="006C1A23">
              <w:rPr>
                <w:rFonts w:ascii="Times New Roman" w:hAnsi="Times New Roman" w:cs="Times New Roman"/>
                <w:color w:val="auto"/>
                <w:shd w:val="clear" w:color="auto" w:fill="FFFFFF"/>
              </w:rPr>
              <w:t xml:space="preserve"> договором про </w:t>
            </w:r>
            <w:proofErr w:type="spellStart"/>
            <w:r w:rsidRPr="006C1A23">
              <w:rPr>
                <w:rFonts w:ascii="Times New Roman" w:hAnsi="Times New Roman" w:cs="Times New Roman"/>
                <w:color w:val="auto"/>
                <w:shd w:val="clear" w:color="auto" w:fill="FFFFFF"/>
              </w:rPr>
              <w:t>закупівлю</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цим</w:t>
            </w:r>
            <w:proofErr w:type="spellEnd"/>
            <w:r w:rsidRPr="006C1A23">
              <w:rPr>
                <w:rFonts w:ascii="Times New Roman" w:hAnsi="Times New Roman" w:cs="Times New Roman"/>
                <w:color w:val="auto"/>
                <w:shd w:val="clear" w:color="auto" w:fill="FFFFFF"/>
              </w:rPr>
              <w:t xml:space="preserve"> самим </w:t>
            </w:r>
            <w:proofErr w:type="spellStart"/>
            <w:r w:rsidRPr="006C1A23">
              <w:rPr>
                <w:rFonts w:ascii="Times New Roman" w:hAnsi="Times New Roman" w:cs="Times New Roman"/>
                <w:color w:val="auto"/>
                <w:shd w:val="clear" w:color="auto" w:fill="FFFFFF"/>
              </w:rPr>
              <w:t>замовником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призвело</w:t>
            </w:r>
            <w:proofErr w:type="spellEnd"/>
            <w:r w:rsidRPr="006C1A23">
              <w:rPr>
                <w:rFonts w:ascii="Times New Roman" w:hAnsi="Times New Roman" w:cs="Times New Roman"/>
                <w:color w:val="auto"/>
                <w:shd w:val="clear" w:color="auto" w:fill="FFFFFF"/>
              </w:rPr>
              <w:t xml:space="preserve"> до </w:t>
            </w:r>
            <w:proofErr w:type="spellStart"/>
            <w:r w:rsidRPr="006C1A23">
              <w:rPr>
                <w:rFonts w:ascii="Times New Roman" w:hAnsi="Times New Roman" w:cs="Times New Roman"/>
                <w:color w:val="auto"/>
                <w:shd w:val="clear" w:color="auto" w:fill="FFFFFF"/>
              </w:rPr>
              <w:t>його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і </w:t>
            </w:r>
            <w:proofErr w:type="spellStart"/>
            <w:r w:rsidRPr="006C1A23">
              <w:rPr>
                <w:rFonts w:ascii="Times New Roman" w:hAnsi="Times New Roman" w:cs="Times New Roman"/>
                <w:color w:val="auto"/>
                <w:shd w:val="clear" w:color="auto" w:fill="FFFFFF"/>
              </w:rPr>
              <w:t>було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застосовано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санкції</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вигляді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штрафів</w:t>
            </w:r>
            <w:proofErr w:type="spellEnd"/>
            <w:r w:rsidRPr="006C1A23">
              <w:rPr>
                <w:rFonts w:ascii="Times New Roman" w:hAnsi="Times New Roman" w:cs="Times New Roman"/>
                <w:color w:val="auto"/>
                <w:shd w:val="clear" w:color="auto" w:fill="FFFFFF"/>
              </w:rPr>
              <w:t xml:space="preserve"> та/</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 </w:t>
            </w:r>
            <w:proofErr w:type="spellStart"/>
            <w:r w:rsidRPr="006C1A23">
              <w:rPr>
                <w:rFonts w:ascii="Times New Roman" w:hAnsi="Times New Roman" w:cs="Times New Roman"/>
                <w:color w:val="auto"/>
                <w:shd w:val="clear" w:color="auto" w:fill="FFFFFF"/>
              </w:rPr>
              <w:t>протягом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трьох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років</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такого договору.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перебуває</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обставинах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зазначених</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цьому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абзаці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вжиття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заходів</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доведення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своєї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надійності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незважаючи</w:t>
            </w:r>
            <w:proofErr w:type="spellEnd"/>
            <w:r w:rsidRPr="006C1A23">
              <w:rPr>
                <w:rFonts w:ascii="Times New Roman" w:hAnsi="Times New Roman" w:cs="Times New Roman"/>
                <w:color w:val="auto"/>
                <w:shd w:val="clear" w:color="auto" w:fill="FFFFFF"/>
              </w:rPr>
              <w:t xml:space="preserve"> на </w:t>
            </w:r>
            <w:proofErr w:type="spellStart"/>
            <w:r w:rsidRPr="006C1A23">
              <w:rPr>
                <w:rFonts w:ascii="Times New Roman" w:hAnsi="Times New Roman" w:cs="Times New Roman"/>
                <w:color w:val="auto"/>
                <w:shd w:val="clear" w:color="auto" w:fill="FFFFFF"/>
              </w:rPr>
              <w:t>наявність</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підстави</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відмови</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Для </w:t>
            </w:r>
            <w:proofErr w:type="spellStart"/>
            <w:r w:rsidRPr="006C1A23">
              <w:rPr>
                <w:rFonts w:ascii="Times New Roman" w:hAnsi="Times New Roman" w:cs="Times New Roman"/>
                <w:color w:val="auto"/>
                <w:shd w:val="clear" w:color="auto" w:fill="FFFFFF"/>
              </w:rPr>
              <w:t>цього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r w:rsidRPr="006C1A23">
              <w:rPr>
                <w:rFonts w:ascii="Times New Roman" w:hAnsi="Times New Roman" w:cs="Times New Roman"/>
                <w:color w:val="auto"/>
                <w:shd w:val="clear" w:color="auto" w:fill="FFFFFF"/>
              </w:rPr>
              <w:lastRenderedPageBreak/>
              <w:t>(</w:t>
            </w:r>
            <w:proofErr w:type="spellStart"/>
            <w:r w:rsidRPr="006C1A23">
              <w:rPr>
                <w:rFonts w:ascii="Times New Roman" w:hAnsi="Times New Roman" w:cs="Times New Roman"/>
                <w:color w:val="auto"/>
                <w:shd w:val="clear" w:color="auto" w:fill="FFFFFF"/>
              </w:rPr>
              <w:t>суб’єкт</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господарювання</w:t>
            </w:r>
            <w:proofErr w:type="spellEnd"/>
            <w:r w:rsidRPr="006C1A23">
              <w:rPr>
                <w:rFonts w:ascii="Times New Roman" w:hAnsi="Times New Roman" w:cs="Times New Roman"/>
                <w:color w:val="auto"/>
                <w:shd w:val="clear" w:color="auto" w:fill="FFFFFF"/>
              </w:rPr>
              <w:t xml:space="preserve">) повинен довести,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він</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зобов’язався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та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завданих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Якщо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вважає</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таке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достатнім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бути </w:t>
            </w:r>
            <w:proofErr w:type="spellStart"/>
            <w:r w:rsidRPr="006C1A23">
              <w:rPr>
                <w:rFonts w:ascii="Times New Roman" w:hAnsi="Times New Roman" w:cs="Times New Roman"/>
                <w:color w:val="auto"/>
                <w:shd w:val="clear" w:color="auto" w:fill="FFFFFF"/>
              </w:rPr>
              <w:t>відмовлено</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процедурі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w:t>
            </w:r>
          </w:p>
          <w:p w14:paraId="6277EF46" w14:textId="53B7F97E" w:rsidR="0051750A" w:rsidRPr="006C1A23" w:rsidRDefault="0051750A" w:rsidP="008D02A4">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w:t>
            </w:r>
            <w:r w:rsidR="008D02A4" w:rsidRPr="006C1A23">
              <w:rPr>
                <w:rFonts w:ascii="Times New Roman" w:eastAsia="Calibri" w:hAnsi="Times New Roman" w:cs="Times New Roman"/>
                <w:b/>
                <w:bCs/>
                <w:i/>
                <w:iCs/>
                <w:noProof/>
                <w:color w:val="auto"/>
                <w:lang w:val="uk-UA"/>
              </w:rPr>
              <w:t>абзац</w:t>
            </w:r>
            <w:r w:rsidRPr="006C1A23">
              <w:rPr>
                <w:rFonts w:ascii="Times New Roman" w:eastAsia="Calibri" w:hAnsi="Times New Roman" w:cs="Times New Roman"/>
                <w:b/>
                <w:bCs/>
                <w:i/>
                <w:iCs/>
                <w:noProof/>
                <w:color w:val="auto"/>
                <w:lang w:val="uk-UA"/>
              </w:rPr>
              <w:t xml:space="preserve"> 14 пункту 4</w:t>
            </w:r>
            <w:r w:rsidR="00810A19" w:rsidRPr="006C1A23">
              <w:rPr>
                <w:rFonts w:ascii="Times New Roman" w:eastAsia="Calibri" w:hAnsi="Times New Roman" w:cs="Times New Roman"/>
                <w:b/>
                <w:bCs/>
                <w:i/>
                <w:iCs/>
                <w:noProof/>
                <w:color w:val="auto"/>
                <w:lang w:val="uk-UA"/>
              </w:rPr>
              <w:t>7</w:t>
            </w:r>
            <w:r w:rsidRPr="006C1A23">
              <w:rPr>
                <w:rFonts w:ascii="Times New Roman" w:eastAsia="Calibri" w:hAnsi="Times New Roman" w:cs="Times New Roman"/>
                <w:b/>
                <w:bCs/>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3C0E47AC" w:rsidR="0051750A" w:rsidRPr="006C1A23" w:rsidRDefault="0051750A" w:rsidP="008D02A4">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lastRenderedPageBreak/>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 xml:space="preserve">абзацем </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60DF7319" w:rsidR="0051750A" w:rsidRPr="006C1A23" w:rsidRDefault="0051750A" w:rsidP="008D02A4">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абзацем</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r>
    </w:tbl>
    <w:p w14:paraId="5DE78FF0" w14:textId="77777777" w:rsidR="0051750A" w:rsidRPr="00D233F0"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D233F0" w:rsidRDefault="00E248CE" w:rsidP="00E248CE">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62586B56"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 xml:space="preserve">Документи, що не передбачені законодавством для учасників – юридичних та фізичних осіб, у </w:t>
      </w:r>
      <w:proofErr w:type="spellStart"/>
      <w:r w:rsidRPr="00D233F0">
        <w:rPr>
          <w:rFonts w:ascii="Times New Roman" w:eastAsia="Times New Roman" w:hAnsi="Times New Roman" w:cs="Times New Roman"/>
          <w:i/>
          <w:color w:val="auto"/>
          <w:lang w:val="uk-UA"/>
        </w:rPr>
        <w:t>т.ч</w:t>
      </w:r>
      <w:proofErr w:type="spellEnd"/>
      <w:r w:rsidRPr="00D233F0">
        <w:rPr>
          <w:rFonts w:ascii="Times New Roman" w:eastAsia="Times New Roman" w:hAnsi="Times New Roman" w:cs="Times New Roman"/>
          <w:i/>
          <w:color w:val="auto"/>
          <w:lang w:val="uk-UA"/>
        </w:rPr>
        <w:t>. фізичних осіб-підприємців, не подаються ними у складі тендерної пропозиції.</w:t>
      </w:r>
    </w:p>
    <w:p w14:paraId="751AB70D"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у складі тендерної пропозиції не може бути підставою для її відхилення замовником.</w:t>
      </w:r>
    </w:p>
    <w:p w14:paraId="5CA48326" w14:textId="79CC9F85" w:rsidR="00E248CE" w:rsidRPr="00506184" w:rsidRDefault="00E248CE" w:rsidP="00ED1F16">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proofErr w:type="spellStart"/>
      <w:r w:rsidRPr="00506184">
        <w:rPr>
          <w:rFonts w:ascii="Times New Roman" w:eastAsia="Times New Roman" w:hAnsi="Times New Roman" w:cs="Times New Roman"/>
          <w:i/>
          <w:color w:val="auto"/>
          <w:lang w:val="en-US" w:eastAsia="en-US"/>
        </w:rPr>
        <w:t>Edata</w:t>
      </w:r>
      <w:proofErr w:type="spellEnd"/>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3A109EA3" w:rsidR="00E248CE" w:rsidRPr="00506184" w:rsidRDefault="00E248CE" w:rsidP="00E248CE">
      <w:pPr>
        <w:widowControl w:val="0"/>
        <w:tabs>
          <w:tab w:val="left" w:pos="1080"/>
        </w:tabs>
        <w:spacing w:line="240"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0964ECC" w14:textId="2D85A7EB" w:rsidR="00D60CF5" w:rsidRDefault="00E248CE" w:rsidP="0079043D">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6D2ACE8"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4EBC538E"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4F623135"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6C781AAF"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0411C297"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416FE61A"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05C8E8D5"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0E5642D2"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3A7B3A4D"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2C14D6BB"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2F94C7D7"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41E1B367" w14:textId="77777777" w:rsidR="006A1670" w:rsidRDefault="006A1670" w:rsidP="0079043D">
      <w:pPr>
        <w:spacing w:line="240" w:lineRule="auto"/>
        <w:jc w:val="both"/>
        <w:rPr>
          <w:rFonts w:ascii="Times New Roman" w:eastAsia="Times New Roman" w:hAnsi="Times New Roman" w:cs="Times New Roman"/>
          <w:bCs/>
          <w:i/>
          <w:iCs/>
          <w:color w:val="auto"/>
          <w:lang w:val="uk-UA"/>
        </w:rPr>
        <w:sectPr w:rsidR="006A1670" w:rsidSect="00BD23FA">
          <w:pgSz w:w="11906" w:h="16838"/>
          <w:pgMar w:top="426" w:right="850" w:bottom="426" w:left="851" w:header="708" w:footer="708" w:gutter="0"/>
          <w:cols w:space="708"/>
          <w:docGrid w:linePitch="360"/>
        </w:sectPr>
      </w:pPr>
    </w:p>
    <w:p w14:paraId="1D231F14" w14:textId="00A12A55" w:rsidR="00C61B38" w:rsidRPr="0079043D" w:rsidRDefault="00C61B38" w:rsidP="0079043D">
      <w:pPr>
        <w:spacing w:line="240" w:lineRule="auto"/>
        <w:jc w:val="both"/>
        <w:rPr>
          <w:rFonts w:ascii="Times New Roman" w:eastAsia="Times New Roman" w:hAnsi="Times New Roman" w:cs="Times New Roman"/>
          <w:bCs/>
          <w:i/>
          <w:iCs/>
          <w:color w:val="auto"/>
          <w:lang w:val="uk-UA"/>
        </w:rPr>
      </w:pPr>
    </w:p>
    <w:p w14:paraId="0D007D7D" w14:textId="514AB456" w:rsidR="004E44B8" w:rsidRPr="006A1670"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6A1670">
        <w:rPr>
          <w:rFonts w:ascii="Times New Roman" w:eastAsiaTheme="minorHAnsi" w:hAnsi="Times New Roman" w:cstheme="minorBidi"/>
          <w:b/>
          <w:color w:val="auto"/>
          <w:sz w:val="24"/>
          <w:szCs w:val="24"/>
          <w:lang w:val="uk-UA" w:eastAsia="en-US"/>
        </w:rPr>
        <w:t>ДОДАТОК  3</w:t>
      </w:r>
    </w:p>
    <w:p w14:paraId="66DAD9FB" w14:textId="0CA148F8" w:rsidR="004E44B8" w:rsidRPr="006A1670"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6A1670">
        <w:rPr>
          <w:rFonts w:ascii="Times New Roman" w:eastAsiaTheme="minorHAnsi" w:hAnsi="Times New Roman" w:cstheme="minorBidi"/>
          <w:color w:val="auto"/>
          <w:sz w:val="24"/>
          <w:szCs w:val="24"/>
          <w:lang w:val="uk-UA" w:eastAsia="en-US"/>
        </w:rPr>
        <w:t>до тендерної документації</w:t>
      </w:r>
    </w:p>
    <w:p w14:paraId="3804EADE" w14:textId="77777777" w:rsidR="00C40489" w:rsidRPr="006A1670"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6A1670" w:rsidRDefault="00C40489" w:rsidP="00C40489">
      <w:pPr>
        <w:spacing w:line="240" w:lineRule="auto"/>
        <w:ind w:right="-1"/>
        <w:jc w:val="center"/>
        <w:rPr>
          <w:rFonts w:ascii="Times New Roman" w:hAnsi="Times New Roman" w:cs="Times New Roman"/>
          <w:b/>
          <w:bCs/>
          <w:sz w:val="24"/>
          <w:szCs w:val="24"/>
          <w:lang w:val="uk-UA"/>
        </w:rPr>
      </w:pPr>
      <w:r w:rsidRPr="006A1670">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6A1670" w:rsidRDefault="00C40489" w:rsidP="00C40489">
      <w:pPr>
        <w:spacing w:line="240" w:lineRule="auto"/>
        <w:ind w:right="-1"/>
        <w:jc w:val="center"/>
        <w:rPr>
          <w:rFonts w:ascii="Times New Roman" w:hAnsi="Times New Roman" w:cs="Times New Roman"/>
          <w:b/>
          <w:bCs/>
          <w:sz w:val="24"/>
          <w:szCs w:val="24"/>
          <w:u w:val="single"/>
          <w:lang w:val="uk-UA"/>
        </w:rPr>
      </w:pPr>
      <w:r w:rsidRPr="006A1670">
        <w:rPr>
          <w:rFonts w:ascii="Times New Roman" w:hAnsi="Times New Roman" w:cs="Times New Roman"/>
          <w:b/>
          <w:bCs/>
          <w:sz w:val="24"/>
          <w:szCs w:val="24"/>
          <w:lang w:val="uk-UA"/>
        </w:rPr>
        <w:t>ПРЕДМЕТА ЗАКУПІВЛІ</w:t>
      </w:r>
    </w:p>
    <w:p w14:paraId="3A1B3A0B" w14:textId="77777777" w:rsidR="004E44B8" w:rsidRPr="006A1670"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2A06C4AD" w14:textId="3011016C" w:rsidR="00A20B0F" w:rsidRPr="006A1670" w:rsidRDefault="004E44B8" w:rsidP="001120F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 xml:space="preserve">до предмету закупівлі: </w:t>
      </w:r>
    </w:p>
    <w:p w14:paraId="5F3F15C3" w14:textId="77777777" w:rsidR="00F9553F" w:rsidRPr="00F9553F"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F9553F">
        <w:rPr>
          <w:rFonts w:ascii="Times New Roman" w:hAnsi="Times New Roman" w:cs="Times New Roman"/>
          <w:b/>
          <w:bCs/>
          <w:spacing w:val="-3"/>
          <w:sz w:val="24"/>
          <w:szCs w:val="24"/>
          <w:lang w:val="uk-UA"/>
        </w:rPr>
        <w:t>адресою</w:t>
      </w:r>
      <w:proofErr w:type="spellEnd"/>
      <w:r w:rsidRPr="00F9553F">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E09EC51" w14:textId="1232B661" w:rsidR="009724E8" w:rsidRPr="006A1670"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(код ДК 021:2015: 45450000-6 Інші завершальні будівельні роботи)</w:t>
      </w:r>
      <w:bookmarkStart w:id="10" w:name="_GoBack"/>
      <w:bookmarkEnd w:id="10"/>
    </w:p>
    <w:p w14:paraId="04D8A8D0" w14:textId="77777777" w:rsidR="00D31C21" w:rsidRPr="00852936" w:rsidRDefault="00D31C21" w:rsidP="006F5BB0">
      <w:pPr>
        <w:tabs>
          <w:tab w:val="left" w:pos="1110"/>
          <w:tab w:val="left" w:pos="1395"/>
        </w:tabs>
        <w:spacing w:line="240" w:lineRule="auto"/>
        <w:jc w:val="center"/>
        <w:rPr>
          <w:rFonts w:ascii="Times New Roman" w:hAnsi="Times New Roman" w:cs="Times New Roman"/>
          <w:b/>
          <w:bCs/>
          <w:spacing w:val="-3"/>
          <w:sz w:val="24"/>
          <w:szCs w:val="24"/>
          <w:highlight w:val="yellow"/>
          <w:lang w:val="uk-UA"/>
        </w:rPr>
      </w:pPr>
    </w:p>
    <w:tbl>
      <w:tblPr>
        <w:tblW w:w="10222" w:type="dxa"/>
        <w:jc w:val="center"/>
        <w:tblLayout w:type="fixed"/>
        <w:tblCellMar>
          <w:left w:w="28" w:type="dxa"/>
          <w:right w:w="28" w:type="dxa"/>
        </w:tblCellMar>
        <w:tblLook w:val="0000" w:firstRow="0" w:lastRow="0" w:firstColumn="0" w:lastColumn="0" w:noHBand="0" w:noVBand="0"/>
      </w:tblPr>
      <w:tblGrid>
        <w:gridCol w:w="576"/>
        <w:gridCol w:w="5387"/>
        <w:gridCol w:w="7"/>
        <w:gridCol w:w="1410"/>
        <w:gridCol w:w="7"/>
        <w:gridCol w:w="1411"/>
        <w:gridCol w:w="7"/>
        <w:gridCol w:w="1410"/>
        <w:gridCol w:w="7"/>
      </w:tblGrid>
      <w:tr w:rsidR="006A1670" w14:paraId="761D1183" w14:textId="77777777" w:rsidTr="0079055E">
        <w:trPr>
          <w:gridAfter w:val="1"/>
          <w:wAfter w:w="7" w:type="dxa"/>
          <w:jc w:val="center"/>
        </w:trPr>
        <w:tc>
          <w:tcPr>
            <w:tcW w:w="10215" w:type="dxa"/>
            <w:gridSpan w:val="8"/>
            <w:tcBorders>
              <w:top w:val="nil"/>
              <w:left w:val="nil"/>
              <w:bottom w:val="nil"/>
              <w:right w:val="nil"/>
            </w:tcBorders>
          </w:tcPr>
          <w:p w14:paraId="786281DE" w14:textId="77777777" w:rsidR="006A1670" w:rsidRDefault="006A1670" w:rsidP="006A1670">
            <w:pPr>
              <w:keepLines/>
              <w:autoSpaceDE w:val="0"/>
              <w:autoSpaceDN w:val="0"/>
              <w:spacing w:line="240" w:lineRule="auto"/>
              <w:rPr>
                <w:sz w:val="20"/>
                <w:szCs w:val="20"/>
              </w:rPr>
            </w:pPr>
            <w:r>
              <w:rPr>
                <w:spacing w:val="-3"/>
                <w:sz w:val="20"/>
                <w:szCs w:val="20"/>
                <w:lang w:val="uk-UA"/>
              </w:rPr>
              <w:t>Об'єми робіт</w:t>
            </w:r>
          </w:p>
        </w:tc>
      </w:tr>
      <w:tr w:rsidR="006A1670" w14:paraId="628FBF33"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5435D622"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3064C6D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252C326B" w14:textId="77777777" w:rsidR="006A1670" w:rsidRDefault="006A1670" w:rsidP="006A1670">
            <w:pPr>
              <w:keepLines/>
              <w:autoSpaceDE w:val="0"/>
              <w:autoSpaceDN w:val="0"/>
              <w:spacing w:line="240" w:lineRule="auto"/>
              <w:jc w:val="center"/>
              <w:rPr>
                <w:spacing w:val="-3"/>
                <w:sz w:val="20"/>
                <w:szCs w:val="20"/>
                <w:lang w:val="uk-UA"/>
              </w:rPr>
            </w:pPr>
          </w:p>
          <w:p w14:paraId="2B96FB5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5A3491CB"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2DC9EF2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6E7FC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7CBFBB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43361A0D"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3FA702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050BAC2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2BD911C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8C4B3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3E2F9A0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6EC52422" w14:textId="77777777" w:rsidTr="006A1670">
        <w:trPr>
          <w:jc w:val="center"/>
        </w:trPr>
        <w:tc>
          <w:tcPr>
            <w:tcW w:w="576" w:type="dxa"/>
            <w:tcBorders>
              <w:top w:val="nil"/>
              <w:left w:val="single" w:sz="12" w:space="0" w:color="auto"/>
              <w:bottom w:val="nil"/>
              <w:right w:val="single" w:sz="4" w:space="0" w:color="auto"/>
            </w:tcBorders>
          </w:tcPr>
          <w:p w14:paraId="0D922E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3BFE887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2EC4FBF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з</w:t>
            </w:r>
          </w:p>
          <w:p w14:paraId="560407CE" w14:textId="77777777" w:rsidR="006A1670" w:rsidRDefault="006A1670" w:rsidP="006A1670">
            <w:pPr>
              <w:keepLines/>
              <w:autoSpaceDE w:val="0"/>
              <w:autoSpaceDN w:val="0"/>
              <w:spacing w:line="240" w:lineRule="auto"/>
              <w:rPr>
                <w:sz w:val="20"/>
                <w:szCs w:val="20"/>
              </w:rPr>
            </w:pPr>
            <w:r>
              <w:rPr>
                <w:spacing w:val="-3"/>
                <w:sz w:val="20"/>
                <w:szCs w:val="20"/>
                <w:lang w:val="uk-UA"/>
              </w:rPr>
              <w:t>навантаженням на автомобілі-самоскиди, група ґрунту 2</w:t>
            </w:r>
          </w:p>
        </w:tc>
        <w:tc>
          <w:tcPr>
            <w:tcW w:w="1417" w:type="dxa"/>
            <w:gridSpan w:val="2"/>
            <w:tcBorders>
              <w:top w:val="nil"/>
              <w:left w:val="single" w:sz="4" w:space="0" w:color="auto"/>
              <w:bottom w:val="nil"/>
              <w:right w:val="nil"/>
            </w:tcBorders>
          </w:tcPr>
          <w:p w14:paraId="73AC3D1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31B020E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68,04</w:t>
            </w:r>
          </w:p>
        </w:tc>
        <w:tc>
          <w:tcPr>
            <w:tcW w:w="1417" w:type="dxa"/>
            <w:gridSpan w:val="2"/>
            <w:tcBorders>
              <w:top w:val="nil"/>
              <w:left w:val="single" w:sz="4" w:space="0" w:color="auto"/>
              <w:bottom w:val="nil"/>
              <w:right w:val="single" w:sz="12" w:space="0" w:color="auto"/>
            </w:tcBorders>
          </w:tcPr>
          <w:p w14:paraId="4CEB025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ABA5AE" w14:textId="77777777" w:rsidTr="006A1670">
        <w:trPr>
          <w:jc w:val="center"/>
        </w:trPr>
        <w:tc>
          <w:tcPr>
            <w:tcW w:w="576" w:type="dxa"/>
            <w:tcBorders>
              <w:top w:val="nil"/>
              <w:left w:val="single" w:sz="12" w:space="0" w:color="auto"/>
              <w:bottom w:val="nil"/>
              <w:right w:val="single" w:sz="4" w:space="0" w:color="auto"/>
            </w:tcBorders>
          </w:tcPr>
          <w:p w14:paraId="1C0821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7EF8A878"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2464066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C5716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112,266</w:t>
            </w:r>
          </w:p>
        </w:tc>
        <w:tc>
          <w:tcPr>
            <w:tcW w:w="1417" w:type="dxa"/>
            <w:gridSpan w:val="2"/>
            <w:tcBorders>
              <w:top w:val="nil"/>
              <w:left w:val="single" w:sz="4" w:space="0" w:color="auto"/>
              <w:bottom w:val="nil"/>
              <w:right w:val="single" w:sz="12" w:space="0" w:color="auto"/>
            </w:tcBorders>
          </w:tcPr>
          <w:p w14:paraId="23FD9E3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2EF2149" w14:textId="77777777" w:rsidTr="006A1670">
        <w:trPr>
          <w:jc w:val="center"/>
        </w:trPr>
        <w:tc>
          <w:tcPr>
            <w:tcW w:w="576" w:type="dxa"/>
            <w:tcBorders>
              <w:top w:val="nil"/>
              <w:left w:val="single" w:sz="12" w:space="0" w:color="auto"/>
              <w:bottom w:val="nil"/>
              <w:right w:val="single" w:sz="4" w:space="0" w:color="auto"/>
            </w:tcBorders>
          </w:tcPr>
          <w:p w14:paraId="7AFFEE2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47606E9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залізобетонних підпірних стін і стін</w:t>
            </w:r>
          </w:p>
          <w:p w14:paraId="597F6CA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підвалів висотою до 3 м, товщиною до 300 мм [</w:t>
            </w:r>
            <w:proofErr w:type="spellStart"/>
            <w:r>
              <w:rPr>
                <w:spacing w:val="-3"/>
                <w:sz w:val="20"/>
                <w:szCs w:val="20"/>
                <w:lang w:val="uk-UA"/>
              </w:rPr>
              <w:t>сумiшi</w:t>
            </w:r>
            <w:proofErr w:type="spellEnd"/>
          </w:p>
          <w:p w14:paraId="0877F553"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бетоннi</w:t>
            </w:r>
            <w:proofErr w:type="spellEnd"/>
            <w:r>
              <w:rPr>
                <w:spacing w:val="-3"/>
                <w:sz w:val="20"/>
                <w:szCs w:val="20"/>
                <w:lang w:val="uk-UA"/>
              </w:rPr>
              <w:t xml:space="preserve"> </w:t>
            </w:r>
            <w:proofErr w:type="spellStart"/>
            <w:r>
              <w:rPr>
                <w:spacing w:val="-3"/>
                <w:sz w:val="20"/>
                <w:szCs w:val="20"/>
                <w:lang w:val="uk-UA"/>
              </w:rPr>
              <w:t>готовi</w:t>
            </w:r>
            <w:proofErr w:type="spellEnd"/>
            <w:r>
              <w:rPr>
                <w:spacing w:val="-3"/>
                <w:sz w:val="20"/>
                <w:szCs w:val="20"/>
                <w:lang w:val="uk-UA"/>
              </w:rPr>
              <w:t xml:space="preserve"> </w:t>
            </w:r>
            <w:proofErr w:type="spellStart"/>
            <w:r>
              <w:rPr>
                <w:spacing w:val="-3"/>
                <w:sz w:val="20"/>
                <w:szCs w:val="20"/>
                <w:lang w:val="uk-UA"/>
              </w:rPr>
              <w:t>важкi</w:t>
            </w:r>
            <w:proofErr w:type="spellEnd"/>
            <w:r>
              <w:rPr>
                <w:spacing w:val="-3"/>
                <w:sz w:val="20"/>
                <w:szCs w:val="20"/>
                <w:lang w:val="uk-UA"/>
              </w:rPr>
              <w:t xml:space="preserve">, клас бетону В25 [М350], </w:t>
            </w:r>
            <w:proofErr w:type="spellStart"/>
            <w:r>
              <w:rPr>
                <w:spacing w:val="-3"/>
                <w:sz w:val="20"/>
                <w:szCs w:val="20"/>
                <w:lang w:val="uk-UA"/>
              </w:rPr>
              <w:t>крупнiсть</w:t>
            </w:r>
            <w:proofErr w:type="spellEnd"/>
          </w:p>
          <w:p w14:paraId="7D0B1C88"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заповнювача </w:t>
            </w:r>
            <w:proofErr w:type="spellStart"/>
            <w:r>
              <w:rPr>
                <w:spacing w:val="-3"/>
                <w:sz w:val="20"/>
                <w:szCs w:val="20"/>
                <w:lang w:val="uk-UA"/>
              </w:rPr>
              <w:t>бiльше</w:t>
            </w:r>
            <w:proofErr w:type="spellEnd"/>
            <w:r>
              <w:rPr>
                <w:spacing w:val="-3"/>
                <w:sz w:val="20"/>
                <w:szCs w:val="20"/>
                <w:lang w:val="uk-UA"/>
              </w:rPr>
              <w:t xml:space="preserve"> 20 до 40 мм]</w:t>
            </w:r>
          </w:p>
        </w:tc>
        <w:tc>
          <w:tcPr>
            <w:tcW w:w="1417" w:type="dxa"/>
            <w:gridSpan w:val="2"/>
            <w:tcBorders>
              <w:top w:val="nil"/>
              <w:left w:val="single" w:sz="4" w:space="0" w:color="auto"/>
              <w:bottom w:val="nil"/>
              <w:right w:val="nil"/>
            </w:tcBorders>
          </w:tcPr>
          <w:p w14:paraId="2E52942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3109801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1417" w:type="dxa"/>
            <w:gridSpan w:val="2"/>
            <w:tcBorders>
              <w:top w:val="nil"/>
              <w:left w:val="single" w:sz="4" w:space="0" w:color="auto"/>
              <w:bottom w:val="nil"/>
              <w:right w:val="single" w:sz="12" w:space="0" w:color="auto"/>
            </w:tcBorders>
          </w:tcPr>
          <w:p w14:paraId="5483E4D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246FD1F" w14:textId="77777777" w:rsidTr="006A1670">
        <w:trPr>
          <w:jc w:val="center"/>
        </w:trPr>
        <w:tc>
          <w:tcPr>
            <w:tcW w:w="576" w:type="dxa"/>
            <w:tcBorders>
              <w:top w:val="nil"/>
              <w:left w:val="single" w:sz="12" w:space="0" w:color="auto"/>
              <w:bottom w:val="nil"/>
              <w:right w:val="single" w:sz="4" w:space="0" w:color="auto"/>
            </w:tcBorders>
          </w:tcPr>
          <w:p w14:paraId="0ADCE0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56905B4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7B0AE9EA"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8 мм</w:t>
            </w:r>
          </w:p>
        </w:tc>
        <w:tc>
          <w:tcPr>
            <w:tcW w:w="1417" w:type="dxa"/>
            <w:gridSpan w:val="2"/>
            <w:tcBorders>
              <w:top w:val="nil"/>
              <w:left w:val="single" w:sz="4" w:space="0" w:color="auto"/>
              <w:bottom w:val="nil"/>
              <w:right w:val="nil"/>
            </w:tcBorders>
          </w:tcPr>
          <w:p w14:paraId="6CBCB38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E3F8C0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0,15131</w:t>
            </w:r>
          </w:p>
        </w:tc>
        <w:tc>
          <w:tcPr>
            <w:tcW w:w="1417" w:type="dxa"/>
            <w:gridSpan w:val="2"/>
            <w:tcBorders>
              <w:top w:val="nil"/>
              <w:left w:val="single" w:sz="4" w:space="0" w:color="auto"/>
              <w:bottom w:val="nil"/>
              <w:right w:val="single" w:sz="12" w:space="0" w:color="auto"/>
            </w:tcBorders>
          </w:tcPr>
          <w:p w14:paraId="06EB772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A1256E9" w14:textId="77777777" w:rsidTr="006A1670">
        <w:trPr>
          <w:jc w:val="center"/>
        </w:trPr>
        <w:tc>
          <w:tcPr>
            <w:tcW w:w="576" w:type="dxa"/>
            <w:tcBorders>
              <w:top w:val="nil"/>
              <w:left w:val="single" w:sz="12" w:space="0" w:color="auto"/>
              <w:bottom w:val="nil"/>
              <w:right w:val="single" w:sz="4" w:space="0" w:color="auto"/>
            </w:tcBorders>
          </w:tcPr>
          <w:p w14:paraId="48693B9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08200BF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5076C83C"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10 мм</w:t>
            </w:r>
          </w:p>
        </w:tc>
        <w:tc>
          <w:tcPr>
            <w:tcW w:w="1417" w:type="dxa"/>
            <w:gridSpan w:val="2"/>
            <w:tcBorders>
              <w:top w:val="nil"/>
              <w:left w:val="single" w:sz="4" w:space="0" w:color="auto"/>
              <w:bottom w:val="nil"/>
              <w:right w:val="nil"/>
            </w:tcBorders>
          </w:tcPr>
          <w:p w14:paraId="77EC7B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465108B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2,05223</w:t>
            </w:r>
          </w:p>
        </w:tc>
        <w:tc>
          <w:tcPr>
            <w:tcW w:w="1417" w:type="dxa"/>
            <w:gridSpan w:val="2"/>
            <w:tcBorders>
              <w:top w:val="nil"/>
              <w:left w:val="single" w:sz="4" w:space="0" w:color="auto"/>
              <w:bottom w:val="nil"/>
              <w:right w:val="single" w:sz="12" w:space="0" w:color="auto"/>
            </w:tcBorders>
          </w:tcPr>
          <w:p w14:paraId="2DC92EB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24ED62A" w14:textId="77777777" w:rsidTr="006A1670">
        <w:trPr>
          <w:jc w:val="center"/>
        </w:trPr>
        <w:tc>
          <w:tcPr>
            <w:tcW w:w="576" w:type="dxa"/>
            <w:tcBorders>
              <w:top w:val="nil"/>
              <w:left w:val="single" w:sz="12" w:space="0" w:color="auto"/>
              <w:bottom w:val="nil"/>
              <w:right w:val="single" w:sz="4" w:space="0" w:color="auto"/>
            </w:tcBorders>
          </w:tcPr>
          <w:p w14:paraId="4C9CEB1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3AF4491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Надбавки до цін заготовок за складання та зварювання</w:t>
            </w:r>
          </w:p>
          <w:p w14:paraId="48A3FE59" w14:textId="77777777" w:rsidR="006A1670" w:rsidRDefault="006A1670" w:rsidP="006A1670">
            <w:pPr>
              <w:keepLines/>
              <w:autoSpaceDE w:val="0"/>
              <w:autoSpaceDN w:val="0"/>
              <w:spacing w:line="240" w:lineRule="auto"/>
              <w:rPr>
                <w:sz w:val="20"/>
                <w:szCs w:val="20"/>
              </w:rPr>
            </w:pPr>
            <w:r>
              <w:rPr>
                <w:spacing w:val="-3"/>
                <w:sz w:val="20"/>
                <w:szCs w:val="20"/>
                <w:lang w:val="uk-UA"/>
              </w:rPr>
              <w:t>каркасів та сіток плоских діаметром 8 мм</w:t>
            </w:r>
          </w:p>
        </w:tc>
        <w:tc>
          <w:tcPr>
            <w:tcW w:w="1417" w:type="dxa"/>
            <w:gridSpan w:val="2"/>
            <w:tcBorders>
              <w:top w:val="nil"/>
              <w:left w:val="single" w:sz="4" w:space="0" w:color="auto"/>
              <w:bottom w:val="nil"/>
              <w:right w:val="nil"/>
            </w:tcBorders>
          </w:tcPr>
          <w:p w14:paraId="566168C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1FCBEC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0,15131</w:t>
            </w:r>
          </w:p>
        </w:tc>
        <w:tc>
          <w:tcPr>
            <w:tcW w:w="1417" w:type="dxa"/>
            <w:gridSpan w:val="2"/>
            <w:tcBorders>
              <w:top w:val="nil"/>
              <w:left w:val="single" w:sz="4" w:space="0" w:color="auto"/>
              <w:bottom w:val="nil"/>
              <w:right w:val="single" w:sz="12" w:space="0" w:color="auto"/>
            </w:tcBorders>
          </w:tcPr>
          <w:p w14:paraId="0830C6F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8132F10" w14:textId="77777777" w:rsidTr="006A1670">
        <w:trPr>
          <w:jc w:val="center"/>
        </w:trPr>
        <w:tc>
          <w:tcPr>
            <w:tcW w:w="576" w:type="dxa"/>
            <w:tcBorders>
              <w:top w:val="nil"/>
              <w:left w:val="single" w:sz="12" w:space="0" w:color="auto"/>
              <w:bottom w:val="nil"/>
              <w:right w:val="single" w:sz="4" w:space="0" w:color="auto"/>
            </w:tcBorders>
          </w:tcPr>
          <w:p w14:paraId="357AE59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46C5E37C"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сталевих гільз масою до 20 кг</w:t>
            </w:r>
          </w:p>
        </w:tc>
        <w:tc>
          <w:tcPr>
            <w:tcW w:w="1417" w:type="dxa"/>
            <w:gridSpan w:val="2"/>
            <w:tcBorders>
              <w:top w:val="nil"/>
              <w:left w:val="single" w:sz="4" w:space="0" w:color="auto"/>
              <w:bottom w:val="nil"/>
              <w:right w:val="nil"/>
            </w:tcBorders>
          </w:tcPr>
          <w:p w14:paraId="30B4F6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97089C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0,00452</w:t>
            </w:r>
          </w:p>
        </w:tc>
        <w:tc>
          <w:tcPr>
            <w:tcW w:w="1417" w:type="dxa"/>
            <w:gridSpan w:val="2"/>
            <w:tcBorders>
              <w:top w:val="nil"/>
              <w:left w:val="single" w:sz="4" w:space="0" w:color="auto"/>
              <w:bottom w:val="nil"/>
              <w:right w:val="single" w:sz="12" w:space="0" w:color="auto"/>
            </w:tcBorders>
          </w:tcPr>
          <w:p w14:paraId="5D62884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F49A8DE" w14:textId="77777777" w:rsidTr="006A1670">
        <w:trPr>
          <w:jc w:val="center"/>
        </w:trPr>
        <w:tc>
          <w:tcPr>
            <w:tcW w:w="576" w:type="dxa"/>
            <w:tcBorders>
              <w:top w:val="nil"/>
              <w:left w:val="single" w:sz="12" w:space="0" w:color="auto"/>
              <w:bottom w:val="nil"/>
              <w:right w:val="single" w:sz="4" w:space="0" w:color="auto"/>
            </w:tcBorders>
          </w:tcPr>
          <w:p w14:paraId="03014AC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639ECFEB" w14:textId="77777777" w:rsidR="006A1670" w:rsidRDefault="006A1670" w:rsidP="006A1670">
            <w:pPr>
              <w:keepLines/>
              <w:autoSpaceDE w:val="0"/>
              <w:autoSpaceDN w:val="0"/>
              <w:spacing w:line="240" w:lineRule="auto"/>
              <w:rPr>
                <w:sz w:val="20"/>
                <w:szCs w:val="20"/>
              </w:rPr>
            </w:pPr>
            <w:r>
              <w:rPr>
                <w:spacing w:val="-3"/>
                <w:sz w:val="20"/>
                <w:szCs w:val="20"/>
                <w:lang w:val="uk-UA"/>
              </w:rPr>
              <w:t>Гільза d108х4 L=250</w:t>
            </w:r>
          </w:p>
        </w:tc>
        <w:tc>
          <w:tcPr>
            <w:tcW w:w="1417" w:type="dxa"/>
            <w:gridSpan w:val="2"/>
            <w:tcBorders>
              <w:top w:val="nil"/>
              <w:left w:val="single" w:sz="4" w:space="0" w:color="auto"/>
              <w:bottom w:val="nil"/>
              <w:right w:val="nil"/>
            </w:tcBorders>
          </w:tcPr>
          <w:p w14:paraId="5E9B4E7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71E82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0,25</w:t>
            </w:r>
          </w:p>
        </w:tc>
        <w:tc>
          <w:tcPr>
            <w:tcW w:w="1417" w:type="dxa"/>
            <w:gridSpan w:val="2"/>
            <w:tcBorders>
              <w:top w:val="nil"/>
              <w:left w:val="single" w:sz="4" w:space="0" w:color="auto"/>
              <w:bottom w:val="nil"/>
              <w:right w:val="single" w:sz="12" w:space="0" w:color="auto"/>
            </w:tcBorders>
          </w:tcPr>
          <w:p w14:paraId="38841C9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548B41C" w14:textId="77777777" w:rsidTr="006A1670">
        <w:trPr>
          <w:jc w:val="center"/>
        </w:trPr>
        <w:tc>
          <w:tcPr>
            <w:tcW w:w="576" w:type="dxa"/>
            <w:tcBorders>
              <w:top w:val="nil"/>
              <w:left w:val="single" w:sz="12" w:space="0" w:color="auto"/>
              <w:bottom w:val="nil"/>
              <w:right w:val="single" w:sz="4" w:space="0" w:color="auto"/>
            </w:tcBorders>
          </w:tcPr>
          <w:p w14:paraId="07E028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3D81D776" w14:textId="77777777" w:rsidR="006A1670" w:rsidRDefault="006A1670" w:rsidP="006A1670">
            <w:pPr>
              <w:keepLines/>
              <w:autoSpaceDE w:val="0"/>
              <w:autoSpaceDN w:val="0"/>
              <w:spacing w:line="240" w:lineRule="auto"/>
              <w:rPr>
                <w:sz w:val="20"/>
                <w:szCs w:val="20"/>
              </w:rPr>
            </w:pPr>
            <w:r>
              <w:rPr>
                <w:spacing w:val="-3"/>
                <w:sz w:val="20"/>
                <w:szCs w:val="20"/>
                <w:lang w:val="uk-UA"/>
              </w:rPr>
              <w:t>Гільза d83х4 L=250</w:t>
            </w:r>
          </w:p>
        </w:tc>
        <w:tc>
          <w:tcPr>
            <w:tcW w:w="1417" w:type="dxa"/>
            <w:gridSpan w:val="2"/>
            <w:tcBorders>
              <w:top w:val="nil"/>
              <w:left w:val="single" w:sz="4" w:space="0" w:color="auto"/>
              <w:bottom w:val="nil"/>
              <w:right w:val="nil"/>
            </w:tcBorders>
          </w:tcPr>
          <w:p w14:paraId="3933A2F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CFF69B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0,25</w:t>
            </w:r>
          </w:p>
        </w:tc>
        <w:tc>
          <w:tcPr>
            <w:tcW w:w="1417" w:type="dxa"/>
            <w:gridSpan w:val="2"/>
            <w:tcBorders>
              <w:top w:val="nil"/>
              <w:left w:val="single" w:sz="4" w:space="0" w:color="auto"/>
              <w:bottom w:val="nil"/>
              <w:right w:val="single" w:sz="12" w:space="0" w:color="auto"/>
            </w:tcBorders>
          </w:tcPr>
          <w:p w14:paraId="3D87941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ACC503" w14:textId="77777777" w:rsidTr="006A1670">
        <w:trPr>
          <w:jc w:val="center"/>
        </w:trPr>
        <w:tc>
          <w:tcPr>
            <w:tcW w:w="576" w:type="dxa"/>
            <w:tcBorders>
              <w:top w:val="nil"/>
              <w:left w:val="single" w:sz="12" w:space="0" w:color="auto"/>
              <w:bottom w:val="nil"/>
              <w:right w:val="single" w:sz="4" w:space="0" w:color="auto"/>
            </w:tcBorders>
          </w:tcPr>
          <w:p w14:paraId="21325EC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246AD28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основи під фундаменти щебеневої </w:t>
            </w:r>
            <w:proofErr w:type="spellStart"/>
            <w:r>
              <w:rPr>
                <w:spacing w:val="-3"/>
                <w:sz w:val="20"/>
                <w:szCs w:val="20"/>
                <w:lang w:val="uk-UA"/>
              </w:rPr>
              <w:t>фр</w:t>
            </w:r>
            <w:proofErr w:type="spellEnd"/>
            <w:r>
              <w:rPr>
                <w:spacing w:val="-3"/>
                <w:sz w:val="20"/>
                <w:szCs w:val="20"/>
                <w:lang w:val="uk-UA"/>
              </w:rPr>
              <w:t>. 5-</w:t>
            </w:r>
          </w:p>
          <w:p w14:paraId="311A9361" w14:textId="77777777" w:rsidR="006A1670" w:rsidRDefault="006A1670" w:rsidP="006A1670">
            <w:pPr>
              <w:keepLines/>
              <w:autoSpaceDE w:val="0"/>
              <w:autoSpaceDN w:val="0"/>
              <w:spacing w:line="240" w:lineRule="auto"/>
              <w:rPr>
                <w:sz w:val="20"/>
                <w:szCs w:val="20"/>
              </w:rPr>
            </w:pPr>
            <w:r>
              <w:rPr>
                <w:spacing w:val="-3"/>
                <w:sz w:val="20"/>
                <w:szCs w:val="20"/>
                <w:lang w:val="uk-UA"/>
              </w:rPr>
              <w:t>20 мм</w:t>
            </w:r>
          </w:p>
        </w:tc>
        <w:tc>
          <w:tcPr>
            <w:tcW w:w="1417" w:type="dxa"/>
            <w:gridSpan w:val="2"/>
            <w:tcBorders>
              <w:top w:val="nil"/>
              <w:left w:val="single" w:sz="4" w:space="0" w:color="auto"/>
              <w:bottom w:val="nil"/>
              <w:right w:val="nil"/>
            </w:tcBorders>
          </w:tcPr>
          <w:p w14:paraId="6394B50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AF1774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5,1</w:t>
            </w:r>
          </w:p>
        </w:tc>
        <w:tc>
          <w:tcPr>
            <w:tcW w:w="1417" w:type="dxa"/>
            <w:gridSpan w:val="2"/>
            <w:tcBorders>
              <w:top w:val="nil"/>
              <w:left w:val="single" w:sz="4" w:space="0" w:color="auto"/>
              <w:bottom w:val="nil"/>
              <w:right w:val="single" w:sz="12" w:space="0" w:color="auto"/>
            </w:tcBorders>
          </w:tcPr>
          <w:p w14:paraId="7C79BF4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C133678" w14:textId="77777777" w:rsidTr="006A1670">
        <w:trPr>
          <w:jc w:val="center"/>
        </w:trPr>
        <w:tc>
          <w:tcPr>
            <w:tcW w:w="576" w:type="dxa"/>
            <w:tcBorders>
              <w:top w:val="nil"/>
              <w:left w:val="single" w:sz="12" w:space="0" w:color="auto"/>
              <w:bottom w:val="nil"/>
              <w:right w:val="single" w:sz="4" w:space="0" w:color="auto"/>
            </w:tcBorders>
          </w:tcPr>
          <w:p w14:paraId="300EEE6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w:t>
            </w:r>
          </w:p>
        </w:tc>
        <w:tc>
          <w:tcPr>
            <w:tcW w:w="5394" w:type="dxa"/>
            <w:gridSpan w:val="2"/>
            <w:tcBorders>
              <w:top w:val="nil"/>
              <w:left w:val="nil"/>
              <w:bottom w:val="nil"/>
              <w:right w:val="nil"/>
            </w:tcBorders>
          </w:tcPr>
          <w:p w14:paraId="47DD28A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основи під фундаменти щебеневої </w:t>
            </w:r>
            <w:proofErr w:type="spellStart"/>
            <w:r>
              <w:rPr>
                <w:spacing w:val="-3"/>
                <w:sz w:val="20"/>
                <w:szCs w:val="20"/>
                <w:lang w:val="uk-UA"/>
              </w:rPr>
              <w:t>фр</w:t>
            </w:r>
            <w:proofErr w:type="spellEnd"/>
            <w:r>
              <w:rPr>
                <w:spacing w:val="-3"/>
                <w:sz w:val="20"/>
                <w:szCs w:val="20"/>
                <w:lang w:val="uk-UA"/>
              </w:rPr>
              <w:t>. 20-</w:t>
            </w:r>
          </w:p>
          <w:p w14:paraId="0A6E82B1" w14:textId="77777777" w:rsidR="006A1670" w:rsidRDefault="006A1670" w:rsidP="006A1670">
            <w:pPr>
              <w:keepLines/>
              <w:autoSpaceDE w:val="0"/>
              <w:autoSpaceDN w:val="0"/>
              <w:spacing w:line="240" w:lineRule="auto"/>
              <w:rPr>
                <w:sz w:val="20"/>
                <w:szCs w:val="20"/>
              </w:rPr>
            </w:pPr>
            <w:r>
              <w:rPr>
                <w:spacing w:val="-3"/>
                <w:sz w:val="20"/>
                <w:szCs w:val="20"/>
                <w:lang w:val="uk-UA"/>
              </w:rPr>
              <w:t>40 мм</w:t>
            </w:r>
          </w:p>
        </w:tc>
        <w:tc>
          <w:tcPr>
            <w:tcW w:w="1417" w:type="dxa"/>
            <w:gridSpan w:val="2"/>
            <w:tcBorders>
              <w:top w:val="nil"/>
              <w:left w:val="single" w:sz="4" w:space="0" w:color="auto"/>
              <w:bottom w:val="nil"/>
              <w:right w:val="nil"/>
            </w:tcBorders>
          </w:tcPr>
          <w:p w14:paraId="4C986DD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EBB55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11,9</w:t>
            </w:r>
          </w:p>
        </w:tc>
        <w:tc>
          <w:tcPr>
            <w:tcW w:w="1417" w:type="dxa"/>
            <w:gridSpan w:val="2"/>
            <w:tcBorders>
              <w:top w:val="nil"/>
              <w:left w:val="single" w:sz="4" w:space="0" w:color="auto"/>
              <w:bottom w:val="nil"/>
              <w:right w:val="single" w:sz="12" w:space="0" w:color="auto"/>
            </w:tcBorders>
          </w:tcPr>
          <w:p w14:paraId="43BFB1C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010C57" w14:textId="77777777" w:rsidTr="006A1670">
        <w:trPr>
          <w:jc w:val="center"/>
        </w:trPr>
        <w:tc>
          <w:tcPr>
            <w:tcW w:w="576" w:type="dxa"/>
            <w:tcBorders>
              <w:top w:val="nil"/>
              <w:left w:val="single" w:sz="12" w:space="0" w:color="auto"/>
              <w:bottom w:val="nil"/>
              <w:right w:val="single" w:sz="4" w:space="0" w:color="auto"/>
            </w:tcBorders>
          </w:tcPr>
          <w:p w14:paraId="781D6F0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1C38A2A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бетонної підготовки бетон важкий В 10 (М</w:t>
            </w:r>
          </w:p>
          <w:p w14:paraId="43C3BA8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150), </w:t>
            </w:r>
            <w:proofErr w:type="spellStart"/>
            <w:r>
              <w:rPr>
                <w:spacing w:val="-3"/>
                <w:sz w:val="20"/>
                <w:szCs w:val="20"/>
                <w:lang w:val="uk-UA"/>
              </w:rPr>
              <w:t>крупнiсть</w:t>
            </w:r>
            <w:proofErr w:type="spellEnd"/>
            <w:r>
              <w:rPr>
                <w:spacing w:val="-3"/>
                <w:sz w:val="20"/>
                <w:szCs w:val="20"/>
                <w:lang w:val="uk-UA"/>
              </w:rPr>
              <w:t xml:space="preserve"> заповнювача 20-40мм</w:t>
            </w:r>
          </w:p>
        </w:tc>
        <w:tc>
          <w:tcPr>
            <w:tcW w:w="1417" w:type="dxa"/>
            <w:gridSpan w:val="2"/>
            <w:tcBorders>
              <w:top w:val="nil"/>
              <w:left w:val="single" w:sz="4" w:space="0" w:color="auto"/>
              <w:bottom w:val="nil"/>
              <w:right w:val="nil"/>
            </w:tcBorders>
          </w:tcPr>
          <w:p w14:paraId="46D898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7E65FC6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1417" w:type="dxa"/>
            <w:gridSpan w:val="2"/>
            <w:tcBorders>
              <w:top w:val="nil"/>
              <w:left w:val="single" w:sz="4" w:space="0" w:color="auto"/>
              <w:bottom w:val="nil"/>
              <w:right w:val="single" w:sz="12" w:space="0" w:color="auto"/>
            </w:tcBorders>
          </w:tcPr>
          <w:p w14:paraId="29923B7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8E6F508" w14:textId="77777777" w:rsidTr="006A1670">
        <w:trPr>
          <w:jc w:val="center"/>
        </w:trPr>
        <w:tc>
          <w:tcPr>
            <w:tcW w:w="576" w:type="dxa"/>
            <w:tcBorders>
              <w:top w:val="nil"/>
              <w:left w:val="single" w:sz="12" w:space="0" w:color="auto"/>
              <w:bottom w:val="nil"/>
              <w:right w:val="single" w:sz="4" w:space="0" w:color="auto"/>
            </w:tcBorders>
          </w:tcPr>
          <w:p w14:paraId="45434E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4238CF5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залізобетонних фундаментних стін</w:t>
            </w:r>
          </w:p>
          <w:p w14:paraId="187626C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висотою до 3 м, товщиною понад 300 мм до 500 мм</w:t>
            </w:r>
          </w:p>
          <w:p w14:paraId="07B962C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w:t>
            </w:r>
            <w:proofErr w:type="spellStart"/>
            <w:r>
              <w:rPr>
                <w:spacing w:val="-3"/>
                <w:sz w:val="20"/>
                <w:szCs w:val="20"/>
                <w:lang w:val="uk-UA"/>
              </w:rPr>
              <w:t>сумiшi</w:t>
            </w:r>
            <w:proofErr w:type="spellEnd"/>
            <w:r>
              <w:rPr>
                <w:spacing w:val="-3"/>
                <w:sz w:val="20"/>
                <w:szCs w:val="20"/>
                <w:lang w:val="uk-UA"/>
              </w:rPr>
              <w:t xml:space="preserve"> </w:t>
            </w:r>
            <w:proofErr w:type="spellStart"/>
            <w:r>
              <w:rPr>
                <w:spacing w:val="-3"/>
                <w:sz w:val="20"/>
                <w:szCs w:val="20"/>
                <w:lang w:val="uk-UA"/>
              </w:rPr>
              <w:t>бетоннi</w:t>
            </w:r>
            <w:proofErr w:type="spellEnd"/>
            <w:r>
              <w:rPr>
                <w:spacing w:val="-3"/>
                <w:sz w:val="20"/>
                <w:szCs w:val="20"/>
                <w:lang w:val="uk-UA"/>
              </w:rPr>
              <w:t xml:space="preserve"> </w:t>
            </w:r>
            <w:proofErr w:type="spellStart"/>
            <w:r>
              <w:rPr>
                <w:spacing w:val="-3"/>
                <w:sz w:val="20"/>
                <w:szCs w:val="20"/>
                <w:lang w:val="uk-UA"/>
              </w:rPr>
              <w:t>готовi</w:t>
            </w:r>
            <w:proofErr w:type="spellEnd"/>
            <w:r>
              <w:rPr>
                <w:spacing w:val="-3"/>
                <w:sz w:val="20"/>
                <w:szCs w:val="20"/>
                <w:lang w:val="uk-UA"/>
              </w:rPr>
              <w:t xml:space="preserve"> </w:t>
            </w:r>
            <w:proofErr w:type="spellStart"/>
            <w:r>
              <w:rPr>
                <w:spacing w:val="-3"/>
                <w:sz w:val="20"/>
                <w:szCs w:val="20"/>
                <w:lang w:val="uk-UA"/>
              </w:rPr>
              <w:t>важкi</w:t>
            </w:r>
            <w:proofErr w:type="spellEnd"/>
            <w:r>
              <w:rPr>
                <w:spacing w:val="-3"/>
                <w:sz w:val="20"/>
                <w:szCs w:val="20"/>
                <w:lang w:val="uk-UA"/>
              </w:rPr>
              <w:t>, клас бетону В25 [М350],</w:t>
            </w:r>
          </w:p>
          <w:p w14:paraId="6E101E26"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крупнiсть</w:t>
            </w:r>
            <w:proofErr w:type="spellEnd"/>
            <w:r>
              <w:rPr>
                <w:spacing w:val="-3"/>
                <w:sz w:val="20"/>
                <w:szCs w:val="20"/>
                <w:lang w:val="uk-UA"/>
              </w:rPr>
              <w:t xml:space="preserve"> заповнювача </w:t>
            </w:r>
            <w:proofErr w:type="spellStart"/>
            <w:r>
              <w:rPr>
                <w:spacing w:val="-3"/>
                <w:sz w:val="20"/>
                <w:szCs w:val="20"/>
                <w:lang w:val="uk-UA"/>
              </w:rPr>
              <w:t>бiльше</w:t>
            </w:r>
            <w:proofErr w:type="spellEnd"/>
            <w:r>
              <w:rPr>
                <w:spacing w:val="-3"/>
                <w:sz w:val="20"/>
                <w:szCs w:val="20"/>
                <w:lang w:val="uk-UA"/>
              </w:rPr>
              <w:t xml:space="preserve"> 40 мм]</w:t>
            </w:r>
          </w:p>
        </w:tc>
        <w:tc>
          <w:tcPr>
            <w:tcW w:w="1417" w:type="dxa"/>
            <w:gridSpan w:val="2"/>
            <w:tcBorders>
              <w:top w:val="nil"/>
              <w:left w:val="single" w:sz="4" w:space="0" w:color="auto"/>
              <w:bottom w:val="nil"/>
              <w:right w:val="nil"/>
            </w:tcBorders>
          </w:tcPr>
          <w:p w14:paraId="7B6183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6F23A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75B842C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F11106C" w14:textId="77777777" w:rsidTr="006A1670">
        <w:trPr>
          <w:jc w:val="center"/>
        </w:trPr>
        <w:tc>
          <w:tcPr>
            <w:tcW w:w="576" w:type="dxa"/>
            <w:tcBorders>
              <w:top w:val="nil"/>
              <w:left w:val="single" w:sz="12" w:space="0" w:color="auto"/>
              <w:bottom w:val="nil"/>
              <w:right w:val="single" w:sz="4" w:space="0" w:color="auto"/>
            </w:tcBorders>
          </w:tcPr>
          <w:p w14:paraId="0F530FD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0093A671" w14:textId="77777777" w:rsidR="006A1670" w:rsidRDefault="006A1670" w:rsidP="006A1670">
            <w:pPr>
              <w:keepLines/>
              <w:autoSpaceDE w:val="0"/>
              <w:autoSpaceDN w:val="0"/>
              <w:spacing w:line="240" w:lineRule="auto"/>
              <w:rPr>
                <w:sz w:val="20"/>
                <w:szCs w:val="20"/>
              </w:rPr>
            </w:pPr>
            <w:r>
              <w:rPr>
                <w:spacing w:val="-3"/>
                <w:sz w:val="20"/>
                <w:szCs w:val="20"/>
                <w:lang w:val="uk-UA"/>
              </w:rPr>
              <w:t>Болти будівельні з гайками та шайбами</w:t>
            </w:r>
          </w:p>
        </w:tc>
        <w:tc>
          <w:tcPr>
            <w:tcW w:w="1417" w:type="dxa"/>
            <w:gridSpan w:val="2"/>
            <w:tcBorders>
              <w:top w:val="nil"/>
              <w:left w:val="single" w:sz="4" w:space="0" w:color="auto"/>
              <w:bottom w:val="nil"/>
              <w:right w:val="nil"/>
            </w:tcBorders>
          </w:tcPr>
          <w:p w14:paraId="3B64EFC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A4F7E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0,05812</w:t>
            </w:r>
          </w:p>
        </w:tc>
        <w:tc>
          <w:tcPr>
            <w:tcW w:w="1417" w:type="dxa"/>
            <w:gridSpan w:val="2"/>
            <w:tcBorders>
              <w:top w:val="nil"/>
              <w:left w:val="single" w:sz="4" w:space="0" w:color="auto"/>
              <w:bottom w:val="nil"/>
              <w:right w:val="single" w:sz="12" w:space="0" w:color="auto"/>
            </w:tcBorders>
          </w:tcPr>
          <w:p w14:paraId="46A1FA6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205F436" w14:textId="77777777" w:rsidTr="006A1670">
        <w:trPr>
          <w:jc w:val="center"/>
        </w:trPr>
        <w:tc>
          <w:tcPr>
            <w:tcW w:w="576" w:type="dxa"/>
            <w:tcBorders>
              <w:top w:val="nil"/>
              <w:left w:val="single" w:sz="12" w:space="0" w:color="auto"/>
              <w:bottom w:val="nil"/>
              <w:right w:val="single" w:sz="4" w:space="0" w:color="auto"/>
            </w:tcBorders>
          </w:tcPr>
          <w:p w14:paraId="5CAFDD7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61D117F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2D906B58"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6 мм</w:t>
            </w:r>
          </w:p>
        </w:tc>
        <w:tc>
          <w:tcPr>
            <w:tcW w:w="1417" w:type="dxa"/>
            <w:gridSpan w:val="2"/>
            <w:tcBorders>
              <w:top w:val="nil"/>
              <w:left w:val="single" w:sz="4" w:space="0" w:color="auto"/>
              <w:bottom w:val="nil"/>
              <w:right w:val="nil"/>
            </w:tcBorders>
          </w:tcPr>
          <w:p w14:paraId="1872CCF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72CCE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0,03682</w:t>
            </w:r>
          </w:p>
        </w:tc>
        <w:tc>
          <w:tcPr>
            <w:tcW w:w="1417" w:type="dxa"/>
            <w:gridSpan w:val="2"/>
            <w:tcBorders>
              <w:top w:val="nil"/>
              <w:left w:val="single" w:sz="4" w:space="0" w:color="auto"/>
              <w:bottom w:val="nil"/>
              <w:right w:val="single" w:sz="12" w:space="0" w:color="auto"/>
            </w:tcBorders>
          </w:tcPr>
          <w:p w14:paraId="5D0D4B1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59EA88D" w14:textId="77777777" w:rsidTr="006A1670">
        <w:trPr>
          <w:jc w:val="center"/>
        </w:trPr>
        <w:tc>
          <w:tcPr>
            <w:tcW w:w="576" w:type="dxa"/>
            <w:tcBorders>
              <w:top w:val="nil"/>
              <w:left w:val="single" w:sz="12" w:space="0" w:color="auto"/>
              <w:bottom w:val="nil"/>
              <w:right w:val="single" w:sz="4" w:space="0" w:color="auto"/>
            </w:tcBorders>
          </w:tcPr>
          <w:p w14:paraId="1976B3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79CE477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7997BB00"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12 мм</w:t>
            </w:r>
          </w:p>
        </w:tc>
        <w:tc>
          <w:tcPr>
            <w:tcW w:w="1417" w:type="dxa"/>
            <w:gridSpan w:val="2"/>
            <w:tcBorders>
              <w:top w:val="nil"/>
              <w:left w:val="single" w:sz="4" w:space="0" w:color="auto"/>
              <w:bottom w:val="nil"/>
              <w:right w:val="nil"/>
            </w:tcBorders>
          </w:tcPr>
          <w:p w14:paraId="4CEDE0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CB9C9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0,49257</w:t>
            </w:r>
          </w:p>
        </w:tc>
        <w:tc>
          <w:tcPr>
            <w:tcW w:w="1417" w:type="dxa"/>
            <w:gridSpan w:val="2"/>
            <w:tcBorders>
              <w:top w:val="nil"/>
              <w:left w:val="single" w:sz="4" w:space="0" w:color="auto"/>
              <w:bottom w:val="nil"/>
              <w:right w:val="single" w:sz="12" w:space="0" w:color="auto"/>
            </w:tcBorders>
          </w:tcPr>
          <w:p w14:paraId="5E7E12A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959DAD" w14:textId="77777777" w:rsidTr="006A1670">
        <w:trPr>
          <w:jc w:val="center"/>
        </w:trPr>
        <w:tc>
          <w:tcPr>
            <w:tcW w:w="576" w:type="dxa"/>
            <w:tcBorders>
              <w:top w:val="nil"/>
              <w:left w:val="single" w:sz="12" w:space="0" w:color="auto"/>
              <w:bottom w:val="nil"/>
              <w:right w:val="single" w:sz="4" w:space="0" w:color="auto"/>
            </w:tcBorders>
          </w:tcPr>
          <w:p w14:paraId="52B4E3D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0094A46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Надбавки до цін заготовок за складання та зварювання</w:t>
            </w:r>
          </w:p>
          <w:p w14:paraId="61744807" w14:textId="77777777" w:rsidR="006A1670" w:rsidRDefault="006A1670" w:rsidP="006A1670">
            <w:pPr>
              <w:keepLines/>
              <w:autoSpaceDE w:val="0"/>
              <w:autoSpaceDN w:val="0"/>
              <w:spacing w:line="240" w:lineRule="auto"/>
              <w:rPr>
                <w:sz w:val="20"/>
                <w:szCs w:val="20"/>
              </w:rPr>
            </w:pPr>
            <w:r>
              <w:rPr>
                <w:spacing w:val="-3"/>
                <w:sz w:val="20"/>
                <w:szCs w:val="20"/>
                <w:lang w:val="uk-UA"/>
              </w:rPr>
              <w:t>каркасів та сіток плоских діаметром 5-6 мм</w:t>
            </w:r>
          </w:p>
        </w:tc>
        <w:tc>
          <w:tcPr>
            <w:tcW w:w="1417" w:type="dxa"/>
            <w:gridSpan w:val="2"/>
            <w:tcBorders>
              <w:top w:val="nil"/>
              <w:left w:val="single" w:sz="4" w:space="0" w:color="auto"/>
              <w:bottom w:val="nil"/>
              <w:right w:val="nil"/>
            </w:tcBorders>
          </w:tcPr>
          <w:p w14:paraId="44FC26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858795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0,03682</w:t>
            </w:r>
          </w:p>
        </w:tc>
        <w:tc>
          <w:tcPr>
            <w:tcW w:w="1417" w:type="dxa"/>
            <w:gridSpan w:val="2"/>
            <w:tcBorders>
              <w:top w:val="nil"/>
              <w:left w:val="single" w:sz="4" w:space="0" w:color="auto"/>
              <w:bottom w:val="nil"/>
              <w:right w:val="single" w:sz="12" w:space="0" w:color="auto"/>
            </w:tcBorders>
          </w:tcPr>
          <w:p w14:paraId="15345B0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068ADBB" w14:textId="77777777" w:rsidTr="006A1670">
        <w:trPr>
          <w:jc w:val="center"/>
        </w:trPr>
        <w:tc>
          <w:tcPr>
            <w:tcW w:w="576" w:type="dxa"/>
            <w:tcBorders>
              <w:top w:val="nil"/>
              <w:left w:val="single" w:sz="12" w:space="0" w:color="auto"/>
              <w:bottom w:val="nil"/>
              <w:right w:val="single" w:sz="4" w:space="0" w:color="auto"/>
            </w:tcBorders>
          </w:tcPr>
          <w:p w14:paraId="4ACE9F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73D5973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Надбавки до цін заготовок за складання та зварювання</w:t>
            </w:r>
          </w:p>
          <w:p w14:paraId="64183DED" w14:textId="77777777" w:rsidR="006A1670" w:rsidRDefault="006A1670" w:rsidP="006A1670">
            <w:pPr>
              <w:keepLines/>
              <w:autoSpaceDE w:val="0"/>
              <w:autoSpaceDN w:val="0"/>
              <w:spacing w:line="240" w:lineRule="auto"/>
              <w:rPr>
                <w:sz w:val="20"/>
                <w:szCs w:val="20"/>
              </w:rPr>
            </w:pPr>
            <w:r>
              <w:rPr>
                <w:spacing w:val="-3"/>
                <w:sz w:val="20"/>
                <w:szCs w:val="20"/>
                <w:lang w:val="uk-UA"/>
              </w:rPr>
              <w:t>каркасів та сіток плоских діаметром 12 мм</w:t>
            </w:r>
          </w:p>
        </w:tc>
        <w:tc>
          <w:tcPr>
            <w:tcW w:w="1417" w:type="dxa"/>
            <w:gridSpan w:val="2"/>
            <w:tcBorders>
              <w:top w:val="nil"/>
              <w:left w:val="single" w:sz="4" w:space="0" w:color="auto"/>
              <w:bottom w:val="nil"/>
              <w:right w:val="nil"/>
            </w:tcBorders>
          </w:tcPr>
          <w:p w14:paraId="110C987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B42189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0,49257</w:t>
            </w:r>
          </w:p>
        </w:tc>
        <w:tc>
          <w:tcPr>
            <w:tcW w:w="1417" w:type="dxa"/>
            <w:gridSpan w:val="2"/>
            <w:tcBorders>
              <w:top w:val="nil"/>
              <w:left w:val="single" w:sz="4" w:space="0" w:color="auto"/>
              <w:bottom w:val="nil"/>
              <w:right w:val="single" w:sz="12" w:space="0" w:color="auto"/>
            </w:tcBorders>
          </w:tcPr>
          <w:p w14:paraId="21B679B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4C0FB57" w14:textId="77777777" w:rsidTr="006A1670">
        <w:trPr>
          <w:jc w:val="center"/>
        </w:trPr>
        <w:tc>
          <w:tcPr>
            <w:tcW w:w="576" w:type="dxa"/>
            <w:tcBorders>
              <w:top w:val="nil"/>
              <w:left w:val="single" w:sz="12" w:space="0" w:color="auto"/>
              <w:bottom w:val="nil"/>
              <w:right w:val="single" w:sz="4" w:space="0" w:color="auto"/>
            </w:tcBorders>
          </w:tcPr>
          <w:p w14:paraId="7ADDE4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2DA6496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фундаментних плит залізобетонних</w:t>
            </w:r>
          </w:p>
          <w:p w14:paraId="5F59B9C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плоских /бетон важкий В 25 (М350), </w:t>
            </w:r>
            <w:proofErr w:type="spellStart"/>
            <w:r>
              <w:rPr>
                <w:spacing w:val="-3"/>
                <w:sz w:val="20"/>
                <w:szCs w:val="20"/>
                <w:lang w:val="uk-UA"/>
              </w:rPr>
              <w:t>крупнiсть</w:t>
            </w:r>
            <w:proofErr w:type="spellEnd"/>
          </w:p>
          <w:p w14:paraId="1038A8DD" w14:textId="77777777" w:rsidR="006A1670" w:rsidRDefault="006A1670" w:rsidP="006A1670">
            <w:pPr>
              <w:keepLines/>
              <w:autoSpaceDE w:val="0"/>
              <w:autoSpaceDN w:val="0"/>
              <w:spacing w:line="240" w:lineRule="auto"/>
              <w:rPr>
                <w:sz w:val="20"/>
                <w:szCs w:val="20"/>
              </w:rPr>
            </w:pPr>
            <w:r>
              <w:rPr>
                <w:spacing w:val="-3"/>
                <w:sz w:val="20"/>
                <w:szCs w:val="20"/>
                <w:lang w:val="uk-UA"/>
              </w:rPr>
              <w:t>заповнювача 20-40мм/</w:t>
            </w:r>
          </w:p>
        </w:tc>
        <w:tc>
          <w:tcPr>
            <w:tcW w:w="1417" w:type="dxa"/>
            <w:gridSpan w:val="2"/>
            <w:tcBorders>
              <w:top w:val="nil"/>
              <w:left w:val="single" w:sz="4" w:space="0" w:color="auto"/>
              <w:bottom w:val="nil"/>
              <w:right w:val="nil"/>
            </w:tcBorders>
          </w:tcPr>
          <w:p w14:paraId="68B2E82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3280C6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1417" w:type="dxa"/>
            <w:gridSpan w:val="2"/>
            <w:tcBorders>
              <w:top w:val="nil"/>
              <w:left w:val="single" w:sz="4" w:space="0" w:color="auto"/>
              <w:bottom w:val="nil"/>
              <w:right w:val="single" w:sz="12" w:space="0" w:color="auto"/>
            </w:tcBorders>
          </w:tcPr>
          <w:p w14:paraId="1152E8F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49C633" w14:textId="77777777" w:rsidTr="006A1670">
        <w:trPr>
          <w:jc w:val="center"/>
        </w:trPr>
        <w:tc>
          <w:tcPr>
            <w:tcW w:w="576" w:type="dxa"/>
            <w:tcBorders>
              <w:top w:val="nil"/>
              <w:left w:val="single" w:sz="12" w:space="0" w:color="auto"/>
              <w:bottom w:val="nil"/>
              <w:right w:val="single" w:sz="4" w:space="0" w:color="auto"/>
            </w:tcBorders>
          </w:tcPr>
          <w:p w14:paraId="6A7712B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94" w:type="dxa"/>
            <w:gridSpan w:val="2"/>
            <w:tcBorders>
              <w:top w:val="nil"/>
              <w:left w:val="nil"/>
              <w:bottom w:val="nil"/>
              <w:right w:val="nil"/>
            </w:tcBorders>
          </w:tcPr>
          <w:p w14:paraId="7516F09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0C17D9F3"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8 мм</w:t>
            </w:r>
          </w:p>
        </w:tc>
        <w:tc>
          <w:tcPr>
            <w:tcW w:w="1417" w:type="dxa"/>
            <w:gridSpan w:val="2"/>
            <w:tcBorders>
              <w:top w:val="nil"/>
              <w:left w:val="single" w:sz="4" w:space="0" w:color="auto"/>
              <w:bottom w:val="nil"/>
              <w:right w:val="nil"/>
            </w:tcBorders>
          </w:tcPr>
          <w:p w14:paraId="0A10E8B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45BC79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0,02098</w:t>
            </w:r>
          </w:p>
        </w:tc>
        <w:tc>
          <w:tcPr>
            <w:tcW w:w="1417" w:type="dxa"/>
            <w:gridSpan w:val="2"/>
            <w:tcBorders>
              <w:top w:val="nil"/>
              <w:left w:val="single" w:sz="4" w:space="0" w:color="auto"/>
              <w:bottom w:val="nil"/>
              <w:right w:val="single" w:sz="12" w:space="0" w:color="auto"/>
            </w:tcBorders>
          </w:tcPr>
          <w:p w14:paraId="6A7F360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D3FA66D" w14:textId="77777777" w:rsidTr="006A1670">
        <w:trPr>
          <w:jc w:val="center"/>
        </w:trPr>
        <w:tc>
          <w:tcPr>
            <w:tcW w:w="576" w:type="dxa"/>
            <w:tcBorders>
              <w:top w:val="nil"/>
              <w:left w:val="single" w:sz="12" w:space="0" w:color="auto"/>
              <w:bottom w:val="nil"/>
              <w:right w:val="single" w:sz="4" w:space="0" w:color="auto"/>
            </w:tcBorders>
          </w:tcPr>
          <w:p w14:paraId="024569D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94" w:type="dxa"/>
            <w:gridSpan w:val="2"/>
            <w:tcBorders>
              <w:top w:val="nil"/>
              <w:left w:val="nil"/>
              <w:bottom w:val="nil"/>
              <w:right w:val="nil"/>
            </w:tcBorders>
          </w:tcPr>
          <w:p w14:paraId="3BF9683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6A1FF865"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8 мм</w:t>
            </w:r>
          </w:p>
        </w:tc>
        <w:tc>
          <w:tcPr>
            <w:tcW w:w="1417" w:type="dxa"/>
            <w:gridSpan w:val="2"/>
            <w:tcBorders>
              <w:top w:val="nil"/>
              <w:left w:val="single" w:sz="4" w:space="0" w:color="auto"/>
              <w:bottom w:val="nil"/>
              <w:right w:val="nil"/>
            </w:tcBorders>
          </w:tcPr>
          <w:p w14:paraId="6789398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67177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0,55198</w:t>
            </w:r>
          </w:p>
        </w:tc>
        <w:tc>
          <w:tcPr>
            <w:tcW w:w="1417" w:type="dxa"/>
            <w:gridSpan w:val="2"/>
            <w:tcBorders>
              <w:top w:val="nil"/>
              <w:left w:val="single" w:sz="4" w:space="0" w:color="auto"/>
              <w:bottom w:val="nil"/>
              <w:right w:val="single" w:sz="12" w:space="0" w:color="auto"/>
            </w:tcBorders>
          </w:tcPr>
          <w:p w14:paraId="19F669A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02F8FA8" w14:textId="77777777" w:rsidTr="006A1670">
        <w:trPr>
          <w:jc w:val="center"/>
        </w:trPr>
        <w:tc>
          <w:tcPr>
            <w:tcW w:w="576" w:type="dxa"/>
            <w:tcBorders>
              <w:top w:val="nil"/>
              <w:left w:val="single" w:sz="12" w:space="0" w:color="auto"/>
              <w:bottom w:val="nil"/>
              <w:right w:val="single" w:sz="4" w:space="0" w:color="auto"/>
            </w:tcBorders>
          </w:tcPr>
          <w:p w14:paraId="2DE0620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94" w:type="dxa"/>
            <w:gridSpan w:val="2"/>
            <w:tcBorders>
              <w:top w:val="nil"/>
              <w:left w:val="nil"/>
              <w:bottom w:val="nil"/>
              <w:right w:val="nil"/>
            </w:tcBorders>
          </w:tcPr>
          <w:p w14:paraId="141CF2B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Надбавки до цін заготовок за складання та зварювання</w:t>
            </w:r>
          </w:p>
          <w:p w14:paraId="359755D4" w14:textId="77777777" w:rsidR="006A1670" w:rsidRDefault="006A1670" w:rsidP="006A1670">
            <w:pPr>
              <w:keepLines/>
              <w:autoSpaceDE w:val="0"/>
              <w:autoSpaceDN w:val="0"/>
              <w:spacing w:line="240" w:lineRule="auto"/>
              <w:rPr>
                <w:sz w:val="20"/>
                <w:szCs w:val="20"/>
              </w:rPr>
            </w:pPr>
            <w:r>
              <w:rPr>
                <w:spacing w:val="-3"/>
                <w:sz w:val="20"/>
                <w:szCs w:val="20"/>
                <w:lang w:val="uk-UA"/>
              </w:rPr>
              <w:t>каркасів та сіток плоских діаметром 8 мм</w:t>
            </w:r>
          </w:p>
        </w:tc>
        <w:tc>
          <w:tcPr>
            <w:tcW w:w="1417" w:type="dxa"/>
            <w:gridSpan w:val="2"/>
            <w:tcBorders>
              <w:top w:val="nil"/>
              <w:left w:val="single" w:sz="4" w:space="0" w:color="auto"/>
              <w:bottom w:val="nil"/>
              <w:right w:val="nil"/>
            </w:tcBorders>
          </w:tcPr>
          <w:p w14:paraId="09C484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31EDE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0,57296</w:t>
            </w:r>
          </w:p>
        </w:tc>
        <w:tc>
          <w:tcPr>
            <w:tcW w:w="1417" w:type="dxa"/>
            <w:gridSpan w:val="2"/>
            <w:tcBorders>
              <w:top w:val="nil"/>
              <w:left w:val="single" w:sz="4" w:space="0" w:color="auto"/>
              <w:bottom w:val="nil"/>
              <w:right w:val="single" w:sz="12" w:space="0" w:color="auto"/>
            </w:tcBorders>
          </w:tcPr>
          <w:p w14:paraId="623AADE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C578330" w14:textId="77777777" w:rsidTr="006A1670">
        <w:trPr>
          <w:jc w:val="center"/>
        </w:trPr>
        <w:tc>
          <w:tcPr>
            <w:tcW w:w="576" w:type="dxa"/>
            <w:tcBorders>
              <w:top w:val="nil"/>
              <w:left w:val="single" w:sz="12" w:space="0" w:color="auto"/>
              <w:bottom w:val="nil"/>
              <w:right w:val="single" w:sz="4" w:space="0" w:color="auto"/>
            </w:tcBorders>
          </w:tcPr>
          <w:p w14:paraId="3BA6CDB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94" w:type="dxa"/>
            <w:gridSpan w:val="2"/>
            <w:tcBorders>
              <w:top w:val="nil"/>
              <w:left w:val="nil"/>
              <w:bottom w:val="nil"/>
              <w:right w:val="nil"/>
            </w:tcBorders>
          </w:tcPr>
          <w:p w14:paraId="092F9DD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закладних деталей вагою понад 5 кг до</w:t>
            </w:r>
          </w:p>
          <w:p w14:paraId="02C7CCC1" w14:textId="77777777" w:rsidR="006A1670" w:rsidRDefault="006A1670" w:rsidP="006A1670">
            <w:pPr>
              <w:keepLines/>
              <w:autoSpaceDE w:val="0"/>
              <w:autoSpaceDN w:val="0"/>
              <w:spacing w:line="240" w:lineRule="auto"/>
              <w:rPr>
                <w:sz w:val="20"/>
                <w:szCs w:val="20"/>
              </w:rPr>
            </w:pPr>
            <w:r>
              <w:rPr>
                <w:spacing w:val="-3"/>
                <w:sz w:val="20"/>
                <w:szCs w:val="20"/>
                <w:lang w:val="uk-UA"/>
              </w:rPr>
              <w:t>10 кг</w:t>
            </w:r>
          </w:p>
        </w:tc>
        <w:tc>
          <w:tcPr>
            <w:tcW w:w="1417" w:type="dxa"/>
            <w:gridSpan w:val="2"/>
            <w:tcBorders>
              <w:top w:val="nil"/>
              <w:left w:val="single" w:sz="4" w:space="0" w:color="auto"/>
              <w:bottom w:val="nil"/>
              <w:right w:val="nil"/>
            </w:tcBorders>
          </w:tcPr>
          <w:p w14:paraId="4606B4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A4EED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0,02772</w:t>
            </w:r>
          </w:p>
        </w:tc>
        <w:tc>
          <w:tcPr>
            <w:tcW w:w="1417" w:type="dxa"/>
            <w:gridSpan w:val="2"/>
            <w:tcBorders>
              <w:top w:val="nil"/>
              <w:left w:val="single" w:sz="4" w:space="0" w:color="auto"/>
              <w:bottom w:val="nil"/>
              <w:right w:val="single" w:sz="12" w:space="0" w:color="auto"/>
            </w:tcBorders>
          </w:tcPr>
          <w:p w14:paraId="10F75A7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E304BE6" w14:textId="77777777" w:rsidTr="006A1670">
        <w:trPr>
          <w:jc w:val="center"/>
        </w:trPr>
        <w:tc>
          <w:tcPr>
            <w:tcW w:w="576" w:type="dxa"/>
            <w:tcBorders>
              <w:top w:val="nil"/>
              <w:left w:val="single" w:sz="12" w:space="0" w:color="auto"/>
              <w:bottom w:val="nil"/>
              <w:right w:val="single" w:sz="4" w:space="0" w:color="auto"/>
            </w:tcBorders>
          </w:tcPr>
          <w:p w14:paraId="4450CC7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94" w:type="dxa"/>
            <w:gridSpan w:val="2"/>
            <w:tcBorders>
              <w:top w:val="nil"/>
              <w:left w:val="nil"/>
              <w:bottom w:val="nil"/>
              <w:right w:val="nil"/>
            </w:tcBorders>
          </w:tcPr>
          <w:p w14:paraId="6AC0A6A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залізобетонних фундаментів загального</w:t>
            </w:r>
          </w:p>
          <w:p w14:paraId="7BC6420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lastRenderedPageBreak/>
              <w:t>призначення під колони об'ємом до 3 м3 бетон важкий В</w:t>
            </w:r>
          </w:p>
          <w:p w14:paraId="7FE14124"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25 (М 350), </w:t>
            </w:r>
            <w:proofErr w:type="spellStart"/>
            <w:r>
              <w:rPr>
                <w:spacing w:val="-3"/>
                <w:sz w:val="20"/>
                <w:szCs w:val="20"/>
                <w:lang w:val="uk-UA"/>
              </w:rPr>
              <w:t>крупнiсть</w:t>
            </w:r>
            <w:proofErr w:type="spellEnd"/>
            <w:r>
              <w:rPr>
                <w:spacing w:val="-3"/>
                <w:sz w:val="20"/>
                <w:szCs w:val="20"/>
                <w:lang w:val="uk-UA"/>
              </w:rPr>
              <w:t xml:space="preserve"> заповнювача </w:t>
            </w:r>
            <w:proofErr w:type="spellStart"/>
            <w:r>
              <w:rPr>
                <w:spacing w:val="-3"/>
                <w:sz w:val="20"/>
                <w:szCs w:val="20"/>
                <w:lang w:val="uk-UA"/>
              </w:rPr>
              <w:t>бiльше</w:t>
            </w:r>
            <w:proofErr w:type="spellEnd"/>
            <w:r>
              <w:rPr>
                <w:spacing w:val="-3"/>
                <w:sz w:val="20"/>
                <w:szCs w:val="20"/>
                <w:lang w:val="uk-UA"/>
              </w:rPr>
              <w:t xml:space="preserve"> 40 мм</w:t>
            </w:r>
          </w:p>
        </w:tc>
        <w:tc>
          <w:tcPr>
            <w:tcW w:w="1417" w:type="dxa"/>
            <w:gridSpan w:val="2"/>
            <w:tcBorders>
              <w:top w:val="nil"/>
              <w:left w:val="single" w:sz="4" w:space="0" w:color="auto"/>
              <w:bottom w:val="nil"/>
              <w:right w:val="nil"/>
            </w:tcBorders>
          </w:tcPr>
          <w:p w14:paraId="7F8D007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м3</w:t>
            </w:r>
          </w:p>
        </w:tc>
        <w:tc>
          <w:tcPr>
            <w:tcW w:w="1418" w:type="dxa"/>
            <w:gridSpan w:val="2"/>
            <w:tcBorders>
              <w:top w:val="nil"/>
              <w:left w:val="single" w:sz="4" w:space="0" w:color="auto"/>
              <w:bottom w:val="nil"/>
              <w:right w:val="single" w:sz="4" w:space="0" w:color="auto"/>
            </w:tcBorders>
          </w:tcPr>
          <w:p w14:paraId="5F58590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1417" w:type="dxa"/>
            <w:gridSpan w:val="2"/>
            <w:tcBorders>
              <w:top w:val="nil"/>
              <w:left w:val="single" w:sz="4" w:space="0" w:color="auto"/>
              <w:bottom w:val="nil"/>
              <w:right w:val="single" w:sz="12" w:space="0" w:color="auto"/>
            </w:tcBorders>
          </w:tcPr>
          <w:p w14:paraId="5B5B71F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CBEC7E" w14:textId="77777777" w:rsidTr="006A1670">
        <w:trPr>
          <w:jc w:val="center"/>
        </w:trPr>
        <w:tc>
          <w:tcPr>
            <w:tcW w:w="576" w:type="dxa"/>
            <w:tcBorders>
              <w:top w:val="nil"/>
              <w:left w:val="single" w:sz="12" w:space="0" w:color="auto"/>
              <w:bottom w:val="nil"/>
              <w:right w:val="single" w:sz="4" w:space="0" w:color="auto"/>
            </w:tcBorders>
          </w:tcPr>
          <w:p w14:paraId="7DDCACB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94" w:type="dxa"/>
            <w:gridSpan w:val="2"/>
            <w:tcBorders>
              <w:top w:val="nil"/>
              <w:left w:val="nil"/>
              <w:bottom w:val="nil"/>
              <w:right w:val="nil"/>
            </w:tcBorders>
          </w:tcPr>
          <w:p w14:paraId="15DAD37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06EFD7D9"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6 мм</w:t>
            </w:r>
          </w:p>
        </w:tc>
        <w:tc>
          <w:tcPr>
            <w:tcW w:w="1417" w:type="dxa"/>
            <w:gridSpan w:val="2"/>
            <w:tcBorders>
              <w:top w:val="nil"/>
              <w:left w:val="single" w:sz="4" w:space="0" w:color="auto"/>
              <w:bottom w:val="nil"/>
              <w:right w:val="nil"/>
            </w:tcBorders>
          </w:tcPr>
          <w:p w14:paraId="3A3862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01CD5A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0,0275</w:t>
            </w:r>
          </w:p>
        </w:tc>
        <w:tc>
          <w:tcPr>
            <w:tcW w:w="1417" w:type="dxa"/>
            <w:gridSpan w:val="2"/>
            <w:tcBorders>
              <w:top w:val="nil"/>
              <w:left w:val="single" w:sz="4" w:space="0" w:color="auto"/>
              <w:bottom w:val="nil"/>
              <w:right w:val="single" w:sz="12" w:space="0" w:color="auto"/>
            </w:tcBorders>
          </w:tcPr>
          <w:p w14:paraId="0D3C992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4447AD5" w14:textId="77777777" w:rsidTr="006A1670">
        <w:trPr>
          <w:jc w:val="center"/>
        </w:trPr>
        <w:tc>
          <w:tcPr>
            <w:tcW w:w="576" w:type="dxa"/>
            <w:tcBorders>
              <w:top w:val="nil"/>
              <w:left w:val="single" w:sz="12" w:space="0" w:color="auto"/>
              <w:bottom w:val="nil"/>
              <w:right w:val="single" w:sz="4" w:space="0" w:color="auto"/>
            </w:tcBorders>
          </w:tcPr>
          <w:p w14:paraId="723C85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94" w:type="dxa"/>
            <w:gridSpan w:val="2"/>
            <w:tcBorders>
              <w:top w:val="nil"/>
              <w:left w:val="nil"/>
              <w:bottom w:val="nil"/>
              <w:right w:val="nil"/>
            </w:tcBorders>
          </w:tcPr>
          <w:p w14:paraId="16DF1B8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082FB9C7"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8 мм</w:t>
            </w:r>
          </w:p>
        </w:tc>
        <w:tc>
          <w:tcPr>
            <w:tcW w:w="1417" w:type="dxa"/>
            <w:gridSpan w:val="2"/>
            <w:tcBorders>
              <w:top w:val="nil"/>
              <w:left w:val="single" w:sz="4" w:space="0" w:color="auto"/>
              <w:bottom w:val="nil"/>
              <w:right w:val="nil"/>
            </w:tcBorders>
          </w:tcPr>
          <w:p w14:paraId="29F6AF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7B5DC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0,0158</w:t>
            </w:r>
          </w:p>
        </w:tc>
        <w:tc>
          <w:tcPr>
            <w:tcW w:w="1417" w:type="dxa"/>
            <w:gridSpan w:val="2"/>
            <w:tcBorders>
              <w:top w:val="nil"/>
              <w:left w:val="single" w:sz="4" w:space="0" w:color="auto"/>
              <w:bottom w:val="nil"/>
              <w:right w:val="single" w:sz="12" w:space="0" w:color="auto"/>
            </w:tcBorders>
          </w:tcPr>
          <w:p w14:paraId="16E32D1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6E3C14" w14:textId="77777777" w:rsidTr="006A1670">
        <w:trPr>
          <w:jc w:val="center"/>
        </w:trPr>
        <w:tc>
          <w:tcPr>
            <w:tcW w:w="576" w:type="dxa"/>
            <w:tcBorders>
              <w:top w:val="nil"/>
              <w:left w:val="single" w:sz="12" w:space="0" w:color="auto"/>
              <w:bottom w:val="nil"/>
              <w:right w:val="single" w:sz="4" w:space="0" w:color="auto"/>
            </w:tcBorders>
          </w:tcPr>
          <w:p w14:paraId="722903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94" w:type="dxa"/>
            <w:gridSpan w:val="2"/>
            <w:tcBorders>
              <w:top w:val="nil"/>
              <w:left w:val="nil"/>
              <w:bottom w:val="nil"/>
              <w:right w:val="nil"/>
            </w:tcBorders>
          </w:tcPr>
          <w:p w14:paraId="2A84128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Надбавки до цін заготовок за складання та зварювання</w:t>
            </w:r>
          </w:p>
          <w:p w14:paraId="27C6FE3D" w14:textId="77777777" w:rsidR="006A1670" w:rsidRDefault="006A1670" w:rsidP="006A1670">
            <w:pPr>
              <w:keepLines/>
              <w:autoSpaceDE w:val="0"/>
              <w:autoSpaceDN w:val="0"/>
              <w:spacing w:line="240" w:lineRule="auto"/>
              <w:rPr>
                <w:sz w:val="20"/>
                <w:szCs w:val="20"/>
              </w:rPr>
            </w:pPr>
            <w:r>
              <w:rPr>
                <w:spacing w:val="-3"/>
                <w:sz w:val="20"/>
                <w:szCs w:val="20"/>
                <w:lang w:val="uk-UA"/>
              </w:rPr>
              <w:t>каркасів та сіток плоских діаметром 5-6 мм</w:t>
            </w:r>
          </w:p>
        </w:tc>
        <w:tc>
          <w:tcPr>
            <w:tcW w:w="1417" w:type="dxa"/>
            <w:gridSpan w:val="2"/>
            <w:tcBorders>
              <w:top w:val="nil"/>
              <w:left w:val="single" w:sz="4" w:space="0" w:color="auto"/>
              <w:bottom w:val="nil"/>
              <w:right w:val="nil"/>
            </w:tcBorders>
          </w:tcPr>
          <w:p w14:paraId="18142B0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8C450B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0,0151</w:t>
            </w:r>
          </w:p>
        </w:tc>
        <w:tc>
          <w:tcPr>
            <w:tcW w:w="1417" w:type="dxa"/>
            <w:gridSpan w:val="2"/>
            <w:tcBorders>
              <w:top w:val="nil"/>
              <w:left w:val="single" w:sz="4" w:space="0" w:color="auto"/>
              <w:bottom w:val="nil"/>
              <w:right w:val="single" w:sz="12" w:space="0" w:color="auto"/>
            </w:tcBorders>
          </w:tcPr>
          <w:p w14:paraId="7E5A334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54B783" w14:textId="77777777" w:rsidTr="006A1670">
        <w:trPr>
          <w:jc w:val="center"/>
        </w:trPr>
        <w:tc>
          <w:tcPr>
            <w:tcW w:w="576" w:type="dxa"/>
            <w:tcBorders>
              <w:top w:val="nil"/>
              <w:left w:val="single" w:sz="12" w:space="0" w:color="auto"/>
              <w:bottom w:val="nil"/>
              <w:right w:val="single" w:sz="4" w:space="0" w:color="auto"/>
            </w:tcBorders>
          </w:tcPr>
          <w:p w14:paraId="5103AC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94" w:type="dxa"/>
            <w:gridSpan w:val="2"/>
            <w:tcBorders>
              <w:top w:val="nil"/>
              <w:left w:val="nil"/>
              <w:bottom w:val="nil"/>
              <w:right w:val="nil"/>
            </w:tcBorders>
          </w:tcPr>
          <w:p w14:paraId="150CC10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колон одноповерхових і багатоповерхових</w:t>
            </w:r>
          </w:p>
          <w:p w14:paraId="255622B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будівель і кранових естакад висотою до 25 м суцільного</w:t>
            </w:r>
          </w:p>
          <w:p w14:paraId="747E2236" w14:textId="77777777" w:rsidR="006A1670" w:rsidRDefault="006A1670" w:rsidP="006A1670">
            <w:pPr>
              <w:keepLines/>
              <w:autoSpaceDE w:val="0"/>
              <w:autoSpaceDN w:val="0"/>
              <w:spacing w:line="240" w:lineRule="auto"/>
              <w:rPr>
                <w:sz w:val="20"/>
                <w:szCs w:val="20"/>
              </w:rPr>
            </w:pPr>
            <w:r>
              <w:rPr>
                <w:spacing w:val="-3"/>
                <w:sz w:val="20"/>
                <w:szCs w:val="20"/>
                <w:lang w:val="uk-UA"/>
              </w:rPr>
              <w:t>перерізу масою до 1,0 т</w:t>
            </w:r>
          </w:p>
        </w:tc>
        <w:tc>
          <w:tcPr>
            <w:tcW w:w="1417" w:type="dxa"/>
            <w:gridSpan w:val="2"/>
            <w:tcBorders>
              <w:top w:val="nil"/>
              <w:left w:val="single" w:sz="4" w:space="0" w:color="auto"/>
              <w:bottom w:val="nil"/>
              <w:right w:val="nil"/>
            </w:tcBorders>
          </w:tcPr>
          <w:p w14:paraId="25F3751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7E0D15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0,7129</w:t>
            </w:r>
          </w:p>
        </w:tc>
        <w:tc>
          <w:tcPr>
            <w:tcW w:w="1417" w:type="dxa"/>
            <w:gridSpan w:val="2"/>
            <w:tcBorders>
              <w:top w:val="nil"/>
              <w:left w:val="single" w:sz="4" w:space="0" w:color="auto"/>
              <w:bottom w:val="nil"/>
              <w:right w:val="single" w:sz="12" w:space="0" w:color="auto"/>
            </w:tcBorders>
          </w:tcPr>
          <w:p w14:paraId="56CC07D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3BA2EF" w14:textId="77777777" w:rsidTr="006A1670">
        <w:trPr>
          <w:jc w:val="center"/>
        </w:trPr>
        <w:tc>
          <w:tcPr>
            <w:tcW w:w="576" w:type="dxa"/>
            <w:tcBorders>
              <w:top w:val="nil"/>
              <w:left w:val="single" w:sz="12" w:space="0" w:color="auto"/>
              <w:bottom w:val="nil"/>
              <w:right w:val="single" w:sz="4" w:space="0" w:color="auto"/>
            </w:tcBorders>
          </w:tcPr>
          <w:p w14:paraId="09110D9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94" w:type="dxa"/>
            <w:gridSpan w:val="2"/>
            <w:tcBorders>
              <w:top w:val="nil"/>
              <w:left w:val="nil"/>
              <w:bottom w:val="nil"/>
              <w:right w:val="nil"/>
            </w:tcBorders>
          </w:tcPr>
          <w:p w14:paraId="6E42E3AB" w14:textId="77777777" w:rsidR="006A1670" w:rsidRDefault="006A1670" w:rsidP="006A1670">
            <w:pPr>
              <w:keepLines/>
              <w:autoSpaceDE w:val="0"/>
              <w:autoSpaceDN w:val="0"/>
              <w:spacing w:line="240" w:lineRule="auto"/>
              <w:rPr>
                <w:sz w:val="20"/>
                <w:szCs w:val="20"/>
              </w:rPr>
            </w:pPr>
            <w:r>
              <w:rPr>
                <w:spacing w:val="-3"/>
                <w:sz w:val="20"/>
                <w:szCs w:val="20"/>
                <w:lang w:val="uk-UA"/>
              </w:rPr>
              <w:t>Металеві конструкції</w:t>
            </w:r>
          </w:p>
        </w:tc>
        <w:tc>
          <w:tcPr>
            <w:tcW w:w="1417" w:type="dxa"/>
            <w:gridSpan w:val="2"/>
            <w:tcBorders>
              <w:top w:val="nil"/>
              <w:left w:val="single" w:sz="4" w:space="0" w:color="auto"/>
              <w:bottom w:val="nil"/>
              <w:right w:val="nil"/>
            </w:tcBorders>
          </w:tcPr>
          <w:p w14:paraId="17250F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3CECA6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0,7129</w:t>
            </w:r>
          </w:p>
        </w:tc>
        <w:tc>
          <w:tcPr>
            <w:tcW w:w="1417" w:type="dxa"/>
            <w:gridSpan w:val="2"/>
            <w:tcBorders>
              <w:top w:val="nil"/>
              <w:left w:val="single" w:sz="4" w:space="0" w:color="auto"/>
              <w:bottom w:val="nil"/>
              <w:right w:val="single" w:sz="12" w:space="0" w:color="auto"/>
            </w:tcBorders>
          </w:tcPr>
          <w:p w14:paraId="2F37B58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A362350" w14:textId="77777777" w:rsidTr="006A1670">
        <w:trPr>
          <w:jc w:val="center"/>
        </w:trPr>
        <w:tc>
          <w:tcPr>
            <w:tcW w:w="576" w:type="dxa"/>
            <w:tcBorders>
              <w:top w:val="nil"/>
              <w:left w:val="single" w:sz="12" w:space="0" w:color="auto"/>
              <w:bottom w:val="nil"/>
              <w:right w:val="single" w:sz="4" w:space="0" w:color="auto"/>
            </w:tcBorders>
          </w:tcPr>
          <w:p w14:paraId="15E668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94" w:type="dxa"/>
            <w:gridSpan w:val="2"/>
            <w:tcBorders>
              <w:top w:val="nil"/>
              <w:left w:val="nil"/>
              <w:bottom w:val="nil"/>
              <w:right w:val="nil"/>
            </w:tcBorders>
          </w:tcPr>
          <w:p w14:paraId="434C0FA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одиночних підкранових балок на відмітці до 25</w:t>
            </w:r>
          </w:p>
          <w:p w14:paraId="5801EF22" w14:textId="77777777" w:rsidR="006A1670" w:rsidRDefault="006A1670" w:rsidP="006A1670">
            <w:pPr>
              <w:keepLines/>
              <w:autoSpaceDE w:val="0"/>
              <w:autoSpaceDN w:val="0"/>
              <w:spacing w:line="240" w:lineRule="auto"/>
              <w:rPr>
                <w:sz w:val="20"/>
                <w:szCs w:val="20"/>
              </w:rPr>
            </w:pPr>
            <w:r>
              <w:rPr>
                <w:spacing w:val="-3"/>
                <w:sz w:val="20"/>
                <w:szCs w:val="20"/>
                <w:lang w:val="uk-UA"/>
              </w:rPr>
              <w:t>м масою до 1 т</w:t>
            </w:r>
          </w:p>
        </w:tc>
        <w:tc>
          <w:tcPr>
            <w:tcW w:w="1417" w:type="dxa"/>
            <w:gridSpan w:val="2"/>
            <w:tcBorders>
              <w:top w:val="nil"/>
              <w:left w:val="single" w:sz="4" w:space="0" w:color="auto"/>
              <w:bottom w:val="nil"/>
              <w:right w:val="nil"/>
            </w:tcBorders>
          </w:tcPr>
          <w:p w14:paraId="5D3FC74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2CD36D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0,1845</w:t>
            </w:r>
          </w:p>
        </w:tc>
        <w:tc>
          <w:tcPr>
            <w:tcW w:w="1417" w:type="dxa"/>
            <w:gridSpan w:val="2"/>
            <w:tcBorders>
              <w:top w:val="nil"/>
              <w:left w:val="single" w:sz="4" w:space="0" w:color="auto"/>
              <w:bottom w:val="nil"/>
              <w:right w:val="single" w:sz="12" w:space="0" w:color="auto"/>
            </w:tcBorders>
          </w:tcPr>
          <w:p w14:paraId="45BE224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49D2345" w14:textId="77777777" w:rsidTr="006A1670">
        <w:trPr>
          <w:jc w:val="center"/>
        </w:trPr>
        <w:tc>
          <w:tcPr>
            <w:tcW w:w="576" w:type="dxa"/>
            <w:tcBorders>
              <w:top w:val="nil"/>
              <w:left w:val="single" w:sz="12" w:space="0" w:color="auto"/>
              <w:bottom w:val="nil"/>
              <w:right w:val="single" w:sz="4" w:space="0" w:color="auto"/>
            </w:tcBorders>
          </w:tcPr>
          <w:p w14:paraId="79F570E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5394" w:type="dxa"/>
            <w:gridSpan w:val="2"/>
            <w:tcBorders>
              <w:top w:val="nil"/>
              <w:left w:val="nil"/>
              <w:bottom w:val="nil"/>
              <w:right w:val="nil"/>
            </w:tcBorders>
          </w:tcPr>
          <w:p w14:paraId="57F93AA3" w14:textId="77777777" w:rsidR="006A1670" w:rsidRDefault="006A1670" w:rsidP="006A1670">
            <w:pPr>
              <w:keepLines/>
              <w:autoSpaceDE w:val="0"/>
              <w:autoSpaceDN w:val="0"/>
              <w:spacing w:line="240" w:lineRule="auto"/>
              <w:rPr>
                <w:sz w:val="20"/>
                <w:szCs w:val="20"/>
              </w:rPr>
            </w:pPr>
            <w:r>
              <w:rPr>
                <w:spacing w:val="-3"/>
                <w:sz w:val="20"/>
                <w:szCs w:val="20"/>
                <w:lang w:val="uk-UA"/>
              </w:rPr>
              <w:t>Металеві конструкції</w:t>
            </w:r>
          </w:p>
        </w:tc>
        <w:tc>
          <w:tcPr>
            <w:tcW w:w="1417" w:type="dxa"/>
            <w:gridSpan w:val="2"/>
            <w:tcBorders>
              <w:top w:val="nil"/>
              <w:left w:val="single" w:sz="4" w:space="0" w:color="auto"/>
              <w:bottom w:val="nil"/>
              <w:right w:val="nil"/>
            </w:tcBorders>
          </w:tcPr>
          <w:p w14:paraId="0F4B6EA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BE01A8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0,1845</w:t>
            </w:r>
          </w:p>
        </w:tc>
        <w:tc>
          <w:tcPr>
            <w:tcW w:w="1417" w:type="dxa"/>
            <w:gridSpan w:val="2"/>
            <w:tcBorders>
              <w:top w:val="nil"/>
              <w:left w:val="single" w:sz="4" w:space="0" w:color="auto"/>
              <w:bottom w:val="nil"/>
              <w:right w:val="single" w:sz="12" w:space="0" w:color="auto"/>
            </w:tcBorders>
          </w:tcPr>
          <w:p w14:paraId="3F65EF6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06957D3" w14:textId="77777777" w:rsidTr="006A1670">
        <w:trPr>
          <w:jc w:val="center"/>
        </w:trPr>
        <w:tc>
          <w:tcPr>
            <w:tcW w:w="576" w:type="dxa"/>
            <w:tcBorders>
              <w:top w:val="nil"/>
              <w:left w:val="single" w:sz="12" w:space="0" w:color="auto"/>
              <w:bottom w:val="nil"/>
              <w:right w:val="single" w:sz="4" w:space="0" w:color="auto"/>
            </w:tcBorders>
          </w:tcPr>
          <w:p w14:paraId="5B5EEF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5394" w:type="dxa"/>
            <w:gridSpan w:val="2"/>
            <w:tcBorders>
              <w:top w:val="nil"/>
              <w:left w:val="nil"/>
              <w:bottom w:val="nil"/>
              <w:right w:val="nil"/>
            </w:tcBorders>
          </w:tcPr>
          <w:p w14:paraId="6412F40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зв'язок і розпірок з одиночних і парних кутів,</w:t>
            </w:r>
          </w:p>
          <w:p w14:paraId="46284719"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гнутозварних</w:t>
            </w:r>
            <w:proofErr w:type="spellEnd"/>
            <w:r>
              <w:rPr>
                <w:spacing w:val="-3"/>
                <w:sz w:val="20"/>
                <w:szCs w:val="20"/>
                <w:lang w:val="uk-UA"/>
              </w:rPr>
              <w:t xml:space="preserve"> профілів для прогонів до 24 м при висоті</w:t>
            </w:r>
          </w:p>
          <w:p w14:paraId="123C5769" w14:textId="77777777" w:rsidR="006A1670" w:rsidRDefault="006A1670" w:rsidP="006A1670">
            <w:pPr>
              <w:keepLines/>
              <w:autoSpaceDE w:val="0"/>
              <w:autoSpaceDN w:val="0"/>
              <w:spacing w:line="240" w:lineRule="auto"/>
              <w:rPr>
                <w:sz w:val="20"/>
                <w:szCs w:val="20"/>
              </w:rPr>
            </w:pPr>
            <w:r>
              <w:rPr>
                <w:spacing w:val="-3"/>
                <w:sz w:val="20"/>
                <w:szCs w:val="20"/>
                <w:lang w:val="uk-UA"/>
              </w:rPr>
              <w:t>будівлі до 25 м</w:t>
            </w:r>
          </w:p>
        </w:tc>
        <w:tc>
          <w:tcPr>
            <w:tcW w:w="1417" w:type="dxa"/>
            <w:gridSpan w:val="2"/>
            <w:tcBorders>
              <w:top w:val="nil"/>
              <w:left w:val="single" w:sz="4" w:space="0" w:color="auto"/>
              <w:bottom w:val="nil"/>
              <w:right w:val="nil"/>
            </w:tcBorders>
          </w:tcPr>
          <w:p w14:paraId="2FF21C0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62929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0,3082</w:t>
            </w:r>
          </w:p>
        </w:tc>
        <w:tc>
          <w:tcPr>
            <w:tcW w:w="1417" w:type="dxa"/>
            <w:gridSpan w:val="2"/>
            <w:tcBorders>
              <w:top w:val="nil"/>
              <w:left w:val="single" w:sz="4" w:space="0" w:color="auto"/>
              <w:bottom w:val="nil"/>
              <w:right w:val="single" w:sz="12" w:space="0" w:color="auto"/>
            </w:tcBorders>
          </w:tcPr>
          <w:p w14:paraId="24273D5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AF6FAC4" w14:textId="77777777" w:rsidTr="006A1670">
        <w:trPr>
          <w:jc w:val="center"/>
        </w:trPr>
        <w:tc>
          <w:tcPr>
            <w:tcW w:w="576" w:type="dxa"/>
            <w:tcBorders>
              <w:top w:val="nil"/>
              <w:left w:val="single" w:sz="12" w:space="0" w:color="auto"/>
              <w:bottom w:val="nil"/>
              <w:right w:val="single" w:sz="4" w:space="0" w:color="auto"/>
            </w:tcBorders>
          </w:tcPr>
          <w:p w14:paraId="345B00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w:t>
            </w:r>
          </w:p>
        </w:tc>
        <w:tc>
          <w:tcPr>
            <w:tcW w:w="5394" w:type="dxa"/>
            <w:gridSpan w:val="2"/>
            <w:tcBorders>
              <w:top w:val="nil"/>
              <w:left w:val="nil"/>
              <w:bottom w:val="nil"/>
              <w:right w:val="nil"/>
            </w:tcBorders>
          </w:tcPr>
          <w:p w14:paraId="22419A64" w14:textId="77777777" w:rsidR="006A1670" w:rsidRDefault="006A1670" w:rsidP="006A1670">
            <w:pPr>
              <w:keepLines/>
              <w:autoSpaceDE w:val="0"/>
              <w:autoSpaceDN w:val="0"/>
              <w:spacing w:line="240" w:lineRule="auto"/>
              <w:rPr>
                <w:sz w:val="20"/>
                <w:szCs w:val="20"/>
              </w:rPr>
            </w:pPr>
            <w:r>
              <w:rPr>
                <w:spacing w:val="-3"/>
                <w:sz w:val="20"/>
                <w:szCs w:val="20"/>
                <w:lang w:val="uk-UA"/>
              </w:rPr>
              <w:t>Металеві конструкції</w:t>
            </w:r>
          </w:p>
        </w:tc>
        <w:tc>
          <w:tcPr>
            <w:tcW w:w="1417" w:type="dxa"/>
            <w:gridSpan w:val="2"/>
            <w:tcBorders>
              <w:top w:val="nil"/>
              <w:left w:val="single" w:sz="4" w:space="0" w:color="auto"/>
              <w:bottom w:val="nil"/>
              <w:right w:val="nil"/>
            </w:tcBorders>
          </w:tcPr>
          <w:p w14:paraId="49CCB5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4D67AA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0,3082</w:t>
            </w:r>
          </w:p>
        </w:tc>
        <w:tc>
          <w:tcPr>
            <w:tcW w:w="1417" w:type="dxa"/>
            <w:gridSpan w:val="2"/>
            <w:tcBorders>
              <w:top w:val="nil"/>
              <w:left w:val="single" w:sz="4" w:space="0" w:color="auto"/>
              <w:bottom w:val="nil"/>
              <w:right w:val="single" w:sz="12" w:space="0" w:color="auto"/>
            </w:tcBorders>
          </w:tcPr>
          <w:p w14:paraId="1D171E6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60606F9" w14:textId="77777777" w:rsidTr="006A1670">
        <w:trPr>
          <w:jc w:val="center"/>
        </w:trPr>
        <w:tc>
          <w:tcPr>
            <w:tcW w:w="576" w:type="dxa"/>
            <w:tcBorders>
              <w:top w:val="nil"/>
              <w:left w:val="single" w:sz="12" w:space="0" w:color="auto"/>
              <w:bottom w:val="nil"/>
              <w:right w:val="single" w:sz="4" w:space="0" w:color="auto"/>
            </w:tcBorders>
          </w:tcPr>
          <w:p w14:paraId="0FFEE9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5394" w:type="dxa"/>
            <w:gridSpan w:val="2"/>
            <w:tcBorders>
              <w:top w:val="nil"/>
              <w:left w:val="nil"/>
              <w:bottom w:val="nil"/>
              <w:right w:val="nil"/>
            </w:tcBorders>
          </w:tcPr>
          <w:p w14:paraId="414CD0B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прогонів із кроком ферм до 12 м при висоті</w:t>
            </w:r>
          </w:p>
          <w:p w14:paraId="3AF09E9A" w14:textId="77777777" w:rsidR="006A1670" w:rsidRDefault="006A1670" w:rsidP="006A1670">
            <w:pPr>
              <w:keepLines/>
              <w:autoSpaceDE w:val="0"/>
              <w:autoSpaceDN w:val="0"/>
              <w:spacing w:line="240" w:lineRule="auto"/>
              <w:rPr>
                <w:sz w:val="20"/>
                <w:szCs w:val="20"/>
              </w:rPr>
            </w:pPr>
            <w:r>
              <w:rPr>
                <w:spacing w:val="-3"/>
                <w:sz w:val="20"/>
                <w:szCs w:val="20"/>
                <w:lang w:val="uk-UA"/>
              </w:rPr>
              <w:t>будівлі до 25 м</w:t>
            </w:r>
          </w:p>
        </w:tc>
        <w:tc>
          <w:tcPr>
            <w:tcW w:w="1417" w:type="dxa"/>
            <w:gridSpan w:val="2"/>
            <w:tcBorders>
              <w:top w:val="nil"/>
              <w:left w:val="single" w:sz="4" w:space="0" w:color="auto"/>
              <w:bottom w:val="nil"/>
              <w:right w:val="nil"/>
            </w:tcBorders>
          </w:tcPr>
          <w:p w14:paraId="3C015FC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BC4030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0,16128</w:t>
            </w:r>
          </w:p>
        </w:tc>
        <w:tc>
          <w:tcPr>
            <w:tcW w:w="1417" w:type="dxa"/>
            <w:gridSpan w:val="2"/>
            <w:tcBorders>
              <w:top w:val="nil"/>
              <w:left w:val="single" w:sz="4" w:space="0" w:color="auto"/>
              <w:bottom w:val="nil"/>
              <w:right w:val="single" w:sz="12" w:space="0" w:color="auto"/>
            </w:tcBorders>
          </w:tcPr>
          <w:p w14:paraId="49B3E93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15CCE5" w14:textId="77777777" w:rsidTr="006A1670">
        <w:trPr>
          <w:jc w:val="center"/>
        </w:trPr>
        <w:tc>
          <w:tcPr>
            <w:tcW w:w="576" w:type="dxa"/>
            <w:tcBorders>
              <w:top w:val="nil"/>
              <w:left w:val="single" w:sz="12" w:space="0" w:color="auto"/>
              <w:bottom w:val="nil"/>
              <w:right w:val="single" w:sz="4" w:space="0" w:color="auto"/>
            </w:tcBorders>
          </w:tcPr>
          <w:p w14:paraId="00462FD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5394" w:type="dxa"/>
            <w:gridSpan w:val="2"/>
            <w:tcBorders>
              <w:top w:val="nil"/>
              <w:left w:val="nil"/>
              <w:bottom w:val="nil"/>
              <w:right w:val="nil"/>
            </w:tcBorders>
          </w:tcPr>
          <w:p w14:paraId="1FA5F31F" w14:textId="77777777" w:rsidR="006A1670" w:rsidRDefault="006A1670" w:rsidP="006A1670">
            <w:pPr>
              <w:keepLines/>
              <w:autoSpaceDE w:val="0"/>
              <w:autoSpaceDN w:val="0"/>
              <w:spacing w:line="240" w:lineRule="auto"/>
              <w:rPr>
                <w:sz w:val="20"/>
                <w:szCs w:val="20"/>
              </w:rPr>
            </w:pPr>
            <w:r>
              <w:rPr>
                <w:spacing w:val="-3"/>
                <w:sz w:val="20"/>
                <w:szCs w:val="20"/>
                <w:lang w:val="uk-UA"/>
              </w:rPr>
              <w:t>Металеві конструкції</w:t>
            </w:r>
          </w:p>
        </w:tc>
        <w:tc>
          <w:tcPr>
            <w:tcW w:w="1417" w:type="dxa"/>
            <w:gridSpan w:val="2"/>
            <w:tcBorders>
              <w:top w:val="nil"/>
              <w:left w:val="single" w:sz="4" w:space="0" w:color="auto"/>
              <w:bottom w:val="nil"/>
              <w:right w:val="nil"/>
            </w:tcBorders>
          </w:tcPr>
          <w:p w14:paraId="3C6C9F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E3335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0,16128</w:t>
            </w:r>
          </w:p>
        </w:tc>
        <w:tc>
          <w:tcPr>
            <w:tcW w:w="1417" w:type="dxa"/>
            <w:gridSpan w:val="2"/>
            <w:tcBorders>
              <w:top w:val="nil"/>
              <w:left w:val="single" w:sz="4" w:space="0" w:color="auto"/>
              <w:bottom w:val="nil"/>
              <w:right w:val="single" w:sz="12" w:space="0" w:color="auto"/>
            </w:tcBorders>
          </w:tcPr>
          <w:p w14:paraId="7DAA94A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A7BDF9F" w14:textId="77777777" w:rsidTr="006A1670">
        <w:trPr>
          <w:jc w:val="center"/>
        </w:trPr>
        <w:tc>
          <w:tcPr>
            <w:tcW w:w="576" w:type="dxa"/>
            <w:tcBorders>
              <w:top w:val="nil"/>
              <w:left w:val="single" w:sz="12" w:space="0" w:color="auto"/>
              <w:bottom w:val="nil"/>
              <w:right w:val="single" w:sz="4" w:space="0" w:color="auto"/>
            </w:tcBorders>
          </w:tcPr>
          <w:p w14:paraId="23623B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36</w:t>
            </w:r>
          </w:p>
        </w:tc>
        <w:tc>
          <w:tcPr>
            <w:tcW w:w="5394" w:type="dxa"/>
            <w:gridSpan w:val="2"/>
            <w:tcBorders>
              <w:top w:val="nil"/>
              <w:left w:val="nil"/>
              <w:bottom w:val="nil"/>
              <w:right w:val="nil"/>
            </w:tcBorders>
          </w:tcPr>
          <w:p w14:paraId="0A85A40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покрівельного покриття з профільованого листа</w:t>
            </w:r>
          </w:p>
          <w:p w14:paraId="43F1DF6E" w14:textId="77777777" w:rsidR="006A1670" w:rsidRDefault="006A1670" w:rsidP="006A1670">
            <w:pPr>
              <w:keepLines/>
              <w:autoSpaceDE w:val="0"/>
              <w:autoSpaceDN w:val="0"/>
              <w:spacing w:line="240" w:lineRule="auto"/>
              <w:rPr>
                <w:sz w:val="20"/>
                <w:szCs w:val="20"/>
              </w:rPr>
            </w:pPr>
            <w:r>
              <w:rPr>
                <w:spacing w:val="-3"/>
                <w:sz w:val="20"/>
                <w:szCs w:val="20"/>
                <w:lang w:val="uk-UA"/>
              </w:rPr>
              <w:t>при висоті будівлі до 25 м</w:t>
            </w:r>
          </w:p>
        </w:tc>
        <w:tc>
          <w:tcPr>
            <w:tcW w:w="1417" w:type="dxa"/>
            <w:gridSpan w:val="2"/>
            <w:tcBorders>
              <w:top w:val="nil"/>
              <w:left w:val="single" w:sz="4" w:space="0" w:color="auto"/>
              <w:bottom w:val="nil"/>
              <w:right w:val="nil"/>
            </w:tcBorders>
          </w:tcPr>
          <w:p w14:paraId="31155E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1BDF97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1417" w:type="dxa"/>
            <w:gridSpan w:val="2"/>
            <w:tcBorders>
              <w:top w:val="nil"/>
              <w:left w:val="single" w:sz="4" w:space="0" w:color="auto"/>
              <w:bottom w:val="nil"/>
              <w:right w:val="single" w:sz="12" w:space="0" w:color="auto"/>
            </w:tcBorders>
          </w:tcPr>
          <w:p w14:paraId="6BD44C3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0DC53D" w14:textId="77777777" w:rsidTr="006A1670">
        <w:trPr>
          <w:jc w:val="center"/>
        </w:trPr>
        <w:tc>
          <w:tcPr>
            <w:tcW w:w="576" w:type="dxa"/>
            <w:tcBorders>
              <w:top w:val="nil"/>
              <w:left w:val="single" w:sz="12" w:space="0" w:color="auto"/>
              <w:bottom w:val="nil"/>
              <w:right w:val="single" w:sz="4" w:space="0" w:color="auto"/>
            </w:tcBorders>
          </w:tcPr>
          <w:p w14:paraId="0D3EBF4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37</w:t>
            </w:r>
          </w:p>
        </w:tc>
        <w:tc>
          <w:tcPr>
            <w:tcW w:w="5394" w:type="dxa"/>
            <w:gridSpan w:val="2"/>
            <w:tcBorders>
              <w:top w:val="nil"/>
              <w:left w:val="nil"/>
              <w:bottom w:val="nil"/>
              <w:right w:val="nil"/>
            </w:tcBorders>
          </w:tcPr>
          <w:p w14:paraId="3B3D3C45"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Профнастил</w:t>
            </w:r>
            <w:proofErr w:type="spellEnd"/>
            <w:r>
              <w:rPr>
                <w:spacing w:val="-3"/>
                <w:sz w:val="20"/>
                <w:szCs w:val="20"/>
                <w:lang w:val="uk-UA"/>
              </w:rPr>
              <w:t xml:space="preserve"> НС35-1000-0,55</w:t>
            </w:r>
          </w:p>
        </w:tc>
        <w:tc>
          <w:tcPr>
            <w:tcW w:w="1417" w:type="dxa"/>
            <w:gridSpan w:val="2"/>
            <w:tcBorders>
              <w:top w:val="nil"/>
              <w:left w:val="single" w:sz="4" w:space="0" w:color="auto"/>
              <w:bottom w:val="nil"/>
              <w:right w:val="nil"/>
            </w:tcBorders>
          </w:tcPr>
          <w:p w14:paraId="373DFA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5FBA665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33,28</w:t>
            </w:r>
          </w:p>
        </w:tc>
        <w:tc>
          <w:tcPr>
            <w:tcW w:w="1417" w:type="dxa"/>
            <w:gridSpan w:val="2"/>
            <w:tcBorders>
              <w:top w:val="nil"/>
              <w:left w:val="single" w:sz="4" w:space="0" w:color="auto"/>
              <w:bottom w:val="nil"/>
              <w:right w:val="single" w:sz="12" w:space="0" w:color="auto"/>
            </w:tcBorders>
          </w:tcPr>
          <w:p w14:paraId="0CF556C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65369CB" w14:textId="77777777" w:rsidTr="006A1670">
        <w:trPr>
          <w:jc w:val="center"/>
        </w:trPr>
        <w:tc>
          <w:tcPr>
            <w:tcW w:w="576" w:type="dxa"/>
            <w:tcBorders>
              <w:top w:val="nil"/>
              <w:left w:val="single" w:sz="12" w:space="0" w:color="auto"/>
              <w:bottom w:val="nil"/>
              <w:right w:val="single" w:sz="4" w:space="0" w:color="auto"/>
            </w:tcBorders>
          </w:tcPr>
          <w:p w14:paraId="1A54859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38</w:t>
            </w:r>
          </w:p>
        </w:tc>
        <w:tc>
          <w:tcPr>
            <w:tcW w:w="5394" w:type="dxa"/>
            <w:gridSpan w:val="2"/>
            <w:tcBorders>
              <w:top w:val="nil"/>
              <w:left w:val="nil"/>
              <w:bottom w:val="nil"/>
              <w:right w:val="nil"/>
            </w:tcBorders>
          </w:tcPr>
          <w:p w14:paraId="379494F8"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Саморіз</w:t>
            </w:r>
            <w:proofErr w:type="spellEnd"/>
            <w:r>
              <w:rPr>
                <w:spacing w:val="-3"/>
                <w:sz w:val="20"/>
                <w:szCs w:val="20"/>
                <w:lang w:val="uk-UA"/>
              </w:rPr>
              <w:t xml:space="preserve"> покрівельний</w:t>
            </w:r>
          </w:p>
        </w:tc>
        <w:tc>
          <w:tcPr>
            <w:tcW w:w="1417" w:type="dxa"/>
            <w:gridSpan w:val="2"/>
            <w:tcBorders>
              <w:top w:val="nil"/>
              <w:left w:val="single" w:sz="4" w:space="0" w:color="auto"/>
              <w:bottom w:val="nil"/>
              <w:right w:val="nil"/>
            </w:tcBorders>
          </w:tcPr>
          <w:p w14:paraId="5A23B5A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6FC8D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256</w:t>
            </w:r>
          </w:p>
        </w:tc>
        <w:tc>
          <w:tcPr>
            <w:tcW w:w="1417" w:type="dxa"/>
            <w:gridSpan w:val="2"/>
            <w:tcBorders>
              <w:top w:val="nil"/>
              <w:left w:val="single" w:sz="4" w:space="0" w:color="auto"/>
              <w:bottom w:val="nil"/>
              <w:right w:val="single" w:sz="12" w:space="0" w:color="auto"/>
            </w:tcBorders>
          </w:tcPr>
          <w:p w14:paraId="41BC0D3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E12333C" w14:textId="77777777" w:rsidTr="006A1670">
        <w:trPr>
          <w:jc w:val="center"/>
        </w:trPr>
        <w:tc>
          <w:tcPr>
            <w:tcW w:w="576" w:type="dxa"/>
            <w:tcBorders>
              <w:top w:val="nil"/>
              <w:left w:val="single" w:sz="12" w:space="0" w:color="auto"/>
              <w:bottom w:val="nil"/>
              <w:right w:val="single" w:sz="4" w:space="0" w:color="auto"/>
            </w:tcBorders>
          </w:tcPr>
          <w:p w14:paraId="290E6B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39</w:t>
            </w:r>
          </w:p>
        </w:tc>
        <w:tc>
          <w:tcPr>
            <w:tcW w:w="5394" w:type="dxa"/>
            <w:gridSpan w:val="2"/>
            <w:tcBorders>
              <w:top w:val="nil"/>
              <w:left w:val="nil"/>
              <w:bottom w:val="nil"/>
              <w:right w:val="nil"/>
            </w:tcBorders>
          </w:tcPr>
          <w:p w14:paraId="2949CC1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сітчастого огородження на установлених</w:t>
            </w:r>
          </w:p>
          <w:p w14:paraId="0F2798E7" w14:textId="77777777" w:rsidR="006A1670" w:rsidRDefault="006A1670" w:rsidP="006A1670">
            <w:pPr>
              <w:keepLines/>
              <w:autoSpaceDE w:val="0"/>
              <w:autoSpaceDN w:val="0"/>
              <w:spacing w:line="240" w:lineRule="auto"/>
              <w:rPr>
                <w:sz w:val="20"/>
                <w:szCs w:val="20"/>
              </w:rPr>
            </w:pPr>
            <w:r>
              <w:rPr>
                <w:spacing w:val="-3"/>
                <w:sz w:val="20"/>
                <w:szCs w:val="20"/>
                <w:lang w:val="uk-UA"/>
              </w:rPr>
              <w:t>опорах</w:t>
            </w:r>
          </w:p>
        </w:tc>
        <w:tc>
          <w:tcPr>
            <w:tcW w:w="1417" w:type="dxa"/>
            <w:gridSpan w:val="2"/>
            <w:tcBorders>
              <w:top w:val="nil"/>
              <w:left w:val="single" w:sz="4" w:space="0" w:color="auto"/>
              <w:bottom w:val="nil"/>
              <w:right w:val="nil"/>
            </w:tcBorders>
          </w:tcPr>
          <w:p w14:paraId="7D2183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09C923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w:t>
            </w:r>
          </w:p>
        </w:tc>
        <w:tc>
          <w:tcPr>
            <w:tcW w:w="1417" w:type="dxa"/>
            <w:gridSpan w:val="2"/>
            <w:tcBorders>
              <w:top w:val="nil"/>
              <w:left w:val="single" w:sz="4" w:space="0" w:color="auto"/>
              <w:bottom w:val="nil"/>
              <w:right w:val="single" w:sz="12" w:space="0" w:color="auto"/>
            </w:tcBorders>
          </w:tcPr>
          <w:p w14:paraId="0452F87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177DF7F" w14:textId="77777777" w:rsidTr="006A1670">
        <w:trPr>
          <w:jc w:val="center"/>
        </w:trPr>
        <w:tc>
          <w:tcPr>
            <w:tcW w:w="576" w:type="dxa"/>
            <w:tcBorders>
              <w:top w:val="nil"/>
              <w:left w:val="single" w:sz="12" w:space="0" w:color="auto"/>
              <w:bottom w:val="nil"/>
              <w:right w:val="single" w:sz="4" w:space="0" w:color="auto"/>
            </w:tcBorders>
          </w:tcPr>
          <w:p w14:paraId="1B446E6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w:t>
            </w:r>
          </w:p>
        </w:tc>
        <w:tc>
          <w:tcPr>
            <w:tcW w:w="5394" w:type="dxa"/>
            <w:gridSpan w:val="2"/>
            <w:tcBorders>
              <w:top w:val="nil"/>
              <w:left w:val="nil"/>
              <w:bottom w:val="nil"/>
              <w:right w:val="nil"/>
            </w:tcBorders>
          </w:tcPr>
          <w:p w14:paraId="2B4B09CE" w14:textId="77777777" w:rsidR="006A1670" w:rsidRDefault="006A1670" w:rsidP="006A1670">
            <w:pPr>
              <w:keepLines/>
              <w:autoSpaceDE w:val="0"/>
              <w:autoSpaceDN w:val="0"/>
              <w:spacing w:line="240" w:lineRule="auto"/>
              <w:rPr>
                <w:sz w:val="20"/>
                <w:szCs w:val="20"/>
              </w:rPr>
            </w:pPr>
            <w:r>
              <w:rPr>
                <w:spacing w:val="-3"/>
                <w:sz w:val="20"/>
                <w:szCs w:val="20"/>
                <w:lang w:val="uk-UA"/>
              </w:rPr>
              <w:t>Сітка рифлена СР45</w:t>
            </w:r>
          </w:p>
        </w:tc>
        <w:tc>
          <w:tcPr>
            <w:tcW w:w="1417" w:type="dxa"/>
            <w:gridSpan w:val="2"/>
            <w:tcBorders>
              <w:top w:val="nil"/>
              <w:left w:val="single" w:sz="4" w:space="0" w:color="auto"/>
              <w:bottom w:val="nil"/>
              <w:right w:val="nil"/>
            </w:tcBorders>
          </w:tcPr>
          <w:p w14:paraId="78C3EE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0FABA1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w:t>
            </w:r>
          </w:p>
        </w:tc>
        <w:tc>
          <w:tcPr>
            <w:tcW w:w="1417" w:type="dxa"/>
            <w:gridSpan w:val="2"/>
            <w:tcBorders>
              <w:top w:val="nil"/>
              <w:left w:val="single" w:sz="4" w:space="0" w:color="auto"/>
              <w:bottom w:val="nil"/>
              <w:right w:val="single" w:sz="12" w:space="0" w:color="auto"/>
            </w:tcBorders>
          </w:tcPr>
          <w:p w14:paraId="4656228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062865A" w14:textId="77777777" w:rsidTr="006A1670">
        <w:trPr>
          <w:jc w:val="center"/>
        </w:trPr>
        <w:tc>
          <w:tcPr>
            <w:tcW w:w="576" w:type="dxa"/>
            <w:tcBorders>
              <w:top w:val="nil"/>
              <w:left w:val="single" w:sz="12" w:space="0" w:color="auto"/>
              <w:bottom w:val="nil"/>
              <w:right w:val="single" w:sz="4" w:space="0" w:color="auto"/>
            </w:tcBorders>
          </w:tcPr>
          <w:p w14:paraId="1EC603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41</w:t>
            </w:r>
          </w:p>
        </w:tc>
        <w:tc>
          <w:tcPr>
            <w:tcW w:w="5394" w:type="dxa"/>
            <w:gridSpan w:val="2"/>
            <w:tcBorders>
              <w:top w:val="nil"/>
              <w:left w:val="nil"/>
              <w:bottom w:val="nil"/>
              <w:right w:val="nil"/>
            </w:tcBorders>
          </w:tcPr>
          <w:p w14:paraId="2D7D281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Ґрунтування металевих поверхонь за два рази</w:t>
            </w:r>
          </w:p>
          <w:p w14:paraId="3576B6A5" w14:textId="77777777" w:rsidR="006A1670" w:rsidRDefault="006A1670" w:rsidP="006A1670">
            <w:pPr>
              <w:keepLines/>
              <w:autoSpaceDE w:val="0"/>
              <w:autoSpaceDN w:val="0"/>
              <w:spacing w:line="240" w:lineRule="auto"/>
              <w:rPr>
                <w:sz w:val="20"/>
                <w:szCs w:val="20"/>
              </w:rPr>
            </w:pPr>
            <w:r>
              <w:rPr>
                <w:spacing w:val="-3"/>
                <w:sz w:val="20"/>
                <w:szCs w:val="20"/>
                <w:lang w:val="uk-UA"/>
              </w:rPr>
              <w:t>ґрунтовкою ГФ-021</w:t>
            </w:r>
          </w:p>
        </w:tc>
        <w:tc>
          <w:tcPr>
            <w:tcW w:w="1417" w:type="dxa"/>
            <w:gridSpan w:val="2"/>
            <w:tcBorders>
              <w:top w:val="nil"/>
              <w:left w:val="single" w:sz="4" w:space="0" w:color="auto"/>
              <w:bottom w:val="nil"/>
              <w:right w:val="nil"/>
            </w:tcBorders>
          </w:tcPr>
          <w:p w14:paraId="2649A0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71A6B4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54,7</w:t>
            </w:r>
          </w:p>
        </w:tc>
        <w:tc>
          <w:tcPr>
            <w:tcW w:w="1417" w:type="dxa"/>
            <w:gridSpan w:val="2"/>
            <w:tcBorders>
              <w:top w:val="nil"/>
              <w:left w:val="single" w:sz="4" w:space="0" w:color="auto"/>
              <w:bottom w:val="nil"/>
              <w:right w:val="single" w:sz="12" w:space="0" w:color="auto"/>
            </w:tcBorders>
          </w:tcPr>
          <w:p w14:paraId="23737BD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E606DA" w14:textId="77777777" w:rsidTr="006A1670">
        <w:trPr>
          <w:jc w:val="center"/>
        </w:trPr>
        <w:tc>
          <w:tcPr>
            <w:tcW w:w="576" w:type="dxa"/>
            <w:tcBorders>
              <w:top w:val="nil"/>
              <w:left w:val="single" w:sz="12" w:space="0" w:color="auto"/>
              <w:bottom w:val="nil"/>
              <w:right w:val="single" w:sz="4" w:space="0" w:color="auto"/>
            </w:tcBorders>
          </w:tcPr>
          <w:p w14:paraId="7EC8FAB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42</w:t>
            </w:r>
          </w:p>
        </w:tc>
        <w:tc>
          <w:tcPr>
            <w:tcW w:w="5394" w:type="dxa"/>
            <w:gridSpan w:val="2"/>
            <w:tcBorders>
              <w:top w:val="nil"/>
              <w:left w:val="nil"/>
              <w:bottom w:val="nil"/>
              <w:right w:val="nil"/>
            </w:tcBorders>
          </w:tcPr>
          <w:p w14:paraId="7F473E6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Фарбування металевих поґрунтованих поверхонь</w:t>
            </w:r>
          </w:p>
          <w:p w14:paraId="6B3111D6" w14:textId="77777777" w:rsidR="006A1670" w:rsidRDefault="006A1670" w:rsidP="006A1670">
            <w:pPr>
              <w:keepLines/>
              <w:autoSpaceDE w:val="0"/>
              <w:autoSpaceDN w:val="0"/>
              <w:spacing w:line="240" w:lineRule="auto"/>
              <w:rPr>
                <w:sz w:val="20"/>
                <w:szCs w:val="20"/>
              </w:rPr>
            </w:pPr>
            <w:r>
              <w:rPr>
                <w:spacing w:val="-3"/>
                <w:sz w:val="20"/>
                <w:szCs w:val="20"/>
                <w:lang w:val="uk-UA"/>
              </w:rPr>
              <w:t>емаллю ПФ-115 за два рази</w:t>
            </w:r>
          </w:p>
        </w:tc>
        <w:tc>
          <w:tcPr>
            <w:tcW w:w="1417" w:type="dxa"/>
            <w:gridSpan w:val="2"/>
            <w:tcBorders>
              <w:top w:val="nil"/>
              <w:left w:val="single" w:sz="4" w:space="0" w:color="auto"/>
              <w:bottom w:val="nil"/>
              <w:right w:val="nil"/>
            </w:tcBorders>
          </w:tcPr>
          <w:p w14:paraId="54862F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3ADF360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54,7</w:t>
            </w:r>
          </w:p>
        </w:tc>
        <w:tc>
          <w:tcPr>
            <w:tcW w:w="1417" w:type="dxa"/>
            <w:gridSpan w:val="2"/>
            <w:tcBorders>
              <w:top w:val="nil"/>
              <w:left w:val="single" w:sz="4" w:space="0" w:color="auto"/>
              <w:bottom w:val="nil"/>
              <w:right w:val="single" w:sz="12" w:space="0" w:color="auto"/>
            </w:tcBorders>
          </w:tcPr>
          <w:p w14:paraId="2029210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A26B5A7" w14:textId="77777777" w:rsidTr="006A1670">
        <w:trPr>
          <w:jc w:val="center"/>
        </w:trPr>
        <w:tc>
          <w:tcPr>
            <w:tcW w:w="576" w:type="dxa"/>
            <w:tcBorders>
              <w:top w:val="nil"/>
              <w:left w:val="single" w:sz="12" w:space="0" w:color="auto"/>
              <w:bottom w:val="nil"/>
              <w:right w:val="single" w:sz="4" w:space="0" w:color="auto"/>
            </w:tcBorders>
          </w:tcPr>
          <w:p w14:paraId="67A1C1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43</w:t>
            </w:r>
          </w:p>
        </w:tc>
        <w:tc>
          <w:tcPr>
            <w:tcW w:w="5394" w:type="dxa"/>
            <w:gridSpan w:val="2"/>
            <w:tcBorders>
              <w:top w:val="nil"/>
              <w:left w:val="nil"/>
              <w:bottom w:val="nil"/>
              <w:right w:val="nil"/>
            </w:tcBorders>
          </w:tcPr>
          <w:p w14:paraId="437D7980" w14:textId="77777777" w:rsidR="006A1670" w:rsidRDefault="006A1670" w:rsidP="006A1670">
            <w:pPr>
              <w:keepLines/>
              <w:autoSpaceDE w:val="0"/>
              <w:autoSpaceDN w:val="0"/>
              <w:spacing w:line="240" w:lineRule="auto"/>
              <w:rPr>
                <w:sz w:val="20"/>
                <w:szCs w:val="20"/>
              </w:rPr>
            </w:pPr>
            <w:r>
              <w:rPr>
                <w:spacing w:val="-3"/>
                <w:sz w:val="20"/>
                <w:szCs w:val="20"/>
                <w:lang w:val="uk-UA"/>
              </w:rPr>
              <w:t>Монтаж дрібних металоконструкцій вагою до 0,5 т</w:t>
            </w:r>
          </w:p>
        </w:tc>
        <w:tc>
          <w:tcPr>
            <w:tcW w:w="1417" w:type="dxa"/>
            <w:gridSpan w:val="2"/>
            <w:tcBorders>
              <w:top w:val="nil"/>
              <w:left w:val="single" w:sz="4" w:space="0" w:color="auto"/>
              <w:bottom w:val="nil"/>
              <w:right w:val="nil"/>
            </w:tcBorders>
          </w:tcPr>
          <w:p w14:paraId="3FAAF14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BF6F91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0,11748</w:t>
            </w:r>
          </w:p>
        </w:tc>
        <w:tc>
          <w:tcPr>
            <w:tcW w:w="1417" w:type="dxa"/>
            <w:gridSpan w:val="2"/>
            <w:tcBorders>
              <w:top w:val="nil"/>
              <w:left w:val="single" w:sz="4" w:space="0" w:color="auto"/>
              <w:bottom w:val="nil"/>
              <w:right w:val="single" w:sz="12" w:space="0" w:color="auto"/>
            </w:tcBorders>
          </w:tcPr>
          <w:p w14:paraId="6CBF18C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FD031E4" w14:textId="77777777" w:rsidTr="006A1670">
        <w:trPr>
          <w:jc w:val="center"/>
        </w:trPr>
        <w:tc>
          <w:tcPr>
            <w:tcW w:w="576" w:type="dxa"/>
            <w:tcBorders>
              <w:top w:val="nil"/>
              <w:left w:val="single" w:sz="12" w:space="0" w:color="auto"/>
              <w:bottom w:val="nil"/>
              <w:right w:val="single" w:sz="4" w:space="0" w:color="auto"/>
            </w:tcBorders>
          </w:tcPr>
          <w:p w14:paraId="3A13B16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44</w:t>
            </w:r>
          </w:p>
        </w:tc>
        <w:tc>
          <w:tcPr>
            <w:tcW w:w="5394" w:type="dxa"/>
            <w:gridSpan w:val="2"/>
            <w:tcBorders>
              <w:top w:val="nil"/>
              <w:left w:val="nil"/>
              <w:bottom w:val="nil"/>
              <w:right w:val="nil"/>
            </w:tcBorders>
          </w:tcPr>
          <w:p w14:paraId="20892E8F" w14:textId="77777777" w:rsidR="006A1670" w:rsidRDefault="006A1670" w:rsidP="006A1670">
            <w:pPr>
              <w:keepLines/>
              <w:autoSpaceDE w:val="0"/>
              <w:autoSpaceDN w:val="0"/>
              <w:spacing w:line="240" w:lineRule="auto"/>
              <w:rPr>
                <w:sz w:val="20"/>
                <w:szCs w:val="20"/>
              </w:rPr>
            </w:pPr>
            <w:r>
              <w:rPr>
                <w:spacing w:val="-3"/>
                <w:sz w:val="20"/>
                <w:szCs w:val="20"/>
                <w:lang w:val="uk-UA"/>
              </w:rPr>
              <w:t>Металеві конструкції</w:t>
            </w:r>
          </w:p>
        </w:tc>
        <w:tc>
          <w:tcPr>
            <w:tcW w:w="1417" w:type="dxa"/>
            <w:gridSpan w:val="2"/>
            <w:tcBorders>
              <w:top w:val="nil"/>
              <w:left w:val="single" w:sz="4" w:space="0" w:color="auto"/>
              <w:bottom w:val="nil"/>
              <w:right w:val="nil"/>
            </w:tcBorders>
          </w:tcPr>
          <w:p w14:paraId="49CBE6A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E5BC80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0,11748</w:t>
            </w:r>
          </w:p>
        </w:tc>
        <w:tc>
          <w:tcPr>
            <w:tcW w:w="1417" w:type="dxa"/>
            <w:gridSpan w:val="2"/>
            <w:tcBorders>
              <w:top w:val="nil"/>
              <w:left w:val="single" w:sz="4" w:space="0" w:color="auto"/>
              <w:bottom w:val="nil"/>
              <w:right w:val="single" w:sz="12" w:space="0" w:color="auto"/>
            </w:tcBorders>
          </w:tcPr>
          <w:p w14:paraId="1215224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E5EAAAE" w14:textId="77777777" w:rsidTr="006A1670">
        <w:trPr>
          <w:jc w:val="center"/>
        </w:trPr>
        <w:tc>
          <w:tcPr>
            <w:tcW w:w="576" w:type="dxa"/>
            <w:tcBorders>
              <w:top w:val="nil"/>
              <w:left w:val="single" w:sz="12" w:space="0" w:color="auto"/>
              <w:bottom w:val="nil"/>
              <w:right w:val="single" w:sz="4" w:space="0" w:color="auto"/>
            </w:tcBorders>
          </w:tcPr>
          <w:p w14:paraId="0116D19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5394" w:type="dxa"/>
            <w:gridSpan w:val="2"/>
            <w:tcBorders>
              <w:top w:val="nil"/>
              <w:left w:val="nil"/>
              <w:bottom w:val="nil"/>
              <w:right w:val="nil"/>
            </w:tcBorders>
          </w:tcPr>
          <w:p w14:paraId="63737EEC" w14:textId="77777777" w:rsidR="006A1670" w:rsidRDefault="006A1670" w:rsidP="006A1670">
            <w:pPr>
              <w:keepLines/>
              <w:autoSpaceDE w:val="0"/>
              <w:autoSpaceDN w:val="0"/>
              <w:spacing w:line="240" w:lineRule="auto"/>
              <w:rPr>
                <w:sz w:val="20"/>
                <w:szCs w:val="20"/>
              </w:rPr>
            </w:pPr>
            <w:r>
              <w:rPr>
                <w:spacing w:val="-3"/>
                <w:sz w:val="20"/>
                <w:szCs w:val="20"/>
                <w:lang w:val="uk-UA"/>
              </w:rPr>
              <w:t>Завіса (</w:t>
            </w:r>
            <w:proofErr w:type="spellStart"/>
            <w:r>
              <w:rPr>
                <w:spacing w:val="-3"/>
                <w:sz w:val="20"/>
                <w:szCs w:val="20"/>
                <w:lang w:val="uk-UA"/>
              </w:rPr>
              <w:t>метиз</w:t>
            </w:r>
            <w:proofErr w:type="spellEnd"/>
            <w:r>
              <w:rPr>
                <w:spacing w:val="-3"/>
                <w:sz w:val="20"/>
                <w:szCs w:val="20"/>
                <w:lang w:val="uk-UA"/>
              </w:rPr>
              <w:t xml:space="preserve"> покупний)</w:t>
            </w:r>
          </w:p>
        </w:tc>
        <w:tc>
          <w:tcPr>
            <w:tcW w:w="1417" w:type="dxa"/>
            <w:gridSpan w:val="2"/>
            <w:tcBorders>
              <w:top w:val="nil"/>
              <w:left w:val="single" w:sz="4" w:space="0" w:color="auto"/>
              <w:bottom w:val="nil"/>
              <w:right w:val="nil"/>
            </w:tcBorders>
          </w:tcPr>
          <w:p w14:paraId="60D9013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011A73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0483D2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92C20F" w14:textId="77777777" w:rsidTr="006A1670">
        <w:trPr>
          <w:jc w:val="center"/>
        </w:trPr>
        <w:tc>
          <w:tcPr>
            <w:tcW w:w="576" w:type="dxa"/>
            <w:tcBorders>
              <w:top w:val="nil"/>
              <w:left w:val="single" w:sz="12" w:space="0" w:color="auto"/>
              <w:bottom w:val="nil"/>
              <w:right w:val="single" w:sz="4" w:space="0" w:color="auto"/>
            </w:tcBorders>
          </w:tcPr>
          <w:p w14:paraId="00C6AE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46</w:t>
            </w:r>
          </w:p>
        </w:tc>
        <w:tc>
          <w:tcPr>
            <w:tcW w:w="5394" w:type="dxa"/>
            <w:gridSpan w:val="2"/>
            <w:tcBorders>
              <w:top w:val="nil"/>
              <w:left w:val="nil"/>
              <w:bottom w:val="nil"/>
              <w:right w:val="nil"/>
            </w:tcBorders>
          </w:tcPr>
          <w:p w14:paraId="611F586D" w14:textId="77777777" w:rsidR="006A1670" w:rsidRDefault="006A1670" w:rsidP="006A1670">
            <w:pPr>
              <w:keepLines/>
              <w:autoSpaceDE w:val="0"/>
              <w:autoSpaceDN w:val="0"/>
              <w:spacing w:line="240" w:lineRule="auto"/>
              <w:rPr>
                <w:sz w:val="20"/>
                <w:szCs w:val="20"/>
              </w:rPr>
            </w:pPr>
            <w:r>
              <w:rPr>
                <w:spacing w:val="-3"/>
                <w:sz w:val="20"/>
                <w:szCs w:val="20"/>
                <w:lang w:val="uk-UA"/>
              </w:rPr>
              <w:t>Ручка-скоба (</w:t>
            </w:r>
            <w:proofErr w:type="spellStart"/>
            <w:r>
              <w:rPr>
                <w:spacing w:val="-3"/>
                <w:sz w:val="20"/>
                <w:szCs w:val="20"/>
                <w:lang w:val="uk-UA"/>
              </w:rPr>
              <w:t>метиз</w:t>
            </w:r>
            <w:proofErr w:type="spellEnd"/>
            <w:r>
              <w:rPr>
                <w:spacing w:val="-3"/>
                <w:sz w:val="20"/>
                <w:szCs w:val="20"/>
                <w:lang w:val="uk-UA"/>
              </w:rPr>
              <w:t xml:space="preserve"> покупний)</w:t>
            </w:r>
          </w:p>
        </w:tc>
        <w:tc>
          <w:tcPr>
            <w:tcW w:w="1417" w:type="dxa"/>
            <w:gridSpan w:val="2"/>
            <w:tcBorders>
              <w:top w:val="nil"/>
              <w:left w:val="single" w:sz="4" w:space="0" w:color="auto"/>
              <w:bottom w:val="nil"/>
              <w:right w:val="nil"/>
            </w:tcBorders>
          </w:tcPr>
          <w:p w14:paraId="0A9047F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C2558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FC8849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634B11" w14:textId="77777777" w:rsidTr="006A1670">
        <w:trPr>
          <w:jc w:val="center"/>
        </w:trPr>
        <w:tc>
          <w:tcPr>
            <w:tcW w:w="576" w:type="dxa"/>
            <w:tcBorders>
              <w:top w:val="nil"/>
              <w:left w:val="single" w:sz="12" w:space="0" w:color="auto"/>
              <w:bottom w:val="nil"/>
              <w:right w:val="single" w:sz="4" w:space="0" w:color="auto"/>
            </w:tcBorders>
          </w:tcPr>
          <w:p w14:paraId="1B2B9E4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5394" w:type="dxa"/>
            <w:gridSpan w:val="2"/>
            <w:tcBorders>
              <w:top w:val="nil"/>
              <w:left w:val="nil"/>
              <w:bottom w:val="nil"/>
              <w:right w:val="nil"/>
            </w:tcBorders>
          </w:tcPr>
          <w:p w14:paraId="7364DC8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Ґрунтування металевих поверхонь за два рази</w:t>
            </w:r>
          </w:p>
          <w:p w14:paraId="7F6DA1E6" w14:textId="77777777" w:rsidR="006A1670" w:rsidRDefault="006A1670" w:rsidP="006A1670">
            <w:pPr>
              <w:keepLines/>
              <w:autoSpaceDE w:val="0"/>
              <w:autoSpaceDN w:val="0"/>
              <w:spacing w:line="240" w:lineRule="auto"/>
              <w:rPr>
                <w:sz w:val="20"/>
                <w:szCs w:val="20"/>
              </w:rPr>
            </w:pPr>
            <w:r>
              <w:rPr>
                <w:spacing w:val="-3"/>
                <w:sz w:val="20"/>
                <w:szCs w:val="20"/>
                <w:lang w:val="uk-UA"/>
              </w:rPr>
              <w:t>ґрунтовкою ГФ-021</w:t>
            </w:r>
          </w:p>
        </w:tc>
        <w:tc>
          <w:tcPr>
            <w:tcW w:w="1417" w:type="dxa"/>
            <w:gridSpan w:val="2"/>
            <w:tcBorders>
              <w:top w:val="nil"/>
              <w:left w:val="single" w:sz="4" w:space="0" w:color="auto"/>
              <w:bottom w:val="nil"/>
              <w:right w:val="nil"/>
            </w:tcBorders>
          </w:tcPr>
          <w:p w14:paraId="2BE8F9D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23C5FF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1417" w:type="dxa"/>
            <w:gridSpan w:val="2"/>
            <w:tcBorders>
              <w:top w:val="nil"/>
              <w:left w:val="single" w:sz="4" w:space="0" w:color="auto"/>
              <w:bottom w:val="nil"/>
              <w:right w:val="single" w:sz="12" w:space="0" w:color="auto"/>
            </w:tcBorders>
          </w:tcPr>
          <w:p w14:paraId="7DE4F3A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C9455BC" w14:textId="77777777" w:rsidTr="006A1670">
        <w:trPr>
          <w:jc w:val="center"/>
        </w:trPr>
        <w:tc>
          <w:tcPr>
            <w:tcW w:w="576" w:type="dxa"/>
            <w:tcBorders>
              <w:top w:val="nil"/>
              <w:left w:val="single" w:sz="12" w:space="0" w:color="auto"/>
              <w:bottom w:val="nil"/>
              <w:right w:val="single" w:sz="4" w:space="0" w:color="auto"/>
            </w:tcBorders>
          </w:tcPr>
          <w:p w14:paraId="2343B4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48</w:t>
            </w:r>
          </w:p>
        </w:tc>
        <w:tc>
          <w:tcPr>
            <w:tcW w:w="5394" w:type="dxa"/>
            <w:gridSpan w:val="2"/>
            <w:tcBorders>
              <w:top w:val="nil"/>
              <w:left w:val="nil"/>
              <w:bottom w:val="nil"/>
              <w:right w:val="nil"/>
            </w:tcBorders>
          </w:tcPr>
          <w:p w14:paraId="776E817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Фарбування металевих поґрунтованих поверхонь</w:t>
            </w:r>
          </w:p>
          <w:p w14:paraId="656A467D" w14:textId="77777777" w:rsidR="006A1670" w:rsidRDefault="006A1670" w:rsidP="006A1670">
            <w:pPr>
              <w:keepLines/>
              <w:autoSpaceDE w:val="0"/>
              <w:autoSpaceDN w:val="0"/>
              <w:spacing w:line="240" w:lineRule="auto"/>
              <w:rPr>
                <w:sz w:val="20"/>
                <w:szCs w:val="20"/>
              </w:rPr>
            </w:pPr>
            <w:r>
              <w:rPr>
                <w:spacing w:val="-3"/>
                <w:sz w:val="20"/>
                <w:szCs w:val="20"/>
                <w:lang w:val="uk-UA"/>
              </w:rPr>
              <w:t>емаллю ПФ-115 за два рази</w:t>
            </w:r>
          </w:p>
        </w:tc>
        <w:tc>
          <w:tcPr>
            <w:tcW w:w="1417" w:type="dxa"/>
            <w:gridSpan w:val="2"/>
            <w:tcBorders>
              <w:top w:val="nil"/>
              <w:left w:val="single" w:sz="4" w:space="0" w:color="auto"/>
              <w:bottom w:val="nil"/>
              <w:right w:val="nil"/>
            </w:tcBorders>
          </w:tcPr>
          <w:p w14:paraId="391F1E8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79E2D0D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1417" w:type="dxa"/>
            <w:gridSpan w:val="2"/>
            <w:tcBorders>
              <w:top w:val="nil"/>
              <w:left w:val="single" w:sz="4" w:space="0" w:color="auto"/>
              <w:bottom w:val="nil"/>
              <w:right w:val="single" w:sz="12" w:space="0" w:color="auto"/>
            </w:tcBorders>
          </w:tcPr>
          <w:p w14:paraId="0D72EA5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AE1593"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31A9D022"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5AA2831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278BE1EC" w14:textId="77777777" w:rsidR="006A1670" w:rsidRDefault="006A1670" w:rsidP="006A1670">
            <w:pPr>
              <w:keepLines/>
              <w:autoSpaceDE w:val="0"/>
              <w:autoSpaceDN w:val="0"/>
              <w:spacing w:line="240" w:lineRule="auto"/>
              <w:jc w:val="center"/>
              <w:rPr>
                <w:spacing w:val="-3"/>
                <w:sz w:val="20"/>
                <w:szCs w:val="20"/>
                <w:lang w:val="uk-UA"/>
              </w:rPr>
            </w:pPr>
          </w:p>
          <w:p w14:paraId="3C66E9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5306D0FD"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478C682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0839B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03E790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2D3E1AD7"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627EA2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2F33FE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78ABB03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93DE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CCFDC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534D97C4" w14:textId="77777777" w:rsidTr="006A1670">
        <w:trPr>
          <w:jc w:val="center"/>
        </w:trPr>
        <w:tc>
          <w:tcPr>
            <w:tcW w:w="576" w:type="dxa"/>
            <w:tcBorders>
              <w:top w:val="nil"/>
              <w:left w:val="single" w:sz="12" w:space="0" w:color="auto"/>
              <w:bottom w:val="nil"/>
              <w:right w:val="single" w:sz="4" w:space="0" w:color="auto"/>
            </w:tcBorders>
            <w:vAlign w:val="center"/>
          </w:tcPr>
          <w:p w14:paraId="42986CF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6C98344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Земляні</w:t>
            </w:r>
            <w:proofErr w:type="spellEnd"/>
            <w:r>
              <w:rPr>
                <w:spacing w:val="-3"/>
                <w:sz w:val="20"/>
                <w:szCs w:val="20"/>
                <w:lang w:val="en-US"/>
              </w:rPr>
              <w:t xml:space="preserve"> </w:t>
            </w:r>
            <w:proofErr w:type="spellStart"/>
            <w:r>
              <w:rPr>
                <w:spacing w:val="-3"/>
                <w:sz w:val="20"/>
                <w:szCs w:val="20"/>
                <w:lang w:val="en-US"/>
              </w:rPr>
              <w:t>роботи</w:t>
            </w:r>
            <w:proofErr w:type="spellEnd"/>
          </w:p>
        </w:tc>
        <w:tc>
          <w:tcPr>
            <w:tcW w:w="1417" w:type="dxa"/>
            <w:gridSpan w:val="2"/>
            <w:tcBorders>
              <w:top w:val="nil"/>
              <w:left w:val="single" w:sz="4" w:space="0" w:color="auto"/>
              <w:bottom w:val="nil"/>
              <w:right w:val="single" w:sz="4" w:space="0" w:color="auto"/>
            </w:tcBorders>
            <w:vAlign w:val="center"/>
          </w:tcPr>
          <w:p w14:paraId="261AD37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2EB11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104C1EF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91166E6" w14:textId="77777777" w:rsidTr="006A1670">
        <w:trPr>
          <w:jc w:val="center"/>
        </w:trPr>
        <w:tc>
          <w:tcPr>
            <w:tcW w:w="576" w:type="dxa"/>
            <w:tcBorders>
              <w:top w:val="nil"/>
              <w:left w:val="single" w:sz="12" w:space="0" w:color="auto"/>
              <w:bottom w:val="nil"/>
              <w:right w:val="single" w:sz="4" w:space="0" w:color="auto"/>
            </w:tcBorders>
          </w:tcPr>
          <w:p w14:paraId="62C41B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185E4ED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75045BA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у відвал, група</w:t>
            </w:r>
          </w:p>
          <w:p w14:paraId="433E3BE4"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458C624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35A356C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1417" w:type="dxa"/>
            <w:gridSpan w:val="2"/>
            <w:tcBorders>
              <w:top w:val="nil"/>
              <w:left w:val="single" w:sz="4" w:space="0" w:color="auto"/>
              <w:bottom w:val="nil"/>
              <w:right w:val="single" w:sz="12" w:space="0" w:color="auto"/>
            </w:tcBorders>
          </w:tcPr>
          <w:p w14:paraId="5645A68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83CDA76" w14:textId="77777777" w:rsidTr="006A1670">
        <w:trPr>
          <w:jc w:val="center"/>
        </w:trPr>
        <w:tc>
          <w:tcPr>
            <w:tcW w:w="576" w:type="dxa"/>
            <w:tcBorders>
              <w:top w:val="nil"/>
              <w:left w:val="single" w:sz="12" w:space="0" w:color="auto"/>
              <w:bottom w:val="nil"/>
              <w:right w:val="single" w:sz="4" w:space="0" w:color="auto"/>
            </w:tcBorders>
          </w:tcPr>
          <w:p w14:paraId="3BA55C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51E1FC0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658E201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з</w:t>
            </w:r>
          </w:p>
          <w:p w14:paraId="1872B947" w14:textId="77777777" w:rsidR="006A1670" w:rsidRDefault="006A1670" w:rsidP="006A1670">
            <w:pPr>
              <w:keepLines/>
              <w:autoSpaceDE w:val="0"/>
              <w:autoSpaceDN w:val="0"/>
              <w:spacing w:line="240" w:lineRule="auto"/>
              <w:rPr>
                <w:sz w:val="20"/>
                <w:szCs w:val="20"/>
              </w:rPr>
            </w:pPr>
            <w:r>
              <w:rPr>
                <w:spacing w:val="-3"/>
                <w:sz w:val="20"/>
                <w:szCs w:val="20"/>
                <w:lang w:val="uk-UA"/>
              </w:rPr>
              <w:t>навантаженням на автомобілі-самоскиди, група ґрунту 2</w:t>
            </w:r>
          </w:p>
        </w:tc>
        <w:tc>
          <w:tcPr>
            <w:tcW w:w="1417" w:type="dxa"/>
            <w:gridSpan w:val="2"/>
            <w:tcBorders>
              <w:top w:val="nil"/>
              <w:left w:val="single" w:sz="4" w:space="0" w:color="auto"/>
              <w:bottom w:val="nil"/>
              <w:right w:val="nil"/>
            </w:tcBorders>
          </w:tcPr>
          <w:p w14:paraId="043A89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4C808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61</w:t>
            </w:r>
          </w:p>
        </w:tc>
        <w:tc>
          <w:tcPr>
            <w:tcW w:w="1417" w:type="dxa"/>
            <w:gridSpan w:val="2"/>
            <w:tcBorders>
              <w:top w:val="nil"/>
              <w:left w:val="single" w:sz="4" w:space="0" w:color="auto"/>
              <w:bottom w:val="nil"/>
              <w:right w:val="single" w:sz="12" w:space="0" w:color="auto"/>
            </w:tcBorders>
          </w:tcPr>
          <w:p w14:paraId="1909638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3B3B28" w14:textId="77777777" w:rsidTr="006A1670">
        <w:trPr>
          <w:jc w:val="center"/>
        </w:trPr>
        <w:tc>
          <w:tcPr>
            <w:tcW w:w="576" w:type="dxa"/>
            <w:tcBorders>
              <w:top w:val="nil"/>
              <w:left w:val="single" w:sz="12" w:space="0" w:color="auto"/>
              <w:bottom w:val="nil"/>
              <w:right w:val="single" w:sz="4" w:space="0" w:color="auto"/>
            </w:tcBorders>
          </w:tcPr>
          <w:p w14:paraId="7195AA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15B01FE1"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20C3C60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1915C8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106,75</w:t>
            </w:r>
          </w:p>
        </w:tc>
        <w:tc>
          <w:tcPr>
            <w:tcW w:w="1417" w:type="dxa"/>
            <w:gridSpan w:val="2"/>
            <w:tcBorders>
              <w:top w:val="nil"/>
              <w:left w:val="single" w:sz="4" w:space="0" w:color="auto"/>
              <w:bottom w:val="nil"/>
              <w:right w:val="single" w:sz="12" w:space="0" w:color="auto"/>
            </w:tcBorders>
          </w:tcPr>
          <w:p w14:paraId="10977A4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462930" w14:textId="77777777" w:rsidTr="006A1670">
        <w:trPr>
          <w:jc w:val="center"/>
        </w:trPr>
        <w:tc>
          <w:tcPr>
            <w:tcW w:w="576" w:type="dxa"/>
            <w:tcBorders>
              <w:top w:val="nil"/>
              <w:left w:val="single" w:sz="12" w:space="0" w:color="auto"/>
              <w:bottom w:val="nil"/>
              <w:right w:val="single" w:sz="4" w:space="0" w:color="auto"/>
            </w:tcBorders>
          </w:tcPr>
          <w:p w14:paraId="615931F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35DDBE2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16D56CB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кріплень з укосами, група ґрунту 2</w:t>
            </w:r>
          </w:p>
          <w:p w14:paraId="14B93E78"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[доробка вручну, розробленого </w:t>
            </w:r>
            <w:proofErr w:type="spellStart"/>
            <w:r>
              <w:rPr>
                <w:spacing w:val="-3"/>
                <w:sz w:val="20"/>
                <w:szCs w:val="20"/>
                <w:lang w:val="uk-UA"/>
              </w:rPr>
              <w:t>механiзованим</w:t>
            </w:r>
            <w:proofErr w:type="spellEnd"/>
            <w:r>
              <w:rPr>
                <w:spacing w:val="-3"/>
                <w:sz w:val="20"/>
                <w:szCs w:val="20"/>
                <w:lang w:val="uk-UA"/>
              </w:rPr>
              <w:t xml:space="preserve"> способом]</w:t>
            </w:r>
          </w:p>
        </w:tc>
        <w:tc>
          <w:tcPr>
            <w:tcW w:w="1417" w:type="dxa"/>
            <w:gridSpan w:val="2"/>
            <w:tcBorders>
              <w:top w:val="nil"/>
              <w:left w:val="single" w:sz="4" w:space="0" w:color="auto"/>
              <w:bottom w:val="nil"/>
              <w:right w:val="nil"/>
            </w:tcBorders>
          </w:tcPr>
          <w:p w14:paraId="219E30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4CC00CB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EB4845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A5B3DC6" w14:textId="77777777" w:rsidTr="006A1670">
        <w:trPr>
          <w:jc w:val="center"/>
        </w:trPr>
        <w:tc>
          <w:tcPr>
            <w:tcW w:w="576" w:type="dxa"/>
            <w:tcBorders>
              <w:top w:val="nil"/>
              <w:left w:val="single" w:sz="12" w:space="0" w:color="auto"/>
              <w:bottom w:val="nil"/>
              <w:right w:val="single" w:sz="4" w:space="0" w:color="auto"/>
            </w:tcBorders>
          </w:tcPr>
          <w:p w14:paraId="14A714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68DD262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070E2DEB" w14:textId="77777777" w:rsidR="006A1670" w:rsidRDefault="006A1670" w:rsidP="006A1670">
            <w:pPr>
              <w:keepLines/>
              <w:autoSpaceDE w:val="0"/>
              <w:autoSpaceDN w:val="0"/>
              <w:spacing w:line="240" w:lineRule="auto"/>
              <w:rPr>
                <w:sz w:val="20"/>
                <w:szCs w:val="20"/>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4604523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ED394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05FB724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3F329A0" w14:textId="77777777" w:rsidTr="006A1670">
        <w:trPr>
          <w:jc w:val="center"/>
        </w:trPr>
        <w:tc>
          <w:tcPr>
            <w:tcW w:w="576" w:type="dxa"/>
            <w:tcBorders>
              <w:top w:val="nil"/>
              <w:left w:val="single" w:sz="12" w:space="0" w:color="auto"/>
              <w:bottom w:val="nil"/>
              <w:right w:val="single" w:sz="4" w:space="0" w:color="auto"/>
            </w:tcBorders>
          </w:tcPr>
          <w:p w14:paraId="395D88B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54524EE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траншей та котлованів бульдозерами</w:t>
            </w:r>
          </w:p>
          <w:p w14:paraId="74AB161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потужністю 59 кВт при переміщенні ґрунту до 5 м, група</w:t>
            </w:r>
          </w:p>
          <w:p w14:paraId="627B6671"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3315E1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968A8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1417" w:type="dxa"/>
            <w:gridSpan w:val="2"/>
            <w:tcBorders>
              <w:top w:val="nil"/>
              <w:left w:val="single" w:sz="4" w:space="0" w:color="auto"/>
              <w:bottom w:val="nil"/>
              <w:right w:val="single" w:sz="12" w:space="0" w:color="auto"/>
            </w:tcBorders>
          </w:tcPr>
          <w:p w14:paraId="6F24DB0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AA06618" w14:textId="77777777" w:rsidTr="006A1670">
        <w:trPr>
          <w:jc w:val="center"/>
        </w:trPr>
        <w:tc>
          <w:tcPr>
            <w:tcW w:w="576" w:type="dxa"/>
            <w:tcBorders>
              <w:top w:val="nil"/>
              <w:left w:val="single" w:sz="12" w:space="0" w:color="auto"/>
              <w:bottom w:val="nil"/>
              <w:right w:val="single" w:sz="4" w:space="0" w:color="auto"/>
            </w:tcBorders>
          </w:tcPr>
          <w:p w14:paraId="5290E50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1BAEE17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1F0B3964"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w:t>
            </w:r>
          </w:p>
        </w:tc>
        <w:tc>
          <w:tcPr>
            <w:tcW w:w="1417" w:type="dxa"/>
            <w:gridSpan w:val="2"/>
            <w:tcBorders>
              <w:top w:val="nil"/>
              <w:left w:val="single" w:sz="4" w:space="0" w:color="auto"/>
              <w:bottom w:val="nil"/>
              <w:right w:val="nil"/>
            </w:tcBorders>
          </w:tcPr>
          <w:p w14:paraId="0CA5718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4201AE8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1417" w:type="dxa"/>
            <w:gridSpan w:val="2"/>
            <w:tcBorders>
              <w:top w:val="nil"/>
              <w:left w:val="single" w:sz="4" w:space="0" w:color="auto"/>
              <w:bottom w:val="nil"/>
              <w:right w:val="single" w:sz="12" w:space="0" w:color="auto"/>
            </w:tcBorders>
          </w:tcPr>
          <w:p w14:paraId="55911A0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2DE9894" w14:textId="77777777" w:rsidTr="006A1670">
        <w:trPr>
          <w:jc w:val="center"/>
        </w:trPr>
        <w:tc>
          <w:tcPr>
            <w:tcW w:w="576" w:type="dxa"/>
            <w:tcBorders>
              <w:top w:val="nil"/>
              <w:left w:val="single" w:sz="12" w:space="0" w:color="auto"/>
              <w:bottom w:val="nil"/>
              <w:right w:val="single" w:sz="4" w:space="0" w:color="auto"/>
            </w:tcBorders>
          </w:tcPr>
          <w:p w14:paraId="3679819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6E6DFDC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0CAEDAA0"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 основи під канал</w:t>
            </w:r>
          </w:p>
        </w:tc>
        <w:tc>
          <w:tcPr>
            <w:tcW w:w="1417" w:type="dxa"/>
            <w:gridSpan w:val="2"/>
            <w:tcBorders>
              <w:top w:val="nil"/>
              <w:left w:val="single" w:sz="4" w:space="0" w:color="auto"/>
              <w:bottom w:val="nil"/>
              <w:right w:val="nil"/>
            </w:tcBorders>
          </w:tcPr>
          <w:p w14:paraId="2B05D94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1A6E737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24,48</w:t>
            </w:r>
          </w:p>
        </w:tc>
        <w:tc>
          <w:tcPr>
            <w:tcW w:w="1417" w:type="dxa"/>
            <w:gridSpan w:val="2"/>
            <w:tcBorders>
              <w:top w:val="nil"/>
              <w:left w:val="single" w:sz="4" w:space="0" w:color="auto"/>
              <w:bottom w:val="nil"/>
              <w:right w:val="single" w:sz="12" w:space="0" w:color="auto"/>
            </w:tcBorders>
          </w:tcPr>
          <w:p w14:paraId="1A510FF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1E1FA7D" w14:textId="77777777" w:rsidTr="006A1670">
        <w:trPr>
          <w:jc w:val="center"/>
        </w:trPr>
        <w:tc>
          <w:tcPr>
            <w:tcW w:w="576" w:type="dxa"/>
            <w:tcBorders>
              <w:top w:val="nil"/>
              <w:left w:val="single" w:sz="12" w:space="0" w:color="auto"/>
              <w:bottom w:val="nil"/>
              <w:right w:val="single" w:sz="4" w:space="0" w:color="auto"/>
            </w:tcBorders>
          </w:tcPr>
          <w:p w14:paraId="209026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551F1A6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Підвішування підземних комунікацій при перетині їх</w:t>
            </w:r>
          </w:p>
          <w:p w14:paraId="2545F150" w14:textId="77777777" w:rsidR="006A1670" w:rsidRDefault="006A1670" w:rsidP="006A1670">
            <w:pPr>
              <w:keepLines/>
              <w:autoSpaceDE w:val="0"/>
              <w:autoSpaceDN w:val="0"/>
              <w:spacing w:line="240" w:lineRule="auto"/>
              <w:rPr>
                <w:sz w:val="20"/>
                <w:szCs w:val="20"/>
              </w:rPr>
            </w:pPr>
            <w:r>
              <w:rPr>
                <w:spacing w:val="-3"/>
                <w:sz w:val="20"/>
                <w:szCs w:val="20"/>
                <w:lang w:val="uk-UA"/>
              </w:rPr>
              <w:t>трасою трубопроводу, площа перерізу короба до 0,1 м2</w:t>
            </w:r>
          </w:p>
        </w:tc>
        <w:tc>
          <w:tcPr>
            <w:tcW w:w="1417" w:type="dxa"/>
            <w:gridSpan w:val="2"/>
            <w:tcBorders>
              <w:top w:val="nil"/>
              <w:left w:val="single" w:sz="4" w:space="0" w:color="auto"/>
              <w:bottom w:val="nil"/>
              <w:right w:val="nil"/>
            </w:tcBorders>
          </w:tcPr>
          <w:p w14:paraId="07474D8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 короба</w:t>
            </w:r>
          </w:p>
        </w:tc>
        <w:tc>
          <w:tcPr>
            <w:tcW w:w="1418" w:type="dxa"/>
            <w:gridSpan w:val="2"/>
            <w:tcBorders>
              <w:top w:val="nil"/>
              <w:left w:val="single" w:sz="4" w:space="0" w:color="auto"/>
              <w:bottom w:val="nil"/>
              <w:right w:val="single" w:sz="4" w:space="0" w:color="auto"/>
            </w:tcBorders>
          </w:tcPr>
          <w:p w14:paraId="5574ED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1417" w:type="dxa"/>
            <w:gridSpan w:val="2"/>
            <w:tcBorders>
              <w:top w:val="nil"/>
              <w:left w:val="single" w:sz="4" w:space="0" w:color="auto"/>
              <w:bottom w:val="nil"/>
              <w:right w:val="single" w:sz="12" w:space="0" w:color="auto"/>
            </w:tcBorders>
          </w:tcPr>
          <w:p w14:paraId="01BEDAF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7A2B89A" w14:textId="77777777" w:rsidTr="006A1670">
        <w:trPr>
          <w:jc w:val="center"/>
        </w:trPr>
        <w:tc>
          <w:tcPr>
            <w:tcW w:w="576" w:type="dxa"/>
            <w:tcBorders>
              <w:top w:val="nil"/>
              <w:left w:val="single" w:sz="12" w:space="0" w:color="auto"/>
              <w:bottom w:val="nil"/>
              <w:right w:val="single" w:sz="4" w:space="0" w:color="auto"/>
            </w:tcBorders>
          </w:tcPr>
          <w:p w14:paraId="255343F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066307D7" w14:textId="77777777" w:rsidR="006A1670" w:rsidRDefault="006A1670" w:rsidP="006A1670">
            <w:pPr>
              <w:keepLines/>
              <w:autoSpaceDE w:val="0"/>
              <w:autoSpaceDN w:val="0"/>
              <w:spacing w:line="240" w:lineRule="auto"/>
              <w:rPr>
                <w:sz w:val="20"/>
                <w:szCs w:val="20"/>
              </w:rPr>
            </w:pPr>
            <w:r>
              <w:rPr>
                <w:spacing w:val="-3"/>
                <w:sz w:val="20"/>
                <w:szCs w:val="20"/>
                <w:lang w:val="uk-UA"/>
              </w:rPr>
              <w:t>Швелери N16-24 із сталі марки 18пс</w:t>
            </w:r>
          </w:p>
        </w:tc>
        <w:tc>
          <w:tcPr>
            <w:tcW w:w="1417" w:type="dxa"/>
            <w:gridSpan w:val="2"/>
            <w:tcBorders>
              <w:top w:val="nil"/>
              <w:left w:val="single" w:sz="4" w:space="0" w:color="auto"/>
              <w:bottom w:val="nil"/>
              <w:right w:val="nil"/>
            </w:tcBorders>
          </w:tcPr>
          <w:p w14:paraId="203083E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041AC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0,44936</w:t>
            </w:r>
          </w:p>
        </w:tc>
        <w:tc>
          <w:tcPr>
            <w:tcW w:w="1417" w:type="dxa"/>
            <w:gridSpan w:val="2"/>
            <w:tcBorders>
              <w:top w:val="nil"/>
              <w:left w:val="single" w:sz="4" w:space="0" w:color="auto"/>
              <w:bottom w:val="nil"/>
              <w:right w:val="single" w:sz="12" w:space="0" w:color="auto"/>
            </w:tcBorders>
          </w:tcPr>
          <w:p w14:paraId="728E496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DCF5DB4" w14:textId="77777777" w:rsidTr="006A1670">
        <w:trPr>
          <w:jc w:val="center"/>
        </w:trPr>
        <w:tc>
          <w:tcPr>
            <w:tcW w:w="576" w:type="dxa"/>
            <w:tcBorders>
              <w:top w:val="nil"/>
              <w:left w:val="single" w:sz="12" w:space="0" w:color="auto"/>
              <w:bottom w:val="nil"/>
              <w:right w:val="single" w:sz="4" w:space="0" w:color="auto"/>
            </w:tcBorders>
            <w:vAlign w:val="center"/>
          </w:tcPr>
          <w:p w14:paraId="1890DF6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08D79577" w14:textId="77777777" w:rsidR="006A1670" w:rsidRPr="008C6E67" w:rsidRDefault="006A1670" w:rsidP="006A1670">
            <w:pPr>
              <w:keepLines/>
              <w:autoSpaceDE w:val="0"/>
              <w:autoSpaceDN w:val="0"/>
              <w:spacing w:line="240" w:lineRule="auto"/>
              <w:jc w:val="center"/>
              <w:rPr>
                <w:spacing w:val="-3"/>
                <w:sz w:val="20"/>
                <w:szCs w:val="20"/>
              </w:rPr>
            </w:pPr>
            <w:r w:rsidRPr="008C6E67">
              <w:rPr>
                <w:spacing w:val="-3"/>
                <w:sz w:val="20"/>
                <w:szCs w:val="20"/>
              </w:rPr>
              <w:t xml:space="preserve">Плита </w:t>
            </w:r>
            <w:proofErr w:type="spellStart"/>
            <w:r w:rsidRPr="008C6E67">
              <w:rPr>
                <w:spacing w:val="-3"/>
                <w:sz w:val="20"/>
                <w:szCs w:val="20"/>
              </w:rPr>
              <w:t>монолітна</w:t>
            </w:r>
            <w:proofErr w:type="spellEnd"/>
            <w:r w:rsidRPr="008C6E67">
              <w:rPr>
                <w:spacing w:val="-3"/>
                <w:sz w:val="20"/>
                <w:szCs w:val="20"/>
              </w:rPr>
              <w:t xml:space="preserve"> </w:t>
            </w:r>
            <w:r>
              <w:rPr>
                <w:spacing w:val="-3"/>
                <w:sz w:val="20"/>
                <w:szCs w:val="20"/>
                <w:lang w:val="en-US"/>
              </w:rPr>
              <w:t>h</w:t>
            </w:r>
            <w:r w:rsidRPr="008C6E67">
              <w:rPr>
                <w:spacing w:val="-3"/>
                <w:sz w:val="20"/>
                <w:szCs w:val="20"/>
              </w:rPr>
              <w:t xml:space="preserve">=200 </w:t>
            </w:r>
            <w:proofErr w:type="spellStart"/>
            <w:r w:rsidRPr="008C6E67">
              <w:rPr>
                <w:spacing w:val="-3"/>
                <w:sz w:val="20"/>
                <w:szCs w:val="20"/>
              </w:rPr>
              <w:t>під</w:t>
            </w:r>
            <w:proofErr w:type="spellEnd"/>
            <w:r w:rsidRPr="008C6E67">
              <w:rPr>
                <w:spacing w:val="-3"/>
                <w:sz w:val="20"/>
                <w:szCs w:val="20"/>
              </w:rPr>
              <w:t xml:space="preserve"> канал на </w:t>
            </w:r>
            <w:proofErr w:type="spellStart"/>
            <w:r w:rsidRPr="008C6E67">
              <w:rPr>
                <w:spacing w:val="-3"/>
                <w:sz w:val="20"/>
                <w:szCs w:val="20"/>
              </w:rPr>
              <w:t>примиканні</w:t>
            </w:r>
            <w:proofErr w:type="spellEnd"/>
            <w:r w:rsidRPr="008C6E67">
              <w:rPr>
                <w:spacing w:val="-3"/>
                <w:sz w:val="20"/>
                <w:szCs w:val="20"/>
              </w:rPr>
              <w:t xml:space="preserve"> до</w:t>
            </w:r>
          </w:p>
          <w:p w14:paraId="518DB34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камер</w:t>
            </w:r>
            <w:proofErr w:type="spellEnd"/>
            <w:r>
              <w:rPr>
                <w:spacing w:val="-3"/>
                <w:sz w:val="20"/>
                <w:szCs w:val="20"/>
                <w:lang w:val="en-US"/>
              </w:rPr>
              <w:t xml:space="preserve"> (</w:t>
            </w:r>
            <w:proofErr w:type="spellStart"/>
            <w:r>
              <w:rPr>
                <w:spacing w:val="-3"/>
                <w:sz w:val="20"/>
                <w:szCs w:val="20"/>
                <w:lang w:val="en-US"/>
              </w:rPr>
              <w:t>Lзаг</w:t>
            </w:r>
            <w:proofErr w:type="spellEnd"/>
            <w:r>
              <w:rPr>
                <w:spacing w:val="-3"/>
                <w:sz w:val="20"/>
                <w:szCs w:val="20"/>
                <w:lang w:val="en-US"/>
              </w:rPr>
              <w:t xml:space="preserve">=3 </w:t>
            </w:r>
            <w:proofErr w:type="spellStart"/>
            <w:r>
              <w:rPr>
                <w:spacing w:val="-3"/>
                <w:sz w:val="20"/>
                <w:szCs w:val="20"/>
                <w:lang w:val="en-US"/>
              </w:rPr>
              <w:t>м.п</w:t>
            </w:r>
            <w:proofErr w:type="spellEnd"/>
            <w:r>
              <w:rPr>
                <w:spacing w:val="-3"/>
                <w:sz w:val="20"/>
                <w:szCs w:val="20"/>
                <w:lang w:val="en-US"/>
              </w:rPr>
              <w:t>.)</w:t>
            </w:r>
          </w:p>
        </w:tc>
        <w:tc>
          <w:tcPr>
            <w:tcW w:w="1417" w:type="dxa"/>
            <w:gridSpan w:val="2"/>
            <w:tcBorders>
              <w:top w:val="nil"/>
              <w:left w:val="single" w:sz="4" w:space="0" w:color="auto"/>
              <w:bottom w:val="nil"/>
              <w:right w:val="single" w:sz="4" w:space="0" w:color="auto"/>
            </w:tcBorders>
            <w:vAlign w:val="center"/>
          </w:tcPr>
          <w:p w14:paraId="442445D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995EF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1CDE0E1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E94221E" w14:textId="77777777" w:rsidTr="006A1670">
        <w:trPr>
          <w:jc w:val="center"/>
        </w:trPr>
        <w:tc>
          <w:tcPr>
            <w:tcW w:w="576" w:type="dxa"/>
            <w:tcBorders>
              <w:top w:val="nil"/>
              <w:left w:val="single" w:sz="12" w:space="0" w:color="auto"/>
              <w:bottom w:val="nil"/>
              <w:right w:val="single" w:sz="4" w:space="0" w:color="auto"/>
            </w:tcBorders>
          </w:tcPr>
          <w:p w14:paraId="674A719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11</w:t>
            </w:r>
          </w:p>
        </w:tc>
        <w:tc>
          <w:tcPr>
            <w:tcW w:w="5394" w:type="dxa"/>
            <w:gridSpan w:val="2"/>
            <w:tcBorders>
              <w:top w:val="nil"/>
              <w:left w:val="nil"/>
              <w:bottom w:val="nil"/>
              <w:right w:val="nil"/>
            </w:tcBorders>
          </w:tcPr>
          <w:p w14:paraId="2DF4BEB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фундаментних плит залізобетонних</w:t>
            </w:r>
          </w:p>
          <w:p w14:paraId="21446A6A" w14:textId="77777777" w:rsidR="006A1670" w:rsidRDefault="006A1670" w:rsidP="006A1670">
            <w:pPr>
              <w:keepLines/>
              <w:autoSpaceDE w:val="0"/>
              <w:autoSpaceDN w:val="0"/>
              <w:spacing w:line="240" w:lineRule="auto"/>
              <w:rPr>
                <w:sz w:val="20"/>
                <w:szCs w:val="20"/>
              </w:rPr>
            </w:pPr>
            <w:r>
              <w:rPr>
                <w:spacing w:val="-3"/>
                <w:sz w:val="20"/>
                <w:szCs w:val="20"/>
                <w:lang w:val="uk-UA"/>
              </w:rPr>
              <w:t>плоских</w:t>
            </w:r>
          </w:p>
        </w:tc>
        <w:tc>
          <w:tcPr>
            <w:tcW w:w="1417" w:type="dxa"/>
            <w:gridSpan w:val="2"/>
            <w:tcBorders>
              <w:top w:val="nil"/>
              <w:left w:val="single" w:sz="4" w:space="0" w:color="auto"/>
              <w:bottom w:val="nil"/>
              <w:right w:val="nil"/>
            </w:tcBorders>
          </w:tcPr>
          <w:p w14:paraId="58B31D6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6A7AE6E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7F935D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53A08B" w14:textId="77777777" w:rsidTr="006A1670">
        <w:trPr>
          <w:jc w:val="center"/>
        </w:trPr>
        <w:tc>
          <w:tcPr>
            <w:tcW w:w="576" w:type="dxa"/>
            <w:tcBorders>
              <w:top w:val="nil"/>
              <w:left w:val="single" w:sz="12" w:space="0" w:color="auto"/>
              <w:bottom w:val="nil"/>
              <w:right w:val="single" w:sz="4" w:space="0" w:color="auto"/>
            </w:tcBorders>
          </w:tcPr>
          <w:p w14:paraId="13EDDA0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26D10AA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3C920AD9"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12 мм</w:t>
            </w:r>
          </w:p>
        </w:tc>
        <w:tc>
          <w:tcPr>
            <w:tcW w:w="1417" w:type="dxa"/>
            <w:gridSpan w:val="2"/>
            <w:tcBorders>
              <w:top w:val="nil"/>
              <w:left w:val="single" w:sz="4" w:space="0" w:color="auto"/>
              <w:bottom w:val="nil"/>
              <w:right w:val="nil"/>
            </w:tcBorders>
          </w:tcPr>
          <w:p w14:paraId="49B6F5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AF26B8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0,04476</w:t>
            </w:r>
          </w:p>
        </w:tc>
        <w:tc>
          <w:tcPr>
            <w:tcW w:w="1417" w:type="dxa"/>
            <w:gridSpan w:val="2"/>
            <w:tcBorders>
              <w:top w:val="nil"/>
              <w:left w:val="single" w:sz="4" w:space="0" w:color="auto"/>
              <w:bottom w:val="nil"/>
              <w:right w:val="single" w:sz="12" w:space="0" w:color="auto"/>
            </w:tcBorders>
          </w:tcPr>
          <w:p w14:paraId="111504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8C5F171" w14:textId="77777777" w:rsidTr="006A1670">
        <w:trPr>
          <w:jc w:val="center"/>
        </w:trPr>
        <w:tc>
          <w:tcPr>
            <w:tcW w:w="576" w:type="dxa"/>
            <w:tcBorders>
              <w:top w:val="nil"/>
              <w:left w:val="single" w:sz="12" w:space="0" w:color="auto"/>
              <w:bottom w:val="nil"/>
              <w:right w:val="single" w:sz="4" w:space="0" w:color="auto"/>
            </w:tcBorders>
          </w:tcPr>
          <w:p w14:paraId="1942DDC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3542B05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Дріт арматурний із низьковуглецевої сталі стали ВР-1,</w:t>
            </w:r>
          </w:p>
          <w:p w14:paraId="5A7421BE"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6 мм</w:t>
            </w:r>
          </w:p>
        </w:tc>
        <w:tc>
          <w:tcPr>
            <w:tcW w:w="1417" w:type="dxa"/>
            <w:gridSpan w:val="2"/>
            <w:tcBorders>
              <w:top w:val="nil"/>
              <w:left w:val="single" w:sz="4" w:space="0" w:color="auto"/>
              <w:bottom w:val="nil"/>
              <w:right w:val="nil"/>
            </w:tcBorders>
          </w:tcPr>
          <w:p w14:paraId="343F66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F5CFB1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0,00757</w:t>
            </w:r>
          </w:p>
        </w:tc>
        <w:tc>
          <w:tcPr>
            <w:tcW w:w="1417" w:type="dxa"/>
            <w:gridSpan w:val="2"/>
            <w:tcBorders>
              <w:top w:val="nil"/>
              <w:left w:val="single" w:sz="4" w:space="0" w:color="auto"/>
              <w:bottom w:val="nil"/>
              <w:right w:val="single" w:sz="12" w:space="0" w:color="auto"/>
            </w:tcBorders>
          </w:tcPr>
          <w:p w14:paraId="2D1AD0B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1394E2A" w14:textId="77777777" w:rsidTr="006A1670">
        <w:trPr>
          <w:jc w:val="center"/>
        </w:trPr>
        <w:tc>
          <w:tcPr>
            <w:tcW w:w="576" w:type="dxa"/>
            <w:tcBorders>
              <w:top w:val="nil"/>
              <w:left w:val="single" w:sz="12" w:space="0" w:color="auto"/>
              <w:bottom w:val="nil"/>
              <w:right w:val="single" w:sz="4" w:space="0" w:color="auto"/>
            </w:tcBorders>
            <w:vAlign w:val="center"/>
          </w:tcPr>
          <w:p w14:paraId="5CCC6AA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292419A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Канал</w:t>
            </w:r>
            <w:proofErr w:type="spellEnd"/>
            <w:r>
              <w:rPr>
                <w:spacing w:val="-3"/>
                <w:sz w:val="20"/>
                <w:szCs w:val="20"/>
                <w:lang w:val="en-US"/>
              </w:rPr>
              <w:t xml:space="preserve"> КЛ90х45</w:t>
            </w:r>
          </w:p>
        </w:tc>
        <w:tc>
          <w:tcPr>
            <w:tcW w:w="1417" w:type="dxa"/>
            <w:gridSpan w:val="2"/>
            <w:tcBorders>
              <w:top w:val="nil"/>
              <w:left w:val="single" w:sz="4" w:space="0" w:color="auto"/>
              <w:bottom w:val="nil"/>
              <w:right w:val="single" w:sz="4" w:space="0" w:color="auto"/>
            </w:tcBorders>
            <w:vAlign w:val="center"/>
          </w:tcPr>
          <w:p w14:paraId="68F9E49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C3D13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543E330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A4B2630" w14:textId="77777777" w:rsidTr="006A1670">
        <w:trPr>
          <w:jc w:val="center"/>
        </w:trPr>
        <w:tc>
          <w:tcPr>
            <w:tcW w:w="576" w:type="dxa"/>
            <w:tcBorders>
              <w:top w:val="nil"/>
              <w:left w:val="single" w:sz="12" w:space="0" w:color="auto"/>
              <w:bottom w:val="nil"/>
              <w:right w:val="single" w:sz="4" w:space="0" w:color="auto"/>
            </w:tcBorders>
          </w:tcPr>
          <w:p w14:paraId="3E7896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332AB0CF" w14:textId="77777777" w:rsidR="006A1670" w:rsidRDefault="006A1670" w:rsidP="006A1670">
            <w:pPr>
              <w:keepLines/>
              <w:autoSpaceDE w:val="0"/>
              <w:autoSpaceDN w:val="0"/>
              <w:spacing w:line="240" w:lineRule="auto"/>
              <w:rPr>
                <w:sz w:val="20"/>
                <w:szCs w:val="20"/>
              </w:rPr>
            </w:pPr>
            <w:r>
              <w:rPr>
                <w:spacing w:val="-3"/>
                <w:sz w:val="20"/>
                <w:szCs w:val="20"/>
                <w:lang w:val="uk-UA"/>
              </w:rPr>
              <w:t>Розливання в'яжучих матеріалів</w:t>
            </w:r>
          </w:p>
        </w:tc>
        <w:tc>
          <w:tcPr>
            <w:tcW w:w="1417" w:type="dxa"/>
            <w:gridSpan w:val="2"/>
            <w:tcBorders>
              <w:top w:val="nil"/>
              <w:left w:val="single" w:sz="4" w:space="0" w:color="auto"/>
              <w:bottom w:val="nil"/>
              <w:right w:val="nil"/>
            </w:tcBorders>
          </w:tcPr>
          <w:p w14:paraId="07CDCED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D83E4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0,037654</w:t>
            </w:r>
          </w:p>
        </w:tc>
        <w:tc>
          <w:tcPr>
            <w:tcW w:w="1417" w:type="dxa"/>
            <w:gridSpan w:val="2"/>
            <w:tcBorders>
              <w:top w:val="nil"/>
              <w:left w:val="single" w:sz="4" w:space="0" w:color="auto"/>
              <w:bottom w:val="nil"/>
              <w:right w:val="single" w:sz="12" w:space="0" w:color="auto"/>
            </w:tcBorders>
          </w:tcPr>
          <w:p w14:paraId="47E9400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E9A8EC" w14:textId="77777777" w:rsidTr="006A1670">
        <w:trPr>
          <w:jc w:val="center"/>
        </w:trPr>
        <w:tc>
          <w:tcPr>
            <w:tcW w:w="576" w:type="dxa"/>
            <w:tcBorders>
              <w:top w:val="nil"/>
              <w:left w:val="single" w:sz="12" w:space="0" w:color="auto"/>
              <w:bottom w:val="nil"/>
              <w:right w:val="single" w:sz="4" w:space="0" w:color="auto"/>
            </w:tcBorders>
          </w:tcPr>
          <w:p w14:paraId="1004D5C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2489308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непрохідних </w:t>
            </w:r>
            <w:proofErr w:type="spellStart"/>
            <w:r>
              <w:rPr>
                <w:spacing w:val="-3"/>
                <w:sz w:val="20"/>
                <w:szCs w:val="20"/>
                <w:lang w:val="uk-UA"/>
              </w:rPr>
              <w:t>однолоткових</w:t>
            </w:r>
            <w:proofErr w:type="spellEnd"/>
            <w:r>
              <w:rPr>
                <w:spacing w:val="-3"/>
                <w:sz w:val="20"/>
                <w:szCs w:val="20"/>
                <w:lang w:val="uk-UA"/>
              </w:rPr>
              <w:t xml:space="preserve"> каналів, що</w:t>
            </w:r>
          </w:p>
          <w:p w14:paraId="3E181FC2" w14:textId="77777777" w:rsidR="006A1670" w:rsidRDefault="006A1670" w:rsidP="006A1670">
            <w:pPr>
              <w:keepLines/>
              <w:autoSpaceDE w:val="0"/>
              <w:autoSpaceDN w:val="0"/>
              <w:spacing w:line="240" w:lineRule="auto"/>
              <w:rPr>
                <w:sz w:val="20"/>
                <w:szCs w:val="20"/>
              </w:rPr>
            </w:pPr>
            <w:r>
              <w:rPr>
                <w:spacing w:val="-3"/>
                <w:sz w:val="20"/>
                <w:szCs w:val="20"/>
                <w:lang w:val="uk-UA"/>
              </w:rPr>
              <w:t>перекриваються або обпираються на плити</w:t>
            </w:r>
          </w:p>
        </w:tc>
        <w:tc>
          <w:tcPr>
            <w:tcW w:w="1417" w:type="dxa"/>
            <w:gridSpan w:val="2"/>
            <w:tcBorders>
              <w:top w:val="nil"/>
              <w:left w:val="single" w:sz="4" w:space="0" w:color="auto"/>
              <w:bottom w:val="nil"/>
              <w:right w:val="nil"/>
            </w:tcBorders>
          </w:tcPr>
          <w:p w14:paraId="3E8738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648DB85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19,33</w:t>
            </w:r>
          </w:p>
        </w:tc>
        <w:tc>
          <w:tcPr>
            <w:tcW w:w="1417" w:type="dxa"/>
            <w:gridSpan w:val="2"/>
            <w:tcBorders>
              <w:top w:val="nil"/>
              <w:left w:val="single" w:sz="4" w:space="0" w:color="auto"/>
              <w:bottom w:val="nil"/>
              <w:right w:val="single" w:sz="12" w:space="0" w:color="auto"/>
            </w:tcBorders>
          </w:tcPr>
          <w:p w14:paraId="2BE4F72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19000D0" w14:textId="77777777" w:rsidTr="006A1670">
        <w:trPr>
          <w:jc w:val="center"/>
        </w:trPr>
        <w:tc>
          <w:tcPr>
            <w:tcW w:w="576" w:type="dxa"/>
            <w:tcBorders>
              <w:top w:val="nil"/>
              <w:left w:val="single" w:sz="12" w:space="0" w:color="auto"/>
              <w:bottom w:val="nil"/>
              <w:right w:val="single" w:sz="4" w:space="0" w:color="auto"/>
            </w:tcBorders>
          </w:tcPr>
          <w:p w14:paraId="640229D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420C219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Лотки каналів збірні з/б марки Л6-8 серія 3.006.1-2.87</w:t>
            </w:r>
          </w:p>
          <w:p w14:paraId="667109FF" w14:textId="77777777" w:rsidR="006A1670" w:rsidRDefault="006A1670" w:rsidP="006A1670">
            <w:pPr>
              <w:keepLines/>
              <w:autoSpaceDE w:val="0"/>
              <w:autoSpaceDN w:val="0"/>
              <w:spacing w:line="240" w:lineRule="auto"/>
              <w:rPr>
                <w:sz w:val="20"/>
                <w:szCs w:val="20"/>
              </w:rPr>
            </w:pPr>
            <w:r>
              <w:rPr>
                <w:spacing w:val="-3"/>
                <w:sz w:val="20"/>
                <w:szCs w:val="20"/>
                <w:lang w:val="uk-UA"/>
              </w:rPr>
              <w:t>вып.0-2(Ф96)</w:t>
            </w:r>
          </w:p>
        </w:tc>
        <w:tc>
          <w:tcPr>
            <w:tcW w:w="1417" w:type="dxa"/>
            <w:gridSpan w:val="2"/>
            <w:tcBorders>
              <w:top w:val="nil"/>
              <w:left w:val="single" w:sz="4" w:space="0" w:color="auto"/>
              <w:bottom w:val="nil"/>
              <w:right w:val="nil"/>
            </w:tcBorders>
          </w:tcPr>
          <w:p w14:paraId="199976A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F6A61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1F32F93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8985AE" w14:textId="77777777" w:rsidTr="006A1670">
        <w:trPr>
          <w:jc w:val="center"/>
        </w:trPr>
        <w:tc>
          <w:tcPr>
            <w:tcW w:w="576" w:type="dxa"/>
            <w:tcBorders>
              <w:top w:val="nil"/>
              <w:left w:val="single" w:sz="12" w:space="0" w:color="auto"/>
              <w:bottom w:val="nil"/>
              <w:right w:val="single" w:sz="4" w:space="0" w:color="auto"/>
            </w:tcBorders>
          </w:tcPr>
          <w:p w14:paraId="0C7BDD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06F7768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Лотки каналів збірні з/б марки Л6Д-8 серія 3.006.1-2.87</w:t>
            </w:r>
          </w:p>
          <w:p w14:paraId="5E8A1116" w14:textId="77777777" w:rsidR="006A1670" w:rsidRDefault="006A1670" w:rsidP="006A1670">
            <w:pPr>
              <w:keepLines/>
              <w:autoSpaceDE w:val="0"/>
              <w:autoSpaceDN w:val="0"/>
              <w:spacing w:line="240" w:lineRule="auto"/>
              <w:rPr>
                <w:sz w:val="20"/>
                <w:szCs w:val="20"/>
              </w:rPr>
            </w:pPr>
            <w:r>
              <w:rPr>
                <w:spacing w:val="-3"/>
                <w:sz w:val="20"/>
                <w:szCs w:val="20"/>
                <w:lang w:val="uk-UA"/>
              </w:rPr>
              <w:t>вып.0-2(Ф96)</w:t>
            </w:r>
          </w:p>
        </w:tc>
        <w:tc>
          <w:tcPr>
            <w:tcW w:w="1417" w:type="dxa"/>
            <w:gridSpan w:val="2"/>
            <w:tcBorders>
              <w:top w:val="nil"/>
              <w:left w:val="single" w:sz="4" w:space="0" w:color="auto"/>
              <w:bottom w:val="nil"/>
              <w:right w:val="nil"/>
            </w:tcBorders>
          </w:tcPr>
          <w:p w14:paraId="71BE4F7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CFC9CD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219DEE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9BA66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7DA59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87" w:type="dxa"/>
            <w:tcBorders>
              <w:top w:val="nil"/>
              <w:left w:val="nil"/>
              <w:bottom w:val="nil"/>
              <w:right w:val="nil"/>
            </w:tcBorders>
          </w:tcPr>
          <w:p w14:paraId="3EB2DA8B"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Лотки каналів збірні з/б марки Л6-8-1 </w:t>
            </w:r>
            <w:proofErr w:type="spellStart"/>
            <w:r>
              <w:rPr>
                <w:spacing w:val="-3"/>
                <w:sz w:val="20"/>
                <w:szCs w:val="20"/>
                <w:lang w:val="uk-UA"/>
              </w:rPr>
              <w:t>изм</w:t>
            </w:r>
            <w:proofErr w:type="spellEnd"/>
            <w:r>
              <w:rPr>
                <w:spacing w:val="-3"/>
                <w:sz w:val="20"/>
                <w:szCs w:val="20"/>
                <w:lang w:val="uk-UA"/>
              </w:rPr>
              <w:t xml:space="preserve">. </w:t>
            </w:r>
          </w:p>
        </w:tc>
        <w:tc>
          <w:tcPr>
            <w:tcW w:w="1417" w:type="dxa"/>
            <w:gridSpan w:val="2"/>
            <w:tcBorders>
              <w:top w:val="nil"/>
              <w:left w:val="single" w:sz="4" w:space="0" w:color="auto"/>
              <w:bottom w:val="nil"/>
              <w:right w:val="nil"/>
            </w:tcBorders>
          </w:tcPr>
          <w:p w14:paraId="6E76E9A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2ED84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D0F78D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C05F99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F4C60A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87" w:type="dxa"/>
            <w:tcBorders>
              <w:top w:val="nil"/>
              <w:left w:val="nil"/>
              <w:bottom w:val="nil"/>
              <w:right w:val="nil"/>
            </w:tcBorders>
          </w:tcPr>
          <w:p w14:paraId="50253505"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Лотки каналів збірні з/б марки Л6-8-2 </w:t>
            </w:r>
            <w:proofErr w:type="spellStart"/>
            <w:r>
              <w:rPr>
                <w:spacing w:val="-3"/>
                <w:sz w:val="20"/>
                <w:szCs w:val="20"/>
                <w:lang w:val="uk-UA"/>
              </w:rPr>
              <w:t>изм</w:t>
            </w:r>
            <w:proofErr w:type="spellEnd"/>
            <w:r>
              <w:rPr>
                <w:spacing w:val="-3"/>
                <w:sz w:val="20"/>
                <w:szCs w:val="20"/>
                <w:lang w:val="uk-UA"/>
              </w:rPr>
              <w:t xml:space="preserve">. </w:t>
            </w:r>
          </w:p>
        </w:tc>
        <w:tc>
          <w:tcPr>
            <w:tcW w:w="1417" w:type="dxa"/>
            <w:gridSpan w:val="2"/>
            <w:tcBorders>
              <w:top w:val="nil"/>
              <w:left w:val="single" w:sz="4" w:space="0" w:color="auto"/>
              <w:bottom w:val="nil"/>
              <w:right w:val="nil"/>
            </w:tcBorders>
          </w:tcPr>
          <w:p w14:paraId="3E6FE3C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582E0E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8FBB9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F4CBC5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C460C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87" w:type="dxa"/>
            <w:tcBorders>
              <w:top w:val="nil"/>
              <w:left w:val="nil"/>
              <w:bottom w:val="nil"/>
              <w:right w:val="nil"/>
            </w:tcBorders>
          </w:tcPr>
          <w:p w14:paraId="1668A52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Лотки каналів збірні з/б марки ЛУ6-8,ЛУ6-8Н серія</w:t>
            </w:r>
          </w:p>
          <w:p w14:paraId="4793757F" w14:textId="77777777" w:rsidR="006A1670" w:rsidRDefault="006A1670" w:rsidP="006A1670">
            <w:pPr>
              <w:keepLines/>
              <w:autoSpaceDE w:val="0"/>
              <w:autoSpaceDN w:val="0"/>
              <w:spacing w:line="240" w:lineRule="auto"/>
              <w:rPr>
                <w:sz w:val="20"/>
                <w:szCs w:val="20"/>
              </w:rPr>
            </w:pPr>
            <w:r>
              <w:rPr>
                <w:spacing w:val="-3"/>
                <w:sz w:val="20"/>
                <w:szCs w:val="20"/>
                <w:lang w:val="uk-UA"/>
              </w:rPr>
              <w:t>3.006.1-2.87 вып.0-2(Ф96)</w:t>
            </w:r>
          </w:p>
        </w:tc>
        <w:tc>
          <w:tcPr>
            <w:tcW w:w="1417" w:type="dxa"/>
            <w:gridSpan w:val="2"/>
            <w:tcBorders>
              <w:top w:val="nil"/>
              <w:left w:val="single" w:sz="4" w:space="0" w:color="auto"/>
              <w:bottom w:val="nil"/>
              <w:right w:val="nil"/>
            </w:tcBorders>
          </w:tcPr>
          <w:p w14:paraId="7F0F5DC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B8E8B6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6874AC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275A8D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DE3103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87" w:type="dxa"/>
            <w:tcBorders>
              <w:top w:val="nil"/>
              <w:left w:val="nil"/>
              <w:bottom w:val="nil"/>
              <w:right w:val="nil"/>
            </w:tcBorders>
          </w:tcPr>
          <w:p w14:paraId="0AF2761D" w14:textId="77777777" w:rsidR="006A1670" w:rsidRDefault="006A1670" w:rsidP="006A1670">
            <w:pPr>
              <w:keepLines/>
              <w:autoSpaceDE w:val="0"/>
              <w:autoSpaceDN w:val="0"/>
              <w:spacing w:line="240" w:lineRule="auto"/>
              <w:rPr>
                <w:sz w:val="20"/>
                <w:szCs w:val="20"/>
              </w:rPr>
            </w:pPr>
            <w:r>
              <w:rPr>
                <w:spacing w:val="-3"/>
                <w:sz w:val="20"/>
                <w:szCs w:val="20"/>
                <w:lang w:val="uk-UA"/>
              </w:rPr>
              <w:t>Плити перекриття П8-8 серія 3.006.1-2.87(Ф96)</w:t>
            </w:r>
          </w:p>
        </w:tc>
        <w:tc>
          <w:tcPr>
            <w:tcW w:w="1417" w:type="dxa"/>
            <w:gridSpan w:val="2"/>
            <w:tcBorders>
              <w:top w:val="nil"/>
              <w:left w:val="single" w:sz="4" w:space="0" w:color="auto"/>
              <w:bottom w:val="nil"/>
              <w:right w:val="nil"/>
            </w:tcBorders>
          </w:tcPr>
          <w:p w14:paraId="12A9DF6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9EB192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1417" w:type="dxa"/>
            <w:gridSpan w:val="2"/>
            <w:tcBorders>
              <w:top w:val="nil"/>
              <w:left w:val="single" w:sz="4" w:space="0" w:color="auto"/>
              <w:bottom w:val="nil"/>
              <w:right w:val="single" w:sz="12" w:space="0" w:color="auto"/>
            </w:tcBorders>
          </w:tcPr>
          <w:p w14:paraId="6B2FC3C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57CF4A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6DC19C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87" w:type="dxa"/>
            <w:tcBorders>
              <w:top w:val="nil"/>
              <w:left w:val="nil"/>
              <w:bottom w:val="nil"/>
              <w:right w:val="nil"/>
            </w:tcBorders>
          </w:tcPr>
          <w:p w14:paraId="14D4B112" w14:textId="77777777" w:rsidR="006A1670" w:rsidRDefault="006A1670" w:rsidP="006A1670">
            <w:pPr>
              <w:keepLines/>
              <w:autoSpaceDE w:val="0"/>
              <w:autoSpaceDN w:val="0"/>
              <w:spacing w:line="240" w:lineRule="auto"/>
              <w:rPr>
                <w:sz w:val="20"/>
                <w:szCs w:val="20"/>
              </w:rPr>
            </w:pPr>
            <w:r>
              <w:rPr>
                <w:spacing w:val="-3"/>
                <w:sz w:val="20"/>
                <w:szCs w:val="20"/>
                <w:lang w:val="uk-UA"/>
              </w:rPr>
              <w:t>Плити перекриття П8Д-8 серія 3.006.1-2.87(Ф96)</w:t>
            </w:r>
          </w:p>
        </w:tc>
        <w:tc>
          <w:tcPr>
            <w:tcW w:w="1417" w:type="dxa"/>
            <w:gridSpan w:val="2"/>
            <w:tcBorders>
              <w:top w:val="nil"/>
              <w:left w:val="single" w:sz="4" w:space="0" w:color="auto"/>
              <w:bottom w:val="nil"/>
              <w:right w:val="nil"/>
            </w:tcBorders>
          </w:tcPr>
          <w:p w14:paraId="3E99BC9B"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AE5619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1417" w:type="dxa"/>
            <w:gridSpan w:val="2"/>
            <w:tcBorders>
              <w:top w:val="nil"/>
              <w:left w:val="single" w:sz="4" w:space="0" w:color="auto"/>
              <w:bottom w:val="nil"/>
              <w:right w:val="single" w:sz="12" w:space="0" w:color="auto"/>
            </w:tcBorders>
          </w:tcPr>
          <w:p w14:paraId="3CDD010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7875A7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5C1C0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87" w:type="dxa"/>
            <w:tcBorders>
              <w:top w:val="nil"/>
              <w:left w:val="nil"/>
              <w:bottom w:val="nil"/>
              <w:right w:val="nil"/>
            </w:tcBorders>
          </w:tcPr>
          <w:p w14:paraId="14F713BC" w14:textId="77777777" w:rsidR="006A1670" w:rsidRDefault="006A1670" w:rsidP="006A1670">
            <w:pPr>
              <w:keepLines/>
              <w:autoSpaceDE w:val="0"/>
              <w:autoSpaceDN w:val="0"/>
              <w:spacing w:line="240" w:lineRule="auto"/>
              <w:rPr>
                <w:sz w:val="20"/>
                <w:szCs w:val="20"/>
              </w:rPr>
            </w:pPr>
            <w:r>
              <w:rPr>
                <w:spacing w:val="-3"/>
                <w:sz w:val="20"/>
                <w:szCs w:val="20"/>
                <w:lang w:val="uk-UA"/>
              </w:rPr>
              <w:t>Плити перекриття П11Д-8 серія 3.006.1-2.87(Ф96)</w:t>
            </w:r>
          </w:p>
        </w:tc>
        <w:tc>
          <w:tcPr>
            <w:tcW w:w="1417" w:type="dxa"/>
            <w:gridSpan w:val="2"/>
            <w:tcBorders>
              <w:top w:val="nil"/>
              <w:left w:val="single" w:sz="4" w:space="0" w:color="auto"/>
              <w:bottom w:val="nil"/>
              <w:right w:val="nil"/>
            </w:tcBorders>
          </w:tcPr>
          <w:p w14:paraId="65BCD76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8A08E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296A00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5D5F36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EA7044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87" w:type="dxa"/>
            <w:tcBorders>
              <w:top w:val="nil"/>
              <w:left w:val="nil"/>
              <w:bottom w:val="nil"/>
              <w:right w:val="nil"/>
            </w:tcBorders>
          </w:tcPr>
          <w:p w14:paraId="585B678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Подушки опорні з/б марки ОП-6 серія 3,006.1-2.87 вип.0-</w:t>
            </w:r>
          </w:p>
          <w:p w14:paraId="459FF3DF" w14:textId="77777777" w:rsidR="006A1670" w:rsidRDefault="006A1670" w:rsidP="006A1670">
            <w:pPr>
              <w:keepLines/>
              <w:autoSpaceDE w:val="0"/>
              <w:autoSpaceDN w:val="0"/>
              <w:spacing w:line="240" w:lineRule="auto"/>
              <w:rPr>
                <w:sz w:val="20"/>
                <w:szCs w:val="20"/>
              </w:rPr>
            </w:pPr>
            <w:r>
              <w:rPr>
                <w:spacing w:val="-3"/>
                <w:sz w:val="20"/>
                <w:szCs w:val="20"/>
                <w:lang w:val="uk-UA"/>
              </w:rPr>
              <w:t>2(Ф96)</w:t>
            </w:r>
          </w:p>
        </w:tc>
        <w:tc>
          <w:tcPr>
            <w:tcW w:w="1417" w:type="dxa"/>
            <w:gridSpan w:val="2"/>
            <w:tcBorders>
              <w:top w:val="nil"/>
              <w:left w:val="single" w:sz="4" w:space="0" w:color="auto"/>
              <w:bottom w:val="nil"/>
              <w:right w:val="nil"/>
            </w:tcBorders>
          </w:tcPr>
          <w:p w14:paraId="245B8A9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6E01E1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3EEE44E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8207A0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BE7E46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87" w:type="dxa"/>
            <w:tcBorders>
              <w:top w:val="nil"/>
              <w:left w:val="nil"/>
              <w:bottom w:val="nil"/>
              <w:right w:val="nil"/>
            </w:tcBorders>
          </w:tcPr>
          <w:p w14:paraId="5A32146A" w14:textId="77777777" w:rsidR="006A1670" w:rsidRDefault="006A1670" w:rsidP="006A1670">
            <w:pPr>
              <w:keepLines/>
              <w:autoSpaceDE w:val="0"/>
              <w:autoSpaceDN w:val="0"/>
              <w:spacing w:line="240" w:lineRule="auto"/>
              <w:rPr>
                <w:sz w:val="20"/>
                <w:szCs w:val="20"/>
              </w:rPr>
            </w:pPr>
            <w:r>
              <w:rPr>
                <w:spacing w:val="-3"/>
                <w:sz w:val="20"/>
                <w:szCs w:val="20"/>
                <w:lang w:val="uk-UA"/>
              </w:rPr>
              <w:t>Підкладка плоска ПП-4</w:t>
            </w:r>
          </w:p>
        </w:tc>
        <w:tc>
          <w:tcPr>
            <w:tcW w:w="1417" w:type="dxa"/>
            <w:gridSpan w:val="2"/>
            <w:tcBorders>
              <w:top w:val="nil"/>
              <w:left w:val="single" w:sz="4" w:space="0" w:color="auto"/>
              <w:bottom w:val="nil"/>
              <w:right w:val="nil"/>
            </w:tcBorders>
          </w:tcPr>
          <w:p w14:paraId="4E460DE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090709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703C65F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0E22D1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0F6AC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87" w:type="dxa"/>
            <w:tcBorders>
              <w:top w:val="nil"/>
              <w:left w:val="nil"/>
              <w:bottom w:val="nil"/>
              <w:right w:val="nil"/>
            </w:tcBorders>
          </w:tcPr>
          <w:p w14:paraId="4239D156" w14:textId="77777777" w:rsidR="006A1670" w:rsidRDefault="006A1670" w:rsidP="006A1670">
            <w:pPr>
              <w:keepLines/>
              <w:autoSpaceDE w:val="0"/>
              <w:autoSpaceDN w:val="0"/>
              <w:spacing w:line="240" w:lineRule="auto"/>
              <w:rPr>
                <w:sz w:val="20"/>
                <w:szCs w:val="20"/>
              </w:rPr>
            </w:pPr>
            <w:r>
              <w:rPr>
                <w:spacing w:val="-3"/>
                <w:sz w:val="20"/>
                <w:szCs w:val="20"/>
                <w:lang w:val="uk-UA"/>
              </w:rPr>
              <w:t>Монтаж залізобетонних балок</w:t>
            </w:r>
          </w:p>
        </w:tc>
        <w:tc>
          <w:tcPr>
            <w:tcW w:w="1417" w:type="dxa"/>
            <w:gridSpan w:val="2"/>
            <w:tcBorders>
              <w:top w:val="nil"/>
              <w:left w:val="single" w:sz="4" w:space="0" w:color="auto"/>
              <w:bottom w:val="nil"/>
              <w:right w:val="nil"/>
            </w:tcBorders>
          </w:tcPr>
          <w:p w14:paraId="3F20A6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2AB3EF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5E9C652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7EDB40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FE898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14:paraId="49335690" w14:textId="77777777" w:rsidR="006A1670" w:rsidRDefault="006A1670" w:rsidP="006A1670">
            <w:pPr>
              <w:keepLines/>
              <w:autoSpaceDE w:val="0"/>
              <w:autoSpaceDN w:val="0"/>
              <w:spacing w:line="240" w:lineRule="auto"/>
              <w:rPr>
                <w:sz w:val="20"/>
                <w:szCs w:val="20"/>
              </w:rPr>
            </w:pPr>
            <w:r>
              <w:rPr>
                <w:spacing w:val="-3"/>
                <w:sz w:val="20"/>
                <w:szCs w:val="20"/>
                <w:lang w:val="uk-UA"/>
              </w:rPr>
              <w:t>Балка Б-1</w:t>
            </w:r>
          </w:p>
        </w:tc>
        <w:tc>
          <w:tcPr>
            <w:tcW w:w="1417" w:type="dxa"/>
            <w:gridSpan w:val="2"/>
            <w:tcBorders>
              <w:top w:val="nil"/>
              <w:left w:val="single" w:sz="4" w:space="0" w:color="auto"/>
              <w:bottom w:val="nil"/>
              <w:right w:val="nil"/>
            </w:tcBorders>
          </w:tcPr>
          <w:p w14:paraId="518CAD8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CE8E38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D6CF48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0832DF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51FB0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14:paraId="2BB6AD6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гідроізоляції днища каналу матеріалом</w:t>
            </w:r>
          </w:p>
          <w:p w14:paraId="1A280AD6"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Ceresit</w:t>
            </w:r>
            <w:proofErr w:type="spellEnd"/>
            <w:r>
              <w:rPr>
                <w:spacing w:val="-3"/>
                <w:sz w:val="20"/>
                <w:szCs w:val="20"/>
                <w:lang w:val="uk-UA"/>
              </w:rPr>
              <w:t xml:space="preserve"> CR65</w:t>
            </w:r>
          </w:p>
        </w:tc>
        <w:tc>
          <w:tcPr>
            <w:tcW w:w="1417" w:type="dxa"/>
            <w:gridSpan w:val="2"/>
            <w:tcBorders>
              <w:top w:val="nil"/>
              <w:left w:val="single" w:sz="4" w:space="0" w:color="auto"/>
              <w:bottom w:val="nil"/>
              <w:right w:val="nil"/>
            </w:tcBorders>
          </w:tcPr>
          <w:p w14:paraId="0D347E3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31DB195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69,6</w:t>
            </w:r>
          </w:p>
        </w:tc>
        <w:tc>
          <w:tcPr>
            <w:tcW w:w="1417" w:type="dxa"/>
            <w:gridSpan w:val="2"/>
            <w:tcBorders>
              <w:top w:val="nil"/>
              <w:left w:val="single" w:sz="4" w:space="0" w:color="auto"/>
              <w:bottom w:val="nil"/>
              <w:right w:val="single" w:sz="12" w:space="0" w:color="auto"/>
            </w:tcBorders>
          </w:tcPr>
          <w:p w14:paraId="3D66EC4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FFC30F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38661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14:paraId="455EE02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Гідроізоляційна суміш  (жорстка)  </w:t>
            </w:r>
            <w:proofErr w:type="spellStart"/>
            <w:r>
              <w:rPr>
                <w:spacing w:val="-3"/>
                <w:sz w:val="20"/>
                <w:szCs w:val="20"/>
                <w:lang w:val="uk-UA"/>
              </w:rPr>
              <w:t>Ceresit</w:t>
            </w:r>
            <w:proofErr w:type="spellEnd"/>
            <w:r>
              <w:rPr>
                <w:spacing w:val="-3"/>
                <w:sz w:val="20"/>
                <w:szCs w:val="20"/>
                <w:lang w:val="uk-UA"/>
              </w:rPr>
              <w:t xml:space="preserve">  CR 65</w:t>
            </w:r>
          </w:p>
        </w:tc>
        <w:tc>
          <w:tcPr>
            <w:tcW w:w="1417" w:type="dxa"/>
            <w:gridSpan w:val="2"/>
            <w:tcBorders>
              <w:top w:val="nil"/>
              <w:left w:val="single" w:sz="4" w:space="0" w:color="auto"/>
              <w:bottom w:val="nil"/>
              <w:right w:val="nil"/>
            </w:tcBorders>
          </w:tcPr>
          <w:p w14:paraId="63C90C2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32E34C6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348</w:t>
            </w:r>
          </w:p>
        </w:tc>
        <w:tc>
          <w:tcPr>
            <w:tcW w:w="1417" w:type="dxa"/>
            <w:gridSpan w:val="2"/>
            <w:tcBorders>
              <w:top w:val="nil"/>
              <w:left w:val="single" w:sz="4" w:space="0" w:color="auto"/>
              <w:bottom w:val="nil"/>
              <w:right w:val="single" w:sz="12" w:space="0" w:color="auto"/>
            </w:tcBorders>
          </w:tcPr>
          <w:p w14:paraId="54F6829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AC86F3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8EF85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nil"/>
              <w:right w:val="nil"/>
            </w:tcBorders>
          </w:tcPr>
          <w:p w14:paraId="77E8AAD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горизонтальної гідроізоляції плит покриття</w:t>
            </w:r>
          </w:p>
          <w:p w14:paraId="33EF0E9D" w14:textId="77777777" w:rsidR="006A1670" w:rsidRDefault="006A1670" w:rsidP="006A1670">
            <w:pPr>
              <w:keepLines/>
              <w:autoSpaceDE w:val="0"/>
              <w:autoSpaceDN w:val="0"/>
              <w:spacing w:line="240" w:lineRule="auto"/>
              <w:rPr>
                <w:sz w:val="20"/>
                <w:szCs w:val="20"/>
              </w:rPr>
            </w:pPr>
            <w:r>
              <w:rPr>
                <w:spacing w:val="-3"/>
                <w:sz w:val="20"/>
                <w:szCs w:val="20"/>
                <w:lang w:val="uk-UA"/>
              </w:rPr>
              <w:t>рулонними матеріалами в 2 шари</w:t>
            </w:r>
          </w:p>
        </w:tc>
        <w:tc>
          <w:tcPr>
            <w:tcW w:w="1417" w:type="dxa"/>
            <w:gridSpan w:val="2"/>
            <w:tcBorders>
              <w:top w:val="nil"/>
              <w:left w:val="single" w:sz="4" w:space="0" w:color="auto"/>
              <w:bottom w:val="nil"/>
              <w:right w:val="nil"/>
            </w:tcBorders>
          </w:tcPr>
          <w:p w14:paraId="751077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13BE804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80,4</w:t>
            </w:r>
          </w:p>
        </w:tc>
        <w:tc>
          <w:tcPr>
            <w:tcW w:w="1417" w:type="dxa"/>
            <w:gridSpan w:val="2"/>
            <w:tcBorders>
              <w:top w:val="nil"/>
              <w:left w:val="single" w:sz="4" w:space="0" w:color="auto"/>
              <w:bottom w:val="nil"/>
              <w:right w:val="single" w:sz="12" w:space="0" w:color="auto"/>
            </w:tcBorders>
          </w:tcPr>
          <w:p w14:paraId="0E4BBE1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16EC2C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65E87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5387" w:type="dxa"/>
            <w:tcBorders>
              <w:top w:val="nil"/>
              <w:left w:val="nil"/>
              <w:bottom w:val="nil"/>
              <w:right w:val="nil"/>
            </w:tcBorders>
          </w:tcPr>
          <w:p w14:paraId="338C13D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закладних деталей вагою понад 5 кг до</w:t>
            </w:r>
          </w:p>
          <w:p w14:paraId="1FE1250D" w14:textId="77777777" w:rsidR="006A1670" w:rsidRDefault="006A1670" w:rsidP="006A1670">
            <w:pPr>
              <w:keepLines/>
              <w:autoSpaceDE w:val="0"/>
              <w:autoSpaceDN w:val="0"/>
              <w:spacing w:line="240" w:lineRule="auto"/>
              <w:rPr>
                <w:sz w:val="20"/>
                <w:szCs w:val="20"/>
              </w:rPr>
            </w:pPr>
            <w:r>
              <w:rPr>
                <w:spacing w:val="-3"/>
                <w:sz w:val="20"/>
                <w:szCs w:val="20"/>
                <w:lang w:val="uk-UA"/>
              </w:rPr>
              <w:t>10 кг</w:t>
            </w:r>
          </w:p>
        </w:tc>
        <w:tc>
          <w:tcPr>
            <w:tcW w:w="1417" w:type="dxa"/>
            <w:gridSpan w:val="2"/>
            <w:tcBorders>
              <w:top w:val="nil"/>
              <w:left w:val="single" w:sz="4" w:space="0" w:color="auto"/>
              <w:bottom w:val="nil"/>
              <w:right w:val="nil"/>
            </w:tcBorders>
          </w:tcPr>
          <w:p w14:paraId="1B571B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7BFEA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0,05394</w:t>
            </w:r>
          </w:p>
        </w:tc>
        <w:tc>
          <w:tcPr>
            <w:tcW w:w="1417" w:type="dxa"/>
            <w:gridSpan w:val="2"/>
            <w:tcBorders>
              <w:top w:val="nil"/>
              <w:left w:val="single" w:sz="4" w:space="0" w:color="auto"/>
              <w:bottom w:val="nil"/>
              <w:right w:val="single" w:sz="12" w:space="0" w:color="auto"/>
            </w:tcBorders>
          </w:tcPr>
          <w:p w14:paraId="18842AE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5B1571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13209A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5387" w:type="dxa"/>
            <w:tcBorders>
              <w:top w:val="nil"/>
              <w:left w:val="nil"/>
              <w:bottom w:val="nil"/>
              <w:right w:val="nil"/>
            </w:tcBorders>
          </w:tcPr>
          <w:p w14:paraId="67A8431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дрібних металоконструкцій вагою до 0,1 т/</w:t>
            </w:r>
          </w:p>
          <w:p w14:paraId="3D2204B9" w14:textId="77777777" w:rsidR="006A1670" w:rsidRDefault="006A1670" w:rsidP="006A1670">
            <w:pPr>
              <w:keepLines/>
              <w:autoSpaceDE w:val="0"/>
              <w:autoSpaceDN w:val="0"/>
              <w:spacing w:line="240" w:lineRule="auto"/>
              <w:rPr>
                <w:sz w:val="20"/>
                <w:szCs w:val="20"/>
              </w:rPr>
            </w:pPr>
            <w:r>
              <w:rPr>
                <w:spacing w:val="-3"/>
                <w:sz w:val="20"/>
                <w:szCs w:val="20"/>
                <w:lang w:val="uk-UA"/>
              </w:rPr>
              <w:t>кріплення нерухомої опори</w:t>
            </w:r>
          </w:p>
        </w:tc>
        <w:tc>
          <w:tcPr>
            <w:tcW w:w="1417" w:type="dxa"/>
            <w:gridSpan w:val="2"/>
            <w:tcBorders>
              <w:top w:val="nil"/>
              <w:left w:val="single" w:sz="4" w:space="0" w:color="auto"/>
              <w:bottom w:val="nil"/>
              <w:right w:val="nil"/>
            </w:tcBorders>
          </w:tcPr>
          <w:p w14:paraId="5D1BF8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513C2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0,05614</w:t>
            </w:r>
          </w:p>
        </w:tc>
        <w:tc>
          <w:tcPr>
            <w:tcW w:w="1417" w:type="dxa"/>
            <w:gridSpan w:val="2"/>
            <w:tcBorders>
              <w:top w:val="nil"/>
              <w:left w:val="single" w:sz="4" w:space="0" w:color="auto"/>
              <w:bottom w:val="nil"/>
              <w:right w:val="single" w:sz="12" w:space="0" w:color="auto"/>
            </w:tcBorders>
          </w:tcPr>
          <w:p w14:paraId="3214DEB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738585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F66FF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w:t>
            </w:r>
          </w:p>
        </w:tc>
        <w:tc>
          <w:tcPr>
            <w:tcW w:w="5387" w:type="dxa"/>
            <w:tcBorders>
              <w:top w:val="nil"/>
              <w:left w:val="nil"/>
              <w:bottom w:val="nil"/>
              <w:right w:val="nil"/>
            </w:tcBorders>
          </w:tcPr>
          <w:p w14:paraId="0D581174" w14:textId="77777777" w:rsidR="006A1670" w:rsidRDefault="006A1670" w:rsidP="006A1670">
            <w:pPr>
              <w:keepLines/>
              <w:autoSpaceDE w:val="0"/>
              <w:autoSpaceDN w:val="0"/>
              <w:spacing w:line="240" w:lineRule="auto"/>
              <w:rPr>
                <w:sz w:val="20"/>
                <w:szCs w:val="20"/>
              </w:rPr>
            </w:pPr>
            <w:r>
              <w:rPr>
                <w:spacing w:val="-3"/>
                <w:sz w:val="20"/>
                <w:szCs w:val="20"/>
                <w:lang w:val="uk-UA"/>
              </w:rPr>
              <w:t>Кріплення нерухомої опори</w:t>
            </w:r>
          </w:p>
        </w:tc>
        <w:tc>
          <w:tcPr>
            <w:tcW w:w="1417" w:type="dxa"/>
            <w:gridSpan w:val="2"/>
            <w:tcBorders>
              <w:top w:val="nil"/>
              <w:left w:val="single" w:sz="4" w:space="0" w:color="auto"/>
              <w:bottom w:val="nil"/>
              <w:right w:val="nil"/>
            </w:tcBorders>
          </w:tcPr>
          <w:p w14:paraId="06A25A2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1D69107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0,05614</w:t>
            </w:r>
          </w:p>
        </w:tc>
        <w:tc>
          <w:tcPr>
            <w:tcW w:w="1417" w:type="dxa"/>
            <w:gridSpan w:val="2"/>
            <w:tcBorders>
              <w:top w:val="nil"/>
              <w:left w:val="single" w:sz="4" w:space="0" w:color="auto"/>
              <w:bottom w:val="nil"/>
              <w:right w:val="single" w:sz="12" w:space="0" w:color="auto"/>
            </w:tcBorders>
          </w:tcPr>
          <w:p w14:paraId="62A9629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568BD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7A26D8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5387" w:type="dxa"/>
            <w:tcBorders>
              <w:top w:val="nil"/>
              <w:left w:val="nil"/>
              <w:bottom w:val="nil"/>
              <w:right w:val="nil"/>
            </w:tcBorders>
          </w:tcPr>
          <w:p w14:paraId="5D51B9E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Фарбування металевих грат, рам, труб діаметром</w:t>
            </w:r>
          </w:p>
          <w:p w14:paraId="23559A2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менше 50 мм тощо </w:t>
            </w:r>
            <w:proofErr w:type="spellStart"/>
            <w:r>
              <w:rPr>
                <w:spacing w:val="-3"/>
                <w:sz w:val="20"/>
                <w:szCs w:val="20"/>
                <w:lang w:val="uk-UA"/>
              </w:rPr>
              <w:t>білилом</w:t>
            </w:r>
            <w:proofErr w:type="spellEnd"/>
            <w:r>
              <w:rPr>
                <w:spacing w:val="-3"/>
                <w:sz w:val="20"/>
                <w:szCs w:val="20"/>
                <w:lang w:val="uk-UA"/>
              </w:rPr>
              <w:t xml:space="preserve"> з додаванням </w:t>
            </w:r>
            <w:proofErr w:type="spellStart"/>
            <w:r>
              <w:rPr>
                <w:spacing w:val="-3"/>
                <w:sz w:val="20"/>
                <w:szCs w:val="20"/>
                <w:lang w:val="uk-UA"/>
              </w:rPr>
              <w:t>колера</w:t>
            </w:r>
            <w:proofErr w:type="spellEnd"/>
            <w:r>
              <w:rPr>
                <w:spacing w:val="-3"/>
                <w:sz w:val="20"/>
                <w:szCs w:val="20"/>
                <w:lang w:val="uk-UA"/>
              </w:rPr>
              <w:t xml:space="preserve"> за 2</w:t>
            </w:r>
          </w:p>
          <w:p w14:paraId="26088039" w14:textId="77777777" w:rsidR="006A1670" w:rsidRDefault="006A1670" w:rsidP="006A1670">
            <w:pPr>
              <w:keepLines/>
              <w:autoSpaceDE w:val="0"/>
              <w:autoSpaceDN w:val="0"/>
              <w:spacing w:line="240" w:lineRule="auto"/>
              <w:rPr>
                <w:sz w:val="20"/>
                <w:szCs w:val="20"/>
              </w:rPr>
            </w:pPr>
            <w:r>
              <w:rPr>
                <w:spacing w:val="-3"/>
                <w:sz w:val="20"/>
                <w:szCs w:val="20"/>
                <w:lang w:val="uk-UA"/>
              </w:rPr>
              <w:t>рази</w:t>
            </w:r>
          </w:p>
        </w:tc>
        <w:tc>
          <w:tcPr>
            <w:tcW w:w="1417" w:type="dxa"/>
            <w:gridSpan w:val="2"/>
            <w:tcBorders>
              <w:top w:val="nil"/>
              <w:left w:val="single" w:sz="4" w:space="0" w:color="auto"/>
              <w:bottom w:val="nil"/>
              <w:right w:val="nil"/>
            </w:tcBorders>
          </w:tcPr>
          <w:p w14:paraId="2F2BD65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3FC9791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2,25</w:t>
            </w:r>
          </w:p>
        </w:tc>
        <w:tc>
          <w:tcPr>
            <w:tcW w:w="1417" w:type="dxa"/>
            <w:gridSpan w:val="2"/>
            <w:tcBorders>
              <w:top w:val="nil"/>
              <w:left w:val="single" w:sz="4" w:space="0" w:color="auto"/>
              <w:bottom w:val="nil"/>
              <w:right w:val="single" w:sz="12" w:space="0" w:color="auto"/>
            </w:tcBorders>
          </w:tcPr>
          <w:p w14:paraId="2F37C39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E68B49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83E60E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5387" w:type="dxa"/>
            <w:tcBorders>
              <w:top w:val="nil"/>
              <w:left w:val="nil"/>
              <w:bottom w:val="nil"/>
              <w:right w:val="nil"/>
            </w:tcBorders>
          </w:tcPr>
          <w:p w14:paraId="6C17B263" w14:textId="77777777" w:rsidR="006A1670" w:rsidRDefault="006A1670" w:rsidP="006A1670">
            <w:pPr>
              <w:keepLines/>
              <w:autoSpaceDE w:val="0"/>
              <w:autoSpaceDN w:val="0"/>
              <w:spacing w:line="240" w:lineRule="auto"/>
              <w:rPr>
                <w:sz w:val="20"/>
                <w:szCs w:val="20"/>
              </w:rPr>
            </w:pPr>
            <w:r>
              <w:rPr>
                <w:spacing w:val="-3"/>
                <w:sz w:val="20"/>
                <w:szCs w:val="20"/>
                <w:lang w:val="uk-UA"/>
              </w:rPr>
              <w:t>(Демонтаж) колодязів із збірного залізобетону</w:t>
            </w:r>
          </w:p>
        </w:tc>
        <w:tc>
          <w:tcPr>
            <w:tcW w:w="1417" w:type="dxa"/>
            <w:gridSpan w:val="2"/>
            <w:tcBorders>
              <w:top w:val="nil"/>
              <w:left w:val="single" w:sz="4" w:space="0" w:color="auto"/>
              <w:bottom w:val="nil"/>
              <w:right w:val="nil"/>
            </w:tcBorders>
          </w:tcPr>
          <w:p w14:paraId="64237C9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406EC99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1417" w:type="dxa"/>
            <w:gridSpan w:val="2"/>
            <w:tcBorders>
              <w:top w:val="nil"/>
              <w:left w:val="single" w:sz="4" w:space="0" w:color="auto"/>
              <w:bottom w:val="nil"/>
              <w:right w:val="single" w:sz="12" w:space="0" w:color="auto"/>
            </w:tcBorders>
          </w:tcPr>
          <w:p w14:paraId="7537F2C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19CCB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1E52D5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36</w:t>
            </w:r>
          </w:p>
        </w:tc>
        <w:tc>
          <w:tcPr>
            <w:tcW w:w="5387" w:type="dxa"/>
            <w:tcBorders>
              <w:top w:val="nil"/>
              <w:left w:val="nil"/>
              <w:bottom w:val="nil"/>
              <w:right w:val="nil"/>
            </w:tcBorders>
          </w:tcPr>
          <w:p w14:paraId="200A5C9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Навантаження сміття екскаваторами на автомобілі-</w:t>
            </w:r>
          </w:p>
          <w:p w14:paraId="489001B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самоскиди, місткість </w:t>
            </w:r>
            <w:proofErr w:type="spellStart"/>
            <w:r>
              <w:rPr>
                <w:spacing w:val="-3"/>
                <w:sz w:val="20"/>
                <w:szCs w:val="20"/>
                <w:lang w:val="uk-UA"/>
              </w:rPr>
              <w:t>ковша</w:t>
            </w:r>
            <w:proofErr w:type="spellEnd"/>
            <w:r>
              <w:rPr>
                <w:spacing w:val="-3"/>
                <w:sz w:val="20"/>
                <w:szCs w:val="20"/>
                <w:lang w:val="uk-UA"/>
              </w:rPr>
              <w:t xml:space="preserve"> екскаватора 0,25 м3.</w:t>
            </w:r>
          </w:p>
        </w:tc>
        <w:tc>
          <w:tcPr>
            <w:tcW w:w="1417" w:type="dxa"/>
            <w:gridSpan w:val="2"/>
            <w:tcBorders>
              <w:top w:val="nil"/>
              <w:left w:val="single" w:sz="4" w:space="0" w:color="auto"/>
              <w:bottom w:val="nil"/>
              <w:right w:val="nil"/>
            </w:tcBorders>
          </w:tcPr>
          <w:p w14:paraId="579E03D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640765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8,4</w:t>
            </w:r>
          </w:p>
        </w:tc>
        <w:tc>
          <w:tcPr>
            <w:tcW w:w="1417" w:type="dxa"/>
            <w:gridSpan w:val="2"/>
            <w:tcBorders>
              <w:top w:val="nil"/>
              <w:left w:val="single" w:sz="4" w:space="0" w:color="auto"/>
              <w:bottom w:val="nil"/>
              <w:right w:val="single" w:sz="12" w:space="0" w:color="auto"/>
            </w:tcBorders>
          </w:tcPr>
          <w:p w14:paraId="0AD41AE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6C579E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6CF616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37</w:t>
            </w:r>
          </w:p>
        </w:tc>
        <w:tc>
          <w:tcPr>
            <w:tcW w:w="5387" w:type="dxa"/>
            <w:tcBorders>
              <w:top w:val="nil"/>
              <w:left w:val="nil"/>
              <w:bottom w:val="nil"/>
              <w:right w:val="nil"/>
            </w:tcBorders>
          </w:tcPr>
          <w:p w14:paraId="7CD93702"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сміття до 30 км</w:t>
            </w:r>
          </w:p>
        </w:tc>
        <w:tc>
          <w:tcPr>
            <w:tcW w:w="1417" w:type="dxa"/>
            <w:gridSpan w:val="2"/>
            <w:tcBorders>
              <w:top w:val="nil"/>
              <w:left w:val="single" w:sz="4" w:space="0" w:color="auto"/>
              <w:bottom w:val="nil"/>
              <w:right w:val="nil"/>
            </w:tcBorders>
          </w:tcPr>
          <w:p w14:paraId="3420529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70C74D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8,4</w:t>
            </w:r>
          </w:p>
        </w:tc>
        <w:tc>
          <w:tcPr>
            <w:tcW w:w="1417" w:type="dxa"/>
            <w:gridSpan w:val="2"/>
            <w:tcBorders>
              <w:top w:val="nil"/>
              <w:left w:val="single" w:sz="4" w:space="0" w:color="auto"/>
              <w:bottom w:val="nil"/>
              <w:right w:val="single" w:sz="12" w:space="0" w:color="auto"/>
            </w:tcBorders>
          </w:tcPr>
          <w:p w14:paraId="13EB591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92F6C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0E390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38</w:t>
            </w:r>
          </w:p>
        </w:tc>
        <w:tc>
          <w:tcPr>
            <w:tcW w:w="5387" w:type="dxa"/>
            <w:tcBorders>
              <w:top w:val="nil"/>
              <w:left w:val="nil"/>
              <w:bottom w:val="nil"/>
              <w:right w:val="nil"/>
            </w:tcBorders>
          </w:tcPr>
          <w:p w14:paraId="552F486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11FA475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у відвал, група</w:t>
            </w:r>
          </w:p>
          <w:p w14:paraId="498F312A"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155DF5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099153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20,5</w:t>
            </w:r>
          </w:p>
        </w:tc>
        <w:tc>
          <w:tcPr>
            <w:tcW w:w="1417" w:type="dxa"/>
            <w:gridSpan w:val="2"/>
            <w:tcBorders>
              <w:top w:val="nil"/>
              <w:left w:val="single" w:sz="4" w:space="0" w:color="auto"/>
              <w:bottom w:val="nil"/>
              <w:right w:val="single" w:sz="12" w:space="0" w:color="auto"/>
            </w:tcBorders>
          </w:tcPr>
          <w:p w14:paraId="1BCEE0C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7CAD4E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31330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39</w:t>
            </w:r>
          </w:p>
        </w:tc>
        <w:tc>
          <w:tcPr>
            <w:tcW w:w="5387" w:type="dxa"/>
            <w:tcBorders>
              <w:top w:val="nil"/>
              <w:left w:val="nil"/>
              <w:bottom w:val="nil"/>
              <w:right w:val="nil"/>
            </w:tcBorders>
          </w:tcPr>
          <w:p w14:paraId="324AAF2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762D435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з</w:t>
            </w:r>
          </w:p>
          <w:p w14:paraId="417CCC26" w14:textId="77777777" w:rsidR="006A1670" w:rsidRDefault="006A1670" w:rsidP="006A1670">
            <w:pPr>
              <w:keepLines/>
              <w:autoSpaceDE w:val="0"/>
              <w:autoSpaceDN w:val="0"/>
              <w:spacing w:line="240" w:lineRule="auto"/>
              <w:rPr>
                <w:sz w:val="20"/>
                <w:szCs w:val="20"/>
              </w:rPr>
            </w:pPr>
            <w:r>
              <w:rPr>
                <w:spacing w:val="-3"/>
                <w:sz w:val="20"/>
                <w:szCs w:val="20"/>
                <w:lang w:val="uk-UA"/>
              </w:rPr>
              <w:t>навантаженням на автомобілі-самоскиди, група ґрунту 2</w:t>
            </w:r>
          </w:p>
        </w:tc>
        <w:tc>
          <w:tcPr>
            <w:tcW w:w="1417" w:type="dxa"/>
            <w:gridSpan w:val="2"/>
            <w:tcBorders>
              <w:top w:val="nil"/>
              <w:left w:val="single" w:sz="4" w:space="0" w:color="auto"/>
              <w:bottom w:val="nil"/>
              <w:right w:val="nil"/>
            </w:tcBorders>
          </w:tcPr>
          <w:p w14:paraId="6BB0B7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57D9B3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49,5</w:t>
            </w:r>
          </w:p>
        </w:tc>
        <w:tc>
          <w:tcPr>
            <w:tcW w:w="1417" w:type="dxa"/>
            <w:gridSpan w:val="2"/>
            <w:tcBorders>
              <w:top w:val="nil"/>
              <w:left w:val="single" w:sz="4" w:space="0" w:color="auto"/>
              <w:bottom w:val="nil"/>
              <w:right w:val="single" w:sz="12" w:space="0" w:color="auto"/>
            </w:tcBorders>
          </w:tcPr>
          <w:p w14:paraId="6EB7AF3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941801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B55C9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w:t>
            </w:r>
          </w:p>
        </w:tc>
        <w:tc>
          <w:tcPr>
            <w:tcW w:w="5387" w:type="dxa"/>
            <w:tcBorders>
              <w:top w:val="nil"/>
              <w:left w:val="nil"/>
              <w:bottom w:val="nil"/>
              <w:right w:val="nil"/>
            </w:tcBorders>
          </w:tcPr>
          <w:p w14:paraId="052306B0"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2BC452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592343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86,625</w:t>
            </w:r>
          </w:p>
        </w:tc>
        <w:tc>
          <w:tcPr>
            <w:tcW w:w="1417" w:type="dxa"/>
            <w:gridSpan w:val="2"/>
            <w:tcBorders>
              <w:top w:val="nil"/>
              <w:left w:val="single" w:sz="4" w:space="0" w:color="auto"/>
              <w:bottom w:val="nil"/>
              <w:right w:val="single" w:sz="12" w:space="0" w:color="auto"/>
            </w:tcBorders>
          </w:tcPr>
          <w:p w14:paraId="74E9D29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2FACD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0DBCEE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41</w:t>
            </w:r>
          </w:p>
        </w:tc>
        <w:tc>
          <w:tcPr>
            <w:tcW w:w="5387" w:type="dxa"/>
            <w:tcBorders>
              <w:top w:val="nil"/>
              <w:left w:val="nil"/>
              <w:bottom w:val="nil"/>
              <w:right w:val="nil"/>
            </w:tcBorders>
          </w:tcPr>
          <w:p w14:paraId="3B9CE72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0D5DAE3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кріплень з укосами, група ґрунту 2</w:t>
            </w:r>
          </w:p>
          <w:p w14:paraId="5DF08FE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[доробка вручну, розробленого </w:t>
            </w:r>
            <w:proofErr w:type="spellStart"/>
            <w:r>
              <w:rPr>
                <w:spacing w:val="-3"/>
                <w:sz w:val="20"/>
                <w:szCs w:val="20"/>
                <w:lang w:val="uk-UA"/>
              </w:rPr>
              <w:t>механiзованим</w:t>
            </w:r>
            <w:proofErr w:type="spellEnd"/>
            <w:r>
              <w:rPr>
                <w:spacing w:val="-3"/>
                <w:sz w:val="20"/>
                <w:szCs w:val="20"/>
                <w:lang w:val="uk-UA"/>
              </w:rPr>
              <w:t xml:space="preserve"> способом]</w:t>
            </w:r>
          </w:p>
        </w:tc>
        <w:tc>
          <w:tcPr>
            <w:tcW w:w="1417" w:type="dxa"/>
            <w:gridSpan w:val="2"/>
            <w:tcBorders>
              <w:top w:val="nil"/>
              <w:left w:val="single" w:sz="4" w:space="0" w:color="auto"/>
              <w:bottom w:val="nil"/>
              <w:right w:val="nil"/>
            </w:tcBorders>
          </w:tcPr>
          <w:p w14:paraId="70CC6AC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D2A1FE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04179EB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4E3A6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505907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42</w:t>
            </w:r>
          </w:p>
        </w:tc>
        <w:tc>
          <w:tcPr>
            <w:tcW w:w="5387" w:type="dxa"/>
            <w:tcBorders>
              <w:top w:val="nil"/>
              <w:left w:val="nil"/>
              <w:bottom w:val="nil"/>
              <w:right w:val="nil"/>
            </w:tcBorders>
          </w:tcPr>
          <w:p w14:paraId="5183E41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4BD255C5" w14:textId="77777777" w:rsidR="006A1670" w:rsidRDefault="006A1670" w:rsidP="006A1670">
            <w:pPr>
              <w:keepLines/>
              <w:autoSpaceDE w:val="0"/>
              <w:autoSpaceDN w:val="0"/>
              <w:spacing w:line="240" w:lineRule="auto"/>
              <w:rPr>
                <w:sz w:val="20"/>
                <w:szCs w:val="20"/>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5F31335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D8C7D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1C8ED8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6E7AF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824394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43</w:t>
            </w:r>
          </w:p>
        </w:tc>
        <w:tc>
          <w:tcPr>
            <w:tcW w:w="5387" w:type="dxa"/>
            <w:tcBorders>
              <w:top w:val="nil"/>
              <w:left w:val="nil"/>
              <w:bottom w:val="nil"/>
              <w:right w:val="nil"/>
            </w:tcBorders>
          </w:tcPr>
          <w:p w14:paraId="10B5E57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траншей та котлованів бульдозерами</w:t>
            </w:r>
          </w:p>
          <w:p w14:paraId="2D3087B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потужністю 59 кВт при переміщенні ґрунту до 5 м, група</w:t>
            </w:r>
          </w:p>
          <w:p w14:paraId="39D3DCB0"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0FC617E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3D904CE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20,5</w:t>
            </w:r>
          </w:p>
        </w:tc>
        <w:tc>
          <w:tcPr>
            <w:tcW w:w="1417" w:type="dxa"/>
            <w:gridSpan w:val="2"/>
            <w:tcBorders>
              <w:top w:val="nil"/>
              <w:left w:val="single" w:sz="4" w:space="0" w:color="auto"/>
              <w:bottom w:val="nil"/>
              <w:right w:val="single" w:sz="12" w:space="0" w:color="auto"/>
            </w:tcBorders>
          </w:tcPr>
          <w:p w14:paraId="63E29B5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417C63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47093E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44</w:t>
            </w:r>
          </w:p>
        </w:tc>
        <w:tc>
          <w:tcPr>
            <w:tcW w:w="5387" w:type="dxa"/>
            <w:tcBorders>
              <w:top w:val="nil"/>
              <w:left w:val="nil"/>
              <w:bottom w:val="nil"/>
              <w:right w:val="nil"/>
            </w:tcBorders>
          </w:tcPr>
          <w:p w14:paraId="5DE6B88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77428C1A"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w:t>
            </w:r>
          </w:p>
        </w:tc>
        <w:tc>
          <w:tcPr>
            <w:tcW w:w="1417" w:type="dxa"/>
            <w:gridSpan w:val="2"/>
            <w:tcBorders>
              <w:top w:val="nil"/>
              <w:left w:val="single" w:sz="4" w:space="0" w:color="auto"/>
              <w:bottom w:val="nil"/>
              <w:right w:val="nil"/>
            </w:tcBorders>
          </w:tcPr>
          <w:p w14:paraId="4F05B8F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9955E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20,5</w:t>
            </w:r>
          </w:p>
        </w:tc>
        <w:tc>
          <w:tcPr>
            <w:tcW w:w="1417" w:type="dxa"/>
            <w:gridSpan w:val="2"/>
            <w:tcBorders>
              <w:top w:val="nil"/>
              <w:left w:val="single" w:sz="4" w:space="0" w:color="auto"/>
              <w:bottom w:val="nil"/>
              <w:right w:val="single" w:sz="12" w:space="0" w:color="auto"/>
            </w:tcBorders>
          </w:tcPr>
          <w:p w14:paraId="62460AC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0410B7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F1BEAA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5387" w:type="dxa"/>
            <w:tcBorders>
              <w:top w:val="nil"/>
              <w:left w:val="nil"/>
              <w:bottom w:val="nil"/>
              <w:right w:val="nil"/>
            </w:tcBorders>
          </w:tcPr>
          <w:p w14:paraId="3D04A9E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76F70271"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 основи під камеру</w:t>
            </w:r>
          </w:p>
        </w:tc>
        <w:tc>
          <w:tcPr>
            <w:tcW w:w="1417" w:type="dxa"/>
            <w:gridSpan w:val="2"/>
            <w:tcBorders>
              <w:top w:val="nil"/>
              <w:left w:val="single" w:sz="4" w:space="0" w:color="auto"/>
              <w:bottom w:val="nil"/>
              <w:right w:val="nil"/>
            </w:tcBorders>
          </w:tcPr>
          <w:p w14:paraId="7D25AF1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9BB2A4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7,8</w:t>
            </w:r>
          </w:p>
        </w:tc>
        <w:tc>
          <w:tcPr>
            <w:tcW w:w="1417" w:type="dxa"/>
            <w:gridSpan w:val="2"/>
            <w:tcBorders>
              <w:top w:val="nil"/>
              <w:left w:val="single" w:sz="4" w:space="0" w:color="auto"/>
              <w:bottom w:val="nil"/>
              <w:right w:val="single" w:sz="12" w:space="0" w:color="auto"/>
            </w:tcBorders>
          </w:tcPr>
          <w:p w14:paraId="0C51915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343A4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60FCA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46</w:t>
            </w:r>
          </w:p>
        </w:tc>
        <w:tc>
          <w:tcPr>
            <w:tcW w:w="5387" w:type="dxa"/>
            <w:tcBorders>
              <w:top w:val="nil"/>
              <w:left w:val="nil"/>
              <w:bottom w:val="nil"/>
              <w:right w:val="nil"/>
            </w:tcBorders>
          </w:tcPr>
          <w:p w14:paraId="05C8EC7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бетонної підготовки бетон важкий В 10 (М</w:t>
            </w:r>
          </w:p>
          <w:p w14:paraId="082405EC"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150), </w:t>
            </w:r>
            <w:proofErr w:type="spellStart"/>
            <w:r>
              <w:rPr>
                <w:spacing w:val="-3"/>
                <w:sz w:val="20"/>
                <w:szCs w:val="20"/>
                <w:lang w:val="uk-UA"/>
              </w:rPr>
              <w:t>крупнiсть</w:t>
            </w:r>
            <w:proofErr w:type="spellEnd"/>
            <w:r>
              <w:rPr>
                <w:spacing w:val="-3"/>
                <w:sz w:val="20"/>
                <w:szCs w:val="20"/>
                <w:lang w:val="uk-UA"/>
              </w:rPr>
              <w:t xml:space="preserve"> заповнювача 20-40мм</w:t>
            </w:r>
          </w:p>
        </w:tc>
        <w:tc>
          <w:tcPr>
            <w:tcW w:w="1417" w:type="dxa"/>
            <w:gridSpan w:val="2"/>
            <w:tcBorders>
              <w:top w:val="nil"/>
              <w:left w:val="single" w:sz="4" w:space="0" w:color="auto"/>
              <w:bottom w:val="nil"/>
              <w:right w:val="nil"/>
            </w:tcBorders>
          </w:tcPr>
          <w:p w14:paraId="6903D1C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52947F9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0,96</w:t>
            </w:r>
          </w:p>
        </w:tc>
        <w:tc>
          <w:tcPr>
            <w:tcW w:w="1417" w:type="dxa"/>
            <w:gridSpan w:val="2"/>
            <w:tcBorders>
              <w:top w:val="nil"/>
              <w:left w:val="single" w:sz="4" w:space="0" w:color="auto"/>
              <w:bottom w:val="nil"/>
              <w:right w:val="single" w:sz="12" w:space="0" w:color="auto"/>
            </w:tcBorders>
          </w:tcPr>
          <w:p w14:paraId="25F0713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B1D6A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2AB78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5387" w:type="dxa"/>
            <w:tcBorders>
              <w:top w:val="nil"/>
              <w:left w:val="nil"/>
              <w:bottom w:val="nil"/>
              <w:right w:val="nil"/>
            </w:tcBorders>
          </w:tcPr>
          <w:p w14:paraId="774CCC7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стін і плоских днищ прямокутних споруд</w:t>
            </w:r>
          </w:p>
          <w:p w14:paraId="584D9DB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при товщині стін понад 150 мм бетон важкий В 20 (М</w:t>
            </w:r>
          </w:p>
          <w:p w14:paraId="34A777A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250), </w:t>
            </w:r>
            <w:proofErr w:type="spellStart"/>
            <w:r>
              <w:rPr>
                <w:spacing w:val="-3"/>
                <w:sz w:val="20"/>
                <w:szCs w:val="20"/>
                <w:lang w:val="uk-UA"/>
              </w:rPr>
              <w:t>крупнiсть</w:t>
            </w:r>
            <w:proofErr w:type="spellEnd"/>
            <w:r>
              <w:rPr>
                <w:spacing w:val="-3"/>
                <w:sz w:val="20"/>
                <w:szCs w:val="20"/>
                <w:lang w:val="uk-UA"/>
              </w:rPr>
              <w:t xml:space="preserve"> заповнювача 20-40мм</w:t>
            </w:r>
          </w:p>
        </w:tc>
        <w:tc>
          <w:tcPr>
            <w:tcW w:w="1417" w:type="dxa"/>
            <w:gridSpan w:val="2"/>
            <w:tcBorders>
              <w:top w:val="nil"/>
              <w:left w:val="single" w:sz="4" w:space="0" w:color="auto"/>
              <w:bottom w:val="nil"/>
              <w:right w:val="nil"/>
            </w:tcBorders>
          </w:tcPr>
          <w:p w14:paraId="17A702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D1DECE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2,83</w:t>
            </w:r>
          </w:p>
        </w:tc>
        <w:tc>
          <w:tcPr>
            <w:tcW w:w="1417" w:type="dxa"/>
            <w:gridSpan w:val="2"/>
            <w:tcBorders>
              <w:top w:val="nil"/>
              <w:left w:val="single" w:sz="4" w:space="0" w:color="auto"/>
              <w:bottom w:val="nil"/>
              <w:right w:val="single" w:sz="12" w:space="0" w:color="auto"/>
            </w:tcBorders>
          </w:tcPr>
          <w:p w14:paraId="001730A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D29EC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5856F3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48</w:t>
            </w:r>
          </w:p>
        </w:tc>
        <w:tc>
          <w:tcPr>
            <w:tcW w:w="5387" w:type="dxa"/>
            <w:tcBorders>
              <w:top w:val="nil"/>
              <w:left w:val="nil"/>
              <w:bottom w:val="nil"/>
              <w:right w:val="nil"/>
            </w:tcBorders>
          </w:tcPr>
          <w:p w14:paraId="6B07386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0F0AD4E0" w14:textId="77777777" w:rsidR="006A1670" w:rsidRDefault="006A1670" w:rsidP="006A1670">
            <w:pPr>
              <w:keepLines/>
              <w:autoSpaceDE w:val="0"/>
              <w:autoSpaceDN w:val="0"/>
              <w:spacing w:line="240" w:lineRule="auto"/>
              <w:rPr>
                <w:sz w:val="20"/>
                <w:szCs w:val="20"/>
              </w:rPr>
            </w:pPr>
            <w:r>
              <w:rPr>
                <w:spacing w:val="-3"/>
                <w:sz w:val="20"/>
                <w:szCs w:val="20"/>
                <w:lang w:val="uk-UA"/>
              </w:rPr>
              <w:t>клас А400С, діаметр 10 мм</w:t>
            </w:r>
          </w:p>
        </w:tc>
        <w:tc>
          <w:tcPr>
            <w:tcW w:w="1417" w:type="dxa"/>
            <w:gridSpan w:val="2"/>
            <w:tcBorders>
              <w:top w:val="nil"/>
              <w:left w:val="single" w:sz="4" w:space="0" w:color="auto"/>
              <w:bottom w:val="nil"/>
              <w:right w:val="nil"/>
            </w:tcBorders>
          </w:tcPr>
          <w:p w14:paraId="2D954B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537A60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0,33249</w:t>
            </w:r>
          </w:p>
        </w:tc>
        <w:tc>
          <w:tcPr>
            <w:tcW w:w="1417" w:type="dxa"/>
            <w:gridSpan w:val="2"/>
            <w:tcBorders>
              <w:top w:val="nil"/>
              <w:left w:val="single" w:sz="4" w:space="0" w:color="auto"/>
              <w:bottom w:val="nil"/>
              <w:right w:val="single" w:sz="12" w:space="0" w:color="auto"/>
            </w:tcBorders>
          </w:tcPr>
          <w:p w14:paraId="18D3C2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F49CC5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12119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49</w:t>
            </w:r>
          </w:p>
        </w:tc>
        <w:tc>
          <w:tcPr>
            <w:tcW w:w="5387" w:type="dxa"/>
            <w:tcBorders>
              <w:top w:val="nil"/>
              <w:left w:val="nil"/>
              <w:bottom w:val="nil"/>
              <w:right w:val="nil"/>
            </w:tcBorders>
          </w:tcPr>
          <w:p w14:paraId="2DD161A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горизонтальної гідроізоляції фундаментів</w:t>
            </w:r>
          </w:p>
          <w:p w14:paraId="549BCAC9" w14:textId="77777777" w:rsidR="006A1670" w:rsidRDefault="006A1670" w:rsidP="006A1670">
            <w:pPr>
              <w:keepLines/>
              <w:autoSpaceDE w:val="0"/>
              <w:autoSpaceDN w:val="0"/>
              <w:spacing w:line="240" w:lineRule="auto"/>
              <w:rPr>
                <w:sz w:val="20"/>
                <w:szCs w:val="20"/>
              </w:rPr>
            </w:pPr>
            <w:r>
              <w:rPr>
                <w:spacing w:val="-3"/>
                <w:sz w:val="20"/>
                <w:szCs w:val="20"/>
                <w:lang w:val="uk-UA"/>
              </w:rPr>
              <w:t>рулонними матеріалами в 2 шари</w:t>
            </w:r>
          </w:p>
        </w:tc>
        <w:tc>
          <w:tcPr>
            <w:tcW w:w="1417" w:type="dxa"/>
            <w:gridSpan w:val="2"/>
            <w:tcBorders>
              <w:top w:val="nil"/>
              <w:left w:val="single" w:sz="4" w:space="0" w:color="auto"/>
              <w:bottom w:val="nil"/>
              <w:right w:val="nil"/>
            </w:tcBorders>
          </w:tcPr>
          <w:p w14:paraId="77BF64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04860A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7,8</w:t>
            </w:r>
          </w:p>
        </w:tc>
        <w:tc>
          <w:tcPr>
            <w:tcW w:w="1417" w:type="dxa"/>
            <w:gridSpan w:val="2"/>
            <w:tcBorders>
              <w:top w:val="nil"/>
              <w:left w:val="single" w:sz="4" w:space="0" w:color="auto"/>
              <w:bottom w:val="nil"/>
              <w:right w:val="single" w:sz="12" w:space="0" w:color="auto"/>
            </w:tcBorders>
          </w:tcPr>
          <w:p w14:paraId="25537F5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FC40B3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D309F8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50</w:t>
            </w:r>
          </w:p>
        </w:tc>
        <w:tc>
          <w:tcPr>
            <w:tcW w:w="5387" w:type="dxa"/>
            <w:tcBorders>
              <w:top w:val="nil"/>
              <w:left w:val="nil"/>
              <w:bottom w:val="nil"/>
              <w:right w:val="nil"/>
            </w:tcBorders>
          </w:tcPr>
          <w:p w14:paraId="6D652F9F" w14:textId="77777777" w:rsidR="006A1670" w:rsidRDefault="006A1670" w:rsidP="006A1670">
            <w:pPr>
              <w:keepLines/>
              <w:autoSpaceDE w:val="0"/>
              <w:autoSpaceDN w:val="0"/>
              <w:spacing w:line="240" w:lineRule="auto"/>
              <w:rPr>
                <w:sz w:val="20"/>
                <w:szCs w:val="20"/>
              </w:rPr>
            </w:pPr>
            <w:r>
              <w:rPr>
                <w:spacing w:val="-3"/>
                <w:sz w:val="20"/>
                <w:szCs w:val="20"/>
                <w:lang w:val="uk-UA"/>
              </w:rPr>
              <w:t>Залізнення цементних покриттів</w:t>
            </w:r>
          </w:p>
        </w:tc>
        <w:tc>
          <w:tcPr>
            <w:tcW w:w="1417" w:type="dxa"/>
            <w:gridSpan w:val="2"/>
            <w:tcBorders>
              <w:top w:val="nil"/>
              <w:left w:val="single" w:sz="4" w:space="0" w:color="auto"/>
              <w:bottom w:val="nil"/>
              <w:right w:val="nil"/>
            </w:tcBorders>
          </w:tcPr>
          <w:p w14:paraId="5DE0D35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1518455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7,8</w:t>
            </w:r>
          </w:p>
        </w:tc>
        <w:tc>
          <w:tcPr>
            <w:tcW w:w="1417" w:type="dxa"/>
            <w:gridSpan w:val="2"/>
            <w:tcBorders>
              <w:top w:val="nil"/>
              <w:left w:val="single" w:sz="4" w:space="0" w:color="auto"/>
              <w:bottom w:val="nil"/>
              <w:right w:val="single" w:sz="12" w:space="0" w:color="auto"/>
            </w:tcBorders>
          </w:tcPr>
          <w:p w14:paraId="5F29C0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BA4B4B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EEE24D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51</w:t>
            </w:r>
          </w:p>
        </w:tc>
        <w:tc>
          <w:tcPr>
            <w:tcW w:w="5387" w:type="dxa"/>
            <w:tcBorders>
              <w:top w:val="nil"/>
              <w:left w:val="nil"/>
              <w:bottom w:val="nil"/>
              <w:right w:val="nil"/>
            </w:tcBorders>
          </w:tcPr>
          <w:p w14:paraId="1109898F"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закладних деталей вагою понад 20 кг</w:t>
            </w:r>
          </w:p>
        </w:tc>
        <w:tc>
          <w:tcPr>
            <w:tcW w:w="1417" w:type="dxa"/>
            <w:gridSpan w:val="2"/>
            <w:tcBorders>
              <w:top w:val="nil"/>
              <w:left w:val="single" w:sz="4" w:space="0" w:color="auto"/>
              <w:bottom w:val="nil"/>
              <w:right w:val="nil"/>
            </w:tcBorders>
          </w:tcPr>
          <w:p w14:paraId="35EEE0E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835FED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0,07182</w:t>
            </w:r>
          </w:p>
        </w:tc>
        <w:tc>
          <w:tcPr>
            <w:tcW w:w="1417" w:type="dxa"/>
            <w:gridSpan w:val="2"/>
            <w:tcBorders>
              <w:top w:val="nil"/>
              <w:left w:val="single" w:sz="4" w:space="0" w:color="auto"/>
              <w:bottom w:val="nil"/>
              <w:right w:val="single" w:sz="12" w:space="0" w:color="auto"/>
            </w:tcBorders>
          </w:tcPr>
          <w:p w14:paraId="3A7E558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73C69F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8B607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52</w:t>
            </w:r>
          </w:p>
        </w:tc>
        <w:tc>
          <w:tcPr>
            <w:tcW w:w="5387" w:type="dxa"/>
            <w:tcBorders>
              <w:top w:val="nil"/>
              <w:left w:val="nil"/>
              <w:bottom w:val="nil"/>
              <w:right w:val="nil"/>
            </w:tcBorders>
          </w:tcPr>
          <w:p w14:paraId="1A45FCD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0A018D77"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108 мм, товщина стінки 4 мм</w:t>
            </w:r>
          </w:p>
        </w:tc>
        <w:tc>
          <w:tcPr>
            <w:tcW w:w="1417" w:type="dxa"/>
            <w:gridSpan w:val="2"/>
            <w:tcBorders>
              <w:top w:val="nil"/>
              <w:left w:val="single" w:sz="4" w:space="0" w:color="auto"/>
              <w:bottom w:val="nil"/>
              <w:right w:val="nil"/>
            </w:tcBorders>
          </w:tcPr>
          <w:p w14:paraId="789CBB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FC039F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1417" w:type="dxa"/>
            <w:gridSpan w:val="2"/>
            <w:tcBorders>
              <w:top w:val="nil"/>
              <w:left w:val="single" w:sz="4" w:space="0" w:color="auto"/>
              <w:bottom w:val="nil"/>
              <w:right w:val="single" w:sz="12" w:space="0" w:color="auto"/>
            </w:tcBorders>
          </w:tcPr>
          <w:p w14:paraId="7C7B74C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EC8815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3B9D08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53</w:t>
            </w:r>
          </w:p>
        </w:tc>
        <w:tc>
          <w:tcPr>
            <w:tcW w:w="5387" w:type="dxa"/>
            <w:tcBorders>
              <w:top w:val="nil"/>
              <w:left w:val="nil"/>
              <w:bottom w:val="nil"/>
              <w:right w:val="nil"/>
            </w:tcBorders>
          </w:tcPr>
          <w:p w14:paraId="1A81431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Забивання сальників діаметром до 100 мм при проході</w:t>
            </w:r>
          </w:p>
          <w:p w14:paraId="6BF80C8B" w14:textId="77777777" w:rsidR="006A1670" w:rsidRDefault="006A1670" w:rsidP="006A1670">
            <w:pPr>
              <w:keepLines/>
              <w:autoSpaceDE w:val="0"/>
              <w:autoSpaceDN w:val="0"/>
              <w:spacing w:line="240" w:lineRule="auto"/>
              <w:rPr>
                <w:sz w:val="20"/>
                <w:szCs w:val="20"/>
              </w:rPr>
            </w:pPr>
            <w:r>
              <w:rPr>
                <w:spacing w:val="-3"/>
                <w:sz w:val="20"/>
                <w:szCs w:val="20"/>
                <w:lang w:val="uk-UA"/>
              </w:rPr>
              <w:t>труб через фундаменти або стіни підвалів</w:t>
            </w:r>
          </w:p>
        </w:tc>
        <w:tc>
          <w:tcPr>
            <w:tcW w:w="1417" w:type="dxa"/>
            <w:gridSpan w:val="2"/>
            <w:tcBorders>
              <w:top w:val="nil"/>
              <w:left w:val="single" w:sz="4" w:space="0" w:color="auto"/>
              <w:bottom w:val="nil"/>
              <w:right w:val="nil"/>
            </w:tcBorders>
          </w:tcPr>
          <w:p w14:paraId="2606110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1C72B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0D8F8A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81CD72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D1638B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54</w:t>
            </w:r>
          </w:p>
        </w:tc>
        <w:tc>
          <w:tcPr>
            <w:tcW w:w="5387" w:type="dxa"/>
            <w:tcBorders>
              <w:top w:val="nil"/>
              <w:left w:val="nil"/>
              <w:bottom w:val="nil"/>
              <w:right w:val="nil"/>
            </w:tcBorders>
          </w:tcPr>
          <w:p w14:paraId="088BF14C" w14:textId="77777777" w:rsidR="006A1670" w:rsidRDefault="006A1670" w:rsidP="006A1670">
            <w:pPr>
              <w:keepLines/>
              <w:autoSpaceDE w:val="0"/>
              <w:autoSpaceDN w:val="0"/>
              <w:spacing w:line="240" w:lineRule="auto"/>
              <w:rPr>
                <w:sz w:val="20"/>
                <w:szCs w:val="20"/>
              </w:rPr>
            </w:pPr>
            <w:r>
              <w:rPr>
                <w:spacing w:val="-3"/>
                <w:sz w:val="20"/>
                <w:szCs w:val="20"/>
                <w:lang w:val="uk-UA"/>
              </w:rPr>
              <w:t>Мурування стін камери з цегли [керамічної]</w:t>
            </w:r>
          </w:p>
        </w:tc>
        <w:tc>
          <w:tcPr>
            <w:tcW w:w="1417" w:type="dxa"/>
            <w:gridSpan w:val="2"/>
            <w:tcBorders>
              <w:top w:val="nil"/>
              <w:left w:val="single" w:sz="4" w:space="0" w:color="auto"/>
              <w:bottom w:val="nil"/>
              <w:right w:val="nil"/>
            </w:tcBorders>
          </w:tcPr>
          <w:p w14:paraId="7BB4B87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F158E7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5,05</w:t>
            </w:r>
          </w:p>
        </w:tc>
        <w:tc>
          <w:tcPr>
            <w:tcW w:w="1417" w:type="dxa"/>
            <w:gridSpan w:val="2"/>
            <w:tcBorders>
              <w:top w:val="nil"/>
              <w:left w:val="single" w:sz="4" w:space="0" w:color="auto"/>
              <w:bottom w:val="nil"/>
              <w:right w:val="single" w:sz="12" w:space="0" w:color="auto"/>
            </w:tcBorders>
          </w:tcPr>
          <w:p w14:paraId="5908226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3BAC4B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577F30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55</w:t>
            </w:r>
          </w:p>
        </w:tc>
        <w:tc>
          <w:tcPr>
            <w:tcW w:w="5387" w:type="dxa"/>
            <w:tcBorders>
              <w:top w:val="nil"/>
              <w:left w:val="nil"/>
              <w:bottom w:val="nil"/>
              <w:right w:val="nil"/>
            </w:tcBorders>
          </w:tcPr>
          <w:p w14:paraId="15B31BED" w14:textId="77777777" w:rsidR="006A1670" w:rsidRDefault="006A1670" w:rsidP="006A1670">
            <w:pPr>
              <w:keepLines/>
              <w:autoSpaceDE w:val="0"/>
              <w:autoSpaceDN w:val="0"/>
              <w:spacing w:line="240" w:lineRule="auto"/>
              <w:rPr>
                <w:sz w:val="20"/>
                <w:szCs w:val="20"/>
              </w:rPr>
            </w:pPr>
            <w:r>
              <w:rPr>
                <w:spacing w:val="-3"/>
                <w:sz w:val="20"/>
                <w:szCs w:val="20"/>
                <w:lang w:val="uk-UA"/>
              </w:rPr>
              <w:t>Укладання перемичок масою до 0,3 т</w:t>
            </w:r>
          </w:p>
        </w:tc>
        <w:tc>
          <w:tcPr>
            <w:tcW w:w="1417" w:type="dxa"/>
            <w:gridSpan w:val="2"/>
            <w:tcBorders>
              <w:top w:val="nil"/>
              <w:left w:val="single" w:sz="4" w:space="0" w:color="auto"/>
              <w:bottom w:val="nil"/>
              <w:right w:val="nil"/>
            </w:tcBorders>
          </w:tcPr>
          <w:p w14:paraId="1343186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00C28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1417" w:type="dxa"/>
            <w:gridSpan w:val="2"/>
            <w:tcBorders>
              <w:top w:val="nil"/>
              <w:left w:val="single" w:sz="4" w:space="0" w:color="auto"/>
              <w:bottom w:val="nil"/>
              <w:right w:val="single" w:sz="12" w:space="0" w:color="auto"/>
            </w:tcBorders>
          </w:tcPr>
          <w:p w14:paraId="3D72AF4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04CA2D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F1A0B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56</w:t>
            </w:r>
          </w:p>
        </w:tc>
        <w:tc>
          <w:tcPr>
            <w:tcW w:w="5387" w:type="dxa"/>
            <w:tcBorders>
              <w:top w:val="nil"/>
              <w:left w:val="nil"/>
              <w:bottom w:val="nil"/>
              <w:right w:val="nil"/>
            </w:tcBorders>
          </w:tcPr>
          <w:p w14:paraId="053932E8" w14:textId="77777777" w:rsidR="006A1670" w:rsidRDefault="006A1670" w:rsidP="006A1670">
            <w:pPr>
              <w:keepLines/>
              <w:autoSpaceDE w:val="0"/>
              <w:autoSpaceDN w:val="0"/>
              <w:spacing w:line="240" w:lineRule="auto"/>
              <w:rPr>
                <w:sz w:val="20"/>
                <w:szCs w:val="20"/>
              </w:rPr>
            </w:pPr>
            <w:r>
              <w:rPr>
                <w:spacing w:val="-3"/>
                <w:sz w:val="20"/>
                <w:szCs w:val="20"/>
                <w:lang w:val="uk-UA"/>
              </w:rPr>
              <w:t>Перемички з/б 3ПБ13.18.37-п</w:t>
            </w:r>
          </w:p>
        </w:tc>
        <w:tc>
          <w:tcPr>
            <w:tcW w:w="1417" w:type="dxa"/>
            <w:gridSpan w:val="2"/>
            <w:tcBorders>
              <w:top w:val="nil"/>
              <w:left w:val="single" w:sz="4" w:space="0" w:color="auto"/>
              <w:bottom w:val="nil"/>
              <w:right w:val="nil"/>
            </w:tcBorders>
          </w:tcPr>
          <w:p w14:paraId="7E62A13B"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8D042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5882E30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35960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70FF26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57</w:t>
            </w:r>
          </w:p>
        </w:tc>
        <w:tc>
          <w:tcPr>
            <w:tcW w:w="5387" w:type="dxa"/>
            <w:tcBorders>
              <w:top w:val="nil"/>
              <w:left w:val="nil"/>
              <w:bottom w:val="nil"/>
              <w:right w:val="nil"/>
            </w:tcBorders>
          </w:tcPr>
          <w:p w14:paraId="09D2A978" w14:textId="77777777" w:rsidR="006A1670" w:rsidRDefault="006A1670" w:rsidP="006A1670">
            <w:pPr>
              <w:keepLines/>
              <w:autoSpaceDE w:val="0"/>
              <w:autoSpaceDN w:val="0"/>
              <w:spacing w:line="240" w:lineRule="auto"/>
              <w:rPr>
                <w:sz w:val="20"/>
                <w:szCs w:val="20"/>
              </w:rPr>
            </w:pPr>
            <w:r>
              <w:rPr>
                <w:spacing w:val="-3"/>
                <w:sz w:val="20"/>
                <w:szCs w:val="20"/>
                <w:lang w:val="uk-UA"/>
              </w:rPr>
              <w:t>Перемички з/б ПРГ28.1.3-4т</w:t>
            </w:r>
          </w:p>
        </w:tc>
        <w:tc>
          <w:tcPr>
            <w:tcW w:w="1417" w:type="dxa"/>
            <w:gridSpan w:val="2"/>
            <w:tcBorders>
              <w:top w:val="nil"/>
              <w:left w:val="single" w:sz="4" w:space="0" w:color="auto"/>
              <w:bottom w:val="nil"/>
              <w:right w:val="nil"/>
            </w:tcBorders>
          </w:tcPr>
          <w:p w14:paraId="71BC0A7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5EAD8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1417" w:type="dxa"/>
            <w:gridSpan w:val="2"/>
            <w:tcBorders>
              <w:top w:val="nil"/>
              <w:left w:val="single" w:sz="4" w:space="0" w:color="auto"/>
              <w:bottom w:val="nil"/>
              <w:right w:val="single" w:sz="12" w:space="0" w:color="auto"/>
            </w:tcBorders>
          </w:tcPr>
          <w:p w14:paraId="2D8AA70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5A1475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1C840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58</w:t>
            </w:r>
          </w:p>
        </w:tc>
        <w:tc>
          <w:tcPr>
            <w:tcW w:w="5387" w:type="dxa"/>
            <w:tcBorders>
              <w:top w:val="nil"/>
              <w:left w:val="nil"/>
              <w:bottom w:val="nil"/>
              <w:right w:val="nil"/>
            </w:tcBorders>
          </w:tcPr>
          <w:p w14:paraId="4A524DA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монолітних ділянок стін камери [</w:t>
            </w:r>
            <w:proofErr w:type="spellStart"/>
            <w:r>
              <w:rPr>
                <w:spacing w:val="-3"/>
                <w:sz w:val="20"/>
                <w:szCs w:val="20"/>
                <w:lang w:val="uk-UA"/>
              </w:rPr>
              <w:t>сумiшi</w:t>
            </w:r>
            <w:proofErr w:type="spellEnd"/>
          </w:p>
          <w:p w14:paraId="52798A3B"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бетоннi</w:t>
            </w:r>
            <w:proofErr w:type="spellEnd"/>
            <w:r>
              <w:rPr>
                <w:spacing w:val="-3"/>
                <w:sz w:val="20"/>
                <w:szCs w:val="20"/>
                <w:lang w:val="uk-UA"/>
              </w:rPr>
              <w:t xml:space="preserve"> </w:t>
            </w:r>
            <w:proofErr w:type="spellStart"/>
            <w:r>
              <w:rPr>
                <w:spacing w:val="-3"/>
                <w:sz w:val="20"/>
                <w:szCs w:val="20"/>
                <w:lang w:val="uk-UA"/>
              </w:rPr>
              <w:t>готовi</w:t>
            </w:r>
            <w:proofErr w:type="spellEnd"/>
            <w:r>
              <w:rPr>
                <w:spacing w:val="-3"/>
                <w:sz w:val="20"/>
                <w:szCs w:val="20"/>
                <w:lang w:val="uk-UA"/>
              </w:rPr>
              <w:t xml:space="preserve"> </w:t>
            </w:r>
            <w:proofErr w:type="spellStart"/>
            <w:r>
              <w:rPr>
                <w:spacing w:val="-3"/>
                <w:sz w:val="20"/>
                <w:szCs w:val="20"/>
                <w:lang w:val="uk-UA"/>
              </w:rPr>
              <w:t>важкi</w:t>
            </w:r>
            <w:proofErr w:type="spellEnd"/>
            <w:r>
              <w:rPr>
                <w:spacing w:val="-3"/>
                <w:sz w:val="20"/>
                <w:szCs w:val="20"/>
                <w:lang w:val="uk-UA"/>
              </w:rPr>
              <w:t xml:space="preserve">, клас бетону В10 [М150], </w:t>
            </w:r>
            <w:proofErr w:type="spellStart"/>
            <w:r>
              <w:rPr>
                <w:spacing w:val="-3"/>
                <w:sz w:val="20"/>
                <w:szCs w:val="20"/>
                <w:lang w:val="uk-UA"/>
              </w:rPr>
              <w:t>крупнiсть</w:t>
            </w:r>
            <w:proofErr w:type="spellEnd"/>
          </w:p>
          <w:p w14:paraId="1BB8EAB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заповнювача </w:t>
            </w:r>
            <w:proofErr w:type="spellStart"/>
            <w:r>
              <w:rPr>
                <w:spacing w:val="-3"/>
                <w:sz w:val="20"/>
                <w:szCs w:val="20"/>
                <w:lang w:val="uk-UA"/>
              </w:rPr>
              <w:t>бiльше</w:t>
            </w:r>
            <w:proofErr w:type="spellEnd"/>
            <w:r>
              <w:rPr>
                <w:spacing w:val="-3"/>
                <w:sz w:val="20"/>
                <w:szCs w:val="20"/>
                <w:lang w:val="uk-UA"/>
              </w:rPr>
              <w:t xml:space="preserve"> 20 до 40 мм]</w:t>
            </w:r>
          </w:p>
        </w:tc>
        <w:tc>
          <w:tcPr>
            <w:tcW w:w="1417" w:type="dxa"/>
            <w:gridSpan w:val="2"/>
            <w:tcBorders>
              <w:top w:val="nil"/>
              <w:left w:val="single" w:sz="4" w:space="0" w:color="auto"/>
              <w:bottom w:val="nil"/>
              <w:right w:val="nil"/>
            </w:tcBorders>
          </w:tcPr>
          <w:p w14:paraId="2011ADA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13E949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2,83</w:t>
            </w:r>
          </w:p>
        </w:tc>
        <w:tc>
          <w:tcPr>
            <w:tcW w:w="1417" w:type="dxa"/>
            <w:gridSpan w:val="2"/>
            <w:tcBorders>
              <w:top w:val="nil"/>
              <w:left w:val="single" w:sz="4" w:space="0" w:color="auto"/>
              <w:bottom w:val="nil"/>
              <w:right w:val="single" w:sz="12" w:space="0" w:color="auto"/>
            </w:tcBorders>
          </w:tcPr>
          <w:p w14:paraId="38D81B6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555377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73AC2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59</w:t>
            </w:r>
          </w:p>
        </w:tc>
        <w:tc>
          <w:tcPr>
            <w:tcW w:w="5387" w:type="dxa"/>
            <w:tcBorders>
              <w:top w:val="nil"/>
              <w:left w:val="nil"/>
              <w:bottom w:val="nil"/>
              <w:right w:val="nil"/>
            </w:tcBorders>
          </w:tcPr>
          <w:p w14:paraId="14457A6E" w14:textId="77777777" w:rsidR="006A1670" w:rsidRDefault="006A1670" w:rsidP="006A1670">
            <w:pPr>
              <w:keepLines/>
              <w:autoSpaceDE w:val="0"/>
              <w:autoSpaceDN w:val="0"/>
              <w:spacing w:line="240" w:lineRule="auto"/>
              <w:rPr>
                <w:sz w:val="20"/>
                <w:szCs w:val="20"/>
              </w:rPr>
            </w:pPr>
            <w:r>
              <w:rPr>
                <w:spacing w:val="-3"/>
                <w:sz w:val="20"/>
                <w:szCs w:val="20"/>
                <w:lang w:val="uk-UA"/>
              </w:rPr>
              <w:t>Укладання плит перекриття каналів площею до 5 м2</w:t>
            </w:r>
          </w:p>
        </w:tc>
        <w:tc>
          <w:tcPr>
            <w:tcW w:w="1417" w:type="dxa"/>
            <w:gridSpan w:val="2"/>
            <w:tcBorders>
              <w:top w:val="nil"/>
              <w:left w:val="single" w:sz="4" w:space="0" w:color="auto"/>
              <w:bottom w:val="nil"/>
              <w:right w:val="nil"/>
            </w:tcBorders>
          </w:tcPr>
          <w:p w14:paraId="4876891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675AA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B0E0EA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24ECA2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13DDAC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60</w:t>
            </w:r>
          </w:p>
        </w:tc>
        <w:tc>
          <w:tcPr>
            <w:tcW w:w="5387" w:type="dxa"/>
            <w:tcBorders>
              <w:top w:val="nil"/>
              <w:left w:val="nil"/>
              <w:bottom w:val="nil"/>
              <w:right w:val="nil"/>
            </w:tcBorders>
          </w:tcPr>
          <w:p w14:paraId="3CFEB226" w14:textId="77777777" w:rsidR="006A1670" w:rsidRDefault="006A1670" w:rsidP="006A1670">
            <w:pPr>
              <w:keepLines/>
              <w:autoSpaceDE w:val="0"/>
              <w:autoSpaceDN w:val="0"/>
              <w:spacing w:line="240" w:lineRule="auto"/>
              <w:rPr>
                <w:sz w:val="20"/>
                <w:szCs w:val="20"/>
              </w:rPr>
            </w:pPr>
            <w:r>
              <w:rPr>
                <w:spacing w:val="-3"/>
                <w:sz w:val="20"/>
                <w:szCs w:val="20"/>
                <w:lang w:val="uk-UA"/>
              </w:rPr>
              <w:t>Плити перекриття ПО4 серія 3.006.1-2.87(Ф66)</w:t>
            </w:r>
          </w:p>
        </w:tc>
        <w:tc>
          <w:tcPr>
            <w:tcW w:w="1417" w:type="dxa"/>
            <w:gridSpan w:val="2"/>
            <w:tcBorders>
              <w:top w:val="nil"/>
              <w:left w:val="single" w:sz="4" w:space="0" w:color="auto"/>
              <w:bottom w:val="nil"/>
              <w:right w:val="nil"/>
            </w:tcBorders>
          </w:tcPr>
          <w:p w14:paraId="12053BF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DD94D3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474077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CFEED3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3AD17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61</w:t>
            </w:r>
          </w:p>
        </w:tc>
        <w:tc>
          <w:tcPr>
            <w:tcW w:w="5387" w:type="dxa"/>
            <w:tcBorders>
              <w:top w:val="nil"/>
              <w:left w:val="nil"/>
              <w:bottom w:val="nil"/>
              <w:right w:val="nil"/>
            </w:tcBorders>
          </w:tcPr>
          <w:p w14:paraId="7268765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Установлення опор із плит і </w:t>
            </w:r>
            <w:proofErr w:type="spellStart"/>
            <w:r>
              <w:rPr>
                <w:spacing w:val="-3"/>
                <w:sz w:val="20"/>
                <w:szCs w:val="20"/>
                <w:lang w:val="uk-UA"/>
              </w:rPr>
              <w:t>кілець</w:t>
            </w:r>
            <w:proofErr w:type="spellEnd"/>
            <w:r>
              <w:rPr>
                <w:spacing w:val="-3"/>
                <w:sz w:val="20"/>
                <w:szCs w:val="20"/>
                <w:lang w:val="uk-UA"/>
              </w:rPr>
              <w:t xml:space="preserve"> діаметром до 1000 мм</w:t>
            </w:r>
          </w:p>
        </w:tc>
        <w:tc>
          <w:tcPr>
            <w:tcW w:w="1417" w:type="dxa"/>
            <w:gridSpan w:val="2"/>
            <w:tcBorders>
              <w:top w:val="nil"/>
              <w:left w:val="single" w:sz="4" w:space="0" w:color="auto"/>
              <w:bottom w:val="nil"/>
              <w:right w:val="nil"/>
            </w:tcBorders>
          </w:tcPr>
          <w:p w14:paraId="2C915F0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5FF714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0,32</w:t>
            </w:r>
          </w:p>
        </w:tc>
        <w:tc>
          <w:tcPr>
            <w:tcW w:w="1417" w:type="dxa"/>
            <w:gridSpan w:val="2"/>
            <w:tcBorders>
              <w:top w:val="nil"/>
              <w:left w:val="single" w:sz="4" w:space="0" w:color="auto"/>
              <w:bottom w:val="nil"/>
              <w:right w:val="single" w:sz="12" w:space="0" w:color="auto"/>
            </w:tcBorders>
          </w:tcPr>
          <w:p w14:paraId="24CB797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22048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E053C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62</w:t>
            </w:r>
          </w:p>
        </w:tc>
        <w:tc>
          <w:tcPr>
            <w:tcW w:w="5387" w:type="dxa"/>
            <w:tcBorders>
              <w:top w:val="nil"/>
              <w:left w:val="nil"/>
              <w:bottom w:val="nil"/>
              <w:right w:val="nil"/>
            </w:tcBorders>
          </w:tcPr>
          <w:p w14:paraId="1AFA63C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КС7.3 залізобетонні серія 3.900.1-14 випуск 1</w:t>
            </w:r>
          </w:p>
          <w:p w14:paraId="12D31134"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- 0,05 м3)(Ф53)</w:t>
            </w:r>
          </w:p>
        </w:tc>
        <w:tc>
          <w:tcPr>
            <w:tcW w:w="1417" w:type="dxa"/>
            <w:gridSpan w:val="2"/>
            <w:tcBorders>
              <w:top w:val="nil"/>
              <w:left w:val="single" w:sz="4" w:space="0" w:color="auto"/>
              <w:bottom w:val="nil"/>
              <w:right w:val="nil"/>
            </w:tcBorders>
          </w:tcPr>
          <w:p w14:paraId="4647C30B"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A125D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3DAB352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BEBC69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013E10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w:t>
            </w:r>
          </w:p>
        </w:tc>
        <w:tc>
          <w:tcPr>
            <w:tcW w:w="5387" w:type="dxa"/>
            <w:tcBorders>
              <w:top w:val="nil"/>
              <w:left w:val="nil"/>
              <w:bottom w:val="nil"/>
              <w:right w:val="nil"/>
            </w:tcBorders>
          </w:tcPr>
          <w:p w14:paraId="45AD398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опорні  КО6 залізобетонні серія 3.900.1-14 випуск</w:t>
            </w:r>
          </w:p>
          <w:p w14:paraId="2185352E" w14:textId="77777777" w:rsidR="006A1670" w:rsidRDefault="006A1670" w:rsidP="006A1670">
            <w:pPr>
              <w:keepLines/>
              <w:autoSpaceDE w:val="0"/>
              <w:autoSpaceDN w:val="0"/>
              <w:spacing w:line="240" w:lineRule="auto"/>
              <w:rPr>
                <w:sz w:val="20"/>
                <w:szCs w:val="20"/>
              </w:rPr>
            </w:pPr>
            <w:r>
              <w:rPr>
                <w:spacing w:val="-3"/>
                <w:sz w:val="20"/>
                <w:szCs w:val="20"/>
                <w:lang w:val="uk-UA"/>
              </w:rPr>
              <w:t>1 (об'єм бетону - 0,02 м3)(Ф53)</w:t>
            </w:r>
          </w:p>
        </w:tc>
        <w:tc>
          <w:tcPr>
            <w:tcW w:w="1417" w:type="dxa"/>
            <w:gridSpan w:val="2"/>
            <w:tcBorders>
              <w:top w:val="nil"/>
              <w:left w:val="single" w:sz="4" w:space="0" w:color="auto"/>
              <w:bottom w:val="nil"/>
              <w:right w:val="nil"/>
            </w:tcBorders>
          </w:tcPr>
          <w:p w14:paraId="0E55FB9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3A13CC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1417" w:type="dxa"/>
            <w:gridSpan w:val="2"/>
            <w:tcBorders>
              <w:top w:val="nil"/>
              <w:left w:val="single" w:sz="4" w:space="0" w:color="auto"/>
              <w:bottom w:val="nil"/>
              <w:right w:val="single" w:sz="12" w:space="0" w:color="auto"/>
            </w:tcBorders>
          </w:tcPr>
          <w:p w14:paraId="2BA45F6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E71CF8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F2F154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64</w:t>
            </w:r>
          </w:p>
        </w:tc>
        <w:tc>
          <w:tcPr>
            <w:tcW w:w="5387" w:type="dxa"/>
            <w:tcBorders>
              <w:top w:val="nil"/>
              <w:left w:val="nil"/>
              <w:bottom w:val="nil"/>
              <w:right w:val="nil"/>
            </w:tcBorders>
          </w:tcPr>
          <w:p w14:paraId="4C4F3C7F"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люка</w:t>
            </w:r>
          </w:p>
        </w:tc>
        <w:tc>
          <w:tcPr>
            <w:tcW w:w="1417" w:type="dxa"/>
            <w:gridSpan w:val="2"/>
            <w:tcBorders>
              <w:top w:val="nil"/>
              <w:left w:val="single" w:sz="4" w:space="0" w:color="auto"/>
              <w:bottom w:val="nil"/>
              <w:right w:val="nil"/>
            </w:tcBorders>
          </w:tcPr>
          <w:p w14:paraId="16D0C4E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21EB9E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FCF4AB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015D6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F335CB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65</w:t>
            </w:r>
          </w:p>
        </w:tc>
        <w:tc>
          <w:tcPr>
            <w:tcW w:w="5387" w:type="dxa"/>
            <w:tcBorders>
              <w:top w:val="nil"/>
              <w:left w:val="nil"/>
              <w:bottom w:val="nil"/>
              <w:right w:val="nil"/>
            </w:tcBorders>
          </w:tcPr>
          <w:p w14:paraId="007896D3" w14:textId="77777777" w:rsidR="006A1670" w:rsidRDefault="006A1670" w:rsidP="006A1670">
            <w:pPr>
              <w:keepLines/>
              <w:autoSpaceDE w:val="0"/>
              <w:autoSpaceDN w:val="0"/>
              <w:spacing w:line="240" w:lineRule="auto"/>
              <w:rPr>
                <w:sz w:val="20"/>
                <w:szCs w:val="20"/>
              </w:rPr>
            </w:pPr>
            <w:r>
              <w:rPr>
                <w:spacing w:val="-3"/>
                <w:sz w:val="20"/>
                <w:szCs w:val="20"/>
                <w:lang w:val="uk-UA"/>
              </w:rPr>
              <w:t>Люк чавунний тип "Л" із замком</w:t>
            </w:r>
          </w:p>
        </w:tc>
        <w:tc>
          <w:tcPr>
            <w:tcW w:w="1417" w:type="dxa"/>
            <w:gridSpan w:val="2"/>
            <w:tcBorders>
              <w:top w:val="nil"/>
              <w:left w:val="single" w:sz="4" w:space="0" w:color="auto"/>
              <w:bottom w:val="nil"/>
              <w:right w:val="nil"/>
            </w:tcBorders>
          </w:tcPr>
          <w:p w14:paraId="2D3ED4E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E7B4B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B07D84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A2BC1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69466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66</w:t>
            </w:r>
          </w:p>
        </w:tc>
        <w:tc>
          <w:tcPr>
            <w:tcW w:w="5387" w:type="dxa"/>
            <w:tcBorders>
              <w:top w:val="nil"/>
              <w:left w:val="nil"/>
              <w:bottom w:val="nil"/>
              <w:right w:val="nil"/>
            </w:tcBorders>
          </w:tcPr>
          <w:p w14:paraId="43BEE5A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металоконструкцій сходів, площадок,</w:t>
            </w:r>
          </w:p>
          <w:p w14:paraId="0D7C8099" w14:textId="77777777" w:rsidR="006A1670" w:rsidRDefault="006A1670" w:rsidP="006A1670">
            <w:pPr>
              <w:keepLines/>
              <w:autoSpaceDE w:val="0"/>
              <w:autoSpaceDN w:val="0"/>
              <w:spacing w:line="240" w:lineRule="auto"/>
              <w:rPr>
                <w:sz w:val="20"/>
                <w:szCs w:val="20"/>
              </w:rPr>
            </w:pPr>
            <w:r>
              <w:rPr>
                <w:spacing w:val="-3"/>
                <w:sz w:val="20"/>
                <w:szCs w:val="20"/>
                <w:lang w:val="uk-UA"/>
              </w:rPr>
              <w:t>огороджень</w:t>
            </w:r>
          </w:p>
        </w:tc>
        <w:tc>
          <w:tcPr>
            <w:tcW w:w="1417" w:type="dxa"/>
            <w:gridSpan w:val="2"/>
            <w:tcBorders>
              <w:top w:val="nil"/>
              <w:left w:val="single" w:sz="4" w:space="0" w:color="auto"/>
              <w:bottom w:val="nil"/>
              <w:right w:val="nil"/>
            </w:tcBorders>
          </w:tcPr>
          <w:p w14:paraId="7C5E34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44FE4D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0,03868</w:t>
            </w:r>
          </w:p>
        </w:tc>
        <w:tc>
          <w:tcPr>
            <w:tcW w:w="1417" w:type="dxa"/>
            <w:gridSpan w:val="2"/>
            <w:tcBorders>
              <w:top w:val="nil"/>
              <w:left w:val="single" w:sz="4" w:space="0" w:color="auto"/>
              <w:bottom w:val="nil"/>
              <w:right w:val="single" w:sz="12" w:space="0" w:color="auto"/>
            </w:tcBorders>
          </w:tcPr>
          <w:p w14:paraId="6AEC3B1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298C1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51597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67</w:t>
            </w:r>
          </w:p>
        </w:tc>
        <w:tc>
          <w:tcPr>
            <w:tcW w:w="5387" w:type="dxa"/>
            <w:tcBorders>
              <w:top w:val="nil"/>
              <w:left w:val="nil"/>
              <w:bottom w:val="nil"/>
              <w:right w:val="nil"/>
            </w:tcBorders>
          </w:tcPr>
          <w:p w14:paraId="7856036C" w14:textId="77777777" w:rsidR="006A1670" w:rsidRDefault="006A1670" w:rsidP="006A1670">
            <w:pPr>
              <w:keepLines/>
              <w:autoSpaceDE w:val="0"/>
              <w:autoSpaceDN w:val="0"/>
              <w:spacing w:line="240" w:lineRule="auto"/>
              <w:rPr>
                <w:sz w:val="20"/>
                <w:szCs w:val="20"/>
              </w:rPr>
            </w:pPr>
            <w:r>
              <w:rPr>
                <w:spacing w:val="-3"/>
                <w:sz w:val="20"/>
                <w:szCs w:val="20"/>
                <w:lang w:val="uk-UA"/>
              </w:rPr>
              <w:t>Сходи сталеві</w:t>
            </w:r>
          </w:p>
        </w:tc>
        <w:tc>
          <w:tcPr>
            <w:tcW w:w="1417" w:type="dxa"/>
            <w:gridSpan w:val="2"/>
            <w:tcBorders>
              <w:top w:val="nil"/>
              <w:left w:val="single" w:sz="4" w:space="0" w:color="auto"/>
              <w:bottom w:val="nil"/>
              <w:right w:val="nil"/>
            </w:tcBorders>
          </w:tcPr>
          <w:p w14:paraId="16CE312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F40AD2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0,03868</w:t>
            </w:r>
          </w:p>
        </w:tc>
        <w:tc>
          <w:tcPr>
            <w:tcW w:w="1417" w:type="dxa"/>
            <w:gridSpan w:val="2"/>
            <w:tcBorders>
              <w:top w:val="nil"/>
              <w:left w:val="single" w:sz="4" w:space="0" w:color="auto"/>
              <w:bottom w:val="nil"/>
              <w:right w:val="single" w:sz="12" w:space="0" w:color="auto"/>
            </w:tcBorders>
          </w:tcPr>
          <w:p w14:paraId="6F3FF1B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BC1EE8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BF0439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68</w:t>
            </w:r>
          </w:p>
        </w:tc>
        <w:tc>
          <w:tcPr>
            <w:tcW w:w="5387" w:type="dxa"/>
            <w:tcBorders>
              <w:top w:val="nil"/>
              <w:left w:val="nil"/>
              <w:bottom w:val="nil"/>
              <w:right w:val="nil"/>
            </w:tcBorders>
          </w:tcPr>
          <w:p w14:paraId="7B5EE88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030A810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у відвал, група</w:t>
            </w:r>
          </w:p>
          <w:p w14:paraId="4505574A"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78F298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DE3E9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B94851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693662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9E8E6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69</w:t>
            </w:r>
          </w:p>
        </w:tc>
        <w:tc>
          <w:tcPr>
            <w:tcW w:w="5387" w:type="dxa"/>
            <w:tcBorders>
              <w:top w:val="nil"/>
              <w:left w:val="nil"/>
              <w:bottom w:val="nil"/>
              <w:right w:val="nil"/>
            </w:tcBorders>
          </w:tcPr>
          <w:p w14:paraId="66D7B3F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7C2114E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з</w:t>
            </w:r>
          </w:p>
          <w:p w14:paraId="1C2CB964" w14:textId="77777777" w:rsidR="006A1670" w:rsidRDefault="006A1670" w:rsidP="006A1670">
            <w:pPr>
              <w:keepLines/>
              <w:autoSpaceDE w:val="0"/>
              <w:autoSpaceDN w:val="0"/>
              <w:spacing w:line="240" w:lineRule="auto"/>
              <w:rPr>
                <w:sz w:val="20"/>
                <w:szCs w:val="20"/>
              </w:rPr>
            </w:pPr>
            <w:r>
              <w:rPr>
                <w:spacing w:val="-3"/>
                <w:sz w:val="20"/>
                <w:szCs w:val="20"/>
                <w:lang w:val="uk-UA"/>
              </w:rPr>
              <w:t>навантаженням на автомобілі-самоскиди, група ґрунту 2</w:t>
            </w:r>
          </w:p>
        </w:tc>
        <w:tc>
          <w:tcPr>
            <w:tcW w:w="1417" w:type="dxa"/>
            <w:gridSpan w:val="2"/>
            <w:tcBorders>
              <w:top w:val="nil"/>
              <w:left w:val="single" w:sz="4" w:space="0" w:color="auto"/>
              <w:bottom w:val="nil"/>
              <w:right w:val="nil"/>
            </w:tcBorders>
          </w:tcPr>
          <w:p w14:paraId="7AD0FD6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3E955A1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1417" w:type="dxa"/>
            <w:gridSpan w:val="2"/>
            <w:tcBorders>
              <w:top w:val="nil"/>
              <w:left w:val="single" w:sz="4" w:space="0" w:color="auto"/>
              <w:bottom w:val="nil"/>
              <w:right w:val="single" w:sz="12" w:space="0" w:color="auto"/>
            </w:tcBorders>
          </w:tcPr>
          <w:p w14:paraId="02ADF4C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FD29F7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FC1ED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70</w:t>
            </w:r>
          </w:p>
        </w:tc>
        <w:tc>
          <w:tcPr>
            <w:tcW w:w="5387" w:type="dxa"/>
            <w:tcBorders>
              <w:top w:val="nil"/>
              <w:left w:val="nil"/>
              <w:bottom w:val="nil"/>
              <w:right w:val="nil"/>
            </w:tcBorders>
          </w:tcPr>
          <w:p w14:paraId="0DD0E009"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212F6B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33350F8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24,5</w:t>
            </w:r>
          </w:p>
        </w:tc>
        <w:tc>
          <w:tcPr>
            <w:tcW w:w="1417" w:type="dxa"/>
            <w:gridSpan w:val="2"/>
            <w:tcBorders>
              <w:top w:val="nil"/>
              <w:left w:val="single" w:sz="4" w:space="0" w:color="auto"/>
              <w:bottom w:val="nil"/>
              <w:right w:val="single" w:sz="12" w:space="0" w:color="auto"/>
            </w:tcBorders>
          </w:tcPr>
          <w:p w14:paraId="15A115E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68FB5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E3CF3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71</w:t>
            </w:r>
          </w:p>
        </w:tc>
        <w:tc>
          <w:tcPr>
            <w:tcW w:w="5387" w:type="dxa"/>
            <w:tcBorders>
              <w:top w:val="nil"/>
              <w:left w:val="nil"/>
              <w:bottom w:val="nil"/>
              <w:right w:val="nil"/>
            </w:tcBorders>
          </w:tcPr>
          <w:p w14:paraId="735AEE9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028093F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кріплень з укосами, група ґрунту 2</w:t>
            </w:r>
          </w:p>
          <w:p w14:paraId="19B9348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[доробка вручну, розробленого </w:t>
            </w:r>
            <w:proofErr w:type="spellStart"/>
            <w:r>
              <w:rPr>
                <w:spacing w:val="-3"/>
                <w:sz w:val="20"/>
                <w:szCs w:val="20"/>
                <w:lang w:val="uk-UA"/>
              </w:rPr>
              <w:t>механiзованим</w:t>
            </w:r>
            <w:proofErr w:type="spellEnd"/>
            <w:r>
              <w:rPr>
                <w:spacing w:val="-3"/>
                <w:sz w:val="20"/>
                <w:szCs w:val="20"/>
                <w:lang w:val="uk-UA"/>
              </w:rPr>
              <w:t xml:space="preserve"> способом]</w:t>
            </w:r>
          </w:p>
        </w:tc>
        <w:tc>
          <w:tcPr>
            <w:tcW w:w="1417" w:type="dxa"/>
            <w:gridSpan w:val="2"/>
            <w:tcBorders>
              <w:top w:val="nil"/>
              <w:left w:val="single" w:sz="4" w:space="0" w:color="auto"/>
              <w:bottom w:val="nil"/>
              <w:right w:val="nil"/>
            </w:tcBorders>
          </w:tcPr>
          <w:p w14:paraId="7121426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3FCBF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25B0F5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BF22E8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87FE87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72</w:t>
            </w:r>
          </w:p>
        </w:tc>
        <w:tc>
          <w:tcPr>
            <w:tcW w:w="5387" w:type="dxa"/>
            <w:tcBorders>
              <w:top w:val="nil"/>
              <w:left w:val="nil"/>
              <w:bottom w:val="nil"/>
              <w:right w:val="nil"/>
            </w:tcBorders>
          </w:tcPr>
          <w:p w14:paraId="3E04FFB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60D38A1D" w14:textId="77777777" w:rsidR="006A1670" w:rsidRDefault="006A1670" w:rsidP="006A1670">
            <w:pPr>
              <w:keepLines/>
              <w:autoSpaceDE w:val="0"/>
              <w:autoSpaceDN w:val="0"/>
              <w:spacing w:line="240" w:lineRule="auto"/>
              <w:rPr>
                <w:sz w:val="20"/>
                <w:szCs w:val="20"/>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2E666A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A20F1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CE22D5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28601B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4EF0B2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73</w:t>
            </w:r>
          </w:p>
        </w:tc>
        <w:tc>
          <w:tcPr>
            <w:tcW w:w="5387" w:type="dxa"/>
            <w:tcBorders>
              <w:top w:val="nil"/>
              <w:left w:val="nil"/>
              <w:bottom w:val="nil"/>
              <w:right w:val="nil"/>
            </w:tcBorders>
          </w:tcPr>
          <w:p w14:paraId="518B3CB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траншей та котлованів бульдозерами</w:t>
            </w:r>
          </w:p>
          <w:p w14:paraId="65A5341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потужністю 59 кВт при переміщенні ґрунту до 5 м, група</w:t>
            </w:r>
          </w:p>
          <w:p w14:paraId="0DCD0B23"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0E3105F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9BDF2A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5712AD0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D314FE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9FCF7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74</w:t>
            </w:r>
          </w:p>
        </w:tc>
        <w:tc>
          <w:tcPr>
            <w:tcW w:w="5387" w:type="dxa"/>
            <w:tcBorders>
              <w:top w:val="nil"/>
              <w:left w:val="nil"/>
              <w:bottom w:val="nil"/>
              <w:right w:val="nil"/>
            </w:tcBorders>
          </w:tcPr>
          <w:p w14:paraId="28BFA07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5A7B67D1"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w:t>
            </w:r>
          </w:p>
        </w:tc>
        <w:tc>
          <w:tcPr>
            <w:tcW w:w="1417" w:type="dxa"/>
            <w:gridSpan w:val="2"/>
            <w:tcBorders>
              <w:top w:val="nil"/>
              <w:left w:val="single" w:sz="4" w:space="0" w:color="auto"/>
              <w:bottom w:val="nil"/>
              <w:right w:val="nil"/>
            </w:tcBorders>
          </w:tcPr>
          <w:p w14:paraId="4B4AA96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A526E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76C9F8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4BE090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7D3BB9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75</w:t>
            </w:r>
          </w:p>
        </w:tc>
        <w:tc>
          <w:tcPr>
            <w:tcW w:w="5387" w:type="dxa"/>
            <w:tcBorders>
              <w:top w:val="nil"/>
              <w:left w:val="nil"/>
              <w:bottom w:val="nil"/>
              <w:right w:val="nil"/>
            </w:tcBorders>
          </w:tcPr>
          <w:p w14:paraId="00D08C2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5B9DE7D8"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 основи під колодязь</w:t>
            </w:r>
          </w:p>
        </w:tc>
        <w:tc>
          <w:tcPr>
            <w:tcW w:w="1417" w:type="dxa"/>
            <w:gridSpan w:val="2"/>
            <w:tcBorders>
              <w:top w:val="nil"/>
              <w:left w:val="single" w:sz="4" w:space="0" w:color="auto"/>
              <w:bottom w:val="nil"/>
              <w:right w:val="nil"/>
            </w:tcBorders>
          </w:tcPr>
          <w:p w14:paraId="53D4395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FA884D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EFC00F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54575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96D30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76</w:t>
            </w:r>
          </w:p>
        </w:tc>
        <w:tc>
          <w:tcPr>
            <w:tcW w:w="5387" w:type="dxa"/>
            <w:tcBorders>
              <w:top w:val="nil"/>
              <w:left w:val="nil"/>
              <w:bottom w:val="nil"/>
              <w:right w:val="nil"/>
            </w:tcBorders>
          </w:tcPr>
          <w:p w14:paraId="6CF2371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колодязів круглих каналізаційних</w:t>
            </w:r>
          </w:p>
          <w:p w14:paraId="23385522"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1,0 м із збірного залізобетону</w:t>
            </w:r>
          </w:p>
        </w:tc>
        <w:tc>
          <w:tcPr>
            <w:tcW w:w="1417" w:type="dxa"/>
            <w:gridSpan w:val="2"/>
            <w:tcBorders>
              <w:top w:val="nil"/>
              <w:left w:val="single" w:sz="4" w:space="0" w:color="auto"/>
              <w:bottom w:val="nil"/>
              <w:right w:val="nil"/>
            </w:tcBorders>
          </w:tcPr>
          <w:p w14:paraId="4326C2D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410E2C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0,86</w:t>
            </w:r>
          </w:p>
        </w:tc>
        <w:tc>
          <w:tcPr>
            <w:tcW w:w="1417" w:type="dxa"/>
            <w:gridSpan w:val="2"/>
            <w:tcBorders>
              <w:top w:val="nil"/>
              <w:left w:val="single" w:sz="4" w:space="0" w:color="auto"/>
              <w:bottom w:val="nil"/>
              <w:right w:val="single" w:sz="12" w:space="0" w:color="auto"/>
            </w:tcBorders>
          </w:tcPr>
          <w:p w14:paraId="57D45F2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C65A19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3A80A4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77</w:t>
            </w:r>
          </w:p>
        </w:tc>
        <w:tc>
          <w:tcPr>
            <w:tcW w:w="5387" w:type="dxa"/>
            <w:tcBorders>
              <w:top w:val="nil"/>
              <w:left w:val="nil"/>
              <w:bottom w:val="nil"/>
              <w:right w:val="nil"/>
            </w:tcBorders>
          </w:tcPr>
          <w:p w14:paraId="609E7BC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КС10.6 залізобетонні серія 3.900.1-14 випуск 1</w:t>
            </w:r>
          </w:p>
          <w:p w14:paraId="3AFED65C"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- 0,16 м3)(Ф53)</w:t>
            </w:r>
          </w:p>
        </w:tc>
        <w:tc>
          <w:tcPr>
            <w:tcW w:w="1417" w:type="dxa"/>
            <w:gridSpan w:val="2"/>
            <w:tcBorders>
              <w:top w:val="nil"/>
              <w:left w:val="single" w:sz="4" w:space="0" w:color="auto"/>
              <w:bottom w:val="nil"/>
              <w:right w:val="nil"/>
            </w:tcBorders>
          </w:tcPr>
          <w:p w14:paraId="5D725E3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7943E5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5D276BF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70F5E7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1F52D4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78</w:t>
            </w:r>
          </w:p>
        </w:tc>
        <w:tc>
          <w:tcPr>
            <w:tcW w:w="5387" w:type="dxa"/>
            <w:tcBorders>
              <w:top w:val="nil"/>
              <w:left w:val="nil"/>
              <w:bottom w:val="nil"/>
              <w:right w:val="nil"/>
            </w:tcBorders>
          </w:tcPr>
          <w:p w14:paraId="65D67CD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КС10.9А залізобетонні серія 3.900.1-14 випуск 1</w:t>
            </w:r>
          </w:p>
          <w:p w14:paraId="70813187"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- 0,22 м3)(Ф53)</w:t>
            </w:r>
          </w:p>
        </w:tc>
        <w:tc>
          <w:tcPr>
            <w:tcW w:w="1417" w:type="dxa"/>
            <w:gridSpan w:val="2"/>
            <w:tcBorders>
              <w:top w:val="nil"/>
              <w:left w:val="single" w:sz="4" w:space="0" w:color="auto"/>
              <w:bottom w:val="nil"/>
              <w:right w:val="nil"/>
            </w:tcBorders>
          </w:tcPr>
          <w:p w14:paraId="275602E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9BB13B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8F12B1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EACA5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3A6A7F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79</w:t>
            </w:r>
          </w:p>
        </w:tc>
        <w:tc>
          <w:tcPr>
            <w:tcW w:w="5387" w:type="dxa"/>
            <w:tcBorders>
              <w:top w:val="nil"/>
              <w:left w:val="nil"/>
              <w:bottom w:val="nil"/>
              <w:right w:val="nil"/>
            </w:tcBorders>
          </w:tcPr>
          <w:p w14:paraId="7B854CF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Плити покриття  ПП10-1 залізобетонні серія 3.900.1-14</w:t>
            </w:r>
          </w:p>
          <w:p w14:paraId="43E6BB6E" w14:textId="77777777" w:rsidR="006A1670" w:rsidRDefault="006A1670" w:rsidP="006A1670">
            <w:pPr>
              <w:keepLines/>
              <w:autoSpaceDE w:val="0"/>
              <w:autoSpaceDN w:val="0"/>
              <w:spacing w:line="240" w:lineRule="auto"/>
              <w:rPr>
                <w:sz w:val="20"/>
                <w:szCs w:val="20"/>
              </w:rPr>
            </w:pPr>
            <w:r>
              <w:rPr>
                <w:spacing w:val="-3"/>
                <w:sz w:val="20"/>
                <w:szCs w:val="20"/>
                <w:lang w:val="uk-UA"/>
              </w:rPr>
              <w:t>випуск 1 (об'єм бетону - 0,10 м3)(Ф53)</w:t>
            </w:r>
          </w:p>
        </w:tc>
        <w:tc>
          <w:tcPr>
            <w:tcW w:w="1417" w:type="dxa"/>
            <w:gridSpan w:val="2"/>
            <w:tcBorders>
              <w:top w:val="nil"/>
              <w:left w:val="single" w:sz="4" w:space="0" w:color="auto"/>
              <w:bottom w:val="nil"/>
              <w:right w:val="nil"/>
            </w:tcBorders>
          </w:tcPr>
          <w:p w14:paraId="05B1560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F3E606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7050DB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CD7282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56053C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80</w:t>
            </w:r>
          </w:p>
        </w:tc>
        <w:tc>
          <w:tcPr>
            <w:tcW w:w="5387" w:type="dxa"/>
            <w:tcBorders>
              <w:top w:val="nil"/>
              <w:left w:val="nil"/>
              <w:bottom w:val="nil"/>
              <w:right w:val="nil"/>
            </w:tcBorders>
          </w:tcPr>
          <w:p w14:paraId="1B7BB92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Плити днищ  ПН10 залізобетонні серія 3.900.1-14 випуск</w:t>
            </w:r>
          </w:p>
          <w:p w14:paraId="747B43FD" w14:textId="77777777" w:rsidR="006A1670" w:rsidRDefault="006A1670" w:rsidP="006A1670">
            <w:pPr>
              <w:keepLines/>
              <w:autoSpaceDE w:val="0"/>
              <w:autoSpaceDN w:val="0"/>
              <w:spacing w:line="240" w:lineRule="auto"/>
              <w:rPr>
                <w:sz w:val="20"/>
                <w:szCs w:val="20"/>
              </w:rPr>
            </w:pPr>
            <w:r>
              <w:rPr>
                <w:spacing w:val="-3"/>
                <w:sz w:val="20"/>
                <w:szCs w:val="20"/>
                <w:lang w:val="uk-UA"/>
              </w:rPr>
              <w:t>1 (об'єм бетону - 0,18 м3)(Ф53)</w:t>
            </w:r>
          </w:p>
        </w:tc>
        <w:tc>
          <w:tcPr>
            <w:tcW w:w="1417" w:type="dxa"/>
            <w:gridSpan w:val="2"/>
            <w:tcBorders>
              <w:top w:val="nil"/>
              <w:left w:val="single" w:sz="4" w:space="0" w:color="auto"/>
              <w:bottom w:val="nil"/>
              <w:right w:val="nil"/>
            </w:tcBorders>
          </w:tcPr>
          <w:p w14:paraId="37EC48E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EB5B9D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CA6FA2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E9533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52BF0F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81</w:t>
            </w:r>
          </w:p>
        </w:tc>
        <w:tc>
          <w:tcPr>
            <w:tcW w:w="5387" w:type="dxa"/>
            <w:tcBorders>
              <w:top w:val="nil"/>
              <w:left w:val="nil"/>
              <w:bottom w:val="nil"/>
              <w:right w:val="nil"/>
            </w:tcBorders>
          </w:tcPr>
          <w:p w14:paraId="31C78E7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опорні  КО6 залізобетонні серія 3.900.1-14 випуск</w:t>
            </w:r>
          </w:p>
          <w:p w14:paraId="4FB2471F" w14:textId="77777777" w:rsidR="006A1670" w:rsidRDefault="006A1670" w:rsidP="006A1670">
            <w:pPr>
              <w:keepLines/>
              <w:autoSpaceDE w:val="0"/>
              <w:autoSpaceDN w:val="0"/>
              <w:spacing w:line="240" w:lineRule="auto"/>
              <w:rPr>
                <w:sz w:val="20"/>
                <w:szCs w:val="20"/>
              </w:rPr>
            </w:pPr>
            <w:r>
              <w:rPr>
                <w:spacing w:val="-3"/>
                <w:sz w:val="20"/>
                <w:szCs w:val="20"/>
                <w:lang w:val="uk-UA"/>
              </w:rPr>
              <w:t>1 (об'єм бетону - 0,02 м3)(Ф53)</w:t>
            </w:r>
          </w:p>
        </w:tc>
        <w:tc>
          <w:tcPr>
            <w:tcW w:w="1417" w:type="dxa"/>
            <w:gridSpan w:val="2"/>
            <w:tcBorders>
              <w:top w:val="nil"/>
              <w:left w:val="single" w:sz="4" w:space="0" w:color="auto"/>
              <w:bottom w:val="nil"/>
              <w:right w:val="nil"/>
            </w:tcBorders>
          </w:tcPr>
          <w:p w14:paraId="055F57D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5B8A1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07169F4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0621E6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72A387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82</w:t>
            </w:r>
          </w:p>
        </w:tc>
        <w:tc>
          <w:tcPr>
            <w:tcW w:w="5387" w:type="dxa"/>
            <w:tcBorders>
              <w:top w:val="nil"/>
              <w:left w:val="nil"/>
              <w:bottom w:val="nil"/>
              <w:right w:val="nil"/>
            </w:tcBorders>
          </w:tcPr>
          <w:p w14:paraId="09C47AF5"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Люк чавунний тип "Л" </w:t>
            </w:r>
          </w:p>
        </w:tc>
        <w:tc>
          <w:tcPr>
            <w:tcW w:w="1417" w:type="dxa"/>
            <w:gridSpan w:val="2"/>
            <w:tcBorders>
              <w:top w:val="nil"/>
              <w:left w:val="single" w:sz="4" w:space="0" w:color="auto"/>
              <w:bottom w:val="nil"/>
              <w:right w:val="nil"/>
            </w:tcBorders>
          </w:tcPr>
          <w:p w14:paraId="51ADC10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1D3E4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8F093C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BC51DB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F33FDA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83</w:t>
            </w:r>
          </w:p>
        </w:tc>
        <w:tc>
          <w:tcPr>
            <w:tcW w:w="5387" w:type="dxa"/>
            <w:tcBorders>
              <w:top w:val="nil"/>
              <w:left w:val="nil"/>
              <w:bottom w:val="nil"/>
              <w:right w:val="nil"/>
            </w:tcBorders>
          </w:tcPr>
          <w:p w14:paraId="2895B82C" w14:textId="77777777" w:rsidR="006A1670" w:rsidRDefault="006A1670" w:rsidP="006A1670">
            <w:pPr>
              <w:keepLines/>
              <w:autoSpaceDE w:val="0"/>
              <w:autoSpaceDN w:val="0"/>
              <w:spacing w:line="240" w:lineRule="auto"/>
              <w:rPr>
                <w:sz w:val="20"/>
                <w:szCs w:val="20"/>
              </w:rPr>
            </w:pPr>
            <w:r>
              <w:rPr>
                <w:spacing w:val="-3"/>
                <w:sz w:val="20"/>
                <w:szCs w:val="20"/>
                <w:lang w:val="uk-UA"/>
              </w:rPr>
              <w:t>Скоби ходові</w:t>
            </w:r>
          </w:p>
        </w:tc>
        <w:tc>
          <w:tcPr>
            <w:tcW w:w="1417" w:type="dxa"/>
            <w:gridSpan w:val="2"/>
            <w:tcBorders>
              <w:top w:val="nil"/>
              <w:left w:val="single" w:sz="4" w:space="0" w:color="auto"/>
              <w:bottom w:val="nil"/>
              <w:right w:val="nil"/>
            </w:tcBorders>
          </w:tcPr>
          <w:p w14:paraId="12C729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7D96CCC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9,02</w:t>
            </w:r>
          </w:p>
        </w:tc>
        <w:tc>
          <w:tcPr>
            <w:tcW w:w="1417" w:type="dxa"/>
            <w:gridSpan w:val="2"/>
            <w:tcBorders>
              <w:top w:val="nil"/>
              <w:left w:val="single" w:sz="4" w:space="0" w:color="auto"/>
              <w:bottom w:val="nil"/>
              <w:right w:val="single" w:sz="12" w:space="0" w:color="auto"/>
            </w:tcBorders>
          </w:tcPr>
          <w:p w14:paraId="1D3BD77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508B1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4128F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84</w:t>
            </w:r>
          </w:p>
        </w:tc>
        <w:tc>
          <w:tcPr>
            <w:tcW w:w="5387" w:type="dxa"/>
            <w:tcBorders>
              <w:top w:val="nil"/>
              <w:left w:val="nil"/>
              <w:bottom w:val="nil"/>
              <w:right w:val="nil"/>
            </w:tcBorders>
          </w:tcPr>
          <w:p w14:paraId="071E227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гідроізоляції внутрішньої поверхні</w:t>
            </w:r>
          </w:p>
          <w:p w14:paraId="2A1DABA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колодязя матеріалом </w:t>
            </w:r>
            <w:proofErr w:type="spellStart"/>
            <w:r>
              <w:rPr>
                <w:spacing w:val="-3"/>
                <w:sz w:val="20"/>
                <w:szCs w:val="20"/>
                <w:lang w:val="uk-UA"/>
              </w:rPr>
              <w:t>Ceresit</w:t>
            </w:r>
            <w:proofErr w:type="spellEnd"/>
            <w:r>
              <w:rPr>
                <w:spacing w:val="-3"/>
                <w:sz w:val="20"/>
                <w:szCs w:val="20"/>
                <w:lang w:val="uk-UA"/>
              </w:rPr>
              <w:t xml:space="preserve"> CR65 на висоту 1,5 м</w:t>
            </w:r>
          </w:p>
        </w:tc>
        <w:tc>
          <w:tcPr>
            <w:tcW w:w="1417" w:type="dxa"/>
            <w:gridSpan w:val="2"/>
            <w:tcBorders>
              <w:top w:val="nil"/>
              <w:left w:val="single" w:sz="4" w:space="0" w:color="auto"/>
              <w:bottom w:val="nil"/>
              <w:right w:val="nil"/>
            </w:tcBorders>
          </w:tcPr>
          <w:p w14:paraId="4F4F709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359E8CB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1417" w:type="dxa"/>
            <w:gridSpan w:val="2"/>
            <w:tcBorders>
              <w:top w:val="nil"/>
              <w:left w:val="single" w:sz="4" w:space="0" w:color="auto"/>
              <w:bottom w:val="nil"/>
              <w:right w:val="single" w:sz="12" w:space="0" w:color="auto"/>
            </w:tcBorders>
          </w:tcPr>
          <w:p w14:paraId="1E8A50F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1B706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BF5B5A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5387" w:type="dxa"/>
            <w:tcBorders>
              <w:top w:val="nil"/>
              <w:left w:val="nil"/>
              <w:bottom w:val="nil"/>
              <w:right w:val="nil"/>
            </w:tcBorders>
          </w:tcPr>
          <w:p w14:paraId="3C465A2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Гідроізоляційна суміш  (жорстка)  </w:t>
            </w:r>
            <w:proofErr w:type="spellStart"/>
            <w:r>
              <w:rPr>
                <w:spacing w:val="-3"/>
                <w:sz w:val="20"/>
                <w:szCs w:val="20"/>
                <w:lang w:val="uk-UA"/>
              </w:rPr>
              <w:t>Ceresit</w:t>
            </w:r>
            <w:proofErr w:type="spellEnd"/>
            <w:r>
              <w:rPr>
                <w:spacing w:val="-3"/>
                <w:sz w:val="20"/>
                <w:szCs w:val="20"/>
                <w:lang w:val="uk-UA"/>
              </w:rPr>
              <w:t xml:space="preserve">  CR 65</w:t>
            </w:r>
          </w:p>
        </w:tc>
        <w:tc>
          <w:tcPr>
            <w:tcW w:w="1417" w:type="dxa"/>
            <w:gridSpan w:val="2"/>
            <w:tcBorders>
              <w:top w:val="nil"/>
              <w:left w:val="single" w:sz="4" w:space="0" w:color="auto"/>
              <w:bottom w:val="nil"/>
              <w:right w:val="nil"/>
            </w:tcBorders>
          </w:tcPr>
          <w:p w14:paraId="71FE450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42AA8E0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23,5</w:t>
            </w:r>
          </w:p>
        </w:tc>
        <w:tc>
          <w:tcPr>
            <w:tcW w:w="1417" w:type="dxa"/>
            <w:gridSpan w:val="2"/>
            <w:tcBorders>
              <w:top w:val="nil"/>
              <w:left w:val="single" w:sz="4" w:space="0" w:color="auto"/>
              <w:bottom w:val="nil"/>
              <w:right w:val="single" w:sz="12" w:space="0" w:color="auto"/>
            </w:tcBorders>
          </w:tcPr>
          <w:p w14:paraId="2417B22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8369E3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3B48D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86</w:t>
            </w:r>
          </w:p>
        </w:tc>
        <w:tc>
          <w:tcPr>
            <w:tcW w:w="5387" w:type="dxa"/>
            <w:tcBorders>
              <w:top w:val="nil"/>
              <w:left w:val="nil"/>
              <w:bottom w:val="nil"/>
              <w:right w:val="nil"/>
            </w:tcBorders>
          </w:tcPr>
          <w:p w14:paraId="409E2B1A" w14:textId="77777777" w:rsidR="006A1670" w:rsidRDefault="006A1670" w:rsidP="006A1670">
            <w:pPr>
              <w:keepLines/>
              <w:autoSpaceDE w:val="0"/>
              <w:autoSpaceDN w:val="0"/>
              <w:spacing w:line="240" w:lineRule="auto"/>
              <w:rPr>
                <w:sz w:val="20"/>
                <w:szCs w:val="20"/>
              </w:rPr>
            </w:pPr>
            <w:r>
              <w:rPr>
                <w:spacing w:val="-3"/>
                <w:sz w:val="20"/>
                <w:szCs w:val="20"/>
                <w:lang w:val="uk-UA"/>
              </w:rPr>
              <w:t>Бокова ізоляція стін, фундаментів глиною</w:t>
            </w:r>
          </w:p>
        </w:tc>
        <w:tc>
          <w:tcPr>
            <w:tcW w:w="1417" w:type="dxa"/>
            <w:gridSpan w:val="2"/>
            <w:tcBorders>
              <w:top w:val="nil"/>
              <w:left w:val="single" w:sz="4" w:space="0" w:color="auto"/>
              <w:bottom w:val="nil"/>
              <w:right w:val="nil"/>
            </w:tcBorders>
          </w:tcPr>
          <w:p w14:paraId="0EE853A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1DDBA8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0,5</w:t>
            </w:r>
          </w:p>
        </w:tc>
        <w:tc>
          <w:tcPr>
            <w:tcW w:w="1417" w:type="dxa"/>
            <w:gridSpan w:val="2"/>
            <w:tcBorders>
              <w:top w:val="nil"/>
              <w:left w:val="single" w:sz="4" w:space="0" w:color="auto"/>
              <w:bottom w:val="nil"/>
              <w:right w:val="single" w:sz="12" w:space="0" w:color="auto"/>
            </w:tcBorders>
          </w:tcPr>
          <w:p w14:paraId="324ABCB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5D5F31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26147E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87</w:t>
            </w:r>
          </w:p>
        </w:tc>
        <w:tc>
          <w:tcPr>
            <w:tcW w:w="5387" w:type="dxa"/>
            <w:tcBorders>
              <w:top w:val="nil"/>
              <w:left w:val="nil"/>
              <w:bottom w:val="nil"/>
              <w:right w:val="nil"/>
            </w:tcBorders>
          </w:tcPr>
          <w:p w14:paraId="4910362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0DFAF3E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у відвал, група</w:t>
            </w:r>
          </w:p>
          <w:p w14:paraId="6F6AB38F"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6B7777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129871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130526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631880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BDC7420" w14:textId="77777777" w:rsidR="006A1670" w:rsidRDefault="006A1670" w:rsidP="006A1670">
            <w:pPr>
              <w:keepLines/>
              <w:autoSpaceDE w:val="0"/>
              <w:autoSpaceDN w:val="0"/>
              <w:spacing w:line="240" w:lineRule="auto"/>
              <w:rPr>
                <w:sz w:val="20"/>
                <w:szCs w:val="20"/>
              </w:rPr>
            </w:pPr>
            <w:r>
              <w:rPr>
                <w:spacing w:val="-3"/>
                <w:sz w:val="20"/>
                <w:szCs w:val="20"/>
                <w:lang w:val="uk-UA"/>
              </w:rPr>
              <w:t>88</w:t>
            </w:r>
          </w:p>
        </w:tc>
        <w:tc>
          <w:tcPr>
            <w:tcW w:w="5387" w:type="dxa"/>
            <w:tcBorders>
              <w:top w:val="nil"/>
              <w:left w:val="nil"/>
              <w:bottom w:val="nil"/>
              <w:right w:val="nil"/>
            </w:tcBorders>
          </w:tcPr>
          <w:p w14:paraId="535FF29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 траншеях та котлованах</w:t>
            </w:r>
          </w:p>
          <w:p w14:paraId="22EAC4E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екскаваторами місткістю </w:t>
            </w:r>
            <w:proofErr w:type="spellStart"/>
            <w:r>
              <w:rPr>
                <w:spacing w:val="-3"/>
                <w:sz w:val="20"/>
                <w:szCs w:val="20"/>
                <w:lang w:val="uk-UA"/>
              </w:rPr>
              <w:t>ковша</w:t>
            </w:r>
            <w:proofErr w:type="spellEnd"/>
            <w:r>
              <w:rPr>
                <w:spacing w:val="-3"/>
                <w:sz w:val="20"/>
                <w:szCs w:val="20"/>
                <w:lang w:val="uk-UA"/>
              </w:rPr>
              <w:t xml:space="preserve"> 0,25 м3 з</w:t>
            </w:r>
          </w:p>
          <w:p w14:paraId="2390AC49" w14:textId="77777777" w:rsidR="006A1670" w:rsidRDefault="006A1670" w:rsidP="006A1670">
            <w:pPr>
              <w:keepLines/>
              <w:autoSpaceDE w:val="0"/>
              <w:autoSpaceDN w:val="0"/>
              <w:spacing w:line="240" w:lineRule="auto"/>
              <w:rPr>
                <w:sz w:val="20"/>
                <w:szCs w:val="20"/>
              </w:rPr>
            </w:pPr>
            <w:r>
              <w:rPr>
                <w:spacing w:val="-3"/>
                <w:sz w:val="20"/>
                <w:szCs w:val="20"/>
                <w:lang w:val="uk-UA"/>
              </w:rPr>
              <w:lastRenderedPageBreak/>
              <w:t>навантаженням на автомобілі-самоскиди, група ґрунту 2</w:t>
            </w:r>
          </w:p>
        </w:tc>
        <w:tc>
          <w:tcPr>
            <w:tcW w:w="1417" w:type="dxa"/>
            <w:gridSpan w:val="2"/>
            <w:tcBorders>
              <w:top w:val="nil"/>
              <w:left w:val="single" w:sz="4" w:space="0" w:color="auto"/>
              <w:bottom w:val="nil"/>
              <w:right w:val="nil"/>
            </w:tcBorders>
          </w:tcPr>
          <w:p w14:paraId="002E223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 xml:space="preserve"> м3</w:t>
            </w:r>
          </w:p>
        </w:tc>
        <w:tc>
          <w:tcPr>
            <w:tcW w:w="1418" w:type="dxa"/>
            <w:gridSpan w:val="2"/>
            <w:tcBorders>
              <w:top w:val="nil"/>
              <w:left w:val="single" w:sz="4" w:space="0" w:color="auto"/>
              <w:bottom w:val="nil"/>
              <w:right w:val="single" w:sz="4" w:space="0" w:color="auto"/>
            </w:tcBorders>
          </w:tcPr>
          <w:p w14:paraId="04E4876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1417" w:type="dxa"/>
            <w:gridSpan w:val="2"/>
            <w:tcBorders>
              <w:top w:val="nil"/>
              <w:left w:val="single" w:sz="4" w:space="0" w:color="auto"/>
              <w:bottom w:val="nil"/>
              <w:right w:val="single" w:sz="12" w:space="0" w:color="auto"/>
            </w:tcBorders>
          </w:tcPr>
          <w:p w14:paraId="4E2C57C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35C1B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53CA1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89</w:t>
            </w:r>
          </w:p>
        </w:tc>
        <w:tc>
          <w:tcPr>
            <w:tcW w:w="5387" w:type="dxa"/>
            <w:tcBorders>
              <w:top w:val="nil"/>
              <w:left w:val="nil"/>
              <w:bottom w:val="nil"/>
              <w:right w:val="nil"/>
            </w:tcBorders>
          </w:tcPr>
          <w:p w14:paraId="0200285F"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5B19830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CC3839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24,5</w:t>
            </w:r>
          </w:p>
        </w:tc>
        <w:tc>
          <w:tcPr>
            <w:tcW w:w="1417" w:type="dxa"/>
            <w:gridSpan w:val="2"/>
            <w:tcBorders>
              <w:top w:val="nil"/>
              <w:left w:val="single" w:sz="4" w:space="0" w:color="auto"/>
              <w:bottom w:val="nil"/>
              <w:right w:val="single" w:sz="12" w:space="0" w:color="auto"/>
            </w:tcBorders>
          </w:tcPr>
          <w:p w14:paraId="739B707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C9D826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25596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90</w:t>
            </w:r>
          </w:p>
        </w:tc>
        <w:tc>
          <w:tcPr>
            <w:tcW w:w="5387" w:type="dxa"/>
            <w:tcBorders>
              <w:top w:val="nil"/>
              <w:left w:val="nil"/>
              <w:bottom w:val="nil"/>
              <w:right w:val="nil"/>
            </w:tcBorders>
          </w:tcPr>
          <w:p w14:paraId="2889B97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469DA70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кріплень з укосами, група ґрунту 2</w:t>
            </w:r>
          </w:p>
          <w:p w14:paraId="291DDEB6"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[доробка вручну, розробленого </w:t>
            </w:r>
            <w:proofErr w:type="spellStart"/>
            <w:r>
              <w:rPr>
                <w:spacing w:val="-3"/>
                <w:sz w:val="20"/>
                <w:szCs w:val="20"/>
                <w:lang w:val="uk-UA"/>
              </w:rPr>
              <w:t>механiзованим</w:t>
            </w:r>
            <w:proofErr w:type="spellEnd"/>
            <w:r>
              <w:rPr>
                <w:spacing w:val="-3"/>
                <w:sz w:val="20"/>
                <w:szCs w:val="20"/>
                <w:lang w:val="uk-UA"/>
              </w:rPr>
              <w:t xml:space="preserve"> способом]</w:t>
            </w:r>
          </w:p>
        </w:tc>
        <w:tc>
          <w:tcPr>
            <w:tcW w:w="1417" w:type="dxa"/>
            <w:gridSpan w:val="2"/>
            <w:tcBorders>
              <w:top w:val="nil"/>
              <w:left w:val="single" w:sz="4" w:space="0" w:color="auto"/>
              <w:bottom w:val="nil"/>
              <w:right w:val="nil"/>
            </w:tcBorders>
          </w:tcPr>
          <w:p w14:paraId="79F5A8C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059EBF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4BEF3D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127B1B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19FA61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91</w:t>
            </w:r>
          </w:p>
        </w:tc>
        <w:tc>
          <w:tcPr>
            <w:tcW w:w="5387" w:type="dxa"/>
            <w:tcBorders>
              <w:top w:val="nil"/>
              <w:left w:val="nil"/>
              <w:bottom w:val="nil"/>
              <w:right w:val="nil"/>
            </w:tcBorders>
          </w:tcPr>
          <w:p w14:paraId="04B2CA6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5A0C4875" w14:textId="77777777" w:rsidR="006A1670" w:rsidRDefault="006A1670" w:rsidP="006A1670">
            <w:pPr>
              <w:keepLines/>
              <w:autoSpaceDE w:val="0"/>
              <w:autoSpaceDN w:val="0"/>
              <w:spacing w:line="240" w:lineRule="auto"/>
              <w:rPr>
                <w:sz w:val="20"/>
                <w:szCs w:val="20"/>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244485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3BB8C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D026D4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9447EB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DA4A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92</w:t>
            </w:r>
          </w:p>
        </w:tc>
        <w:tc>
          <w:tcPr>
            <w:tcW w:w="5387" w:type="dxa"/>
            <w:tcBorders>
              <w:top w:val="nil"/>
              <w:left w:val="nil"/>
              <w:bottom w:val="nil"/>
              <w:right w:val="nil"/>
            </w:tcBorders>
          </w:tcPr>
          <w:p w14:paraId="3378059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траншей та котлованів бульдозерами</w:t>
            </w:r>
          </w:p>
          <w:p w14:paraId="1E7C2A6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потужністю 59 кВт при переміщенні ґрунту до 5 м, група</w:t>
            </w:r>
          </w:p>
          <w:p w14:paraId="1C72BCFB" w14:textId="77777777" w:rsidR="006A1670" w:rsidRDefault="006A1670" w:rsidP="006A1670">
            <w:pPr>
              <w:keepLines/>
              <w:autoSpaceDE w:val="0"/>
              <w:autoSpaceDN w:val="0"/>
              <w:spacing w:line="240" w:lineRule="auto"/>
              <w:rPr>
                <w:sz w:val="20"/>
                <w:szCs w:val="20"/>
              </w:rPr>
            </w:pPr>
            <w:r>
              <w:rPr>
                <w:spacing w:val="-3"/>
                <w:sz w:val="20"/>
                <w:szCs w:val="20"/>
                <w:lang w:val="uk-UA"/>
              </w:rPr>
              <w:t>ґрунту 2</w:t>
            </w:r>
          </w:p>
        </w:tc>
        <w:tc>
          <w:tcPr>
            <w:tcW w:w="1417" w:type="dxa"/>
            <w:gridSpan w:val="2"/>
            <w:tcBorders>
              <w:top w:val="nil"/>
              <w:left w:val="single" w:sz="4" w:space="0" w:color="auto"/>
              <w:bottom w:val="nil"/>
              <w:right w:val="nil"/>
            </w:tcBorders>
          </w:tcPr>
          <w:p w14:paraId="78C8B8A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4761E0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0F605A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BFBFF7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3BED7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93</w:t>
            </w:r>
          </w:p>
        </w:tc>
        <w:tc>
          <w:tcPr>
            <w:tcW w:w="5387" w:type="dxa"/>
            <w:tcBorders>
              <w:top w:val="nil"/>
              <w:left w:val="nil"/>
              <w:bottom w:val="nil"/>
              <w:right w:val="nil"/>
            </w:tcBorders>
          </w:tcPr>
          <w:p w14:paraId="2B64D87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56D15E84"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w:t>
            </w:r>
          </w:p>
        </w:tc>
        <w:tc>
          <w:tcPr>
            <w:tcW w:w="1417" w:type="dxa"/>
            <w:gridSpan w:val="2"/>
            <w:tcBorders>
              <w:top w:val="nil"/>
              <w:left w:val="single" w:sz="4" w:space="0" w:color="auto"/>
              <w:bottom w:val="nil"/>
              <w:right w:val="nil"/>
            </w:tcBorders>
          </w:tcPr>
          <w:p w14:paraId="3923CF8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DDC9B1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0336E50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D3BF0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D83BF7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94</w:t>
            </w:r>
          </w:p>
        </w:tc>
        <w:tc>
          <w:tcPr>
            <w:tcW w:w="5387" w:type="dxa"/>
            <w:tcBorders>
              <w:top w:val="nil"/>
              <w:left w:val="nil"/>
              <w:bottom w:val="nil"/>
              <w:right w:val="nil"/>
            </w:tcBorders>
          </w:tcPr>
          <w:p w14:paraId="0254023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Ущільнення ґрунту пневматичними трамбівками, група</w:t>
            </w:r>
          </w:p>
          <w:p w14:paraId="6BE66367" w14:textId="77777777" w:rsidR="006A1670" w:rsidRDefault="006A1670" w:rsidP="006A1670">
            <w:pPr>
              <w:keepLines/>
              <w:autoSpaceDE w:val="0"/>
              <w:autoSpaceDN w:val="0"/>
              <w:spacing w:line="240" w:lineRule="auto"/>
              <w:rPr>
                <w:sz w:val="20"/>
                <w:szCs w:val="20"/>
              </w:rPr>
            </w:pPr>
            <w:r>
              <w:rPr>
                <w:spacing w:val="-3"/>
                <w:sz w:val="20"/>
                <w:szCs w:val="20"/>
                <w:lang w:val="uk-UA"/>
              </w:rPr>
              <w:t>ґрунту 1-2/ основи під колодязь</w:t>
            </w:r>
          </w:p>
        </w:tc>
        <w:tc>
          <w:tcPr>
            <w:tcW w:w="1417" w:type="dxa"/>
            <w:gridSpan w:val="2"/>
            <w:tcBorders>
              <w:top w:val="nil"/>
              <w:left w:val="single" w:sz="4" w:space="0" w:color="auto"/>
              <w:bottom w:val="nil"/>
              <w:right w:val="nil"/>
            </w:tcBorders>
          </w:tcPr>
          <w:p w14:paraId="00805B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74A1D5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515396F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BCA1B5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C53361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95</w:t>
            </w:r>
          </w:p>
        </w:tc>
        <w:tc>
          <w:tcPr>
            <w:tcW w:w="5387" w:type="dxa"/>
            <w:tcBorders>
              <w:top w:val="nil"/>
              <w:left w:val="nil"/>
              <w:bottom w:val="nil"/>
              <w:right w:val="nil"/>
            </w:tcBorders>
          </w:tcPr>
          <w:p w14:paraId="4F4F216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колодязів круглих каналізаційних</w:t>
            </w:r>
          </w:p>
          <w:p w14:paraId="29C1D286"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1,0 м із збірного залізобетону</w:t>
            </w:r>
          </w:p>
        </w:tc>
        <w:tc>
          <w:tcPr>
            <w:tcW w:w="1417" w:type="dxa"/>
            <w:gridSpan w:val="2"/>
            <w:tcBorders>
              <w:top w:val="nil"/>
              <w:left w:val="single" w:sz="4" w:space="0" w:color="auto"/>
              <w:bottom w:val="nil"/>
              <w:right w:val="nil"/>
            </w:tcBorders>
          </w:tcPr>
          <w:p w14:paraId="0BB6318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6797C4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0,97</w:t>
            </w:r>
          </w:p>
        </w:tc>
        <w:tc>
          <w:tcPr>
            <w:tcW w:w="1417" w:type="dxa"/>
            <w:gridSpan w:val="2"/>
            <w:tcBorders>
              <w:top w:val="nil"/>
              <w:left w:val="single" w:sz="4" w:space="0" w:color="auto"/>
              <w:bottom w:val="nil"/>
              <w:right w:val="single" w:sz="12" w:space="0" w:color="auto"/>
            </w:tcBorders>
          </w:tcPr>
          <w:p w14:paraId="4447A67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80F2F0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387B8F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96</w:t>
            </w:r>
          </w:p>
        </w:tc>
        <w:tc>
          <w:tcPr>
            <w:tcW w:w="5387" w:type="dxa"/>
            <w:tcBorders>
              <w:top w:val="nil"/>
              <w:left w:val="nil"/>
              <w:bottom w:val="nil"/>
              <w:right w:val="nil"/>
            </w:tcBorders>
          </w:tcPr>
          <w:p w14:paraId="68CFA5D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КС7.3 залізобетонні серія 3.900.1-14 випуск 1</w:t>
            </w:r>
          </w:p>
          <w:p w14:paraId="0119CEE0"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- 0,05 м3)(Ф53)</w:t>
            </w:r>
          </w:p>
        </w:tc>
        <w:tc>
          <w:tcPr>
            <w:tcW w:w="1417" w:type="dxa"/>
            <w:gridSpan w:val="2"/>
            <w:tcBorders>
              <w:top w:val="nil"/>
              <w:left w:val="single" w:sz="4" w:space="0" w:color="auto"/>
              <w:bottom w:val="nil"/>
              <w:right w:val="nil"/>
            </w:tcBorders>
          </w:tcPr>
          <w:p w14:paraId="5622097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2D20CD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F44A8D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B9EAA0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98C0C6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97</w:t>
            </w:r>
          </w:p>
        </w:tc>
        <w:tc>
          <w:tcPr>
            <w:tcW w:w="5387" w:type="dxa"/>
            <w:tcBorders>
              <w:top w:val="nil"/>
              <w:left w:val="nil"/>
              <w:bottom w:val="nil"/>
              <w:right w:val="nil"/>
            </w:tcBorders>
          </w:tcPr>
          <w:p w14:paraId="1CC5156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КС10.6 залізобетонні серія 3.900.1-14 випуск 1</w:t>
            </w:r>
          </w:p>
          <w:p w14:paraId="4FD3C50C"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- 0,16 м3)(Ф53)</w:t>
            </w:r>
          </w:p>
        </w:tc>
        <w:tc>
          <w:tcPr>
            <w:tcW w:w="1417" w:type="dxa"/>
            <w:gridSpan w:val="2"/>
            <w:tcBorders>
              <w:top w:val="nil"/>
              <w:left w:val="single" w:sz="4" w:space="0" w:color="auto"/>
              <w:bottom w:val="nil"/>
              <w:right w:val="nil"/>
            </w:tcBorders>
          </w:tcPr>
          <w:p w14:paraId="0A3B3E0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DC7056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7282EF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9F29B5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0EE72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5387" w:type="dxa"/>
            <w:tcBorders>
              <w:top w:val="nil"/>
              <w:left w:val="nil"/>
              <w:bottom w:val="nil"/>
              <w:right w:val="nil"/>
            </w:tcBorders>
          </w:tcPr>
          <w:p w14:paraId="06BE2B9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КС10.9 залізобетонні серія 3.900.1-14 випуск 1</w:t>
            </w:r>
          </w:p>
          <w:p w14:paraId="489A942C"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- 0,24 м3)(Ф53)</w:t>
            </w:r>
          </w:p>
        </w:tc>
        <w:tc>
          <w:tcPr>
            <w:tcW w:w="1417" w:type="dxa"/>
            <w:gridSpan w:val="2"/>
            <w:tcBorders>
              <w:top w:val="nil"/>
              <w:left w:val="single" w:sz="4" w:space="0" w:color="auto"/>
              <w:bottom w:val="nil"/>
              <w:right w:val="nil"/>
            </w:tcBorders>
          </w:tcPr>
          <w:p w14:paraId="6D3339CB"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13D0A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DC782D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301FA8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B3E25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99</w:t>
            </w:r>
          </w:p>
        </w:tc>
        <w:tc>
          <w:tcPr>
            <w:tcW w:w="5387" w:type="dxa"/>
            <w:tcBorders>
              <w:top w:val="nil"/>
              <w:left w:val="nil"/>
              <w:bottom w:val="nil"/>
              <w:right w:val="nil"/>
            </w:tcBorders>
          </w:tcPr>
          <w:p w14:paraId="3A2DE79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КС10.9А залізобетонні серія 3.900.1-14 випуск 1</w:t>
            </w:r>
          </w:p>
          <w:p w14:paraId="0E1A5969" w14:textId="77777777" w:rsidR="006A1670" w:rsidRDefault="006A1670" w:rsidP="006A1670">
            <w:pPr>
              <w:keepLines/>
              <w:autoSpaceDE w:val="0"/>
              <w:autoSpaceDN w:val="0"/>
              <w:spacing w:line="240" w:lineRule="auto"/>
              <w:rPr>
                <w:sz w:val="20"/>
                <w:szCs w:val="20"/>
              </w:rPr>
            </w:pPr>
            <w:r>
              <w:rPr>
                <w:spacing w:val="-3"/>
                <w:sz w:val="20"/>
                <w:szCs w:val="20"/>
                <w:lang w:val="uk-UA"/>
              </w:rPr>
              <w:t>(об'єм бетону - 0,22 м3)(Ф53)</w:t>
            </w:r>
          </w:p>
        </w:tc>
        <w:tc>
          <w:tcPr>
            <w:tcW w:w="1417" w:type="dxa"/>
            <w:gridSpan w:val="2"/>
            <w:tcBorders>
              <w:top w:val="nil"/>
              <w:left w:val="single" w:sz="4" w:space="0" w:color="auto"/>
              <w:bottom w:val="nil"/>
              <w:right w:val="nil"/>
            </w:tcBorders>
          </w:tcPr>
          <w:p w14:paraId="23E4C48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A54F99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8F6E6D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95EDE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DF3F62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100</w:t>
            </w:r>
          </w:p>
        </w:tc>
        <w:tc>
          <w:tcPr>
            <w:tcW w:w="5387" w:type="dxa"/>
            <w:tcBorders>
              <w:top w:val="nil"/>
              <w:left w:val="nil"/>
              <w:bottom w:val="nil"/>
              <w:right w:val="nil"/>
            </w:tcBorders>
          </w:tcPr>
          <w:p w14:paraId="53367D4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Плити покриття  ПП10-1 залізобетонні серія 3.900.1-14</w:t>
            </w:r>
          </w:p>
          <w:p w14:paraId="6C71AB9E" w14:textId="77777777" w:rsidR="006A1670" w:rsidRDefault="006A1670" w:rsidP="006A1670">
            <w:pPr>
              <w:keepLines/>
              <w:autoSpaceDE w:val="0"/>
              <w:autoSpaceDN w:val="0"/>
              <w:spacing w:line="240" w:lineRule="auto"/>
              <w:rPr>
                <w:sz w:val="20"/>
                <w:szCs w:val="20"/>
              </w:rPr>
            </w:pPr>
            <w:r>
              <w:rPr>
                <w:spacing w:val="-3"/>
                <w:sz w:val="20"/>
                <w:szCs w:val="20"/>
                <w:lang w:val="uk-UA"/>
              </w:rPr>
              <w:t>випуск 1 (об'єм бетону - 0,10 м3)(Ф53)</w:t>
            </w:r>
          </w:p>
        </w:tc>
        <w:tc>
          <w:tcPr>
            <w:tcW w:w="1417" w:type="dxa"/>
            <w:gridSpan w:val="2"/>
            <w:tcBorders>
              <w:top w:val="nil"/>
              <w:left w:val="single" w:sz="4" w:space="0" w:color="auto"/>
              <w:bottom w:val="nil"/>
              <w:right w:val="nil"/>
            </w:tcBorders>
          </w:tcPr>
          <w:p w14:paraId="5FD1B28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ABAAE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6CCD1B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8AB9C3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4D5DA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101</w:t>
            </w:r>
          </w:p>
        </w:tc>
        <w:tc>
          <w:tcPr>
            <w:tcW w:w="5387" w:type="dxa"/>
            <w:tcBorders>
              <w:top w:val="nil"/>
              <w:left w:val="nil"/>
              <w:bottom w:val="nil"/>
              <w:right w:val="nil"/>
            </w:tcBorders>
          </w:tcPr>
          <w:p w14:paraId="6B215B8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Плити днищ  ПН10 залізобетонні серія 3.900.1-14 випуск</w:t>
            </w:r>
          </w:p>
          <w:p w14:paraId="79C03070" w14:textId="77777777" w:rsidR="006A1670" w:rsidRDefault="006A1670" w:rsidP="006A1670">
            <w:pPr>
              <w:keepLines/>
              <w:autoSpaceDE w:val="0"/>
              <w:autoSpaceDN w:val="0"/>
              <w:spacing w:line="240" w:lineRule="auto"/>
              <w:rPr>
                <w:sz w:val="20"/>
                <w:szCs w:val="20"/>
              </w:rPr>
            </w:pPr>
            <w:r>
              <w:rPr>
                <w:spacing w:val="-3"/>
                <w:sz w:val="20"/>
                <w:szCs w:val="20"/>
                <w:lang w:val="uk-UA"/>
              </w:rPr>
              <w:t>1 (об'єм бетону - 0,18 м3)(Ф53)</w:t>
            </w:r>
          </w:p>
        </w:tc>
        <w:tc>
          <w:tcPr>
            <w:tcW w:w="1417" w:type="dxa"/>
            <w:gridSpan w:val="2"/>
            <w:tcBorders>
              <w:top w:val="nil"/>
              <w:left w:val="single" w:sz="4" w:space="0" w:color="auto"/>
              <w:bottom w:val="nil"/>
              <w:right w:val="nil"/>
            </w:tcBorders>
          </w:tcPr>
          <w:p w14:paraId="5D0F2AF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9EFAC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ABE7C1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6CF2DA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A95526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102</w:t>
            </w:r>
          </w:p>
        </w:tc>
        <w:tc>
          <w:tcPr>
            <w:tcW w:w="5387" w:type="dxa"/>
            <w:tcBorders>
              <w:top w:val="nil"/>
              <w:left w:val="nil"/>
              <w:bottom w:val="nil"/>
              <w:right w:val="nil"/>
            </w:tcBorders>
          </w:tcPr>
          <w:p w14:paraId="2D874AD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Кільця опорні  КО6 залізобетонні серія 3.900.1-14 випуск</w:t>
            </w:r>
          </w:p>
          <w:p w14:paraId="3A4F7CB0" w14:textId="77777777" w:rsidR="006A1670" w:rsidRDefault="006A1670" w:rsidP="006A1670">
            <w:pPr>
              <w:keepLines/>
              <w:autoSpaceDE w:val="0"/>
              <w:autoSpaceDN w:val="0"/>
              <w:spacing w:line="240" w:lineRule="auto"/>
              <w:rPr>
                <w:sz w:val="20"/>
                <w:szCs w:val="20"/>
              </w:rPr>
            </w:pPr>
            <w:r>
              <w:rPr>
                <w:spacing w:val="-3"/>
                <w:sz w:val="20"/>
                <w:szCs w:val="20"/>
                <w:lang w:val="uk-UA"/>
              </w:rPr>
              <w:t>1 (об'єм бетону - 0,02 м3)(Ф53)</w:t>
            </w:r>
          </w:p>
        </w:tc>
        <w:tc>
          <w:tcPr>
            <w:tcW w:w="1417" w:type="dxa"/>
            <w:gridSpan w:val="2"/>
            <w:tcBorders>
              <w:top w:val="nil"/>
              <w:left w:val="single" w:sz="4" w:space="0" w:color="auto"/>
              <w:bottom w:val="nil"/>
              <w:right w:val="nil"/>
            </w:tcBorders>
          </w:tcPr>
          <w:p w14:paraId="166F509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772A2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3CAD16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51934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5187C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103</w:t>
            </w:r>
          </w:p>
        </w:tc>
        <w:tc>
          <w:tcPr>
            <w:tcW w:w="5387" w:type="dxa"/>
            <w:tcBorders>
              <w:top w:val="nil"/>
              <w:left w:val="nil"/>
              <w:bottom w:val="nil"/>
              <w:right w:val="nil"/>
            </w:tcBorders>
          </w:tcPr>
          <w:p w14:paraId="076554C4"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Люк чавунний тип "Л" </w:t>
            </w:r>
          </w:p>
        </w:tc>
        <w:tc>
          <w:tcPr>
            <w:tcW w:w="1417" w:type="dxa"/>
            <w:gridSpan w:val="2"/>
            <w:tcBorders>
              <w:top w:val="nil"/>
              <w:left w:val="single" w:sz="4" w:space="0" w:color="auto"/>
              <w:bottom w:val="nil"/>
              <w:right w:val="nil"/>
            </w:tcBorders>
          </w:tcPr>
          <w:p w14:paraId="55719EE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2EA94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C55D17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5EBEB5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B8CF64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104</w:t>
            </w:r>
          </w:p>
        </w:tc>
        <w:tc>
          <w:tcPr>
            <w:tcW w:w="5387" w:type="dxa"/>
            <w:tcBorders>
              <w:top w:val="nil"/>
              <w:left w:val="nil"/>
              <w:bottom w:val="nil"/>
              <w:right w:val="nil"/>
            </w:tcBorders>
          </w:tcPr>
          <w:p w14:paraId="19D0943B" w14:textId="77777777" w:rsidR="006A1670" w:rsidRDefault="006A1670" w:rsidP="006A1670">
            <w:pPr>
              <w:keepLines/>
              <w:autoSpaceDE w:val="0"/>
              <w:autoSpaceDN w:val="0"/>
              <w:spacing w:line="240" w:lineRule="auto"/>
              <w:rPr>
                <w:sz w:val="20"/>
                <w:szCs w:val="20"/>
              </w:rPr>
            </w:pPr>
            <w:r>
              <w:rPr>
                <w:spacing w:val="-3"/>
                <w:sz w:val="20"/>
                <w:szCs w:val="20"/>
                <w:lang w:val="uk-UA"/>
              </w:rPr>
              <w:t>Скоби ходові</w:t>
            </w:r>
          </w:p>
        </w:tc>
        <w:tc>
          <w:tcPr>
            <w:tcW w:w="1417" w:type="dxa"/>
            <w:gridSpan w:val="2"/>
            <w:tcBorders>
              <w:top w:val="nil"/>
              <w:left w:val="single" w:sz="4" w:space="0" w:color="auto"/>
              <w:bottom w:val="nil"/>
              <w:right w:val="nil"/>
            </w:tcBorders>
          </w:tcPr>
          <w:p w14:paraId="71D359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5424FF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9,02</w:t>
            </w:r>
          </w:p>
        </w:tc>
        <w:tc>
          <w:tcPr>
            <w:tcW w:w="1417" w:type="dxa"/>
            <w:gridSpan w:val="2"/>
            <w:tcBorders>
              <w:top w:val="nil"/>
              <w:left w:val="single" w:sz="4" w:space="0" w:color="auto"/>
              <w:bottom w:val="nil"/>
              <w:right w:val="single" w:sz="12" w:space="0" w:color="auto"/>
            </w:tcBorders>
          </w:tcPr>
          <w:p w14:paraId="2A72171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C34EC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6B09F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105</w:t>
            </w:r>
          </w:p>
        </w:tc>
        <w:tc>
          <w:tcPr>
            <w:tcW w:w="5387" w:type="dxa"/>
            <w:tcBorders>
              <w:top w:val="nil"/>
              <w:left w:val="nil"/>
              <w:bottom w:val="nil"/>
              <w:right w:val="nil"/>
            </w:tcBorders>
          </w:tcPr>
          <w:p w14:paraId="70D2C15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гідроізоляції внутрішньої поверхні</w:t>
            </w:r>
          </w:p>
          <w:p w14:paraId="604F032F"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колодязя матеріалом </w:t>
            </w:r>
            <w:proofErr w:type="spellStart"/>
            <w:r>
              <w:rPr>
                <w:spacing w:val="-3"/>
                <w:sz w:val="20"/>
                <w:szCs w:val="20"/>
                <w:lang w:val="uk-UA"/>
              </w:rPr>
              <w:t>Ceresit</w:t>
            </w:r>
            <w:proofErr w:type="spellEnd"/>
            <w:r>
              <w:rPr>
                <w:spacing w:val="-3"/>
                <w:sz w:val="20"/>
                <w:szCs w:val="20"/>
                <w:lang w:val="uk-UA"/>
              </w:rPr>
              <w:t xml:space="preserve"> CR65 на висоту 1,5 м</w:t>
            </w:r>
          </w:p>
        </w:tc>
        <w:tc>
          <w:tcPr>
            <w:tcW w:w="1417" w:type="dxa"/>
            <w:gridSpan w:val="2"/>
            <w:tcBorders>
              <w:top w:val="nil"/>
              <w:left w:val="single" w:sz="4" w:space="0" w:color="auto"/>
              <w:bottom w:val="nil"/>
              <w:right w:val="nil"/>
            </w:tcBorders>
          </w:tcPr>
          <w:p w14:paraId="523A1C4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1A5BD9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1417" w:type="dxa"/>
            <w:gridSpan w:val="2"/>
            <w:tcBorders>
              <w:top w:val="nil"/>
              <w:left w:val="single" w:sz="4" w:space="0" w:color="auto"/>
              <w:bottom w:val="nil"/>
              <w:right w:val="single" w:sz="12" w:space="0" w:color="auto"/>
            </w:tcBorders>
          </w:tcPr>
          <w:p w14:paraId="50BFCA5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178535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7B18E2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106</w:t>
            </w:r>
          </w:p>
        </w:tc>
        <w:tc>
          <w:tcPr>
            <w:tcW w:w="5387" w:type="dxa"/>
            <w:tcBorders>
              <w:top w:val="nil"/>
              <w:left w:val="nil"/>
              <w:bottom w:val="nil"/>
              <w:right w:val="nil"/>
            </w:tcBorders>
          </w:tcPr>
          <w:p w14:paraId="61A6EC38"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Гідроізоляційна суміш  (жорстка)  </w:t>
            </w:r>
            <w:proofErr w:type="spellStart"/>
            <w:r>
              <w:rPr>
                <w:spacing w:val="-3"/>
                <w:sz w:val="20"/>
                <w:szCs w:val="20"/>
                <w:lang w:val="uk-UA"/>
              </w:rPr>
              <w:t>Ceresit</w:t>
            </w:r>
            <w:proofErr w:type="spellEnd"/>
            <w:r>
              <w:rPr>
                <w:spacing w:val="-3"/>
                <w:sz w:val="20"/>
                <w:szCs w:val="20"/>
                <w:lang w:val="uk-UA"/>
              </w:rPr>
              <w:t xml:space="preserve">  CR 65</w:t>
            </w:r>
          </w:p>
        </w:tc>
        <w:tc>
          <w:tcPr>
            <w:tcW w:w="1417" w:type="dxa"/>
            <w:gridSpan w:val="2"/>
            <w:tcBorders>
              <w:top w:val="nil"/>
              <w:left w:val="single" w:sz="4" w:space="0" w:color="auto"/>
              <w:bottom w:val="nil"/>
              <w:right w:val="nil"/>
            </w:tcBorders>
          </w:tcPr>
          <w:p w14:paraId="5BC104D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16E2DC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23,5</w:t>
            </w:r>
          </w:p>
        </w:tc>
        <w:tc>
          <w:tcPr>
            <w:tcW w:w="1417" w:type="dxa"/>
            <w:gridSpan w:val="2"/>
            <w:tcBorders>
              <w:top w:val="nil"/>
              <w:left w:val="single" w:sz="4" w:space="0" w:color="auto"/>
              <w:bottom w:val="nil"/>
              <w:right w:val="single" w:sz="12" w:space="0" w:color="auto"/>
            </w:tcBorders>
          </w:tcPr>
          <w:p w14:paraId="182D6B4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E14D12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020EE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107</w:t>
            </w:r>
          </w:p>
        </w:tc>
        <w:tc>
          <w:tcPr>
            <w:tcW w:w="5387" w:type="dxa"/>
            <w:tcBorders>
              <w:top w:val="nil"/>
              <w:left w:val="nil"/>
              <w:bottom w:val="nil"/>
              <w:right w:val="nil"/>
            </w:tcBorders>
          </w:tcPr>
          <w:p w14:paraId="2A69333C" w14:textId="77777777" w:rsidR="006A1670" w:rsidRDefault="006A1670" w:rsidP="006A1670">
            <w:pPr>
              <w:keepLines/>
              <w:autoSpaceDE w:val="0"/>
              <w:autoSpaceDN w:val="0"/>
              <w:spacing w:line="240" w:lineRule="auto"/>
              <w:rPr>
                <w:sz w:val="20"/>
                <w:szCs w:val="20"/>
              </w:rPr>
            </w:pPr>
            <w:r>
              <w:rPr>
                <w:spacing w:val="-3"/>
                <w:sz w:val="20"/>
                <w:szCs w:val="20"/>
                <w:lang w:val="uk-UA"/>
              </w:rPr>
              <w:t>Бокова ізоляція стін, фундаментів глиною</w:t>
            </w:r>
          </w:p>
        </w:tc>
        <w:tc>
          <w:tcPr>
            <w:tcW w:w="1417" w:type="dxa"/>
            <w:gridSpan w:val="2"/>
            <w:tcBorders>
              <w:top w:val="nil"/>
              <w:left w:val="single" w:sz="4" w:space="0" w:color="auto"/>
              <w:bottom w:val="nil"/>
              <w:right w:val="nil"/>
            </w:tcBorders>
          </w:tcPr>
          <w:p w14:paraId="20DF3C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2F2B1F5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0,5</w:t>
            </w:r>
          </w:p>
        </w:tc>
        <w:tc>
          <w:tcPr>
            <w:tcW w:w="1417" w:type="dxa"/>
            <w:gridSpan w:val="2"/>
            <w:tcBorders>
              <w:top w:val="nil"/>
              <w:left w:val="single" w:sz="4" w:space="0" w:color="auto"/>
              <w:bottom w:val="nil"/>
              <w:right w:val="single" w:sz="12" w:space="0" w:color="auto"/>
            </w:tcBorders>
          </w:tcPr>
          <w:p w14:paraId="245E3B4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18C4B6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FA7E3F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108</w:t>
            </w:r>
          </w:p>
        </w:tc>
        <w:tc>
          <w:tcPr>
            <w:tcW w:w="5387" w:type="dxa"/>
            <w:tcBorders>
              <w:top w:val="nil"/>
              <w:left w:val="nil"/>
              <w:bottom w:val="nil"/>
              <w:right w:val="nil"/>
            </w:tcBorders>
          </w:tcPr>
          <w:p w14:paraId="36E22432" w14:textId="77777777" w:rsidR="006A1670" w:rsidRDefault="006A1670" w:rsidP="006A1670">
            <w:pPr>
              <w:keepLines/>
              <w:autoSpaceDE w:val="0"/>
              <w:autoSpaceDN w:val="0"/>
              <w:spacing w:line="240" w:lineRule="auto"/>
              <w:rPr>
                <w:sz w:val="20"/>
                <w:szCs w:val="20"/>
              </w:rPr>
            </w:pPr>
            <w:r>
              <w:rPr>
                <w:spacing w:val="-3"/>
                <w:sz w:val="20"/>
                <w:szCs w:val="20"/>
                <w:lang w:val="uk-UA"/>
              </w:rPr>
              <w:t>Мурування діафрагми з цегли [керамічної]</w:t>
            </w:r>
          </w:p>
        </w:tc>
        <w:tc>
          <w:tcPr>
            <w:tcW w:w="1417" w:type="dxa"/>
            <w:gridSpan w:val="2"/>
            <w:tcBorders>
              <w:top w:val="nil"/>
              <w:left w:val="single" w:sz="4" w:space="0" w:color="auto"/>
              <w:bottom w:val="nil"/>
              <w:right w:val="nil"/>
            </w:tcBorders>
          </w:tcPr>
          <w:p w14:paraId="1C93705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F49EC8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0,14</w:t>
            </w:r>
          </w:p>
        </w:tc>
        <w:tc>
          <w:tcPr>
            <w:tcW w:w="1417" w:type="dxa"/>
            <w:gridSpan w:val="2"/>
            <w:tcBorders>
              <w:top w:val="nil"/>
              <w:left w:val="single" w:sz="4" w:space="0" w:color="auto"/>
              <w:bottom w:val="nil"/>
              <w:right w:val="single" w:sz="12" w:space="0" w:color="auto"/>
            </w:tcBorders>
          </w:tcPr>
          <w:p w14:paraId="3204145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7D1FCB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E34AD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109</w:t>
            </w:r>
          </w:p>
        </w:tc>
        <w:tc>
          <w:tcPr>
            <w:tcW w:w="5387" w:type="dxa"/>
            <w:tcBorders>
              <w:top w:val="nil"/>
              <w:left w:val="nil"/>
              <w:bottom w:val="nil"/>
              <w:right w:val="nil"/>
            </w:tcBorders>
          </w:tcPr>
          <w:p w14:paraId="2600D682" w14:textId="77777777" w:rsidR="006A1670" w:rsidRDefault="006A1670" w:rsidP="006A1670">
            <w:pPr>
              <w:keepLines/>
              <w:autoSpaceDE w:val="0"/>
              <w:autoSpaceDN w:val="0"/>
              <w:spacing w:line="240" w:lineRule="auto"/>
              <w:rPr>
                <w:sz w:val="20"/>
                <w:szCs w:val="20"/>
              </w:rPr>
            </w:pPr>
            <w:r>
              <w:rPr>
                <w:spacing w:val="-3"/>
                <w:sz w:val="20"/>
                <w:szCs w:val="20"/>
                <w:lang w:val="uk-UA"/>
              </w:rPr>
              <w:t>Армування кладки стін та інших конструкцій</w:t>
            </w:r>
          </w:p>
        </w:tc>
        <w:tc>
          <w:tcPr>
            <w:tcW w:w="1417" w:type="dxa"/>
            <w:gridSpan w:val="2"/>
            <w:tcBorders>
              <w:top w:val="nil"/>
              <w:left w:val="single" w:sz="4" w:space="0" w:color="auto"/>
              <w:bottom w:val="nil"/>
              <w:right w:val="nil"/>
            </w:tcBorders>
          </w:tcPr>
          <w:p w14:paraId="0931ED4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5B69860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0,002</w:t>
            </w:r>
          </w:p>
        </w:tc>
        <w:tc>
          <w:tcPr>
            <w:tcW w:w="1417" w:type="dxa"/>
            <w:gridSpan w:val="2"/>
            <w:tcBorders>
              <w:top w:val="nil"/>
              <w:left w:val="single" w:sz="4" w:space="0" w:color="auto"/>
              <w:bottom w:val="nil"/>
              <w:right w:val="single" w:sz="12" w:space="0" w:color="auto"/>
            </w:tcBorders>
          </w:tcPr>
          <w:p w14:paraId="7A4799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64704B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DD9B49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110</w:t>
            </w:r>
          </w:p>
        </w:tc>
        <w:tc>
          <w:tcPr>
            <w:tcW w:w="5387" w:type="dxa"/>
            <w:tcBorders>
              <w:top w:val="nil"/>
              <w:left w:val="nil"/>
              <w:bottom w:val="nil"/>
              <w:right w:val="nil"/>
            </w:tcBorders>
          </w:tcPr>
          <w:p w14:paraId="63F25EE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642F670F"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10 мм</w:t>
            </w:r>
          </w:p>
        </w:tc>
        <w:tc>
          <w:tcPr>
            <w:tcW w:w="1417" w:type="dxa"/>
            <w:gridSpan w:val="2"/>
            <w:tcBorders>
              <w:top w:val="nil"/>
              <w:left w:val="single" w:sz="4" w:space="0" w:color="auto"/>
              <w:bottom w:val="nil"/>
              <w:right w:val="nil"/>
            </w:tcBorders>
          </w:tcPr>
          <w:p w14:paraId="09918B8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FA3B0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0,002</w:t>
            </w:r>
          </w:p>
        </w:tc>
        <w:tc>
          <w:tcPr>
            <w:tcW w:w="1417" w:type="dxa"/>
            <w:gridSpan w:val="2"/>
            <w:tcBorders>
              <w:top w:val="nil"/>
              <w:left w:val="single" w:sz="4" w:space="0" w:color="auto"/>
              <w:bottom w:val="nil"/>
              <w:right w:val="single" w:sz="12" w:space="0" w:color="auto"/>
            </w:tcBorders>
          </w:tcPr>
          <w:p w14:paraId="35A42C5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AE56E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D8CAFE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111</w:t>
            </w:r>
          </w:p>
        </w:tc>
        <w:tc>
          <w:tcPr>
            <w:tcW w:w="5387" w:type="dxa"/>
            <w:tcBorders>
              <w:top w:val="nil"/>
              <w:left w:val="nil"/>
              <w:bottom w:val="nil"/>
              <w:right w:val="nil"/>
            </w:tcBorders>
          </w:tcPr>
          <w:p w14:paraId="39451F70"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сальників масою до 20 кг</w:t>
            </w:r>
          </w:p>
        </w:tc>
        <w:tc>
          <w:tcPr>
            <w:tcW w:w="1417" w:type="dxa"/>
            <w:gridSpan w:val="2"/>
            <w:tcBorders>
              <w:top w:val="nil"/>
              <w:left w:val="single" w:sz="4" w:space="0" w:color="auto"/>
              <w:bottom w:val="nil"/>
              <w:right w:val="nil"/>
            </w:tcBorders>
          </w:tcPr>
          <w:p w14:paraId="2BD3E2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AA3630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0,0428</w:t>
            </w:r>
          </w:p>
        </w:tc>
        <w:tc>
          <w:tcPr>
            <w:tcW w:w="1417" w:type="dxa"/>
            <w:gridSpan w:val="2"/>
            <w:tcBorders>
              <w:top w:val="nil"/>
              <w:left w:val="single" w:sz="4" w:space="0" w:color="auto"/>
              <w:bottom w:val="nil"/>
              <w:right w:val="single" w:sz="12" w:space="0" w:color="auto"/>
            </w:tcBorders>
          </w:tcPr>
          <w:p w14:paraId="691A795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B6D01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64984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112</w:t>
            </w:r>
          </w:p>
        </w:tc>
        <w:tc>
          <w:tcPr>
            <w:tcW w:w="5387" w:type="dxa"/>
            <w:tcBorders>
              <w:top w:val="nil"/>
              <w:left w:val="nil"/>
              <w:bottom w:val="nil"/>
              <w:right w:val="nil"/>
            </w:tcBorders>
          </w:tcPr>
          <w:p w14:paraId="3D77DFD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Сальник </w:t>
            </w:r>
            <w:proofErr w:type="spellStart"/>
            <w:r>
              <w:rPr>
                <w:spacing w:val="-3"/>
                <w:sz w:val="20"/>
                <w:szCs w:val="20"/>
                <w:lang w:val="uk-UA"/>
              </w:rPr>
              <w:t>Ду</w:t>
            </w:r>
            <w:proofErr w:type="spellEnd"/>
            <w:r>
              <w:rPr>
                <w:spacing w:val="-3"/>
                <w:sz w:val="20"/>
                <w:szCs w:val="20"/>
                <w:lang w:val="uk-UA"/>
              </w:rPr>
              <w:t>=50 мм L=300</w:t>
            </w:r>
          </w:p>
        </w:tc>
        <w:tc>
          <w:tcPr>
            <w:tcW w:w="1417" w:type="dxa"/>
            <w:gridSpan w:val="2"/>
            <w:tcBorders>
              <w:top w:val="nil"/>
              <w:left w:val="single" w:sz="4" w:space="0" w:color="auto"/>
              <w:bottom w:val="nil"/>
              <w:right w:val="nil"/>
            </w:tcBorders>
          </w:tcPr>
          <w:p w14:paraId="3AD25C1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323F8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606389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AE163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B5A52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113</w:t>
            </w:r>
          </w:p>
        </w:tc>
        <w:tc>
          <w:tcPr>
            <w:tcW w:w="5387" w:type="dxa"/>
            <w:tcBorders>
              <w:top w:val="nil"/>
              <w:left w:val="nil"/>
              <w:bottom w:val="nil"/>
              <w:right w:val="nil"/>
            </w:tcBorders>
          </w:tcPr>
          <w:p w14:paraId="532D4EDB"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Сальник </w:t>
            </w:r>
            <w:proofErr w:type="spellStart"/>
            <w:r>
              <w:rPr>
                <w:spacing w:val="-3"/>
                <w:sz w:val="20"/>
                <w:szCs w:val="20"/>
                <w:lang w:val="uk-UA"/>
              </w:rPr>
              <w:t>Ду</w:t>
            </w:r>
            <w:proofErr w:type="spellEnd"/>
            <w:r>
              <w:rPr>
                <w:spacing w:val="-3"/>
                <w:sz w:val="20"/>
                <w:szCs w:val="20"/>
                <w:lang w:val="uk-UA"/>
              </w:rPr>
              <w:t>=125 L=300</w:t>
            </w:r>
          </w:p>
        </w:tc>
        <w:tc>
          <w:tcPr>
            <w:tcW w:w="1417" w:type="dxa"/>
            <w:gridSpan w:val="2"/>
            <w:tcBorders>
              <w:top w:val="nil"/>
              <w:left w:val="single" w:sz="4" w:space="0" w:color="auto"/>
              <w:bottom w:val="nil"/>
              <w:right w:val="nil"/>
            </w:tcBorders>
          </w:tcPr>
          <w:p w14:paraId="0C36F6E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3AB09D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3A50B4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0202D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A96B55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114</w:t>
            </w:r>
          </w:p>
        </w:tc>
        <w:tc>
          <w:tcPr>
            <w:tcW w:w="5387" w:type="dxa"/>
            <w:tcBorders>
              <w:top w:val="nil"/>
              <w:left w:val="nil"/>
              <w:bottom w:val="nil"/>
              <w:right w:val="nil"/>
            </w:tcBorders>
          </w:tcPr>
          <w:p w14:paraId="52B6918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Забивання сальників діаметром до 100 мм при проході</w:t>
            </w:r>
          </w:p>
          <w:p w14:paraId="40F9F595" w14:textId="77777777" w:rsidR="006A1670" w:rsidRDefault="006A1670" w:rsidP="006A1670">
            <w:pPr>
              <w:keepLines/>
              <w:autoSpaceDE w:val="0"/>
              <w:autoSpaceDN w:val="0"/>
              <w:spacing w:line="240" w:lineRule="auto"/>
              <w:rPr>
                <w:sz w:val="20"/>
                <w:szCs w:val="20"/>
              </w:rPr>
            </w:pPr>
            <w:r>
              <w:rPr>
                <w:spacing w:val="-3"/>
                <w:sz w:val="20"/>
                <w:szCs w:val="20"/>
                <w:lang w:val="uk-UA"/>
              </w:rPr>
              <w:t>труб через фундаменти або стіни підвалів</w:t>
            </w:r>
          </w:p>
        </w:tc>
        <w:tc>
          <w:tcPr>
            <w:tcW w:w="1417" w:type="dxa"/>
            <w:gridSpan w:val="2"/>
            <w:tcBorders>
              <w:top w:val="nil"/>
              <w:left w:val="single" w:sz="4" w:space="0" w:color="auto"/>
              <w:bottom w:val="nil"/>
              <w:right w:val="nil"/>
            </w:tcBorders>
          </w:tcPr>
          <w:p w14:paraId="504F338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97909E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37CC0E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A3083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C32C0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115</w:t>
            </w:r>
          </w:p>
        </w:tc>
        <w:tc>
          <w:tcPr>
            <w:tcW w:w="5387" w:type="dxa"/>
            <w:tcBorders>
              <w:top w:val="nil"/>
              <w:left w:val="nil"/>
              <w:bottom w:val="nil"/>
              <w:right w:val="nil"/>
            </w:tcBorders>
          </w:tcPr>
          <w:p w14:paraId="021681E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Забивання сальників діаметром понад 100 до 200 мм</w:t>
            </w:r>
          </w:p>
          <w:p w14:paraId="3481E7E3" w14:textId="77777777" w:rsidR="006A1670" w:rsidRDefault="006A1670" w:rsidP="006A1670">
            <w:pPr>
              <w:keepLines/>
              <w:autoSpaceDE w:val="0"/>
              <w:autoSpaceDN w:val="0"/>
              <w:spacing w:line="240" w:lineRule="auto"/>
              <w:rPr>
                <w:sz w:val="20"/>
                <w:szCs w:val="20"/>
              </w:rPr>
            </w:pPr>
            <w:r>
              <w:rPr>
                <w:spacing w:val="-3"/>
                <w:sz w:val="20"/>
                <w:szCs w:val="20"/>
                <w:lang w:val="uk-UA"/>
              </w:rPr>
              <w:t>при проході труб через фундаменти або стіни підвалів</w:t>
            </w:r>
          </w:p>
        </w:tc>
        <w:tc>
          <w:tcPr>
            <w:tcW w:w="1417" w:type="dxa"/>
            <w:gridSpan w:val="2"/>
            <w:tcBorders>
              <w:top w:val="nil"/>
              <w:left w:val="single" w:sz="4" w:space="0" w:color="auto"/>
              <w:bottom w:val="nil"/>
              <w:right w:val="nil"/>
            </w:tcBorders>
          </w:tcPr>
          <w:p w14:paraId="76A9C40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9D3671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E25B52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B978B0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47FBD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116</w:t>
            </w:r>
          </w:p>
        </w:tc>
        <w:tc>
          <w:tcPr>
            <w:tcW w:w="5387" w:type="dxa"/>
            <w:tcBorders>
              <w:top w:val="nil"/>
              <w:left w:val="nil"/>
              <w:bottom w:val="nil"/>
              <w:right w:val="nil"/>
            </w:tcBorders>
          </w:tcPr>
          <w:p w14:paraId="339CE54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Свердлення отворів в залізобетонних конструкціях,</w:t>
            </w:r>
          </w:p>
          <w:p w14:paraId="251399B3" w14:textId="77777777" w:rsidR="006A1670" w:rsidRDefault="006A1670" w:rsidP="006A1670">
            <w:pPr>
              <w:keepLines/>
              <w:autoSpaceDE w:val="0"/>
              <w:autoSpaceDN w:val="0"/>
              <w:spacing w:line="240" w:lineRule="auto"/>
              <w:rPr>
                <w:sz w:val="20"/>
                <w:szCs w:val="20"/>
              </w:rPr>
            </w:pPr>
            <w:r>
              <w:rPr>
                <w:spacing w:val="-3"/>
                <w:sz w:val="20"/>
                <w:szCs w:val="20"/>
                <w:lang w:val="uk-UA"/>
              </w:rPr>
              <w:t>діаметр отвору 60 мм, глибина свердлення 200 мм</w:t>
            </w:r>
          </w:p>
        </w:tc>
        <w:tc>
          <w:tcPr>
            <w:tcW w:w="1417" w:type="dxa"/>
            <w:gridSpan w:val="2"/>
            <w:tcBorders>
              <w:top w:val="nil"/>
              <w:left w:val="single" w:sz="4" w:space="0" w:color="auto"/>
              <w:bottom w:val="nil"/>
              <w:right w:val="nil"/>
            </w:tcBorders>
          </w:tcPr>
          <w:p w14:paraId="7BFC2C8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444782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1C3476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EF282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FBD0C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117</w:t>
            </w:r>
          </w:p>
        </w:tc>
        <w:tc>
          <w:tcPr>
            <w:tcW w:w="5387" w:type="dxa"/>
            <w:tcBorders>
              <w:top w:val="nil"/>
              <w:left w:val="nil"/>
              <w:bottom w:val="nil"/>
              <w:right w:val="nil"/>
            </w:tcBorders>
          </w:tcPr>
          <w:p w14:paraId="729BCB6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 кожні 100 мм глибини свердлення понад 200 мм</w:t>
            </w:r>
          </w:p>
          <w:p w14:paraId="5DD6C246" w14:textId="77777777" w:rsidR="006A1670" w:rsidRDefault="006A1670" w:rsidP="006A1670">
            <w:pPr>
              <w:keepLines/>
              <w:autoSpaceDE w:val="0"/>
              <w:autoSpaceDN w:val="0"/>
              <w:spacing w:line="240" w:lineRule="auto"/>
              <w:rPr>
                <w:sz w:val="20"/>
                <w:szCs w:val="20"/>
              </w:rPr>
            </w:pPr>
            <w:r>
              <w:rPr>
                <w:spacing w:val="-3"/>
                <w:sz w:val="20"/>
                <w:szCs w:val="20"/>
                <w:lang w:val="uk-UA"/>
              </w:rPr>
              <w:t>додавати</w:t>
            </w:r>
          </w:p>
        </w:tc>
        <w:tc>
          <w:tcPr>
            <w:tcW w:w="1417" w:type="dxa"/>
            <w:gridSpan w:val="2"/>
            <w:tcBorders>
              <w:top w:val="nil"/>
              <w:left w:val="single" w:sz="4" w:space="0" w:color="auto"/>
              <w:bottom w:val="nil"/>
              <w:right w:val="nil"/>
            </w:tcBorders>
          </w:tcPr>
          <w:p w14:paraId="12E7D68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31D4C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613C16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1023C0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7E3CED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118</w:t>
            </w:r>
          </w:p>
        </w:tc>
        <w:tc>
          <w:tcPr>
            <w:tcW w:w="5387" w:type="dxa"/>
            <w:tcBorders>
              <w:top w:val="nil"/>
              <w:left w:val="nil"/>
              <w:bottom w:val="nil"/>
              <w:right w:val="nil"/>
            </w:tcBorders>
          </w:tcPr>
          <w:p w14:paraId="2983A969"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сальників масою до 20 кг</w:t>
            </w:r>
          </w:p>
        </w:tc>
        <w:tc>
          <w:tcPr>
            <w:tcW w:w="1417" w:type="dxa"/>
            <w:gridSpan w:val="2"/>
            <w:tcBorders>
              <w:top w:val="nil"/>
              <w:left w:val="single" w:sz="4" w:space="0" w:color="auto"/>
              <w:bottom w:val="nil"/>
              <w:right w:val="nil"/>
            </w:tcBorders>
          </w:tcPr>
          <w:p w14:paraId="3B06F2A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149855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0,007</w:t>
            </w:r>
          </w:p>
        </w:tc>
        <w:tc>
          <w:tcPr>
            <w:tcW w:w="1417" w:type="dxa"/>
            <w:gridSpan w:val="2"/>
            <w:tcBorders>
              <w:top w:val="nil"/>
              <w:left w:val="single" w:sz="4" w:space="0" w:color="auto"/>
              <w:bottom w:val="nil"/>
              <w:right w:val="single" w:sz="12" w:space="0" w:color="auto"/>
            </w:tcBorders>
          </w:tcPr>
          <w:p w14:paraId="3317BED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15B8D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DC5387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119</w:t>
            </w:r>
          </w:p>
        </w:tc>
        <w:tc>
          <w:tcPr>
            <w:tcW w:w="5387" w:type="dxa"/>
            <w:tcBorders>
              <w:top w:val="nil"/>
              <w:left w:val="nil"/>
              <w:bottom w:val="nil"/>
              <w:right w:val="nil"/>
            </w:tcBorders>
          </w:tcPr>
          <w:p w14:paraId="52145DB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Сальник </w:t>
            </w:r>
            <w:proofErr w:type="spellStart"/>
            <w:r>
              <w:rPr>
                <w:spacing w:val="-3"/>
                <w:sz w:val="20"/>
                <w:szCs w:val="20"/>
                <w:lang w:val="uk-UA"/>
              </w:rPr>
              <w:t>Ду</w:t>
            </w:r>
            <w:proofErr w:type="spellEnd"/>
            <w:r>
              <w:rPr>
                <w:spacing w:val="-3"/>
                <w:sz w:val="20"/>
                <w:szCs w:val="20"/>
                <w:lang w:val="uk-UA"/>
              </w:rPr>
              <w:t>=50 мм L=300</w:t>
            </w:r>
          </w:p>
        </w:tc>
        <w:tc>
          <w:tcPr>
            <w:tcW w:w="1417" w:type="dxa"/>
            <w:gridSpan w:val="2"/>
            <w:tcBorders>
              <w:top w:val="nil"/>
              <w:left w:val="single" w:sz="4" w:space="0" w:color="auto"/>
              <w:bottom w:val="nil"/>
              <w:right w:val="nil"/>
            </w:tcBorders>
          </w:tcPr>
          <w:p w14:paraId="725AF9B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72A8D9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687996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FDA2784" w14:textId="77777777" w:rsidTr="0079055E">
        <w:trPr>
          <w:gridAfter w:val="1"/>
          <w:wAfter w:w="7" w:type="dxa"/>
          <w:jc w:val="center"/>
        </w:trPr>
        <w:tc>
          <w:tcPr>
            <w:tcW w:w="576" w:type="dxa"/>
            <w:tcBorders>
              <w:top w:val="nil"/>
              <w:left w:val="single" w:sz="12" w:space="0" w:color="auto"/>
              <w:bottom w:val="single" w:sz="4" w:space="0" w:color="auto"/>
              <w:right w:val="single" w:sz="4" w:space="0" w:color="auto"/>
            </w:tcBorders>
          </w:tcPr>
          <w:p w14:paraId="4B60426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120</w:t>
            </w:r>
          </w:p>
        </w:tc>
        <w:tc>
          <w:tcPr>
            <w:tcW w:w="5387" w:type="dxa"/>
            <w:tcBorders>
              <w:top w:val="nil"/>
              <w:left w:val="nil"/>
              <w:bottom w:val="single" w:sz="4" w:space="0" w:color="auto"/>
              <w:right w:val="nil"/>
            </w:tcBorders>
          </w:tcPr>
          <w:p w14:paraId="46E05BC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Забивання сальників діаметром до 100 мм при проході</w:t>
            </w:r>
          </w:p>
          <w:p w14:paraId="282D025C" w14:textId="77777777" w:rsidR="006A1670" w:rsidRDefault="006A1670" w:rsidP="006A1670">
            <w:pPr>
              <w:keepLines/>
              <w:autoSpaceDE w:val="0"/>
              <w:autoSpaceDN w:val="0"/>
              <w:spacing w:line="240" w:lineRule="auto"/>
              <w:rPr>
                <w:sz w:val="20"/>
                <w:szCs w:val="20"/>
              </w:rPr>
            </w:pPr>
            <w:r>
              <w:rPr>
                <w:spacing w:val="-3"/>
                <w:sz w:val="20"/>
                <w:szCs w:val="20"/>
                <w:lang w:val="uk-UA"/>
              </w:rPr>
              <w:t>труб через фундаменти або стіни підвалів</w:t>
            </w:r>
          </w:p>
        </w:tc>
        <w:tc>
          <w:tcPr>
            <w:tcW w:w="1417" w:type="dxa"/>
            <w:gridSpan w:val="2"/>
            <w:tcBorders>
              <w:top w:val="nil"/>
              <w:left w:val="single" w:sz="4" w:space="0" w:color="auto"/>
              <w:bottom w:val="single" w:sz="4" w:space="0" w:color="auto"/>
              <w:right w:val="nil"/>
            </w:tcBorders>
          </w:tcPr>
          <w:p w14:paraId="61C057F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single" w:sz="4" w:space="0" w:color="auto"/>
              <w:right w:val="single" w:sz="4" w:space="0" w:color="auto"/>
            </w:tcBorders>
          </w:tcPr>
          <w:p w14:paraId="2AFA8E3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single" w:sz="4" w:space="0" w:color="auto"/>
              <w:right w:val="single" w:sz="12" w:space="0" w:color="auto"/>
            </w:tcBorders>
          </w:tcPr>
          <w:p w14:paraId="692DDF3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BFC7ED"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0F2AAC34"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731CF1AC"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Ч.ч</w:t>
            </w:r>
            <w:proofErr w:type="spellEnd"/>
            <w:r>
              <w:rPr>
                <w:spacing w:val="-3"/>
                <w:sz w:val="20"/>
                <w:szCs w:val="20"/>
                <w:lang w:val="uk-UA"/>
              </w:rPr>
              <w:t>.</w:t>
            </w:r>
          </w:p>
        </w:tc>
        <w:tc>
          <w:tcPr>
            <w:tcW w:w="5387" w:type="dxa"/>
            <w:tcBorders>
              <w:top w:val="single" w:sz="4" w:space="0" w:color="auto"/>
              <w:left w:val="nil"/>
              <w:bottom w:val="single" w:sz="4" w:space="0" w:color="auto"/>
              <w:right w:val="nil"/>
            </w:tcBorders>
          </w:tcPr>
          <w:p w14:paraId="387048D3" w14:textId="77777777" w:rsidR="006A1670" w:rsidRDefault="006A1670" w:rsidP="006A1670">
            <w:pPr>
              <w:keepLines/>
              <w:autoSpaceDE w:val="0"/>
              <w:autoSpaceDN w:val="0"/>
              <w:spacing w:line="240" w:lineRule="auto"/>
              <w:rPr>
                <w:spacing w:val="-3"/>
                <w:sz w:val="20"/>
                <w:szCs w:val="20"/>
                <w:lang w:val="uk-UA"/>
              </w:rPr>
            </w:pPr>
          </w:p>
          <w:p w14:paraId="46A68B5D"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Найменування робіт і витрат</w:t>
            </w:r>
          </w:p>
        </w:tc>
        <w:tc>
          <w:tcPr>
            <w:tcW w:w="1417" w:type="dxa"/>
            <w:gridSpan w:val="2"/>
            <w:tcBorders>
              <w:top w:val="single" w:sz="4" w:space="0" w:color="auto"/>
              <w:left w:val="single" w:sz="4" w:space="0" w:color="auto"/>
              <w:bottom w:val="single" w:sz="4" w:space="0" w:color="auto"/>
              <w:right w:val="nil"/>
            </w:tcBorders>
          </w:tcPr>
          <w:p w14:paraId="7E3D37E9"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0D96F0A4"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tcPr>
          <w:p w14:paraId="729A74F4"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Кількість</w:t>
            </w:r>
          </w:p>
        </w:tc>
        <w:tc>
          <w:tcPr>
            <w:tcW w:w="1417" w:type="dxa"/>
            <w:gridSpan w:val="2"/>
            <w:tcBorders>
              <w:top w:val="single" w:sz="4" w:space="0" w:color="auto"/>
              <w:left w:val="single" w:sz="4" w:space="0" w:color="auto"/>
              <w:bottom w:val="single" w:sz="4" w:space="0" w:color="auto"/>
              <w:right w:val="single" w:sz="4" w:space="0" w:color="auto"/>
            </w:tcBorders>
          </w:tcPr>
          <w:p w14:paraId="2A85A961" w14:textId="77777777" w:rsidR="006A1670" w:rsidRPr="004D56BC" w:rsidRDefault="006A1670" w:rsidP="006A1670">
            <w:pPr>
              <w:keepLines/>
              <w:autoSpaceDE w:val="0"/>
              <w:autoSpaceDN w:val="0"/>
              <w:spacing w:line="240" w:lineRule="auto"/>
              <w:jc w:val="center"/>
              <w:rPr>
                <w:sz w:val="16"/>
                <w:szCs w:val="16"/>
              </w:rPr>
            </w:pPr>
            <w:proofErr w:type="spellStart"/>
            <w:r w:rsidRPr="004D56BC">
              <w:rPr>
                <w:sz w:val="16"/>
                <w:szCs w:val="16"/>
              </w:rPr>
              <w:t>Примітка</w:t>
            </w:r>
            <w:proofErr w:type="spellEnd"/>
          </w:p>
        </w:tc>
      </w:tr>
      <w:tr w:rsidR="006A1670" w14:paraId="415B31C3"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2C65B933"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single" w:sz="4" w:space="0" w:color="auto"/>
              <w:right w:val="nil"/>
            </w:tcBorders>
          </w:tcPr>
          <w:p w14:paraId="557E94CB"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tcPr>
          <w:p w14:paraId="741F2395"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tcPr>
          <w:p w14:paraId="69A50449"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4" w:space="0" w:color="auto"/>
            </w:tcBorders>
          </w:tcPr>
          <w:p w14:paraId="7AA259C7" w14:textId="77777777" w:rsidR="006A1670" w:rsidRPr="004D56BC" w:rsidRDefault="006A1670" w:rsidP="006A1670">
            <w:pPr>
              <w:keepLines/>
              <w:autoSpaceDE w:val="0"/>
              <w:autoSpaceDN w:val="0"/>
              <w:spacing w:line="240" w:lineRule="auto"/>
              <w:jc w:val="center"/>
              <w:rPr>
                <w:sz w:val="16"/>
                <w:szCs w:val="16"/>
              </w:rPr>
            </w:pPr>
            <w:r w:rsidRPr="004D56BC">
              <w:rPr>
                <w:sz w:val="16"/>
                <w:szCs w:val="16"/>
              </w:rPr>
              <w:t>5</w:t>
            </w:r>
          </w:p>
        </w:tc>
      </w:tr>
      <w:tr w:rsidR="006A1670" w14:paraId="197E264B" w14:textId="77777777" w:rsidTr="0079055E">
        <w:trPr>
          <w:gridAfter w:val="1"/>
          <w:wAfter w:w="7" w:type="dxa"/>
          <w:jc w:val="center"/>
        </w:trPr>
        <w:tc>
          <w:tcPr>
            <w:tcW w:w="576" w:type="dxa"/>
            <w:tcBorders>
              <w:top w:val="single" w:sz="4" w:space="0" w:color="auto"/>
              <w:left w:val="single" w:sz="12" w:space="0" w:color="auto"/>
              <w:bottom w:val="nil"/>
              <w:right w:val="single" w:sz="4" w:space="0" w:color="auto"/>
            </w:tcBorders>
          </w:tcPr>
          <w:p w14:paraId="6290D317"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nil"/>
              <w:right w:val="nil"/>
            </w:tcBorders>
          </w:tcPr>
          <w:p w14:paraId="68FEFD9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Врізування в існуючі трубопроводи запірної арматури</w:t>
            </w:r>
          </w:p>
          <w:p w14:paraId="195424DD"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діаметром понад 32 до 50 мм</w:t>
            </w:r>
          </w:p>
        </w:tc>
        <w:tc>
          <w:tcPr>
            <w:tcW w:w="1417" w:type="dxa"/>
            <w:gridSpan w:val="2"/>
            <w:tcBorders>
              <w:top w:val="single" w:sz="4" w:space="0" w:color="auto"/>
              <w:left w:val="single" w:sz="4" w:space="0" w:color="auto"/>
              <w:bottom w:val="nil"/>
              <w:right w:val="nil"/>
            </w:tcBorders>
          </w:tcPr>
          <w:p w14:paraId="4C16E7EF"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single" w:sz="4" w:space="0" w:color="auto"/>
              <w:left w:val="single" w:sz="4" w:space="0" w:color="auto"/>
              <w:bottom w:val="nil"/>
              <w:right w:val="single" w:sz="4" w:space="0" w:color="auto"/>
            </w:tcBorders>
          </w:tcPr>
          <w:p w14:paraId="25CC97C3"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single" w:sz="4" w:space="0" w:color="auto"/>
              <w:left w:val="single" w:sz="4" w:space="0" w:color="auto"/>
              <w:bottom w:val="nil"/>
              <w:right w:val="single" w:sz="12" w:space="0" w:color="auto"/>
            </w:tcBorders>
          </w:tcPr>
          <w:p w14:paraId="34E6E8C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488210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78FBD9A"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5387" w:type="dxa"/>
            <w:tcBorders>
              <w:top w:val="nil"/>
              <w:left w:val="nil"/>
              <w:bottom w:val="nil"/>
              <w:right w:val="nil"/>
            </w:tcBorders>
          </w:tcPr>
          <w:p w14:paraId="006972D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Кран кульовий латунний муфтовий Dy50; Py-2,5 МПа</w:t>
            </w:r>
          </w:p>
          <w:p w14:paraId="6866ACC4"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VT.214.N.09 </w:t>
            </w:r>
            <w:proofErr w:type="spellStart"/>
            <w:r>
              <w:rPr>
                <w:spacing w:val="-3"/>
                <w:sz w:val="20"/>
                <w:szCs w:val="20"/>
                <w:lang w:val="uk-UA"/>
              </w:rPr>
              <w:t>Valtec</w:t>
            </w:r>
            <w:proofErr w:type="spellEnd"/>
          </w:p>
        </w:tc>
        <w:tc>
          <w:tcPr>
            <w:tcW w:w="1417" w:type="dxa"/>
            <w:gridSpan w:val="2"/>
            <w:tcBorders>
              <w:top w:val="nil"/>
              <w:left w:val="single" w:sz="4" w:space="0" w:color="auto"/>
              <w:bottom w:val="nil"/>
              <w:right w:val="nil"/>
            </w:tcBorders>
          </w:tcPr>
          <w:p w14:paraId="45FECA2C"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A9EE295"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C675DD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DEB5D7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566EEAB"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5387" w:type="dxa"/>
            <w:tcBorders>
              <w:top w:val="nil"/>
              <w:left w:val="nil"/>
              <w:bottom w:val="nil"/>
              <w:right w:val="nil"/>
            </w:tcBorders>
          </w:tcPr>
          <w:p w14:paraId="48DEDEA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Прокладання трубопроводів водопостачання з труб</w:t>
            </w:r>
          </w:p>
          <w:p w14:paraId="29107FE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поліетиленових [поліпропіленових] напірних діаметром</w:t>
            </w:r>
          </w:p>
          <w:p w14:paraId="79080647"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63 мм</w:t>
            </w:r>
          </w:p>
        </w:tc>
        <w:tc>
          <w:tcPr>
            <w:tcW w:w="1417" w:type="dxa"/>
            <w:gridSpan w:val="2"/>
            <w:tcBorders>
              <w:top w:val="nil"/>
              <w:left w:val="single" w:sz="4" w:space="0" w:color="auto"/>
              <w:bottom w:val="nil"/>
              <w:right w:val="nil"/>
            </w:tcBorders>
          </w:tcPr>
          <w:p w14:paraId="43E5BC91"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F7FDA5E"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46E9443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21D62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96E0D8D"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5387" w:type="dxa"/>
            <w:tcBorders>
              <w:top w:val="nil"/>
              <w:left w:val="nil"/>
              <w:bottom w:val="nil"/>
              <w:right w:val="nil"/>
            </w:tcBorders>
          </w:tcPr>
          <w:p w14:paraId="1E0ABA3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Труба поліпропіленова PP-R ф63х5,8 S5 / SDR11 (PN</w:t>
            </w:r>
          </w:p>
          <w:p w14:paraId="1C9650E2"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10) </w:t>
            </w:r>
            <w:proofErr w:type="spellStart"/>
            <w:r>
              <w:rPr>
                <w:spacing w:val="-3"/>
                <w:sz w:val="20"/>
                <w:szCs w:val="20"/>
                <w:lang w:val="uk-UA"/>
              </w:rPr>
              <w:t>Ekoplastik</w:t>
            </w:r>
            <w:proofErr w:type="spellEnd"/>
          </w:p>
        </w:tc>
        <w:tc>
          <w:tcPr>
            <w:tcW w:w="1417" w:type="dxa"/>
            <w:gridSpan w:val="2"/>
            <w:tcBorders>
              <w:top w:val="nil"/>
              <w:left w:val="single" w:sz="4" w:space="0" w:color="auto"/>
              <w:bottom w:val="nil"/>
              <w:right w:val="nil"/>
            </w:tcBorders>
          </w:tcPr>
          <w:p w14:paraId="4DA9A878"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0B0F08B"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1F08BC0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C8168E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62135FB"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5</w:t>
            </w:r>
          </w:p>
        </w:tc>
        <w:tc>
          <w:tcPr>
            <w:tcW w:w="5387" w:type="dxa"/>
            <w:tcBorders>
              <w:top w:val="nil"/>
              <w:left w:val="nil"/>
              <w:bottom w:val="nil"/>
              <w:right w:val="nil"/>
            </w:tcBorders>
          </w:tcPr>
          <w:p w14:paraId="4320829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Муфта компресійна з металевим зовнішнім різьбленням</w:t>
            </w:r>
          </w:p>
          <w:p w14:paraId="513D9C20"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63x2”</w:t>
            </w:r>
          </w:p>
        </w:tc>
        <w:tc>
          <w:tcPr>
            <w:tcW w:w="1417" w:type="dxa"/>
            <w:gridSpan w:val="2"/>
            <w:tcBorders>
              <w:top w:val="nil"/>
              <w:left w:val="single" w:sz="4" w:space="0" w:color="auto"/>
              <w:bottom w:val="nil"/>
              <w:right w:val="nil"/>
            </w:tcBorders>
          </w:tcPr>
          <w:p w14:paraId="439B56A2"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9576AFB"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9AFE8C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2AA71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BA2BE50"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lastRenderedPageBreak/>
              <w:t>6</w:t>
            </w:r>
          </w:p>
        </w:tc>
        <w:tc>
          <w:tcPr>
            <w:tcW w:w="5387" w:type="dxa"/>
            <w:tcBorders>
              <w:top w:val="nil"/>
              <w:left w:val="nil"/>
              <w:bottom w:val="nil"/>
              <w:right w:val="nil"/>
            </w:tcBorders>
          </w:tcPr>
          <w:p w14:paraId="1D6BCCB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Муфта американка PP-R з переходом на зовнішнє</w:t>
            </w:r>
          </w:p>
          <w:p w14:paraId="4B997786"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різьблення 63x2” VTp.761.0.06309 </w:t>
            </w:r>
            <w:proofErr w:type="spellStart"/>
            <w:r>
              <w:rPr>
                <w:spacing w:val="-3"/>
                <w:sz w:val="20"/>
                <w:szCs w:val="20"/>
                <w:lang w:val="uk-UA"/>
              </w:rPr>
              <w:t>Valtec</w:t>
            </w:r>
            <w:proofErr w:type="spellEnd"/>
          </w:p>
        </w:tc>
        <w:tc>
          <w:tcPr>
            <w:tcW w:w="1417" w:type="dxa"/>
            <w:gridSpan w:val="2"/>
            <w:tcBorders>
              <w:top w:val="nil"/>
              <w:left w:val="single" w:sz="4" w:space="0" w:color="auto"/>
              <w:bottom w:val="nil"/>
              <w:right w:val="nil"/>
            </w:tcBorders>
          </w:tcPr>
          <w:p w14:paraId="598B30DC"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BDE5850"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BEEE09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B53D94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D582971"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7</w:t>
            </w:r>
          </w:p>
        </w:tc>
        <w:tc>
          <w:tcPr>
            <w:tcW w:w="5387" w:type="dxa"/>
            <w:tcBorders>
              <w:top w:val="nil"/>
              <w:left w:val="nil"/>
              <w:bottom w:val="nil"/>
              <w:right w:val="nil"/>
            </w:tcBorders>
          </w:tcPr>
          <w:p w14:paraId="2A3AADF7"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Кутник PPR 90 град. </w:t>
            </w:r>
            <w:proofErr w:type="spellStart"/>
            <w:r>
              <w:rPr>
                <w:spacing w:val="-3"/>
                <w:sz w:val="20"/>
                <w:szCs w:val="20"/>
                <w:lang w:val="uk-UA"/>
              </w:rPr>
              <w:t>діам</w:t>
            </w:r>
            <w:proofErr w:type="spellEnd"/>
            <w:r>
              <w:rPr>
                <w:spacing w:val="-3"/>
                <w:sz w:val="20"/>
                <w:szCs w:val="20"/>
                <w:lang w:val="uk-UA"/>
              </w:rPr>
              <w:t>. 63 мм</w:t>
            </w:r>
          </w:p>
        </w:tc>
        <w:tc>
          <w:tcPr>
            <w:tcW w:w="1417" w:type="dxa"/>
            <w:gridSpan w:val="2"/>
            <w:tcBorders>
              <w:top w:val="nil"/>
              <w:left w:val="single" w:sz="4" w:space="0" w:color="auto"/>
              <w:bottom w:val="nil"/>
              <w:right w:val="nil"/>
            </w:tcBorders>
          </w:tcPr>
          <w:p w14:paraId="2830B55F"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FAAD2C7"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0765114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F6C228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AC383DC"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8</w:t>
            </w:r>
          </w:p>
        </w:tc>
        <w:tc>
          <w:tcPr>
            <w:tcW w:w="5387" w:type="dxa"/>
            <w:tcBorders>
              <w:top w:val="nil"/>
              <w:left w:val="nil"/>
              <w:bottom w:val="nil"/>
              <w:right w:val="nil"/>
            </w:tcBorders>
          </w:tcPr>
          <w:p w14:paraId="69A66D8E"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Муфта PP-R ф63</w:t>
            </w:r>
          </w:p>
        </w:tc>
        <w:tc>
          <w:tcPr>
            <w:tcW w:w="1417" w:type="dxa"/>
            <w:gridSpan w:val="2"/>
            <w:tcBorders>
              <w:top w:val="nil"/>
              <w:left w:val="single" w:sz="4" w:space="0" w:color="auto"/>
              <w:bottom w:val="nil"/>
              <w:right w:val="nil"/>
            </w:tcBorders>
          </w:tcPr>
          <w:p w14:paraId="30C5CA3C"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EEC3DFC"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812AC6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8BC94D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274DF8C"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9</w:t>
            </w:r>
          </w:p>
        </w:tc>
        <w:tc>
          <w:tcPr>
            <w:tcW w:w="5387" w:type="dxa"/>
            <w:tcBorders>
              <w:top w:val="nil"/>
              <w:left w:val="nil"/>
              <w:bottom w:val="nil"/>
              <w:right w:val="nil"/>
            </w:tcBorders>
          </w:tcPr>
          <w:p w14:paraId="48B0BD2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Хомут сантехнічний для труб з гайкою, дюбелем та</w:t>
            </w:r>
          </w:p>
          <w:p w14:paraId="3F562D7B"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шпилькою 2" (60-66 мм) </w:t>
            </w:r>
          </w:p>
        </w:tc>
        <w:tc>
          <w:tcPr>
            <w:tcW w:w="1417" w:type="dxa"/>
            <w:gridSpan w:val="2"/>
            <w:tcBorders>
              <w:top w:val="nil"/>
              <w:left w:val="single" w:sz="4" w:space="0" w:color="auto"/>
              <w:bottom w:val="nil"/>
              <w:right w:val="nil"/>
            </w:tcBorders>
          </w:tcPr>
          <w:p w14:paraId="681BA21F"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7276252"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0CF39C3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47F7EF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5A6D20C"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10</w:t>
            </w:r>
          </w:p>
        </w:tc>
        <w:tc>
          <w:tcPr>
            <w:tcW w:w="5387" w:type="dxa"/>
            <w:tcBorders>
              <w:top w:val="nil"/>
              <w:left w:val="nil"/>
              <w:bottom w:val="nil"/>
              <w:right w:val="nil"/>
            </w:tcBorders>
          </w:tcPr>
          <w:p w14:paraId="1BD4FD6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трубопроводів трубками зі спіненого каучуку,</w:t>
            </w:r>
          </w:p>
          <w:p w14:paraId="55098F83"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поліетилену</w:t>
            </w:r>
          </w:p>
        </w:tc>
        <w:tc>
          <w:tcPr>
            <w:tcW w:w="1417" w:type="dxa"/>
            <w:gridSpan w:val="2"/>
            <w:tcBorders>
              <w:top w:val="nil"/>
              <w:left w:val="single" w:sz="4" w:space="0" w:color="auto"/>
              <w:bottom w:val="nil"/>
              <w:right w:val="nil"/>
            </w:tcBorders>
          </w:tcPr>
          <w:p w14:paraId="6AD3788B"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DC4522C"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7F914E8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41F117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A37B536"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11</w:t>
            </w:r>
          </w:p>
        </w:tc>
        <w:tc>
          <w:tcPr>
            <w:tcW w:w="5387" w:type="dxa"/>
            <w:tcBorders>
              <w:top w:val="nil"/>
              <w:left w:val="nil"/>
              <w:bottom w:val="nil"/>
              <w:right w:val="nil"/>
            </w:tcBorders>
          </w:tcPr>
          <w:p w14:paraId="362F916A" w14:textId="77777777" w:rsidR="006A1670" w:rsidRPr="004D56BC"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Изоляція</w:t>
            </w:r>
            <w:proofErr w:type="spellEnd"/>
            <w:r>
              <w:rPr>
                <w:spacing w:val="-3"/>
                <w:sz w:val="20"/>
                <w:szCs w:val="20"/>
                <w:lang w:val="uk-UA"/>
              </w:rPr>
              <w:t xml:space="preserve"> трубна ф63 </w:t>
            </w:r>
            <w:proofErr w:type="spellStart"/>
            <w:r>
              <w:rPr>
                <w:spacing w:val="-3"/>
                <w:sz w:val="20"/>
                <w:szCs w:val="20"/>
                <w:lang w:val="uk-UA"/>
              </w:rPr>
              <w:t>товщ</w:t>
            </w:r>
            <w:proofErr w:type="spellEnd"/>
            <w:r>
              <w:rPr>
                <w:spacing w:val="-3"/>
                <w:sz w:val="20"/>
                <w:szCs w:val="20"/>
                <w:lang w:val="uk-UA"/>
              </w:rPr>
              <w:t xml:space="preserve">. 9 мм. </w:t>
            </w:r>
            <w:proofErr w:type="spellStart"/>
            <w:r>
              <w:rPr>
                <w:spacing w:val="-3"/>
                <w:sz w:val="20"/>
                <w:szCs w:val="20"/>
                <w:lang w:val="uk-UA"/>
              </w:rPr>
              <w:t>Mirelon</w:t>
            </w:r>
            <w:proofErr w:type="spellEnd"/>
          </w:p>
        </w:tc>
        <w:tc>
          <w:tcPr>
            <w:tcW w:w="1417" w:type="dxa"/>
            <w:gridSpan w:val="2"/>
            <w:tcBorders>
              <w:top w:val="nil"/>
              <w:left w:val="single" w:sz="4" w:space="0" w:color="auto"/>
              <w:bottom w:val="nil"/>
              <w:right w:val="nil"/>
            </w:tcBorders>
          </w:tcPr>
          <w:p w14:paraId="59EA5D35"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F06A1F5"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18,396</w:t>
            </w:r>
          </w:p>
        </w:tc>
        <w:tc>
          <w:tcPr>
            <w:tcW w:w="1417" w:type="dxa"/>
            <w:gridSpan w:val="2"/>
            <w:tcBorders>
              <w:top w:val="nil"/>
              <w:left w:val="single" w:sz="4" w:space="0" w:color="auto"/>
              <w:bottom w:val="nil"/>
              <w:right w:val="single" w:sz="12" w:space="0" w:color="auto"/>
            </w:tcBorders>
          </w:tcPr>
          <w:p w14:paraId="0C7FF67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D24883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6EED594"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12</w:t>
            </w:r>
          </w:p>
        </w:tc>
        <w:tc>
          <w:tcPr>
            <w:tcW w:w="5387" w:type="dxa"/>
            <w:tcBorders>
              <w:top w:val="nil"/>
              <w:left w:val="nil"/>
              <w:bottom w:val="nil"/>
              <w:right w:val="nil"/>
            </w:tcBorders>
          </w:tcPr>
          <w:p w14:paraId="2384818F"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Скотч</w:t>
            </w:r>
            <w:proofErr w:type="spellEnd"/>
            <w:r>
              <w:rPr>
                <w:spacing w:val="-3"/>
                <w:sz w:val="20"/>
                <w:szCs w:val="20"/>
                <w:lang w:val="uk-UA"/>
              </w:rPr>
              <w:t xml:space="preserve"> алюмінієвий армований 50 мм., рулон 25 м PA-</w:t>
            </w:r>
          </w:p>
          <w:p w14:paraId="2D6B08EB"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 xml:space="preserve">FLEX </w:t>
            </w:r>
          </w:p>
        </w:tc>
        <w:tc>
          <w:tcPr>
            <w:tcW w:w="1417" w:type="dxa"/>
            <w:gridSpan w:val="2"/>
            <w:tcBorders>
              <w:top w:val="nil"/>
              <w:left w:val="single" w:sz="4" w:space="0" w:color="auto"/>
              <w:bottom w:val="nil"/>
              <w:right w:val="nil"/>
            </w:tcBorders>
          </w:tcPr>
          <w:p w14:paraId="7E41DB29"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F81B226"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D9C383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A6ABCB9"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1D8A8CB6"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6744D6B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56EE17F3" w14:textId="77777777" w:rsidR="006A1670" w:rsidRDefault="006A1670" w:rsidP="006A1670">
            <w:pPr>
              <w:keepLines/>
              <w:autoSpaceDE w:val="0"/>
              <w:autoSpaceDN w:val="0"/>
              <w:spacing w:line="240" w:lineRule="auto"/>
              <w:jc w:val="center"/>
              <w:rPr>
                <w:spacing w:val="-3"/>
                <w:sz w:val="20"/>
                <w:szCs w:val="20"/>
                <w:lang w:val="uk-UA"/>
              </w:rPr>
            </w:pPr>
          </w:p>
          <w:p w14:paraId="0719AD9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7F24DA9B"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43E3765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83F3E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7D46A6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3558FDD4"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0BD6D01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4AF8BA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4326CF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E64E4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1855F9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338BDECF" w14:textId="77777777" w:rsidTr="006A1670">
        <w:trPr>
          <w:jc w:val="center"/>
        </w:trPr>
        <w:tc>
          <w:tcPr>
            <w:tcW w:w="576" w:type="dxa"/>
            <w:tcBorders>
              <w:top w:val="nil"/>
              <w:left w:val="single" w:sz="12" w:space="0" w:color="auto"/>
              <w:bottom w:val="nil"/>
              <w:right w:val="single" w:sz="4" w:space="0" w:color="auto"/>
            </w:tcBorders>
          </w:tcPr>
          <w:p w14:paraId="320E71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6F2614C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Блок базовий на 10 променів приймально-контрольного</w:t>
            </w:r>
          </w:p>
          <w:p w14:paraId="22F7A368" w14:textId="77777777" w:rsidR="006A1670" w:rsidRDefault="006A1670" w:rsidP="006A1670">
            <w:pPr>
              <w:keepLines/>
              <w:autoSpaceDE w:val="0"/>
              <w:autoSpaceDN w:val="0"/>
              <w:spacing w:line="240" w:lineRule="auto"/>
              <w:rPr>
                <w:sz w:val="20"/>
                <w:szCs w:val="20"/>
              </w:rPr>
            </w:pPr>
            <w:r>
              <w:rPr>
                <w:spacing w:val="-3"/>
                <w:sz w:val="20"/>
                <w:szCs w:val="20"/>
                <w:lang w:val="uk-UA"/>
              </w:rPr>
              <w:t>пускового концентратора ПС</w:t>
            </w:r>
          </w:p>
        </w:tc>
        <w:tc>
          <w:tcPr>
            <w:tcW w:w="1417" w:type="dxa"/>
            <w:gridSpan w:val="2"/>
            <w:tcBorders>
              <w:top w:val="nil"/>
              <w:left w:val="single" w:sz="4" w:space="0" w:color="auto"/>
              <w:bottom w:val="nil"/>
              <w:right w:val="nil"/>
            </w:tcBorders>
          </w:tcPr>
          <w:p w14:paraId="11449E8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08281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9AB168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9B30264" w14:textId="77777777" w:rsidTr="006A1670">
        <w:trPr>
          <w:jc w:val="center"/>
        </w:trPr>
        <w:tc>
          <w:tcPr>
            <w:tcW w:w="576" w:type="dxa"/>
            <w:tcBorders>
              <w:top w:val="nil"/>
              <w:left w:val="single" w:sz="12" w:space="0" w:color="auto"/>
              <w:bottom w:val="nil"/>
              <w:right w:val="single" w:sz="4" w:space="0" w:color="auto"/>
            </w:tcBorders>
          </w:tcPr>
          <w:p w14:paraId="17EF73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5834C04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Прилад приймально-контрольний пожежний ППКП</w:t>
            </w:r>
          </w:p>
          <w:p w14:paraId="7AC26D17" w14:textId="77777777" w:rsidR="006A1670" w:rsidRDefault="006A1670" w:rsidP="006A1670">
            <w:pPr>
              <w:keepLines/>
              <w:autoSpaceDE w:val="0"/>
              <w:autoSpaceDN w:val="0"/>
              <w:spacing w:line="240" w:lineRule="auto"/>
              <w:rPr>
                <w:sz w:val="20"/>
                <w:szCs w:val="20"/>
              </w:rPr>
            </w:pPr>
            <w:r>
              <w:rPr>
                <w:spacing w:val="-3"/>
                <w:sz w:val="20"/>
                <w:szCs w:val="20"/>
                <w:lang w:val="uk-UA"/>
              </w:rPr>
              <w:t>"Тірас-4П"</w:t>
            </w:r>
          </w:p>
        </w:tc>
        <w:tc>
          <w:tcPr>
            <w:tcW w:w="1417" w:type="dxa"/>
            <w:gridSpan w:val="2"/>
            <w:tcBorders>
              <w:top w:val="nil"/>
              <w:left w:val="single" w:sz="4" w:space="0" w:color="auto"/>
              <w:bottom w:val="nil"/>
              <w:right w:val="nil"/>
            </w:tcBorders>
          </w:tcPr>
          <w:p w14:paraId="0FDFF5C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DE3C4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5ECD4F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10A98B4" w14:textId="77777777" w:rsidTr="006A1670">
        <w:trPr>
          <w:jc w:val="center"/>
        </w:trPr>
        <w:tc>
          <w:tcPr>
            <w:tcW w:w="576" w:type="dxa"/>
            <w:tcBorders>
              <w:top w:val="nil"/>
              <w:left w:val="single" w:sz="12" w:space="0" w:color="auto"/>
              <w:bottom w:val="nil"/>
              <w:right w:val="single" w:sz="4" w:space="0" w:color="auto"/>
            </w:tcBorders>
          </w:tcPr>
          <w:p w14:paraId="536F77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76379E9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знімних та висувних блоків [модулів,</w:t>
            </w:r>
          </w:p>
          <w:p w14:paraId="4ECCEC4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комірок, </w:t>
            </w:r>
            <w:proofErr w:type="spellStart"/>
            <w:r>
              <w:rPr>
                <w:spacing w:val="-3"/>
                <w:sz w:val="20"/>
                <w:szCs w:val="20"/>
                <w:lang w:val="uk-UA"/>
              </w:rPr>
              <w:t>ТЄЗів</w:t>
            </w:r>
            <w:proofErr w:type="spellEnd"/>
            <w:r>
              <w:rPr>
                <w:spacing w:val="-3"/>
                <w:sz w:val="20"/>
                <w:szCs w:val="20"/>
                <w:lang w:val="uk-UA"/>
              </w:rPr>
              <w:t>], маса до 5 кг</w:t>
            </w:r>
          </w:p>
        </w:tc>
        <w:tc>
          <w:tcPr>
            <w:tcW w:w="1417" w:type="dxa"/>
            <w:gridSpan w:val="2"/>
            <w:tcBorders>
              <w:top w:val="nil"/>
              <w:left w:val="single" w:sz="4" w:space="0" w:color="auto"/>
              <w:bottom w:val="nil"/>
              <w:right w:val="nil"/>
            </w:tcBorders>
          </w:tcPr>
          <w:p w14:paraId="2690B08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7D07A3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3EC732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BC464AB" w14:textId="77777777" w:rsidTr="006A1670">
        <w:trPr>
          <w:jc w:val="center"/>
        </w:trPr>
        <w:tc>
          <w:tcPr>
            <w:tcW w:w="576" w:type="dxa"/>
            <w:tcBorders>
              <w:top w:val="nil"/>
              <w:left w:val="single" w:sz="12" w:space="0" w:color="auto"/>
              <w:bottom w:val="nil"/>
              <w:right w:val="single" w:sz="4" w:space="0" w:color="auto"/>
            </w:tcBorders>
          </w:tcPr>
          <w:p w14:paraId="5E90FC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7B3B0131" w14:textId="77777777" w:rsidR="006A1670" w:rsidRDefault="006A1670" w:rsidP="006A1670">
            <w:pPr>
              <w:keepLines/>
              <w:autoSpaceDE w:val="0"/>
              <w:autoSpaceDN w:val="0"/>
              <w:spacing w:line="240" w:lineRule="auto"/>
              <w:rPr>
                <w:sz w:val="20"/>
                <w:szCs w:val="20"/>
              </w:rPr>
            </w:pPr>
            <w:r>
              <w:rPr>
                <w:spacing w:val="-3"/>
                <w:sz w:val="20"/>
                <w:szCs w:val="20"/>
                <w:lang w:val="uk-UA"/>
              </w:rPr>
              <w:t>Модуль цифрового GSM-</w:t>
            </w:r>
            <w:proofErr w:type="spellStart"/>
            <w:r>
              <w:rPr>
                <w:spacing w:val="-3"/>
                <w:sz w:val="20"/>
                <w:szCs w:val="20"/>
                <w:lang w:val="uk-UA"/>
              </w:rPr>
              <w:t>дозвону</w:t>
            </w:r>
            <w:proofErr w:type="spellEnd"/>
            <w:r>
              <w:rPr>
                <w:spacing w:val="-3"/>
                <w:sz w:val="20"/>
                <w:szCs w:val="20"/>
                <w:lang w:val="uk-UA"/>
              </w:rPr>
              <w:t xml:space="preserve"> МЦА-GSM</w:t>
            </w:r>
          </w:p>
        </w:tc>
        <w:tc>
          <w:tcPr>
            <w:tcW w:w="1417" w:type="dxa"/>
            <w:gridSpan w:val="2"/>
            <w:tcBorders>
              <w:top w:val="nil"/>
              <w:left w:val="single" w:sz="4" w:space="0" w:color="auto"/>
              <w:bottom w:val="nil"/>
              <w:right w:val="nil"/>
            </w:tcBorders>
          </w:tcPr>
          <w:p w14:paraId="21A9AE6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594C47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742E12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70DEA20" w14:textId="77777777" w:rsidTr="006A1670">
        <w:trPr>
          <w:jc w:val="center"/>
        </w:trPr>
        <w:tc>
          <w:tcPr>
            <w:tcW w:w="576" w:type="dxa"/>
            <w:tcBorders>
              <w:top w:val="nil"/>
              <w:left w:val="single" w:sz="12" w:space="0" w:color="auto"/>
              <w:bottom w:val="nil"/>
              <w:right w:val="single" w:sz="4" w:space="0" w:color="auto"/>
            </w:tcBorders>
          </w:tcPr>
          <w:p w14:paraId="5856C33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138D1A89" w14:textId="77777777" w:rsidR="006A1670" w:rsidRDefault="006A1670" w:rsidP="006A1670">
            <w:pPr>
              <w:keepLines/>
              <w:autoSpaceDE w:val="0"/>
              <w:autoSpaceDN w:val="0"/>
              <w:spacing w:line="240" w:lineRule="auto"/>
              <w:rPr>
                <w:sz w:val="20"/>
                <w:szCs w:val="20"/>
              </w:rPr>
            </w:pPr>
            <w:r>
              <w:rPr>
                <w:spacing w:val="-3"/>
                <w:sz w:val="20"/>
                <w:szCs w:val="20"/>
                <w:lang w:val="uk-UA"/>
              </w:rPr>
              <w:t>Модуль релейних мереж МРЛ-2.1</w:t>
            </w:r>
          </w:p>
        </w:tc>
        <w:tc>
          <w:tcPr>
            <w:tcW w:w="1417" w:type="dxa"/>
            <w:gridSpan w:val="2"/>
            <w:tcBorders>
              <w:top w:val="nil"/>
              <w:left w:val="single" w:sz="4" w:space="0" w:color="auto"/>
              <w:bottom w:val="nil"/>
              <w:right w:val="nil"/>
            </w:tcBorders>
          </w:tcPr>
          <w:p w14:paraId="273FBAA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2E8A4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1F820C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1B86477" w14:textId="77777777" w:rsidTr="006A1670">
        <w:trPr>
          <w:jc w:val="center"/>
        </w:trPr>
        <w:tc>
          <w:tcPr>
            <w:tcW w:w="576" w:type="dxa"/>
            <w:tcBorders>
              <w:top w:val="nil"/>
              <w:left w:val="single" w:sz="12" w:space="0" w:color="auto"/>
              <w:bottom w:val="nil"/>
              <w:right w:val="single" w:sz="4" w:space="0" w:color="auto"/>
            </w:tcBorders>
          </w:tcPr>
          <w:p w14:paraId="1BDBAF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55DC6495"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Акумулятор лужний </w:t>
            </w:r>
            <w:proofErr w:type="spellStart"/>
            <w:r>
              <w:rPr>
                <w:spacing w:val="-3"/>
                <w:sz w:val="20"/>
                <w:szCs w:val="20"/>
                <w:lang w:val="uk-UA"/>
              </w:rPr>
              <w:t>одноелементний</w:t>
            </w:r>
            <w:proofErr w:type="spellEnd"/>
            <w:r>
              <w:rPr>
                <w:spacing w:val="-3"/>
                <w:sz w:val="20"/>
                <w:szCs w:val="20"/>
                <w:lang w:val="uk-UA"/>
              </w:rPr>
              <w:t xml:space="preserve">, ємкість 10 </w:t>
            </w:r>
            <w:proofErr w:type="spellStart"/>
            <w:r>
              <w:rPr>
                <w:spacing w:val="-3"/>
                <w:sz w:val="20"/>
                <w:szCs w:val="20"/>
                <w:lang w:val="uk-UA"/>
              </w:rPr>
              <w:t>А.год</w:t>
            </w:r>
            <w:proofErr w:type="spellEnd"/>
          </w:p>
        </w:tc>
        <w:tc>
          <w:tcPr>
            <w:tcW w:w="1417" w:type="dxa"/>
            <w:gridSpan w:val="2"/>
            <w:tcBorders>
              <w:top w:val="nil"/>
              <w:left w:val="single" w:sz="4" w:space="0" w:color="auto"/>
              <w:bottom w:val="nil"/>
              <w:right w:val="nil"/>
            </w:tcBorders>
          </w:tcPr>
          <w:p w14:paraId="030B7F0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B15BD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C1F8ED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FE1937D" w14:textId="77777777" w:rsidTr="006A1670">
        <w:trPr>
          <w:jc w:val="center"/>
        </w:trPr>
        <w:tc>
          <w:tcPr>
            <w:tcW w:w="576" w:type="dxa"/>
            <w:tcBorders>
              <w:top w:val="nil"/>
              <w:left w:val="single" w:sz="12" w:space="0" w:color="auto"/>
              <w:bottom w:val="nil"/>
              <w:right w:val="single" w:sz="4" w:space="0" w:color="auto"/>
            </w:tcBorders>
          </w:tcPr>
          <w:p w14:paraId="39F2FB3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399BC8C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Акумуляторна батарея 12/7 </w:t>
            </w:r>
            <w:proofErr w:type="spellStart"/>
            <w:r>
              <w:rPr>
                <w:spacing w:val="-3"/>
                <w:sz w:val="20"/>
                <w:szCs w:val="20"/>
                <w:lang w:val="uk-UA"/>
              </w:rPr>
              <w:t>Аh</w:t>
            </w:r>
            <w:proofErr w:type="spellEnd"/>
          </w:p>
        </w:tc>
        <w:tc>
          <w:tcPr>
            <w:tcW w:w="1417" w:type="dxa"/>
            <w:gridSpan w:val="2"/>
            <w:tcBorders>
              <w:top w:val="nil"/>
              <w:left w:val="single" w:sz="4" w:space="0" w:color="auto"/>
              <w:bottom w:val="nil"/>
              <w:right w:val="nil"/>
            </w:tcBorders>
          </w:tcPr>
          <w:p w14:paraId="2872D17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7DB75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93DB8A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9C0E0F" w14:textId="77777777" w:rsidTr="006A1670">
        <w:trPr>
          <w:jc w:val="center"/>
        </w:trPr>
        <w:tc>
          <w:tcPr>
            <w:tcW w:w="576" w:type="dxa"/>
            <w:tcBorders>
              <w:top w:val="nil"/>
              <w:left w:val="single" w:sz="12" w:space="0" w:color="auto"/>
              <w:bottom w:val="nil"/>
              <w:right w:val="single" w:sz="4" w:space="0" w:color="auto"/>
            </w:tcBorders>
          </w:tcPr>
          <w:p w14:paraId="3BE424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3A640EF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Сповіщувач ПС автоматичний тепловий</w:t>
            </w:r>
          </w:p>
          <w:p w14:paraId="2B9EA1F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електроконтактний, </w:t>
            </w:r>
            <w:proofErr w:type="spellStart"/>
            <w:r>
              <w:rPr>
                <w:spacing w:val="-3"/>
                <w:sz w:val="20"/>
                <w:szCs w:val="20"/>
                <w:lang w:val="uk-UA"/>
              </w:rPr>
              <w:t>магнітоконтактний</w:t>
            </w:r>
            <w:proofErr w:type="spellEnd"/>
            <w:r>
              <w:rPr>
                <w:spacing w:val="-3"/>
                <w:sz w:val="20"/>
                <w:szCs w:val="20"/>
                <w:lang w:val="uk-UA"/>
              </w:rPr>
              <w:t xml:space="preserve"> у нормальному</w:t>
            </w:r>
          </w:p>
          <w:p w14:paraId="7FB8A68B" w14:textId="77777777" w:rsidR="006A1670" w:rsidRDefault="006A1670" w:rsidP="006A1670">
            <w:pPr>
              <w:keepLines/>
              <w:autoSpaceDE w:val="0"/>
              <w:autoSpaceDN w:val="0"/>
              <w:spacing w:line="240" w:lineRule="auto"/>
              <w:rPr>
                <w:sz w:val="20"/>
                <w:szCs w:val="20"/>
              </w:rPr>
            </w:pPr>
            <w:r>
              <w:rPr>
                <w:spacing w:val="-3"/>
                <w:sz w:val="20"/>
                <w:szCs w:val="20"/>
                <w:lang w:val="uk-UA"/>
              </w:rPr>
              <w:t>виконанні</w:t>
            </w:r>
          </w:p>
        </w:tc>
        <w:tc>
          <w:tcPr>
            <w:tcW w:w="1417" w:type="dxa"/>
            <w:gridSpan w:val="2"/>
            <w:tcBorders>
              <w:top w:val="nil"/>
              <w:left w:val="single" w:sz="4" w:space="0" w:color="auto"/>
              <w:bottom w:val="nil"/>
              <w:right w:val="nil"/>
            </w:tcBorders>
          </w:tcPr>
          <w:p w14:paraId="69DA219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046E0A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A24BE0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51382A" w14:textId="77777777" w:rsidTr="006A1670">
        <w:trPr>
          <w:jc w:val="center"/>
        </w:trPr>
        <w:tc>
          <w:tcPr>
            <w:tcW w:w="576" w:type="dxa"/>
            <w:tcBorders>
              <w:top w:val="nil"/>
              <w:left w:val="single" w:sz="12" w:space="0" w:color="auto"/>
              <w:bottom w:val="nil"/>
              <w:right w:val="single" w:sz="4" w:space="0" w:color="auto"/>
            </w:tcBorders>
          </w:tcPr>
          <w:p w14:paraId="63D409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58759D1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Сповіщувач пожежний автоматичний тепловий</w:t>
            </w:r>
          </w:p>
          <w:p w14:paraId="33199969" w14:textId="77777777" w:rsidR="006A1670" w:rsidRDefault="006A1670" w:rsidP="006A1670">
            <w:pPr>
              <w:keepLines/>
              <w:autoSpaceDE w:val="0"/>
              <w:autoSpaceDN w:val="0"/>
              <w:spacing w:line="240" w:lineRule="auto"/>
              <w:rPr>
                <w:sz w:val="20"/>
                <w:szCs w:val="20"/>
              </w:rPr>
            </w:pPr>
            <w:r>
              <w:rPr>
                <w:spacing w:val="-3"/>
                <w:sz w:val="20"/>
                <w:szCs w:val="20"/>
                <w:lang w:val="uk-UA"/>
              </w:rPr>
              <w:t>максимально-диференційний FTL-BR</w:t>
            </w:r>
          </w:p>
        </w:tc>
        <w:tc>
          <w:tcPr>
            <w:tcW w:w="1417" w:type="dxa"/>
            <w:gridSpan w:val="2"/>
            <w:tcBorders>
              <w:top w:val="nil"/>
              <w:left w:val="single" w:sz="4" w:space="0" w:color="auto"/>
              <w:bottom w:val="nil"/>
              <w:right w:val="nil"/>
            </w:tcBorders>
          </w:tcPr>
          <w:p w14:paraId="781F213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D4B280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274B92F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121BEB" w14:textId="77777777" w:rsidTr="006A1670">
        <w:trPr>
          <w:jc w:val="center"/>
        </w:trPr>
        <w:tc>
          <w:tcPr>
            <w:tcW w:w="576" w:type="dxa"/>
            <w:tcBorders>
              <w:top w:val="nil"/>
              <w:left w:val="single" w:sz="12" w:space="0" w:color="auto"/>
              <w:bottom w:val="nil"/>
              <w:right w:val="single" w:sz="4" w:space="0" w:color="auto"/>
            </w:tcBorders>
          </w:tcPr>
          <w:p w14:paraId="5BE46C7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6521D676" w14:textId="77777777" w:rsidR="006A1670" w:rsidRDefault="006A1670" w:rsidP="006A1670">
            <w:pPr>
              <w:keepLines/>
              <w:autoSpaceDE w:val="0"/>
              <w:autoSpaceDN w:val="0"/>
              <w:spacing w:line="240" w:lineRule="auto"/>
              <w:rPr>
                <w:sz w:val="20"/>
                <w:szCs w:val="20"/>
              </w:rPr>
            </w:pPr>
            <w:r>
              <w:rPr>
                <w:spacing w:val="-3"/>
                <w:sz w:val="20"/>
                <w:szCs w:val="20"/>
                <w:lang w:val="uk-UA"/>
              </w:rPr>
              <w:t>Кнопка, установлювана на пультах і панелях</w:t>
            </w:r>
          </w:p>
        </w:tc>
        <w:tc>
          <w:tcPr>
            <w:tcW w:w="1417" w:type="dxa"/>
            <w:gridSpan w:val="2"/>
            <w:tcBorders>
              <w:top w:val="nil"/>
              <w:left w:val="single" w:sz="4" w:space="0" w:color="auto"/>
              <w:bottom w:val="nil"/>
              <w:right w:val="nil"/>
            </w:tcBorders>
          </w:tcPr>
          <w:p w14:paraId="5E2D66C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ECCA81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5C58BB3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E362E87" w14:textId="77777777" w:rsidTr="006A1670">
        <w:trPr>
          <w:jc w:val="center"/>
        </w:trPr>
        <w:tc>
          <w:tcPr>
            <w:tcW w:w="576" w:type="dxa"/>
            <w:tcBorders>
              <w:top w:val="nil"/>
              <w:left w:val="single" w:sz="12" w:space="0" w:color="auto"/>
              <w:bottom w:val="nil"/>
              <w:right w:val="single" w:sz="4" w:space="0" w:color="auto"/>
            </w:tcBorders>
          </w:tcPr>
          <w:p w14:paraId="78C5ED6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w:t>
            </w:r>
          </w:p>
        </w:tc>
        <w:tc>
          <w:tcPr>
            <w:tcW w:w="5394" w:type="dxa"/>
            <w:gridSpan w:val="2"/>
            <w:tcBorders>
              <w:top w:val="nil"/>
              <w:left w:val="nil"/>
              <w:bottom w:val="nil"/>
              <w:right w:val="nil"/>
            </w:tcBorders>
          </w:tcPr>
          <w:p w14:paraId="5C313287" w14:textId="77777777" w:rsidR="006A1670" w:rsidRDefault="006A1670" w:rsidP="006A1670">
            <w:pPr>
              <w:keepLines/>
              <w:autoSpaceDE w:val="0"/>
              <w:autoSpaceDN w:val="0"/>
              <w:spacing w:line="240" w:lineRule="auto"/>
              <w:rPr>
                <w:sz w:val="20"/>
                <w:szCs w:val="20"/>
              </w:rPr>
            </w:pPr>
            <w:r>
              <w:rPr>
                <w:spacing w:val="-3"/>
                <w:sz w:val="20"/>
                <w:szCs w:val="20"/>
                <w:lang w:val="uk-UA"/>
              </w:rPr>
              <w:t>Сповіщувач пожежний ручний СПР-</w:t>
            </w:r>
            <w:proofErr w:type="spellStart"/>
            <w:r>
              <w:rPr>
                <w:spacing w:val="-3"/>
                <w:sz w:val="20"/>
                <w:szCs w:val="20"/>
                <w:lang w:val="uk-UA"/>
              </w:rPr>
              <w:t>Тірас</w:t>
            </w:r>
            <w:proofErr w:type="spellEnd"/>
          </w:p>
        </w:tc>
        <w:tc>
          <w:tcPr>
            <w:tcW w:w="1417" w:type="dxa"/>
            <w:gridSpan w:val="2"/>
            <w:tcBorders>
              <w:top w:val="nil"/>
              <w:left w:val="single" w:sz="4" w:space="0" w:color="auto"/>
              <w:bottom w:val="nil"/>
              <w:right w:val="nil"/>
            </w:tcBorders>
          </w:tcPr>
          <w:p w14:paraId="666C420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22DF0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76A25B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94C500" w14:textId="77777777" w:rsidTr="006A1670">
        <w:trPr>
          <w:jc w:val="center"/>
        </w:trPr>
        <w:tc>
          <w:tcPr>
            <w:tcW w:w="576" w:type="dxa"/>
            <w:tcBorders>
              <w:top w:val="nil"/>
              <w:left w:val="single" w:sz="12" w:space="0" w:color="auto"/>
              <w:bottom w:val="nil"/>
              <w:right w:val="single" w:sz="4" w:space="0" w:color="auto"/>
            </w:tcBorders>
          </w:tcPr>
          <w:p w14:paraId="5FA3E8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2E231E4E" w14:textId="77777777" w:rsidR="006A1670" w:rsidRDefault="006A1670" w:rsidP="006A1670">
            <w:pPr>
              <w:keepLines/>
              <w:autoSpaceDE w:val="0"/>
              <w:autoSpaceDN w:val="0"/>
              <w:spacing w:line="240" w:lineRule="auto"/>
              <w:rPr>
                <w:sz w:val="20"/>
                <w:szCs w:val="20"/>
              </w:rPr>
            </w:pPr>
            <w:r>
              <w:rPr>
                <w:spacing w:val="-3"/>
                <w:sz w:val="20"/>
                <w:szCs w:val="20"/>
                <w:lang w:val="uk-UA"/>
              </w:rPr>
              <w:t>Монтаж транспаранта світлового [табло]</w:t>
            </w:r>
          </w:p>
        </w:tc>
        <w:tc>
          <w:tcPr>
            <w:tcW w:w="1417" w:type="dxa"/>
            <w:gridSpan w:val="2"/>
            <w:tcBorders>
              <w:top w:val="nil"/>
              <w:left w:val="single" w:sz="4" w:space="0" w:color="auto"/>
              <w:bottom w:val="nil"/>
              <w:right w:val="nil"/>
            </w:tcBorders>
          </w:tcPr>
          <w:p w14:paraId="144E52C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BCB72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6FCB41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23B84A" w14:textId="77777777" w:rsidTr="006A1670">
        <w:trPr>
          <w:jc w:val="center"/>
        </w:trPr>
        <w:tc>
          <w:tcPr>
            <w:tcW w:w="576" w:type="dxa"/>
            <w:tcBorders>
              <w:top w:val="nil"/>
              <w:left w:val="single" w:sz="12" w:space="0" w:color="auto"/>
              <w:bottom w:val="nil"/>
              <w:right w:val="single" w:sz="4" w:space="0" w:color="auto"/>
            </w:tcBorders>
          </w:tcPr>
          <w:p w14:paraId="715635C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135A6758" w14:textId="77777777" w:rsidR="006A1670" w:rsidRDefault="006A1670" w:rsidP="006A1670">
            <w:pPr>
              <w:keepLines/>
              <w:autoSpaceDE w:val="0"/>
              <w:autoSpaceDN w:val="0"/>
              <w:spacing w:line="240" w:lineRule="auto"/>
              <w:rPr>
                <w:sz w:val="20"/>
                <w:szCs w:val="20"/>
              </w:rPr>
            </w:pPr>
            <w:r>
              <w:rPr>
                <w:spacing w:val="-3"/>
                <w:sz w:val="20"/>
                <w:szCs w:val="20"/>
                <w:lang w:val="uk-UA"/>
              </w:rPr>
              <w:t>Оповіщувач світло-звуковий тип "Пожежа" ОСЗ-2</w:t>
            </w:r>
          </w:p>
        </w:tc>
        <w:tc>
          <w:tcPr>
            <w:tcW w:w="1417" w:type="dxa"/>
            <w:gridSpan w:val="2"/>
            <w:tcBorders>
              <w:top w:val="nil"/>
              <w:left w:val="single" w:sz="4" w:space="0" w:color="auto"/>
              <w:bottom w:val="nil"/>
              <w:right w:val="nil"/>
            </w:tcBorders>
          </w:tcPr>
          <w:p w14:paraId="0E3B501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47C7A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66A67F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2F0E4CE" w14:textId="77777777" w:rsidTr="006A1670">
        <w:trPr>
          <w:jc w:val="center"/>
        </w:trPr>
        <w:tc>
          <w:tcPr>
            <w:tcW w:w="576" w:type="dxa"/>
            <w:tcBorders>
              <w:top w:val="nil"/>
              <w:left w:val="single" w:sz="12" w:space="0" w:color="auto"/>
              <w:bottom w:val="nil"/>
              <w:right w:val="single" w:sz="4" w:space="0" w:color="auto"/>
            </w:tcBorders>
          </w:tcPr>
          <w:p w14:paraId="6461B9E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14250C7D" w14:textId="77777777" w:rsidR="006A1670" w:rsidRDefault="006A1670" w:rsidP="006A1670">
            <w:pPr>
              <w:keepLines/>
              <w:autoSpaceDE w:val="0"/>
              <w:autoSpaceDN w:val="0"/>
              <w:spacing w:line="240" w:lineRule="auto"/>
              <w:rPr>
                <w:sz w:val="20"/>
                <w:szCs w:val="20"/>
              </w:rPr>
            </w:pPr>
            <w:r>
              <w:rPr>
                <w:spacing w:val="-3"/>
                <w:sz w:val="20"/>
                <w:szCs w:val="20"/>
                <w:lang w:val="uk-UA"/>
              </w:rPr>
              <w:t>Оповіщувач світло-звуковий зовнішній ОС3 "Джміль"</w:t>
            </w:r>
          </w:p>
        </w:tc>
        <w:tc>
          <w:tcPr>
            <w:tcW w:w="1417" w:type="dxa"/>
            <w:gridSpan w:val="2"/>
            <w:tcBorders>
              <w:top w:val="nil"/>
              <w:left w:val="single" w:sz="4" w:space="0" w:color="auto"/>
              <w:bottom w:val="nil"/>
              <w:right w:val="nil"/>
            </w:tcBorders>
          </w:tcPr>
          <w:p w14:paraId="6C5CD4C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05BA7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72509A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1CB4EAA" w14:textId="77777777" w:rsidTr="006A1670">
        <w:trPr>
          <w:jc w:val="center"/>
        </w:trPr>
        <w:tc>
          <w:tcPr>
            <w:tcW w:w="576" w:type="dxa"/>
            <w:tcBorders>
              <w:top w:val="nil"/>
              <w:left w:val="single" w:sz="12" w:space="0" w:color="auto"/>
              <w:bottom w:val="nil"/>
              <w:right w:val="single" w:sz="4" w:space="0" w:color="auto"/>
            </w:tcBorders>
          </w:tcPr>
          <w:p w14:paraId="6E8653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3246FCD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Коробка розподільна настінна для </w:t>
            </w:r>
            <w:proofErr w:type="spellStart"/>
            <w:r>
              <w:rPr>
                <w:spacing w:val="-3"/>
                <w:sz w:val="20"/>
                <w:szCs w:val="20"/>
                <w:lang w:val="uk-UA"/>
              </w:rPr>
              <w:t>кабеля</w:t>
            </w:r>
            <w:proofErr w:type="spellEnd"/>
            <w:r>
              <w:rPr>
                <w:spacing w:val="-3"/>
                <w:sz w:val="20"/>
                <w:szCs w:val="20"/>
                <w:lang w:val="uk-UA"/>
              </w:rPr>
              <w:t xml:space="preserve"> в свинцевій</w:t>
            </w:r>
          </w:p>
          <w:p w14:paraId="685D73BA" w14:textId="77777777" w:rsidR="006A1670" w:rsidRDefault="006A1670" w:rsidP="006A1670">
            <w:pPr>
              <w:keepLines/>
              <w:autoSpaceDE w:val="0"/>
              <w:autoSpaceDN w:val="0"/>
              <w:spacing w:line="240" w:lineRule="auto"/>
              <w:rPr>
                <w:sz w:val="20"/>
                <w:szCs w:val="20"/>
              </w:rPr>
            </w:pPr>
            <w:r>
              <w:rPr>
                <w:spacing w:val="-3"/>
                <w:sz w:val="20"/>
                <w:szCs w:val="20"/>
                <w:lang w:val="uk-UA"/>
              </w:rPr>
              <w:t>або алюмінієвій оболонці</w:t>
            </w:r>
          </w:p>
        </w:tc>
        <w:tc>
          <w:tcPr>
            <w:tcW w:w="1417" w:type="dxa"/>
            <w:gridSpan w:val="2"/>
            <w:tcBorders>
              <w:top w:val="nil"/>
              <w:left w:val="single" w:sz="4" w:space="0" w:color="auto"/>
              <w:bottom w:val="nil"/>
              <w:right w:val="nil"/>
            </w:tcBorders>
          </w:tcPr>
          <w:p w14:paraId="642DA1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коробка</w:t>
            </w:r>
          </w:p>
        </w:tc>
        <w:tc>
          <w:tcPr>
            <w:tcW w:w="1418" w:type="dxa"/>
            <w:gridSpan w:val="2"/>
            <w:tcBorders>
              <w:top w:val="nil"/>
              <w:left w:val="single" w:sz="4" w:space="0" w:color="auto"/>
              <w:bottom w:val="nil"/>
              <w:right w:val="single" w:sz="4" w:space="0" w:color="auto"/>
            </w:tcBorders>
          </w:tcPr>
          <w:p w14:paraId="4591F50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B727A5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EC304A6" w14:textId="77777777" w:rsidTr="006A1670">
        <w:trPr>
          <w:jc w:val="center"/>
        </w:trPr>
        <w:tc>
          <w:tcPr>
            <w:tcW w:w="576" w:type="dxa"/>
            <w:tcBorders>
              <w:top w:val="nil"/>
              <w:left w:val="single" w:sz="12" w:space="0" w:color="auto"/>
              <w:bottom w:val="nil"/>
              <w:right w:val="single" w:sz="4" w:space="0" w:color="auto"/>
            </w:tcBorders>
          </w:tcPr>
          <w:p w14:paraId="2F95B6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1D83AE24" w14:textId="77777777" w:rsidR="006A1670" w:rsidRDefault="006A1670" w:rsidP="006A1670">
            <w:pPr>
              <w:keepLines/>
              <w:autoSpaceDE w:val="0"/>
              <w:autoSpaceDN w:val="0"/>
              <w:spacing w:line="240" w:lineRule="auto"/>
              <w:rPr>
                <w:sz w:val="20"/>
                <w:szCs w:val="20"/>
              </w:rPr>
            </w:pPr>
            <w:r>
              <w:rPr>
                <w:spacing w:val="-3"/>
                <w:sz w:val="20"/>
                <w:szCs w:val="20"/>
                <w:lang w:val="uk-UA"/>
              </w:rPr>
              <w:t>Коробка комутаційна вогнестійка Крома-01-30 (К8)</w:t>
            </w:r>
          </w:p>
        </w:tc>
        <w:tc>
          <w:tcPr>
            <w:tcW w:w="1417" w:type="dxa"/>
            <w:gridSpan w:val="2"/>
            <w:tcBorders>
              <w:top w:val="nil"/>
              <w:left w:val="single" w:sz="4" w:space="0" w:color="auto"/>
              <w:bottom w:val="nil"/>
              <w:right w:val="nil"/>
            </w:tcBorders>
          </w:tcPr>
          <w:p w14:paraId="5FBC664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9ADA64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5D02FB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C67660" w14:textId="77777777" w:rsidTr="006A1670">
        <w:trPr>
          <w:jc w:val="center"/>
        </w:trPr>
        <w:tc>
          <w:tcPr>
            <w:tcW w:w="576" w:type="dxa"/>
            <w:tcBorders>
              <w:top w:val="nil"/>
              <w:left w:val="single" w:sz="12" w:space="0" w:color="auto"/>
              <w:bottom w:val="nil"/>
              <w:right w:val="single" w:sz="4" w:space="0" w:color="auto"/>
            </w:tcBorders>
          </w:tcPr>
          <w:p w14:paraId="2A9642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6188AFA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Світильник для ламп розжарювання стельовий або</w:t>
            </w:r>
          </w:p>
          <w:p w14:paraId="53C86EF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настінний з кріпленням гвинтами для приміщень з</w:t>
            </w:r>
          </w:p>
          <w:p w14:paraId="4B55E1E1" w14:textId="77777777" w:rsidR="006A1670" w:rsidRDefault="006A1670" w:rsidP="006A1670">
            <w:pPr>
              <w:keepLines/>
              <w:autoSpaceDE w:val="0"/>
              <w:autoSpaceDN w:val="0"/>
              <w:spacing w:line="240" w:lineRule="auto"/>
              <w:rPr>
                <w:sz w:val="20"/>
                <w:szCs w:val="20"/>
              </w:rPr>
            </w:pPr>
            <w:r>
              <w:rPr>
                <w:spacing w:val="-3"/>
                <w:sz w:val="20"/>
                <w:szCs w:val="20"/>
                <w:lang w:val="uk-UA"/>
              </w:rPr>
              <w:t>нормальними умовами середовища, одноламповий</w:t>
            </w:r>
          </w:p>
        </w:tc>
        <w:tc>
          <w:tcPr>
            <w:tcW w:w="1417" w:type="dxa"/>
            <w:gridSpan w:val="2"/>
            <w:tcBorders>
              <w:top w:val="nil"/>
              <w:left w:val="single" w:sz="4" w:space="0" w:color="auto"/>
              <w:bottom w:val="nil"/>
              <w:right w:val="nil"/>
            </w:tcBorders>
          </w:tcPr>
          <w:p w14:paraId="38C761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3E175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B6A442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6AA0FE4" w14:textId="77777777" w:rsidTr="006A1670">
        <w:trPr>
          <w:jc w:val="center"/>
        </w:trPr>
        <w:tc>
          <w:tcPr>
            <w:tcW w:w="576" w:type="dxa"/>
            <w:tcBorders>
              <w:top w:val="nil"/>
              <w:left w:val="single" w:sz="12" w:space="0" w:color="auto"/>
              <w:bottom w:val="nil"/>
              <w:right w:val="single" w:sz="4" w:space="0" w:color="auto"/>
            </w:tcBorders>
          </w:tcPr>
          <w:p w14:paraId="06B7F6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5A70AF01"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Світильник аварійного освітлення </w:t>
            </w:r>
            <w:proofErr w:type="spellStart"/>
            <w:r>
              <w:rPr>
                <w:spacing w:val="-3"/>
                <w:sz w:val="20"/>
                <w:szCs w:val="20"/>
                <w:lang w:val="uk-UA"/>
              </w:rPr>
              <w:t>Feron</w:t>
            </w:r>
            <w:proofErr w:type="spellEnd"/>
            <w:r>
              <w:rPr>
                <w:spacing w:val="-3"/>
                <w:sz w:val="20"/>
                <w:szCs w:val="20"/>
                <w:lang w:val="uk-UA"/>
              </w:rPr>
              <w:t xml:space="preserve"> EL18 (80 LED)</w:t>
            </w:r>
          </w:p>
        </w:tc>
        <w:tc>
          <w:tcPr>
            <w:tcW w:w="1417" w:type="dxa"/>
            <w:gridSpan w:val="2"/>
            <w:tcBorders>
              <w:top w:val="nil"/>
              <w:left w:val="single" w:sz="4" w:space="0" w:color="auto"/>
              <w:bottom w:val="nil"/>
              <w:right w:val="nil"/>
            </w:tcBorders>
          </w:tcPr>
          <w:p w14:paraId="2FF69AB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29976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468E1C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077CA7" w14:textId="77777777" w:rsidTr="006A1670">
        <w:trPr>
          <w:jc w:val="center"/>
        </w:trPr>
        <w:tc>
          <w:tcPr>
            <w:tcW w:w="576" w:type="dxa"/>
            <w:tcBorders>
              <w:top w:val="nil"/>
              <w:left w:val="single" w:sz="12" w:space="0" w:color="auto"/>
              <w:bottom w:val="nil"/>
              <w:right w:val="single" w:sz="4" w:space="0" w:color="auto"/>
            </w:tcBorders>
          </w:tcPr>
          <w:p w14:paraId="7530890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62068ED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Вимикач автоматичний [автомат] одно-, </w:t>
            </w:r>
            <w:proofErr w:type="spellStart"/>
            <w:r>
              <w:rPr>
                <w:spacing w:val="-3"/>
                <w:sz w:val="20"/>
                <w:szCs w:val="20"/>
                <w:lang w:val="uk-UA"/>
              </w:rPr>
              <w:t>дво</w:t>
            </w:r>
            <w:proofErr w:type="spellEnd"/>
            <w:r>
              <w:rPr>
                <w:spacing w:val="-3"/>
                <w:sz w:val="20"/>
                <w:szCs w:val="20"/>
                <w:lang w:val="uk-UA"/>
              </w:rPr>
              <w:t>-,</w:t>
            </w:r>
          </w:p>
          <w:p w14:paraId="30A397B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триполюсний, що установлюється на конструкції на стіні</w:t>
            </w:r>
          </w:p>
          <w:p w14:paraId="0F0022BF" w14:textId="77777777" w:rsidR="006A1670" w:rsidRDefault="006A1670" w:rsidP="006A1670">
            <w:pPr>
              <w:keepLines/>
              <w:autoSpaceDE w:val="0"/>
              <w:autoSpaceDN w:val="0"/>
              <w:spacing w:line="240" w:lineRule="auto"/>
              <w:rPr>
                <w:sz w:val="20"/>
                <w:szCs w:val="20"/>
              </w:rPr>
            </w:pPr>
            <w:r>
              <w:rPr>
                <w:spacing w:val="-3"/>
                <w:sz w:val="20"/>
                <w:szCs w:val="20"/>
                <w:lang w:val="uk-UA"/>
              </w:rPr>
              <w:t>або колоні, струм до 25 А</w:t>
            </w:r>
          </w:p>
        </w:tc>
        <w:tc>
          <w:tcPr>
            <w:tcW w:w="1417" w:type="dxa"/>
            <w:gridSpan w:val="2"/>
            <w:tcBorders>
              <w:top w:val="nil"/>
              <w:left w:val="single" w:sz="4" w:space="0" w:color="auto"/>
              <w:bottom w:val="nil"/>
              <w:right w:val="nil"/>
            </w:tcBorders>
          </w:tcPr>
          <w:p w14:paraId="1341B60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AF01C2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875E60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9751DD3" w14:textId="77777777" w:rsidTr="006A1670">
        <w:trPr>
          <w:jc w:val="center"/>
        </w:trPr>
        <w:tc>
          <w:tcPr>
            <w:tcW w:w="576" w:type="dxa"/>
            <w:tcBorders>
              <w:top w:val="nil"/>
              <w:left w:val="single" w:sz="12" w:space="0" w:color="auto"/>
              <w:bottom w:val="nil"/>
              <w:right w:val="single" w:sz="4" w:space="0" w:color="auto"/>
            </w:tcBorders>
          </w:tcPr>
          <w:p w14:paraId="3045FD2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94" w:type="dxa"/>
            <w:gridSpan w:val="2"/>
            <w:tcBorders>
              <w:top w:val="nil"/>
              <w:left w:val="nil"/>
              <w:bottom w:val="nil"/>
              <w:right w:val="nil"/>
            </w:tcBorders>
          </w:tcPr>
          <w:p w14:paraId="080D2C44" w14:textId="77777777" w:rsidR="006A1670" w:rsidRDefault="006A1670" w:rsidP="006A1670">
            <w:pPr>
              <w:keepLines/>
              <w:autoSpaceDE w:val="0"/>
              <w:autoSpaceDN w:val="0"/>
              <w:spacing w:line="240" w:lineRule="auto"/>
              <w:rPr>
                <w:sz w:val="20"/>
                <w:szCs w:val="20"/>
              </w:rPr>
            </w:pPr>
            <w:r>
              <w:rPr>
                <w:spacing w:val="-3"/>
                <w:sz w:val="20"/>
                <w:szCs w:val="20"/>
                <w:lang w:val="uk-UA"/>
              </w:rPr>
              <w:t>Автоматичний вимикач АВ2000/ 6А</w:t>
            </w:r>
          </w:p>
        </w:tc>
        <w:tc>
          <w:tcPr>
            <w:tcW w:w="1417" w:type="dxa"/>
            <w:gridSpan w:val="2"/>
            <w:tcBorders>
              <w:top w:val="nil"/>
              <w:left w:val="single" w:sz="4" w:space="0" w:color="auto"/>
              <w:bottom w:val="nil"/>
              <w:right w:val="nil"/>
            </w:tcBorders>
          </w:tcPr>
          <w:p w14:paraId="7C67EC8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9EA610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F99C70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F356E6C" w14:textId="77777777" w:rsidTr="006A1670">
        <w:trPr>
          <w:jc w:val="center"/>
        </w:trPr>
        <w:tc>
          <w:tcPr>
            <w:tcW w:w="576" w:type="dxa"/>
            <w:tcBorders>
              <w:top w:val="nil"/>
              <w:left w:val="single" w:sz="12" w:space="0" w:color="auto"/>
              <w:bottom w:val="nil"/>
              <w:right w:val="single" w:sz="4" w:space="0" w:color="auto"/>
            </w:tcBorders>
          </w:tcPr>
          <w:p w14:paraId="1D06100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94" w:type="dxa"/>
            <w:gridSpan w:val="2"/>
            <w:tcBorders>
              <w:top w:val="nil"/>
              <w:left w:val="nil"/>
              <w:bottom w:val="nil"/>
              <w:right w:val="nil"/>
            </w:tcBorders>
          </w:tcPr>
          <w:p w14:paraId="0CA1B76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Припаювання або </w:t>
            </w:r>
            <w:proofErr w:type="spellStart"/>
            <w:r>
              <w:rPr>
                <w:spacing w:val="-3"/>
                <w:sz w:val="20"/>
                <w:szCs w:val="20"/>
                <w:lang w:val="uk-UA"/>
              </w:rPr>
              <w:t>вiдпаювання</w:t>
            </w:r>
            <w:proofErr w:type="spellEnd"/>
            <w:r>
              <w:rPr>
                <w:spacing w:val="-3"/>
                <w:sz w:val="20"/>
                <w:szCs w:val="20"/>
                <w:lang w:val="uk-UA"/>
              </w:rPr>
              <w:t xml:space="preserve"> одножильного проводу/</w:t>
            </w:r>
          </w:p>
          <w:p w14:paraId="3306DD77" w14:textId="77777777" w:rsidR="006A1670" w:rsidRDefault="006A1670" w:rsidP="006A1670">
            <w:pPr>
              <w:keepLines/>
              <w:autoSpaceDE w:val="0"/>
              <w:autoSpaceDN w:val="0"/>
              <w:spacing w:line="240" w:lineRule="auto"/>
              <w:rPr>
                <w:sz w:val="20"/>
                <w:szCs w:val="20"/>
              </w:rPr>
            </w:pPr>
            <w:r>
              <w:rPr>
                <w:spacing w:val="-3"/>
                <w:sz w:val="20"/>
                <w:szCs w:val="20"/>
                <w:lang w:val="uk-UA"/>
              </w:rPr>
              <w:t>монтаж резисторів</w:t>
            </w:r>
          </w:p>
        </w:tc>
        <w:tc>
          <w:tcPr>
            <w:tcW w:w="1417" w:type="dxa"/>
            <w:gridSpan w:val="2"/>
            <w:tcBorders>
              <w:top w:val="nil"/>
              <w:left w:val="single" w:sz="4" w:space="0" w:color="auto"/>
              <w:bottom w:val="nil"/>
              <w:right w:val="nil"/>
            </w:tcBorders>
          </w:tcPr>
          <w:p w14:paraId="296AE44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кінц</w:t>
            </w:r>
            <w:proofErr w:type="spellEnd"/>
            <w:r>
              <w:rPr>
                <w:spacing w:val="-3"/>
                <w:sz w:val="20"/>
                <w:szCs w:val="20"/>
                <w:lang w:val="uk-UA"/>
              </w:rPr>
              <w:t>.</w:t>
            </w:r>
          </w:p>
        </w:tc>
        <w:tc>
          <w:tcPr>
            <w:tcW w:w="1418" w:type="dxa"/>
            <w:gridSpan w:val="2"/>
            <w:tcBorders>
              <w:top w:val="nil"/>
              <w:left w:val="single" w:sz="4" w:space="0" w:color="auto"/>
              <w:bottom w:val="nil"/>
              <w:right w:val="single" w:sz="4" w:space="0" w:color="auto"/>
            </w:tcBorders>
          </w:tcPr>
          <w:p w14:paraId="04C4BE5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1417" w:type="dxa"/>
            <w:gridSpan w:val="2"/>
            <w:tcBorders>
              <w:top w:val="nil"/>
              <w:left w:val="single" w:sz="4" w:space="0" w:color="auto"/>
              <w:bottom w:val="nil"/>
              <w:right w:val="single" w:sz="12" w:space="0" w:color="auto"/>
            </w:tcBorders>
          </w:tcPr>
          <w:p w14:paraId="0AC769E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83F47F5" w14:textId="77777777" w:rsidTr="006A1670">
        <w:trPr>
          <w:jc w:val="center"/>
        </w:trPr>
        <w:tc>
          <w:tcPr>
            <w:tcW w:w="576" w:type="dxa"/>
            <w:tcBorders>
              <w:top w:val="nil"/>
              <w:left w:val="single" w:sz="12" w:space="0" w:color="auto"/>
              <w:bottom w:val="nil"/>
              <w:right w:val="single" w:sz="4" w:space="0" w:color="auto"/>
            </w:tcBorders>
          </w:tcPr>
          <w:p w14:paraId="5FD9F9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94" w:type="dxa"/>
            <w:gridSpan w:val="2"/>
            <w:tcBorders>
              <w:top w:val="nil"/>
              <w:left w:val="nil"/>
              <w:bottom w:val="nil"/>
              <w:right w:val="nil"/>
            </w:tcBorders>
          </w:tcPr>
          <w:p w14:paraId="4857D65E"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Резистор МЛТ 3,0 кОм </w:t>
            </w:r>
          </w:p>
        </w:tc>
        <w:tc>
          <w:tcPr>
            <w:tcW w:w="1417" w:type="dxa"/>
            <w:gridSpan w:val="2"/>
            <w:tcBorders>
              <w:top w:val="nil"/>
              <w:left w:val="single" w:sz="4" w:space="0" w:color="auto"/>
              <w:bottom w:val="nil"/>
              <w:right w:val="nil"/>
            </w:tcBorders>
          </w:tcPr>
          <w:p w14:paraId="6CC7B93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519C1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0814FD1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A555086" w14:textId="77777777" w:rsidTr="006A1670">
        <w:trPr>
          <w:jc w:val="center"/>
        </w:trPr>
        <w:tc>
          <w:tcPr>
            <w:tcW w:w="576" w:type="dxa"/>
            <w:tcBorders>
              <w:top w:val="nil"/>
              <w:left w:val="single" w:sz="12" w:space="0" w:color="auto"/>
              <w:bottom w:val="nil"/>
              <w:right w:val="single" w:sz="4" w:space="0" w:color="auto"/>
            </w:tcBorders>
          </w:tcPr>
          <w:p w14:paraId="1EB8569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94" w:type="dxa"/>
            <w:gridSpan w:val="2"/>
            <w:tcBorders>
              <w:top w:val="nil"/>
              <w:left w:val="nil"/>
              <w:bottom w:val="nil"/>
              <w:right w:val="nil"/>
            </w:tcBorders>
          </w:tcPr>
          <w:p w14:paraId="20DF083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Резистор МЛТ 0,5 Вт-1,5 кОм  </w:t>
            </w:r>
          </w:p>
        </w:tc>
        <w:tc>
          <w:tcPr>
            <w:tcW w:w="1417" w:type="dxa"/>
            <w:gridSpan w:val="2"/>
            <w:tcBorders>
              <w:top w:val="nil"/>
              <w:left w:val="single" w:sz="4" w:space="0" w:color="auto"/>
              <w:bottom w:val="nil"/>
              <w:right w:val="nil"/>
            </w:tcBorders>
          </w:tcPr>
          <w:p w14:paraId="274A2D1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3B1D8A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8D04E3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0CDE55D" w14:textId="77777777" w:rsidTr="006A1670">
        <w:trPr>
          <w:jc w:val="center"/>
        </w:trPr>
        <w:tc>
          <w:tcPr>
            <w:tcW w:w="576" w:type="dxa"/>
            <w:tcBorders>
              <w:top w:val="nil"/>
              <w:left w:val="single" w:sz="12" w:space="0" w:color="auto"/>
              <w:bottom w:val="nil"/>
              <w:right w:val="single" w:sz="4" w:space="0" w:color="auto"/>
            </w:tcBorders>
          </w:tcPr>
          <w:p w14:paraId="25FEF5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94" w:type="dxa"/>
            <w:gridSpan w:val="2"/>
            <w:tcBorders>
              <w:top w:val="nil"/>
              <w:left w:val="nil"/>
              <w:bottom w:val="nil"/>
              <w:right w:val="nil"/>
            </w:tcBorders>
          </w:tcPr>
          <w:p w14:paraId="411E1582" w14:textId="77777777" w:rsidR="006A1670" w:rsidRDefault="006A1670" w:rsidP="006A1670">
            <w:pPr>
              <w:keepLines/>
              <w:autoSpaceDE w:val="0"/>
              <w:autoSpaceDN w:val="0"/>
              <w:spacing w:line="240" w:lineRule="auto"/>
              <w:rPr>
                <w:sz w:val="20"/>
                <w:szCs w:val="20"/>
              </w:rPr>
            </w:pPr>
            <w:r>
              <w:rPr>
                <w:spacing w:val="-3"/>
                <w:sz w:val="20"/>
                <w:szCs w:val="20"/>
                <w:lang w:val="uk-UA"/>
              </w:rPr>
              <w:t>Резистор МЛТ 2,2 кОм</w:t>
            </w:r>
          </w:p>
        </w:tc>
        <w:tc>
          <w:tcPr>
            <w:tcW w:w="1417" w:type="dxa"/>
            <w:gridSpan w:val="2"/>
            <w:tcBorders>
              <w:top w:val="nil"/>
              <w:left w:val="single" w:sz="4" w:space="0" w:color="auto"/>
              <w:bottom w:val="nil"/>
              <w:right w:val="nil"/>
            </w:tcBorders>
          </w:tcPr>
          <w:p w14:paraId="3A2BF16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2D983D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DA4A80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EF0D80" w14:textId="77777777" w:rsidTr="006A1670">
        <w:trPr>
          <w:jc w:val="center"/>
        </w:trPr>
        <w:tc>
          <w:tcPr>
            <w:tcW w:w="576" w:type="dxa"/>
            <w:tcBorders>
              <w:top w:val="nil"/>
              <w:left w:val="single" w:sz="12" w:space="0" w:color="auto"/>
              <w:bottom w:val="nil"/>
              <w:right w:val="single" w:sz="4" w:space="0" w:color="auto"/>
            </w:tcBorders>
          </w:tcPr>
          <w:p w14:paraId="15E4E0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94" w:type="dxa"/>
            <w:gridSpan w:val="2"/>
            <w:tcBorders>
              <w:top w:val="nil"/>
              <w:left w:val="nil"/>
              <w:bottom w:val="nil"/>
              <w:right w:val="nil"/>
            </w:tcBorders>
          </w:tcPr>
          <w:p w14:paraId="088D0A8C" w14:textId="77777777" w:rsidR="006A1670" w:rsidRDefault="006A1670" w:rsidP="006A1670">
            <w:pPr>
              <w:keepLines/>
              <w:autoSpaceDE w:val="0"/>
              <w:autoSpaceDN w:val="0"/>
              <w:spacing w:line="240" w:lineRule="auto"/>
              <w:rPr>
                <w:sz w:val="20"/>
                <w:szCs w:val="20"/>
              </w:rPr>
            </w:pPr>
            <w:r>
              <w:rPr>
                <w:spacing w:val="-3"/>
                <w:sz w:val="20"/>
                <w:szCs w:val="20"/>
                <w:lang w:val="uk-UA"/>
              </w:rPr>
              <w:t>Прокладання коробів пластикових</w:t>
            </w:r>
          </w:p>
        </w:tc>
        <w:tc>
          <w:tcPr>
            <w:tcW w:w="1417" w:type="dxa"/>
            <w:gridSpan w:val="2"/>
            <w:tcBorders>
              <w:top w:val="nil"/>
              <w:left w:val="single" w:sz="4" w:space="0" w:color="auto"/>
              <w:bottom w:val="nil"/>
              <w:right w:val="nil"/>
            </w:tcBorders>
          </w:tcPr>
          <w:p w14:paraId="25DA565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42EBA9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4FB835A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84C84B3" w14:textId="77777777" w:rsidTr="006A1670">
        <w:trPr>
          <w:jc w:val="center"/>
        </w:trPr>
        <w:tc>
          <w:tcPr>
            <w:tcW w:w="576" w:type="dxa"/>
            <w:tcBorders>
              <w:top w:val="nil"/>
              <w:left w:val="single" w:sz="12" w:space="0" w:color="auto"/>
              <w:bottom w:val="nil"/>
              <w:right w:val="single" w:sz="4" w:space="0" w:color="auto"/>
            </w:tcBorders>
          </w:tcPr>
          <w:p w14:paraId="35E5CC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94" w:type="dxa"/>
            <w:gridSpan w:val="2"/>
            <w:tcBorders>
              <w:top w:val="nil"/>
              <w:left w:val="nil"/>
              <w:bottom w:val="nil"/>
              <w:right w:val="nil"/>
            </w:tcBorders>
          </w:tcPr>
          <w:p w14:paraId="4BE06523" w14:textId="77777777" w:rsidR="006A1670" w:rsidRDefault="006A1670" w:rsidP="006A1670">
            <w:pPr>
              <w:keepLines/>
              <w:autoSpaceDE w:val="0"/>
              <w:autoSpaceDN w:val="0"/>
              <w:spacing w:line="240" w:lineRule="auto"/>
              <w:rPr>
                <w:sz w:val="20"/>
                <w:szCs w:val="20"/>
              </w:rPr>
            </w:pPr>
            <w:r>
              <w:rPr>
                <w:spacing w:val="-3"/>
                <w:sz w:val="20"/>
                <w:szCs w:val="20"/>
                <w:lang w:val="uk-UA"/>
              </w:rPr>
              <w:t>Кабель-канал пласт. декор. білий 12х12 мм</w:t>
            </w:r>
          </w:p>
        </w:tc>
        <w:tc>
          <w:tcPr>
            <w:tcW w:w="1417" w:type="dxa"/>
            <w:gridSpan w:val="2"/>
            <w:tcBorders>
              <w:top w:val="nil"/>
              <w:left w:val="single" w:sz="4" w:space="0" w:color="auto"/>
              <w:bottom w:val="nil"/>
              <w:right w:val="nil"/>
            </w:tcBorders>
          </w:tcPr>
          <w:p w14:paraId="7A94CC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989584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8,08</w:t>
            </w:r>
          </w:p>
        </w:tc>
        <w:tc>
          <w:tcPr>
            <w:tcW w:w="1417" w:type="dxa"/>
            <w:gridSpan w:val="2"/>
            <w:tcBorders>
              <w:top w:val="nil"/>
              <w:left w:val="single" w:sz="4" w:space="0" w:color="auto"/>
              <w:bottom w:val="nil"/>
              <w:right w:val="single" w:sz="12" w:space="0" w:color="auto"/>
            </w:tcBorders>
          </w:tcPr>
          <w:p w14:paraId="650DAA5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885BE5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A8BB0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14:paraId="2C02DB2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 що прокладається у коробах, сумарний переріз</w:t>
            </w:r>
          </w:p>
          <w:p w14:paraId="049E9E39" w14:textId="77777777" w:rsidR="006A1670" w:rsidRDefault="006A1670" w:rsidP="006A1670">
            <w:pPr>
              <w:keepLines/>
              <w:autoSpaceDE w:val="0"/>
              <w:autoSpaceDN w:val="0"/>
              <w:spacing w:line="240" w:lineRule="auto"/>
              <w:rPr>
                <w:sz w:val="20"/>
                <w:szCs w:val="20"/>
              </w:rPr>
            </w:pPr>
            <w:r>
              <w:rPr>
                <w:spacing w:val="-3"/>
                <w:sz w:val="20"/>
                <w:szCs w:val="20"/>
                <w:lang w:val="uk-UA"/>
              </w:rPr>
              <w:t>до 6 мм2</w:t>
            </w:r>
          </w:p>
        </w:tc>
        <w:tc>
          <w:tcPr>
            <w:tcW w:w="1417" w:type="dxa"/>
            <w:gridSpan w:val="2"/>
            <w:tcBorders>
              <w:top w:val="nil"/>
              <w:left w:val="single" w:sz="4" w:space="0" w:color="auto"/>
              <w:bottom w:val="nil"/>
              <w:right w:val="nil"/>
            </w:tcBorders>
          </w:tcPr>
          <w:p w14:paraId="54289A8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34BCA1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1417" w:type="dxa"/>
            <w:gridSpan w:val="2"/>
            <w:tcBorders>
              <w:top w:val="nil"/>
              <w:left w:val="single" w:sz="4" w:space="0" w:color="auto"/>
              <w:bottom w:val="nil"/>
              <w:right w:val="single" w:sz="12" w:space="0" w:color="auto"/>
            </w:tcBorders>
          </w:tcPr>
          <w:p w14:paraId="4389CCE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92F655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DE4BB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14:paraId="2AF8C19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Кабель сигнальний вогнестійкий JE-H(</w:t>
            </w:r>
            <w:proofErr w:type="spellStart"/>
            <w:r>
              <w:rPr>
                <w:spacing w:val="-3"/>
                <w:sz w:val="20"/>
                <w:szCs w:val="20"/>
                <w:lang w:val="uk-UA"/>
              </w:rPr>
              <w:t>St</w:t>
            </w:r>
            <w:proofErr w:type="spellEnd"/>
            <w:r>
              <w:rPr>
                <w:spacing w:val="-3"/>
                <w:sz w:val="20"/>
                <w:szCs w:val="20"/>
                <w:lang w:val="uk-UA"/>
              </w:rPr>
              <w:t>)H...BD</w:t>
            </w:r>
          </w:p>
          <w:p w14:paraId="24276CEA" w14:textId="77777777" w:rsidR="006A1670" w:rsidRDefault="006A1670" w:rsidP="006A1670">
            <w:pPr>
              <w:keepLines/>
              <w:autoSpaceDE w:val="0"/>
              <w:autoSpaceDN w:val="0"/>
              <w:spacing w:line="240" w:lineRule="auto"/>
              <w:rPr>
                <w:sz w:val="20"/>
                <w:szCs w:val="20"/>
              </w:rPr>
            </w:pPr>
            <w:r>
              <w:rPr>
                <w:spacing w:val="-3"/>
                <w:sz w:val="20"/>
                <w:szCs w:val="20"/>
                <w:lang w:val="uk-UA"/>
              </w:rPr>
              <w:t>FE180/E30 1х2х0,8</w:t>
            </w:r>
          </w:p>
        </w:tc>
        <w:tc>
          <w:tcPr>
            <w:tcW w:w="1417" w:type="dxa"/>
            <w:gridSpan w:val="2"/>
            <w:tcBorders>
              <w:top w:val="nil"/>
              <w:left w:val="single" w:sz="4" w:space="0" w:color="auto"/>
              <w:bottom w:val="nil"/>
              <w:right w:val="nil"/>
            </w:tcBorders>
          </w:tcPr>
          <w:p w14:paraId="178A03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24A8E2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10,2</w:t>
            </w:r>
          </w:p>
        </w:tc>
        <w:tc>
          <w:tcPr>
            <w:tcW w:w="1417" w:type="dxa"/>
            <w:gridSpan w:val="2"/>
            <w:tcBorders>
              <w:top w:val="nil"/>
              <w:left w:val="single" w:sz="4" w:space="0" w:color="auto"/>
              <w:bottom w:val="nil"/>
              <w:right w:val="single" w:sz="12" w:space="0" w:color="auto"/>
            </w:tcBorders>
          </w:tcPr>
          <w:p w14:paraId="7DF55E4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503C1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A4EE13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14:paraId="7F22E06E"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Кабель сигнальний </w:t>
            </w:r>
            <w:proofErr w:type="spellStart"/>
            <w:r>
              <w:rPr>
                <w:spacing w:val="-3"/>
                <w:sz w:val="20"/>
                <w:szCs w:val="20"/>
                <w:lang w:val="uk-UA"/>
              </w:rPr>
              <w:t>ПСВВнг</w:t>
            </w:r>
            <w:proofErr w:type="spellEnd"/>
            <w:r>
              <w:rPr>
                <w:spacing w:val="-3"/>
                <w:sz w:val="20"/>
                <w:szCs w:val="20"/>
                <w:lang w:val="uk-UA"/>
              </w:rPr>
              <w:t xml:space="preserve"> 4*0,4</w:t>
            </w:r>
          </w:p>
        </w:tc>
        <w:tc>
          <w:tcPr>
            <w:tcW w:w="1417" w:type="dxa"/>
            <w:gridSpan w:val="2"/>
            <w:tcBorders>
              <w:top w:val="nil"/>
              <w:left w:val="single" w:sz="4" w:space="0" w:color="auto"/>
              <w:bottom w:val="nil"/>
              <w:right w:val="nil"/>
            </w:tcBorders>
          </w:tcPr>
          <w:p w14:paraId="7808D9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69CCC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18,36</w:t>
            </w:r>
          </w:p>
        </w:tc>
        <w:tc>
          <w:tcPr>
            <w:tcW w:w="1417" w:type="dxa"/>
            <w:gridSpan w:val="2"/>
            <w:tcBorders>
              <w:top w:val="nil"/>
              <w:left w:val="single" w:sz="4" w:space="0" w:color="auto"/>
              <w:bottom w:val="nil"/>
              <w:right w:val="single" w:sz="12" w:space="0" w:color="auto"/>
            </w:tcBorders>
          </w:tcPr>
          <w:p w14:paraId="486CE31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65BA26" w14:textId="77777777" w:rsidTr="0079055E">
        <w:trPr>
          <w:gridAfter w:val="1"/>
          <w:wAfter w:w="7" w:type="dxa"/>
          <w:jc w:val="center"/>
        </w:trPr>
        <w:tc>
          <w:tcPr>
            <w:tcW w:w="576" w:type="dxa"/>
            <w:tcBorders>
              <w:top w:val="nil"/>
              <w:left w:val="single" w:sz="12" w:space="0" w:color="auto"/>
              <w:bottom w:val="single" w:sz="4" w:space="0" w:color="auto"/>
              <w:right w:val="single" w:sz="4" w:space="0" w:color="auto"/>
            </w:tcBorders>
          </w:tcPr>
          <w:p w14:paraId="651E700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single" w:sz="4" w:space="0" w:color="auto"/>
              <w:right w:val="nil"/>
            </w:tcBorders>
          </w:tcPr>
          <w:p w14:paraId="5BBBF04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Кабель живлення вогнестійкий 3х1,5 мм NHXH FE</w:t>
            </w:r>
          </w:p>
          <w:p w14:paraId="53FD3DFD" w14:textId="77777777" w:rsidR="006A1670" w:rsidRDefault="006A1670" w:rsidP="006A1670">
            <w:pPr>
              <w:keepLines/>
              <w:autoSpaceDE w:val="0"/>
              <w:autoSpaceDN w:val="0"/>
              <w:spacing w:line="240" w:lineRule="auto"/>
              <w:rPr>
                <w:sz w:val="20"/>
                <w:szCs w:val="20"/>
              </w:rPr>
            </w:pPr>
            <w:r>
              <w:rPr>
                <w:spacing w:val="-3"/>
                <w:sz w:val="20"/>
                <w:szCs w:val="20"/>
                <w:lang w:val="uk-UA"/>
              </w:rPr>
              <w:t>180/E30</w:t>
            </w:r>
          </w:p>
        </w:tc>
        <w:tc>
          <w:tcPr>
            <w:tcW w:w="1417" w:type="dxa"/>
            <w:gridSpan w:val="2"/>
            <w:tcBorders>
              <w:top w:val="nil"/>
              <w:left w:val="single" w:sz="4" w:space="0" w:color="auto"/>
              <w:bottom w:val="single" w:sz="4" w:space="0" w:color="auto"/>
              <w:right w:val="nil"/>
            </w:tcBorders>
          </w:tcPr>
          <w:p w14:paraId="353FF2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single" w:sz="4" w:space="0" w:color="auto"/>
              <w:right w:val="single" w:sz="4" w:space="0" w:color="auto"/>
            </w:tcBorders>
          </w:tcPr>
          <w:p w14:paraId="713C29F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3,06</w:t>
            </w:r>
          </w:p>
        </w:tc>
        <w:tc>
          <w:tcPr>
            <w:tcW w:w="1417" w:type="dxa"/>
            <w:gridSpan w:val="2"/>
            <w:tcBorders>
              <w:top w:val="nil"/>
              <w:left w:val="single" w:sz="4" w:space="0" w:color="auto"/>
              <w:bottom w:val="single" w:sz="4" w:space="0" w:color="auto"/>
              <w:right w:val="single" w:sz="12" w:space="0" w:color="auto"/>
            </w:tcBorders>
          </w:tcPr>
          <w:p w14:paraId="2C2361A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118CEC1"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2DA34163"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6B1036EC"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Ч.ч</w:t>
            </w:r>
            <w:proofErr w:type="spellEnd"/>
            <w:r>
              <w:rPr>
                <w:spacing w:val="-3"/>
                <w:sz w:val="20"/>
                <w:szCs w:val="20"/>
                <w:lang w:val="uk-UA"/>
              </w:rPr>
              <w:t>.</w:t>
            </w:r>
          </w:p>
        </w:tc>
        <w:tc>
          <w:tcPr>
            <w:tcW w:w="5387" w:type="dxa"/>
            <w:tcBorders>
              <w:top w:val="single" w:sz="4" w:space="0" w:color="auto"/>
              <w:left w:val="nil"/>
              <w:bottom w:val="single" w:sz="4" w:space="0" w:color="auto"/>
              <w:right w:val="nil"/>
            </w:tcBorders>
          </w:tcPr>
          <w:p w14:paraId="6817F245" w14:textId="77777777" w:rsidR="006A1670" w:rsidRDefault="006A1670" w:rsidP="006A1670">
            <w:pPr>
              <w:keepLines/>
              <w:autoSpaceDE w:val="0"/>
              <w:autoSpaceDN w:val="0"/>
              <w:spacing w:line="240" w:lineRule="auto"/>
              <w:rPr>
                <w:spacing w:val="-3"/>
                <w:sz w:val="20"/>
                <w:szCs w:val="20"/>
                <w:lang w:val="uk-UA"/>
              </w:rPr>
            </w:pPr>
          </w:p>
          <w:p w14:paraId="79B6288A"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Найменування робіт і витрат</w:t>
            </w:r>
          </w:p>
        </w:tc>
        <w:tc>
          <w:tcPr>
            <w:tcW w:w="1417" w:type="dxa"/>
            <w:gridSpan w:val="2"/>
            <w:tcBorders>
              <w:top w:val="single" w:sz="4" w:space="0" w:color="auto"/>
              <w:left w:val="single" w:sz="4" w:space="0" w:color="auto"/>
              <w:bottom w:val="single" w:sz="4" w:space="0" w:color="auto"/>
              <w:right w:val="nil"/>
            </w:tcBorders>
          </w:tcPr>
          <w:p w14:paraId="5C3E306A"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58D43D21"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tcPr>
          <w:p w14:paraId="613A0708"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Кількість</w:t>
            </w:r>
          </w:p>
        </w:tc>
        <w:tc>
          <w:tcPr>
            <w:tcW w:w="1417" w:type="dxa"/>
            <w:gridSpan w:val="2"/>
            <w:tcBorders>
              <w:top w:val="single" w:sz="4" w:space="0" w:color="auto"/>
              <w:left w:val="single" w:sz="4" w:space="0" w:color="auto"/>
              <w:bottom w:val="single" w:sz="4" w:space="0" w:color="auto"/>
              <w:right w:val="single" w:sz="4" w:space="0" w:color="auto"/>
            </w:tcBorders>
          </w:tcPr>
          <w:p w14:paraId="0A2CBB44" w14:textId="77777777" w:rsidR="006A1670" w:rsidRPr="004D56BC" w:rsidRDefault="006A1670" w:rsidP="006A1670">
            <w:pPr>
              <w:keepLines/>
              <w:autoSpaceDE w:val="0"/>
              <w:autoSpaceDN w:val="0"/>
              <w:spacing w:line="240" w:lineRule="auto"/>
              <w:jc w:val="center"/>
              <w:rPr>
                <w:sz w:val="16"/>
                <w:szCs w:val="16"/>
              </w:rPr>
            </w:pPr>
            <w:proofErr w:type="spellStart"/>
            <w:r w:rsidRPr="004D56BC">
              <w:rPr>
                <w:sz w:val="16"/>
                <w:szCs w:val="16"/>
              </w:rPr>
              <w:t>Примітка</w:t>
            </w:r>
            <w:proofErr w:type="spellEnd"/>
          </w:p>
        </w:tc>
      </w:tr>
      <w:tr w:rsidR="006A1670" w14:paraId="6C4B6234"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5FC0C503"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single" w:sz="4" w:space="0" w:color="auto"/>
              <w:right w:val="nil"/>
            </w:tcBorders>
          </w:tcPr>
          <w:p w14:paraId="0152EA85"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tcPr>
          <w:p w14:paraId="64FBAF67"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tcPr>
          <w:p w14:paraId="26850060"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4" w:space="0" w:color="auto"/>
            </w:tcBorders>
          </w:tcPr>
          <w:p w14:paraId="576C2EC7" w14:textId="77777777" w:rsidR="006A1670" w:rsidRPr="004D56BC" w:rsidRDefault="006A1670" w:rsidP="006A1670">
            <w:pPr>
              <w:keepLines/>
              <w:autoSpaceDE w:val="0"/>
              <w:autoSpaceDN w:val="0"/>
              <w:spacing w:line="240" w:lineRule="auto"/>
              <w:jc w:val="center"/>
              <w:rPr>
                <w:sz w:val="16"/>
                <w:szCs w:val="16"/>
              </w:rPr>
            </w:pPr>
            <w:r w:rsidRPr="004D56BC">
              <w:rPr>
                <w:sz w:val="16"/>
                <w:szCs w:val="16"/>
              </w:rPr>
              <w:t>5</w:t>
            </w:r>
          </w:p>
        </w:tc>
      </w:tr>
      <w:tr w:rsidR="006A1670" w14:paraId="7383D1C2" w14:textId="77777777" w:rsidTr="0079055E">
        <w:trPr>
          <w:gridAfter w:val="1"/>
          <w:wAfter w:w="7" w:type="dxa"/>
          <w:jc w:val="center"/>
        </w:trPr>
        <w:tc>
          <w:tcPr>
            <w:tcW w:w="576" w:type="dxa"/>
            <w:tcBorders>
              <w:top w:val="single" w:sz="4" w:space="0" w:color="auto"/>
              <w:left w:val="single" w:sz="12" w:space="0" w:color="auto"/>
              <w:bottom w:val="nil"/>
              <w:right w:val="single" w:sz="4" w:space="0" w:color="auto"/>
            </w:tcBorders>
          </w:tcPr>
          <w:p w14:paraId="230363E5"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nil"/>
              <w:right w:val="nil"/>
            </w:tcBorders>
          </w:tcPr>
          <w:p w14:paraId="541C1D8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Налагодження систем пожежогасіння, </w:t>
            </w:r>
            <w:proofErr w:type="spellStart"/>
            <w:r>
              <w:rPr>
                <w:spacing w:val="-3"/>
                <w:sz w:val="20"/>
                <w:szCs w:val="20"/>
                <w:lang w:val="uk-UA"/>
              </w:rPr>
              <w:t>димовиведення</w:t>
            </w:r>
            <w:proofErr w:type="spellEnd"/>
            <w:r>
              <w:rPr>
                <w:spacing w:val="-3"/>
                <w:sz w:val="20"/>
                <w:szCs w:val="20"/>
                <w:lang w:val="uk-UA"/>
              </w:rPr>
              <w:t xml:space="preserve"> і</w:t>
            </w:r>
          </w:p>
          <w:p w14:paraId="55A5E65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ОПС. Прилад приймально-контрольний з кількістю</w:t>
            </w:r>
          </w:p>
          <w:p w14:paraId="58825BB7"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шлейфів від 4 до 9, за перший шлейф</w:t>
            </w:r>
          </w:p>
        </w:tc>
        <w:tc>
          <w:tcPr>
            <w:tcW w:w="1417" w:type="dxa"/>
            <w:gridSpan w:val="2"/>
            <w:tcBorders>
              <w:top w:val="single" w:sz="4" w:space="0" w:color="auto"/>
              <w:left w:val="single" w:sz="4" w:space="0" w:color="auto"/>
              <w:bottom w:val="nil"/>
              <w:right w:val="nil"/>
            </w:tcBorders>
          </w:tcPr>
          <w:p w14:paraId="1C055998"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single" w:sz="4" w:space="0" w:color="auto"/>
              <w:left w:val="single" w:sz="4" w:space="0" w:color="auto"/>
              <w:bottom w:val="nil"/>
              <w:right w:val="single" w:sz="4" w:space="0" w:color="auto"/>
            </w:tcBorders>
          </w:tcPr>
          <w:p w14:paraId="144AD518"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single" w:sz="4" w:space="0" w:color="auto"/>
              <w:left w:val="single" w:sz="4" w:space="0" w:color="auto"/>
              <w:bottom w:val="nil"/>
              <w:right w:val="single" w:sz="12" w:space="0" w:color="auto"/>
            </w:tcBorders>
          </w:tcPr>
          <w:p w14:paraId="15DDA80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899794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312E8AE"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5387" w:type="dxa"/>
            <w:tcBorders>
              <w:top w:val="nil"/>
              <w:left w:val="nil"/>
              <w:bottom w:val="nil"/>
              <w:right w:val="nil"/>
            </w:tcBorders>
          </w:tcPr>
          <w:p w14:paraId="27750F9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Налагодження систем пожежогасіння, </w:t>
            </w:r>
            <w:proofErr w:type="spellStart"/>
            <w:r>
              <w:rPr>
                <w:spacing w:val="-3"/>
                <w:sz w:val="20"/>
                <w:szCs w:val="20"/>
                <w:lang w:val="uk-UA"/>
              </w:rPr>
              <w:t>димовиведення</w:t>
            </w:r>
            <w:proofErr w:type="spellEnd"/>
            <w:r>
              <w:rPr>
                <w:spacing w:val="-3"/>
                <w:sz w:val="20"/>
                <w:szCs w:val="20"/>
                <w:lang w:val="uk-UA"/>
              </w:rPr>
              <w:t xml:space="preserve"> і</w:t>
            </w:r>
          </w:p>
          <w:p w14:paraId="50E3C60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ОПС. Прилад приймально-контрольний з кількістю</w:t>
            </w:r>
          </w:p>
          <w:p w14:paraId="4D31FBC0"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шлейфів від 4 до 9, за кожний наступний шлейф</w:t>
            </w:r>
          </w:p>
        </w:tc>
        <w:tc>
          <w:tcPr>
            <w:tcW w:w="1417" w:type="dxa"/>
            <w:gridSpan w:val="2"/>
            <w:tcBorders>
              <w:top w:val="nil"/>
              <w:left w:val="single" w:sz="4" w:space="0" w:color="auto"/>
              <w:bottom w:val="nil"/>
              <w:right w:val="nil"/>
            </w:tcBorders>
          </w:tcPr>
          <w:p w14:paraId="1193C779"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D5834D0"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BEEF0D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0863E2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2CECCFF"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5387" w:type="dxa"/>
            <w:tcBorders>
              <w:top w:val="nil"/>
              <w:left w:val="nil"/>
              <w:bottom w:val="nil"/>
              <w:right w:val="nil"/>
            </w:tcBorders>
          </w:tcPr>
          <w:p w14:paraId="129B268F"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Модуль зв'язку з апаратурою передачі даних/ МЦА-GSM</w:t>
            </w:r>
          </w:p>
        </w:tc>
        <w:tc>
          <w:tcPr>
            <w:tcW w:w="1417" w:type="dxa"/>
            <w:gridSpan w:val="2"/>
            <w:tcBorders>
              <w:top w:val="nil"/>
              <w:left w:val="single" w:sz="4" w:space="0" w:color="auto"/>
              <w:bottom w:val="nil"/>
              <w:right w:val="nil"/>
            </w:tcBorders>
          </w:tcPr>
          <w:p w14:paraId="65230035"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ACBDD4E"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9F5A9F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A4819D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90B1457"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lastRenderedPageBreak/>
              <w:t>4</w:t>
            </w:r>
          </w:p>
        </w:tc>
        <w:tc>
          <w:tcPr>
            <w:tcW w:w="5387" w:type="dxa"/>
            <w:tcBorders>
              <w:top w:val="nil"/>
              <w:left w:val="nil"/>
              <w:bottom w:val="nil"/>
              <w:right w:val="nil"/>
            </w:tcBorders>
          </w:tcPr>
          <w:p w14:paraId="6918340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Налагодження систем пожежогасіння, </w:t>
            </w:r>
            <w:proofErr w:type="spellStart"/>
            <w:r>
              <w:rPr>
                <w:spacing w:val="-3"/>
                <w:sz w:val="20"/>
                <w:szCs w:val="20"/>
                <w:lang w:val="uk-UA"/>
              </w:rPr>
              <w:t>димовиведення</w:t>
            </w:r>
            <w:proofErr w:type="spellEnd"/>
            <w:r>
              <w:rPr>
                <w:spacing w:val="-3"/>
                <w:sz w:val="20"/>
                <w:szCs w:val="20"/>
                <w:lang w:val="uk-UA"/>
              </w:rPr>
              <w:t xml:space="preserve"> і</w:t>
            </w:r>
          </w:p>
          <w:p w14:paraId="6090FC5C"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ОПС. Сповіщувач тепловий</w:t>
            </w:r>
          </w:p>
        </w:tc>
        <w:tc>
          <w:tcPr>
            <w:tcW w:w="1417" w:type="dxa"/>
            <w:gridSpan w:val="2"/>
            <w:tcBorders>
              <w:top w:val="nil"/>
              <w:left w:val="single" w:sz="4" w:space="0" w:color="auto"/>
              <w:bottom w:val="nil"/>
              <w:right w:val="nil"/>
            </w:tcBorders>
          </w:tcPr>
          <w:p w14:paraId="352E2D04"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781B2E4"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55B8B6C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034D822" w14:textId="77777777" w:rsidTr="0079055E">
        <w:trPr>
          <w:gridAfter w:val="1"/>
          <w:wAfter w:w="7" w:type="dxa"/>
          <w:jc w:val="center"/>
        </w:trPr>
        <w:tc>
          <w:tcPr>
            <w:tcW w:w="576" w:type="dxa"/>
            <w:tcBorders>
              <w:top w:val="nil"/>
              <w:left w:val="single" w:sz="12" w:space="0" w:color="auto"/>
              <w:bottom w:val="single" w:sz="4" w:space="0" w:color="auto"/>
              <w:right w:val="single" w:sz="4" w:space="0" w:color="auto"/>
            </w:tcBorders>
          </w:tcPr>
          <w:p w14:paraId="2B139C54"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5</w:t>
            </w:r>
          </w:p>
        </w:tc>
        <w:tc>
          <w:tcPr>
            <w:tcW w:w="5387" w:type="dxa"/>
            <w:tcBorders>
              <w:top w:val="nil"/>
              <w:left w:val="nil"/>
              <w:bottom w:val="single" w:sz="4" w:space="0" w:color="auto"/>
              <w:right w:val="nil"/>
            </w:tcBorders>
          </w:tcPr>
          <w:p w14:paraId="2A6112D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Налагодження систем пожежогасіння, </w:t>
            </w:r>
            <w:proofErr w:type="spellStart"/>
            <w:r>
              <w:rPr>
                <w:spacing w:val="-3"/>
                <w:sz w:val="20"/>
                <w:szCs w:val="20"/>
                <w:lang w:val="uk-UA"/>
              </w:rPr>
              <w:t>димовиведення</w:t>
            </w:r>
            <w:proofErr w:type="spellEnd"/>
            <w:r>
              <w:rPr>
                <w:spacing w:val="-3"/>
                <w:sz w:val="20"/>
                <w:szCs w:val="20"/>
                <w:lang w:val="uk-UA"/>
              </w:rPr>
              <w:t xml:space="preserve"> і</w:t>
            </w:r>
          </w:p>
          <w:p w14:paraId="691C9127" w14:textId="77777777" w:rsidR="006A1670" w:rsidRPr="004D56BC" w:rsidRDefault="006A1670" w:rsidP="006A1670">
            <w:pPr>
              <w:keepLines/>
              <w:autoSpaceDE w:val="0"/>
              <w:autoSpaceDN w:val="0"/>
              <w:spacing w:line="240" w:lineRule="auto"/>
              <w:rPr>
                <w:spacing w:val="-3"/>
                <w:sz w:val="20"/>
                <w:szCs w:val="20"/>
                <w:lang w:val="uk-UA"/>
              </w:rPr>
            </w:pPr>
            <w:r>
              <w:rPr>
                <w:spacing w:val="-3"/>
                <w:sz w:val="20"/>
                <w:szCs w:val="20"/>
                <w:lang w:val="uk-UA"/>
              </w:rPr>
              <w:t>ОПС. Сповіщувач ручний контактний</w:t>
            </w:r>
          </w:p>
        </w:tc>
        <w:tc>
          <w:tcPr>
            <w:tcW w:w="1417" w:type="dxa"/>
            <w:gridSpan w:val="2"/>
            <w:tcBorders>
              <w:top w:val="nil"/>
              <w:left w:val="single" w:sz="4" w:space="0" w:color="auto"/>
              <w:bottom w:val="single" w:sz="4" w:space="0" w:color="auto"/>
              <w:right w:val="nil"/>
            </w:tcBorders>
          </w:tcPr>
          <w:p w14:paraId="07F97736" w14:textId="77777777" w:rsidR="006A1670" w:rsidRPr="004D56BC"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single" w:sz="4" w:space="0" w:color="auto"/>
              <w:right w:val="single" w:sz="4" w:space="0" w:color="auto"/>
            </w:tcBorders>
          </w:tcPr>
          <w:p w14:paraId="085F17A1" w14:textId="77777777" w:rsidR="006A1670" w:rsidRPr="004D56BC"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single" w:sz="4" w:space="0" w:color="auto"/>
              <w:right w:val="single" w:sz="12" w:space="0" w:color="auto"/>
            </w:tcBorders>
          </w:tcPr>
          <w:p w14:paraId="431A3A2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17FD110"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66546984"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4F60CCA3"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Ч.ч</w:t>
            </w:r>
            <w:proofErr w:type="spellEnd"/>
            <w:r>
              <w:rPr>
                <w:spacing w:val="-3"/>
                <w:sz w:val="20"/>
                <w:szCs w:val="20"/>
                <w:lang w:val="uk-UA"/>
              </w:rPr>
              <w:t>.</w:t>
            </w:r>
          </w:p>
        </w:tc>
        <w:tc>
          <w:tcPr>
            <w:tcW w:w="5387" w:type="dxa"/>
            <w:tcBorders>
              <w:top w:val="single" w:sz="4" w:space="0" w:color="auto"/>
              <w:left w:val="nil"/>
              <w:bottom w:val="single" w:sz="4" w:space="0" w:color="auto"/>
              <w:right w:val="nil"/>
            </w:tcBorders>
          </w:tcPr>
          <w:p w14:paraId="4F976154" w14:textId="77777777" w:rsidR="006A1670" w:rsidRDefault="006A1670" w:rsidP="006A1670">
            <w:pPr>
              <w:keepLines/>
              <w:autoSpaceDE w:val="0"/>
              <w:autoSpaceDN w:val="0"/>
              <w:spacing w:line="240" w:lineRule="auto"/>
              <w:rPr>
                <w:spacing w:val="-3"/>
                <w:sz w:val="20"/>
                <w:szCs w:val="20"/>
                <w:lang w:val="uk-UA"/>
              </w:rPr>
            </w:pPr>
          </w:p>
          <w:p w14:paraId="7D7DC4BB"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Найменування робіт і витрат</w:t>
            </w:r>
          </w:p>
        </w:tc>
        <w:tc>
          <w:tcPr>
            <w:tcW w:w="1417" w:type="dxa"/>
            <w:gridSpan w:val="2"/>
            <w:tcBorders>
              <w:top w:val="single" w:sz="4" w:space="0" w:color="auto"/>
              <w:left w:val="single" w:sz="4" w:space="0" w:color="auto"/>
              <w:bottom w:val="single" w:sz="4" w:space="0" w:color="auto"/>
              <w:right w:val="nil"/>
            </w:tcBorders>
          </w:tcPr>
          <w:p w14:paraId="5CF12561"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2A33E636"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tcPr>
          <w:p w14:paraId="241375A5"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Кількість</w:t>
            </w:r>
          </w:p>
        </w:tc>
        <w:tc>
          <w:tcPr>
            <w:tcW w:w="1417" w:type="dxa"/>
            <w:gridSpan w:val="2"/>
            <w:tcBorders>
              <w:top w:val="single" w:sz="4" w:space="0" w:color="auto"/>
              <w:left w:val="single" w:sz="4" w:space="0" w:color="auto"/>
              <w:bottom w:val="single" w:sz="4" w:space="0" w:color="auto"/>
              <w:right w:val="single" w:sz="4" w:space="0" w:color="auto"/>
            </w:tcBorders>
          </w:tcPr>
          <w:p w14:paraId="1994EE1F" w14:textId="77777777" w:rsidR="006A1670" w:rsidRPr="00523518" w:rsidRDefault="006A1670" w:rsidP="006A1670">
            <w:pPr>
              <w:keepLines/>
              <w:autoSpaceDE w:val="0"/>
              <w:autoSpaceDN w:val="0"/>
              <w:spacing w:line="240" w:lineRule="auto"/>
              <w:jc w:val="center"/>
              <w:rPr>
                <w:sz w:val="16"/>
                <w:szCs w:val="16"/>
              </w:rPr>
            </w:pPr>
            <w:proofErr w:type="spellStart"/>
            <w:r w:rsidRPr="00523518">
              <w:rPr>
                <w:sz w:val="16"/>
                <w:szCs w:val="16"/>
              </w:rPr>
              <w:t>Примітка</w:t>
            </w:r>
            <w:proofErr w:type="spellEnd"/>
          </w:p>
        </w:tc>
      </w:tr>
      <w:tr w:rsidR="006A1670" w14:paraId="4F3F948D" w14:textId="77777777" w:rsidTr="0079055E">
        <w:trPr>
          <w:gridAfter w:val="1"/>
          <w:wAfter w:w="7" w:type="dxa"/>
          <w:jc w:val="center"/>
        </w:trPr>
        <w:tc>
          <w:tcPr>
            <w:tcW w:w="576" w:type="dxa"/>
            <w:tcBorders>
              <w:top w:val="single" w:sz="4" w:space="0" w:color="auto"/>
              <w:left w:val="single" w:sz="4" w:space="0" w:color="auto"/>
              <w:bottom w:val="single" w:sz="4" w:space="0" w:color="auto"/>
              <w:right w:val="single" w:sz="4" w:space="0" w:color="auto"/>
            </w:tcBorders>
          </w:tcPr>
          <w:p w14:paraId="1F841653"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single" w:sz="4" w:space="0" w:color="auto"/>
              <w:right w:val="nil"/>
            </w:tcBorders>
          </w:tcPr>
          <w:p w14:paraId="29593AE2"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tcPr>
          <w:p w14:paraId="5F34AF1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tcPr>
          <w:p w14:paraId="032D7297"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4" w:space="0" w:color="auto"/>
            </w:tcBorders>
          </w:tcPr>
          <w:p w14:paraId="0191BE56" w14:textId="77777777" w:rsidR="006A1670" w:rsidRPr="00523518" w:rsidRDefault="006A1670" w:rsidP="006A1670">
            <w:pPr>
              <w:keepLines/>
              <w:autoSpaceDE w:val="0"/>
              <w:autoSpaceDN w:val="0"/>
              <w:spacing w:line="240" w:lineRule="auto"/>
              <w:jc w:val="center"/>
              <w:rPr>
                <w:sz w:val="16"/>
                <w:szCs w:val="16"/>
              </w:rPr>
            </w:pPr>
            <w:r w:rsidRPr="00523518">
              <w:rPr>
                <w:sz w:val="16"/>
                <w:szCs w:val="16"/>
              </w:rPr>
              <w:t>5</w:t>
            </w:r>
          </w:p>
        </w:tc>
      </w:tr>
      <w:tr w:rsidR="006A1670" w14:paraId="09582A10" w14:textId="77777777" w:rsidTr="0079055E">
        <w:trPr>
          <w:gridAfter w:val="1"/>
          <w:wAfter w:w="7" w:type="dxa"/>
          <w:jc w:val="center"/>
        </w:trPr>
        <w:tc>
          <w:tcPr>
            <w:tcW w:w="576" w:type="dxa"/>
            <w:tcBorders>
              <w:top w:val="single" w:sz="4" w:space="0" w:color="auto"/>
              <w:left w:val="single" w:sz="12" w:space="0" w:color="auto"/>
              <w:bottom w:val="nil"/>
              <w:right w:val="single" w:sz="4" w:space="0" w:color="auto"/>
            </w:tcBorders>
          </w:tcPr>
          <w:p w14:paraId="5532D59C"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5387" w:type="dxa"/>
            <w:tcBorders>
              <w:top w:val="single" w:sz="4" w:space="0" w:color="auto"/>
              <w:left w:val="nil"/>
              <w:bottom w:val="nil"/>
              <w:right w:val="nil"/>
            </w:tcBorders>
          </w:tcPr>
          <w:p w14:paraId="1A399A1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2ED924B8"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кріплень з укосами, група ґрунту 2</w:t>
            </w:r>
          </w:p>
        </w:tc>
        <w:tc>
          <w:tcPr>
            <w:tcW w:w="1417" w:type="dxa"/>
            <w:gridSpan w:val="2"/>
            <w:tcBorders>
              <w:top w:val="single" w:sz="4" w:space="0" w:color="auto"/>
              <w:left w:val="single" w:sz="4" w:space="0" w:color="auto"/>
              <w:bottom w:val="nil"/>
              <w:right w:val="nil"/>
            </w:tcBorders>
          </w:tcPr>
          <w:p w14:paraId="5B6281CE"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м3</w:t>
            </w:r>
          </w:p>
        </w:tc>
        <w:tc>
          <w:tcPr>
            <w:tcW w:w="1418" w:type="dxa"/>
            <w:gridSpan w:val="2"/>
            <w:tcBorders>
              <w:top w:val="single" w:sz="4" w:space="0" w:color="auto"/>
              <w:left w:val="single" w:sz="4" w:space="0" w:color="auto"/>
              <w:bottom w:val="nil"/>
              <w:right w:val="single" w:sz="4" w:space="0" w:color="auto"/>
            </w:tcBorders>
          </w:tcPr>
          <w:p w14:paraId="6D1AA94E"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4,45</w:t>
            </w:r>
          </w:p>
        </w:tc>
        <w:tc>
          <w:tcPr>
            <w:tcW w:w="1417" w:type="dxa"/>
            <w:gridSpan w:val="2"/>
            <w:tcBorders>
              <w:top w:val="single" w:sz="4" w:space="0" w:color="auto"/>
              <w:left w:val="single" w:sz="4" w:space="0" w:color="auto"/>
              <w:bottom w:val="nil"/>
              <w:right w:val="single" w:sz="12" w:space="0" w:color="auto"/>
            </w:tcBorders>
          </w:tcPr>
          <w:p w14:paraId="32DDFDA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51A7DB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652651B"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5387" w:type="dxa"/>
            <w:tcBorders>
              <w:top w:val="nil"/>
              <w:left w:val="nil"/>
              <w:bottom w:val="nil"/>
              <w:right w:val="nil"/>
            </w:tcBorders>
          </w:tcPr>
          <w:p w14:paraId="71FD869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26220BA7"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0325DE9D"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ED9D173"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4,45</w:t>
            </w:r>
          </w:p>
        </w:tc>
        <w:tc>
          <w:tcPr>
            <w:tcW w:w="1417" w:type="dxa"/>
            <w:gridSpan w:val="2"/>
            <w:tcBorders>
              <w:top w:val="nil"/>
              <w:left w:val="single" w:sz="4" w:space="0" w:color="auto"/>
              <w:bottom w:val="nil"/>
              <w:right w:val="single" w:sz="12" w:space="0" w:color="auto"/>
            </w:tcBorders>
          </w:tcPr>
          <w:p w14:paraId="65450D4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E8908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45575B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5387" w:type="dxa"/>
            <w:tcBorders>
              <w:top w:val="nil"/>
              <w:left w:val="nil"/>
              <w:bottom w:val="nil"/>
              <w:right w:val="nil"/>
            </w:tcBorders>
          </w:tcPr>
          <w:p w14:paraId="5D9131E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Установлення стальних </w:t>
            </w:r>
            <w:proofErr w:type="spellStart"/>
            <w:r>
              <w:rPr>
                <w:spacing w:val="-3"/>
                <w:sz w:val="20"/>
                <w:szCs w:val="20"/>
                <w:lang w:val="uk-UA"/>
              </w:rPr>
              <w:t>окремостоячих</w:t>
            </w:r>
            <w:proofErr w:type="spellEnd"/>
          </w:p>
          <w:p w14:paraId="2634A857"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блискавковідводів зі шпилем</w:t>
            </w:r>
          </w:p>
        </w:tc>
        <w:tc>
          <w:tcPr>
            <w:tcW w:w="1417" w:type="dxa"/>
            <w:gridSpan w:val="2"/>
            <w:tcBorders>
              <w:top w:val="nil"/>
              <w:left w:val="single" w:sz="4" w:space="0" w:color="auto"/>
              <w:bottom w:val="nil"/>
              <w:right w:val="nil"/>
            </w:tcBorders>
          </w:tcPr>
          <w:p w14:paraId="4D2ACC46"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DEB7BE2"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0,002</w:t>
            </w:r>
          </w:p>
        </w:tc>
        <w:tc>
          <w:tcPr>
            <w:tcW w:w="1417" w:type="dxa"/>
            <w:gridSpan w:val="2"/>
            <w:tcBorders>
              <w:top w:val="nil"/>
              <w:left w:val="single" w:sz="4" w:space="0" w:color="auto"/>
              <w:bottom w:val="nil"/>
              <w:right w:val="single" w:sz="12" w:space="0" w:color="auto"/>
            </w:tcBorders>
          </w:tcPr>
          <w:p w14:paraId="4DFC80D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679C60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6FE4B22"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5387" w:type="dxa"/>
            <w:tcBorders>
              <w:top w:val="nil"/>
              <w:left w:val="nil"/>
              <w:bottom w:val="nil"/>
              <w:right w:val="nil"/>
            </w:tcBorders>
          </w:tcPr>
          <w:p w14:paraId="1495565C"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Блискавкоприймач</w:t>
            </w:r>
            <w:proofErr w:type="spellEnd"/>
            <w:r>
              <w:rPr>
                <w:spacing w:val="-3"/>
                <w:sz w:val="20"/>
                <w:szCs w:val="20"/>
                <w:lang w:val="uk-UA"/>
              </w:rPr>
              <w:t xml:space="preserve"> на коник (Н=1,5 м) М-08/15</w:t>
            </w:r>
          </w:p>
        </w:tc>
        <w:tc>
          <w:tcPr>
            <w:tcW w:w="1417" w:type="dxa"/>
            <w:gridSpan w:val="2"/>
            <w:tcBorders>
              <w:top w:val="nil"/>
              <w:left w:val="single" w:sz="4" w:space="0" w:color="auto"/>
              <w:bottom w:val="nil"/>
              <w:right w:val="nil"/>
            </w:tcBorders>
          </w:tcPr>
          <w:p w14:paraId="401EB667"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54862FC"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50A480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7870C4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8ADD447"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5</w:t>
            </w:r>
          </w:p>
        </w:tc>
        <w:tc>
          <w:tcPr>
            <w:tcW w:w="5387" w:type="dxa"/>
            <w:tcBorders>
              <w:top w:val="nil"/>
              <w:left w:val="nil"/>
              <w:bottom w:val="nil"/>
              <w:right w:val="nil"/>
            </w:tcBorders>
          </w:tcPr>
          <w:p w14:paraId="2FB57F4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14:paraId="60E1D98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основах з круглої сталі діаметром 8 мм</w:t>
            </w:r>
          </w:p>
          <w:p w14:paraId="53631C75"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[при </w:t>
            </w:r>
            <w:proofErr w:type="spellStart"/>
            <w:r>
              <w:rPr>
                <w:spacing w:val="-3"/>
                <w:sz w:val="20"/>
                <w:szCs w:val="20"/>
                <w:lang w:val="uk-UA"/>
              </w:rPr>
              <w:t>роботi</w:t>
            </w:r>
            <w:proofErr w:type="spellEnd"/>
            <w:r>
              <w:rPr>
                <w:spacing w:val="-3"/>
                <w:sz w:val="20"/>
                <w:szCs w:val="20"/>
                <w:lang w:val="uk-UA"/>
              </w:rPr>
              <w:t xml:space="preserve"> на </w:t>
            </w:r>
            <w:proofErr w:type="spellStart"/>
            <w:r>
              <w:rPr>
                <w:spacing w:val="-3"/>
                <w:sz w:val="20"/>
                <w:szCs w:val="20"/>
                <w:lang w:val="uk-UA"/>
              </w:rPr>
              <w:t>висотi</w:t>
            </w:r>
            <w:proofErr w:type="spellEnd"/>
            <w:r>
              <w:rPr>
                <w:spacing w:val="-3"/>
                <w:sz w:val="20"/>
                <w:szCs w:val="20"/>
                <w:lang w:val="uk-UA"/>
              </w:rPr>
              <w:t xml:space="preserve"> понад 2 до 8 м]</w:t>
            </w:r>
          </w:p>
        </w:tc>
        <w:tc>
          <w:tcPr>
            <w:tcW w:w="1417" w:type="dxa"/>
            <w:gridSpan w:val="2"/>
            <w:tcBorders>
              <w:top w:val="nil"/>
              <w:left w:val="single" w:sz="4" w:space="0" w:color="auto"/>
              <w:bottom w:val="nil"/>
              <w:right w:val="nil"/>
            </w:tcBorders>
          </w:tcPr>
          <w:p w14:paraId="1C479D7B"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02713D85"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15</w:t>
            </w:r>
          </w:p>
        </w:tc>
        <w:tc>
          <w:tcPr>
            <w:tcW w:w="1417" w:type="dxa"/>
            <w:gridSpan w:val="2"/>
            <w:tcBorders>
              <w:top w:val="nil"/>
              <w:left w:val="single" w:sz="4" w:space="0" w:color="auto"/>
              <w:bottom w:val="nil"/>
              <w:right w:val="single" w:sz="12" w:space="0" w:color="auto"/>
            </w:tcBorders>
          </w:tcPr>
          <w:p w14:paraId="4D51D5E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2B9112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2EEF41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6</w:t>
            </w:r>
          </w:p>
        </w:tc>
        <w:tc>
          <w:tcPr>
            <w:tcW w:w="5387" w:type="dxa"/>
            <w:tcBorders>
              <w:top w:val="nil"/>
              <w:left w:val="nil"/>
              <w:bottom w:val="nil"/>
              <w:right w:val="nil"/>
            </w:tcBorders>
          </w:tcPr>
          <w:p w14:paraId="54169FDF"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Провідник круглий ф8мм алюмінієвий W-08/AL</w:t>
            </w:r>
          </w:p>
        </w:tc>
        <w:tc>
          <w:tcPr>
            <w:tcW w:w="1417" w:type="dxa"/>
            <w:gridSpan w:val="2"/>
            <w:tcBorders>
              <w:top w:val="nil"/>
              <w:left w:val="single" w:sz="4" w:space="0" w:color="auto"/>
              <w:bottom w:val="nil"/>
              <w:right w:val="nil"/>
            </w:tcBorders>
          </w:tcPr>
          <w:p w14:paraId="03000A8D"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3A18336"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15</w:t>
            </w:r>
          </w:p>
        </w:tc>
        <w:tc>
          <w:tcPr>
            <w:tcW w:w="1417" w:type="dxa"/>
            <w:gridSpan w:val="2"/>
            <w:tcBorders>
              <w:top w:val="nil"/>
              <w:left w:val="single" w:sz="4" w:space="0" w:color="auto"/>
              <w:bottom w:val="nil"/>
              <w:right w:val="single" w:sz="12" w:space="0" w:color="auto"/>
            </w:tcBorders>
          </w:tcPr>
          <w:p w14:paraId="56338D1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274CAA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0D42F41"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7</w:t>
            </w:r>
          </w:p>
        </w:tc>
        <w:tc>
          <w:tcPr>
            <w:tcW w:w="5387" w:type="dxa"/>
            <w:tcBorders>
              <w:top w:val="nil"/>
              <w:left w:val="nil"/>
              <w:bottom w:val="nil"/>
              <w:right w:val="nil"/>
            </w:tcBorders>
          </w:tcPr>
          <w:p w14:paraId="4725B6E4"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Злучник</w:t>
            </w:r>
            <w:proofErr w:type="spellEnd"/>
            <w:r>
              <w:rPr>
                <w:spacing w:val="-3"/>
                <w:sz w:val="20"/>
                <w:szCs w:val="20"/>
                <w:lang w:val="uk-UA"/>
              </w:rPr>
              <w:t xml:space="preserve"> контрольний для дроту і смуги С-034</w:t>
            </w:r>
          </w:p>
        </w:tc>
        <w:tc>
          <w:tcPr>
            <w:tcW w:w="1417" w:type="dxa"/>
            <w:gridSpan w:val="2"/>
            <w:tcBorders>
              <w:top w:val="nil"/>
              <w:left w:val="single" w:sz="4" w:space="0" w:color="auto"/>
              <w:bottom w:val="nil"/>
              <w:right w:val="nil"/>
            </w:tcBorders>
          </w:tcPr>
          <w:p w14:paraId="0CE62059"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373AFCD"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82C318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80E076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58F54DE"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8</w:t>
            </w:r>
          </w:p>
        </w:tc>
        <w:tc>
          <w:tcPr>
            <w:tcW w:w="5387" w:type="dxa"/>
            <w:tcBorders>
              <w:top w:val="nil"/>
              <w:left w:val="nil"/>
              <w:bottom w:val="nil"/>
              <w:right w:val="nil"/>
            </w:tcBorders>
          </w:tcPr>
          <w:p w14:paraId="06B78738"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Злучник</w:t>
            </w:r>
            <w:proofErr w:type="spellEnd"/>
            <w:r>
              <w:rPr>
                <w:spacing w:val="-3"/>
                <w:sz w:val="20"/>
                <w:szCs w:val="20"/>
                <w:lang w:val="uk-UA"/>
              </w:rPr>
              <w:t xml:space="preserve"> для дроту універсальний С-011</w:t>
            </w:r>
          </w:p>
        </w:tc>
        <w:tc>
          <w:tcPr>
            <w:tcW w:w="1417" w:type="dxa"/>
            <w:gridSpan w:val="2"/>
            <w:tcBorders>
              <w:top w:val="nil"/>
              <w:left w:val="single" w:sz="4" w:space="0" w:color="auto"/>
              <w:bottom w:val="nil"/>
              <w:right w:val="nil"/>
            </w:tcBorders>
          </w:tcPr>
          <w:p w14:paraId="49CB1628"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F1DD9D2"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073A063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56708E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D400CC9"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9</w:t>
            </w:r>
          </w:p>
        </w:tc>
        <w:tc>
          <w:tcPr>
            <w:tcW w:w="5387" w:type="dxa"/>
            <w:tcBorders>
              <w:top w:val="nil"/>
              <w:left w:val="nil"/>
              <w:bottom w:val="nil"/>
              <w:right w:val="nil"/>
            </w:tcBorders>
          </w:tcPr>
          <w:p w14:paraId="0D373E3C"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Злучник</w:t>
            </w:r>
            <w:proofErr w:type="spellEnd"/>
            <w:r>
              <w:rPr>
                <w:spacing w:val="-3"/>
                <w:sz w:val="20"/>
                <w:szCs w:val="20"/>
                <w:lang w:val="uk-UA"/>
              </w:rPr>
              <w:t xml:space="preserve"> для </w:t>
            </w:r>
            <w:proofErr w:type="spellStart"/>
            <w:r>
              <w:rPr>
                <w:spacing w:val="-3"/>
                <w:sz w:val="20"/>
                <w:szCs w:val="20"/>
                <w:lang w:val="uk-UA"/>
              </w:rPr>
              <w:t>cтержня</w:t>
            </w:r>
            <w:proofErr w:type="spellEnd"/>
            <w:r>
              <w:rPr>
                <w:spacing w:val="-3"/>
                <w:sz w:val="20"/>
                <w:szCs w:val="20"/>
                <w:lang w:val="uk-UA"/>
              </w:rPr>
              <w:t xml:space="preserve"> та дроту С-044</w:t>
            </w:r>
          </w:p>
        </w:tc>
        <w:tc>
          <w:tcPr>
            <w:tcW w:w="1417" w:type="dxa"/>
            <w:gridSpan w:val="2"/>
            <w:tcBorders>
              <w:top w:val="nil"/>
              <w:left w:val="single" w:sz="4" w:space="0" w:color="auto"/>
              <w:bottom w:val="nil"/>
              <w:right w:val="nil"/>
            </w:tcBorders>
          </w:tcPr>
          <w:p w14:paraId="1B5B34A7"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4FFAEA2"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2FDB26A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5EEED3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CCC26EE"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10</w:t>
            </w:r>
          </w:p>
        </w:tc>
        <w:tc>
          <w:tcPr>
            <w:tcW w:w="5387" w:type="dxa"/>
            <w:tcBorders>
              <w:top w:val="nil"/>
              <w:left w:val="nil"/>
              <w:bottom w:val="nil"/>
              <w:right w:val="nil"/>
            </w:tcBorders>
          </w:tcPr>
          <w:p w14:paraId="1EFE6316"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Тримач дроту </w:t>
            </w:r>
            <w:proofErr w:type="spellStart"/>
            <w:r>
              <w:rPr>
                <w:spacing w:val="-3"/>
                <w:sz w:val="20"/>
                <w:szCs w:val="20"/>
                <w:lang w:val="uk-UA"/>
              </w:rPr>
              <w:t>фальцевий</w:t>
            </w:r>
            <w:proofErr w:type="spellEnd"/>
            <w:r>
              <w:rPr>
                <w:spacing w:val="-3"/>
                <w:sz w:val="20"/>
                <w:szCs w:val="20"/>
                <w:lang w:val="uk-UA"/>
              </w:rPr>
              <w:t xml:space="preserve"> з пластиком Н-091</w:t>
            </w:r>
          </w:p>
        </w:tc>
        <w:tc>
          <w:tcPr>
            <w:tcW w:w="1417" w:type="dxa"/>
            <w:gridSpan w:val="2"/>
            <w:tcBorders>
              <w:top w:val="nil"/>
              <w:left w:val="single" w:sz="4" w:space="0" w:color="auto"/>
              <w:bottom w:val="nil"/>
              <w:right w:val="nil"/>
            </w:tcBorders>
          </w:tcPr>
          <w:p w14:paraId="202C08AE"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455ABD7"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11</w:t>
            </w:r>
          </w:p>
        </w:tc>
        <w:tc>
          <w:tcPr>
            <w:tcW w:w="1417" w:type="dxa"/>
            <w:gridSpan w:val="2"/>
            <w:tcBorders>
              <w:top w:val="nil"/>
              <w:left w:val="single" w:sz="4" w:space="0" w:color="auto"/>
              <w:bottom w:val="nil"/>
              <w:right w:val="single" w:sz="12" w:space="0" w:color="auto"/>
            </w:tcBorders>
          </w:tcPr>
          <w:p w14:paraId="75AE2C8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B186B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A0F3D69"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11</w:t>
            </w:r>
          </w:p>
        </w:tc>
        <w:tc>
          <w:tcPr>
            <w:tcW w:w="5387" w:type="dxa"/>
            <w:tcBorders>
              <w:top w:val="nil"/>
              <w:left w:val="nil"/>
              <w:bottom w:val="nil"/>
              <w:right w:val="nil"/>
            </w:tcBorders>
          </w:tcPr>
          <w:p w14:paraId="25B3A43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Заземлювач горизонтальний у траншеї зі сталі штабової,</w:t>
            </w:r>
          </w:p>
          <w:p w14:paraId="77B06963"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переріз 160 мм2</w:t>
            </w:r>
          </w:p>
        </w:tc>
        <w:tc>
          <w:tcPr>
            <w:tcW w:w="1417" w:type="dxa"/>
            <w:gridSpan w:val="2"/>
            <w:tcBorders>
              <w:top w:val="nil"/>
              <w:left w:val="single" w:sz="4" w:space="0" w:color="auto"/>
              <w:bottom w:val="nil"/>
              <w:right w:val="nil"/>
            </w:tcBorders>
          </w:tcPr>
          <w:p w14:paraId="45C7E1C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202CFE23"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17,8</w:t>
            </w:r>
          </w:p>
        </w:tc>
        <w:tc>
          <w:tcPr>
            <w:tcW w:w="1417" w:type="dxa"/>
            <w:gridSpan w:val="2"/>
            <w:tcBorders>
              <w:top w:val="nil"/>
              <w:left w:val="single" w:sz="4" w:space="0" w:color="auto"/>
              <w:bottom w:val="nil"/>
              <w:right w:val="single" w:sz="12" w:space="0" w:color="auto"/>
            </w:tcBorders>
          </w:tcPr>
          <w:p w14:paraId="791E47B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854FE6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8977CA"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12</w:t>
            </w:r>
          </w:p>
        </w:tc>
        <w:tc>
          <w:tcPr>
            <w:tcW w:w="5387" w:type="dxa"/>
            <w:tcBorders>
              <w:top w:val="nil"/>
              <w:left w:val="nil"/>
              <w:bottom w:val="nil"/>
              <w:right w:val="nil"/>
            </w:tcBorders>
          </w:tcPr>
          <w:p w14:paraId="16C55667"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Cмуга</w:t>
            </w:r>
            <w:proofErr w:type="spellEnd"/>
            <w:r>
              <w:rPr>
                <w:spacing w:val="-3"/>
                <w:sz w:val="20"/>
                <w:szCs w:val="20"/>
                <w:lang w:val="uk-UA"/>
              </w:rPr>
              <w:t xml:space="preserve"> </w:t>
            </w:r>
            <w:proofErr w:type="spellStart"/>
            <w:r>
              <w:rPr>
                <w:spacing w:val="-3"/>
                <w:sz w:val="20"/>
                <w:szCs w:val="20"/>
                <w:lang w:val="uk-UA"/>
              </w:rPr>
              <w:t>уземлення</w:t>
            </w:r>
            <w:proofErr w:type="spellEnd"/>
            <w:r>
              <w:rPr>
                <w:spacing w:val="-3"/>
                <w:sz w:val="20"/>
                <w:szCs w:val="20"/>
                <w:lang w:val="uk-UA"/>
              </w:rPr>
              <w:t xml:space="preserve"> 40х4мм W-40x4/ST</w:t>
            </w:r>
          </w:p>
        </w:tc>
        <w:tc>
          <w:tcPr>
            <w:tcW w:w="1417" w:type="dxa"/>
            <w:gridSpan w:val="2"/>
            <w:tcBorders>
              <w:top w:val="nil"/>
              <w:left w:val="single" w:sz="4" w:space="0" w:color="auto"/>
              <w:bottom w:val="nil"/>
              <w:right w:val="nil"/>
            </w:tcBorders>
          </w:tcPr>
          <w:p w14:paraId="2B9074FA"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FE4603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17,8</w:t>
            </w:r>
          </w:p>
        </w:tc>
        <w:tc>
          <w:tcPr>
            <w:tcW w:w="1417" w:type="dxa"/>
            <w:gridSpan w:val="2"/>
            <w:tcBorders>
              <w:top w:val="nil"/>
              <w:left w:val="single" w:sz="4" w:space="0" w:color="auto"/>
              <w:bottom w:val="nil"/>
              <w:right w:val="single" w:sz="12" w:space="0" w:color="auto"/>
            </w:tcBorders>
          </w:tcPr>
          <w:p w14:paraId="574B8C5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D6ABE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FB1038C"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13</w:t>
            </w:r>
          </w:p>
        </w:tc>
        <w:tc>
          <w:tcPr>
            <w:tcW w:w="5387" w:type="dxa"/>
            <w:tcBorders>
              <w:top w:val="nil"/>
              <w:left w:val="nil"/>
              <w:bottom w:val="nil"/>
              <w:right w:val="nil"/>
            </w:tcBorders>
          </w:tcPr>
          <w:p w14:paraId="04E1DFF0" w14:textId="77777777" w:rsidR="006A1670" w:rsidRPr="00523518"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Злучник</w:t>
            </w:r>
            <w:proofErr w:type="spellEnd"/>
            <w:r>
              <w:rPr>
                <w:spacing w:val="-3"/>
                <w:sz w:val="20"/>
                <w:szCs w:val="20"/>
                <w:lang w:val="uk-UA"/>
              </w:rPr>
              <w:t xml:space="preserve"> для смуги хрестовий С-024</w:t>
            </w:r>
          </w:p>
        </w:tc>
        <w:tc>
          <w:tcPr>
            <w:tcW w:w="1417" w:type="dxa"/>
            <w:gridSpan w:val="2"/>
            <w:tcBorders>
              <w:top w:val="nil"/>
              <w:left w:val="single" w:sz="4" w:space="0" w:color="auto"/>
              <w:bottom w:val="nil"/>
              <w:right w:val="nil"/>
            </w:tcBorders>
          </w:tcPr>
          <w:p w14:paraId="6858B800"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E97D296"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11767E4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CD24A4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B8D9569"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14</w:t>
            </w:r>
          </w:p>
        </w:tc>
        <w:tc>
          <w:tcPr>
            <w:tcW w:w="5387" w:type="dxa"/>
            <w:tcBorders>
              <w:top w:val="nil"/>
              <w:left w:val="nil"/>
              <w:bottom w:val="nil"/>
              <w:right w:val="nil"/>
            </w:tcBorders>
          </w:tcPr>
          <w:p w14:paraId="51A9A47A"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Антикорозійна стрічка G-115</w:t>
            </w:r>
          </w:p>
        </w:tc>
        <w:tc>
          <w:tcPr>
            <w:tcW w:w="1417" w:type="dxa"/>
            <w:gridSpan w:val="2"/>
            <w:tcBorders>
              <w:top w:val="nil"/>
              <w:left w:val="single" w:sz="4" w:space="0" w:color="auto"/>
              <w:bottom w:val="nil"/>
              <w:right w:val="nil"/>
            </w:tcBorders>
          </w:tcPr>
          <w:p w14:paraId="7417B329"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C4119BD"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8854C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98046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A78DE6A"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15</w:t>
            </w:r>
          </w:p>
        </w:tc>
        <w:tc>
          <w:tcPr>
            <w:tcW w:w="5387" w:type="dxa"/>
            <w:tcBorders>
              <w:top w:val="nil"/>
              <w:left w:val="nil"/>
              <w:bottom w:val="nil"/>
              <w:right w:val="nil"/>
            </w:tcBorders>
          </w:tcPr>
          <w:p w14:paraId="29F940B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Заземлювач вертикальний з круглої сталі діаметром 20</w:t>
            </w:r>
          </w:p>
          <w:p w14:paraId="5A341C12"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мм</w:t>
            </w:r>
          </w:p>
        </w:tc>
        <w:tc>
          <w:tcPr>
            <w:tcW w:w="1417" w:type="dxa"/>
            <w:gridSpan w:val="2"/>
            <w:tcBorders>
              <w:top w:val="nil"/>
              <w:left w:val="single" w:sz="4" w:space="0" w:color="auto"/>
              <w:bottom w:val="nil"/>
              <w:right w:val="nil"/>
            </w:tcBorders>
          </w:tcPr>
          <w:p w14:paraId="1C25C0D9"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 xml:space="preserve"> </w:t>
            </w: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F64044B"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6B05ABA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5978A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9EDEDAA"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16</w:t>
            </w:r>
          </w:p>
        </w:tc>
        <w:tc>
          <w:tcPr>
            <w:tcW w:w="5387" w:type="dxa"/>
            <w:tcBorders>
              <w:top w:val="nil"/>
              <w:left w:val="nil"/>
              <w:bottom w:val="nil"/>
              <w:right w:val="nil"/>
            </w:tcBorders>
          </w:tcPr>
          <w:p w14:paraId="07C34B1C"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Комплект стержневого </w:t>
            </w:r>
            <w:proofErr w:type="spellStart"/>
            <w:r>
              <w:rPr>
                <w:spacing w:val="-3"/>
                <w:sz w:val="20"/>
                <w:szCs w:val="20"/>
                <w:lang w:val="uk-UA"/>
              </w:rPr>
              <w:t>уземлювача</w:t>
            </w:r>
            <w:proofErr w:type="spellEnd"/>
            <w:r>
              <w:rPr>
                <w:spacing w:val="-3"/>
                <w:sz w:val="20"/>
                <w:szCs w:val="20"/>
                <w:lang w:val="uk-UA"/>
              </w:rPr>
              <w:t xml:space="preserve"> ф20мм G -20|30</w:t>
            </w:r>
          </w:p>
        </w:tc>
        <w:tc>
          <w:tcPr>
            <w:tcW w:w="1417" w:type="dxa"/>
            <w:gridSpan w:val="2"/>
            <w:tcBorders>
              <w:top w:val="nil"/>
              <w:left w:val="single" w:sz="4" w:space="0" w:color="auto"/>
              <w:bottom w:val="nil"/>
              <w:right w:val="nil"/>
            </w:tcBorders>
          </w:tcPr>
          <w:p w14:paraId="6A25150F"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BA5E0E1"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15B0D7F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30FA6E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F770778"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17</w:t>
            </w:r>
          </w:p>
        </w:tc>
        <w:tc>
          <w:tcPr>
            <w:tcW w:w="5387" w:type="dxa"/>
            <w:tcBorders>
              <w:top w:val="nil"/>
              <w:left w:val="nil"/>
              <w:bottom w:val="nil"/>
              <w:right w:val="nil"/>
            </w:tcBorders>
          </w:tcPr>
          <w:p w14:paraId="24666E26"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Ревізійний колодязь K-681</w:t>
            </w:r>
          </w:p>
        </w:tc>
        <w:tc>
          <w:tcPr>
            <w:tcW w:w="1417" w:type="dxa"/>
            <w:gridSpan w:val="2"/>
            <w:tcBorders>
              <w:top w:val="nil"/>
              <w:left w:val="single" w:sz="4" w:space="0" w:color="auto"/>
              <w:bottom w:val="nil"/>
              <w:right w:val="nil"/>
            </w:tcBorders>
          </w:tcPr>
          <w:p w14:paraId="089C5C55"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18EE90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28E2AE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3DB95A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A837384"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18</w:t>
            </w:r>
          </w:p>
        </w:tc>
        <w:tc>
          <w:tcPr>
            <w:tcW w:w="5387" w:type="dxa"/>
            <w:tcBorders>
              <w:top w:val="nil"/>
              <w:left w:val="nil"/>
              <w:bottom w:val="nil"/>
              <w:right w:val="nil"/>
            </w:tcBorders>
          </w:tcPr>
          <w:p w14:paraId="5FF3693D"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Ударна насадка SDS-MAX G 20/8</w:t>
            </w:r>
          </w:p>
        </w:tc>
        <w:tc>
          <w:tcPr>
            <w:tcW w:w="1417" w:type="dxa"/>
            <w:gridSpan w:val="2"/>
            <w:tcBorders>
              <w:top w:val="nil"/>
              <w:left w:val="single" w:sz="4" w:space="0" w:color="auto"/>
              <w:bottom w:val="nil"/>
              <w:right w:val="nil"/>
            </w:tcBorders>
          </w:tcPr>
          <w:p w14:paraId="181944A5"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C6B2E9B"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56E7C0C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4AE189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A089E60"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19</w:t>
            </w:r>
          </w:p>
        </w:tc>
        <w:tc>
          <w:tcPr>
            <w:tcW w:w="5387" w:type="dxa"/>
            <w:tcBorders>
              <w:top w:val="nil"/>
              <w:left w:val="nil"/>
              <w:bottom w:val="nil"/>
              <w:right w:val="nil"/>
            </w:tcBorders>
          </w:tcPr>
          <w:p w14:paraId="67B0B4FF"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Коробка </w:t>
            </w:r>
            <w:proofErr w:type="spellStart"/>
            <w:r>
              <w:rPr>
                <w:spacing w:val="-3"/>
                <w:sz w:val="20"/>
                <w:szCs w:val="20"/>
                <w:lang w:val="uk-UA"/>
              </w:rPr>
              <w:t>відгалужувальна</w:t>
            </w:r>
            <w:proofErr w:type="spellEnd"/>
            <w:r>
              <w:rPr>
                <w:spacing w:val="-3"/>
                <w:sz w:val="20"/>
                <w:szCs w:val="20"/>
                <w:lang w:val="uk-UA"/>
              </w:rPr>
              <w:t xml:space="preserve"> на стіні</w:t>
            </w:r>
          </w:p>
        </w:tc>
        <w:tc>
          <w:tcPr>
            <w:tcW w:w="1417" w:type="dxa"/>
            <w:gridSpan w:val="2"/>
            <w:tcBorders>
              <w:top w:val="nil"/>
              <w:left w:val="single" w:sz="4" w:space="0" w:color="auto"/>
              <w:bottom w:val="nil"/>
              <w:right w:val="nil"/>
            </w:tcBorders>
          </w:tcPr>
          <w:p w14:paraId="011C789A"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C4B56E1"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150D2A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896A0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5F28DCF"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20</w:t>
            </w:r>
          </w:p>
        </w:tc>
        <w:tc>
          <w:tcPr>
            <w:tcW w:w="5387" w:type="dxa"/>
            <w:tcBorders>
              <w:top w:val="nil"/>
              <w:left w:val="nil"/>
              <w:bottom w:val="nil"/>
              <w:right w:val="nil"/>
            </w:tcBorders>
          </w:tcPr>
          <w:p w14:paraId="65370B13"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Коробка для фасадного контрольного з'єднання К-681</w:t>
            </w:r>
          </w:p>
        </w:tc>
        <w:tc>
          <w:tcPr>
            <w:tcW w:w="1417" w:type="dxa"/>
            <w:gridSpan w:val="2"/>
            <w:tcBorders>
              <w:top w:val="nil"/>
              <w:left w:val="single" w:sz="4" w:space="0" w:color="auto"/>
              <w:bottom w:val="nil"/>
              <w:right w:val="nil"/>
            </w:tcBorders>
          </w:tcPr>
          <w:p w14:paraId="0BB0BFAE" w14:textId="77777777" w:rsidR="006A1670" w:rsidRPr="00523518" w:rsidRDefault="006A1670" w:rsidP="006A1670">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6B63FA5"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68B450B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6F236E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AB55772"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21</w:t>
            </w:r>
          </w:p>
        </w:tc>
        <w:tc>
          <w:tcPr>
            <w:tcW w:w="5387" w:type="dxa"/>
            <w:tcBorders>
              <w:top w:val="nil"/>
              <w:left w:val="nil"/>
              <w:bottom w:val="nil"/>
              <w:right w:val="nil"/>
            </w:tcBorders>
          </w:tcPr>
          <w:p w14:paraId="19E8A68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Пристрої, що заземлюють.  Вимірювання опору</w:t>
            </w:r>
          </w:p>
          <w:p w14:paraId="0D486088" w14:textId="77777777" w:rsidR="006A1670" w:rsidRPr="00523518" w:rsidRDefault="006A1670" w:rsidP="006A1670">
            <w:pPr>
              <w:keepLines/>
              <w:autoSpaceDE w:val="0"/>
              <w:autoSpaceDN w:val="0"/>
              <w:spacing w:line="240" w:lineRule="auto"/>
              <w:rPr>
                <w:spacing w:val="-3"/>
                <w:sz w:val="20"/>
                <w:szCs w:val="20"/>
                <w:lang w:val="uk-UA"/>
              </w:rPr>
            </w:pPr>
            <w:r>
              <w:rPr>
                <w:spacing w:val="-3"/>
                <w:sz w:val="20"/>
                <w:szCs w:val="20"/>
                <w:lang w:val="uk-UA"/>
              </w:rPr>
              <w:t>розтіканню струму контуру з діагоналлю до 20 м</w:t>
            </w:r>
          </w:p>
        </w:tc>
        <w:tc>
          <w:tcPr>
            <w:tcW w:w="1417" w:type="dxa"/>
            <w:gridSpan w:val="2"/>
            <w:tcBorders>
              <w:top w:val="nil"/>
              <w:left w:val="single" w:sz="4" w:space="0" w:color="auto"/>
              <w:bottom w:val="nil"/>
              <w:right w:val="nil"/>
            </w:tcBorders>
          </w:tcPr>
          <w:p w14:paraId="2CAC07B1"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Вимір.</w:t>
            </w:r>
          </w:p>
        </w:tc>
        <w:tc>
          <w:tcPr>
            <w:tcW w:w="1418" w:type="dxa"/>
            <w:gridSpan w:val="2"/>
            <w:tcBorders>
              <w:top w:val="nil"/>
              <w:left w:val="single" w:sz="4" w:space="0" w:color="auto"/>
              <w:bottom w:val="nil"/>
              <w:right w:val="single" w:sz="4" w:space="0" w:color="auto"/>
            </w:tcBorders>
          </w:tcPr>
          <w:p w14:paraId="5EAFD350" w14:textId="77777777" w:rsidR="006A1670" w:rsidRPr="00523518" w:rsidRDefault="006A1670" w:rsidP="006A1670">
            <w:pPr>
              <w:keepLines/>
              <w:autoSpaceDE w:val="0"/>
              <w:autoSpaceDN w:val="0"/>
              <w:spacing w:line="240" w:lineRule="auto"/>
              <w:jc w:val="center"/>
              <w:rPr>
                <w:spacing w:val="-3"/>
                <w:sz w:val="20"/>
                <w:szCs w:val="20"/>
                <w:lang w:val="uk-UA"/>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1A4A7EE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2E84E0"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053152D4"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50433BB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3E57F916" w14:textId="77777777" w:rsidR="006A1670" w:rsidRDefault="006A1670" w:rsidP="006A1670">
            <w:pPr>
              <w:keepLines/>
              <w:autoSpaceDE w:val="0"/>
              <w:autoSpaceDN w:val="0"/>
              <w:spacing w:line="240" w:lineRule="auto"/>
              <w:jc w:val="center"/>
              <w:rPr>
                <w:spacing w:val="-3"/>
                <w:sz w:val="20"/>
                <w:szCs w:val="20"/>
                <w:lang w:val="uk-UA"/>
              </w:rPr>
            </w:pPr>
          </w:p>
          <w:p w14:paraId="4FFB8DA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0075C5D1"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4132925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4C25861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569564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0BCD2489"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5FAC652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73B0A86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5B3A976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1CFCF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4C5FA1C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1F20135E" w14:textId="77777777" w:rsidTr="006A1670">
        <w:trPr>
          <w:jc w:val="center"/>
        </w:trPr>
        <w:tc>
          <w:tcPr>
            <w:tcW w:w="576" w:type="dxa"/>
            <w:tcBorders>
              <w:top w:val="nil"/>
              <w:left w:val="single" w:sz="12" w:space="0" w:color="auto"/>
              <w:bottom w:val="nil"/>
              <w:right w:val="single" w:sz="4" w:space="0" w:color="auto"/>
            </w:tcBorders>
            <w:vAlign w:val="center"/>
          </w:tcPr>
          <w:p w14:paraId="57FF50D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78CC52D7" w14:textId="77777777" w:rsidR="006A1670" w:rsidRDefault="006A1670" w:rsidP="006A1670">
            <w:pPr>
              <w:keepLines/>
              <w:autoSpaceDE w:val="0"/>
              <w:autoSpaceDN w:val="0"/>
              <w:spacing w:line="240" w:lineRule="auto"/>
              <w:jc w:val="center"/>
              <w:rPr>
                <w:sz w:val="20"/>
                <w:szCs w:val="20"/>
              </w:rPr>
            </w:pPr>
            <w:proofErr w:type="spellStart"/>
            <w:r w:rsidRPr="00523518">
              <w:rPr>
                <w:spacing w:val="-3"/>
                <w:sz w:val="20"/>
                <w:szCs w:val="20"/>
              </w:rPr>
              <w:t>Прокладання</w:t>
            </w:r>
            <w:proofErr w:type="spellEnd"/>
            <w:r w:rsidRPr="00523518">
              <w:rPr>
                <w:spacing w:val="-3"/>
                <w:sz w:val="20"/>
                <w:szCs w:val="20"/>
              </w:rPr>
              <w:t xml:space="preserve"> кабелю на </w:t>
            </w:r>
            <w:proofErr w:type="spellStart"/>
            <w:r w:rsidRPr="00523518">
              <w:rPr>
                <w:spacing w:val="-3"/>
                <w:sz w:val="20"/>
                <w:szCs w:val="20"/>
              </w:rPr>
              <w:t>тросі</w:t>
            </w:r>
            <w:proofErr w:type="spellEnd"/>
            <w:r w:rsidRPr="00523518">
              <w:rPr>
                <w:spacing w:val="-3"/>
                <w:sz w:val="20"/>
                <w:szCs w:val="20"/>
              </w:rPr>
              <w:t xml:space="preserve"> у </w:t>
            </w:r>
            <w:proofErr w:type="spellStart"/>
            <w:r w:rsidRPr="00523518">
              <w:rPr>
                <w:spacing w:val="-3"/>
                <w:sz w:val="20"/>
                <w:szCs w:val="20"/>
              </w:rPr>
              <w:t>гофротрубі</w:t>
            </w:r>
            <w:proofErr w:type="spellEnd"/>
          </w:p>
        </w:tc>
        <w:tc>
          <w:tcPr>
            <w:tcW w:w="1417" w:type="dxa"/>
            <w:gridSpan w:val="2"/>
            <w:tcBorders>
              <w:top w:val="nil"/>
              <w:left w:val="single" w:sz="4" w:space="0" w:color="auto"/>
              <w:bottom w:val="nil"/>
              <w:right w:val="single" w:sz="4" w:space="0" w:color="auto"/>
            </w:tcBorders>
            <w:vAlign w:val="center"/>
          </w:tcPr>
          <w:p w14:paraId="5192F80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42941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2B3804E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49F01F" w14:textId="77777777" w:rsidTr="006A1670">
        <w:trPr>
          <w:jc w:val="center"/>
        </w:trPr>
        <w:tc>
          <w:tcPr>
            <w:tcW w:w="576" w:type="dxa"/>
            <w:tcBorders>
              <w:top w:val="nil"/>
              <w:left w:val="single" w:sz="12" w:space="0" w:color="auto"/>
              <w:bottom w:val="nil"/>
              <w:right w:val="single" w:sz="4" w:space="0" w:color="auto"/>
            </w:tcBorders>
          </w:tcPr>
          <w:p w14:paraId="2C93B8A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3A1F4DF6" w14:textId="77777777" w:rsidR="006A1670" w:rsidRDefault="006A1670" w:rsidP="006A1670">
            <w:pPr>
              <w:keepLines/>
              <w:autoSpaceDE w:val="0"/>
              <w:autoSpaceDN w:val="0"/>
              <w:spacing w:line="240" w:lineRule="auto"/>
              <w:rPr>
                <w:sz w:val="20"/>
                <w:szCs w:val="20"/>
              </w:rPr>
            </w:pPr>
            <w:r>
              <w:rPr>
                <w:spacing w:val="-3"/>
                <w:sz w:val="20"/>
                <w:szCs w:val="20"/>
                <w:lang w:val="uk-UA"/>
              </w:rPr>
              <w:t>Конструкція кабельна зварна</w:t>
            </w:r>
          </w:p>
        </w:tc>
        <w:tc>
          <w:tcPr>
            <w:tcW w:w="1417" w:type="dxa"/>
            <w:gridSpan w:val="2"/>
            <w:tcBorders>
              <w:top w:val="nil"/>
              <w:left w:val="single" w:sz="4" w:space="0" w:color="auto"/>
              <w:bottom w:val="nil"/>
              <w:right w:val="nil"/>
            </w:tcBorders>
          </w:tcPr>
          <w:p w14:paraId="5DFE9CC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BD234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0,020735</w:t>
            </w:r>
          </w:p>
        </w:tc>
        <w:tc>
          <w:tcPr>
            <w:tcW w:w="1417" w:type="dxa"/>
            <w:gridSpan w:val="2"/>
            <w:tcBorders>
              <w:top w:val="nil"/>
              <w:left w:val="single" w:sz="4" w:space="0" w:color="auto"/>
              <w:bottom w:val="nil"/>
              <w:right w:val="single" w:sz="12" w:space="0" w:color="auto"/>
            </w:tcBorders>
          </w:tcPr>
          <w:p w14:paraId="1A31E5C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4E0D310" w14:textId="77777777" w:rsidTr="006A1670">
        <w:trPr>
          <w:jc w:val="center"/>
        </w:trPr>
        <w:tc>
          <w:tcPr>
            <w:tcW w:w="576" w:type="dxa"/>
            <w:tcBorders>
              <w:top w:val="nil"/>
              <w:left w:val="single" w:sz="12" w:space="0" w:color="auto"/>
              <w:bottom w:val="nil"/>
              <w:right w:val="single" w:sz="4" w:space="0" w:color="auto"/>
            </w:tcBorders>
          </w:tcPr>
          <w:p w14:paraId="3A8D98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651C514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Прокат кутовий </w:t>
            </w:r>
            <w:proofErr w:type="spellStart"/>
            <w:r>
              <w:rPr>
                <w:spacing w:val="-3"/>
                <w:sz w:val="20"/>
                <w:szCs w:val="20"/>
                <w:lang w:val="uk-UA"/>
              </w:rPr>
              <w:t>рівнополичковий</w:t>
            </w:r>
            <w:proofErr w:type="spellEnd"/>
            <w:r>
              <w:rPr>
                <w:spacing w:val="-3"/>
                <w:sz w:val="20"/>
                <w:szCs w:val="20"/>
                <w:lang w:val="uk-UA"/>
              </w:rPr>
              <w:t xml:space="preserve"> із сталі марки 18пс,</w:t>
            </w:r>
          </w:p>
          <w:p w14:paraId="0A67E56C" w14:textId="77777777" w:rsidR="006A1670" w:rsidRDefault="006A1670" w:rsidP="006A1670">
            <w:pPr>
              <w:keepLines/>
              <w:autoSpaceDE w:val="0"/>
              <w:autoSpaceDN w:val="0"/>
              <w:spacing w:line="240" w:lineRule="auto"/>
              <w:rPr>
                <w:sz w:val="20"/>
                <w:szCs w:val="20"/>
              </w:rPr>
            </w:pPr>
            <w:r>
              <w:rPr>
                <w:spacing w:val="-3"/>
                <w:sz w:val="20"/>
                <w:szCs w:val="20"/>
                <w:lang w:val="uk-UA"/>
              </w:rPr>
              <w:t>ширина поличок 35-56 мм</w:t>
            </w:r>
          </w:p>
        </w:tc>
        <w:tc>
          <w:tcPr>
            <w:tcW w:w="1417" w:type="dxa"/>
            <w:gridSpan w:val="2"/>
            <w:tcBorders>
              <w:top w:val="nil"/>
              <w:left w:val="single" w:sz="4" w:space="0" w:color="auto"/>
              <w:bottom w:val="nil"/>
              <w:right w:val="nil"/>
            </w:tcBorders>
          </w:tcPr>
          <w:p w14:paraId="4ED909A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754D01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0,020735</w:t>
            </w:r>
          </w:p>
        </w:tc>
        <w:tc>
          <w:tcPr>
            <w:tcW w:w="1417" w:type="dxa"/>
            <w:gridSpan w:val="2"/>
            <w:tcBorders>
              <w:top w:val="nil"/>
              <w:left w:val="single" w:sz="4" w:space="0" w:color="auto"/>
              <w:bottom w:val="nil"/>
              <w:right w:val="single" w:sz="12" w:space="0" w:color="auto"/>
            </w:tcBorders>
          </w:tcPr>
          <w:p w14:paraId="0BC0F76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F2ABCFD" w14:textId="77777777" w:rsidTr="006A1670">
        <w:trPr>
          <w:jc w:val="center"/>
        </w:trPr>
        <w:tc>
          <w:tcPr>
            <w:tcW w:w="576" w:type="dxa"/>
            <w:tcBorders>
              <w:top w:val="nil"/>
              <w:left w:val="single" w:sz="12" w:space="0" w:color="auto"/>
              <w:bottom w:val="nil"/>
              <w:right w:val="single" w:sz="4" w:space="0" w:color="auto"/>
            </w:tcBorders>
          </w:tcPr>
          <w:p w14:paraId="400DC4B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6B4040EC" w14:textId="77777777" w:rsidR="006A1670" w:rsidRDefault="006A1670" w:rsidP="006A1670">
            <w:pPr>
              <w:keepLines/>
              <w:autoSpaceDE w:val="0"/>
              <w:autoSpaceDN w:val="0"/>
              <w:spacing w:line="240" w:lineRule="auto"/>
              <w:rPr>
                <w:sz w:val="20"/>
                <w:szCs w:val="20"/>
              </w:rPr>
            </w:pPr>
            <w:r>
              <w:rPr>
                <w:spacing w:val="-3"/>
                <w:sz w:val="20"/>
                <w:szCs w:val="20"/>
                <w:lang w:val="uk-UA"/>
              </w:rPr>
              <w:t>Коло сталеве 8 мм</w:t>
            </w:r>
          </w:p>
        </w:tc>
        <w:tc>
          <w:tcPr>
            <w:tcW w:w="1417" w:type="dxa"/>
            <w:gridSpan w:val="2"/>
            <w:tcBorders>
              <w:top w:val="nil"/>
              <w:left w:val="single" w:sz="4" w:space="0" w:color="auto"/>
              <w:bottom w:val="nil"/>
              <w:right w:val="nil"/>
            </w:tcBorders>
          </w:tcPr>
          <w:p w14:paraId="1B0790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C4049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93DB3E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B46A62D" w14:textId="77777777" w:rsidTr="006A1670">
        <w:trPr>
          <w:jc w:val="center"/>
        </w:trPr>
        <w:tc>
          <w:tcPr>
            <w:tcW w:w="576" w:type="dxa"/>
            <w:tcBorders>
              <w:top w:val="nil"/>
              <w:left w:val="single" w:sz="12" w:space="0" w:color="auto"/>
              <w:bottom w:val="nil"/>
              <w:right w:val="single" w:sz="4" w:space="0" w:color="auto"/>
            </w:tcBorders>
          </w:tcPr>
          <w:p w14:paraId="55A1389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2504A3F1"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Гофра</w:t>
            </w:r>
            <w:proofErr w:type="spellEnd"/>
            <w:r>
              <w:rPr>
                <w:spacing w:val="-3"/>
                <w:sz w:val="20"/>
                <w:szCs w:val="20"/>
                <w:lang w:val="uk-UA"/>
              </w:rPr>
              <w:t>, що підвішується на тросі, для прокладання</w:t>
            </w:r>
          </w:p>
          <w:p w14:paraId="3E121909" w14:textId="77777777" w:rsidR="006A1670" w:rsidRDefault="006A1670" w:rsidP="006A1670">
            <w:pPr>
              <w:keepLines/>
              <w:autoSpaceDE w:val="0"/>
              <w:autoSpaceDN w:val="0"/>
              <w:spacing w:line="240" w:lineRule="auto"/>
              <w:rPr>
                <w:sz w:val="20"/>
                <w:szCs w:val="20"/>
              </w:rPr>
            </w:pPr>
            <w:r>
              <w:rPr>
                <w:spacing w:val="-3"/>
                <w:sz w:val="20"/>
                <w:szCs w:val="20"/>
                <w:lang w:val="uk-UA"/>
              </w:rPr>
              <w:t>кабелю</w:t>
            </w:r>
          </w:p>
        </w:tc>
        <w:tc>
          <w:tcPr>
            <w:tcW w:w="1417" w:type="dxa"/>
            <w:gridSpan w:val="2"/>
            <w:tcBorders>
              <w:top w:val="nil"/>
              <w:left w:val="single" w:sz="4" w:space="0" w:color="auto"/>
              <w:bottom w:val="nil"/>
              <w:right w:val="nil"/>
            </w:tcBorders>
          </w:tcPr>
          <w:p w14:paraId="575748D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4A92EA8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1417" w:type="dxa"/>
            <w:gridSpan w:val="2"/>
            <w:tcBorders>
              <w:top w:val="nil"/>
              <w:left w:val="single" w:sz="4" w:space="0" w:color="auto"/>
              <w:bottom w:val="nil"/>
              <w:right w:val="single" w:sz="12" w:space="0" w:color="auto"/>
            </w:tcBorders>
          </w:tcPr>
          <w:p w14:paraId="013CF9C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6B095B" w14:textId="77777777" w:rsidTr="006A1670">
        <w:trPr>
          <w:jc w:val="center"/>
        </w:trPr>
        <w:tc>
          <w:tcPr>
            <w:tcW w:w="576" w:type="dxa"/>
            <w:tcBorders>
              <w:top w:val="nil"/>
              <w:left w:val="single" w:sz="12" w:space="0" w:color="auto"/>
              <w:bottom w:val="nil"/>
              <w:right w:val="single" w:sz="4" w:space="0" w:color="auto"/>
            </w:tcBorders>
          </w:tcPr>
          <w:p w14:paraId="0061DB4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4524EF7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Труба, гофрована з ПВХ пластикату з протяжкою,</w:t>
            </w:r>
          </w:p>
          <w:p w14:paraId="350490AD"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диаметром</w:t>
            </w:r>
            <w:proofErr w:type="spellEnd"/>
            <w:r>
              <w:rPr>
                <w:spacing w:val="-3"/>
                <w:sz w:val="20"/>
                <w:szCs w:val="20"/>
                <w:lang w:val="uk-UA"/>
              </w:rPr>
              <w:t xml:space="preserve"> 40 мм стійка до УФ, код 91940 ДКС</w:t>
            </w:r>
          </w:p>
        </w:tc>
        <w:tc>
          <w:tcPr>
            <w:tcW w:w="1417" w:type="dxa"/>
            <w:gridSpan w:val="2"/>
            <w:tcBorders>
              <w:top w:val="nil"/>
              <w:left w:val="single" w:sz="4" w:space="0" w:color="auto"/>
              <w:bottom w:val="nil"/>
              <w:right w:val="nil"/>
            </w:tcBorders>
          </w:tcPr>
          <w:p w14:paraId="0B2F098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68C465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4,545</w:t>
            </w:r>
          </w:p>
        </w:tc>
        <w:tc>
          <w:tcPr>
            <w:tcW w:w="1417" w:type="dxa"/>
            <w:gridSpan w:val="2"/>
            <w:tcBorders>
              <w:top w:val="nil"/>
              <w:left w:val="single" w:sz="4" w:space="0" w:color="auto"/>
              <w:bottom w:val="nil"/>
              <w:right w:val="single" w:sz="12" w:space="0" w:color="auto"/>
            </w:tcBorders>
          </w:tcPr>
          <w:p w14:paraId="6E74804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00854F1" w14:textId="77777777" w:rsidTr="006A1670">
        <w:trPr>
          <w:jc w:val="center"/>
        </w:trPr>
        <w:tc>
          <w:tcPr>
            <w:tcW w:w="576" w:type="dxa"/>
            <w:tcBorders>
              <w:top w:val="nil"/>
              <w:left w:val="single" w:sz="12" w:space="0" w:color="auto"/>
              <w:bottom w:val="nil"/>
              <w:right w:val="single" w:sz="4" w:space="0" w:color="auto"/>
            </w:tcBorders>
          </w:tcPr>
          <w:p w14:paraId="5352937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21EF3669" w14:textId="77777777" w:rsidR="006A1670" w:rsidRDefault="006A1670" w:rsidP="006A1670">
            <w:pPr>
              <w:keepLines/>
              <w:autoSpaceDE w:val="0"/>
              <w:autoSpaceDN w:val="0"/>
              <w:spacing w:line="240" w:lineRule="auto"/>
              <w:rPr>
                <w:sz w:val="20"/>
                <w:szCs w:val="20"/>
              </w:rPr>
            </w:pPr>
            <w:r>
              <w:rPr>
                <w:spacing w:val="-3"/>
                <w:sz w:val="20"/>
                <w:szCs w:val="20"/>
                <w:lang w:val="uk-UA"/>
              </w:rPr>
              <w:t>Трос d8</w:t>
            </w:r>
          </w:p>
        </w:tc>
        <w:tc>
          <w:tcPr>
            <w:tcW w:w="1417" w:type="dxa"/>
            <w:gridSpan w:val="2"/>
            <w:tcBorders>
              <w:top w:val="nil"/>
              <w:left w:val="single" w:sz="4" w:space="0" w:color="auto"/>
              <w:bottom w:val="nil"/>
              <w:right w:val="nil"/>
            </w:tcBorders>
          </w:tcPr>
          <w:p w14:paraId="7107243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A06776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1417" w:type="dxa"/>
            <w:gridSpan w:val="2"/>
            <w:tcBorders>
              <w:top w:val="nil"/>
              <w:left w:val="single" w:sz="4" w:space="0" w:color="auto"/>
              <w:bottom w:val="nil"/>
              <w:right w:val="single" w:sz="12" w:space="0" w:color="auto"/>
            </w:tcBorders>
          </w:tcPr>
          <w:p w14:paraId="251E8CB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0069AE4" w14:textId="77777777" w:rsidTr="006A1670">
        <w:trPr>
          <w:jc w:val="center"/>
        </w:trPr>
        <w:tc>
          <w:tcPr>
            <w:tcW w:w="576" w:type="dxa"/>
            <w:tcBorders>
              <w:top w:val="nil"/>
              <w:left w:val="single" w:sz="12" w:space="0" w:color="auto"/>
              <w:bottom w:val="nil"/>
              <w:right w:val="single" w:sz="4" w:space="0" w:color="auto"/>
            </w:tcBorders>
          </w:tcPr>
          <w:p w14:paraId="7AAF77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389942F3" w14:textId="77777777" w:rsidR="006A1670" w:rsidRDefault="006A1670" w:rsidP="006A1670">
            <w:pPr>
              <w:keepLines/>
              <w:autoSpaceDE w:val="0"/>
              <w:autoSpaceDN w:val="0"/>
              <w:spacing w:line="240" w:lineRule="auto"/>
              <w:rPr>
                <w:sz w:val="20"/>
                <w:szCs w:val="20"/>
              </w:rPr>
            </w:pPr>
            <w:r>
              <w:rPr>
                <w:spacing w:val="-3"/>
                <w:sz w:val="20"/>
                <w:szCs w:val="20"/>
                <w:lang w:val="uk-UA"/>
              </w:rPr>
              <w:t>Зажим тросовий К676</w:t>
            </w:r>
          </w:p>
        </w:tc>
        <w:tc>
          <w:tcPr>
            <w:tcW w:w="1417" w:type="dxa"/>
            <w:gridSpan w:val="2"/>
            <w:tcBorders>
              <w:top w:val="nil"/>
              <w:left w:val="single" w:sz="4" w:space="0" w:color="auto"/>
              <w:bottom w:val="nil"/>
              <w:right w:val="nil"/>
            </w:tcBorders>
          </w:tcPr>
          <w:p w14:paraId="6AAA3B6B"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FB65B3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1D6945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D01B849" w14:textId="77777777" w:rsidTr="006A1670">
        <w:trPr>
          <w:jc w:val="center"/>
        </w:trPr>
        <w:tc>
          <w:tcPr>
            <w:tcW w:w="576" w:type="dxa"/>
            <w:tcBorders>
              <w:top w:val="nil"/>
              <w:left w:val="single" w:sz="12" w:space="0" w:color="auto"/>
              <w:bottom w:val="nil"/>
              <w:right w:val="single" w:sz="4" w:space="0" w:color="auto"/>
            </w:tcBorders>
          </w:tcPr>
          <w:p w14:paraId="6870CDE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4A981625" w14:textId="77777777" w:rsidR="006A1670" w:rsidRDefault="006A1670" w:rsidP="006A1670">
            <w:pPr>
              <w:keepLines/>
              <w:autoSpaceDE w:val="0"/>
              <w:autoSpaceDN w:val="0"/>
              <w:spacing w:line="240" w:lineRule="auto"/>
              <w:rPr>
                <w:sz w:val="20"/>
                <w:szCs w:val="20"/>
              </w:rPr>
            </w:pPr>
            <w:r>
              <w:rPr>
                <w:spacing w:val="-3"/>
                <w:sz w:val="20"/>
                <w:szCs w:val="20"/>
                <w:lang w:val="uk-UA"/>
              </w:rPr>
              <w:t>Муфта натяжна К804</w:t>
            </w:r>
          </w:p>
        </w:tc>
        <w:tc>
          <w:tcPr>
            <w:tcW w:w="1417" w:type="dxa"/>
            <w:gridSpan w:val="2"/>
            <w:tcBorders>
              <w:top w:val="nil"/>
              <w:left w:val="single" w:sz="4" w:space="0" w:color="auto"/>
              <w:bottom w:val="nil"/>
              <w:right w:val="nil"/>
            </w:tcBorders>
          </w:tcPr>
          <w:p w14:paraId="4796739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1DE36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4E2D49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22C2E03" w14:textId="77777777" w:rsidTr="006A1670">
        <w:trPr>
          <w:jc w:val="center"/>
        </w:trPr>
        <w:tc>
          <w:tcPr>
            <w:tcW w:w="576" w:type="dxa"/>
            <w:tcBorders>
              <w:top w:val="nil"/>
              <w:left w:val="single" w:sz="12" w:space="0" w:color="auto"/>
              <w:bottom w:val="nil"/>
              <w:right w:val="single" w:sz="4" w:space="0" w:color="auto"/>
            </w:tcBorders>
          </w:tcPr>
          <w:p w14:paraId="06079AD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6CCD020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Кабель у прокладених трубах, блоках і коробах, маса 1</w:t>
            </w:r>
          </w:p>
          <w:p w14:paraId="0FD3960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 до 1 кг</w:t>
            </w:r>
          </w:p>
          <w:p w14:paraId="432FF33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[при </w:t>
            </w:r>
            <w:proofErr w:type="spellStart"/>
            <w:r>
              <w:rPr>
                <w:spacing w:val="-3"/>
                <w:sz w:val="20"/>
                <w:szCs w:val="20"/>
                <w:lang w:val="uk-UA"/>
              </w:rPr>
              <w:t>роботi</w:t>
            </w:r>
            <w:proofErr w:type="spellEnd"/>
            <w:r>
              <w:rPr>
                <w:spacing w:val="-3"/>
                <w:sz w:val="20"/>
                <w:szCs w:val="20"/>
                <w:lang w:val="uk-UA"/>
              </w:rPr>
              <w:t xml:space="preserve"> на </w:t>
            </w:r>
            <w:proofErr w:type="spellStart"/>
            <w:r>
              <w:rPr>
                <w:spacing w:val="-3"/>
                <w:sz w:val="20"/>
                <w:szCs w:val="20"/>
                <w:lang w:val="uk-UA"/>
              </w:rPr>
              <w:t>висотi</w:t>
            </w:r>
            <w:proofErr w:type="spellEnd"/>
            <w:r>
              <w:rPr>
                <w:spacing w:val="-3"/>
                <w:sz w:val="20"/>
                <w:szCs w:val="20"/>
                <w:lang w:val="uk-UA"/>
              </w:rPr>
              <w:t xml:space="preserve"> понад 2 до 8 м]</w:t>
            </w:r>
          </w:p>
        </w:tc>
        <w:tc>
          <w:tcPr>
            <w:tcW w:w="1417" w:type="dxa"/>
            <w:gridSpan w:val="2"/>
            <w:tcBorders>
              <w:top w:val="nil"/>
              <w:left w:val="single" w:sz="4" w:space="0" w:color="auto"/>
              <w:bottom w:val="nil"/>
              <w:right w:val="nil"/>
            </w:tcBorders>
          </w:tcPr>
          <w:p w14:paraId="21919EC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6A851B6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1417" w:type="dxa"/>
            <w:gridSpan w:val="2"/>
            <w:tcBorders>
              <w:top w:val="nil"/>
              <w:left w:val="single" w:sz="4" w:space="0" w:color="auto"/>
              <w:bottom w:val="nil"/>
              <w:right w:val="single" w:sz="12" w:space="0" w:color="auto"/>
            </w:tcBorders>
          </w:tcPr>
          <w:p w14:paraId="0F79E3F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7D1D8B" w14:textId="77777777" w:rsidTr="006A1670">
        <w:trPr>
          <w:jc w:val="center"/>
        </w:trPr>
        <w:tc>
          <w:tcPr>
            <w:tcW w:w="576" w:type="dxa"/>
            <w:tcBorders>
              <w:top w:val="nil"/>
              <w:left w:val="single" w:sz="12" w:space="0" w:color="auto"/>
              <w:bottom w:val="nil"/>
              <w:right w:val="single" w:sz="4" w:space="0" w:color="auto"/>
            </w:tcBorders>
          </w:tcPr>
          <w:p w14:paraId="03EDFF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5C6C1C3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Кабель силовий з алюмінієвими жилами з ПВХ </w:t>
            </w:r>
            <w:proofErr w:type="spellStart"/>
            <w:r>
              <w:rPr>
                <w:spacing w:val="-3"/>
                <w:sz w:val="20"/>
                <w:szCs w:val="20"/>
                <w:lang w:val="uk-UA"/>
              </w:rPr>
              <w:t>ізоляцієй</w:t>
            </w:r>
            <w:proofErr w:type="spellEnd"/>
          </w:p>
          <w:p w14:paraId="3A831EE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та оболонкою, яка не поширює горіння, </w:t>
            </w:r>
            <w:proofErr w:type="spellStart"/>
            <w:r>
              <w:rPr>
                <w:spacing w:val="-3"/>
                <w:sz w:val="20"/>
                <w:szCs w:val="20"/>
                <w:lang w:val="uk-UA"/>
              </w:rPr>
              <w:t>перентином</w:t>
            </w:r>
            <w:proofErr w:type="spellEnd"/>
          </w:p>
          <w:p w14:paraId="534480B8" w14:textId="77777777" w:rsidR="006A1670" w:rsidRDefault="006A1670" w:rsidP="006A1670">
            <w:pPr>
              <w:keepLines/>
              <w:autoSpaceDE w:val="0"/>
              <w:autoSpaceDN w:val="0"/>
              <w:spacing w:line="240" w:lineRule="auto"/>
              <w:rPr>
                <w:sz w:val="20"/>
                <w:szCs w:val="20"/>
              </w:rPr>
            </w:pPr>
            <w:r>
              <w:rPr>
                <w:spacing w:val="-3"/>
                <w:sz w:val="20"/>
                <w:szCs w:val="20"/>
                <w:lang w:val="uk-UA"/>
              </w:rPr>
              <w:t>4х16 мм2 АВВГнг-1,0</w:t>
            </w:r>
          </w:p>
        </w:tc>
        <w:tc>
          <w:tcPr>
            <w:tcW w:w="1417" w:type="dxa"/>
            <w:gridSpan w:val="2"/>
            <w:tcBorders>
              <w:top w:val="nil"/>
              <w:left w:val="single" w:sz="4" w:space="0" w:color="auto"/>
              <w:bottom w:val="nil"/>
              <w:right w:val="nil"/>
            </w:tcBorders>
          </w:tcPr>
          <w:p w14:paraId="060AEA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BD92AB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4,59</w:t>
            </w:r>
          </w:p>
        </w:tc>
        <w:tc>
          <w:tcPr>
            <w:tcW w:w="1417" w:type="dxa"/>
            <w:gridSpan w:val="2"/>
            <w:tcBorders>
              <w:top w:val="nil"/>
              <w:left w:val="single" w:sz="4" w:space="0" w:color="auto"/>
              <w:bottom w:val="nil"/>
              <w:right w:val="single" w:sz="12" w:space="0" w:color="auto"/>
            </w:tcBorders>
          </w:tcPr>
          <w:p w14:paraId="05496A3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024C215" w14:textId="77777777" w:rsidTr="006A1670">
        <w:trPr>
          <w:jc w:val="center"/>
        </w:trPr>
        <w:tc>
          <w:tcPr>
            <w:tcW w:w="576" w:type="dxa"/>
            <w:tcBorders>
              <w:top w:val="nil"/>
              <w:left w:val="single" w:sz="12" w:space="0" w:color="auto"/>
              <w:bottom w:val="nil"/>
              <w:right w:val="single" w:sz="4" w:space="0" w:color="auto"/>
            </w:tcBorders>
          </w:tcPr>
          <w:p w14:paraId="16E33B9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w:t>
            </w:r>
          </w:p>
        </w:tc>
        <w:tc>
          <w:tcPr>
            <w:tcW w:w="5394" w:type="dxa"/>
            <w:gridSpan w:val="2"/>
            <w:tcBorders>
              <w:top w:val="nil"/>
              <w:left w:val="nil"/>
              <w:bottom w:val="nil"/>
              <w:right w:val="nil"/>
            </w:tcBorders>
          </w:tcPr>
          <w:p w14:paraId="2672888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14:paraId="12ED112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основах з мідного ізольованого проводу перерізом 25</w:t>
            </w:r>
          </w:p>
          <w:p w14:paraId="2BB85BD7" w14:textId="77777777" w:rsidR="006A1670" w:rsidRDefault="006A1670" w:rsidP="006A1670">
            <w:pPr>
              <w:keepLines/>
              <w:autoSpaceDE w:val="0"/>
              <w:autoSpaceDN w:val="0"/>
              <w:spacing w:line="240" w:lineRule="auto"/>
              <w:rPr>
                <w:sz w:val="20"/>
                <w:szCs w:val="20"/>
              </w:rPr>
            </w:pPr>
            <w:r>
              <w:rPr>
                <w:spacing w:val="-3"/>
                <w:sz w:val="20"/>
                <w:szCs w:val="20"/>
                <w:lang w:val="uk-UA"/>
              </w:rPr>
              <w:t>мм2</w:t>
            </w:r>
          </w:p>
        </w:tc>
        <w:tc>
          <w:tcPr>
            <w:tcW w:w="1417" w:type="dxa"/>
            <w:gridSpan w:val="2"/>
            <w:tcBorders>
              <w:top w:val="nil"/>
              <w:left w:val="single" w:sz="4" w:space="0" w:color="auto"/>
              <w:bottom w:val="nil"/>
              <w:right w:val="nil"/>
            </w:tcBorders>
          </w:tcPr>
          <w:p w14:paraId="5AA809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7B923D4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1417" w:type="dxa"/>
            <w:gridSpan w:val="2"/>
            <w:tcBorders>
              <w:top w:val="nil"/>
              <w:left w:val="single" w:sz="4" w:space="0" w:color="auto"/>
              <w:bottom w:val="nil"/>
              <w:right w:val="single" w:sz="12" w:space="0" w:color="auto"/>
            </w:tcBorders>
          </w:tcPr>
          <w:p w14:paraId="3446187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054EBB1" w14:textId="77777777" w:rsidTr="006A1670">
        <w:trPr>
          <w:jc w:val="center"/>
        </w:trPr>
        <w:tc>
          <w:tcPr>
            <w:tcW w:w="576" w:type="dxa"/>
            <w:tcBorders>
              <w:top w:val="nil"/>
              <w:left w:val="single" w:sz="12" w:space="0" w:color="auto"/>
              <w:bottom w:val="nil"/>
              <w:right w:val="single" w:sz="4" w:space="0" w:color="auto"/>
            </w:tcBorders>
          </w:tcPr>
          <w:p w14:paraId="1D364BF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470DF0C5" w14:textId="77777777" w:rsidR="006A1670" w:rsidRDefault="006A1670" w:rsidP="006A1670">
            <w:pPr>
              <w:keepLines/>
              <w:autoSpaceDE w:val="0"/>
              <w:autoSpaceDN w:val="0"/>
              <w:spacing w:line="240" w:lineRule="auto"/>
              <w:rPr>
                <w:sz w:val="20"/>
                <w:szCs w:val="20"/>
              </w:rPr>
            </w:pPr>
            <w:r>
              <w:rPr>
                <w:spacing w:val="-3"/>
                <w:sz w:val="20"/>
                <w:szCs w:val="20"/>
                <w:lang w:val="uk-UA"/>
              </w:rPr>
              <w:t>Провід А16</w:t>
            </w:r>
          </w:p>
        </w:tc>
        <w:tc>
          <w:tcPr>
            <w:tcW w:w="1417" w:type="dxa"/>
            <w:gridSpan w:val="2"/>
            <w:tcBorders>
              <w:top w:val="nil"/>
              <w:left w:val="single" w:sz="4" w:space="0" w:color="auto"/>
              <w:bottom w:val="nil"/>
              <w:right w:val="nil"/>
            </w:tcBorders>
          </w:tcPr>
          <w:p w14:paraId="7CDA7ED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541170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1417" w:type="dxa"/>
            <w:gridSpan w:val="2"/>
            <w:tcBorders>
              <w:top w:val="nil"/>
              <w:left w:val="single" w:sz="4" w:space="0" w:color="auto"/>
              <w:bottom w:val="nil"/>
              <w:right w:val="single" w:sz="12" w:space="0" w:color="auto"/>
            </w:tcBorders>
          </w:tcPr>
          <w:p w14:paraId="0D1D83C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FC44251" w14:textId="77777777" w:rsidTr="006A1670">
        <w:trPr>
          <w:jc w:val="center"/>
        </w:trPr>
        <w:tc>
          <w:tcPr>
            <w:tcW w:w="576" w:type="dxa"/>
            <w:tcBorders>
              <w:top w:val="nil"/>
              <w:left w:val="single" w:sz="12" w:space="0" w:color="auto"/>
              <w:bottom w:val="nil"/>
              <w:right w:val="single" w:sz="4" w:space="0" w:color="auto"/>
            </w:tcBorders>
          </w:tcPr>
          <w:p w14:paraId="14E2B7F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58B7A62A" w14:textId="77777777" w:rsidR="006A1670" w:rsidRDefault="006A1670" w:rsidP="006A1670">
            <w:pPr>
              <w:keepLines/>
              <w:autoSpaceDE w:val="0"/>
              <w:autoSpaceDN w:val="0"/>
              <w:spacing w:line="240" w:lineRule="auto"/>
              <w:rPr>
                <w:sz w:val="20"/>
                <w:szCs w:val="20"/>
              </w:rPr>
            </w:pPr>
            <w:r>
              <w:rPr>
                <w:spacing w:val="-3"/>
                <w:sz w:val="20"/>
                <w:szCs w:val="20"/>
                <w:lang w:val="uk-UA"/>
              </w:rPr>
              <w:t>Болт М6</w:t>
            </w:r>
          </w:p>
        </w:tc>
        <w:tc>
          <w:tcPr>
            <w:tcW w:w="1417" w:type="dxa"/>
            <w:gridSpan w:val="2"/>
            <w:tcBorders>
              <w:top w:val="nil"/>
              <w:left w:val="single" w:sz="4" w:space="0" w:color="auto"/>
              <w:bottom w:val="nil"/>
              <w:right w:val="nil"/>
            </w:tcBorders>
          </w:tcPr>
          <w:p w14:paraId="186E7EA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1FD03D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428913A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86F6119" w14:textId="77777777" w:rsidTr="006A1670">
        <w:trPr>
          <w:jc w:val="center"/>
        </w:trPr>
        <w:tc>
          <w:tcPr>
            <w:tcW w:w="576" w:type="dxa"/>
            <w:tcBorders>
              <w:top w:val="nil"/>
              <w:left w:val="single" w:sz="12" w:space="0" w:color="auto"/>
              <w:bottom w:val="nil"/>
              <w:right w:val="single" w:sz="4" w:space="0" w:color="auto"/>
            </w:tcBorders>
            <w:vAlign w:val="center"/>
          </w:tcPr>
          <w:p w14:paraId="4730E3E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39A51EBE" w14:textId="77777777" w:rsidR="006A1670" w:rsidRDefault="006A1670" w:rsidP="006A1670">
            <w:pPr>
              <w:keepLines/>
              <w:autoSpaceDE w:val="0"/>
              <w:autoSpaceDN w:val="0"/>
              <w:spacing w:line="240" w:lineRule="auto"/>
              <w:jc w:val="center"/>
              <w:rPr>
                <w:sz w:val="20"/>
                <w:szCs w:val="20"/>
              </w:rPr>
            </w:pPr>
            <w:proofErr w:type="spellStart"/>
            <w:r w:rsidRPr="00523518">
              <w:rPr>
                <w:spacing w:val="-3"/>
                <w:sz w:val="20"/>
                <w:szCs w:val="20"/>
              </w:rPr>
              <w:t>Прокладання</w:t>
            </w:r>
            <w:proofErr w:type="spellEnd"/>
            <w:r w:rsidRPr="00523518">
              <w:rPr>
                <w:spacing w:val="-3"/>
                <w:sz w:val="20"/>
                <w:szCs w:val="20"/>
              </w:rPr>
              <w:t xml:space="preserve"> кабелю по </w:t>
            </w:r>
            <w:proofErr w:type="spellStart"/>
            <w:r w:rsidRPr="00523518">
              <w:rPr>
                <w:spacing w:val="-3"/>
                <w:sz w:val="20"/>
                <w:szCs w:val="20"/>
              </w:rPr>
              <w:t>стінам</w:t>
            </w:r>
            <w:proofErr w:type="spellEnd"/>
            <w:r w:rsidRPr="00523518">
              <w:rPr>
                <w:spacing w:val="-3"/>
                <w:sz w:val="20"/>
                <w:szCs w:val="20"/>
              </w:rPr>
              <w:t xml:space="preserve"> </w:t>
            </w:r>
            <w:proofErr w:type="spellStart"/>
            <w:r w:rsidRPr="00523518">
              <w:rPr>
                <w:spacing w:val="-3"/>
                <w:sz w:val="20"/>
                <w:szCs w:val="20"/>
              </w:rPr>
              <w:t>котельні</w:t>
            </w:r>
            <w:proofErr w:type="spellEnd"/>
            <w:r w:rsidRPr="00523518">
              <w:rPr>
                <w:spacing w:val="-3"/>
                <w:sz w:val="20"/>
                <w:szCs w:val="20"/>
              </w:rPr>
              <w:t xml:space="preserve"> </w:t>
            </w:r>
            <w:proofErr w:type="spellStart"/>
            <w:r w:rsidRPr="00523518">
              <w:rPr>
                <w:spacing w:val="-3"/>
                <w:sz w:val="20"/>
                <w:szCs w:val="20"/>
              </w:rPr>
              <w:t>зовні</w:t>
            </w:r>
            <w:proofErr w:type="spellEnd"/>
          </w:p>
        </w:tc>
        <w:tc>
          <w:tcPr>
            <w:tcW w:w="1417" w:type="dxa"/>
            <w:gridSpan w:val="2"/>
            <w:tcBorders>
              <w:top w:val="nil"/>
              <w:left w:val="single" w:sz="4" w:space="0" w:color="auto"/>
              <w:bottom w:val="nil"/>
              <w:right w:val="single" w:sz="4" w:space="0" w:color="auto"/>
            </w:tcBorders>
            <w:vAlign w:val="center"/>
          </w:tcPr>
          <w:p w14:paraId="0E992D7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725B9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2F317C0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2308B8C" w14:textId="77777777" w:rsidTr="006A1670">
        <w:trPr>
          <w:jc w:val="center"/>
        </w:trPr>
        <w:tc>
          <w:tcPr>
            <w:tcW w:w="576" w:type="dxa"/>
            <w:tcBorders>
              <w:top w:val="nil"/>
              <w:left w:val="single" w:sz="12" w:space="0" w:color="auto"/>
              <w:bottom w:val="nil"/>
              <w:right w:val="single" w:sz="4" w:space="0" w:color="auto"/>
            </w:tcBorders>
          </w:tcPr>
          <w:p w14:paraId="03ECC60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2D762BD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Труба </w:t>
            </w:r>
            <w:proofErr w:type="spellStart"/>
            <w:r>
              <w:rPr>
                <w:spacing w:val="-3"/>
                <w:sz w:val="20"/>
                <w:szCs w:val="20"/>
                <w:lang w:val="uk-UA"/>
              </w:rPr>
              <w:t>вініпластова</w:t>
            </w:r>
            <w:proofErr w:type="spellEnd"/>
            <w:r>
              <w:rPr>
                <w:spacing w:val="-3"/>
                <w:sz w:val="20"/>
                <w:szCs w:val="20"/>
                <w:lang w:val="uk-UA"/>
              </w:rPr>
              <w:t xml:space="preserve"> по стінах і колонах з кріпленням</w:t>
            </w:r>
          </w:p>
          <w:p w14:paraId="297C0E5A" w14:textId="77777777" w:rsidR="006A1670" w:rsidRDefault="006A1670" w:rsidP="006A1670">
            <w:pPr>
              <w:keepLines/>
              <w:autoSpaceDE w:val="0"/>
              <w:autoSpaceDN w:val="0"/>
              <w:spacing w:line="240" w:lineRule="auto"/>
              <w:rPr>
                <w:sz w:val="20"/>
                <w:szCs w:val="20"/>
              </w:rPr>
            </w:pPr>
            <w:r>
              <w:rPr>
                <w:spacing w:val="-3"/>
                <w:sz w:val="20"/>
                <w:szCs w:val="20"/>
                <w:lang w:val="uk-UA"/>
              </w:rPr>
              <w:t>накладними скобами, діаметр до 50 мм</w:t>
            </w:r>
          </w:p>
        </w:tc>
        <w:tc>
          <w:tcPr>
            <w:tcW w:w="1417" w:type="dxa"/>
            <w:gridSpan w:val="2"/>
            <w:tcBorders>
              <w:top w:val="nil"/>
              <w:left w:val="single" w:sz="4" w:space="0" w:color="auto"/>
              <w:bottom w:val="nil"/>
              <w:right w:val="nil"/>
            </w:tcBorders>
          </w:tcPr>
          <w:p w14:paraId="173F5E3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750E8E2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18,5</w:t>
            </w:r>
          </w:p>
        </w:tc>
        <w:tc>
          <w:tcPr>
            <w:tcW w:w="1417" w:type="dxa"/>
            <w:gridSpan w:val="2"/>
            <w:tcBorders>
              <w:top w:val="nil"/>
              <w:left w:val="single" w:sz="4" w:space="0" w:color="auto"/>
              <w:bottom w:val="nil"/>
              <w:right w:val="single" w:sz="12" w:space="0" w:color="auto"/>
            </w:tcBorders>
          </w:tcPr>
          <w:p w14:paraId="4A6FE8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9EDF01C" w14:textId="77777777" w:rsidTr="006A1670">
        <w:trPr>
          <w:jc w:val="center"/>
        </w:trPr>
        <w:tc>
          <w:tcPr>
            <w:tcW w:w="576" w:type="dxa"/>
            <w:tcBorders>
              <w:top w:val="nil"/>
              <w:left w:val="single" w:sz="12" w:space="0" w:color="auto"/>
              <w:bottom w:val="nil"/>
              <w:right w:val="single" w:sz="4" w:space="0" w:color="auto"/>
            </w:tcBorders>
          </w:tcPr>
          <w:p w14:paraId="5B665A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009A20B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Труба, гофрована з ПВХ пластикату з протяжкою,</w:t>
            </w:r>
          </w:p>
          <w:p w14:paraId="33E59420"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диаметром</w:t>
            </w:r>
            <w:proofErr w:type="spellEnd"/>
            <w:r>
              <w:rPr>
                <w:spacing w:val="-3"/>
                <w:sz w:val="20"/>
                <w:szCs w:val="20"/>
                <w:lang w:val="uk-UA"/>
              </w:rPr>
              <w:t xml:space="preserve"> 40 мм стійка до УФ, код 91940 ДКС</w:t>
            </w:r>
          </w:p>
        </w:tc>
        <w:tc>
          <w:tcPr>
            <w:tcW w:w="1417" w:type="dxa"/>
            <w:gridSpan w:val="2"/>
            <w:tcBorders>
              <w:top w:val="nil"/>
              <w:left w:val="single" w:sz="4" w:space="0" w:color="auto"/>
              <w:bottom w:val="nil"/>
              <w:right w:val="nil"/>
            </w:tcBorders>
          </w:tcPr>
          <w:p w14:paraId="0970575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5D336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18,685</w:t>
            </w:r>
          </w:p>
        </w:tc>
        <w:tc>
          <w:tcPr>
            <w:tcW w:w="1417" w:type="dxa"/>
            <w:gridSpan w:val="2"/>
            <w:tcBorders>
              <w:top w:val="nil"/>
              <w:left w:val="single" w:sz="4" w:space="0" w:color="auto"/>
              <w:bottom w:val="nil"/>
              <w:right w:val="single" w:sz="12" w:space="0" w:color="auto"/>
            </w:tcBorders>
          </w:tcPr>
          <w:p w14:paraId="02E658E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A9BD888" w14:textId="77777777" w:rsidTr="006A1670">
        <w:trPr>
          <w:jc w:val="center"/>
        </w:trPr>
        <w:tc>
          <w:tcPr>
            <w:tcW w:w="576" w:type="dxa"/>
            <w:tcBorders>
              <w:top w:val="nil"/>
              <w:left w:val="single" w:sz="12" w:space="0" w:color="auto"/>
              <w:bottom w:val="nil"/>
              <w:right w:val="single" w:sz="4" w:space="0" w:color="auto"/>
            </w:tcBorders>
          </w:tcPr>
          <w:p w14:paraId="1821399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4DAC2BE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 перший одножильний або багатожильний у</w:t>
            </w:r>
          </w:p>
          <w:p w14:paraId="611D1E0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загальному обплетенні у прокладених трубах або</w:t>
            </w:r>
          </w:p>
          <w:p w14:paraId="3515B59B"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lastRenderedPageBreak/>
              <w:t>металорукавах</w:t>
            </w:r>
            <w:proofErr w:type="spellEnd"/>
            <w:r>
              <w:rPr>
                <w:spacing w:val="-3"/>
                <w:sz w:val="20"/>
                <w:szCs w:val="20"/>
                <w:lang w:val="uk-UA"/>
              </w:rPr>
              <w:t>, сумарний переріз до 70 мм2</w:t>
            </w:r>
          </w:p>
        </w:tc>
        <w:tc>
          <w:tcPr>
            <w:tcW w:w="1417" w:type="dxa"/>
            <w:gridSpan w:val="2"/>
            <w:tcBorders>
              <w:top w:val="nil"/>
              <w:left w:val="single" w:sz="4" w:space="0" w:color="auto"/>
              <w:bottom w:val="nil"/>
              <w:right w:val="nil"/>
            </w:tcBorders>
          </w:tcPr>
          <w:p w14:paraId="1CE4C4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 xml:space="preserve"> м</w:t>
            </w:r>
          </w:p>
        </w:tc>
        <w:tc>
          <w:tcPr>
            <w:tcW w:w="1418" w:type="dxa"/>
            <w:gridSpan w:val="2"/>
            <w:tcBorders>
              <w:top w:val="nil"/>
              <w:left w:val="single" w:sz="4" w:space="0" w:color="auto"/>
              <w:bottom w:val="nil"/>
              <w:right w:val="single" w:sz="4" w:space="0" w:color="auto"/>
            </w:tcBorders>
          </w:tcPr>
          <w:p w14:paraId="0F56A11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18,5</w:t>
            </w:r>
          </w:p>
        </w:tc>
        <w:tc>
          <w:tcPr>
            <w:tcW w:w="1417" w:type="dxa"/>
            <w:gridSpan w:val="2"/>
            <w:tcBorders>
              <w:top w:val="nil"/>
              <w:left w:val="single" w:sz="4" w:space="0" w:color="auto"/>
              <w:bottom w:val="nil"/>
              <w:right w:val="single" w:sz="12" w:space="0" w:color="auto"/>
            </w:tcBorders>
          </w:tcPr>
          <w:p w14:paraId="096D8BE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832A0BB" w14:textId="77777777" w:rsidTr="006A1670">
        <w:trPr>
          <w:jc w:val="center"/>
        </w:trPr>
        <w:tc>
          <w:tcPr>
            <w:tcW w:w="576" w:type="dxa"/>
            <w:tcBorders>
              <w:top w:val="nil"/>
              <w:left w:val="single" w:sz="12" w:space="0" w:color="auto"/>
              <w:bottom w:val="nil"/>
              <w:right w:val="single" w:sz="4" w:space="0" w:color="auto"/>
            </w:tcBorders>
          </w:tcPr>
          <w:p w14:paraId="57CEB0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2F496ED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Кабель силовий з алюмінієвими жилами з ПВХ </w:t>
            </w:r>
            <w:proofErr w:type="spellStart"/>
            <w:r>
              <w:rPr>
                <w:spacing w:val="-3"/>
                <w:sz w:val="20"/>
                <w:szCs w:val="20"/>
                <w:lang w:val="uk-UA"/>
              </w:rPr>
              <w:t>ізоляцієй</w:t>
            </w:r>
            <w:proofErr w:type="spellEnd"/>
          </w:p>
          <w:p w14:paraId="2F2ED6D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та оболонкою, яка не поширює горіння, </w:t>
            </w:r>
            <w:proofErr w:type="spellStart"/>
            <w:r>
              <w:rPr>
                <w:spacing w:val="-3"/>
                <w:sz w:val="20"/>
                <w:szCs w:val="20"/>
                <w:lang w:val="uk-UA"/>
              </w:rPr>
              <w:t>перентином</w:t>
            </w:r>
            <w:proofErr w:type="spellEnd"/>
          </w:p>
          <w:p w14:paraId="32F41B85" w14:textId="77777777" w:rsidR="006A1670" w:rsidRDefault="006A1670" w:rsidP="006A1670">
            <w:pPr>
              <w:keepLines/>
              <w:autoSpaceDE w:val="0"/>
              <w:autoSpaceDN w:val="0"/>
              <w:spacing w:line="240" w:lineRule="auto"/>
              <w:rPr>
                <w:sz w:val="20"/>
                <w:szCs w:val="20"/>
              </w:rPr>
            </w:pPr>
            <w:r>
              <w:rPr>
                <w:spacing w:val="-3"/>
                <w:sz w:val="20"/>
                <w:szCs w:val="20"/>
                <w:lang w:val="uk-UA"/>
              </w:rPr>
              <w:t>4х16 мм2 АВВГнг-1,0</w:t>
            </w:r>
          </w:p>
        </w:tc>
        <w:tc>
          <w:tcPr>
            <w:tcW w:w="1417" w:type="dxa"/>
            <w:gridSpan w:val="2"/>
            <w:tcBorders>
              <w:top w:val="nil"/>
              <w:left w:val="single" w:sz="4" w:space="0" w:color="auto"/>
              <w:bottom w:val="nil"/>
              <w:right w:val="nil"/>
            </w:tcBorders>
          </w:tcPr>
          <w:p w14:paraId="59D0800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ECB732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18,87</w:t>
            </w:r>
          </w:p>
        </w:tc>
        <w:tc>
          <w:tcPr>
            <w:tcW w:w="1417" w:type="dxa"/>
            <w:gridSpan w:val="2"/>
            <w:tcBorders>
              <w:top w:val="nil"/>
              <w:left w:val="single" w:sz="4" w:space="0" w:color="auto"/>
              <w:bottom w:val="nil"/>
              <w:right w:val="single" w:sz="12" w:space="0" w:color="auto"/>
            </w:tcBorders>
          </w:tcPr>
          <w:p w14:paraId="4E0DF31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F22144E" w14:textId="77777777" w:rsidTr="006A1670">
        <w:trPr>
          <w:jc w:val="center"/>
        </w:trPr>
        <w:tc>
          <w:tcPr>
            <w:tcW w:w="576" w:type="dxa"/>
            <w:tcBorders>
              <w:top w:val="nil"/>
              <w:left w:val="single" w:sz="12" w:space="0" w:color="auto"/>
              <w:bottom w:val="nil"/>
              <w:right w:val="single" w:sz="4" w:space="0" w:color="auto"/>
            </w:tcBorders>
          </w:tcPr>
          <w:p w14:paraId="194CD95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343A82F2" w14:textId="77777777" w:rsidR="006A1670" w:rsidRDefault="006A1670" w:rsidP="006A1670">
            <w:pPr>
              <w:keepLines/>
              <w:autoSpaceDE w:val="0"/>
              <w:autoSpaceDN w:val="0"/>
              <w:spacing w:line="240" w:lineRule="auto"/>
              <w:rPr>
                <w:sz w:val="20"/>
                <w:szCs w:val="20"/>
              </w:rPr>
            </w:pPr>
            <w:r>
              <w:rPr>
                <w:spacing w:val="-3"/>
                <w:sz w:val="20"/>
                <w:szCs w:val="20"/>
                <w:lang w:val="uk-UA"/>
              </w:rPr>
              <w:t>Кабельний наконечник на кабель АВВГнг-4х16</w:t>
            </w:r>
          </w:p>
        </w:tc>
        <w:tc>
          <w:tcPr>
            <w:tcW w:w="1417" w:type="dxa"/>
            <w:gridSpan w:val="2"/>
            <w:tcBorders>
              <w:top w:val="nil"/>
              <w:left w:val="single" w:sz="4" w:space="0" w:color="auto"/>
              <w:bottom w:val="nil"/>
              <w:right w:val="nil"/>
            </w:tcBorders>
          </w:tcPr>
          <w:p w14:paraId="43BE5B6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8C6327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668A350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246E936" w14:textId="77777777" w:rsidTr="006A1670">
        <w:trPr>
          <w:jc w:val="center"/>
        </w:trPr>
        <w:tc>
          <w:tcPr>
            <w:tcW w:w="576" w:type="dxa"/>
            <w:tcBorders>
              <w:top w:val="nil"/>
              <w:left w:val="single" w:sz="12" w:space="0" w:color="auto"/>
              <w:bottom w:val="nil"/>
              <w:right w:val="single" w:sz="4" w:space="0" w:color="auto"/>
            </w:tcBorders>
            <w:vAlign w:val="center"/>
          </w:tcPr>
          <w:p w14:paraId="3971D35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94" w:type="dxa"/>
            <w:gridSpan w:val="2"/>
            <w:tcBorders>
              <w:top w:val="nil"/>
              <w:left w:val="single" w:sz="4" w:space="0" w:color="auto"/>
              <w:bottom w:val="nil"/>
              <w:right w:val="single" w:sz="4" w:space="0" w:color="auto"/>
            </w:tcBorders>
            <w:vAlign w:val="center"/>
          </w:tcPr>
          <w:p w14:paraId="5EC5BD18" w14:textId="77777777" w:rsidR="006A1670" w:rsidRDefault="006A1670" w:rsidP="006A1670">
            <w:pPr>
              <w:keepLines/>
              <w:autoSpaceDE w:val="0"/>
              <w:autoSpaceDN w:val="0"/>
              <w:spacing w:line="240" w:lineRule="auto"/>
              <w:jc w:val="center"/>
              <w:rPr>
                <w:sz w:val="20"/>
                <w:szCs w:val="20"/>
              </w:rPr>
            </w:pPr>
            <w:proofErr w:type="spellStart"/>
            <w:r w:rsidRPr="00523518">
              <w:rPr>
                <w:spacing w:val="-3"/>
                <w:sz w:val="20"/>
                <w:szCs w:val="20"/>
              </w:rPr>
              <w:t>Прокладання</w:t>
            </w:r>
            <w:proofErr w:type="spellEnd"/>
            <w:r w:rsidRPr="00523518">
              <w:rPr>
                <w:spacing w:val="-3"/>
                <w:sz w:val="20"/>
                <w:szCs w:val="20"/>
              </w:rPr>
              <w:t xml:space="preserve"> кабелю по </w:t>
            </w:r>
            <w:proofErr w:type="spellStart"/>
            <w:r w:rsidRPr="00523518">
              <w:rPr>
                <w:spacing w:val="-3"/>
                <w:sz w:val="20"/>
                <w:szCs w:val="20"/>
              </w:rPr>
              <w:t>підвалу</w:t>
            </w:r>
            <w:proofErr w:type="spellEnd"/>
            <w:r w:rsidRPr="00523518">
              <w:rPr>
                <w:spacing w:val="-3"/>
                <w:sz w:val="20"/>
                <w:szCs w:val="20"/>
              </w:rPr>
              <w:t xml:space="preserve"> </w:t>
            </w:r>
            <w:proofErr w:type="spellStart"/>
            <w:r w:rsidRPr="00523518">
              <w:rPr>
                <w:spacing w:val="-3"/>
                <w:sz w:val="20"/>
                <w:szCs w:val="20"/>
              </w:rPr>
              <w:t>котельні</w:t>
            </w:r>
            <w:proofErr w:type="spellEnd"/>
          </w:p>
        </w:tc>
        <w:tc>
          <w:tcPr>
            <w:tcW w:w="1417" w:type="dxa"/>
            <w:gridSpan w:val="2"/>
            <w:tcBorders>
              <w:top w:val="nil"/>
              <w:left w:val="single" w:sz="4" w:space="0" w:color="auto"/>
              <w:bottom w:val="nil"/>
              <w:right w:val="single" w:sz="4" w:space="0" w:color="auto"/>
            </w:tcBorders>
            <w:vAlign w:val="center"/>
          </w:tcPr>
          <w:p w14:paraId="62F431A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22087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2DABC8E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AFEE64C" w14:textId="77777777" w:rsidTr="006A1670">
        <w:trPr>
          <w:jc w:val="center"/>
        </w:trPr>
        <w:tc>
          <w:tcPr>
            <w:tcW w:w="576" w:type="dxa"/>
            <w:tcBorders>
              <w:top w:val="nil"/>
              <w:left w:val="single" w:sz="12" w:space="0" w:color="auto"/>
              <w:bottom w:val="nil"/>
              <w:right w:val="single" w:sz="4" w:space="0" w:color="auto"/>
            </w:tcBorders>
          </w:tcPr>
          <w:p w14:paraId="656D85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359F95C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Труба </w:t>
            </w:r>
            <w:proofErr w:type="spellStart"/>
            <w:r>
              <w:rPr>
                <w:spacing w:val="-3"/>
                <w:sz w:val="20"/>
                <w:szCs w:val="20"/>
                <w:lang w:val="uk-UA"/>
              </w:rPr>
              <w:t>вініпластова</w:t>
            </w:r>
            <w:proofErr w:type="spellEnd"/>
            <w:r>
              <w:rPr>
                <w:spacing w:val="-3"/>
                <w:sz w:val="20"/>
                <w:szCs w:val="20"/>
                <w:lang w:val="uk-UA"/>
              </w:rPr>
              <w:t xml:space="preserve"> по стінах і колонах з кріпленням</w:t>
            </w:r>
          </w:p>
          <w:p w14:paraId="464256C6" w14:textId="77777777" w:rsidR="006A1670" w:rsidRDefault="006A1670" w:rsidP="006A1670">
            <w:pPr>
              <w:keepLines/>
              <w:autoSpaceDE w:val="0"/>
              <w:autoSpaceDN w:val="0"/>
              <w:spacing w:line="240" w:lineRule="auto"/>
              <w:rPr>
                <w:sz w:val="20"/>
                <w:szCs w:val="20"/>
              </w:rPr>
            </w:pPr>
            <w:r>
              <w:rPr>
                <w:spacing w:val="-3"/>
                <w:sz w:val="20"/>
                <w:szCs w:val="20"/>
                <w:lang w:val="uk-UA"/>
              </w:rPr>
              <w:t>накладними скобами, діаметр до 25 мм</w:t>
            </w:r>
          </w:p>
        </w:tc>
        <w:tc>
          <w:tcPr>
            <w:tcW w:w="1417" w:type="dxa"/>
            <w:gridSpan w:val="2"/>
            <w:tcBorders>
              <w:top w:val="nil"/>
              <w:left w:val="single" w:sz="4" w:space="0" w:color="auto"/>
              <w:bottom w:val="nil"/>
              <w:right w:val="nil"/>
            </w:tcBorders>
          </w:tcPr>
          <w:p w14:paraId="7A07D57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19948F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1417" w:type="dxa"/>
            <w:gridSpan w:val="2"/>
            <w:tcBorders>
              <w:top w:val="nil"/>
              <w:left w:val="single" w:sz="4" w:space="0" w:color="auto"/>
              <w:bottom w:val="nil"/>
              <w:right w:val="single" w:sz="12" w:space="0" w:color="auto"/>
            </w:tcBorders>
          </w:tcPr>
          <w:p w14:paraId="735A51B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45AE5F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FD5F09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87" w:type="dxa"/>
            <w:tcBorders>
              <w:top w:val="nil"/>
              <w:left w:val="nil"/>
              <w:bottom w:val="nil"/>
              <w:right w:val="nil"/>
            </w:tcBorders>
          </w:tcPr>
          <w:p w14:paraId="5D7C8C6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Труба, гофрована з ПВХ пластикату з протяжкою,</w:t>
            </w:r>
          </w:p>
          <w:p w14:paraId="0E223ACF"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диаметром</w:t>
            </w:r>
            <w:proofErr w:type="spellEnd"/>
            <w:r>
              <w:rPr>
                <w:spacing w:val="-3"/>
                <w:sz w:val="20"/>
                <w:szCs w:val="20"/>
                <w:lang w:val="uk-UA"/>
              </w:rPr>
              <w:t xml:space="preserve"> 20мм, код 91920 ДКС</w:t>
            </w:r>
          </w:p>
        </w:tc>
        <w:tc>
          <w:tcPr>
            <w:tcW w:w="1417" w:type="dxa"/>
            <w:gridSpan w:val="2"/>
            <w:tcBorders>
              <w:top w:val="nil"/>
              <w:left w:val="single" w:sz="4" w:space="0" w:color="auto"/>
              <w:bottom w:val="nil"/>
              <w:right w:val="nil"/>
            </w:tcBorders>
          </w:tcPr>
          <w:p w14:paraId="5236DB4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1D8843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34,34</w:t>
            </w:r>
          </w:p>
        </w:tc>
        <w:tc>
          <w:tcPr>
            <w:tcW w:w="1417" w:type="dxa"/>
            <w:gridSpan w:val="2"/>
            <w:tcBorders>
              <w:top w:val="nil"/>
              <w:left w:val="single" w:sz="4" w:space="0" w:color="auto"/>
              <w:bottom w:val="nil"/>
              <w:right w:val="single" w:sz="12" w:space="0" w:color="auto"/>
            </w:tcBorders>
          </w:tcPr>
          <w:p w14:paraId="0F9E3B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3429C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E3624D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87" w:type="dxa"/>
            <w:tcBorders>
              <w:top w:val="nil"/>
              <w:left w:val="nil"/>
              <w:bottom w:val="nil"/>
              <w:right w:val="nil"/>
            </w:tcBorders>
          </w:tcPr>
          <w:p w14:paraId="2E30A86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 перший одножильний або багатожильний у</w:t>
            </w:r>
          </w:p>
          <w:p w14:paraId="1BB9056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загальному обплетенні у прокладених трубах або</w:t>
            </w:r>
          </w:p>
          <w:p w14:paraId="24122587"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металорукавах</w:t>
            </w:r>
            <w:proofErr w:type="spellEnd"/>
            <w:r>
              <w:rPr>
                <w:spacing w:val="-3"/>
                <w:sz w:val="20"/>
                <w:szCs w:val="20"/>
                <w:lang w:val="uk-UA"/>
              </w:rPr>
              <w:t>, сумарний переріз до 6 мм2</w:t>
            </w:r>
          </w:p>
        </w:tc>
        <w:tc>
          <w:tcPr>
            <w:tcW w:w="1417" w:type="dxa"/>
            <w:gridSpan w:val="2"/>
            <w:tcBorders>
              <w:top w:val="nil"/>
              <w:left w:val="single" w:sz="4" w:space="0" w:color="auto"/>
              <w:bottom w:val="nil"/>
              <w:right w:val="nil"/>
            </w:tcBorders>
          </w:tcPr>
          <w:p w14:paraId="67367A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300054B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1417" w:type="dxa"/>
            <w:gridSpan w:val="2"/>
            <w:tcBorders>
              <w:top w:val="nil"/>
              <w:left w:val="single" w:sz="4" w:space="0" w:color="auto"/>
              <w:bottom w:val="nil"/>
              <w:right w:val="single" w:sz="12" w:space="0" w:color="auto"/>
            </w:tcBorders>
          </w:tcPr>
          <w:p w14:paraId="17BDD22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C8682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433FB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87" w:type="dxa"/>
            <w:tcBorders>
              <w:top w:val="nil"/>
              <w:left w:val="nil"/>
              <w:bottom w:val="nil"/>
              <w:right w:val="nil"/>
            </w:tcBorders>
          </w:tcPr>
          <w:p w14:paraId="493F9FA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Кабель силовий з мідними жилами з ПВХ </w:t>
            </w:r>
            <w:proofErr w:type="spellStart"/>
            <w:r>
              <w:rPr>
                <w:spacing w:val="-3"/>
                <w:sz w:val="20"/>
                <w:szCs w:val="20"/>
                <w:lang w:val="uk-UA"/>
              </w:rPr>
              <w:t>ізоляцієй</w:t>
            </w:r>
            <w:proofErr w:type="spellEnd"/>
            <w:r>
              <w:rPr>
                <w:spacing w:val="-3"/>
                <w:sz w:val="20"/>
                <w:szCs w:val="20"/>
                <w:lang w:val="uk-UA"/>
              </w:rPr>
              <w:t xml:space="preserve"> та</w:t>
            </w:r>
          </w:p>
          <w:p w14:paraId="28DC238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оболонкою, яка не поширює горіння, </w:t>
            </w:r>
            <w:proofErr w:type="spellStart"/>
            <w:r>
              <w:rPr>
                <w:spacing w:val="-3"/>
                <w:sz w:val="20"/>
                <w:szCs w:val="20"/>
                <w:lang w:val="uk-UA"/>
              </w:rPr>
              <w:t>перентином</w:t>
            </w:r>
            <w:proofErr w:type="spellEnd"/>
            <w:r>
              <w:rPr>
                <w:spacing w:val="-3"/>
                <w:sz w:val="20"/>
                <w:szCs w:val="20"/>
                <w:lang w:val="uk-UA"/>
              </w:rPr>
              <w:t xml:space="preserve"> 3х2,5</w:t>
            </w:r>
          </w:p>
          <w:p w14:paraId="204BE0CA" w14:textId="77777777" w:rsidR="006A1670" w:rsidRDefault="006A1670" w:rsidP="006A1670">
            <w:pPr>
              <w:keepLines/>
              <w:autoSpaceDE w:val="0"/>
              <w:autoSpaceDN w:val="0"/>
              <w:spacing w:line="240" w:lineRule="auto"/>
              <w:rPr>
                <w:sz w:val="20"/>
                <w:szCs w:val="20"/>
              </w:rPr>
            </w:pPr>
            <w:r>
              <w:rPr>
                <w:spacing w:val="-3"/>
                <w:sz w:val="20"/>
                <w:szCs w:val="20"/>
                <w:lang w:val="uk-UA"/>
              </w:rPr>
              <w:t>мм2 ВВГнг-1,0</w:t>
            </w:r>
          </w:p>
        </w:tc>
        <w:tc>
          <w:tcPr>
            <w:tcW w:w="1417" w:type="dxa"/>
            <w:gridSpan w:val="2"/>
            <w:tcBorders>
              <w:top w:val="nil"/>
              <w:left w:val="single" w:sz="4" w:space="0" w:color="auto"/>
              <w:bottom w:val="nil"/>
              <w:right w:val="nil"/>
            </w:tcBorders>
          </w:tcPr>
          <w:p w14:paraId="19FB6A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D38E2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1,02</w:t>
            </w:r>
          </w:p>
        </w:tc>
        <w:tc>
          <w:tcPr>
            <w:tcW w:w="1417" w:type="dxa"/>
            <w:gridSpan w:val="2"/>
            <w:tcBorders>
              <w:top w:val="nil"/>
              <w:left w:val="single" w:sz="4" w:space="0" w:color="auto"/>
              <w:bottom w:val="nil"/>
              <w:right w:val="single" w:sz="12" w:space="0" w:color="auto"/>
            </w:tcBorders>
          </w:tcPr>
          <w:p w14:paraId="6A622F9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814C28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50982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87" w:type="dxa"/>
            <w:tcBorders>
              <w:top w:val="nil"/>
              <w:left w:val="nil"/>
              <w:bottom w:val="nil"/>
              <w:right w:val="nil"/>
            </w:tcBorders>
          </w:tcPr>
          <w:p w14:paraId="10E8FC6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55281A7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7E8D1F26" w14:textId="77777777" w:rsidR="006A1670" w:rsidRDefault="006A1670" w:rsidP="006A1670">
            <w:pPr>
              <w:keepLines/>
              <w:autoSpaceDE w:val="0"/>
              <w:autoSpaceDN w:val="0"/>
              <w:spacing w:line="240" w:lineRule="auto"/>
              <w:rPr>
                <w:sz w:val="20"/>
                <w:szCs w:val="20"/>
              </w:rPr>
            </w:pPr>
            <w:r>
              <w:rPr>
                <w:spacing w:val="-3"/>
                <w:sz w:val="20"/>
                <w:szCs w:val="20"/>
                <w:lang w:val="uk-UA"/>
              </w:rPr>
              <w:t>марка  ВВГнгд-1,0,   число жил та переріз 3х1,5 мм2</w:t>
            </w:r>
          </w:p>
        </w:tc>
        <w:tc>
          <w:tcPr>
            <w:tcW w:w="1417" w:type="dxa"/>
            <w:gridSpan w:val="2"/>
            <w:tcBorders>
              <w:top w:val="nil"/>
              <w:left w:val="single" w:sz="4" w:space="0" w:color="auto"/>
              <w:bottom w:val="nil"/>
              <w:right w:val="nil"/>
            </w:tcBorders>
          </w:tcPr>
          <w:p w14:paraId="06F0EA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36771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33,66</w:t>
            </w:r>
          </w:p>
        </w:tc>
        <w:tc>
          <w:tcPr>
            <w:tcW w:w="1417" w:type="dxa"/>
            <w:gridSpan w:val="2"/>
            <w:tcBorders>
              <w:top w:val="nil"/>
              <w:left w:val="single" w:sz="4" w:space="0" w:color="auto"/>
              <w:bottom w:val="nil"/>
              <w:right w:val="single" w:sz="12" w:space="0" w:color="auto"/>
            </w:tcBorders>
          </w:tcPr>
          <w:p w14:paraId="1273306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502230C" w14:textId="77777777" w:rsidTr="0079055E">
        <w:trPr>
          <w:gridAfter w:val="1"/>
          <w:wAfter w:w="7" w:type="dxa"/>
          <w:jc w:val="center"/>
        </w:trPr>
        <w:tc>
          <w:tcPr>
            <w:tcW w:w="576" w:type="dxa"/>
            <w:tcBorders>
              <w:top w:val="nil"/>
              <w:left w:val="single" w:sz="12" w:space="0" w:color="auto"/>
              <w:bottom w:val="nil"/>
              <w:right w:val="single" w:sz="4" w:space="0" w:color="auto"/>
            </w:tcBorders>
            <w:vAlign w:val="center"/>
          </w:tcPr>
          <w:p w14:paraId="7F785A9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739062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Прокладання</w:t>
            </w:r>
            <w:proofErr w:type="spellEnd"/>
            <w:r>
              <w:rPr>
                <w:spacing w:val="-3"/>
                <w:sz w:val="20"/>
                <w:szCs w:val="20"/>
                <w:lang w:val="en-US"/>
              </w:rPr>
              <w:t xml:space="preserve"> </w:t>
            </w:r>
            <w:proofErr w:type="spellStart"/>
            <w:r>
              <w:rPr>
                <w:spacing w:val="-3"/>
                <w:sz w:val="20"/>
                <w:szCs w:val="20"/>
                <w:lang w:val="en-US"/>
              </w:rPr>
              <w:t>кабелю</w:t>
            </w:r>
            <w:proofErr w:type="spellEnd"/>
            <w:r>
              <w:rPr>
                <w:spacing w:val="-3"/>
                <w:sz w:val="20"/>
                <w:szCs w:val="20"/>
                <w:lang w:val="en-US"/>
              </w:rPr>
              <w:t xml:space="preserve"> </w:t>
            </w:r>
            <w:proofErr w:type="spellStart"/>
            <w:r>
              <w:rPr>
                <w:spacing w:val="-3"/>
                <w:sz w:val="20"/>
                <w:szCs w:val="20"/>
                <w:lang w:val="en-US"/>
              </w:rPr>
              <w:t>по</w:t>
            </w:r>
            <w:proofErr w:type="spellEnd"/>
            <w:r>
              <w:rPr>
                <w:spacing w:val="-3"/>
                <w:sz w:val="20"/>
                <w:szCs w:val="20"/>
                <w:lang w:val="en-US"/>
              </w:rPr>
              <w:t xml:space="preserve"> </w:t>
            </w:r>
            <w:proofErr w:type="spellStart"/>
            <w:r>
              <w:rPr>
                <w:spacing w:val="-3"/>
                <w:sz w:val="20"/>
                <w:szCs w:val="20"/>
                <w:lang w:val="en-US"/>
              </w:rPr>
              <w:t>опорам</w:t>
            </w:r>
            <w:proofErr w:type="spellEnd"/>
          </w:p>
        </w:tc>
        <w:tc>
          <w:tcPr>
            <w:tcW w:w="1417" w:type="dxa"/>
            <w:gridSpan w:val="2"/>
            <w:tcBorders>
              <w:top w:val="nil"/>
              <w:left w:val="single" w:sz="4" w:space="0" w:color="auto"/>
              <w:bottom w:val="nil"/>
              <w:right w:val="single" w:sz="4" w:space="0" w:color="auto"/>
            </w:tcBorders>
            <w:vAlign w:val="center"/>
          </w:tcPr>
          <w:p w14:paraId="71AD431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F44D3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1D42C16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1C406C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E0757A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87" w:type="dxa"/>
            <w:tcBorders>
              <w:top w:val="nil"/>
              <w:left w:val="nil"/>
              <w:bottom w:val="nil"/>
              <w:right w:val="nil"/>
            </w:tcBorders>
          </w:tcPr>
          <w:p w14:paraId="5ABA88C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Установлення залізобетонних </w:t>
            </w:r>
            <w:proofErr w:type="spellStart"/>
            <w:r>
              <w:rPr>
                <w:spacing w:val="-3"/>
                <w:sz w:val="20"/>
                <w:szCs w:val="20"/>
                <w:lang w:val="uk-UA"/>
              </w:rPr>
              <w:t>одностоякових</w:t>
            </w:r>
            <w:proofErr w:type="spellEnd"/>
            <w:r>
              <w:rPr>
                <w:spacing w:val="-3"/>
                <w:sz w:val="20"/>
                <w:szCs w:val="20"/>
                <w:lang w:val="uk-UA"/>
              </w:rPr>
              <w:t xml:space="preserve"> опор для</w:t>
            </w:r>
          </w:p>
          <w:p w14:paraId="411DC502" w14:textId="77777777" w:rsidR="006A1670" w:rsidRDefault="006A1670" w:rsidP="006A1670">
            <w:pPr>
              <w:keepLines/>
              <w:autoSpaceDE w:val="0"/>
              <w:autoSpaceDN w:val="0"/>
              <w:spacing w:line="240" w:lineRule="auto"/>
              <w:rPr>
                <w:sz w:val="20"/>
                <w:szCs w:val="20"/>
              </w:rPr>
            </w:pPr>
            <w:r>
              <w:rPr>
                <w:spacing w:val="-3"/>
                <w:sz w:val="20"/>
                <w:szCs w:val="20"/>
                <w:lang w:val="uk-UA"/>
              </w:rPr>
              <w:t>ВЛ 0,38 кВ і 6-10 кВ [із траверсами]</w:t>
            </w:r>
          </w:p>
        </w:tc>
        <w:tc>
          <w:tcPr>
            <w:tcW w:w="1417" w:type="dxa"/>
            <w:gridSpan w:val="2"/>
            <w:tcBorders>
              <w:top w:val="nil"/>
              <w:left w:val="single" w:sz="4" w:space="0" w:color="auto"/>
              <w:bottom w:val="nil"/>
              <w:right w:val="nil"/>
            </w:tcBorders>
          </w:tcPr>
          <w:p w14:paraId="2E1BB69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опоpа</w:t>
            </w:r>
            <w:proofErr w:type="spellEnd"/>
          </w:p>
        </w:tc>
        <w:tc>
          <w:tcPr>
            <w:tcW w:w="1418" w:type="dxa"/>
            <w:gridSpan w:val="2"/>
            <w:tcBorders>
              <w:top w:val="nil"/>
              <w:left w:val="single" w:sz="4" w:space="0" w:color="auto"/>
              <w:bottom w:val="nil"/>
              <w:right w:val="single" w:sz="4" w:space="0" w:color="auto"/>
            </w:tcBorders>
          </w:tcPr>
          <w:p w14:paraId="7838A90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0B95A2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BCB34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845934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87" w:type="dxa"/>
            <w:tcBorders>
              <w:top w:val="nil"/>
              <w:left w:val="nil"/>
              <w:bottom w:val="nil"/>
              <w:right w:val="nil"/>
            </w:tcBorders>
          </w:tcPr>
          <w:p w14:paraId="502FFC7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Стояки для опор високовольтних ліній електропередачі</w:t>
            </w:r>
          </w:p>
          <w:p w14:paraId="5BF50365" w14:textId="77777777" w:rsidR="006A1670" w:rsidRDefault="006A1670" w:rsidP="006A1670">
            <w:pPr>
              <w:keepLines/>
              <w:autoSpaceDE w:val="0"/>
              <w:autoSpaceDN w:val="0"/>
              <w:spacing w:line="240" w:lineRule="auto"/>
              <w:rPr>
                <w:sz w:val="20"/>
                <w:szCs w:val="20"/>
              </w:rPr>
            </w:pPr>
            <w:r>
              <w:rPr>
                <w:spacing w:val="-3"/>
                <w:sz w:val="20"/>
                <w:szCs w:val="20"/>
                <w:lang w:val="uk-UA"/>
              </w:rPr>
              <w:t>вібровані, довжина 10,5 м, СВ 105-3,5</w:t>
            </w:r>
          </w:p>
        </w:tc>
        <w:tc>
          <w:tcPr>
            <w:tcW w:w="1417" w:type="dxa"/>
            <w:gridSpan w:val="2"/>
            <w:tcBorders>
              <w:top w:val="nil"/>
              <w:left w:val="single" w:sz="4" w:space="0" w:color="auto"/>
              <w:bottom w:val="nil"/>
              <w:right w:val="nil"/>
            </w:tcBorders>
          </w:tcPr>
          <w:p w14:paraId="6190334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40CE3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D76AC4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10807D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E378D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87" w:type="dxa"/>
            <w:tcBorders>
              <w:top w:val="nil"/>
              <w:left w:val="nil"/>
              <w:bottom w:val="nil"/>
              <w:right w:val="nil"/>
            </w:tcBorders>
          </w:tcPr>
          <w:p w14:paraId="242B2422" w14:textId="77777777" w:rsidR="006A1670" w:rsidRDefault="006A1670" w:rsidP="006A1670">
            <w:pPr>
              <w:keepLines/>
              <w:autoSpaceDE w:val="0"/>
              <w:autoSpaceDN w:val="0"/>
              <w:spacing w:line="240" w:lineRule="auto"/>
              <w:rPr>
                <w:sz w:val="20"/>
                <w:szCs w:val="20"/>
              </w:rPr>
            </w:pPr>
            <w:r>
              <w:rPr>
                <w:spacing w:val="-3"/>
                <w:sz w:val="20"/>
                <w:szCs w:val="20"/>
                <w:lang w:val="uk-UA"/>
              </w:rPr>
              <w:t>Затискач анкерний GUKр4 SICAME</w:t>
            </w:r>
          </w:p>
        </w:tc>
        <w:tc>
          <w:tcPr>
            <w:tcW w:w="1417" w:type="dxa"/>
            <w:gridSpan w:val="2"/>
            <w:tcBorders>
              <w:top w:val="nil"/>
              <w:left w:val="single" w:sz="4" w:space="0" w:color="auto"/>
              <w:bottom w:val="nil"/>
              <w:right w:val="nil"/>
            </w:tcBorders>
          </w:tcPr>
          <w:p w14:paraId="2616023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55FFE5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3EACAA2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51A35D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C207D2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14:paraId="756DD25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Стальна бандажна стрічка для кріплення гаків  20х0,7 </w:t>
            </w:r>
          </w:p>
          <w:p w14:paraId="112AB659" w14:textId="77777777" w:rsidR="006A1670" w:rsidRDefault="006A1670" w:rsidP="006A1670">
            <w:pPr>
              <w:keepLines/>
              <w:autoSpaceDE w:val="0"/>
              <w:autoSpaceDN w:val="0"/>
              <w:spacing w:line="240" w:lineRule="auto"/>
              <w:rPr>
                <w:sz w:val="20"/>
                <w:szCs w:val="20"/>
              </w:rPr>
            </w:pPr>
            <w:r>
              <w:rPr>
                <w:spacing w:val="-3"/>
                <w:sz w:val="20"/>
                <w:szCs w:val="20"/>
                <w:lang w:val="uk-UA"/>
              </w:rPr>
              <w:t>ІF 207</w:t>
            </w:r>
          </w:p>
        </w:tc>
        <w:tc>
          <w:tcPr>
            <w:tcW w:w="1417" w:type="dxa"/>
            <w:gridSpan w:val="2"/>
            <w:tcBorders>
              <w:top w:val="nil"/>
              <w:left w:val="single" w:sz="4" w:space="0" w:color="auto"/>
              <w:bottom w:val="nil"/>
              <w:right w:val="nil"/>
            </w:tcBorders>
          </w:tcPr>
          <w:p w14:paraId="2EA23D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1255C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14B697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9C8F5F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990BF7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14:paraId="510D2452" w14:textId="77777777" w:rsidR="006A1670" w:rsidRDefault="006A1670" w:rsidP="006A1670">
            <w:pPr>
              <w:keepLines/>
              <w:autoSpaceDE w:val="0"/>
              <w:autoSpaceDN w:val="0"/>
              <w:spacing w:line="240" w:lineRule="auto"/>
              <w:rPr>
                <w:sz w:val="20"/>
                <w:szCs w:val="20"/>
              </w:rPr>
            </w:pPr>
            <w:r>
              <w:rPr>
                <w:spacing w:val="-3"/>
                <w:sz w:val="20"/>
                <w:szCs w:val="20"/>
                <w:lang w:val="uk-UA"/>
              </w:rPr>
              <w:t>Пряжка [скріпка]  СF 20</w:t>
            </w:r>
          </w:p>
        </w:tc>
        <w:tc>
          <w:tcPr>
            <w:tcW w:w="1417" w:type="dxa"/>
            <w:gridSpan w:val="2"/>
            <w:tcBorders>
              <w:top w:val="nil"/>
              <w:left w:val="single" w:sz="4" w:space="0" w:color="auto"/>
              <w:bottom w:val="nil"/>
              <w:right w:val="nil"/>
            </w:tcBorders>
          </w:tcPr>
          <w:p w14:paraId="0037489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3E78F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589929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DA8214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D9088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14:paraId="6CD92CE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Гак універсальний CSC6 </w:t>
            </w:r>
            <w:proofErr w:type="spellStart"/>
            <w:r>
              <w:rPr>
                <w:spacing w:val="-3"/>
                <w:sz w:val="20"/>
                <w:szCs w:val="20"/>
                <w:lang w:val="uk-UA"/>
              </w:rPr>
              <w:t>uz</w:t>
            </w:r>
            <w:proofErr w:type="spellEnd"/>
            <w:r>
              <w:rPr>
                <w:spacing w:val="-3"/>
                <w:sz w:val="20"/>
                <w:szCs w:val="20"/>
                <w:lang w:val="uk-UA"/>
              </w:rPr>
              <w:t xml:space="preserve"> SICAME </w:t>
            </w:r>
          </w:p>
        </w:tc>
        <w:tc>
          <w:tcPr>
            <w:tcW w:w="1417" w:type="dxa"/>
            <w:gridSpan w:val="2"/>
            <w:tcBorders>
              <w:top w:val="nil"/>
              <w:left w:val="single" w:sz="4" w:space="0" w:color="auto"/>
              <w:bottom w:val="nil"/>
              <w:right w:val="nil"/>
            </w:tcBorders>
          </w:tcPr>
          <w:p w14:paraId="629D10C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E9A9C2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C6584E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60B14A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61183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nil"/>
              <w:right w:val="nil"/>
            </w:tcBorders>
          </w:tcPr>
          <w:p w14:paraId="48F63AE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Затискач </w:t>
            </w:r>
            <w:proofErr w:type="spellStart"/>
            <w:r>
              <w:rPr>
                <w:spacing w:val="-3"/>
                <w:sz w:val="20"/>
                <w:szCs w:val="20"/>
                <w:lang w:val="uk-UA"/>
              </w:rPr>
              <w:t>плашковий</w:t>
            </w:r>
            <w:proofErr w:type="spellEnd"/>
            <w:r>
              <w:rPr>
                <w:spacing w:val="-3"/>
                <w:sz w:val="20"/>
                <w:szCs w:val="20"/>
                <w:lang w:val="uk-UA"/>
              </w:rPr>
              <w:t xml:space="preserve"> PGA 101 SICAME</w:t>
            </w:r>
          </w:p>
        </w:tc>
        <w:tc>
          <w:tcPr>
            <w:tcW w:w="1417" w:type="dxa"/>
            <w:gridSpan w:val="2"/>
            <w:tcBorders>
              <w:top w:val="nil"/>
              <w:left w:val="single" w:sz="4" w:space="0" w:color="auto"/>
              <w:bottom w:val="nil"/>
              <w:right w:val="nil"/>
            </w:tcBorders>
          </w:tcPr>
          <w:p w14:paraId="293D7CD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6EB19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436669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235650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22474D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5387" w:type="dxa"/>
            <w:tcBorders>
              <w:top w:val="nil"/>
              <w:left w:val="nil"/>
              <w:bottom w:val="nil"/>
              <w:right w:val="nil"/>
            </w:tcBorders>
          </w:tcPr>
          <w:p w14:paraId="5BA2D64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Гак для плоских поверхонь GНР16 SICAME </w:t>
            </w:r>
          </w:p>
        </w:tc>
        <w:tc>
          <w:tcPr>
            <w:tcW w:w="1417" w:type="dxa"/>
            <w:gridSpan w:val="2"/>
            <w:tcBorders>
              <w:top w:val="nil"/>
              <w:left w:val="single" w:sz="4" w:space="0" w:color="auto"/>
              <w:bottom w:val="nil"/>
              <w:right w:val="nil"/>
            </w:tcBorders>
          </w:tcPr>
          <w:p w14:paraId="11029BB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C1D5B8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D4C466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FF6FB9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572DE8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5387" w:type="dxa"/>
            <w:tcBorders>
              <w:top w:val="nil"/>
              <w:left w:val="nil"/>
              <w:bottom w:val="nil"/>
              <w:right w:val="nil"/>
            </w:tcBorders>
          </w:tcPr>
          <w:p w14:paraId="22CF67B7"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Дюбель-шурупи </w:t>
            </w:r>
          </w:p>
        </w:tc>
        <w:tc>
          <w:tcPr>
            <w:tcW w:w="1417" w:type="dxa"/>
            <w:gridSpan w:val="2"/>
            <w:tcBorders>
              <w:top w:val="nil"/>
              <w:left w:val="single" w:sz="4" w:space="0" w:color="auto"/>
              <w:bottom w:val="nil"/>
              <w:right w:val="nil"/>
            </w:tcBorders>
          </w:tcPr>
          <w:p w14:paraId="09CA915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B35FF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219EB0F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967CFB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11FD61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w:t>
            </w:r>
          </w:p>
        </w:tc>
        <w:tc>
          <w:tcPr>
            <w:tcW w:w="5387" w:type="dxa"/>
            <w:tcBorders>
              <w:top w:val="nil"/>
              <w:left w:val="nil"/>
              <w:bottom w:val="nil"/>
              <w:right w:val="nil"/>
            </w:tcBorders>
          </w:tcPr>
          <w:p w14:paraId="5D64BCD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Фасадний </w:t>
            </w:r>
            <w:proofErr w:type="spellStart"/>
            <w:r>
              <w:rPr>
                <w:spacing w:val="-3"/>
                <w:sz w:val="20"/>
                <w:szCs w:val="20"/>
                <w:lang w:val="uk-UA"/>
              </w:rPr>
              <w:t>кронштейн+додатковий</w:t>
            </w:r>
            <w:proofErr w:type="spellEnd"/>
            <w:r>
              <w:rPr>
                <w:spacing w:val="-3"/>
                <w:sz w:val="20"/>
                <w:szCs w:val="20"/>
                <w:lang w:val="uk-UA"/>
              </w:rPr>
              <w:t xml:space="preserve"> ремінець SC93-6 РC</w:t>
            </w:r>
          </w:p>
          <w:p w14:paraId="7CAE774C" w14:textId="77777777" w:rsidR="006A1670" w:rsidRDefault="006A1670" w:rsidP="006A1670">
            <w:pPr>
              <w:keepLines/>
              <w:autoSpaceDE w:val="0"/>
              <w:autoSpaceDN w:val="0"/>
              <w:spacing w:line="240" w:lineRule="auto"/>
              <w:rPr>
                <w:sz w:val="20"/>
                <w:szCs w:val="20"/>
              </w:rPr>
            </w:pPr>
            <w:r>
              <w:rPr>
                <w:spacing w:val="-3"/>
                <w:sz w:val="20"/>
                <w:szCs w:val="20"/>
                <w:lang w:val="uk-UA"/>
              </w:rPr>
              <w:t>SICAME</w:t>
            </w:r>
          </w:p>
        </w:tc>
        <w:tc>
          <w:tcPr>
            <w:tcW w:w="1417" w:type="dxa"/>
            <w:gridSpan w:val="2"/>
            <w:tcBorders>
              <w:top w:val="nil"/>
              <w:left w:val="single" w:sz="4" w:space="0" w:color="auto"/>
              <w:bottom w:val="nil"/>
              <w:right w:val="nil"/>
            </w:tcBorders>
          </w:tcPr>
          <w:p w14:paraId="4C2398F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CB02D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76</w:t>
            </w:r>
          </w:p>
        </w:tc>
        <w:tc>
          <w:tcPr>
            <w:tcW w:w="1417" w:type="dxa"/>
            <w:gridSpan w:val="2"/>
            <w:tcBorders>
              <w:top w:val="nil"/>
              <w:left w:val="single" w:sz="4" w:space="0" w:color="auto"/>
              <w:bottom w:val="nil"/>
              <w:right w:val="single" w:sz="12" w:space="0" w:color="auto"/>
            </w:tcBorders>
          </w:tcPr>
          <w:p w14:paraId="5DCA6A9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3CE49A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E9957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5387" w:type="dxa"/>
            <w:tcBorders>
              <w:top w:val="nil"/>
              <w:left w:val="nil"/>
              <w:bottom w:val="nil"/>
              <w:right w:val="nil"/>
            </w:tcBorders>
          </w:tcPr>
          <w:p w14:paraId="3BCF303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Підвішування проводів [1 </w:t>
            </w:r>
            <w:proofErr w:type="spellStart"/>
            <w:r>
              <w:rPr>
                <w:spacing w:val="-3"/>
                <w:sz w:val="20"/>
                <w:szCs w:val="20"/>
                <w:lang w:val="uk-UA"/>
              </w:rPr>
              <w:t>провод</w:t>
            </w:r>
            <w:proofErr w:type="spellEnd"/>
            <w:r>
              <w:rPr>
                <w:spacing w:val="-3"/>
                <w:sz w:val="20"/>
                <w:szCs w:val="20"/>
                <w:lang w:val="uk-UA"/>
              </w:rPr>
              <w:t xml:space="preserve"> при 20 опорах на 1 км</w:t>
            </w:r>
          </w:p>
          <w:p w14:paraId="167A416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лінії] для ВЛ 0,38 кВ за допомогою механізмів/ СІП5нг</w:t>
            </w:r>
          </w:p>
          <w:p w14:paraId="6B2C749E" w14:textId="77777777" w:rsidR="006A1670" w:rsidRDefault="006A1670" w:rsidP="006A1670">
            <w:pPr>
              <w:keepLines/>
              <w:autoSpaceDE w:val="0"/>
              <w:autoSpaceDN w:val="0"/>
              <w:spacing w:line="240" w:lineRule="auto"/>
              <w:rPr>
                <w:sz w:val="20"/>
                <w:szCs w:val="20"/>
              </w:rPr>
            </w:pPr>
            <w:r>
              <w:rPr>
                <w:spacing w:val="-3"/>
                <w:sz w:val="20"/>
                <w:szCs w:val="20"/>
                <w:lang w:val="uk-UA"/>
              </w:rPr>
              <w:t>4х95 мм2</w:t>
            </w:r>
          </w:p>
        </w:tc>
        <w:tc>
          <w:tcPr>
            <w:tcW w:w="1417" w:type="dxa"/>
            <w:gridSpan w:val="2"/>
            <w:tcBorders>
              <w:top w:val="nil"/>
              <w:left w:val="single" w:sz="4" w:space="0" w:color="auto"/>
              <w:bottom w:val="nil"/>
              <w:right w:val="nil"/>
            </w:tcBorders>
          </w:tcPr>
          <w:p w14:paraId="2382CD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км</w:t>
            </w:r>
          </w:p>
        </w:tc>
        <w:tc>
          <w:tcPr>
            <w:tcW w:w="1418" w:type="dxa"/>
            <w:gridSpan w:val="2"/>
            <w:tcBorders>
              <w:top w:val="nil"/>
              <w:left w:val="single" w:sz="4" w:space="0" w:color="auto"/>
              <w:bottom w:val="nil"/>
              <w:right w:val="single" w:sz="4" w:space="0" w:color="auto"/>
            </w:tcBorders>
          </w:tcPr>
          <w:p w14:paraId="6C22F8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0,072</w:t>
            </w:r>
          </w:p>
        </w:tc>
        <w:tc>
          <w:tcPr>
            <w:tcW w:w="1417" w:type="dxa"/>
            <w:gridSpan w:val="2"/>
            <w:tcBorders>
              <w:top w:val="nil"/>
              <w:left w:val="single" w:sz="4" w:space="0" w:color="auto"/>
              <w:bottom w:val="nil"/>
              <w:right w:val="single" w:sz="12" w:space="0" w:color="auto"/>
            </w:tcBorders>
          </w:tcPr>
          <w:p w14:paraId="14B58C2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4E95EF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BED2A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5387" w:type="dxa"/>
            <w:tcBorders>
              <w:top w:val="nil"/>
              <w:left w:val="nil"/>
              <w:bottom w:val="nil"/>
              <w:right w:val="nil"/>
            </w:tcBorders>
          </w:tcPr>
          <w:p w14:paraId="047E4A2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Кабель силовий з алюмінієвими жилами з ПВХ </w:t>
            </w:r>
            <w:proofErr w:type="spellStart"/>
            <w:r>
              <w:rPr>
                <w:spacing w:val="-3"/>
                <w:sz w:val="20"/>
                <w:szCs w:val="20"/>
                <w:lang w:val="uk-UA"/>
              </w:rPr>
              <w:t>ізоляцієй</w:t>
            </w:r>
            <w:proofErr w:type="spellEnd"/>
          </w:p>
          <w:p w14:paraId="7BEFD8C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та оболонкою, яка не поширює горіння, </w:t>
            </w:r>
            <w:proofErr w:type="spellStart"/>
            <w:r>
              <w:rPr>
                <w:spacing w:val="-3"/>
                <w:sz w:val="20"/>
                <w:szCs w:val="20"/>
                <w:lang w:val="uk-UA"/>
              </w:rPr>
              <w:t>перентином</w:t>
            </w:r>
            <w:proofErr w:type="spellEnd"/>
          </w:p>
          <w:p w14:paraId="3B5CABAE" w14:textId="77777777" w:rsidR="006A1670" w:rsidRDefault="006A1670" w:rsidP="006A1670">
            <w:pPr>
              <w:keepLines/>
              <w:autoSpaceDE w:val="0"/>
              <w:autoSpaceDN w:val="0"/>
              <w:spacing w:line="240" w:lineRule="auto"/>
              <w:rPr>
                <w:sz w:val="20"/>
                <w:szCs w:val="20"/>
              </w:rPr>
            </w:pPr>
            <w:r>
              <w:rPr>
                <w:spacing w:val="-3"/>
                <w:sz w:val="20"/>
                <w:szCs w:val="20"/>
                <w:lang w:val="uk-UA"/>
              </w:rPr>
              <w:t>4х16 мм2 АВВГнг-1,0</w:t>
            </w:r>
          </w:p>
        </w:tc>
        <w:tc>
          <w:tcPr>
            <w:tcW w:w="1417" w:type="dxa"/>
            <w:gridSpan w:val="2"/>
            <w:tcBorders>
              <w:top w:val="nil"/>
              <w:left w:val="single" w:sz="4" w:space="0" w:color="auto"/>
              <w:bottom w:val="nil"/>
              <w:right w:val="nil"/>
            </w:tcBorders>
          </w:tcPr>
          <w:p w14:paraId="6D32F41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6CA49C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75,24</w:t>
            </w:r>
          </w:p>
        </w:tc>
        <w:tc>
          <w:tcPr>
            <w:tcW w:w="1417" w:type="dxa"/>
            <w:gridSpan w:val="2"/>
            <w:tcBorders>
              <w:top w:val="nil"/>
              <w:left w:val="single" w:sz="4" w:space="0" w:color="auto"/>
              <w:bottom w:val="nil"/>
              <w:right w:val="single" w:sz="12" w:space="0" w:color="auto"/>
            </w:tcBorders>
          </w:tcPr>
          <w:p w14:paraId="297D3F1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E08C0C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7ED2A3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36</w:t>
            </w:r>
          </w:p>
        </w:tc>
        <w:tc>
          <w:tcPr>
            <w:tcW w:w="5387" w:type="dxa"/>
            <w:tcBorders>
              <w:top w:val="nil"/>
              <w:left w:val="nil"/>
              <w:bottom w:val="nil"/>
              <w:right w:val="nil"/>
            </w:tcBorders>
          </w:tcPr>
          <w:p w14:paraId="707A06F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Монтаж шин </w:t>
            </w:r>
            <w:proofErr w:type="spellStart"/>
            <w:r>
              <w:rPr>
                <w:spacing w:val="-3"/>
                <w:sz w:val="20"/>
                <w:szCs w:val="20"/>
                <w:lang w:val="uk-UA"/>
              </w:rPr>
              <w:t>заземленння</w:t>
            </w:r>
            <w:proofErr w:type="spellEnd"/>
            <w:r>
              <w:rPr>
                <w:spacing w:val="-3"/>
                <w:sz w:val="20"/>
                <w:szCs w:val="20"/>
                <w:lang w:val="uk-UA"/>
              </w:rPr>
              <w:t xml:space="preserve"> опор ВЛ 0,38-10 кВ</w:t>
            </w:r>
          </w:p>
        </w:tc>
        <w:tc>
          <w:tcPr>
            <w:tcW w:w="1417" w:type="dxa"/>
            <w:gridSpan w:val="2"/>
            <w:tcBorders>
              <w:top w:val="nil"/>
              <w:left w:val="single" w:sz="4" w:space="0" w:color="auto"/>
              <w:bottom w:val="nil"/>
              <w:right w:val="nil"/>
            </w:tcBorders>
          </w:tcPr>
          <w:p w14:paraId="146A941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 шин</w:t>
            </w:r>
          </w:p>
        </w:tc>
        <w:tc>
          <w:tcPr>
            <w:tcW w:w="1418" w:type="dxa"/>
            <w:gridSpan w:val="2"/>
            <w:tcBorders>
              <w:top w:val="nil"/>
              <w:left w:val="single" w:sz="4" w:space="0" w:color="auto"/>
              <w:bottom w:val="nil"/>
              <w:right w:val="single" w:sz="4" w:space="0" w:color="auto"/>
            </w:tcBorders>
          </w:tcPr>
          <w:p w14:paraId="57C0062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1417" w:type="dxa"/>
            <w:gridSpan w:val="2"/>
            <w:tcBorders>
              <w:top w:val="nil"/>
              <w:left w:val="single" w:sz="4" w:space="0" w:color="auto"/>
              <w:bottom w:val="nil"/>
              <w:right w:val="single" w:sz="12" w:space="0" w:color="auto"/>
            </w:tcBorders>
          </w:tcPr>
          <w:p w14:paraId="7CB8F12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2A71DD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0D8A17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37</w:t>
            </w:r>
          </w:p>
        </w:tc>
        <w:tc>
          <w:tcPr>
            <w:tcW w:w="5387" w:type="dxa"/>
            <w:tcBorders>
              <w:top w:val="nil"/>
              <w:left w:val="nil"/>
              <w:bottom w:val="nil"/>
              <w:right w:val="nil"/>
            </w:tcBorders>
          </w:tcPr>
          <w:p w14:paraId="61B7C9F1" w14:textId="77777777" w:rsidR="006A1670" w:rsidRDefault="006A1670" w:rsidP="006A1670">
            <w:pPr>
              <w:keepLines/>
              <w:autoSpaceDE w:val="0"/>
              <w:autoSpaceDN w:val="0"/>
              <w:spacing w:line="240" w:lineRule="auto"/>
              <w:rPr>
                <w:sz w:val="20"/>
                <w:szCs w:val="20"/>
              </w:rPr>
            </w:pPr>
            <w:r>
              <w:rPr>
                <w:spacing w:val="-3"/>
                <w:sz w:val="20"/>
                <w:szCs w:val="20"/>
                <w:lang w:val="uk-UA"/>
              </w:rPr>
              <w:t>Сталь кругла ф12</w:t>
            </w:r>
          </w:p>
        </w:tc>
        <w:tc>
          <w:tcPr>
            <w:tcW w:w="1417" w:type="dxa"/>
            <w:gridSpan w:val="2"/>
            <w:tcBorders>
              <w:top w:val="nil"/>
              <w:left w:val="single" w:sz="4" w:space="0" w:color="auto"/>
              <w:bottom w:val="nil"/>
              <w:right w:val="nil"/>
            </w:tcBorders>
          </w:tcPr>
          <w:p w14:paraId="62CB0F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2326F8A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0,007992</w:t>
            </w:r>
          </w:p>
        </w:tc>
        <w:tc>
          <w:tcPr>
            <w:tcW w:w="1417" w:type="dxa"/>
            <w:gridSpan w:val="2"/>
            <w:tcBorders>
              <w:top w:val="nil"/>
              <w:left w:val="single" w:sz="4" w:space="0" w:color="auto"/>
              <w:bottom w:val="nil"/>
              <w:right w:val="single" w:sz="12" w:space="0" w:color="auto"/>
            </w:tcBorders>
          </w:tcPr>
          <w:p w14:paraId="291D432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BE7043B" w14:textId="77777777" w:rsidTr="0079055E">
        <w:trPr>
          <w:gridAfter w:val="1"/>
          <w:wAfter w:w="7" w:type="dxa"/>
          <w:jc w:val="center"/>
        </w:trPr>
        <w:tc>
          <w:tcPr>
            <w:tcW w:w="576" w:type="dxa"/>
            <w:tcBorders>
              <w:top w:val="nil"/>
              <w:left w:val="single" w:sz="12" w:space="0" w:color="auto"/>
              <w:bottom w:val="nil"/>
              <w:right w:val="single" w:sz="4" w:space="0" w:color="auto"/>
            </w:tcBorders>
            <w:vAlign w:val="center"/>
          </w:tcPr>
          <w:p w14:paraId="4031A58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BA87B72" w14:textId="1ED6A8B6" w:rsidR="006A1670" w:rsidRPr="0079055E" w:rsidRDefault="006A1670" w:rsidP="0079055E">
            <w:pPr>
              <w:keepLines/>
              <w:autoSpaceDE w:val="0"/>
              <w:autoSpaceDN w:val="0"/>
              <w:spacing w:line="240" w:lineRule="auto"/>
              <w:jc w:val="center"/>
              <w:rPr>
                <w:sz w:val="20"/>
                <w:szCs w:val="20"/>
                <w:lang w:val="uk-UA"/>
              </w:rPr>
            </w:pPr>
          </w:p>
        </w:tc>
        <w:tc>
          <w:tcPr>
            <w:tcW w:w="1417" w:type="dxa"/>
            <w:gridSpan w:val="2"/>
            <w:tcBorders>
              <w:top w:val="nil"/>
              <w:left w:val="single" w:sz="4" w:space="0" w:color="auto"/>
              <w:bottom w:val="nil"/>
              <w:right w:val="single" w:sz="4" w:space="0" w:color="auto"/>
            </w:tcBorders>
            <w:vAlign w:val="center"/>
          </w:tcPr>
          <w:p w14:paraId="199495D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603C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3D0B772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C3B205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89A4F4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38</w:t>
            </w:r>
          </w:p>
        </w:tc>
        <w:tc>
          <w:tcPr>
            <w:tcW w:w="5387" w:type="dxa"/>
            <w:tcBorders>
              <w:top w:val="nil"/>
              <w:left w:val="nil"/>
              <w:bottom w:val="nil"/>
              <w:right w:val="nil"/>
            </w:tcBorders>
          </w:tcPr>
          <w:p w14:paraId="02E1578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(Демонтаж) Рубильник [вимикач, роз'єднувач]</w:t>
            </w:r>
          </w:p>
          <w:p w14:paraId="19E88B8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однополюсний на плиті з центральною або бічною</w:t>
            </w:r>
          </w:p>
          <w:p w14:paraId="093C67B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рукояткою або керуванням штангою, що установлюється</w:t>
            </w:r>
          </w:p>
          <w:p w14:paraId="6D63F3DA" w14:textId="77777777" w:rsidR="006A1670" w:rsidRDefault="006A1670" w:rsidP="006A1670">
            <w:pPr>
              <w:keepLines/>
              <w:autoSpaceDE w:val="0"/>
              <w:autoSpaceDN w:val="0"/>
              <w:spacing w:line="240" w:lineRule="auto"/>
              <w:rPr>
                <w:sz w:val="20"/>
                <w:szCs w:val="20"/>
              </w:rPr>
            </w:pPr>
            <w:r>
              <w:rPr>
                <w:spacing w:val="-3"/>
                <w:sz w:val="20"/>
                <w:szCs w:val="20"/>
                <w:lang w:val="uk-UA"/>
              </w:rPr>
              <w:t>на металевій основі, струм до 250 А</w:t>
            </w:r>
          </w:p>
        </w:tc>
        <w:tc>
          <w:tcPr>
            <w:tcW w:w="1417" w:type="dxa"/>
            <w:gridSpan w:val="2"/>
            <w:tcBorders>
              <w:top w:val="nil"/>
              <w:left w:val="single" w:sz="4" w:space="0" w:color="auto"/>
              <w:bottom w:val="nil"/>
              <w:right w:val="nil"/>
            </w:tcBorders>
          </w:tcPr>
          <w:p w14:paraId="2E8EF59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D719F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AF3F64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EBDEE4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3536AD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39</w:t>
            </w:r>
          </w:p>
        </w:tc>
        <w:tc>
          <w:tcPr>
            <w:tcW w:w="5387" w:type="dxa"/>
            <w:tcBorders>
              <w:top w:val="nil"/>
              <w:left w:val="nil"/>
              <w:bottom w:val="nil"/>
              <w:right w:val="nil"/>
            </w:tcBorders>
          </w:tcPr>
          <w:p w14:paraId="4236826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Рубильник [вимикач, роз'єднувач] однополюсний на</w:t>
            </w:r>
          </w:p>
          <w:p w14:paraId="4035DAD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плиті з центральною або бічною рукояткою або</w:t>
            </w:r>
          </w:p>
          <w:p w14:paraId="6D19957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керуванням штангою, що установлюється на металевій</w:t>
            </w:r>
          </w:p>
          <w:p w14:paraId="0987DFE2" w14:textId="77777777" w:rsidR="006A1670" w:rsidRDefault="006A1670" w:rsidP="006A1670">
            <w:pPr>
              <w:keepLines/>
              <w:autoSpaceDE w:val="0"/>
              <w:autoSpaceDN w:val="0"/>
              <w:spacing w:line="240" w:lineRule="auto"/>
              <w:rPr>
                <w:sz w:val="20"/>
                <w:szCs w:val="20"/>
              </w:rPr>
            </w:pPr>
            <w:r>
              <w:rPr>
                <w:spacing w:val="-3"/>
                <w:sz w:val="20"/>
                <w:szCs w:val="20"/>
                <w:lang w:val="uk-UA"/>
              </w:rPr>
              <w:t>основі, струм до 250 А</w:t>
            </w:r>
          </w:p>
        </w:tc>
        <w:tc>
          <w:tcPr>
            <w:tcW w:w="1417" w:type="dxa"/>
            <w:gridSpan w:val="2"/>
            <w:tcBorders>
              <w:top w:val="nil"/>
              <w:left w:val="single" w:sz="4" w:space="0" w:color="auto"/>
              <w:bottom w:val="nil"/>
              <w:right w:val="nil"/>
            </w:tcBorders>
          </w:tcPr>
          <w:p w14:paraId="3CA498E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18B7B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2F1E76B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AAEE1E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769F2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w:t>
            </w:r>
          </w:p>
        </w:tc>
        <w:tc>
          <w:tcPr>
            <w:tcW w:w="5387" w:type="dxa"/>
            <w:tcBorders>
              <w:top w:val="nil"/>
              <w:left w:val="nil"/>
              <w:bottom w:val="nil"/>
              <w:right w:val="nil"/>
            </w:tcBorders>
          </w:tcPr>
          <w:p w14:paraId="56995A98"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Руюільник</w:t>
            </w:r>
            <w:proofErr w:type="spellEnd"/>
            <w:r>
              <w:rPr>
                <w:spacing w:val="-3"/>
                <w:sz w:val="20"/>
                <w:szCs w:val="20"/>
                <w:lang w:val="uk-UA"/>
              </w:rPr>
              <w:t xml:space="preserve"> 100 А з запобіжниками, </w:t>
            </w:r>
            <w:proofErr w:type="spellStart"/>
            <w:r>
              <w:rPr>
                <w:spacing w:val="-3"/>
                <w:sz w:val="20"/>
                <w:szCs w:val="20"/>
                <w:lang w:val="uk-UA"/>
              </w:rPr>
              <w:t>Iном</w:t>
            </w:r>
            <w:proofErr w:type="spellEnd"/>
            <w:r>
              <w:rPr>
                <w:spacing w:val="-3"/>
                <w:sz w:val="20"/>
                <w:szCs w:val="20"/>
                <w:lang w:val="uk-UA"/>
              </w:rPr>
              <w:t>=100А,</w:t>
            </w:r>
          </w:p>
          <w:p w14:paraId="543553A8"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Iпл.вст</w:t>
            </w:r>
            <w:proofErr w:type="spellEnd"/>
            <w:r>
              <w:rPr>
                <w:spacing w:val="-3"/>
                <w:sz w:val="20"/>
                <w:szCs w:val="20"/>
                <w:lang w:val="uk-UA"/>
              </w:rPr>
              <w:t>.=63А, ліва рукоятка, РС-100А</w:t>
            </w:r>
          </w:p>
        </w:tc>
        <w:tc>
          <w:tcPr>
            <w:tcW w:w="1417" w:type="dxa"/>
            <w:gridSpan w:val="2"/>
            <w:tcBorders>
              <w:top w:val="nil"/>
              <w:left w:val="single" w:sz="4" w:space="0" w:color="auto"/>
              <w:bottom w:val="nil"/>
              <w:right w:val="nil"/>
            </w:tcBorders>
          </w:tcPr>
          <w:p w14:paraId="1CD7371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76925C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67DB148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4D5D7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21CF52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41</w:t>
            </w:r>
          </w:p>
        </w:tc>
        <w:tc>
          <w:tcPr>
            <w:tcW w:w="5387" w:type="dxa"/>
            <w:tcBorders>
              <w:top w:val="nil"/>
              <w:left w:val="nil"/>
              <w:bottom w:val="nil"/>
              <w:right w:val="nil"/>
            </w:tcBorders>
          </w:tcPr>
          <w:p w14:paraId="2BF555F3" w14:textId="77777777" w:rsidR="006A1670" w:rsidRDefault="006A1670" w:rsidP="006A1670">
            <w:pPr>
              <w:keepLines/>
              <w:autoSpaceDE w:val="0"/>
              <w:autoSpaceDN w:val="0"/>
              <w:spacing w:line="240" w:lineRule="auto"/>
              <w:rPr>
                <w:sz w:val="20"/>
                <w:szCs w:val="20"/>
              </w:rPr>
            </w:pPr>
            <w:r>
              <w:rPr>
                <w:spacing w:val="-3"/>
                <w:sz w:val="20"/>
                <w:szCs w:val="20"/>
                <w:lang w:val="uk-UA"/>
              </w:rPr>
              <w:t>Ящик протяжний або коробка, розмір до 200х200 мм</w:t>
            </w:r>
          </w:p>
        </w:tc>
        <w:tc>
          <w:tcPr>
            <w:tcW w:w="1417" w:type="dxa"/>
            <w:gridSpan w:val="2"/>
            <w:tcBorders>
              <w:top w:val="nil"/>
              <w:left w:val="single" w:sz="4" w:space="0" w:color="auto"/>
              <w:bottom w:val="nil"/>
              <w:right w:val="nil"/>
            </w:tcBorders>
          </w:tcPr>
          <w:p w14:paraId="7DEF060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5C6EE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BAEA71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E862B2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107BA4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42</w:t>
            </w:r>
          </w:p>
        </w:tc>
        <w:tc>
          <w:tcPr>
            <w:tcW w:w="5387" w:type="dxa"/>
            <w:tcBorders>
              <w:top w:val="nil"/>
              <w:left w:val="nil"/>
              <w:bottom w:val="nil"/>
              <w:right w:val="nil"/>
            </w:tcBorders>
          </w:tcPr>
          <w:p w14:paraId="008329E4" w14:textId="77777777" w:rsidR="006A1670" w:rsidRDefault="006A1670" w:rsidP="006A1670">
            <w:pPr>
              <w:keepLines/>
              <w:autoSpaceDE w:val="0"/>
              <w:autoSpaceDN w:val="0"/>
              <w:spacing w:line="240" w:lineRule="auto"/>
              <w:rPr>
                <w:sz w:val="20"/>
                <w:szCs w:val="20"/>
              </w:rPr>
            </w:pPr>
            <w:r>
              <w:rPr>
                <w:spacing w:val="-3"/>
                <w:sz w:val="20"/>
                <w:szCs w:val="20"/>
                <w:lang w:val="uk-UA"/>
              </w:rPr>
              <w:t>Оболонка пластикова КМПн-2/2</w:t>
            </w:r>
          </w:p>
        </w:tc>
        <w:tc>
          <w:tcPr>
            <w:tcW w:w="1417" w:type="dxa"/>
            <w:gridSpan w:val="2"/>
            <w:tcBorders>
              <w:top w:val="nil"/>
              <w:left w:val="single" w:sz="4" w:space="0" w:color="auto"/>
              <w:bottom w:val="nil"/>
              <w:right w:val="nil"/>
            </w:tcBorders>
          </w:tcPr>
          <w:p w14:paraId="42EAC45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37B97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764510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09652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C3333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43</w:t>
            </w:r>
          </w:p>
        </w:tc>
        <w:tc>
          <w:tcPr>
            <w:tcW w:w="5387" w:type="dxa"/>
            <w:tcBorders>
              <w:top w:val="nil"/>
              <w:left w:val="nil"/>
              <w:bottom w:val="nil"/>
              <w:right w:val="nil"/>
            </w:tcBorders>
          </w:tcPr>
          <w:p w14:paraId="335A83C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приладів або апаратів, знятих перед</w:t>
            </w:r>
          </w:p>
          <w:p w14:paraId="327F1E60" w14:textId="77777777" w:rsidR="006A1670" w:rsidRDefault="006A1670" w:rsidP="006A1670">
            <w:pPr>
              <w:keepLines/>
              <w:autoSpaceDE w:val="0"/>
              <w:autoSpaceDN w:val="0"/>
              <w:spacing w:line="240" w:lineRule="auto"/>
              <w:rPr>
                <w:sz w:val="20"/>
                <w:szCs w:val="20"/>
              </w:rPr>
            </w:pPr>
            <w:r>
              <w:rPr>
                <w:spacing w:val="-3"/>
                <w:sz w:val="20"/>
                <w:szCs w:val="20"/>
                <w:lang w:val="uk-UA"/>
              </w:rPr>
              <w:t>транспортуванням</w:t>
            </w:r>
          </w:p>
        </w:tc>
        <w:tc>
          <w:tcPr>
            <w:tcW w:w="1417" w:type="dxa"/>
            <w:gridSpan w:val="2"/>
            <w:tcBorders>
              <w:top w:val="nil"/>
              <w:left w:val="single" w:sz="4" w:space="0" w:color="auto"/>
              <w:bottom w:val="nil"/>
              <w:right w:val="nil"/>
            </w:tcBorders>
          </w:tcPr>
          <w:p w14:paraId="51BD069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BB3A8A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659CC9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9ADBA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979CBB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44</w:t>
            </w:r>
          </w:p>
        </w:tc>
        <w:tc>
          <w:tcPr>
            <w:tcW w:w="5387" w:type="dxa"/>
            <w:tcBorders>
              <w:top w:val="nil"/>
              <w:left w:val="nil"/>
              <w:bottom w:val="nil"/>
              <w:right w:val="nil"/>
            </w:tcBorders>
          </w:tcPr>
          <w:p w14:paraId="70897A8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Автоматичний вимикач, 220 В, </w:t>
            </w:r>
            <w:proofErr w:type="spellStart"/>
            <w:r>
              <w:rPr>
                <w:spacing w:val="-3"/>
                <w:sz w:val="20"/>
                <w:szCs w:val="20"/>
                <w:lang w:val="uk-UA"/>
              </w:rPr>
              <w:t>хар</w:t>
            </w:r>
            <w:proofErr w:type="spellEnd"/>
            <w:r>
              <w:rPr>
                <w:spacing w:val="-3"/>
                <w:sz w:val="20"/>
                <w:szCs w:val="20"/>
                <w:lang w:val="uk-UA"/>
              </w:rPr>
              <w:t xml:space="preserve">-ка С, </w:t>
            </w:r>
            <w:proofErr w:type="spellStart"/>
            <w:r>
              <w:rPr>
                <w:spacing w:val="-3"/>
                <w:sz w:val="20"/>
                <w:szCs w:val="20"/>
                <w:lang w:val="uk-UA"/>
              </w:rPr>
              <w:t>Iном</w:t>
            </w:r>
            <w:proofErr w:type="spellEnd"/>
            <w:r>
              <w:rPr>
                <w:spacing w:val="-3"/>
                <w:sz w:val="20"/>
                <w:szCs w:val="20"/>
                <w:lang w:val="uk-UA"/>
              </w:rPr>
              <w:t>=10А, PL6-</w:t>
            </w:r>
          </w:p>
          <w:p w14:paraId="652DA231" w14:textId="77777777" w:rsidR="006A1670" w:rsidRDefault="006A1670" w:rsidP="006A1670">
            <w:pPr>
              <w:keepLines/>
              <w:autoSpaceDE w:val="0"/>
              <w:autoSpaceDN w:val="0"/>
              <w:spacing w:line="240" w:lineRule="auto"/>
              <w:rPr>
                <w:sz w:val="20"/>
                <w:szCs w:val="20"/>
              </w:rPr>
            </w:pPr>
            <w:r>
              <w:rPr>
                <w:spacing w:val="-3"/>
                <w:sz w:val="20"/>
                <w:szCs w:val="20"/>
                <w:lang w:val="uk-UA"/>
              </w:rPr>
              <w:t>C10/1</w:t>
            </w:r>
          </w:p>
        </w:tc>
        <w:tc>
          <w:tcPr>
            <w:tcW w:w="1417" w:type="dxa"/>
            <w:gridSpan w:val="2"/>
            <w:tcBorders>
              <w:top w:val="nil"/>
              <w:left w:val="single" w:sz="4" w:space="0" w:color="auto"/>
              <w:bottom w:val="nil"/>
              <w:right w:val="nil"/>
            </w:tcBorders>
          </w:tcPr>
          <w:p w14:paraId="22B4314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5D263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33969C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EF5D0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BE9FEB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45</w:t>
            </w:r>
          </w:p>
        </w:tc>
        <w:tc>
          <w:tcPr>
            <w:tcW w:w="5387" w:type="dxa"/>
            <w:tcBorders>
              <w:top w:val="nil"/>
              <w:left w:val="nil"/>
              <w:bottom w:val="nil"/>
              <w:right w:val="nil"/>
            </w:tcBorders>
          </w:tcPr>
          <w:p w14:paraId="2ADCC8C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світильників для люмінесцентних ламп, які</w:t>
            </w:r>
          </w:p>
          <w:p w14:paraId="730E890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встановлюються на </w:t>
            </w:r>
            <w:proofErr w:type="spellStart"/>
            <w:r>
              <w:rPr>
                <w:spacing w:val="-3"/>
                <w:sz w:val="20"/>
                <w:szCs w:val="20"/>
                <w:lang w:val="uk-UA"/>
              </w:rPr>
              <w:t>штирах</w:t>
            </w:r>
            <w:proofErr w:type="spellEnd"/>
            <w:r>
              <w:rPr>
                <w:spacing w:val="-3"/>
                <w:sz w:val="20"/>
                <w:szCs w:val="20"/>
                <w:lang w:val="uk-UA"/>
              </w:rPr>
              <w:t xml:space="preserve">, кількість ламп 1 </w:t>
            </w:r>
            <w:proofErr w:type="spellStart"/>
            <w:r>
              <w:rPr>
                <w:spacing w:val="-3"/>
                <w:sz w:val="20"/>
                <w:szCs w:val="20"/>
                <w:lang w:val="uk-UA"/>
              </w:rPr>
              <w:t>шт</w:t>
            </w:r>
            <w:proofErr w:type="spellEnd"/>
          </w:p>
        </w:tc>
        <w:tc>
          <w:tcPr>
            <w:tcW w:w="1417" w:type="dxa"/>
            <w:gridSpan w:val="2"/>
            <w:tcBorders>
              <w:top w:val="nil"/>
              <w:left w:val="single" w:sz="4" w:space="0" w:color="auto"/>
              <w:bottom w:val="nil"/>
              <w:right w:val="nil"/>
            </w:tcBorders>
          </w:tcPr>
          <w:p w14:paraId="0FAAACA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1AD580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217FA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49548CD"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5CF99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46</w:t>
            </w:r>
          </w:p>
        </w:tc>
        <w:tc>
          <w:tcPr>
            <w:tcW w:w="5387" w:type="dxa"/>
            <w:tcBorders>
              <w:top w:val="nil"/>
              <w:left w:val="nil"/>
              <w:bottom w:val="nil"/>
              <w:right w:val="nil"/>
            </w:tcBorders>
          </w:tcPr>
          <w:p w14:paraId="4839D434" w14:textId="77777777" w:rsidR="006A1670" w:rsidRDefault="006A1670" w:rsidP="006A1670">
            <w:pPr>
              <w:keepLines/>
              <w:autoSpaceDE w:val="0"/>
              <w:autoSpaceDN w:val="0"/>
              <w:spacing w:line="240" w:lineRule="auto"/>
              <w:rPr>
                <w:sz w:val="20"/>
                <w:szCs w:val="20"/>
              </w:rPr>
            </w:pPr>
            <w:r>
              <w:rPr>
                <w:spacing w:val="-3"/>
                <w:sz w:val="20"/>
                <w:szCs w:val="20"/>
                <w:lang w:val="uk-UA"/>
              </w:rPr>
              <w:t>Світильник настінного монтажу, 6А, НПП01В-60</w:t>
            </w:r>
          </w:p>
        </w:tc>
        <w:tc>
          <w:tcPr>
            <w:tcW w:w="1417" w:type="dxa"/>
            <w:gridSpan w:val="2"/>
            <w:tcBorders>
              <w:top w:val="nil"/>
              <w:left w:val="single" w:sz="4" w:space="0" w:color="auto"/>
              <w:bottom w:val="nil"/>
              <w:right w:val="nil"/>
            </w:tcBorders>
          </w:tcPr>
          <w:p w14:paraId="6D8E9A9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2CC980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DF1E9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208770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E16B58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47</w:t>
            </w:r>
          </w:p>
        </w:tc>
        <w:tc>
          <w:tcPr>
            <w:tcW w:w="5387" w:type="dxa"/>
            <w:tcBorders>
              <w:top w:val="nil"/>
              <w:left w:val="nil"/>
              <w:bottom w:val="nil"/>
              <w:right w:val="nil"/>
            </w:tcBorders>
          </w:tcPr>
          <w:p w14:paraId="483E690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Лампа </w:t>
            </w:r>
            <w:proofErr w:type="spellStart"/>
            <w:r>
              <w:rPr>
                <w:spacing w:val="-3"/>
                <w:sz w:val="20"/>
                <w:szCs w:val="20"/>
                <w:lang w:val="uk-UA"/>
              </w:rPr>
              <w:t>світодіодна</w:t>
            </w:r>
            <w:proofErr w:type="spellEnd"/>
            <w:r>
              <w:rPr>
                <w:spacing w:val="-3"/>
                <w:sz w:val="20"/>
                <w:szCs w:val="20"/>
                <w:lang w:val="uk-UA"/>
              </w:rPr>
              <w:t>, 220В, 10 Вт</w:t>
            </w:r>
          </w:p>
        </w:tc>
        <w:tc>
          <w:tcPr>
            <w:tcW w:w="1417" w:type="dxa"/>
            <w:gridSpan w:val="2"/>
            <w:tcBorders>
              <w:top w:val="nil"/>
              <w:left w:val="single" w:sz="4" w:space="0" w:color="auto"/>
              <w:bottom w:val="nil"/>
              <w:right w:val="nil"/>
            </w:tcBorders>
          </w:tcPr>
          <w:p w14:paraId="1D4F6CB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B09523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FA2C26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AA3990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9CC30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48</w:t>
            </w:r>
          </w:p>
        </w:tc>
        <w:tc>
          <w:tcPr>
            <w:tcW w:w="5387" w:type="dxa"/>
            <w:tcBorders>
              <w:top w:val="nil"/>
              <w:left w:val="nil"/>
              <w:bottom w:val="nil"/>
              <w:right w:val="nil"/>
            </w:tcBorders>
          </w:tcPr>
          <w:p w14:paraId="6960EAE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вимикачів неутопленого типу при</w:t>
            </w:r>
          </w:p>
          <w:p w14:paraId="461FFDAD" w14:textId="77777777" w:rsidR="006A1670" w:rsidRDefault="006A1670" w:rsidP="006A1670">
            <w:pPr>
              <w:keepLines/>
              <w:autoSpaceDE w:val="0"/>
              <w:autoSpaceDN w:val="0"/>
              <w:spacing w:line="240" w:lineRule="auto"/>
              <w:rPr>
                <w:sz w:val="20"/>
                <w:szCs w:val="20"/>
              </w:rPr>
            </w:pPr>
            <w:r>
              <w:rPr>
                <w:spacing w:val="-3"/>
                <w:sz w:val="20"/>
                <w:szCs w:val="20"/>
                <w:lang w:val="uk-UA"/>
              </w:rPr>
              <w:t>відкритій проводці</w:t>
            </w:r>
          </w:p>
        </w:tc>
        <w:tc>
          <w:tcPr>
            <w:tcW w:w="1417" w:type="dxa"/>
            <w:gridSpan w:val="2"/>
            <w:tcBorders>
              <w:top w:val="nil"/>
              <w:left w:val="single" w:sz="4" w:space="0" w:color="auto"/>
              <w:bottom w:val="nil"/>
              <w:right w:val="nil"/>
            </w:tcBorders>
          </w:tcPr>
          <w:p w14:paraId="5453AF5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97965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12E5C9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8909F3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132588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49</w:t>
            </w:r>
          </w:p>
        </w:tc>
        <w:tc>
          <w:tcPr>
            <w:tcW w:w="5387" w:type="dxa"/>
            <w:tcBorders>
              <w:top w:val="nil"/>
              <w:left w:val="nil"/>
              <w:bottom w:val="nil"/>
              <w:right w:val="nil"/>
            </w:tcBorders>
          </w:tcPr>
          <w:p w14:paraId="137B8C6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Вимикач </w:t>
            </w:r>
            <w:proofErr w:type="spellStart"/>
            <w:r>
              <w:rPr>
                <w:spacing w:val="-3"/>
                <w:sz w:val="20"/>
                <w:szCs w:val="20"/>
                <w:lang w:val="uk-UA"/>
              </w:rPr>
              <w:t>одноклавішний</w:t>
            </w:r>
            <w:proofErr w:type="spellEnd"/>
            <w:r>
              <w:rPr>
                <w:spacing w:val="-3"/>
                <w:sz w:val="20"/>
                <w:szCs w:val="20"/>
                <w:lang w:val="uk-UA"/>
              </w:rPr>
              <w:t xml:space="preserve"> зовнішнього монтажу 6А</w:t>
            </w:r>
          </w:p>
        </w:tc>
        <w:tc>
          <w:tcPr>
            <w:tcW w:w="1417" w:type="dxa"/>
            <w:gridSpan w:val="2"/>
            <w:tcBorders>
              <w:top w:val="nil"/>
              <w:left w:val="single" w:sz="4" w:space="0" w:color="auto"/>
              <w:bottom w:val="nil"/>
              <w:right w:val="nil"/>
            </w:tcBorders>
          </w:tcPr>
          <w:p w14:paraId="05C66FA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8B6863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D48451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34E1CE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F39AD1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50</w:t>
            </w:r>
          </w:p>
        </w:tc>
        <w:tc>
          <w:tcPr>
            <w:tcW w:w="5387" w:type="dxa"/>
            <w:tcBorders>
              <w:top w:val="nil"/>
              <w:left w:val="nil"/>
              <w:bottom w:val="nil"/>
              <w:right w:val="nil"/>
            </w:tcBorders>
          </w:tcPr>
          <w:p w14:paraId="22B15113" w14:textId="77777777" w:rsidR="006A1670" w:rsidRDefault="006A1670" w:rsidP="006A1670">
            <w:pPr>
              <w:keepLines/>
              <w:autoSpaceDE w:val="0"/>
              <w:autoSpaceDN w:val="0"/>
              <w:spacing w:line="240" w:lineRule="auto"/>
              <w:rPr>
                <w:sz w:val="20"/>
                <w:szCs w:val="20"/>
              </w:rPr>
            </w:pPr>
            <w:r>
              <w:rPr>
                <w:spacing w:val="-3"/>
                <w:sz w:val="20"/>
                <w:szCs w:val="20"/>
                <w:lang w:val="uk-UA"/>
              </w:rPr>
              <w:t>Коробка розподільча</w:t>
            </w:r>
          </w:p>
        </w:tc>
        <w:tc>
          <w:tcPr>
            <w:tcW w:w="1417" w:type="dxa"/>
            <w:gridSpan w:val="2"/>
            <w:tcBorders>
              <w:top w:val="nil"/>
              <w:left w:val="single" w:sz="4" w:space="0" w:color="auto"/>
              <w:bottom w:val="nil"/>
              <w:right w:val="nil"/>
            </w:tcBorders>
          </w:tcPr>
          <w:p w14:paraId="07800EF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6CAAA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802178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33C86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6B7382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51</w:t>
            </w:r>
          </w:p>
        </w:tc>
        <w:tc>
          <w:tcPr>
            <w:tcW w:w="5387" w:type="dxa"/>
            <w:tcBorders>
              <w:top w:val="nil"/>
              <w:left w:val="nil"/>
              <w:bottom w:val="nil"/>
              <w:right w:val="nil"/>
            </w:tcBorders>
          </w:tcPr>
          <w:p w14:paraId="5DF254D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штепсельних розеток неутопленого типу</w:t>
            </w:r>
          </w:p>
          <w:p w14:paraId="34AE5F34" w14:textId="77777777" w:rsidR="006A1670" w:rsidRDefault="006A1670" w:rsidP="006A1670">
            <w:pPr>
              <w:keepLines/>
              <w:autoSpaceDE w:val="0"/>
              <w:autoSpaceDN w:val="0"/>
              <w:spacing w:line="240" w:lineRule="auto"/>
              <w:rPr>
                <w:sz w:val="20"/>
                <w:szCs w:val="20"/>
              </w:rPr>
            </w:pPr>
            <w:r>
              <w:rPr>
                <w:spacing w:val="-3"/>
                <w:sz w:val="20"/>
                <w:szCs w:val="20"/>
                <w:lang w:val="uk-UA"/>
              </w:rPr>
              <w:t>при відкритій проводці</w:t>
            </w:r>
          </w:p>
        </w:tc>
        <w:tc>
          <w:tcPr>
            <w:tcW w:w="1417" w:type="dxa"/>
            <w:gridSpan w:val="2"/>
            <w:tcBorders>
              <w:top w:val="nil"/>
              <w:left w:val="single" w:sz="4" w:space="0" w:color="auto"/>
              <w:bottom w:val="nil"/>
              <w:right w:val="nil"/>
            </w:tcBorders>
          </w:tcPr>
          <w:p w14:paraId="20871B3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A2BF8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3DDB9F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052079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99B7CB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52</w:t>
            </w:r>
          </w:p>
        </w:tc>
        <w:tc>
          <w:tcPr>
            <w:tcW w:w="5387" w:type="dxa"/>
            <w:tcBorders>
              <w:top w:val="nil"/>
              <w:left w:val="nil"/>
              <w:bottom w:val="nil"/>
              <w:right w:val="nil"/>
            </w:tcBorders>
          </w:tcPr>
          <w:p w14:paraId="7D0D6BB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Розетка штепсельна з заземлюючим контактом,</w:t>
            </w:r>
          </w:p>
          <w:p w14:paraId="06EB7FB7" w14:textId="77777777" w:rsidR="006A1670" w:rsidRDefault="006A1670" w:rsidP="006A1670">
            <w:pPr>
              <w:keepLines/>
              <w:autoSpaceDE w:val="0"/>
              <w:autoSpaceDN w:val="0"/>
              <w:spacing w:line="240" w:lineRule="auto"/>
              <w:rPr>
                <w:sz w:val="20"/>
                <w:szCs w:val="20"/>
              </w:rPr>
            </w:pPr>
            <w:r>
              <w:rPr>
                <w:spacing w:val="-3"/>
                <w:sz w:val="20"/>
                <w:szCs w:val="20"/>
                <w:lang w:val="uk-UA"/>
              </w:rPr>
              <w:t>зовнішнього монтажу, 220В, 16А</w:t>
            </w:r>
          </w:p>
        </w:tc>
        <w:tc>
          <w:tcPr>
            <w:tcW w:w="1417" w:type="dxa"/>
            <w:gridSpan w:val="2"/>
            <w:tcBorders>
              <w:top w:val="nil"/>
              <w:left w:val="single" w:sz="4" w:space="0" w:color="auto"/>
              <w:bottom w:val="nil"/>
              <w:right w:val="nil"/>
            </w:tcBorders>
          </w:tcPr>
          <w:p w14:paraId="138F569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CF9A0C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F9A5F9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2562E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5F9D64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53</w:t>
            </w:r>
          </w:p>
        </w:tc>
        <w:tc>
          <w:tcPr>
            <w:tcW w:w="5387" w:type="dxa"/>
            <w:tcBorders>
              <w:top w:val="nil"/>
              <w:left w:val="nil"/>
              <w:bottom w:val="nil"/>
              <w:right w:val="nil"/>
            </w:tcBorders>
          </w:tcPr>
          <w:p w14:paraId="6C9DC132" w14:textId="77777777" w:rsidR="006A1670" w:rsidRDefault="006A1670" w:rsidP="006A1670">
            <w:pPr>
              <w:keepLines/>
              <w:autoSpaceDE w:val="0"/>
              <w:autoSpaceDN w:val="0"/>
              <w:spacing w:line="240" w:lineRule="auto"/>
              <w:rPr>
                <w:sz w:val="20"/>
                <w:szCs w:val="20"/>
              </w:rPr>
            </w:pPr>
            <w:r>
              <w:rPr>
                <w:spacing w:val="-3"/>
                <w:sz w:val="20"/>
                <w:szCs w:val="20"/>
                <w:lang w:val="uk-UA"/>
              </w:rPr>
              <w:t>Коробка розподільча</w:t>
            </w:r>
          </w:p>
        </w:tc>
        <w:tc>
          <w:tcPr>
            <w:tcW w:w="1417" w:type="dxa"/>
            <w:gridSpan w:val="2"/>
            <w:tcBorders>
              <w:top w:val="nil"/>
              <w:left w:val="single" w:sz="4" w:space="0" w:color="auto"/>
              <w:bottom w:val="nil"/>
              <w:right w:val="nil"/>
            </w:tcBorders>
          </w:tcPr>
          <w:p w14:paraId="7B099AD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A8617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5490A8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7A6172B" w14:textId="77777777" w:rsidTr="0079055E">
        <w:trPr>
          <w:gridAfter w:val="1"/>
          <w:wAfter w:w="7" w:type="dxa"/>
          <w:jc w:val="center"/>
        </w:trPr>
        <w:tc>
          <w:tcPr>
            <w:tcW w:w="576" w:type="dxa"/>
            <w:tcBorders>
              <w:top w:val="nil"/>
              <w:left w:val="single" w:sz="12" w:space="0" w:color="auto"/>
              <w:bottom w:val="nil"/>
              <w:right w:val="single" w:sz="4" w:space="0" w:color="auto"/>
            </w:tcBorders>
            <w:vAlign w:val="center"/>
          </w:tcPr>
          <w:p w14:paraId="1B4F7EC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53BE4EE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Заземлення</w:t>
            </w:r>
            <w:proofErr w:type="spellEnd"/>
          </w:p>
        </w:tc>
        <w:tc>
          <w:tcPr>
            <w:tcW w:w="1417" w:type="dxa"/>
            <w:gridSpan w:val="2"/>
            <w:tcBorders>
              <w:top w:val="nil"/>
              <w:left w:val="single" w:sz="4" w:space="0" w:color="auto"/>
              <w:bottom w:val="nil"/>
              <w:right w:val="single" w:sz="4" w:space="0" w:color="auto"/>
            </w:tcBorders>
            <w:vAlign w:val="center"/>
          </w:tcPr>
          <w:p w14:paraId="46E52AB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A4768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2065421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3BAF4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9D3B52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54</w:t>
            </w:r>
          </w:p>
        </w:tc>
        <w:tc>
          <w:tcPr>
            <w:tcW w:w="5387" w:type="dxa"/>
            <w:tcBorders>
              <w:top w:val="nil"/>
              <w:left w:val="nil"/>
              <w:bottom w:val="nil"/>
              <w:right w:val="nil"/>
            </w:tcBorders>
          </w:tcPr>
          <w:p w14:paraId="79D9353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1CDA7018" w14:textId="77777777" w:rsidR="006A1670" w:rsidRDefault="006A1670" w:rsidP="006A1670">
            <w:pPr>
              <w:keepLines/>
              <w:autoSpaceDE w:val="0"/>
              <w:autoSpaceDN w:val="0"/>
              <w:spacing w:line="240" w:lineRule="auto"/>
              <w:rPr>
                <w:sz w:val="20"/>
                <w:szCs w:val="20"/>
              </w:rPr>
            </w:pPr>
            <w:r>
              <w:rPr>
                <w:spacing w:val="-3"/>
                <w:sz w:val="20"/>
                <w:szCs w:val="20"/>
                <w:lang w:val="uk-UA"/>
              </w:rPr>
              <w:t>кріплень з укосами, група ґрунту 2</w:t>
            </w:r>
          </w:p>
        </w:tc>
        <w:tc>
          <w:tcPr>
            <w:tcW w:w="1417" w:type="dxa"/>
            <w:gridSpan w:val="2"/>
            <w:tcBorders>
              <w:top w:val="nil"/>
              <w:left w:val="single" w:sz="4" w:space="0" w:color="auto"/>
              <w:bottom w:val="nil"/>
              <w:right w:val="nil"/>
            </w:tcBorders>
          </w:tcPr>
          <w:p w14:paraId="030B13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5B00733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2,52</w:t>
            </w:r>
          </w:p>
        </w:tc>
        <w:tc>
          <w:tcPr>
            <w:tcW w:w="1417" w:type="dxa"/>
            <w:gridSpan w:val="2"/>
            <w:tcBorders>
              <w:top w:val="nil"/>
              <w:left w:val="single" w:sz="4" w:space="0" w:color="auto"/>
              <w:bottom w:val="nil"/>
              <w:right w:val="single" w:sz="12" w:space="0" w:color="auto"/>
            </w:tcBorders>
          </w:tcPr>
          <w:p w14:paraId="3B515BC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4A0940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BBEF3A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55</w:t>
            </w:r>
          </w:p>
        </w:tc>
        <w:tc>
          <w:tcPr>
            <w:tcW w:w="5387" w:type="dxa"/>
            <w:tcBorders>
              <w:top w:val="nil"/>
              <w:left w:val="nil"/>
              <w:bottom w:val="nil"/>
              <w:right w:val="nil"/>
            </w:tcBorders>
          </w:tcPr>
          <w:p w14:paraId="6797345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Засипання вручну траншей, пазух котлованів та ям,</w:t>
            </w:r>
          </w:p>
          <w:p w14:paraId="2EC027F4" w14:textId="77777777" w:rsidR="006A1670" w:rsidRDefault="006A1670" w:rsidP="006A1670">
            <w:pPr>
              <w:keepLines/>
              <w:autoSpaceDE w:val="0"/>
              <w:autoSpaceDN w:val="0"/>
              <w:spacing w:line="240" w:lineRule="auto"/>
              <w:rPr>
                <w:sz w:val="20"/>
                <w:szCs w:val="20"/>
              </w:rPr>
            </w:pPr>
            <w:r>
              <w:rPr>
                <w:spacing w:val="-3"/>
                <w:sz w:val="20"/>
                <w:szCs w:val="20"/>
                <w:lang w:val="uk-UA"/>
              </w:rPr>
              <w:t>група ґрунту 2</w:t>
            </w:r>
          </w:p>
        </w:tc>
        <w:tc>
          <w:tcPr>
            <w:tcW w:w="1417" w:type="dxa"/>
            <w:gridSpan w:val="2"/>
            <w:tcBorders>
              <w:top w:val="nil"/>
              <w:left w:val="single" w:sz="4" w:space="0" w:color="auto"/>
              <w:bottom w:val="nil"/>
              <w:right w:val="nil"/>
            </w:tcBorders>
          </w:tcPr>
          <w:p w14:paraId="1CC98B8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AFA128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2,52</w:t>
            </w:r>
          </w:p>
        </w:tc>
        <w:tc>
          <w:tcPr>
            <w:tcW w:w="1417" w:type="dxa"/>
            <w:gridSpan w:val="2"/>
            <w:tcBorders>
              <w:top w:val="nil"/>
              <w:left w:val="single" w:sz="4" w:space="0" w:color="auto"/>
              <w:bottom w:val="nil"/>
              <w:right w:val="single" w:sz="12" w:space="0" w:color="auto"/>
            </w:tcBorders>
          </w:tcPr>
          <w:p w14:paraId="66A6B5F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69B45E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F5BF10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56</w:t>
            </w:r>
          </w:p>
        </w:tc>
        <w:tc>
          <w:tcPr>
            <w:tcW w:w="5387" w:type="dxa"/>
            <w:tcBorders>
              <w:top w:val="nil"/>
              <w:left w:val="nil"/>
              <w:bottom w:val="nil"/>
              <w:right w:val="nil"/>
            </w:tcBorders>
          </w:tcPr>
          <w:p w14:paraId="453AE95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Заземлювач горизонтальний у траншеї зі сталі штабової,</w:t>
            </w:r>
          </w:p>
          <w:p w14:paraId="0015BCB8" w14:textId="77777777" w:rsidR="006A1670" w:rsidRDefault="006A1670" w:rsidP="006A1670">
            <w:pPr>
              <w:keepLines/>
              <w:autoSpaceDE w:val="0"/>
              <w:autoSpaceDN w:val="0"/>
              <w:spacing w:line="240" w:lineRule="auto"/>
              <w:rPr>
                <w:sz w:val="20"/>
                <w:szCs w:val="20"/>
              </w:rPr>
            </w:pPr>
            <w:r>
              <w:rPr>
                <w:spacing w:val="-3"/>
                <w:sz w:val="20"/>
                <w:szCs w:val="20"/>
                <w:lang w:val="uk-UA"/>
              </w:rPr>
              <w:t>переріз 160 мм2</w:t>
            </w:r>
          </w:p>
        </w:tc>
        <w:tc>
          <w:tcPr>
            <w:tcW w:w="1417" w:type="dxa"/>
            <w:gridSpan w:val="2"/>
            <w:tcBorders>
              <w:top w:val="nil"/>
              <w:left w:val="single" w:sz="4" w:space="0" w:color="auto"/>
              <w:bottom w:val="nil"/>
              <w:right w:val="nil"/>
            </w:tcBorders>
          </w:tcPr>
          <w:p w14:paraId="5CF58EB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53712BA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37A52C2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5DB34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DD6A8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57</w:t>
            </w:r>
          </w:p>
        </w:tc>
        <w:tc>
          <w:tcPr>
            <w:tcW w:w="5387" w:type="dxa"/>
            <w:tcBorders>
              <w:top w:val="nil"/>
              <w:left w:val="nil"/>
              <w:bottom w:val="nil"/>
              <w:right w:val="nil"/>
            </w:tcBorders>
          </w:tcPr>
          <w:p w14:paraId="4EF91C5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14:paraId="45C007FF" w14:textId="77777777" w:rsidR="006A1670" w:rsidRDefault="006A1670" w:rsidP="006A1670">
            <w:pPr>
              <w:keepLines/>
              <w:autoSpaceDE w:val="0"/>
              <w:autoSpaceDN w:val="0"/>
              <w:spacing w:line="240" w:lineRule="auto"/>
              <w:rPr>
                <w:sz w:val="20"/>
                <w:szCs w:val="20"/>
              </w:rPr>
            </w:pPr>
            <w:r>
              <w:rPr>
                <w:spacing w:val="-3"/>
                <w:sz w:val="20"/>
                <w:szCs w:val="20"/>
                <w:lang w:val="uk-UA"/>
              </w:rPr>
              <w:t>основах зі штабової сталі перерізом 160 мм2</w:t>
            </w:r>
          </w:p>
        </w:tc>
        <w:tc>
          <w:tcPr>
            <w:tcW w:w="1417" w:type="dxa"/>
            <w:gridSpan w:val="2"/>
            <w:tcBorders>
              <w:top w:val="nil"/>
              <w:left w:val="single" w:sz="4" w:space="0" w:color="auto"/>
              <w:bottom w:val="nil"/>
              <w:right w:val="nil"/>
            </w:tcBorders>
          </w:tcPr>
          <w:p w14:paraId="72FFA0C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53C87F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1417" w:type="dxa"/>
            <w:gridSpan w:val="2"/>
            <w:tcBorders>
              <w:top w:val="nil"/>
              <w:left w:val="single" w:sz="4" w:space="0" w:color="auto"/>
              <w:bottom w:val="nil"/>
              <w:right w:val="single" w:sz="12" w:space="0" w:color="auto"/>
            </w:tcBorders>
          </w:tcPr>
          <w:p w14:paraId="4DDC0FF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A0111E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BB2786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58</w:t>
            </w:r>
          </w:p>
        </w:tc>
        <w:tc>
          <w:tcPr>
            <w:tcW w:w="5387" w:type="dxa"/>
            <w:tcBorders>
              <w:top w:val="nil"/>
              <w:left w:val="nil"/>
              <w:bottom w:val="nil"/>
              <w:right w:val="nil"/>
            </w:tcBorders>
          </w:tcPr>
          <w:p w14:paraId="48C15B83" w14:textId="77777777" w:rsidR="006A1670" w:rsidRDefault="006A1670" w:rsidP="006A1670">
            <w:pPr>
              <w:keepLines/>
              <w:autoSpaceDE w:val="0"/>
              <w:autoSpaceDN w:val="0"/>
              <w:spacing w:line="240" w:lineRule="auto"/>
              <w:rPr>
                <w:sz w:val="20"/>
                <w:szCs w:val="20"/>
              </w:rPr>
            </w:pPr>
            <w:r>
              <w:rPr>
                <w:spacing w:val="-3"/>
                <w:sz w:val="20"/>
                <w:szCs w:val="20"/>
                <w:lang w:val="uk-UA"/>
              </w:rPr>
              <w:t>Полоса 30х3,5мм, сталь гарячого цинкування</w:t>
            </w:r>
          </w:p>
        </w:tc>
        <w:tc>
          <w:tcPr>
            <w:tcW w:w="1417" w:type="dxa"/>
            <w:gridSpan w:val="2"/>
            <w:tcBorders>
              <w:top w:val="nil"/>
              <w:left w:val="single" w:sz="4" w:space="0" w:color="auto"/>
              <w:bottom w:val="nil"/>
              <w:right w:val="nil"/>
            </w:tcBorders>
          </w:tcPr>
          <w:p w14:paraId="3CE0797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AA1CCD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1417" w:type="dxa"/>
            <w:gridSpan w:val="2"/>
            <w:tcBorders>
              <w:top w:val="nil"/>
              <w:left w:val="single" w:sz="4" w:space="0" w:color="auto"/>
              <w:bottom w:val="nil"/>
              <w:right w:val="single" w:sz="12" w:space="0" w:color="auto"/>
            </w:tcBorders>
          </w:tcPr>
          <w:p w14:paraId="7C3CF7F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522B8F1"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61973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59</w:t>
            </w:r>
          </w:p>
        </w:tc>
        <w:tc>
          <w:tcPr>
            <w:tcW w:w="5387" w:type="dxa"/>
            <w:tcBorders>
              <w:top w:val="nil"/>
              <w:left w:val="nil"/>
              <w:bottom w:val="nil"/>
              <w:right w:val="nil"/>
            </w:tcBorders>
          </w:tcPr>
          <w:p w14:paraId="3961D3FC" w14:textId="77777777" w:rsidR="006A1670" w:rsidRDefault="006A1670" w:rsidP="006A1670">
            <w:pPr>
              <w:keepLines/>
              <w:autoSpaceDE w:val="0"/>
              <w:autoSpaceDN w:val="0"/>
              <w:spacing w:line="240" w:lineRule="auto"/>
              <w:rPr>
                <w:sz w:val="20"/>
                <w:szCs w:val="20"/>
              </w:rPr>
            </w:pPr>
            <w:r>
              <w:rPr>
                <w:spacing w:val="-3"/>
                <w:sz w:val="20"/>
                <w:szCs w:val="20"/>
                <w:lang w:val="uk-UA"/>
              </w:rPr>
              <w:t>Тримач смуги металевий з дюбелем Н-039</w:t>
            </w:r>
          </w:p>
        </w:tc>
        <w:tc>
          <w:tcPr>
            <w:tcW w:w="1417" w:type="dxa"/>
            <w:gridSpan w:val="2"/>
            <w:tcBorders>
              <w:top w:val="nil"/>
              <w:left w:val="single" w:sz="4" w:space="0" w:color="auto"/>
              <w:bottom w:val="nil"/>
              <w:right w:val="nil"/>
            </w:tcBorders>
          </w:tcPr>
          <w:p w14:paraId="790E4A1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43CD1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1417" w:type="dxa"/>
            <w:gridSpan w:val="2"/>
            <w:tcBorders>
              <w:top w:val="nil"/>
              <w:left w:val="single" w:sz="4" w:space="0" w:color="auto"/>
              <w:bottom w:val="nil"/>
              <w:right w:val="single" w:sz="12" w:space="0" w:color="auto"/>
            </w:tcBorders>
          </w:tcPr>
          <w:p w14:paraId="1C49C54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723526"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01DE89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60</w:t>
            </w:r>
          </w:p>
        </w:tc>
        <w:tc>
          <w:tcPr>
            <w:tcW w:w="5387" w:type="dxa"/>
            <w:tcBorders>
              <w:top w:val="nil"/>
              <w:left w:val="nil"/>
              <w:bottom w:val="nil"/>
              <w:right w:val="nil"/>
            </w:tcBorders>
          </w:tcPr>
          <w:p w14:paraId="066FD58D" w14:textId="77777777" w:rsidR="006A1670" w:rsidRDefault="006A1670" w:rsidP="006A1670">
            <w:pPr>
              <w:keepLines/>
              <w:autoSpaceDE w:val="0"/>
              <w:autoSpaceDN w:val="0"/>
              <w:spacing w:line="240" w:lineRule="auto"/>
              <w:rPr>
                <w:sz w:val="20"/>
                <w:szCs w:val="20"/>
              </w:rPr>
            </w:pPr>
            <w:r>
              <w:rPr>
                <w:spacing w:val="-3"/>
                <w:sz w:val="20"/>
                <w:szCs w:val="20"/>
                <w:lang w:val="uk-UA"/>
              </w:rPr>
              <w:t>Антикорозійна стрічка, ширина 50 мм, рулон 10м NA1002</w:t>
            </w:r>
          </w:p>
        </w:tc>
        <w:tc>
          <w:tcPr>
            <w:tcW w:w="1417" w:type="dxa"/>
            <w:gridSpan w:val="2"/>
            <w:tcBorders>
              <w:top w:val="nil"/>
              <w:left w:val="single" w:sz="4" w:space="0" w:color="auto"/>
              <w:bottom w:val="nil"/>
              <w:right w:val="nil"/>
            </w:tcBorders>
          </w:tcPr>
          <w:p w14:paraId="0B6031A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45DAC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8B6875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8573E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16DBC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61</w:t>
            </w:r>
          </w:p>
        </w:tc>
        <w:tc>
          <w:tcPr>
            <w:tcW w:w="5387" w:type="dxa"/>
            <w:tcBorders>
              <w:top w:val="nil"/>
              <w:left w:val="nil"/>
              <w:bottom w:val="nil"/>
              <w:right w:val="nil"/>
            </w:tcBorders>
          </w:tcPr>
          <w:p w14:paraId="39F502C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Заземлювач вертикальний з круглої сталі діаметром 16</w:t>
            </w:r>
          </w:p>
          <w:p w14:paraId="07782E64" w14:textId="77777777" w:rsidR="006A1670" w:rsidRDefault="006A1670" w:rsidP="006A1670">
            <w:pPr>
              <w:keepLines/>
              <w:autoSpaceDE w:val="0"/>
              <w:autoSpaceDN w:val="0"/>
              <w:spacing w:line="240" w:lineRule="auto"/>
              <w:rPr>
                <w:sz w:val="20"/>
                <w:szCs w:val="20"/>
              </w:rPr>
            </w:pPr>
            <w:r>
              <w:rPr>
                <w:spacing w:val="-3"/>
                <w:sz w:val="20"/>
                <w:szCs w:val="20"/>
                <w:lang w:val="uk-UA"/>
              </w:rPr>
              <w:t>мм</w:t>
            </w:r>
          </w:p>
        </w:tc>
        <w:tc>
          <w:tcPr>
            <w:tcW w:w="1417" w:type="dxa"/>
            <w:gridSpan w:val="2"/>
            <w:tcBorders>
              <w:top w:val="nil"/>
              <w:left w:val="single" w:sz="4" w:space="0" w:color="auto"/>
              <w:bottom w:val="nil"/>
              <w:right w:val="nil"/>
            </w:tcBorders>
          </w:tcPr>
          <w:p w14:paraId="289858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77E18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3B8EB36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710121C"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6BD081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62</w:t>
            </w:r>
          </w:p>
        </w:tc>
        <w:tc>
          <w:tcPr>
            <w:tcW w:w="5387" w:type="dxa"/>
            <w:tcBorders>
              <w:top w:val="nil"/>
              <w:left w:val="nil"/>
              <w:bottom w:val="nil"/>
              <w:right w:val="nil"/>
            </w:tcBorders>
          </w:tcPr>
          <w:p w14:paraId="2CEC2EA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Комплект стержневого </w:t>
            </w:r>
            <w:proofErr w:type="spellStart"/>
            <w:r>
              <w:rPr>
                <w:spacing w:val="-3"/>
                <w:sz w:val="20"/>
                <w:szCs w:val="20"/>
                <w:lang w:val="uk-UA"/>
              </w:rPr>
              <w:t>уземлювача</w:t>
            </w:r>
            <w:proofErr w:type="spellEnd"/>
            <w:r>
              <w:rPr>
                <w:spacing w:val="-3"/>
                <w:sz w:val="20"/>
                <w:szCs w:val="20"/>
                <w:lang w:val="uk-UA"/>
              </w:rPr>
              <w:t xml:space="preserve"> ф16 мм G-16/30: L=3,</w:t>
            </w:r>
          </w:p>
          <w:p w14:paraId="7BC67D67" w14:textId="77777777" w:rsidR="006A1670" w:rsidRDefault="006A1670" w:rsidP="006A1670">
            <w:pPr>
              <w:keepLines/>
              <w:autoSpaceDE w:val="0"/>
              <w:autoSpaceDN w:val="0"/>
              <w:spacing w:line="240" w:lineRule="auto"/>
              <w:rPr>
                <w:sz w:val="20"/>
                <w:szCs w:val="20"/>
              </w:rPr>
            </w:pPr>
            <w:r>
              <w:rPr>
                <w:spacing w:val="-3"/>
                <w:sz w:val="20"/>
                <w:szCs w:val="20"/>
                <w:lang w:val="uk-UA"/>
              </w:rPr>
              <w:t>0 м</w:t>
            </w:r>
          </w:p>
        </w:tc>
        <w:tc>
          <w:tcPr>
            <w:tcW w:w="1417" w:type="dxa"/>
            <w:gridSpan w:val="2"/>
            <w:tcBorders>
              <w:top w:val="nil"/>
              <w:left w:val="single" w:sz="4" w:space="0" w:color="auto"/>
              <w:bottom w:val="nil"/>
              <w:right w:val="nil"/>
            </w:tcBorders>
          </w:tcPr>
          <w:p w14:paraId="08C5D63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8B821A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3AEFA81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952B8D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E9385E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w:t>
            </w:r>
          </w:p>
        </w:tc>
        <w:tc>
          <w:tcPr>
            <w:tcW w:w="5387" w:type="dxa"/>
            <w:tcBorders>
              <w:top w:val="nil"/>
              <w:left w:val="nil"/>
              <w:bottom w:val="nil"/>
              <w:right w:val="nil"/>
            </w:tcBorders>
          </w:tcPr>
          <w:p w14:paraId="5C84BE91" w14:textId="77777777" w:rsidR="006A1670" w:rsidRDefault="006A1670" w:rsidP="006A1670">
            <w:pPr>
              <w:keepLines/>
              <w:autoSpaceDE w:val="0"/>
              <w:autoSpaceDN w:val="0"/>
              <w:spacing w:line="240" w:lineRule="auto"/>
              <w:rPr>
                <w:sz w:val="20"/>
                <w:szCs w:val="20"/>
              </w:rPr>
            </w:pPr>
            <w:r>
              <w:rPr>
                <w:spacing w:val="-3"/>
                <w:sz w:val="20"/>
                <w:szCs w:val="20"/>
                <w:lang w:val="uk-UA"/>
              </w:rPr>
              <w:t>Ударна насадка SDS-MAX G 160</w:t>
            </w:r>
          </w:p>
        </w:tc>
        <w:tc>
          <w:tcPr>
            <w:tcW w:w="1417" w:type="dxa"/>
            <w:gridSpan w:val="2"/>
            <w:tcBorders>
              <w:top w:val="nil"/>
              <w:left w:val="single" w:sz="4" w:space="0" w:color="auto"/>
              <w:bottom w:val="nil"/>
              <w:right w:val="nil"/>
            </w:tcBorders>
          </w:tcPr>
          <w:p w14:paraId="6B8F9DB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FA3260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30F81BE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B6ECA7" w14:textId="77777777" w:rsidTr="0079055E">
        <w:trPr>
          <w:gridAfter w:val="1"/>
          <w:wAfter w:w="7" w:type="dxa"/>
          <w:jc w:val="center"/>
        </w:trPr>
        <w:tc>
          <w:tcPr>
            <w:tcW w:w="576" w:type="dxa"/>
            <w:tcBorders>
              <w:top w:val="nil"/>
              <w:left w:val="single" w:sz="12" w:space="0" w:color="auto"/>
              <w:bottom w:val="nil"/>
              <w:right w:val="single" w:sz="4" w:space="0" w:color="auto"/>
            </w:tcBorders>
            <w:vAlign w:val="center"/>
          </w:tcPr>
          <w:p w14:paraId="358A071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0B3EE84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en-US"/>
              </w:rPr>
              <w:t>Інші</w:t>
            </w:r>
            <w:proofErr w:type="spellEnd"/>
          </w:p>
        </w:tc>
        <w:tc>
          <w:tcPr>
            <w:tcW w:w="1417" w:type="dxa"/>
            <w:gridSpan w:val="2"/>
            <w:tcBorders>
              <w:top w:val="nil"/>
              <w:left w:val="single" w:sz="4" w:space="0" w:color="auto"/>
              <w:bottom w:val="nil"/>
              <w:right w:val="single" w:sz="4" w:space="0" w:color="auto"/>
            </w:tcBorders>
            <w:vAlign w:val="center"/>
          </w:tcPr>
          <w:p w14:paraId="0761CD5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0FBC3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c>
          <w:tcPr>
            <w:tcW w:w="1417" w:type="dxa"/>
            <w:gridSpan w:val="2"/>
            <w:tcBorders>
              <w:top w:val="nil"/>
              <w:left w:val="single" w:sz="4" w:space="0" w:color="auto"/>
              <w:bottom w:val="nil"/>
              <w:right w:val="single" w:sz="12" w:space="0" w:color="auto"/>
            </w:tcBorders>
            <w:vAlign w:val="center"/>
          </w:tcPr>
          <w:p w14:paraId="4CB3EDC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2EEFE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DA17CF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64</w:t>
            </w:r>
          </w:p>
        </w:tc>
        <w:tc>
          <w:tcPr>
            <w:tcW w:w="5387" w:type="dxa"/>
            <w:tcBorders>
              <w:top w:val="nil"/>
              <w:left w:val="nil"/>
              <w:bottom w:val="nil"/>
              <w:right w:val="nil"/>
            </w:tcBorders>
          </w:tcPr>
          <w:p w14:paraId="1743CF5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Пробивання отворів в бетонних стінах, підлогах</w:t>
            </w:r>
          </w:p>
          <w:p w14:paraId="1F7644FA" w14:textId="77777777" w:rsidR="006A1670" w:rsidRDefault="006A1670" w:rsidP="006A1670">
            <w:pPr>
              <w:keepLines/>
              <w:autoSpaceDE w:val="0"/>
              <w:autoSpaceDN w:val="0"/>
              <w:spacing w:line="240" w:lineRule="auto"/>
              <w:rPr>
                <w:sz w:val="20"/>
                <w:szCs w:val="20"/>
              </w:rPr>
            </w:pPr>
            <w:r>
              <w:rPr>
                <w:spacing w:val="-3"/>
                <w:sz w:val="20"/>
                <w:szCs w:val="20"/>
                <w:lang w:val="uk-UA"/>
              </w:rPr>
              <w:t>товщиною 100 мм, площею до 100 см2</w:t>
            </w:r>
          </w:p>
        </w:tc>
        <w:tc>
          <w:tcPr>
            <w:tcW w:w="1417" w:type="dxa"/>
            <w:gridSpan w:val="2"/>
            <w:tcBorders>
              <w:top w:val="nil"/>
              <w:left w:val="single" w:sz="4" w:space="0" w:color="auto"/>
              <w:bottom w:val="nil"/>
              <w:right w:val="nil"/>
            </w:tcBorders>
          </w:tcPr>
          <w:p w14:paraId="1740F4C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1FB347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D1949C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49F9E69"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9B6C17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65</w:t>
            </w:r>
          </w:p>
        </w:tc>
        <w:tc>
          <w:tcPr>
            <w:tcW w:w="5387" w:type="dxa"/>
            <w:tcBorders>
              <w:top w:val="nil"/>
              <w:left w:val="nil"/>
              <w:bottom w:val="nil"/>
              <w:right w:val="nil"/>
            </w:tcBorders>
          </w:tcPr>
          <w:p w14:paraId="4327F94C"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сталевих гільз масою до 20 кг</w:t>
            </w:r>
          </w:p>
        </w:tc>
        <w:tc>
          <w:tcPr>
            <w:tcW w:w="1417" w:type="dxa"/>
            <w:gridSpan w:val="2"/>
            <w:tcBorders>
              <w:top w:val="nil"/>
              <w:left w:val="single" w:sz="4" w:space="0" w:color="auto"/>
              <w:bottom w:val="nil"/>
              <w:right w:val="nil"/>
            </w:tcBorders>
          </w:tcPr>
          <w:p w14:paraId="6F93AC0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F3A829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0,00244</w:t>
            </w:r>
          </w:p>
        </w:tc>
        <w:tc>
          <w:tcPr>
            <w:tcW w:w="1417" w:type="dxa"/>
            <w:gridSpan w:val="2"/>
            <w:tcBorders>
              <w:top w:val="nil"/>
              <w:left w:val="single" w:sz="4" w:space="0" w:color="auto"/>
              <w:bottom w:val="nil"/>
              <w:right w:val="single" w:sz="12" w:space="0" w:color="auto"/>
            </w:tcBorders>
          </w:tcPr>
          <w:p w14:paraId="52AFFD9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1E4677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3A8CE9D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66</w:t>
            </w:r>
          </w:p>
        </w:tc>
        <w:tc>
          <w:tcPr>
            <w:tcW w:w="5387" w:type="dxa"/>
            <w:tcBorders>
              <w:top w:val="nil"/>
              <w:left w:val="nil"/>
              <w:bottom w:val="nil"/>
              <w:right w:val="nil"/>
            </w:tcBorders>
          </w:tcPr>
          <w:p w14:paraId="4AF4238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Труби сталеві зварні водогазопровідні з різьбою, чорні</w:t>
            </w:r>
          </w:p>
          <w:p w14:paraId="1303583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звичайні неоцинковані, діаметр умовного проходу 50 мм,</w:t>
            </w:r>
          </w:p>
          <w:p w14:paraId="025B3675" w14:textId="77777777" w:rsidR="006A1670" w:rsidRDefault="006A1670" w:rsidP="006A1670">
            <w:pPr>
              <w:keepLines/>
              <w:autoSpaceDE w:val="0"/>
              <w:autoSpaceDN w:val="0"/>
              <w:spacing w:line="240" w:lineRule="auto"/>
              <w:rPr>
                <w:sz w:val="20"/>
                <w:szCs w:val="20"/>
              </w:rPr>
            </w:pPr>
            <w:r>
              <w:rPr>
                <w:spacing w:val="-3"/>
                <w:sz w:val="20"/>
                <w:szCs w:val="20"/>
                <w:lang w:val="uk-UA"/>
              </w:rPr>
              <w:t>товщина стінки 3,5 мм</w:t>
            </w:r>
          </w:p>
        </w:tc>
        <w:tc>
          <w:tcPr>
            <w:tcW w:w="1417" w:type="dxa"/>
            <w:gridSpan w:val="2"/>
            <w:tcBorders>
              <w:top w:val="nil"/>
              <w:left w:val="single" w:sz="4" w:space="0" w:color="auto"/>
              <w:bottom w:val="nil"/>
              <w:right w:val="nil"/>
            </w:tcBorders>
          </w:tcPr>
          <w:p w14:paraId="0044D42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B8B0D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0,5</w:t>
            </w:r>
          </w:p>
        </w:tc>
        <w:tc>
          <w:tcPr>
            <w:tcW w:w="1417" w:type="dxa"/>
            <w:gridSpan w:val="2"/>
            <w:tcBorders>
              <w:top w:val="nil"/>
              <w:left w:val="single" w:sz="4" w:space="0" w:color="auto"/>
              <w:bottom w:val="nil"/>
              <w:right w:val="single" w:sz="12" w:space="0" w:color="auto"/>
            </w:tcBorders>
          </w:tcPr>
          <w:p w14:paraId="50A2D57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384D77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260FD6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67</w:t>
            </w:r>
          </w:p>
        </w:tc>
        <w:tc>
          <w:tcPr>
            <w:tcW w:w="5387" w:type="dxa"/>
            <w:tcBorders>
              <w:top w:val="nil"/>
              <w:left w:val="nil"/>
              <w:bottom w:val="nil"/>
              <w:right w:val="nil"/>
            </w:tcBorders>
          </w:tcPr>
          <w:p w14:paraId="5DE6C18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Герметизація проходів ущільнюючою масою при вводі</w:t>
            </w:r>
          </w:p>
          <w:p w14:paraId="789AE860" w14:textId="77777777" w:rsidR="006A1670" w:rsidRDefault="006A1670" w:rsidP="006A1670">
            <w:pPr>
              <w:keepLines/>
              <w:autoSpaceDE w:val="0"/>
              <w:autoSpaceDN w:val="0"/>
              <w:spacing w:line="240" w:lineRule="auto"/>
              <w:rPr>
                <w:sz w:val="20"/>
                <w:szCs w:val="20"/>
              </w:rPr>
            </w:pPr>
            <w:r>
              <w:rPr>
                <w:spacing w:val="-3"/>
                <w:sz w:val="20"/>
                <w:szCs w:val="20"/>
                <w:lang w:val="uk-UA"/>
              </w:rPr>
              <w:t>кабелів у вибухонебезпечні приміщення</w:t>
            </w:r>
          </w:p>
        </w:tc>
        <w:tc>
          <w:tcPr>
            <w:tcW w:w="1417" w:type="dxa"/>
            <w:gridSpan w:val="2"/>
            <w:tcBorders>
              <w:top w:val="nil"/>
              <w:left w:val="single" w:sz="4" w:space="0" w:color="auto"/>
              <w:bottom w:val="nil"/>
              <w:right w:val="nil"/>
            </w:tcBorders>
          </w:tcPr>
          <w:p w14:paraId="69D1B2A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прохід</w:t>
            </w:r>
          </w:p>
        </w:tc>
        <w:tc>
          <w:tcPr>
            <w:tcW w:w="1418" w:type="dxa"/>
            <w:gridSpan w:val="2"/>
            <w:tcBorders>
              <w:top w:val="nil"/>
              <w:left w:val="single" w:sz="4" w:space="0" w:color="auto"/>
              <w:bottom w:val="nil"/>
              <w:right w:val="single" w:sz="4" w:space="0" w:color="auto"/>
            </w:tcBorders>
          </w:tcPr>
          <w:p w14:paraId="2CBF42E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0756A8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0288FAA"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4AFE4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68</w:t>
            </w:r>
          </w:p>
        </w:tc>
        <w:tc>
          <w:tcPr>
            <w:tcW w:w="5387" w:type="dxa"/>
            <w:tcBorders>
              <w:top w:val="nil"/>
              <w:left w:val="nil"/>
              <w:bottom w:val="nil"/>
              <w:right w:val="nil"/>
            </w:tcBorders>
          </w:tcPr>
          <w:p w14:paraId="3A0A6C1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Піна однокомпонентна вогнестійка, балон 740 мл, межа</w:t>
            </w:r>
          </w:p>
          <w:p w14:paraId="3CE0CCCD" w14:textId="77777777" w:rsidR="006A1670" w:rsidRDefault="006A1670" w:rsidP="006A1670">
            <w:pPr>
              <w:keepLines/>
              <w:autoSpaceDE w:val="0"/>
              <w:autoSpaceDN w:val="0"/>
              <w:spacing w:line="240" w:lineRule="auto"/>
              <w:rPr>
                <w:sz w:val="20"/>
                <w:szCs w:val="20"/>
              </w:rPr>
            </w:pPr>
            <w:r>
              <w:rPr>
                <w:spacing w:val="-3"/>
                <w:sz w:val="20"/>
                <w:szCs w:val="20"/>
                <w:lang w:val="uk-UA"/>
              </w:rPr>
              <w:t>вогнестійкості 120 хвилин</w:t>
            </w:r>
          </w:p>
        </w:tc>
        <w:tc>
          <w:tcPr>
            <w:tcW w:w="1417" w:type="dxa"/>
            <w:gridSpan w:val="2"/>
            <w:tcBorders>
              <w:top w:val="nil"/>
              <w:left w:val="single" w:sz="4" w:space="0" w:color="auto"/>
              <w:bottom w:val="nil"/>
              <w:right w:val="nil"/>
            </w:tcBorders>
          </w:tcPr>
          <w:p w14:paraId="171D9B4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5DAE59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9A6697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95A536A"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4F1C1E49"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04C2B2D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3C5366D4" w14:textId="77777777" w:rsidR="006A1670" w:rsidRDefault="006A1670" w:rsidP="006A1670">
            <w:pPr>
              <w:keepLines/>
              <w:autoSpaceDE w:val="0"/>
              <w:autoSpaceDN w:val="0"/>
              <w:spacing w:line="240" w:lineRule="auto"/>
              <w:jc w:val="center"/>
              <w:rPr>
                <w:spacing w:val="-3"/>
                <w:sz w:val="20"/>
                <w:szCs w:val="20"/>
                <w:lang w:val="uk-UA"/>
              </w:rPr>
            </w:pPr>
          </w:p>
          <w:p w14:paraId="669C978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206CE417"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0C7710F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4ED36A1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1F99C65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39C19895"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493EED9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0E2E6D4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26236DC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37201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35D7FA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161F73DF" w14:textId="77777777" w:rsidTr="006A1670">
        <w:trPr>
          <w:jc w:val="center"/>
        </w:trPr>
        <w:tc>
          <w:tcPr>
            <w:tcW w:w="576" w:type="dxa"/>
            <w:tcBorders>
              <w:top w:val="nil"/>
              <w:left w:val="single" w:sz="12" w:space="0" w:color="auto"/>
              <w:bottom w:val="nil"/>
              <w:right w:val="single" w:sz="4" w:space="0" w:color="auto"/>
            </w:tcBorders>
          </w:tcPr>
          <w:p w14:paraId="5307611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5D24D52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Безканальне прокладання </w:t>
            </w:r>
            <w:proofErr w:type="spellStart"/>
            <w:r>
              <w:rPr>
                <w:spacing w:val="-3"/>
                <w:sz w:val="20"/>
                <w:szCs w:val="20"/>
                <w:lang w:val="uk-UA"/>
              </w:rPr>
              <w:t>теплогідроізольованих</w:t>
            </w:r>
            <w:proofErr w:type="spellEnd"/>
          </w:p>
          <w:p w14:paraId="6912D1B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трубопроводів діаметром 100мм [пінополіуретанова</w:t>
            </w:r>
          </w:p>
          <w:p w14:paraId="12039C4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з зовнішньою оцинкованою оболонкою] при</w:t>
            </w:r>
          </w:p>
          <w:p w14:paraId="2F8EA72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умовному тиску 1,6 МПа [16 </w:t>
            </w:r>
            <w:proofErr w:type="spellStart"/>
            <w:r>
              <w:rPr>
                <w:spacing w:val="-3"/>
                <w:sz w:val="20"/>
                <w:szCs w:val="20"/>
                <w:lang w:val="uk-UA"/>
              </w:rPr>
              <w:t>кгс</w:t>
            </w:r>
            <w:proofErr w:type="spellEnd"/>
            <w:r>
              <w:rPr>
                <w:spacing w:val="-3"/>
                <w:sz w:val="20"/>
                <w:szCs w:val="20"/>
                <w:lang w:val="uk-UA"/>
              </w:rPr>
              <w:t>/см2], температурі 150</w:t>
            </w:r>
          </w:p>
          <w:p w14:paraId="0EB07EAF"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град.С</w:t>
            </w:r>
            <w:proofErr w:type="spellEnd"/>
          </w:p>
        </w:tc>
        <w:tc>
          <w:tcPr>
            <w:tcW w:w="1417" w:type="dxa"/>
            <w:gridSpan w:val="2"/>
            <w:tcBorders>
              <w:top w:val="nil"/>
              <w:left w:val="single" w:sz="4" w:space="0" w:color="auto"/>
              <w:bottom w:val="nil"/>
              <w:right w:val="nil"/>
            </w:tcBorders>
          </w:tcPr>
          <w:p w14:paraId="23F8B3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17082AC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1417" w:type="dxa"/>
            <w:gridSpan w:val="2"/>
            <w:tcBorders>
              <w:top w:val="nil"/>
              <w:left w:val="single" w:sz="4" w:space="0" w:color="auto"/>
              <w:bottom w:val="nil"/>
              <w:right w:val="single" w:sz="12" w:space="0" w:color="auto"/>
            </w:tcBorders>
          </w:tcPr>
          <w:p w14:paraId="2F5CCC8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E3B1D2" w14:textId="77777777" w:rsidTr="006A1670">
        <w:trPr>
          <w:jc w:val="center"/>
        </w:trPr>
        <w:tc>
          <w:tcPr>
            <w:tcW w:w="576" w:type="dxa"/>
            <w:tcBorders>
              <w:top w:val="nil"/>
              <w:left w:val="single" w:sz="12" w:space="0" w:color="auto"/>
              <w:bottom w:val="nil"/>
              <w:right w:val="single" w:sz="4" w:space="0" w:color="auto"/>
            </w:tcBorders>
          </w:tcPr>
          <w:p w14:paraId="4FACEC2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37EC929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Труби сталеві електрозварні (ГОСТ 10704-91)</w:t>
            </w:r>
          </w:p>
          <w:p w14:paraId="09BFD54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попередньо ізольована </w:t>
            </w:r>
            <w:proofErr w:type="spellStart"/>
            <w:r>
              <w:rPr>
                <w:spacing w:val="-3"/>
                <w:sz w:val="20"/>
                <w:szCs w:val="20"/>
                <w:lang w:val="uk-UA"/>
              </w:rPr>
              <w:t>пінополіуританом</w:t>
            </w:r>
            <w:proofErr w:type="spellEnd"/>
            <w:r>
              <w:rPr>
                <w:spacing w:val="-3"/>
                <w:sz w:val="20"/>
                <w:szCs w:val="20"/>
                <w:lang w:val="uk-UA"/>
              </w:rPr>
              <w:t xml:space="preserve"> в захисній</w:t>
            </w:r>
          </w:p>
          <w:p w14:paraId="1F664117" w14:textId="77777777" w:rsidR="006A1670" w:rsidRDefault="006A1670" w:rsidP="006A1670">
            <w:pPr>
              <w:keepLines/>
              <w:autoSpaceDE w:val="0"/>
              <w:autoSpaceDN w:val="0"/>
              <w:spacing w:line="240" w:lineRule="auto"/>
              <w:rPr>
                <w:sz w:val="20"/>
                <w:szCs w:val="20"/>
              </w:rPr>
            </w:pPr>
            <w:r>
              <w:rPr>
                <w:spacing w:val="-3"/>
                <w:sz w:val="20"/>
                <w:szCs w:val="20"/>
                <w:lang w:val="uk-UA"/>
              </w:rPr>
              <w:t>сталевій оболонці  ф108х4 .0/200</w:t>
            </w:r>
          </w:p>
        </w:tc>
        <w:tc>
          <w:tcPr>
            <w:tcW w:w="1417" w:type="dxa"/>
            <w:gridSpan w:val="2"/>
            <w:tcBorders>
              <w:top w:val="nil"/>
              <w:left w:val="single" w:sz="4" w:space="0" w:color="auto"/>
              <w:bottom w:val="nil"/>
              <w:right w:val="nil"/>
            </w:tcBorders>
          </w:tcPr>
          <w:p w14:paraId="30DBD4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7C77786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15,06</w:t>
            </w:r>
          </w:p>
        </w:tc>
        <w:tc>
          <w:tcPr>
            <w:tcW w:w="1417" w:type="dxa"/>
            <w:gridSpan w:val="2"/>
            <w:tcBorders>
              <w:top w:val="nil"/>
              <w:left w:val="single" w:sz="4" w:space="0" w:color="auto"/>
              <w:bottom w:val="nil"/>
              <w:right w:val="single" w:sz="12" w:space="0" w:color="auto"/>
            </w:tcBorders>
          </w:tcPr>
          <w:p w14:paraId="0E52CF3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CB7C9A8" w14:textId="77777777" w:rsidTr="006A1670">
        <w:trPr>
          <w:jc w:val="center"/>
        </w:trPr>
        <w:tc>
          <w:tcPr>
            <w:tcW w:w="576" w:type="dxa"/>
            <w:tcBorders>
              <w:top w:val="nil"/>
              <w:left w:val="single" w:sz="12" w:space="0" w:color="auto"/>
              <w:bottom w:val="nil"/>
              <w:right w:val="single" w:sz="4" w:space="0" w:color="auto"/>
            </w:tcBorders>
          </w:tcPr>
          <w:p w14:paraId="4F29740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0455B10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Рукав кінцевий для </w:t>
            </w:r>
            <w:proofErr w:type="spellStart"/>
            <w:r>
              <w:rPr>
                <w:spacing w:val="-3"/>
                <w:sz w:val="20"/>
                <w:szCs w:val="20"/>
                <w:lang w:val="uk-UA"/>
              </w:rPr>
              <w:t>попередньоізольованої</w:t>
            </w:r>
            <w:proofErr w:type="spellEnd"/>
            <w:r>
              <w:rPr>
                <w:spacing w:val="-3"/>
                <w:sz w:val="20"/>
                <w:szCs w:val="20"/>
                <w:lang w:val="uk-UA"/>
              </w:rPr>
              <w:t xml:space="preserve"> труби,</w:t>
            </w:r>
          </w:p>
          <w:p w14:paraId="667503A7" w14:textId="77777777" w:rsidR="006A1670" w:rsidRDefault="006A1670" w:rsidP="006A1670">
            <w:pPr>
              <w:keepLines/>
              <w:autoSpaceDE w:val="0"/>
              <w:autoSpaceDN w:val="0"/>
              <w:spacing w:line="240" w:lineRule="auto"/>
              <w:rPr>
                <w:sz w:val="20"/>
                <w:szCs w:val="20"/>
              </w:rPr>
            </w:pPr>
            <w:r>
              <w:rPr>
                <w:spacing w:val="-3"/>
                <w:sz w:val="20"/>
                <w:szCs w:val="20"/>
                <w:lang w:val="uk-UA"/>
              </w:rPr>
              <w:t>типорозмір 108/200 мм</w:t>
            </w:r>
          </w:p>
        </w:tc>
        <w:tc>
          <w:tcPr>
            <w:tcW w:w="1417" w:type="dxa"/>
            <w:gridSpan w:val="2"/>
            <w:tcBorders>
              <w:top w:val="nil"/>
              <w:left w:val="single" w:sz="4" w:space="0" w:color="auto"/>
              <w:bottom w:val="nil"/>
              <w:right w:val="nil"/>
            </w:tcBorders>
          </w:tcPr>
          <w:p w14:paraId="3219FAA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9B1C2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237E3B5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62D5503" w14:textId="77777777" w:rsidTr="006A1670">
        <w:trPr>
          <w:jc w:val="center"/>
        </w:trPr>
        <w:tc>
          <w:tcPr>
            <w:tcW w:w="576" w:type="dxa"/>
            <w:tcBorders>
              <w:top w:val="nil"/>
              <w:left w:val="single" w:sz="12" w:space="0" w:color="auto"/>
              <w:bottom w:val="nil"/>
              <w:right w:val="single" w:sz="4" w:space="0" w:color="auto"/>
            </w:tcBorders>
          </w:tcPr>
          <w:p w14:paraId="71C003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6E4C8A6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Кільце резинове ущільнювальне, типорозмір 200 </w:t>
            </w:r>
          </w:p>
        </w:tc>
        <w:tc>
          <w:tcPr>
            <w:tcW w:w="1417" w:type="dxa"/>
            <w:gridSpan w:val="2"/>
            <w:tcBorders>
              <w:top w:val="nil"/>
              <w:left w:val="single" w:sz="4" w:space="0" w:color="auto"/>
              <w:bottom w:val="nil"/>
              <w:right w:val="nil"/>
            </w:tcBorders>
          </w:tcPr>
          <w:p w14:paraId="09675A6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D04F7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22A7B09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8BE86FD" w14:textId="77777777" w:rsidTr="006A1670">
        <w:trPr>
          <w:jc w:val="center"/>
        </w:trPr>
        <w:tc>
          <w:tcPr>
            <w:tcW w:w="576" w:type="dxa"/>
            <w:tcBorders>
              <w:top w:val="nil"/>
              <w:left w:val="single" w:sz="12" w:space="0" w:color="auto"/>
              <w:bottom w:val="nil"/>
              <w:right w:val="single" w:sz="4" w:space="0" w:color="auto"/>
            </w:tcBorders>
          </w:tcPr>
          <w:p w14:paraId="64231F9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3280CDD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Коліно </w:t>
            </w:r>
            <w:proofErr w:type="spellStart"/>
            <w:r>
              <w:rPr>
                <w:spacing w:val="-3"/>
                <w:sz w:val="20"/>
                <w:szCs w:val="20"/>
                <w:lang w:val="uk-UA"/>
              </w:rPr>
              <w:t>крутовигнуте</w:t>
            </w:r>
            <w:proofErr w:type="spellEnd"/>
            <w:r>
              <w:rPr>
                <w:spacing w:val="-3"/>
                <w:sz w:val="20"/>
                <w:szCs w:val="20"/>
                <w:lang w:val="uk-UA"/>
              </w:rPr>
              <w:t xml:space="preserve"> </w:t>
            </w:r>
            <w:proofErr w:type="spellStart"/>
            <w:r>
              <w:rPr>
                <w:spacing w:val="-3"/>
                <w:sz w:val="20"/>
                <w:szCs w:val="20"/>
                <w:lang w:val="uk-UA"/>
              </w:rPr>
              <w:t>попередньоізольоване</w:t>
            </w:r>
            <w:proofErr w:type="spellEnd"/>
            <w:r>
              <w:rPr>
                <w:spacing w:val="-3"/>
                <w:sz w:val="20"/>
                <w:szCs w:val="20"/>
                <w:lang w:val="uk-UA"/>
              </w:rPr>
              <w:t xml:space="preserve"> ф108/200</w:t>
            </w:r>
          </w:p>
          <w:p w14:paraId="126551A1" w14:textId="77777777" w:rsidR="006A1670" w:rsidRDefault="006A1670" w:rsidP="006A1670">
            <w:pPr>
              <w:keepLines/>
              <w:autoSpaceDE w:val="0"/>
              <w:autoSpaceDN w:val="0"/>
              <w:spacing w:line="240" w:lineRule="auto"/>
              <w:rPr>
                <w:sz w:val="20"/>
                <w:szCs w:val="20"/>
              </w:rPr>
            </w:pPr>
            <w:r>
              <w:rPr>
                <w:spacing w:val="-3"/>
                <w:sz w:val="20"/>
                <w:szCs w:val="20"/>
                <w:lang w:val="uk-UA"/>
              </w:rPr>
              <w:t>мм, покриття сталь</w:t>
            </w:r>
          </w:p>
        </w:tc>
        <w:tc>
          <w:tcPr>
            <w:tcW w:w="1417" w:type="dxa"/>
            <w:gridSpan w:val="2"/>
            <w:tcBorders>
              <w:top w:val="nil"/>
              <w:left w:val="single" w:sz="4" w:space="0" w:color="auto"/>
              <w:bottom w:val="nil"/>
              <w:right w:val="nil"/>
            </w:tcBorders>
          </w:tcPr>
          <w:p w14:paraId="53F93A8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B46E08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0920573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93B6F7A" w14:textId="77777777" w:rsidTr="006A1670">
        <w:trPr>
          <w:jc w:val="center"/>
        </w:trPr>
        <w:tc>
          <w:tcPr>
            <w:tcW w:w="576" w:type="dxa"/>
            <w:tcBorders>
              <w:top w:val="nil"/>
              <w:left w:val="single" w:sz="12" w:space="0" w:color="auto"/>
              <w:bottom w:val="nil"/>
              <w:right w:val="single" w:sz="4" w:space="0" w:color="auto"/>
            </w:tcBorders>
          </w:tcPr>
          <w:p w14:paraId="004D5F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335A03B8"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Фланець сталевий плоский Dy100, PN-1,6 МПа </w:t>
            </w:r>
          </w:p>
        </w:tc>
        <w:tc>
          <w:tcPr>
            <w:tcW w:w="1417" w:type="dxa"/>
            <w:gridSpan w:val="2"/>
            <w:tcBorders>
              <w:top w:val="nil"/>
              <w:left w:val="single" w:sz="4" w:space="0" w:color="auto"/>
              <w:bottom w:val="nil"/>
              <w:right w:val="nil"/>
            </w:tcBorders>
          </w:tcPr>
          <w:p w14:paraId="1F4D831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BAAB1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5E6EBC5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1CF3EAA" w14:textId="77777777" w:rsidTr="006A1670">
        <w:trPr>
          <w:jc w:val="center"/>
        </w:trPr>
        <w:tc>
          <w:tcPr>
            <w:tcW w:w="576" w:type="dxa"/>
            <w:tcBorders>
              <w:top w:val="nil"/>
              <w:left w:val="single" w:sz="12" w:space="0" w:color="auto"/>
              <w:bottom w:val="nil"/>
              <w:right w:val="single" w:sz="4" w:space="0" w:color="auto"/>
            </w:tcBorders>
          </w:tcPr>
          <w:p w14:paraId="5830856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587B3B8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Комплект </w:t>
            </w:r>
            <w:proofErr w:type="spellStart"/>
            <w:r>
              <w:rPr>
                <w:spacing w:val="-3"/>
                <w:sz w:val="20"/>
                <w:szCs w:val="20"/>
                <w:lang w:val="uk-UA"/>
              </w:rPr>
              <w:t>ізоляции</w:t>
            </w:r>
            <w:proofErr w:type="spellEnd"/>
            <w:r>
              <w:rPr>
                <w:spacing w:val="-3"/>
                <w:sz w:val="20"/>
                <w:szCs w:val="20"/>
                <w:lang w:val="uk-UA"/>
              </w:rPr>
              <w:t xml:space="preserve"> стика </w:t>
            </w:r>
            <w:proofErr w:type="spellStart"/>
            <w:r>
              <w:rPr>
                <w:spacing w:val="-3"/>
                <w:sz w:val="20"/>
                <w:szCs w:val="20"/>
                <w:lang w:val="uk-UA"/>
              </w:rPr>
              <w:t>типа</w:t>
            </w:r>
            <w:proofErr w:type="spellEnd"/>
            <w:r>
              <w:rPr>
                <w:spacing w:val="-3"/>
                <w:sz w:val="20"/>
                <w:szCs w:val="20"/>
                <w:lang w:val="uk-UA"/>
              </w:rPr>
              <w:t xml:space="preserve"> ЕР-1, типорозмір 108/200</w:t>
            </w:r>
          </w:p>
        </w:tc>
        <w:tc>
          <w:tcPr>
            <w:tcW w:w="1417" w:type="dxa"/>
            <w:gridSpan w:val="2"/>
            <w:tcBorders>
              <w:top w:val="nil"/>
              <w:left w:val="single" w:sz="4" w:space="0" w:color="auto"/>
              <w:bottom w:val="nil"/>
              <w:right w:val="nil"/>
            </w:tcBorders>
          </w:tcPr>
          <w:p w14:paraId="0AA6915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32289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4EFE033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DB26F0D" w14:textId="77777777" w:rsidTr="006A1670">
        <w:trPr>
          <w:jc w:val="center"/>
        </w:trPr>
        <w:tc>
          <w:tcPr>
            <w:tcW w:w="576" w:type="dxa"/>
            <w:tcBorders>
              <w:top w:val="nil"/>
              <w:left w:val="single" w:sz="12" w:space="0" w:color="auto"/>
              <w:bottom w:val="nil"/>
              <w:right w:val="single" w:sz="4" w:space="0" w:color="auto"/>
            </w:tcBorders>
          </w:tcPr>
          <w:p w14:paraId="06A3AA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4FDB051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Безканальне прокладання </w:t>
            </w:r>
            <w:proofErr w:type="spellStart"/>
            <w:r>
              <w:rPr>
                <w:spacing w:val="-3"/>
                <w:sz w:val="20"/>
                <w:szCs w:val="20"/>
                <w:lang w:val="uk-UA"/>
              </w:rPr>
              <w:t>теплогідроізольованих</w:t>
            </w:r>
            <w:proofErr w:type="spellEnd"/>
          </w:p>
          <w:p w14:paraId="205EEC5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трубопроводів діаметром 100мм [пінополіуретанова</w:t>
            </w:r>
          </w:p>
          <w:p w14:paraId="749D7F2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з зовнішньою поліетиленовою оболонкою] при</w:t>
            </w:r>
          </w:p>
          <w:p w14:paraId="5923C1D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умовному тиску 1,6 МПа [16 </w:t>
            </w:r>
            <w:proofErr w:type="spellStart"/>
            <w:r>
              <w:rPr>
                <w:spacing w:val="-3"/>
                <w:sz w:val="20"/>
                <w:szCs w:val="20"/>
                <w:lang w:val="uk-UA"/>
              </w:rPr>
              <w:t>кгс</w:t>
            </w:r>
            <w:proofErr w:type="spellEnd"/>
            <w:r>
              <w:rPr>
                <w:spacing w:val="-3"/>
                <w:sz w:val="20"/>
                <w:szCs w:val="20"/>
                <w:lang w:val="uk-UA"/>
              </w:rPr>
              <w:t>/см2], температурі 150</w:t>
            </w:r>
          </w:p>
          <w:p w14:paraId="4BCFA095"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град.С</w:t>
            </w:r>
            <w:proofErr w:type="spellEnd"/>
          </w:p>
        </w:tc>
        <w:tc>
          <w:tcPr>
            <w:tcW w:w="1417" w:type="dxa"/>
            <w:gridSpan w:val="2"/>
            <w:tcBorders>
              <w:top w:val="nil"/>
              <w:left w:val="single" w:sz="4" w:space="0" w:color="auto"/>
              <w:bottom w:val="nil"/>
              <w:right w:val="nil"/>
            </w:tcBorders>
          </w:tcPr>
          <w:p w14:paraId="775041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CE62A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130</w:t>
            </w:r>
          </w:p>
        </w:tc>
        <w:tc>
          <w:tcPr>
            <w:tcW w:w="1417" w:type="dxa"/>
            <w:gridSpan w:val="2"/>
            <w:tcBorders>
              <w:top w:val="nil"/>
              <w:left w:val="single" w:sz="4" w:space="0" w:color="auto"/>
              <w:bottom w:val="nil"/>
              <w:right w:val="single" w:sz="12" w:space="0" w:color="auto"/>
            </w:tcBorders>
          </w:tcPr>
          <w:p w14:paraId="04FDF52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F405A0" w14:textId="77777777" w:rsidTr="006A1670">
        <w:trPr>
          <w:jc w:val="center"/>
        </w:trPr>
        <w:tc>
          <w:tcPr>
            <w:tcW w:w="576" w:type="dxa"/>
            <w:tcBorders>
              <w:top w:val="nil"/>
              <w:left w:val="single" w:sz="12" w:space="0" w:color="auto"/>
              <w:bottom w:val="nil"/>
              <w:right w:val="single" w:sz="4" w:space="0" w:color="auto"/>
            </w:tcBorders>
          </w:tcPr>
          <w:p w14:paraId="615AFAB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7A50689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Труби сталеві електрозварні (ГОСТ 10704-91)</w:t>
            </w:r>
          </w:p>
          <w:p w14:paraId="79CA22B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попередньо ізольована </w:t>
            </w:r>
            <w:proofErr w:type="spellStart"/>
            <w:r>
              <w:rPr>
                <w:spacing w:val="-3"/>
                <w:sz w:val="20"/>
                <w:szCs w:val="20"/>
                <w:lang w:val="uk-UA"/>
              </w:rPr>
              <w:t>пінополіуританом</w:t>
            </w:r>
            <w:proofErr w:type="spellEnd"/>
            <w:r>
              <w:rPr>
                <w:spacing w:val="-3"/>
                <w:sz w:val="20"/>
                <w:szCs w:val="20"/>
                <w:lang w:val="uk-UA"/>
              </w:rPr>
              <w:t xml:space="preserve"> в захисній</w:t>
            </w:r>
          </w:p>
          <w:p w14:paraId="5AA335BA" w14:textId="77777777" w:rsidR="006A1670" w:rsidRDefault="006A1670" w:rsidP="006A1670">
            <w:pPr>
              <w:keepLines/>
              <w:autoSpaceDE w:val="0"/>
              <w:autoSpaceDN w:val="0"/>
              <w:spacing w:line="240" w:lineRule="auto"/>
              <w:rPr>
                <w:sz w:val="20"/>
                <w:szCs w:val="20"/>
              </w:rPr>
            </w:pPr>
            <w:r>
              <w:rPr>
                <w:spacing w:val="-3"/>
                <w:sz w:val="20"/>
                <w:szCs w:val="20"/>
                <w:lang w:val="uk-UA"/>
              </w:rPr>
              <w:t>поліетиленовій оболонці  ф108х4.0/200</w:t>
            </w:r>
          </w:p>
        </w:tc>
        <w:tc>
          <w:tcPr>
            <w:tcW w:w="1417" w:type="dxa"/>
            <w:gridSpan w:val="2"/>
            <w:tcBorders>
              <w:top w:val="nil"/>
              <w:left w:val="single" w:sz="4" w:space="0" w:color="auto"/>
              <w:bottom w:val="nil"/>
              <w:right w:val="nil"/>
            </w:tcBorders>
          </w:tcPr>
          <w:p w14:paraId="4250F9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786A1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130,52</w:t>
            </w:r>
          </w:p>
        </w:tc>
        <w:tc>
          <w:tcPr>
            <w:tcW w:w="1417" w:type="dxa"/>
            <w:gridSpan w:val="2"/>
            <w:tcBorders>
              <w:top w:val="nil"/>
              <w:left w:val="single" w:sz="4" w:space="0" w:color="auto"/>
              <w:bottom w:val="nil"/>
              <w:right w:val="single" w:sz="12" w:space="0" w:color="auto"/>
            </w:tcBorders>
          </w:tcPr>
          <w:p w14:paraId="42DF8B6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2E230D8" w14:textId="77777777" w:rsidTr="006A1670">
        <w:trPr>
          <w:jc w:val="center"/>
        </w:trPr>
        <w:tc>
          <w:tcPr>
            <w:tcW w:w="576" w:type="dxa"/>
            <w:tcBorders>
              <w:top w:val="nil"/>
              <w:left w:val="single" w:sz="12" w:space="0" w:color="auto"/>
              <w:bottom w:val="nil"/>
              <w:right w:val="single" w:sz="4" w:space="0" w:color="auto"/>
            </w:tcBorders>
          </w:tcPr>
          <w:p w14:paraId="708893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4298472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Рукав кінцевий для </w:t>
            </w:r>
            <w:proofErr w:type="spellStart"/>
            <w:r>
              <w:rPr>
                <w:spacing w:val="-3"/>
                <w:sz w:val="20"/>
                <w:szCs w:val="20"/>
                <w:lang w:val="uk-UA"/>
              </w:rPr>
              <w:t>попередньоізольованої</w:t>
            </w:r>
            <w:proofErr w:type="spellEnd"/>
            <w:r>
              <w:rPr>
                <w:spacing w:val="-3"/>
                <w:sz w:val="20"/>
                <w:szCs w:val="20"/>
                <w:lang w:val="uk-UA"/>
              </w:rPr>
              <w:t xml:space="preserve"> труби,</w:t>
            </w:r>
          </w:p>
          <w:p w14:paraId="66EE4AF4" w14:textId="77777777" w:rsidR="006A1670" w:rsidRDefault="006A1670" w:rsidP="006A1670">
            <w:pPr>
              <w:keepLines/>
              <w:autoSpaceDE w:val="0"/>
              <w:autoSpaceDN w:val="0"/>
              <w:spacing w:line="240" w:lineRule="auto"/>
              <w:rPr>
                <w:sz w:val="20"/>
                <w:szCs w:val="20"/>
              </w:rPr>
            </w:pPr>
            <w:r>
              <w:rPr>
                <w:spacing w:val="-3"/>
                <w:sz w:val="20"/>
                <w:szCs w:val="20"/>
                <w:lang w:val="uk-UA"/>
              </w:rPr>
              <w:t>типорозмір 108/200 мм</w:t>
            </w:r>
          </w:p>
        </w:tc>
        <w:tc>
          <w:tcPr>
            <w:tcW w:w="1417" w:type="dxa"/>
            <w:gridSpan w:val="2"/>
            <w:tcBorders>
              <w:top w:val="nil"/>
              <w:left w:val="single" w:sz="4" w:space="0" w:color="auto"/>
              <w:bottom w:val="nil"/>
              <w:right w:val="nil"/>
            </w:tcBorders>
          </w:tcPr>
          <w:p w14:paraId="5EBE5DC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820DE7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003F53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0A6BAB5" w14:textId="77777777" w:rsidTr="006A1670">
        <w:trPr>
          <w:jc w:val="center"/>
        </w:trPr>
        <w:tc>
          <w:tcPr>
            <w:tcW w:w="576" w:type="dxa"/>
            <w:tcBorders>
              <w:top w:val="nil"/>
              <w:left w:val="single" w:sz="12" w:space="0" w:color="auto"/>
              <w:bottom w:val="nil"/>
              <w:right w:val="single" w:sz="4" w:space="0" w:color="auto"/>
            </w:tcBorders>
          </w:tcPr>
          <w:p w14:paraId="5A78925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w:t>
            </w:r>
          </w:p>
        </w:tc>
        <w:tc>
          <w:tcPr>
            <w:tcW w:w="5394" w:type="dxa"/>
            <w:gridSpan w:val="2"/>
            <w:tcBorders>
              <w:top w:val="nil"/>
              <w:left w:val="nil"/>
              <w:bottom w:val="nil"/>
              <w:right w:val="nil"/>
            </w:tcBorders>
          </w:tcPr>
          <w:p w14:paraId="5E93764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Коліно </w:t>
            </w:r>
            <w:proofErr w:type="spellStart"/>
            <w:r>
              <w:rPr>
                <w:spacing w:val="-3"/>
                <w:sz w:val="20"/>
                <w:szCs w:val="20"/>
                <w:lang w:val="uk-UA"/>
              </w:rPr>
              <w:t>крутовигнуте</w:t>
            </w:r>
            <w:proofErr w:type="spellEnd"/>
            <w:r>
              <w:rPr>
                <w:spacing w:val="-3"/>
                <w:sz w:val="20"/>
                <w:szCs w:val="20"/>
                <w:lang w:val="uk-UA"/>
              </w:rPr>
              <w:t xml:space="preserve"> </w:t>
            </w:r>
            <w:proofErr w:type="spellStart"/>
            <w:r>
              <w:rPr>
                <w:spacing w:val="-3"/>
                <w:sz w:val="20"/>
                <w:szCs w:val="20"/>
                <w:lang w:val="uk-UA"/>
              </w:rPr>
              <w:t>попередньоізольоване</w:t>
            </w:r>
            <w:proofErr w:type="spellEnd"/>
            <w:r>
              <w:rPr>
                <w:spacing w:val="-3"/>
                <w:sz w:val="20"/>
                <w:szCs w:val="20"/>
                <w:lang w:val="uk-UA"/>
              </w:rPr>
              <w:t xml:space="preserve"> ф108/200</w:t>
            </w:r>
          </w:p>
          <w:p w14:paraId="5A2CD3F0" w14:textId="77777777" w:rsidR="006A1670" w:rsidRDefault="006A1670" w:rsidP="006A1670">
            <w:pPr>
              <w:keepLines/>
              <w:autoSpaceDE w:val="0"/>
              <w:autoSpaceDN w:val="0"/>
              <w:spacing w:line="240" w:lineRule="auto"/>
              <w:rPr>
                <w:sz w:val="20"/>
                <w:szCs w:val="20"/>
              </w:rPr>
            </w:pPr>
            <w:r>
              <w:rPr>
                <w:spacing w:val="-3"/>
                <w:sz w:val="20"/>
                <w:szCs w:val="20"/>
                <w:lang w:val="uk-UA"/>
              </w:rPr>
              <w:t>мм, покриття ПЕ</w:t>
            </w:r>
          </w:p>
        </w:tc>
        <w:tc>
          <w:tcPr>
            <w:tcW w:w="1417" w:type="dxa"/>
            <w:gridSpan w:val="2"/>
            <w:tcBorders>
              <w:top w:val="nil"/>
              <w:left w:val="single" w:sz="4" w:space="0" w:color="auto"/>
              <w:bottom w:val="nil"/>
              <w:right w:val="nil"/>
            </w:tcBorders>
          </w:tcPr>
          <w:p w14:paraId="04CB71B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BD701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5251368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2C71283" w14:textId="77777777" w:rsidTr="006A1670">
        <w:trPr>
          <w:jc w:val="center"/>
        </w:trPr>
        <w:tc>
          <w:tcPr>
            <w:tcW w:w="576" w:type="dxa"/>
            <w:tcBorders>
              <w:top w:val="nil"/>
              <w:left w:val="single" w:sz="12" w:space="0" w:color="auto"/>
              <w:bottom w:val="nil"/>
              <w:right w:val="single" w:sz="4" w:space="0" w:color="auto"/>
            </w:tcBorders>
          </w:tcPr>
          <w:p w14:paraId="6755726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5413435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Опора нерухома пряма, 108/200, труба сталева,</w:t>
            </w:r>
          </w:p>
          <w:p w14:paraId="020B63F5" w14:textId="77777777" w:rsidR="006A1670" w:rsidRDefault="006A1670" w:rsidP="006A1670">
            <w:pPr>
              <w:keepLines/>
              <w:autoSpaceDE w:val="0"/>
              <w:autoSpaceDN w:val="0"/>
              <w:spacing w:line="240" w:lineRule="auto"/>
              <w:rPr>
                <w:sz w:val="20"/>
                <w:szCs w:val="20"/>
              </w:rPr>
            </w:pPr>
            <w:r>
              <w:rPr>
                <w:spacing w:val="-3"/>
                <w:sz w:val="20"/>
                <w:szCs w:val="20"/>
                <w:lang w:val="uk-UA"/>
              </w:rPr>
              <w:t>покриття ПЕ</w:t>
            </w:r>
          </w:p>
        </w:tc>
        <w:tc>
          <w:tcPr>
            <w:tcW w:w="1417" w:type="dxa"/>
            <w:gridSpan w:val="2"/>
            <w:tcBorders>
              <w:top w:val="nil"/>
              <w:left w:val="single" w:sz="4" w:space="0" w:color="auto"/>
              <w:bottom w:val="nil"/>
              <w:right w:val="nil"/>
            </w:tcBorders>
          </w:tcPr>
          <w:p w14:paraId="0A06717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43AC1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4D2A172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08745B6" w14:textId="77777777" w:rsidTr="006A1670">
        <w:trPr>
          <w:jc w:val="center"/>
        </w:trPr>
        <w:tc>
          <w:tcPr>
            <w:tcW w:w="576" w:type="dxa"/>
            <w:tcBorders>
              <w:top w:val="nil"/>
              <w:left w:val="single" w:sz="12" w:space="0" w:color="auto"/>
              <w:bottom w:val="nil"/>
              <w:right w:val="single" w:sz="4" w:space="0" w:color="auto"/>
            </w:tcBorders>
          </w:tcPr>
          <w:p w14:paraId="0A1E1DE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406F1458" w14:textId="77777777" w:rsidR="006A1670" w:rsidRDefault="006A1670" w:rsidP="006A1670">
            <w:pPr>
              <w:keepLines/>
              <w:autoSpaceDE w:val="0"/>
              <w:autoSpaceDN w:val="0"/>
              <w:spacing w:line="240" w:lineRule="auto"/>
              <w:rPr>
                <w:sz w:val="20"/>
                <w:szCs w:val="20"/>
              </w:rPr>
            </w:pPr>
            <w:r>
              <w:rPr>
                <w:spacing w:val="-3"/>
                <w:sz w:val="20"/>
                <w:szCs w:val="20"/>
                <w:lang w:val="uk-UA"/>
              </w:rPr>
              <w:t>Опора ковзна стандартна, типорозмір 200</w:t>
            </w:r>
          </w:p>
        </w:tc>
        <w:tc>
          <w:tcPr>
            <w:tcW w:w="1417" w:type="dxa"/>
            <w:gridSpan w:val="2"/>
            <w:tcBorders>
              <w:top w:val="nil"/>
              <w:left w:val="single" w:sz="4" w:space="0" w:color="auto"/>
              <w:bottom w:val="nil"/>
              <w:right w:val="nil"/>
            </w:tcBorders>
          </w:tcPr>
          <w:p w14:paraId="006C487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525B90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1417" w:type="dxa"/>
            <w:gridSpan w:val="2"/>
            <w:tcBorders>
              <w:top w:val="nil"/>
              <w:left w:val="single" w:sz="4" w:space="0" w:color="auto"/>
              <w:bottom w:val="nil"/>
              <w:right w:val="single" w:sz="12" w:space="0" w:color="auto"/>
            </w:tcBorders>
          </w:tcPr>
          <w:p w14:paraId="2339192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8C95CA2" w14:textId="77777777" w:rsidTr="006A1670">
        <w:trPr>
          <w:jc w:val="center"/>
        </w:trPr>
        <w:tc>
          <w:tcPr>
            <w:tcW w:w="576" w:type="dxa"/>
            <w:tcBorders>
              <w:top w:val="nil"/>
              <w:left w:val="single" w:sz="12" w:space="0" w:color="auto"/>
              <w:bottom w:val="nil"/>
              <w:right w:val="single" w:sz="4" w:space="0" w:color="auto"/>
            </w:tcBorders>
          </w:tcPr>
          <w:p w14:paraId="408A2EB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102EBC8F"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Комплект </w:t>
            </w:r>
            <w:proofErr w:type="spellStart"/>
            <w:r>
              <w:rPr>
                <w:spacing w:val="-3"/>
                <w:sz w:val="20"/>
                <w:szCs w:val="20"/>
                <w:lang w:val="uk-UA"/>
              </w:rPr>
              <w:t>ізоляции</w:t>
            </w:r>
            <w:proofErr w:type="spellEnd"/>
            <w:r>
              <w:rPr>
                <w:spacing w:val="-3"/>
                <w:sz w:val="20"/>
                <w:szCs w:val="20"/>
                <w:lang w:val="uk-UA"/>
              </w:rPr>
              <w:t xml:space="preserve"> стика </w:t>
            </w:r>
            <w:proofErr w:type="spellStart"/>
            <w:r>
              <w:rPr>
                <w:spacing w:val="-3"/>
                <w:sz w:val="20"/>
                <w:szCs w:val="20"/>
                <w:lang w:val="uk-UA"/>
              </w:rPr>
              <w:t>типа</w:t>
            </w:r>
            <w:proofErr w:type="spellEnd"/>
            <w:r>
              <w:rPr>
                <w:spacing w:val="-3"/>
                <w:sz w:val="20"/>
                <w:szCs w:val="20"/>
                <w:lang w:val="uk-UA"/>
              </w:rPr>
              <w:t xml:space="preserve"> ЕР-3, типорозмір 108/200</w:t>
            </w:r>
          </w:p>
        </w:tc>
        <w:tc>
          <w:tcPr>
            <w:tcW w:w="1417" w:type="dxa"/>
            <w:gridSpan w:val="2"/>
            <w:tcBorders>
              <w:top w:val="nil"/>
              <w:left w:val="single" w:sz="4" w:space="0" w:color="auto"/>
              <w:bottom w:val="nil"/>
              <w:right w:val="nil"/>
            </w:tcBorders>
          </w:tcPr>
          <w:p w14:paraId="6C04758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21D324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1417" w:type="dxa"/>
            <w:gridSpan w:val="2"/>
            <w:tcBorders>
              <w:top w:val="nil"/>
              <w:left w:val="single" w:sz="4" w:space="0" w:color="auto"/>
              <w:bottom w:val="nil"/>
              <w:right w:val="single" w:sz="12" w:space="0" w:color="auto"/>
            </w:tcBorders>
          </w:tcPr>
          <w:p w14:paraId="351F9CA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584ABA" w14:textId="77777777" w:rsidTr="006A1670">
        <w:trPr>
          <w:jc w:val="center"/>
        </w:trPr>
        <w:tc>
          <w:tcPr>
            <w:tcW w:w="576" w:type="dxa"/>
            <w:tcBorders>
              <w:top w:val="nil"/>
              <w:left w:val="single" w:sz="12" w:space="0" w:color="auto"/>
              <w:bottom w:val="nil"/>
              <w:right w:val="single" w:sz="4" w:space="0" w:color="auto"/>
            </w:tcBorders>
          </w:tcPr>
          <w:p w14:paraId="7FF3728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397E011C" w14:textId="77777777" w:rsidR="006A1670" w:rsidRDefault="006A1670" w:rsidP="006A1670">
            <w:pPr>
              <w:keepLines/>
              <w:autoSpaceDE w:val="0"/>
              <w:autoSpaceDN w:val="0"/>
              <w:spacing w:line="240" w:lineRule="auto"/>
              <w:rPr>
                <w:sz w:val="20"/>
                <w:szCs w:val="20"/>
              </w:rPr>
            </w:pPr>
            <w:r>
              <w:rPr>
                <w:spacing w:val="-3"/>
                <w:sz w:val="20"/>
                <w:szCs w:val="20"/>
                <w:lang w:val="uk-UA"/>
              </w:rPr>
              <w:t>Електроізоляція нерухомих опор (</w:t>
            </w:r>
            <w:proofErr w:type="spellStart"/>
            <w:r>
              <w:rPr>
                <w:spacing w:val="-3"/>
                <w:sz w:val="20"/>
                <w:szCs w:val="20"/>
                <w:lang w:val="uk-UA"/>
              </w:rPr>
              <w:t>пароніт</w:t>
            </w:r>
            <w:proofErr w:type="spellEnd"/>
            <w:r>
              <w:rPr>
                <w:spacing w:val="-3"/>
                <w:sz w:val="20"/>
                <w:szCs w:val="20"/>
                <w:lang w:val="uk-UA"/>
              </w:rPr>
              <w:t xml:space="preserve"> </w:t>
            </w:r>
            <w:proofErr w:type="spellStart"/>
            <w:r>
              <w:rPr>
                <w:spacing w:val="-3"/>
                <w:sz w:val="20"/>
                <w:szCs w:val="20"/>
                <w:lang w:val="uk-UA"/>
              </w:rPr>
              <w:t>товщ</w:t>
            </w:r>
            <w:proofErr w:type="spellEnd"/>
            <w:r>
              <w:rPr>
                <w:spacing w:val="-3"/>
                <w:sz w:val="20"/>
                <w:szCs w:val="20"/>
                <w:lang w:val="uk-UA"/>
              </w:rPr>
              <w:t>. 1 мм.)</w:t>
            </w:r>
          </w:p>
        </w:tc>
        <w:tc>
          <w:tcPr>
            <w:tcW w:w="1417" w:type="dxa"/>
            <w:gridSpan w:val="2"/>
            <w:tcBorders>
              <w:top w:val="nil"/>
              <w:left w:val="single" w:sz="4" w:space="0" w:color="auto"/>
              <w:bottom w:val="nil"/>
              <w:right w:val="nil"/>
            </w:tcBorders>
          </w:tcPr>
          <w:p w14:paraId="31FD551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5EB5CC2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1417" w:type="dxa"/>
            <w:gridSpan w:val="2"/>
            <w:tcBorders>
              <w:top w:val="nil"/>
              <w:left w:val="single" w:sz="4" w:space="0" w:color="auto"/>
              <w:bottom w:val="nil"/>
              <w:right w:val="single" w:sz="12" w:space="0" w:color="auto"/>
            </w:tcBorders>
          </w:tcPr>
          <w:p w14:paraId="7F66304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B3303AF" w14:textId="77777777" w:rsidTr="006A1670">
        <w:trPr>
          <w:jc w:val="center"/>
        </w:trPr>
        <w:tc>
          <w:tcPr>
            <w:tcW w:w="576" w:type="dxa"/>
            <w:tcBorders>
              <w:top w:val="nil"/>
              <w:left w:val="single" w:sz="12" w:space="0" w:color="auto"/>
              <w:bottom w:val="nil"/>
              <w:right w:val="single" w:sz="4" w:space="0" w:color="auto"/>
            </w:tcBorders>
          </w:tcPr>
          <w:p w14:paraId="6C3776F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26DCDBAC"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Прокладка </w:t>
            </w:r>
            <w:proofErr w:type="spellStart"/>
            <w:r>
              <w:rPr>
                <w:spacing w:val="-3"/>
                <w:sz w:val="20"/>
                <w:szCs w:val="20"/>
                <w:lang w:val="uk-UA"/>
              </w:rPr>
              <w:t>міжфланцева</w:t>
            </w:r>
            <w:proofErr w:type="spellEnd"/>
            <w:r>
              <w:rPr>
                <w:spacing w:val="-3"/>
                <w:sz w:val="20"/>
                <w:szCs w:val="20"/>
                <w:lang w:val="uk-UA"/>
              </w:rPr>
              <w:t xml:space="preserve"> Ду100</w:t>
            </w:r>
          </w:p>
        </w:tc>
        <w:tc>
          <w:tcPr>
            <w:tcW w:w="1417" w:type="dxa"/>
            <w:gridSpan w:val="2"/>
            <w:tcBorders>
              <w:top w:val="nil"/>
              <w:left w:val="single" w:sz="4" w:space="0" w:color="auto"/>
              <w:bottom w:val="nil"/>
              <w:right w:val="nil"/>
            </w:tcBorders>
          </w:tcPr>
          <w:p w14:paraId="01E4107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5580A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D88911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C9913C0" w14:textId="77777777" w:rsidTr="006A1670">
        <w:trPr>
          <w:jc w:val="center"/>
        </w:trPr>
        <w:tc>
          <w:tcPr>
            <w:tcW w:w="576" w:type="dxa"/>
            <w:tcBorders>
              <w:top w:val="nil"/>
              <w:left w:val="single" w:sz="12" w:space="0" w:color="auto"/>
              <w:bottom w:val="nil"/>
              <w:right w:val="single" w:sz="4" w:space="0" w:color="auto"/>
            </w:tcBorders>
          </w:tcPr>
          <w:p w14:paraId="2F2132B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27A407D4" w14:textId="77777777" w:rsidR="006A1670" w:rsidRDefault="006A1670" w:rsidP="006A1670">
            <w:pPr>
              <w:keepLines/>
              <w:autoSpaceDE w:val="0"/>
              <w:autoSpaceDN w:val="0"/>
              <w:spacing w:line="240" w:lineRule="auto"/>
              <w:rPr>
                <w:sz w:val="20"/>
                <w:szCs w:val="20"/>
              </w:rPr>
            </w:pPr>
            <w:r>
              <w:rPr>
                <w:spacing w:val="-3"/>
                <w:sz w:val="20"/>
                <w:szCs w:val="20"/>
                <w:lang w:val="uk-UA"/>
              </w:rPr>
              <w:t>Болт, шайба, гайка М16 (комплект)</w:t>
            </w:r>
          </w:p>
        </w:tc>
        <w:tc>
          <w:tcPr>
            <w:tcW w:w="1417" w:type="dxa"/>
            <w:gridSpan w:val="2"/>
            <w:tcBorders>
              <w:top w:val="nil"/>
              <w:left w:val="single" w:sz="4" w:space="0" w:color="auto"/>
              <w:bottom w:val="nil"/>
              <w:right w:val="nil"/>
            </w:tcBorders>
          </w:tcPr>
          <w:p w14:paraId="5ACD05F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66AA62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4475F73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778CCB8" w14:textId="77777777" w:rsidTr="006A1670">
        <w:trPr>
          <w:jc w:val="center"/>
        </w:trPr>
        <w:tc>
          <w:tcPr>
            <w:tcW w:w="576" w:type="dxa"/>
            <w:tcBorders>
              <w:top w:val="nil"/>
              <w:left w:val="single" w:sz="12" w:space="0" w:color="auto"/>
              <w:bottom w:val="nil"/>
              <w:right w:val="single" w:sz="4" w:space="0" w:color="auto"/>
            </w:tcBorders>
          </w:tcPr>
          <w:p w14:paraId="17979DB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2E8B589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Підвішування підземних комунікацій при перетині їх</w:t>
            </w:r>
          </w:p>
          <w:p w14:paraId="32D184A6" w14:textId="77777777" w:rsidR="006A1670" w:rsidRDefault="006A1670" w:rsidP="006A1670">
            <w:pPr>
              <w:keepLines/>
              <w:autoSpaceDE w:val="0"/>
              <w:autoSpaceDN w:val="0"/>
              <w:spacing w:line="240" w:lineRule="auto"/>
              <w:rPr>
                <w:sz w:val="20"/>
                <w:szCs w:val="20"/>
              </w:rPr>
            </w:pPr>
            <w:r>
              <w:rPr>
                <w:spacing w:val="-3"/>
                <w:sz w:val="20"/>
                <w:szCs w:val="20"/>
                <w:lang w:val="uk-UA"/>
              </w:rPr>
              <w:lastRenderedPageBreak/>
              <w:t>трасою трубопроводу, площа перерізу короба до 0,1 м2</w:t>
            </w:r>
          </w:p>
        </w:tc>
        <w:tc>
          <w:tcPr>
            <w:tcW w:w="1417" w:type="dxa"/>
            <w:gridSpan w:val="2"/>
            <w:tcBorders>
              <w:top w:val="nil"/>
              <w:left w:val="single" w:sz="4" w:space="0" w:color="auto"/>
              <w:bottom w:val="nil"/>
              <w:right w:val="nil"/>
            </w:tcBorders>
          </w:tcPr>
          <w:p w14:paraId="2ADAA33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м короба</w:t>
            </w:r>
          </w:p>
        </w:tc>
        <w:tc>
          <w:tcPr>
            <w:tcW w:w="1418" w:type="dxa"/>
            <w:gridSpan w:val="2"/>
            <w:tcBorders>
              <w:top w:val="nil"/>
              <w:left w:val="single" w:sz="4" w:space="0" w:color="auto"/>
              <w:bottom w:val="nil"/>
              <w:right w:val="single" w:sz="4" w:space="0" w:color="auto"/>
            </w:tcBorders>
          </w:tcPr>
          <w:p w14:paraId="20B3E5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308B34E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47B755" w14:textId="77777777" w:rsidTr="006A1670">
        <w:trPr>
          <w:jc w:val="center"/>
        </w:trPr>
        <w:tc>
          <w:tcPr>
            <w:tcW w:w="576" w:type="dxa"/>
            <w:tcBorders>
              <w:top w:val="nil"/>
              <w:left w:val="single" w:sz="12" w:space="0" w:color="auto"/>
              <w:bottom w:val="nil"/>
              <w:right w:val="single" w:sz="4" w:space="0" w:color="auto"/>
            </w:tcBorders>
          </w:tcPr>
          <w:p w14:paraId="20528A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198630EC" w14:textId="77777777" w:rsidR="006A1670" w:rsidRDefault="006A1670" w:rsidP="006A1670">
            <w:pPr>
              <w:keepLines/>
              <w:autoSpaceDE w:val="0"/>
              <w:autoSpaceDN w:val="0"/>
              <w:spacing w:line="240" w:lineRule="auto"/>
              <w:rPr>
                <w:sz w:val="20"/>
                <w:szCs w:val="20"/>
              </w:rPr>
            </w:pPr>
            <w:r>
              <w:rPr>
                <w:spacing w:val="-3"/>
                <w:sz w:val="20"/>
                <w:szCs w:val="20"/>
                <w:lang w:val="uk-UA"/>
              </w:rPr>
              <w:t>Швелери N10-14 із сталі марки 18сп</w:t>
            </w:r>
          </w:p>
        </w:tc>
        <w:tc>
          <w:tcPr>
            <w:tcW w:w="1417" w:type="dxa"/>
            <w:gridSpan w:val="2"/>
            <w:tcBorders>
              <w:top w:val="nil"/>
              <w:left w:val="single" w:sz="4" w:space="0" w:color="auto"/>
              <w:bottom w:val="nil"/>
              <w:right w:val="nil"/>
            </w:tcBorders>
          </w:tcPr>
          <w:p w14:paraId="4C0F834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A2D42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0,20616</w:t>
            </w:r>
          </w:p>
        </w:tc>
        <w:tc>
          <w:tcPr>
            <w:tcW w:w="1417" w:type="dxa"/>
            <w:gridSpan w:val="2"/>
            <w:tcBorders>
              <w:top w:val="nil"/>
              <w:left w:val="single" w:sz="4" w:space="0" w:color="auto"/>
              <w:bottom w:val="nil"/>
              <w:right w:val="single" w:sz="12" w:space="0" w:color="auto"/>
            </w:tcBorders>
          </w:tcPr>
          <w:p w14:paraId="0563733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3B8943A" w14:textId="77777777" w:rsidTr="006A1670">
        <w:trPr>
          <w:jc w:val="center"/>
        </w:trPr>
        <w:tc>
          <w:tcPr>
            <w:tcW w:w="576" w:type="dxa"/>
            <w:tcBorders>
              <w:top w:val="nil"/>
              <w:left w:val="single" w:sz="12" w:space="0" w:color="auto"/>
              <w:bottom w:val="nil"/>
              <w:right w:val="single" w:sz="4" w:space="0" w:color="auto"/>
            </w:tcBorders>
          </w:tcPr>
          <w:p w14:paraId="0151141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94" w:type="dxa"/>
            <w:gridSpan w:val="2"/>
            <w:tcBorders>
              <w:top w:val="nil"/>
              <w:left w:val="nil"/>
              <w:bottom w:val="nil"/>
              <w:right w:val="nil"/>
            </w:tcBorders>
          </w:tcPr>
          <w:p w14:paraId="1E7D8D6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плоских та криволінійних поверхонь листами зі</w:t>
            </w:r>
          </w:p>
          <w:p w14:paraId="51A58AD8" w14:textId="77777777" w:rsidR="006A1670" w:rsidRDefault="006A1670" w:rsidP="006A1670">
            <w:pPr>
              <w:keepLines/>
              <w:autoSpaceDE w:val="0"/>
              <w:autoSpaceDN w:val="0"/>
              <w:spacing w:line="240" w:lineRule="auto"/>
              <w:rPr>
                <w:sz w:val="20"/>
                <w:szCs w:val="20"/>
              </w:rPr>
            </w:pPr>
            <w:r>
              <w:rPr>
                <w:spacing w:val="-3"/>
                <w:sz w:val="20"/>
                <w:szCs w:val="20"/>
                <w:lang w:val="uk-UA"/>
              </w:rPr>
              <w:t>спіненого каучуку, поліетилену</w:t>
            </w:r>
          </w:p>
        </w:tc>
        <w:tc>
          <w:tcPr>
            <w:tcW w:w="1417" w:type="dxa"/>
            <w:gridSpan w:val="2"/>
            <w:tcBorders>
              <w:top w:val="nil"/>
              <w:left w:val="single" w:sz="4" w:space="0" w:color="auto"/>
              <w:bottom w:val="nil"/>
              <w:right w:val="nil"/>
            </w:tcBorders>
          </w:tcPr>
          <w:p w14:paraId="56CC66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7A78F5E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13,92</w:t>
            </w:r>
          </w:p>
        </w:tc>
        <w:tc>
          <w:tcPr>
            <w:tcW w:w="1417" w:type="dxa"/>
            <w:gridSpan w:val="2"/>
            <w:tcBorders>
              <w:top w:val="nil"/>
              <w:left w:val="single" w:sz="4" w:space="0" w:color="auto"/>
              <w:bottom w:val="nil"/>
              <w:right w:val="single" w:sz="12" w:space="0" w:color="auto"/>
            </w:tcBorders>
          </w:tcPr>
          <w:p w14:paraId="0D7EC78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C3B31B5"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B1B524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87" w:type="dxa"/>
            <w:tcBorders>
              <w:top w:val="nil"/>
              <w:left w:val="nil"/>
              <w:bottom w:val="nil"/>
              <w:right w:val="nil"/>
            </w:tcBorders>
          </w:tcPr>
          <w:p w14:paraId="12306C8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Плити </w:t>
            </w:r>
            <w:proofErr w:type="spellStart"/>
            <w:r>
              <w:rPr>
                <w:spacing w:val="-3"/>
                <w:sz w:val="20"/>
                <w:szCs w:val="20"/>
                <w:lang w:val="uk-UA"/>
              </w:rPr>
              <w:t>пінополістирольні</w:t>
            </w:r>
            <w:proofErr w:type="spellEnd"/>
            <w:r>
              <w:rPr>
                <w:spacing w:val="-3"/>
                <w:sz w:val="20"/>
                <w:szCs w:val="20"/>
                <w:lang w:val="uk-UA"/>
              </w:rPr>
              <w:t xml:space="preserve"> 40 мм </w:t>
            </w:r>
            <w:proofErr w:type="spellStart"/>
            <w:r>
              <w:rPr>
                <w:spacing w:val="-3"/>
                <w:sz w:val="20"/>
                <w:szCs w:val="20"/>
                <w:lang w:val="uk-UA"/>
              </w:rPr>
              <w:t>Технофлекс</w:t>
            </w:r>
            <w:proofErr w:type="spellEnd"/>
            <w:r>
              <w:rPr>
                <w:spacing w:val="-3"/>
                <w:sz w:val="20"/>
                <w:szCs w:val="20"/>
                <w:lang w:val="uk-UA"/>
              </w:rPr>
              <w:t xml:space="preserve"> </w:t>
            </w:r>
          </w:p>
        </w:tc>
        <w:tc>
          <w:tcPr>
            <w:tcW w:w="1417" w:type="dxa"/>
            <w:gridSpan w:val="2"/>
            <w:tcBorders>
              <w:top w:val="nil"/>
              <w:left w:val="single" w:sz="4" w:space="0" w:color="auto"/>
              <w:bottom w:val="nil"/>
              <w:right w:val="nil"/>
            </w:tcBorders>
          </w:tcPr>
          <w:p w14:paraId="66BF23F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4DD3C72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14,22624</w:t>
            </w:r>
          </w:p>
        </w:tc>
        <w:tc>
          <w:tcPr>
            <w:tcW w:w="1417" w:type="dxa"/>
            <w:gridSpan w:val="2"/>
            <w:tcBorders>
              <w:top w:val="nil"/>
              <w:left w:val="single" w:sz="4" w:space="0" w:color="auto"/>
              <w:bottom w:val="nil"/>
              <w:right w:val="single" w:sz="12" w:space="0" w:color="auto"/>
            </w:tcBorders>
          </w:tcPr>
          <w:p w14:paraId="508BBF6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CF6B4D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5EEAB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87" w:type="dxa"/>
            <w:tcBorders>
              <w:top w:val="nil"/>
              <w:left w:val="nil"/>
              <w:bottom w:val="nil"/>
              <w:right w:val="nil"/>
            </w:tcBorders>
          </w:tcPr>
          <w:p w14:paraId="502F35F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Врізування штуцерів [патрубків] діаметром 150 мм в</w:t>
            </w:r>
          </w:p>
          <w:p w14:paraId="3E362204" w14:textId="77777777" w:rsidR="006A1670" w:rsidRDefault="006A1670" w:rsidP="006A1670">
            <w:pPr>
              <w:keepLines/>
              <w:autoSpaceDE w:val="0"/>
              <w:autoSpaceDN w:val="0"/>
              <w:spacing w:line="240" w:lineRule="auto"/>
              <w:rPr>
                <w:sz w:val="20"/>
                <w:szCs w:val="20"/>
              </w:rPr>
            </w:pPr>
            <w:r>
              <w:rPr>
                <w:spacing w:val="-3"/>
                <w:sz w:val="20"/>
                <w:szCs w:val="20"/>
                <w:lang w:val="uk-UA"/>
              </w:rPr>
              <w:t>існуючі мережі зі сталевих труб</w:t>
            </w:r>
          </w:p>
        </w:tc>
        <w:tc>
          <w:tcPr>
            <w:tcW w:w="1417" w:type="dxa"/>
            <w:gridSpan w:val="2"/>
            <w:tcBorders>
              <w:top w:val="nil"/>
              <w:left w:val="single" w:sz="4" w:space="0" w:color="auto"/>
              <w:bottom w:val="nil"/>
              <w:right w:val="nil"/>
            </w:tcBorders>
          </w:tcPr>
          <w:p w14:paraId="3DC3D2C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C795E7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772A4DC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937D4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F857F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87" w:type="dxa"/>
            <w:tcBorders>
              <w:top w:val="nil"/>
              <w:left w:val="nil"/>
              <w:bottom w:val="nil"/>
              <w:right w:val="nil"/>
            </w:tcBorders>
          </w:tcPr>
          <w:p w14:paraId="0F8A0B7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Прокладання трубопроводів діаметром 100 мм при</w:t>
            </w:r>
          </w:p>
          <w:p w14:paraId="3DE739B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умовному тиску теплоносія 0,6 </w:t>
            </w:r>
            <w:proofErr w:type="spellStart"/>
            <w:r>
              <w:rPr>
                <w:spacing w:val="-3"/>
                <w:sz w:val="20"/>
                <w:szCs w:val="20"/>
                <w:lang w:val="uk-UA"/>
              </w:rPr>
              <w:t>Мпа</w:t>
            </w:r>
            <w:proofErr w:type="spellEnd"/>
            <w:r>
              <w:rPr>
                <w:spacing w:val="-3"/>
                <w:sz w:val="20"/>
                <w:szCs w:val="20"/>
                <w:lang w:val="uk-UA"/>
              </w:rPr>
              <w:t xml:space="preserve"> та температурі 115</w:t>
            </w:r>
          </w:p>
          <w:p w14:paraId="6A9EC925" w14:textId="77777777" w:rsidR="006A1670" w:rsidRDefault="006A1670" w:rsidP="006A1670">
            <w:pPr>
              <w:keepLines/>
              <w:autoSpaceDE w:val="0"/>
              <w:autoSpaceDN w:val="0"/>
              <w:spacing w:line="240" w:lineRule="auto"/>
              <w:rPr>
                <w:sz w:val="20"/>
                <w:szCs w:val="20"/>
              </w:rPr>
            </w:pPr>
            <w:r>
              <w:rPr>
                <w:spacing w:val="-3"/>
                <w:sz w:val="20"/>
                <w:szCs w:val="20"/>
                <w:lang w:val="uk-UA"/>
              </w:rPr>
              <w:t>градусів С</w:t>
            </w:r>
          </w:p>
        </w:tc>
        <w:tc>
          <w:tcPr>
            <w:tcW w:w="1417" w:type="dxa"/>
            <w:gridSpan w:val="2"/>
            <w:tcBorders>
              <w:top w:val="nil"/>
              <w:left w:val="single" w:sz="4" w:space="0" w:color="auto"/>
              <w:bottom w:val="nil"/>
              <w:right w:val="nil"/>
            </w:tcBorders>
          </w:tcPr>
          <w:p w14:paraId="689787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182AAB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3811D13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ACC85B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1B39C7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87" w:type="dxa"/>
            <w:tcBorders>
              <w:top w:val="nil"/>
              <w:left w:val="nil"/>
              <w:bottom w:val="nil"/>
              <w:right w:val="nil"/>
            </w:tcBorders>
          </w:tcPr>
          <w:p w14:paraId="12B71B8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15A8A4E6"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108 мм, товщина стінки 4 мм</w:t>
            </w:r>
          </w:p>
        </w:tc>
        <w:tc>
          <w:tcPr>
            <w:tcW w:w="1417" w:type="dxa"/>
            <w:gridSpan w:val="2"/>
            <w:tcBorders>
              <w:top w:val="nil"/>
              <w:left w:val="single" w:sz="4" w:space="0" w:color="auto"/>
              <w:bottom w:val="nil"/>
              <w:right w:val="nil"/>
            </w:tcBorders>
          </w:tcPr>
          <w:p w14:paraId="01CAD9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5E0BD9A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5,05</w:t>
            </w:r>
          </w:p>
        </w:tc>
        <w:tc>
          <w:tcPr>
            <w:tcW w:w="1417" w:type="dxa"/>
            <w:gridSpan w:val="2"/>
            <w:tcBorders>
              <w:top w:val="nil"/>
              <w:left w:val="single" w:sz="4" w:space="0" w:color="auto"/>
              <w:bottom w:val="nil"/>
              <w:right w:val="single" w:sz="12" w:space="0" w:color="auto"/>
            </w:tcBorders>
          </w:tcPr>
          <w:p w14:paraId="07AA495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502543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3339C8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87" w:type="dxa"/>
            <w:tcBorders>
              <w:top w:val="nil"/>
              <w:left w:val="nil"/>
              <w:bottom w:val="nil"/>
              <w:right w:val="nil"/>
            </w:tcBorders>
          </w:tcPr>
          <w:p w14:paraId="6E0873A1" w14:textId="77777777" w:rsidR="006A1670" w:rsidRDefault="006A1670" w:rsidP="006A1670">
            <w:pPr>
              <w:keepLines/>
              <w:autoSpaceDE w:val="0"/>
              <w:autoSpaceDN w:val="0"/>
              <w:spacing w:line="240" w:lineRule="auto"/>
              <w:rPr>
                <w:sz w:val="20"/>
                <w:szCs w:val="20"/>
              </w:rPr>
            </w:pPr>
            <w:r>
              <w:rPr>
                <w:spacing w:val="-3"/>
                <w:sz w:val="20"/>
                <w:szCs w:val="20"/>
                <w:lang w:val="uk-UA"/>
              </w:rPr>
              <w:t>Відвід сталевий 90 град. Ду100</w:t>
            </w:r>
          </w:p>
        </w:tc>
        <w:tc>
          <w:tcPr>
            <w:tcW w:w="1417" w:type="dxa"/>
            <w:gridSpan w:val="2"/>
            <w:tcBorders>
              <w:top w:val="nil"/>
              <w:left w:val="single" w:sz="4" w:space="0" w:color="auto"/>
              <w:bottom w:val="nil"/>
              <w:right w:val="nil"/>
            </w:tcBorders>
          </w:tcPr>
          <w:p w14:paraId="5548D51C"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6247A0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206B074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91D0C2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056537F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87" w:type="dxa"/>
            <w:tcBorders>
              <w:top w:val="nil"/>
              <w:left w:val="nil"/>
              <w:bottom w:val="nil"/>
              <w:right w:val="nil"/>
            </w:tcBorders>
          </w:tcPr>
          <w:p w14:paraId="171FE55B"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Фланець сталевий плоский Dy100, PN-1,6 МПа </w:t>
            </w:r>
          </w:p>
        </w:tc>
        <w:tc>
          <w:tcPr>
            <w:tcW w:w="1417" w:type="dxa"/>
            <w:gridSpan w:val="2"/>
            <w:tcBorders>
              <w:top w:val="nil"/>
              <w:left w:val="single" w:sz="4" w:space="0" w:color="auto"/>
              <w:bottom w:val="nil"/>
              <w:right w:val="nil"/>
            </w:tcBorders>
          </w:tcPr>
          <w:p w14:paraId="3DAE8E8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C9DB8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79B8944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4F402C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A6751F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14:paraId="58BF390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Кран кульовий сталевий фланцевий Dy100; Py-1,6 МПа</w:t>
            </w:r>
          </w:p>
          <w:p w14:paraId="3AFACCE1"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11с42п </w:t>
            </w:r>
            <w:proofErr w:type="spellStart"/>
            <w:r>
              <w:rPr>
                <w:spacing w:val="-3"/>
                <w:sz w:val="20"/>
                <w:szCs w:val="20"/>
                <w:lang w:val="uk-UA"/>
              </w:rPr>
              <w:t>Breeze</w:t>
            </w:r>
            <w:proofErr w:type="spellEnd"/>
            <w:r>
              <w:rPr>
                <w:spacing w:val="-3"/>
                <w:sz w:val="20"/>
                <w:szCs w:val="20"/>
                <w:lang w:val="uk-UA"/>
              </w:rPr>
              <w:t xml:space="preserve"> </w:t>
            </w:r>
          </w:p>
        </w:tc>
        <w:tc>
          <w:tcPr>
            <w:tcW w:w="1417" w:type="dxa"/>
            <w:gridSpan w:val="2"/>
            <w:tcBorders>
              <w:top w:val="nil"/>
              <w:left w:val="single" w:sz="4" w:space="0" w:color="auto"/>
              <w:bottom w:val="nil"/>
              <w:right w:val="nil"/>
            </w:tcBorders>
          </w:tcPr>
          <w:p w14:paraId="4292B4B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12AEC2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6B265B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DB9D71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01A7C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14:paraId="232A2B2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Прокладка </w:t>
            </w:r>
            <w:proofErr w:type="spellStart"/>
            <w:r>
              <w:rPr>
                <w:spacing w:val="-3"/>
                <w:sz w:val="20"/>
                <w:szCs w:val="20"/>
                <w:lang w:val="uk-UA"/>
              </w:rPr>
              <w:t>міжфланцева</w:t>
            </w:r>
            <w:proofErr w:type="spellEnd"/>
            <w:r>
              <w:rPr>
                <w:spacing w:val="-3"/>
                <w:sz w:val="20"/>
                <w:szCs w:val="20"/>
                <w:lang w:val="uk-UA"/>
              </w:rPr>
              <w:t xml:space="preserve"> Ду100</w:t>
            </w:r>
          </w:p>
        </w:tc>
        <w:tc>
          <w:tcPr>
            <w:tcW w:w="1417" w:type="dxa"/>
            <w:gridSpan w:val="2"/>
            <w:tcBorders>
              <w:top w:val="nil"/>
              <w:left w:val="single" w:sz="4" w:space="0" w:color="auto"/>
              <w:bottom w:val="nil"/>
              <w:right w:val="nil"/>
            </w:tcBorders>
          </w:tcPr>
          <w:p w14:paraId="23C58A6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C5A423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5DAC154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F84A25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D7E001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14:paraId="75D792E1"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Електроперемичка</w:t>
            </w:r>
            <w:proofErr w:type="spellEnd"/>
            <w:r>
              <w:rPr>
                <w:spacing w:val="-3"/>
                <w:sz w:val="20"/>
                <w:szCs w:val="20"/>
                <w:lang w:val="uk-UA"/>
              </w:rPr>
              <w:t xml:space="preserve"> постійна на засувки Dy100</w:t>
            </w:r>
          </w:p>
        </w:tc>
        <w:tc>
          <w:tcPr>
            <w:tcW w:w="1417" w:type="dxa"/>
            <w:gridSpan w:val="2"/>
            <w:tcBorders>
              <w:top w:val="nil"/>
              <w:left w:val="single" w:sz="4" w:space="0" w:color="auto"/>
              <w:bottom w:val="nil"/>
              <w:right w:val="nil"/>
            </w:tcBorders>
          </w:tcPr>
          <w:p w14:paraId="6A2AB7F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3E0BD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5FCFBCA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AF5BDF"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E54B76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nil"/>
              <w:right w:val="nil"/>
            </w:tcBorders>
          </w:tcPr>
          <w:p w14:paraId="730BBA8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Кріплення для трубопроводів [кронштейни, планки,</w:t>
            </w:r>
          </w:p>
          <w:p w14:paraId="2400F43D" w14:textId="77777777" w:rsidR="006A1670" w:rsidRDefault="006A1670" w:rsidP="006A1670">
            <w:pPr>
              <w:keepLines/>
              <w:autoSpaceDE w:val="0"/>
              <w:autoSpaceDN w:val="0"/>
              <w:spacing w:line="240" w:lineRule="auto"/>
              <w:rPr>
                <w:sz w:val="20"/>
                <w:szCs w:val="20"/>
              </w:rPr>
            </w:pPr>
            <w:r>
              <w:rPr>
                <w:spacing w:val="-3"/>
                <w:sz w:val="20"/>
                <w:szCs w:val="20"/>
                <w:lang w:val="uk-UA"/>
              </w:rPr>
              <w:t>хомути]</w:t>
            </w:r>
          </w:p>
        </w:tc>
        <w:tc>
          <w:tcPr>
            <w:tcW w:w="1417" w:type="dxa"/>
            <w:gridSpan w:val="2"/>
            <w:tcBorders>
              <w:top w:val="nil"/>
              <w:left w:val="single" w:sz="4" w:space="0" w:color="auto"/>
              <w:bottom w:val="nil"/>
              <w:right w:val="nil"/>
            </w:tcBorders>
          </w:tcPr>
          <w:p w14:paraId="53A69E6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nil"/>
              <w:left w:val="single" w:sz="4" w:space="0" w:color="auto"/>
              <w:bottom w:val="nil"/>
              <w:right w:val="single" w:sz="4" w:space="0" w:color="auto"/>
            </w:tcBorders>
          </w:tcPr>
          <w:p w14:paraId="3A17B1E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1417" w:type="dxa"/>
            <w:gridSpan w:val="2"/>
            <w:tcBorders>
              <w:top w:val="nil"/>
              <w:left w:val="single" w:sz="4" w:space="0" w:color="auto"/>
              <w:bottom w:val="nil"/>
              <w:right w:val="single" w:sz="12" w:space="0" w:color="auto"/>
            </w:tcBorders>
          </w:tcPr>
          <w:p w14:paraId="3A0FE41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37517DB"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8642E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5387" w:type="dxa"/>
            <w:tcBorders>
              <w:top w:val="nil"/>
              <w:left w:val="nil"/>
              <w:bottom w:val="nil"/>
              <w:right w:val="nil"/>
            </w:tcBorders>
          </w:tcPr>
          <w:p w14:paraId="366B637F" w14:textId="77777777" w:rsidR="006A1670" w:rsidRDefault="006A1670" w:rsidP="006A1670">
            <w:pPr>
              <w:keepLines/>
              <w:autoSpaceDE w:val="0"/>
              <w:autoSpaceDN w:val="0"/>
              <w:spacing w:line="240" w:lineRule="auto"/>
              <w:rPr>
                <w:sz w:val="20"/>
                <w:szCs w:val="20"/>
              </w:rPr>
            </w:pPr>
            <w:r>
              <w:rPr>
                <w:spacing w:val="-3"/>
                <w:sz w:val="20"/>
                <w:szCs w:val="20"/>
                <w:lang w:val="uk-UA"/>
              </w:rPr>
              <w:t>Болт, шайба, гайка М16 (комплект)</w:t>
            </w:r>
          </w:p>
        </w:tc>
        <w:tc>
          <w:tcPr>
            <w:tcW w:w="1417" w:type="dxa"/>
            <w:gridSpan w:val="2"/>
            <w:tcBorders>
              <w:top w:val="nil"/>
              <w:left w:val="single" w:sz="4" w:space="0" w:color="auto"/>
              <w:bottom w:val="nil"/>
              <w:right w:val="nil"/>
            </w:tcBorders>
          </w:tcPr>
          <w:p w14:paraId="50D4D2D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FA90B1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631B902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7A49177"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E210C8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5387" w:type="dxa"/>
            <w:tcBorders>
              <w:top w:val="nil"/>
              <w:left w:val="nil"/>
              <w:bottom w:val="nil"/>
              <w:right w:val="nil"/>
            </w:tcBorders>
          </w:tcPr>
          <w:p w14:paraId="44EAFE1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трубопроводів діаметром від 89 до 133 мм</w:t>
            </w:r>
          </w:p>
          <w:p w14:paraId="0623CBF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циліндрами, </w:t>
            </w:r>
            <w:proofErr w:type="spellStart"/>
            <w:r>
              <w:rPr>
                <w:spacing w:val="-3"/>
                <w:sz w:val="20"/>
                <w:szCs w:val="20"/>
                <w:lang w:val="uk-UA"/>
              </w:rPr>
              <w:t>напівциліндрами</w:t>
            </w:r>
            <w:proofErr w:type="spellEnd"/>
            <w:r>
              <w:rPr>
                <w:spacing w:val="-3"/>
                <w:sz w:val="20"/>
                <w:szCs w:val="20"/>
                <w:lang w:val="uk-UA"/>
              </w:rPr>
              <w:t xml:space="preserve"> та сегментами з</w:t>
            </w:r>
          </w:p>
          <w:p w14:paraId="2655BC39" w14:textId="77777777" w:rsidR="006A1670" w:rsidRDefault="006A1670" w:rsidP="006A1670">
            <w:pPr>
              <w:keepLines/>
              <w:autoSpaceDE w:val="0"/>
              <w:autoSpaceDN w:val="0"/>
              <w:spacing w:line="240" w:lineRule="auto"/>
              <w:rPr>
                <w:sz w:val="20"/>
                <w:szCs w:val="20"/>
              </w:rPr>
            </w:pPr>
            <w:r>
              <w:rPr>
                <w:spacing w:val="-3"/>
                <w:sz w:val="20"/>
                <w:szCs w:val="20"/>
                <w:lang w:val="uk-UA"/>
              </w:rPr>
              <w:t>пінопласту, товщина ізоляційного шару 40 мм</w:t>
            </w:r>
          </w:p>
        </w:tc>
        <w:tc>
          <w:tcPr>
            <w:tcW w:w="1417" w:type="dxa"/>
            <w:gridSpan w:val="2"/>
            <w:tcBorders>
              <w:top w:val="nil"/>
              <w:left w:val="single" w:sz="4" w:space="0" w:color="auto"/>
              <w:bottom w:val="nil"/>
              <w:right w:val="nil"/>
            </w:tcBorders>
          </w:tcPr>
          <w:p w14:paraId="42228E3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2B737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09E314E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FB55B7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2F6D75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w:t>
            </w:r>
          </w:p>
        </w:tc>
        <w:tc>
          <w:tcPr>
            <w:tcW w:w="5387" w:type="dxa"/>
            <w:tcBorders>
              <w:top w:val="nil"/>
              <w:left w:val="nil"/>
              <w:bottom w:val="nil"/>
              <w:right w:val="nil"/>
            </w:tcBorders>
          </w:tcPr>
          <w:p w14:paraId="1554837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Ізоляція трубна шкарлупа ППУ ф108 </w:t>
            </w:r>
            <w:proofErr w:type="spellStart"/>
            <w:r>
              <w:rPr>
                <w:spacing w:val="-3"/>
                <w:sz w:val="20"/>
                <w:szCs w:val="20"/>
                <w:lang w:val="uk-UA"/>
              </w:rPr>
              <w:t>товщ</w:t>
            </w:r>
            <w:proofErr w:type="spellEnd"/>
            <w:r>
              <w:rPr>
                <w:spacing w:val="-3"/>
                <w:sz w:val="20"/>
                <w:szCs w:val="20"/>
                <w:lang w:val="uk-UA"/>
              </w:rPr>
              <w:t>. 40 мм</w:t>
            </w:r>
          </w:p>
          <w:p w14:paraId="66443F2D" w14:textId="77777777" w:rsidR="006A1670" w:rsidRDefault="006A1670" w:rsidP="006A1670">
            <w:pPr>
              <w:keepLines/>
              <w:autoSpaceDE w:val="0"/>
              <w:autoSpaceDN w:val="0"/>
              <w:spacing w:line="240" w:lineRule="auto"/>
              <w:rPr>
                <w:sz w:val="20"/>
                <w:szCs w:val="20"/>
              </w:rPr>
            </w:pPr>
            <w:r>
              <w:rPr>
                <w:spacing w:val="-3"/>
                <w:sz w:val="20"/>
                <w:szCs w:val="20"/>
                <w:lang w:val="uk-UA"/>
              </w:rPr>
              <w:t>IZOLINE</w:t>
            </w:r>
          </w:p>
        </w:tc>
        <w:tc>
          <w:tcPr>
            <w:tcW w:w="1417" w:type="dxa"/>
            <w:gridSpan w:val="2"/>
            <w:tcBorders>
              <w:top w:val="nil"/>
              <w:left w:val="single" w:sz="4" w:space="0" w:color="auto"/>
              <w:bottom w:val="nil"/>
              <w:right w:val="nil"/>
            </w:tcBorders>
          </w:tcPr>
          <w:p w14:paraId="63387E1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94ACD1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15A9D74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0EF0C4"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5B82004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5387" w:type="dxa"/>
            <w:tcBorders>
              <w:top w:val="nil"/>
              <w:left w:val="nil"/>
              <w:bottom w:val="nil"/>
              <w:right w:val="nil"/>
            </w:tcBorders>
          </w:tcPr>
          <w:p w14:paraId="255171CC"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Скотч</w:t>
            </w:r>
            <w:proofErr w:type="spellEnd"/>
            <w:r>
              <w:rPr>
                <w:spacing w:val="-3"/>
                <w:sz w:val="20"/>
                <w:szCs w:val="20"/>
                <w:lang w:val="uk-UA"/>
              </w:rPr>
              <w:t xml:space="preserve"> алюмінієвий армований 50 мм., рулон 25 м PA-</w:t>
            </w:r>
          </w:p>
          <w:p w14:paraId="408755F5"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FLEX </w:t>
            </w:r>
          </w:p>
        </w:tc>
        <w:tc>
          <w:tcPr>
            <w:tcW w:w="1417" w:type="dxa"/>
            <w:gridSpan w:val="2"/>
            <w:tcBorders>
              <w:top w:val="nil"/>
              <w:left w:val="single" w:sz="4" w:space="0" w:color="auto"/>
              <w:bottom w:val="nil"/>
              <w:right w:val="nil"/>
            </w:tcBorders>
          </w:tcPr>
          <w:p w14:paraId="22F9705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657BFB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F6321A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F8C608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D3754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5387" w:type="dxa"/>
            <w:tcBorders>
              <w:top w:val="nil"/>
              <w:left w:val="nil"/>
              <w:bottom w:val="nil"/>
              <w:right w:val="nil"/>
            </w:tcBorders>
          </w:tcPr>
          <w:p w14:paraId="7EB7BFD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труб витяжних, димових та вентиляційних</w:t>
            </w:r>
          </w:p>
          <w:p w14:paraId="6A47A33F"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до 3250 мм висотою до 45 м з листової сталі</w:t>
            </w:r>
          </w:p>
        </w:tc>
        <w:tc>
          <w:tcPr>
            <w:tcW w:w="1417" w:type="dxa"/>
            <w:gridSpan w:val="2"/>
            <w:tcBorders>
              <w:top w:val="nil"/>
              <w:left w:val="single" w:sz="4" w:space="0" w:color="auto"/>
              <w:bottom w:val="nil"/>
              <w:right w:val="nil"/>
            </w:tcBorders>
          </w:tcPr>
          <w:p w14:paraId="594EA9B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39D289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0,63125</w:t>
            </w:r>
          </w:p>
        </w:tc>
        <w:tc>
          <w:tcPr>
            <w:tcW w:w="1417" w:type="dxa"/>
            <w:gridSpan w:val="2"/>
            <w:tcBorders>
              <w:top w:val="nil"/>
              <w:left w:val="single" w:sz="4" w:space="0" w:color="auto"/>
              <w:bottom w:val="nil"/>
              <w:right w:val="single" w:sz="12" w:space="0" w:color="auto"/>
            </w:tcBorders>
          </w:tcPr>
          <w:p w14:paraId="5CE59B8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C54E3B8"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75F4C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36</w:t>
            </w:r>
          </w:p>
        </w:tc>
        <w:tc>
          <w:tcPr>
            <w:tcW w:w="5387" w:type="dxa"/>
            <w:tcBorders>
              <w:top w:val="nil"/>
              <w:left w:val="nil"/>
              <w:bottom w:val="nil"/>
              <w:right w:val="nil"/>
            </w:tcBorders>
          </w:tcPr>
          <w:p w14:paraId="1E0A365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Комплект </w:t>
            </w:r>
            <w:proofErr w:type="spellStart"/>
            <w:r>
              <w:rPr>
                <w:spacing w:val="-3"/>
                <w:sz w:val="20"/>
                <w:szCs w:val="20"/>
                <w:lang w:val="uk-UA"/>
              </w:rPr>
              <w:t>димохіду</w:t>
            </w:r>
            <w:proofErr w:type="spellEnd"/>
            <w:r>
              <w:rPr>
                <w:spacing w:val="-3"/>
                <w:sz w:val="20"/>
                <w:szCs w:val="20"/>
                <w:lang w:val="uk-UA"/>
              </w:rPr>
              <w:t xml:space="preserve"> з сталевої труби Д 530*6мм. з</w:t>
            </w:r>
          </w:p>
          <w:p w14:paraId="08D285D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комплектом кріплень ферма сталева (хомути,</w:t>
            </w:r>
          </w:p>
          <w:p w14:paraId="0F65365E" w14:textId="77777777" w:rsidR="006A1670" w:rsidRDefault="006A1670" w:rsidP="006A1670">
            <w:pPr>
              <w:keepLines/>
              <w:autoSpaceDE w:val="0"/>
              <w:autoSpaceDN w:val="0"/>
              <w:spacing w:line="240" w:lineRule="auto"/>
              <w:rPr>
                <w:sz w:val="20"/>
                <w:szCs w:val="20"/>
              </w:rPr>
            </w:pPr>
            <w:r>
              <w:rPr>
                <w:spacing w:val="-3"/>
                <w:sz w:val="20"/>
                <w:szCs w:val="20"/>
                <w:lang w:val="uk-UA"/>
              </w:rPr>
              <w:t>кронштейни, елементи кріплення)   висота ферми – 22 м</w:t>
            </w:r>
          </w:p>
        </w:tc>
        <w:tc>
          <w:tcPr>
            <w:tcW w:w="1417" w:type="dxa"/>
            <w:gridSpan w:val="2"/>
            <w:tcBorders>
              <w:top w:val="nil"/>
              <w:left w:val="single" w:sz="4" w:space="0" w:color="auto"/>
              <w:bottom w:val="nil"/>
              <w:right w:val="nil"/>
            </w:tcBorders>
          </w:tcPr>
          <w:p w14:paraId="38E35C8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561C9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38CD1A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B7CB772"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7FB0C5B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37</w:t>
            </w:r>
          </w:p>
        </w:tc>
        <w:tc>
          <w:tcPr>
            <w:tcW w:w="5387" w:type="dxa"/>
            <w:tcBorders>
              <w:top w:val="nil"/>
              <w:left w:val="nil"/>
              <w:bottom w:val="nil"/>
              <w:right w:val="nil"/>
            </w:tcBorders>
          </w:tcPr>
          <w:p w14:paraId="3B9DB5FA" w14:textId="77777777" w:rsidR="006A1670" w:rsidRDefault="006A1670" w:rsidP="006A1670">
            <w:pPr>
              <w:keepLines/>
              <w:autoSpaceDE w:val="0"/>
              <w:autoSpaceDN w:val="0"/>
              <w:spacing w:line="240" w:lineRule="auto"/>
              <w:rPr>
                <w:sz w:val="20"/>
                <w:szCs w:val="20"/>
              </w:rPr>
            </w:pPr>
            <w:r>
              <w:rPr>
                <w:spacing w:val="-3"/>
                <w:sz w:val="20"/>
                <w:szCs w:val="20"/>
                <w:lang w:val="uk-UA"/>
              </w:rPr>
              <w:t>З'єднувальний патрубок - Труба Ф530х6 L=1 м</w:t>
            </w:r>
          </w:p>
        </w:tc>
        <w:tc>
          <w:tcPr>
            <w:tcW w:w="1417" w:type="dxa"/>
            <w:gridSpan w:val="2"/>
            <w:tcBorders>
              <w:top w:val="nil"/>
              <w:left w:val="single" w:sz="4" w:space="0" w:color="auto"/>
              <w:bottom w:val="nil"/>
              <w:right w:val="nil"/>
            </w:tcBorders>
          </w:tcPr>
          <w:p w14:paraId="2C5B100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C8214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56915F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7823A0"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A96368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38</w:t>
            </w:r>
          </w:p>
        </w:tc>
        <w:tc>
          <w:tcPr>
            <w:tcW w:w="5387" w:type="dxa"/>
            <w:tcBorders>
              <w:top w:val="nil"/>
              <w:left w:val="nil"/>
              <w:bottom w:val="nil"/>
              <w:right w:val="nil"/>
            </w:tcBorders>
          </w:tcPr>
          <w:p w14:paraId="7FB7AA84" w14:textId="77777777" w:rsidR="006A1670" w:rsidRDefault="006A1670" w:rsidP="006A1670">
            <w:pPr>
              <w:keepLines/>
              <w:autoSpaceDE w:val="0"/>
              <w:autoSpaceDN w:val="0"/>
              <w:spacing w:line="240" w:lineRule="auto"/>
              <w:rPr>
                <w:sz w:val="20"/>
                <w:szCs w:val="20"/>
              </w:rPr>
            </w:pPr>
            <w:r>
              <w:rPr>
                <w:spacing w:val="-3"/>
                <w:sz w:val="20"/>
                <w:szCs w:val="20"/>
                <w:lang w:val="uk-UA"/>
              </w:rPr>
              <w:t>Відвід П45 530х9 (Ду-500) сталевий (Ст.20) 45 градусів</w:t>
            </w:r>
          </w:p>
        </w:tc>
        <w:tc>
          <w:tcPr>
            <w:tcW w:w="1417" w:type="dxa"/>
            <w:gridSpan w:val="2"/>
            <w:tcBorders>
              <w:top w:val="nil"/>
              <w:left w:val="single" w:sz="4" w:space="0" w:color="auto"/>
              <w:bottom w:val="nil"/>
              <w:right w:val="nil"/>
            </w:tcBorders>
          </w:tcPr>
          <w:p w14:paraId="44158E5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A02EB0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CFF980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917E94E"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6FFB9E3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39</w:t>
            </w:r>
          </w:p>
        </w:tc>
        <w:tc>
          <w:tcPr>
            <w:tcW w:w="5387" w:type="dxa"/>
            <w:tcBorders>
              <w:top w:val="nil"/>
              <w:left w:val="nil"/>
              <w:bottom w:val="nil"/>
              <w:right w:val="nil"/>
            </w:tcBorders>
          </w:tcPr>
          <w:p w14:paraId="22F1B62B"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Монтаж устаткування виду машин і механізмів на</w:t>
            </w:r>
          </w:p>
          <w:p w14:paraId="2DE651C9" w14:textId="77777777" w:rsidR="006A1670" w:rsidRDefault="006A1670" w:rsidP="006A1670">
            <w:pPr>
              <w:keepLines/>
              <w:autoSpaceDE w:val="0"/>
              <w:autoSpaceDN w:val="0"/>
              <w:spacing w:line="240" w:lineRule="auto"/>
              <w:rPr>
                <w:sz w:val="20"/>
                <w:szCs w:val="20"/>
              </w:rPr>
            </w:pPr>
            <w:r>
              <w:rPr>
                <w:spacing w:val="-3"/>
                <w:sz w:val="20"/>
                <w:szCs w:val="20"/>
                <w:lang w:val="uk-UA"/>
              </w:rPr>
              <w:t>відкритій площадці, маса устаткування 11,0 т</w:t>
            </w:r>
          </w:p>
        </w:tc>
        <w:tc>
          <w:tcPr>
            <w:tcW w:w="1417" w:type="dxa"/>
            <w:gridSpan w:val="2"/>
            <w:tcBorders>
              <w:top w:val="nil"/>
              <w:left w:val="single" w:sz="4" w:space="0" w:color="auto"/>
              <w:bottom w:val="nil"/>
              <w:right w:val="nil"/>
            </w:tcBorders>
          </w:tcPr>
          <w:p w14:paraId="77DC4E67"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9B8C31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20207AE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3EDF8F3" w14:textId="77777777" w:rsidTr="0079055E">
        <w:trPr>
          <w:gridAfter w:val="1"/>
          <w:wAfter w:w="7" w:type="dxa"/>
          <w:jc w:val="center"/>
        </w:trPr>
        <w:tc>
          <w:tcPr>
            <w:tcW w:w="576" w:type="dxa"/>
            <w:tcBorders>
              <w:top w:val="nil"/>
              <w:left w:val="single" w:sz="12" w:space="0" w:color="auto"/>
              <w:bottom w:val="nil"/>
              <w:right w:val="single" w:sz="4" w:space="0" w:color="auto"/>
            </w:tcBorders>
          </w:tcPr>
          <w:p w14:paraId="455E12B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w:t>
            </w:r>
          </w:p>
        </w:tc>
        <w:tc>
          <w:tcPr>
            <w:tcW w:w="5387" w:type="dxa"/>
            <w:tcBorders>
              <w:top w:val="nil"/>
              <w:left w:val="nil"/>
              <w:bottom w:val="nil"/>
              <w:right w:val="nil"/>
            </w:tcBorders>
          </w:tcPr>
          <w:p w14:paraId="4500542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Установка котельна </w:t>
            </w:r>
            <w:proofErr w:type="spellStart"/>
            <w:r>
              <w:rPr>
                <w:spacing w:val="-3"/>
                <w:sz w:val="20"/>
                <w:szCs w:val="20"/>
                <w:lang w:val="uk-UA"/>
              </w:rPr>
              <w:t>кодульна</w:t>
            </w:r>
            <w:proofErr w:type="spellEnd"/>
            <w:r>
              <w:rPr>
                <w:spacing w:val="-3"/>
                <w:sz w:val="20"/>
                <w:szCs w:val="20"/>
                <w:lang w:val="uk-UA"/>
              </w:rPr>
              <w:t xml:space="preserve"> </w:t>
            </w:r>
            <w:proofErr w:type="spellStart"/>
            <w:r>
              <w:rPr>
                <w:spacing w:val="-3"/>
                <w:sz w:val="20"/>
                <w:szCs w:val="20"/>
                <w:lang w:val="uk-UA"/>
              </w:rPr>
              <w:t>Qном</w:t>
            </w:r>
            <w:proofErr w:type="spellEnd"/>
            <w:r>
              <w:rPr>
                <w:spacing w:val="-3"/>
                <w:sz w:val="20"/>
                <w:szCs w:val="20"/>
                <w:lang w:val="uk-UA"/>
              </w:rPr>
              <w:t>. - 600 кВт КУМ.Р-</w:t>
            </w:r>
          </w:p>
          <w:p w14:paraId="38A9A1C1" w14:textId="77777777" w:rsidR="006A1670" w:rsidRDefault="006A1670" w:rsidP="006A1670">
            <w:pPr>
              <w:keepLines/>
              <w:autoSpaceDE w:val="0"/>
              <w:autoSpaceDN w:val="0"/>
              <w:spacing w:line="240" w:lineRule="auto"/>
              <w:rPr>
                <w:sz w:val="20"/>
                <w:szCs w:val="20"/>
              </w:rPr>
            </w:pPr>
            <w:r>
              <w:rPr>
                <w:spacing w:val="-3"/>
                <w:sz w:val="20"/>
                <w:szCs w:val="20"/>
                <w:lang w:val="uk-UA"/>
              </w:rPr>
              <w:t>Вт0.6 (устаткування замовника)</w:t>
            </w:r>
          </w:p>
        </w:tc>
        <w:tc>
          <w:tcPr>
            <w:tcW w:w="1417" w:type="dxa"/>
            <w:gridSpan w:val="2"/>
            <w:tcBorders>
              <w:top w:val="nil"/>
              <w:left w:val="single" w:sz="4" w:space="0" w:color="auto"/>
              <w:bottom w:val="nil"/>
              <w:right w:val="nil"/>
            </w:tcBorders>
          </w:tcPr>
          <w:p w14:paraId="5EAF426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4943D3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5FD5D3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D69C53"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7B744051"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35D44C8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2C899112" w14:textId="77777777" w:rsidR="006A1670" w:rsidRDefault="006A1670" w:rsidP="006A1670">
            <w:pPr>
              <w:keepLines/>
              <w:autoSpaceDE w:val="0"/>
              <w:autoSpaceDN w:val="0"/>
              <w:spacing w:line="240" w:lineRule="auto"/>
              <w:jc w:val="center"/>
              <w:rPr>
                <w:spacing w:val="-3"/>
                <w:sz w:val="20"/>
                <w:szCs w:val="20"/>
                <w:lang w:val="uk-UA"/>
              </w:rPr>
            </w:pPr>
          </w:p>
          <w:p w14:paraId="348F1CD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7151E12E"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6D389E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02CC5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4097A66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669AA869"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0837E1C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62DCC5D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4A9F88D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550E2D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6B1A2F6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156E84F1" w14:textId="77777777" w:rsidTr="006A1670">
        <w:trPr>
          <w:jc w:val="center"/>
        </w:trPr>
        <w:tc>
          <w:tcPr>
            <w:tcW w:w="576" w:type="dxa"/>
            <w:tcBorders>
              <w:top w:val="nil"/>
              <w:left w:val="single" w:sz="12" w:space="0" w:color="auto"/>
              <w:bottom w:val="nil"/>
              <w:right w:val="single" w:sz="4" w:space="0" w:color="auto"/>
            </w:tcBorders>
          </w:tcPr>
          <w:p w14:paraId="563BC45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4DE85C0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Укладання труб сталевих водопровідних діаметром до</w:t>
            </w:r>
          </w:p>
          <w:p w14:paraId="661E6BC0" w14:textId="77777777" w:rsidR="006A1670" w:rsidRDefault="006A1670" w:rsidP="006A1670">
            <w:pPr>
              <w:keepLines/>
              <w:autoSpaceDE w:val="0"/>
              <w:autoSpaceDN w:val="0"/>
              <w:spacing w:line="240" w:lineRule="auto"/>
              <w:rPr>
                <w:sz w:val="20"/>
                <w:szCs w:val="20"/>
              </w:rPr>
            </w:pPr>
            <w:r>
              <w:rPr>
                <w:spacing w:val="-3"/>
                <w:sz w:val="20"/>
                <w:szCs w:val="20"/>
                <w:lang w:val="uk-UA"/>
              </w:rPr>
              <w:t>50 мм</w:t>
            </w:r>
          </w:p>
        </w:tc>
        <w:tc>
          <w:tcPr>
            <w:tcW w:w="1417" w:type="dxa"/>
            <w:gridSpan w:val="2"/>
            <w:tcBorders>
              <w:top w:val="nil"/>
              <w:left w:val="single" w:sz="4" w:space="0" w:color="auto"/>
              <w:bottom w:val="nil"/>
              <w:right w:val="nil"/>
            </w:tcBorders>
          </w:tcPr>
          <w:p w14:paraId="381899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2BF6A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2460176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1BAAF6" w14:textId="77777777" w:rsidTr="006A1670">
        <w:trPr>
          <w:jc w:val="center"/>
        </w:trPr>
        <w:tc>
          <w:tcPr>
            <w:tcW w:w="576" w:type="dxa"/>
            <w:tcBorders>
              <w:top w:val="nil"/>
              <w:left w:val="single" w:sz="12" w:space="0" w:color="auto"/>
              <w:bottom w:val="nil"/>
              <w:right w:val="single" w:sz="4" w:space="0" w:color="auto"/>
            </w:tcBorders>
          </w:tcPr>
          <w:p w14:paraId="4BEEBFB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213D586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49750C22"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32 мм, товщина стінки 2,5 мм</w:t>
            </w:r>
          </w:p>
        </w:tc>
        <w:tc>
          <w:tcPr>
            <w:tcW w:w="1417" w:type="dxa"/>
            <w:gridSpan w:val="2"/>
            <w:tcBorders>
              <w:top w:val="nil"/>
              <w:left w:val="single" w:sz="4" w:space="0" w:color="auto"/>
              <w:bottom w:val="nil"/>
              <w:right w:val="nil"/>
            </w:tcBorders>
          </w:tcPr>
          <w:p w14:paraId="2A5F4E5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254D3F3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2,008</w:t>
            </w:r>
          </w:p>
        </w:tc>
        <w:tc>
          <w:tcPr>
            <w:tcW w:w="1417" w:type="dxa"/>
            <w:gridSpan w:val="2"/>
            <w:tcBorders>
              <w:top w:val="nil"/>
              <w:left w:val="single" w:sz="4" w:space="0" w:color="auto"/>
              <w:bottom w:val="nil"/>
              <w:right w:val="single" w:sz="12" w:space="0" w:color="auto"/>
            </w:tcBorders>
          </w:tcPr>
          <w:p w14:paraId="1F7EF22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77191F2" w14:textId="77777777" w:rsidTr="006A1670">
        <w:trPr>
          <w:jc w:val="center"/>
        </w:trPr>
        <w:tc>
          <w:tcPr>
            <w:tcW w:w="576" w:type="dxa"/>
            <w:tcBorders>
              <w:top w:val="nil"/>
              <w:left w:val="single" w:sz="12" w:space="0" w:color="auto"/>
              <w:bottom w:val="nil"/>
              <w:right w:val="single" w:sz="4" w:space="0" w:color="auto"/>
            </w:tcBorders>
          </w:tcPr>
          <w:p w14:paraId="147A8A7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3C1DDA2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6047FB57"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45 мм, товщина стінки 2,5 мм</w:t>
            </w:r>
          </w:p>
        </w:tc>
        <w:tc>
          <w:tcPr>
            <w:tcW w:w="1417" w:type="dxa"/>
            <w:gridSpan w:val="2"/>
            <w:tcBorders>
              <w:top w:val="nil"/>
              <w:left w:val="single" w:sz="4" w:space="0" w:color="auto"/>
              <w:bottom w:val="nil"/>
              <w:right w:val="nil"/>
            </w:tcBorders>
          </w:tcPr>
          <w:p w14:paraId="4482104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CB714D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2,008</w:t>
            </w:r>
          </w:p>
        </w:tc>
        <w:tc>
          <w:tcPr>
            <w:tcW w:w="1417" w:type="dxa"/>
            <w:gridSpan w:val="2"/>
            <w:tcBorders>
              <w:top w:val="nil"/>
              <w:left w:val="single" w:sz="4" w:space="0" w:color="auto"/>
              <w:bottom w:val="nil"/>
              <w:right w:val="single" w:sz="12" w:space="0" w:color="auto"/>
            </w:tcBorders>
          </w:tcPr>
          <w:p w14:paraId="26A7338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5DFC6A" w14:textId="77777777" w:rsidTr="006A1670">
        <w:trPr>
          <w:jc w:val="center"/>
        </w:trPr>
        <w:tc>
          <w:tcPr>
            <w:tcW w:w="576" w:type="dxa"/>
            <w:tcBorders>
              <w:top w:val="nil"/>
              <w:left w:val="single" w:sz="12" w:space="0" w:color="auto"/>
              <w:bottom w:val="nil"/>
              <w:right w:val="single" w:sz="4" w:space="0" w:color="auto"/>
            </w:tcBorders>
          </w:tcPr>
          <w:p w14:paraId="5AF8D61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17392C4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0763B0E7"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57 мм, товщина стінки 3,5 мм</w:t>
            </w:r>
          </w:p>
        </w:tc>
        <w:tc>
          <w:tcPr>
            <w:tcW w:w="1417" w:type="dxa"/>
            <w:gridSpan w:val="2"/>
            <w:tcBorders>
              <w:top w:val="nil"/>
              <w:left w:val="single" w:sz="4" w:space="0" w:color="auto"/>
              <w:bottom w:val="nil"/>
              <w:right w:val="nil"/>
            </w:tcBorders>
          </w:tcPr>
          <w:p w14:paraId="168647F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88485F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14,056</w:t>
            </w:r>
          </w:p>
        </w:tc>
        <w:tc>
          <w:tcPr>
            <w:tcW w:w="1417" w:type="dxa"/>
            <w:gridSpan w:val="2"/>
            <w:tcBorders>
              <w:top w:val="nil"/>
              <w:left w:val="single" w:sz="4" w:space="0" w:color="auto"/>
              <w:bottom w:val="nil"/>
              <w:right w:val="single" w:sz="12" w:space="0" w:color="auto"/>
            </w:tcBorders>
          </w:tcPr>
          <w:p w14:paraId="4F14DC8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2CBD7B5" w14:textId="77777777" w:rsidTr="006A1670">
        <w:trPr>
          <w:jc w:val="center"/>
        </w:trPr>
        <w:tc>
          <w:tcPr>
            <w:tcW w:w="576" w:type="dxa"/>
            <w:tcBorders>
              <w:top w:val="nil"/>
              <w:left w:val="single" w:sz="12" w:space="0" w:color="auto"/>
              <w:bottom w:val="nil"/>
              <w:right w:val="single" w:sz="4" w:space="0" w:color="auto"/>
            </w:tcBorders>
          </w:tcPr>
          <w:p w14:paraId="26A95DA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4A79AB5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Укладання труб сталевих водопровідних діаметром 80</w:t>
            </w:r>
          </w:p>
          <w:p w14:paraId="38AF6893" w14:textId="77777777" w:rsidR="006A1670" w:rsidRDefault="006A1670" w:rsidP="006A1670">
            <w:pPr>
              <w:keepLines/>
              <w:autoSpaceDE w:val="0"/>
              <w:autoSpaceDN w:val="0"/>
              <w:spacing w:line="240" w:lineRule="auto"/>
              <w:rPr>
                <w:sz w:val="20"/>
                <w:szCs w:val="20"/>
              </w:rPr>
            </w:pPr>
            <w:r>
              <w:rPr>
                <w:spacing w:val="-3"/>
                <w:sz w:val="20"/>
                <w:szCs w:val="20"/>
                <w:lang w:val="uk-UA"/>
              </w:rPr>
              <w:t>мм</w:t>
            </w:r>
          </w:p>
        </w:tc>
        <w:tc>
          <w:tcPr>
            <w:tcW w:w="1417" w:type="dxa"/>
            <w:gridSpan w:val="2"/>
            <w:tcBorders>
              <w:top w:val="nil"/>
              <w:left w:val="single" w:sz="4" w:space="0" w:color="auto"/>
              <w:bottom w:val="nil"/>
              <w:right w:val="nil"/>
            </w:tcBorders>
          </w:tcPr>
          <w:p w14:paraId="3C4B90D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39FF6B5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16C65C3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CBE3744" w14:textId="77777777" w:rsidTr="006A1670">
        <w:trPr>
          <w:jc w:val="center"/>
        </w:trPr>
        <w:tc>
          <w:tcPr>
            <w:tcW w:w="576" w:type="dxa"/>
            <w:tcBorders>
              <w:top w:val="nil"/>
              <w:left w:val="single" w:sz="12" w:space="0" w:color="auto"/>
              <w:bottom w:val="nil"/>
              <w:right w:val="single" w:sz="4" w:space="0" w:color="auto"/>
            </w:tcBorders>
          </w:tcPr>
          <w:p w14:paraId="711F2A0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539BF7E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21823CF3"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89 мм, товщина стінки 4 мм</w:t>
            </w:r>
          </w:p>
        </w:tc>
        <w:tc>
          <w:tcPr>
            <w:tcW w:w="1417" w:type="dxa"/>
            <w:gridSpan w:val="2"/>
            <w:tcBorders>
              <w:top w:val="nil"/>
              <w:left w:val="single" w:sz="4" w:space="0" w:color="auto"/>
              <w:bottom w:val="nil"/>
              <w:right w:val="nil"/>
            </w:tcBorders>
          </w:tcPr>
          <w:p w14:paraId="1C68FC9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2ADE25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4,016</w:t>
            </w:r>
          </w:p>
        </w:tc>
        <w:tc>
          <w:tcPr>
            <w:tcW w:w="1417" w:type="dxa"/>
            <w:gridSpan w:val="2"/>
            <w:tcBorders>
              <w:top w:val="nil"/>
              <w:left w:val="single" w:sz="4" w:space="0" w:color="auto"/>
              <w:bottom w:val="nil"/>
              <w:right w:val="single" w:sz="12" w:space="0" w:color="auto"/>
            </w:tcBorders>
          </w:tcPr>
          <w:p w14:paraId="63D064F7"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46011F4" w14:textId="77777777" w:rsidTr="006A1670">
        <w:trPr>
          <w:jc w:val="center"/>
        </w:trPr>
        <w:tc>
          <w:tcPr>
            <w:tcW w:w="576" w:type="dxa"/>
            <w:tcBorders>
              <w:top w:val="nil"/>
              <w:left w:val="single" w:sz="12" w:space="0" w:color="auto"/>
              <w:bottom w:val="nil"/>
              <w:right w:val="single" w:sz="4" w:space="0" w:color="auto"/>
            </w:tcBorders>
          </w:tcPr>
          <w:p w14:paraId="385B0C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180A2A7F"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Укладання труб сталевих водопровідних діаметром 100</w:t>
            </w:r>
          </w:p>
          <w:p w14:paraId="590D0F4B" w14:textId="77777777" w:rsidR="006A1670" w:rsidRDefault="006A1670" w:rsidP="006A1670">
            <w:pPr>
              <w:keepLines/>
              <w:autoSpaceDE w:val="0"/>
              <w:autoSpaceDN w:val="0"/>
              <w:spacing w:line="240" w:lineRule="auto"/>
              <w:rPr>
                <w:sz w:val="20"/>
                <w:szCs w:val="20"/>
              </w:rPr>
            </w:pPr>
            <w:r>
              <w:rPr>
                <w:spacing w:val="-3"/>
                <w:sz w:val="20"/>
                <w:szCs w:val="20"/>
                <w:lang w:val="uk-UA"/>
              </w:rPr>
              <w:t>мм</w:t>
            </w:r>
          </w:p>
        </w:tc>
        <w:tc>
          <w:tcPr>
            <w:tcW w:w="1417" w:type="dxa"/>
            <w:gridSpan w:val="2"/>
            <w:tcBorders>
              <w:top w:val="nil"/>
              <w:left w:val="single" w:sz="4" w:space="0" w:color="auto"/>
              <w:bottom w:val="nil"/>
              <w:right w:val="nil"/>
            </w:tcBorders>
          </w:tcPr>
          <w:p w14:paraId="6510A32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A5134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2851C78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C048FF" w14:textId="77777777" w:rsidTr="006A1670">
        <w:trPr>
          <w:jc w:val="center"/>
        </w:trPr>
        <w:tc>
          <w:tcPr>
            <w:tcW w:w="576" w:type="dxa"/>
            <w:tcBorders>
              <w:top w:val="nil"/>
              <w:left w:val="single" w:sz="12" w:space="0" w:color="auto"/>
              <w:bottom w:val="nil"/>
              <w:right w:val="single" w:sz="4" w:space="0" w:color="auto"/>
            </w:tcBorders>
          </w:tcPr>
          <w:p w14:paraId="549DB94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41D9810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Труби сталеві електрозварні </w:t>
            </w:r>
            <w:proofErr w:type="spellStart"/>
            <w:r>
              <w:rPr>
                <w:spacing w:val="-3"/>
                <w:sz w:val="20"/>
                <w:szCs w:val="20"/>
                <w:lang w:val="uk-UA"/>
              </w:rPr>
              <w:t>прямошовні</w:t>
            </w:r>
            <w:proofErr w:type="spellEnd"/>
            <w:r>
              <w:rPr>
                <w:spacing w:val="-3"/>
                <w:sz w:val="20"/>
                <w:szCs w:val="20"/>
                <w:lang w:val="uk-UA"/>
              </w:rPr>
              <w:t xml:space="preserve"> із сталі марки</w:t>
            </w:r>
          </w:p>
          <w:p w14:paraId="5037D823" w14:textId="77777777" w:rsidR="006A1670" w:rsidRDefault="006A1670" w:rsidP="006A1670">
            <w:pPr>
              <w:keepLines/>
              <w:autoSpaceDE w:val="0"/>
              <w:autoSpaceDN w:val="0"/>
              <w:spacing w:line="240" w:lineRule="auto"/>
              <w:rPr>
                <w:sz w:val="20"/>
                <w:szCs w:val="20"/>
              </w:rPr>
            </w:pPr>
            <w:r>
              <w:rPr>
                <w:spacing w:val="-3"/>
                <w:sz w:val="20"/>
                <w:szCs w:val="20"/>
                <w:lang w:val="uk-UA"/>
              </w:rPr>
              <w:t>20, зовнішній діаметр 108 мм, товщина стінки 4 мм</w:t>
            </w:r>
          </w:p>
        </w:tc>
        <w:tc>
          <w:tcPr>
            <w:tcW w:w="1417" w:type="dxa"/>
            <w:gridSpan w:val="2"/>
            <w:tcBorders>
              <w:top w:val="nil"/>
              <w:left w:val="single" w:sz="4" w:space="0" w:color="auto"/>
              <w:bottom w:val="nil"/>
              <w:right w:val="nil"/>
            </w:tcBorders>
          </w:tcPr>
          <w:p w14:paraId="096B94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7F2AE28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8,032</w:t>
            </w:r>
          </w:p>
        </w:tc>
        <w:tc>
          <w:tcPr>
            <w:tcW w:w="1417" w:type="dxa"/>
            <w:gridSpan w:val="2"/>
            <w:tcBorders>
              <w:top w:val="nil"/>
              <w:left w:val="single" w:sz="4" w:space="0" w:color="auto"/>
              <w:bottom w:val="nil"/>
              <w:right w:val="single" w:sz="12" w:space="0" w:color="auto"/>
            </w:tcBorders>
          </w:tcPr>
          <w:p w14:paraId="2B4164A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7CC82E4" w14:textId="77777777" w:rsidTr="006A1670">
        <w:trPr>
          <w:jc w:val="center"/>
        </w:trPr>
        <w:tc>
          <w:tcPr>
            <w:tcW w:w="576" w:type="dxa"/>
            <w:tcBorders>
              <w:top w:val="nil"/>
              <w:left w:val="single" w:sz="12" w:space="0" w:color="auto"/>
              <w:bottom w:val="nil"/>
              <w:right w:val="single" w:sz="4" w:space="0" w:color="auto"/>
            </w:tcBorders>
          </w:tcPr>
          <w:p w14:paraId="19BD13B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05A9117F"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сталевих кранів діаметром 50 мм</w:t>
            </w:r>
          </w:p>
        </w:tc>
        <w:tc>
          <w:tcPr>
            <w:tcW w:w="1417" w:type="dxa"/>
            <w:gridSpan w:val="2"/>
            <w:tcBorders>
              <w:top w:val="nil"/>
              <w:left w:val="single" w:sz="4" w:space="0" w:color="auto"/>
              <w:bottom w:val="nil"/>
              <w:right w:val="nil"/>
            </w:tcBorders>
          </w:tcPr>
          <w:p w14:paraId="4210DE5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C2ED26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B4B6E1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6BDEFC2" w14:textId="77777777" w:rsidTr="006A1670">
        <w:trPr>
          <w:jc w:val="center"/>
        </w:trPr>
        <w:tc>
          <w:tcPr>
            <w:tcW w:w="576" w:type="dxa"/>
            <w:tcBorders>
              <w:top w:val="nil"/>
              <w:left w:val="single" w:sz="12" w:space="0" w:color="auto"/>
              <w:bottom w:val="nil"/>
              <w:right w:val="single" w:sz="4" w:space="0" w:color="auto"/>
            </w:tcBorders>
          </w:tcPr>
          <w:p w14:paraId="6BC6205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2AD2CC2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Кран кульовий сталевий фланцевий Dy50; Py-1,6 МПа</w:t>
            </w:r>
          </w:p>
          <w:p w14:paraId="73EF7A7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11с42п </w:t>
            </w:r>
            <w:proofErr w:type="spellStart"/>
            <w:r>
              <w:rPr>
                <w:spacing w:val="-3"/>
                <w:sz w:val="20"/>
                <w:szCs w:val="20"/>
                <w:lang w:val="uk-UA"/>
              </w:rPr>
              <w:t>Breeze</w:t>
            </w:r>
            <w:proofErr w:type="spellEnd"/>
            <w:r>
              <w:rPr>
                <w:spacing w:val="-3"/>
                <w:sz w:val="20"/>
                <w:szCs w:val="20"/>
                <w:lang w:val="uk-UA"/>
              </w:rPr>
              <w:t xml:space="preserve"> </w:t>
            </w:r>
          </w:p>
        </w:tc>
        <w:tc>
          <w:tcPr>
            <w:tcW w:w="1417" w:type="dxa"/>
            <w:gridSpan w:val="2"/>
            <w:tcBorders>
              <w:top w:val="nil"/>
              <w:left w:val="single" w:sz="4" w:space="0" w:color="auto"/>
              <w:bottom w:val="nil"/>
              <w:right w:val="nil"/>
            </w:tcBorders>
          </w:tcPr>
          <w:p w14:paraId="453B0AB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515F6C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6A8046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72D57FE" w14:textId="77777777" w:rsidTr="006A1670">
        <w:trPr>
          <w:jc w:val="center"/>
        </w:trPr>
        <w:tc>
          <w:tcPr>
            <w:tcW w:w="576" w:type="dxa"/>
            <w:tcBorders>
              <w:top w:val="nil"/>
              <w:left w:val="single" w:sz="12" w:space="0" w:color="auto"/>
              <w:bottom w:val="nil"/>
              <w:right w:val="single" w:sz="4" w:space="0" w:color="auto"/>
            </w:tcBorders>
          </w:tcPr>
          <w:p w14:paraId="1FA3C77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w:t>
            </w:r>
          </w:p>
        </w:tc>
        <w:tc>
          <w:tcPr>
            <w:tcW w:w="5394" w:type="dxa"/>
            <w:gridSpan w:val="2"/>
            <w:tcBorders>
              <w:top w:val="nil"/>
              <w:left w:val="nil"/>
              <w:bottom w:val="nil"/>
              <w:right w:val="nil"/>
            </w:tcBorders>
          </w:tcPr>
          <w:p w14:paraId="6928AA0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сталевих засувок та клапанів зворотних</w:t>
            </w:r>
          </w:p>
          <w:p w14:paraId="580EA68D"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100 мм</w:t>
            </w:r>
          </w:p>
        </w:tc>
        <w:tc>
          <w:tcPr>
            <w:tcW w:w="1417" w:type="dxa"/>
            <w:gridSpan w:val="2"/>
            <w:tcBorders>
              <w:top w:val="nil"/>
              <w:left w:val="single" w:sz="4" w:space="0" w:color="auto"/>
              <w:bottom w:val="nil"/>
              <w:right w:val="nil"/>
            </w:tcBorders>
          </w:tcPr>
          <w:p w14:paraId="4518664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418CA0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560C0BC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AAFEAAA" w14:textId="77777777" w:rsidTr="006A1670">
        <w:trPr>
          <w:jc w:val="center"/>
        </w:trPr>
        <w:tc>
          <w:tcPr>
            <w:tcW w:w="576" w:type="dxa"/>
            <w:tcBorders>
              <w:top w:val="nil"/>
              <w:left w:val="single" w:sz="12" w:space="0" w:color="auto"/>
              <w:bottom w:val="nil"/>
              <w:right w:val="single" w:sz="4" w:space="0" w:color="auto"/>
            </w:tcBorders>
          </w:tcPr>
          <w:p w14:paraId="11957E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2F29465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Фланцева засувка з гумовим клином та невисувним</w:t>
            </w:r>
          </w:p>
          <w:p w14:paraId="5D7BE70B" w14:textId="77777777" w:rsidR="006A1670" w:rsidRDefault="006A1670" w:rsidP="006A1670">
            <w:pPr>
              <w:keepLines/>
              <w:autoSpaceDE w:val="0"/>
              <w:autoSpaceDN w:val="0"/>
              <w:spacing w:line="240" w:lineRule="auto"/>
              <w:rPr>
                <w:sz w:val="20"/>
                <w:szCs w:val="20"/>
              </w:rPr>
            </w:pPr>
            <w:r>
              <w:rPr>
                <w:spacing w:val="-3"/>
                <w:sz w:val="20"/>
                <w:szCs w:val="20"/>
                <w:lang w:val="uk-UA"/>
              </w:rPr>
              <w:t>шпинделем 30ч39р Dy100; Py-1,6 МПа</w:t>
            </w:r>
          </w:p>
        </w:tc>
        <w:tc>
          <w:tcPr>
            <w:tcW w:w="1417" w:type="dxa"/>
            <w:gridSpan w:val="2"/>
            <w:tcBorders>
              <w:top w:val="nil"/>
              <w:left w:val="single" w:sz="4" w:space="0" w:color="auto"/>
              <w:bottom w:val="nil"/>
              <w:right w:val="nil"/>
            </w:tcBorders>
          </w:tcPr>
          <w:p w14:paraId="755B8BB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40C4CA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6E502F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9DDE0CB" w14:textId="77777777" w:rsidTr="006A1670">
        <w:trPr>
          <w:jc w:val="center"/>
        </w:trPr>
        <w:tc>
          <w:tcPr>
            <w:tcW w:w="576" w:type="dxa"/>
            <w:tcBorders>
              <w:top w:val="nil"/>
              <w:left w:val="single" w:sz="12" w:space="0" w:color="auto"/>
              <w:bottom w:val="nil"/>
              <w:right w:val="single" w:sz="4" w:space="0" w:color="auto"/>
            </w:tcBorders>
          </w:tcPr>
          <w:p w14:paraId="59CA5E4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43901141" w14:textId="77777777" w:rsidR="006A1670" w:rsidRDefault="006A1670" w:rsidP="006A1670">
            <w:pPr>
              <w:keepLines/>
              <w:autoSpaceDE w:val="0"/>
              <w:autoSpaceDN w:val="0"/>
              <w:spacing w:line="240" w:lineRule="auto"/>
              <w:rPr>
                <w:sz w:val="20"/>
                <w:szCs w:val="20"/>
              </w:rPr>
            </w:pPr>
            <w:r>
              <w:rPr>
                <w:spacing w:val="-3"/>
                <w:sz w:val="20"/>
                <w:szCs w:val="20"/>
                <w:lang w:val="uk-UA"/>
              </w:rPr>
              <w:t>Установлення муфтових кранів</w:t>
            </w:r>
          </w:p>
        </w:tc>
        <w:tc>
          <w:tcPr>
            <w:tcW w:w="1417" w:type="dxa"/>
            <w:gridSpan w:val="2"/>
            <w:tcBorders>
              <w:top w:val="nil"/>
              <w:left w:val="single" w:sz="4" w:space="0" w:color="auto"/>
              <w:bottom w:val="nil"/>
              <w:right w:val="nil"/>
            </w:tcBorders>
          </w:tcPr>
          <w:p w14:paraId="08F2B25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1AFC7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2F76566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B723655" w14:textId="77777777" w:rsidTr="006A1670">
        <w:trPr>
          <w:jc w:val="center"/>
        </w:trPr>
        <w:tc>
          <w:tcPr>
            <w:tcW w:w="576" w:type="dxa"/>
            <w:tcBorders>
              <w:top w:val="nil"/>
              <w:left w:val="single" w:sz="12" w:space="0" w:color="auto"/>
              <w:bottom w:val="nil"/>
              <w:right w:val="single" w:sz="4" w:space="0" w:color="auto"/>
            </w:tcBorders>
          </w:tcPr>
          <w:p w14:paraId="0005C6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788DC509"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Спускник</w:t>
            </w:r>
            <w:proofErr w:type="spellEnd"/>
            <w:r>
              <w:rPr>
                <w:spacing w:val="-3"/>
                <w:sz w:val="20"/>
                <w:szCs w:val="20"/>
                <w:lang w:val="uk-UA"/>
              </w:rPr>
              <w:t xml:space="preserve"> кран кульовий латунний муфтовий Dy25; Py-2,</w:t>
            </w:r>
          </w:p>
          <w:p w14:paraId="71CCD232" w14:textId="77777777" w:rsidR="006A1670" w:rsidRDefault="006A1670" w:rsidP="006A1670">
            <w:pPr>
              <w:keepLines/>
              <w:autoSpaceDE w:val="0"/>
              <w:autoSpaceDN w:val="0"/>
              <w:spacing w:line="240" w:lineRule="auto"/>
              <w:rPr>
                <w:sz w:val="20"/>
                <w:szCs w:val="20"/>
              </w:rPr>
            </w:pPr>
            <w:r>
              <w:rPr>
                <w:spacing w:val="-3"/>
                <w:sz w:val="20"/>
                <w:szCs w:val="20"/>
                <w:lang w:val="uk-UA"/>
              </w:rPr>
              <w:t>5 МПа VT.214.N.06</w:t>
            </w:r>
          </w:p>
        </w:tc>
        <w:tc>
          <w:tcPr>
            <w:tcW w:w="1417" w:type="dxa"/>
            <w:gridSpan w:val="2"/>
            <w:tcBorders>
              <w:top w:val="nil"/>
              <w:left w:val="single" w:sz="4" w:space="0" w:color="auto"/>
              <w:bottom w:val="nil"/>
              <w:right w:val="nil"/>
            </w:tcBorders>
          </w:tcPr>
          <w:p w14:paraId="59A8AD64"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710BE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18673BE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D290CE6" w14:textId="77777777" w:rsidTr="006A1670">
        <w:trPr>
          <w:jc w:val="center"/>
        </w:trPr>
        <w:tc>
          <w:tcPr>
            <w:tcW w:w="576" w:type="dxa"/>
            <w:tcBorders>
              <w:top w:val="nil"/>
              <w:left w:val="single" w:sz="12" w:space="0" w:color="auto"/>
              <w:bottom w:val="nil"/>
              <w:right w:val="single" w:sz="4" w:space="0" w:color="auto"/>
            </w:tcBorders>
          </w:tcPr>
          <w:p w14:paraId="779B28C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16793D15"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Спускник</w:t>
            </w:r>
            <w:proofErr w:type="spellEnd"/>
            <w:r>
              <w:rPr>
                <w:spacing w:val="-3"/>
                <w:sz w:val="20"/>
                <w:szCs w:val="20"/>
                <w:lang w:val="uk-UA"/>
              </w:rPr>
              <w:t xml:space="preserve"> кран кульовий латунний муфтовий Dy40; Py-2,</w:t>
            </w:r>
          </w:p>
          <w:p w14:paraId="442904CD" w14:textId="77777777" w:rsidR="006A1670" w:rsidRDefault="006A1670" w:rsidP="006A1670">
            <w:pPr>
              <w:keepLines/>
              <w:autoSpaceDE w:val="0"/>
              <w:autoSpaceDN w:val="0"/>
              <w:spacing w:line="240" w:lineRule="auto"/>
              <w:rPr>
                <w:sz w:val="20"/>
                <w:szCs w:val="20"/>
              </w:rPr>
            </w:pPr>
            <w:r>
              <w:rPr>
                <w:spacing w:val="-3"/>
                <w:sz w:val="20"/>
                <w:szCs w:val="20"/>
                <w:lang w:val="uk-UA"/>
              </w:rPr>
              <w:lastRenderedPageBreak/>
              <w:t>5 МПа VT.214.N.08</w:t>
            </w:r>
          </w:p>
        </w:tc>
        <w:tc>
          <w:tcPr>
            <w:tcW w:w="1417" w:type="dxa"/>
            <w:gridSpan w:val="2"/>
            <w:tcBorders>
              <w:top w:val="nil"/>
              <w:left w:val="single" w:sz="4" w:space="0" w:color="auto"/>
              <w:bottom w:val="nil"/>
              <w:right w:val="nil"/>
            </w:tcBorders>
          </w:tcPr>
          <w:p w14:paraId="74AA12D2"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lastRenderedPageBreak/>
              <w:t>шт</w:t>
            </w:r>
            <w:proofErr w:type="spellEnd"/>
          </w:p>
        </w:tc>
        <w:tc>
          <w:tcPr>
            <w:tcW w:w="1418" w:type="dxa"/>
            <w:gridSpan w:val="2"/>
            <w:tcBorders>
              <w:top w:val="nil"/>
              <w:left w:val="single" w:sz="4" w:space="0" w:color="auto"/>
              <w:bottom w:val="nil"/>
              <w:right w:val="single" w:sz="4" w:space="0" w:color="auto"/>
            </w:tcBorders>
          </w:tcPr>
          <w:p w14:paraId="3BA1072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2B9BA58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4B9C779" w14:textId="77777777" w:rsidTr="006A1670">
        <w:trPr>
          <w:jc w:val="center"/>
        </w:trPr>
        <w:tc>
          <w:tcPr>
            <w:tcW w:w="576" w:type="dxa"/>
            <w:tcBorders>
              <w:top w:val="nil"/>
              <w:left w:val="single" w:sz="12" w:space="0" w:color="auto"/>
              <w:bottom w:val="nil"/>
              <w:right w:val="single" w:sz="4" w:space="0" w:color="auto"/>
            </w:tcBorders>
          </w:tcPr>
          <w:p w14:paraId="7AE08E8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13C882A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сталевих зварних фасонних частин</w:t>
            </w:r>
          </w:p>
          <w:p w14:paraId="0E48D73A"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100-250 мм</w:t>
            </w:r>
          </w:p>
        </w:tc>
        <w:tc>
          <w:tcPr>
            <w:tcW w:w="1417" w:type="dxa"/>
            <w:gridSpan w:val="2"/>
            <w:tcBorders>
              <w:top w:val="nil"/>
              <w:left w:val="single" w:sz="4" w:space="0" w:color="auto"/>
              <w:bottom w:val="nil"/>
              <w:right w:val="nil"/>
            </w:tcBorders>
          </w:tcPr>
          <w:p w14:paraId="1B7573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3CAE52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0,01106</w:t>
            </w:r>
          </w:p>
        </w:tc>
        <w:tc>
          <w:tcPr>
            <w:tcW w:w="1417" w:type="dxa"/>
            <w:gridSpan w:val="2"/>
            <w:tcBorders>
              <w:top w:val="nil"/>
              <w:left w:val="single" w:sz="4" w:space="0" w:color="auto"/>
              <w:bottom w:val="nil"/>
              <w:right w:val="single" w:sz="12" w:space="0" w:color="auto"/>
            </w:tcBorders>
          </w:tcPr>
          <w:p w14:paraId="19C4FA0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5DA58A4" w14:textId="77777777" w:rsidTr="006A1670">
        <w:trPr>
          <w:jc w:val="center"/>
        </w:trPr>
        <w:tc>
          <w:tcPr>
            <w:tcW w:w="576" w:type="dxa"/>
            <w:tcBorders>
              <w:top w:val="nil"/>
              <w:left w:val="single" w:sz="12" w:space="0" w:color="auto"/>
              <w:bottom w:val="nil"/>
              <w:right w:val="single" w:sz="4" w:space="0" w:color="auto"/>
            </w:tcBorders>
          </w:tcPr>
          <w:p w14:paraId="5626455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1540343E" w14:textId="77777777" w:rsidR="006A1670" w:rsidRDefault="006A1670" w:rsidP="006A1670">
            <w:pPr>
              <w:keepLines/>
              <w:autoSpaceDE w:val="0"/>
              <w:autoSpaceDN w:val="0"/>
              <w:spacing w:line="240" w:lineRule="auto"/>
              <w:rPr>
                <w:sz w:val="20"/>
                <w:szCs w:val="20"/>
              </w:rPr>
            </w:pPr>
            <w:r>
              <w:rPr>
                <w:spacing w:val="-3"/>
                <w:sz w:val="20"/>
                <w:szCs w:val="20"/>
                <w:lang w:val="uk-UA"/>
              </w:rPr>
              <w:t>Відвід сталевий Ду50/90 град.</w:t>
            </w:r>
          </w:p>
        </w:tc>
        <w:tc>
          <w:tcPr>
            <w:tcW w:w="1417" w:type="dxa"/>
            <w:gridSpan w:val="2"/>
            <w:tcBorders>
              <w:top w:val="nil"/>
              <w:left w:val="single" w:sz="4" w:space="0" w:color="auto"/>
              <w:bottom w:val="nil"/>
              <w:right w:val="nil"/>
            </w:tcBorders>
          </w:tcPr>
          <w:p w14:paraId="5B20E31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7B609B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1417" w:type="dxa"/>
            <w:gridSpan w:val="2"/>
            <w:tcBorders>
              <w:top w:val="nil"/>
              <w:left w:val="single" w:sz="4" w:space="0" w:color="auto"/>
              <w:bottom w:val="nil"/>
              <w:right w:val="single" w:sz="12" w:space="0" w:color="auto"/>
            </w:tcBorders>
          </w:tcPr>
          <w:p w14:paraId="3DA0333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3DA9D0" w14:textId="77777777" w:rsidTr="006A1670">
        <w:trPr>
          <w:jc w:val="center"/>
        </w:trPr>
        <w:tc>
          <w:tcPr>
            <w:tcW w:w="576" w:type="dxa"/>
            <w:tcBorders>
              <w:top w:val="nil"/>
              <w:left w:val="single" w:sz="12" w:space="0" w:color="auto"/>
              <w:bottom w:val="nil"/>
              <w:right w:val="single" w:sz="4" w:space="0" w:color="auto"/>
            </w:tcBorders>
          </w:tcPr>
          <w:p w14:paraId="64876F3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3AC31A9A" w14:textId="77777777" w:rsidR="006A1670" w:rsidRDefault="006A1670" w:rsidP="006A1670">
            <w:pPr>
              <w:keepLines/>
              <w:autoSpaceDE w:val="0"/>
              <w:autoSpaceDN w:val="0"/>
              <w:spacing w:line="240" w:lineRule="auto"/>
              <w:rPr>
                <w:sz w:val="20"/>
                <w:szCs w:val="20"/>
              </w:rPr>
            </w:pPr>
            <w:r>
              <w:rPr>
                <w:spacing w:val="-3"/>
                <w:sz w:val="20"/>
                <w:szCs w:val="20"/>
                <w:lang w:val="uk-UA"/>
              </w:rPr>
              <w:t>Відвід сталевий Ду50/45 град.</w:t>
            </w:r>
          </w:p>
        </w:tc>
        <w:tc>
          <w:tcPr>
            <w:tcW w:w="1417" w:type="dxa"/>
            <w:gridSpan w:val="2"/>
            <w:tcBorders>
              <w:top w:val="nil"/>
              <w:left w:val="single" w:sz="4" w:space="0" w:color="auto"/>
              <w:bottom w:val="nil"/>
              <w:right w:val="nil"/>
            </w:tcBorders>
          </w:tcPr>
          <w:p w14:paraId="69E05C8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F4BD94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7BDA5D6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2A25156" w14:textId="77777777" w:rsidTr="006A1670">
        <w:trPr>
          <w:jc w:val="center"/>
        </w:trPr>
        <w:tc>
          <w:tcPr>
            <w:tcW w:w="576" w:type="dxa"/>
            <w:tcBorders>
              <w:top w:val="nil"/>
              <w:left w:val="single" w:sz="12" w:space="0" w:color="auto"/>
              <w:bottom w:val="nil"/>
              <w:right w:val="single" w:sz="4" w:space="0" w:color="auto"/>
            </w:tcBorders>
          </w:tcPr>
          <w:p w14:paraId="6FA8340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22DFE0FC" w14:textId="77777777" w:rsidR="006A1670" w:rsidRDefault="006A1670" w:rsidP="006A1670">
            <w:pPr>
              <w:keepLines/>
              <w:autoSpaceDE w:val="0"/>
              <w:autoSpaceDN w:val="0"/>
              <w:spacing w:line="240" w:lineRule="auto"/>
              <w:rPr>
                <w:sz w:val="20"/>
                <w:szCs w:val="20"/>
              </w:rPr>
            </w:pPr>
            <w:r>
              <w:rPr>
                <w:spacing w:val="-3"/>
                <w:sz w:val="20"/>
                <w:szCs w:val="20"/>
                <w:lang w:val="uk-UA"/>
              </w:rPr>
              <w:t>Відвід сталевий 90 град. Ду80</w:t>
            </w:r>
          </w:p>
        </w:tc>
        <w:tc>
          <w:tcPr>
            <w:tcW w:w="1417" w:type="dxa"/>
            <w:gridSpan w:val="2"/>
            <w:tcBorders>
              <w:top w:val="nil"/>
              <w:left w:val="single" w:sz="4" w:space="0" w:color="auto"/>
              <w:bottom w:val="nil"/>
              <w:right w:val="nil"/>
            </w:tcBorders>
          </w:tcPr>
          <w:p w14:paraId="01C6ED0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780ECD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80A6A7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685EBA6" w14:textId="77777777" w:rsidTr="006A1670">
        <w:trPr>
          <w:jc w:val="center"/>
        </w:trPr>
        <w:tc>
          <w:tcPr>
            <w:tcW w:w="576" w:type="dxa"/>
            <w:tcBorders>
              <w:top w:val="nil"/>
              <w:left w:val="single" w:sz="12" w:space="0" w:color="auto"/>
              <w:bottom w:val="nil"/>
              <w:right w:val="single" w:sz="4" w:space="0" w:color="auto"/>
            </w:tcBorders>
          </w:tcPr>
          <w:p w14:paraId="2817136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94" w:type="dxa"/>
            <w:gridSpan w:val="2"/>
            <w:tcBorders>
              <w:top w:val="nil"/>
              <w:left w:val="nil"/>
              <w:bottom w:val="nil"/>
              <w:right w:val="nil"/>
            </w:tcBorders>
          </w:tcPr>
          <w:p w14:paraId="184F407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Патрубок з сталевої труби по з </w:t>
            </w:r>
            <w:proofErr w:type="spellStart"/>
            <w:r>
              <w:rPr>
                <w:spacing w:val="-3"/>
                <w:sz w:val="20"/>
                <w:szCs w:val="20"/>
                <w:lang w:val="uk-UA"/>
              </w:rPr>
              <w:t>зовн</w:t>
            </w:r>
            <w:proofErr w:type="spellEnd"/>
            <w:r>
              <w:rPr>
                <w:spacing w:val="-3"/>
                <w:sz w:val="20"/>
                <w:szCs w:val="20"/>
                <w:lang w:val="uk-UA"/>
              </w:rPr>
              <w:t xml:space="preserve">. </w:t>
            </w:r>
            <w:proofErr w:type="spellStart"/>
            <w:r>
              <w:rPr>
                <w:spacing w:val="-3"/>
                <w:sz w:val="20"/>
                <w:szCs w:val="20"/>
                <w:lang w:val="uk-UA"/>
              </w:rPr>
              <w:t>різбою</w:t>
            </w:r>
            <w:proofErr w:type="spellEnd"/>
            <w:r>
              <w:rPr>
                <w:spacing w:val="-3"/>
                <w:sz w:val="20"/>
                <w:szCs w:val="20"/>
                <w:lang w:val="uk-UA"/>
              </w:rPr>
              <w:t xml:space="preserve"> L-100 мм</w:t>
            </w:r>
          </w:p>
          <w:p w14:paraId="3369DA7F" w14:textId="77777777" w:rsidR="006A1670" w:rsidRDefault="006A1670" w:rsidP="006A1670">
            <w:pPr>
              <w:keepLines/>
              <w:autoSpaceDE w:val="0"/>
              <w:autoSpaceDN w:val="0"/>
              <w:spacing w:line="240" w:lineRule="auto"/>
              <w:rPr>
                <w:sz w:val="20"/>
                <w:szCs w:val="20"/>
              </w:rPr>
            </w:pPr>
            <w:r>
              <w:rPr>
                <w:spacing w:val="-3"/>
                <w:sz w:val="20"/>
                <w:szCs w:val="20"/>
                <w:lang w:val="uk-UA"/>
              </w:rPr>
              <w:t>Ду32</w:t>
            </w:r>
          </w:p>
        </w:tc>
        <w:tc>
          <w:tcPr>
            <w:tcW w:w="1417" w:type="dxa"/>
            <w:gridSpan w:val="2"/>
            <w:tcBorders>
              <w:top w:val="nil"/>
              <w:left w:val="single" w:sz="4" w:space="0" w:color="auto"/>
              <w:bottom w:val="nil"/>
              <w:right w:val="nil"/>
            </w:tcBorders>
          </w:tcPr>
          <w:p w14:paraId="7EF000DE"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85E307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3076541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B9079B" w14:textId="77777777" w:rsidTr="006A1670">
        <w:trPr>
          <w:jc w:val="center"/>
        </w:trPr>
        <w:tc>
          <w:tcPr>
            <w:tcW w:w="576" w:type="dxa"/>
            <w:tcBorders>
              <w:top w:val="nil"/>
              <w:left w:val="single" w:sz="12" w:space="0" w:color="auto"/>
              <w:bottom w:val="nil"/>
              <w:right w:val="single" w:sz="4" w:space="0" w:color="auto"/>
            </w:tcBorders>
          </w:tcPr>
          <w:p w14:paraId="1AAE169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94" w:type="dxa"/>
            <w:gridSpan w:val="2"/>
            <w:tcBorders>
              <w:top w:val="nil"/>
              <w:left w:val="nil"/>
              <w:bottom w:val="nil"/>
              <w:right w:val="nil"/>
            </w:tcBorders>
          </w:tcPr>
          <w:p w14:paraId="23A5B68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Патрубок з сталевої труби по з </w:t>
            </w:r>
            <w:proofErr w:type="spellStart"/>
            <w:r>
              <w:rPr>
                <w:spacing w:val="-3"/>
                <w:sz w:val="20"/>
                <w:szCs w:val="20"/>
                <w:lang w:val="uk-UA"/>
              </w:rPr>
              <w:t>зовн</w:t>
            </w:r>
            <w:proofErr w:type="spellEnd"/>
            <w:r>
              <w:rPr>
                <w:spacing w:val="-3"/>
                <w:sz w:val="20"/>
                <w:szCs w:val="20"/>
                <w:lang w:val="uk-UA"/>
              </w:rPr>
              <w:t xml:space="preserve">. </w:t>
            </w:r>
            <w:proofErr w:type="spellStart"/>
            <w:r>
              <w:rPr>
                <w:spacing w:val="-3"/>
                <w:sz w:val="20"/>
                <w:szCs w:val="20"/>
                <w:lang w:val="uk-UA"/>
              </w:rPr>
              <w:t>різбою</w:t>
            </w:r>
            <w:proofErr w:type="spellEnd"/>
            <w:r>
              <w:rPr>
                <w:spacing w:val="-3"/>
                <w:sz w:val="20"/>
                <w:szCs w:val="20"/>
                <w:lang w:val="uk-UA"/>
              </w:rPr>
              <w:t xml:space="preserve"> L-200 мм</w:t>
            </w:r>
          </w:p>
          <w:p w14:paraId="27578BA5" w14:textId="77777777" w:rsidR="006A1670" w:rsidRDefault="006A1670" w:rsidP="006A1670">
            <w:pPr>
              <w:keepLines/>
              <w:autoSpaceDE w:val="0"/>
              <w:autoSpaceDN w:val="0"/>
              <w:spacing w:line="240" w:lineRule="auto"/>
              <w:rPr>
                <w:sz w:val="20"/>
                <w:szCs w:val="20"/>
              </w:rPr>
            </w:pPr>
            <w:r>
              <w:rPr>
                <w:spacing w:val="-3"/>
                <w:sz w:val="20"/>
                <w:szCs w:val="20"/>
                <w:lang w:val="uk-UA"/>
              </w:rPr>
              <w:t>Ду40</w:t>
            </w:r>
          </w:p>
        </w:tc>
        <w:tc>
          <w:tcPr>
            <w:tcW w:w="1417" w:type="dxa"/>
            <w:gridSpan w:val="2"/>
            <w:tcBorders>
              <w:top w:val="nil"/>
              <w:left w:val="single" w:sz="4" w:space="0" w:color="auto"/>
              <w:bottom w:val="nil"/>
              <w:right w:val="nil"/>
            </w:tcBorders>
          </w:tcPr>
          <w:p w14:paraId="6494FA6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2581E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499185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49F89B2" w14:textId="77777777" w:rsidTr="006A1670">
        <w:trPr>
          <w:jc w:val="center"/>
        </w:trPr>
        <w:tc>
          <w:tcPr>
            <w:tcW w:w="576" w:type="dxa"/>
            <w:tcBorders>
              <w:top w:val="nil"/>
              <w:left w:val="single" w:sz="12" w:space="0" w:color="auto"/>
              <w:bottom w:val="nil"/>
              <w:right w:val="single" w:sz="4" w:space="0" w:color="auto"/>
            </w:tcBorders>
          </w:tcPr>
          <w:p w14:paraId="4B65B1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94" w:type="dxa"/>
            <w:gridSpan w:val="2"/>
            <w:tcBorders>
              <w:top w:val="nil"/>
              <w:left w:val="nil"/>
              <w:bottom w:val="nil"/>
              <w:right w:val="nil"/>
            </w:tcBorders>
          </w:tcPr>
          <w:p w14:paraId="17464792"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Заглушка труби Ду100 </w:t>
            </w:r>
          </w:p>
        </w:tc>
        <w:tc>
          <w:tcPr>
            <w:tcW w:w="1417" w:type="dxa"/>
            <w:gridSpan w:val="2"/>
            <w:tcBorders>
              <w:top w:val="nil"/>
              <w:left w:val="single" w:sz="4" w:space="0" w:color="auto"/>
              <w:bottom w:val="nil"/>
              <w:right w:val="nil"/>
            </w:tcBorders>
          </w:tcPr>
          <w:p w14:paraId="7E346B9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C0FE7C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93C97F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05E9D97" w14:textId="77777777" w:rsidTr="006A1670">
        <w:trPr>
          <w:jc w:val="center"/>
        </w:trPr>
        <w:tc>
          <w:tcPr>
            <w:tcW w:w="576" w:type="dxa"/>
            <w:tcBorders>
              <w:top w:val="nil"/>
              <w:left w:val="single" w:sz="12" w:space="0" w:color="auto"/>
              <w:bottom w:val="nil"/>
              <w:right w:val="single" w:sz="4" w:space="0" w:color="auto"/>
            </w:tcBorders>
          </w:tcPr>
          <w:p w14:paraId="677241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94" w:type="dxa"/>
            <w:gridSpan w:val="2"/>
            <w:tcBorders>
              <w:top w:val="nil"/>
              <w:left w:val="nil"/>
              <w:bottom w:val="nil"/>
              <w:right w:val="nil"/>
            </w:tcBorders>
          </w:tcPr>
          <w:p w14:paraId="2551B659"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Фланець сталевий плоский Dy50, PN-1,6 МПа </w:t>
            </w:r>
          </w:p>
        </w:tc>
        <w:tc>
          <w:tcPr>
            <w:tcW w:w="1417" w:type="dxa"/>
            <w:gridSpan w:val="2"/>
            <w:tcBorders>
              <w:top w:val="nil"/>
              <w:left w:val="single" w:sz="4" w:space="0" w:color="auto"/>
              <w:bottom w:val="nil"/>
              <w:right w:val="nil"/>
            </w:tcBorders>
          </w:tcPr>
          <w:p w14:paraId="4ACD4C5F"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0F7C2C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7BF77C0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1074D4" w14:textId="77777777" w:rsidTr="006A1670">
        <w:trPr>
          <w:jc w:val="center"/>
        </w:trPr>
        <w:tc>
          <w:tcPr>
            <w:tcW w:w="576" w:type="dxa"/>
            <w:tcBorders>
              <w:top w:val="nil"/>
              <w:left w:val="single" w:sz="12" w:space="0" w:color="auto"/>
              <w:bottom w:val="nil"/>
              <w:right w:val="single" w:sz="4" w:space="0" w:color="auto"/>
            </w:tcBorders>
          </w:tcPr>
          <w:p w14:paraId="28D0A3C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94" w:type="dxa"/>
            <w:gridSpan w:val="2"/>
            <w:tcBorders>
              <w:top w:val="nil"/>
              <w:left w:val="nil"/>
              <w:bottom w:val="nil"/>
              <w:right w:val="nil"/>
            </w:tcBorders>
          </w:tcPr>
          <w:p w14:paraId="67275DFB"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Фланець сталевий плоский Dy80, PN-1,6 МПа </w:t>
            </w:r>
          </w:p>
        </w:tc>
        <w:tc>
          <w:tcPr>
            <w:tcW w:w="1417" w:type="dxa"/>
            <w:gridSpan w:val="2"/>
            <w:tcBorders>
              <w:top w:val="nil"/>
              <w:left w:val="single" w:sz="4" w:space="0" w:color="auto"/>
              <w:bottom w:val="nil"/>
              <w:right w:val="nil"/>
            </w:tcBorders>
          </w:tcPr>
          <w:p w14:paraId="6C4D66D5"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06EF4D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nil"/>
              <w:left w:val="single" w:sz="4" w:space="0" w:color="auto"/>
              <w:bottom w:val="nil"/>
              <w:right w:val="single" w:sz="12" w:space="0" w:color="auto"/>
            </w:tcBorders>
          </w:tcPr>
          <w:p w14:paraId="6BB482F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AD6E901" w14:textId="77777777" w:rsidTr="006A1670">
        <w:trPr>
          <w:jc w:val="center"/>
        </w:trPr>
        <w:tc>
          <w:tcPr>
            <w:tcW w:w="576" w:type="dxa"/>
            <w:tcBorders>
              <w:top w:val="nil"/>
              <w:left w:val="single" w:sz="12" w:space="0" w:color="auto"/>
              <w:bottom w:val="nil"/>
              <w:right w:val="single" w:sz="4" w:space="0" w:color="auto"/>
            </w:tcBorders>
          </w:tcPr>
          <w:p w14:paraId="1D5EA6A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94" w:type="dxa"/>
            <w:gridSpan w:val="2"/>
            <w:tcBorders>
              <w:top w:val="nil"/>
              <w:left w:val="nil"/>
              <w:bottom w:val="nil"/>
              <w:right w:val="nil"/>
            </w:tcBorders>
          </w:tcPr>
          <w:p w14:paraId="532D4DDB"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Фланець сталевий плоский Dy100, PN-1,6 МПа </w:t>
            </w:r>
          </w:p>
        </w:tc>
        <w:tc>
          <w:tcPr>
            <w:tcW w:w="1417" w:type="dxa"/>
            <w:gridSpan w:val="2"/>
            <w:tcBorders>
              <w:top w:val="nil"/>
              <w:left w:val="single" w:sz="4" w:space="0" w:color="auto"/>
              <w:bottom w:val="nil"/>
              <w:right w:val="nil"/>
            </w:tcBorders>
          </w:tcPr>
          <w:p w14:paraId="0C10B2F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7AD55A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FBB2DBF"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CD3DB5F" w14:textId="77777777" w:rsidTr="006A1670">
        <w:trPr>
          <w:jc w:val="center"/>
        </w:trPr>
        <w:tc>
          <w:tcPr>
            <w:tcW w:w="576" w:type="dxa"/>
            <w:tcBorders>
              <w:top w:val="nil"/>
              <w:left w:val="single" w:sz="12" w:space="0" w:color="auto"/>
              <w:bottom w:val="nil"/>
              <w:right w:val="single" w:sz="4" w:space="0" w:color="auto"/>
            </w:tcBorders>
          </w:tcPr>
          <w:p w14:paraId="01B5A56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94" w:type="dxa"/>
            <w:gridSpan w:val="2"/>
            <w:tcBorders>
              <w:top w:val="nil"/>
              <w:left w:val="nil"/>
              <w:bottom w:val="nil"/>
              <w:right w:val="nil"/>
            </w:tcBorders>
          </w:tcPr>
          <w:p w14:paraId="30982D2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Прокладка </w:t>
            </w:r>
            <w:proofErr w:type="spellStart"/>
            <w:r>
              <w:rPr>
                <w:spacing w:val="-3"/>
                <w:sz w:val="20"/>
                <w:szCs w:val="20"/>
                <w:lang w:val="uk-UA"/>
              </w:rPr>
              <w:t>міжфланцева</w:t>
            </w:r>
            <w:proofErr w:type="spellEnd"/>
            <w:r>
              <w:rPr>
                <w:spacing w:val="-3"/>
                <w:sz w:val="20"/>
                <w:szCs w:val="20"/>
                <w:lang w:val="uk-UA"/>
              </w:rPr>
              <w:t xml:space="preserve"> Ду50</w:t>
            </w:r>
          </w:p>
        </w:tc>
        <w:tc>
          <w:tcPr>
            <w:tcW w:w="1417" w:type="dxa"/>
            <w:gridSpan w:val="2"/>
            <w:tcBorders>
              <w:top w:val="nil"/>
              <w:left w:val="single" w:sz="4" w:space="0" w:color="auto"/>
              <w:bottom w:val="nil"/>
              <w:right w:val="nil"/>
            </w:tcBorders>
          </w:tcPr>
          <w:p w14:paraId="5909E46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B8B1D3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1417" w:type="dxa"/>
            <w:gridSpan w:val="2"/>
            <w:tcBorders>
              <w:top w:val="nil"/>
              <w:left w:val="single" w:sz="4" w:space="0" w:color="auto"/>
              <w:bottom w:val="nil"/>
              <w:right w:val="single" w:sz="12" w:space="0" w:color="auto"/>
            </w:tcBorders>
          </w:tcPr>
          <w:p w14:paraId="52ED188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EE857E8" w14:textId="77777777" w:rsidTr="006A1670">
        <w:trPr>
          <w:jc w:val="center"/>
        </w:trPr>
        <w:tc>
          <w:tcPr>
            <w:tcW w:w="576" w:type="dxa"/>
            <w:tcBorders>
              <w:top w:val="nil"/>
              <w:left w:val="single" w:sz="12" w:space="0" w:color="auto"/>
              <w:bottom w:val="nil"/>
              <w:right w:val="single" w:sz="4" w:space="0" w:color="auto"/>
            </w:tcBorders>
          </w:tcPr>
          <w:p w14:paraId="1693B8E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27</w:t>
            </w:r>
          </w:p>
        </w:tc>
        <w:tc>
          <w:tcPr>
            <w:tcW w:w="5394" w:type="dxa"/>
            <w:gridSpan w:val="2"/>
            <w:tcBorders>
              <w:top w:val="nil"/>
              <w:left w:val="nil"/>
              <w:bottom w:val="nil"/>
              <w:right w:val="nil"/>
            </w:tcBorders>
          </w:tcPr>
          <w:p w14:paraId="3C297D9D"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Прокладка </w:t>
            </w:r>
            <w:proofErr w:type="spellStart"/>
            <w:r>
              <w:rPr>
                <w:spacing w:val="-3"/>
                <w:sz w:val="20"/>
                <w:szCs w:val="20"/>
                <w:lang w:val="uk-UA"/>
              </w:rPr>
              <w:t>міжфланцева</w:t>
            </w:r>
            <w:proofErr w:type="spellEnd"/>
            <w:r>
              <w:rPr>
                <w:spacing w:val="-3"/>
                <w:sz w:val="20"/>
                <w:szCs w:val="20"/>
                <w:lang w:val="uk-UA"/>
              </w:rPr>
              <w:t xml:space="preserve"> Ду80</w:t>
            </w:r>
          </w:p>
        </w:tc>
        <w:tc>
          <w:tcPr>
            <w:tcW w:w="1417" w:type="dxa"/>
            <w:gridSpan w:val="2"/>
            <w:tcBorders>
              <w:top w:val="nil"/>
              <w:left w:val="single" w:sz="4" w:space="0" w:color="auto"/>
              <w:bottom w:val="nil"/>
              <w:right w:val="nil"/>
            </w:tcBorders>
          </w:tcPr>
          <w:p w14:paraId="1EC4C801"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E398B4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0A1167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65BA6B2" w14:textId="77777777" w:rsidTr="006A1670">
        <w:trPr>
          <w:jc w:val="center"/>
        </w:trPr>
        <w:tc>
          <w:tcPr>
            <w:tcW w:w="576" w:type="dxa"/>
            <w:tcBorders>
              <w:top w:val="nil"/>
              <w:left w:val="single" w:sz="12" w:space="0" w:color="auto"/>
              <w:bottom w:val="nil"/>
              <w:right w:val="single" w:sz="4" w:space="0" w:color="auto"/>
            </w:tcBorders>
          </w:tcPr>
          <w:p w14:paraId="7281365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5394" w:type="dxa"/>
            <w:gridSpan w:val="2"/>
            <w:tcBorders>
              <w:top w:val="nil"/>
              <w:left w:val="nil"/>
              <w:bottom w:val="nil"/>
              <w:right w:val="nil"/>
            </w:tcBorders>
          </w:tcPr>
          <w:p w14:paraId="620EDC2E"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Прокладка </w:t>
            </w:r>
            <w:proofErr w:type="spellStart"/>
            <w:r>
              <w:rPr>
                <w:spacing w:val="-3"/>
                <w:sz w:val="20"/>
                <w:szCs w:val="20"/>
                <w:lang w:val="uk-UA"/>
              </w:rPr>
              <w:t>міжфланцева</w:t>
            </w:r>
            <w:proofErr w:type="spellEnd"/>
            <w:r>
              <w:rPr>
                <w:spacing w:val="-3"/>
                <w:sz w:val="20"/>
                <w:szCs w:val="20"/>
                <w:lang w:val="uk-UA"/>
              </w:rPr>
              <w:t xml:space="preserve"> Ду100</w:t>
            </w:r>
          </w:p>
        </w:tc>
        <w:tc>
          <w:tcPr>
            <w:tcW w:w="1417" w:type="dxa"/>
            <w:gridSpan w:val="2"/>
            <w:tcBorders>
              <w:top w:val="nil"/>
              <w:left w:val="single" w:sz="4" w:space="0" w:color="auto"/>
              <w:bottom w:val="nil"/>
              <w:right w:val="nil"/>
            </w:tcBorders>
          </w:tcPr>
          <w:p w14:paraId="6F21C778"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DEE42F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388C386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234322" w14:textId="77777777" w:rsidTr="006A1670">
        <w:trPr>
          <w:jc w:val="center"/>
        </w:trPr>
        <w:tc>
          <w:tcPr>
            <w:tcW w:w="576" w:type="dxa"/>
            <w:tcBorders>
              <w:top w:val="nil"/>
              <w:left w:val="single" w:sz="12" w:space="0" w:color="auto"/>
              <w:bottom w:val="nil"/>
              <w:right w:val="single" w:sz="4" w:space="0" w:color="auto"/>
            </w:tcBorders>
          </w:tcPr>
          <w:p w14:paraId="3516E31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29</w:t>
            </w:r>
          </w:p>
        </w:tc>
        <w:tc>
          <w:tcPr>
            <w:tcW w:w="5394" w:type="dxa"/>
            <w:gridSpan w:val="2"/>
            <w:tcBorders>
              <w:top w:val="nil"/>
              <w:left w:val="nil"/>
              <w:bottom w:val="nil"/>
              <w:right w:val="nil"/>
            </w:tcBorders>
          </w:tcPr>
          <w:p w14:paraId="4A13B151" w14:textId="77777777" w:rsidR="006A1670" w:rsidRDefault="006A1670" w:rsidP="006A1670">
            <w:pPr>
              <w:keepLines/>
              <w:autoSpaceDE w:val="0"/>
              <w:autoSpaceDN w:val="0"/>
              <w:spacing w:line="240" w:lineRule="auto"/>
              <w:rPr>
                <w:sz w:val="20"/>
                <w:szCs w:val="20"/>
              </w:rPr>
            </w:pPr>
            <w:r>
              <w:rPr>
                <w:spacing w:val="-3"/>
                <w:sz w:val="20"/>
                <w:szCs w:val="20"/>
                <w:lang w:val="uk-UA"/>
              </w:rPr>
              <w:t>Болт, шайба, гайка М16 (комплект)</w:t>
            </w:r>
          </w:p>
        </w:tc>
        <w:tc>
          <w:tcPr>
            <w:tcW w:w="1417" w:type="dxa"/>
            <w:gridSpan w:val="2"/>
            <w:tcBorders>
              <w:top w:val="nil"/>
              <w:left w:val="single" w:sz="4" w:space="0" w:color="auto"/>
              <w:bottom w:val="nil"/>
              <w:right w:val="nil"/>
            </w:tcBorders>
          </w:tcPr>
          <w:p w14:paraId="70864BD6"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B1841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28</w:t>
            </w:r>
          </w:p>
        </w:tc>
        <w:tc>
          <w:tcPr>
            <w:tcW w:w="1417" w:type="dxa"/>
            <w:gridSpan w:val="2"/>
            <w:tcBorders>
              <w:top w:val="nil"/>
              <w:left w:val="single" w:sz="4" w:space="0" w:color="auto"/>
              <w:bottom w:val="nil"/>
              <w:right w:val="single" w:sz="12" w:space="0" w:color="auto"/>
            </w:tcBorders>
          </w:tcPr>
          <w:p w14:paraId="1C9BC00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EE27169" w14:textId="77777777" w:rsidTr="006A1670">
        <w:trPr>
          <w:jc w:val="center"/>
        </w:trPr>
        <w:tc>
          <w:tcPr>
            <w:tcW w:w="576" w:type="dxa"/>
            <w:tcBorders>
              <w:top w:val="nil"/>
              <w:left w:val="single" w:sz="12" w:space="0" w:color="auto"/>
              <w:bottom w:val="nil"/>
              <w:right w:val="single" w:sz="4" w:space="0" w:color="auto"/>
            </w:tcBorders>
          </w:tcPr>
          <w:p w14:paraId="49D340B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30</w:t>
            </w:r>
          </w:p>
        </w:tc>
        <w:tc>
          <w:tcPr>
            <w:tcW w:w="5394" w:type="dxa"/>
            <w:gridSpan w:val="2"/>
            <w:tcBorders>
              <w:top w:val="nil"/>
              <w:left w:val="nil"/>
              <w:bottom w:val="nil"/>
              <w:right w:val="nil"/>
            </w:tcBorders>
          </w:tcPr>
          <w:p w14:paraId="4866DD1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Нанесення посиленої антикорозійної </w:t>
            </w:r>
            <w:proofErr w:type="spellStart"/>
            <w:r>
              <w:rPr>
                <w:spacing w:val="-3"/>
                <w:sz w:val="20"/>
                <w:szCs w:val="20"/>
                <w:lang w:val="uk-UA"/>
              </w:rPr>
              <w:t>бітумно</w:t>
            </w:r>
            <w:proofErr w:type="spellEnd"/>
            <w:r>
              <w:rPr>
                <w:spacing w:val="-3"/>
                <w:sz w:val="20"/>
                <w:szCs w:val="20"/>
                <w:lang w:val="uk-UA"/>
              </w:rPr>
              <w:t>-гумової</w:t>
            </w:r>
          </w:p>
          <w:p w14:paraId="2D3C73B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w:t>
            </w:r>
            <w:proofErr w:type="spellStart"/>
            <w:r>
              <w:rPr>
                <w:spacing w:val="-3"/>
                <w:sz w:val="20"/>
                <w:szCs w:val="20"/>
                <w:lang w:val="uk-UA"/>
              </w:rPr>
              <w:t>бітумно</w:t>
            </w:r>
            <w:proofErr w:type="spellEnd"/>
            <w:r>
              <w:rPr>
                <w:spacing w:val="-3"/>
                <w:sz w:val="20"/>
                <w:szCs w:val="20"/>
                <w:lang w:val="uk-UA"/>
              </w:rPr>
              <w:t>-полімерної] ізоляції на сталеві трубопроводи</w:t>
            </w:r>
          </w:p>
          <w:p w14:paraId="032F8AA6"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50 мм</w:t>
            </w:r>
          </w:p>
        </w:tc>
        <w:tc>
          <w:tcPr>
            <w:tcW w:w="1417" w:type="dxa"/>
            <w:gridSpan w:val="2"/>
            <w:tcBorders>
              <w:top w:val="nil"/>
              <w:left w:val="single" w:sz="4" w:space="0" w:color="auto"/>
              <w:bottom w:val="nil"/>
              <w:right w:val="nil"/>
            </w:tcBorders>
          </w:tcPr>
          <w:p w14:paraId="51E6B60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1AE12AF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1417" w:type="dxa"/>
            <w:gridSpan w:val="2"/>
            <w:tcBorders>
              <w:top w:val="nil"/>
              <w:left w:val="single" w:sz="4" w:space="0" w:color="auto"/>
              <w:bottom w:val="nil"/>
              <w:right w:val="single" w:sz="12" w:space="0" w:color="auto"/>
            </w:tcBorders>
          </w:tcPr>
          <w:p w14:paraId="4B39439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9EC8209" w14:textId="77777777" w:rsidTr="006A1670">
        <w:trPr>
          <w:jc w:val="center"/>
        </w:trPr>
        <w:tc>
          <w:tcPr>
            <w:tcW w:w="576" w:type="dxa"/>
            <w:tcBorders>
              <w:top w:val="nil"/>
              <w:left w:val="single" w:sz="12" w:space="0" w:color="auto"/>
              <w:bottom w:val="nil"/>
              <w:right w:val="single" w:sz="4" w:space="0" w:color="auto"/>
            </w:tcBorders>
          </w:tcPr>
          <w:p w14:paraId="0025B18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31</w:t>
            </w:r>
          </w:p>
        </w:tc>
        <w:tc>
          <w:tcPr>
            <w:tcW w:w="5394" w:type="dxa"/>
            <w:gridSpan w:val="2"/>
            <w:tcBorders>
              <w:top w:val="nil"/>
              <w:left w:val="nil"/>
              <w:bottom w:val="nil"/>
              <w:right w:val="nil"/>
            </w:tcBorders>
          </w:tcPr>
          <w:p w14:paraId="4118163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Нанесення посиленої антикорозійної </w:t>
            </w:r>
            <w:proofErr w:type="spellStart"/>
            <w:r>
              <w:rPr>
                <w:spacing w:val="-3"/>
                <w:sz w:val="20"/>
                <w:szCs w:val="20"/>
                <w:lang w:val="uk-UA"/>
              </w:rPr>
              <w:t>бітумно</w:t>
            </w:r>
            <w:proofErr w:type="spellEnd"/>
            <w:r>
              <w:rPr>
                <w:spacing w:val="-3"/>
                <w:sz w:val="20"/>
                <w:szCs w:val="20"/>
                <w:lang w:val="uk-UA"/>
              </w:rPr>
              <w:t>-гумової</w:t>
            </w:r>
          </w:p>
          <w:p w14:paraId="5418AF6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w:t>
            </w:r>
            <w:proofErr w:type="spellStart"/>
            <w:r>
              <w:rPr>
                <w:spacing w:val="-3"/>
                <w:sz w:val="20"/>
                <w:szCs w:val="20"/>
                <w:lang w:val="uk-UA"/>
              </w:rPr>
              <w:t>бітумно</w:t>
            </w:r>
            <w:proofErr w:type="spellEnd"/>
            <w:r>
              <w:rPr>
                <w:spacing w:val="-3"/>
                <w:sz w:val="20"/>
                <w:szCs w:val="20"/>
                <w:lang w:val="uk-UA"/>
              </w:rPr>
              <w:t>-полімерної] ізоляції на сталеві трубопроводи</w:t>
            </w:r>
          </w:p>
          <w:p w14:paraId="520D8A23"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75 мм</w:t>
            </w:r>
          </w:p>
        </w:tc>
        <w:tc>
          <w:tcPr>
            <w:tcW w:w="1417" w:type="dxa"/>
            <w:gridSpan w:val="2"/>
            <w:tcBorders>
              <w:top w:val="nil"/>
              <w:left w:val="single" w:sz="4" w:space="0" w:color="auto"/>
              <w:bottom w:val="nil"/>
              <w:right w:val="nil"/>
            </w:tcBorders>
          </w:tcPr>
          <w:p w14:paraId="6C792F6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01BDE8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4834BAB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613DD50" w14:textId="77777777" w:rsidTr="006A1670">
        <w:trPr>
          <w:jc w:val="center"/>
        </w:trPr>
        <w:tc>
          <w:tcPr>
            <w:tcW w:w="576" w:type="dxa"/>
            <w:tcBorders>
              <w:top w:val="nil"/>
              <w:left w:val="single" w:sz="12" w:space="0" w:color="auto"/>
              <w:bottom w:val="nil"/>
              <w:right w:val="single" w:sz="4" w:space="0" w:color="auto"/>
            </w:tcBorders>
          </w:tcPr>
          <w:p w14:paraId="71455CE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5394" w:type="dxa"/>
            <w:gridSpan w:val="2"/>
            <w:tcBorders>
              <w:top w:val="nil"/>
              <w:left w:val="nil"/>
              <w:bottom w:val="nil"/>
              <w:right w:val="nil"/>
            </w:tcBorders>
          </w:tcPr>
          <w:p w14:paraId="0D0AB8C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Нанесення посиленої антикорозійної </w:t>
            </w:r>
            <w:proofErr w:type="spellStart"/>
            <w:r>
              <w:rPr>
                <w:spacing w:val="-3"/>
                <w:sz w:val="20"/>
                <w:szCs w:val="20"/>
                <w:lang w:val="uk-UA"/>
              </w:rPr>
              <w:t>бітумно</w:t>
            </w:r>
            <w:proofErr w:type="spellEnd"/>
            <w:r>
              <w:rPr>
                <w:spacing w:val="-3"/>
                <w:sz w:val="20"/>
                <w:szCs w:val="20"/>
                <w:lang w:val="uk-UA"/>
              </w:rPr>
              <w:t>-гумової</w:t>
            </w:r>
          </w:p>
          <w:p w14:paraId="6F5F8B7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w:t>
            </w:r>
            <w:proofErr w:type="spellStart"/>
            <w:r>
              <w:rPr>
                <w:spacing w:val="-3"/>
                <w:sz w:val="20"/>
                <w:szCs w:val="20"/>
                <w:lang w:val="uk-UA"/>
              </w:rPr>
              <w:t>бітумно</w:t>
            </w:r>
            <w:proofErr w:type="spellEnd"/>
            <w:r>
              <w:rPr>
                <w:spacing w:val="-3"/>
                <w:sz w:val="20"/>
                <w:szCs w:val="20"/>
                <w:lang w:val="uk-UA"/>
              </w:rPr>
              <w:t>-полімерної] ізоляції на сталеві трубопроводи</w:t>
            </w:r>
          </w:p>
          <w:p w14:paraId="3F76915A" w14:textId="77777777" w:rsidR="006A1670" w:rsidRDefault="006A1670" w:rsidP="006A1670">
            <w:pPr>
              <w:keepLines/>
              <w:autoSpaceDE w:val="0"/>
              <w:autoSpaceDN w:val="0"/>
              <w:spacing w:line="240" w:lineRule="auto"/>
              <w:rPr>
                <w:sz w:val="20"/>
                <w:szCs w:val="20"/>
              </w:rPr>
            </w:pPr>
            <w:r>
              <w:rPr>
                <w:spacing w:val="-3"/>
                <w:sz w:val="20"/>
                <w:szCs w:val="20"/>
                <w:lang w:val="uk-UA"/>
              </w:rPr>
              <w:t>діаметром 100 мм</w:t>
            </w:r>
          </w:p>
        </w:tc>
        <w:tc>
          <w:tcPr>
            <w:tcW w:w="1417" w:type="dxa"/>
            <w:gridSpan w:val="2"/>
            <w:tcBorders>
              <w:top w:val="nil"/>
              <w:left w:val="single" w:sz="4" w:space="0" w:color="auto"/>
              <w:bottom w:val="nil"/>
              <w:right w:val="nil"/>
            </w:tcBorders>
          </w:tcPr>
          <w:p w14:paraId="42B2EED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582142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1417" w:type="dxa"/>
            <w:gridSpan w:val="2"/>
            <w:tcBorders>
              <w:top w:val="nil"/>
              <w:left w:val="single" w:sz="4" w:space="0" w:color="auto"/>
              <w:bottom w:val="nil"/>
              <w:right w:val="single" w:sz="12" w:space="0" w:color="auto"/>
            </w:tcBorders>
          </w:tcPr>
          <w:p w14:paraId="4A4B4E9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F4DC26" w14:textId="77777777" w:rsidTr="006A1670">
        <w:trPr>
          <w:jc w:val="center"/>
        </w:trPr>
        <w:tc>
          <w:tcPr>
            <w:tcW w:w="576" w:type="dxa"/>
            <w:tcBorders>
              <w:top w:val="nil"/>
              <w:left w:val="single" w:sz="12" w:space="0" w:color="auto"/>
              <w:bottom w:val="nil"/>
              <w:right w:val="single" w:sz="4" w:space="0" w:color="auto"/>
            </w:tcBorders>
          </w:tcPr>
          <w:p w14:paraId="031E1EB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33</w:t>
            </w:r>
          </w:p>
        </w:tc>
        <w:tc>
          <w:tcPr>
            <w:tcW w:w="5394" w:type="dxa"/>
            <w:gridSpan w:val="2"/>
            <w:tcBorders>
              <w:top w:val="nil"/>
              <w:left w:val="nil"/>
              <w:bottom w:val="nil"/>
              <w:right w:val="nil"/>
            </w:tcBorders>
          </w:tcPr>
          <w:p w14:paraId="358CB4A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Ізоляція трубопроводів діаметром до 76 мм циліндрами,</w:t>
            </w:r>
          </w:p>
          <w:p w14:paraId="71FB85FE"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напівциліндрами</w:t>
            </w:r>
            <w:proofErr w:type="spellEnd"/>
            <w:r>
              <w:rPr>
                <w:spacing w:val="-3"/>
                <w:sz w:val="20"/>
                <w:szCs w:val="20"/>
                <w:lang w:val="uk-UA"/>
              </w:rPr>
              <w:t xml:space="preserve"> та сегментами з пінопласту, товщина</w:t>
            </w:r>
          </w:p>
          <w:p w14:paraId="595066DF" w14:textId="77777777" w:rsidR="006A1670" w:rsidRDefault="006A1670" w:rsidP="006A1670">
            <w:pPr>
              <w:keepLines/>
              <w:autoSpaceDE w:val="0"/>
              <w:autoSpaceDN w:val="0"/>
              <w:spacing w:line="240" w:lineRule="auto"/>
              <w:rPr>
                <w:sz w:val="20"/>
                <w:szCs w:val="20"/>
              </w:rPr>
            </w:pPr>
            <w:r>
              <w:rPr>
                <w:spacing w:val="-3"/>
                <w:sz w:val="20"/>
                <w:szCs w:val="20"/>
                <w:lang w:val="uk-UA"/>
              </w:rPr>
              <w:t>ізоляційного шару 40 мм</w:t>
            </w:r>
          </w:p>
        </w:tc>
        <w:tc>
          <w:tcPr>
            <w:tcW w:w="1417" w:type="dxa"/>
            <w:gridSpan w:val="2"/>
            <w:tcBorders>
              <w:top w:val="nil"/>
              <w:left w:val="single" w:sz="4" w:space="0" w:color="auto"/>
              <w:bottom w:val="nil"/>
              <w:right w:val="nil"/>
            </w:tcBorders>
          </w:tcPr>
          <w:p w14:paraId="7C874DC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6DBECF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4C316B7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6F3A8F4" w14:textId="77777777" w:rsidTr="006A1670">
        <w:trPr>
          <w:jc w:val="center"/>
        </w:trPr>
        <w:tc>
          <w:tcPr>
            <w:tcW w:w="576" w:type="dxa"/>
            <w:tcBorders>
              <w:top w:val="nil"/>
              <w:left w:val="single" w:sz="12" w:space="0" w:color="auto"/>
              <w:bottom w:val="nil"/>
              <w:right w:val="single" w:sz="4" w:space="0" w:color="auto"/>
            </w:tcBorders>
          </w:tcPr>
          <w:p w14:paraId="32AE537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34</w:t>
            </w:r>
          </w:p>
        </w:tc>
        <w:tc>
          <w:tcPr>
            <w:tcW w:w="5394" w:type="dxa"/>
            <w:gridSpan w:val="2"/>
            <w:tcBorders>
              <w:top w:val="nil"/>
              <w:left w:val="nil"/>
              <w:bottom w:val="nil"/>
              <w:right w:val="nil"/>
            </w:tcBorders>
          </w:tcPr>
          <w:p w14:paraId="64C4651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Ізоляція трубна шкарлупа ППУ ф57 </w:t>
            </w:r>
            <w:proofErr w:type="spellStart"/>
            <w:r>
              <w:rPr>
                <w:spacing w:val="-3"/>
                <w:sz w:val="20"/>
                <w:szCs w:val="20"/>
                <w:lang w:val="uk-UA"/>
              </w:rPr>
              <w:t>товщ</w:t>
            </w:r>
            <w:proofErr w:type="spellEnd"/>
            <w:r>
              <w:rPr>
                <w:spacing w:val="-3"/>
                <w:sz w:val="20"/>
                <w:szCs w:val="20"/>
                <w:lang w:val="uk-UA"/>
              </w:rPr>
              <w:t>. 40 мм IZOLINE</w:t>
            </w:r>
          </w:p>
        </w:tc>
        <w:tc>
          <w:tcPr>
            <w:tcW w:w="1417" w:type="dxa"/>
            <w:gridSpan w:val="2"/>
            <w:tcBorders>
              <w:top w:val="nil"/>
              <w:left w:val="single" w:sz="4" w:space="0" w:color="auto"/>
              <w:bottom w:val="nil"/>
              <w:right w:val="nil"/>
            </w:tcBorders>
          </w:tcPr>
          <w:p w14:paraId="5D66853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11227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7091082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91FB8EC" w14:textId="77777777" w:rsidTr="006A1670">
        <w:trPr>
          <w:jc w:val="center"/>
        </w:trPr>
        <w:tc>
          <w:tcPr>
            <w:tcW w:w="576" w:type="dxa"/>
            <w:tcBorders>
              <w:top w:val="nil"/>
              <w:left w:val="single" w:sz="12" w:space="0" w:color="auto"/>
              <w:bottom w:val="nil"/>
              <w:right w:val="single" w:sz="4" w:space="0" w:color="auto"/>
            </w:tcBorders>
          </w:tcPr>
          <w:p w14:paraId="4CA53CD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35</w:t>
            </w:r>
          </w:p>
        </w:tc>
        <w:tc>
          <w:tcPr>
            <w:tcW w:w="5394" w:type="dxa"/>
            <w:gridSpan w:val="2"/>
            <w:tcBorders>
              <w:top w:val="nil"/>
              <w:left w:val="nil"/>
              <w:bottom w:val="nil"/>
              <w:right w:val="nil"/>
            </w:tcBorders>
          </w:tcPr>
          <w:p w14:paraId="7A1B86F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Покриття поверхні ізоляції трубопроводів діаметром до</w:t>
            </w:r>
          </w:p>
          <w:p w14:paraId="0D1514B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76 мм сталлю оцинкованою при товщині ізоляційного</w:t>
            </w:r>
          </w:p>
          <w:p w14:paraId="7CC93EE5" w14:textId="77777777" w:rsidR="006A1670" w:rsidRDefault="006A1670" w:rsidP="006A1670">
            <w:pPr>
              <w:keepLines/>
              <w:autoSpaceDE w:val="0"/>
              <w:autoSpaceDN w:val="0"/>
              <w:spacing w:line="240" w:lineRule="auto"/>
              <w:rPr>
                <w:sz w:val="20"/>
                <w:szCs w:val="20"/>
              </w:rPr>
            </w:pPr>
            <w:r>
              <w:rPr>
                <w:spacing w:val="-3"/>
                <w:sz w:val="20"/>
                <w:szCs w:val="20"/>
                <w:lang w:val="uk-UA"/>
              </w:rPr>
              <w:t>шару 40 мм</w:t>
            </w:r>
          </w:p>
        </w:tc>
        <w:tc>
          <w:tcPr>
            <w:tcW w:w="1417" w:type="dxa"/>
            <w:gridSpan w:val="2"/>
            <w:tcBorders>
              <w:top w:val="nil"/>
              <w:left w:val="single" w:sz="4" w:space="0" w:color="auto"/>
              <w:bottom w:val="nil"/>
              <w:right w:val="nil"/>
            </w:tcBorders>
          </w:tcPr>
          <w:p w14:paraId="4F7EC5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4D768DC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582907D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2E43C546" w14:textId="77777777" w:rsidTr="006A1670">
        <w:trPr>
          <w:jc w:val="center"/>
        </w:trPr>
        <w:tc>
          <w:tcPr>
            <w:tcW w:w="576" w:type="dxa"/>
            <w:tcBorders>
              <w:top w:val="nil"/>
              <w:left w:val="single" w:sz="12" w:space="0" w:color="auto"/>
              <w:bottom w:val="nil"/>
              <w:right w:val="single" w:sz="4" w:space="0" w:color="auto"/>
            </w:tcBorders>
          </w:tcPr>
          <w:p w14:paraId="1106177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36</w:t>
            </w:r>
          </w:p>
        </w:tc>
        <w:tc>
          <w:tcPr>
            <w:tcW w:w="5394" w:type="dxa"/>
            <w:gridSpan w:val="2"/>
            <w:tcBorders>
              <w:top w:val="nil"/>
              <w:left w:val="nil"/>
              <w:bottom w:val="nil"/>
              <w:right w:val="nil"/>
            </w:tcBorders>
          </w:tcPr>
          <w:p w14:paraId="31BE1E7F" w14:textId="77777777" w:rsidR="006A1670" w:rsidRDefault="006A1670" w:rsidP="006A1670">
            <w:pPr>
              <w:keepLines/>
              <w:autoSpaceDE w:val="0"/>
              <w:autoSpaceDN w:val="0"/>
              <w:spacing w:line="240" w:lineRule="auto"/>
              <w:rPr>
                <w:sz w:val="20"/>
                <w:szCs w:val="20"/>
              </w:rPr>
            </w:pPr>
            <w:r>
              <w:rPr>
                <w:spacing w:val="-3"/>
                <w:sz w:val="20"/>
                <w:szCs w:val="20"/>
                <w:lang w:val="uk-UA"/>
              </w:rPr>
              <w:t>Сталь листова оцинкована, товщина листа 0,55 мм</w:t>
            </w:r>
          </w:p>
        </w:tc>
        <w:tc>
          <w:tcPr>
            <w:tcW w:w="1417" w:type="dxa"/>
            <w:gridSpan w:val="2"/>
            <w:tcBorders>
              <w:top w:val="nil"/>
              <w:left w:val="single" w:sz="4" w:space="0" w:color="auto"/>
              <w:bottom w:val="nil"/>
              <w:right w:val="nil"/>
            </w:tcBorders>
          </w:tcPr>
          <w:p w14:paraId="65A4BCC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BEC46C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0,005876</w:t>
            </w:r>
          </w:p>
        </w:tc>
        <w:tc>
          <w:tcPr>
            <w:tcW w:w="1417" w:type="dxa"/>
            <w:gridSpan w:val="2"/>
            <w:tcBorders>
              <w:top w:val="nil"/>
              <w:left w:val="single" w:sz="4" w:space="0" w:color="auto"/>
              <w:bottom w:val="nil"/>
              <w:right w:val="single" w:sz="12" w:space="0" w:color="auto"/>
            </w:tcBorders>
          </w:tcPr>
          <w:p w14:paraId="3263807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1E8571F" w14:textId="77777777" w:rsidTr="006A1670">
        <w:trPr>
          <w:jc w:val="center"/>
        </w:trPr>
        <w:tc>
          <w:tcPr>
            <w:tcW w:w="576" w:type="dxa"/>
            <w:tcBorders>
              <w:top w:val="nil"/>
              <w:left w:val="single" w:sz="12" w:space="0" w:color="auto"/>
              <w:bottom w:val="nil"/>
              <w:right w:val="single" w:sz="4" w:space="0" w:color="auto"/>
            </w:tcBorders>
          </w:tcPr>
          <w:p w14:paraId="78F3CDD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37</w:t>
            </w:r>
          </w:p>
        </w:tc>
        <w:tc>
          <w:tcPr>
            <w:tcW w:w="5394" w:type="dxa"/>
            <w:gridSpan w:val="2"/>
            <w:tcBorders>
              <w:top w:val="nil"/>
              <w:left w:val="nil"/>
              <w:bottom w:val="nil"/>
              <w:right w:val="nil"/>
            </w:tcBorders>
          </w:tcPr>
          <w:p w14:paraId="3C2BBE6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Прилади, що установлюються на технологічних</w:t>
            </w:r>
          </w:p>
          <w:p w14:paraId="7533D8B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трубопроводах і устаткуванні на закладних пристроях,</w:t>
            </w:r>
          </w:p>
          <w:p w14:paraId="610DF53D" w14:textId="77777777" w:rsidR="006A1670" w:rsidRDefault="006A1670" w:rsidP="006A1670">
            <w:pPr>
              <w:keepLines/>
              <w:autoSpaceDE w:val="0"/>
              <w:autoSpaceDN w:val="0"/>
              <w:spacing w:line="240" w:lineRule="auto"/>
              <w:rPr>
                <w:sz w:val="20"/>
                <w:szCs w:val="20"/>
              </w:rPr>
            </w:pPr>
            <w:r>
              <w:rPr>
                <w:spacing w:val="-3"/>
                <w:sz w:val="20"/>
                <w:szCs w:val="20"/>
                <w:lang w:val="uk-UA"/>
              </w:rPr>
              <w:t>з'єднання різальні</w:t>
            </w:r>
          </w:p>
        </w:tc>
        <w:tc>
          <w:tcPr>
            <w:tcW w:w="1417" w:type="dxa"/>
            <w:gridSpan w:val="2"/>
            <w:tcBorders>
              <w:top w:val="nil"/>
              <w:left w:val="single" w:sz="4" w:space="0" w:color="auto"/>
              <w:bottom w:val="nil"/>
              <w:right w:val="nil"/>
            </w:tcBorders>
          </w:tcPr>
          <w:p w14:paraId="6F8622A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7ECB71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1F39A7D5"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A01A70C" w14:textId="77777777" w:rsidTr="006A1670">
        <w:trPr>
          <w:jc w:val="center"/>
        </w:trPr>
        <w:tc>
          <w:tcPr>
            <w:tcW w:w="576" w:type="dxa"/>
            <w:tcBorders>
              <w:top w:val="nil"/>
              <w:left w:val="single" w:sz="12" w:space="0" w:color="auto"/>
              <w:bottom w:val="nil"/>
              <w:right w:val="single" w:sz="4" w:space="0" w:color="auto"/>
            </w:tcBorders>
          </w:tcPr>
          <w:p w14:paraId="4962F15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38</w:t>
            </w:r>
          </w:p>
        </w:tc>
        <w:tc>
          <w:tcPr>
            <w:tcW w:w="5394" w:type="dxa"/>
            <w:gridSpan w:val="2"/>
            <w:tcBorders>
              <w:top w:val="nil"/>
              <w:left w:val="nil"/>
              <w:bottom w:val="nil"/>
              <w:right w:val="nil"/>
            </w:tcBorders>
          </w:tcPr>
          <w:p w14:paraId="73D16F7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Терморегулятор 230 В~ на DIN-рейку з датчиком</w:t>
            </w:r>
          </w:p>
          <w:p w14:paraId="44AE4FC5"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температури 3,0м ETV-1991 </w:t>
            </w:r>
          </w:p>
        </w:tc>
        <w:tc>
          <w:tcPr>
            <w:tcW w:w="1417" w:type="dxa"/>
            <w:gridSpan w:val="2"/>
            <w:tcBorders>
              <w:top w:val="nil"/>
              <w:left w:val="single" w:sz="4" w:space="0" w:color="auto"/>
              <w:bottom w:val="nil"/>
              <w:right w:val="nil"/>
            </w:tcBorders>
          </w:tcPr>
          <w:p w14:paraId="6E371819"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52A467A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0828383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0BED87E" w14:textId="77777777" w:rsidTr="006A1670">
        <w:trPr>
          <w:jc w:val="center"/>
        </w:trPr>
        <w:tc>
          <w:tcPr>
            <w:tcW w:w="576" w:type="dxa"/>
            <w:tcBorders>
              <w:top w:val="nil"/>
              <w:left w:val="single" w:sz="12" w:space="0" w:color="auto"/>
              <w:bottom w:val="nil"/>
              <w:right w:val="single" w:sz="4" w:space="0" w:color="auto"/>
            </w:tcBorders>
          </w:tcPr>
          <w:p w14:paraId="7C721DA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39</w:t>
            </w:r>
          </w:p>
        </w:tc>
        <w:tc>
          <w:tcPr>
            <w:tcW w:w="5394" w:type="dxa"/>
            <w:gridSpan w:val="2"/>
            <w:tcBorders>
              <w:top w:val="nil"/>
              <w:left w:val="nil"/>
              <w:bottom w:val="nil"/>
              <w:right w:val="nil"/>
            </w:tcBorders>
          </w:tcPr>
          <w:p w14:paraId="40E83C2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Саморегулюючий </w:t>
            </w:r>
            <w:proofErr w:type="spellStart"/>
            <w:r>
              <w:rPr>
                <w:spacing w:val="-3"/>
                <w:sz w:val="20"/>
                <w:szCs w:val="20"/>
                <w:lang w:val="uk-UA"/>
              </w:rPr>
              <w:t>гріючий</w:t>
            </w:r>
            <w:proofErr w:type="spellEnd"/>
            <w:r>
              <w:rPr>
                <w:spacing w:val="-3"/>
                <w:sz w:val="20"/>
                <w:szCs w:val="20"/>
                <w:lang w:val="uk-UA"/>
              </w:rPr>
              <w:t xml:space="preserve"> кабель 25Вт/м, для захисту</w:t>
            </w:r>
          </w:p>
          <w:p w14:paraId="2859602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труб від замерзання, 230 В~ 25FSR2-CT </w:t>
            </w:r>
            <w:proofErr w:type="spellStart"/>
            <w:r>
              <w:rPr>
                <w:spacing w:val="-3"/>
                <w:sz w:val="20"/>
                <w:szCs w:val="20"/>
                <w:lang w:val="uk-UA"/>
              </w:rPr>
              <w:t>Heat</w:t>
            </w:r>
            <w:proofErr w:type="spellEnd"/>
            <w:r>
              <w:rPr>
                <w:spacing w:val="-3"/>
                <w:sz w:val="20"/>
                <w:szCs w:val="20"/>
                <w:lang w:val="uk-UA"/>
              </w:rPr>
              <w:t xml:space="preserve"> </w:t>
            </w:r>
            <w:proofErr w:type="spellStart"/>
            <w:r>
              <w:rPr>
                <w:spacing w:val="-3"/>
                <w:sz w:val="20"/>
                <w:szCs w:val="20"/>
                <w:lang w:val="uk-UA"/>
              </w:rPr>
              <w:t>Trace</w:t>
            </w:r>
            <w:proofErr w:type="spellEnd"/>
            <w:r>
              <w:rPr>
                <w:spacing w:val="-3"/>
                <w:sz w:val="20"/>
                <w:szCs w:val="20"/>
                <w:lang w:val="uk-UA"/>
              </w:rPr>
              <w:t>, L=6</w:t>
            </w:r>
          </w:p>
          <w:p w14:paraId="07CA1E19" w14:textId="77777777" w:rsidR="006A1670" w:rsidRDefault="006A1670" w:rsidP="006A1670">
            <w:pPr>
              <w:keepLines/>
              <w:autoSpaceDE w:val="0"/>
              <w:autoSpaceDN w:val="0"/>
              <w:spacing w:line="240" w:lineRule="auto"/>
              <w:rPr>
                <w:sz w:val="20"/>
                <w:szCs w:val="20"/>
              </w:rPr>
            </w:pPr>
            <w:r>
              <w:rPr>
                <w:spacing w:val="-3"/>
                <w:sz w:val="20"/>
                <w:szCs w:val="20"/>
                <w:lang w:val="uk-UA"/>
              </w:rPr>
              <w:t>м</w:t>
            </w:r>
          </w:p>
        </w:tc>
        <w:tc>
          <w:tcPr>
            <w:tcW w:w="1417" w:type="dxa"/>
            <w:gridSpan w:val="2"/>
            <w:tcBorders>
              <w:top w:val="nil"/>
              <w:left w:val="single" w:sz="4" w:space="0" w:color="auto"/>
              <w:bottom w:val="nil"/>
              <w:right w:val="nil"/>
            </w:tcBorders>
          </w:tcPr>
          <w:p w14:paraId="6FF1507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14:paraId="17A8C59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40B0FBF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3363729" w14:textId="77777777" w:rsidTr="006A1670">
        <w:trPr>
          <w:jc w:val="center"/>
        </w:trPr>
        <w:tc>
          <w:tcPr>
            <w:tcW w:w="576" w:type="dxa"/>
            <w:tcBorders>
              <w:top w:val="nil"/>
              <w:left w:val="single" w:sz="12" w:space="0" w:color="auto"/>
              <w:bottom w:val="nil"/>
              <w:right w:val="single" w:sz="4" w:space="0" w:color="auto"/>
            </w:tcBorders>
          </w:tcPr>
          <w:p w14:paraId="1484489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40</w:t>
            </w:r>
          </w:p>
        </w:tc>
        <w:tc>
          <w:tcPr>
            <w:tcW w:w="5394" w:type="dxa"/>
            <w:gridSpan w:val="2"/>
            <w:tcBorders>
              <w:top w:val="nil"/>
              <w:left w:val="nil"/>
              <w:bottom w:val="nil"/>
              <w:right w:val="nil"/>
            </w:tcBorders>
          </w:tcPr>
          <w:p w14:paraId="31E1BB7F" w14:textId="77777777" w:rsidR="006A1670" w:rsidRDefault="006A1670" w:rsidP="006A1670">
            <w:pPr>
              <w:keepLines/>
              <w:autoSpaceDE w:val="0"/>
              <w:autoSpaceDN w:val="0"/>
              <w:spacing w:line="240" w:lineRule="auto"/>
              <w:rPr>
                <w:sz w:val="20"/>
                <w:szCs w:val="20"/>
              </w:rPr>
            </w:pPr>
            <w:r>
              <w:rPr>
                <w:spacing w:val="-3"/>
                <w:sz w:val="20"/>
                <w:szCs w:val="20"/>
                <w:lang w:val="uk-UA"/>
              </w:rPr>
              <w:t>Укладання труб поліетиленових діаметром 63 мм</w:t>
            </w:r>
          </w:p>
        </w:tc>
        <w:tc>
          <w:tcPr>
            <w:tcW w:w="1417" w:type="dxa"/>
            <w:gridSpan w:val="2"/>
            <w:tcBorders>
              <w:top w:val="nil"/>
              <w:left w:val="single" w:sz="4" w:space="0" w:color="auto"/>
              <w:bottom w:val="nil"/>
              <w:right w:val="nil"/>
            </w:tcBorders>
          </w:tcPr>
          <w:p w14:paraId="3BE2CD8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6F39E7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82</w:t>
            </w:r>
          </w:p>
        </w:tc>
        <w:tc>
          <w:tcPr>
            <w:tcW w:w="1417" w:type="dxa"/>
            <w:gridSpan w:val="2"/>
            <w:tcBorders>
              <w:top w:val="nil"/>
              <w:left w:val="single" w:sz="4" w:space="0" w:color="auto"/>
              <w:bottom w:val="nil"/>
              <w:right w:val="single" w:sz="12" w:space="0" w:color="auto"/>
            </w:tcBorders>
          </w:tcPr>
          <w:p w14:paraId="4B122C3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83E5117" w14:textId="77777777" w:rsidTr="006A1670">
        <w:trPr>
          <w:jc w:val="center"/>
        </w:trPr>
        <w:tc>
          <w:tcPr>
            <w:tcW w:w="576" w:type="dxa"/>
            <w:tcBorders>
              <w:top w:val="nil"/>
              <w:left w:val="single" w:sz="12" w:space="0" w:color="auto"/>
              <w:bottom w:val="nil"/>
              <w:right w:val="single" w:sz="4" w:space="0" w:color="auto"/>
            </w:tcBorders>
          </w:tcPr>
          <w:p w14:paraId="21EECDD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41</w:t>
            </w:r>
          </w:p>
        </w:tc>
        <w:tc>
          <w:tcPr>
            <w:tcW w:w="5394" w:type="dxa"/>
            <w:gridSpan w:val="2"/>
            <w:tcBorders>
              <w:top w:val="nil"/>
              <w:left w:val="nil"/>
              <w:bottom w:val="nil"/>
              <w:right w:val="nil"/>
            </w:tcBorders>
          </w:tcPr>
          <w:p w14:paraId="615AFEC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Труба поліетиленова ф63х5,8 мм. ПЕ100 SDR-11 для</w:t>
            </w:r>
          </w:p>
          <w:p w14:paraId="7AEC098D" w14:textId="77777777" w:rsidR="006A1670" w:rsidRDefault="006A1670" w:rsidP="006A1670">
            <w:pPr>
              <w:keepLines/>
              <w:autoSpaceDE w:val="0"/>
              <w:autoSpaceDN w:val="0"/>
              <w:spacing w:line="240" w:lineRule="auto"/>
              <w:rPr>
                <w:sz w:val="20"/>
                <w:szCs w:val="20"/>
              </w:rPr>
            </w:pPr>
            <w:r>
              <w:rPr>
                <w:spacing w:val="-3"/>
                <w:sz w:val="20"/>
                <w:szCs w:val="20"/>
                <w:lang w:val="uk-UA"/>
              </w:rPr>
              <w:t>води</w:t>
            </w:r>
          </w:p>
        </w:tc>
        <w:tc>
          <w:tcPr>
            <w:tcW w:w="1417" w:type="dxa"/>
            <w:gridSpan w:val="2"/>
            <w:tcBorders>
              <w:top w:val="nil"/>
              <w:left w:val="single" w:sz="4" w:space="0" w:color="auto"/>
              <w:bottom w:val="nil"/>
              <w:right w:val="nil"/>
            </w:tcBorders>
          </w:tcPr>
          <w:p w14:paraId="4C37657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43BD6F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82,82</w:t>
            </w:r>
          </w:p>
        </w:tc>
        <w:tc>
          <w:tcPr>
            <w:tcW w:w="1417" w:type="dxa"/>
            <w:gridSpan w:val="2"/>
            <w:tcBorders>
              <w:top w:val="nil"/>
              <w:left w:val="single" w:sz="4" w:space="0" w:color="auto"/>
              <w:bottom w:val="nil"/>
              <w:right w:val="single" w:sz="12" w:space="0" w:color="auto"/>
            </w:tcBorders>
          </w:tcPr>
          <w:p w14:paraId="06B210E2"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1F8A95A" w14:textId="77777777" w:rsidTr="006A1670">
        <w:trPr>
          <w:jc w:val="center"/>
        </w:trPr>
        <w:tc>
          <w:tcPr>
            <w:tcW w:w="576" w:type="dxa"/>
            <w:tcBorders>
              <w:top w:val="nil"/>
              <w:left w:val="single" w:sz="12" w:space="0" w:color="auto"/>
              <w:bottom w:val="nil"/>
              <w:right w:val="single" w:sz="4" w:space="0" w:color="auto"/>
            </w:tcBorders>
          </w:tcPr>
          <w:p w14:paraId="09B9D8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42</w:t>
            </w:r>
          </w:p>
        </w:tc>
        <w:tc>
          <w:tcPr>
            <w:tcW w:w="5394" w:type="dxa"/>
            <w:gridSpan w:val="2"/>
            <w:tcBorders>
              <w:top w:val="nil"/>
              <w:left w:val="nil"/>
              <w:bottom w:val="nil"/>
              <w:right w:val="nil"/>
            </w:tcBorders>
          </w:tcPr>
          <w:p w14:paraId="39C26E22"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поліетиленових відводів, колін, патрубків,</w:t>
            </w:r>
          </w:p>
          <w:p w14:paraId="7307D6E1" w14:textId="77777777" w:rsidR="006A1670" w:rsidRDefault="006A1670" w:rsidP="006A1670">
            <w:pPr>
              <w:keepLines/>
              <w:autoSpaceDE w:val="0"/>
              <w:autoSpaceDN w:val="0"/>
              <w:spacing w:line="240" w:lineRule="auto"/>
              <w:rPr>
                <w:sz w:val="20"/>
                <w:szCs w:val="20"/>
              </w:rPr>
            </w:pPr>
            <w:r>
              <w:rPr>
                <w:spacing w:val="-3"/>
                <w:sz w:val="20"/>
                <w:szCs w:val="20"/>
                <w:lang w:val="uk-UA"/>
              </w:rPr>
              <w:t>переходів діаметром 110 мм</w:t>
            </w:r>
          </w:p>
        </w:tc>
        <w:tc>
          <w:tcPr>
            <w:tcW w:w="1417" w:type="dxa"/>
            <w:gridSpan w:val="2"/>
            <w:tcBorders>
              <w:top w:val="nil"/>
              <w:left w:val="single" w:sz="4" w:space="0" w:color="auto"/>
              <w:bottom w:val="nil"/>
              <w:right w:val="nil"/>
            </w:tcBorders>
          </w:tcPr>
          <w:p w14:paraId="0ECB6F5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D7B7BA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nil"/>
              <w:left w:val="single" w:sz="4" w:space="0" w:color="auto"/>
              <w:bottom w:val="nil"/>
              <w:right w:val="single" w:sz="12" w:space="0" w:color="auto"/>
            </w:tcBorders>
          </w:tcPr>
          <w:p w14:paraId="75448D9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0144C1C" w14:textId="77777777" w:rsidTr="006A1670">
        <w:trPr>
          <w:jc w:val="center"/>
        </w:trPr>
        <w:tc>
          <w:tcPr>
            <w:tcW w:w="576" w:type="dxa"/>
            <w:tcBorders>
              <w:top w:val="nil"/>
              <w:left w:val="single" w:sz="12" w:space="0" w:color="auto"/>
              <w:bottom w:val="nil"/>
              <w:right w:val="single" w:sz="4" w:space="0" w:color="auto"/>
            </w:tcBorders>
          </w:tcPr>
          <w:p w14:paraId="1B85D74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43</w:t>
            </w:r>
          </w:p>
        </w:tc>
        <w:tc>
          <w:tcPr>
            <w:tcW w:w="5394" w:type="dxa"/>
            <w:gridSpan w:val="2"/>
            <w:tcBorders>
              <w:top w:val="nil"/>
              <w:left w:val="nil"/>
              <w:bottom w:val="nil"/>
              <w:right w:val="nil"/>
            </w:tcBorders>
          </w:tcPr>
          <w:p w14:paraId="789FD896"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Коліно 90° ПЕ100 ф63 </w:t>
            </w:r>
          </w:p>
        </w:tc>
        <w:tc>
          <w:tcPr>
            <w:tcW w:w="1417" w:type="dxa"/>
            <w:gridSpan w:val="2"/>
            <w:tcBorders>
              <w:top w:val="nil"/>
              <w:left w:val="single" w:sz="4" w:space="0" w:color="auto"/>
              <w:bottom w:val="nil"/>
              <w:right w:val="nil"/>
            </w:tcBorders>
          </w:tcPr>
          <w:p w14:paraId="2744FBF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1C83D86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7" w:type="dxa"/>
            <w:gridSpan w:val="2"/>
            <w:tcBorders>
              <w:top w:val="nil"/>
              <w:left w:val="single" w:sz="4" w:space="0" w:color="auto"/>
              <w:bottom w:val="nil"/>
              <w:right w:val="single" w:sz="12" w:space="0" w:color="auto"/>
            </w:tcBorders>
          </w:tcPr>
          <w:p w14:paraId="0910AEF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6DC7656" w14:textId="77777777" w:rsidTr="006A1670">
        <w:trPr>
          <w:jc w:val="center"/>
        </w:trPr>
        <w:tc>
          <w:tcPr>
            <w:tcW w:w="576" w:type="dxa"/>
            <w:tcBorders>
              <w:top w:val="nil"/>
              <w:left w:val="single" w:sz="12" w:space="0" w:color="auto"/>
              <w:bottom w:val="nil"/>
              <w:right w:val="single" w:sz="4" w:space="0" w:color="auto"/>
            </w:tcBorders>
          </w:tcPr>
          <w:p w14:paraId="05B8B1F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44</w:t>
            </w:r>
          </w:p>
        </w:tc>
        <w:tc>
          <w:tcPr>
            <w:tcW w:w="5394" w:type="dxa"/>
            <w:gridSpan w:val="2"/>
            <w:tcBorders>
              <w:top w:val="nil"/>
              <w:left w:val="nil"/>
              <w:bottom w:val="nil"/>
              <w:right w:val="nil"/>
            </w:tcBorders>
          </w:tcPr>
          <w:p w14:paraId="19909B90"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З'єднання ПЕ/СТАЛЬ </w:t>
            </w:r>
            <w:proofErr w:type="spellStart"/>
            <w:r>
              <w:rPr>
                <w:spacing w:val="-3"/>
                <w:sz w:val="20"/>
                <w:szCs w:val="20"/>
                <w:lang w:val="uk-UA"/>
              </w:rPr>
              <w:t>de</w:t>
            </w:r>
            <w:proofErr w:type="spellEnd"/>
            <w:r>
              <w:rPr>
                <w:spacing w:val="-3"/>
                <w:sz w:val="20"/>
                <w:szCs w:val="20"/>
                <w:lang w:val="uk-UA"/>
              </w:rPr>
              <w:t>/DN 63/50 мм</w:t>
            </w:r>
          </w:p>
        </w:tc>
        <w:tc>
          <w:tcPr>
            <w:tcW w:w="1417" w:type="dxa"/>
            <w:gridSpan w:val="2"/>
            <w:tcBorders>
              <w:top w:val="nil"/>
              <w:left w:val="single" w:sz="4" w:space="0" w:color="auto"/>
              <w:bottom w:val="nil"/>
              <w:right w:val="nil"/>
            </w:tcBorders>
          </w:tcPr>
          <w:p w14:paraId="5BACB1B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0B2986A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1417" w:type="dxa"/>
            <w:gridSpan w:val="2"/>
            <w:tcBorders>
              <w:top w:val="nil"/>
              <w:left w:val="single" w:sz="4" w:space="0" w:color="auto"/>
              <w:bottom w:val="nil"/>
              <w:right w:val="single" w:sz="12" w:space="0" w:color="auto"/>
            </w:tcBorders>
          </w:tcPr>
          <w:p w14:paraId="531E923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5FB2807A" w14:textId="77777777" w:rsidTr="006A1670">
        <w:trPr>
          <w:jc w:val="center"/>
        </w:trPr>
        <w:tc>
          <w:tcPr>
            <w:tcW w:w="576" w:type="dxa"/>
            <w:tcBorders>
              <w:top w:val="single" w:sz="12" w:space="0" w:color="auto"/>
              <w:left w:val="single" w:sz="12" w:space="0" w:color="auto"/>
              <w:bottom w:val="nil"/>
              <w:right w:val="single" w:sz="4" w:space="0" w:color="auto"/>
            </w:tcBorders>
            <w:vAlign w:val="center"/>
          </w:tcPr>
          <w:p w14:paraId="62B4B514"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w:t>
            </w:r>
          </w:p>
          <w:p w14:paraId="4993B96D"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94" w:type="dxa"/>
            <w:gridSpan w:val="2"/>
            <w:tcBorders>
              <w:top w:val="single" w:sz="12" w:space="0" w:color="auto"/>
              <w:left w:val="nil"/>
              <w:bottom w:val="nil"/>
              <w:right w:val="nil"/>
            </w:tcBorders>
            <w:vAlign w:val="center"/>
          </w:tcPr>
          <w:p w14:paraId="433D596C" w14:textId="77777777" w:rsidR="006A1670" w:rsidRDefault="006A1670" w:rsidP="006A1670">
            <w:pPr>
              <w:keepLines/>
              <w:autoSpaceDE w:val="0"/>
              <w:autoSpaceDN w:val="0"/>
              <w:spacing w:line="240" w:lineRule="auto"/>
              <w:jc w:val="center"/>
              <w:rPr>
                <w:spacing w:val="-3"/>
                <w:sz w:val="20"/>
                <w:szCs w:val="20"/>
                <w:lang w:val="uk-UA"/>
              </w:rPr>
            </w:pPr>
          </w:p>
          <w:p w14:paraId="239C615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7" w:type="dxa"/>
            <w:gridSpan w:val="2"/>
            <w:tcBorders>
              <w:top w:val="single" w:sz="12" w:space="0" w:color="auto"/>
              <w:left w:val="single" w:sz="4" w:space="0" w:color="auto"/>
              <w:bottom w:val="nil"/>
              <w:right w:val="nil"/>
            </w:tcBorders>
            <w:vAlign w:val="center"/>
          </w:tcPr>
          <w:p w14:paraId="41504AE2" w14:textId="77777777" w:rsidR="006A1670" w:rsidRDefault="006A1670" w:rsidP="006A1670">
            <w:pPr>
              <w:keepLines/>
              <w:autoSpaceDE w:val="0"/>
              <w:autoSpaceDN w:val="0"/>
              <w:spacing w:line="240" w:lineRule="auto"/>
              <w:jc w:val="center"/>
              <w:rPr>
                <w:spacing w:val="-3"/>
                <w:sz w:val="20"/>
                <w:szCs w:val="20"/>
                <w:lang w:val="uk-UA"/>
              </w:rPr>
            </w:pPr>
            <w:r>
              <w:rPr>
                <w:spacing w:val="-3"/>
                <w:sz w:val="20"/>
                <w:szCs w:val="20"/>
                <w:lang w:val="uk-UA"/>
              </w:rPr>
              <w:t>Одиниця</w:t>
            </w:r>
          </w:p>
          <w:p w14:paraId="4055A3F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080B2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545BC57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Примітка</w:t>
            </w:r>
          </w:p>
        </w:tc>
      </w:tr>
      <w:tr w:rsidR="006A1670" w14:paraId="6EE9377B" w14:textId="77777777" w:rsidTr="006A1670">
        <w:trPr>
          <w:jc w:val="center"/>
        </w:trPr>
        <w:tc>
          <w:tcPr>
            <w:tcW w:w="576" w:type="dxa"/>
            <w:tcBorders>
              <w:top w:val="single" w:sz="4" w:space="0" w:color="auto"/>
              <w:left w:val="single" w:sz="12" w:space="0" w:color="auto"/>
              <w:bottom w:val="single" w:sz="4" w:space="0" w:color="auto"/>
              <w:right w:val="single" w:sz="4" w:space="0" w:color="auto"/>
            </w:tcBorders>
            <w:vAlign w:val="center"/>
          </w:tcPr>
          <w:p w14:paraId="5DF7AEE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single" w:sz="4" w:space="0" w:color="auto"/>
              <w:left w:val="nil"/>
              <w:bottom w:val="single" w:sz="4" w:space="0" w:color="auto"/>
              <w:right w:val="nil"/>
            </w:tcBorders>
            <w:vAlign w:val="center"/>
          </w:tcPr>
          <w:p w14:paraId="01FD7A9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1417" w:type="dxa"/>
            <w:gridSpan w:val="2"/>
            <w:tcBorders>
              <w:top w:val="single" w:sz="4" w:space="0" w:color="auto"/>
              <w:left w:val="single" w:sz="4" w:space="0" w:color="auto"/>
              <w:bottom w:val="single" w:sz="4" w:space="0" w:color="auto"/>
              <w:right w:val="nil"/>
            </w:tcBorders>
            <w:vAlign w:val="center"/>
          </w:tcPr>
          <w:p w14:paraId="7454757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72BB0D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122D4CD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r>
      <w:tr w:rsidR="006A1670" w14:paraId="036073BE" w14:textId="77777777" w:rsidTr="006A1670">
        <w:trPr>
          <w:jc w:val="center"/>
        </w:trPr>
        <w:tc>
          <w:tcPr>
            <w:tcW w:w="576" w:type="dxa"/>
            <w:tcBorders>
              <w:top w:val="nil"/>
              <w:left w:val="single" w:sz="12" w:space="0" w:color="auto"/>
              <w:bottom w:val="nil"/>
              <w:right w:val="single" w:sz="4" w:space="0" w:color="auto"/>
            </w:tcBorders>
          </w:tcPr>
          <w:p w14:paraId="04025B0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w:t>
            </w:r>
          </w:p>
        </w:tc>
        <w:tc>
          <w:tcPr>
            <w:tcW w:w="5394" w:type="dxa"/>
            <w:gridSpan w:val="2"/>
            <w:tcBorders>
              <w:top w:val="nil"/>
              <w:left w:val="nil"/>
              <w:bottom w:val="nil"/>
              <w:right w:val="nil"/>
            </w:tcBorders>
          </w:tcPr>
          <w:p w14:paraId="696BD4D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дорожніх корит </w:t>
            </w:r>
            <w:proofErr w:type="spellStart"/>
            <w:r>
              <w:rPr>
                <w:spacing w:val="-3"/>
                <w:sz w:val="20"/>
                <w:szCs w:val="20"/>
                <w:lang w:val="uk-UA"/>
              </w:rPr>
              <w:t>коритного</w:t>
            </w:r>
            <w:proofErr w:type="spellEnd"/>
            <w:r>
              <w:rPr>
                <w:spacing w:val="-3"/>
                <w:sz w:val="20"/>
                <w:szCs w:val="20"/>
                <w:lang w:val="uk-UA"/>
              </w:rPr>
              <w:t xml:space="preserve"> профілю з</w:t>
            </w:r>
          </w:p>
          <w:p w14:paraId="68D0409F" w14:textId="77777777" w:rsidR="006A1670" w:rsidRDefault="006A1670" w:rsidP="006A1670">
            <w:pPr>
              <w:keepLines/>
              <w:autoSpaceDE w:val="0"/>
              <w:autoSpaceDN w:val="0"/>
              <w:spacing w:line="240" w:lineRule="auto"/>
              <w:rPr>
                <w:sz w:val="20"/>
                <w:szCs w:val="20"/>
              </w:rPr>
            </w:pPr>
            <w:r>
              <w:rPr>
                <w:spacing w:val="-3"/>
                <w:sz w:val="20"/>
                <w:szCs w:val="20"/>
                <w:lang w:val="uk-UA"/>
              </w:rPr>
              <w:t>застосуванням екскаваторів, глибина корита до 500 мм</w:t>
            </w:r>
          </w:p>
        </w:tc>
        <w:tc>
          <w:tcPr>
            <w:tcW w:w="1417" w:type="dxa"/>
            <w:gridSpan w:val="2"/>
            <w:tcBorders>
              <w:top w:val="nil"/>
              <w:left w:val="single" w:sz="4" w:space="0" w:color="auto"/>
              <w:bottom w:val="nil"/>
              <w:right w:val="nil"/>
            </w:tcBorders>
          </w:tcPr>
          <w:p w14:paraId="184C06C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37ACD3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7C2DC80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25BF12" w14:textId="77777777" w:rsidTr="006A1670">
        <w:trPr>
          <w:jc w:val="center"/>
        </w:trPr>
        <w:tc>
          <w:tcPr>
            <w:tcW w:w="576" w:type="dxa"/>
            <w:tcBorders>
              <w:top w:val="nil"/>
              <w:left w:val="single" w:sz="12" w:space="0" w:color="auto"/>
              <w:bottom w:val="nil"/>
              <w:right w:val="single" w:sz="4" w:space="0" w:color="auto"/>
            </w:tcBorders>
          </w:tcPr>
          <w:p w14:paraId="2644EB6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w:t>
            </w:r>
          </w:p>
        </w:tc>
        <w:tc>
          <w:tcPr>
            <w:tcW w:w="5394" w:type="dxa"/>
            <w:gridSpan w:val="2"/>
            <w:tcBorders>
              <w:top w:val="nil"/>
              <w:left w:val="nil"/>
              <w:bottom w:val="nil"/>
              <w:right w:val="nil"/>
            </w:tcBorders>
          </w:tcPr>
          <w:p w14:paraId="3D07D524"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дорожніх корит </w:t>
            </w:r>
            <w:proofErr w:type="spellStart"/>
            <w:r>
              <w:rPr>
                <w:spacing w:val="-3"/>
                <w:sz w:val="20"/>
                <w:szCs w:val="20"/>
                <w:lang w:val="uk-UA"/>
              </w:rPr>
              <w:t>коритного</w:t>
            </w:r>
            <w:proofErr w:type="spellEnd"/>
            <w:r>
              <w:rPr>
                <w:spacing w:val="-3"/>
                <w:sz w:val="20"/>
                <w:szCs w:val="20"/>
                <w:lang w:val="uk-UA"/>
              </w:rPr>
              <w:t xml:space="preserve"> профілю з</w:t>
            </w:r>
          </w:p>
          <w:p w14:paraId="7088902E" w14:textId="77777777" w:rsidR="006A1670" w:rsidRDefault="006A1670" w:rsidP="006A1670">
            <w:pPr>
              <w:keepLines/>
              <w:autoSpaceDE w:val="0"/>
              <w:autoSpaceDN w:val="0"/>
              <w:spacing w:line="240" w:lineRule="auto"/>
              <w:rPr>
                <w:sz w:val="20"/>
                <w:szCs w:val="20"/>
              </w:rPr>
            </w:pPr>
            <w:r>
              <w:rPr>
                <w:spacing w:val="-3"/>
                <w:sz w:val="20"/>
                <w:szCs w:val="20"/>
                <w:lang w:val="uk-UA"/>
              </w:rPr>
              <w:t>застосуванням екскаваторів, глибина корита до 250 мм</w:t>
            </w:r>
          </w:p>
        </w:tc>
        <w:tc>
          <w:tcPr>
            <w:tcW w:w="1417" w:type="dxa"/>
            <w:gridSpan w:val="2"/>
            <w:tcBorders>
              <w:top w:val="nil"/>
              <w:left w:val="single" w:sz="4" w:space="0" w:color="auto"/>
              <w:bottom w:val="nil"/>
              <w:right w:val="nil"/>
            </w:tcBorders>
          </w:tcPr>
          <w:p w14:paraId="4210273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00BCBE5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1417" w:type="dxa"/>
            <w:gridSpan w:val="2"/>
            <w:tcBorders>
              <w:top w:val="nil"/>
              <w:left w:val="single" w:sz="4" w:space="0" w:color="auto"/>
              <w:bottom w:val="nil"/>
              <w:right w:val="single" w:sz="12" w:space="0" w:color="auto"/>
            </w:tcBorders>
          </w:tcPr>
          <w:p w14:paraId="63DF289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6841ADE" w14:textId="77777777" w:rsidTr="006A1670">
        <w:trPr>
          <w:jc w:val="center"/>
        </w:trPr>
        <w:tc>
          <w:tcPr>
            <w:tcW w:w="576" w:type="dxa"/>
            <w:tcBorders>
              <w:top w:val="nil"/>
              <w:left w:val="single" w:sz="12" w:space="0" w:color="auto"/>
              <w:bottom w:val="nil"/>
              <w:right w:val="single" w:sz="4" w:space="0" w:color="auto"/>
            </w:tcBorders>
          </w:tcPr>
          <w:p w14:paraId="5A1FBEA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w:t>
            </w:r>
          </w:p>
        </w:tc>
        <w:tc>
          <w:tcPr>
            <w:tcW w:w="5394" w:type="dxa"/>
            <w:gridSpan w:val="2"/>
            <w:tcBorders>
              <w:top w:val="nil"/>
              <w:left w:val="nil"/>
              <w:bottom w:val="nil"/>
              <w:right w:val="nil"/>
            </w:tcBorders>
          </w:tcPr>
          <w:p w14:paraId="0EE2C1FA"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ґрунту до 30 км</w:t>
            </w:r>
          </w:p>
        </w:tc>
        <w:tc>
          <w:tcPr>
            <w:tcW w:w="1417" w:type="dxa"/>
            <w:gridSpan w:val="2"/>
            <w:tcBorders>
              <w:top w:val="nil"/>
              <w:left w:val="single" w:sz="4" w:space="0" w:color="auto"/>
              <w:bottom w:val="nil"/>
              <w:right w:val="nil"/>
            </w:tcBorders>
          </w:tcPr>
          <w:p w14:paraId="2C38571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87284F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96,855</w:t>
            </w:r>
          </w:p>
        </w:tc>
        <w:tc>
          <w:tcPr>
            <w:tcW w:w="1417" w:type="dxa"/>
            <w:gridSpan w:val="2"/>
            <w:tcBorders>
              <w:top w:val="nil"/>
              <w:left w:val="single" w:sz="4" w:space="0" w:color="auto"/>
              <w:bottom w:val="nil"/>
              <w:right w:val="single" w:sz="12" w:space="0" w:color="auto"/>
            </w:tcBorders>
          </w:tcPr>
          <w:p w14:paraId="2C64EA7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35BCD19" w14:textId="77777777" w:rsidTr="006A1670">
        <w:trPr>
          <w:jc w:val="center"/>
        </w:trPr>
        <w:tc>
          <w:tcPr>
            <w:tcW w:w="576" w:type="dxa"/>
            <w:tcBorders>
              <w:top w:val="nil"/>
              <w:left w:val="single" w:sz="12" w:space="0" w:color="auto"/>
              <w:bottom w:val="nil"/>
              <w:right w:val="single" w:sz="4" w:space="0" w:color="auto"/>
            </w:tcBorders>
          </w:tcPr>
          <w:p w14:paraId="05079A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w:t>
            </w:r>
          </w:p>
        </w:tc>
        <w:tc>
          <w:tcPr>
            <w:tcW w:w="5394" w:type="dxa"/>
            <w:gridSpan w:val="2"/>
            <w:tcBorders>
              <w:top w:val="nil"/>
              <w:left w:val="nil"/>
              <w:bottom w:val="nil"/>
              <w:right w:val="nil"/>
            </w:tcBorders>
          </w:tcPr>
          <w:p w14:paraId="0FC2EBA0" w14:textId="77777777" w:rsidR="006A1670" w:rsidRDefault="006A1670" w:rsidP="006A1670">
            <w:pPr>
              <w:keepLines/>
              <w:autoSpaceDE w:val="0"/>
              <w:autoSpaceDN w:val="0"/>
              <w:spacing w:line="240" w:lineRule="auto"/>
              <w:rPr>
                <w:sz w:val="20"/>
                <w:szCs w:val="20"/>
              </w:rPr>
            </w:pPr>
            <w:r>
              <w:rPr>
                <w:spacing w:val="-3"/>
                <w:sz w:val="20"/>
                <w:szCs w:val="20"/>
                <w:lang w:val="uk-UA"/>
              </w:rPr>
              <w:t>Розбирання бортових каменів</w:t>
            </w:r>
          </w:p>
        </w:tc>
        <w:tc>
          <w:tcPr>
            <w:tcW w:w="1417" w:type="dxa"/>
            <w:gridSpan w:val="2"/>
            <w:tcBorders>
              <w:top w:val="nil"/>
              <w:left w:val="single" w:sz="4" w:space="0" w:color="auto"/>
              <w:bottom w:val="nil"/>
              <w:right w:val="nil"/>
            </w:tcBorders>
          </w:tcPr>
          <w:p w14:paraId="43D61F4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87A016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1417" w:type="dxa"/>
            <w:gridSpan w:val="2"/>
            <w:tcBorders>
              <w:top w:val="nil"/>
              <w:left w:val="single" w:sz="4" w:space="0" w:color="auto"/>
              <w:bottom w:val="nil"/>
              <w:right w:val="single" w:sz="12" w:space="0" w:color="auto"/>
            </w:tcBorders>
          </w:tcPr>
          <w:p w14:paraId="4B95229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FC6369C" w14:textId="77777777" w:rsidTr="006A1670">
        <w:trPr>
          <w:jc w:val="center"/>
        </w:trPr>
        <w:tc>
          <w:tcPr>
            <w:tcW w:w="576" w:type="dxa"/>
            <w:tcBorders>
              <w:top w:val="nil"/>
              <w:left w:val="single" w:sz="12" w:space="0" w:color="auto"/>
              <w:bottom w:val="nil"/>
              <w:right w:val="single" w:sz="4" w:space="0" w:color="auto"/>
            </w:tcBorders>
          </w:tcPr>
          <w:p w14:paraId="63D8094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5</w:t>
            </w:r>
          </w:p>
        </w:tc>
        <w:tc>
          <w:tcPr>
            <w:tcW w:w="5394" w:type="dxa"/>
            <w:gridSpan w:val="2"/>
            <w:tcBorders>
              <w:top w:val="nil"/>
              <w:left w:val="nil"/>
              <w:bottom w:val="nil"/>
              <w:right w:val="nil"/>
            </w:tcBorders>
          </w:tcPr>
          <w:p w14:paraId="71E9CB47"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Звалювання з кореня  дерев м'яких порід, діаметр</w:t>
            </w:r>
          </w:p>
          <w:p w14:paraId="312849BF" w14:textId="77777777" w:rsidR="006A1670" w:rsidRDefault="006A1670" w:rsidP="006A1670">
            <w:pPr>
              <w:keepLines/>
              <w:autoSpaceDE w:val="0"/>
              <w:autoSpaceDN w:val="0"/>
              <w:spacing w:line="240" w:lineRule="auto"/>
              <w:rPr>
                <w:sz w:val="20"/>
                <w:szCs w:val="20"/>
              </w:rPr>
            </w:pPr>
            <w:r>
              <w:rPr>
                <w:spacing w:val="-3"/>
                <w:sz w:val="20"/>
                <w:szCs w:val="20"/>
                <w:lang w:val="uk-UA"/>
              </w:rPr>
              <w:t>стовбура понад 24 см до 32 см</w:t>
            </w:r>
          </w:p>
        </w:tc>
        <w:tc>
          <w:tcPr>
            <w:tcW w:w="1417" w:type="dxa"/>
            <w:gridSpan w:val="2"/>
            <w:tcBorders>
              <w:top w:val="nil"/>
              <w:left w:val="single" w:sz="4" w:space="0" w:color="auto"/>
              <w:bottom w:val="nil"/>
              <w:right w:val="nil"/>
            </w:tcBorders>
          </w:tcPr>
          <w:p w14:paraId="71A1EDE3"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C3024E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1417" w:type="dxa"/>
            <w:gridSpan w:val="2"/>
            <w:tcBorders>
              <w:top w:val="nil"/>
              <w:left w:val="single" w:sz="4" w:space="0" w:color="auto"/>
              <w:bottom w:val="nil"/>
              <w:right w:val="single" w:sz="12" w:space="0" w:color="auto"/>
            </w:tcBorders>
          </w:tcPr>
          <w:p w14:paraId="0E05CE4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E2B8037" w14:textId="77777777" w:rsidTr="006A1670">
        <w:trPr>
          <w:jc w:val="center"/>
        </w:trPr>
        <w:tc>
          <w:tcPr>
            <w:tcW w:w="576" w:type="dxa"/>
            <w:tcBorders>
              <w:top w:val="nil"/>
              <w:left w:val="single" w:sz="12" w:space="0" w:color="auto"/>
              <w:bottom w:val="nil"/>
              <w:right w:val="single" w:sz="4" w:space="0" w:color="auto"/>
            </w:tcBorders>
          </w:tcPr>
          <w:p w14:paraId="4229AB7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w:t>
            </w:r>
          </w:p>
        </w:tc>
        <w:tc>
          <w:tcPr>
            <w:tcW w:w="5394" w:type="dxa"/>
            <w:gridSpan w:val="2"/>
            <w:tcBorders>
              <w:top w:val="nil"/>
              <w:left w:val="nil"/>
              <w:bottom w:val="nil"/>
              <w:right w:val="nil"/>
            </w:tcBorders>
          </w:tcPr>
          <w:p w14:paraId="53A458F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Корчування пнів з переміщенням до 10 м, діаметр пня</w:t>
            </w:r>
          </w:p>
          <w:p w14:paraId="62F6AA70" w14:textId="77777777" w:rsidR="006A1670" w:rsidRDefault="006A1670" w:rsidP="006A1670">
            <w:pPr>
              <w:keepLines/>
              <w:autoSpaceDE w:val="0"/>
              <w:autoSpaceDN w:val="0"/>
              <w:spacing w:line="240" w:lineRule="auto"/>
              <w:rPr>
                <w:sz w:val="20"/>
                <w:szCs w:val="20"/>
              </w:rPr>
            </w:pPr>
            <w:r>
              <w:rPr>
                <w:spacing w:val="-3"/>
                <w:sz w:val="20"/>
                <w:szCs w:val="20"/>
                <w:lang w:val="uk-UA"/>
              </w:rPr>
              <w:t>понад 26 см до 34 см</w:t>
            </w:r>
          </w:p>
        </w:tc>
        <w:tc>
          <w:tcPr>
            <w:tcW w:w="1417" w:type="dxa"/>
            <w:gridSpan w:val="2"/>
            <w:tcBorders>
              <w:top w:val="nil"/>
              <w:left w:val="single" w:sz="4" w:space="0" w:color="auto"/>
              <w:bottom w:val="nil"/>
              <w:right w:val="nil"/>
            </w:tcBorders>
          </w:tcPr>
          <w:p w14:paraId="2BF584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пнів</w:t>
            </w:r>
          </w:p>
        </w:tc>
        <w:tc>
          <w:tcPr>
            <w:tcW w:w="1418" w:type="dxa"/>
            <w:gridSpan w:val="2"/>
            <w:tcBorders>
              <w:top w:val="nil"/>
              <w:left w:val="single" w:sz="4" w:space="0" w:color="auto"/>
              <w:bottom w:val="nil"/>
              <w:right w:val="single" w:sz="4" w:space="0" w:color="auto"/>
            </w:tcBorders>
          </w:tcPr>
          <w:p w14:paraId="04E129E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1417" w:type="dxa"/>
            <w:gridSpan w:val="2"/>
            <w:tcBorders>
              <w:top w:val="nil"/>
              <w:left w:val="single" w:sz="4" w:space="0" w:color="auto"/>
              <w:bottom w:val="nil"/>
              <w:right w:val="single" w:sz="12" w:space="0" w:color="auto"/>
            </w:tcBorders>
          </w:tcPr>
          <w:p w14:paraId="4D10878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2A0E206" w14:textId="77777777" w:rsidTr="006A1670">
        <w:trPr>
          <w:jc w:val="center"/>
        </w:trPr>
        <w:tc>
          <w:tcPr>
            <w:tcW w:w="576" w:type="dxa"/>
            <w:tcBorders>
              <w:top w:val="nil"/>
              <w:left w:val="single" w:sz="12" w:space="0" w:color="auto"/>
              <w:bottom w:val="nil"/>
              <w:right w:val="single" w:sz="4" w:space="0" w:color="auto"/>
            </w:tcBorders>
          </w:tcPr>
          <w:p w14:paraId="35E2665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7</w:t>
            </w:r>
          </w:p>
        </w:tc>
        <w:tc>
          <w:tcPr>
            <w:tcW w:w="5394" w:type="dxa"/>
            <w:gridSpan w:val="2"/>
            <w:tcBorders>
              <w:top w:val="nil"/>
              <w:left w:val="nil"/>
              <w:bottom w:val="nil"/>
              <w:right w:val="nil"/>
            </w:tcBorders>
          </w:tcPr>
          <w:p w14:paraId="497DFA5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Навантаження сміття екскаваторами на автомобілі-</w:t>
            </w:r>
          </w:p>
          <w:p w14:paraId="00F8CAEC"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самоскиди, місткість </w:t>
            </w:r>
            <w:proofErr w:type="spellStart"/>
            <w:r>
              <w:rPr>
                <w:spacing w:val="-3"/>
                <w:sz w:val="20"/>
                <w:szCs w:val="20"/>
                <w:lang w:val="uk-UA"/>
              </w:rPr>
              <w:t>ковша</w:t>
            </w:r>
            <w:proofErr w:type="spellEnd"/>
            <w:r>
              <w:rPr>
                <w:spacing w:val="-3"/>
                <w:sz w:val="20"/>
                <w:szCs w:val="20"/>
                <w:lang w:val="uk-UA"/>
              </w:rPr>
              <w:t xml:space="preserve"> екскаватора 0,25 м3.</w:t>
            </w:r>
          </w:p>
        </w:tc>
        <w:tc>
          <w:tcPr>
            <w:tcW w:w="1417" w:type="dxa"/>
            <w:gridSpan w:val="2"/>
            <w:tcBorders>
              <w:top w:val="nil"/>
              <w:left w:val="single" w:sz="4" w:space="0" w:color="auto"/>
              <w:bottom w:val="nil"/>
              <w:right w:val="nil"/>
            </w:tcBorders>
          </w:tcPr>
          <w:p w14:paraId="638D7CE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45FC7F9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6,35</w:t>
            </w:r>
          </w:p>
        </w:tc>
        <w:tc>
          <w:tcPr>
            <w:tcW w:w="1417" w:type="dxa"/>
            <w:gridSpan w:val="2"/>
            <w:tcBorders>
              <w:top w:val="nil"/>
              <w:left w:val="single" w:sz="4" w:space="0" w:color="auto"/>
              <w:bottom w:val="nil"/>
              <w:right w:val="single" w:sz="12" w:space="0" w:color="auto"/>
            </w:tcBorders>
          </w:tcPr>
          <w:p w14:paraId="02B847A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96C4EE4" w14:textId="77777777" w:rsidTr="006A1670">
        <w:trPr>
          <w:jc w:val="center"/>
        </w:trPr>
        <w:tc>
          <w:tcPr>
            <w:tcW w:w="576" w:type="dxa"/>
            <w:tcBorders>
              <w:top w:val="nil"/>
              <w:left w:val="single" w:sz="12" w:space="0" w:color="auto"/>
              <w:bottom w:val="nil"/>
              <w:right w:val="single" w:sz="4" w:space="0" w:color="auto"/>
            </w:tcBorders>
          </w:tcPr>
          <w:p w14:paraId="210BE7A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w:t>
            </w:r>
          </w:p>
        </w:tc>
        <w:tc>
          <w:tcPr>
            <w:tcW w:w="5394" w:type="dxa"/>
            <w:gridSpan w:val="2"/>
            <w:tcBorders>
              <w:top w:val="nil"/>
              <w:left w:val="nil"/>
              <w:bottom w:val="nil"/>
              <w:right w:val="nil"/>
            </w:tcBorders>
          </w:tcPr>
          <w:p w14:paraId="60C302F4" w14:textId="77777777" w:rsidR="006A1670" w:rsidRDefault="006A1670" w:rsidP="006A1670">
            <w:pPr>
              <w:keepLines/>
              <w:autoSpaceDE w:val="0"/>
              <w:autoSpaceDN w:val="0"/>
              <w:spacing w:line="240" w:lineRule="auto"/>
              <w:rPr>
                <w:sz w:val="20"/>
                <w:szCs w:val="20"/>
              </w:rPr>
            </w:pPr>
            <w:r>
              <w:rPr>
                <w:spacing w:val="-3"/>
                <w:sz w:val="20"/>
                <w:szCs w:val="20"/>
                <w:lang w:val="uk-UA"/>
              </w:rPr>
              <w:t>Перевезення сміття до 30 км</w:t>
            </w:r>
          </w:p>
        </w:tc>
        <w:tc>
          <w:tcPr>
            <w:tcW w:w="1417" w:type="dxa"/>
            <w:gridSpan w:val="2"/>
            <w:tcBorders>
              <w:top w:val="nil"/>
              <w:left w:val="single" w:sz="4" w:space="0" w:color="auto"/>
              <w:bottom w:val="nil"/>
              <w:right w:val="nil"/>
            </w:tcBorders>
          </w:tcPr>
          <w:p w14:paraId="34552C3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428D67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6,35</w:t>
            </w:r>
          </w:p>
        </w:tc>
        <w:tc>
          <w:tcPr>
            <w:tcW w:w="1417" w:type="dxa"/>
            <w:gridSpan w:val="2"/>
            <w:tcBorders>
              <w:top w:val="nil"/>
              <w:left w:val="single" w:sz="4" w:space="0" w:color="auto"/>
              <w:bottom w:val="nil"/>
              <w:right w:val="single" w:sz="12" w:space="0" w:color="auto"/>
            </w:tcBorders>
          </w:tcPr>
          <w:p w14:paraId="45B69B3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F273BCE" w14:textId="77777777" w:rsidTr="006A1670">
        <w:trPr>
          <w:jc w:val="center"/>
        </w:trPr>
        <w:tc>
          <w:tcPr>
            <w:tcW w:w="576" w:type="dxa"/>
            <w:tcBorders>
              <w:top w:val="nil"/>
              <w:left w:val="single" w:sz="12" w:space="0" w:color="auto"/>
              <w:bottom w:val="nil"/>
              <w:right w:val="single" w:sz="4" w:space="0" w:color="auto"/>
            </w:tcBorders>
          </w:tcPr>
          <w:p w14:paraId="1B1B3B2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w:t>
            </w:r>
          </w:p>
        </w:tc>
        <w:tc>
          <w:tcPr>
            <w:tcW w:w="5394" w:type="dxa"/>
            <w:gridSpan w:val="2"/>
            <w:tcBorders>
              <w:top w:val="nil"/>
              <w:left w:val="nil"/>
              <w:bottom w:val="nil"/>
              <w:right w:val="nil"/>
            </w:tcBorders>
          </w:tcPr>
          <w:p w14:paraId="7EB7FA3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підстильних та </w:t>
            </w:r>
            <w:proofErr w:type="spellStart"/>
            <w:r>
              <w:rPr>
                <w:spacing w:val="-3"/>
                <w:sz w:val="20"/>
                <w:szCs w:val="20"/>
                <w:lang w:val="uk-UA"/>
              </w:rPr>
              <w:t>вирівнювальних</w:t>
            </w:r>
            <w:proofErr w:type="spellEnd"/>
            <w:r>
              <w:rPr>
                <w:spacing w:val="-3"/>
                <w:sz w:val="20"/>
                <w:szCs w:val="20"/>
                <w:lang w:val="uk-UA"/>
              </w:rPr>
              <w:t xml:space="preserve"> шарів</w:t>
            </w:r>
          </w:p>
          <w:p w14:paraId="7307D82A"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основи з щебенево-піщаної суміші </w:t>
            </w:r>
            <w:proofErr w:type="spellStart"/>
            <w:r>
              <w:rPr>
                <w:spacing w:val="-3"/>
                <w:sz w:val="20"/>
                <w:szCs w:val="20"/>
                <w:lang w:val="uk-UA"/>
              </w:rPr>
              <w:t>товщ</w:t>
            </w:r>
            <w:proofErr w:type="spellEnd"/>
            <w:r>
              <w:rPr>
                <w:spacing w:val="-3"/>
                <w:sz w:val="20"/>
                <w:szCs w:val="20"/>
                <w:lang w:val="uk-UA"/>
              </w:rPr>
              <w:t>. 20 см</w:t>
            </w:r>
          </w:p>
        </w:tc>
        <w:tc>
          <w:tcPr>
            <w:tcW w:w="1417" w:type="dxa"/>
            <w:gridSpan w:val="2"/>
            <w:tcBorders>
              <w:top w:val="nil"/>
              <w:left w:val="single" w:sz="4" w:space="0" w:color="auto"/>
              <w:bottom w:val="nil"/>
              <w:right w:val="nil"/>
            </w:tcBorders>
          </w:tcPr>
          <w:p w14:paraId="0EFCB394"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0F81F30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1417" w:type="dxa"/>
            <w:gridSpan w:val="2"/>
            <w:tcBorders>
              <w:top w:val="nil"/>
              <w:left w:val="single" w:sz="4" w:space="0" w:color="auto"/>
              <w:bottom w:val="nil"/>
              <w:right w:val="single" w:sz="12" w:space="0" w:color="auto"/>
            </w:tcBorders>
          </w:tcPr>
          <w:p w14:paraId="0755519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E84462D" w14:textId="77777777" w:rsidTr="006A1670">
        <w:trPr>
          <w:jc w:val="center"/>
        </w:trPr>
        <w:tc>
          <w:tcPr>
            <w:tcW w:w="576" w:type="dxa"/>
            <w:tcBorders>
              <w:top w:val="nil"/>
              <w:left w:val="single" w:sz="12" w:space="0" w:color="auto"/>
              <w:bottom w:val="nil"/>
              <w:right w:val="single" w:sz="4" w:space="0" w:color="auto"/>
            </w:tcBorders>
          </w:tcPr>
          <w:p w14:paraId="4F2E520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w:t>
            </w:r>
          </w:p>
        </w:tc>
        <w:tc>
          <w:tcPr>
            <w:tcW w:w="5394" w:type="dxa"/>
            <w:gridSpan w:val="2"/>
            <w:tcBorders>
              <w:top w:val="nil"/>
              <w:left w:val="nil"/>
              <w:bottom w:val="nil"/>
              <w:right w:val="nil"/>
            </w:tcBorders>
          </w:tcPr>
          <w:p w14:paraId="3F0D007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Готова піщано-щебенева суміш </w:t>
            </w:r>
          </w:p>
        </w:tc>
        <w:tc>
          <w:tcPr>
            <w:tcW w:w="1417" w:type="dxa"/>
            <w:gridSpan w:val="2"/>
            <w:tcBorders>
              <w:top w:val="nil"/>
              <w:left w:val="single" w:sz="4" w:space="0" w:color="auto"/>
              <w:bottom w:val="nil"/>
              <w:right w:val="nil"/>
            </w:tcBorders>
          </w:tcPr>
          <w:p w14:paraId="70D720E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08172C8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20,74</w:t>
            </w:r>
          </w:p>
        </w:tc>
        <w:tc>
          <w:tcPr>
            <w:tcW w:w="1417" w:type="dxa"/>
            <w:gridSpan w:val="2"/>
            <w:tcBorders>
              <w:top w:val="nil"/>
              <w:left w:val="single" w:sz="4" w:space="0" w:color="auto"/>
              <w:bottom w:val="nil"/>
              <w:right w:val="single" w:sz="12" w:space="0" w:color="auto"/>
            </w:tcBorders>
          </w:tcPr>
          <w:p w14:paraId="7C14A17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A3A5092" w14:textId="77777777" w:rsidTr="006A1670">
        <w:trPr>
          <w:jc w:val="center"/>
        </w:trPr>
        <w:tc>
          <w:tcPr>
            <w:tcW w:w="576" w:type="dxa"/>
            <w:tcBorders>
              <w:top w:val="nil"/>
              <w:left w:val="single" w:sz="12" w:space="0" w:color="auto"/>
              <w:bottom w:val="nil"/>
              <w:right w:val="single" w:sz="4" w:space="0" w:color="auto"/>
            </w:tcBorders>
          </w:tcPr>
          <w:p w14:paraId="7384F94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lastRenderedPageBreak/>
              <w:t>11</w:t>
            </w:r>
          </w:p>
        </w:tc>
        <w:tc>
          <w:tcPr>
            <w:tcW w:w="5394" w:type="dxa"/>
            <w:gridSpan w:val="2"/>
            <w:tcBorders>
              <w:top w:val="nil"/>
              <w:left w:val="nil"/>
              <w:bottom w:val="nil"/>
              <w:right w:val="nil"/>
            </w:tcBorders>
          </w:tcPr>
          <w:p w14:paraId="4F5CC75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одношарових основ товщиною 15 см із</w:t>
            </w:r>
          </w:p>
          <w:p w14:paraId="3558B35E" w14:textId="77777777" w:rsidR="006A1670" w:rsidRDefault="006A1670" w:rsidP="006A1670">
            <w:pPr>
              <w:keepLines/>
              <w:autoSpaceDE w:val="0"/>
              <w:autoSpaceDN w:val="0"/>
              <w:spacing w:line="240" w:lineRule="auto"/>
              <w:rPr>
                <w:spacing w:val="-3"/>
                <w:sz w:val="20"/>
                <w:szCs w:val="20"/>
                <w:lang w:val="uk-UA"/>
              </w:rPr>
            </w:pPr>
            <w:proofErr w:type="spellStart"/>
            <w:r>
              <w:rPr>
                <w:spacing w:val="-3"/>
                <w:sz w:val="20"/>
                <w:szCs w:val="20"/>
                <w:lang w:val="uk-UA"/>
              </w:rPr>
              <w:t>щебеню</w:t>
            </w:r>
            <w:proofErr w:type="spellEnd"/>
            <w:r>
              <w:rPr>
                <w:spacing w:val="-3"/>
                <w:sz w:val="20"/>
                <w:szCs w:val="20"/>
                <w:lang w:val="uk-UA"/>
              </w:rPr>
              <w:t xml:space="preserve"> фракції 20-40 мм з межею міцності на стиск</w:t>
            </w:r>
          </w:p>
          <w:p w14:paraId="26E5F7AA" w14:textId="77777777" w:rsidR="006A1670" w:rsidRDefault="006A1670" w:rsidP="006A1670">
            <w:pPr>
              <w:keepLines/>
              <w:autoSpaceDE w:val="0"/>
              <w:autoSpaceDN w:val="0"/>
              <w:spacing w:line="240" w:lineRule="auto"/>
              <w:rPr>
                <w:sz w:val="20"/>
                <w:szCs w:val="20"/>
              </w:rPr>
            </w:pPr>
            <w:r>
              <w:rPr>
                <w:spacing w:val="-3"/>
                <w:sz w:val="20"/>
                <w:szCs w:val="20"/>
                <w:lang w:val="uk-UA"/>
              </w:rPr>
              <w:t>понад 98,1 МПа [1000 кг/см2]</w:t>
            </w:r>
          </w:p>
        </w:tc>
        <w:tc>
          <w:tcPr>
            <w:tcW w:w="1417" w:type="dxa"/>
            <w:gridSpan w:val="2"/>
            <w:tcBorders>
              <w:top w:val="nil"/>
              <w:left w:val="single" w:sz="4" w:space="0" w:color="auto"/>
              <w:bottom w:val="nil"/>
              <w:right w:val="nil"/>
            </w:tcBorders>
          </w:tcPr>
          <w:p w14:paraId="5F5AF86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3FF8FB8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4DD6885E"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E5098C6" w14:textId="77777777" w:rsidTr="006A1670">
        <w:trPr>
          <w:jc w:val="center"/>
        </w:trPr>
        <w:tc>
          <w:tcPr>
            <w:tcW w:w="576" w:type="dxa"/>
            <w:tcBorders>
              <w:top w:val="nil"/>
              <w:left w:val="single" w:sz="12" w:space="0" w:color="auto"/>
              <w:bottom w:val="nil"/>
              <w:right w:val="single" w:sz="4" w:space="0" w:color="auto"/>
            </w:tcBorders>
          </w:tcPr>
          <w:p w14:paraId="6A31C36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5394" w:type="dxa"/>
            <w:gridSpan w:val="2"/>
            <w:tcBorders>
              <w:top w:val="nil"/>
              <w:left w:val="nil"/>
              <w:bottom w:val="nil"/>
              <w:right w:val="nil"/>
            </w:tcBorders>
          </w:tcPr>
          <w:p w14:paraId="12217859"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покриттів товщиною 4 см із гарячих</w:t>
            </w:r>
          </w:p>
          <w:p w14:paraId="29129778" w14:textId="77777777" w:rsidR="006A1670" w:rsidRDefault="006A1670" w:rsidP="006A1670">
            <w:pPr>
              <w:keepLines/>
              <w:autoSpaceDE w:val="0"/>
              <w:autoSpaceDN w:val="0"/>
              <w:spacing w:line="240" w:lineRule="auto"/>
              <w:rPr>
                <w:sz w:val="20"/>
                <w:szCs w:val="20"/>
              </w:rPr>
            </w:pPr>
            <w:r>
              <w:rPr>
                <w:spacing w:val="-3"/>
                <w:sz w:val="20"/>
                <w:szCs w:val="20"/>
                <w:lang w:val="uk-UA"/>
              </w:rPr>
              <w:t>асфальтобетонних сумішей</w:t>
            </w:r>
          </w:p>
        </w:tc>
        <w:tc>
          <w:tcPr>
            <w:tcW w:w="1417" w:type="dxa"/>
            <w:gridSpan w:val="2"/>
            <w:tcBorders>
              <w:top w:val="nil"/>
              <w:left w:val="single" w:sz="4" w:space="0" w:color="auto"/>
              <w:bottom w:val="nil"/>
              <w:right w:val="nil"/>
            </w:tcBorders>
          </w:tcPr>
          <w:p w14:paraId="4949A5B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2967567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7C6DE0A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036C7BD" w14:textId="77777777" w:rsidTr="006A1670">
        <w:trPr>
          <w:jc w:val="center"/>
        </w:trPr>
        <w:tc>
          <w:tcPr>
            <w:tcW w:w="576" w:type="dxa"/>
            <w:tcBorders>
              <w:top w:val="nil"/>
              <w:left w:val="single" w:sz="12" w:space="0" w:color="auto"/>
              <w:bottom w:val="nil"/>
              <w:right w:val="single" w:sz="4" w:space="0" w:color="auto"/>
            </w:tcBorders>
          </w:tcPr>
          <w:p w14:paraId="1501B4A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5394" w:type="dxa"/>
            <w:gridSpan w:val="2"/>
            <w:tcBorders>
              <w:top w:val="nil"/>
              <w:left w:val="nil"/>
              <w:bottom w:val="nil"/>
              <w:right w:val="nil"/>
            </w:tcBorders>
          </w:tcPr>
          <w:p w14:paraId="7D7B500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 кожні 0,5 см зміни товщини шару додавати або</w:t>
            </w:r>
          </w:p>
          <w:p w14:paraId="7EB986E3"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виключати до норми 18-43-1/ додавати до </w:t>
            </w:r>
            <w:proofErr w:type="spellStart"/>
            <w:r>
              <w:rPr>
                <w:spacing w:val="-3"/>
                <w:sz w:val="20"/>
                <w:szCs w:val="20"/>
                <w:lang w:val="uk-UA"/>
              </w:rPr>
              <w:t>товщ</w:t>
            </w:r>
            <w:proofErr w:type="spellEnd"/>
            <w:r>
              <w:rPr>
                <w:spacing w:val="-3"/>
                <w:sz w:val="20"/>
                <w:szCs w:val="20"/>
                <w:lang w:val="uk-UA"/>
              </w:rPr>
              <w:t>. 6 см</w:t>
            </w:r>
          </w:p>
        </w:tc>
        <w:tc>
          <w:tcPr>
            <w:tcW w:w="1417" w:type="dxa"/>
            <w:gridSpan w:val="2"/>
            <w:tcBorders>
              <w:top w:val="nil"/>
              <w:left w:val="single" w:sz="4" w:space="0" w:color="auto"/>
              <w:bottom w:val="nil"/>
              <w:right w:val="nil"/>
            </w:tcBorders>
          </w:tcPr>
          <w:p w14:paraId="2E789FC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6496BC7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05C8B79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B01725D" w14:textId="77777777" w:rsidTr="006A1670">
        <w:trPr>
          <w:jc w:val="center"/>
        </w:trPr>
        <w:tc>
          <w:tcPr>
            <w:tcW w:w="576" w:type="dxa"/>
            <w:tcBorders>
              <w:top w:val="nil"/>
              <w:left w:val="single" w:sz="12" w:space="0" w:color="auto"/>
              <w:bottom w:val="nil"/>
              <w:right w:val="single" w:sz="4" w:space="0" w:color="auto"/>
            </w:tcBorders>
          </w:tcPr>
          <w:p w14:paraId="5099488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14</w:t>
            </w:r>
          </w:p>
        </w:tc>
        <w:tc>
          <w:tcPr>
            <w:tcW w:w="5394" w:type="dxa"/>
            <w:gridSpan w:val="2"/>
            <w:tcBorders>
              <w:top w:val="nil"/>
              <w:left w:val="nil"/>
              <w:bottom w:val="nil"/>
              <w:right w:val="nil"/>
            </w:tcBorders>
          </w:tcPr>
          <w:p w14:paraId="237FEC43"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14:paraId="7D97955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14:paraId="3B480923" w14:textId="77777777" w:rsidR="006A1670" w:rsidRDefault="006A1670" w:rsidP="006A1670">
            <w:pPr>
              <w:keepLines/>
              <w:autoSpaceDE w:val="0"/>
              <w:autoSpaceDN w:val="0"/>
              <w:spacing w:line="240" w:lineRule="auto"/>
              <w:rPr>
                <w:sz w:val="20"/>
                <w:szCs w:val="20"/>
              </w:rPr>
            </w:pPr>
            <w:r>
              <w:rPr>
                <w:spacing w:val="-3"/>
                <w:sz w:val="20"/>
                <w:szCs w:val="20"/>
                <w:lang w:val="uk-UA"/>
              </w:rPr>
              <w:t>нижніх шарах покриттів, крупнозернисті, тип А, марка 1</w:t>
            </w:r>
          </w:p>
        </w:tc>
        <w:tc>
          <w:tcPr>
            <w:tcW w:w="1417" w:type="dxa"/>
            <w:gridSpan w:val="2"/>
            <w:tcBorders>
              <w:top w:val="nil"/>
              <w:left w:val="single" w:sz="4" w:space="0" w:color="auto"/>
              <w:bottom w:val="nil"/>
              <w:right w:val="nil"/>
            </w:tcBorders>
          </w:tcPr>
          <w:p w14:paraId="55934CE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0EFABEF9"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11,8065</w:t>
            </w:r>
          </w:p>
        </w:tc>
        <w:tc>
          <w:tcPr>
            <w:tcW w:w="1417" w:type="dxa"/>
            <w:gridSpan w:val="2"/>
            <w:tcBorders>
              <w:top w:val="nil"/>
              <w:left w:val="single" w:sz="4" w:space="0" w:color="auto"/>
              <w:bottom w:val="nil"/>
              <w:right w:val="single" w:sz="12" w:space="0" w:color="auto"/>
            </w:tcBorders>
          </w:tcPr>
          <w:p w14:paraId="447D03A4"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7AB44B7" w14:textId="77777777" w:rsidTr="006A1670">
        <w:trPr>
          <w:jc w:val="center"/>
        </w:trPr>
        <w:tc>
          <w:tcPr>
            <w:tcW w:w="576" w:type="dxa"/>
            <w:tcBorders>
              <w:top w:val="nil"/>
              <w:left w:val="single" w:sz="12" w:space="0" w:color="auto"/>
              <w:bottom w:val="nil"/>
              <w:right w:val="single" w:sz="4" w:space="0" w:color="auto"/>
            </w:tcBorders>
          </w:tcPr>
          <w:p w14:paraId="518D0DB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15</w:t>
            </w:r>
          </w:p>
        </w:tc>
        <w:tc>
          <w:tcPr>
            <w:tcW w:w="5394" w:type="dxa"/>
            <w:gridSpan w:val="2"/>
            <w:tcBorders>
              <w:top w:val="nil"/>
              <w:left w:val="nil"/>
              <w:bottom w:val="nil"/>
              <w:right w:val="nil"/>
            </w:tcBorders>
          </w:tcPr>
          <w:p w14:paraId="2B53D43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покриттів товщиною 4 см із гарячих</w:t>
            </w:r>
          </w:p>
          <w:p w14:paraId="4A01E8D3" w14:textId="77777777" w:rsidR="006A1670" w:rsidRDefault="006A1670" w:rsidP="006A1670">
            <w:pPr>
              <w:keepLines/>
              <w:autoSpaceDE w:val="0"/>
              <w:autoSpaceDN w:val="0"/>
              <w:spacing w:line="240" w:lineRule="auto"/>
              <w:rPr>
                <w:sz w:val="20"/>
                <w:szCs w:val="20"/>
              </w:rPr>
            </w:pPr>
            <w:r>
              <w:rPr>
                <w:spacing w:val="-3"/>
                <w:sz w:val="20"/>
                <w:szCs w:val="20"/>
                <w:lang w:val="uk-UA"/>
              </w:rPr>
              <w:t>асфальтобетонних сумішей</w:t>
            </w:r>
          </w:p>
        </w:tc>
        <w:tc>
          <w:tcPr>
            <w:tcW w:w="1417" w:type="dxa"/>
            <w:gridSpan w:val="2"/>
            <w:tcBorders>
              <w:top w:val="nil"/>
              <w:left w:val="single" w:sz="4" w:space="0" w:color="auto"/>
              <w:bottom w:val="nil"/>
              <w:right w:val="nil"/>
            </w:tcBorders>
          </w:tcPr>
          <w:p w14:paraId="464DB72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2E77239D"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2B9E017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8FC62C0" w14:textId="77777777" w:rsidTr="006A1670">
        <w:trPr>
          <w:jc w:val="center"/>
        </w:trPr>
        <w:tc>
          <w:tcPr>
            <w:tcW w:w="576" w:type="dxa"/>
            <w:tcBorders>
              <w:top w:val="nil"/>
              <w:left w:val="single" w:sz="12" w:space="0" w:color="auto"/>
              <w:bottom w:val="nil"/>
              <w:right w:val="single" w:sz="4" w:space="0" w:color="auto"/>
            </w:tcBorders>
          </w:tcPr>
          <w:p w14:paraId="3077FE7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16</w:t>
            </w:r>
          </w:p>
        </w:tc>
        <w:tc>
          <w:tcPr>
            <w:tcW w:w="5394" w:type="dxa"/>
            <w:gridSpan w:val="2"/>
            <w:tcBorders>
              <w:top w:val="nil"/>
              <w:left w:val="nil"/>
              <w:bottom w:val="nil"/>
              <w:right w:val="nil"/>
            </w:tcBorders>
          </w:tcPr>
          <w:p w14:paraId="0669065A"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 кожні 0,5 см зміни товщини шару додавати або</w:t>
            </w:r>
          </w:p>
          <w:p w14:paraId="0625613F"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виключати до норми 18-43-1/ додавати до </w:t>
            </w:r>
            <w:proofErr w:type="spellStart"/>
            <w:r>
              <w:rPr>
                <w:spacing w:val="-3"/>
                <w:sz w:val="20"/>
                <w:szCs w:val="20"/>
                <w:lang w:val="uk-UA"/>
              </w:rPr>
              <w:t>товщ</w:t>
            </w:r>
            <w:proofErr w:type="spellEnd"/>
            <w:r>
              <w:rPr>
                <w:spacing w:val="-3"/>
                <w:sz w:val="20"/>
                <w:szCs w:val="20"/>
                <w:lang w:val="uk-UA"/>
              </w:rPr>
              <w:t>. 5 см</w:t>
            </w:r>
          </w:p>
        </w:tc>
        <w:tc>
          <w:tcPr>
            <w:tcW w:w="1417" w:type="dxa"/>
            <w:gridSpan w:val="2"/>
            <w:tcBorders>
              <w:top w:val="nil"/>
              <w:left w:val="single" w:sz="4" w:space="0" w:color="auto"/>
              <w:bottom w:val="nil"/>
              <w:right w:val="nil"/>
            </w:tcBorders>
          </w:tcPr>
          <w:p w14:paraId="63106A5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07CCEEF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85</w:t>
            </w:r>
          </w:p>
        </w:tc>
        <w:tc>
          <w:tcPr>
            <w:tcW w:w="1417" w:type="dxa"/>
            <w:gridSpan w:val="2"/>
            <w:tcBorders>
              <w:top w:val="nil"/>
              <w:left w:val="single" w:sz="4" w:space="0" w:color="auto"/>
              <w:bottom w:val="nil"/>
              <w:right w:val="single" w:sz="12" w:space="0" w:color="auto"/>
            </w:tcBorders>
          </w:tcPr>
          <w:p w14:paraId="5BF74AC6"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A831AF0" w14:textId="77777777" w:rsidTr="006A1670">
        <w:trPr>
          <w:jc w:val="center"/>
        </w:trPr>
        <w:tc>
          <w:tcPr>
            <w:tcW w:w="576" w:type="dxa"/>
            <w:tcBorders>
              <w:top w:val="nil"/>
              <w:left w:val="single" w:sz="12" w:space="0" w:color="auto"/>
              <w:bottom w:val="nil"/>
              <w:right w:val="single" w:sz="4" w:space="0" w:color="auto"/>
            </w:tcBorders>
          </w:tcPr>
          <w:p w14:paraId="45652AE7"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17</w:t>
            </w:r>
          </w:p>
        </w:tc>
        <w:tc>
          <w:tcPr>
            <w:tcW w:w="5394" w:type="dxa"/>
            <w:gridSpan w:val="2"/>
            <w:tcBorders>
              <w:top w:val="nil"/>
              <w:left w:val="nil"/>
              <w:bottom w:val="nil"/>
              <w:right w:val="nil"/>
            </w:tcBorders>
          </w:tcPr>
          <w:p w14:paraId="552BC0E0"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14:paraId="0A932CDE"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14:paraId="4B2CEBCF" w14:textId="77777777" w:rsidR="006A1670" w:rsidRDefault="006A1670" w:rsidP="006A1670">
            <w:pPr>
              <w:keepLines/>
              <w:autoSpaceDE w:val="0"/>
              <w:autoSpaceDN w:val="0"/>
              <w:spacing w:line="240" w:lineRule="auto"/>
              <w:rPr>
                <w:sz w:val="20"/>
                <w:szCs w:val="20"/>
              </w:rPr>
            </w:pPr>
            <w:r>
              <w:rPr>
                <w:spacing w:val="-3"/>
                <w:sz w:val="20"/>
                <w:szCs w:val="20"/>
                <w:lang w:val="uk-UA"/>
              </w:rPr>
              <w:t>верхніх шарах покриттів, дрібнозернисті, тип А, марка 2</w:t>
            </w:r>
          </w:p>
        </w:tc>
        <w:tc>
          <w:tcPr>
            <w:tcW w:w="1417" w:type="dxa"/>
            <w:gridSpan w:val="2"/>
            <w:tcBorders>
              <w:top w:val="nil"/>
              <w:left w:val="single" w:sz="4" w:space="0" w:color="auto"/>
              <w:bottom w:val="nil"/>
              <w:right w:val="nil"/>
            </w:tcBorders>
          </w:tcPr>
          <w:p w14:paraId="155F2F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14:paraId="7FB3F022"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10,268</w:t>
            </w:r>
          </w:p>
        </w:tc>
        <w:tc>
          <w:tcPr>
            <w:tcW w:w="1417" w:type="dxa"/>
            <w:gridSpan w:val="2"/>
            <w:tcBorders>
              <w:top w:val="nil"/>
              <w:left w:val="single" w:sz="4" w:space="0" w:color="auto"/>
              <w:bottom w:val="nil"/>
              <w:right w:val="single" w:sz="12" w:space="0" w:color="auto"/>
            </w:tcBorders>
          </w:tcPr>
          <w:p w14:paraId="351039B8"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691426AE" w14:textId="77777777" w:rsidTr="006A1670">
        <w:trPr>
          <w:jc w:val="center"/>
        </w:trPr>
        <w:tc>
          <w:tcPr>
            <w:tcW w:w="576" w:type="dxa"/>
            <w:tcBorders>
              <w:top w:val="nil"/>
              <w:left w:val="single" w:sz="12" w:space="0" w:color="auto"/>
              <w:bottom w:val="nil"/>
              <w:right w:val="single" w:sz="4" w:space="0" w:color="auto"/>
            </w:tcBorders>
          </w:tcPr>
          <w:p w14:paraId="22AD53E3"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18</w:t>
            </w:r>
          </w:p>
        </w:tc>
        <w:tc>
          <w:tcPr>
            <w:tcW w:w="5394" w:type="dxa"/>
            <w:gridSpan w:val="2"/>
            <w:tcBorders>
              <w:top w:val="nil"/>
              <w:left w:val="nil"/>
              <w:bottom w:val="nil"/>
              <w:right w:val="nil"/>
            </w:tcBorders>
          </w:tcPr>
          <w:p w14:paraId="6E77F81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Установлення бортових каменів бетонних і</w:t>
            </w:r>
          </w:p>
          <w:p w14:paraId="0B7669C6" w14:textId="77777777" w:rsidR="006A1670" w:rsidRDefault="006A1670" w:rsidP="006A1670">
            <w:pPr>
              <w:keepLines/>
              <w:autoSpaceDE w:val="0"/>
              <w:autoSpaceDN w:val="0"/>
              <w:spacing w:line="240" w:lineRule="auto"/>
              <w:rPr>
                <w:sz w:val="20"/>
                <w:szCs w:val="20"/>
              </w:rPr>
            </w:pPr>
            <w:r>
              <w:rPr>
                <w:spacing w:val="-3"/>
                <w:sz w:val="20"/>
                <w:szCs w:val="20"/>
                <w:lang w:val="uk-UA"/>
              </w:rPr>
              <w:t>залізобетонних при інших видах покриттів</w:t>
            </w:r>
          </w:p>
        </w:tc>
        <w:tc>
          <w:tcPr>
            <w:tcW w:w="1417" w:type="dxa"/>
            <w:gridSpan w:val="2"/>
            <w:tcBorders>
              <w:top w:val="nil"/>
              <w:left w:val="single" w:sz="4" w:space="0" w:color="auto"/>
              <w:bottom w:val="nil"/>
              <w:right w:val="nil"/>
            </w:tcBorders>
          </w:tcPr>
          <w:p w14:paraId="58C4805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nil"/>
              <w:left w:val="single" w:sz="4" w:space="0" w:color="auto"/>
              <w:bottom w:val="nil"/>
              <w:right w:val="single" w:sz="4" w:space="0" w:color="auto"/>
            </w:tcBorders>
          </w:tcPr>
          <w:p w14:paraId="057D2271"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49</w:t>
            </w:r>
          </w:p>
        </w:tc>
        <w:tc>
          <w:tcPr>
            <w:tcW w:w="1417" w:type="dxa"/>
            <w:gridSpan w:val="2"/>
            <w:tcBorders>
              <w:top w:val="nil"/>
              <w:left w:val="single" w:sz="4" w:space="0" w:color="auto"/>
              <w:bottom w:val="nil"/>
              <w:right w:val="single" w:sz="12" w:space="0" w:color="auto"/>
            </w:tcBorders>
          </w:tcPr>
          <w:p w14:paraId="2C9EF47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323DB5E" w14:textId="77777777" w:rsidTr="006A1670">
        <w:trPr>
          <w:jc w:val="center"/>
        </w:trPr>
        <w:tc>
          <w:tcPr>
            <w:tcW w:w="576" w:type="dxa"/>
            <w:tcBorders>
              <w:top w:val="nil"/>
              <w:left w:val="single" w:sz="12" w:space="0" w:color="auto"/>
              <w:bottom w:val="nil"/>
              <w:right w:val="single" w:sz="4" w:space="0" w:color="auto"/>
            </w:tcBorders>
          </w:tcPr>
          <w:p w14:paraId="451CD1A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19</w:t>
            </w:r>
          </w:p>
        </w:tc>
        <w:tc>
          <w:tcPr>
            <w:tcW w:w="5394" w:type="dxa"/>
            <w:gridSpan w:val="2"/>
            <w:tcBorders>
              <w:top w:val="nil"/>
              <w:left w:val="nil"/>
              <w:bottom w:val="nil"/>
              <w:right w:val="nil"/>
            </w:tcBorders>
          </w:tcPr>
          <w:p w14:paraId="7DA4CC5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Суміші бетонні готові важкі, клас бетону В15 [М200],</w:t>
            </w:r>
          </w:p>
          <w:p w14:paraId="363FEE10" w14:textId="77777777" w:rsidR="006A1670" w:rsidRDefault="006A1670" w:rsidP="006A1670">
            <w:pPr>
              <w:keepLines/>
              <w:autoSpaceDE w:val="0"/>
              <w:autoSpaceDN w:val="0"/>
              <w:spacing w:line="240" w:lineRule="auto"/>
              <w:rPr>
                <w:sz w:val="20"/>
                <w:szCs w:val="20"/>
              </w:rPr>
            </w:pPr>
            <w:r>
              <w:rPr>
                <w:spacing w:val="-3"/>
                <w:sz w:val="20"/>
                <w:szCs w:val="20"/>
                <w:lang w:val="uk-UA"/>
              </w:rPr>
              <w:t>крупність заповнювача більше 40 мм</w:t>
            </w:r>
          </w:p>
        </w:tc>
        <w:tc>
          <w:tcPr>
            <w:tcW w:w="1417" w:type="dxa"/>
            <w:gridSpan w:val="2"/>
            <w:tcBorders>
              <w:top w:val="nil"/>
              <w:left w:val="single" w:sz="4" w:space="0" w:color="auto"/>
              <w:bottom w:val="nil"/>
              <w:right w:val="nil"/>
            </w:tcBorders>
          </w:tcPr>
          <w:p w14:paraId="4D9CA8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nil"/>
              <w:left w:val="single" w:sz="4" w:space="0" w:color="auto"/>
              <w:bottom w:val="nil"/>
              <w:right w:val="single" w:sz="4" w:space="0" w:color="auto"/>
            </w:tcBorders>
          </w:tcPr>
          <w:p w14:paraId="0DEC30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3,2</w:t>
            </w:r>
          </w:p>
        </w:tc>
        <w:tc>
          <w:tcPr>
            <w:tcW w:w="1417" w:type="dxa"/>
            <w:gridSpan w:val="2"/>
            <w:tcBorders>
              <w:top w:val="nil"/>
              <w:left w:val="single" w:sz="4" w:space="0" w:color="auto"/>
              <w:bottom w:val="nil"/>
              <w:right w:val="single" w:sz="12" w:space="0" w:color="auto"/>
            </w:tcBorders>
          </w:tcPr>
          <w:p w14:paraId="391203AD"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7E677C5" w14:textId="77777777" w:rsidTr="006A1670">
        <w:trPr>
          <w:jc w:val="center"/>
        </w:trPr>
        <w:tc>
          <w:tcPr>
            <w:tcW w:w="576" w:type="dxa"/>
            <w:tcBorders>
              <w:top w:val="nil"/>
              <w:left w:val="single" w:sz="12" w:space="0" w:color="auto"/>
              <w:bottom w:val="nil"/>
              <w:right w:val="single" w:sz="4" w:space="0" w:color="auto"/>
            </w:tcBorders>
          </w:tcPr>
          <w:p w14:paraId="11A35E9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20</w:t>
            </w:r>
          </w:p>
        </w:tc>
        <w:tc>
          <w:tcPr>
            <w:tcW w:w="5394" w:type="dxa"/>
            <w:gridSpan w:val="2"/>
            <w:tcBorders>
              <w:top w:val="nil"/>
              <w:left w:val="nil"/>
              <w:bottom w:val="nil"/>
              <w:right w:val="nil"/>
            </w:tcBorders>
          </w:tcPr>
          <w:p w14:paraId="4371B974"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Камені</w:t>
            </w:r>
            <w:proofErr w:type="spellEnd"/>
            <w:r>
              <w:rPr>
                <w:spacing w:val="-3"/>
                <w:sz w:val="20"/>
                <w:szCs w:val="20"/>
                <w:lang w:val="uk-UA"/>
              </w:rPr>
              <w:t xml:space="preserve"> бортові, БР300.30.15</w:t>
            </w:r>
          </w:p>
        </w:tc>
        <w:tc>
          <w:tcPr>
            <w:tcW w:w="1417" w:type="dxa"/>
            <w:gridSpan w:val="2"/>
            <w:tcBorders>
              <w:top w:val="nil"/>
              <w:left w:val="single" w:sz="4" w:space="0" w:color="auto"/>
              <w:bottom w:val="nil"/>
              <w:right w:val="nil"/>
            </w:tcBorders>
          </w:tcPr>
          <w:p w14:paraId="7CE470C0"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62C67F3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13</w:t>
            </w:r>
          </w:p>
        </w:tc>
        <w:tc>
          <w:tcPr>
            <w:tcW w:w="1417" w:type="dxa"/>
            <w:gridSpan w:val="2"/>
            <w:tcBorders>
              <w:top w:val="nil"/>
              <w:left w:val="single" w:sz="4" w:space="0" w:color="auto"/>
              <w:bottom w:val="nil"/>
              <w:right w:val="single" w:sz="12" w:space="0" w:color="auto"/>
            </w:tcBorders>
          </w:tcPr>
          <w:p w14:paraId="740C5359"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48A38A0" w14:textId="77777777" w:rsidTr="006A1670">
        <w:trPr>
          <w:jc w:val="center"/>
        </w:trPr>
        <w:tc>
          <w:tcPr>
            <w:tcW w:w="576" w:type="dxa"/>
            <w:tcBorders>
              <w:top w:val="nil"/>
              <w:left w:val="single" w:sz="12" w:space="0" w:color="auto"/>
              <w:bottom w:val="nil"/>
              <w:right w:val="single" w:sz="4" w:space="0" w:color="auto"/>
            </w:tcBorders>
          </w:tcPr>
          <w:p w14:paraId="7F8D6C6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21</w:t>
            </w:r>
          </w:p>
        </w:tc>
        <w:tc>
          <w:tcPr>
            <w:tcW w:w="5394" w:type="dxa"/>
            <w:gridSpan w:val="2"/>
            <w:tcBorders>
              <w:top w:val="nil"/>
              <w:left w:val="nil"/>
              <w:bottom w:val="nil"/>
              <w:right w:val="nil"/>
            </w:tcBorders>
          </w:tcPr>
          <w:p w14:paraId="6F8468DB" w14:textId="77777777" w:rsidR="006A1670" w:rsidRDefault="006A1670" w:rsidP="006A1670">
            <w:pPr>
              <w:keepLines/>
              <w:autoSpaceDE w:val="0"/>
              <w:autoSpaceDN w:val="0"/>
              <w:spacing w:line="240" w:lineRule="auto"/>
              <w:rPr>
                <w:sz w:val="20"/>
                <w:szCs w:val="20"/>
              </w:rPr>
            </w:pPr>
            <w:proofErr w:type="spellStart"/>
            <w:r>
              <w:rPr>
                <w:spacing w:val="-3"/>
                <w:sz w:val="20"/>
                <w:szCs w:val="20"/>
                <w:lang w:val="uk-UA"/>
              </w:rPr>
              <w:t>Камені</w:t>
            </w:r>
            <w:proofErr w:type="spellEnd"/>
            <w:r>
              <w:rPr>
                <w:spacing w:val="-3"/>
                <w:sz w:val="20"/>
                <w:szCs w:val="20"/>
                <w:lang w:val="uk-UA"/>
              </w:rPr>
              <w:t xml:space="preserve"> бортові, БР300.30.15</w:t>
            </w:r>
          </w:p>
        </w:tc>
        <w:tc>
          <w:tcPr>
            <w:tcW w:w="1417" w:type="dxa"/>
            <w:gridSpan w:val="2"/>
            <w:tcBorders>
              <w:top w:val="nil"/>
              <w:left w:val="single" w:sz="4" w:space="0" w:color="auto"/>
              <w:bottom w:val="nil"/>
              <w:right w:val="nil"/>
            </w:tcBorders>
          </w:tcPr>
          <w:p w14:paraId="45B797AA" w14:textId="77777777" w:rsidR="006A1670" w:rsidRDefault="006A1670" w:rsidP="006A1670">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F42233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12</w:t>
            </w:r>
          </w:p>
        </w:tc>
        <w:tc>
          <w:tcPr>
            <w:tcW w:w="1417" w:type="dxa"/>
            <w:gridSpan w:val="2"/>
            <w:tcBorders>
              <w:top w:val="nil"/>
              <w:left w:val="single" w:sz="4" w:space="0" w:color="auto"/>
              <w:bottom w:val="nil"/>
              <w:right w:val="single" w:sz="12" w:space="0" w:color="auto"/>
            </w:tcBorders>
          </w:tcPr>
          <w:p w14:paraId="174D88EA"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46EB851F" w14:textId="77777777" w:rsidTr="006A1670">
        <w:trPr>
          <w:jc w:val="center"/>
        </w:trPr>
        <w:tc>
          <w:tcPr>
            <w:tcW w:w="576" w:type="dxa"/>
            <w:tcBorders>
              <w:top w:val="nil"/>
              <w:left w:val="single" w:sz="12" w:space="0" w:color="auto"/>
              <w:bottom w:val="nil"/>
              <w:right w:val="single" w:sz="4" w:space="0" w:color="auto"/>
            </w:tcBorders>
          </w:tcPr>
          <w:p w14:paraId="15AB0DC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22</w:t>
            </w:r>
          </w:p>
        </w:tc>
        <w:tc>
          <w:tcPr>
            <w:tcW w:w="5394" w:type="dxa"/>
            <w:gridSpan w:val="2"/>
            <w:tcBorders>
              <w:top w:val="nil"/>
              <w:left w:val="nil"/>
              <w:bottom w:val="nil"/>
              <w:right w:val="nil"/>
            </w:tcBorders>
          </w:tcPr>
          <w:p w14:paraId="5E3C088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основи тротуарів із </w:t>
            </w:r>
            <w:proofErr w:type="spellStart"/>
            <w:r>
              <w:rPr>
                <w:spacing w:val="-3"/>
                <w:sz w:val="20"/>
                <w:szCs w:val="20"/>
                <w:lang w:val="uk-UA"/>
              </w:rPr>
              <w:t>щебеню</w:t>
            </w:r>
            <w:proofErr w:type="spellEnd"/>
            <w:r>
              <w:rPr>
                <w:spacing w:val="-3"/>
                <w:sz w:val="20"/>
                <w:szCs w:val="20"/>
                <w:lang w:val="uk-UA"/>
              </w:rPr>
              <w:t xml:space="preserve"> </w:t>
            </w:r>
            <w:proofErr w:type="spellStart"/>
            <w:r>
              <w:rPr>
                <w:spacing w:val="-3"/>
                <w:sz w:val="20"/>
                <w:szCs w:val="20"/>
                <w:lang w:val="uk-UA"/>
              </w:rPr>
              <w:t>фр</w:t>
            </w:r>
            <w:proofErr w:type="spellEnd"/>
            <w:r>
              <w:rPr>
                <w:spacing w:val="-3"/>
                <w:sz w:val="20"/>
                <w:szCs w:val="20"/>
                <w:lang w:val="uk-UA"/>
              </w:rPr>
              <w:t>. 10-20 мм</w:t>
            </w:r>
          </w:p>
          <w:p w14:paraId="401FBADF" w14:textId="77777777" w:rsidR="006A1670" w:rsidRDefault="006A1670" w:rsidP="006A1670">
            <w:pPr>
              <w:keepLines/>
              <w:autoSpaceDE w:val="0"/>
              <w:autoSpaceDN w:val="0"/>
              <w:spacing w:line="240" w:lineRule="auto"/>
              <w:rPr>
                <w:sz w:val="20"/>
                <w:szCs w:val="20"/>
              </w:rPr>
            </w:pPr>
            <w:r>
              <w:rPr>
                <w:spacing w:val="-3"/>
                <w:sz w:val="20"/>
                <w:szCs w:val="20"/>
                <w:lang w:val="uk-UA"/>
              </w:rPr>
              <w:t>за товщини шару 12 см</w:t>
            </w:r>
          </w:p>
        </w:tc>
        <w:tc>
          <w:tcPr>
            <w:tcW w:w="1417" w:type="dxa"/>
            <w:gridSpan w:val="2"/>
            <w:tcBorders>
              <w:top w:val="nil"/>
              <w:left w:val="single" w:sz="4" w:space="0" w:color="auto"/>
              <w:bottom w:val="nil"/>
              <w:right w:val="nil"/>
            </w:tcBorders>
          </w:tcPr>
          <w:p w14:paraId="1C50CDB6"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62F08AA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1417" w:type="dxa"/>
            <w:gridSpan w:val="2"/>
            <w:tcBorders>
              <w:top w:val="nil"/>
              <w:left w:val="single" w:sz="4" w:space="0" w:color="auto"/>
              <w:bottom w:val="nil"/>
              <w:right w:val="single" w:sz="12" w:space="0" w:color="auto"/>
            </w:tcBorders>
          </w:tcPr>
          <w:p w14:paraId="4103B961"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07AB2E28" w14:textId="77777777" w:rsidTr="006A1670">
        <w:trPr>
          <w:jc w:val="center"/>
        </w:trPr>
        <w:tc>
          <w:tcPr>
            <w:tcW w:w="576" w:type="dxa"/>
            <w:tcBorders>
              <w:top w:val="nil"/>
              <w:left w:val="single" w:sz="12" w:space="0" w:color="auto"/>
              <w:bottom w:val="nil"/>
              <w:right w:val="single" w:sz="4" w:space="0" w:color="auto"/>
            </w:tcBorders>
          </w:tcPr>
          <w:p w14:paraId="545EC9A8"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23</w:t>
            </w:r>
          </w:p>
        </w:tc>
        <w:tc>
          <w:tcPr>
            <w:tcW w:w="5394" w:type="dxa"/>
            <w:gridSpan w:val="2"/>
            <w:tcBorders>
              <w:top w:val="nil"/>
              <w:left w:val="nil"/>
              <w:bottom w:val="nil"/>
              <w:right w:val="nil"/>
            </w:tcBorders>
          </w:tcPr>
          <w:p w14:paraId="536B123D"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 xml:space="preserve">Улаштування основи тротуарів із </w:t>
            </w:r>
            <w:proofErr w:type="spellStart"/>
            <w:r>
              <w:rPr>
                <w:spacing w:val="-3"/>
                <w:sz w:val="20"/>
                <w:szCs w:val="20"/>
                <w:lang w:val="uk-UA"/>
              </w:rPr>
              <w:t>щебеню</w:t>
            </w:r>
            <w:proofErr w:type="spellEnd"/>
            <w:r>
              <w:rPr>
                <w:spacing w:val="-3"/>
                <w:sz w:val="20"/>
                <w:szCs w:val="20"/>
                <w:lang w:val="uk-UA"/>
              </w:rPr>
              <w:t>, за зміни</w:t>
            </w:r>
          </w:p>
          <w:p w14:paraId="4DA790B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товщини на кожен 1 см додавати або вилучати до/з</w:t>
            </w:r>
          </w:p>
          <w:p w14:paraId="3066AAAC"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норми 27-17-3/ додавати до </w:t>
            </w:r>
            <w:proofErr w:type="spellStart"/>
            <w:r>
              <w:rPr>
                <w:spacing w:val="-3"/>
                <w:sz w:val="20"/>
                <w:szCs w:val="20"/>
                <w:lang w:val="uk-UA"/>
              </w:rPr>
              <w:t>товщ</w:t>
            </w:r>
            <w:proofErr w:type="spellEnd"/>
            <w:r>
              <w:rPr>
                <w:spacing w:val="-3"/>
                <w:sz w:val="20"/>
                <w:szCs w:val="20"/>
                <w:lang w:val="uk-UA"/>
              </w:rPr>
              <w:t>. 16 см</w:t>
            </w:r>
          </w:p>
        </w:tc>
        <w:tc>
          <w:tcPr>
            <w:tcW w:w="1417" w:type="dxa"/>
            <w:gridSpan w:val="2"/>
            <w:tcBorders>
              <w:top w:val="nil"/>
              <w:left w:val="single" w:sz="4" w:space="0" w:color="auto"/>
              <w:bottom w:val="nil"/>
              <w:right w:val="nil"/>
            </w:tcBorders>
          </w:tcPr>
          <w:p w14:paraId="6DAE5030"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53473B1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1417" w:type="dxa"/>
            <w:gridSpan w:val="2"/>
            <w:tcBorders>
              <w:top w:val="nil"/>
              <w:left w:val="single" w:sz="4" w:space="0" w:color="auto"/>
              <w:bottom w:val="nil"/>
              <w:right w:val="single" w:sz="12" w:space="0" w:color="auto"/>
            </w:tcBorders>
          </w:tcPr>
          <w:p w14:paraId="6EB3ED80"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1505CB24" w14:textId="77777777" w:rsidTr="006A1670">
        <w:trPr>
          <w:jc w:val="center"/>
        </w:trPr>
        <w:tc>
          <w:tcPr>
            <w:tcW w:w="576" w:type="dxa"/>
            <w:tcBorders>
              <w:top w:val="nil"/>
              <w:left w:val="single" w:sz="12" w:space="0" w:color="auto"/>
              <w:bottom w:val="nil"/>
              <w:right w:val="single" w:sz="4" w:space="0" w:color="auto"/>
            </w:tcBorders>
          </w:tcPr>
          <w:p w14:paraId="4D16622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24</w:t>
            </w:r>
          </w:p>
        </w:tc>
        <w:tc>
          <w:tcPr>
            <w:tcW w:w="5394" w:type="dxa"/>
            <w:gridSpan w:val="2"/>
            <w:tcBorders>
              <w:top w:val="nil"/>
              <w:left w:val="nil"/>
              <w:bottom w:val="nil"/>
              <w:right w:val="nil"/>
            </w:tcBorders>
          </w:tcPr>
          <w:p w14:paraId="6EC0B07C"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Улаштування одношарових асфальтобетонних</w:t>
            </w:r>
          </w:p>
          <w:p w14:paraId="713F6CF8"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покриттів доріжок та тротуарів із дрібнозернистої</w:t>
            </w:r>
          </w:p>
          <w:p w14:paraId="294463E6" w14:textId="77777777" w:rsidR="006A1670" w:rsidRDefault="006A1670" w:rsidP="006A1670">
            <w:pPr>
              <w:keepLines/>
              <w:autoSpaceDE w:val="0"/>
              <w:autoSpaceDN w:val="0"/>
              <w:spacing w:line="240" w:lineRule="auto"/>
              <w:rPr>
                <w:sz w:val="20"/>
                <w:szCs w:val="20"/>
              </w:rPr>
            </w:pPr>
            <w:r>
              <w:rPr>
                <w:spacing w:val="-3"/>
                <w:sz w:val="20"/>
                <w:szCs w:val="20"/>
                <w:lang w:val="uk-UA"/>
              </w:rPr>
              <w:t>асфальтобетонної суміші товщиною 3 см</w:t>
            </w:r>
          </w:p>
        </w:tc>
        <w:tc>
          <w:tcPr>
            <w:tcW w:w="1417" w:type="dxa"/>
            <w:gridSpan w:val="2"/>
            <w:tcBorders>
              <w:top w:val="nil"/>
              <w:left w:val="single" w:sz="4" w:space="0" w:color="auto"/>
              <w:bottom w:val="nil"/>
              <w:right w:val="nil"/>
            </w:tcBorders>
          </w:tcPr>
          <w:p w14:paraId="3FB9477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14:paraId="41F89DEA"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1417" w:type="dxa"/>
            <w:gridSpan w:val="2"/>
            <w:tcBorders>
              <w:top w:val="nil"/>
              <w:left w:val="single" w:sz="4" w:space="0" w:color="auto"/>
              <w:bottom w:val="nil"/>
              <w:right w:val="single" w:sz="12" w:space="0" w:color="auto"/>
            </w:tcBorders>
          </w:tcPr>
          <w:p w14:paraId="79CEFE7C"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37E9AF30" w14:textId="77777777" w:rsidTr="006A1670">
        <w:trPr>
          <w:jc w:val="center"/>
        </w:trPr>
        <w:tc>
          <w:tcPr>
            <w:tcW w:w="576" w:type="dxa"/>
            <w:tcBorders>
              <w:top w:val="nil"/>
              <w:left w:val="single" w:sz="12" w:space="0" w:color="auto"/>
              <w:right w:val="single" w:sz="4" w:space="0" w:color="auto"/>
            </w:tcBorders>
          </w:tcPr>
          <w:p w14:paraId="1A4EF3BB"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25</w:t>
            </w:r>
          </w:p>
        </w:tc>
        <w:tc>
          <w:tcPr>
            <w:tcW w:w="5394" w:type="dxa"/>
            <w:gridSpan w:val="2"/>
            <w:tcBorders>
              <w:top w:val="nil"/>
              <w:left w:val="nil"/>
              <w:right w:val="nil"/>
            </w:tcBorders>
          </w:tcPr>
          <w:p w14:paraId="61E903A1"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На кожні 0,5 см зміни товщини шару додавати або</w:t>
            </w:r>
          </w:p>
          <w:p w14:paraId="433D2841" w14:textId="77777777" w:rsidR="006A1670" w:rsidRDefault="006A1670" w:rsidP="006A1670">
            <w:pPr>
              <w:keepLines/>
              <w:autoSpaceDE w:val="0"/>
              <w:autoSpaceDN w:val="0"/>
              <w:spacing w:line="240" w:lineRule="auto"/>
              <w:rPr>
                <w:sz w:val="20"/>
                <w:szCs w:val="20"/>
              </w:rPr>
            </w:pPr>
            <w:r>
              <w:rPr>
                <w:spacing w:val="-3"/>
                <w:sz w:val="20"/>
                <w:szCs w:val="20"/>
                <w:lang w:val="uk-UA"/>
              </w:rPr>
              <w:t xml:space="preserve">виключати до норми 18-46-1/ додавати до </w:t>
            </w:r>
            <w:proofErr w:type="spellStart"/>
            <w:r>
              <w:rPr>
                <w:spacing w:val="-3"/>
                <w:sz w:val="20"/>
                <w:szCs w:val="20"/>
                <w:lang w:val="uk-UA"/>
              </w:rPr>
              <w:t>товщ</w:t>
            </w:r>
            <w:proofErr w:type="spellEnd"/>
            <w:r>
              <w:rPr>
                <w:spacing w:val="-3"/>
                <w:sz w:val="20"/>
                <w:szCs w:val="20"/>
                <w:lang w:val="uk-UA"/>
              </w:rPr>
              <w:t>. 4 см</w:t>
            </w:r>
          </w:p>
        </w:tc>
        <w:tc>
          <w:tcPr>
            <w:tcW w:w="1417" w:type="dxa"/>
            <w:gridSpan w:val="2"/>
            <w:tcBorders>
              <w:top w:val="nil"/>
              <w:left w:val="single" w:sz="4" w:space="0" w:color="auto"/>
              <w:right w:val="nil"/>
            </w:tcBorders>
          </w:tcPr>
          <w:p w14:paraId="1C3E2D9E"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right w:val="single" w:sz="4" w:space="0" w:color="auto"/>
            </w:tcBorders>
          </w:tcPr>
          <w:p w14:paraId="1868BE5F"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98</w:t>
            </w:r>
          </w:p>
        </w:tc>
        <w:tc>
          <w:tcPr>
            <w:tcW w:w="1417" w:type="dxa"/>
            <w:gridSpan w:val="2"/>
            <w:tcBorders>
              <w:top w:val="nil"/>
              <w:left w:val="single" w:sz="4" w:space="0" w:color="auto"/>
              <w:right w:val="single" w:sz="12" w:space="0" w:color="auto"/>
            </w:tcBorders>
          </w:tcPr>
          <w:p w14:paraId="055C104B"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r w:rsidR="006A1670" w14:paraId="75100414" w14:textId="77777777" w:rsidTr="006A1670">
        <w:trPr>
          <w:jc w:val="center"/>
        </w:trPr>
        <w:tc>
          <w:tcPr>
            <w:tcW w:w="576" w:type="dxa"/>
            <w:tcBorders>
              <w:top w:val="nil"/>
              <w:left w:val="single" w:sz="12" w:space="0" w:color="auto"/>
              <w:bottom w:val="single" w:sz="4" w:space="0" w:color="auto"/>
              <w:right w:val="single" w:sz="4" w:space="0" w:color="auto"/>
            </w:tcBorders>
          </w:tcPr>
          <w:p w14:paraId="1AF2A925"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26</w:t>
            </w:r>
          </w:p>
        </w:tc>
        <w:tc>
          <w:tcPr>
            <w:tcW w:w="5394" w:type="dxa"/>
            <w:gridSpan w:val="2"/>
            <w:tcBorders>
              <w:top w:val="nil"/>
              <w:left w:val="nil"/>
              <w:bottom w:val="single" w:sz="4" w:space="0" w:color="auto"/>
              <w:right w:val="nil"/>
            </w:tcBorders>
          </w:tcPr>
          <w:p w14:paraId="6A4FA8B6"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14:paraId="0D0837C5" w14:textId="77777777" w:rsidR="006A1670" w:rsidRDefault="006A1670" w:rsidP="006A1670">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14:paraId="0F503864" w14:textId="77777777" w:rsidR="006A1670" w:rsidRDefault="006A1670" w:rsidP="006A1670">
            <w:pPr>
              <w:keepLines/>
              <w:autoSpaceDE w:val="0"/>
              <w:autoSpaceDN w:val="0"/>
              <w:spacing w:line="240" w:lineRule="auto"/>
              <w:rPr>
                <w:sz w:val="20"/>
                <w:szCs w:val="20"/>
              </w:rPr>
            </w:pPr>
            <w:r>
              <w:rPr>
                <w:spacing w:val="-3"/>
                <w:sz w:val="20"/>
                <w:szCs w:val="20"/>
                <w:lang w:val="uk-UA"/>
              </w:rPr>
              <w:t>верхніх шарах покриттів, дрібнозернисті, тип А, марка 2</w:t>
            </w:r>
          </w:p>
        </w:tc>
        <w:tc>
          <w:tcPr>
            <w:tcW w:w="1417" w:type="dxa"/>
            <w:gridSpan w:val="2"/>
            <w:tcBorders>
              <w:top w:val="nil"/>
              <w:left w:val="single" w:sz="4" w:space="0" w:color="auto"/>
              <w:bottom w:val="single" w:sz="4" w:space="0" w:color="auto"/>
              <w:right w:val="nil"/>
            </w:tcBorders>
          </w:tcPr>
          <w:p w14:paraId="139014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single" w:sz="4" w:space="0" w:color="auto"/>
              <w:right w:val="single" w:sz="4" w:space="0" w:color="auto"/>
            </w:tcBorders>
          </w:tcPr>
          <w:p w14:paraId="1962862C" w14:textId="77777777" w:rsidR="006A1670" w:rsidRDefault="006A1670" w:rsidP="006A1670">
            <w:pPr>
              <w:keepLines/>
              <w:autoSpaceDE w:val="0"/>
              <w:autoSpaceDN w:val="0"/>
              <w:spacing w:line="240" w:lineRule="auto"/>
              <w:jc w:val="center"/>
              <w:rPr>
                <w:sz w:val="20"/>
                <w:szCs w:val="20"/>
              </w:rPr>
            </w:pPr>
            <w:r>
              <w:rPr>
                <w:spacing w:val="-3"/>
                <w:sz w:val="20"/>
                <w:szCs w:val="20"/>
                <w:lang w:val="uk-UA"/>
              </w:rPr>
              <w:t>9,3688</w:t>
            </w:r>
          </w:p>
        </w:tc>
        <w:tc>
          <w:tcPr>
            <w:tcW w:w="1417" w:type="dxa"/>
            <w:gridSpan w:val="2"/>
            <w:tcBorders>
              <w:top w:val="nil"/>
              <w:left w:val="single" w:sz="4" w:space="0" w:color="auto"/>
              <w:bottom w:val="single" w:sz="4" w:space="0" w:color="auto"/>
              <w:right w:val="single" w:sz="12" w:space="0" w:color="auto"/>
            </w:tcBorders>
          </w:tcPr>
          <w:p w14:paraId="73C20393" w14:textId="77777777" w:rsidR="006A1670" w:rsidRDefault="006A1670" w:rsidP="006A1670">
            <w:pPr>
              <w:keepLines/>
              <w:autoSpaceDE w:val="0"/>
              <w:autoSpaceDN w:val="0"/>
              <w:spacing w:line="240" w:lineRule="auto"/>
              <w:jc w:val="center"/>
              <w:rPr>
                <w:sz w:val="16"/>
                <w:szCs w:val="16"/>
              </w:rPr>
            </w:pPr>
            <w:r>
              <w:rPr>
                <w:sz w:val="16"/>
                <w:szCs w:val="16"/>
              </w:rPr>
              <w:t xml:space="preserve"> </w:t>
            </w:r>
          </w:p>
        </w:tc>
      </w:tr>
    </w:tbl>
    <w:p w14:paraId="0B6F9C9C" w14:textId="77777777" w:rsidR="00D31C21" w:rsidRPr="00852936" w:rsidRDefault="00D31C21" w:rsidP="00D31C21">
      <w:pPr>
        <w:autoSpaceDE w:val="0"/>
        <w:autoSpaceDN w:val="0"/>
        <w:spacing w:line="240" w:lineRule="auto"/>
        <w:rPr>
          <w:sz w:val="24"/>
          <w:szCs w:val="24"/>
          <w:highlight w:val="yellow"/>
        </w:rPr>
      </w:pPr>
    </w:p>
    <w:p w14:paraId="4EFFA1B3" w14:textId="2CBFF4FD" w:rsidR="00080343" w:rsidRPr="00CF4FDF" w:rsidRDefault="00582704" w:rsidP="00582704">
      <w:pPr>
        <w:spacing w:line="240" w:lineRule="auto"/>
        <w:ind w:right="-1"/>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sz w:val="24"/>
          <w:szCs w:val="24"/>
          <w:lang w:val="uk-UA"/>
        </w:rPr>
        <w:t xml:space="preserve">       </w:t>
      </w:r>
      <w:r w:rsidR="00A20B0F" w:rsidRPr="00CF4FDF">
        <w:rPr>
          <w:rFonts w:ascii="Times New Roman" w:eastAsiaTheme="minorHAnsi" w:hAnsi="Times New Roman" w:cs="Times New Roman"/>
          <w:sz w:val="24"/>
          <w:szCs w:val="24"/>
          <w:lang w:val="uk-UA"/>
        </w:rPr>
        <w:t xml:space="preserve">  </w:t>
      </w:r>
      <w:r w:rsidR="00080343" w:rsidRPr="00CF4FDF">
        <w:rPr>
          <w:rFonts w:ascii="Times New Roman" w:eastAsiaTheme="minorHAnsi" w:hAnsi="Times New Roman" w:cs="Times New Roman"/>
          <w:color w:val="auto"/>
          <w:sz w:val="24"/>
          <w:szCs w:val="24"/>
        </w:rPr>
        <w:t xml:space="preserve">При </w:t>
      </w:r>
      <w:proofErr w:type="spellStart"/>
      <w:r w:rsidR="00080343" w:rsidRPr="00CF4FDF">
        <w:rPr>
          <w:rFonts w:ascii="Times New Roman" w:eastAsiaTheme="minorHAnsi" w:hAnsi="Times New Roman" w:cs="Times New Roman"/>
          <w:color w:val="auto"/>
          <w:sz w:val="24"/>
          <w:szCs w:val="24"/>
        </w:rPr>
        <w:t>складанні</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договірної</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ціни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необхідно</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врахувати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наступне</w:t>
      </w:r>
      <w:proofErr w:type="spellEnd"/>
      <w:r w:rsidR="00080343" w:rsidRPr="00CF4FDF">
        <w:rPr>
          <w:rFonts w:ascii="Times New Roman" w:eastAsiaTheme="minorHAnsi" w:hAnsi="Times New Roman" w:cs="Times New Roman"/>
          <w:color w:val="auto"/>
          <w:sz w:val="24"/>
          <w:szCs w:val="24"/>
        </w:rPr>
        <w:t>.</w:t>
      </w:r>
    </w:p>
    <w:p w14:paraId="3FEB3E06" w14:textId="77777777" w:rsidR="00080343" w:rsidRPr="00CF4FDF"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rPr>
      </w:pPr>
      <w:proofErr w:type="spellStart"/>
      <w:r w:rsidRPr="00CF4FDF">
        <w:rPr>
          <w:rFonts w:ascii="Times New Roman" w:eastAsiaTheme="minorHAnsi" w:hAnsi="Times New Roman" w:cs="Times New Roman"/>
          <w:color w:val="auto"/>
          <w:sz w:val="24"/>
          <w:szCs w:val="24"/>
        </w:rPr>
        <w:t>Договірна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ціна</w:t>
      </w:r>
      <w:proofErr w:type="spellEnd"/>
      <w:r w:rsidRPr="00CF4FDF">
        <w:rPr>
          <w:rFonts w:ascii="Times New Roman" w:eastAsiaTheme="minorHAnsi" w:hAnsi="Times New Roman" w:cs="Times New Roman"/>
          <w:color w:val="auto"/>
          <w:sz w:val="24"/>
          <w:szCs w:val="24"/>
        </w:rPr>
        <w:t xml:space="preserve"> є </w:t>
      </w:r>
      <w:r w:rsidRPr="00CF4FDF">
        <w:rPr>
          <w:rFonts w:ascii="Times New Roman" w:eastAsiaTheme="minorHAnsi" w:hAnsi="Times New Roman" w:cs="Times New Roman"/>
          <w:color w:val="auto"/>
          <w:sz w:val="24"/>
          <w:szCs w:val="24"/>
          <w:lang w:val="uk-UA"/>
        </w:rPr>
        <w:t>твердою</w:t>
      </w:r>
      <w:r w:rsidRPr="00CF4FDF">
        <w:rPr>
          <w:rFonts w:ascii="Times New Roman" w:eastAsiaTheme="minorHAnsi" w:hAnsi="Times New Roman" w:cs="Times New Roman"/>
          <w:color w:val="auto"/>
          <w:sz w:val="24"/>
          <w:szCs w:val="24"/>
        </w:rPr>
        <w:t xml:space="preserve"> і </w:t>
      </w:r>
      <w:proofErr w:type="spellStart"/>
      <w:r w:rsidRPr="00CF4FDF">
        <w:rPr>
          <w:rFonts w:ascii="Times New Roman" w:eastAsiaTheme="minorHAnsi" w:hAnsi="Times New Roman" w:cs="Times New Roman"/>
          <w:color w:val="auto"/>
          <w:sz w:val="24"/>
          <w:szCs w:val="24"/>
        </w:rPr>
        <w:t>визначається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відповідно</w:t>
      </w:r>
      <w:proofErr w:type="spellEnd"/>
      <w:r w:rsidRPr="00CF4FDF">
        <w:rPr>
          <w:rFonts w:ascii="Times New Roman" w:eastAsiaTheme="minorHAnsi" w:hAnsi="Times New Roman" w:cs="Times New Roman"/>
          <w:color w:val="auto"/>
          <w:sz w:val="24"/>
          <w:szCs w:val="24"/>
        </w:rPr>
        <w:t xml:space="preserve"> до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Настанови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визначення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вартості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будівництва</w:t>
      </w:r>
      <w:proofErr w:type="spellEnd"/>
      <w:r w:rsidRPr="00CF4FDF">
        <w:rPr>
          <w:rFonts w:ascii="Times New Roman" w:eastAsiaTheme="minorHAnsi" w:hAnsi="Times New Roman" w:cs="Times New Roman"/>
          <w:color w:val="auto"/>
          <w:sz w:val="24"/>
          <w:szCs w:val="24"/>
        </w:rPr>
        <w:t xml:space="preserve"> Наказу </w:t>
      </w:r>
      <w:proofErr w:type="spellStart"/>
      <w:r w:rsidRPr="00CF4FDF">
        <w:rPr>
          <w:rFonts w:ascii="Times New Roman" w:eastAsiaTheme="minorHAnsi" w:hAnsi="Times New Roman" w:cs="Times New Roman"/>
          <w:color w:val="auto"/>
          <w:sz w:val="24"/>
          <w:szCs w:val="24"/>
        </w:rPr>
        <w:t>Міністерства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розвитку</w:t>
      </w:r>
      <w:proofErr w:type="spellEnd"/>
      <w:r w:rsidRPr="00CF4FDF">
        <w:rPr>
          <w:rFonts w:ascii="Times New Roman" w:eastAsiaTheme="minorHAnsi" w:hAnsi="Times New Roman" w:cs="Times New Roman"/>
          <w:color w:val="auto"/>
          <w:sz w:val="24"/>
          <w:szCs w:val="24"/>
        </w:rPr>
        <w:t xml:space="preserve"> громад та </w:t>
      </w:r>
      <w:proofErr w:type="spellStart"/>
      <w:r w:rsidRPr="00CF4FDF">
        <w:rPr>
          <w:rFonts w:ascii="Times New Roman" w:eastAsiaTheme="minorHAnsi" w:hAnsi="Times New Roman" w:cs="Times New Roman"/>
          <w:color w:val="auto"/>
          <w:sz w:val="24"/>
          <w:szCs w:val="24"/>
        </w:rPr>
        <w:t>територій</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 281 </w:t>
      </w:r>
      <w:proofErr w:type="spellStart"/>
      <w:r w:rsidRPr="00CF4FDF">
        <w:rPr>
          <w:rFonts w:ascii="Times New Roman" w:eastAsiaTheme="minorHAnsi" w:hAnsi="Times New Roman" w:cs="Times New Roman"/>
          <w:color w:val="auto"/>
          <w:sz w:val="24"/>
          <w:szCs w:val="24"/>
        </w:rPr>
        <w:t>від</w:t>
      </w:r>
      <w:proofErr w:type="spellEnd"/>
      <w:r w:rsidRPr="00CF4FDF">
        <w:rPr>
          <w:rFonts w:ascii="Times New Roman" w:eastAsiaTheme="minorHAnsi" w:hAnsi="Times New Roman" w:cs="Times New Roman"/>
          <w:color w:val="auto"/>
          <w:sz w:val="24"/>
          <w:szCs w:val="24"/>
        </w:rPr>
        <w:t xml:space="preserve"> 01.11.2021р. «Про </w:t>
      </w:r>
      <w:proofErr w:type="spellStart"/>
      <w:r w:rsidRPr="00CF4FDF">
        <w:rPr>
          <w:rFonts w:ascii="Times New Roman" w:eastAsiaTheme="minorHAnsi" w:hAnsi="Times New Roman" w:cs="Times New Roman"/>
          <w:color w:val="auto"/>
          <w:sz w:val="24"/>
          <w:szCs w:val="24"/>
        </w:rPr>
        <w:t>затвердження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кошторисних</w:t>
      </w:r>
      <w:proofErr w:type="spellEnd"/>
      <w:r w:rsidRPr="00CF4FDF">
        <w:rPr>
          <w:rFonts w:ascii="Times New Roman" w:eastAsiaTheme="minorHAnsi" w:hAnsi="Times New Roman" w:cs="Times New Roman"/>
          <w:color w:val="auto"/>
          <w:sz w:val="24"/>
          <w:szCs w:val="24"/>
        </w:rPr>
        <w:t xml:space="preserve"> норм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у </w:t>
      </w:r>
      <w:proofErr w:type="spellStart"/>
      <w:r w:rsidRPr="00CF4FDF">
        <w:rPr>
          <w:rFonts w:ascii="Times New Roman" w:eastAsiaTheme="minorHAnsi" w:hAnsi="Times New Roman" w:cs="Times New Roman"/>
          <w:color w:val="auto"/>
          <w:sz w:val="24"/>
          <w:szCs w:val="24"/>
        </w:rPr>
        <w:t>будівництві</w:t>
      </w:r>
      <w:proofErr w:type="spellEnd"/>
      <w:r w:rsidRPr="00CF4FDF">
        <w:rPr>
          <w:rFonts w:ascii="Times New Roman" w:eastAsiaTheme="minorHAnsi" w:hAnsi="Times New Roman" w:cs="Times New Roman"/>
          <w:color w:val="auto"/>
          <w:sz w:val="24"/>
          <w:szCs w:val="24"/>
        </w:rPr>
        <w:t xml:space="preserve">» та </w:t>
      </w:r>
      <w:proofErr w:type="spellStart"/>
      <w:r w:rsidRPr="00CF4FDF">
        <w:rPr>
          <w:rFonts w:ascii="Times New Roman" w:eastAsiaTheme="minorHAnsi" w:hAnsi="Times New Roman" w:cs="Times New Roman"/>
          <w:color w:val="auto"/>
          <w:sz w:val="24"/>
          <w:szCs w:val="24"/>
        </w:rPr>
        <w:t>інших</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чинного </w:t>
      </w:r>
      <w:proofErr w:type="spellStart"/>
      <w:r w:rsidRPr="00CF4FDF">
        <w:rPr>
          <w:rFonts w:ascii="Times New Roman" w:eastAsiaTheme="minorHAnsi" w:hAnsi="Times New Roman" w:cs="Times New Roman"/>
          <w:color w:val="auto"/>
          <w:sz w:val="24"/>
          <w:szCs w:val="24"/>
        </w:rPr>
        <w:t>законодавства</w:t>
      </w:r>
      <w:proofErr w:type="spellEnd"/>
      <w:r w:rsidRPr="00CF4FDF">
        <w:rPr>
          <w:rFonts w:ascii="Times New Roman" w:eastAsiaTheme="minorHAnsi" w:hAnsi="Times New Roman" w:cs="Times New Roman"/>
          <w:color w:val="auto"/>
          <w:sz w:val="24"/>
          <w:szCs w:val="24"/>
        </w:rPr>
        <w:t>.</w:t>
      </w:r>
    </w:p>
    <w:p w14:paraId="3EB73888" w14:textId="63BCAF89" w:rsidR="00080343" w:rsidRPr="003C2B25" w:rsidRDefault="00080343" w:rsidP="001B0433">
      <w:pPr>
        <w:spacing w:line="240" w:lineRule="auto"/>
        <w:ind w:right="-1" w:firstLine="567"/>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матеріальні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ресурси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які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застосовуються</w:t>
      </w:r>
      <w:proofErr w:type="spellEnd"/>
      <w:r w:rsidRPr="00CF4FDF">
        <w:rPr>
          <w:rFonts w:ascii="Times New Roman" w:eastAsiaTheme="minorHAnsi" w:hAnsi="Times New Roman" w:cs="Times New Roman"/>
          <w:color w:val="auto"/>
          <w:sz w:val="24"/>
          <w:szCs w:val="24"/>
        </w:rPr>
        <w:t xml:space="preserve"> при </w:t>
      </w:r>
      <w:proofErr w:type="spellStart"/>
      <w:r w:rsidRPr="00CF4FDF">
        <w:rPr>
          <w:rFonts w:ascii="Times New Roman" w:eastAsiaTheme="minorHAnsi" w:hAnsi="Times New Roman" w:cs="Times New Roman"/>
          <w:color w:val="auto"/>
          <w:sz w:val="24"/>
          <w:szCs w:val="24"/>
        </w:rPr>
        <w:t>розрахунку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договірної</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приймаються</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підставі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проведеного</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учасником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підрядником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аналізу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w:t>
      </w:r>
      <w:proofErr w:type="spellEnd"/>
      <w:r w:rsidRPr="00CF4FDF">
        <w:rPr>
          <w:rFonts w:ascii="Times New Roman" w:eastAsiaTheme="minorHAnsi" w:hAnsi="Times New Roman" w:cs="Times New Roman"/>
          <w:color w:val="auto"/>
          <w:sz w:val="24"/>
          <w:szCs w:val="24"/>
        </w:rPr>
        <w:t xml:space="preserve"> </w:t>
      </w:r>
      <w:proofErr w:type="gramStart"/>
      <w:r w:rsidRPr="00CF4FDF">
        <w:rPr>
          <w:rFonts w:ascii="Times New Roman" w:eastAsiaTheme="minorHAnsi" w:hAnsi="Times New Roman" w:cs="Times New Roman"/>
          <w:color w:val="auto"/>
          <w:sz w:val="24"/>
          <w:szCs w:val="24"/>
        </w:rPr>
        <w:t>на</w:t>
      </w:r>
      <w:r w:rsidRPr="00CF4FDF">
        <w:rPr>
          <w:rFonts w:ascii="Times New Roman" w:eastAsiaTheme="minorHAnsi" w:hAnsi="Times New Roman" w:cs="Times New Roman"/>
          <w:color w:val="auto"/>
          <w:sz w:val="24"/>
          <w:szCs w:val="24"/>
          <w:lang w:val="uk-UA"/>
        </w:rPr>
        <w:t xml:space="preserve"> </w:t>
      </w:r>
      <w:r w:rsidRPr="00CF4FDF">
        <w:rPr>
          <w:rFonts w:ascii="Times New Roman" w:eastAsiaTheme="minorHAnsi" w:hAnsi="Times New Roman" w:cs="Times New Roman"/>
          <w:color w:val="auto"/>
          <w:sz w:val="24"/>
          <w:szCs w:val="24"/>
        </w:rPr>
        <w:t>ринку</w:t>
      </w:r>
      <w:proofErr w:type="gram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будівельних</w:t>
      </w:r>
      <w:proofErr w:type="spellEnd"/>
      <w:r w:rsidRPr="00CF4FDF">
        <w:rPr>
          <w:rFonts w:ascii="Times New Roman" w:eastAsiaTheme="minorHAnsi" w:hAnsi="Times New Roman" w:cs="Times New Roman"/>
          <w:color w:val="auto"/>
          <w:sz w:val="24"/>
          <w:szCs w:val="24"/>
        </w:rPr>
        <w:t xml:space="preserve"> </w:t>
      </w:r>
      <w:proofErr w:type="spellStart"/>
      <w:r w:rsidRPr="003C2B25">
        <w:rPr>
          <w:rFonts w:ascii="Times New Roman" w:eastAsiaTheme="minorHAnsi" w:hAnsi="Times New Roman" w:cs="Times New Roman"/>
          <w:color w:val="auto"/>
          <w:sz w:val="24"/>
          <w:szCs w:val="24"/>
        </w:rPr>
        <w:t>матеріалів</w:t>
      </w:r>
      <w:proofErr w:type="spellEnd"/>
      <w:r w:rsidRPr="003C2B25">
        <w:rPr>
          <w:rFonts w:ascii="Times New Roman" w:eastAsiaTheme="minorHAnsi" w:hAnsi="Times New Roman" w:cs="Times New Roman"/>
          <w:color w:val="auto"/>
          <w:sz w:val="24"/>
          <w:szCs w:val="24"/>
        </w:rPr>
        <w:t xml:space="preserve"> в </w:t>
      </w:r>
      <w:proofErr w:type="spellStart"/>
      <w:r w:rsidRPr="003C2B25">
        <w:rPr>
          <w:rFonts w:ascii="Times New Roman" w:eastAsiaTheme="minorHAnsi" w:hAnsi="Times New Roman" w:cs="Times New Roman"/>
          <w:color w:val="auto"/>
          <w:sz w:val="24"/>
          <w:szCs w:val="24"/>
        </w:rPr>
        <w:t>регіоні</w:t>
      </w:r>
      <w:proofErr w:type="spellEnd"/>
      <w:r w:rsidRPr="003C2B25">
        <w:rPr>
          <w:rFonts w:ascii="Times New Roman" w:eastAsiaTheme="minorHAnsi" w:hAnsi="Times New Roman" w:cs="Times New Roman"/>
          <w:color w:val="auto"/>
          <w:sz w:val="24"/>
          <w:szCs w:val="24"/>
        </w:rPr>
        <w:t>.</w:t>
      </w:r>
    </w:p>
    <w:p w14:paraId="6FC9A52D" w14:textId="33AFC973" w:rsidR="00F86774" w:rsidRPr="003C2B25" w:rsidRDefault="00582704" w:rsidP="003C2B25">
      <w:pPr>
        <w:spacing w:line="240" w:lineRule="auto"/>
        <w:ind w:right="-1"/>
        <w:jc w:val="both"/>
        <w:rPr>
          <w:rFonts w:ascii="Times New Roman" w:eastAsiaTheme="minorHAnsi" w:hAnsi="Times New Roman" w:cs="Times New Roman"/>
          <w:color w:val="auto"/>
          <w:sz w:val="24"/>
          <w:szCs w:val="24"/>
        </w:rPr>
      </w:pPr>
      <w:r w:rsidRPr="003C2B25">
        <w:rPr>
          <w:rFonts w:ascii="Times New Roman" w:eastAsiaTheme="minorHAnsi" w:hAnsi="Times New Roman" w:cs="Times New Roman"/>
          <w:color w:val="auto"/>
          <w:sz w:val="24"/>
          <w:szCs w:val="24"/>
          <w:lang w:val="uk-UA"/>
        </w:rPr>
        <w:t xml:space="preserve">         </w:t>
      </w:r>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Матеріли</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що</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будуть</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використовуватися</w:t>
      </w:r>
      <w:proofErr w:type="spellEnd"/>
      <w:r w:rsidR="00080343" w:rsidRPr="003C2B25">
        <w:rPr>
          <w:rFonts w:ascii="Times New Roman" w:eastAsiaTheme="minorHAnsi" w:hAnsi="Times New Roman" w:cs="Times New Roman"/>
          <w:color w:val="auto"/>
          <w:sz w:val="24"/>
          <w:szCs w:val="24"/>
        </w:rPr>
        <w:t xml:space="preserve"> в </w:t>
      </w:r>
      <w:proofErr w:type="spellStart"/>
      <w:r w:rsidR="00080343" w:rsidRPr="003C2B25">
        <w:rPr>
          <w:rFonts w:ascii="Times New Roman" w:eastAsiaTheme="minorHAnsi" w:hAnsi="Times New Roman" w:cs="Times New Roman"/>
          <w:color w:val="auto"/>
          <w:sz w:val="24"/>
          <w:szCs w:val="24"/>
        </w:rPr>
        <w:t>ході</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виконання</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робіт</w:t>
      </w:r>
      <w:proofErr w:type="spellEnd"/>
      <w:r w:rsidR="00080343" w:rsidRPr="003C2B25">
        <w:rPr>
          <w:rFonts w:ascii="Times New Roman" w:eastAsiaTheme="minorHAnsi" w:hAnsi="Times New Roman" w:cs="Times New Roman"/>
          <w:color w:val="auto"/>
          <w:sz w:val="24"/>
          <w:szCs w:val="24"/>
        </w:rPr>
        <w:t xml:space="preserve"> за предметом </w:t>
      </w:r>
      <w:proofErr w:type="spellStart"/>
      <w:r w:rsidR="00080343" w:rsidRPr="003C2B25">
        <w:rPr>
          <w:rFonts w:ascii="Times New Roman" w:eastAsiaTheme="minorHAnsi" w:hAnsi="Times New Roman" w:cs="Times New Roman"/>
          <w:color w:val="auto"/>
          <w:sz w:val="24"/>
          <w:szCs w:val="24"/>
        </w:rPr>
        <w:t>закупівлі</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які</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потребують</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сертифікації</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згідно</w:t>
      </w:r>
      <w:proofErr w:type="spellEnd"/>
      <w:r w:rsidR="00080343" w:rsidRPr="003C2B25">
        <w:rPr>
          <w:rFonts w:ascii="Times New Roman" w:eastAsiaTheme="minorHAnsi" w:hAnsi="Times New Roman" w:cs="Times New Roman"/>
          <w:color w:val="auto"/>
          <w:sz w:val="24"/>
          <w:szCs w:val="24"/>
        </w:rPr>
        <w:t xml:space="preserve"> чинного </w:t>
      </w:r>
      <w:proofErr w:type="spellStart"/>
      <w:r w:rsidR="00080343" w:rsidRPr="003C2B25">
        <w:rPr>
          <w:rFonts w:ascii="Times New Roman" w:eastAsiaTheme="minorHAnsi" w:hAnsi="Times New Roman" w:cs="Times New Roman"/>
          <w:color w:val="auto"/>
          <w:sz w:val="24"/>
          <w:szCs w:val="24"/>
        </w:rPr>
        <w:t>законодавства</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України</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повинні</w:t>
      </w:r>
      <w:proofErr w:type="spellEnd"/>
      <w:r w:rsidR="00080343" w:rsidRPr="003C2B25">
        <w:rPr>
          <w:rFonts w:ascii="Times New Roman" w:eastAsiaTheme="minorHAnsi" w:hAnsi="Times New Roman" w:cs="Times New Roman"/>
          <w:color w:val="auto"/>
          <w:sz w:val="24"/>
          <w:szCs w:val="24"/>
        </w:rPr>
        <w:t xml:space="preserve"> бути </w:t>
      </w:r>
      <w:proofErr w:type="spellStart"/>
      <w:r w:rsidR="00080343" w:rsidRPr="003C2B25">
        <w:rPr>
          <w:rFonts w:ascii="Times New Roman" w:eastAsiaTheme="minorHAnsi" w:hAnsi="Times New Roman" w:cs="Times New Roman"/>
          <w:color w:val="auto"/>
          <w:sz w:val="24"/>
          <w:szCs w:val="24"/>
        </w:rPr>
        <w:t>сертифіковані</w:t>
      </w:r>
      <w:proofErr w:type="spellEnd"/>
      <w:r w:rsidR="00080343" w:rsidRPr="003C2B25">
        <w:rPr>
          <w:rFonts w:ascii="Times New Roman" w:eastAsiaTheme="minorHAnsi" w:hAnsi="Times New Roman" w:cs="Times New Roman"/>
          <w:color w:val="auto"/>
          <w:sz w:val="24"/>
          <w:szCs w:val="24"/>
        </w:rPr>
        <w:t xml:space="preserve"> в </w:t>
      </w:r>
      <w:proofErr w:type="spellStart"/>
      <w:r w:rsidR="00080343" w:rsidRPr="003C2B25">
        <w:rPr>
          <w:rFonts w:ascii="Times New Roman" w:eastAsiaTheme="minorHAnsi" w:hAnsi="Times New Roman" w:cs="Times New Roman"/>
          <w:color w:val="auto"/>
          <w:sz w:val="24"/>
          <w:szCs w:val="24"/>
        </w:rPr>
        <w:t>Україн</w:t>
      </w:r>
      <w:proofErr w:type="spellEnd"/>
      <w:r w:rsidR="00080343" w:rsidRPr="003C2B25">
        <w:rPr>
          <w:rFonts w:ascii="Times New Roman" w:eastAsiaTheme="minorHAnsi" w:hAnsi="Times New Roman" w:cs="Times New Roman"/>
          <w:color w:val="auto"/>
          <w:sz w:val="24"/>
          <w:szCs w:val="24"/>
          <w:lang w:val="uk-UA"/>
        </w:rPr>
        <w:t>і</w:t>
      </w:r>
      <w:r w:rsidR="00080343" w:rsidRPr="003C2B25">
        <w:rPr>
          <w:rFonts w:ascii="Times New Roman" w:eastAsiaTheme="minorHAnsi" w:hAnsi="Times New Roman" w:cs="Times New Roman"/>
          <w:color w:val="auto"/>
          <w:sz w:val="24"/>
          <w:szCs w:val="24"/>
        </w:rPr>
        <w:t xml:space="preserve">, про </w:t>
      </w:r>
      <w:proofErr w:type="spellStart"/>
      <w:r w:rsidR="00080343" w:rsidRPr="003C2B25">
        <w:rPr>
          <w:rFonts w:ascii="Times New Roman" w:eastAsiaTheme="minorHAnsi" w:hAnsi="Times New Roman" w:cs="Times New Roman"/>
          <w:color w:val="auto"/>
          <w:sz w:val="24"/>
          <w:szCs w:val="24"/>
        </w:rPr>
        <w:t>що</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інформується</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учасником</w:t>
      </w:r>
      <w:proofErr w:type="spellEnd"/>
      <w:r w:rsidR="00080343" w:rsidRPr="003C2B25">
        <w:rPr>
          <w:rFonts w:ascii="Times New Roman" w:eastAsiaTheme="minorHAnsi" w:hAnsi="Times New Roman" w:cs="Times New Roman"/>
          <w:color w:val="auto"/>
          <w:sz w:val="24"/>
          <w:szCs w:val="24"/>
        </w:rPr>
        <w:t xml:space="preserve">, шляхом </w:t>
      </w:r>
      <w:proofErr w:type="spellStart"/>
      <w:r w:rsidR="00080343" w:rsidRPr="003C2B25">
        <w:rPr>
          <w:rFonts w:ascii="Times New Roman" w:eastAsiaTheme="minorHAnsi" w:hAnsi="Times New Roman" w:cs="Times New Roman"/>
          <w:color w:val="auto"/>
          <w:sz w:val="24"/>
          <w:szCs w:val="24"/>
        </w:rPr>
        <w:t>підтвердження</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зазначених</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вимог</w:t>
      </w:r>
      <w:proofErr w:type="spellEnd"/>
      <w:r w:rsidR="00080343" w:rsidRPr="003C2B25">
        <w:rPr>
          <w:rFonts w:ascii="Times New Roman" w:eastAsiaTheme="minorHAnsi" w:hAnsi="Times New Roman" w:cs="Times New Roman"/>
          <w:color w:val="auto"/>
          <w:sz w:val="24"/>
          <w:szCs w:val="24"/>
        </w:rPr>
        <w:t xml:space="preserve"> в </w:t>
      </w:r>
      <w:proofErr w:type="spellStart"/>
      <w:r w:rsidR="00080343" w:rsidRPr="003C2B25">
        <w:rPr>
          <w:rFonts w:ascii="Times New Roman" w:eastAsiaTheme="minorHAnsi" w:hAnsi="Times New Roman" w:cs="Times New Roman"/>
          <w:color w:val="auto"/>
          <w:sz w:val="24"/>
          <w:szCs w:val="24"/>
        </w:rPr>
        <w:t>цьому</w:t>
      </w:r>
      <w:proofErr w:type="spellEnd"/>
      <w:r w:rsidR="00080343" w:rsidRPr="003C2B25">
        <w:rPr>
          <w:rFonts w:ascii="Times New Roman" w:eastAsiaTheme="minorHAnsi" w:hAnsi="Times New Roman" w:cs="Times New Roman"/>
          <w:color w:val="auto"/>
          <w:sz w:val="24"/>
          <w:szCs w:val="24"/>
        </w:rPr>
        <w:t xml:space="preserve"> </w:t>
      </w:r>
      <w:proofErr w:type="spellStart"/>
      <w:r w:rsidR="00080343" w:rsidRPr="003C2B25">
        <w:rPr>
          <w:rFonts w:ascii="Times New Roman" w:eastAsiaTheme="minorHAnsi" w:hAnsi="Times New Roman" w:cs="Times New Roman"/>
          <w:color w:val="auto"/>
          <w:sz w:val="24"/>
          <w:szCs w:val="24"/>
        </w:rPr>
        <w:t>абзаці</w:t>
      </w:r>
      <w:proofErr w:type="spellEnd"/>
      <w:r w:rsidR="00080343" w:rsidRPr="003C2B25">
        <w:rPr>
          <w:rFonts w:ascii="Times New Roman" w:eastAsiaTheme="minorHAnsi" w:hAnsi="Times New Roman" w:cs="Times New Roman"/>
          <w:color w:val="auto"/>
          <w:sz w:val="24"/>
          <w:szCs w:val="24"/>
        </w:rPr>
        <w:t>.</w:t>
      </w:r>
    </w:p>
    <w:p w14:paraId="3C77A502" w14:textId="28281A64" w:rsidR="00F86774" w:rsidRPr="003C2B25" w:rsidRDefault="00F86774" w:rsidP="001B0433">
      <w:pPr>
        <w:spacing w:line="240" w:lineRule="auto"/>
        <w:ind w:right="-1" w:firstLine="567"/>
        <w:jc w:val="both"/>
        <w:rPr>
          <w:rFonts w:ascii="Times New Roman" w:eastAsiaTheme="minorHAnsi" w:hAnsi="Times New Roman" w:cs="Times New Roman"/>
          <w:color w:val="auto"/>
          <w:sz w:val="24"/>
          <w:szCs w:val="24"/>
        </w:rPr>
      </w:pPr>
      <w:proofErr w:type="spellStart"/>
      <w:r w:rsidRPr="003C2B25">
        <w:rPr>
          <w:rFonts w:ascii="Times New Roman" w:hAnsi="Times New Roman" w:cs="Times New Roman"/>
          <w:color w:val="auto"/>
          <w:sz w:val="24"/>
          <w:szCs w:val="24"/>
        </w:rPr>
        <w:t>Виконавець</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робіт</w:t>
      </w:r>
      <w:proofErr w:type="spellEnd"/>
      <w:r w:rsidRPr="003C2B25">
        <w:rPr>
          <w:rFonts w:ascii="Times New Roman" w:hAnsi="Times New Roman" w:cs="Times New Roman"/>
          <w:color w:val="auto"/>
          <w:sz w:val="24"/>
          <w:szCs w:val="24"/>
        </w:rPr>
        <w:t xml:space="preserve"> повинен </w:t>
      </w:r>
      <w:proofErr w:type="spellStart"/>
      <w:r w:rsidRPr="003C2B25">
        <w:rPr>
          <w:rFonts w:ascii="Times New Roman" w:hAnsi="Times New Roman" w:cs="Times New Roman"/>
          <w:color w:val="auto"/>
          <w:sz w:val="24"/>
          <w:szCs w:val="24"/>
        </w:rPr>
        <w:t>забезпечити</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дотримання</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вимог</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природоохоронного</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законодавства</w:t>
      </w:r>
      <w:proofErr w:type="spellEnd"/>
      <w:r w:rsidRPr="003C2B25">
        <w:rPr>
          <w:rFonts w:ascii="Times New Roman" w:hAnsi="Times New Roman" w:cs="Times New Roman"/>
          <w:color w:val="auto"/>
          <w:sz w:val="24"/>
          <w:szCs w:val="24"/>
        </w:rPr>
        <w:t xml:space="preserve"> та </w:t>
      </w:r>
      <w:proofErr w:type="spellStart"/>
      <w:r w:rsidRPr="003C2B25">
        <w:rPr>
          <w:rFonts w:ascii="Times New Roman" w:hAnsi="Times New Roman" w:cs="Times New Roman"/>
          <w:color w:val="auto"/>
          <w:sz w:val="24"/>
          <w:szCs w:val="24"/>
        </w:rPr>
        <w:t>здійснення</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заходів</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спрямованих</w:t>
      </w:r>
      <w:proofErr w:type="spellEnd"/>
      <w:r w:rsidRPr="003C2B25">
        <w:rPr>
          <w:rFonts w:ascii="Times New Roman" w:hAnsi="Times New Roman" w:cs="Times New Roman"/>
          <w:color w:val="auto"/>
          <w:sz w:val="24"/>
          <w:szCs w:val="24"/>
        </w:rPr>
        <w:t xml:space="preserve"> на </w:t>
      </w:r>
      <w:proofErr w:type="spellStart"/>
      <w:r w:rsidRPr="003C2B25">
        <w:rPr>
          <w:rFonts w:ascii="Times New Roman" w:hAnsi="Times New Roman" w:cs="Times New Roman"/>
          <w:color w:val="auto"/>
          <w:sz w:val="24"/>
          <w:szCs w:val="24"/>
        </w:rPr>
        <w:t>мінімізацію</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негативних</w:t>
      </w:r>
      <w:proofErr w:type="spellEnd"/>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впливів</w:t>
      </w:r>
      <w:proofErr w:type="spellEnd"/>
      <w:r w:rsidRPr="003C2B25">
        <w:rPr>
          <w:rFonts w:ascii="Times New Roman" w:hAnsi="Times New Roman" w:cs="Times New Roman"/>
          <w:color w:val="auto"/>
          <w:sz w:val="24"/>
          <w:szCs w:val="24"/>
        </w:rPr>
        <w:t xml:space="preserve"> на </w:t>
      </w:r>
      <w:proofErr w:type="spellStart"/>
      <w:r w:rsidRPr="003C2B25">
        <w:rPr>
          <w:rFonts w:ascii="Times New Roman" w:hAnsi="Times New Roman" w:cs="Times New Roman"/>
          <w:color w:val="auto"/>
          <w:sz w:val="24"/>
          <w:szCs w:val="24"/>
        </w:rPr>
        <w:t>довкілля</w:t>
      </w:r>
      <w:proofErr w:type="spellEnd"/>
      <w:r w:rsidRPr="003C2B25">
        <w:rPr>
          <w:rFonts w:ascii="Times New Roman" w:hAnsi="Times New Roman" w:cs="Times New Roman"/>
          <w:color w:val="auto"/>
          <w:sz w:val="24"/>
          <w:szCs w:val="24"/>
        </w:rPr>
        <w:t xml:space="preserve"> в </w:t>
      </w:r>
      <w:proofErr w:type="spellStart"/>
      <w:r w:rsidRPr="003C2B25">
        <w:rPr>
          <w:rFonts w:ascii="Times New Roman" w:hAnsi="Times New Roman" w:cs="Times New Roman"/>
          <w:color w:val="auto"/>
          <w:sz w:val="24"/>
          <w:szCs w:val="24"/>
        </w:rPr>
        <w:t>проце</w:t>
      </w:r>
      <w:proofErr w:type="spellEnd"/>
      <w:r w:rsidRPr="003C2B25">
        <w:rPr>
          <w:rFonts w:ascii="Times New Roman" w:hAnsi="Times New Roman" w:cs="Times New Roman"/>
          <w:color w:val="auto"/>
          <w:sz w:val="24"/>
          <w:szCs w:val="24"/>
          <w:lang w:val="uk-UA"/>
        </w:rPr>
        <w:t>с</w:t>
      </w:r>
      <w:r w:rsidR="00D60CF5" w:rsidRPr="003C2B25">
        <w:rPr>
          <w:rFonts w:ascii="Times New Roman" w:hAnsi="Times New Roman" w:cs="Times New Roman"/>
          <w:color w:val="auto"/>
          <w:sz w:val="24"/>
          <w:szCs w:val="24"/>
          <w:lang w:val="uk-UA"/>
        </w:rPr>
        <w:t>і</w:t>
      </w:r>
      <w:r w:rsidRPr="003C2B25">
        <w:rPr>
          <w:rFonts w:ascii="Times New Roman" w:hAnsi="Times New Roman" w:cs="Times New Roman"/>
          <w:color w:val="auto"/>
          <w:sz w:val="24"/>
          <w:szCs w:val="24"/>
        </w:rPr>
        <w:t xml:space="preserve"> </w:t>
      </w:r>
      <w:proofErr w:type="spellStart"/>
      <w:r w:rsidRPr="003C2B25">
        <w:rPr>
          <w:rFonts w:ascii="Times New Roman" w:hAnsi="Times New Roman" w:cs="Times New Roman"/>
          <w:color w:val="auto"/>
          <w:sz w:val="24"/>
          <w:szCs w:val="24"/>
        </w:rPr>
        <w:t>будівництва</w:t>
      </w:r>
      <w:proofErr w:type="spellEnd"/>
      <w:r w:rsidRPr="003C2B25">
        <w:rPr>
          <w:rFonts w:ascii="Times New Roman" w:hAnsi="Times New Roman" w:cs="Times New Roman"/>
          <w:color w:val="auto"/>
          <w:sz w:val="24"/>
          <w:szCs w:val="24"/>
        </w:rPr>
        <w:t>.</w:t>
      </w:r>
    </w:p>
    <w:p w14:paraId="5502182A" w14:textId="77777777" w:rsidR="00F86774" w:rsidRPr="003C2B25" w:rsidRDefault="00F86774" w:rsidP="001B0433">
      <w:pPr>
        <w:pStyle w:val="1"/>
        <w:ind w:right="-1" w:firstLine="567"/>
        <w:jc w:val="both"/>
      </w:pPr>
      <w:r w:rsidRPr="003C2B25">
        <w:t>Підтвердні документи:</w:t>
      </w:r>
    </w:p>
    <w:p w14:paraId="4C65E650" w14:textId="2D8F1F60" w:rsidR="00F86774" w:rsidRPr="00CF4FDF" w:rsidRDefault="00F86774" w:rsidP="003C2B25">
      <w:pPr>
        <w:pStyle w:val="1"/>
        <w:ind w:right="-1" w:firstLine="567"/>
        <w:jc w:val="both"/>
      </w:pPr>
      <w:r w:rsidRPr="003C2B25">
        <w:t>-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виконання робіт</w:t>
      </w:r>
      <w:r w:rsidRPr="003C2B25">
        <w:rPr>
          <w:rFonts w:eastAsiaTheme="minorHAnsi"/>
        </w:rPr>
        <w:t xml:space="preserve"> за предметом закупівлі</w:t>
      </w:r>
      <w:r w:rsidRPr="003C2B25">
        <w:t>.</w:t>
      </w:r>
    </w:p>
    <w:p w14:paraId="541DC6C0" w14:textId="77777777" w:rsidR="00F86774" w:rsidRPr="00CF4FDF" w:rsidRDefault="00F86774" w:rsidP="003C2B25">
      <w:pPr>
        <w:spacing w:line="240" w:lineRule="auto"/>
        <w:ind w:right="-1" w:firstLine="567"/>
        <w:jc w:val="both"/>
        <w:rPr>
          <w:rFonts w:ascii="Times New Roman" w:eastAsiaTheme="minorHAnsi" w:hAnsi="Times New Roman" w:cs="Times New Roman"/>
          <w:color w:val="auto"/>
          <w:sz w:val="24"/>
          <w:szCs w:val="24"/>
          <w:lang w:val="uk-UA"/>
        </w:rPr>
      </w:pPr>
    </w:p>
    <w:p w14:paraId="2FA4C37B" w14:textId="77777777" w:rsidR="00080343" w:rsidRPr="00CF4FDF" w:rsidRDefault="00080343" w:rsidP="00080343">
      <w:pPr>
        <w:spacing w:line="240" w:lineRule="auto"/>
        <w:ind w:left="-426" w:right="-143"/>
        <w:jc w:val="both"/>
        <w:rPr>
          <w:rFonts w:ascii="Times New Roman" w:eastAsiaTheme="minorHAnsi" w:hAnsi="Times New Roman" w:cs="Times New Roman"/>
          <w:i/>
          <w:iCs/>
          <w:sz w:val="20"/>
          <w:szCs w:val="20"/>
          <w:lang w:val="uk-UA"/>
        </w:rPr>
      </w:pPr>
    </w:p>
    <w:p w14:paraId="54E99FDF" w14:textId="080AFBB9" w:rsidR="000F4824" w:rsidRDefault="00080343" w:rsidP="00686659">
      <w:pPr>
        <w:spacing w:line="240" w:lineRule="auto"/>
        <w:ind w:right="-143" w:firstLine="851"/>
        <w:jc w:val="both"/>
        <w:rPr>
          <w:rFonts w:ascii="Times New Roman" w:eastAsiaTheme="minorHAnsi" w:hAnsi="Times New Roman" w:cs="Times New Roman"/>
          <w:i/>
          <w:iCs/>
          <w:sz w:val="20"/>
          <w:szCs w:val="20"/>
          <w:lang w:val="uk-UA"/>
        </w:rPr>
      </w:pPr>
      <w:r w:rsidRPr="00CF4FDF">
        <w:rPr>
          <w:rFonts w:ascii="Times New Roman" w:eastAsiaTheme="minorHAnsi" w:hAnsi="Times New Roman" w:cs="Times New Roman"/>
          <w:i/>
          <w:iCs/>
          <w:sz w:val="20"/>
          <w:szCs w:val="20"/>
          <w:lang w:val="uk-UA"/>
        </w:rPr>
        <w:t xml:space="preserve">         </w:t>
      </w:r>
      <w:proofErr w:type="spellStart"/>
      <w:r w:rsidRPr="00CF4FDF">
        <w:rPr>
          <w:rFonts w:ascii="Times New Roman" w:eastAsiaTheme="minorHAnsi" w:hAnsi="Times New Roman" w:cs="Times New Roman"/>
          <w:i/>
          <w:iCs/>
          <w:sz w:val="20"/>
          <w:szCs w:val="20"/>
        </w:rPr>
        <w:t>Посилання</w:t>
      </w:r>
      <w:proofErr w:type="spellEnd"/>
      <w:r w:rsidRPr="00CF4FDF">
        <w:rPr>
          <w:rFonts w:ascii="Times New Roman" w:eastAsiaTheme="minorHAnsi" w:hAnsi="Times New Roman" w:cs="Times New Roman"/>
          <w:i/>
          <w:iCs/>
          <w:sz w:val="20"/>
          <w:szCs w:val="20"/>
        </w:rPr>
        <w:t xml:space="preserve"> в </w:t>
      </w:r>
      <w:proofErr w:type="spellStart"/>
      <w:r w:rsidRPr="00CF4FDF">
        <w:rPr>
          <w:rFonts w:ascii="Times New Roman" w:eastAsiaTheme="minorHAnsi" w:hAnsi="Times New Roman" w:cs="Times New Roman"/>
          <w:i/>
          <w:iCs/>
          <w:sz w:val="20"/>
          <w:szCs w:val="20"/>
        </w:rPr>
        <w:t>документації</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конкретну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фірму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виробника</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обладнання</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матеріалів</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конструктивних</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елементів</w:t>
      </w:r>
      <w:proofErr w:type="spellEnd"/>
      <w:r w:rsidRPr="00CF4FDF">
        <w:rPr>
          <w:rFonts w:ascii="Times New Roman" w:eastAsiaTheme="minorHAnsi" w:hAnsi="Times New Roman" w:cs="Times New Roman"/>
          <w:i/>
          <w:iCs/>
          <w:sz w:val="20"/>
          <w:szCs w:val="20"/>
        </w:rPr>
        <w:t xml:space="preserve"> - </w:t>
      </w:r>
      <w:proofErr w:type="spellStart"/>
      <w:r w:rsidRPr="00CF4FDF">
        <w:rPr>
          <w:rFonts w:ascii="Times New Roman" w:eastAsiaTheme="minorHAnsi" w:hAnsi="Times New Roman" w:cs="Times New Roman"/>
          <w:i/>
          <w:iCs/>
          <w:sz w:val="20"/>
          <w:szCs w:val="20"/>
        </w:rPr>
        <w:t>мається</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увазі</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або</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еквівалент</w:t>
      </w:r>
      <w:proofErr w:type="spellEnd"/>
      <w:r w:rsidR="00D60CF5" w:rsidRPr="00CF4FDF">
        <w:rPr>
          <w:rFonts w:ascii="Times New Roman" w:eastAsiaTheme="minorHAnsi" w:hAnsi="Times New Roman" w:cs="Times New Roman"/>
          <w:i/>
          <w:iCs/>
          <w:sz w:val="20"/>
          <w:szCs w:val="20"/>
          <w:lang w:val="uk-UA"/>
        </w:rPr>
        <w:t>»</w:t>
      </w:r>
    </w:p>
    <w:p w14:paraId="541196E4" w14:textId="77777777" w:rsidR="00CF4FDF" w:rsidRDefault="00CF4FDF" w:rsidP="00686659">
      <w:pPr>
        <w:spacing w:line="240" w:lineRule="auto"/>
        <w:ind w:right="-143" w:firstLine="851"/>
        <w:jc w:val="both"/>
        <w:rPr>
          <w:rFonts w:ascii="Times New Roman" w:eastAsiaTheme="minorHAnsi" w:hAnsi="Times New Roman" w:cs="Times New Roman"/>
          <w:i/>
          <w:iCs/>
          <w:sz w:val="20"/>
          <w:szCs w:val="20"/>
          <w:lang w:val="uk-UA"/>
        </w:rPr>
        <w:sectPr w:rsidR="00CF4FDF" w:rsidSect="00BD23FA">
          <w:pgSz w:w="11906" w:h="16838"/>
          <w:pgMar w:top="426" w:right="850" w:bottom="426" w:left="851" w:header="708" w:footer="708" w:gutter="0"/>
          <w:cols w:space="708"/>
          <w:docGrid w:linePitch="360"/>
        </w:sectPr>
      </w:pPr>
    </w:p>
    <w:p w14:paraId="547E7C5B" w14:textId="61ECCA16"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11"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11"/>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sectPr w:rsidR="0094145F" w:rsidRPr="00AF2EF5"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B20C" w14:textId="77777777" w:rsidR="00E47514" w:rsidRDefault="00E47514" w:rsidP="00F92439">
      <w:pPr>
        <w:spacing w:line="240" w:lineRule="auto"/>
      </w:pPr>
      <w:r>
        <w:separator/>
      </w:r>
    </w:p>
  </w:endnote>
  <w:endnote w:type="continuationSeparator" w:id="0">
    <w:p w14:paraId="74CD4802" w14:textId="77777777" w:rsidR="00E47514" w:rsidRDefault="00E47514"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ADBA" w14:textId="77777777" w:rsidR="00E47514" w:rsidRDefault="00E47514" w:rsidP="00F92439">
      <w:pPr>
        <w:spacing w:line="240" w:lineRule="auto"/>
      </w:pPr>
      <w:r>
        <w:separator/>
      </w:r>
    </w:p>
  </w:footnote>
  <w:footnote w:type="continuationSeparator" w:id="0">
    <w:p w14:paraId="64540BEB" w14:textId="77777777" w:rsidR="00E47514" w:rsidRDefault="00E47514"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CD4EA2"/>
    <w:multiLevelType w:val="multilevel"/>
    <w:tmpl w:val="9EF247EC"/>
    <w:lvl w:ilvl="0">
      <w:start w:val="1"/>
      <w:numFmt w:val="decimal"/>
      <w:lvlText w:val="%1."/>
      <w:lvlJc w:val="left"/>
      <w:pPr>
        <w:ind w:left="360" w:hanging="360"/>
      </w:pPr>
      <w:rPr>
        <w:rFonts w:hint="default"/>
      </w:rPr>
    </w:lvl>
    <w:lvl w:ilvl="1">
      <w:start w:val="3"/>
      <w:numFmt w:val="decimal"/>
      <w:lvlText w:val="%1.%2."/>
      <w:lvlJc w:val="left"/>
      <w:pPr>
        <w:ind w:left="421"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4"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782539"/>
    <w:multiLevelType w:val="multilevel"/>
    <w:tmpl w:val="58C269CC"/>
    <w:lvl w:ilvl="0">
      <w:start w:val="1"/>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num w:numId="1">
    <w:abstractNumId w:val="1"/>
  </w:num>
  <w:num w:numId="2">
    <w:abstractNumId w:val="5"/>
  </w:num>
  <w:num w:numId="3">
    <w:abstractNumId w:val="4"/>
  </w:num>
  <w:num w:numId="4">
    <w:abstractNumId w:val="2"/>
  </w:num>
  <w:num w:numId="5">
    <w:abstractNumId w:val="6"/>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1"/>
    <w:rsid w:val="00001CF0"/>
    <w:rsid w:val="0000214A"/>
    <w:rsid w:val="00007E68"/>
    <w:rsid w:val="0001525F"/>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50914"/>
    <w:rsid w:val="00051127"/>
    <w:rsid w:val="000534F0"/>
    <w:rsid w:val="0005469D"/>
    <w:rsid w:val="00055B5D"/>
    <w:rsid w:val="00055F71"/>
    <w:rsid w:val="00057F89"/>
    <w:rsid w:val="000609C5"/>
    <w:rsid w:val="00062A03"/>
    <w:rsid w:val="00063F1D"/>
    <w:rsid w:val="000644F7"/>
    <w:rsid w:val="00067309"/>
    <w:rsid w:val="00071568"/>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69"/>
    <w:rsid w:val="000960B6"/>
    <w:rsid w:val="00096F5F"/>
    <w:rsid w:val="00096FD6"/>
    <w:rsid w:val="00097A00"/>
    <w:rsid w:val="000A0021"/>
    <w:rsid w:val="000A016D"/>
    <w:rsid w:val="000A30F0"/>
    <w:rsid w:val="000A34DE"/>
    <w:rsid w:val="000A36C3"/>
    <w:rsid w:val="000A6060"/>
    <w:rsid w:val="000A69F6"/>
    <w:rsid w:val="000B0530"/>
    <w:rsid w:val="000B296A"/>
    <w:rsid w:val="000B2E3C"/>
    <w:rsid w:val="000B3719"/>
    <w:rsid w:val="000B4167"/>
    <w:rsid w:val="000B721D"/>
    <w:rsid w:val="000C1823"/>
    <w:rsid w:val="000C43FE"/>
    <w:rsid w:val="000C497F"/>
    <w:rsid w:val="000C55B6"/>
    <w:rsid w:val="000C79B9"/>
    <w:rsid w:val="000C7F40"/>
    <w:rsid w:val="000D252C"/>
    <w:rsid w:val="000D25A6"/>
    <w:rsid w:val="000D4E03"/>
    <w:rsid w:val="000D5F47"/>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67C"/>
    <w:rsid w:val="00114CBD"/>
    <w:rsid w:val="00117874"/>
    <w:rsid w:val="001218D5"/>
    <w:rsid w:val="00122E51"/>
    <w:rsid w:val="00122F65"/>
    <w:rsid w:val="00124975"/>
    <w:rsid w:val="00130F38"/>
    <w:rsid w:val="00136CCE"/>
    <w:rsid w:val="00141856"/>
    <w:rsid w:val="00141919"/>
    <w:rsid w:val="001424C5"/>
    <w:rsid w:val="00143919"/>
    <w:rsid w:val="00143965"/>
    <w:rsid w:val="001446D6"/>
    <w:rsid w:val="0014585D"/>
    <w:rsid w:val="00146497"/>
    <w:rsid w:val="00151CA4"/>
    <w:rsid w:val="001533C1"/>
    <w:rsid w:val="00154EB2"/>
    <w:rsid w:val="00155114"/>
    <w:rsid w:val="00155147"/>
    <w:rsid w:val="00157455"/>
    <w:rsid w:val="001600F4"/>
    <w:rsid w:val="0016078E"/>
    <w:rsid w:val="001633FC"/>
    <w:rsid w:val="00167F03"/>
    <w:rsid w:val="00172DFE"/>
    <w:rsid w:val="00173C51"/>
    <w:rsid w:val="001821E9"/>
    <w:rsid w:val="001914CF"/>
    <w:rsid w:val="00191994"/>
    <w:rsid w:val="00191A8D"/>
    <w:rsid w:val="00194368"/>
    <w:rsid w:val="0019563C"/>
    <w:rsid w:val="00196114"/>
    <w:rsid w:val="001A07E9"/>
    <w:rsid w:val="001A29EE"/>
    <w:rsid w:val="001A29F5"/>
    <w:rsid w:val="001A7337"/>
    <w:rsid w:val="001B0433"/>
    <w:rsid w:val="001B04AE"/>
    <w:rsid w:val="001B06E5"/>
    <w:rsid w:val="001B218B"/>
    <w:rsid w:val="001B5E75"/>
    <w:rsid w:val="001B7A70"/>
    <w:rsid w:val="001C35FE"/>
    <w:rsid w:val="001C3BAB"/>
    <w:rsid w:val="001C5C6E"/>
    <w:rsid w:val="001C694B"/>
    <w:rsid w:val="001D0BAB"/>
    <w:rsid w:val="001D28AE"/>
    <w:rsid w:val="001D3088"/>
    <w:rsid w:val="001D445F"/>
    <w:rsid w:val="001D55E9"/>
    <w:rsid w:val="001D6E35"/>
    <w:rsid w:val="001E0305"/>
    <w:rsid w:val="001E38AC"/>
    <w:rsid w:val="001E6C38"/>
    <w:rsid w:val="001E72A5"/>
    <w:rsid w:val="001E7461"/>
    <w:rsid w:val="001F11B0"/>
    <w:rsid w:val="001F3421"/>
    <w:rsid w:val="001F3DEA"/>
    <w:rsid w:val="001F552D"/>
    <w:rsid w:val="00200241"/>
    <w:rsid w:val="00201A6F"/>
    <w:rsid w:val="00201DD4"/>
    <w:rsid w:val="00202352"/>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58F"/>
    <w:rsid w:val="00215A1E"/>
    <w:rsid w:val="0021729C"/>
    <w:rsid w:val="0022017D"/>
    <w:rsid w:val="00220483"/>
    <w:rsid w:val="00224970"/>
    <w:rsid w:val="0022657E"/>
    <w:rsid w:val="0022681E"/>
    <w:rsid w:val="00227703"/>
    <w:rsid w:val="00227972"/>
    <w:rsid w:val="00230696"/>
    <w:rsid w:val="002313FD"/>
    <w:rsid w:val="002316BE"/>
    <w:rsid w:val="00234B96"/>
    <w:rsid w:val="002356EF"/>
    <w:rsid w:val="00235F37"/>
    <w:rsid w:val="00237A00"/>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7AEF"/>
    <w:rsid w:val="00270AFE"/>
    <w:rsid w:val="00271511"/>
    <w:rsid w:val="00271833"/>
    <w:rsid w:val="00271A65"/>
    <w:rsid w:val="00272386"/>
    <w:rsid w:val="002730B5"/>
    <w:rsid w:val="00273406"/>
    <w:rsid w:val="00273DDD"/>
    <w:rsid w:val="00274759"/>
    <w:rsid w:val="00275321"/>
    <w:rsid w:val="00276661"/>
    <w:rsid w:val="00277396"/>
    <w:rsid w:val="00280752"/>
    <w:rsid w:val="002810C9"/>
    <w:rsid w:val="00281A8D"/>
    <w:rsid w:val="00281EF2"/>
    <w:rsid w:val="00282AC7"/>
    <w:rsid w:val="00282DBD"/>
    <w:rsid w:val="00284577"/>
    <w:rsid w:val="00287472"/>
    <w:rsid w:val="00290555"/>
    <w:rsid w:val="00294341"/>
    <w:rsid w:val="00294D16"/>
    <w:rsid w:val="0029540C"/>
    <w:rsid w:val="002968C3"/>
    <w:rsid w:val="00296DEB"/>
    <w:rsid w:val="002972FC"/>
    <w:rsid w:val="002A00D3"/>
    <w:rsid w:val="002A06A8"/>
    <w:rsid w:val="002A0C9C"/>
    <w:rsid w:val="002A1F2A"/>
    <w:rsid w:val="002A3D7E"/>
    <w:rsid w:val="002A52AB"/>
    <w:rsid w:val="002A5686"/>
    <w:rsid w:val="002A6639"/>
    <w:rsid w:val="002A723B"/>
    <w:rsid w:val="002A792C"/>
    <w:rsid w:val="002B1D15"/>
    <w:rsid w:val="002B3128"/>
    <w:rsid w:val="002B3513"/>
    <w:rsid w:val="002B3E84"/>
    <w:rsid w:val="002B583F"/>
    <w:rsid w:val="002B63BE"/>
    <w:rsid w:val="002B7EC1"/>
    <w:rsid w:val="002C0DE0"/>
    <w:rsid w:val="002C1203"/>
    <w:rsid w:val="002C1D2B"/>
    <w:rsid w:val="002C214A"/>
    <w:rsid w:val="002C2E2B"/>
    <w:rsid w:val="002C459A"/>
    <w:rsid w:val="002C55BF"/>
    <w:rsid w:val="002C756A"/>
    <w:rsid w:val="002D08D4"/>
    <w:rsid w:val="002D0A5A"/>
    <w:rsid w:val="002D53F3"/>
    <w:rsid w:val="002D718D"/>
    <w:rsid w:val="002D7591"/>
    <w:rsid w:val="002D75D6"/>
    <w:rsid w:val="002E2F5B"/>
    <w:rsid w:val="002E32E2"/>
    <w:rsid w:val="002E3DB5"/>
    <w:rsid w:val="002E4ED0"/>
    <w:rsid w:val="002E5145"/>
    <w:rsid w:val="002E7474"/>
    <w:rsid w:val="002F06AF"/>
    <w:rsid w:val="002F19D1"/>
    <w:rsid w:val="002F4F6B"/>
    <w:rsid w:val="002F6243"/>
    <w:rsid w:val="00300607"/>
    <w:rsid w:val="00304639"/>
    <w:rsid w:val="00305080"/>
    <w:rsid w:val="003063A0"/>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5FDA"/>
    <w:rsid w:val="003376DA"/>
    <w:rsid w:val="00340883"/>
    <w:rsid w:val="003418ED"/>
    <w:rsid w:val="00350B68"/>
    <w:rsid w:val="003511D2"/>
    <w:rsid w:val="00351673"/>
    <w:rsid w:val="00351E2A"/>
    <w:rsid w:val="00353773"/>
    <w:rsid w:val="00355A51"/>
    <w:rsid w:val="003575F3"/>
    <w:rsid w:val="00360CC1"/>
    <w:rsid w:val="00361FAA"/>
    <w:rsid w:val="00362B5E"/>
    <w:rsid w:val="00362C4C"/>
    <w:rsid w:val="00367B79"/>
    <w:rsid w:val="00371E2B"/>
    <w:rsid w:val="00380C73"/>
    <w:rsid w:val="003827C4"/>
    <w:rsid w:val="00383EBC"/>
    <w:rsid w:val="00384426"/>
    <w:rsid w:val="003851E7"/>
    <w:rsid w:val="003875C0"/>
    <w:rsid w:val="00387CCF"/>
    <w:rsid w:val="00387E3F"/>
    <w:rsid w:val="00390038"/>
    <w:rsid w:val="003915AD"/>
    <w:rsid w:val="00391EE6"/>
    <w:rsid w:val="0039765B"/>
    <w:rsid w:val="00397C9F"/>
    <w:rsid w:val="003A0022"/>
    <w:rsid w:val="003A217D"/>
    <w:rsid w:val="003A2C81"/>
    <w:rsid w:val="003A328E"/>
    <w:rsid w:val="003A3D74"/>
    <w:rsid w:val="003A4F27"/>
    <w:rsid w:val="003B1D97"/>
    <w:rsid w:val="003B23DE"/>
    <w:rsid w:val="003B2CF0"/>
    <w:rsid w:val="003B49D1"/>
    <w:rsid w:val="003B4F11"/>
    <w:rsid w:val="003B59A8"/>
    <w:rsid w:val="003B72D3"/>
    <w:rsid w:val="003C0600"/>
    <w:rsid w:val="003C0FA3"/>
    <w:rsid w:val="003C2B25"/>
    <w:rsid w:val="003C3E94"/>
    <w:rsid w:val="003C67C4"/>
    <w:rsid w:val="003C69F9"/>
    <w:rsid w:val="003C6BE2"/>
    <w:rsid w:val="003D0ED6"/>
    <w:rsid w:val="003D4787"/>
    <w:rsid w:val="003D6AB9"/>
    <w:rsid w:val="003E2DE6"/>
    <w:rsid w:val="003E37B4"/>
    <w:rsid w:val="003E4680"/>
    <w:rsid w:val="003E54E9"/>
    <w:rsid w:val="003E776D"/>
    <w:rsid w:val="003F0619"/>
    <w:rsid w:val="003F0DE3"/>
    <w:rsid w:val="003F1026"/>
    <w:rsid w:val="003F1E59"/>
    <w:rsid w:val="003F4346"/>
    <w:rsid w:val="003F4F97"/>
    <w:rsid w:val="003F62E1"/>
    <w:rsid w:val="00401FF2"/>
    <w:rsid w:val="00402126"/>
    <w:rsid w:val="00402326"/>
    <w:rsid w:val="004042E2"/>
    <w:rsid w:val="00404707"/>
    <w:rsid w:val="004051C8"/>
    <w:rsid w:val="00410A2B"/>
    <w:rsid w:val="00410C49"/>
    <w:rsid w:val="00412FEF"/>
    <w:rsid w:val="0041378B"/>
    <w:rsid w:val="00416288"/>
    <w:rsid w:val="00416D6B"/>
    <w:rsid w:val="0041722F"/>
    <w:rsid w:val="00420912"/>
    <w:rsid w:val="00422C06"/>
    <w:rsid w:val="00423250"/>
    <w:rsid w:val="00423E4A"/>
    <w:rsid w:val="0042552C"/>
    <w:rsid w:val="004318B1"/>
    <w:rsid w:val="00433A90"/>
    <w:rsid w:val="004421E0"/>
    <w:rsid w:val="00442B4C"/>
    <w:rsid w:val="00447942"/>
    <w:rsid w:val="00447A9B"/>
    <w:rsid w:val="0045205A"/>
    <w:rsid w:val="00453209"/>
    <w:rsid w:val="00455E37"/>
    <w:rsid w:val="00460E9A"/>
    <w:rsid w:val="00462677"/>
    <w:rsid w:val="004664A2"/>
    <w:rsid w:val="004805AD"/>
    <w:rsid w:val="00484741"/>
    <w:rsid w:val="004868E1"/>
    <w:rsid w:val="004872AE"/>
    <w:rsid w:val="00490B9D"/>
    <w:rsid w:val="00491B66"/>
    <w:rsid w:val="004939D2"/>
    <w:rsid w:val="0049404F"/>
    <w:rsid w:val="0049627D"/>
    <w:rsid w:val="004A04A4"/>
    <w:rsid w:val="004A22AD"/>
    <w:rsid w:val="004A5306"/>
    <w:rsid w:val="004A5402"/>
    <w:rsid w:val="004A5884"/>
    <w:rsid w:val="004A6634"/>
    <w:rsid w:val="004A72E9"/>
    <w:rsid w:val="004A748F"/>
    <w:rsid w:val="004A7D0B"/>
    <w:rsid w:val="004B390E"/>
    <w:rsid w:val="004B3EBF"/>
    <w:rsid w:val="004B75F0"/>
    <w:rsid w:val="004B7D8C"/>
    <w:rsid w:val="004C053E"/>
    <w:rsid w:val="004C1F8C"/>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D0F"/>
    <w:rsid w:val="004E62E9"/>
    <w:rsid w:val="004E680C"/>
    <w:rsid w:val="004F57E9"/>
    <w:rsid w:val="004F653F"/>
    <w:rsid w:val="0050018C"/>
    <w:rsid w:val="005027D8"/>
    <w:rsid w:val="00503436"/>
    <w:rsid w:val="00506184"/>
    <w:rsid w:val="005065F6"/>
    <w:rsid w:val="005073C7"/>
    <w:rsid w:val="00507877"/>
    <w:rsid w:val="00511357"/>
    <w:rsid w:val="00512A54"/>
    <w:rsid w:val="00512DBD"/>
    <w:rsid w:val="00513657"/>
    <w:rsid w:val="005168E1"/>
    <w:rsid w:val="0051750A"/>
    <w:rsid w:val="005179AB"/>
    <w:rsid w:val="00521B66"/>
    <w:rsid w:val="005228CE"/>
    <w:rsid w:val="00526993"/>
    <w:rsid w:val="00526EEB"/>
    <w:rsid w:val="00527410"/>
    <w:rsid w:val="00527916"/>
    <w:rsid w:val="00531DC3"/>
    <w:rsid w:val="00532F65"/>
    <w:rsid w:val="0053458E"/>
    <w:rsid w:val="00534B58"/>
    <w:rsid w:val="00535274"/>
    <w:rsid w:val="00536389"/>
    <w:rsid w:val="00536472"/>
    <w:rsid w:val="00537337"/>
    <w:rsid w:val="00537A3A"/>
    <w:rsid w:val="00537CF1"/>
    <w:rsid w:val="00543C6E"/>
    <w:rsid w:val="00546D86"/>
    <w:rsid w:val="005504BE"/>
    <w:rsid w:val="00551EC7"/>
    <w:rsid w:val="00555740"/>
    <w:rsid w:val="0055625D"/>
    <w:rsid w:val="005605FF"/>
    <w:rsid w:val="00560A92"/>
    <w:rsid w:val="00560C6A"/>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97BAC"/>
    <w:rsid w:val="005A01B3"/>
    <w:rsid w:val="005A06B3"/>
    <w:rsid w:val="005A1C77"/>
    <w:rsid w:val="005A255C"/>
    <w:rsid w:val="005A2CAF"/>
    <w:rsid w:val="005A2E19"/>
    <w:rsid w:val="005A4121"/>
    <w:rsid w:val="005A42EB"/>
    <w:rsid w:val="005A4AC5"/>
    <w:rsid w:val="005A5467"/>
    <w:rsid w:val="005A5FA9"/>
    <w:rsid w:val="005A7BE4"/>
    <w:rsid w:val="005B238B"/>
    <w:rsid w:val="005B57DA"/>
    <w:rsid w:val="005B641D"/>
    <w:rsid w:val="005B6D43"/>
    <w:rsid w:val="005B7D3B"/>
    <w:rsid w:val="005C49B4"/>
    <w:rsid w:val="005C66F4"/>
    <w:rsid w:val="005C7741"/>
    <w:rsid w:val="005D11E1"/>
    <w:rsid w:val="005D226E"/>
    <w:rsid w:val="005D33F9"/>
    <w:rsid w:val="005E095E"/>
    <w:rsid w:val="005E0B83"/>
    <w:rsid w:val="005E4B30"/>
    <w:rsid w:val="005E7816"/>
    <w:rsid w:val="005F05D2"/>
    <w:rsid w:val="005F0A50"/>
    <w:rsid w:val="005F2989"/>
    <w:rsid w:val="005F3BD6"/>
    <w:rsid w:val="005F4E5A"/>
    <w:rsid w:val="00600B1D"/>
    <w:rsid w:val="00606646"/>
    <w:rsid w:val="00607BB5"/>
    <w:rsid w:val="00611BBB"/>
    <w:rsid w:val="00612DD8"/>
    <w:rsid w:val="0062147D"/>
    <w:rsid w:val="006217C0"/>
    <w:rsid w:val="006223E4"/>
    <w:rsid w:val="0062508B"/>
    <w:rsid w:val="0062547D"/>
    <w:rsid w:val="00625AC9"/>
    <w:rsid w:val="0062637B"/>
    <w:rsid w:val="0062694C"/>
    <w:rsid w:val="006277C2"/>
    <w:rsid w:val="00633E09"/>
    <w:rsid w:val="006346D0"/>
    <w:rsid w:val="006418A0"/>
    <w:rsid w:val="00641AAA"/>
    <w:rsid w:val="00643BA3"/>
    <w:rsid w:val="0064486B"/>
    <w:rsid w:val="006461A8"/>
    <w:rsid w:val="006462F3"/>
    <w:rsid w:val="00651B51"/>
    <w:rsid w:val="00653F73"/>
    <w:rsid w:val="0065458F"/>
    <w:rsid w:val="00661344"/>
    <w:rsid w:val="00663122"/>
    <w:rsid w:val="00665A87"/>
    <w:rsid w:val="006665EA"/>
    <w:rsid w:val="006729B9"/>
    <w:rsid w:val="00674098"/>
    <w:rsid w:val="00675DC4"/>
    <w:rsid w:val="00680D09"/>
    <w:rsid w:val="006813DA"/>
    <w:rsid w:val="00682951"/>
    <w:rsid w:val="00684065"/>
    <w:rsid w:val="006843A0"/>
    <w:rsid w:val="00685206"/>
    <w:rsid w:val="00686659"/>
    <w:rsid w:val="00686BAD"/>
    <w:rsid w:val="0069058C"/>
    <w:rsid w:val="006923D3"/>
    <w:rsid w:val="006958D3"/>
    <w:rsid w:val="0069610B"/>
    <w:rsid w:val="006963EB"/>
    <w:rsid w:val="00697197"/>
    <w:rsid w:val="0069768A"/>
    <w:rsid w:val="006A1670"/>
    <w:rsid w:val="006A7BD7"/>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F0C42"/>
    <w:rsid w:val="006F3F5B"/>
    <w:rsid w:val="006F55C5"/>
    <w:rsid w:val="006F59E9"/>
    <w:rsid w:val="006F5BB0"/>
    <w:rsid w:val="006F5F78"/>
    <w:rsid w:val="006F6E21"/>
    <w:rsid w:val="006F6EB7"/>
    <w:rsid w:val="007011BB"/>
    <w:rsid w:val="007028FB"/>
    <w:rsid w:val="00704E6D"/>
    <w:rsid w:val="00707907"/>
    <w:rsid w:val="00707BF9"/>
    <w:rsid w:val="00711CCB"/>
    <w:rsid w:val="00712F1B"/>
    <w:rsid w:val="00714955"/>
    <w:rsid w:val="0071512A"/>
    <w:rsid w:val="0071777F"/>
    <w:rsid w:val="00723A93"/>
    <w:rsid w:val="007251A9"/>
    <w:rsid w:val="00731CB3"/>
    <w:rsid w:val="00733655"/>
    <w:rsid w:val="0073426F"/>
    <w:rsid w:val="00736360"/>
    <w:rsid w:val="00737573"/>
    <w:rsid w:val="00740E2C"/>
    <w:rsid w:val="0074269B"/>
    <w:rsid w:val="0074601E"/>
    <w:rsid w:val="00746B64"/>
    <w:rsid w:val="00746BF5"/>
    <w:rsid w:val="00747ADD"/>
    <w:rsid w:val="00747E3B"/>
    <w:rsid w:val="007533A3"/>
    <w:rsid w:val="007549C2"/>
    <w:rsid w:val="007550B1"/>
    <w:rsid w:val="0075595B"/>
    <w:rsid w:val="00756275"/>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405E"/>
    <w:rsid w:val="0079043D"/>
    <w:rsid w:val="0079055E"/>
    <w:rsid w:val="007910A2"/>
    <w:rsid w:val="007912F4"/>
    <w:rsid w:val="00791A5B"/>
    <w:rsid w:val="00794678"/>
    <w:rsid w:val="00794CEC"/>
    <w:rsid w:val="007963CF"/>
    <w:rsid w:val="007A1043"/>
    <w:rsid w:val="007A2EFE"/>
    <w:rsid w:val="007A3555"/>
    <w:rsid w:val="007A665A"/>
    <w:rsid w:val="007B27B1"/>
    <w:rsid w:val="007B3264"/>
    <w:rsid w:val="007B7710"/>
    <w:rsid w:val="007C0479"/>
    <w:rsid w:val="007C0A7C"/>
    <w:rsid w:val="007C1183"/>
    <w:rsid w:val="007C5ED7"/>
    <w:rsid w:val="007C62A9"/>
    <w:rsid w:val="007C6EDB"/>
    <w:rsid w:val="007D010A"/>
    <w:rsid w:val="007D055B"/>
    <w:rsid w:val="007D1236"/>
    <w:rsid w:val="007D15A4"/>
    <w:rsid w:val="007D18B9"/>
    <w:rsid w:val="007D2750"/>
    <w:rsid w:val="007D5438"/>
    <w:rsid w:val="007D55BD"/>
    <w:rsid w:val="007D67B0"/>
    <w:rsid w:val="007D6B63"/>
    <w:rsid w:val="007D6DAD"/>
    <w:rsid w:val="007E1E9B"/>
    <w:rsid w:val="007E3137"/>
    <w:rsid w:val="007E33BA"/>
    <w:rsid w:val="007E6C7B"/>
    <w:rsid w:val="007F286B"/>
    <w:rsid w:val="007F4441"/>
    <w:rsid w:val="007F46EB"/>
    <w:rsid w:val="007F4A04"/>
    <w:rsid w:val="007F51FE"/>
    <w:rsid w:val="007F5658"/>
    <w:rsid w:val="007F652F"/>
    <w:rsid w:val="007F7F2D"/>
    <w:rsid w:val="00801093"/>
    <w:rsid w:val="008021AD"/>
    <w:rsid w:val="00803EB7"/>
    <w:rsid w:val="00805456"/>
    <w:rsid w:val="00806355"/>
    <w:rsid w:val="0080748F"/>
    <w:rsid w:val="00810A19"/>
    <w:rsid w:val="008110A8"/>
    <w:rsid w:val="00811B2E"/>
    <w:rsid w:val="00811D37"/>
    <w:rsid w:val="00811EF5"/>
    <w:rsid w:val="00814502"/>
    <w:rsid w:val="00815867"/>
    <w:rsid w:val="0081679B"/>
    <w:rsid w:val="008173EE"/>
    <w:rsid w:val="00817ADC"/>
    <w:rsid w:val="00821820"/>
    <w:rsid w:val="00824C17"/>
    <w:rsid w:val="008263BD"/>
    <w:rsid w:val="008269A0"/>
    <w:rsid w:val="00826BF2"/>
    <w:rsid w:val="00831099"/>
    <w:rsid w:val="00831144"/>
    <w:rsid w:val="00831CCA"/>
    <w:rsid w:val="00834C8F"/>
    <w:rsid w:val="008416ED"/>
    <w:rsid w:val="0084450A"/>
    <w:rsid w:val="0084547D"/>
    <w:rsid w:val="0084556F"/>
    <w:rsid w:val="008463BA"/>
    <w:rsid w:val="00846B46"/>
    <w:rsid w:val="0085132B"/>
    <w:rsid w:val="00852916"/>
    <w:rsid w:val="00852936"/>
    <w:rsid w:val="00854325"/>
    <w:rsid w:val="008554C0"/>
    <w:rsid w:val="00860291"/>
    <w:rsid w:val="00863A33"/>
    <w:rsid w:val="0086648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AC3"/>
    <w:rsid w:val="008A4823"/>
    <w:rsid w:val="008A4F95"/>
    <w:rsid w:val="008A588A"/>
    <w:rsid w:val="008A5EF3"/>
    <w:rsid w:val="008A76CD"/>
    <w:rsid w:val="008C0609"/>
    <w:rsid w:val="008C07C5"/>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1B84"/>
    <w:rsid w:val="00923603"/>
    <w:rsid w:val="009249AB"/>
    <w:rsid w:val="009264D5"/>
    <w:rsid w:val="00927EDF"/>
    <w:rsid w:val="00933138"/>
    <w:rsid w:val="00933B96"/>
    <w:rsid w:val="0093706D"/>
    <w:rsid w:val="00937F96"/>
    <w:rsid w:val="0094145F"/>
    <w:rsid w:val="00942184"/>
    <w:rsid w:val="00944A63"/>
    <w:rsid w:val="00945A6B"/>
    <w:rsid w:val="00946945"/>
    <w:rsid w:val="00946B1C"/>
    <w:rsid w:val="00946DB3"/>
    <w:rsid w:val="009500C1"/>
    <w:rsid w:val="00950E1A"/>
    <w:rsid w:val="00952D08"/>
    <w:rsid w:val="009530C9"/>
    <w:rsid w:val="00954643"/>
    <w:rsid w:val="00955D7D"/>
    <w:rsid w:val="00956D52"/>
    <w:rsid w:val="0095712E"/>
    <w:rsid w:val="009575EA"/>
    <w:rsid w:val="0096066B"/>
    <w:rsid w:val="00960F69"/>
    <w:rsid w:val="0096320F"/>
    <w:rsid w:val="00967853"/>
    <w:rsid w:val="009724E8"/>
    <w:rsid w:val="009730CE"/>
    <w:rsid w:val="009741A7"/>
    <w:rsid w:val="00974884"/>
    <w:rsid w:val="00975D86"/>
    <w:rsid w:val="009763B0"/>
    <w:rsid w:val="00977F96"/>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D17"/>
    <w:rsid w:val="009C4F1F"/>
    <w:rsid w:val="009C56A4"/>
    <w:rsid w:val="009C5EF9"/>
    <w:rsid w:val="009C62CB"/>
    <w:rsid w:val="009C7153"/>
    <w:rsid w:val="009D1409"/>
    <w:rsid w:val="009D2253"/>
    <w:rsid w:val="009D2746"/>
    <w:rsid w:val="009E0641"/>
    <w:rsid w:val="009E25C1"/>
    <w:rsid w:val="009E2E09"/>
    <w:rsid w:val="009E5265"/>
    <w:rsid w:val="009E52C0"/>
    <w:rsid w:val="009F074F"/>
    <w:rsid w:val="009F0788"/>
    <w:rsid w:val="00A03F51"/>
    <w:rsid w:val="00A06E05"/>
    <w:rsid w:val="00A078F0"/>
    <w:rsid w:val="00A11E7F"/>
    <w:rsid w:val="00A128BC"/>
    <w:rsid w:val="00A12D83"/>
    <w:rsid w:val="00A20B0F"/>
    <w:rsid w:val="00A22A4D"/>
    <w:rsid w:val="00A22B62"/>
    <w:rsid w:val="00A23E04"/>
    <w:rsid w:val="00A27167"/>
    <w:rsid w:val="00A30DE1"/>
    <w:rsid w:val="00A332D4"/>
    <w:rsid w:val="00A336AB"/>
    <w:rsid w:val="00A34C8B"/>
    <w:rsid w:val="00A34D49"/>
    <w:rsid w:val="00A366BE"/>
    <w:rsid w:val="00A3717C"/>
    <w:rsid w:val="00A40DF5"/>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EA7"/>
    <w:rsid w:val="00A86382"/>
    <w:rsid w:val="00A87B5D"/>
    <w:rsid w:val="00A91D5E"/>
    <w:rsid w:val="00A922E4"/>
    <w:rsid w:val="00A94CD9"/>
    <w:rsid w:val="00A9514F"/>
    <w:rsid w:val="00AA4FA4"/>
    <w:rsid w:val="00AA733E"/>
    <w:rsid w:val="00AB122A"/>
    <w:rsid w:val="00AB1791"/>
    <w:rsid w:val="00AB1AED"/>
    <w:rsid w:val="00AB2AAD"/>
    <w:rsid w:val="00AB457F"/>
    <w:rsid w:val="00AB46EF"/>
    <w:rsid w:val="00AB5DBF"/>
    <w:rsid w:val="00AB68B4"/>
    <w:rsid w:val="00AB74EF"/>
    <w:rsid w:val="00AB7996"/>
    <w:rsid w:val="00AC0FB2"/>
    <w:rsid w:val="00AC109B"/>
    <w:rsid w:val="00AC3AD2"/>
    <w:rsid w:val="00AC69F2"/>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7FAC"/>
    <w:rsid w:val="00B20665"/>
    <w:rsid w:val="00B23432"/>
    <w:rsid w:val="00B3577C"/>
    <w:rsid w:val="00B36563"/>
    <w:rsid w:val="00B40D55"/>
    <w:rsid w:val="00B40F0B"/>
    <w:rsid w:val="00B411C4"/>
    <w:rsid w:val="00B41795"/>
    <w:rsid w:val="00B41CCB"/>
    <w:rsid w:val="00B4424A"/>
    <w:rsid w:val="00B4606D"/>
    <w:rsid w:val="00B47758"/>
    <w:rsid w:val="00B506CD"/>
    <w:rsid w:val="00B54997"/>
    <w:rsid w:val="00B574C8"/>
    <w:rsid w:val="00B57A6B"/>
    <w:rsid w:val="00B602FC"/>
    <w:rsid w:val="00B6236C"/>
    <w:rsid w:val="00B62762"/>
    <w:rsid w:val="00B64381"/>
    <w:rsid w:val="00B6647C"/>
    <w:rsid w:val="00B675AC"/>
    <w:rsid w:val="00B724FA"/>
    <w:rsid w:val="00B77844"/>
    <w:rsid w:val="00B80ACB"/>
    <w:rsid w:val="00B81E6E"/>
    <w:rsid w:val="00B8356D"/>
    <w:rsid w:val="00B874B7"/>
    <w:rsid w:val="00B909DA"/>
    <w:rsid w:val="00B910A2"/>
    <w:rsid w:val="00B921FA"/>
    <w:rsid w:val="00B97B99"/>
    <w:rsid w:val="00BA0B94"/>
    <w:rsid w:val="00BA2805"/>
    <w:rsid w:val="00BA4D12"/>
    <w:rsid w:val="00BA6682"/>
    <w:rsid w:val="00BA7254"/>
    <w:rsid w:val="00BA7926"/>
    <w:rsid w:val="00BB2433"/>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7B43"/>
    <w:rsid w:val="00BF2966"/>
    <w:rsid w:val="00BF510D"/>
    <w:rsid w:val="00BF5FCF"/>
    <w:rsid w:val="00C00ECB"/>
    <w:rsid w:val="00C00F0A"/>
    <w:rsid w:val="00C010A7"/>
    <w:rsid w:val="00C015C7"/>
    <w:rsid w:val="00C02283"/>
    <w:rsid w:val="00C039D3"/>
    <w:rsid w:val="00C043F9"/>
    <w:rsid w:val="00C0509F"/>
    <w:rsid w:val="00C05EAE"/>
    <w:rsid w:val="00C078A9"/>
    <w:rsid w:val="00C1580A"/>
    <w:rsid w:val="00C1615E"/>
    <w:rsid w:val="00C21F9A"/>
    <w:rsid w:val="00C246CA"/>
    <w:rsid w:val="00C24DE3"/>
    <w:rsid w:val="00C2702E"/>
    <w:rsid w:val="00C27A02"/>
    <w:rsid w:val="00C32A8C"/>
    <w:rsid w:val="00C32DD2"/>
    <w:rsid w:val="00C33387"/>
    <w:rsid w:val="00C36B1E"/>
    <w:rsid w:val="00C37495"/>
    <w:rsid w:val="00C374AD"/>
    <w:rsid w:val="00C40489"/>
    <w:rsid w:val="00C40938"/>
    <w:rsid w:val="00C45EE7"/>
    <w:rsid w:val="00C462E9"/>
    <w:rsid w:val="00C467A6"/>
    <w:rsid w:val="00C512B7"/>
    <w:rsid w:val="00C531E0"/>
    <w:rsid w:val="00C5386A"/>
    <w:rsid w:val="00C54DD5"/>
    <w:rsid w:val="00C550F9"/>
    <w:rsid w:val="00C55D5E"/>
    <w:rsid w:val="00C60FF8"/>
    <w:rsid w:val="00C61B38"/>
    <w:rsid w:val="00C63FFA"/>
    <w:rsid w:val="00C64EE0"/>
    <w:rsid w:val="00C67BBC"/>
    <w:rsid w:val="00C71388"/>
    <w:rsid w:val="00C72B20"/>
    <w:rsid w:val="00C7466E"/>
    <w:rsid w:val="00C757A2"/>
    <w:rsid w:val="00C75E0C"/>
    <w:rsid w:val="00C76BC6"/>
    <w:rsid w:val="00C772C6"/>
    <w:rsid w:val="00C774FE"/>
    <w:rsid w:val="00C8028F"/>
    <w:rsid w:val="00C80B46"/>
    <w:rsid w:val="00C81E14"/>
    <w:rsid w:val="00C8226F"/>
    <w:rsid w:val="00C83E97"/>
    <w:rsid w:val="00C86832"/>
    <w:rsid w:val="00C90E9F"/>
    <w:rsid w:val="00C91AF6"/>
    <w:rsid w:val="00C91CC5"/>
    <w:rsid w:val="00C9353C"/>
    <w:rsid w:val="00CA0526"/>
    <w:rsid w:val="00CA0DC3"/>
    <w:rsid w:val="00CA3FF1"/>
    <w:rsid w:val="00CA6112"/>
    <w:rsid w:val="00CA6B70"/>
    <w:rsid w:val="00CA6CF8"/>
    <w:rsid w:val="00CA733E"/>
    <w:rsid w:val="00CA751A"/>
    <w:rsid w:val="00CB0310"/>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0B07"/>
    <w:rsid w:val="00CD143F"/>
    <w:rsid w:val="00CD14DB"/>
    <w:rsid w:val="00CD2E06"/>
    <w:rsid w:val="00CD37E1"/>
    <w:rsid w:val="00CD50B2"/>
    <w:rsid w:val="00CD6312"/>
    <w:rsid w:val="00CE3063"/>
    <w:rsid w:val="00CE336F"/>
    <w:rsid w:val="00CE3770"/>
    <w:rsid w:val="00CE3F93"/>
    <w:rsid w:val="00CE5054"/>
    <w:rsid w:val="00CE571D"/>
    <w:rsid w:val="00CE7DA9"/>
    <w:rsid w:val="00CF4858"/>
    <w:rsid w:val="00CF4FDF"/>
    <w:rsid w:val="00CF7337"/>
    <w:rsid w:val="00D0037D"/>
    <w:rsid w:val="00D00CF1"/>
    <w:rsid w:val="00D02435"/>
    <w:rsid w:val="00D035A5"/>
    <w:rsid w:val="00D03AEF"/>
    <w:rsid w:val="00D04AD6"/>
    <w:rsid w:val="00D075B8"/>
    <w:rsid w:val="00D0768D"/>
    <w:rsid w:val="00D15F27"/>
    <w:rsid w:val="00D1647D"/>
    <w:rsid w:val="00D17A3D"/>
    <w:rsid w:val="00D20AE3"/>
    <w:rsid w:val="00D210C8"/>
    <w:rsid w:val="00D233F0"/>
    <w:rsid w:val="00D263D3"/>
    <w:rsid w:val="00D31C21"/>
    <w:rsid w:val="00D32265"/>
    <w:rsid w:val="00D34AF0"/>
    <w:rsid w:val="00D35FD6"/>
    <w:rsid w:val="00D3608C"/>
    <w:rsid w:val="00D4155E"/>
    <w:rsid w:val="00D436BC"/>
    <w:rsid w:val="00D43B15"/>
    <w:rsid w:val="00D44C33"/>
    <w:rsid w:val="00D44E5E"/>
    <w:rsid w:val="00D45F9B"/>
    <w:rsid w:val="00D46540"/>
    <w:rsid w:val="00D509B5"/>
    <w:rsid w:val="00D50C55"/>
    <w:rsid w:val="00D50E93"/>
    <w:rsid w:val="00D51E38"/>
    <w:rsid w:val="00D51FE8"/>
    <w:rsid w:val="00D5308A"/>
    <w:rsid w:val="00D55A8C"/>
    <w:rsid w:val="00D560EE"/>
    <w:rsid w:val="00D56211"/>
    <w:rsid w:val="00D56B34"/>
    <w:rsid w:val="00D5771D"/>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9226E"/>
    <w:rsid w:val="00D93622"/>
    <w:rsid w:val="00D95D3F"/>
    <w:rsid w:val="00D964D5"/>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AA8"/>
    <w:rsid w:val="00E02EBE"/>
    <w:rsid w:val="00E06331"/>
    <w:rsid w:val="00E07A54"/>
    <w:rsid w:val="00E07A7C"/>
    <w:rsid w:val="00E110AD"/>
    <w:rsid w:val="00E1416E"/>
    <w:rsid w:val="00E167D6"/>
    <w:rsid w:val="00E220C3"/>
    <w:rsid w:val="00E248CE"/>
    <w:rsid w:val="00E30561"/>
    <w:rsid w:val="00E316B3"/>
    <w:rsid w:val="00E33B69"/>
    <w:rsid w:val="00E34537"/>
    <w:rsid w:val="00E401C4"/>
    <w:rsid w:val="00E44AB1"/>
    <w:rsid w:val="00E4538F"/>
    <w:rsid w:val="00E454BA"/>
    <w:rsid w:val="00E463A2"/>
    <w:rsid w:val="00E47514"/>
    <w:rsid w:val="00E55D30"/>
    <w:rsid w:val="00E57DAD"/>
    <w:rsid w:val="00E60F59"/>
    <w:rsid w:val="00E64EF6"/>
    <w:rsid w:val="00E70FB6"/>
    <w:rsid w:val="00E726AB"/>
    <w:rsid w:val="00E73812"/>
    <w:rsid w:val="00E73C81"/>
    <w:rsid w:val="00E81139"/>
    <w:rsid w:val="00E82F2C"/>
    <w:rsid w:val="00E82FB4"/>
    <w:rsid w:val="00E841B0"/>
    <w:rsid w:val="00E84862"/>
    <w:rsid w:val="00E85495"/>
    <w:rsid w:val="00E85770"/>
    <w:rsid w:val="00E87498"/>
    <w:rsid w:val="00E91658"/>
    <w:rsid w:val="00E9354F"/>
    <w:rsid w:val="00EA1B0D"/>
    <w:rsid w:val="00EA2207"/>
    <w:rsid w:val="00EA2E9C"/>
    <w:rsid w:val="00EA70CA"/>
    <w:rsid w:val="00EA70DF"/>
    <w:rsid w:val="00EA7AB1"/>
    <w:rsid w:val="00EB21C7"/>
    <w:rsid w:val="00EB2CA6"/>
    <w:rsid w:val="00EB3048"/>
    <w:rsid w:val="00EB3CC3"/>
    <w:rsid w:val="00EB3D74"/>
    <w:rsid w:val="00EB5F86"/>
    <w:rsid w:val="00EB68F9"/>
    <w:rsid w:val="00EC2E42"/>
    <w:rsid w:val="00EC3731"/>
    <w:rsid w:val="00EC49F0"/>
    <w:rsid w:val="00EC4CEB"/>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6698"/>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BF9"/>
    <w:rsid w:val="00F2348A"/>
    <w:rsid w:val="00F258D6"/>
    <w:rsid w:val="00F27416"/>
    <w:rsid w:val="00F31353"/>
    <w:rsid w:val="00F33BAF"/>
    <w:rsid w:val="00F3504A"/>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6781"/>
    <w:rsid w:val="00F80BBB"/>
    <w:rsid w:val="00F828F3"/>
    <w:rsid w:val="00F86774"/>
    <w:rsid w:val="00F86FBC"/>
    <w:rsid w:val="00F905B0"/>
    <w:rsid w:val="00F90CBE"/>
    <w:rsid w:val="00F90E8B"/>
    <w:rsid w:val="00F90ECC"/>
    <w:rsid w:val="00F92439"/>
    <w:rsid w:val="00F9553F"/>
    <w:rsid w:val="00F9645E"/>
    <w:rsid w:val="00F96BCE"/>
    <w:rsid w:val="00F978F8"/>
    <w:rsid w:val="00F97F38"/>
    <w:rsid w:val="00FA1B65"/>
    <w:rsid w:val="00FA279F"/>
    <w:rsid w:val="00FA6F9B"/>
    <w:rsid w:val="00FA70F1"/>
    <w:rsid w:val="00FB0151"/>
    <w:rsid w:val="00FB47CA"/>
    <w:rsid w:val="00FB5CD2"/>
    <w:rsid w:val="00FB66E4"/>
    <w:rsid w:val="00FC0E9C"/>
    <w:rsid w:val="00FC2392"/>
    <w:rsid w:val="00FC47BE"/>
    <w:rsid w:val="00FC4D2C"/>
    <w:rsid w:val="00FC5E7E"/>
    <w:rsid w:val="00FC64E6"/>
    <w:rsid w:val="00FD021F"/>
    <w:rsid w:val="00FD0A2A"/>
    <w:rsid w:val="00FD4E35"/>
    <w:rsid w:val="00FD5F09"/>
    <w:rsid w:val="00FE174E"/>
    <w:rsid w:val="00FF30A9"/>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BC714F69-2150-44AA-B7F1-3548386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7">
    <w:name w:val="page number"/>
    <w:basedOn w:val="a0"/>
    <w:rsid w:val="00416288"/>
  </w:style>
  <w:style w:type="paragraph" w:styleId="af8">
    <w:name w:val="Plain Text"/>
    <w:basedOn w:val="a"/>
    <w:link w:val="af9"/>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9">
    <w:name w:val="Текст Знак"/>
    <w:basedOn w:val="a0"/>
    <w:link w:val="af8"/>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у Знак"/>
    <w:aliases w:val="Numbered List Знак"/>
    <w:link w:val="a8"/>
    <w:locked/>
    <w:rsid w:val="00416288"/>
    <w:rPr>
      <w:rFonts w:ascii="Calibri" w:eastAsia="Calibri" w:hAnsi="Calibri" w:cs="Times New Roman"/>
      <w:lang w:val="en-US"/>
    </w:rPr>
  </w:style>
  <w:style w:type="character" w:styleId="afa">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b">
    <w:name w:val="annotation reference"/>
    <w:basedOn w:val="a0"/>
    <w:uiPriority w:val="99"/>
    <w:semiHidden/>
    <w:unhideWhenUsed/>
    <w:rsid w:val="00242311"/>
    <w:rPr>
      <w:sz w:val="16"/>
      <w:szCs w:val="16"/>
    </w:rPr>
  </w:style>
  <w:style w:type="paragraph" w:styleId="afc">
    <w:name w:val="annotation text"/>
    <w:basedOn w:val="a"/>
    <w:link w:val="afd"/>
    <w:uiPriority w:val="99"/>
    <w:unhideWhenUsed/>
    <w:rsid w:val="00242311"/>
    <w:pPr>
      <w:spacing w:line="240" w:lineRule="auto"/>
    </w:pPr>
    <w:rPr>
      <w:sz w:val="20"/>
      <w:szCs w:val="20"/>
    </w:rPr>
  </w:style>
  <w:style w:type="character" w:customStyle="1" w:styleId="afd">
    <w:name w:val="Текст примітки Знак"/>
    <w:basedOn w:val="a0"/>
    <w:link w:val="afc"/>
    <w:uiPriority w:val="99"/>
    <w:rsid w:val="00242311"/>
    <w:rPr>
      <w:rFonts w:ascii="Arial" w:eastAsia="Arial" w:hAnsi="Arial" w:cs="Arial"/>
      <w:color w:val="000000"/>
      <w:sz w:val="20"/>
      <w:szCs w:val="20"/>
      <w:lang w:eastAsia="ru-RU"/>
    </w:rPr>
  </w:style>
  <w:style w:type="paragraph" w:styleId="afe">
    <w:name w:val="annotation subject"/>
    <w:basedOn w:val="afc"/>
    <w:next w:val="afc"/>
    <w:link w:val="aff"/>
    <w:uiPriority w:val="99"/>
    <w:semiHidden/>
    <w:unhideWhenUsed/>
    <w:rsid w:val="00242311"/>
    <w:rPr>
      <w:b/>
      <w:bCs/>
    </w:rPr>
  </w:style>
  <w:style w:type="character" w:customStyle="1" w:styleId="aff">
    <w:name w:val="Тема примітки Знак"/>
    <w:basedOn w:val="afd"/>
    <w:link w:val="afe"/>
    <w:uiPriority w:val="99"/>
    <w:semiHidden/>
    <w:rsid w:val="00242311"/>
    <w:rPr>
      <w:rFonts w:ascii="Arial" w:eastAsia="Arial" w:hAnsi="Arial" w:cs="Arial"/>
      <w:b/>
      <w:bCs/>
      <w:color w:val="000000"/>
      <w:sz w:val="20"/>
      <w:szCs w:val="20"/>
      <w:lang w:eastAsia="ru-RU"/>
    </w:rPr>
  </w:style>
  <w:style w:type="character" w:customStyle="1" w:styleId="11">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2">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 w:type="character" w:styleId="aff0">
    <w:name w:val="Strong"/>
    <w:basedOn w:val="a0"/>
    <w:uiPriority w:val="22"/>
    <w:qFormat/>
    <w:rsid w:val="009E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6327981">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file:///C:\Users\User\Downloads\d519975-202302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1%83+%D1%80%D0%B0%D0%B7%D1%96+%D0%B2%D1%96%D0%B4%D1%85%D0%B8%D0%BB%D0%B5%D0%BD%D0%BD%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4F0D-7F6D-4293-BCC5-1E03EA6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52</Pages>
  <Words>94518</Words>
  <Characters>53876</Characters>
  <Application>Microsoft Office Word</Application>
  <DocSecurity>0</DocSecurity>
  <Lines>448</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8</cp:revision>
  <cp:lastPrinted>2023-10-10T08:43:00Z</cp:lastPrinted>
  <dcterms:created xsi:type="dcterms:W3CDTF">2023-10-09T07:28:00Z</dcterms:created>
  <dcterms:modified xsi:type="dcterms:W3CDTF">2023-10-10T08:56:00Z</dcterms:modified>
</cp:coreProperties>
</file>