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Pr="0094429D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8F03E7" w:rsidRDefault="008F03E7" w:rsidP="008F03E7">
      <w:pPr>
        <w:ind w:hanging="2"/>
        <w:jc w:val="center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«Код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ДК 021:2015 «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Єдиний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bidi="en-US"/>
        </w:rPr>
        <w:t>закупівельний</w:t>
      </w:r>
      <w:proofErr w:type="spellEnd"/>
      <w:r>
        <w:rPr>
          <w:rFonts w:ascii="Times New Roman" w:hAnsi="Times New Roman"/>
          <w:sz w:val="28"/>
          <w:szCs w:val="28"/>
          <w:lang w:val="ru-RU" w:bidi="en-US"/>
        </w:rPr>
        <w:t xml:space="preserve"> словник» - </w:t>
      </w:r>
    </w:p>
    <w:p w:rsidR="00447930" w:rsidRDefault="00447930" w:rsidP="00447930">
      <w:pPr>
        <w:pStyle w:val="1"/>
        <w:keepNext w:val="0"/>
        <w:shd w:val="clear" w:color="auto" w:fill="FFFFFF"/>
        <w:spacing w:before="0" w:after="150"/>
        <w:ind w:left="72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15320000-7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Фруктові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овочеві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соки   </w:t>
      </w:r>
    </w:p>
    <w:p w:rsidR="00447930" w:rsidRDefault="00447930" w:rsidP="00447930">
      <w:pPr>
        <w:jc w:val="center"/>
        <w:rPr>
          <w:rFonts w:ascii="Times New Roman" w:hAnsi="Times New Roman"/>
          <w:b/>
          <w:noProof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4142D">
        <w:rPr>
          <w:rFonts w:ascii="Times New Roman" w:hAnsi="Times New Roman"/>
          <w:b/>
          <w:sz w:val="28"/>
          <w:szCs w:val="28"/>
        </w:rPr>
        <w:t>Фруктові та овочеві соки в асортименті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8F03E7" w:rsidRPr="008F03E7" w:rsidRDefault="008F03E7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447930" w:rsidRPr="00D2001D" w:rsidTr="00D71BDE">
        <w:tc>
          <w:tcPr>
            <w:tcW w:w="545" w:type="dxa"/>
          </w:tcPr>
          <w:p w:rsidR="00447930" w:rsidRPr="00D2001D" w:rsidRDefault="00447930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447930" w:rsidRDefault="00447930" w:rsidP="00E42DDF">
            <w:r>
              <w:t xml:space="preserve">Соки </w:t>
            </w:r>
            <w:r w:rsidR="0024142D">
              <w:t xml:space="preserve">в асортименті </w:t>
            </w:r>
          </w:p>
        </w:tc>
        <w:tc>
          <w:tcPr>
            <w:tcW w:w="6300" w:type="dxa"/>
          </w:tcPr>
          <w:p w:rsidR="009F619D" w:rsidRPr="0024142D" w:rsidRDefault="00447930" w:rsidP="00E42DDF">
            <w:pPr>
              <w:rPr>
                <w:rFonts w:eastAsia="Calibri"/>
                <w:b/>
                <w:bCs/>
                <w:iCs/>
                <w:color w:val="000000"/>
                <w:kern w:val="1"/>
                <w:lang w:val="ru-RU"/>
              </w:rPr>
            </w:pPr>
            <w:r w:rsidRPr="001A3262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Соки </w:t>
            </w:r>
            <w:r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Cs/>
                <w:color w:val="000000"/>
                <w:kern w:val="1"/>
              </w:rPr>
              <w:t>пастерезовані</w:t>
            </w:r>
            <w:proofErr w:type="spellEnd"/>
            <w:r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вміст 1 літр.</w:t>
            </w:r>
            <w:r w:rsidR="009F619D"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</w:t>
            </w:r>
          </w:p>
          <w:p w:rsidR="00447930" w:rsidRPr="009F619D" w:rsidRDefault="00447930" w:rsidP="00E42DDF">
            <w:pPr>
              <w:rPr>
                <w:rFonts w:eastAsia="Calibri"/>
                <w:b/>
                <w:bCs/>
                <w:iCs/>
                <w:color w:val="000000"/>
                <w:kern w:val="1"/>
              </w:rPr>
            </w:pP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Фруктовий </w:t>
            </w:r>
            <w:r>
              <w:rPr>
                <w:rFonts w:eastAsia="Calibri"/>
                <w:b/>
                <w:bCs/>
                <w:iCs/>
                <w:color w:val="000000"/>
                <w:kern w:val="1"/>
              </w:rPr>
              <w:t>в асортименті</w:t>
            </w: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в кількості </w:t>
            </w:r>
            <w:r w:rsidR="0024142D">
              <w:rPr>
                <w:rFonts w:eastAsia="Calibri"/>
                <w:b/>
                <w:bCs/>
                <w:iCs/>
                <w:color w:val="000000"/>
                <w:kern w:val="1"/>
              </w:rPr>
              <w:t>5450</w:t>
            </w: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</w:t>
            </w:r>
            <w:r>
              <w:rPr>
                <w:rFonts w:eastAsia="Calibri"/>
                <w:b/>
                <w:bCs/>
                <w:iCs/>
                <w:color w:val="000000"/>
                <w:kern w:val="1"/>
              </w:rPr>
              <w:t>л</w:t>
            </w: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>.</w:t>
            </w:r>
          </w:p>
          <w:p w:rsidR="00447930" w:rsidRPr="0024142D" w:rsidRDefault="00447930" w:rsidP="00E42DDF">
            <w:pPr>
              <w:rPr>
                <w:rFonts w:eastAsia="Calibri"/>
                <w:b/>
                <w:bCs/>
                <w:iCs/>
                <w:color w:val="000000"/>
                <w:kern w:val="1"/>
                <w:lang w:val="ru-RU"/>
              </w:rPr>
            </w:pP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Овочевий (Томатний ) в кількості </w:t>
            </w:r>
            <w:r w:rsidR="0024142D">
              <w:rPr>
                <w:rFonts w:eastAsia="Calibri"/>
                <w:b/>
                <w:bCs/>
                <w:iCs/>
                <w:color w:val="000000"/>
                <w:kern w:val="1"/>
              </w:rPr>
              <w:t>20</w:t>
            </w: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00 л. </w:t>
            </w:r>
          </w:p>
          <w:p w:rsidR="009F619D" w:rsidRPr="0024142D" w:rsidRDefault="009F619D" w:rsidP="00E42DDF">
            <w:pPr>
              <w:rPr>
                <w:rFonts w:eastAsia="Calibri"/>
                <w:b/>
                <w:bCs/>
                <w:iCs/>
                <w:color w:val="000000"/>
                <w:kern w:val="1"/>
                <w:lang w:val="ru-RU"/>
              </w:rPr>
            </w:pPr>
          </w:p>
          <w:p w:rsidR="00447930" w:rsidRPr="009F619D" w:rsidRDefault="00447930" w:rsidP="00E42DDF">
            <w:pPr>
              <w:rPr>
                <w:rFonts w:eastAsia="Calibri"/>
                <w:b/>
                <w:bCs/>
                <w:iCs/>
                <w:color w:val="000000"/>
                <w:kern w:val="1"/>
              </w:rPr>
            </w:pP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Фасований в пачки </w:t>
            </w:r>
            <w:proofErr w:type="spellStart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>емкістю</w:t>
            </w:r>
            <w:proofErr w:type="spellEnd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 1 літр.</w:t>
            </w:r>
          </w:p>
          <w:p w:rsidR="00447930" w:rsidRPr="009F619D" w:rsidRDefault="00447930" w:rsidP="00E42DDF">
            <w:pPr>
              <w:rPr>
                <w:rFonts w:eastAsia="Calibri"/>
                <w:b/>
                <w:bCs/>
                <w:iCs/>
                <w:color w:val="000000"/>
                <w:kern w:val="1"/>
              </w:rPr>
            </w:pPr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З </w:t>
            </w:r>
            <w:proofErr w:type="spellStart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>м’якотю</w:t>
            </w:r>
            <w:proofErr w:type="spellEnd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  або  без м’якоті. Бажано прямого </w:t>
            </w:r>
            <w:proofErr w:type="spellStart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>віджиму</w:t>
            </w:r>
            <w:proofErr w:type="spellEnd"/>
            <w:r w:rsidRPr="009F619D">
              <w:rPr>
                <w:rFonts w:eastAsia="Calibri"/>
                <w:b/>
                <w:bCs/>
                <w:iCs/>
                <w:color w:val="000000"/>
                <w:kern w:val="1"/>
              </w:rPr>
              <w:t xml:space="preserve">. </w:t>
            </w:r>
          </w:p>
          <w:p w:rsidR="00447930" w:rsidRPr="009F619D" w:rsidRDefault="00447930" w:rsidP="00E42DDF">
            <w:pPr>
              <w:rPr>
                <w:b/>
              </w:rPr>
            </w:pPr>
            <w:r w:rsidRPr="009F619D">
              <w:rPr>
                <w:rFonts w:eastAsia="Calibri"/>
                <w:b/>
                <w:bCs/>
                <w:i/>
                <w:iCs/>
                <w:color w:val="000000"/>
                <w:kern w:val="1"/>
              </w:rPr>
              <w:t xml:space="preserve"> </w:t>
            </w:r>
            <w:r w:rsidRPr="009F619D">
              <w:rPr>
                <w:b/>
              </w:rPr>
              <w:t xml:space="preserve">Виготовлений згідно ГОСТ. </w:t>
            </w:r>
          </w:p>
          <w:p w:rsidR="00447930" w:rsidRPr="009F619D" w:rsidRDefault="00447930" w:rsidP="00E42DDF">
            <w:r w:rsidRPr="009F619D">
              <w:t xml:space="preserve">Маркування – </w:t>
            </w:r>
            <w:proofErr w:type="spellStart"/>
            <w:r w:rsidRPr="009F619D">
              <w:t>обовязкова</w:t>
            </w:r>
            <w:proofErr w:type="spellEnd"/>
            <w:r w:rsidRPr="009F619D">
              <w:t xml:space="preserve">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 тощо.</w:t>
            </w:r>
          </w:p>
          <w:p w:rsidR="00447930" w:rsidRDefault="00447930" w:rsidP="00E42DDF">
            <w:pPr>
              <w:rPr>
                <w:lang w:val="ru-RU"/>
              </w:rPr>
            </w:pPr>
            <w:r w:rsidRPr="009F619D">
              <w:t xml:space="preserve"> </w:t>
            </w:r>
            <w:r w:rsidRPr="000E34D1">
              <w:rPr>
                <w:b/>
                <w:lang w:val="ru-RU"/>
              </w:rPr>
              <w:t>Без ГМО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зазначенно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упаковці</w:t>
            </w:r>
            <w:proofErr w:type="spellEnd"/>
            <w:r>
              <w:rPr>
                <w:lang w:val="ru-RU"/>
              </w:rPr>
              <w:t>.</w:t>
            </w:r>
          </w:p>
          <w:p w:rsidR="00447930" w:rsidRDefault="00447930" w:rsidP="00E42D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Мінімальний</w:t>
            </w:r>
            <w:proofErr w:type="spellEnd"/>
            <w:r>
              <w:rPr>
                <w:lang w:val="ru-RU"/>
              </w:rPr>
              <w:t xml:space="preserve"> термін </w:t>
            </w:r>
            <w:proofErr w:type="spellStart"/>
            <w:r>
              <w:rPr>
                <w:lang w:val="ru-RU"/>
              </w:rPr>
              <w:t>придатності</w:t>
            </w:r>
            <w:proofErr w:type="spellEnd"/>
            <w:r>
              <w:rPr>
                <w:lang w:val="ru-RU"/>
              </w:rPr>
              <w:t xml:space="preserve"> товару на момент поставки </w:t>
            </w:r>
            <w:proofErr w:type="spellStart"/>
            <w:r>
              <w:rPr>
                <w:lang w:val="ru-RU"/>
              </w:rPr>
              <w:t>Замовнику</w:t>
            </w:r>
            <w:proofErr w:type="spellEnd"/>
            <w:r>
              <w:rPr>
                <w:lang w:val="ru-RU"/>
              </w:rPr>
              <w:t xml:space="preserve"> повинен складати не </w:t>
            </w:r>
            <w:proofErr w:type="spellStart"/>
            <w:r>
              <w:rPr>
                <w:lang w:val="ru-RU"/>
              </w:rPr>
              <w:t>менше</w:t>
            </w:r>
            <w:proofErr w:type="spellEnd"/>
            <w:r>
              <w:rPr>
                <w:lang w:val="ru-RU"/>
              </w:rPr>
              <w:t xml:space="preserve"> 8</w:t>
            </w:r>
            <w:r w:rsidRPr="00447930">
              <w:rPr>
                <w:lang w:val="ru-RU"/>
              </w:rPr>
              <w:t>0</w:t>
            </w:r>
            <w:r>
              <w:rPr>
                <w:lang w:val="ru-RU"/>
              </w:rPr>
              <w:t xml:space="preserve">% до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зберігання</w:t>
            </w:r>
            <w:proofErr w:type="spellEnd"/>
            <w:r>
              <w:rPr>
                <w:lang w:val="ru-RU"/>
              </w:rPr>
              <w:t>.</w:t>
            </w:r>
          </w:p>
          <w:p w:rsidR="00447930" w:rsidRDefault="00447930" w:rsidP="00E42D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Обовязкова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посвідчення</w:t>
            </w:r>
            <w:proofErr w:type="spellEnd"/>
            <w:r>
              <w:rPr>
                <w:lang w:val="ru-RU"/>
              </w:rPr>
              <w:t xml:space="preserve"> про якість.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>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4142D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128EC"/>
    <w:rsid w:val="004224AD"/>
    <w:rsid w:val="00443B2C"/>
    <w:rsid w:val="00447930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D61F0"/>
    <w:rsid w:val="006F0656"/>
    <w:rsid w:val="006F6E00"/>
    <w:rsid w:val="007871F3"/>
    <w:rsid w:val="00794E14"/>
    <w:rsid w:val="007C54A8"/>
    <w:rsid w:val="007D375C"/>
    <w:rsid w:val="007E35AE"/>
    <w:rsid w:val="007E4F74"/>
    <w:rsid w:val="007E5DD8"/>
    <w:rsid w:val="008178B7"/>
    <w:rsid w:val="00841A7E"/>
    <w:rsid w:val="008666F8"/>
    <w:rsid w:val="008B67F7"/>
    <w:rsid w:val="008C62CF"/>
    <w:rsid w:val="008F03E7"/>
    <w:rsid w:val="0094429D"/>
    <w:rsid w:val="00945BC1"/>
    <w:rsid w:val="009551D0"/>
    <w:rsid w:val="009A31E6"/>
    <w:rsid w:val="009B502A"/>
    <w:rsid w:val="009F5A8D"/>
    <w:rsid w:val="009F619D"/>
    <w:rsid w:val="00A049E6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3AA2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70</cp:revision>
  <dcterms:created xsi:type="dcterms:W3CDTF">2018-10-22T12:30:00Z</dcterms:created>
  <dcterms:modified xsi:type="dcterms:W3CDTF">2024-01-15T07:19:00Z</dcterms:modified>
</cp:coreProperties>
</file>