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DE" w:rsidRDefault="00A125C0" w:rsidP="00A125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5C0">
        <w:rPr>
          <w:rFonts w:ascii="Times New Roman" w:hAnsi="Times New Roman" w:cs="Times New Roman"/>
          <w:b/>
          <w:sz w:val="28"/>
          <w:szCs w:val="28"/>
        </w:rPr>
        <w:t>ДОДАТОК № 1</w:t>
      </w:r>
    </w:p>
    <w:p w:rsidR="00A125C0" w:rsidRDefault="00A125C0" w:rsidP="00A125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5C0">
        <w:rPr>
          <w:rFonts w:ascii="Times New Roman" w:hAnsi="Times New Roman" w:cs="Times New Roman"/>
          <w:i/>
          <w:sz w:val="28"/>
          <w:szCs w:val="28"/>
        </w:rPr>
        <w:t>На бланку учасника (за наявності)</w:t>
      </w:r>
    </w:p>
    <w:p w:rsidR="00A125C0" w:rsidRDefault="00A125C0" w:rsidP="00A1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C0">
        <w:rPr>
          <w:rFonts w:ascii="Times New Roman" w:hAnsi="Times New Roman" w:cs="Times New Roman"/>
          <w:b/>
          <w:sz w:val="28"/>
          <w:szCs w:val="28"/>
        </w:rPr>
        <w:t xml:space="preserve">ІНФОРМАЦІЯ ПРО УЧАСНИКА </w:t>
      </w:r>
    </w:p>
    <w:p w:rsidR="00A125C0" w:rsidRDefault="00A125C0" w:rsidP="007806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5C0">
        <w:rPr>
          <w:rFonts w:ascii="Times New Roman" w:hAnsi="Times New Roman" w:cs="Times New Roman"/>
          <w:sz w:val="28"/>
          <w:szCs w:val="28"/>
        </w:rPr>
        <w:t>Повне та скорочене найменування учасника (для юридичних осіб та об’єднань) / П.І.Б. (для фізичних осіб)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P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25C0" w:rsidRDefault="00A125C0" w:rsidP="007806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5C0">
        <w:rPr>
          <w:rFonts w:ascii="Times New Roman" w:hAnsi="Times New Roman" w:cs="Times New Roman"/>
          <w:sz w:val="28"/>
          <w:szCs w:val="28"/>
        </w:rPr>
        <w:t>Код ЄДРПОУ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25C0">
        <w:rPr>
          <w:rFonts w:ascii="Times New Roman" w:hAnsi="Times New Roman" w:cs="Times New Roman"/>
          <w:i/>
          <w:sz w:val="28"/>
          <w:szCs w:val="28"/>
        </w:rPr>
        <w:t>для юридичних осіб та об’єднань у разі створення окремої юридичної особи</w:t>
      </w:r>
      <w:r>
        <w:rPr>
          <w:rFonts w:ascii="Times New Roman" w:hAnsi="Times New Roman" w:cs="Times New Roman"/>
          <w:sz w:val="28"/>
          <w:szCs w:val="28"/>
        </w:rPr>
        <w:t>) / реєстраційний номер облікової карти платника податків (</w:t>
      </w:r>
      <w:r w:rsidRPr="00A125C0">
        <w:rPr>
          <w:rFonts w:ascii="Times New Roman" w:hAnsi="Times New Roman" w:cs="Times New Roman"/>
          <w:i/>
          <w:sz w:val="28"/>
          <w:szCs w:val="28"/>
        </w:rPr>
        <w:t>для фізичних осіб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P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Місцезнаходження (юридична адреса </w:t>
      </w:r>
      <w:r w:rsidRPr="00A125C0">
        <w:rPr>
          <w:rFonts w:ascii="Times New Roman" w:hAnsi="Times New Roman" w:cs="Times New Roman"/>
          <w:sz w:val="28"/>
          <w:szCs w:val="28"/>
        </w:rPr>
        <w:t>для юридичних осіб та об’єднань</w:t>
      </w:r>
      <w:r>
        <w:rPr>
          <w:rFonts w:ascii="Times New Roman" w:hAnsi="Times New Roman" w:cs="Times New Roman"/>
          <w:sz w:val="28"/>
          <w:szCs w:val="28"/>
        </w:rPr>
        <w:t>) / місце проживання (для фізичних осіб):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5C0" w:rsidRDefault="00A125C0" w:rsidP="007806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для листування, телефон, факс: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Банківські реквізити: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80639">
        <w:rPr>
          <w:rFonts w:ascii="Times New Roman" w:hAnsi="Times New Roman" w:cs="Times New Roman"/>
          <w:sz w:val="28"/>
          <w:szCs w:val="28"/>
        </w:rPr>
        <w:t>_____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5C0" w:rsidRDefault="00A125C0" w:rsidP="007806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A125C0" w:rsidRDefault="00A125C0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639" w:rsidRDefault="00780639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0639" w:rsidRDefault="00780639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639" w:rsidRDefault="00780639" w:rsidP="007806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0639" w:rsidRPr="00780639" w:rsidRDefault="00780639" w:rsidP="00780639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0639">
        <w:rPr>
          <w:rFonts w:ascii="Times New Roman" w:hAnsi="Times New Roman" w:cs="Times New Roman"/>
          <w:b/>
          <w:i/>
          <w:sz w:val="28"/>
          <w:szCs w:val="28"/>
        </w:rPr>
        <w:t>Посада, прізвище, ініціали, підпис учасника/уповноваженої особи учасника, завірена печаткою (у разі наявності)</w:t>
      </w:r>
    </w:p>
    <w:sectPr w:rsidR="00780639" w:rsidRPr="007806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B57"/>
    <w:multiLevelType w:val="hybridMultilevel"/>
    <w:tmpl w:val="4886A4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0962"/>
    <w:multiLevelType w:val="hybridMultilevel"/>
    <w:tmpl w:val="A7EA6BE0"/>
    <w:lvl w:ilvl="0" w:tplc="94200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60832"/>
    <w:multiLevelType w:val="hybridMultilevel"/>
    <w:tmpl w:val="82F6A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F3"/>
    <w:rsid w:val="00033CDE"/>
    <w:rsid w:val="00780639"/>
    <w:rsid w:val="00A125C0"/>
    <w:rsid w:val="00E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55D"/>
  <w15:chartTrackingRefBased/>
  <w15:docId w15:val="{FD972C5A-D0BC-4CB4-B36C-4430E19C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dcterms:created xsi:type="dcterms:W3CDTF">2023-05-18T07:25:00Z</dcterms:created>
  <dcterms:modified xsi:type="dcterms:W3CDTF">2023-05-18T07:37:00Z</dcterms:modified>
</cp:coreProperties>
</file>