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536097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bookmarkStart w:id="0" w:name="_GoBack"/>
      <w:bookmarkEnd w:id="0"/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E6019C" w:rsidRDefault="00445E7A" w:rsidP="00445E7A">
      <w:pPr>
        <w:jc w:val="center"/>
        <w:rPr>
          <w:rFonts w:ascii="Times New Roman" w:hAnsi="Times New Roman"/>
          <w:b/>
          <w:sz w:val="24"/>
          <w:szCs w:val="24"/>
        </w:rPr>
      </w:pPr>
      <w:r w:rsidRPr="00E6019C">
        <w:rPr>
          <w:rFonts w:ascii="Times New Roman" w:hAnsi="Times New Roman"/>
          <w:b/>
          <w:sz w:val="24"/>
          <w:szCs w:val="24"/>
        </w:rPr>
        <w:t>Технічні вимоги до предмету закупівлі</w:t>
      </w:r>
    </w:p>
    <w:p w:rsidR="004E4027" w:rsidRDefault="004E4027" w:rsidP="00445E7A">
      <w:pPr>
        <w:pStyle w:val="Style7"/>
        <w:widowControl/>
        <w:ind w:left="426" w:right="538"/>
        <w:jc w:val="center"/>
        <w:rPr>
          <w:b/>
          <w:lang w:val="uk-UA"/>
        </w:rPr>
      </w:pPr>
      <w:r w:rsidRPr="00510744">
        <w:rPr>
          <w:lang w:val="uk-UA"/>
        </w:rPr>
        <w:t>«</w:t>
      </w:r>
      <w:r w:rsidRPr="00AB4D91">
        <w:rPr>
          <w:b/>
        </w:rPr>
        <w:t xml:space="preserve">Акумулятор </w:t>
      </w:r>
      <w:r w:rsidRPr="00AB4D91">
        <w:rPr>
          <w:b/>
          <w:lang w:val="en-US"/>
        </w:rPr>
        <w:t>Canon</w:t>
      </w:r>
      <w:r w:rsidRPr="00AB4D91">
        <w:rPr>
          <w:b/>
        </w:rPr>
        <w:t xml:space="preserve"> </w:t>
      </w:r>
      <w:r w:rsidRPr="00AB4D91">
        <w:rPr>
          <w:b/>
          <w:lang w:val="en-US"/>
        </w:rPr>
        <w:t>LP</w:t>
      </w:r>
      <w:r w:rsidRPr="00AB4D91">
        <w:rPr>
          <w:b/>
        </w:rPr>
        <w:t xml:space="preserve"> – </w:t>
      </w:r>
      <w:r w:rsidRPr="00AB4D91">
        <w:rPr>
          <w:b/>
          <w:lang w:val="en-US"/>
        </w:rPr>
        <w:t>E</w:t>
      </w:r>
      <w:r w:rsidRPr="00AB4D91">
        <w:rPr>
          <w:b/>
        </w:rPr>
        <w:t xml:space="preserve">6 (Для фотоапарата </w:t>
      </w:r>
      <w:r w:rsidRPr="00AB4D91">
        <w:rPr>
          <w:b/>
          <w:lang w:val="en-US"/>
        </w:rPr>
        <w:t>Canon</w:t>
      </w:r>
      <w:r w:rsidRPr="00AB4D91">
        <w:rPr>
          <w:b/>
        </w:rPr>
        <w:t xml:space="preserve"> 80</w:t>
      </w:r>
      <w:r w:rsidRPr="00AB4D91">
        <w:rPr>
          <w:b/>
          <w:lang w:val="en-US"/>
        </w:rPr>
        <w:t>D</w:t>
      </w:r>
      <w:r w:rsidRPr="00F34C31">
        <w:t>)</w:t>
      </w:r>
      <w:r w:rsidRPr="00510744">
        <w:rPr>
          <w:b/>
        </w:rPr>
        <w:t>»</w:t>
      </w:r>
      <w:r w:rsidRPr="00510744">
        <w:t xml:space="preserve"> </w:t>
      </w:r>
      <w:r w:rsidRPr="00510744">
        <w:rPr>
          <w:b/>
          <w:lang w:val="uk-UA"/>
        </w:rPr>
        <w:t>(</w:t>
      </w:r>
      <w:r w:rsidRPr="00510744">
        <w:rPr>
          <w:b/>
        </w:rPr>
        <w:t>код ДК 021:2015 – 3</w:t>
      </w:r>
      <w:r>
        <w:rPr>
          <w:b/>
          <w:lang w:val="uk-UA"/>
        </w:rPr>
        <w:t>144</w:t>
      </w:r>
      <w:r w:rsidRPr="00510744">
        <w:rPr>
          <w:b/>
        </w:rPr>
        <w:t>0000-</w:t>
      </w:r>
      <w:r>
        <w:rPr>
          <w:b/>
          <w:lang w:val="uk-UA"/>
        </w:rPr>
        <w:t>2</w:t>
      </w:r>
      <w:r w:rsidRPr="00510744">
        <w:rPr>
          <w:b/>
        </w:rPr>
        <w:t xml:space="preserve"> – </w:t>
      </w:r>
      <w:r w:rsidRPr="00510744">
        <w:rPr>
          <w:b/>
          <w:lang w:val="uk-UA"/>
        </w:rPr>
        <w:t>(</w:t>
      </w:r>
      <w:r>
        <w:rPr>
          <w:b/>
          <w:lang w:val="uk-UA"/>
        </w:rPr>
        <w:t>Акумуляторні батареї</w:t>
      </w:r>
      <w:r w:rsidRPr="00510744">
        <w:rPr>
          <w:b/>
          <w:lang w:val="uk-UA"/>
        </w:rPr>
        <w:t>)</w:t>
      </w:r>
    </w:p>
    <w:p w:rsidR="004E4027" w:rsidRDefault="004E4027" w:rsidP="00445E7A">
      <w:pPr>
        <w:pStyle w:val="Style7"/>
        <w:widowControl/>
        <w:ind w:left="426" w:right="538"/>
        <w:jc w:val="center"/>
        <w:rPr>
          <w:b/>
          <w:lang w:val="uk-UA"/>
        </w:rPr>
      </w:pPr>
    </w:p>
    <w:p w:rsidR="004E4027" w:rsidRPr="00E6019C" w:rsidRDefault="004E4027" w:rsidP="00445E7A">
      <w:pPr>
        <w:pStyle w:val="Style7"/>
        <w:widowControl/>
        <w:ind w:left="426" w:right="538"/>
        <w:jc w:val="center"/>
        <w:rPr>
          <w:b/>
          <w:lang w:val="uk-UA"/>
        </w:rPr>
      </w:pPr>
    </w:p>
    <w:p w:rsidR="004E4027" w:rsidRPr="004E4027" w:rsidRDefault="004E4027" w:rsidP="004E4027">
      <w:pPr>
        <w:pStyle w:val="1"/>
        <w:spacing w:before="0" w:beforeAutospacing="0" w:after="0" w:afterAutospacing="0"/>
        <w:ind w:hanging="6"/>
        <w:jc w:val="center"/>
        <w:textAlignment w:val="baseline"/>
        <w:rPr>
          <w:color w:val="221F1F"/>
          <w:sz w:val="24"/>
          <w:szCs w:val="24"/>
          <w:u w:val="single"/>
          <w:lang w:eastAsia="en-US"/>
        </w:rPr>
      </w:pPr>
      <w:r w:rsidRPr="004E4027">
        <w:rPr>
          <w:bCs w:val="0"/>
          <w:sz w:val="24"/>
          <w:szCs w:val="24"/>
          <w:u w:val="single"/>
        </w:rPr>
        <w:t>Вимоги до Акумулятора Canon LP – E6 (Для фотоапарата Canon 80D) - Аккумулятор Canon LP-E6NH</w:t>
      </w: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4E4027" w:rsidRPr="004E4027" w:rsidTr="008376FB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7" w:rsidRPr="004E4027" w:rsidRDefault="004E4027" w:rsidP="004E40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 характеристики</w:t>
            </w:r>
          </w:p>
        </w:tc>
      </w:tr>
      <w:tr w:rsidR="004E4027" w:rsidRPr="004E4027" w:rsidTr="008376FB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 xml:space="preserve">Акумулятор 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4E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LP</w:t>
            </w:r>
            <w:r w:rsidRPr="004E40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4027">
              <w:rPr>
                <w:rFonts w:ascii="Times New Roman" w:hAnsi="Times New Roman"/>
                <w:sz w:val="24"/>
                <w:szCs w:val="24"/>
              </w:rPr>
              <w:t xml:space="preserve">6 (Для фотоапарата 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4E4027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E40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pStyle w:val="1"/>
              <w:spacing w:before="0" w:beforeAutospacing="0" w:after="0" w:afterAutospacing="0"/>
              <w:ind w:left="74" w:hanging="75"/>
              <w:rPr>
                <w:b w:val="0"/>
                <w:sz w:val="24"/>
                <w:szCs w:val="24"/>
                <w:lang w:eastAsia="en-US"/>
              </w:rPr>
            </w:pPr>
            <w:r w:rsidRPr="004E4027">
              <w:rPr>
                <w:b w:val="0"/>
                <w:bCs w:val="0"/>
                <w:sz w:val="24"/>
                <w:szCs w:val="24"/>
              </w:rPr>
              <w:t>Акумулятор Canon LP-E6NH</w:t>
            </w:r>
            <w:r w:rsidRPr="004E4027">
              <w:rPr>
                <w:b w:val="0"/>
                <w:sz w:val="24"/>
                <w:szCs w:val="24"/>
              </w:rPr>
              <w:t xml:space="preserve"> (або еквівалент)</w:t>
            </w:r>
          </w:p>
        </w:tc>
      </w:tr>
      <w:tr w:rsidR="004E4027" w:rsidRPr="004E4027" w:rsidTr="008376FB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7" w:rsidRPr="004E4027" w:rsidRDefault="004E4027" w:rsidP="004E4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7" w:rsidRPr="004E4027" w:rsidRDefault="004E4027" w:rsidP="004E402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>Акумулятор</w:t>
            </w:r>
          </w:p>
        </w:tc>
      </w:tr>
      <w:tr w:rsidR="004E4027" w:rsidRPr="004E4027" w:rsidTr="008376FB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7" w:rsidRPr="004E4027" w:rsidRDefault="004E4027" w:rsidP="004E4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>Призначення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>для фотокамери</w:t>
            </w:r>
          </w:p>
        </w:tc>
      </w:tr>
      <w:tr w:rsidR="004E4027" w:rsidRPr="004E4027" w:rsidTr="008376FB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27" w:rsidRPr="004E4027" w:rsidRDefault="004E4027" w:rsidP="004E4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>Технологія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Li-Ion (Li-Ion Polymer)</w:t>
            </w:r>
          </w:p>
        </w:tc>
      </w:tr>
      <w:tr w:rsidR="004E4027" w:rsidRPr="004E4027" w:rsidTr="008376FB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>Сумісний з камерами Canon EOS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7" w:rsidRPr="004E4027" w:rsidRDefault="004E4027" w:rsidP="004E402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t>7D, 7D Mark II;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5DS, 5DS R;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5D Mark II/Mark III/Mark IV;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60D, 70D, 80D, 90D;</w:t>
            </w:r>
            <w:r w:rsidRPr="004E4027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6D, 6D Mark II</w:t>
            </w:r>
          </w:p>
        </w:tc>
      </w:tr>
      <w:tr w:rsidR="004E4027" w:rsidRPr="004E4027" w:rsidTr="008376FB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4E4027" w:rsidRDefault="004E4027" w:rsidP="004E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>Гарантійний термін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7" w:rsidRPr="004E4027" w:rsidRDefault="004E4027" w:rsidP="004E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027">
              <w:rPr>
                <w:rFonts w:ascii="Times New Roman" w:hAnsi="Times New Roman"/>
                <w:sz w:val="24"/>
                <w:szCs w:val="24"/>
              </w:rPr>
              <w:t>не менше 1 року</w:t>
            </w:r>
          </w:p>
        </w:tc>
      </w:tr>
    </w:tbl>
    <w:p w:rsidR="004E4027" w:rsidRPr="004E4027" w:rsidRDefault="004E4027" w:rsidP="004E4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027" w:rsidRPr="004E4027" w:rsidRDefault="004E4027" w:rsidP="004E40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4027">
        <w:rPr>
          <w:rFonts w:ascii="Times New Roman" w:hAnsi="Times New Roman"/>
          <w:color w:val="000000"/>
          <w:sz w:val="24"/>
          <w:szCs w:val="24"/>
        </w:rPr>
        <w:t>Товар, що поставляється, повинен бути</w:t>
      </w:r>
      <w:r w:rsidRPr="004E4027">
        <w:rPr>
          <w:rFonts w:ascii="Times New Roman" w:hAnsi="Times New Roman"/>
          <w:bCs/>
          <w:sz w:val="24"/>
          <w:szCs w:val="24"/>
        </w:rPr>
        <w:t xml:space="preserve"> оригінальним та новим, </w:t>
      </w:r>
      <w:r w:rsidRPr="004E4027">
        <w:rPr>
          <w:rFonts w:ascii="Times New Roman" w:hAnsi="Times New Roman"/>
          <w:color w:val="000000"/>
          <w:sz w:val="24"/>
          <w:szCs w:val="24"/>
        </w:rPr>
        <w:t>що раніше не використовувався (всі складові частини товару повинні бути новими)</w:t>
      </w:r>
      <w:r w:rsidRPr="004E4027">
        <w:rPr>
          <w:rFonts w:ascii="Times New Roman" w:hAnsi="Times New Roman"/>
          <w:bCs/>
          <w:sz w:val="24"/>
          <w:szCs w:val="24"/>
        </w:rPr>
        <w:t>, із захисними пломбами, стрічками тощо</w:t>
      </w:r>
      <w:r w:rsidRPr="004E4027">
        <w:rPr>
          <w:rFonts w:ascii="Times New Roman" w:hAnsi="Times New Roman"/>
          <w:color w:val="000000"/>
          <w:sz w:val="24"/>
          <w:szCs w:val="24"/>
        </w:rPr>
        <w:t>.</w:t>
      </w:r>
    </w:p>
    <w:p w:rsidR="004E4027" w:rsidRDefault="004E4027" w:rsidP="004E40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4027">
        <w:rPr>
          <w:rFonts w:ascii="Times New Roman" w:hAnsi="Times New Roman"/>
          <w:color w:val="000000"/>
          <w:sz w:val="24"/>
          <w:szCs w:val="24"/>
        </w:rPr>
        <w:t>Товар обов’язково повинен мати оригінальну упаковку виробника, яка не може бути пошкодженою або заміненою на іншу.</w:t>
      </w:r>
    </w:p>
    <w:p w:rsidR="004E4027" w:rsidRPr="004E4027" w:rsidRDefault="004E4027" w:rsidP="004E40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4027">
        <w:rPr>
          <w:rFonts w:ascii="Times New Roman" w:hAnsi="Times New Roman"/>
          <w:bCs/>
          <w:sz w:val="24"/>
          <w:szCs w:val="24"/>
          <w:lang w:val="uk-UA" w:eastAsia="uk-UA"/>
        </w:rPr>
        <w:t xml:space="preserve">Учасник </w:t>
      </w:r>
      <w:r w:rsidRPr="004E4027">
        <w:rPr>
          <w:rFonts w:ascii="Times New Roman" w:hAnsi="Times New Roman"/>
          <w:sz w:val="24"/>
          <w:szCs w:val="24"/>
          <w:lang w:val="uk-UA"/>
        </w:rPr>
        <w:t>в складі своєї пропозиції</w:t>
      </w:r>
      <w:r w:rsidRPr="004E4027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надає порівняльну таблицю відповідності запропонованого товару технічним вимогам замовника із зазначенням інформації про виробника та модель товару.</w:t>
      </w:r>
    </w:p>
    <w:p w:rsidR="004E4027" w:rsidRPr="004E4027" w:rsidRDefault="004E4027" w:rsidP="004E40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5372C" w:rsidRPr="004E4027" w:rsidRDefault="0055372C" w:rsidP="004E4027">
      <w:pPr>
        <w:pStyle w:val="Style7"/>
        <w:widowControl/>
        <w:ind w:left="426" w:right="538"/>
        <w:jc w:val="center"/>
      </w:pPr>
    </w:p>
    <w:sectPr w:rsidR="0055372C" w:rsidRPr="004E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66795"/>
    <w:multiLevelType w:val="hybridMultilevel"/>
    <w:tmpl w:val="31026E1E"/>
    <w:lvl w:ilvl="0" w:tplc="04AC7C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2C04BE"/>
    <w:rsid w:val="00397F72"/>
    <w:rsid w:val="003F7EE4"/>
    <w:rsid w:val="00445E7A"/>
    <w:rsid w:val="004E4027"/>
    <w:rsid w:val="00536097"/>
    <w:rsid w:val="0055372C"/>
    <w:rsid w:val="00605DDB"/>
    <w:rsid w:val="00AB28D7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AF61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paragraph" w:styleId="a4">
    <w:name w:val="List Paragraph"/>
    <w:basedOn w:val="a"/>
    <w:uiPriority w:val="34"/>
    <w:qFormat/>
    <w:rsid w:val="004E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5</cp:revision>
  <dcterms:created xsi:type="dcterms:W3CDTF">2023-11-13T13:43:00Z</dcterms:created>
  <dcterms:modified xsi:type="dcterms:W3CDTF">2023-11-20T12:39:00Z</dcterms:modified>
</cp:coreProperties>
</file>