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342" w:rsidRPr="00644342" w:rsidRDefault="00644342" w:rsidP="00644342">
      <w:pPr>
        <w:suppressAutoHyphens/>
        <w:autoSpaceDN w:val="0"/>
        <w:spacing w:after="0" w:line="240" w:lineRule="auto"/>
        <w:ind w:left="2124"/>
        <w:textAlignment w:val="baseline"/>
        <w:rPr>
          <w:rFonts w:ascii="Times New Roman" w:eastAsia="SimSun" w:hAnsi="Times New Roman" w:cs="Mangal"/>
          <w:kern w:val="3"/>
          <w:sz w:val="20"/>
          <w:szCs w:val="20"/>
          <w:lang w:val="uk-UA" w:eastAsia="zh-CN" w:bidi="hi-IN"/>
        </w:rPr>
      </w:pPr>
      <w:r>
        <w:rPr>
          <w:rFonts w:ascii="Times New Roman" w:eastAsia="SimSun" w:hAnsi="Times New Roman" w:cs="Times New Roman"/>
          <w:color w:val="000000"/>
          <w:kern w:val="3"/>
          <w:sz w:val="28"/>
          <w:szCs w:val="28"/>
          <w:lang w:val="uk-UA" w:eastAsia="zh-CN" w:bidi="hi-IN"/>
        </w:rPr>
        <w:t xml:space="preserve">                   </w:t>
      </w:r>
      <w:proofErr w:type="spellStart"/>
      <w:r w:rsidRPr="00644342">
        <w:rPr>
          <w:rFonts w:ascii="Times New Roman" w:eastAsia="SimSun" w:hAnsi="Times New Roman" w:cs="Times New Roman"/>
          <w:color w:val="000000"/>
          <w:kern w:val="3"/>
          <w:sz w:val="28"/>
          <w:szCs w:val="28"/>
          <w:lang w:eastAsia="zh-CN" w:bidi="hi-IN"/>
        </w:rPr>
        <w:t>Відділ</w:t>
      </w:r>
      <w:proofErr w:type="spellEnd"/>
      <w:r w:rsidRPr="00644342">
        <w:rPr>
          <w:rFonts w:ascii="Times New Roman" w:eastAsia="SimSun" w:hAnsi="Times New Roman" w:cs="Times New Roman"/>
          <w:color w:val="000000"/>
          <w:kern w:val="3"/>
          <w:sz w:val="28"/>
          <w:szCs w:val="28"/>
          <w:lang w:eastAsia="zh-CN" w:bidi="hi-IN"/>
        </w:rPr>
        <w:t xml:space="preserve"> </w:t>
      </w:r>
      <w:proofErr w:type="spellStart"/>
      <w:r w:rsidRPr="00644342">
        <w:rPr>
          <w:rFonts w:ascii="Times New Roman" w:eastAsia="SimSun" w:hAnsi="Times New Roman" w:cs="Times New Roman"/>
          <w:color w:val="000000"/>
          <w:kern w:val="3"/>
          <w:sz w:val="28"/>
          <w:szCs w:val="28"/>
          <w:lang w:eastAsia="zh-CN" w:bidi="hi-IN"/>
        </w:rPr>
        <w:t>освіти</w:t>
      </w:r>
      <w:proofErr w:type="spellEnd"/>
      <w:r w:rsidRPr="00644342">
        <w:rPr>
          <w:rFonts w:ascii="Times New Roman" w:eastAsia="SimSun" w:hAnsi="Times New Roman" w:cs="Times New Roman"/>
          <w:color w:val="000000"/>
          <w:kern w:val="3"/>
          <w:sz w:val="28"/>
          <w:szCs w:val="28"/>
          <w:lang w:val="uk-UA" w:eastAsia="zh-CN" w:bidi="hi-IN"/>
        </w:rPr>
        <w:t xml:space="preserve"> виконавчого комітету</w:t>
      </w:r>
    </w:p>
    <w:p w:rsidR="00644342" w:rsidRPr="00644342" w:rsidRDefault="00644342" w:rsidP="00644342">
      <w:pPr>
        <w:suppressAutoHyphens/>
        <w:autoSpaceDN w:val="0"/>
        <w:spacing w:after="0" w:line="240" w:lineRule="auto"/>
        <w:jc w:val="center"/>
        <w:textAlignment w:val="baseline"/>
        <w:rPr>
          <w:rFonts w:ascii="Times New Roman" w:eastAsia="SimSun" w:hAnsi="Times New Roman" w:cs="Times New Roman"/>
          <w:color w:val="000000"/>
          <w:kern w:val="3"/>
          <w:sz w:val="28"/>
          <w:szCs w:val="28"/>
          <w:lang w:val="uk-UA" w:eastAsia="zh-CN" w:bidi="hi-IN"/>
        </w:rPr>
      </w:pPr>
      <w:r w:rsidRPr="00644342">
        <w:rPr>
          <w:rFonts w:ascii="Times New Roman" w:eastAsia="SimSun" w:hAnsi="Times New Roman" w:cs="Times New Roman"/>
          <w:color w:val="000000"/>
          <w:kern w:val="3"/>
          <w:sz w:val="28"/>
          <w:szCs w:val="28"/>
          <w:lang w:val="uk-UA" w:eastAsia="zh-CN" w:bidi="hi-IN"/>
        </w:rPr>
        <w:t>Путивльської міської ради</w:t>
      </w:r>
    </w:p>
    <w:p w:rsidR="00644342" w:rsidRPr="00644342" w:rsidRDefault="00644342" w:rsidP="00644342">
      <w:pPr>
        <w:suppressAutoHyphens/>
        <w:autoSpaceDN w:val="0"/>
        <w:spacing w:after="0" w:line="240" w:lineRule="auto"/>
        <w:jc w:val="center"/>
        <w:textAlignment w:val="baseline"/>
        <w:rPr>
          <w:rFonts w:ascii="Times New Roman" w:eastAsia="SimSun" w:hAnsi="Times New Roman" w:cs="Times New Roman"/>
          <w:color w:val="000000"/>
          <w:kern w:val="3"/>
          <w:sz w:val="28"/>
          <w:szCs w:val="28"/>
          <w:lang w:val="uk-UA" w:eastAsia="zh-CN" w:bidi="hi-IN"/>
        </w:rPr>
      </w:pPr>
    </w:p>
    <w:p w:rsidR="00644342" w:rsidRPr="00644342" w:rsidRDefault="00644342" w:rsidP="00644342">
      <w:pPr>
        <w:suppressAutoHyphens/>
        <w:autoSpaceDN w:val="0"/>
        <w:spacing w:after="0" w:line="240" w:lineRule="auto"/>
        <w:jc w:val="center"/>
        <w:textAlignment w:val="baseline"/>
        <w:rPr>
          <w:rFonts w:ascii="Times New Roman" w:eastAsia="SimSun" w:hAnsi="Times New Roman" w:cs="Times New Roman"/>
          <w:color w:val="000000"/>
          <w:kern w:val="3"/>
          <w:sz w:val="28"/>
          <w:szCs w:val="28"/>
          <w:lang w:val="uk-UA" w:eastAsia="zh-CN" w:bidi="hi-IN"/>
        </w:rPr>
      </w:pPr>
    </w:p>
    <w:p w:rsidR="00644342" w:rsidRPr="00644342" w:rsidRDefault="00644342" w:rsidP="00644342">
      <w:pPr>
        <w:suppressAutoHyphens/>
        <w:autoSpaceDN w:val="0"/>
        <w:spacing w:after="0" w:line="240" w:lineRule="auto"/>
        <w:jc w:val="center"/>
        <w:textAlignment w:val="baseline"/>
        <w:rPr>
          <w:rFonts w:ascii="Times New Roman" w:eastAsia="SimSun" w:hAnsi="Times New Roman" w:cs="Times New Roman"/>
          <w:color w:val="000000"/>
          <w:kern w:val="3"/>
          <w:sz w:val="28"/>
          <w:szCs w:val="28"/>
          <w:lang w:val="uk-UA" w:eastAsia="zh-CN" w:bidi="hi-IN"/>
        </w:rPr>
      </w:pPr>
    </w:p>
    <w:tbl>
      <w:tblPr>
        <w:tblW w:w="3825" w:type="dxa"/>
        <w:tblInd w:w="6072" w:type="dxa"/>
        <w:tblLayout w:type="fixed"/>
        <w:tblCellMar>
          <w:left w:w="10" w:type="dxa"/>
          <w:right w:w="10" w:type="dxa"/>
        </w:tblCellMar>
        <w:tblLook w:val="0000" w:firstRow="0" w:lastRow="0" w:firstColumn="0" w:lastColumn="0" w:noHBand="0" w:noVBand="0"/>
      </w:tblPr>
      <w:tblGrid>
        <w:gridCol w:w="3825"/>
      </w:tblGrid>
      <w:tr w:rsidR="00644342" w:rsidRPr="00644342" w:rsidTr="00644342">
        <w:tc>
          <w:tcPr>
            <w:tcW w:w="3825" w:type="dxa"/>
            <w:shd w:val="clear" w:color="auto" w:fill="auto"/>
            <w:tcMar>
              <w:top w:w="0" w:type="dxa"/>
              <w:left w:w="108" w:type="dxa"/>
              <w:bottom w:w="0" w:type="dxa"/>
              <w:right w:w="108" w:type="dxa"/>
            </w:tcMar>
          </w:tcPr>
          <w:p w:rsidR="00644342" w:rsidRPr="00644342" w:rsidRDefault="00644342" w:rsidP="00644342">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val="uk-UA" w:eastAsia="zh-CN" w:bidi="hi-IN"/>
              </w:rPr>
            </w:pPr>
            <w:r w:rsidRPr="00644342">
              <w:rPr>
                <w:rFonts w:ascii="Times New Roman" w:eastAsia="SimSun" w:hAnsi="Times New Roman" w:cs="Times New Roman"/>
                <w:color w:val="000000"/>
                <w:kern w:val="3"/>
                <w:sz w:val="28"/>
                <w:szCs w:val="28"/>
                <w:lang w:val="uk-UA" w:eastAsia="zh-CN" w:bidi="hi-IN"/>
              </w:rPr>
              <w:t>ЗАТВЕРДЖЕНО</w:t>
            </w:r>
          </w:p>
        </w:tc>
      </w:tr>
      <w:tr w:rsidR="00644342" w:rsidRPr="00644342" w:rsidTr="00644342">
        <w:trPr>
          <w:trHeight w:val="280"/>
        </w:trPr>
        <w:tc>
          <w:tcPr>
            <w:tcW w:w="3825" w:type="dxa"/>
            <w:shd w:val="clear" w:color="auto" w:fill="auto"/>
            <w:tcMar>
              <w:top w:w="0" w:type="dxa"/>
              <w:left w:w="108" w:type="dxa"/>
              <w:bottom w:w="0" w:type="dxa"/>
              <w:right w:w="108" w:type="dxa"/>
            </w:tcMar>
          </w:tcPr>
          <w:p w:rsidR="00644342" w:rsidRPr="00644342" w:rsidRDefault="00644342" w:rsidP="00644342">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val="uk-UA" w:eastAsia="zh-CN" w:bidi="hi-IN"/>
              </w:rPr>
            </w:pPr>
            <w:r w:rsidRPr="00644342">
              <w:rPr>
                <w:rFonts w:ascii="Times New Roman" w:eastAsia="SimSun" w:hAnsi="Times New Roman" w:cs="Times New Roman"/>
                <w:color w:val="000000"/>
                <w:kern w:val="3"/>
                <w:sz w:val="28"/>
                <w:szCs w:val="28"/>
                <w:lang w:val="uk-UA" w:eastAsia="zh-CN" w:bidi="hi-IN"/>
              </w:rPr>
              <w:t>рішенням уповноваженої особи</w:t>
            </w:r>
          </w:p>
        </w:tc>
      </w:tr>
      <w:tr w:rsidR="00644342" w:rsidRPr="00644342" w:rsidTr="00644342">
        <w:tc>
          <w:tcPr>
            <w:tcW w:w="3825" w:type="dxa"/>
            <w:shd w:val="clear" w:color="auto" w:fill="auto"/>
            <w:tcMar>
              <w:top w:w="0" w:type="dxa"/>
              <w:left w:w="108" w:type="dxa"/>
              <w:bottom w:w="0" w:type="dxa"/>
              <w:right w:w="108" w:type="dxa"/>
            </w:tcMar>
          </w:tcPr>
          <w:p w:rsidR="00644342" w:rsidRPr="00644342" w:rsidRDefault="00644342" w:rsidP="00644342">
            <w:pPr>
              <w:widowControl w:val="0"/>
              <w:suppressAutoHyphens/>
              <w:autoSpaceDN w:val="0"/>
              <w:spacing w:after="0" w:line="240" w:lineRule="auto"/>
              <w:ind w:right="-253"/>
              <w:textAlignment w:val="baseline"/>
              <w:rPr>
                <w:rFonts w:ascii="Times New Roman" w:eastAsia="SimSun" w:hAnsi="Times New Roman" w:cs="Mangal"/>
                <w:kern w:val="3"/>
                <w:sz w:val="20"/>
                <w:szCs w:val="20"/>
                <w:lang w:val="uk-UA" w:eastAsia="zh-CN" w:bidi="hi-IN"/>
              </w:rPr>
            </w:pPr>
            <w:r w:rsidRPr="00644342">
              <w:rPr>
                <w:rFonts w:ascii="Times New Roman" w:eastAsia="SimSun" w:hAnsi="Times New Roman" w:cs="Times New Roman"/>
                <w:color w:val="000000"/>
                <w:kern w:val="3"/>
                <w:sz w:val="26"/>
                <w:szCs w:val="26"/>
                <w:lang w:val="uk-UA" w:eastAsia="zh-CN" w:bidi="hi-IN"/>
              </w:rPr>
              <w:t>Протокол №</w:t>
            </w:r>
            <w:r w:rsidR="00A405C8">
              <w:rPr>
                <w:rFonts w:ascii="Times New Roman" w:eastAsia="SimSun" w:hAnsi="Times New Roman" w:cs="Times New Roman"/>
                <w:kern w:val="3"/>
                <w:sz w:val="26"/>
                <w:szCs w:val="26"/>
                <w:lang w:val="uk-UA" w:eastAsia="zh-CN" w:bidi="hi-IN"/>
              </w:rPr>
              <w:t xml:space="preserve"> 38</w:t>
            </w:r>
            <w:r w:rsidRPr="00644342">
              <w:rPr>
                <w:rFonts w:ascii="Times New Roman" w:eastAsia="SimSun" w:hAnsi="Times New Roman" w:cs="Times New Roman"/>
                <w:color w:val="800000"/>
                <w:kern w:val="3"/>
                <w:sz w:val="26"/>
                <w:szCs w:val="26"/>
                <w:lang w:val="uk-UA" w:eastAsia="zh-CN" w:bidi="hi-IN"/>
              </w:rPr>
              <w:t xml:space="preserve"> </w:t>
            </w:r>
            <w:r w:rsidR="00A405C8">
              <w:rPr>
                <w:rFonts w:ascii="Times New Roman" w:eastAsia="SimSun" w:hAnsi="Times New Roman" w:cs="Times New Roman"/>
                <w:color w:val="000000"/>
                <w:kern w:val="3"/>
                <w:sz w:val="26"/>
                <w:szCs w:val="26"/>
                <w:shd w:val="clear" w:color="auto" w:fill="FFFFFF"/>
                <w:lang w:val="uk-UA" w:eastAsia="zh-CN" w:bidi="hi-IN"/>
              </w:rPr>
              <w:t>від 26.04.2024</w:t>
            </w:r>
            <w:r w:rsidRPr="00644342">
              <w:rPr>
                <w:rFonts w:ascii="Times New Roman" w:eastAsia="SimSun" w:hAnsi="Times New Roman" w:cs="Times New Roman"/>
                <w:color w:val="000000"/>
                <w:kern w:val="3"/>
                <w:sz w:val="26"/>
                <w:szCs w:val="26"/>
                <w:shd w:val="clear" w:color="auto" w:fill="FFFFFF"/>
                <w:lang w:val="uk-UA" w:eastAsia="zh-CN" w:bidi="hi-IN"/>
              </w:rPr>
              <w:t xml:space="preserve"> </w:t>
            </w:r>
            <w:r w:rsidRPr="00644342">
              <w:rPr>
                <w:rFonts w:ascii="Times New Roman" w:eastAsia="SimSun" w:hAnsi="Times New Roman" w:cs="Times New Roman"/>
                <w:color w:val="000000"/>
                <w:kern w:val="3"/>
                <w:sz w:val="26"/>
                <w:szCs w:val="26"/>
                <w:lang w:val="uk-UA" w:eastAsia="zh-CN" w:bidi="hi-IN"/>
              </w:rPr>
              <w:t>р.</w:t>
            </w:r>
          </w:p>
        </w:tc>
      </w:tr>
      <w:tr w:rsidR="00644342" w:rsidRPr="00644342" w:rsidTr="00644342">
        <w:trPr>
          <w:trHeight w:val="160"/>
        </w:trPr>
        <w:tc>
          <w:tcPr>
            <w:tcW w:w="3825" w:type="dxa"/>
            <w:shd w:val="clear" w:color="auto" w:fill="auto"/>
            <w:tcMar>
              <w:top w:w="0" w:type="dxa"/>
              <w:left w:w="108" w:type="dxa"/>
              <w:bottom w:w="0" w:type="dxa"/>
              <w:right w:w="108" w:type="dxa"/>
            </w:tcMar>
          </w:tcPr>
          <w:p w:rsidR="00644342" w:rsidRPr="00644342" w:rsidRDefault="00644342" w:rsidP="00644342">
            <w:pPr>
              <w:widowControl w:val="0"/>
              <w:suppressAutoHyphens/>
              <w:autoSpaceDN w:val="0"/>
              <w:spacing w:after="0" w:line="276" w:lineRule="auto"/>
              <w:textAlignment w:val="baseline"/>
              <w:rPr>
                <w:rFonts w:ascii="Times New Roman" w:eastAsia="SimSun" w:hAnsi="Times New Roman" w:cs="Times New Roman"/>
                <w:color w:val="000000"/>
                <w:kern w:val="3"/>
                <w:sz w:val="28"/>
                <w:szCs w:val="28"/>
                <w:lang w:val="uk-UA" w:eastAsia="zh-CN" w:bidi="hi-IN"/>
              </w:rPr>
            </w:pPr>
            <w:r w:rsidRPr="00644342">
              <w:rPr>
                <w:rFonts w:ascii="Times New Roman" w:eastAsia="SimSun" w:hAnsi="Times New Roman" w:cs="Times New Roman"/>
                <w:color w:val="000000"/>
                <w:kern w:val="3"/>
                <w:sz w:val="28"/>
                <w:szCs w:val="28"/>
                <w:lang w:val="uk-UA" w:eastAsia="zh-CN" w:bidi="hi-IN"/>
              </w:rPr>
              <w:t>_________Наталія Федоренко</w:t>
            </w:r>
          </w:p>
          <w:tbl>
            <w:tblPr>
              <w:tblW w:w="5070" w:type="dxa"/>
              <w:tblLayout w:type="fixed"/>
              <w:tblCellMar>
                <w:left w:w="10" w:type="dxa"/>
                <w:right w:w="10" w:type="dxa"/>
              </w:tblCellMar>
              <w:tblLook w:val="0000" w:firstRow="0" w:lastRow="0" w:firstColumn="0" w:lastColumn="0" w:noHBand="0" w:noVBand="0"/>
            </w:tblPr>
            <w:tblGrid>
              <w:gridCol w:w="5070"/>
            </w:tblGrid>
            <w:tr w:rsidR="00644342" w:rsidRPr="00644342" w:rsidTr="00644342">
              <w:tc>
                <w:tcPr>
                  <w:tcW w:w="5070" w:type="dxa"/>
                  <w:shd w:val="clear" w:color="auto" w:fill="auto"/>
                  <w:tcMar>
                    <w:top w:w="0" w:type="dxa"/>
                    <w:left w:w="108" w:type="dxa"/>
                    <w:bottom w:w="0" w:type="dxa"/>
                    <w:right w:w="108" w:type="dxa"/>
                  </w:tcMar>
                </w:tcPr>
                <w:p w:rsidR="00644342" w:rsidRPr="00644342" w:rsidRDefault="00644342" w:rsidP="00644342">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val="uk-UA" w:eastAsia="zh-CN" w:bidi="hi-IN"/>
                    </w:rPr>
                  </w:pPr>
                </w:p>
              </w:tc>
            </w:tr>
            <w:tr w:rsidR="00644342" w:rsidRPr="00644342" w:rsidTr="00644342">
              <w:tc>
                <w:tcPr>
                  <w:tcW w:w="5070" w:type="dxa"/>
                  <w:shd w:val="clear" w:color="auto" w:fill="auto"/>
                  <w:tcMar>
                    <w:top w:w="0" w:type="dxa"/>
                    <w:left w:w="108" w:type="dxa"/>
                    <w:bottom w:w="0" w:type="dxa"/>
                    <w:right w:w="108" w:type="dxa"/>
                  </w:tcMar>
                </w:tcPr>
                <w:p w:rsidR="00644342" w:rsidRPr="00644342" w:rsidRDefault="00644342" w:rsidP="00644342">
                  <w:pPr>
                    <w:widowControl w:val="0"/>
                    <w:suppressAutoHyphens/>
                    <w:autoSpaceDN w:val="0"/>
                    <w:spacing w:after="0" w:line="240" w:lineRule="auto"/>
                    <w:jc w:val="right"/>
                    <w:textAlignment w:val="baseline"/>
                    <w:rPr>
                      <w:rFonts w:ascii="Times New Roman" w:eastAsia="SimSun" w:hAnsi="Times New Roman" w:cs="Times New Roman"/>
                      <w:color w:val="000000"/>
                      <w:kern w:val="3"/>
                      <w:sz w:val="28"/>
                      <w:szCs w:val="28"/>
                      <w:lang w:val="uk-UA" w:eastAsia="zh-CN" w:bidi="hi-IN"/>
                    </w:rPr>
                  </w:pPr>
                </w:p>
              </w:tc>
            </w:tr>
          </w:tbl>
          <w:p w:rsidR="00644342" w:rsidRPr="00644342" w:rsidRDefault="00644342" w:rsidP="00644342">
            <w:pPr>
              <w:widowControl w:val="0"/>
              <w:suppressAutoHyphens/>
              <w:autoSpaceDN w:val="0"/>
              <w:spacing w:after="0" w:line="240" w:lineRule="auto"/>
              <w:jc w:val="both"/>
              <w:textAlignment w:val="baseline"/>
              <w:rPr>
                <w:rFonts w:ascii="Times New Roman" w:eastAsia="SimSun" w:hAnsi="Times New Roman" w:cs="Times New Roman"/>
                <w:color w:val="000000"/>
                <w:kern w:val="3"/>
                <w:sz w:val="28"/>
                <w:szCs w:val="28"/>
                <w:lang w:val="uk-UA" w:eastAsia="zh-CN" w:bidi="hi-IN"/>
              </w:rPr>
            </w:pPr>
          </w:p>
        </w:tc>
      </w:tr>
    </w:tbl>
    <w:p w:rsidR="00644342" w:rsidRPr="00644342" w:rsidRDefault="00644342" w:rsidP="00644342">
      <w:pPr>
        <w:suppressAutoHyphens/>
        <w:autoSpaceDN w:val="0"/>
        <w:spacing w:after="0" w:line="240" w:lineRule="auto"/>
        <w:ind w:left="5040" w:firstLine="720"/>
        <w:jc w:val="center"/>
        <w:textAlignment w:val="baseline"/>
        <w:rPr>
          <w:rFonts w:ascii="Times New Roman" w:eastAsia="SimSun" w:hAnsi="Times New Roman" w:cs="Times New Roman"/>
          <w:b/>
          <w:bCs/>
          <w:color w:val="000000"/>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textAlignment w:val="baseline"/>
        <w:rPr>
          <w:rFonts w:ascii="Times New Roman" w:eastAsia="SimSun" w:hAnsi="Times New Roman" w:cs="Mangal"/>
          <w:b/>
          <w:bCs/>
          <w:kern w:val="3"/>
          <w:sz w:val="28"/>
          <w:szCs w:val="28"/>
          <w:lang w:eastAsia="zh-CN" w:bidi="hi-IN"/>
        </w:rPr>
      </w:pPr>
      <w:r w:rsidRPr="00644342">
        <w:rPr>
          <w:rFonts w:ascii="Times New Roman" w:eastAsia="SimSun" w:hAnsi="Times New Roman" w:cs="Mangal"/>
          <w:b/>
          <w:bCs/>
          <w:kern w:val="3"/>
          <w:sz w:val="28"/>
          <w:szCs w:val="28"/>
          <w:lang w:eastAsia="zh-CN" w:bidi="hi-IN"/>
        </w:rPr>
        <w:t xml:space="preserve">                                                                              </w:t>
      </w: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r w:rsidRPr="00644342">
        <w:rPr>
          <w:rFonts w:ascii="Times New Roman" w:eastAsia="SimSun" w:hAnsi="Times New Roman" w:cs="Mangal"/>
          <w:b/>
          <w:bCs/>
          <w:kern w:val="3"/>
          <w:sz w:val="28"/>
          <w:szCs w:val="28"/>
          <w:lang w:eastAsia="zh-CN" w:bidi="hi-IN"/>
        </w:rPr>
        <w:t>ТЕНДЕРНА ДОКУМЕНТАЦІЯ</w:t>
      </w: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val="uk-UA"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r w:rsidRPr="00644342">
        <w:rPr>
          <w:rFonts w:ascii="Times New Roman" w:eastAsia="SimSun" w:hAnsi="Times New Roman" w:cs="Mangal"/>
          <w:b/>
          <w:bCs/>
          <w:kern w:val="3"/>
          <w:sz w:val="28"/>
          <w:szCs w:val="28"/>
          <w:lang w:eastAsia="zh-CN" w:bidi="hi-IN"/>
        </w:rPr>
        <w:t xml:space="preserve">на </w:t>
      </w:r>
      <w:proofErr w:type="spellStart"/>
      <w:r w:rsidRPr="00644342">
        <w:rPr>
          <w:rFonts w:ascii="Times New Roman" w:eastAsia="SimSun" w:hAnsi="Times New Roman" w:cs="Mangal"/>
          <w:b/>
          <w:bCs/>
          <w:kern w:val="3"/>
          <w:sz w:val="28"/>
          <w:szCs w:val="28"/>
          <w:lang w:eastAsia="zh-CN" w:bidi="hi-IN"/>
        </w:rPr>
        <w:t>закупівлю</w:t>
      </w:r>
      <w:proofErr w:type="spellEnd"/>
      <w:r w:rsidRPr="00644342">
        <w:rPr>
          <w:rFonts w:ascii="Times New Roman" w:eastAsia="SimSun" w:hAnsi="Times New Roman" w:cs="Mangal"/>
          <w:b/>
          <w:bCs/>
          <w:kern w:val="3"/>
          <w:sz w:val="28"/>
          <w:szCs w:val="28"/>
          <w:lang w:eastAsia="zh-CN" w:bidi="hi-IN"/>
        </w:rPr>
        <w:t xml:space="preserve"> по предмету</w:t>
      </w: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r>
        <w:rPr>
          <w:rFonts w:ascii="Times New Roman" w:eastAsia="SimSun" w:hAnsi="Times New Roman" w:cs="Mangal"/>
          <w:b/>
          <w:bCs/>
          <w:kern w:val="3"/>
          <w:sz w:val="28"/>
          <w:szCs w:val="28"/>
          <w:lang w:val="uk-UA" w:eastAsia="zh-CN" w:bidi="hi-IN"/>
        </w:rPr>
        <w:t>Бензин та дизельне пальне</w:t>
      </w:r>
      <w:r w:rsidRPr="00644342">
        <w:rPr>
          <w:rFonts w:ascii="Times New Roman" w:eastAsia="SimSun" w:hAnsi="Times New Roman" w:cs="Mangal"/>
          <w:b/>
          <w:bCs/>
          <w:kern w:val="3"/>
          <w:sz w:val="28"/>
          <w:szCs w:val="28"/>
          <w:lang w:eastAsia="zh-CN" w:bidi="hi-IN"/>
        </w:rPr>
        <w:t xml:space="preserve"> –</w:t>
      </w:r>
      <w:r>
        <w:rPr>
          <w:rFonts w:ascii="Times New Roman" w:eastAsia="SimSun" w:hAnsi="Times New Roman" w:cs="Mangal"/>
          <w:b/>
          <w:bCs/>
          <w:kern w:val="3"/>
          <w:sz w:val="28"/>
          <w:szCs w:val="28"/>
          <w:lang w:eastAsia="zh-CN" w:bidi="hi-IN"/>
        </w:rPr>
        <w:t xml:space="preserve"> за кодом ДК 021: 2015 - 09130000-9 (</w:t>
      </w:r>
      <w:r>
        <w:rPr>
          <w:rFonts w:ascii="Times New Roman" w:eastAsia="SimSun" w:hAnsi="Times New Roman" w:cs="Mangal"/>
          <w:b/>
          <w:bCs/>
          <w:kern w:val="3"/>
          <w:sz w:val="28"/>
          <w:szCs w:val="28"/>
          <w:lang w:val="uk-UA" w:eastAsia="zh-CN" w:bidi="hi-IN"/>
        </w:rPr>
        <w:t>Нафта і дистиляти</w:t>
      </w:r>
      <w:r w:rsidRPr="00644342">
        <w:rPr>
          <w:rFonts w:ascii="Times New Roman" w:eastAsia="SimSun" w:hAnsi="Times New Roman" w:cs="Mangal"/>
          <w:b/>
          <w:bCs/>
          <w:kern w:val="3"/>
          <w:sz w:val="28"/>
          <w:szCs w:val="28"/>
          <w:lang w:eastAsia="zh-CN" w:bidi="hi-IN"/>
        </w:rPr>
        <w:t>)</w:t>
      </w:r>
      <w:r w:rsidRPr="00644342">
        <w:rPr>
          <w:rFonts w:ascii="Times New Roman" w:eastAsia="SimSun" w:hAnsi="Times New Roman" w:cs="Mangal"/>
          <w:b/>
          <w:bCs/>
          <w:kern w:val="3"/>
          <w:sz w:val="28"/>
          <w:szCs w:val="28"/>
          <w:lang w:eastAsia="zh-CN" w:bidi="hi-IN"/>
        </w:rPr>
        <w:tab/>
      </w: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r w:rsidRPr="00644342">
        <w:rPr>
          <w:rFonts w:ascii="Times New Roman" w:eastAsia="SimSun" w:hAnsi="Times New Roman" w:cs="Mangal"/>
          <w:b/>
          <w:bCs/>
          <w:kern w:val="3"/>
          <w:sz w:val="28"/>
          <w:szCs w:val="28"/>
          <w:lang w:eastAsia="zh-CN" w:bidi="hi-IN"/>
        </w:rPr>
        <w:t>за процедурою</w:t>
      </w: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r w:rsidRPr="00644342">
        <w:rPr>
          <w:rFonts w:ascii="Times New Roman" w:eastAsia="SimSun" w:hAnsi="Times New Roman" w:cs="Mangal"/>
          <w:b/>
          <w:bCs/>
          <w:kern w:val="3"/>
          <w:sz w:val="28"/>
          <w:szCs w:val="28"/>
          <w:lang w:eastAsia="zh-CN" w:bidi="hi-IN"/>
        </w:rPr>
        <w:t xml:space="preserve">   ВІДКРИТІ ТОРГИ</w:t>
      </w: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roofErr w:type="gramStart"/>
      <w:r w:rsidRPr="00644342">
        <w:rPr>
          <w:rFonts w:ascii="Times New Roman" w:eastAsia="SimSun" w:hAnsi="Times New Roman" w:cs="Mangal"/>
          <w:b/>
          <w:bCs/>
          <w:kern w:val="3"/>
          <w:sz w:val="28"/>
          <w:szCs w:val="28"/>
          <w:lang w:eastAsia="zh-CN" w:bidi="hi-IN"/>
        </w:rPr>
        <w:t xml:space="preserve">( </w:t>
      </w:r>
      <w:proofErr w:type="spellStart"/>
      <w:r w:rsidRPr="00644342">
        <w:rPr>
          <w:rFonts w:ascii="Times New Roman" w:eastAsia="SimSun" w:hAnsi="Times New Roman" w:cs="Mangal"/>
          <w:b/>
          <w:bCs/>
          <w:kern w:val="3"/>
          <w:sz w:val="28"/>
          <w:szCs w:val="28"/>
          <w:lang w:eastAsia="zh-CN" w:bidi="hi-IN"/>
        </w:rPr>
        <w:t>відкриті</w:t>
      </w:r>
      <w:proofErr w:type="spellEnd"/>
      <w:proofErr w:type="gramEnd"/>
      <w:r w:rsidRPr="00644342">
        <w:rPr>
          <w:rFonts w:ascii="Times New Roman" w:eastAsia="SimSun" w:hAnsi="Times New Roman" w:cs="Mangal"/>
          <w:b/>
          <w:bCs/>
          <w:kern w:val="3"/>
          <w:sz w:val="28"/>
          <w:szCs w:val="28"/>
          <w:lang w:eastAsia="zh-CN" w:bidi="hi-IN"/>
        </w:rPr>
        <w:t xml:space="preserve"> торги з </w:t>
      </w:r>
      <w:proofErr w:type="spellStart"/>
      <w:r w:rsidRPr="00644342">
        <w:rPr>
          <w:rFonts w:ascii="Times New Roman" w:eastAsia="SimSun" w:hAnsi="Times New Roman" w:cs="Mangal"/>
          <w:b/>
          <w:bCs/>
          <w:kern w:val="3"/>
          <w:sz w:val="28"/>
          <w:szCs w:val="28"/>
          <w:lang w:eastAsia="zh-CN" w:bidi="hi-IN"/>
        </w:rPr>
        <w:t>особливостями</w:t>
      </w:r>
      <w:proofErr w:type="spellEnd"/>
      <w:r w:rsidRPr="00644342">
        <w:rPr>
          <w:rFonts w:ascii="Times New Roman" w:eastAsia="SimSun" w:hAnsi="Times New Roman" w:cs="Mangal"/>
          <w:b/>
          <w:bCs/>
          <w:kern w:val="3"/>
          <w:sz w:val="28"/>
          <w:szCs w:val="28"/>
          <w:lang w:eastAsia="zh-CN" w:bidi="hi-IN"/>
        </w:rPr>
        <w:t>)</w:t>
      </w: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644342" w:rsidRPr="00644342" w:rsidRDefault="00644342" w:rsidP="0064434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644342">
        <w:rPr>
          <w:rFonts w:ascii="Times New Roman" w:eastAsia="SimSun" w:hAnsi="Times New Roman" w:cs="Mangal"/>
          <w:b/>
          <w:bCs/>
          <w:kern w:val="3"/>
          <w:sz w:val="28"/>
          <w:szCs w:val="28"/>
          <w:lang w:eastAsia="zh-CN" w:bidi="hi-IN"/>
        </w:rPr>
        <w:t>м.</w:t>
      </w:r>
      <w:r w:rsidRPr="00644342">
        <w:rPr>
          <w:rFonts w:ascii="Times New Roman" w:eastAsia="SimSun" w:hAnsi="Times New Roman" w:cs="Mangal"/>
          <w:b/>
          <w:bCs/>
          <w:kern w:val="3"/>
          <w:sz w:val="28"/>
          <w:szCs w:val="28"/>
          <w:lang w:val="uk-UA" w:eastAsia="zh-CN" w:bidi="hi-IN"/>
        </w:rPr>
        <w:t xml:space="preserve"> Путивль</w:t>
      </w:r>
      <w:r w:rsidRPr="00644342">
        <w:rPr>
          <w:rFonts w:ascii="Times New Roman" w:eastAsia="SimSun" w:hAnsi="Times New Roman" w:cs="Mangal"/>
          <w:b/>
          <w:bCs/>
          <w:kern w:val="3"/>
          <w:sz w:val="28"/>
          <w:szCs w:val="28"/>
          <w:lang w:eastAsia="zh-CN" w:bidi="hi-IN"/>
        </w:rPr>
        <w:t xml:space="preserve"> —</w:t>
      </w:r>
      <w:r w:rsidR="00A405C8">
        <w:rPr>
          <w:rFonts w:ascii="Times New Roman" w:eastAsia="SimSun" w:hAnsi="Times New Roman" w:cs="Mangal"/>
          <w:b/>
          <w:bCs/>
          <w:kern w:val="3"/>
          <w:sz w:val="28"/>
          <w:szCs w:val="28"/>
          <w:lang w:val="uk-UA" w:eastAsia="zh-CN" w:bidi="hi-IN"/>
        </w:rPr>
        <w:t xml:space="preserve"> 2024</w:t>
      </w:r>
      <w:r w:rsidRPr="00644342">
        <w:rPr>
          <w:rFonts w:ascii="Times New Roman" w:eastAsia="SimSun" w:hAnsi="Times New Roman" w:cs="Mangal"/>
          <w:b/>
          <w:bCs/>
          <w:kern w:val="3"/>
          <w:sz w:val="28"/>
          <w:szCs w:val="28"/>
          <w:lang w:val="uk-UA" w:eastAsia="zh-CN" w:bidi="hi-IN"/>
        </w:rPr>
        <w:t>р.</w:t>
      </w:r>
    </w:p>
    <w:p w:rsidR="00834C04" w:rsidRPr="00BD5D57" w:rsidRDefault="00834C04" w:rsidP="00DF4EC1">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rsidR="00D4611E" w:rsidRPr="00BD5D57" w:rsidRDefault="00D4611E" w:rsidP="00DF4EC1">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rsidR="000F0192" w:rsidRDefault="000F0192" w:rsidP="00DF4EC1">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rsidR="00BD5D57" w:rsidRDefault="00BD5D57" w:rsidP="00DF4EC1">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rsidR="00627642" w:rsidRPr="00BD5D57" w:rsidRDefault="00627642" w:rsidP="00DF4EC1">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248"/>
        <w:gridCol w:w="6804"/>
      </w:tblGrid>
      <w:tr w:rsidR="00866539" w:rsidRPr="00BD5D57" w:rsidTr="00644342">
        <w:trPr>
          <w:trHeight w:val="20"/>
          <w:jc w:val="center"/>
        </w:trPr>
        <w:tc>
          <w:tcPr>
            <w:tcW w:w="575" w:type="dxa"/>
            <w:vAlign w:val="center"/>
          </w:tcPr>
          <w:p w:rsidR="004C7368" w:rsidRPr="00BD5D57" w:rsidRDefault="004C7368" w:rsidP="00357D76">
            <w:pPr>
              <w:pStyle w:val="a3"/>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w:t>
            </w:r>
          </w:p>
        </w:tc>
        <w:tc>
          <w:tcPr>
            <w:tcW w:w="10052" w:type="dxa"/>
            <w:gridSpan w:val="2"/>
            <w:vAlign w:val="center"/>
          </w:tcPr>
          <w:p w:rsidR="004C7368" w:rsidRPr="00BD5D57" w:rsidRDefault="008F19B6" w:rsidP="00357D76">
            <w:pPr>
              <w:pStyle w:val="a3"/>
              <w:jc w:val="center"/>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 xml:space="preserve">Розділ </w:t>
            </w:r>
            <w:r w:rsidR="004C7368" w:rsidRPr="00BD5D57">
              <w:rPr>
                <w:rFonts w:ascii="Times New Roman" w:hAnsi="Times New Roman" w:cs="Times New Roman"/>
                <w:b/>
                <w:sz w:val="24"/>
                <w:szCs w:val="24"/>
                <w:lang w:val="uk-UA" w:eastAsia="ru-RU"/>
              </w:rPr>
              <w:t>І. ЗАГАЛЬНІ ПОЛОЖЕННЯ</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1.</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Терміни, які вживаються в тендерній документації</w:t>
            </w:r>
          </w:p>
        </w:tc>
        <w:tc>
          <w:tcPr>
            <w:tcW w:w="6804" w:type="dxa"/>
            <w:vAlign w:val="center"/>
          </w:tcPr>
          <w:p w:rsidR="004C7368" w:rsidRPr="00BD5D57" w:rsidRDefault="004C7368" w:rsidP="00F54DD3">
            <w:pPr>
              <w:pStyle w:val="a3"/>
              <w:jc w:val="both"/>
              <w:rPr>
                <w:rFonts w:ascii="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rPr>
              <w:t xml:space="preserve">Тендерну документацію (далі – ТД) розроблено відповідно до вимог </w:t>
            </w:r>
            <w:hyperlink r:id="rId5">
              <w:r w:rsidRPr="00BD5D57">
                <w:rPr>
                  <w:rFonts w:ascii="Times New Roman" w:eastAsia="Times New Roman" w:hAnsi="Times New Roman" w:cs="Times New Roman"/>
                  <w:sz w:val="24"/>
                  <w:szCs w:val="24"/>
                  <w:lang w:val="uk-UA"/>
                </w:rPr>
                <w:t>Закону</w:t>
              </w:r>
            </w:hyperlink>
            <w:r w:rsidRPr="00BD5D57">
              <w:rPr>
                <w:rFonts w:ascii="Times New Roman" w:eastAsia="Times New Roman" w:hAnsi="Times New Roman" w:cs="Times New Roman"/>
                <w:sz w:val="24"/>
                <w:szCs w:val="24"/>
                <w:lang w:val="uk-UA"/>
              </w:rPr>
              <w:t xml:space="preserve"> України «Про публічні закупівлі»</w:t>
            </w:r>
            <w:r w:rsidR="00D1220A" w:rsidRPr="00BD5D57">
              <w:rPr>
                <w:rFonts w:ascii="Times New Roman" w:eastAsia="Times New Roman" w:hAnsi="Times New Roman" w:cs="Times New Roman"/>
                <w:sz w:val="24"/>
                <w:szCs w:val="24"/>
                <w:lang w:val="uk-UA"/>
              </w:rPr>
              <w:t xml:space="preserve"> (в редакції Закону № 114-IX від 19.09.2019 р., введеного в дію 19.04.2020 р.)</w:t>
            </w:r>
            <w:r w:rsidR="00F54DD3" w:rsidRPr="00BD5D57">
              <w:rPr>
                <w:rFonts w:ascii="Times New Roman" w:eastAsia="Times New Roman" w:hAnsi="Times New Roman" w:cs="Times New Roman"/>
                <w:sz w:val="24"/>
                <w:szCs w:val="24"/>
                <w:lang w:val="uk-UA"/>
              </w:rPr>
              <w:t xml:space="preserve"> (зі змінами чинним</w:t>
            </w:r>
            <w:r w:rsidR="00927DCB" w:rsidRPr="00BD5D57">
              <w:rPr>
                <w:rFonts w:ascii="Times New Roman" w:eastAsia="Times New Roman" w:hAnsi="Times New Roman" w:cs="Times New Roman"/>
                <w:sz w:val="24"/>
                <w:szCs w:val="24"/>
                <w:lang w:val="uk-UA"/>
              </w:rPr>
              <w:t>и</w:t>
            </w:r>
            <w:r w:rsidR="00F54DD3" w:rsidRPr="00BD5D57">
              <w:rPr>
                <w:rFonts w:ascii="Times New Roman" w:eastAsia="Times New Roman" w:hAnsi="Times New Roman" w:cs="Times New Roman"/>
                <w:sz w:val="24"/>
                <w:szCs w:val="24"/>
                <w:lang w:val="uk-UA"/>
              </w:rPr>
              <w:t xml:space="preserve"> на день розроблення ТД)</w:t>
            </w:r>
            <w:r w:rsidR="00D1220A" w:rsidRPr="00BD5D57">
              <w:rPr>
                <w:rFonts w:ascii="Times New Roman" w:eastAsia="Times New Roman" w:hAnsi="Times New Roman" w:cs="Times New Roman"/>
                <w:sz w:val="24"/>
                <w:szCs w:val="24"/>
                <w:lang w:val="uk-UA"/>
              </w:rPr>
              <w:t xml:space="preserve"> (надалі - Закон)</w:t>
            </w:r>
            <w:r w:rsidR="00F54DD3" w:rsidRPr="00BD5D57">
              <w:rPr>
                <w:rFonts w:ascii="Times New Roman" w:eastAsia="Times New Roman" w:hAnsi="Times New Roman" w:cs="Times New Roman"/>
                <w:sz w:val="24"/>
                <w:szCs w:val="24"/>
                <w:lang w:val="uk-UA"/>
              </w:rPr>
              <w:t xml:space="preserve">, з урахуванням </w:t>
            </w:r>
            <w:r w:rsidR="00F54DD3" w:rsidRPr="00BD5D57">
              <w:rPr>
                <w:rFonts w:ascii="Times New Roman" w:hAnsi="Times New Roman" w:cs="Times New Roman"/>
                <w:sz w:val="24"/>
                <w:szCs w:val="24"/>
                <w:lang w:val="uk-UA"/>
              </w:rPr>
              <w:t xml:space="preserve">Особливостей здійснення публічних </w:t>
            </w:r>
            <w:proofErr w:type="spellStart"/>
            <w:r w:rsidR="00F54DD3" w:rsidRPr="00BD5D57">
              <w:rPr>
                <w:rFonts w:ascii="Times New Roman" w:hAnsi="Times New Roman" w:cs="Times New Roman"/>
                <w:sz w:val="24"/>
                <w:szCs w:val="24"/>
                <w:lang w:val="uk-UA"/>
              </w:rPr>
              <w:t>закупівель</w:t>
            </w:r>
            <w:proofErr w:type="spellEnd"/>
            <w:r w:rsidR="00F54DD3" w:rsidRPr="00BD5D57">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r w:rsidR="00927DCB" w:rsidRPr="00BD5D57">
              <w:rPr>
                <w:rFonts w:ascii="Times New Roman" w:hAnsi="Times New Roman" w:cs="Times New Roman"/>
                <w:sz w:val="24"/>
                <w:szCs w:val="24"/>
                <w:lang w:val="uk-UA"/>
              </w:rPr>
              <w:t xml:space="preserve"> </w:t>
            </w:r>
            <w:r w:rsidR="00927DCB" w:rsidRPr="00BD5D57">
              <w:rPr>
                <w:rFonts w:ascii="Times New Roman" w:eastAsia="Times New Roman" w:hAnsi="Times New Roman" w:cs="Times New Roman"/>
                <w:sz w:val="24"/>
                <w:szCs w:val="24"/>
                <w:lang w:val="uk-UA"/>
              </w:rPr>
              <w:t>(зі змінами чинними на день розроблення ТД)</w:t>
            </w:r>
            <w:r w:rsidR="00F54DD3" w:rsidRPr="00BD5D57">
              <w:rPr>
                <w:rFonts w:ascii="Times New Roman" w:hAnsi="Times New Roman" w:cs="Times New Roman"/>
                <w:sz w:val="24"/>
                <w:szCs w:val="24"/>
                <w:lang w:val="uk-UA"/>
              </w:rPr>
              <w:t xml:space="preserve"> (</w:t>
            </w:r>
            <w:r w:rsidR="008B0582" w:rsidRPr="00BD5D57">
              <w:rPr>
                <w:rFonts w:ascii="Times New Roman" w:hAnsi="Times New Roman" w:cs="Times New Roman"/>
                <w:sz w:val="24"/>
                <w:szCs w:val="24"/>
                <w:lang w:val="uk-UA"/>
              </w:rPr>
              <w:t xml:space="preserve">надалі - </w:t>
            </w:r>
            <w:r w:rsidR="00F54DD3" w:rsidRPr="00BD5D57">
              <w:rPr>
                <w:rFonts w:ascii="Times New Roman" w:hAnsi="Times New Roman" w:cs="Times New Roman"/>
                <w:sz w:val="24"/>
                <w:szCs w:val="24"/>
                <w:lang w:val="uk-UA"/>
              </w:rPr>
              <w:t xml:space="preserve">Особливості здійснення публічних </w:t>
            </w:r>
            <w:proofErr w:type="spellStart"/>
            <w:r w:rsidR="00F54DD3" w:rsidRPr="00BD5D57">
              <w:rPr>
                <w:rFonts w:ascii="Times New Roman" w:hAnsi="Times New Roman" w:cs="Times New Roman"/>
                <w:sz w:val="24"/>
                <w:szCs w:val="24"/>
                <w:lang w:val="uk-UA"/>
              </w:rPr>
              <w:t>закупівель</w:t>
            </w:r>
            <w:proofErr w:type="spellEnd"/>
            <w:r w:rsidR="00F54DD3" w:rsidRPr="00BD5D57">
              <w:rPr>
                <w:rFonts w:ascii="Times New Roman" w:hAnsi="Times New Roman" w:cs="Times New Roman"/>
                <w:sz w:val="24"/>
                <w:szCs w:val="24"/>
                <w:lang w:val="uk-UA"/>
              </w:rPr>
              <w:t>, затверджені постановою КМУ від 12.10.2022 р. № 1178)</w:t>
            </w:r>
            <w:r w:rsidR="001258FC" w:rsidRPr="00BD5D57">
              <w:rPr>
                <w:rFonts w:ascii="Times New Roman" w:eastAsia="Times New Roman" w:hAnsi="Times New Roman" w:cs="Times New Roman"/>
                <w:sz w:val="24"/>
                <w:szCs w:val="24"/>
                <w:lang w:val="uk-UA"/>
              </w:rPr>
              <w:t>.</w:t>
            </w:r>
            <w:r w:rsidRPr="00BD5D57">
              <w:rPr>
                <w:rFonts w:ascii="Times New Roman" w:eastAsia="Times New Roman" w:hAnsi="Times New Roman" w:cs="Times New Roman"/>
                <w:sz w:val="24"/>
                <w:szCs w:val="24"/>
                <w:lang w:val="uk-UA"/>
              </w:rPr>
              <w:t xml:space="preserve"> Терміни, які використовуються в цій тендерній документації, вживаються в значеннях, визначених Законом</w:t>
            </w:r>
            <w:r w:rsidR="00652562" w:rsidRPr="00BD5D57">
              <w:rPr>
                <w:rFonts w:ascii="Times New Roman" w:eastAsia="Times New Roman" w:hAnsi="Times New Roman" w:cs="Times New Roman"/>
                <w:sz w:val="24"/>
                <w:szCs w:val="24"/>
                <w:lang w:val="uk-UA"/>
              </w:rPr>
              <w:t xml:space="preserve">, з урахуванням </w:t>
            </w:r>
            <w:r w:rsidR="00652562" w:rsidRPr="00BD5D57">
              <w:rPr>
                <w:rFonts w:ascii="Times New Roman" w:hAnsi="Times New Roman" w:cs="Times New Roman"/>
                <w:sz w:val="24"/>
                <w:szCs w:val="24"/>
                <w:lang w:val="uk-UA"/>
              </w:rPr>
              <w:t>Особливостей здійснення п</w:t>
            </w:r>
            <w:r w:rsidR="005A5DA9" w:rsidRPr="00BD5D57">
              <w:rPr>
                <w:rFonts w:ascii="Times New Roman" w:hAnsi="Times New Roman" w:cs="Times New Roman"/>
                <w:sz w:val="24"/>
                <w:szCs w:val="24"/>
                <w:lang w:val="uk-UA"/>
              </w:rPr>
              <w:t xml:space="preserve">ублічних </w:t>
            </w:r>
            <w:proofErr w:type="spellStart"/>
            <w:r w:rsidR="005A5DA9" w:rsidRPr="00BD5D57">
              <w:rPr>
                <w:rFonts w:ascii="Times New Roman" w:hAnsi="Times New Roman" w:cs="Times New Roman"/>
                <w:sz w:val="24"/>
                <w:szCs w:val="24"/>
                <w:lang w:val="uk-UA"/>
              </w:rPr>
              <w:t>закупівель</w:t>
            </w:r>
            <w:proofErr w:type="spellEnd"/>
            <w:r w:rsidR="005A5DA9" w:rsidRPr="00BD5D57">
              <w:rPr>
                <w:rFonts w:ascii="Times New Roman" w:hAnsi="Times New Roman" w:cs="Times New Roman"/>
                <w:sz w:val="24"/>
                <w:szCs w:val="24"/>
                <w:lang w:val="uk-UA"/>
              </w:rPr>
              <w:t>, затверджених</w:t>
            </w:r>
            <w:r w:rsidR="00652562" w:rsidRPr="00BD5D57">
              <w:rPr>
                <w:rFonts w:ascii="Times New Roman" w:hAnsi="Times New Roman" w:cs="Times New Roman"/>
                <w:sz w:val="24"/>
                <w:szCs w:val="24"/>
                <w:lang w:val="uk-UA"/>
              </w:rPr>
              <w:t xml:space="preserve"> постановою КМУ від 12.10.2022 р. № 1178</w:t>
            </w:r>
            <w:r w:rsidRPr="00BD5D57">
              <w:rPr>
                <w:rFonts w:ascii="Times New Roman" w:eastAsia="Times New Roman" w:hAnsi="Times New Roman" w:cs="Times New Roman"/>
                <w:sz w:val="24"/>
                <w:szCs w:val="24"/>
                <w:lang w:val="uk-UA"/>
              </w:rPr>
              <w:t>.</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2.</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Інформація про Замовника торгів</w:t>
            </w:r>
          </w:p>
        </w:tc>
        <w:tc>
          <w:tcPr>
            <w:tcW w:w="6804" w:type="dxa"/>
          </w:tcPr>
          <w:p w:rsidR="004C7368" w:rsidRPr="00BD5D57" w:rsidRDefault="004C7368" w:rsidP="00357D76">
            <w:pPr>
              <w:pStyle w:val="a3"/>
              <w:rPr>
                <w:rFonts w:ascii="Times New Roman" w:hAnsi="Times New Roman" w:cs="Times New Roman"/>
                <w:sz w:val="24"/>
                <w:szCs w:val="24"/>
                <w:lang w:val="uk-UA" w:eastAsia="ru-RU"/>
              </w:rPr>
            </w:pPr>
          </w:p>
        </w:tc>
      </w:tr>
      <w:tr w:rsidR="00866539" w:rsidRPr="00A405C8" w:rsidTr="00644342">
        <w:trPr>
          <w:trHeight w:val="20"/>
          <w:jc w:val="center"/>
        </w:trPr>
        <w:tc>
          <w:tcPr>
            <w:tcW w:w="575" w:type="dxa"/>
          </w:tcPr>
          <w:p w:rsidR="004C7368" w:rsidRPr="00BD5D57" w:rsidRDefault="004C7368" w:rsidP="00357D76">
            <w:pPr>
              <w:pStyle w:val="a3"/>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2.1</w:t>
            </w:r>
          </w:p>
        </w:tc>
        <w:tc>
          <w:tcPr>
            <w:tcW w:w="3248" w:type="dxa"/>
          </w:tcPr>
          <w:p w:rsidR="004C7368" w:rsidRPr="00BD5D57" w:rsidRDefault="004C7368" w:rsidP="00357D76">
            <w:pPr>
              <w:pStyle w:val="a3"/>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повне найменування</w:t>
            </w:r>
          </w:p>
        </w:tc>
        <w:tc>
          <w:tcPr>
            <w:tcW w:w="6804" w:type="dxa"/>
          </w:tcPr>
          <w:p w:rsidR="004C7368" w:rsidRPr="00BD5D57" w:rsidRDefault="00644342" w:rsidP="00357D76">
            <w:pPr>
              <w:tabs>
                <w:tab w:val="left" w:pos="2160"/>
                <w:tab w:val="left" w:pos="3600"/>
              </w:tabs>
              <w:rPr>
                <w:rFonts w:ascii="Times New Roman" w:hAnsi="Times New Roman" w:cs="Times New Roman"/>
                <w:sz w:val="24"/>
                <w:szCs w:val="24"/>
                <w:lang w:val="uk-UA"/>
              </w:rPr>
            </w:pPr>
            <w:r>
              <w:rPr>
                <w:rFonts w:ascii="Times New Roman" w:hAnsi="Times New Roman" w:cs="Times New Roman"/>
                <w:sz w:val="24"/>
                <w:szCs w:val="24"/>
                <w:lang w:val="uk-UA"/>
              </w:rPr>
              <w:t>Відділ освіти виконавчого комітету Путивльської міської ради</w:t>
            </w:r>
          </w:p>
        </w:tc>
      </w:tr>
      <w:tr w:rsidR="00866539" w:rsidRPr="00644342" w:rsidTr="00644342">
        <w:trPr>
          <w:trHeight w:val="20"/>
          <w:jc w:val="center"/>
        </w:trPr>
        <w:tc>
          <w:tcPr>
            <w:tcW w:w="575" w:type="dxa"/>
          </w:tcPr>
          <w:p w:rsidR="004C7368" w:rsidRPr="00BD5D57" w:rsidRDefault="004C7368" w:rsidP="00357D76">
            <w:pPr>
              <w:pStyle w:val="a3"/>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2.2</w:t>
            </w:r>
          </w:p>
        </w:tc>
        <w:tc>
          <w:tcPr>
            <w:tcW w:w="3248" w:type="dxa"/>
          </w:tcPr>
          <w:p w:rsidR="004C7368" w:rsidRPr="00BD5D57" w:rsidRDefault="004C7368" w:rsidP="00357D76">
            <w:pPr>
              <w:pStyle w:val="a3"/>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місцезнаходження</w:t>
            </w:r>
          </w:p>
        </w:tc>
        <w:tc>
          <w:tcPr>
            <w:tcW w:w="6804" w:type="dxa"/>
          </w:tcPr>
          <w:p w:rsidR="004C7368" w:rsidRPr="00BD5D57" w:rsidRDefault="00644342" w:rsidP="00D1220A">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41500, Сумська обл., м. Путивль, вул. Героїв </w:t>
            </w:r>
            <w:proofErr w:type="spellStart"/>
            <w:r>
              <w:rPr>
                <w:rFonts w:ascii="Times New Roman" w:hAnsi="Times New Roman" w:cs="Times New Roman"/>
                <w:sz w:val="24"/>
                <w:szCs w:val="24"/>
                <w:lang w:val="uk-UA"/>
              </w:rPr>
              <w:t>Путивльщини</w:t>
            </w:r>
            <w:proofErr w:type="spellEnd"/>
            <w:r>
              <w:rPr>
                <w:rFonts w:ascii="Times New Roman" w:hAnsi="Times New Roman" w:cs="Times New Roman"/>
                <w:sz w:val="24"/>
                <w:szCs w:val="24"/>
                <w:lang w:val="uk-UA"/>
              </w:rPr>
              <w:t>, 84</w:t>
            </w:r>
          </w:p>
        </w:tc>
      </w:tr>
      <w:tr w:rsidR="00866539" w:rsidRPr="00A405C8" w:rsidTr="00644342">
        <w:trPr>
          <w:trHeight w:val="20"/>
          <w:jc w:val="center"/>
        </w:trPr>
        <w:tc>
          <w:tcPr>
            <w:tcW w:w="575" w:type="dxa"/>
          </w:tcPr>
          <w:p w:rsidR="004C7368" w:rsidRPr="00BD5D57" w:rsidRDefault="004C7368" w:rsidP="00357D76">
            <w:pPr>
              <w:pStyle w:val="a3"/>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2.3</w:t>
            </w:r>
          </w:p>
        </w:tc>
        <w:tc>
          <w:tcPr>
            <w:tcW w:w="3248" w:type="dxa"/>
          </w:tcPr>
          <w:p w:rsidR="004C7368" w:rsidRPr="00BD5D57" w:rsidRDefault="00FC1417" w:rsidP="00357D76">
            <w:pPr>
              <w:pStyle w:val="a3"/>
              <w:rPr>
                <w:rFonts w:ascii="Times New Roman" w:hAnsi="Times New Roman" w:cs="Times New Roman"/>
                <w:sz w:val="24"/>
                <w:szCs w:val="24"/>
                <w:lang w:val="uk-UA" w:eastAsia="ru-RU"/>
              </w:rPr>
            </w:pPr>
            <w:r w:rsidRPr="00BD5D57">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4" w:type="dxa"/>
          </w:tcPr>
          <w:p w:rsidR="00D47B8F" w:rsidRPr="00BD5D57" w:rsidRDefault="00644342" w:rsidP="00F02557">
            <w:pPr>
              <w:tabs>
                <w:tab w:val="left" w:pos="2160"/>
                <w:tab w:val="left" w:pos="3600"/>
              </w:tabs>
              <w:spacing w:after="0"/>
              <w:rPr>
                <w:rFonts w:ascii="Times New Roman" w:hAnsi="Times New Roman" w:cs="Times New Roman"/>
                <w:sz w:val="24"/>
                <w:szCs w:val="24"/>
                <w:lang w:val="uk-UA"/>
              </w:rPr>
            </w:pPr>
            <w:r>
              <w:rPr>
                <w:rFonts w:ascii="Times New Roman" w:hAnsi="Times New Roman" w:cs="Times New Roman"/>
                <w:sz w:val="24"/>
                <w:szCs w:val="24"/>
                <w:lang w:val="uk-UA"/>
              </w:rPr>
              <w:t>Федоренко Наталія Валеріївна</w:t>
            </w:r>
            <w:r w:rsidR="001258FC" w:rsidRPr="00BD5D57">
              <w:rPr>
                <w:rFonts w:ascii="Times New Roman" w:hAnsi="Times New Roman" w:cs="Times New Roman"/>
                <w:sz w:val="24"/>
                <w:szCs w:val="24"/>
                <w:lang w:val="uk-UA"/>
              </w:rPr>
              <w:t xml:space="preserve"> – </w:t>
            </w:r>
            <w:r>
              <w:rPr>
                <w:rFonts w:ascii="Times New Roman" w:hAnsi="Times New Roman" w:cs="Times New Roman"/>
                <w:sz w:val="24"/>
                <w:szCs w:val="24"/>
                <w:lang w:val="uk-UA"/>
              </w:rPr>
              <w:t>юрисконсульт відділу освіти виконавчого комітету Путивльської міської ради</w:t>
            </w:r>
            <w:r w:rsidR="001258FC" w:rsidRPr="00BD5D57">
              <w:rPr>
                <w:rFonts w:ascii="Times New Roman" w:hAnsi="Times New Roman" w:cs="Times New Roman"/>
                <w:sz w:val="24"/>
                <w:szCs w:val="24"/>
                <w:lang w:val="uk-UA"/>
              </w:rPr>
              <w:t>,</w:t>
            </w:r>
          </w:p>
          <w:p w:rsidR="00F02557" w:rsidRPr="00BD5D57" w:rsidRDefault="001258FC" w:rsidP="00F02557">
            <w:pPr>
              <w:tabs>
                <w:tab w:val="left" w:pos="2160"/>
                <w:tab w:val="left" w:pos="3600"/>
              </w:tabs>
              <w:spacing w:after="0"/>
              <w:rPr>
                <w:rFonts w:ascii="Times New Roman" w:hAnsi="Times New Roman" w:cs="Times New Roman"/>
                <w:sz w:val="24"/>
                <w:szCs w:val="24"/>
                <w:lang w:val="uk-UA"/>
              </w:rPr>
            </w:pPr>
            <w:proofErr w:type="spellStart"/>
            <w:r w:rsidRPr="00BD5D57">
              <w:rPr>
                <w:rFonts w:ascii="Times New Roman" w:hAnsi="Times New Roman" w:cs="Times New Roman"/>
                <w:sz w:val="24"/>
                <w:szCs w:val="24"/>
                <w:lang w:val="uk-UA"/>
              </w:rPr>
              <w:t>моб</w:t>
            </w:r>
            <w:proofErr w:type="spellEnd"/>
            <w:r w:rsidRPr="00BD5D57">
              <w:rPr>
                <w:rFonts w:ascii="Times New Roman" w:hAnsi="Times New Roman" w:cs="Times New Roman"/>
                <w:sz w:val="24"/>
                <w:szCs w:val="24"/>
                <w:lang w:val="uk-UA"/>
              </w:rPr>
              <w:t xml:space="preserve">. </w:t>
            </w:r>
            <w:r w:rsidR="00F02557" w:rsidRPr="00BD5D57">
              <w:rPr>
                <w:rFonts w:ascii="Times New Roman" w:hAnsi="Times New Roman" w:cs="Times New Roman"/>
                <w:sz w:val="24"/>
                <w:szCs w:val="24"/>
                <w:lang w:val="uk-UA"/>
              </w:rPr>
              <w:t>+38</w:t>
            </w:r>
            <w:r w:rsidR="00644342">
              <w:rPr>
                <w:rFonts w:ascii="Times New Roman" w:hAnsi="Times New Roman" w:cs="Times New Roman"/>
                <w:sz w:val="24"/>
                <w:szCs w:val="24"/>
                <w:lang w:val="uk-UA"/>
              </w:rPr>
              <w:t>0661597044</w:t>
            </w:r>
            <w:r w:rsidRPr="00BD5D57">
              <w:rPr>
                <w:rFonts w:ascii="Times New Roman" w:hAnsi="Times New Roman" w:cs="Times New Roman"/>
                <w:sz w:val="24"/>
                <w:szCs w:val="24"/>
                <w:lang w:val="uk-UA"/>
              </w:rPr>
              <w:t xml:space="preserve">, </w:t>
            </w:r>
          </w:p>
          <w:p w:rsidR="001258FC" w:rsidRPr="00BD5D57" w:rsidRDefault="001258FC" w:rsidP="00F02557">
            <w:pPr>
              <w:tabs>
                <w:tab w:val="left" w:pos="2160"/>
                <w:tab w:val="left" w:pos="3600"/>
              </w:tabs>
              <w:spacing w:after="0"/>
              <w:rPr>
                <w:rFonts w:ascii="Times New Roman" w:hAnsi="Times New Roman" w:cs="Times New Roman"/>
                <w:sz w:val="24"/>
                <w:szCs w:val="24"/>
                <w:lang w:val="uk-UA"/>
              </w:rPr>
            </w:pPr>
            <w:r w:rsidRPr="00BD5D57">
              <w:rPr>
                <w:rFonts w:ascii="Times New Roman" w:hAnsi="Times New Roman" w:cs="Times New Roman"/>
                <w:sz w:val="24"/>
                <w:szCs w:val="24"/>
                <w:lang w:val="uk-UA"/>
              </w:rPr>
              <w:t>Е-</w:t>
            </w:r>
            <w:proofErr w:type="spellStart"/>
            <w:r w:rsidRPr="00BD5D57">
              <w:rPr>
                <w:rFonts w:ascii="Times New Roman" w:hAnsi="Times New Roman" w:cs="Times New Roman"/>
                <w:sz w:val="24"/>
                <w:szCs w:val="24"/>
                <w:lang w:val="uk-UA"/>
              </w:rPr>
              <w:t>mail</w:t>
            </w:r>
            <w:proofErr w:type="spellEnd"/>
            <w:r w:rsidRPr="00BD5D57">
              <w:rPr>
                <w:rFonts w:ascii="Times New Roman" w:hAnsi="Times New Roman" w:cs="Times New Roman"/>
                <w:sz w:val="24"/>
                <w:szCs w:val="24"/>
                <w:lang w:val="uk-UA"/>
              </w:rPr>
              <w:t xml:space="preserve">: </w:t>
            </w:r>
            <w:r w:rsidR="00644342" w:rsidRPr="00644342">
              <w:rPr>
                <w:rFonts w:ascii="Times New Roman" w:hAnsi="Times New Roman" w:cs="Times New Roman"/>
                <w:sz w:val="24"/>
                <w:szCs w:val="24"/>
                <w:lang w:val="uk-UA"/>
              </w:rPr>
              <w:t>tsentralizovana_bukhhalteriia@ukr.net</w:t>
            </w:r>
          </w:p>
          <w:p w:rsidR="00336FE2" w:rsidRPr="00BD5D57" w:rsidRDefault="00336FE2" w:rsidP="00357D76">
            <w:pPr>
              <w:pStyle w:val="a3"/>
              <w:jc w:val="both"/>
              <w:rPr>
                <w:rFonts w:ascii="Times New Roman" w:hAnsi="Times New Roman" w:cs="Times New Roman"/>
                <w:sz w:val="24"/>
                <w:szCs w:val="24"/>
                <w:lang w:val="uk-UA" w:eastAsia="ru-RU"/>
              </w:rPr>
            </w:pP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3.</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Процедура закупівлі</w:t>
            </w:r>
          </w:p>
        </w:tc>
        <w:tc>
          <w:tcPr>
            <w:tcW w:w="6804" w:type="dxa"/>
          </w:tcPr>
          <w:p w:rsidR="004C7368" w:rsidRPr="00BD5D57" w:rsidRDefault="00FD06F7" w:rsidP="00357D76">
            <w:pPr>
              <w:pStyle w:val="a3"/>
              <w:rPr>
                <w:rFonts w:ascii="Times New Roman" w:hAnsi="Times New Roman" w:cs="Times New Roman"/>
                <w:sz w:val="24"/>
                <w:szCs w:val="24"/>
                <w:lang w:val="uk-UA" w:eastAsia="ru-RU"/>
              </w:rPr>
            </w:pPr>
            <w:r w:rsidRPr="00BD5D57">
              <w:rPr>
                <w:rFonts w:ascii="Times New Roman" w:hAnsi="Times New Roman" w:cs="Times New Roman"/>
                <w:sz w:val="24"/>
                <w:szCs w:val="24"/>
                <w:shd w:val="clear" w:color="auto" w:fill="FFFFFF"/>
                <w:lang w:val="uk-UA"/>
              </w:rPr>
              <w:t>Відкриті торги з</w:t>
            </w:r>
            <w:r w:rsidR="00786AC5" w:rsidRPr="00BD5D57">
              <w:rPr>
                <w:rFonts w:ascii="Times New Roman" w:hAnsi="Times New Roman" w:cs="Times New Roman"/>
                <w:sz w:val="24"/>
                <w:szCs w:val="24"/>
                <w:shd w:val="clear" w:color="auto" w:fill="FFFFFF"/>
                <w:lang w:val="uk-UA"/>
              </w:rPr>
              <w:t xml:space="preserve"> особливостями</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4.</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Інформація про предмет закупівлі</w:t>
            </w:r>
          </w:p>
        </w:tc>
        <w:tc>
          <w:tcPr>
            <w:tcW w:w="6804" w:type="dxa"/>
          </w:tcPr>
          <w:p w:rsidR="004C7368" w:rsidRPr="00BD5D57" w:rsidRDefault="004C7368" w:rsidP="00357D76">
            <w:pPr>
              <w:pStyle w:val="a3"/>
              <w:rPr>
                <w:rFonts w:ascii="Times New Roman" w:hAnsi="Times New Roman" w:cs="Times New Roman"/>
                <w:sz w:val="24"/>
                <w:szCs w:val="24"/>
                <w:lang w:val="uk-UA" w:eastAsia="ru-RU"/>
              </w:rPr>
            </w:pPr>
          </w:p>
        </w:tc>
      </w:tr>
      <w:tr w:rsidR="00866539" w:rsidRPr="00BD5D57" w:rsidTr="00CB158C">
        <w:trPr>
          <w:trHeight w:val="726"/>
          <w:jc w:val="center"/>
        </w:trPr>
        <w:tc>
          <w:tcPr>
            <w:tcW w:w="575" w:type="dxa"/>
          </w:tcPr>
          <w:p w:rsidR="004C7368" w:rsidRPr="00BD5D57" w:rsidRDefault="004C7368" w:rsidP="00357D76">
            <w:pPr>
              <w:pStyle w:val="a3"/>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4.1</w:t>
            </w:r>
          </w:p>
        </w:tc>
        <w:tc>
          <w:tcPr>
            <w:tcW w:w="3248" w:type="dxa"/>
          </w:tcPr>
          <w:p w:rsidR="004C7368" w:rsidRPr="00BD5D57" w:rsidRDefault="004C7368" w:rsidP="00357D76">
            <w:pPr>
              <w:pStyle w:val="a3"/>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назва предмета закупівлі</w:t>
            </w:r>
          </w:p>
        </w:tc>
        <w:tc>
          <w:tcPr>
            <w:tcW w:w="6804" w:type="dxa"/>
          </w:tcPr>
          <w:p w:rsidR="004C7368" w:rsidRPr="00BD5D57" w:rsidRDefault="0024439A" w:rsidP="008E067B">
            <w:pPr>
              <w:spacing w:after="0"/>
              <w:jc w:val="both"/>
              <w:rPr>
                <w:rFonts w:ascii="Times New Roman" w:hAnsi="Times New Roman" w:cs="Times New Roman"/>
                <w:b/>
                <w:sz w:val="24"/>
                <w:szCs w:val="24"/>
                <w:lang w:val="uk-UA"/>
              </w:rPr>
            </w:pPr>
            <w:r w:rsidRPr="001062B0">
              <w:rPr>
                <w:rFonts w:ascii="Times New Roman" w:hAnsi="Times New Roman" w:cs="Times New Roman"/>
                <w:b/>
                <w:sz w:val="24"/>
                <w:szCs w:val="24"/>
                <w:lang w:val="uk-UA"/>
              </w:rPr>
              <w:t>Код за ДК  021:2015 –</w:t>
            </w:r>
            <w:r w:rsidRPr="001062B0">
              <w:rPr>
                <w:rFonts w:ascii="Times New Roman" w:hAnsi="Times New Roman" w:cs="Times New Roman"/>
                <w:sz w:val="24"/>
                <w:szCs w:val="24"/>
                <w:lang w:val="uk-UA"/>
              </w:rPr>
              <w:t xml:space="preserve"> </w:t>
            </w:r>
            <w:r w:rsidRPr="001062B0">
              <w:rPr>
                <w:rFonts w:ascii="Times New Roman" w:eastAsia="Times New Roman" w:hAnsi="Times New Roman" w:cs="Times New Roman"/>
                <w:b/>
                <w:sz w:val="24"/>
                <w:szCs w:val="24"/>
                <w:lang w:val="uk-UA"/>
              </w:rPr>
              <w:t>09130000-9 - Нафта і дистиляти</w:t>
            </w:r>
            <w:r w:rsidRPr="001062B0">
              <w:rPr>
                <w:rFonts w:ascii="Times New Roman" w:hAnsi="Times New Roman" w:cs="Times New Roman"/>
                <w:b/>
                <w:sz w:val="24"/>
                <w:szCs w:val="24"/>
                <w:lang w:val="uk-UA"/>
              </w:rPr>
              <w:t xml:space="preserve"> (</w:t>
            </w:r>
            <w:r w:rsidRPr="001062B0">
              <w:rPr>
                <w:rFonts w:ascii="Times New Roman" w:hAnsi="Times New Roman" w:cs="Times New Roman"/>
                <w:b/>
                <w:color w:val="000000"/>
                <w:sz w:val="24"/>
                <w:szCs w:val="24"/>
                <w:lang w:val="uk-UA"/>
              </w:rPr>
              <w:t xml:space="preserve"> </w:t>
            </w:r>
            <w:r w:rsidR="00A405C8">
              <w:rPr>
                <w:rFonts w:ascii="Times New Roman" w:hAnsi="Times New Roman" w:cs="Times New Roman"/>
                <w:b/>
                <w:color w:val="000000"/>
                <w:sz w:val="24"/>
                <w:szCs w:val="24"/>
                <w:lang w:val="uk-UA"/>
              </w:rPr>
              <w:t>Бензин А-92</w:t>
            </w:r>
            <w:r w:rsidRPr="001062B0">
              <w:rPr>
                <w:rFonts w:ascii="Times New Roman" w:hAnsi="Times New Roman" w:cs="Times New Roman"/>
                <w:b/>
                <w:sz w:val="24"/>
                <w:szCs w:val="24"/>
                <w:lang w:val="uk-UA"/>
              </w:rPr>
              <w:t>)</w:t>
            </w:r>
            <w:r w:rsidR="00644342">
              <w:rPr>
                <w:rFonts w:ascii="Times New Roman" w:hAnsi="Times New Roman" w:cs="Times New Roman"/>
                <w:b/>
                <w:sz w:val="24"/>
                <w:szCs w:val="24"/>
                <w:lang w:val="uk-UA"/>
              </w:rPr>
              <w:t>.</w:t>
            </w:r>
          </w:p>
        </w:tc>
      </w:tr>
      <w:tr w:rsidR="00866539" w:rsidRPr="00BD5D57" w:rsidTr="00251BD9">
        <w:trPr>
          <w:trHeight w:val="845"/>
          <w:jc w:val="center"/>
        </w:trPr>
        <w:tc>
          <w:tcPr>
            <w:tcW w:w="575" w:type="dxa"/>
          </w:tcPr>
          <w:p w:rsidR="004C7368" w:rsidRPr="00BD5D57" w:rsidRDefault="004C7368" w:rsidP="00357D76">
            <w:pPr>
              <w:pStyle w:val="a3"/>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4.2</w:t>
            </w:r>
          </w:p>
        </w:tc>
        <w:tc>
          <w:tcPr>
            <w:tcW w:w="3248" w:type="dxa"/>
          </w:tcPr>
          <w:p w:rsidR="004C7368" w:rsidRPr="00BD5D57" w:rsidRDefault="004C7368" w:rsidP="00357D76">
            <w:pPr>
              <w:pStyle w:val="a3"/>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804" w:type="dxa"/>
          </w:tcPr>
          <w:p w:rsidR="004C7368" w:rsidRPr="00BD5D57" w:rsidRDefault="005634D9" w:rsidP="001E3922">
            <w:pPr>
              <w:pStyle w:val="a3"/>
              <w:rPr>
                <w:rFonts w:ascii="Times New Roman" w:hAnsi="Times New Roman" w:cs="Times New Roman"/>
                <w:b/>
                <w:sz w:val="24"/>
                <w:szCs w:val="24"/>
                <w:lang w:val="uk-UA" w:eastAsia="ru-RU"/>
              </w:rPr>
            </w:pPr>
            <w:r w:rsidRPr="00BD5D57">
              <w:rPr>
                <w:rFonts w:ascii="Times New Roman" w:hAnsi="Times New Roman" w:cs="Times New Roman"/>
                <w:sz w:val="24"/>
                <w:szCs w:val="24"/>
                <w:lang w:val="uk-UA" w:eastAsia="ru-RU"/>
              </w:rPr>
              <w:t>Дана закупівля здійснюється без визначення окремих лотів.</w:t>
            </w:r>
          </w:p>
        </w:tc>
      </w:tr>
      <w:tr w:rsidR="00866539" w:rsidRPr="00BD5D57" w:rsidTr="00BB66CA">
        <w:trPr>
          <w:trHeight w:val="1118"/>
          <w:jc w:val="center"/>
        </w:trPr>
        <w:tc>
          <w:tcPr>
            <w:tcW w:w="575" w:type="dxa"/>
          </w:tcPr>
          <w:p w:rsidR="004C7368" w:rsidRPr="00BD5D57" w:rsidRDefault="004C7368" w:rsidP="00357D76">
            <w:pPr>
              <w:pStyle w:val="a3"/>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4.3</w:t>
            </w:r>
          </w:p>
        </w:tc>
        <w:tc>
          <w:tcPr>
            <w:tcW w:w="3248" w:type="dxa"/>
          </w:tcPr>
          <w:p w:rsidR="004C7368" w:rsidRPr="00BD5D57" w:rsidRDefault="004C7368" w:rsidP="00357D76">
            <w:pPr>
              <w:pStyle w:val="a3"/>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місце, кількість, обсяг поставки товарів (надання послуг, виконання робіт)</w:t>
            </w:r>
          </w:p>
        </w:tc>
        <w:tc>
          <w:tcPr>
            <w:tcW w:w="6804" w:type="dxa"/>
          </w:tcPr>
          <w:p w:rsidR="0024439A" w:rsidRPr="00FF64B6" w:rsidRDefault="0024439A" w:rsidP="0024439A">
            <w:pPr>
              <w:pStyle w:val="CharChar"/>
              <w:widowControl w:val="0"/>
              <w:jc w:val="both"/>
              <w:rPr>
                <w:rFonts w:ascii="Times New Roman" w:hAnsi="Times New Roman" w:cs="Times New Roman"/>
                <w:b/>
                <w:sz w:val="24"/>
                <w:szCs w:val="24"/>
                <w:lang w:val="uk-UA"/>
              </w:rPr>
            </w:pPr>
            <w:r w:rsidRPr="00FF64B6">
              <w:rPr>
                <w:rFonts w:ascii="Times New Roman" w:hAnsi="Times New Roman" w:cs="Times New Roman"/>
                <w:b/>
                <w:sz w:val="24"/>
                <w:szCs w:val="24"/>
                <w:lang w:val="uk-UA"/>
              </w:rPr>
              <w:t xml:space="preserve">Місце поставки товарів: </w:t>
            </w:r>
            <w:r w:rsidR="00A01CFF">
              <w:rPr>
                <w:rFonts w:ascii="Times New Roman" w:hAnsi="Times New Roman" w:cs="Times New Roman"/>
                <w:b/>
                <w:sz w:val="24"/>
                <w:szCs w:val="24"/>
                <w:lang w:val="uk-UA"/>
              </w:rPr>
              <w:t>41500, Сумська обл</w:t>
            </w:r>
            <w:r w:rsidRPr="00A90247">
              <w:rPr>
                <w:rFonts w:ascii="Times New Roman" w:hAnsi="Times New Roman" w:cs="Times New Roman"/>
                <w:b/>
                <w:sz w:val="24"/>
                <w:szCs w:val="24"/>
                <w:lang w:val="uk-UA"/>
              </w:rPr>
              <w:t>.</w:t>
            </w:r>
            <w:r w:rsidR="00A01CFF">
              <w:rPr>
                <w:rFonts w:ascii="Times New Roman" w:hAnsi="Times New Roman" w:cs="Times New Roman"/>
                <w:b/>
                <w:sz w:val="24"/>
                <w:szCs w:val="24"/>
                <w:lang w:val="uk-UA"/>
              </w:rPr>
              <w:t xml:space="preserve"> м. Путивль, вул. Героїв </w:t>
            </w:r>
            <w:proofErr w:type="spellStart"/>
            <w:r w:rsidR="00A01CFF">
              <w:rPr>
                <w:rFonts w:ascii="Times New Roman" w:hAnsi="Times New Roman" w:cs="Times New Roman"/>
                <w:b/>
                <w:sz w:val="24"/>
                <w:szCs w:val="24"/>
                <w:lang w:val="uk-UA"/>
              </w:rPr>
              <w:t>Путивльщини</w:t>
            </w:r>
            <w:proofErr w:type="spellEnd"/>
            <w:r w:rsidR="00A01CFF">
              <w:rPr>
                <w:rFonts w:ascii="Times New Roman" w:hAnsi="Times New Roman" w:cs="Times New Roman"/>
                <w:b/>
                <w:sz w:val="24"/>
                <w:szCs w:val="24"/>
                <w:lang w:val="uk-UA"/>
              </w:rPr>
              <w:t>, 84 (Відділ освіти виконавчого комітету Путивльської міської ради)</w:t>
            </w:r>
          </w:p>
          <w:p w:rsidR="004C7368" w:rsidRPr="00BD5D57" w:rsidRDefault="0024439A" w:rsidP="0024439A">
            <w:pPr>
              <w:pStyle w:val="a3"/>
              <w:ind w:firstLine="33"/>
              <w:rPr>
                <w:rFonts w:ascii="Times New Roman" w:hAnsi="Times New Roman" w:cs="Times New Roman"/>
                <w:b/>
                <w:sz w:val="24"/>
                <w:szCs w:val="24"/>
                <w:lang w:val="uk-UA" w:eastAsia="ru-RU"/>
              </w:rPr>
            </w:pPr>
            <w:r w:rsidRPr="00FF64B6">
              <w:rPr>
                <w:rFonts w:ascii="Times New Roman" w:hAnsi="Times New Roman" w:cs="Times New Roman"/>
                <w:b/>
                <w:sz w:val="24"/>
                <w:szCs w:val="24"/>
                <w:lang w:val="uk-UA" w:eastAsia="ru-RU"/>
              </w:rPr>
              <w:t>Кількість та обсяг закупівлі, відповідно до умов Додатку № 4</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4.4</w:t>
            </w:r>
          </w:p>
        </w:tc>
        <w:tc>
          <w:tcPr>
            <w:tcW w:w="3248" w:type="dxa"/>
          </w:tcPr>
          <w:p w:rsidR="004C7368" w:rsidRPr="00BD5D57" w:rsidRDefault="004C7368" w:rsidP="00357D76">
            <w:pPr>
              <w:pStyle w:val="a3"/>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строк поставки товарів (надання послуг, виконання робіт)</w:t>
            </w:r>
          </w:p>
        </w:tc>
        <w:tc>
          <w:tcPr>
            <w:tcW w:w="6804" w:type="dxa"/>
          </w:tcPr>
          <w:p w:rsidR="004C7368" w:rsidRPr="00BD5D57" w:rsidRDefault="0024439A" w:rsidP="00E44221">
            <w:pPr>
              <w:pStyle w:val="a3"/>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З </w:t>
            </w:r>
            <w:r w:rsidR="00E44221">
              <w:rPr>
                <w:rFonts w:ascii="Times New Roman" w:hAnsi="Times New Roman" w:cs="Times New Roman"/>
                <w:sz w:val="24"/>
                <w:szCs w:val="24"/>
                <w:lang w:val="uk-UA" w:eastAsia="ru-RU"/>
              </w:rPr>
              <w:t>дати</w:t>
            </w:r>
            <w:r>
              <w:rPr>
                <w:rFonts w:ascii="Times New Roman" w:hAnsi="Times New Roman" w:cs="Times New Roman"/>
                <w:sz w:val="24"/>
                <w:szCs w:val="24"/>
                <w:lang w:val="uk-UA" w:eastAsia="ru-RU"/>
              </w:rPr>
              <w:t xml:space="preserve"> укладання</w:t>
            </w:r>
            <w:r w:rsidR="00A405C8">
              <w:rPr>
                <w:rFonts w:ascii="Times New Roman" w:hAnsi="Times New Roman" w:cs="Times New Roman"/>
                <w:sz w:val="24"/>
                <w:szCs w:val="24"/>
                <w:lang w:val="uk-UA" w:eastAsia="ru-RU"/>
              </w:rPr>
              <w:t xml:space="preserve"> договору до 31 грудня 2024</w:t>
            </w:r>
            <w:bookmarkStart w:id="0" w:name="_GoBack"/>
            <w:bookmarkEnd w:id="0"/>
            <w:r w:rsidRPr="000B3FCA">
              <w:rPr>
                <w:rFonts w:ascii="Times New Roman" w:hAnsi="Times New Roman" w:cs="Times New Roman"/>
                <w:sz w:val="24"/>
                <w:szCs w:val="24"/>
                <w:lang w:val="uk-UA" w:eastAsia="ru-RU"/>
              </w:rPr>
              <w:t xml:space="preserve"> року.</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5.</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Недискримінація Учасників</w:t>
            </w:r>
          </w:p>
        </w:tc>
        <w:tc>
          <w:tcPr>
            <w:tcW w:w="6804" w:type="dxa"/>
          </w:tcPr>
          <w:p w:rsidR="00A01CFF" w:rsidRPr="00A01CFF" w:rsidRDefault="00A01CFF" w:rsidP="00A01CFF">
            <w:pPr>
              <w:pStyle w:val="a3"/>
              <w:ind w:firstLine="464"/>
              <w:rPr>
                <w:rFonts w:ascii="Times New Roman" w:eastAsia="Times New Roman" w:hAnsi="Times New Roman" w:cs="Times New Roman"/>
                <w:sz w:val="24"/>
                <w:szCs w:val="24"/>
                <w:lang w:val="uk-UA" w:eastAsia="ru-RU"/>
              </w:rPr>
            </w:pPr>
            <w:r w:rsidRPr="00A01CFF">
              <w:rPr>
                <w:rFonts w:ascii="Times New Roman" w:eastAsia="Times New Roman" w:hAnsi="Times New Roman" w:cs="Times New Roman"/>
                <w:sz w:val="24"/>
                <w:szCs w:val="24"/>
                <w:lang w:val="uk-UA" w:eastAsia="ru-RU"/>
              </w:rPr>
              <w:t xml:space="preserve">Вітчизняні та іноземні учасники всіх форм власності та організаційно-правових форм беруть участь у процедурі закупівлі на рівних умовах окрім юридичних осіб — резидентів </w:t>
            </w:r>
            <w:r w:rsidRPr="00A01CFF">
              <w:rPr>
                <w:rFonts w:ascii="Times New Roman" w:eastAsia="Times New Roman" w:hAnsi="Times New Roman" w:cs="Times New Roman"/>
                <w:sz w:val="24"/>
                <w:szCs w:val="24"/>
                <w:lang w:val="uk-UA" w:eastAsia="ru-RU"/>
              </w:rPr>
              <w:lastRenderedPageBreak/>
              <w:t xml:space="preserve">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01CFF">
              <w:rPr>
                <w:rFonts w:ascii="Times New Roman" w:eastAsia="Times New Roman" w:hAnsi="Times New Roman" w:cs="Times New Roman"/>
                <w:sz w:val="24"/>
                <w:szCs w:val="24"/>
                <w:lang w:val="uk-UA" w:eastAsia="ru-RU"/>
              </w:rPr>
              <w:t>бенефіціарними</w:t>
            </w:r>
            <w:proofErr w:type="spellEnd"/>
            <w:r w:rsidRPr="00A01CFF">
              <w:rPr>
                <w:rFonts w:ascii="Times New Roman" w:eastAsia="Times New Roman" w:hAnsi="Times New Roman" w:cs="Times New Roman"/>
                <w:sz w:val="24"/>
                <w:szCs w:val="24"/>
                <w:lang w:val="uk-UA" w:eastAsia="ru-RU"/>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w:t>
            </w:r>
          </w:p>
          <w:p w:rsidR="006474D9" w:rsidRPr="00BD5D57" w:rsidRDefault="00A01CFF" w:rsidP="00A01CFF">
            <w:pPr>
              <w:pStyle w:val="a3"/>
              <w:ind w:firstLine="464"/>
              <w:jc w:val="both"/>
              <w:rPr>
                <w:rFonts w:ascii="Times New Roman" w:eastAsia="Times New Roman" w:hAnsi="Times New Roman" w:cs="Times New Roman"/>
                <w:sz w:val="24"/>
                <w:szCs w:val="24"/>
                <w:lang w:val="uk-UA" w:eastAsia="ru-RU"/>
              </w:rPr>
            </w:pPr>
            <w:r w:rsidRPr="00A01CFF">
              <w:rPr>
                <w:rFonts w:ascii="Times New Roman" w:eastAsia="Times New Roman" w:hAnsi="Times New Roman" w:cs="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lastRenderedPageBreak/>
              <w:t>6.</w:t>
            </w:r>
          </w:p>
        </w:tc>
        <w:tc>
          <w:tcPr>
            <w:tcW w:w="3248" w:type="dxa"/>
          </w:tcPr>
          <w:p w:rsidR="004C7368" w:rsidRPr="00BD5D57" w:rsidRDefault="00D65945" w:rsidP="00357D76">
            <w:pPr>
              <w:pStyle w:val="a3"/>
              <w:rPr>
                <w:rFonts w:ascii="Times New Roman" w:hAnsi="Times New Roman" w:cs="Times New Roman"/>
                <w:b/>
                <w:sz w:val="24"/>
                <w:szCs w:val="24"/>
                <w:lang w:val="uk-UA" w:eastAsia="ru-RU"/>
              </w:rPr>
            </w:pPr>
            <w:r w:rsidRPr="00BD5D57">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p>
        </w:tc>
        <w:tc>
          <w:tcPr>
            <w:tcW w:w="6804" w:type="dxa"/>
          </w:tcPr>
          <w:p w:rsidR="004C7368" w:rsidRPr="00BD5D57" w:rsidRDefault="00D65945" w:rsidP="00357D76">
            <w:pPr>
              <w:pStyle w:val="a3"/>
              <w:ind w:firstLine="464"/>
              <w:jc w:val="both"/>
              <w:rPr>
                <w:rFonts w:ascii="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Валютою тендерної пропозиції є гривня.</w:t>
            </w:r>
            <w:r w:rsidRPr="00BD5D57">
              <w:rPr>
                <w:lang w:val="uk-UA"/>
              </w:rPr>
              <w:t xml:space="preserve"> </w:t>
            </w:r>
            <w:r w:rsidRPr="00BD5D57">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BD5D57">
              <w:rPr>
                <w:rFonts w:ascii="Times New Roman" w:eastAsia="Times New Roman" w:hAnsi="Times New Roman" w:cs="Times New Roman"/>
                <w:b/>
                <w:bCs/>
                <w:sz w:val="24"/>
                <w:szCs w:val="24"/>
                <w:lang w:val="uk-UA" w:eastAsia="ru-RU"/>
              </w:rPr>
              <w:t xml:space="preserve">,  </w:t>
            </w:r>
            <w:r w:rsidRPr="00BD5D57">
              <w:rPr>
                <w:rFonts w:ascii="Times New Roman" w:eastAsia="Times New Roman" w:hAnsi="Times New Roman" w:cs="Times New Roman"/>
                <w:sz w:val="24"/>
                <w:szCs w:val="24"/>
                <w:lang w:val="uk-UA" w:eastAsia="ru-RU"/>
              </w:rPr>
              <w:t xml:space="preserve">такий Учасник зазначає ціну пропозиції в електронній системі </w:t>
            </w:r>
            <w:proofErr w:type="spellStart"/>
            <w:r w:rsidRPr="00BD5D57">
              <w:rPr>
                <w:rFonts w:ascii="Times New Roman" w:eastAsia="Times New Roman" w:hAnsi="Times New Roman" w:cs="Times New Roman"/>
                <w:sz w:val="24"/>
                <w:szCs w:val="24"/>
                <w:lang w:val="uk-UA" w:eastAsia="ru-RU"/>
              </w:rPr>
              <w:t>закупівель</w:t>
            </w:r>
            <w:proofErr w:type="spellEnd"/>
            <w:r w:rsidRPr="00BD5D57">
              <w:rPr>
                <w:rFonts w:ascii="Times New Roman" w:eastAsia="Times New Roman" w:hAnsi="Times New Roman" w:cs="Times New Roman"/>
                <w:sz w:val="24"/>
                <w:szCs w:val="24"/>
                <w:lang w:val="uk-UA" w:eastAsia="ru-RU"/>
              </w:rPr>
              <w:t xml:space="preserve"> у валюті – гривня.</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7.</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Інформація  про  мову (мови),  якою  (якими) повинно  бути  складено тендерні пропозиції</w:t>
            </w:r>
          </w:p>
        </w:tc>
        <w:tc>
          <w:tcPr>
            <w:tcW w:w="6804" w:type="dxa"/>
          </w:tcPr>
          <w:p w:rsidR="001258FC" w:rsidRPr="00BD5D57" w:rsidRDefault="001258FC" w:rsidP="001258FC">
            <w:pPr>
              <w:pStyle w:val="a3"/>
              <w:ind w:firstLine="464"/>
              <w:jc w:val="both"/>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 xml:space="preserve">Під час проведення процедур </w:t>
            </w:r>
            <w:proofErr w:type="spellStart"/>
            <w:r w:rsidRPr="00BD5D57">
              <w:rPr>
                <w:rFonts w:ascii="Times New Roman" w:hAnsi="Times New Roman" w:cs="Times New Roman"/>
                <w:sz w:val="24"/>
                <w:szCs w:val="24"/>
                <w:lang w:val="uk-UA" w:eastAsia="ru-RU"/>
              </w:rPr>
              <w:t>закупівель</w:t>
            </w:r>
            <w:proofErr w:type="spellEnd"/>
            <w:r w:rsidRPr="00BD5D57">
              <w:rPr>
                <w:rFonts w:ascii="Times New Roman" w:hAnsi="Times New Roman" w:cs="Times New Roman"/>
                <w:sz w:val="24"/>
                <w:szCs w:val="24"/>
                <w:lang w:val="uk-UA" w:eastAsia="ru-RU"/>
              </w:rPr>
              <w:t xml:space="preserve"> усі документи, що готуються замовником, </w:t>
            </w:r>
            <w:r w:rsidRPr="00BD5D57">
              <w:rPr>
                <w:rFonts w:ascii="Times New Roman" w:hAnsi="Times New Roman" w:cs="Times New Roman"/>
                <w:b/>
                <w:sz w:val="24"/>
                <w:szCs w:val="24"/>
                <w:lang w:val="uk-UA" w:eastAsia="ru-RU"/>
              </w:rPr>
              <w:t>викладаються українською мовою</w:t>
            </w:r>
            <w:r w:rsidRPr="00BD5D57">
              <w:rPr>
                <w:rFonts w:ascii="Times New Roman" w:hAnsi="Times New Roman" w:cs="Times New Roman"/>
                <w:sz w:val="24"/>
                <w:szCs w:val="24"/>
                <w:lang w:val="uk-UA" w:eastAsia="ru-RU"/>
              </w:rPr>
              <w:t xml:space="preserve">. Тендерна пропозиція та усі документи, що мають відношення до неї, </w:t>
            </w:r>
            <w:r w:rsidRPr="00BD5D57">
              <w:rPr>
                <w:rFonts w:ascii="Times New Roman" w:hAnsi="Times New Roman" w:cs="Times New Roman"/>
                <w:b/>
                <w:sz w:val="24"/>
                <w:szCs w:val="24"/>
                <w:lang w:val="uk-UA" w:eastAsia="ru-RU"/>
              </w:rPr>
              <w:t>складаються українською мовою</w:t>
            </w:r>
            <w:r w:rsidRPr="00BD5D57">
              <w:rPr>
                <w:rFonts w:ascii="Times New Roman" w:hAnsi="Times New Roman" w:cs="Times New Roman"/>
                <w:sz w:val="24"/>
                <w:szCs w:val="24"/>
                <w:lang w:val="uk-UA" w:eastAsia="ru-RU"/>
              </w:rPr>
              <w:t>.</w:t>
            </w:r>
          </w:p>
          <w:p w:rsidR="004C7368" w:rsidRPr="00BD5D57" w:rsidRDefault="001258FC" w:rsidP="001258FC">
            <w:pPr>
              <w:pStyle w:val="a3"/>
              <w:ind w:firstLine="464"/>
              <w:jc w:val="both"/>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rsidR="008F19B6" w:rsidRPr="00BD5D57" w:rsidRDefault="008F19B6" w:rsidP="001258FC">
            <w:pPr>
              <w:pStyle w:val="a3"/>
              <w:ind w:firstLine="464"/>
              <w:jc w:val="both"/>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 xml:space="preserve">Уся інформація розміщується в електронній системі </w:t>
            </w:r>
            <w:proofErr w:type="spellStart"/>
            <w:r w:rsidRPr="00BD5D57">
              <w:rPr>
                <w:rFonts w:ascii="Times New Roman" w:hAnsi="Times New Roman" w:cs="Times New Roman"/>
                <w:sz w:val="24"/>
                <w:szCs w:val="24"/>
                <w:lang w:val="uk-UA" w:eastAsia="ru-RU"/>
              </w:rPr>
              <w:t>закупівель</w:t>
            </w:r>
            <w:proofErr w:type="spellEnd"/>
            <w:r w:rsidRPr="00BD5D57">
              <w:rPr>
                <w:rFonts w:ascii="Times New Roman" w:hAnsi="Times New Roman" w:cs="Times New Roman"/>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66539" w:rsidRPr="00BD5D57" w:rsidTr="00644342">
        <w:trPr>
          <w:trHeight w:val="20"/>
          <w:jc w:val="center"/>
        </w:trPr>
        <w:tc>
          <w:tcPr>
            <w:tcW w:w="10627" w:type="dxa"/>
            <w:gridSpan w:val="3"/>
            <w:vAlign w:val="center"/>
          </w:tcPr>
          <w:p w:rsidR="004C7368" w:rsidRPr="00BD5D57" w:rsidRDefault="008F19B6" w:rsidP="00357D76">
            <w:pPr>
              <w:pStyle w:val="a3"/>
              <w:jc w:val="center"/>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 xml:space="preserve">Розділ </w:t>
            </w:r>
            <w:r w:rsidR="004C7368" w:rsidRPr="00BD5D57">
              <w:rPr>
                <w:rFonts w:ascii="Times New Roman" w:hAnsi="Times New Roman" w:cs="Times New Roman"/>
                <w:b/>
                <w:sz w:val="24"/>
                <w:szCs w:val="24"/>
                <w:lang w:val="uk-UA" w:eastAsia="ru-RU"/>
              </w:rPr>
              <w:t>ІІ. ПОРЯДОК УНЕСЕННЯ ЗМІН ТА НАДАННЯ РОЗ’ЯСНЕНЬ ДО ТЕНДЕРНОЇ ДОКУМЕНТАЦІЇ</w:t>
            </w:r>
          </w:p>
        </w:tc>
      </w:tr>
      <w:tr w:rsidR="00866539" w:rsidRPr="00A405C8"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1.</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 xml:space="preserve">Процедура надання роз’яснень щодо тендерної документації </w:t>
            </w:r>
          </w:p>
        </w:tc>
        <w:tc>
          <w:tcPr>
            <w:tcW w:w="6804" w:type="dxa"/>
          </w:tcPr>
          <w:p w:rsidR="00D071D0" w:rsidRPr="00BD5D57" w:rsidRDefault="003264D0" w:rsidP="003264D0">
            <w:pPr>
              <w:spacing w:after="0" w:line="240" w:lineRule="auto"/>
              <w:ind w:firstLine="459"/>
              <w:jc w:val="both"/>
              <w:rPr>
                <w:rFonts w:ascii="Times New Roman" w:hAnsi="Times New Roman" w:cs="Times New Roman"/>
                <w:sz w:val="24"/>
                <w:szCs w:val="24"/>
                <w:lang w:val="uk-UA"/>
              </w:rPr>
            </w:pPr>
            <w:r w:rsidRPr="00BD5D57">
              <w:rPr>
                <w:rFonts w:ascii="Times New Roman" w:hAnsi="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D5D57">
              <w:rPr>
                <w:rFonts w:ascii="Times New Roman" w:hAnsi="Times New Roman"/>
                <w:color w:val="000000"/>
                <w:sz w:val="24"/>
                <w:szCs w:val="24"/>
                <w:lang w:val="uk-UA"/>
              </w:rPr>
              <w:t>закупівель</w:t>
            </w:r>
            <w:proofErr w:type="spellEnd"/>
            <w:r w:rsidRPr="00BD5D57">
              <w:rPr>
                <w:rFonts w:ascii="Times New Roman" w:hAnsi="Times New Roman"/>
                <w:color w:val="000000"/>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D5D57">
              <w:rPr>
                <w:rFonts w:ascii="Times New Roman" w:hAnsi="Times New Roman"/>
                <w:color w:val="000000"/>
                <w:sz w:val="24"/>
                <w:szCs w:val="24"/>
                <w:lang w:val="uk-UA"/>
              </w:rPr>
              <w:t>закупівель</w:t>
            </w:r>
            <w:proofErr w:type="spellEnd"/>
            <w:r w:rsidRPr="00BD5D57">
              <w:rPr>
                <w:rFonts w:ascii="Times New Roman" w:hAnsi="Times New Roman"/>
                <w:color w:val="000000"/>
                <w:sz w:val="24"/>
                <w:szCs w:val="24"/>
                <w:lang w:val="uk-UA"/>
              </w:rPr>
              <w:t xml:space="preserve"> без ідентифікації особи, яка звернулася до замовника. Замовник </w:t>
            </w:r>
            <w:r w:rsidRPr="00BD5D57">
              <w:rPr>
                <w:rFonts w:ascii="Times New Roman" w:hAnsi="Times New Roman"/>
                <w:color w:val="000000"/>
                <w:sz w:val="24"/>
                <w:szCs w:val="24"/>
                <w:lang w:val="uk-UA"/>
              </w:rPr>
              <w:lastRenderedPageBreak/>
              <w:t xml:space="preserve">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D5D57">
              <w:rPr>
                <w:rFonts w:ascii="Times New Roman" w:hAnsi="Times New Roman"/>
                <w:color w:val="000000"/>
                <w:sz w:val="24"/>
                <w:szCs w:val="24"/>
                <w:lang w:val="uk-UA"/>
              </w:rPr>
              <w:t>закупівель</w:t>
            </w:r>
            <w:proofErr w:type="spellEnd"/>
            <w:r w:rsidRPr="00BD5D57">
              <w:rPr>
                <w:rFonts w:ascii="Times New Roman" w:hAnsi="Times New Roman"/>
                <w:color w:val="000000"/>
                <w:sz w:val="24"/>
                <w:szCs w:val="24"/>
                <w:lang w:val="uk-UA"/>
              </w:rPr>
              <w:t>.</w:t>
            </w:r>
          </w:p>
          <w:p w:rsidR="003264D0" w:rsidRPr="00BD5D57" w:rsidRDefault="003264D0" w:rsidP="003264D0">
            <w:pPr>
              <w:spacing w:after="0" w:line="240" w:lineRule="auto"/>
              <w:ind w:firstLine="567"/>
              <w:jc w:val="both"/>
              <w:rPr>
                <w:rFonts w:ascii="Times New Roman" w:hAnsi="Times New Roman"/>
                <w:color w:val="000000"/>
                <w:sz w:val="24"/>
                <w:szCs w:val="24"/>
                <w:lang w:val="uk-UA"/>
              </w:rPr>
            </w:pPr>
            <w:r w:rsidRPr="00BD5D57">
              <w:rPr>
                <w:rFonts w:ascii="Times New Roman" w:hAnsi="Times New Roman"/>
                <w:color w:val="000000"/>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BD5D57">
              <w:rPr>
                <w:rFonts w:ascii="Times New Roman" w:hAnsi="Times New Roman"/>
                <w:color w:val="000000"/>
                <w:sz w:val="24"/>
                <w:szCs w:val="24"/>
                <w:lang w:val="uk-UA"/>
              </w:rPr>
              <w:t>закупівель</w:t>
            </w:r>
            <w:proofErr w:type="spellEnd"/>
            <w:r w:rsidRPr="00BD5D57">
              <w:rPr>
                <w:rFonts w:ascii="Times New Roman" w:hAnsi="Times New Roman"/>
                <w:color w:val="000000"/>
                <w:sz w:val="24"/>
                <w:szCs w:val="24"/>
                <w:lang w:val="uk-UA"/>
              </w:rPr>
              <w:t xml:space="preserve"> автоматично зупиняє перебіг відкритих торгів.</w:t>
            </w:r>
          </w:p>
          <w:p w:rsidR="004C7368" w:rsidRPr="00BD5D57" w:rsidRDefault="003264D0" w:rsidP="003264D0">
            <w:pPr>
              <w:spacing w:after="0" w:line="240" w:lineRule="auto"/>
              <w:ind w:firstLine="459"/>
              <w:jc w:val="both"/>
              <w:rPr>
                <w:rFonts w:ascii="Times New Roman" w:hAnsi="Times New Roman" w:cs="Times New Roman"/>
                <w:sz w:val="24"/>
                <w:szCs w:val="24"/>
                <w:lang w:val="uk-UA" w:eastAsia="ru-RU"/>
              </w:rPr>
            </w:pPr>
            <w:r w:rsidRPr="00BD5D57">
              <w:rPr>
                <w:rFonts w:ascii="Times New Roman" w:hAnsi="Times New Roman"/>
                <w:color w:val="000000"/>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D5D57">
              <w:rPr>
                <w:rFonts w:ascii="Times New Roman" w:hAnsi="Times New Roman"/>
                <w:color w:val="000000"/>
                <w:sz w:val="24"/>
                <w:szCs w:val="24"/>
                <w:lang w:val="uk-UA"/>
              </w:rPr>
              <w:t>закупівель</w:t>
            </w:r>
            <w:proofErr w:type="spellEnd"/>
            <w:r w:rsidRPr="00BD5D57">
              <w:rPr>
                <w:rFonts w:ascii="Times New Roman" w:hAnsi="Times New Roman"/>
                <w:color w:val="000000"/>
                <w:sz w:val="24"/>
                <w:szCs w:val="24"/>
                <w:lang w:val="uk-UA"/>
              </w:rPr>
              <w:t xml:space="preserve"> з одночасним продовженням строку подання тендерних пропозицій не менш як на чотири дні.</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lastRenderedPageBreak/>
              <w:t>2.</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Унесення змін до тендерної документації</w:t>
            </w:r>
          </w:p>
        </w:tc>
        <w:tc>
          <w:tcPr>
            <w:tcW w:w="6804" w:type="dxa"/>
          </w:tcPr>
          <w:p w:rsidR="008E4EA5" w:rsidRPr="00BD5D57" w:rsidRDefault="008E4EA5" w:rsidP="008E4EA5">
            <w:pPr>
              <w:spacing w:after="0" w:line="240" w:lineRule="auto"/>
              <w:ind w:firstLine="567"/>
              <w:jc w:val="both"/>
              <w:rPr>
                <w:rFonts w:ascii="Times New Roman" w:hAnsi="Times New Roman" w:cs="Times New Roman"/>
                <w:color w:val="000000"/>
                <w:sz w:val="24"/>
                <w:szCs w:val="24"/>
                <w:lang w:val="uk-UA"/>
              </w:rPr>
            </w:pPr>
            <w:r w:rsidRPr="00BD5D57">
              <w:rPr>
                <w:rFonts w:ascii="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BD5D57">
              <w:rPr>
                <w:rFonts w:ascii="Times New Roman" w:hAnsi="Times New Roman" w:cs="Times New Roman"/>
                <w:color w:val="000000"/>
                <w:sz w:val="24"/>
                <w:szCs w:val="24"/>
                <w:lang w:val="uk-UA"/>
              </w:rPr>
              <w:t>закупівель</w:t>
            </w:r>
            <w:proofErr w:type="spellEnd"/>
            <w:r w:rsidRPr="00BD5D57">
              <w:rPr>
                <w:rFonts w:ascii="Times New Roman" w:hAnsi="Times New Roman" w:cs="Times New Roman"/>
                <w:color w:val="000000"/>
                <w:sz w:val="24"/>
                <w:szCs w:val="24"/>
                <w:lang w:val="uk-UA"/>
              </w:rPr>
              <w:t xml:space="preserve">, викладених у висновку органу державного фінансового контролю відповідно до </w:t>
            </w:r>
            <w:hyperlink r:id="rId6" w:anchor="n960" w:history="1">
              <w:r w:rsidRPr="00BD5D57">
                <w:rPr>
                  <w:rStyle w:val="a6"/>
                  <w:rFonts w:ascii="Times New Roman" w:hAnsi="Times New Roman" w:cs="Times New Roman"/>
                  <w:color w:val="000000"/>
                  <w:sz w:val="24"/>
                  <w:szCs w:val="24"/>
                  <w:u w:val="none"/>
                  <w:lang w:val="uk-UA"/>
                </w:rPr>
                <w:t>статті 8</w:t>
              </w:r>
            </w:hyperlink>
            <w:r w:rsidRPr="00BD5D57">
              <w:rPr>
                <w:rFonts w:ascii="Times New Roman" w:hAnsi="Times New Roman" w:cs="Times New Roman"/>
                <w:color w:val="000000"/>
                <w:sz w:val="24"/>
                <w:szCs w:val="24"/>
                <w:lang w:val="uk-UA"/>
              </w:rPr>
              <w:t xml:space="preserve"> Закону, або за результатами звернень, або на підставі рішення органу оскарження </w:t>
            </w:r>
            <w:proofErr w:type="spellStart"/>
            <w:r w:rsidRPr="00BD5D57">
              <w:rPr>
                <w:rFonts w:ascii="Times New Roman" w:hAnsi="Times New Roman" w:cs="Times New Roman"/>
                <w:color w:val="000000"/>
                <w:sz w:val="24"/>
                <w:szCs w:val="24"/>
                <w:lang w:val="uk-UA"/>
              </w:rPr>
              <w:t>внести</w:t>
            </w:r>
            <w:proofErr w:type="spellEnd"/>
            <w:r w:rsidRPr="00BD5D57">
              <w:rPr>
                <w:rFonts w:ascii="Times New Roman" w:hAnsi="Times New Roman" w:cs="Times New Roman"/>
                <w:color w:val="000000"/>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D5D57">
              <w:rPr>
                <w:rFonts w:ascii="Times New Roman" w:hAnsi="Times New Roman" w:cs="Times New Roman"/>
                <w:color w:val="000000"/>
                <w:sz w:val="24"/>
                <w:szCs w:val="24"/>
                <w:lang w:val="uk-UA"/>
              </w:rPr>
              <w:t>закупівель</w:t>
            </w:r>
            <w:proofErr w:type="spellEnd"/>
            <w:r w:rsidRPr="00BD5D57">
              <w:rPr>
                <w:rFonts w:ascii="Times New Roman" w:hAnsi="Times New Roman" w:cs="Times New Roman"/>
                <w:color w:val="000000"/>
                <w:sz w:val="24"/>
                <w:szCs w:val="24"/>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C7368" w:rsidRPr="00BD5D57" w:rsidRDefault="008E4EA5" w:rsidP="008E4EA5">
            <w:pPr>
              <w:spacing w:after="0" w:line="240" w:lineRule="auto"/>
              <w:ind w:firstLine="459"/>
              <w:jc w:val="both"/>
              <w:rPr>
                <w:rFonts w:ascii="Times New Roman" w:hAnsi="Times New Roman" w:cs="Times New Roman"/>
                <w:sz w:val="24"/>
                <w:szCs w:val="24"/>
                <w:lang w:val="uk-UA" w:eastAsia="ru-RU"/>
              </w:rPr>
            </w:pPr>
            <w:r w:rsidRPr="00BD5D57">
              <w:rPr>
                <w:rFonts w:ascii="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D5D57">
              <w:rPr>
                <w:rFonts w:ascii="Times New Roman" w:hAnsi="Times New Roman" w:cs="Times New Roman"/>
                <w:color w:val="000000"/>
                <w:sz w:val="24"/>
                <w:szCs w:val="24"/>
                <w:lang w:val="uk-UA"/>
              </w:rPr>
              <w:t>закупівель</w:t>
            </w:r>
            <w:proofErr w:type="spellEnd"/>
            <w:r w:rsidRPr="00BD5D57">
              <w:rPr>
                <w:rFonts w:ascii="Times New Roman" w:hAnsi="Times New Roman" w:cs="Times New Roman"/>
                <w:color w:val="000000"/>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D5D57">
              <w:rPr>
                <w:rFonts w:ascii="Times New Roman" w:hAnsi="Times New Roman" w:cs="Times New Roman"/>
                <w:color w:val="000000"/>
                <w:sz w:val="24"/>
                <w:szCs w:val="24"/>
                <w:lang w:val="uk-UA"/>
              </w:rPr>
              <w:t>машинозчитувальному</w:t>
            </w:r>
            <w:proofErr w:type="spellEnd"/>
            <w:r w:rsidRPr="00BD5D57">
              <w:rPr>
                <w:rFonts w:ascii="Times New Roman" w:hAnsi="Times New Roman" w:cs="Times New Roman"/>
                <w:color w:val="000000"/>
                <w:sz w:val="24"/>
                <w:szCs w:val="24"/>
                <w:lang w:val="uk-UA"/>
              </w:rPr>
              <w:t xml:space="preserve"> форматі розміщуються в електронній системі </w:t>
            </w:r>
            <w:proofErr w:type="spellStart"/>
            <w:r w:rsidRPr="00BD5D57">
              <w:rPr>
                <w:rFonts w:ascii="Times New Roman" w:hAnsi="Times New Roman" w:cs="Times New Roman"/>
                <w:color w:val="000000"/>
                <w:sz w:val="24"/>
                <w:szCs w:val="24"/>
                <w:lang w:val="uk-UA"/>
              </w:rPr>
              <w:t>закупівель</w:t>
            </w:r>
            <w:proofErr w:type="spellEnd"/>
            <w:r w:rsidRPr="00BD5D57">
              <w:rPr>
                <w:rFonts w:ascii="Times New Roman" w:hAnsi="Times New Roman" w:cs="Times New Roman"/>
                <w:color w:val="000000"/>
                <w:sz w:val="24"/>
                <w:szCs w:val="24"/>
                <w:lang w:val="uk-UA"/>
              </w:rPr>
              <w:t xml:space="preserve"> протягом одного дня з дати прийняття рішення про їх внесення.</w:t>
            </w:r>
          </w:p>
        </w:tc>
      </w:tr>
      <w:tr w:rsidR="00866539" w:rsidRPr="00BD5D57" w:rsidTr="00644342">
        <w:trPr>
          <w:trHeight w:val="20"/>
          <w:jc w:val="center"/>
        </w:trPr>
        <w:tc>
          <w:tcPr>
            <w:tcW w:w="10627" w:type="dxa"/>
            <w:gridSpan w:val="3"/>
            <w:vAlign w:val="center"/>
          </w:tcPr>
          <w:p w:rsidR="004C7368" w:rsidRPr="00BD5D57" w:rsidRDefault="00AE55F9" w:rsidP="00357D76">
            <w:pPr>
              <w:pStyle w:val="a3"/>
              <w:jc w:val="center"/>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 xml:space="preserve">Розділ </w:t>
            </w:r>
            <w:r w:rsidR="004C7368" w:rsidRPr="00BD5D57">
              <w:rPr>
                <w:rFonts w:ascii="Times New Roman" w:hAnsi="Times New Roman" w:cs="Times New Roman"/>
                <w:b/>
                <w:sz w:val="24"/>
                <w:szCs w:val="24"/>
                <w:lang w:val="uk-UA" w:eastAsia="ru-RU"/>
              </w:rPr>
              <w:t>ІІІ. ІНСТРУКЦІЯ З ПІДГОТОВКИ ТЕНДЕРНОЇ ПРОПОЗИЦІЇ</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1.</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Зміст і спосіб подання тендерної пропозиції</w:t>
            </w:r>
          </w:p>
        </w:tc>
        <w:tc>
          <w:tcPr>
            <w:tcW w:w="6804" w:type="dxa"/>
          </w:tcPr>
          <w:p w:rsidR="00AE55F9" w:rsidRPr="00BD5D57" w:rsidRDefault="008E4EA5" w:rsidP="00C66386">
            <w:pPr>
              <w:spacing w:after="0"/>
              <w:ind w:firstLine="459"/>
              <w:jc w:val="both"/>
              <w:rPr>
                <w:rFonts w:ascii="Times New Roman" w:hAnsi="Times New Roman" w:cs="Times New Roman"/>
                <w:sz w:val="24"/>
                <w:szCs w:val="24"/>
                <w:lang w:val="uk-UA"/>
              </w:rPr>
            </w:pPr>
            <w:r w:rsidRPr="00BD5D57">
              <w:rPr>
                <w:rFonts w:ascii="Times New Roman" w:hAnsi="Times New Roman" w:cs="Times New Roman"/>
                <w:sz w:val="24"/>
                <w:szCs w:val="24"/>
                <w:highlight w:val="white"/>
                <w:lang w:val="uk-UA"/>
              </w:rPr>
              <w:t xml:space="preserve">Тендерна пропозиція подається в </w:t>
            </w:r>
            <w:r w:rsidRPr="00BD5D57">
              <w:rPr>
                <w:rFonts w:ascii="Times New Roman" w:hAnsi="Times New Roman" w:cs="Times New Roman"/>
                <w:sz w:val="24"/>
                <w:szCs w:val="24"/>
                <w:lang w:val="uk-UA"/>
              </w:rPr>
              <w:t xml:space="preserve">електронній формі </w:t>
            </w:r>
            <w:r w:rsidRPr="00BD5D57">
              <w:rPr>
                <w:rFonts w:ascii="Times New Roman" w:hAnsi="Times New Roman" w:cs="Times New Roman"/>
                <w:sz w:val="24"/>
                <w:szCs w:val="24"/>
                <w:highlight w:val="white"/>
                <w:lang w:val="uk-UA"/>
              </w:rPr>
              <w:t xml:space="preserve">через електронну систему </w:t>
            </w:r>
            <w:proofErr w:type="spellStart"/>
            <w:r w:rsidRPr="00BD5D57">
              <w:rPr>
                <w:rFonts w:ascii="Times New Roman" w:hAnsi="Times New Roman" w:cs="Times New Roman"/>
                <w:sz w:val="24"/>
                <w:szCs w:val="24"/>
                <w:highlight w:val="white"/>
                <w:lang w:val="uk-UA"/>
              </w:rPr>
              <w:t>закупівель</w:t>
            </w:r>
            <w:proofErr w:type="spellEnd"/>
            <w:r w:rsidRPr="00BD5D57">
              <w:rPr>
                <w:rFonts w:ascii="Times New Roman" w:hAnsi="Times New Roman" w:cs="Times New Roman"/>
                <w:sz w:val="24"/>
                <w:szCs w:val="24"/>
                <w:highlight w:val="white"/>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BD5D57">
              <w:rPr>
                <w:rFonts w:ascii="Times New Roman" w:hAnsi="Times New Roman" w:cs="Times New Roman"/>
                <w:sz w:val="24"/>
                <w:szCs w:val="24"/>
                <w:shd w:val="clear" w:color="auto" w:fill="FFFFFF"/>
                <w:lang w:val="uk-UA"/>
              </w:rPr>
              <w:t>(у разі їх (його) встановлення</w:t>
            </w:r>
            <w:r w:rsidRPr="00BD5D57">
              <w:rPr>
                <w:rFonts w:ascii="Times New Roman" w:hAnsi="Times New Roman" w:cs="Times New Roman"/>
                <w:sz w:val="24"/>
                <w:szCs w:val="24"/>
                <w:highlight w:val="white"/>
                <w:lang w:val="uk-UA"/>
              </w:rPr>
              <w:t>, наявність/відсутність підстав, установлених у </w:t>
            </w:r>
            <w:hyperlink r:id="rId7" w:anchor="n1261" w:history="1">
              <w:r w:rsidRPr="00BD5D57">
                <w:rPr>
                  <w:rStyle w:val="a6"/>
                  <w:rFonts w:ascii="Times New Roman" w:hAnsi="Times New Roman" w:cs="Times New Roman"/>
                  <w:color w:val="auto"/>
                  <w:sz w:val="24"/>
                  <w:szCs w:val="24"/>
                  <w:highlight w:val="white"/>
                  <w:u w:val="none"/>
                  <w:lang w:val="uk-UA"/>
                </w:rPr>
                <w:t>пункті 47</w:t>
              </w:r>
            </w:hyperlink>
            <w:r w:rsidRPr="00BD5D57">
              <w:rPr>
                <w:rFonts w:ascii="Times New Roman" w:hAnsi="Times New Roman" w:cs="Times New Roman"/>
                <w:sz w:val="24"/>
                <w:szCs w:val="24"/>
                <w:highlight w:val="white"/>
                <w:lang w:val="uk-UA"/>
              </w:rPr>
              <w:t xml:space="preserve"> </w:t>
            </w:r>
            <w:r w:rsidRPr="00BD5D57">
              <w:rPr>
                <w:rFonts w:ascii="Times New Roman" w:hAnsi="Times New Roman" w:cs="Times New Roman"/>
                <w:sz w:val="24"/>
                <w:szCs w:val="24"/>
                <w:lang w:val="uk-UA"/>
              </w:rPr>
              <w:t xml:space="preserve">Особливостей здійснення публічних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затверджених постановою КМУ від 12.10.2022 р. № 1178</w:t>
            </w:r>
            <w:r w:rsidR="00FD2BC7" w:rsidRPr="00BD5D57">
              <w:rPr>
                <w:rFonts w:ascii="Times New Roman" w:hAnsi="Times New Roman" w:cs="Times New Roman"/>
                <w:sz w:val="24"/>
                <w:szCs w:val="24"/>
                <w:lang w:val="uk-UA"/>
              </w:rPr>
              <w:t>,</w:t>
            </w:r>
            <w:r w:rsidRPr="00BD5D57">
              <w:rPr>
                <w:rFonts w:ascii="Times New Roman" w:hAnsi="Times New Roman" w:cs="Times New Roman"/>
                <w:sz w:val="24"/>
                <w:szCs w:val="24"/>
                <w:highlight w:val="white"/>
                <w:lang w:val="uk-UA"/>
              </w:rPr>
              <w:t xml:space="preserve"> і в тендерній документації, та шляхом завантаження необхідних документів, що вимагаються замо</w:t>
            </w:r>
            <w:r w:rsidR="00FD2BC7" w:rsidRPr="00BD5D57">
              <w:rPr>
                <w:rFonts w:ascii="Times New Roman" w:hAnsi="Times New Roman" w:cs="Times New Roman"/>
                <w:sz w:val="24"/>
                <w:szCs w:val="24"/>
                <w:highlight w:val="white"/>
                <w:lang w:val="uk-UA"/>
              </w:rPr>
              <w:t xml:space="preserve">вником у тендерній документації </w:t>
            </w:r>
            <w:r w:rsidR="00AE55F9" w:rsidRPr="00BD5D57">
              <w:rPr>
                <w:rFonts w:ascii="Times New Roman" w:hAnsi="Times New Roman" w:cs="Times New Roman"/>
                <w:sz w:val="24"/>
                <w:szCs w:val="24"/>
                <w:lang w:val="uk-UA"/>
              </w:rPr>
              <w:t>з:</w:t>
            </w:r>
          </w:p>
          <w:p w:rsidR="00AE55F9" w:rsidRPr="00BD5D57" w:rsidRDefault="00AE55F9" w:rsidP="00C66386">
            <w:pPr>
              <w:pStyle w:val="a5"/>
              <w:numPr>
                <w:ilvl w:val="0"/>
                <w:numId w:val="13"/>
              </w:numPr>
              <w:spacing w:after="0"/>
              <w:jc w:val="both"/>
              <w:rPr>
                <w:rFonts w:ascii="Times New Roman" w:hAnsi="Times New Roman" w:cs="Times New Roman"/>
                <w:sz w:val="24"/>
                <w:szCs w:val="24"/>
                <w:lang w:val="uk-UA"/>
              </w:rPr>
            </w:pPr>
            <w:r w:rsidRPr="00BD5D57">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BD5D57">
              <w:rPr>
                <w:rFonts w:ascii="Times New Roman" w:hAnsi="Times New Roman" w:cs="Times New Roman"/>
                <w:b/>
                <w:bCs/>
                <w:i/>
                <w:iCs/>
                <w:sz w:val="24"/>
                <w:szCs w:val="24"/>
                <w:lang w:val="uk-UA"/>
              </w:rPr>
              <w:t>згідно</w:t>
            </w:r>
            <w:r w:rsidRPr="00BD5D57">
              <w:rPr>
                <w:rFonts w:ascii="Times New Roman" w:hAnsi="Times New Roman" w:cs="Times New Roman"/>
                <w:sz w:val="24"/>
                <w:szCs w:val="24"/>
                <w:lang w:val="uk-UA"/>
              </w:rPr>
              <w:t xml:space="preserve"> </w:t>
            </w:r>
            <w:r w:rsidRPr="00BD5D57">
              <w:rPr>
                <w:rFonts w:ascii="Times New Roman" w:hAnsi="Times New Roman" w:cs="Times New Roman"/>
                <w:b/>
                <w:bCs/>
                <w:i/>
                <w:iCs/>
                <w:sz w:val="24"/>
                <w:szCs w:val="24"/>
                <w:lang w:val="uk-UA"/>
              </w:rPr>
              <w:t xml:space="preserve">Додатку </w:t>
            </w:r>
            <w:r w:rsidR="001055A5" w:rsidRPr="00BD5D57">
              <w:rPr>
                <w:rFonts w:ascii="Times New Roman" w:hAnsi="Times New Roman" w:cs="Times New Roman"/>
                <w:b/>
                <w:bCs/>
                <w:i/>
                <w:iCs/>
                <w:sz w:val="24"/>
                <w:szCs w:val="24"/>
                <w:lang w:val="uk-UA"/>
              </w:rPr>
              <w:t xml:space="preserve">№ </w:t>
            </w:r>
            <w:r w:rsidRPr="00BD5D57">
              <w:rPr>
                <w:rFonts w:ascii="Times New Roman" w:hAnsi="Times New Roman" w:cs="Times New Roman"/>
                <w:b/>
                <w:bCs/>
                <w:i/>
                <w:iCs/>
                <w:sz w:val="24"/>
                <w:szCs w:val="24"/>
                <w:lang w:val="uk-UA"/>
              </w:rPr>
              <w:t>1</w:t>
            </w:r>
            <w:r w:rsidRPr="00BD5D57">
              <w:rPr>
                <w:rFonts w:ascii="Times New Roman" w:hAnsi="Times New Roman" w:cs="Times New Roman"/>
                <w:sz w:val="24"/>
                <w:szCs w:val="24"/>
                <w:lang w:val="uk-UA"/>
              </w:rPr>
              <w:t xml:space="preserve"> до цієї тендерної документації;</w:t>
            </w:r>
          </w:p>
          <w:p w:rsidR="00DE56E8" w:rsidRPr="00BD5D57" w:rsidRDefault="00AE55F9" w:rsidP="00C66386">
            <w:pPr>
              <w:numPr>
                <w:ilvl w:val="0"/>
                <w:numId w:val="12"/>
              </w:numPr>
              <w:spacing w:after="0"/>
              <w:jc w:val="both"/>
              <w:rPr>
                <w:rFonts w:ascii="Times New Roman" w:hAnsi="Times New Roman" w:cs="Times New Roman"/>
                <w:sz w:val="24"/>
                <w:szCs w:val="24"/>
                <w:lang w:val="uk-UA"/>
              </w:rPr>
            </w:pPr>
            <w:r w:rsidRPr="00BD5D57">
              <w:rPr>
                <w:rFonts w:ascii="Times New Roman" w:hAnsi="Times New Roman" w:cs="Times New Roman"/>
                <w:sz w:val="24"/>
                <w:szCs w:val="24"/>
                <w:lang w:val="uk-UA"/>
              </w:rPr>
              <w:t>інформацією щодо відсутност</w:t>
            </w:r>
            <w:r w:rsidR="00EC5B7D" w:rsidRPr="00BD5D57">
              <w:rPr>
                <w:rFonts w:ascii="Times New Roman" w:hAnsi="Times New Roman" w:cs="Times New Roman"/>
                <w:sz w:val="24"/>
                <w:szCs w:val="24"/>
                <w:lang w:val="uk-UA"/>
              </w:rPr>
              <w:t>і п</w:t>
            </w:r>
            <w:r w:rsidR="00FD2BC7" w:rsidRPr="00BD5D57">
              <w:rPr>
                <w:rFonts w:ascii="Times New Roman" w:hAnsi="Times New Roman" w:cs="Times New Roman"/>
                <w:sz w:val="24"/>
                <w:szCs w:val="24"/>
                <w:lang w:val="uk-UA"/>
              </w:rPr>
              <w:t>ідстав, установлених у пункті 47</w:t>
            </w:r>
            <w:r w:rsidRPr="00BD5D57">
              <w:rPr>
                <w:rFonts w:ascii="Times New Roman" w:hAnsi="Times New Roman" w:cs="Times New Roman"/>
                <w:sz w:val="24"/>
                <w:szCs w:val="24"/>
                <w:lang w:val="uk-UA"/>
              </w:rPr>
              <w:t xml:space="preserve"> </w:t>
            </w:r>
            <w:r w:rsidR="00EC5B7D" w:rsidRPr="00BD5D57">
              <w:rPr>
                <w:rFonts w:ascii="Times New Roman" w:hAnsi="Times New Roman" w:cs="Times New Roman"/>
                <w:sz w:val="24"/>
                <w:szCs w:val="24"/>
                <w:lang w:val="uk-UA"/>
              </w:rPr>
              <w:t xml:space="preserve">Особливостей здійснення публічних </w:t>
            </w:r>
            <w:proofErr w:type="spellStart"/>
            <w:r w:rsidR="00EC5B7D" w:rsidRPr="00BD5D57">
              <w:rPr>
                <w:rFonts w:ascii="Times New Roman" w:hAnsi="Times New Roman" w:cs="Times New Roman"/>
                <w:sz w:val="24"/>
                <w:szCs w:val="24"/>
                <w:lang w:val="uk-UA"/>
              </w:rPr>
              <w:lastRenderedPageBreak/>
              <w:t>закупівель</w:t>
            </w:r>
            <w:proofErr w:type="spellEnd"/>
            <w:r w:rsidR="00EC5B7D" w:rsidRPr="00BD5D57">
              <w:rPr>
                <w:rFonts w:ascii="Times New Roman" w:hAnsi="Times New Roman" w:cs="Times New Roman"/>
                <w:sz w:val="24"/>
                <w:szCs w:val="24"/>
                <w:lang w:val="uk-UA"/>
              </w:rPr>
              <w:t>, затверджених постановою КМУ від 12.10.2022 р. № 1178,</w:t>
            </w:r>
            <w:r w:rsidRPr="00BD5D57">
              <w:rPr>
                <w:rFonts w:ascii="Times New Roman" w:hAnsi="Times New Roman" w:cs="Times New Roman"/>
                <w:sz w:val="24"/>
                <w:szCs w:val="24"/>
                <w:lang w:val="uk-UA"/>
              </w:rPr>
              <w:t xml:space="preserve"> – </w:t>
            </w:r>
            <w:r w:rsidRPr="00BD5D57">
              <w:rPr>
                <w:rFonts w:ascii="Times New Roman" w:hAnsi="Times New Roman" w:cs="Times New Roman"/>
                <w:b/>
                <w:bCs/>
                <w:i/>
                <w:iCs/>
                <w:sz w:val="24"/>
                <w:szCs w:val="24"/>
                <w:lang w:val="uk-UA"/>
              </w:rPr>
              <w:t xml:space="preserve">згідно Додатку </w:t>
            </w:r>
            <w:r w:rsidR="001055A5" w:rsidRPr="00BD5D57">
              <w:rPr>
                <w:rFonts w:ascii="Times New Roman" w:hAnsi="Times New Roman" w:cs="Times New Roman"/>
                <w:b/>
                <w:bCs/>
                <w:i/>
                <w:iCs/>
                <w:sz w:val="24"/>
                <w:szCs w:val="24"/>
                <w:lang w:val="uk-UA"/>
              </w:rPr>
              <w:t xml:space="preserve">№ </w:t>
            </w:r>
            <w:r w:rsidR="00DE56E8" w:rsidRPr="00BD5D57">
              <w:rPr>
                <w:rFonts w:ascii="Times New Roman" w:hAnsi="Times New Roman" w:cs="Times New Roman"/>
                <w:b/>
                <w:bCs/>
                <w:i/>
                <w:iCs/>
                <w:sz w:val="24"/>
                <w:szCs w:val="24"/>
                <w:lang w:val="uk-UA"/>
              </w:rPr>
              <w:t>2</w:t>
            </w:r>
            <w:r w:rsidRPr="00BD5D57">
              <w:rPr>
                <w:rFonts w:ascii="Times New Roman" w:hAnsi="Times New Roman" w:cs="Times New Roman"/>
                <w:sz w:val="24"/>
                <w:szCs w:val="24"/>
                <w:lang w:val="uk-UA"/>
              </w:rPr>
              <w:t xml:space="preserve"> до цієї тендерної документації</w:t>
            </w:r>
            <w:r w:rsidR="00DE56E8" w:rsidRPr="00BD5D57">
              <w:rPr>
                <w:rFonts w:ascii="Times New Roman" w:hAnsi="Times New Roman" w:cs="Times New Roman"/>
                <w:sz w:val="24"/>
                <w:szCs w:val="24"/>
                <w:lang w:val="uk-UA"/>
              </w:rPr>
              <w:t>;</w:t>
            </w:r>
          </w:p>
          <w:p w:rsidR="006F1285" w:rsidRPr="00BD5D57" w:rsidRDefault="00DE56E8" w:rsidP="00C66386">
            <w:pPr>
              <w:pStyle w:val="a5"/>
              <w:numPr>
                <w:ilvl w:val="0"/>
                <w:numId w:val="13"/>
              </w:numPr>
              <w:spacing w:after="0"/>
              <w:jc w:val="both"/>
              <w:rPr>
                <w:rFonts w:ascii="Times New Roman" w:hAnsi="Times New Roman" w:cs="Times New Roman"/>
                <w:sz w:val="24"/>
                <w:szCs w:val="24"/>
                <w:lang w:val="uk-UA"/>
              </w:rPr>
            </w:pPr>
            <w:r w:rsidRPr="00BD5D57">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00CC3D77" w:rsidRPr="00BD5D57">
              <w:rPr>
                <w:rFonts w:ascii="Times New Roman" w:hAnsi="Times New Roman" w:cs="Times New Roman"/>
                <w:sz w:val="24"/>
                <w:szCs w:val="24"/>
                <w:lang w:val="uk-UA" w:eastAsia="ru-RU"/>
              </w:rPr>
              <w:t xml:space="preserve">згідно </w:t>
            </w:r>
            <w:r w:rsidR="002A745D" w:rsidRPr="00BD5D57">
              <w:rPr>
                <w:rFonts w:ascii="Times New Roman" w:hAnsi="Times New Roman" w:cs="Times New Roman"/>
                <w:b/>
                <w:bCs/>
                <w:i/>
                <w:iCs/>
                <w:sz w:val="24"/>
                <w:szCs w:val="24"/>
                <w:lang w:val="uk-UA"/>
              </w:rPr>
              <w:t xml:space="preserve">Додатку </w:t>
            </w:r>
            <w:r w:rsidR="001055A5" w:rsidRPr="00BD5D57">
              <w:rPr>
                <w:rFonts w:ascii="Times New Roman" w:hAnsi="Times New Roman" w:cs="Times New Roman"/>
                <w:b/>
                <w:bCs/>
                <w:i/>
                <w:iCs/>
                <w:sz w:val="24"/>
                <w:szCs w:val="24"/>
                <w:lang w:val="uk-UA"/>
              </w:rPr>
              <w:t xml:space="preserve">№ </w:t>
            </w:r>
            <w:r w:rsidR="002A745D" w:rsidRPr="00BD5D57">
              <w:rPr>
                <w:rFonts w:ascii="Times New Roman" w:hAnsi="Times New Roman" w:cs="Times New Roman"/>
                <w:b/>
                <w:bCs/>
                <w:i/>
                <w:iCs/>
                <w:sz w:val="24"/>
                <w:szCs w:val="24"/>
                <w:lang w:val="uk-UA"/>
              </w:rPr>
              <w:t>4</w:t>
            </w:r>
            <w:r w:rsidR="00CC3D77" w:rsidRPr="00BD5D57">
              <w:rPr>
                <w:rFonts w:ascii="Times New Roman" w:hAnsi="Times New Roman" w:cs="Times New Roman"/>
                <w:sz w:val="24"/>
                <w:szCs w:val="24"/>
                <w:lang w:val="uk-UA"/>
              </w:rPr>
              <w:t xml:space="preserve"> </w:t>
            </w:r>
            <w:r w:rsidR="00CC3D77" w:rsidRPr="00BD5D57">
              <w:rPr>
                <w:rFonts w:ascii="Times New Roman" w:hAnsi="Times New Roman" w:cs="Times New Roman"/>
                <w:sz w:val="24"/>
                <w:szCs w:val="24"/>
                <w:lang w:val="uk-UA" w:eastAsia="ru-RU"/>
              </w:rPr>
              <w:t>до тендерної документації</w:t>
            </w:r>
            <w:r w:rsidR="006F1285" w:rsidRPr="00BD5D57">
              <w:rPr>
                <w:rFonts w:ascii="Times New Roman" w:hAnsi="Times New Roman" w:cs="Times New Roman"/>
                <w:sz w:val="24"/>
                <w:szCs w:val="24"/>
                <w:lang w:val="uk-UA" w:eastAsia="ru-RU"/>
              </w:rPr>
              <w:t>;</w:t>
            </w:r>
          </w:p>
          <w:p w:rsidR="00CC3D77" w:rsidRPr="00BD5D57" w:rsidRDefault="00CC3D77" w:rsidP="00DE56E8">
            <w:pPr>
              <w:pStyle w:val="a5"/>
              <w:numPr>
                <w:ilvl w:val="0"/>
                <w:numId w:val="13"/>
              </w:numPr>
              <w:jc w:val="both"/>
              <w:rPr>
                <w:rFonts w:ascii="Times New Roman" w:hAnsi="Times New Roman" w:cs="Times New Roman"/>
                <w:sz w:val="24"/>
                <w:szCs w:val="24"/>
                <w:lang w:val="uk-UA"/>
              </w:rPr>
            </w:pPr>
            <w:r w:rsidRPr="00BD5D57">
              <w:rPr>
                <w:rFonts w:ascii="Times New Roman" w:eastAsia="Times New Roman" w:hAnsi="Times New Roman" w:cs="Times New Roman"/>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805D00" w:rsidRPr="00BD5D57" w:rsidRDefault="002A745D" w:rsidP="00DE56E8">
            <w:pPr>
              <w:pStyle w:val="a5"/>
              <w:numPr>
                <w:ilvl w:val="0"/>
                <w:numId w:val="13"/>
              </w:numPr>
              <w:jc w:val="both"/>
              <w:rPr>
                <w:rFonts w:ascii="Times New Roman" w:eastAsia="Times New Roman" w:hAnsi="Times New Roman" w:cs="Times New Roman"/>
                <w:sz w:val="24"/>
                <w:szCs w:val="24"/>
                <w:lang w:val="uk-UA"/>
              </w:rPr>
            </w:pPr>
            <w:r w:rsidRPr="00BD5D57">
              <w:rPr>
                <w:rFonts w:ascii="Times New Roman" w:eastAsia="Times New Roman" w:hAnsi="Times New Roman" w:cs="Times New Roman"/>
                <w:sz w:val="24"/>
                <w:szCs w:val="24"/>
                <w:lang w:val="uk-UA"/>
              </w:rPr>
              <w:t xml:space="preserve">завантажити пропозицію згідно із </w:t>
            </w:r>
            <w:r w:rsidRPr="00BD5D57">
              <w:rPr>
                <w:rFonts w:ascii="Times New Roman" w:eastAsia="Times New Roman" w:hAnsi="Times New Roman" w:cs="Times New Roman"/>
                <w:b/>
                <w:i/>
                <w:sz w:val="24"/>
                <w:szCs w:val="24"/>
                <w:lang w:val="uk-UA"/>
              </w:rPr>
              <w:t>Додатком № 5</w:t>
            </w:r>
            <w:r w:rsidRPr="00BD5D57">
              <w:rPr>
                <w:rFonts w:ascii="Times New Roman" w:eastAsia="Times New Roman" w:hAnsi="Times New Roman" w:cs="Times New Roman"/>
                <w:sz w:val="24"/>
                <w:szCs w:val="24"/>
                <w:lang w:val="uk-UA"/>
              </w:rPr>
              <w:t xml:space="preserve"> при подан</w:t>
            </w:r>
            <w:r w:rsidR="00910559" w:rsidRPr="00BD5D57">
              <w:rPr>
                <w:rFonts w:ascii="Times New Roman" w:eastAsia="Times New Roman" w:hAnsi="Times New Roman" w:cs="Times New Roman"/>
                <w:sz w:val="24"/>
                <w:szCs w:val="24"/>
                <w:lang w:val="uk-UA"/>
              </w:rPr>
              <w:t>н</w:t>
            </w:r>
            <w:r w:rsidRPr="00BD5D57">
              <w:rPr>
                <w:rFonts w:ascii="Times New Roman" w:eastAsia="Times New Roman" w:hAnsi="Times New Roman" w:cs="Times New Roman"/>
                <w:sz w:val="24"/>
                <w:szCs w:val="24"/>
                <w:lang w:val="uk-UA"/>
              </w:rPr>
              <w:t>і документів на закупівлю</w:t>
            </w:r>
            <w:r w:rsidR="00A74F97" w:rsidRPr="00BD5D57">
              <w:rPr>
                <w:rFonts w:ascii="Times New Roman" w:eastAsia="Times New Roman" w:hAnsi="Times New Roman" w:cs="Times New Roman"/>
                <w:sz w:val="24"/>
                <w:szCs w:val="24"/>
                <w:lang w:val="uk-UA"/>
              </w:rPr>
              <w:t xml:space="preserve">. </w:t>
            </w:r>
            <w:r w:rsidR="00931FB2" w:rsidRPr="00BD5D57">
              <w:rPr>
                <w:rFonts w:ascii="Times New Roman" w:eastAsia="Times New Roman" w:hAnsi="Times New Roman" w:cs="Times New Roman"/>
                <w:sz w:val="26"/>
                <w:szCs w:val="26"/>
                <w:lang w:val="uk-UA"/>
              </w:rPr>
              <w:t>*</w:t>
            </w:r>
            <w:r w:rsidR="00A74F97" w:rsidRPr="00BD5D57">
              <w:rPr>
                <w:rFonts w:ascii="Times New Roman" w:eastAsia="Times New Roman" w:hAnsi="Times New Roman" w:cs="Times New Roman"/>
                <w:i/>
                <w:color w:val="000000"/>
                <w:sz w:val="24"/>
                <w:szCs w:val="24"/>
                <w:lang w:val="uk-UA"/>
              </w:rPr>
              <w:t xml:space="preserve">Додатково учасник який після проведення електронного аукціону визнаний переможцем процедури закупівлі у строк, що не перевищує 4 (чотири) календарних дні з дати оприлюднення в електронній системі </w:t>
            </w:r>
            <w:proofErr w:type="spellStart"/>
            <w:r w:rsidR="00A74F97" w:rsidRPr="00BD5D57">
              <w:rPr>
                <w:rFonts w:ascii="Times New Roman" w:eastAsia="Times New Roman" w:hAnsi="Times New Roman" w:cs="Times New Roman"/>
                <w:i/>
                <w:color w:val="000000"/>
                <w:sz w:val="24"/>
                <w:szCs w:val="24"/>
                <w:lang w:val="uk-UA"/>
              </w:rPr>
              <w:t>закупівель</w:t>
            </w:r>
            <w:proofErr w:type="spellEnd"/>
            <w:r w:rsidR="00A74F97" w:rsidRPr="00BD5D57">
              <w:rPr>
                <w:rFonts w:ascii="Times New Roman" w:eastAsia="Times New Roman" w:hAnsi="Times New Roman" w:cs="Times New Roman"/>
                <w:i/>
                <w:color w:val="000000"/>
                <w:sz w:val="24"/>
                <w:szCs w:val="24"/>
                <w:lang w:val="uk-UA"/>
              </w:rPr>
              <w:t xml:space="preserve"> повідомлення про намір укласти договір про закупівлю, повинен завантажити на веб-портал Уповноваженого органу з питань </w:t>
            </w:r>
            <w:proofErr w:type="spellStart"/>
            <w:r w:rsidR="00A74F97" w:rsidRPr="00BD5D57">
              <w:rPr>
                <w:rFonts w:ascii="Times New Roman" w:eastAsia="Times New Roman" w:hAnsi="Times New Roman" w:cs="Times New Roman"/>
                <w:i/>
                <w:color w:val="000000"/>
                <w:sz w:val="24"/>
                <w:szCs w:val="24"/>
                <w:lang w:val="uk-UA"/>
              </w:rPr>
              <w:t>закупівель</w:t>
            </w:r>
            <w:proofErr w:type="spellEnd"/>
            <w:r w:rsidR="00A74F97" w:rsidRPr="00BD5D57">
              <w:rPr>
                <w:rFonts w:ascii="Times New Roman" w:eastAsia="Times New Roman" w:hAnsi="Times New Roman" w:cs="Times New Roman"/>
                <w:i/>
                <w:color w:val="000000"/>
                <w:sz w:val="24"/>
                <w:szCs w:val="24"/>
                <w:lang w:val="uk-UA"/>
              </w:rPr>
              <w:t xml:space="preserve"> остаточну цінову пропозицію з відповідним розрахунком ціни (</w:t>
            </w:r>
            <w:r w:rsidR="00A74F97" w:rsidRPr="00BD5D57">
              <w:rPr>
                <w:rFonts w:ascii="Times New Roman" w:eastAsia="Times New Roman" w:hAnsi="Times New Roman" w:cs="Times New Roman"/>
                <w:b/>
                <w:i/>
                <w:color w:val="000000"/>
                <w:sz w:val="24"/>
                <w:szCs w:val="24"/>
                <w:lang w:val="uk-UA"/>
              </w:rPr>
              <w:t>Додаток 5 до тендерної документації</w:t>
            </w:r>
            <w:r w:rsidR="00A74F97" w:rsidRPr="00BD5D57">
              <w:rPr>
                <w:rFonts w:ascii="Times New Roman" w:eastAsia="Times New Roman" w:hAnsi="Times New Roman" w:cs="Times New Roman"/>
                <w:i/>
                <w:color w:val="000000"/>
                <w:sz w:val="24"/>
                <w:szCs w:val="24"/>
                <w:lang w:val="uk-UA"/>
              </w:rPr>
              <w:t>)</w:t>
            </w:r>
            <w:r w:rsidR="00931FB2" w:rsidRPr="00BD5D57">
              <w:rPr>
                <w:rFonts w:ascii="Times New Roman" w:eastAsia="Times New Roman" w:hAnsi="Times New Roman" w:cs="Times New Roman"/>
                <w:sz w:val="24"/>
                <w:szCs w:val="24"/>
                <w:lang w:val="uk-UA"/>
              </w:rPr>
              <w:t>.</w:t>
            </w:r>
          </w:p>
          <w:p w:rsidR="00931FB2" w:rsidRPr="00BD5D57" w:rsidRDefault="00931FB2" w:rsidP="00931FB2">
            <w:pPr>
              <w:pStyle w:val="a5"/>
              <w:ind w:left="819" w:firstLine="490"/>
              <w:jc w:val="both"/>
              <w:rPr>
                <w:rFonts w:ascii="Times New Roman" w:eastAsia="Times New Roman" w:hAnsi="Times New Roman" w:cs="Times New Roman"/>
                <w:sz w:val="24"/>
                <w:szCs w:val="24"/>
                <w:lang w:val="uk-UA"/>
              </w:rPr>
            </w:pPr>
            <w:r w:rsidRPr="00BD5D57">
              <w:rPr>
                <w:rFonts w:ascii="Times New Roman" w:eastAsia="Times New Roman" w:hAnsi="Times New Roman" w:cs="Times New Roman"/>
                <w:sz w:val="26"/>
                <w:szCs w:val="26"/>
                <w:lang w:val="uk-UA"/>
              </w:rPr>
              <w:t>*</w:t>
            </w:r>
            <w:r w:rsidRPr="00BD5D57">
              <w:rPr>
                <w:rFonts w:ascii="Times New Roman" w:eastAsia="Times New Roman" w:hAnsi="Times New Roman" w:cs="Times New Roman"/>
                <w:i/>
                <w:sz w:val="24"/>
                <w:szCs w:val="24"/>
                <w:lang w:val="uk-UA"/>
              </w:rPr>
              <w:t>Якщо була подана одна тендерна пропозиція</w:t>
            </w:r>
            <w:r w:rsidR="00BA19E9" w:rsidRPr="00BD5D57">
              <w:rPr>
                <w:rFonts w:ascii="Times New Roman" w:eastAsia="Times New Roman" w:hAnsi="Times New Roman" w:cs="Times New Roman"/>
                <w:i/>
                <w:sz w:val="24"/>
                <w:szCs w:val="24"/>
                <w:lang w:val="uk-UA"/>
              </w:rPr>
              <w:t xml:space="preserve"> (отже, електронний аукціон не проводився)</w:t>
            </w:r>
            <w:r w:rsidRPr="00BD5D57">
              <w:rPr>
                <w:rFonts w:ascii="Times New Roman" w:eastAsia="Times New Roman" w:hAnsi="Times New Roman" w:cs="Times New Roman"/>
                <w:i/>
                <w:sz w:val="24"/>
                <w:szCs w:val="24"/>
                <w:lang w:val="uk-UA"/>
              </w:rPr>
              <w:t xml:space="preserve">, то учасник, </w:t>
            </w:r>
            <w:r w:rsidR="00606814" w:rsidRPr="00BD5D57">
              <w:rPr>
                <w:rFonts w:ascii="Times New Roman" w:eastAsia="Times New Roman" w:hAnsi="Times New Roman" w:cs="Times New Roman"/>
                <w:i/>
                <w:sz w:val="24"/>
                <w:szCs w:val="24"/>
                <w:lang w:val="uk-UA"/>
              </w:rPr>
              <w:t xml:space="preserve">який </w:t>
            </w:r>
            <w:r w:rsidRPr="00BD5D57">
              <w:rPr>
                <w:rFonts w:ascii="Times New Roman" w:eastAsia="Times New Roman" w:hAnsi="Times New Roman" w:cs="Times New Roman"/>
                <w:i/>
                <w:sz w:val="24"/>
                <w:szCs w:val="24"/>
                <w:lang w:val="uk-UA"/>
              </w:rPr>
              <w:t xml:space="preserve">після визначення електронною системою </w:t>
            </w:r>
            <w:proofErr w:type="spellStart"/>
            <w:r w:rsidRPr="00BD5D57">
              <w:rPr>
                <w:rFonts w:ascii="Times New Roman" w:eastAsia="Times New Roman" w:hAnsi="Times New Roman" w:cs="Times New Roman"/>
                <w:i/>
                <w:sz w:val="24"/>
                <w:szCs w:val="24"/>
                <w:lang w:val="uk-UA"/>
              </w:rPr>
              <w:t>закупівель</w:t>
            </w:r>
            <w:proofErr w:type="spellEnd"/>
            <w:r w:rsidRPr="00BD5D57">
              <w:rPr>
                <w:rFonts w:ascii="Times New Roman" w:eastAsia="Times New Roman" w:hAnsi="Times New Roman" w:cs="Times New Roman"/>
                <w:i/>
                <w:sz w:val="24"/>
                <w:szCs w:val="24"/>
                <w:lang w:val="uk-UA"/>
              </w:rPr>
              <w:t xml:space="preserve"> такої тендерної пропозиції найбільш економічно вигідною</w:t>
            </w:r>
            <w:r w:rsidR="00606814" w:rsidRPr="00BD5D57">
              <w:rPr>
                <w:rFonts w:ascii="Times New Roman" w:eastAsia="Times New Roman" w:hAnsi="Times New Roman" w:cs="Times New Roman"/>
                <w:i/>
                <w:sz w:val="24"/>
                <w:szCs w:val="24"/>
                <w:lang w:val="uk-UA"/>
              </w:rPr>
              <w:t xml:space="preserve"> визнаний </w:t>
            </w:r>
            <w:r w:rsidR="00606814" w:rsidRPr="00BD5D57">
              <w:rPr>
                <w:rFonts w:ascii="Times New Roman" w:eastAsia="Times New Roman" w:hAnsi="Times New Roman" w:cs="Times New Roman"/>
                <w:i/>
                <w:color w:val="000000"/>
                <w:sz w:val="24"/>
                <w:szCs w:val="24"/>
                <w:lang w:val="uk-UA"/>
              </w:rPr>
              <w:t>переможцем процедури закупівлі</w:t>
            </w:r>
            <w:r w:rsidRPr="00BD5D57">
              <w:rPr>
                <w:rFonts w:ascii="Times New Roman" w:eastAsia="Times New Roman" w:hAnsi="Times New Roman" w:cs="Times New Roman"/>
                <w:i/>
                <w:sz w:val="24"/>
                <w:szCs w:val="24"/>
                <w:lang w:val="uk-UA"/>
              </w:rPr>
              <w:t xml:space="preserve">, додатково не </w:t>
            </w:r>
            <w:r w:rsidRPr="00BD5D57">
              <w:rPr>
                <w:rFonts w:ascii="Times New Roman" w:eastAsia="Times New Roman" w:hAnsi="Times New Roman" w:cs="Times New Roman"/>
                <w:i/>
                <w:color w:val="000000"/>
                <w:sz w:val="24"/>
                <w:szCs w:val="24"/>
                <w:lang w:val="uk-UA"/>
              </w:rPr>
              <w:t xml:space="preserve">зобов’язаний завантажувати на веб-портал Уповноваженого органу з питань </w:t>
            </w:r>
            <w:proofErr w:type="spellStart"/>
            <w:r w:rsidRPr="00BD5D57">
              <w:rPr>
                <w:rFonts w:ascii="Times New Roman" w:eastAsia="Times New Roman" w:hAnsi="Times New Roman" w:cs="Times New Roman"/>
                <w:i/>
                <w:color w:val="000000"/>
                <w:sz w:val="24"/>
                <w:szCs w:val="24"/>
                <w:lang w:val="uk-UA"/>
              </w:rPr>
              <w:t>закупівель</w:t>
            </w:r>
            <w:proofErr w:type="spellEnd"/>
            <w:r w:rsidRPr="00BD5D57">
              <w:rPr>
                <w:rFonts w:ascii="Times New Roman" w:eastAsia="Times New Roman" w:hAnsi="Times New Roman" w:cs="Times New Roman"/>
                <w:i/>
                <w:color w:val="000000"/>
                <w:sz w:val="24"/>
                <w:szCs w:val="24"/>
                <w:lang w:val="uk-UA"/>
              </w:rPr>
              <w:t xml:space="preserve"> остаточну цінову пропозицію з відповідним розрахунком ціни</w:t>
            </w:r>
            <w:r w:rsidRPr="00BD5D57">
              <w:rPr>
                <w:rFonts w:ascii="Times New Roman" w:eastAsia="Times New Roman" w:hAnsi="Times New Roman" w:cs="Times New Roman"/>
                <w:color w:val="000000"/>
                <w:sz w:val="24"/>
                <w:szCs w:val="24"/>
                <w:lang w:val="uk-UA"/>
              </w:rPr>
              <w:t>;</w:t>
            </w:r>
          </w:p>
          <w:p w:rsidR="00805D00" w:rsidRPr="00BD5D57" w:rsidRDefault="00CC3D77" w:rsidP="00805D00">
            <w:pPr>
              <w:pStyle w:val="a5"/>
              <w:numPr>
                <w:ilvl w:val="0"/>
                <w:numId w:val="13"/>
              </w:numPr>
              <w:jc w:val="both"/>
              <w:rPr>
                <w:rFonts w:ascii="Times New Roman" w:hAnsi="Times New Roman" w:cs="Times New Roman"/>
                <w:sz w:val="24"/>
                <w:szCs w:val="24"/>
                <w:lang w:val="uk-UA"/>
              </w:rPr>
            </w:pPr>
            <w:r w:rsidRPr="00BD5D57">
              <w:rPr>
                <w:rFonts w:ascii="Times New Roman" w:eastAsia="Times New Roman" w:hAnsi="Times New Roman" w:cs="Times New Roman"/>
                <w:sz w:val="24"/>
                <w:szCs w:val="24"/>
                <w:lang w:val="uk-UA"/>
              </w:rPr>
              <w:t>інших документів, необхідність подання яких у складі тендерної пропозиції передбачена умовами цієї документації</w:t>
            </w:r>
            <w:r w:rsidR="00AD796E" w:rsidRPr="00BD5D57">
              <w:rPr>
                <w:rFonts w:ascii="Times New Roman" w:eastAsia="Times New Roman" w:hAnsi="Times New Roman" w:cs="Times New Roman"/>
                <w:sz w:val="24"/>
                <w:szCs w:val="24"/>
                <w:lang w:val="uk-UA"/>
              </w:rPr>
              <w:t xml:space="preserve">, а саме </w:t>
            </w:r>
            <w:r w:rsidR="00BE0A3D" w:rsidRPr="00BD5D57">
              <w:rPr>
                <w:rFonts w:ascii="Times New Roman" w:eastAsia="Times New Roman" w:hAnsi="Times New Roman" w:cs="Times New Roman"/>
                <w:b/>
                <w:i/>
                <w:sz w:val="24"/>
                <w:szCs w:val="24"/>
                <w:lang w:val="uk-UA"/>
              </w:rPr>
              <w:t>у Д</w:t>
            </w:r>
            <w:r w:rsidR="00AD796E" w:rsidRPr="00BD5D57">
              <w:rPr>
                <w:rFonts w:ascii="Times New Roman" w:eastAsia="Times New Roman" w:hAnsi="Times New Roman" w:cs="Times New Roman"/>
                <w:b/>
                <w:i/>
                <w:sz w:val="24"/>
                <w:szCs w:val="24"/>
                <w:lang w:val="uk-UA"/>
              </w:rPr>
              <w:t xml:space="preserve">одатку </w:t>
            </w:r>
            <w:r w:rsidR="001055A5" w:rsidRPr="00BD5D57">
              <w:rPr>
                <w:rFonts w:ascii="Times New Roman" w:eastAsia="Times New Roman" w:hAnsi="Times New Roman" w:cs="Times New Roman"/>
                <w:b/>
                <w:i/>
                <w:sz w:val="24"/>
                <w:szCs w:val="24"/>
                <w:lang w:val="uk-UA"/>
              </w:rPr>
              <w:t xml:space="preserve">№ </w:t>
            </w:r>
            <w:r w:rsidR="00AD796E" w:rsidRPr="00BD5D57">
              <w:rPr>
                <w:rFonts w:ascii="Times New Roman" w:eastAsia="Times New Roman" w:hAnsi="Times New Roman" w:cs="Times New Roman"/>
                <w:b/>
                <w:i/>
                <w:sz w:val="24"/>
                <w:szCs w:val="24"/>
                <w:lang w:val="uk-UA"/>
              </w:rPr>
              <w:t>3 до тендерної документації</w:t>
            </w:r>
            <w:r w:rsidRPr="00BD5D57">
              <w:rPr>
                <w:rFonts w:ascii="Times New Roman" w:eastAsia="Times New Roman" w:hAnsi="Times New Roman" w:cs="Times New Roman"/>
                <w:b/>
                <w:i/>
                <w:sz w:val="24"/>
                <w:szCs w:val="24"/>
                <w:lang w:val="uk-UA"/>
              </w:rPr>
              <w:t>;</w:t>
            </w:r>
          </w:p>
          <w:p w:rsidR="00805D00" w:rsidRPr="00BD5D57" w:rsidRDefault="006F1285" w:rsidP="00805D00">
            <w:pPr>
              <w:pStyle w:val="a5"/>
              <w:numPr>
                <w:ilvl w:val="0"/>
                <w:numId w:val="13"/>
              </w:numPr>
              <w:jc w:val="both"/>
              <w:rPr>
                <w:rFonts w:ascii="Times New Roman" w:hAnsi="Times New Roman" w:cs="Times New Roman"/>
                <w:sz w:val="24"/>
                <w:szCs w:val="24"/>
                <w:lang w:val="uk-UA"/>
              </w:rPr>
            </w:pPr>
            <w:r w:rsidRPr="00BD5D57">
              <w:rPr>
                <w:rFonts w:ascii="Times New Roman" w:hAnsi="Times New Roman" w:cs="Times New Roman"/>
                <w:sz w:val="24"/>
                <w:szCs w:val="24"/>
                <w:lang w:val="uk-UA" w:eastAsia="ru-RU"/>
              </w:rPr>
              <w:t>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6F1285" w:rsidRPr="00BD5D57" w:rsidRDefault="000902DE" w:rsidP="00A72425">
            <w:pPr>
              <w:pStyle w:val="a5"/>
              <w:numPr>
                <w:ilvl w:val="0"/>
                <w:numId w:val="13"/>
              </w:numPr>
              <w:spacing w:after="0" w:line="240" w:lineRule="auto"/>
              <w:ind w:left="816" w:hanging="357"/>
              <w:jc w:val="both"/>
              <w:rPr>
                <w:rFonts w:ascii="Times New Roman" w:hAnsi="Times New Roman" w:cs="Times New Roman"/>
                <w:sz w:val="24"/>
                <w:szCs w:val="24"/>
                <w:lang w:val="uk-UA"/>
              </w:rPr>
            </w:pPr>
            <w:r w:rsidRPr="00BD5D57">
              <w:rPr>
                <w:rFonts w:ascii="Times New Roman" w:hAnsi="Times New Roman" w:cs="Times New Roman"/>
                <w:sz w:val="24"/>
                <w:szCs w:val="24"/>
                <w:lang w:val="uk-UA" w:eastAsia="ru-RU"/>
              </w:rPr>
              <w:t xml:space="preserve">лист-згода з </w:t>
            </w:r>
            <w:proofErr w:type="spellStart"/>
            <w:r w:rsidRPr="00BD5D57">
              <w:rPr>
                <w:rFonts w:ascii="Times New Roman" w:hAnsi="Times New Roman" w:cs="Times New Roman"/>
                <w:sz w:val="24"/>
                <w:szCs w:val="24"/>
                <w:lang w:val="uk-UA" w:eastAsia="ru-RU"/>
              </w:rPr>
              <w:t>проє</w:t>
            </w:r>
            <w:r w:rsidR="006F1285" w:rsidRPr="00BD5D57">
              <w:rPr>
                <w:rFonts w:ascii="Times New Roman" w:hAnsi="Times New Roman" w:cs="Times New Roman"/>
                <w:sz w:val="24"/>
                <w:szCs w:val="24"/>
                <w:lang w:val="uk-UA" w:eastAsia="ru-RU"/>
              </w:rPr>
              <w:t>ктом</w:t>
            </w:r>
            <w:proofErr w:type="spellEnd"/>
            <w:r w:rsidR="006F1285" w:rsidRPr="00BD5D57">
              <w:rPr>
                <w:rFonts w:ascii="Times New Roman" w:hAnsi="Times New Roman" w:cs="Times New Roman"/>
                <w:sz w:val="24"/>
                <w:szCs w:val="24"/>
                <w:lang w:val="uk-UA" w:eastAsia="ru-RU"/>
              </w:rPr>
              <w:t xml:space="preserve"> договору</w:t>
            </w:r>
            <w:r w:rsidR="00805D00" w:rsidRPr="00BD5D57">
              <w:rPr>
                <w:rFonts w:ascii="Times New Roman" w:hAnsi="Times New Roman" w:cs="Times New Roman"/>
                <w:sz w:val="24"/>
                <w:szCs w:val="24"/>
                <w:lang w:val="uk-UA" w:eastAsia="ru-RU"/>
              </w:rPr>
              <w:t xml:space="preserve"> викладеному у </w:t>
            </w:r>
            <w:r w:rsidR="00805D00" w:rsidRPr="00BD5D57">
              <w:rPr>
                <w:rFonts w:ascii="Times New Roman" w:hAnsi="Times New Roman" w:cs="Times New Roman"/>
                <w:b/>
                <w:i/>
                <w:sz w:val="24"/>
                <w:szCs w:val="24"/>
                <w:lang w:val="uk-UA" w:eastAsia="ru-RU"/>
              </w:rPr>
              <w:t xml:space="preserve">Додатку </w:t>
            </w:r>
            <w:r w:rsidR="001055A5" w:rsidRPr="00BD5D57">
              <w:rPr>
                <w:rFonts w:ascii="Times New Roman" w:hAnsi="Times New Roman" w:cs="Times New Roman"/>
                <w:b/>
                <w:i/>
                <w:sz w:val="24"/>
                <w:szCs w:val="24"/>
                <w:lang w:val="uk-UA" w:eastAsia="ru-RU"/>
              </w:rPr>
              <w:t xml:space="preserve">№ </w:t>
            </w:r>
            <w:r w:rsidR="00805D00" w:rsidRPr="00BD5D57">
              <w:rPr>
                <w:rFonts w:ascii="Times New Roman" w:hAnsi="Times New Roman" w:cs="Times New Roman"/>
                <w:b/>
                <w:i/>
                <w:sz w:val="24"/>
                <w:szCs w:val="24"/>
                <w:lang w:val="uk-UA" w:eastAsia="ru-RU"/>
              </w:rPr>
              <w:t>6</w:t>
            </w:r>
            <w:r w:rsidR="00805D00" w:rsidRPr="00BD5D57">
              <w:rPr>
                <w:rFonts w:ascii="Times New Roman" w:hAnsi="Times New Roman" w:cs="Times New Roman"/>
                <w:sz w:val="24"/>
                <w:szCs w:val="24"/>
                <w:lang w:val="uk-UA" w:eastAsia="ru-RU"/>
              </w:rPr>
              <w:t xml:space="preserve"> до тендерної документації</w:t>
            </w:r>
            <w:r w:rsidR="006F1285" w:rsidRPr="00BD5D57">
              <w:rPr>
                <w:rFonts w:ascii="Times New Roman" w:hAnsi="Times New Roman" w:cs="Times New Roman"/>
                <w:sz w:val="24"/>
                <w:szCs w:val="24"/>
                <w:lang w:val="uk-UA" w:eastAsia="ru-RU"/>
              </w:rPr>
              <w:t>.</w:t>
            </w:r>
          </w:p>
          <w:p w:rsidR="00A72425" w:rsidRPr="00BD5D57" w:rsidRDefault="00A72425" w:rsidP="00A72425">
            <w:pPr>
              <w:ind w:firstLine="459"/>
              <w:jc w:val="both"/>
              <w:rPr>
                <w:rFonts w:ascii="Times New Roman" w:hAnsi="Times New Roman" w:cs="Times New Roman"/>
                <w:sz w:val="24"/>
                <w:szCs w:val="24"/>
                <w:lang w:val="uk-UA"/>
              </w:rPr>
            </w:pPr>
            <w:r w:rsidRPr="00BD5D57">
              <w:rPr>
                <w:rFonts w:ascii="Times New Roman" w:hAnsi="Times New Roman" w:cs="Times New Roman"/>
                <w:sz w:val="24"/>
                <w:szCs w:val="24"/>
                <w:lang w:val="uk-UA"/>
              </w:rPr>
              <w:t>Усі додатки до тендерної документації є її невід’ємною частиною.</w:t>
            </w:r>
          </w:p>
          <w:p w:rsidR="00387E1B" w:rsidRPr="00BD5D57" w:rsidRDefault="00387E1B" w:rsidP="00387E1B">
            <w:pPr>
              <w:spacing w:after="0"/>
              <w:ind w:firstLine="459"/>
              <w:jc w:val="both"/>
              <w:rPr>
                <w:rFonts w:ascii="Times New Roman" w:hAnsi="Times New Roman" w:cs="Times New Roman"/>
                <w:sz w:val="24"/>
                <w:szCs w:val="24"/>
                <w:u w:val="single"/>
                <w:lang w:val="uk-UA"/>
              </w:rPr>
            </w:pPr>
            <w:r w:rsidRPr="00BD5D57">
              <w:rPr>
                <w:rFonts w:ascii="Times New Roman" w:hAnsi="Times New Roman" w:cs="Times New Roman"/>
                <w:sz w:val="24"/>
                <w:szCs w:val="24"/>
                <w:u w:val="single"/>
                <w:lang w:val="uk-UA"/>
              </w:rPr>
              <w:lastRenderedPageBreak/>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071D0" w:rsidRPr="00BD5D57" w:rsidRDefault="00D071D0" w:rsidP="00D071D0">
            <w:pPr>
              <w:spacing w:after="0"/>
              <w:ind w:firstLine="459"/>
              <w:jc w:val="both"/>
              <w:rPr>
                <w:rFonts w:ascii="Times New Roman" w:hAnsi="Times New Roman" w:cs="Times New Roman"/>
                <w:sz w:val="24"/>
                <w:szCs w:val="24"/>
                <w:lang w:val="uk-UA"/>
              </w:rPr>
            </w:pPr>
            <w:r w:rsidRPr="00BD5D57">
              <w:rPr>
                <w:rFonts w:ascii="Times New Roman" w:eastAsia="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BD5D57">
              <w:rPr>
                <w:rFonts w:ascii="Times New Roman" w:eastAsia="Times New Roman" w:hAnsi="Times New Roman" w:cs="Times New Roman"/>
                <w:sz w:val="24"/>
                <w:szCs w:val="24"/>
                <w:lang w:val="uk-UA"/>
              </w:rPr>
              <w:t>закупівель</w:t>
            </w:r>
            <w:proofErr w:type="spellEnd"/>
            <w:r w:rsidRPr="00BD5D57">
              <w:rPr>
                <w:rFonts w:ascii="Times New Roman" w:eastAsia="Times New Roman" w:hAnsi="Times New Roman" w:cs="Times New Roman"/>
                <w:sz w:val="24"/>
                <w:szCs w:val="24"/>
                <w:lang w:val="uk-UA"/>
              </w:rPr>
              <w:t xml:space="preserve"> у вигляді </w:t>
            </w:r>
            <w:proofErr w:type="spellStart"/>
            <w:r w:rsidRPr="00BD5D57">
              <w:rPr>
                <w:rFonts w:ascii="Times New Roman" w:eastAsia="Times New Roman" w:hAnsi="Times New Roman" w:cs="Times New Roman"/>
                <w:sz w:val="24"/>
                <w:szCs w:val="24"/>
                <w:lang w:val="uk-UA"/>
              </w:rPr>
              <w:t>скан</w:t>
            </w:r>
            <w:proofErr w:type="spellEnd"/>
            <w:r w:rsidRPr="00BD5D57">
              <w:rPr>
                <w:rFonts w:ascii="Times New Roman" w:eastAsia="Times New Roman" w:hAnsi="Times New Roman" w:cs="Times New Roman"/>
                <w:sz w:val="24"/>
                <w:szCs w:val="24"/>
                <w:lang w:val="uk-UA"/>
              </w:rPr>
              <w:t xml:space="preserve">-копій придатних для </w:t>
            </w:r>
            <w:proofErr w:type="spellStart"/>
            <w:r w:rsidRPr="00BD5D57">
              <w:rPr>
                <w:rFonts w:ascii="Times New Roman" w:eastAsia="Times New Roman" w:hAnsi="Times New Roman" w:cs="Times New Roman"/>
                <w:sz w:val="24"/>
                <w:szCs w:val="24"/>
                <w:lang w:val="uk-UA"/>
              </w:rPr>
              <w:t>машинозчитування</w:t>
            </w:r>
            <w:proofErr w:type="spellEnd"/>
            <w:r w:rsidRPr="00BD5D57">
              <w:rPr>
                <w:rFonts w:ascii="Times New Roman" w:eastAsia="Times New Roman" w:hAnsi="Times New Roman" w:cs="Times New Roman"/>
                <w:sz w:val="24"/>
                <w:szCs w:val="24"/>
                <w:lang w:val="uk-UA"/>
              </w:rPr>
              <w:t xml:space="preserve"> (файли з розширенням «..</w:t>
            </w:r>
            <w:proofErr w:type="spellStart"/>
            <w:r w:rsidRPr="00BD5D57">
              <w:rPr>
                <w:rFonts w:ascii="Times New Roman" w:eastAsia="Times New Roman" w:hAnsi="Times New Roman" w:cs="Times New Roman"/>
                <w:sz w:val="24"/>
                <w:szCs w:val="24"/>
                <w:lang w:val="uk-UA"/>
              </w:rPr>
              <w:t>pdf</w:t>
            </w:r>
            <w:proofErr w:type="spellEnd"/>
            <w:r w:rsidRPr="00BD5D57">
              <w:rPr>
                <w:rFonts w:ascii="Times New Roman" w:eastAsia="Times New Roman" w:hAnsi="Times New Roman" w:cs="Times New Roman"/>
                <w:sz w:val="24"/>
                <w:szCs w:val="24"/>
                <w:lang w:val="uk-UA"/>
              </w:rPr>
              <w:t>.», «..</w:t>
            </w:r>
            <w:proofErr w:type="spellStart"/>
            <w:r w:rsidRPr="00BD5D57">
              <w:rPr>
                <w:rFonts w:ascii="Times New Roman" w:eastAsia="Times New Roman" w:hAnsi="Times New Roman" w:cs="Times New Roman"/>
                <w:sz w:val="24"/>
                <w:szCs w:val="24"/>
                <w:lang w:val="uk-UA"/>
              </w:rPr>
              <w:t>jpeg</w:t>
            </w:r>
            <w:proofErr w:type="spellEnd"/>
            <w:r w:rsidRPr="00BD5D57">
              <w:rPr>
                <w:rFonts w:ascii="Times New Roman" w:eastAsia="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D5D57">
              <w:rPr>
                <w:rFonts w:ascii="Times New Roman" w:eastAsia="Times New Roman" w:hAnsi="Times New Roman" w:cs="Times New Roman"/>
                <w:sz w:val="24"/>
                <w:szCs w:val="24"/>
                <w:lang w:val="uk-UA"/>
              </w:rPr>
              <w:t>скан</w:t>
            </w:r>
            <w:proofErr w:type="spellEnd"/>
            <w:r w:rsidRPr="00BD5D57">
              <w:rPr>
                <w:rFonts w:ascii="Times New Roman" w:eastAsia="Times New Roman" w:hAnsi="Times New Roman" w:cs="Times New Roman"/>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BD5D57">
              <w:rPr>
                <w:rFonts w:ascii="Times New Roman" w:eastAsia="Times New Roman" w:hAnsi="Times New Roman" w:cs="Times New Roman"/>
                <w:sz w:val="24"/>
                <w:szCs w:val="24"/>
                <w:lang w:val="uk-UA"/>
              </w:rPr>
              <w:t>закупівель</w:t>
            </w:r>
            <w:proofErr w:type="spellEnd"/>
            <w:r w:rsidRPr="00BD5D57">
              <w:rPr>
                <w:rFonts w:ascii="Times New Roman" w:eastAsia="Times New Roman" w:hAnsi="Times New Roman" w:cs="Times New Roman"/>
                <w:sz w:val="24"/>
                <w:szCs w:val="24"/>
                <w:lang w:val="uk-UA"/>
              </w:rPr>
              <w:t xml:space="preserve"> із накладанням кваліфікованого електронного підпису на кожен з таких документів (матеріал чи інформацію).</w:t>
            </w:r>
          </w:p>
          <w:p w:rsidR="00D071D0" w:rsidRPr="00BD5D57" w:rsidRDefault="00D071D0" w:rsidP="00D071D0">
            <w:pPr>
              <w:keepNext/>
              <w:keepLines/>
              <w:spacing w:after="0"/>
              <w:ind w:left="40"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071D0" w:rsidRPr="00BD5D57" w:rsidRDefault="00D071D0" w:rsidP="00D071D0">
            <w:pPr>
              <w:keepNext/>
              <w:keepLines/>
              <w:spacing w:after="0"/>
              <w:ind w:left="40"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D5D57">
              <w:rPr>
                <w:rFonts w:ascii="Times New Roman" w:eastAsia="Times New Roman" w:hAnsi="Times New Roman" w:cs="Times New Roman"/>
                <w:sz w:val="24"/>
                <w:szCs w:val="24"/>
                <w:lang w:val="uk-UA" w:eastAsia="ru-RU"/>
              </w:rPr>
              <w:t>ії</w:t>
            </w:r>
            <w:proofErr w:type="spellEnd"/>
            <w:r w:rsidRPr="00BD5D57">
              <w:rPr>
                <w:rFonts w:ascii="Times New Roman" w:eastAsia="Times New Roman" w:hAnsi="Times New Roman" w:cs="Times New Roman"/>
                <w:sz w:val="24"/>
                <w:szCs w:val="24"/>
                <w:lang w:val="uk-UA" w:eastAsia="ru-RU"/>
              </w:rPr>
              <w:t xml:space="preserve"> роз`яснення/</w:t>
            </w:r>
            <w:proofErr w:type="spellStart"/>
            <w:r w:rsidRPr="00BD5D57">
              <w:rPr>
                <w:rFonts w:ascii="Times New Roman" w:eastAsia="Times New Roman" w:hAnsi="Times New Roman" w:cs="Times New Roman"/>
                <w:sz w:val="24"/>
                <w:szCs w:val="24"/>
                <w:lang w:val="uk-UA" w:eastAsia="ru-RU"/>
              </w:rPr>
              <w:t>нь</w:t>
            </w:r>
            <w:proofErr w:type="spellEnd"/>
            <w:r w:rsidRPr="00BD5D57">
              <w:rPr>
                <w:rFonts w:ascii="Times New Roman" w:eastAsia="Times New Roman" w:hAnsi="Times New Roman" w:cs="Times New Roman"/>
                <w:sz w:val="24"/>
                <w:szCs w:val="24"/>
                <w:lang w:val="uk-UA" w:eastAsia="ru-RU"/>
              </w:rPr>
              <w:t xml:space="preserve"> державних органів.</w:t>
            </w:r>
          </w:p>
          <w:p w:rsidR="00D071D0" w:rsidRPr="00BD5D57" w:rsidRDefault="00D071D0" w:rsidP="00D071D0">
            <w:pPr>
              <w:spacing w:after="0" w:line="240" w:lineRule="auto"/>
              <w:ind w:firstLine="458"/>
              <w:jc w:val="both"/>
              <w:rPr>
                <w:rFonts w:ascii="Times New Roman" w:eastAsia="Times New Roman" w:hAnsi="Times New Roman" w:cs="Times New Roman"/>
                <w:sz w:val="24"/>
                <w:szCs w:val="24"/>
                <w:lang w:val="uk-UA"/>
              </w:rPr>
            </w:pPr>
            <w:r w:rsidRPr="00BD5D57">
              <w:rPr>
                <w:rFonts w:ascii="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8" w:history="1">
              <w:r w:rsidRPr="00BD5D57">
                <w:rPr>
                  <w:rFonts w:ascii="Times New Roman" w:hAnsi="Times New Roman" w:cs="Times New Roman"/>
                  <w:sz w:val="24"/>
                  <w:szCs w:val="24"/>
                  <w:lang w:val="uk-UA"/>
                </w:rPr>
                <w:t>"Про електронні документи та електронний документообіг"</w:t>
              </w:r>
            </w:hyperlink>
            <w:r w:rsidRPr="00BD5D57">
              <w:rPr>
                <w:rFonts w:ascii="Times New Roman" w:hAnsi="Times New Roman" w:cs="Times New Roman"/>
                <w:sz w:val="24"/>
                <w:szCs w:val="24"/>
                <w:lang w:val="uk-UA"/>
              </w:rPr>
              <w:t xml:space="preserve"> та </w:t>
            </w:r>
            <w:hyperlink r:id="rId9" w:history="1">
              <w:r w:rsidRPr="00BD5D57">
                <w:rPr>
                  <w:rFonts w:ascii="Times New Roman" w:hAnsi="Times New Roman" w:cs="Times New Roman"/>
                  <w:sz w:val="24"/>
                  <w:szCs w:val="24"/>
                  <w:lang w:val="uk-UA"/>
                </w:rPr>
                <w:t>"Про електронні довірчі послуги"</w:t>
              </w:r>
            </w:hyperlink>
            <w:r w:rsidRPr="00BD5D57">
              <w:rPr>
                <w:rFonts w:ascii="Times New Roman" w:hAnsi="Times New Roman" w:cs="Times New Roman"/>
                <w:sz w:val="24"/>
                <w:szCs w:val="24"/>
                <w:lang w:val="uk-UA"/>
              </w:rPr>
              <w:t xml:space="preserve">.  Всі документи пропозиції подаються в електронному вигляді через електронну систему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xml:space="preserve"> шляхом завантаження </w:t>
            </w:r>
            <w:r w:rsidRPr="00BD5D57">
              <w:rPr>
                <w:rFonts w:ascii="Times New Roman" w:hAnsi="Times New Roman" w:cs="Times New Roman"/>
                <w:sz w:val="24"/>
                <w:szCs w:val="24"/>
                <w:lang w:val="uk-UA"/>
              </w:rPr>
              <w:lastRenderedPageBreak/>
              <w:t xml:space="preserve">сканованих документів або електронних документів в електронну систему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xml:space="preserve">. Документи мають бути належного рівня зображення (чіткими та розбірливими для читання). Учасник повинен накласти кваліфікований електронний підпис або удосконалений електронний підпис (КЕП/УЕП) на пропозицію або на кожен електронний документ пропозиції окремо. </w:t>
            </w:r>
            <w:r w:rsidRPr="00BD5D57">
              <w:rPr>
                <w:rFonts w:ascii="Times New Roman" w:eastAsia="Times New Roman" w:hAnsi="Times New Roman" w:cs="Times New Roman"/>
                <w:sz w:val="24"/>
                <w:szCs w:val="24"/>
                <w:lang w:val="uk-UA"/>
              </w:rPr>
              <w:t>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rsidR="00D071D0" w:rsidRPr="00BD5D57" w:rsidRDefault="00D071D0" w:rsidP="002E18CD">
            <w:pPr>
              <w:spacing w:after="0" w:line="240" w:lineRule="auto"/>
              <w:ind w:firstLine="459"/>
              <w:jc w:val="both"/>
              <w:rPr>
                <w:rFonts w:ascii="Times New Roman" w:eastAsia="Times New Roman" w:hAnsi="Times New Roman" w:cs="Times New Roman"/>
                <w:sz w:val="24"/>
                <w:szCs w:val="24"/>
                <w:lang w:val="uk-UA"/>
              </w:rPr>
            </w:pPr>
            <w:r w:rsidRPr="00BD5D57">
              <w:rPr>
                <w:rFonts w:ascii="Times New Roman" w:eastAsia="Times New Roman" w:hAnsi="Times New Roman" w:cs="Times New Roman"/>
                <w:sz w:val="24"/>
                <w:szCs w:val="24"/>
                <w:lang w:val="uk-UA"/>
              </w:rPr>
              <w:t>Документи тендерної  пропозиції, які надані не у формі електронного документа (КЕП/</w:t>
            </w:r>
            <w:r w:rsidRPr="00BD5D57">
              <w:rPr>
                <w:rFonts w:ascii="Times New Roman" w:hAnsi="Times New Roman" w:cs="Times New Roman"/>
                <w:sz w:val="24"/>
                <w:szCs w:val="24"/>
                <w:lang w:val="uk-UA"/>
              </w:rPr>
              <w:t>УЕП</w:t>
            </w:r>
            <w:r w:rsidRPr="00BD5D57">
              <w:rPr>
                <w:rFonts w:ascii="Times New Roman" w:eastAsia="Times New Roman" w:hAnsi="Times New Roman" w:cs="Times New Roman"/>
                <w:sz w:val="24"/>
                <w:szCs w:val="24"/>
                <w:lang w:val="uk-UA"/>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D071D0" w:rsidRPr="00BD5D57" w:rsidRDefault="00D071D0" w:rsidP="00D071D0">
            <w:pPr>
              <w:keepNext/>
              <w:keepLines/>
              <w:spacing w:after="0"/>
              <w:ind w:left="40"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D5D57">
              <w:rPr>
                <w:rFonts w:ascii="Times New Roman" w:eastAsia="Times New Roman" w:hAnsi="Times New Roman" w:cs="Times New Roman"/>
                <w:sz w:val="24"/>
                <w:szCs w:val="24"/>
                <w:lang w:val="uk-UA"/>
              </w:rPr>
              <w:t>закупівель</w:t>
            </w:r>
            <w:proofErr w:type="spellEnd"/>
            <w:r w:rsidRPr="00BD5D57">
              <w:rPr>
                <w:rFonts w:ascii="Times New Roman" w:eastAsia="Times New Roman" w:hAnsi="Times New Roman" w:cs="Times New Roman"/>
                <w:sz w:val="24"/>
                <w:szCs w:val="24"/>
                <w:lang w:val="uk-UA"/>
              </w:rPr>
              <w:t xml:space="preserve"> із накладанням кваліфікованого електронного підпису, </w:t>
            </w:r>
            <w:r w:rsidRPr="00BD5D57">
              <w:rPr>
                <w:rFonts w:ascii="Times New Roman" w:hAnsi="Times New Roman" w:cs="Times New Roman"/>
                <w:sz w:val="24"/>
                <w:szCs w:val="24"/>
                <w:lang w:val="uk-UA"/>
              </w:rPr>
              <w:t>що базується на кваліфікованому сертифікаті електронного підпису, відповідно до вимог </w:t>
            </w:r>
            <w:hyperlink r:id="rId10" w:tgtFrame="_blank" w:history="1">
              <w:r w:rsidRPr="00BD5D57">
                <w:rPr>
                  <w:rStyle w:val="a6"/>
                  <w:rFonts w:ascii="Times New Roman" w:hAnsi="Times New Roman" w:cs="Times New Roman"/>
                  <w:color w:val="auto"/>
                  <w:sz w:val="24"/>
                  <w:szCs w:val="24"/>
                  <w:u w:val="none"/>
                  <w:lang w:val="uk-UA"/>
                </w:rPr>
                <w:t>Закону України</w:t>
              </w:r>
            </w:hyperlink>
            <w:r w:rsidRPr="00BD5D57">
              <w:rPr>
                <w:rFonts w:ascii="Times New Roman" w:hAnsi="Times New Roman" w:cs="Times New Roman"/>
                <w:sz w:val="24"/>
                <w:szCs w:val="24"/>
                <w:lang w:val="uk-UA"/>
              </w:rPr>
              <w:t> "Про електронні довірчі послуги"</w:t>
            </w:r>
            <w:r w:rsidRPr="00BD5D57">
              <w:rPr>
                <w:rFonts w:ascii="Times New Roman" w:eastAsia="Times New Roman" w:hAnsi="Times New Roman" w:cs="Times New Roman"/>
                <w:sz w:val="24"/>
                <w:szCs w:val="24"/>
                <w:lang w:val="uk-UA"/>
              </w:rPr>
              <w:t>.</w:t>
            </w:r>
            <w:r w:rsidRPr="00BD5D57">
              <w:rPr>
                <w:rFonts w:ascii="Times New Roman" w:hAnsi="Times New Roman" w:cs="Times New Roman"/>
                <w:sz w:val="24"/>
                <w:szCs w:val="24"/>
                <w:lang w:val="uk-UA"/>
              </w:rPr>
              <w:t xml:space="preserve"> Замовник перевіряє КЕП/УЕП учасника на сайті центрального </w:t>
            </w:r>
            <w:proofErr w:type="spellStart"/>
            <w:r w:rsidRPr="00BD5D57">
              <w:rPr>
                <w:rFonts w:ascii="Times New Roman" w:hAnsi="Times New Roman" w:cs="Times New Roman"/>
                <w:sz w:val="24"/>
                <w:szCs w:val="24"/>
                <w:lang w:val="uk-UA"/>
              </w:rPr>
              <w:t>засвідчувального</w:t>
            </w:r>
            <w:proofErr w:type="spellEnd"/>
            <w:r w:rsidRPr="00BD5D57">
              <w:rPr>
                <w:rFonts w:ascii="Times New Roman" w:hAnsi="Times New Roman" w:cs="Times New Roman"/>
                <w:sz w:val="24"/>
                <w:szCs w:val="24"/>
                <w:lang w:val="uk-UA"/>
              </w:rPr>
              <w:t xml:space="preserve"> органу за посиланням </w:t>
            </w:r>
            <w:hyperlink r:id="rId11" w:history="1">
              <w:r w:rsidRPr="00BD5D57">
                <w:rPr>
                  <w:rFonts w:ascii="Times New Roman" w:hAnsi="Times New Roman" w:cs="Times New Roman"/>
                  <w:sz w:val="24"/>
                  <w:szCs w:val="24"/>
                  <w:lang w:val="uk-UA"/>
                </w:rPr>
                <w:t>https://czo.gov.ua/verify</w:t>
              </w:r>
            </w:hyperlink>
            <w:r w:rsidRPr="00BD5D57">
              <w:rPr>
                <w:rFonts w:ascii="Times New Roman" w:hAnsi="Times New Roman" w:cs="Times New Roman"/>
                <w:sz w:val="24"/>
                <w:szCs w:val="24"/>
                <w:lang w:val="uk-UA"/>
              </w:rPr>
              <w:t>.</w:t>
            </w:r>
          </w:p>
          <w:p w:rsidR="00D071D0" w:rsidRPr="00BD5D57" w:rsidRDefault="00D071D0" w:rsidP="00D071D0">
            <w:pPr>
              <w:keepNext/>
              <w:keepLines/>
              <w:spacing w:after="0"/>
              <w:ind w:left="40"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Під час перевірки КЕП/</w:t>
            </w:r>
            <w:r w:rsidRPr="00BD5D57">
              <w:rPr>
                <w:rFonts w:ascii="Times New Roman" w:hAnsi="Times New Roman" w:cs="Times New Roman"/>
                <w:sz w:val="24"/>
                <w:szCs w:val="24"/>
                <w:lang w:val="uk-UA"/>
              </w:rPr>
              <w:t>УЕП</w:t>
            </w:r>
            <w:r w:rsidRPr="00BD5D57">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w:t>
            </w:r>
            <w:r w:rsidR="00E45E20" w:rsidRPr="00BD5D57">
              <w:rPr>
                <w:rFonts w:ascii="Times New Roman" w:eastAsia="Times New Roman" w:hAnsi="Times New Roman" w:cs="Times New Roman"/>
                <w:sz w:val="24"/>
                <w:szCs w:val="24"/>
                <w:lang w:val="uk-UA" w:eastAsia="ru-RU"/>
              </w:rPr>
              <w:t xml:space="preserve">тендерну </w:t>
            </w:r>
            <w:r w:rsidRPr="00BD5D57">
              <w:rPr>
                <w:rFonts w:ascii="Times New Roman" w:eastAsia="Times New Roman" w:hAnsi="Times New Roman" w:cs="Times New Roman"/>
                <w:sz w:val="24"/>
                <w:szCs w:val="24"/>
                <w:lang w:val="uk-UA" w:eastAsia="ru-RU"/>
              </w:rPr>
              <w:t xml:space="preserve">пропозицію буде </w:t>
            </w:r>
            <w:proofErr w:type="spellStart"/>
            <w:r w:rsidRPr="00BD5D57">
              <w:rPr>
                <w:rFonts w:ascii="Times New Roman" w:eastAsia="Times New Roman" w:hAnsi="Times New Roman" w:cs="Times New Roman"/>
                <w:sz w:val="24"/>
                <w:szCs w:val="24"/>
                <w:lang w:val="uk-UA" w:eastAsia="ru-RU"/>
              </w:rPr>
              <w:t>відхилено</w:t>
            </w:r>
            <w:proofErr w:type="spellEnd"/>
            <w:r w:rsidRPr="00BD5D57">
              <w:rPr>
                <w:rFonts w:ascii="Times New Roman" w:eastAsia="Times New Roman" w:hAnsi="Times New Roman" w:cs="Times New Roman"/>
                <w:sz w:val="24"/>
                <w:szCs w:val="24"/>
                <w:lang w:val="uk-UA" w:eastAsia="ru-RU"/>
              </w:rPr>
              <w:t xml:space="preserve"> н</w:t>
            </w:r>
            <w:r w:rsidR="003042EB" w:rsidRPr="00BD5D57">
              <w:rPr>
                <w:rFonts w:ascii="Times New Roman" w:eastAsia="Times New Roman" w:hAnsi="Times New Roman" w:cs="Times New Roman"/>
                <w:sz w:val="24"/>
                <w:szCs w:val="24"/>
                <w:lang w:val="uk-UA" w:eastAsia="ru-RU"/>
              </w:rPr>
              <w:t>а підставі підпункту 2 пункту 44</w:t>
            </w:r>
            <w:r w:rsidR="00E45E20" w:rsidRPr="00BD5D57">
              <w:rPr>
                <w:rFonts w:ascii="Times New Roman" w:eastAsia="Times New Roman" w:hAnsi="Times New Roman" w:cs="Times New Roman"/>
                <w:sz w:val="24"/>
                <w:szCs w:val="24"/>
                <w:lang w:val="uk-UA" w:eastAsia="ru-RU"/>
              </w:rPr>
              <w:t xml:space="preserve"> </w:t>
            </w:r>
            <w:r w:rsidR="00E45E20" w:rsidRPr="00BD5D57">
              <w:rPr>
                <w:rFonts w:ascii="Times New Roman" w:hAnsi="Times New Roman" w:cs="Times New Roman"/>
                <w:sz w:val="24"/>
                <w:szCs w:val="24"/>
                <w:lang w:val="uk-UA"/>
              </w:rPr>
              <w:t xml:space="preserve">Особливостей здійснення публічних </w:t>
            </w:r>
            <w:proofErr w:type="spellStart"/>
            <w:r w:rsidR="00E45E20" w:rsidRPr="00BD5D57">
              <w:rPr>
                <w:rFonts w:ascii="Times New Roman" w:hAnsi="Times New Roman" w:cs="Times New Roman"/>
                <w:sz w:val="24"/>
                <w:szCs w:val="24"/>
                <w:lang w:val="uk-UA"/>
              </w:rPr>
              <w:t>закупівель</w:t>
            </w:r>
            <w:proofErr w:type="spellEnd"/>
            <w:r w:rsidR="00E45E20" w:rsidRPr="00BD5D57">
              <w:rPr>
                <w:rFonts w:ascii="Times New Roman" w:hAnsi="Times New Roman" w:cs="Times New Roman"/>
                <w:sz w:val="24"/>
                <w:szCs w:val="24"/>
                <w:lang w:val="uk-UA"/>
              </w:rPr>
              <w:t>, затверджених постановою КМУ від 12.10.2022 р. № 1178</w:t>
            </w:r>
            <w:r w:rsidRPr="00BD5D57">
              <w:rPr>
                <w:rFonts w:ascii="Times New Roman" w:eastAsia="Times New Roman" w:hAnsi="Times New Roman" w:cs="Times New Roman"/>
                <w:sz w:val="24"/>
                <w:szCs w:val="24"/>
                <w:lang w:val="uk-UA" w:eastAsia="ru-RU"/>
              </w:rPr>
              <w:t>.</w:t>
            </w:r>
          </w:p>
          <w:p w:rsidR="00D071D0" w:rsidRPr="00BD5D57"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BD5D57">
              <w:rPr>
                <w:rFonts w:ascii="Times New Roman" w:eastAsia="Times New Roman" w:hAnsi="Times New Roman" w:cs="Times New Roman"/>
                <w:sz w:val="24"/>
                <w:szCs w:val="24"/>
                <w:lang w:val="uk-UA" w:eastAsia="ru-RU"/>
              </w:rPr>
              <w:t>закупівель</w:t>
            </w:r>
            <w:proofErr w:type="spellEnd"/>
            <w:r w:rsidRPr="00BD5D57">
              <w:rPr>
                <w:rFonts w:ascii="Times New Roman" w:eastAsia="Times New Roman" w:hAnsi="Times New Roman" w:cs="Times New Roman"/>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BD5D57">
              <w:rPr>
                <w:rFonts w:ascii="Times New Roman" w:eastAsia="Times New Roman" w:hAnsi="Times New Roman" w:cs="Times New Roman"/>
                <w:sz w:val="24"/>
                <w:szCs w:val="24"/>
                <w:lang w:val="uk-UA" w:eastAsia="ru-RU"/>
              </w:rPr>
              <w:t>закупівель</w:t>
            </w:r>
            <w:proofErr w:type="spellEnd"/>
            <w:r w:rsidRPr="00BD5D57">
              <w:rPr>
                <w:rFonts w:ascii="Times New Roman" w:eastAsia="Times New Roman" w:hAnsi="Times New Roman" w:cs="Times New Roman"/>
                <w:sz w:val="24"/>
                <w:szCs w:val="24"/>
                <w:lang w:val="uk-UA" w:eastAsia="ru-RU"/>
              </w:rPr>
              <w:t>). Документи мають бути належного рівня зображення (чіткими та розбірливими для читання).</w:t>
            </w:r>
          </w:p>
          <w:p w:rsidR="006F1285" w:rsidRPr="00BD5D57" w:rsidRDefault="00D071D0" w:rsidP="00D071D0">
            <w:pPr>
              <w:pStyle w:val="a3"/>
              <w:ind w:firstLine="459"/>
              <w:jc w:val="both"/>
              <w:rPr>
                <w:rFonts w:ascii="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BD5D57">
              <w:rPr>
                <w:rFonts w:ascii="Times New Roman" w:eastAsia="Times New Roman" w:hAnsi="Times New Roman" w:cs="Times New Roman"/>
                <w:b/>
                <w:bCs/>
                <w:sz w:val="24"/>
                <w:szCs w:val="24"/>
                <w:lang w:val="uk-UA" w:eastAsia="ru-RU"/>
              </w:rPr>
              <w:t xml:space="preserve"> </w:t>
            </w:r>
            <w:r w:rsidRPr="00BD5D57">
              <w:rPr>
                <w:rFonts w:ascii="Times New Roman" w:eastAsia="Times New Roman" w:hAnsi="Times New Roman" w:cs="Times New Roman"/>
                <w:sz w:val="24"/>
                <w:szCs w:val="24"/>
                <w:lang w:val="uk-UA" w:eastAsia="ru-RU"/>
              </w:rPr>
              <w:t>(у тому числі до визначеної в тендерній документації частини предмета закупівлі (лота).</w:t>
            </w:r>
          </w:p>
          <w:p w:rsidR="00861927" w:rsidRPr="00BD5D57" w:rsidRDefault="00861927" w:rsidP="00861927">
            <w:pPr>
              <w:spacing w:after="0"/>
              <w:ind w:firstLine="459"/>
              <w:jc w:val="both"/>
              <w:rPr>
                <w:rFonts w:ascii="Times New Roman" w:hAnsi="Times New Roman" w:cs="Times New Roman"/>
                <w:b/>
                <w:bCs/>
                <w:i/>
                <w:iCs/>
                <w:sz w:val="24"/>
                <w:szCs w:val="24"/>
                <w:lang w:val="uk-UA"/>
              </w:rPr>
            </w:pPr>
            <w:r w:rsidRPr="00BD5D57">
              <w:rPr>
                <w:rFonts w:ascii="Times New Roman" w:hAnsi="Times New Roman" w:cs="Times New Roman"/>
                <w:b/>
                <w:bCs/>
                <w:i/>
                <w:iCs/>
                <w:sz w:val="24"/>
                <w:szCs w:val="24"/>
                <w:lang w:val="uk-UA"/>
              </w:rPr>
              <w:t>Опис т</w:t>
            </w:r>
            <w:r w:rsidR="00F728F2" w:rsidRPr="00BD5D57">
              <w:rPr>
                <w:rFonts w:ascii="Times New Roman" w:hAnsi="Times New Roman" w:cs="Times New Roman"/>
                <w:b/>
                <w:bCs/>
                <w:i/>
                <w:iCs/>
                <w:sz w:val="24"/>
                <w:szCs w:val="24"/>
                <w:lang w:val="uk-UA"/>
              </w:rPr>
              <w:t>а приклади формальних</w:t>
            </w:r>
            <w:r w:rsidR="00314EB2" w:rsidRPr="00BD5D57">
              <w:rPr>
                <w:rFonts w:ascii="Times New Roman" w:hAnsi="Times New Roman" w:cs="Times New Roman"/>
                <w:b/>
                <w:bCs/>
                <w:i/>
                <w:iCs/>
                <w:sz w:val="24"/>
                <w:szCs w:val="24"/>
                <w:lang w:val="uk-UA"/>
              </w:rPr>
              <w:t xml:space="preserve"> (несуттєвих)</w:t>
            </w:r>
            <w:r w:rsidRPr="00BD5D57">
              <w:rPr>
                <w:rFonts w:ascii="Times New Roman" w:hAnsi="Times New Roman" w:cs="Times New Roman"/>
                <w:b/>
                <w:bCs/>
                <w:i/>
                <w:iCs/>
                <w:sz w:val="24"/>
                <w:szCs w:val="24"/>
                <w:lang w:val="uk-UA"/>
              </w:rPr>
              <w:t xml:space="preserve"> помилок:</w:t>
            </w:r>
          </w:p>
          <w:p w:rsidR="0027202D" w:rsidRPr="00BD5D57" w:rsidRDefault="0027202D" w:rsidP="0027202D">
            <w:pPr>
              <w:spacing w:after="0"/>
              <w:ind w:firstLine="459"/>
              <w:jc w:val="both"/>
              <w:rPr>
                <w:rFonts w:ascii="Times New Roman" w:hAnsi="Times New Roman" w:cs="Times New Roman"/>
                <w:sz w:val="24"/>
                <w:szCs w:val="24"/>
                <w:lang w:val="uk-UA"/>
              </w:rPr>
            </w:pPr>
            <w:r w:rsidRPr="00BD5D57">
              <w:rPr>
                <w:rFonts w:ascii="Times New Roman" w:hAnsi="Times New Roman" w:cs="Times New Roman"/>
                <w:sz w:val="24"/>
                <w:szCs w:val="24"/>
                <w:lang w:val="uk-UA"/>
              </w:rPr>
              <w:t>Формальними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7202D" w:rsidRPr="00BD5D57" w:rsidRDefault="0027202D" w:rsidP="0027202D">
            <w:pPr>
              <w:spacing w:after="0"/>
              <w:ind w:firstLine="459"/>
              <w:jc w:val="both"/>
              <w:rPr>
                <w:rFonts w:ascii="Times New Roman" w:hAnsi="Times New Roman" w:cs="Times New Roman"/>
                <w:sz w:val="24"/>
                <w:szCs w:val="24"/>
                <w:lang w:val="uk-UA"/>
              </w:rPr>
            </w:pPr>
            <w:r w:rsidRPr="00BD5D57">
              <w:rPr>
                <w:rFonts w:ascii="Times New Roman" w:hAnsi="Times New Roman" w:cs="Times New Roman"/>
                <w:sz w:val="24"/>
                <w:szCs w:val="24"/>
                <w:lang w:val="uk-UA"/>
              </w:rPr>
              <w:lastRenderedPageBreak/>
              <w:t xml:space="preserve">Допущення формальних (несуттєвих) помилок учасниками не призведе до відхилення їх тендерних пропозицій. </w:t>
            </w:r>
          </w:p>
          <w:p w:rsidR="0027202D" w:rsidRPr="00BD5D57" w:rsidRDefault="0027202D" w:rsidP="0027202D">
            <w:pPr>
              <w:spacing w:after="0"/>
              <w:ind w:firstLine="459"/>
              <w:jc w:val="both"/>
              <w:rPr>
                <w:rFonts w:ascii="Times New Roman" w:hAnsi="Times New Roman" w:cs="Times New Roman"/>
                <w:b/>
                <w:bCs/>
                <w:i/>
                <w:iCs/>
                <w:sz w:val="24"/>
                <w:szCs w:val="24"/>
                <w:lang w:val="uk-UA"/>
              </w:rPr>
            </w:pPr>
            <w:r w:rsidRPr="00BD5D57">
              <w:rPr>
                <w:rFonts w:ascii="Times New Roman" w:hAnsi="Times New Roman" w:cs="Times New Roman"/>
                <w:b/>
                <w:bCs/>
                <w:i/>
                <w:iCs/>
                <w:sz w:val="24"/>
                <w:szCs w:val="24"/>
                <w:u w:val="single"/>
                <w:lang w:val="uk-UA"/>
              </w:rPr>
              <w:t xml:space="preserve">До формальних помилок відносяться </w:t>
            </w:r>
            <w:r w:rsidRPr="00BD5D57">
              <w:rPr>
                <w:rFonts w:ascii="Times New Roman" w:hAnsi="Times New Roman" w:cs="Times New Roman"/>
                <w:bCs/>
                <w:iCs/>
                <w:sz w:val="24"/>
                <w:szCs w:val="24"/>
                <w:u w:val="single"/>
                <w:lang w:val="uk-UA"/>
              </w:rPr>
              <w:t>(відповідно до наказу Міністерства розвитку економіки, торгівлі та сільського господарства України від 15.04.2020 № 710 «Про затвердження Переліку формальних помилок»)</w:t>
            </w:r>
            <w:r w:rsidRPr="00BD5D57">
              <w:rPr>
                <w:rFonts w:ascii="Times New Roman" w:hAnsi="Times New Roman" w:cs="Times New Roman"/>
                <w:b/>
                <w:bCs/>
                <w:i/>
                <w:iCs/>
                <w:sz w:val="24"/>
                <w:szCs w:val="24"/>
                <w:lang w:val="uk-UA"/>
              </w:rPr>
              <w:t>:</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уживання великої літери;</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уживання розділових знаків та відмінювання слів у реченні;</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 xml:space="preserve">використання слова або </w:t>
            </w:r>
            <w:proofErr w:type="spellStart"/>
            <w:r w:rsidRPr="00BD5D57">
              <w:rPr>
                <w:rFonts w:ascii="Times New Roman" w:eastAsia="Times New Roman" w:hAnsi="Times New Roman" w:cs="Times New Roman"/>
                <w:sz w:val="24"/>
                <w:szCs w:val="24"/>
                <w:lang w:val="uk-UA" w:eastAsia="uk-UA"/>
              </w:rPr>
              <w:t>мовного</w:t>
            </w:r>
            <w:proofErr w:type="spellEnd"/>
            <w:r w:rsidRPr="00BD5D57">
              <w:rPr>
                <w:rFonts w:ascii="Times New Roman" w:eastAsia="Times New Roman" w:hAnsi="Times New Roman" w:cs="Times New Roman"/>
                <w:sz w:val="24"/>
                <w:szCs w:val="24"/>
                <w:lang w:val="uk-UA" w:eastAsia="uk-UA"/>
              </w:rPr>
              <w:t xml:space="preserve"> звороту, запозичених з іншої мови;</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D5D57">
              <w:rPr>
                <w:rFonts w:ascii="Times New Roman" w:eastAsia="Times New Roman" w:hAnsi="Times New Roman" w:cs="Times New Roman"/>
                <w:sz w:val="24"/>
                <w:szCs w:val="24"/>
                <w:lang w:val="uk-UA" w:eastAsia="uk-UA"/>
              </w:rPr>
              <w:t>закупівель</w:t>
            </w:r>
            <w:proofErr w:type="spellEnd"/>
            <w:r w:rsidRPr="00BD5D57">
              <w:rPr>
                <w:rFonts w:ascii="Times New Roman" w:eastAsia="Times New Roman" w:hAnsi="Times New Roman" w:cs="Times New Roman"/>
                <w:sz w:val="24"/>
                <w:szCs w:val="24"/>
                <w:lang w:val="uk-UA" w:eastAsia="uk-UA"/>
              </w:rPr>
              <w:t xml:space="preserve"> та/або унікального номера повідомлення про намір укласти договір про закупівлю - помилка в цифрах;</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застосування правил переносу частини слова з рядка в рядок;</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написання слів разом та/або окремо, та/або через дефіс;</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202D" w:rsidRPr="00BD5D57"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B4A24" w:rsidRPr="00BD5D57" w:rsidRDefault="0027202D" w:rsidP="0027202D">
            <w:pPr>
              <w:keepNext/>
              <w:keepLines/>
              <w:spacing w:after="0"/>
              <w:ind w:left="40" w:right="120" w:firstLine="419"/>
              <w:contextualSpacing/>
              <w:jc w:val="both"/>
              <w:rPr>
                <w:rFonts w:ascii="Times New Roman" w:eastAsia="Times New Roman" w:hAnsi="Times New Roman" w:cs="Times New Roman"/>
                <w:sz w:val="24"/>
                <w:szCs w:val="24"/>
                <w:shd w:val="clear" w:color="auto" w:fill="FFFFFF"/>
                <w:lang w:val="uk-UA" w:eastAsia="ru-RU"/>
              </w:rPr>
            </w:pPr>
            <w:r w:rsidRPr="00BD5D57">
              <w:rPr>
                <w:rFonts w:ascii="Times New Roman" w:eastAsia="Times New Roman" w:hAnsi="Times New Roman" w:cs="Times New Roman"/>
                <w:sz w:val="24"/>
                <w:szCs w:val="24"/>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866539" w:rsidRPr="00BD5D57" w:rsidTr="00357D76">
        <w:trPr>
          <w:trHeight w:val="20"/>
          <w:jc w:val="center"/>
        </w:trPr>
        <w:tc>
          <w:tcPr>
            <w:tcW w:w="575" w:type="dxa"/>
            <w:shd w:val="clear" w:color="auto" w:fill="auto"/>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lastRenderedPageBreak/>
              <w:t>2.</w:t>
            </w:r>
          </w:p>
        </w:tc>
        <w:tc>
          <w:tcPr>
            <w:tcW w:w="3248" w:type="dxa"/>
            <w:shd w:val="clear" w:color="auto" w:fill="auto"/>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Забезпечення тендерної пропозиції</w:t>
            </w:r>
          </w:p>
        </w:tc>
        <w:tc>
          <w:tcPr>
            <w:tcW w:w="6804" w:type="dxa"/>
            <w:shd w:val="clear" w:color="auto" w:fill="auto"/>
          </w:tcPr>
          <w:p w:rsidR="004C7368" w:rsidRPr="00BD5D57" w:rsidRDefault="003152C3" w:rsidP="003152C3">
            <w:pPr>
              <w:keepNext/>
              <w:keepLines/>
              <w:ind w:right="120"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Забезпечення тендерної пропозиції  не вимагається.</w:t>
            </w:r>
          </w:p>
        </w:tc>
      </w:tr>
      <w:tr w:rsidR="00866539" w:rsidRPr="00BD5D57" w:rsidTr="00357D76">
        <w:trPr>
          <w:trHeight w:val="20"/>
          <w:jc w:val="center"/>
        </w:trPr>
        <w:tc>
          <w:tcPr>
            <w:tcW w:w="575" w:type="dxa"/>
            <w:shd w:val="clear" w:color="auto" w:fill="auto"/>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3.</w:t>
            </w:r>
          </w:p>
        </w:tc>
        <w:tc>
          <w:tcPr>
            <w:tcW w:w="3248" w:type="dxa"/>
            <w:shd w:val="clear" w:color="auto" w:fill="auto"/>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Умови повернення чи неповернення забезпечення тендерної пропозиції</w:t>
            </w:r>
          </w:p>
        </w:tc>
        <w:tc>
          <w:tcPr>
            <w:tcW w:w="6804" w:type="dxa"/>
            <w:shd w:val="clear" w:color="auto" w:fill="auto"/>
          </w:tcPr>
          <w:p w:rsidR="00275117" w:rsidRPr="00BD5D57" w:rsidRDefault="008F239D" w:rsidP="00337329">
            <w:pPr>
              <w:pStyle w:val="a3"/>
              <w:ind w:firstLine="464"/>
              <w:jc w:val="both"/>
              <w:rPr>
                <w:rFonts w:ascii="Times New Roman" w:hAnsi="Times New Roman" w:cs="Times New Roman"/>
                <w:sz w:val="24"/>
                <w:szCs w:val="24"/>
                <w:lang w:val="uk-UA" w:eastAsia="ru-RU"/>
              </w:rPr>
            </w:pPr>
            <w:bookmarkStart w:id="1" w:name="h.2et92p0" w:colFirst="0" w:colLast="0"/>
            <w:bookmarkEnd w:id="1"/>
            <w:r w:rsidRPr="00BD5D57">
              <w:rPr>
                <w:rFonts w:ascii="Times New Roman" w:hAnsi="Times New Roman" w:cs="Times New Roman"/>
                <w:sz w:val="24"/>
                <w:szCs w:val="24"/>
                <w:lang w:val="uk-UA" w:eastAsia="ru-RU"/>
              </w:rPr>
              <w:t>Не передбачено, оскільки забезпечення тендерної пропозиції не вимагається.</w:t>
            </w:r>
          </w:p>
        </w:tc>
      </w:tr>
      <w:tr w:rsidR="00866539" w:rsidRPr="00A405C8"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4.</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Строк, протягом якого тендерні пропозиції є дійсними</w:t>
            </w:r>
          </w:p>
        </w:tc>
        <w:tc>
          <w:tcPr>
            <w:tcW w:w="6804" w:type="dxa"/>
          </w:tcPr>
          <w:p w:rsidR="00A01CFF" w:rsidRPr="00A01CFF" w:rsidRDefault="00A01CFF" w:rsidP="00A01CFF">
            <w:pPr>
              <w:spacing w:after="0"/>
              <w:jc w:val="both"/>
              <w:rPr>
                <w:rFonts w:ascii="Times New Roman" w:hAnsi="Times New Roman" w:cs="Times New Roman"/>
                <w:sz w:val="24"/>
                <w:szCs w:val="24"/>
                <w:lang w:val="uk-UA"/>
              </w:rPr>
            </w:pPr>
            <w:r w:rsidRPr="00A01CFF">
              <w:rPr>
                <w:rFonts w:ascii="Times New Roman" w:hAnsi="Times New Roman" w:cs="Times New Roman"/>
                <w:sz w:val="24"/>
                <w:szCs w:val="24"/>
                <w:lang w:val="uk-UA"/>
              </w:rPr>
              <w:t>Тендерні пропозиції вважаються дійсними протягом 90 днів із дати кінцевого строку подання тендерних пропозицій.</w:t>
            </w:r>
          </w:p>
          <w:p w:rsidR="00A01CFF" w:rsidRPr="00A01CFF" w:rsidRDefault="00A01CFF" w:rsidP="00A01CFF">
            <w:pPr>
              <w:spacing w:after="0"/>
              <w:jc w:val="both"/>
              <w:rPr>
                <w:rFonts w:ascii="Times New Roman" w:hAnsi="Times New Roman" w:cs="Times New Roman"/>
                <w:sz w:val="24"/>
                <w:szCs w:val="24"/>
                <w:lang w:val="uk-UA"/>
              </w:rPr>
            </w:pPr>
            <w:r w:rsidRPr="00A01CFF">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01CFF" w:rsidRPr="00A01CFF" w:rsidRDefault="00A01CFF" w:rsidP="00A01CFF">
            <w:pPr>
              <w:spacing w:after="0"/>
              <w:jc w:val="both"/>
              <w:rPr>
                <w:rFonts w:ascii="Times New Roman" w:hAnsi="Times New Roman" w:cs="Times New Roman"/>
                <w:sz w:val="24"/>
                <w:szCs w:val="24"/>
                <w:lang w:val="uk-UA"/>
              </w:rPr>
            </w:pPr>
            <w:r w:rsidRPr="00A01CFF">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A01CFF" w:rsidRPr="00A01CFF" w:rsidRDefault="00A01CFF" w:rsidP="00A01CFF">
            <w:pPr>
              <w:spacing w:after="0"/>
              <w:jc w:val="both"/>
              <w:rPr>
                <w:rFonts w:ascii="Times New Roman" w:hAnsi="Times New Roman" w:cs="Times New Roman"/>
                <w:sz w:val="24"/>
                <w:szCs w:val="24"/>
                <w:lang w:val="uk-UA"/>
              </w:rPr>
            </w:pPr>
            <w:r w:rsidRPr="00A01CFF">
              <w:rPr>
                <w:rFonts w:ascii="Times New Roman" w:hAnsi="Times New Roman" w:cs="Times New Roman"/>
                <w:sz w:val="24"/>
                <w:szCs w:val="24"/>
                <w:lang w:val="uk-UA"/>
              </w:rPr>
              <w:t xml:space="preserve"> Учасник процедури закупівлі має право:</w:t>
            </w:r>
          </w:p>
          <w:p w:rsidR="00A01CFF" w:rsidRPr="00A01CFF" w:rsidRDefault="00A01CFF" w:rsidP="00A01CFF">
            <w:pPr>
              <w:spacing w:after="0"/>
              <w:jc w:val="both"/>
              <w:rPr>
                <w:rFonts w:ascii="Times New Roman" w:hAnsi="Times New Roman" w:cs="Times New Roman"/>
                <w:sz w:val="24"/>
                <w:szCs w:val="24"/>
                <w:lang w:val="uk-UA"/>
              </w:rPr>
            </w:pPr>
            <w:r w:rsidRPr="00A01CFF">
              <w:rPr>
                <w:rFonts w:ascii="Times New Roman" w:hAnsi="Times New Roman" w:cs="Times New Roman"/>
                <w:sz w:val="24"/>
                <w:szCs w:val="24"/>
                <w:lang w:val="uk-UA"/>
              </w:rPr>
              <w:t>- відхилити таку вимогу, не втрачаючи при цьому наданого ним забезпечення тендерної пропозиції (якщо таке забезпечення передбачено тендерною документацією);</w:t>
            </w:r>
          </w:p>
          <w:p w:rsidR="00A01CFF" w:rsidRPr="00A01CFF" w:rsidRDefault="00A01CFF" w:rsidP="00A01CFF">
            <w:pPr>
              <w:spacing w:after="0"/>
              <w:jc w:val="both"/>
              <w:rPr>
                <w:rFonts w:ascii="Times New Roman" w:hAnsi="Times New Roman" w:cs="Times New Roman"/>
                <w:sz w:val="24"/>
                <w:szCs w:val="24"/>
                <w:lang w:val="uk-UA"/>
              </w:rPr>
            </w:pPr>
            <w:r w:rsidRPr="00A01CFF">
              <w:rPr>
                <w:rFonts w:ascii="Times New Roman" w:hAnsi="Times New Roman" w:cs="Times New Roman"/>
                <w:sz w:val="24"/>
                <w:szCs w:val="24"/>
                <w:lang w:val="uk-UA"/>
              </w:rPr>
              <w:t xml:space="preserve">- погодитися з вимогою та продовжити строк дії поданої ним тендерної пропозиції і наданого забезпечення тендерної </w:t>
            </w:r>
            <w:r w:rsidRPr="00A01CFF">
              <w:rPr>
                <w:rFonts w:ascii="Times New Roman" w:hAnsi="Times New Roman" w:cs="Times New Roman"/>
                <w:sz w:val="24"/>
                <w:szCs w:val="24"/>
                <w:lang w:val="uk-UA"/>
              </w:rPr>
              <w:lastRenderedPageBreak/>
              <w:t>пропозиції (якщо таке забезпечення передбачено тендерною документацією).</w:t>
            </w:r>
          </w:p>
          <w:p w:rsidR="00A05AF9" w:rsidRPr="00BD5D57" w:rsidRDefault="00A01CFF" w:rsidP="00A01CFF">
            <w:pPr>
              <w:pStyle w:val="a3"/>
              <w:jc w:val="both"/>
              <w:rPr>
                <w:rFonts w:ascii="Times New Roman" w:hAnsi="Times New Roman" w:cs="Times New Roman"/>
                <w:sz w:val="24"/>
                <w:szCs w:val="24"/>
                <w:lang w:val="uk-UA" w:eastAsia="ru-RU"/>
              </w:rPr>
            </w:pPr>
            <w:r w:rsidRPr="00A01CFF">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01CFF">
              <w:rPr>
                <w:rFonts w:ascii="Times New Roman" w:hAnsi="Times New Roman" w:cs="Times New Roman"/>
                <w:sz w:val="24"/>
                <w:szCs w:val="24"/>
                <w:lang w:val="uk-UA"/>
              </w:rPr>
              <w:t>закупівель</w:t>
            </w:r>
            <w:proofErr w:type="spellEnd"/>
            <w:r w:rsidRPr="00A01CFF">
              <w:rPr>
                <w:rFonts w:ascii="Times New Roman" w:hAnsi="Times New Roman" w:cs="Times New Roman"/>
                <w:sz w:val="24"/>
                <w:szCs w:val="24"/>
                <w:lang w:val="uk-UA"/>
              </w:rPr>
              <w:t>.</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lastRenderedPageBreak/>
              <w:t>5.</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 xml:space="preserve">Кваліфікаційні критерії до Учасників та вимоги, установлені </w:t>
            </w:r>
            <w:r w:rsidR="00317428" w:rsidRPr="00BD5D57">
              <w:rPr>
                <w:rFonts w:ascii="Times New Roman" w:hAnsi="Times New Roman" w:cs="Times New Roman"/>
                <w:b/>
                <w:sz w:val="24"/>
                <w:szCs w:val="24"/>
                <w:shd w:val="solid" w:color="FFFFFF" w:fill="FFFFFF"/>
                <w:lang w:val="uk-UA"/>
              </w:rPr>
              <w:t>пунктом 47</w:t>
            </w:r>
            <w:r w:rsidR="00783274" w:rsidRPr="00BD5D57">
              <w:rPr>
                <w:rFonts w:ascii="Times New Roman" w:hAnsi="Times New Roman" w:cs="Times New Roman"/>
                <w:b/>
                <w:sz w:val="24"/>
                <w:szCs w:val="24"/>
                <w:shd w:val="solid" w:color="FFFFFF" w:fill="FFFFFF"/>
                <w:lang w:val="uk-UA"/>
              </w:rPr>
              <w:t xml:space="preserve"> </w:t>
            </w:r>
            <w:r w:rsidR="00783274" w:rsidRPr="00BD5D57">
              <w:rPr>
                <w:rFonts w:ascii="Times New Roman" w:hAnsi="Times New Roman" w:cs="Times New Roman"/>
                <w:b/>
                <w:sz w:val="24"/>
                <w:szCs w:val="24"/>
                <w:lang w:val="uk-UA"/>
              </w:rPr>
              <w:t xml:space="preserve">Особливостей здійснення публічних </w:t>
            </w:r>
            <w:proofErr w:type="spellStart"/>
            <w:r w:rsidR="00783274" w:rsidRPr="00BD5D57">
              <w:rPr>
                <w:rFonts w:ascii="Times New Roman" w:hAnsi="Times New Roman" w:cs="Times New Roman"/>
                <w:b/>
                <w:sz w:val="24"/>
                <w:szCs w:val="24"/>
                <w:lang w:val="uk-UA"/>
              </w:rPr>
              <w:t>закупівель</w:t>
            </w:r>
            <w:proofErr w:type="spellEnd"/>
            <w:r w:rsidR="00783274" w:rsidRPr="00BD5D57">
              <w:rPr>
                <w:rFonts w:ascii="Times New Roman" w:hAnsi="Times New Roman" w:cs="Times New Roman"/>
                <w:b/>
                <w:sz w:val="24"/>
                <w:szCs w:val="24"/>
                <w:lang w:val="uk-UA"/>
              </w:rPr>
              <w:t>, затверджених постановою КМУ від 12.10.2022 р. № 1178</w:t>
            </w:r>
          </w:p>
        </w:tc>
        <w:tc>
          <w:tcPr>
            <w:tcW w:w="6804" w:type="dxa"/>
          </w:tcPr>
          <w:p w:rsidR="00DF3E68" w:rsidRPr="00BD5D57" w:rsidRDefault="00DA2C57" w:rsidP="00D071D0">
            <w:pPr>
              <w:keepNext/>
              <w:keepLines/>
              <w:ind w:right="120"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Згідно абзацу першого пункту 48</w:t>
            </w:r>
            <w:r w:rsidR="00DF3E68" w:rsidRPr="00BD5D57">
              <w:rPr>
                <w:rFonts w:ascii="Times New Roman" w:eastAsia="Times New Roman" w:hAnsi="Times New Roman" w:cs="Times New Roman"/>
                <w:sz w:val="24"/>
                <w:szCs w:val="24"/>
                <w:lang w:val="uk-UA" w:eastAsia="ru-RU"/>
              </w:rPr>
              <w:t xml:space="preserve"> </w:t>
            </w:r>
            <w:r w:rsidR="00DF3E68" w:rsidRPr="00BD5D57">
              <w:rPr>
                <w:rFonts w:ascii="Times New Roman" w:hAnsi="Times New Roman" w:cs="Times New Roman"/>
                <w:sz w:val="24"/>
                <w:szCs w:val="24"/>
                <w:lang w:val="uk-UA"/>
              </w:rPr>
              <w:t xml:space="preserve">Особливостей здійснення публічних </w:t>
            </w:r>
            <w:proofErr w:type="spellStart"/>
            <w:r w:rsidR="00DF3E68" w:rsidRPr="00BD5D57">
              <w:rPr>
                <w:rFonts w:ascii="Times New Roman" w:hAnsi="Times New Roman" w:cs="Times New Roman"/>
                <w:sz w:val="24"/>
                <w:szCs w:val="24"/>
                <w:lang w:val="uk-UA"/>
              </w:rPr>
              <w:t>закупівель</w:t>
            </w:r>
            <w:proofErr w:type="spellEnd"/>
            <w:r w:rsidR="00DF3E68" w:rsidRPr="00BD5D57">
              <w:rPr>
                <w:rFonts w:ascii="Times New Roman" w:hAnsi="Times New Roman" w:cs="Times New Roman"/>
                <w:sz w:val="24"/>
                <w:szCs w:val="24"/>
                <w:lang w:val="uk-UA"/>
              </w:rPr>
              <w:t xml:space="preserve">, затверджених постановою КМУ від 12.10.2022 р. № 1178, </w:t>
            </w:r>
            <w:r w:rsidR="00DF3E68" w:rsidRPr="00BD5D57">
              <w:rPr>
                <w:rFonts w:ascii="Times New Roman" w:hAnsi="Times New Roman" w:cs="Times New Roman"/>
                <w:sz w:val="24"/>
                <w:szCs w:val="24"/>
                <w:shd w:val="solid" w:color="FFFFFF" w:fill="FFFFFF"/>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D071D0" w:rsidRPr="00BD5D57" w:rsidRDefault="00D071D0" w:rsidP="00D071D0">
            <w:pPr>
              <w:keepNext/>
              <w:keepLines/>
              <w:ind w:right="120"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 xml:space="preserve">Визначені Замовником згідно </w:t>
            </w:r>
            <w:r w:rsidR="00160D49" w:rsidRPr="00BD5D57">
              <w:rPr>
                <w:rFonts w:ascii="Times New Roman" w:hAnsi="Times New Roman" w:cs="Times New Roman"/>
                <w:sz w:val="24"/>
                <w:szCs w:val="24"/>
                <w:shd w:val="solid" w:color="FFFFFF" w:fill="FFFFFF"/>
                <w:lang w:val="uk-UA"/>
              </w:rPr>
              <w:t>статті 16 Закону</w:t>
            </w:r>
            <w:r w:rsidRPr="00BD5D57">
              <w:rPr>
                <w:rFonts w:ascii="Times New Roman" w:eastAsia="Times New Roman" w:hAnsi="Times New Roman" w:cs="Times New Roman"/>
                <w:sz w:val="24"/>
                <w:szCs w:val="24"/>
                <w:lang w:val="uk-UA" w:eastAsia="ru-RU"/>
              </w:rPr>
              <w:t xml:space="preserve"> кваліфікаційні критерії та перелік документів, що підтверджують інформацію учасників про відповідність їх таким критеріям, зазначені в </w:t>
            </w:r>
            <w:r w:rsidRPr="00BD5D57">
              <w:rPr>
                <w:rFonts w:ascii="Times New Roman" w:eastAsia="Times New Roman" w:hAnsi="Times New Roman" w:cs="Times New Roman"/>
                <w:b/>
                <w:bCs/>
                <w:i/>
                <w:iCs/>
                <w:sz w:val="24"/>
                <w:szCs w:val="24"/>
                <w:lang w:val="uk-UA" w:eastAsia="ru-RU"/>
              </w:rPr>
              <w:t xml:space="preserve">Додатку </w:t>
            </w:r>
            <w:r w:rsidR="003F61C0" w:rsidRPr="00BD5D57">
              <w:rPr>
                <w:rFonts w:ascii="Times New Roman" w:eastAsia="Times New Roman" w:hAnsi="Times New Roman" w:cs="Times New Roman"/>
                <w:b/>
                <w:bCs/>
                <w:i/>
                <w:iCs/>
                <w:sz w:val="24"/>
                <w:szCs w:val="24"/>
                <w:lang w:val="uk-UA" w:eastAsia="ru-RU"/>
              </w:rPr>
              <w:t xml:space="preserve">№ </w:t>
            </w:r>
            <w:r w:rsidRPr="00BD5D57">
              <w:rPr>
                <w:rFonts w:ascii="Times New Roman" w:eastAsia="Times New Roman" w:hAnsi="Times New Roman" w:cs="Times New Roman"/>
                <w:b/>
                <w:bCs/>
                <w:i/>
                <w:iCs/>
                <w:sz w:val="24"/>
                <w:szCs w:val="24"/>
                <w:lang w:val="uk-UA" w:eastAsia="ru-RU"/>
              </w:rPr>
              <w:t>1</w:t>
            </w:r>
            <w:r w:rsidRPr="00BD5D57">
              <w:rPr>
                <w:rFonts w:ascii="Times New Roman" w:eastAsia="Times New Roman" w:hAnsi="Times New Roman" w:cs="Times New Roman"/>
                <w:sz w:val="24"/>
                <w:szCs w:val="24"/>
                <w:lang w:val="uk-UA" w:eastAsia="ru-RU"/>
              </w:rPr>
              <w:t xml:space="preserve"> до цієї тендерної документації.</w:t>
            </w:r>
          </w:p>
          <w:p w:rsidR="00DF01EE" w:rsidRPr="00BD5D57" w:rsidRDefault="00996D18" w:rsidP="00D071D0">
            <w:pPr>
              <w:keepNext/>
              <w:keepLines/>
              <w:ind w:right="120" w:firstLine="459"/>
              <w:contextualSpacing/>
              <w:jc w:val="both"/>
              <w:rPr>
                <w:rFonts w:ascii="Times New Roman" w:hAnsi="Times New Roman" w:cs="Times New Roman"/>
                <w:sz w:val="24"/>
                <w:szCs w:val="24"/>
                <w:shd w:val="solid" w:color="FFFFFF" w:fill="FFFFFF"/>
                <w:lang w:val="uk-UA"/>
              </w:rPr>
            </w:pPr>
            <w:r w:rsidRPr="00BD5D57">
              <w:rPr>
                <w:rFonts w:ascii="Times New Roman" w:hAnsi="Times New Roman" w:cs="Times New Roman"/>
                <w:color w:val="000000"/>
                <w:sz w:val="24"/>
                <w:szCs w:val="24"/>
                <w:u w:val="single"/>
                <w:shd w:val="solid" w:color="FFFFFF" w:fill="FFFFFF"/>
                <w:lang w:val="uk-UA"/>
              </w:rPr>
              <w:t>Учасник процедури закупівлі підтверджує відсутність</w:t>
            </w:r>
            <w:r w:rsidR="00DA2C57" w:rsidRPr="00BD5D57">
              <w:rPr>
                <w:rFonts w:ascii="Times New Roman" w:hAnsi="Times New Roman" w:cs="Times New Roman"/>
                <w:color w:val="000000"/>
                <w:sz w:val="24"/>
                <w:szCs w:val="24"/>
                <w:u w:val="single"/>
                <w:shd w:val="solid" w:color="FFFFFF" w:fill="FFFFFF"/>
                <w:lang w:val="uk-UA"/>
              </w:rPr>
              <w:t xml:space="preserve"> підстав, зазначених у пункті 47</w:t>
            </w:r>
            <w:r w:rsidRPr="00BD5D57">
              <w:rPr>
                <w:rFonts w:ascii="Times New Roman" w:hAnsi="Times New Roman" w:cs="Times New Roman"/>
                <w:color w:val="000000"/>
                <w:sz w:val="24"/>
                <w:szCs w:val="24"/>
                <w:u w:val="single"/>
                <w:shd w:val="solid" w:color="FFFFFF" w:fill="FFFFFF"/>
                <w:lang w:val="uk-UA"/>
              </w:rPr>
              <w:t xml:space="preserve"> </w:t>
            </w:r>
            <w:r w:rsidRPr="00BD5D57">
              <w:rPr>
                <w:rFonts w:ascii="Times New Roman" w:hAnsi="Times New Roman" w:cs="Times New Roman"/>
                <w:sz w:val="24"/>
                <w:szCs w:val="24"/>
                <w:u w:val="single"/>
                <w:lang w:val="uk-UA"/>
              </w:rPr>
              <w:t xml:space="preserve">Особливостей здійснення публічних </w:t>
            </w:r>
            <w:proofErr w:type="spellStart"/>
            <w:r w:rsidRPr="00BD5D57">
              <w:rPr>
                <w:rFonts w:ascii="Times New Roman" w:hAnsi="Times New Roman" w:cs="Times New Roman"/>
                <w:sz w:val="24"/>
                <w:szCs w:val="24"/>
                <w:u w:val="single"/>
                <w:lang w:val="uk-UA"/>
              </w:rPr>
              <w:t>закупівель</w:t>
            </w:r>
            <w:proofErr w:type="spellEnd"/>
            <w:r w:rsidRPr="00BD5D57">
              <w:rPr>
                <w:rFonts w:ascii="Times New Roman" w:hAnsi="Times New Roman" w:cs="Times New Roman"/>
                <w:sz w:val="24"/>
                <w:szCs w:val="24"/>
                <w:u w:val="single"/>
                <w:lang w:val="uk-UA"/>
              </w:rPr>
              <w:t>, затверджених постановою КМУ від 12.10.2022 р. № 1178</w:t>
            </w:r>
            <w:r w:rsidRPr="00BD5D57">
              <w:rPr>
                <w:rFonts w:ascii="Times New Roman" w:hAnsi="Times New Roman" w:cs="Times New Roman"/>
                <w:color w:val="000000"/>
                <w:sz w:val="24"/>
                <w:szCs w:val="24"/>
                <w:shd w:val="solid" w:color="FFFFFF" w:fill="FFFFFF"/>
                <w:lang w:val="uk-UA"/>
              </w:rPr>
              <w:t xml:space="preserve"> </w:t>
            </w:r>
            <w:r w:rsidRPr="00BD5D57">
              <w:rPr>
                <w:rFonts w:ascii="Times New Roman" w:hAnsi="Times New Roman" w:cs="Times New Roman"/>
                <w:color w:val="000000"/>
                <w:sz w:val="24"/>
                <w:szCs w:val="24"/>
                <w:u w:val="single"/>
                <w:shd w:val="solid" w:color="FFFFFF" w:fill="FFFFFF"/>
                <w:lang w:val="uk-UA"/>
              </w:rPr>
              <w:t xml:space="preserve">(крім </w:t>
            </w:r>
            <w:r w:rsidR="00AA3F2F" w:rsidRPr="00BD5D57">
              <w:rPr>
                <w:rFonts w:ascii="Times New Roman" w:hAnsi="Times New Roman" w:cs="Times New Roman"/>
                <w:color w:val="000000"/>
                <w:sz w:val="24"/>
                <w:szCs w:val="24"/>
                <w:u w:val="single"/>
                <w:shd w:val="solid" w:color="FFFFFF" w:fill="FFFFFF"/>
                <w:lang w:val="uk-UA"/>
              </w:rPr>
              <w:t xml:space="preserve">підпунктів 1 і 7, </w:t>
            </w:r>
            <w:r w:rsidRPr="00BD5D57">
              <w:rPr>
                <w:rFonts w:ascii="Times New Roman" w:hAnsi="Times New Roman" w:cs="Times New Roman"/>
                <w:color w:val="000000"/>
                <w:sz w:val="24"/>
                <w:szCs w:val="24"/>
                <w:u w:val="single"/>
                <w:shd w:val="solid" w:color="FFFFFF" w:fill="FFFFFF"/>
                <w:lang w:val="uk-UA"/>
              </w:rPr>
              <w:t>абзацу чотирнадцятого цього пункту)</w:t>
            </w:r>
            <w:r w:rsidRPr="00BD5D57">
              <w:rPr>
                <w:rFonts w:ascii="Times New Roman" w:hAnsi="Times New Roman" w:cs="Times New Roman"/>
                <w:color w:val="000000"/>
                <w:sz w:val="24"/>
                <w:szCs w:val="24"/>
                <w:shd w:val="solid" w:color="FFFFFF" w:fill="FFFFFF"/>
                <w:lang w:val="uk-UA"/>
              </w:rPr>
              <w:t xml:space="preserve">, </w:t>
            </w:r>
            <w:r w:rsidRPr="00BD5D57">
              <w:rPr>
                <w:rFonts w:ascii="Times New Roman" w:hAnsi="Times New Roman" w:cs="Times New Roman"/>
                <w:color w:val="000000"/>
                <w:sz w:val="24"/>
                <w:szCs w:val="24"/>
                <w:u w:val="single"/>
                <w:shd w:val="solid" w:color="FFFFFF" w:fill="FFFFFF"/>
                <w:lang w:val="uk-UA"/>
              </w:rPr>
              <w:t xml:space="preserve">шляхом самостійного декларування відсутності таких підстав в електронній системі </w:t>
            </w:r>
            <w:proofErr w:type="spellStart"/>
            <w:r w:rsidRPr="00BD5D57">
              <w:rPr>
                <w:rFonts w:ascii="Times New Roman" w:hAnsi="Times New Roman" w:cs="Times New Roman"/>
                <w:color w:val="000000"/>
                <w:sz w:val="24"/>
                <w:szCs w:val="24"/>
                <w:u w:val="single"/>
                <w:shd w:val="solid" w:color="FFFFFF" w:fill="FFFFFF"/>
                <w:lang w:val="uk-UA"/>
              </w:rPr>
              <w:t>закупівель</w:t>
            </w:r>
            <w:proofErr w:type="spellEnd"/>
            <w:r w:rsidRPr="00BD5D57">
              <w:rPr>
                <w:rFonts w:ascii="Times New Roman" w:hAnsi="Times New Roman" w:cs="Times New Roman"/>
                <w:color w:val="000000"/>
                <w:sz w:val="24"/>
                <w:szCs w:val="24"/>
                <w:u w:val="single"/>
                <w:shd w:val="solid" w:color="FFFFFF" w:fill="FFFFFF"/>
                <w:lang w:val="uk-UA"/>
              </w:rPr>
              <w:t xml:space="preserve"> під час подання тендерної пропозиції</w:t>
            </w:r>
            <w:r w:rsidRPr="00BD5D57">
              <w:rPr>
                <w:rFonts w:ascii="Times New Roman" w:hAnsi="Times New Roman" w:cs="Times New Roman"/>
                <w:color w:val="000000"/>
                <w:sz w:val="24"/>
                <w:szCs w:val="24"/>
                <w:shd w:val="solid" w:color="FFFFFF" w:fill="FFFFFF"/>
                <w:lang w:val="uk-UA"/>
              </w:rPr>
              <w:t>.</w:t>
            </w:r>
          </w:p>
          <w:p w:rsidR="00D071D0" w:rsidRPr="00BD5D57" w:rsidRDefault="004A0CA5" w:rsidP="00D071D0">
            <w:pPr>
              <w:pBdr>
                <w:top w:val="nil"/>
                <w:left w:val="nil"/>
                <w:bottom w:val="nil"/>
                <w:right w:val="nil"/>
                <w:between w:val="nil"/>
              </w:pBdr>
              <w:shd w:val="clear" w:color="auto" w:fill="FFFFFF"/>
              <w:spacing w:after="0"/>
              <w:ind w:firstLine="459"/>
              <w:jc w:val="both"/>
              <w:rPr>
                <w:rFonts w:ascii="Times New Roman" w:eastAsia="Times New Roman" w:hAnsi="Times New Roman" w:cs="Times New Roman"/>
                <w:sz w:val="24"/>
                <w:szCs w:val="24"/>
                <w:lang w:val="uk-UA"/>
              </w:rPr>
            </w:pPr>
            <w:r w:rsidRPr="00BD5D57">
              <w:rPr>
                <w:rFonts w:ascii="Times New Roman" w:eastAsia="Times New Roman" w:hAnsi="Times New Roman" w:cs="Times New Roman"/>
                <w:sz w:val="24"/>
                <w:szCs w:val="24"/>
                <w:lang w:val="uk-UA"/>
              </w:rPr>
              <w:t xml:space="preserve">Згідно </w:t>
            </w:r>
            <w:r w:rsidR="008C4399" w:rsidRPr="00BD5D57">
              <w:rPr>
                <w:rFonts w:ascii="Times New Roman" w:eastAsia="Times New Roman" w:hAnsi="Times New Roman" w:cs="Times New Roman"/>
                <w:sz w:val="24"/>
                <w:szCs w:val="24"/>
                <w:lang w:val="uk-UA"/>
              </w:rPr>
              <w:t xml:space="preserve">абзаців </w:t>
            </w:r>
            <w:r w:rsidR="00815003" w:rsidRPr="00BD5D57">
              <w:rPr>
                <w:rFonts w:ascii="Times New Roman" w:eastAsia="Times New Roman" w:hAnsi="Times New Roman" w:cs="Times New Roman"/>
                <w:sz w:val="24"/>
                <w:szCs w:val="24"/>
                <w:lang w:val="uk-UA"/>
              </w:rPr>
              <w:t>1</w:t>
            </w:r>
            <w:r w:rsidR="008C4399" w:rsidRPr="00BD5D57">
              <w:rPr>
                <w:rFonts w:ascii="Times New Roman" w:eastAsia="Times New Roman" w:hAnsi="Times New Roman" w:cs="Times New Roman"/>
                <w:sz w:val="24"/>
                <w:szCs w:val="24"/>
                <w:lang w:val="uk-UA"/>
              </w:rPr>
              <w:t>-13</w:t>
            </w:r>
            <w:r w:rsidR="00815003" w:rsidRPr="00BD5D57">
              <w:rPr>
                <w:rFonts w:ascii="Times New Roman" w:eastAsia="Times New Roman" w:hAnsi="Times New Roman" w:cs="Times New Roman"/>
                <w:sz w:val="24"/>
                <w:szCs w:val="24"/>
                <w:lang w:val="uk-UA"/>
              </w:rPr>
              <w:t xml:space="preserve"> </w:t>
            </w:r>
            <w:r w:rsidR="00495FB4" w:rsidRPr="00BD5D57">
              <w:rPr>
                <w:rFonts w:ascii="Times New Roman" w:eastAsia="Times New Roman" w:hAnsi="Times New Roman" w:cs="Times New Roman"/>
                <w:sz w:val="24"/>
                <w:szCs w:val="24"/>
                <w:lang w:val="uk-UA" w:eastAsia="ru-RU"/>
              </w:rPr>
              <w:t>пункту 47</w:t>
            </w:r>
            <w:r w:rsidR="008C4399" w:rsidRPr="00BD5D57">
              <w:rPr>
                <w:rFonts w:ascii="Times New Roman" w:eastAsia="Times New Roman" w:hAnsi="Times New Roman" w:cs="Times New Roman"/>
                <w:sz w:val="24"/>
                <w:szCs w:val="24"/>
                <w:lang w:val="uk-UA" w:eastAsia="ru-RU"/>
              </w:rPr>
              <w:t xml:space="preserve"> </w:t>
            </w:r>
            <w:r w:rsidR="008C4399" w:rsidRPr="00BD5D57">
              <w:rPr>
                <w:rFonts w:ascii="Times New Roman" w:hAnsi="Times New Roman" w:cs="Times New Roman"/>
                <w:sz w:val="24"/>
                <w:szCs w:val="24"/>
                <w:lang w:val="uk-UA"/>
              </w:rPr>
              <w:t xml:space="preserve">Особливостей здійснення публічних </w:t>
            </w:r>
            <w:proofErr w:type="spellStart"/>
            <w:r w:rsidR="008C4399" w:rsidRPr="00BD5D57">
              <w:rPr>
                <w:rFonts w:ascii="Times New Roman" w:hAnsi="Times New Roman" w:cs="Times New Roman"/>
                <w:sz w:val="24"/>
                <w:szCs w:val="24"/>
                <w:lang w:val="uk-UA"/>
              </w:rPr>
              <w:t>закупівель</w:t>
            </w:r>
            <w:proofErr w:type="spellEnd"/>
            <w:r w:rsidR="008C4399" w:rsidRPr="00BD5D57">
              <w:rPr>
                <w:rFonts w:ascii="Times New Roman" w:hAnsi="Times New Roman" w:cs="Times New Roman"/>
                <w:sz w:val="24"/>
                <w:szCs w:val="24"/>
                <w:lang w:val="uk-UA"/>
              </w:rPr>
              <w:t>, затверджених постановою КМУ від 12.10.2022 р. № 1178,</w:t>
            </w:r>
            <w:r w:rsidRPr="00BD5D57">
              <w:rPr>
                <w:rFonts w:ascii="Times New Roman" w:eastAsia="Times New Roman" w:hAnsi="Times New Roman" w:cs="Times New Roman"/>
                <w:sz w:val="24"/>
                <w:szCs w:val="24"/>
                <w:lang w:val="uk-UA"/>
              </w:rPr>
              <w:t xml:space="preserve"> </w:t>
            </w:r>
            <w:r w:rsidR="008C4399" w:rsidRPr="00BD5D57">
              <w:rPr>
                <w:rFonts w:ascii="Times New Roman" w:eastAsia="Times New Roman" w:hAnsi="Times New Roman" w:cs="Times New Roman"/>
                <w:sz w:val="24"/>
                <w:szCs w:val="24"/>
                <w:lang w:val="uk-UA"/>
              </w:rPr>
              <w:t>з</w:t>
            </w:r>
            <w:r w:rsidR="008C4399" w:rsidRPr="00BD5D57">
              <w:rPr>
                <w:rFonts w:ascii="Times New Roman" w:hAnsi="Times New Roman" w:cs="Times New Roman"/>
                <w:sz w:val="24"/>
                <w:szCs w:val="24"/>
                <w:shd w:val="clear" w:color="auto" w:fill="FFFFFF"/>
                <w:lang w:val="uk-UA"/>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E4658" w:rsidRPr="00BD5D57" w:rsidRDefault="006E4658" w:rsidP="006E4658">
            <w:pPr>
              <w:pStyle w:val="rvps2"/>
              <w:shd w:val="clear" w:color="auto" w:fill="FFFFFF"/>
              <w:spacing w:before="0" w:beforeAutospacing="0" w:after="0" w:afterAutospacing="0"/>
              <w:jc w:val="both"/>
            </w:pPr>
            <w:r w:rsidRPr="00BD5D57">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E4658" w:rsidRPr="00BD5D57" w:rsidRDefault="006E4658" w:rsidP="006E4658">
            <w:pPr>
              <w:pStyle w:val="rvps2"/>
              <w:shd w:val="clear" w:color="auto" w:fill="FFFFFF"/>
              <w:spacing w:before="0" w:beforeAutospacing="0" w:after="0" w:afterAutospacing="0"/>
              <w:jc w:val="both"/>
            </w:pPr>
            <w:bookmarkStart w:id="2" w:name="n400"/>
            <w:bookmarkEnd w:id="2"/>
            <w:r w:rsidRPr="00BD5D57">
              <w:t xml:space="preserve">2) відомості про юридичну особу, яка є учасником процедури закупівлі, </w:t>
            </w:r>
            <w:proofErr w:type="spellStart"/>
            <w:r w:rsidRPr="00BD5D57">
              <w:t>внесено</w:t>
            </w:r>
            <w:proofErr w:type="spellEnd"/>
            <w:r w:rsidRPr="00BD5D57">
              <w:t xml:space="preserve"> до Єдиного державного реєстру осіб, які вчинили корупційні або пов’язані з корупцією правопорушення;</w:t>
            </w:r>
          </w:p>
          <w:p w:rsidR="006E4658" w:rsidRPr="00BD5D57" w:rsidRDefault="006E4658" w:rsidP="006E4658">
            <w:pPr>
              <w:pStyle w:val="rvps2"/>
              <w:shd w:val="clear" w:color="auto" w:fill="FFFFFF"/>
              <w:spacing w:before="0" w:beforeAutospacing="0" w:after="0" w:afterAutospacing="0"/>
              <w:jc w:val="both"/>
            </w:pPr>
            <w:bookmarkStart w:id="3" w:name="n401"/>
            <w:bookmarkEnd w:id="3"/>
            <w:r w:rsidRPr="00BD5D57">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4658" w:rsidRPr="00BD5D57" w:rsidRDefault="006E4658" w:rsidP="006E4658">
            <w:pPr>
              <w:pStyle w:val="rvps2"/>
              <w:shd w:val="clear" w:color="auto" w:fill="FFFFFF"/>
              <w:spacing w:before="0" w:beforeAutospacing="0" w:after="0" w:afterAutospacing="0"/>
              <w:jc w:val="both"/>
            </w:pPr>
            <w:bookmarkStart w:id="4" w:name="n402"/>
            <w:bookmarkEnd w:id="4"/>
            <w:r w:rsidRPr="00BD5D57">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BD5D57">
                <w:rPr>
                  <w:rStyle w:val="a6"/>
                  <w:color w:val="auto"/>
                  <w:u w:val="none"/>
                </w:rPr>
                <w:t>пунктом 4</w:t>
              </w:r>
            </w:hyperlink>
            <w:r w:rsidRPr="00BD5D57">
              <w:t> частини другої статті 6, </w:t>
            </w:r>
            <w:hyperlink r:id="rId13" w:anchor="n456" w:tgtFrame="_blank" w:history="1">
              <w:r w:rsidRPr="00BD5D57">
                <w:rPr>
                  <w:rStyle w:val="a6"/>
                  <w:color w:val="auto"/>
                  <w:u w:val="none"/>
                </w:rPr>
                <w:t>пунктом 1</w:t>
              </w:r>
            </w:hyperlink>
            <w:r w:rsidRPr="00BD5D57">
              <w:t xml:space="preserve"> статті 50 Закону України “Про захист економічної конкуренції”, у вигляді вчинення </w:t>
            </w:r>
            <w:proofErr w:type="spellStart"/>
            <w:r w:rsidRPr="00BD5D57">
              <w:t>антиконкурентних</w:t>
            </w:r>
            <w:proofErr w:type="spellEnd"/>
            <w:r w:rsidRPr="00BD5D57">
              <w:t xml:space="preserve"> узгоджених дій, що стосуються спотворення результатів тендерів;</w:t>
            </w:r>
          </w:p>
          <w:p w:rsidR="006E4658" w:rsidRPr="00BD5D57" w:rsidRDefault="006E4658" w:rsidP="006E4658">
            <w:pPr>
              <w:pStyle w:val="rvps2"/>
              <w:shd w:val="clear" w:color="auto" w:fill="FFFFFF"/>
              <w:spacing w:before="0" w:beforeAutospacing="0" w:after="0" w:afterAutospacing="0"/>
              <w:jc w:val="both"/>
            </w:pPr>
            <w:bookmarkStart w:id="5" w:name="n403"/>
            <w:bookmarkEnd w:id="5"/>
            <w:r w:rsidRPr="00BD5D57">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4658" w:rsidRPr="00BD5D57" w:rsidRDefault="006E4658" w:rsidP="006E4658">
            <w:pPr>
              <w:pStyle w:val="rvps2"/>
              <w:shd w:val="clear" w:color="auto" w:fill="FFFFFF"/>
              <w:spacing w:before="0" w:beforeAutospacing="0" w:after="0" w:afterAutospacing="0"/>
              <w:jc w:val="both"/>
            </w:pPr>
            <w:bookmarkStart w:id="6" w:name="n404"/>
            <w:bookmarkEnd w:id="6"/>
            <w:r w:rsidRPr="00BD5D57">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4658" w:rsidRPr="00BD5D57" w:rsidRDefault="006E4658" w:rsidP="006E4658">
            <w:pPr>
              <w:pStyle w:val="rvps2"/>
              <w:shd w:val="clear" w:color="auto" w:fill="FFFFFF"/>
              <w:spacing w:before="0" w:beforeAutospacing="0" w:after="0" w:afterAutospacing="0"/>
              <w:jc w:val="both"/>
            </w:pPr>
            <w:bookmarkStart w:id="7" w:name="n405"/>
            <w:bookmarkEnd w:id="7"/>
            <w:r w:rsidRPr="00BD5D57">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E4658" w:rsidRPr="00BD5D57" w:rsidRDefault="006E4658" w:rsidP="006E4658">
            <w:pPr>
              <w:pStyle w:val="rvps2"/>
              <w:shd w:val="clear" w:color="auto" w:fill="FFFFFF"/>
              <w:spacing w:before="0" w:beforeAutospacing="0" w:after="0" w:afterAutospacing="0"/>
              <w:jc w:val="both"/>
            </w:pPr>
            <w:bookmarkStart w:id="8" w:name="n406"/>
            <w:bookmarkEnd w:id="8"/>
            <w:r w:rsidRPr="00BD5D57">
              <w:t>8) учасник процедури закупівлі визнаний в установленому законом порядку банкрутом та стосовно нього відкрита ліквідаційна процедура;</w:t>
            </w:r>
          </w:p>
          <w:p w:rsidR="006E4658" w:rsidRPr="00BD5D57" w:rsidRDefault="006E4658" w:rsidP="006E4658">
            <w:pPr>
              <w:pStyle w:val="rvps2"/>
              <w:shd w:val="clear" w:color="auto" w:fill="FFFFFF"/>
              <w:spacing w:before="0" w:beforeAutospacing="0" w:after="0" w:afterAutospacing="0"/>
              <w:jc w:val="both"/>
            </w:pPr>
            <w:bookmarkStart w:id="9" w:name="n407"/>
            <w:bookmarkEnd w:id="9"/>
            <w:r w:rsidRPr="00BD5D57">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BD5D57">
                <w:rPr>
                  <w:rStyle w:val="a6"/>
                  <w:color w:val="auto"/>
                  <w:u w:val="none"/>
                </w:rPr>
                <w:t>пунктом 9</w:t>
              </w:r>
            </w:hyperlink>
            <w:r w:rsidRPr="00BD5D57">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E4658" w:rsidRPr="00BD5D57" w:rsidRDefault="006E4658" w:rsidP="006E4658">
            <w:pPr>
              <w:pStyle w:val="rvps2"/>
              <w:shd w:val="clear" w:color="auto" w:fill="FFFFFF"/>
              <w:spacing w:before="0" w:beforeAutospacing="0" w:after="0" w:afterAutospacing="0"/>
              <w:jc w:val="both"/>
            </w:pPr>
            <w:bookmarkStart w:id="10" w:name="n408"/>
            <w:bookmarkEnd w:id="10"/>
            <w:r w:rsidRPr="00BD5D57">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E4658" w:rsidRPr="00BD5D57" w:rsidRDefault="006E4658" w:rsidP="006E4658">
            <w:pPr>
              <w:pStyle w:val="rvps2"/>
              <w:shd w:val="clear" w:color="auto" w:fill="FFFFFF"/>
              <w:spacing w:before="0" w:beforeAutospacing="0" w:after="0" w:afterAutospacing="0"/>
              <w:jc w:val="both"/>
            </w:pPr>
            <w:bookmarkStart w:id="11" w:name="n409"/>
            <w:bookmarkEnd w:id="11"/>
            <w:r w:rsidRPr="00BD5D57">
              <w:t xml:space="preserve">11) </w:t>
            </w:r>
            <w:r w:rsidR="002A01EF" w:rsidRPr="00BD5D57">
              <w:rPr>
                <w:shd w:val="clear" w:color="auto" w:fill="FFFFFF"/>
              </w:rPr>
              <w:t xml:space="preserve">учасник процедури закупівлі або кінцевий </w:t>
            </w:r>
            <w:proofErr w:type="spellStart"/>
            <w:r w:rsidR="002A01EF" w:rsidRPr="00BD5D57">
              <w:rPr>
                <w:shd w:val="clear" w:color="auto" w:fill="FFFFFF"/>
              </w:rPr>
              <w:t>бенефіціарний</w:t>
            </w:r>
            <w:proofErr w:type="spellEnd"/>
            <w:r w:rsidR="002A01EF" w:rsidRPr="00BD5D57">
              <w:rPr>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A01EF" w:rsidRPr="00BD5D57">
              <w:rPr>
                <w:shd w:val="clear" w:color="auto" w:fill="FFFFFF"/>
              </w:rPr>
              <w:t>закупівель</w:t>
            </w:r>
            <w:proofErr w:type="spellEnd"/>
            <w:r w:rsidR="002A01EF" w:rsidRPr="00BD5D57">
              <w:rPr>
                <w:shd w:val="clear" w:color="auto" w:fill="FFFFFF"/>
              </w:rPr>
              <w:t xml:space="preserve"> товарів, робіт і послуг згідно із </w:t>
            </w:r>
            <w:hyperlink r:id="rId15" w:tgtFrame="_blank" w:history="1">
              <w:r w:rsidR="002A01EF" w:rsidRPr="00BD5D57">
                <w:rPr>
                  <w:rStyle w:val="a6"/>
                  <w:color w:val="auto"/>
                  <w:u w:val="none"/>
                  <w:shd w:val="clear" w:color="auto" w:fill="FFFFFF"/>
                </w:rPr>
                <w:t>Законом України</w:t>
              </w:r>
            </w:hyperlink>
            <w:r w:rsidR="002A01EF" w:rsidRPr="00BD5D57">
              <w:rPr>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D071D0" w:rsidRPr="00BD5D57" w:rsidRDefault="006E4658" w:rsidP="006E4658">
            <w:pPr>
              <w:pStyle w:val="rvps2"/>
              <w:shd w:val="clear" w:color="auto" w:fill="FFFFFF"/>
              <w:spacing w:before="0" w:beforeAutospacing="0" w:after="0" w:afterAutospacing="0"/>
              <w:jc w:val="both"/>
            </w:pPr>
            <w:bookmarkStart w:id="12" w:name="n410"/>
            <w:bookmarkEnd w:id="12"/>
            <w:r w:rsidRPr="00BD5D57">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071D0" w:rsidRPr="00BD5D57" w:rsidRDefault="00815003" w:rsidP="00D071D0">
            <w:pPr>
              <w:keepNext/>
              <w:keepLines/>
              <w:pBdr>
                <w:top w:val="nil"/>
                <w:left w:val="nil"/>
                <w:bottom w:val="nil"/>
                <w:right w:val="nil"/>
                <w:between w:val="nil"/>
              </w:pBdr>
              <w:ind w:right="120"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rPr>
              <w:lastRenderedPageBreak/>
              <w:t>З</w:t>
            </w:r>
            <w:r w:rsidR="006E4658" w:rsidRPr="00BD5D57">
              <w:rPr>
                <w:rFonts w:ascii="Times New Roman" w:eastAsia="Times New Roman" w:hAnsi="Times New Roman" w:cs="Times New Roman"/>
                <w:sz w:val="24"/>
                <w:szCs w:val="24"/>
                <w:lang w:val="uk-UA"/>
              </w:rPr>
              <w:t>гідно абзацу 14</w:t>
            </w:r>
            <w:r w:rsidRPr="00BD5D57">
              <w:rPr>
                <w:rFonts w:ascii="Times New Roman" w:eastAsia="Times New Roman" w:hAnsi="Times New Roman" w:cs="Times New Roman"/>
                <w:sz w:val="24"/>
                <w:szCs w:val="24"/>
                <w:lang w:val="uk-UA"/>
              </w:rPr>
              <w:t xml:space="preserve"> </w:t>
            </w:r>
            <w:r w:rsidR="00AE1A65" w:rsidRPr="00BD5D57">
              <w:rPr>
                <w:rFonts w:ascii="Times New Roman" w:eastAsia="Times New Roman" w:hAnsi="Times New Roman" w:cs="Times New Roman"/>
                <w:sz w:val="24"/>
                <w:szCs w:val="24"/>
                <w:lang w:val="uk-UA" w:eastAsia="ru-RU"/>
              </w:rPr>
              <w:t>пункту 47</w:t>
            </w:r>
            <w:r w:rsidR="006E4658" w:rsidRPr="00BD5D57">
              <w:rPr>
                <w:rFonts w:ascii="Times New Roman" w:eastAsia="Times New Roman" w:hAnsi="Times New Roman" w:cs="Times New Roman"/>
                <w:sz w:val="24"/>
                <w:szCs w:val="24"/>
                <w:lang w:val="uk-UA" w:eastAsia="ru-RU"/>
              </w:rPr>
              <w:t xml:space="preserve"> </w:t>
            </w:r>
            <w:r w:rsidR="006E4658" w:rsidRPr="00BD5D57">
              <w:rPr>
                <w:rFonts w:ascii="Times New Roman" w:hAnsi="Times New Roman" w:cs="Times New Roman"/>
                <w:sz w:val="24"/>
                <w:szCs w:val="24"/>
                <w:lang w:val="uk-UA"/>
              </w:rPr>
              <w:t xml:space="preserve">Особливостей здійснення публічних </w:t>
            </w:r>
            <w:proofErr w:type="spellStart"/>
            <w:r w:rsidR="006E4658" w:rsidRPr="00BD5D57">
              <w:rPr>
                <w:rFonts w:ascii="Times New Roman" w:hAnsi="Times New Roman" w:cs="Times New Roman"/>
                <w:sz w:val="24"/>
                <w:szCs w:val="24"/>
                <w:lang w:val="uk-UA"/>
              </w:rPr>
              <w:t>закупівель</w:t>
            </w:r>
            <w:proofErr w:type="spellEnd"/>
            <w:r w:rsidR="006E4658" w:rsidRPr="00BD5D57">
              <w:rPr>
                <w:rFonts w:ascii="Times New Roman" w:hAnsi="Times New Roman" w:cs="Times New Roman"/>
                <w:sz w:val="24"/>
                <w:szCs w:val="24"/>
                <w:lang w:val="uk-UA"/>
              </w:rPr>
              <w:t>, затверджених постановою КМУ від 12.10.2022 р. № 1178,</w:t>
            </w:r>
            <w:r w:rsidR="00D071D0" w:rsidRPr="00BD5D57">
              <w:rPr>
                <w:rFonts w:ascii="Times New Roman" w:eastAsia="Times New Roman" w:hAnsi="Times New Roman" w:cs="Times New Roman"/>
                <w:sz w:val="24"/>
                <w:szCs w:val="24"/>
                <w:lang w:val="uk-UA"/>
              </w:rPr>
              <w:t xml:space="preserve"> </w:t>
            </w:r>
            <w:r w:rsidR="00003626" w:rsidRPr="00BD5D57">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071D0" w:rsidRPr="00BD5D57" w:rsidRDefault="0076190A" w:rsidP="00D071D0">
            <w:pPr>
              <w:keepNext/>
              <w:keepLines/>
              <w:pBdr>
                <w:top w:val="nil"/>
                <w:left w:val="nil"/>
                <w:bottom w:val="nil"/>
                <w:right w:val="nil"/>
                <w:between w:val="nil"/>
              </w:pBdr>
              <w:ind w:right="120" w:firstLine="459"/>
              <w:contextualSpacing/>
              <w:jc w:val="both"/>
              <w:rPr>
                <w:rFonts w:ascii="Times New Roman" w:hAnsi="Times New Roman" w:cs="Times New Roman"/>
                <w:sz w:val="24"/>
                <w:szCs w:val="24"/>
                <w:shd w:val="clear" w:color="auto" w:fill="FFFFFF"/>
                <w:lang w:val="uk-UA"/>
              </w:rPr>
            </w:pPr>
            <w:r w:rsidRPr="00BD5D57">
              <w:rPr>
                <w:rFonts w:ascii="Times New Roman" w:hAnsi="Times New Roman" w:cs="Times New Roman"/>
                <w:sz w:val="24"/>
                <w:szCs w:val="24"/>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D5D57">
              <w:rPr>
                <w:rFonts w:ascii="Times New Roman" w:hAnsi="Times New Roman" w:cs="Times New Roman"/>
                <w:sz w:val="24"/>
                <w:szCs w:val="24"/>
                <w:shd w:val="clear" w:color="auto" w:fill="FFFFFF"/>
                <w:lang w:val="uk-UA"/>
              </w:rPr>
              <w:t>закупівель</w:t>
            </w:r>
            <w:proofErr w:type="spellEnd"/>
            <w:r w:rsidRPr="00BD5D57">
              <w:rPr>
                <w:rFonts w:ascii="Times New Roman" w:hAnsi="Times New Roman" w:cs="Times New Roman"/>
                <w:sz w:val="24"/>
                <w:szCs w:val="24"/>
                <w:shd w:val="clear" w:color="auto" w:fill="FFFFFF"/>
                <w:lang w:val="uk-UA"/>
              </w:rPr>
              <w:t xml:space="preserve"> будь-яких документів, що підтверджують відсутність підстав, визначених у цьому пункті (крім </w:t>
            </w:r>
            <w:hyperlink r:id="rId16" w:anchor="n411" w:history="1">
              <w:r w:rsidRPr="00BD5D57">
                <w:rPr>
                  <w:rStyle w:val="a6"/>
                  <w:rFonts w:ascii="Times New Roman" w:hAnsi="Times New Roman" w:cs="Times New Roman"/>
                  <w:color w:val="auto"/>
                  <w:sz w:val="24"/>
                  <w:szCs w:val="24"/>
                  <w:u w:val="none"/>
                  <w:shd w:val="clear" w:color="auto" w:fill="FFFFFF"/>
                  <w:lang w:val="uk-UA"/>
                </w:rPr>
                <w:t>абзацу чотирнадцятого</w:t>
              </w:r>
            </w:hyperlink>
            <w:r w:rsidRPr="00BD5D57">
              <w:rPr>
                <w:rFonts w:ascii="Times New Roman" w:hAnsi="Times New Roman" w:cs="Times New Roman"/>
                <w:sz w:val="24"/>
                <w:szCs w:val="24"/>
                <w:shd w:val="clear" w:color="auto" w:fill="FFFFFF"/>
                <w:lang w:val="uk-UA"/>
              </w:rPr>
              <w:t> цього пункту), крім самостійного декларування відсутності таких підстав учасником процедури закупівлі відповідно до </w:t>
            </w:r>
            <w:hyperlink r:id="rId17" w:anchor="n413" w:history="1">
              <w:r w:rsidRPr="00BD5D57">
                <w:rPr>
                  <w:rStyle w:val="a6"/>
                  <w:rFonts w:ascii="Times New Roman" w:hAnsi="Times New Roman" w:cs="Times New Roman"/>
                  <w:color w:val="auto"/>
                  <w:sz w:val="24"/>
                  <w:szCs w:val="24"/>
                  <w:u w:val="none"/>
                  <w:shd w:val="clear" w:color="auto" w:fill="FFFFFF"/>
                  <w:lang w:val="uk-UA"/>
                </w:rPr>
                <w:t>абзацу шістнадцятого</w:t>
              </w:r>
            </w:hyperlink>
            <w:r w:rsidRPr="00BD5D57">
              <w:rPr>
                <w:rFonts w:ascii="Times New Roman" w:hAnsi="Times New Roman" w:cs="Times New Roman"/>
                <w:sz w:val="24"/>
                <w:szCs w:val="24"/>
                <w:shd w:val="clear" w:color="auto" w:fill="FFFFFF"/>
                <w:lang w:val="uk-UA"/>
              </w:rPr>
              <w:t> цього пункту (</w:t>
            </w:r>
            <w:r w:rsidRPr="00BD5D57">
              <w:rPr>
                <w:rFonts w:ascii="Times New Roman" w:eastAsia="Times New Roman" w:hAnsi="Times New Roman" w:cs="Times New Roman"/>
                <w:sz w:val="24"/>
                <w:szCs w:val="24"/>
                <w:lang w:val="uk-UA"/>
              </w:rPr>
              <w:t xml:space="preserve">абзац 17 </w:t>
            </w:r>
            <w:r w:rsidR="00082344" w:rsidRPr="00BD5D57">
              <w:rPr>
                <w:rFonts w:ascii="Times New Roman" w:eastAsia="Times New Roman" w:hAnsi="Times New Roman" w:cs="Times New Roman"/>
                <w:sz w:val="24"/>
                <w:szCs w:val="24"/>
                <w:lang w:val="uk-UA" w:eastAsia="ru-RU"/>
              </w:rPr>
              <w:t>пункту 47</w:t>
            </w:r>
            <w:r w:rsidRPr="00BD5D57">
              <w:rPr>
                <w:rFonts w:ascii="Times New Roman" w:eastAsia="Times New Roman" w:hAnsi="Times New Roman" w:cs="Times New Roman"/>
                <w:sz w:val="24"/>
                <w:szCs w:val="24"/>
                <w:lang w:val="uk-UA" w:eastAsia="ru-RU"/>
              </w:rPr>
              <w:t xml:space="preserve"> </w:t>
            </w:r>
            <w:r w:rsidRPr="00BD5D57">
              <w:rPr>
                <w:rFonts w:ascii="Times New Roman" w:hAnsi="Times New Roman" w:cs="Times New Roman"/>
                <w:sz w:val="24"/>
                <w:szCs w:val="24"/>
                <w:lang w:val="uk-UA"/>
              </w:rPr>
              <w:t xml:space="preserve">Особливостей здійснення публічних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затверджених постановою КМУ від 12.10.2022 р. № 1178</w:t>
            </w:r>
            <w:r w:rsidRPr="00BD5D57">
              <w:rPr>
                <w:rFonts w:ascii="Times New Roman" w:hAnsi="Times New Roman" w:cs="Times New Roman"/>
                <w:sz w:val="24"/>
                <w:szCs w:val="24"/>
                <w:shd w:val="clear" w:color="auto" w:fill="FFFFFF"/>
                <w:lang w:val="uk-UA"/>
              </w:rPr>
              <w:t>).</w:t>
            </w:r>
          </w:p>
          <w:p w:rsidR="00C75DE8" w:rsidRPr="00BD5D57" w:rsidRDefault="00C75DE8" w:rsidP="00D071D0">
            <w:pPr>
              <w:keepNext/>
              <w:keepLines/>
              <w:pBdr>
                <w:top w:val="nil"/>
                <w:left w:val="nil"/>
                <w:bottom w:val="nil"/>
                <w:right w:val="nil"/>
                <w:between w:val="nil"/>
              </w:pBdr>
              <w:ind w:right="120" w:firstLine="459"/>
              <w:contextualSpacing/>
              <w:jc w:val="both"/>
              <w:rPr>
                <w:rFonts w:ascii="Times New Roman" w:eastAsia="Times New Roman" w:hAnsi="Times New Roman" w:cs="Times New Roman"/>
                <w:sz w:val="24"/>
                <w:szCs w:val="24"/>
                <w:lang w:val="uk-UA" w:eastAsia="ru-RU"/>
              </w:rPr>
            </w:pPr>
            <w:r w:rsidRPr="00BD5D57">
              <w:rPr>
                <w:rFonts w:ascii="Times New Roman" w:hAnsi="Times New Roman" w:cs="Times New Roman"/>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Pr="00BD5D57">
                <w:rPr>
                  <w:rStyle w:val="a6"/>
                  <w:rFonts w:ascii="Times New Roman" w:hAnsi="Times New Roman" w:cs="Times New Roman"/>
                  <w:color w:val="auto"/>
                  <w:sz w:val="24"/>
                  <w:szCs w:val="24"/>
                  <w:u w:val="none"/>
                  <w:shd w:val="clear" w:color="auto" w:fill="FFFFFF"/>
                  <w:lang w:val="uk-UA"/>
                </w:rPr>
                <w:t>частини третьої</w:t>
              </w:r>
            </w:hyperlink>
            <w:r w:rsidRPr="00BD5D57">
              <w:rPr>
                <w:rFonts w:ascii="Times New Roman" w:hAnsi="Times New Roman" w:cs="Times New Roman"/>
                <w:sz w:val="24"/>
                <w:szCs w:val="24"/>
                <w:shd w:val="clear" w:color="auto" w:fill="FFFFFF"/>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004A6C4F" w:rsidRPr="00BD5D57">
              <w:rPr>
                <w:rFonts w:ascii="Times New Roman" w:hAnsi="Times New Roman" w:cs="Times New Roman"/>
                <w:sz w:val="24"/>
                <w:szCs w:val="24"/>
                <w:shd w:val="clear" w:color="auto" w:fill="FFFFFF"/>
                <w:lang w:val="uk-UA"/>
              </w:rPr>
              <w:t xml:space="preserve">щодо </w:t>
            </w:r>
            <w:proofErr w:type="spellStart"/>
            <w:r w:rsidR="004A6C4F" w:rsidRPr="00BD5D57">
              <w:rPr>
                <w:rFonts w:ascii="Times New Roman" w:hAnsi="Times New Roman" w:cs="Times New Roman"/>
                <w:sz w:val="24"/>
                <w:szCs w:val="24"/>
                <w:shd w:val="clear" w:color="auto" w:fill="FFFFFF"/>
                <w:lang w:val="uk-UA"/>
              </w:rPr>
              <w:t>відсутністі</w:t>
            </w:r>
            <w:proofErr w:type="spellEnd"/>
            <w:r w:rsidRPr="00BD5D57">
              <w:rPr>
                <w:rFonts w:ascii="Times New Roman" w:hAnsi="Times New Roman" w:cs="Times New Roman"/>
                <w:sz w:val="24"/>
                <w:szCs w:val="24"/>
                <w:shd w:val="clear" w:color="auto" w:fill="FFFFFF"/>
                <w:lang w:val="uk-UA"/>
              </w:rPr>
              <w:t xml:space="preserve"> підстав, визначених цим пунктом (</w:t>
            </w:r>
            <w:r w:rsidR="004A6C4F" w:rsidRPr="00BD5D57">
              <w:rPr>
                <w:rFonts w:ascii="Times New Roman" w:eastAsia="Times New Roman" w:hAnsi="Times New Roman" w:cs="Times New Roman"/>
                <w:sz w:val="24"/>
                <w:szCs w:val="24"/>
                <w:lang w:val="uk-UA"/>
              </w:rPr>
              <w:t>абзац 19</w:t>
            </w:r>
            <w:r w:rsidRPr="00BD5D57">
              <w:rPr>
                <w:rFonts w:ascii="Times New Roman" w:eastAsia="Times New Roman" w:hAnsi="Times New Roman" w:cs="Times New Roman"/>
                <w:sz w:val="24"/>
                <w:szCs w:val="24"/>
                <w:lang w:val="uk-UA"/>
              </w:rPr>
              <w:t xml:space="preserve"> </w:t>
            </w:r>
            <w:r w:rsidR="004A6C4F" w:rsidRPr="00BD5D57">
              <w:rPr>
                <w:rFonts w:ascii="Times New Roman" w:eastAsia="Times New Roman" w:hAnsi="Times New Roman" w:cs="Times New Roman"/>
                <w:sz w:val="24"/>
                <w:szCs w:val="24"/>
                <w:lang w:val="uk-UA" w:eastAsia="ru-RU"/>
              </w:rPr>
              <w:t>пункту 47</w:t>
            </w:r>
            <w:r w:rsidRPr="00BD5D57">
              <w:rPr>
                <w:rFonts w:ascii="Times New Roman" w:eastAsia="Times New Roman" w:hAnsi="Times New Roman" w:cs="Times New Roman"/>
                <w:sz w:val="24"/>
                <w:szCs w:val="24"/>
                <w:lang w:val="uk-UA" w:eastAsia="ru-RU"/>
              </w:rPr>
              <w:t xml:space="preserve"> </w:t>
            </w:r>
            <w:r w:rsidRPr="00BD5D57">
              <w:rPr>
                <w:rFonts w:ascii="Times New Roman" w:hAnsi="Times New Roman" w:cs="Times New Roman"/>
                <w:sz w:val="24"/>
                <w:szCs w:val="24"/>
                <w:lang w:val="uk-UA"/>
              </w:rPr>
              <w:t xml:space="preserve">Особливостей здійснення публічних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затверджених постановою КМУ від 12.10.2022 р. № 1178</w:t>
            </w:r>
            <w:r w:rsidRPr="00BD5D57">
              <w:rPr>
                <w:rFonts w:ascii="Times New Roman" w:hAnsi="Times New Roman" w:cs="Times New Roman"/>
                <w:sz w:val="24"/>
                <w:szCs w:val="24"/>
                <w:shd w:val="clear" w:color="auto" w:fill="FFFFFF"/>
                <w:lang w:val="uk-UA"/>
              </w:rPr>
              <w:t>).</w:t>
            </w:r>
          </w:p>
          <w:p w:rsidR="00D071D0" w:rsidRPr="00BD5D57" w:rsidRDefault="00D071D0" w:rsidP="00D071D0">
            <w:pPr>
              <w:keepNext/>
              <w:keepLines/>
              <w:ind w:right="120"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 xml:space="preserve">Перелік документів для підтвердження відповідності учасника (у </w:t>
            </w:r>
            <w:proofErr w:type="spellStart"/>
            <w:r w:rsidRPr="00BD5D57">
              <w:rPr>
                <w:rFonts w:ascii="Times New Roman" w:eastAsia="Times New Roman" w:hAnsi="Times New Roman" w:cs="Times New Roman"/>
                <w:sz w:val="24"/>
                <w:szCs w:val="24"/>
                <w:lang w:val="uk-UA" w:eastAsia="ru-RU"/>
              </w:rPr>
              <w:t>т.ч</w:t>
            </w:r>
            <w:proofErr w:type="spellEnd"/>
            <w:r w:rsidRPr="00BD5D57">
              <w:rPr>
                <w:rFonts w:ascii="Times New Roman" w:eastAsia="Times New Roman" w:hAnsi="Times New Roman" w:cs="Times New Roman"/>
                <w:sz w:val="24"/>
                <w:szCs w:val="24"/>
                <w:lang w:val="uk-UA" w:eastAsia="ru-RU"/>
              </w:rPr>
              <w:t xml:space="preserve">. учасника-переможця)  вимогам, визначеним у </w:t>
            </w:r>
            <w:r w:rsidR="003E6315" w:rsidRPr="00BD5D57">
              <w:rPr>
                <w:rFonts w:ascii="Times New Roman" w:eastAsia="Times New Roman" w:hAnsi="Times New Roman" w:cs="Times New Roman"/>
                <w:sz w:val="24"/>
                <w:szCs w:val="24"/>
                <w:lang w:val="uk-UA" w:eastAsia="ru-RU"/>
              </w:rPr>
              <w:t>пункті 47</w:t>
            </w:r>
            <w:r w:rsidR="003D0016" w:rsidRPr="00BD5D57">
              <w:rPr>
                <w:rFonts w:ascii="Times New Roman" w:eastAsia="Times New Roman" w:hAnsi="Times New Roman" w:cs="Times New Roman"/>
                <w:sz w:val="24"/>
                <w:szCs w:val="24"/>
                <w:lang w:val="uk-UA" w:eastAsia="ru-RU"/>
              </w:rPr>
              <w:t xml:space="preserve"> </w:t>
            </w:r>
            <w:r w:rsidR="003D0016" w:rsidRPr="00BD5D57">
              <w:rPr>
                <w:rFonts w:ascii="Times New Roman" w:hAnsi="Times New Roman" w:cs="Times New Roman"/>
                <w:sz w:val="24"/>
                <w:szCs w:val="24"/>
                <w:lang w:val="uk-UA"/>
              </w:rPr>
              <w:t xml:space="preserve">Особливостей здійснення публічних </w:t>
            </w:r>
            <w:proofErr w:type="spellStart"/>
            <w:r w:rsidR="003D0016" w:rsidRPr="00BD5D57">
              <w:rPr>
                <w:rFonts w:ascii="Times New Roman" w:hAnsi="Times New Roman" w:cs="Times New Roman"/>
                <w:sz w:val="24"/>
                <w:szCs w:val="24"/>
                <w:lang w:val="uk-UA"/>
              </w:rPr>
              <w:t>закупівель</w:t>
            </w:r>
            <w:proofErr w:type="spellEnd"/>
            <w:r w:rsidR="003D0016" w:rsidRPr="00BD5D57">
              <w:rPr>
                <w:rFonts w:ascii="Times New Roman" w:hAnsi="Times New Roman" w:cs="Times New Roman"/>
                <w:sz w:val="24"/>
                <w:szCs w:val="24"/>
                <w:lang w:val="uk-UA"/>
              </w:rPr>
              <w:t>, затверджених постановою КМУ від 12.10.2022 р. № 1178,</w:t>
            </w:r>
            <w:r w:rsidRPr="00BD5D57">
              <w:rPr>
                <w:rFonts w:ascii="Times New Roman" w:eastAsia="Times New Roman" w:hAnsi="Times New Roman" w:cs="Times New Roman"/>
                <w:sz w:val="24"/>
                <w:szCs w:val="24"/>
                <w:lang w:val="uk-UA" w:eastAsia="ru-RU"/>
              </w:rPr>
              <w:t xml:space="preserve"> та інформацію про спосіб  підтвердження відповідності учасника </w:t>
            </w:r>
            <w:r w:rsidRPr="00BD5D57">
              <w:rPr>
                <w:rFonts w:ascii="Times New Roman" w:eastAsia="Times New Roman" w:hAnsi="Times New Roman" w:cs="Times New Roman"/>
                <w:sz w:val="24"/>
                <w:szCs w:val="24"/>
                <w:lang w:val="uk-UA" w:eastAsia="ru-RU"/>
              </w:rPr>
              <w:lastRenderedPageBreak/>
              <w:t>критеріям і вимогам згідно із законодавством наведено в</w:t>
            </w:r>
            <w:r w:rsidRPr="00BD5D57">
              <w:rPr>
                <w:rFonts w:ascii="Times New Roman" w:eastAsia="Times New Roman" w:hAnsi="Times New Roman" w:cs="Times New Roman"/>
                <w:b/>
                <w:bCs/>
                <w:sz w:val="24"/>
                <w:szCs w:val="24"/>
                <w:lang w:val="uk-UA" w:eastAsia="ru-RU"/>
              </w:rPr>
              <w:t xml:space="preserve"> </w:t>
            </w:r>
            <w:r w:rsidRPr="00BD5D57">
              <w:rPr>
                <w:rFonts w:ascii="Times New Roman" w:eastAsia="Times New Roman" w:hAnsi="Times New Roman" w:cs="Times New Roman"/>
                <w:b/>
                <w:bCs/>
                <w:i/>
                <w:iCs/>
                <w:sz w:val="24"/>
                <w:szCs w:val="24"/>
                <w:lang w:val="uk-UA" w:eastAsia="ru-RU"/>
              </w:rPr>
              <w:t xml:space="preserve">Додатку </w:t>
            </w:r>
            <w:r w:rsidR="003D0016" w:rsidRPr="00BD5D57">
              <w:rPr>
                <w:rFonts w:ascii="Times New Roman" w:eastAsia="Times New Roman" w:hAnsi="Times New Roman" w:cs="Times New Roman"/>
                <w:b/>
                <w:bCs/>
                <w:i/>
                <w:iCs/>
                <w:sz w:val="24"/>
                <w:szCs w:val="24"/>
                <w:lang w:val="uk-UA" w:eastAsia="ru-RU"/>
              </w:rPr>
              <w:t xml:space="preserve">№ </w:t>
            </w:r>
            <w:r w:rsidRPr="00BD5D57">
              <w:rPr>
                <w:rFonts w:ascii="Times New Roman" w:eastAsia="Times New Roman" w:hAnsi="Times New Roman" w:cs="Times New Roman"/>
                <w:b/>
                <w:bCs/>
                <w:i/>
                <w:iCs/>
                <w:sz w:val="24"/>
                <w:szCs w:val="24"/>
                <w:lang w:val="uk-UA" w:eastAsia="ru-RU"/>
              </w:rPr>
              <w:t>2</w:t>
            </w:r>
            <w:r w:rsidRPr="00BD5D57">
              <w:rPr>
                <w:rFonts w:ascii="Times New Roman" w:eastAsia="Times New Roman" w:hAnsi="Times New Roman" w:cs="Times New Roman"/>
                <w:sz w:val="24"/>
                <w:szCs w:val="24"/>
                <w:lang w:val="uk-UA" w:eastAsia="ru-RU"/>
              </w:rPr>
              <w:t xml:space="preserve"> до цієї тендерної документації.</w:t>
            </w:r>
          </w:p>
          <w:p w:rsidR="00D071D0" w:rsidRPr="00BD5D57" w:rsidRDefault="00E00D9D" w:rsidP="007C1332">
            <w:pPr>
              <w:spacing w:after="0" w:line="240" w:lineRule="auto"/>
              <w:ind w:firstLine="459"/>
              <w:jc w:val="both"/>
              <w:rPr>
                <w:rFonts w:ascii="Times New Roman" w:eastAsia="Times New Roman" w:hAnsi="Times New Roman" w:cs="Times New Roman"/>
                <w:sz w:val="24"/>
                <w:szCs w:val="24"/>
                <w:lang w:val="uk-UA" w:eastAsia="ru-RU"/>
              </w:rPr>
            </w:pPr>
            <w:r w:rsidRPr="00BD5D57">
              <w:rPr>
                <w:rFonts w:ascii="Times New Roman" w:hAnsi="Times New Roman" w:cs="Times New Roman"/>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BD5D57">
                <w:rPr>
                  <w:rStyle w:val="a6"/>
                  <w:rFonts w:ascii="Times New Roman" w:hAnsi="Times New Roman" w:cs="Times New Roman"/>
                  <w:color w:val="auto"/>
                  <w:sz w:val="24"/>
                  <w:szCs w:val="24"/>
                  <w:u w:val="none"/>
                  <w:shd w:val="clear" w:color="auto" w:fill="FFFFFF"/>
                  <w:lang w:val="uk-UA"/>
                </w:rPr>
                <w:t>Законом України</w:t>
              </w:r>
            </w:hyperlink>
            <w:r w:rsidRPr="00BD5D57">
              <w:rPr>
                <w:rFonts w:ascii="Times New Roman" w:hAnsi="Times New Roman" w:cs="Times New Roman"/>
                <w:sz w:val="24"/>
                <w:szCs w:val="24"/>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D5D57">
              <w:rPr>
                <w:rFonts w:ascii="Times New Roman" w:hAnsi="Times New Roman" w:cs="Times New Roman"/>
                <w:sz w:val="24"/>
                <w:szCs w:val="24"/>
                <w:shd w:val="clear" w:color="auto" w:fill="FFFFFF"/>
                <w:lang w:val="uk-UA"/>
              </w:rPr>
              <w:t>закупівель</w:t>
            </w:r>
            <w:proofErr w:type="spellEnd"/>
            <w:r w:rsidRPr="00BD5D57">
              <w:rPr>
                <w:rFonts w:ascii="Times New Roman" w:hAnsi="Times New Roman" w:cs="Times New Roman"/>
                <w:sz w:val="24"/>
                <w:szCs w:val="24"/>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4C7368" w:rsidRPr="00BD5D57" w:rsidRDefault="00766EB2" w:rsidP="007C1332">
            <w:pPr>
              <w:shd w:val="clear" w:color="auto" w:fill="FFFFFF"/>
              <w:spacing w:after="0" w:line="240" w:lineRule="auto"/>
              <w:ind w:firstLine="567"/>
              <w:jc w:val="both"/>
              <w:rPr>
                <w:rFonts w:ascii="Times New Roman" w:hAnsi="Times New Roman" w:cs="Times New Roman"/>
                <w:sz w:val="24"/>
                <w:szCs w:val="24"/>
                <w:lang w:val="uk-UA"/>
              </w:rPr>
            </w:pPr>
            <w:r w:rsidRPr="00BD5D57">
              <w:rPr>
                <w:rFonts w:ascii="Times New Roman" w:hAnsi="Times New Roman" w:cs="Times New Roman"/>
                <w:sz w:val="24"/>
                <w:szCs w:val="24"/>
                <w:lang w:val="uk-UA"/>
              </w:rPr>
              <w:t xml:space="preserve">На підставі </w:t>
            </w:r>
            <w:r w:rsidR="007C1332" w:rsidRPr="00BD5D57">
              <w:rPr>
                <w:rFonts w:ascii="Times New Roman" w:hAnsi="Times New Roman" w:cs="Times New Roman"/>
                <w:sz w:val="24"/>
                <w:szCs w:val="24"/>
                <w:lang w:val="uk-UA"/>
              </w:rPr>
              <w:t>пункту 42</w:t>
            </w:r>
            <w:r w:rsidR="00D071D0" w:rsidRPr="00BD5D57">
              <w:rPr>
                <w:rFonts w:ascii="Times New Roman" w:hAnsi="Times New Roman" w:cs="Times New Roman"/>
                <w:sz w:val="24"/>
                <w:szCs w:val="24"/>
                <w:lang w:val="uk-UA"/>
              </w:rPr>
              <w:t xml:space="preserve"> </w:t>
            </w:r>
            <w:r w:rsidRPr="00BD5D57">
              <w:rPr>
                <w:rFonts w:ascii="Times New Roman" w:hAnsi="Times New Roman" w:cs="Times New Roman"/>
                <w:sz w:val="24"/>
                <w:szCs w:val="24"/>
                <w:lang w:val="uk-UA"/>
              </w:rPr>
              <w:t xml:space="preserve">Особливостей здійснення публічних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затверджених постановою КМУ від 12.10.2022 р. № 1178</w:t>
            </w:r>
            <w:r w:rsidR="000D1EFF" w:rsidRPr="00BD5D57">
              <w:rPr>
                <w:rFonts w:ascii="Times New Roman" w:hAnsi="Times New Roman" w:cs="Times New Roman"/>
                <w:sz w:val="24"/>
                <w:szCs w:val="24"/>
                <w:lang w:val="uk-UA"/>
              </w:rPr>
              <w:t>,</w:t>
            </w:r>
            <w:r w:rsidR="00D071D0" w:rsidRPr="00BD5D57">
              <w:rPr>
                <w:rFonts w:ascii="Times New Roman" w:hAnsi="Times New Roman" w:cs="Times New Roman"/>
                <w:sz w:val="24"/>
                <w:szCs w:val="24"/>
                <w:lang w:val="uk-UA"/>
              </w:rPr>
              <w:t xml:space="preserve"> </w:t>
            </w:r>
            <w:r w:rsidR="007C1332" w:rsidRPr="00BD5D57">
              <w:rPr>
                <w:rFonts w:ascii="Times New Roman" w:hAnsi="Times New Roman" w:cs="Times New Roman"/>
                <w:sz w:val="24"/>
                <w:szCs w:val="24"/>
                <w:highlight w:val="white"/>
                <w:lang w:val="uk-UA"/>
              </w:rPr>
              <w:t>замовник має право звернутися за підтвердженням інформації, наданої учасником</w:t>
            </w:r>
            <w:r w:rsidR="007C1332" w:rsidRPr="00BD5D57">
              <w:rPr>
                <w:rFonts w:ascii="Times New Roman" w:hAnsi="Times New Roman" w:cs="Times New Roman"/>
                <w:sz w:val="24"/>
                <w:szCs w:val="24"/>
                <w:lang w:val="uk-UA"/>
              </w:rPr>
              <w:t>/переможцем</w:t>
            </w:r>
            <w:r w:rsidR="007C1332" w:rsidRPr="00BD5D57">
              <w:rPr>
                <w:rFonts w:ascii="Times New Roman" w:hAnsi="Times New Roman" w:cs="Times New Roman"/>
                <w:sz w:val="24"/>
                <w:szCs w:val="24"/>
                <w:highlight w:val="white"/>
                <w:lang w:val="uk-UA"/>
              </w:rPr>
              <w:t xml:space="preserve">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63BC8" w:rsidRPr="00BD5D57" w:rsidRDefault="00FD209B" w:rsidP="007F07D4">
            <w:pPr>
              <w:shd w:val="clear" w:color="auto" w:fill="FFFFFF"/>
              <w:spacing w:after="0"/>
              <w:ind w:firstLine="459"/>
              <w:jc w:val="both"/>
              <w:rPr>
                <w:rFonts w:ascii="Times New Roman" w:eastAsia="Times New Roman" w:hAnsi="Times New Roman" w:cs="Times New Roman"/>
                <w:sz w:val="24"/>
                <w:szCs w:val="24"/>
                <w:lang w:val="uk-UA"/>
              </w:rPr>
            </w:pPr>
            <w:r w:rsidRPr="00BD5D57">
              <w:rPr>
                <w:rFonts w:ascii="Times New Roman" w:hAnsi="Times New Roman" w:cs="Times New Roman"/>
                <w:sz w:val="24"/>
                <w:szCs w:val="24"/>
                <w:shd w:val="clear" w:color="auto" w:fill="FFFFFF"/>
                <w:lang w:val="uk-UA"/>
              </w:rPr>
              <w:t xml:space="preserve">Переможець процедури закупівлі </w:t>
            </w:r>
            <w:r w:rsidRPr="00BD5D57">
              <w:rPr>
                <w:rFonts w:ascii="Times New Roman" w:hAnsi="Times New Roman" w:cs="Times New Roman"/>
                <w:b/>
                <w:i/>
                <w:sz w:val="24"/>
                <w:szCs w:val="24"/>
                <w:shd w:val="clear" w:color="auto" w:fill="FFFFFF"/>
                <w:lang w:val="uk-UA"/>
              </w:rPr>
              <w:t>у строк, що не перевищує чотири дні</w:t>
            </w:r>
            <w:r w:rsidRPr="00BD5D57">
              <w:rPr>
                <w:rFonts w:ascii="Times New Roman" w:hAnsi="Times New Roman" w:cs="Times New Roman"/>
                <w:sz w:val="24"/>
                <w:szCs w:val="24"/>
                <w:shd w:val="clear" w:color="auto" w:fill="FFFFFF"/>
                <w:lang w:val="uk-UA"/>
              </w:rPr>
              <w:t xml:space="preserve"> з дати оприлюднення в електронній системі </w:t>
            </w:r>
            <w:proofErr w:type="spellStart"/>
            <w:r w:rsidRPr="00BD5D57">
              <w:rPr>
                <w:rFonts w:ascii="Times New Roman" w:hAnsi="Times New Roman" w:cs="Times New Roman"/>
                <w:sz w:val="24"/>
                <w:szCs w:val="24"/>
                <w:shd w:val="clear" w:color="auto" w:fill="FFFFFF"/>
                <w:lang w:val="uk-UA"/>
              </w:rPr>
              <w:t>закупівель</w:t>
            </w:r>
            <w:proofErr w:type="spellEnd"/>
            <w:r w:rsidRPr="00BD5D57">
              <w:rPr>
                <w:rFonts w:ascii="Times New Roman" w:hAnsi="Times New Roman" w:cs="Times New Roman"/>
                <w:sz w:val="24"/>
                <w:szCs w:val="24"/>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D5D57">
              <w:rPr>
                <w:rFonts w:ascii="Times New Roman" w:hAnsi="Times New Roman" w:cs="Times New Roman"/>
                <w:sz w:val="24"/>
                <w:szCs w:val="24"/>
                <w:shd w:val="clear" w:color="auto" w:fill="FFFFFF"/>
                <w:lang w:val="uk-UA"/>
              </w:rPr>
              <w:t>закупівель</w:t>
            </w:r>
            <w:proofErr w:type="spellEnd"/>
            <w:r w:rsidRPr="00BD5D57">
              <w:rPr>
                <w:rFonts w:ascii="Times New Roman" w:hAnsi="Times New Roman" w:cs="Times New Roman"/>
                <w:sz w:val="24"/>
                <w:szCs w:val="24"/>
                <w:shd w:val="clear" w:color="auto" w:fill="FFFFFF"/>
                <w:lang w:val="uk-UA"/>
              </w:rPr>
              <w:t xml:space="preserve"> документи, що підтверджують відсутність підстав, зазначених у </w:t>
            </w:r>
            <w:hyperlink r:id="rId20" w:anchor="n401" w:history="1">
              <w:r w:rsidRPr="00BD5D57">
                <w:rPr>
                  <w:rStyle w:val="a6"/>
                  <w:rFonts w:ascii="Times New Roman" w:hAnsi="Times New Roman" w:cs="Times New Roman"/>
                  <w:color w:val="auto"/>
                  <w:sz w:val="24"/>
                  <w:szCs w:val="24"/>
                  <w:u w:val="none"/>
                  <w:shd w:val="clear" w:color="auto" w:fill="FFFFFF"/>
                  <w:lang w:val="uk-UA"/>
                </w:rPr>
                <w:t>підпунктах 3</w:t>
              </w:r>
            </w:hyperlink>
            <w:r w:rsidRPr="00BD5D57">
              <w:rPr>
                <w:rFonts w:ascii="Times New Roman" w:hAnsi="Times New Roman" w:cs="Times New Roman"/>
                <w:sz w:val="24"/>
                <w:szCs w:val="24"/>
                <w:shd w:val="clear" w:color="auto" w:fill="FFFFFF"/>
                <w:lang w:val="uk-UA"/>
              </w:rPr>
              <w:t>, </w:t>
            </w:r>
            <w:hyperlink r:id="rId21" w:anchor="n403" w:history="1">
              <w:r w:rsidRPr="00BD5D57">
                <w:rPr>
                  <w:rStyle w:val="a6"/>
                  <w:rFonts w:ascii="Times New Roman" w:hAnsi="Times New Roman" w:cs="Times New Roman"/>
                  <w:color w:val="auto"/>
                  <w:sz w:val="24"/>
                  <w:szCs w:val="24"/>
                  <w:u w:val="none"/>
                  <w:shd w:val="clear" w:color="auto" w:fill="FFFFFF"/>
                  <w:lang w:val="uk-UA"/>
                </w:rPr>
                <w:t>5</w:t>
              </w:r>
            </w:hyperlink>
            <w:r w:rsidRPr="00BD5D57">
              <w:rPr>
                <w:rFonts w:ascii="Times New Roman" w:hAnsi="Times New Roman" w:cs="Times New Roman"/>
                <w:sz w:val="24"/>
                <w:szCs w:val="24"/>
                <w:shd w:val="clear" w:color="auto" w:fill="FFFFFF"/>
                <w:lang w:val="uk-UA"/>
              </w:rPr>
              <w:t>, </w:t>
            </w:r>
            <w:hyperlink r:id="rId22" w:anchor="n404" w:history="1">
              <w:r w:rsidRPr="00BD5D57">
                <w:rPr>
                  <w:rStyle w:val="a6"/>
                  <w:rFonts w:ascii="Times New Roman" w:hAnsi="Times New Roman" w:cs="Times New Roman"/>
                  <w:color w:val="auto"/>
                  <w:sz w:val="24"/>
                  <w:szCs w:val="24"/>
                  <w:u w:val="none"/>
                  <w:shd w:val="clear" w:color="auto" w:fill="FFFFFF"/>
                  <w:lang w:val="uk-UA"/>
                </w:rPr>
                <w:t>6</w:t>
              </w:r>
            </w:hyperlink>
            <w:r w:rsidRPr="00BD5D57">
              <w:rPr>
                <w:rFonts w:ascii="Times New Roman" w:hAnsi="Times New Roman" w:cs="Times New Roman"/>
                <w:sz w:val="24"/>
                <w:szCs w:val="24"/>
                <w:shd w:val="clear" w:color="auto" w:fill="FFFFFF"/>
                <w:lang w:val="uk-UA"/>
              </w:rPr>
              <w:t> і </w:t>
            </w:r>
            <w:hyperlink r:id="rId23" w:anchor="n410" w:history="1">
              <w:r w:rsidRPr="00BD5D57">
                <w:rPr>
                  <w:rStyle w:val="a6"/>
                  <w:rFonts w:ascii="Times New Roman" w:hAnsi="Times New Roman" w:cs="Times New Roman"/>
                  <w:color w:val="auto"/>
                  <w:sz w:val="24"/>
                  <w:szCs w:val="24"/>
                  <w:u w:val="none"/>
                  <w:shd w:val="clear" w:color="auto" w:fill="FFFFFF"/>
                  <w:lang w:val="uk-UA"/>
                </w:rPr>
                <w:t>12</w:t>
              </w:r>
            </w:hyperlink>
            <w:r w:rsidRPr="00BD5D57">
              <w:rPr>
                <w:rFonts w:ascii="Times New Roman" w:hAnsi="Times New Roman" w:cs="Times New Roman"/>
                <w:sz w:val="24"/>
                <w:szCs w:val="24"/>
                <w:shd w:val="clear" w:color="auto" w:fill="FFFFFF"/>
                <w:lang w:val="uk-UA"/>
              </w:rPr>
              <w:t> та в </w:t>
            </w:r>
            <w:hyperlink r:id="rId24" w:anchor="n411" w:history="1">
              <w:r w:rsidRPr="00BD5D57">
                <w:rPr>
                  <w:rStyle w:val="a6"/>
                  <w:rFonts w:ascii="Times New Roman" w:hAnsi="Times New Roman" w:cs="Times New Roman"/>
                  <w:color w:val="auto"/>
                  <w:sz w:val="24"/>
                  <w:szCs w:val="24"/>
                  <w:u w:val="none"/>
                  <w:shd w:val="clear" w:color="auto" w:fill="FFFFFF"/>
                  <w:lang w:val="uk-UA"/>
                </w:rPr>
                <w:t>абзаці чотирнадцятому</w:t>
              </w:r>
            </w:hyperlink>
            <w:r w:rsidRPr="00BD5D57">
              <w:rPr>
                <w:rFonts w:ascii="Times New Roman" w:hAnsi="Times New Roman" w:cs="Times New Roman"/>
                <w:sz w:val="24"/>
                <w:szCs w:val="24"/>
                <w:shd w:val="clear" w:color="auto" w:fill="FFFFFF"/>
                <w:lang w:val="uk-UA"/>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5" w:tgtFrame="_blank" w:history="1">
              <w:r w:rsidRPr="00BD5D57">
                <w:rPr>
                  <w:rStyle w:val="a6"/>
                  <w:rFonts w:ascii="Times New Roman" w:hAnsi="Times New Roman" w:cs="Times New Roman"/>
                  <w:color w:val="auto"/>
                  <w:sz w:val="24"/>
                  <w:szCs w:val="24"/>
                  <w:u w:val="none"/>
                  <w:shd w:val="clear" w:color="auto" w:fill="FFFFFF"/>
                  <w:lang w:val="uk-UA"/>
                </w:rPr>
                <w:t>Законом України</w:t>
              </w:r>
            </w:hyperlink>
            <w:r w:rsidRPr="00BD5D57">
              <w:rPr>
                <w:rFonts w:ascii="Times New Roman" w:hAnsi="Times New Roman" w:cs="Times New Roman"/>
                <w:sz w:val="24"/>
                <w:szCs w:val="24"/>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D5D57">
              <w:rPr>
                <w:rFonts w:ascii="Times New Roman" w:hAnsi="Times New Roman" w:cs="Times New Roman"/>
                <w:sz w:val="24"/>
                <w:szCs w:val="24"/>
                <w:shd w:val="clear" w:color="auto" w:fill="FFFFFF"/>
                <w:lang w:val="uk-UA"/>
              </w:rPr>
              <w:t>закупівель</w:t>
            </w:r>
            <w:proofErr w:type="spellEnd"/>
            <w:r w:rsidRPr="00BD5D57">
              <w:rPr>
                <w:rFonts w:ascii="Times New Roman" w:hAnsi="Times New Roman" w:cs="Times New Roman"/>
                <w:sz w:val="24"/>
                <w:szCs w:val="24"/>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009D3C2D" w:rsidRPr="00BD5D57">
              <w:rPr>
                <w:rFonts w:ascii="Times New Roman" w:hAnsi="Times New Roman" w:cs="Times New Roman"/>
                <w:sz w:val="24"/>
                <w:szCs w:val="24"/>
                <w:shd w:val="clear" w:color="auto" w:fill="FFFFFF"/>
                <w:lang w:val="uk-UA"/>
              </w:rPr>
              <w:t xml:space="preserve"> (</w:t>
            </w:r>
            <w:r w:rsidR="009D3C2D" w:rsidRPr="00BD5D57">
              <w:rPr>
                <w:rFonts w:ascii="Times New Roman" w:eastAsia="Times New Roman" w:hAnsi="Times New Roman" w:cs="Times New Roman"/>
                <w:sz w:val="24"/>
                <w:szCs w:val="24"/>
                <w:lang w:val="uk-UA"/>
              </w:rPr>
              <w:t xml:space="preserve">абзац 15 </w:t>
            </w:r>
            <w:r w:rsidR="007664BB" w:rsidRPr="00BD5D57">
              <w:rPr>
                <w:rFonts w:ascii="Times New Roman" w:eastAsia="Times New Roman" w:hAnsi="Times New Roman" w:cs="Times New Roman"/>
                <w:sz w:val="24"/>
                <w:szCs w:val="24"/>
                <w:lang w:val="uk-UA" w:eastAsia="ru-RU"/>
              </w:rPr>
              <w:t>пункту 47</w:t>
            </w:r>
            <w:r w:rsidR="009D3C2D" w:rsidRPr="00BD5D57">
              <w:rPr>
                <w:rFonts w:ascii="Times New Roman" w:eastAsia="Times New Roman" w:hAnsi="Times New Roman" w:cs="Times New Roman"/>
                <w:sz w:val="24"/>
                <w:szCs w:val="24"/>
                <w:lang w:val="uk-UA" w:eastAsia="ru-RU"/>
              </w:rPr>
              <w:t xml:space="preserve"> </w:t>
            </w:r>
            <w:r w:rsidR="009D3C2D" w:rsidRPr="00BD5D57">
              <w:rPr>
                <w:rFonts w:ascii="Times New Roman" w:hAnsi="Times New Roman" w:cs="Times New Roman"/>
                <w:sz w:val="24"/>
                <w:szCs w:val="24"/>
                <w:lang w:val="uk-UA"/>
              </w:rPr>
              <w:t xml:space="preserve">Особливостей здійснення публічних </w:t>
            </w:r>
            <w:proofErr w:type="spellStart"/>
            <w:r w:rsidR="009D3C2D" w:rsidRPr="00BD5D57">
              <w:rPr>
                <w:rFonts w:ascii="Times New Roman" w:hAnsi="Times New Roman" w:cs="Times New Roman"/>
                <w:sz w:val="24"/>
                <w:szCs w:val="24"/>
                <w:lang w:val="uk-UA"/>
              </w:rPr>
              <w:t>закупівель</w:t>
            </w:r>
            <w:proofErr w:type="spellEnd"/>
            <w:r w:rsidR="009D3C2D" w:rsidRPr="00BD5D57">
              <w:rPr>
                <w:rFonts w:ascii="Times New Roman" w:hAnsi="Times New Roman" w:cs="Times New Roman"/>
                <w:sz w:val="24"/>
                <w:szCs w:val="24"/>
                <w:lang w:val="uk-UA"/>
              </w:rPr>
              <w:t>, затверджених постановою КМУ від 12.10.2022 р. № 1178</w:t>
            </w:r>
            <w:r w:rsidR="009D3C2D" w:rsidRPr="00BD5D57">
              <w:rPr>
                <w:rFonts w:ascii="Times New Roman" w:hAnsi="Times New Roman" w:cs="Times New Roman"/>
                <w:sz w:val="24"/>
                <w:szCs w:val="24"/>
                <w:shd w:val="clear" w:color="auto" w:fill="FFFFFF"/>
                <w:lang w:val="uk-UA"/>
              </w:rPr>
              <w:t>).</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lastRenderedPageBreak/>
              <w:t>6.</w:t>
            </w:r>
          </w:p>
        </w:tc>
        <w:tc>
          <w:tcPr>
            <w:tcW w:w="3248" w:type="dxa"/>
          </w:tcPr>
          <w:p w:rsidR="004C7368" w:rsidRPr="00BD5D57" w:rsidRDefault="00916ACC" w:rsidP="00357D76">
            <w:pPr>
              <w:pStyle w:val="a3"/>
              <w:rPr>
                <w:rFonts w:ascii="Times New Roman" w:hAnsi="Times New Roman" w:cs="Times New Roman"/>
                <w:b/>
                <w:sz w:val="24"/>
                <w:szCs w:val="24"/>
                <w:lang w:val="uk-UA" w:eastAsia="ru-RU"/>
              </w:rPr>
            </w:pPr>
            <w:r w:rsidRPr="00BD5D57">
              <w:rPr>
                <w:rFonts w:ascii="Times New Roman" w:eastAsia="Times New Roman" w:hAnsi="Times New Roman" w:cs="Times New Roman"/>
                <w:b/>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04" w:type="dxa"/>
          </w:tcPr>
          <w:p w:rsidR="00D071D0" w:rsidRPr="00BD5D57" w:rsidRDefault="00D071D0" w:rsidP="00D071D0">
            <w:pPr>
              <w:spacing w:after="0"/>
              <w:ind w:firstLine="459"/>
              <w:jc w:val="both"/>
              <w:rPr>
                <w:rFonts w:ascii="Times New Roman" w:hAnsi="Times New Roman" w:cs="Times New Roman"/>
                <w:noProof/>
                <w:sz w:val="24"/>
                <w:szCs w:val="24"/>
                <w:lang w:val="uk-UA"/>
              </w:rPr>
            </w:pPr>
            <w:r w:rsidRPr="00BD5D57">
              <w:rPr>
                <w:rFonts w:ascii="Times New Roman" w:hAnsi="Times New Roman" w:cs="Times New Roman"/>
                <w:noProof/>
                <w:sz w:val="24"/>
                <w:szCs w:val="24"/>
                <w:lang w:val="uk-UA"/>
              </w:rPr>
              <w:t>Учасник процедури закупівлі подає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D071D0" w:rsidRPr="00BD5D57" w:rsidRDefault="00D071D0" w:rsidP="00D071D0">
            <w:pPr>
              <w:spacing w:after="0"/>
              <w:ind w:firstLine="459"/>
              <w:jc w:val="both"/>
              <w:rPr>
                <w:rFonts w:ascii="Times New Roman" w:hAnsi="Times New Roman" w:cs="Times New Roman"/>
                <w:noProof/>
                <w:sz w:val="24"/>
                <w:szCs w:val="24"/>
                <w:lang w:val="uk-UA"/>
              </w:rPr>
            </w:pPr>
            <w:r w:rsidRPr="00BD5D57">
              <w:rPr>
                <w:rFonts w:ascii="Times New Roman" w:eastAsia="Times New Roman" w:hAnsi="Times New Roman" w:cs="Times New Roman"/>
                <w:sz w:val="24"/>
                <w:szCs w:val="24"/>
                <w:highlight w:val="white"/>
                <w:lang w:val="uk-UA"/>
              </w:rPr>
              <w:t>Технічні, якісні характеристики предмета закупівлі та технічні специфікації до предмета закупівлі повинні визначатися замовником</w:t>
            </w:r>
            <w:r w:rsidRPr="00BD5D57">
              <w:rPr>
                <w:rFonts w:ascii="Times New Roman" w:eastAsia="Times New Roman" w:hAnsi="Times New Roman" w:cs="Times New Roman"/>
                <w:sz w:val="24"/>
                <w:szCs w:val="24"/>
                <w:lang w:val="uk-UA"/>
              </w:rPr>
              <w:t xml:space="preserve"> з урахуванням вимог, визначених частини четвертою статті 5 Закону</w:t>
            </w:r>
            <w:r w:rsidRPr="00BD5D57">
              <w:rPr>
                <w:rFonts w:ascii="Times New Roman" w:hAnsi="Times New Roman" w:cs="Times New Roman"/>
                <w:noProof/>
                <w:sz w:val="24"/>
                <w:szCs w:val="24"/>
                <w:lang w:val="uk-UA"/>
              </w:rPr>
              <w:t>.</w:t>
            </w:r>
          </w:p>
          <w:p w:rsidR="00D071D0" w:rsidRPr="00BD5D57" w:rsidRDefault="00D071D0" w:rsidP="00D071D0">
            <w:pPr>
              <w:spacing w:after="0"/>
              <w:ind w:firstLine="459"/>
              <w:jc w:val="both"/>
              <w:rPr>
                <w:rFonts w:ascii="Times New Roman" w:hAnsi="Times New Roman" w:cs="Times New Roman"/>
                <w:noProof/>
                <w:sz w:val="24"/>
                <w:szCs w:val="24"/>
                <w:lang w:val="uk-UA"/>
              </w:rPr>
            </w:pPr>
            <w:r w:rsidRPr="00BD5D57">
              <w:rPr>
                <w:rFonts w:ascii="Times New Roman" w:hAnsi="Times New Roman" w:cs="Times New Roman"/>
                <w:noProof/>
                <w:sz w:val="24"/>
                <w:szCs w:val="24"/>
                <w:lang w:val="uk-UA"/>
              </w:rPr>
              <w:lastRenderedPageBreak/>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C7368" w:rsidRPr="00BD5D57" w:rsidRDefault="00D071D0" w:rsidP="00D071D0">
            <w:pPr>
              <w:spacing w:after="0"/>
              <w:ind w:firstLine="459"/>
              <w:jc w:val="both"/>
              <w:rPr>
                <w:rFonts w:ascii="Times New Roman" w:hAnsi="Times New Roman" w:cs="Times New Roman"/>
                <w:noProof/>
                <w:sz w:val="24"/>
                <w:szCs w:val="24"/>
                <w:lang w:val="uk-UA"/>
              </w:rPr>
            </w:pPr>
            <w:r w:rsidRPr="00BD5D57">
              <w:rPr>
                <w:rFonts w:ascii="Times New Roman" w:hAnsi="Times New Roman" w:cs="Times New Roman"/>
                <w:lang w:val="uk-UA"/>
              </w:rPr>
              <w:t>Детальний опис предмета</w:t>
            </w:r>
            <w:r w:rsidRPr="00BD5D57">
              <w:rPr>
                <w:rStyle w:val="T72"/>
                <w:rFonts w:ascii="Times New Roman" w:hAnsi="Times New Roman" w:cs="Times New Roman"/>
                <w:noProof/>
                <w:sz w:val="24"/>
                <w:szCs w:val="24"/>
                <w:lang w:val="uk-UA"/>
              </w:rPr>
              <w:t xml:space="preserve"> закупівлі, у т.ч. інформацію про необхідні технічні, якісні та кількісні характеристики предмета закупівлі, викладено у </w:t>
            </w:r>
            <w:r w:rsidRPr="00BD5D57">
              <w:rPr>
                <w:rStyle w:val="T72"/>
                <w:rFonts w:ascii="Times New Roman" w:hAnsi="Times New Roman" w:cs="Times New Roman"/>
                <w:b/>
                <w:i/>
                <w:noProof/>
                <w:sz w:val="24"/>
                <w:szCs w:val="24"/>
                <w:lang w:val="uk-UA"/>
              </w:rPr>
              <w:t xml:space="preserve">Додатку </w:t>
            </w:r>
            <w:r w:rsidR="002D58AF" w:rsidRPr="00BD5D57">
              <w:rPr>
                <w:rStyle w:val="T72"/>
                <w:rFonts w:ascii="Times New Roman" w:hAnsi="Times New Roman" w:cs="Times New Roman"/>
                <w:b/>
                <w:i/>
                <w:noProof/>
                <w:sz w:val="24"/>
                <w:szCs w:val="24"/>
                <w:lang w:val="uk-UA"/>
              </w:rPr>
              <w:t xml:space="preserve">№ </w:t>
            </w:r>
            <w:r w:rsidRPr="00BD5D57">
              <w:rPr>
                <w:rStyle w:val="T72"/>
                <w:rFonts w:ascii="Times New Roman" w:hAnsi="Times New Roman" w:cs="Times New Roman"/>
                <w:b/>
                <w:i/>
                <w:noProof/>
                <w:sz w:val="24"/>
                <w:szCs w:val="24"/>
                <w:lang w:val="uk-UA"/>
              </w:rPr>
              <w:t>4</w:t>
            </w:r>
            <w:r w:rsidRPr="00BD5D57">
              <w:rPr>
                <w:rStyle w:val="T72"/>
                <w:rFonts w:ascii="Times New Roman" w:hAnsi="Times New Roman" w:cs="Times New Roman"/>
                <w:b/>
                <w:noProof/>
                <w:sz w:val="24"/>
                <w:szCs w:val="24"/>
                <w:lang w:val="uk-UA"/>
              </w:rPr>
              <w:t xml:space="preserve"> </w:t>
            </w:r>
            <w:r w:rsidRPr="00BD5D57">
              <w:rPr>
                <w:rStyle w:val="T72"/>
                <w:rFonts w:ascii="Times New Roman" w:hAnsi="Times New Roman" w:cs="Times New Roman"/>
                <w:noProof/>
                <w:sz w:val="24"/>
                <w:szCs w:val="24"/>
                <w:lang w:val="uk-UA"/>
              </w:rPr>
              <w:t>до тендерної документації</w:t>
            </w:r>
            <w:r w:rsidRPr="00BD5D57">
              <w:rPr>
                <w:rFonts w:ascii="Times New Roman" w:hAnsi="Times New Roman" w:cs="Times New Roman"/>
                <w:noProof/>
                <w:sz w:val="24"/>
                <w:szCs w:val="24"/>
                <w:lang w:val="uk-UA"/>
              </w:rPr>
              <w:t>.</w:t>
            </w:r>
          </w:p>
        </w:tc>
      </w:tr>
      <w:tr w:rsidR="00866539" w:rsidRPr="00A405C8"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lastRenderedPageBreak/>
              <w:t>7.</w:t>
            </w:r>
          </w:p>
        </w:tc>
        <w:tc>
          <w:tcPr>
            <w:tcW w:w="3248" w:type="dxa"/>
          </w:tcPr>
          <w:p w:rsidR="004C7368" w:rsidRPr="00BD5D57" w:rsidRDefault="00916ACC"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4" w:type="dxa"/>
          </w:tcPr>
          <w:p w:rsidR="00916ACC" w:rsidRPr="00BD5D57" w:rsidRDefault="00916ACC" w:rsidP="00916ACC">
            <w:pPr>
              <w:widowControl w:val="0"/>
              <w:pBdr>
                <w:top w:val="nil"/>
                <w:left w:val="nil"/>
                <w:bottom w:val="nil"/>
                <w:right w:val="nil"/>
                <w:between w:val="nil"/>
              </w:pBdr>
              <w:spacing w:after="0"/>
              <w:ind w:firstLine="459"/>
              <w:jc w:val="both"/>
              <w:rPr>
                <w:rFonts w:ascii="Times New Roman" w:eastAsia="Times New Roman" w:hAnsi="Times New Roman" w:cs="Times New Roman"/>
                <w:sz w:val="24"/>
                <w:szCs w:val="24"/>
                <w:lang w:val="uk-UA"/>
              </w:rPr>
            </w:pPr>
            <w:r w:rsidRPr="00BD5D57">
              <w:rPr>
                <w:rFonts w:ascii="Times New Roman" w:eastAsia="Times New Roman" w:hAnsi="Times New Roman" w:cs="Times New Roman"/>
                <w:sz w:val="24"/>
                <w:szCs w:val="24"/>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16ACC" w:rsidRPr="00BD5D57" w:rsidRDefault="00916ACC" w:rsidP="00916ACC">
            <w:pPr>
              <w:widowControl w:val="0"/>
              <w:pBdr>
                <w:top w:val="nil"/>
                <w:left w:val="nil"/>
                <w:bottom w:val="nil"/>
                <w:right w:val="nil"/>
                <w:between w:val="nil"/>
              </w:pBdr>
              <w:spacing w:after="0"/>
              <w:ind w:firstLine="459"/>
              <w:jc w:val="both"/>
              <w:rPr>
                <w:rFonts w:ascii="Times New Roman" w:eastAsia="Times New Roman" w:hAnsi="Times New Roman" w:cs="Times New Roman"/>
                <w:sz w:val="24"/>
                <w:szCs w:val="24"/>
                <w:lang w:val="uk-UA"/>
              </w:rPr>
            </w:pPr>
            <w:r w:rsidRPr="00BD5D57">
              <w:rPr>
                <w:rFonts w:ascii="Times New Roman" w:eastAsia="Times New Roman" w:hAnsi="Times New Roman" w:cs="Times New Roman"/>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BD5D57">
              <w:rPr>
                <w:rFonts w:ascii="Times New Roman" w:eastAsia="Times New Roman" w:hAnsi="Times New Roman" w:cs="Times New Roman"/>
                <w:b/>
                <w:sz w:val="24"/>
                <w:szCs w:val="24"/>
                <w:lang w:val="uk-UA"/>
              </w:rPr>
              <w:t xml:space="preserve"> </w:t>
            </w:r>
            <w:r w:rsidRPr="00BD5D57">
              <w:rPr>
                <w:rFonts w:ascii="Times New Roman" w:eastAsia="Times New Roman" w:hAnsi="Times New Roman" w:cs="Times New Roman"/>
                <w:sz w:val="24"/>
                <w:szCs w:val="24"/>
                <w:lang w:val="uk-UA"/>
              </w:rPr>
              <w:t xml:space="preserve">рішення. </w:t>
            </w:r>
          </w:p>
          <w:p w:rsidR="004C7368" w:rsidRPr="00BD5D57" w:rsidRDefault="00916ACC" w:rsidP="00916ACC">
            <w:pPr>
              <w:pStyle w:val="a3"/>
              <w:ind w:firstLine="459"/>
              <w:jc w:val="both"/>
              <w:rPr>
                <w:rFonts w:ascii="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66539" w:rsidRPr="00BD5D57" w:rsidTr="00644342">
        <w:trPr>
          <w:trHeight w:val="20"/>
          <w:jc w:val="center"/>
        </w:trPr>
        <w:tc>
          <w:tcPr>
            <w:tcW w:w="575" w:type="dxa"/>
          </w:tcPr>
          <w:p w:rsidR="00916ACC" w:rsidRPr="00BD5D57" w:rsidRDefault="00916ACC"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8.</w:t>
            </w:r>
          </w:p>
        </w:tc>
        <w:tc>
          <w:tcPr>
            <w:tcW w:w="3248" w:type="dxa"/>
          </w:tcPr>
          <w:p w:rsidR="00916ACC" w:rsidRPr="00BD5D57" w:rsidRDefault="000E33F5" w:rsidP="00357D76">
            <w:pPr>
              <w:pStyle w:val="a3"/>
              <w:rPr>
                <w:rFonts w:ascii="Times New Roman" w:hAnsi="Times New Roman" w:cs="Times New Roman"/>
                <w:b/>
                <w:sz w:val="24"/>
                <w:szCs w:val="24"/>
                <w:lang w:val="uk-UA" w:eastAsia="ru-RU"/>
              </w:rPr>
            </w:pPr>
            <w:r w:rsidRPr="00BD5D57">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804" w:type="dxa"/>
          </w:tcPr>
          <w:p w:rsidR="00916ACC" w:rsidRPr="00BD5D57" w:rsidRDefault="00916ACC" w:rsidP="00357D76">
            <w:pPr>
              <w:pStyle w:val="a3"/>
              <w:ind w:firstLine="464"/>
              <w:jc w:val="both"/>
              <w:rPr>
                <w:rFonts w:ascii="Times New Roman" w:hAnsi="Times New Roman" w:cs="Times New Roman"/>
                <w:noProof/>
                <w:sz w:val="24"/>
                <w:szCs w:val="24"/>
                <w:lang w:val="uk-UA"/>
              </w:rPr>
            </w:pPr>
            <w:r w:rsidRPr="00BD5D57">
              <w:rPr>
                <w:rFonts w:ascii="Times New Roman" w:hAnsi="Times New Roman" w:cs="Times New Roman"/>
                <w:noProof/>
                <w:sz w:val="24"/>
                <w:szCs w:val="24"/>
                <w:lang w:val="uk-UA"/>
              </w:rPr>
              <w:t>Не вимагається</w:t>
            </w:r>
          </w:p>
        </w:tc>
      </w:tr>
      <w:tr w:rsidR="00866539" w:rsidRPr="00BD5D57" w:rsidTr="00644342">
        <w:trPr>
          <w:trHeight w:val="20"/>
          <w:jc w:val="center"/>
        </w:trPr>
        <w:tc>
          <w:tcPr>
            <w:tcW w:w="575" w:type="dxa"/>
          </w:tcPr>
          <w:p w:rsidR="004C7368" w:rsidRPr="00BD5D57" w:rsidRDefault="00916ACC"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9</w:t>
            </w:r>
            <w:r w:rsidR="004C7368" w:rsidRPr="00BD5D57">
              <w:rPr>
                <w:rFonts w:ascii="Times New Roman" w:hAnsi="Times New Roman" w:cs="Times New Roman"/>
                <w:b/>
                <w:sz w:val="24"/>
                <w:szCs w:val="24"/>
                <w:lang w:val="uk-UA" w:eastAsia="ru-RU"/>
              </w:rPr>
              <w:t>.</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Унесення змін або відкликання тендерної пропозиції Учасником</w:t>
            </w:r>
          </w:p>
        </w:tc>
        <w:tc>
          <w:tcPr>
            <w:tcW w:w="6804" w:type="dxa"/>
          </w:tcPr>
          <w:p w:rsidR="00D071D0" w:rsidRPr="00BD5D57" w:rsidRDefault="00D071D0" w:rsidP="00D071D0">
            <w:pPr>
              <w:spacing w:after="0"/>
              <w:ind w:firstLine="459"/>
              <w:jc w:val="both"/>
              <w:rPr>
                <w:rFonts w:ascii="Times New Roman" w:hAnsi="Times New Roman" w:cs="Times New Roman"/>
                <w:sz w:val="24"/>
                <w:szCs w:val="24"/>
                <w:lang w:val="uk-UA"/>
              </w:rPr>
            </w:pPr>
            <w:r w:rsidRPr="00BD5D57">
              <w:rPr>
                <w:rFonts w:ascii="Times New Roman" w:hAnsi="Times New Roman" w:cs="Times New Roman"/>
                <w:sz w:val="24"/>
                <w:szCs w:val="24"/>
                <w:lang w:val="uk-UA"/>
              </w:rPr>
              <w:t xml:space="preserve">Учасник процедури закупівлі має право </w:t>
            </w:r>
            <w:proofErr w:type="spellStart"/>
            <w:r w:rsidRPr="00BD5D57">
              <w:rPr>
                <w:rFonts w:ascii="Times New Roman" w:hAnsi="Times New Roman" w:cs="Times New Roman"/>
                <w:sz w:val="24"/>
                <w:szCs w:val="24"/>
                <w:lang w:val="uk-UA"/>
              </w:rPr>
              <w:t>внести</w:t>
            </w:r>
            <w:proofErr w:type="spellEnd"/>
            <w:r w:rsidRPr="00BD5D57">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xml:space="preserve"> до закінчення кінцевого строку подання тендерних пропозицій.</w:t>
            </w:r>
          </w:p>
          <w:p w:rsidR="008B4D13" w:rsidRPr="00BD5D57" w:rsidRDefault="008B4D13" w:rsidP="00D071D0">
            <w:pPr>
              <w:spacing w:after="0"/>
              <w:ind w:firstLine="459"/>
              <w:jc w:val="both"/>
              <w:rPr>
                <w:rFonts w:ascii="Times New Roman" w:hAnsi="Times New Roman" w:cs="Times New Roman"/>
                <w:sz w:val="24"/>
                <w:szCs w:val="24"/>
                <w:lang w:val="uk-UA"/>
              </w:rPr>
            </w:pPr>
            <w:r w:rsidRPr="00BD5D57">
              <w:rPr>
                <w:rFonts w:ascii="Times New Roman" w:hAnsi="Times New Roman" w:cs="Times New Roman"/>
                <w:sz w:val="24"/>
                <w:szCs w:val="24"/>
                <w:lang w:val="uk-UA"/>
              </w:rPr>
              <w:t>Учасник процедури закупівлі</w:t>
            </w:r>
            <w:r w:rsidRPr="00BD5D57">
              <w:rPr>
                <w:rFonts w:ascii="Times New Roman" w:hAnsi="Times New Roman"/>
                <w:sz w:val="28"/>
                <w:szCs w:val="28"/>
                <w:shd w:val="solid" w:color="FFFFFF" w:fill="FFFFFF"/>
                <w:lang w:val="uk-UA"/>
              </w:rPr>
              <w:t xml:space="preserve"> </w:t>
            </w:r>
            <w:r w:rsidRPr="00BD5D57">
              <w:rPr>
                <w:rFonts w:ascii="Times New Roman" w:hAnsi="Times New Roman"/>
                <w:sz w:val="24"/>
                <w:szCs w:val="24"/>
                <w:shd w:val="solid" w:color="FFFFFF" w:fill="FFFFFF"/>
                <w:lang w:val="uk-UA"/>
              </w:rPr>
              <w:t xml:space="preserve">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sidRPr="00BD5D57">
              <w:rPr>
                <w:rFonts w:ascii="Times New Roman" w:hAnsi="Times New Roman"/>
                <w:b/>
                <w:i/>
                <w:sz w:val="24"/>
                <w:szCs w:val="24"/>
                <w:shd w:val="solid" w:color="FFFFFF" w:fill="FFFFFF"/>
                <w:lang w:val="uk-UA"/>
              </w:rPr>
              <w:t>протягом 24 годин</w:t>
            </w:r>
            <w:r w:rsidRPr="00BD5D57">
              <w:rPr>
                <w:rFonts w:ascii="Times New Roman" w:hAnsi="Times New Roman"/>
                <w:sz w:val="24"/>
                <w:szCs w:val="24"/>
                <w:shd w:val="solid" w:color="FFFFFF" w:fill="FFFFFF"/>
                <w:lang w:val="uk-UA"/>
              </w:rPr>
              <w:t xml:space="preserve"> з моменту розміщення замовником в електронній системі </w:t>
            </w:r>
            <w:proofErr w:type="spellStart"/>
            <w:r w:rsidRPr="00BD5D57">
              <w:rPr>
                <w:rFonts w:ascii="Times New Roman" w:hAnsi="Times New Roman"/>
                <w:sz w:val="24"/>
                <w:szCs w:val="24"/>
                <w:shd w:val="solid" w:color="FFFFFF" w:fill="FFFFFF"/>
                <w:lang w:val="uk-UA"/>
              </w:rPr>
              <w:t>закупівель</w:t>
            </w:r>
            <w:proofErr w:type="spellEnd"/>
            <w:r w:rsidRPr="00BD5D57">
              <w:rPr>
                <w:rFonts w:ascii="Times New Roman" w:hAnsi="Times New Roman"/>
                <w:sz w:val="24"/>
                <w:szCs w:val="24"/>
                <w:shd w:val="solid" w:color="FFFFFF" w:fill="FFFFFF"/>
                <w:lang w:val="uk-UA"/>
              </w:rPr>
              <w:t xml:space="preserve"> повідомлення з вимогою про усунення таких </w:t>
            </w:r>
            <w:proofErr w:type="spellStart"/>
            <w:r w:rsidRPr="00BD5D57">
              <w:rPr>
                <w:rFonts w:ascii="Times New Roman" w:hAnsi="Times New Roman"/>
                <w:sz w:val="24"/>
                <w:szCs w:val="24"/>
                <w:shd w:val="solid" w:color="FFFFFF" w:fill="FFFFFF"/>
                <w:lang w:val="uk-UA"/>
              </w:rPr>
              <w:t>невідповідностей</w:t>
            </w:r>
            <w:proofErr w:type="spellEnd"/>
            <w:r w:rsidRPr="00BD5D57">
              <w:rPr>
                <w:rFonts w:ascii="Times New Roman" w:hAnsi="Times New Roman"/>
                <w:sz w:val="24"/>
                <w:szCs w:val="24"/>
                <w:shd w:val="solid" w:color="FFFFFF" w:fill="FFFFFF"/>
                <w:lang w:val="uk-UA"/>
              </w:rPr>
              <w:t>.</w:t>
            </w:r>
          </w:p>
          <w:p w:rsidR="004C7368" w:rsidRPr="00BD5D57" w:rsidRDefault="00D071D0" w:rsidP="00D071D0">
            <w:pPr>
              <w:pStyle w:val="a3"/>
              <w:ind w:firstLine="459"/>
              <w:jc w:val="both"/>
              <w:rPr>
                <w:rFonts w:ascii="Times New Roman" w:hAnsi="Times New Roman" w:cs="Times New Roman"/>
                <w:sz w:val="24"/>
                <w:szCs w:val="24"/>
                <w:lang w:val="uk-UA" w:eastAsia="ru-RU"/>
              </w:rPr>
            </w:pPr>
            <w:r w:rsidRPr="00BD5D57">
              <w:rPr>
                <w:rFonts w:ascii="Times New Roman" w:hAnsi="Times New Roman" w:cs="Times New Roman"/>
                <w:sz w:val="24"/>
                <w:szCs w:val="24"/>
                <w:lang w:val="uk-UA"/>
              </w:rPr>
              <w:lastRenderedPageBreak/>
              <w:t xml:space="preserve">Замовник розглядає подані тендерні пропозиції з урахуванням виправлення або не виправлення учасниками виявлених </w:t>
            </w:r>
            <w:proofErr w:type="spellStart"/>
            <w:r w:rsidRPr="00BD5D57">
              <w:rPr>
                <w:rFonts w:ascii="Times New Roman" w:hAnsi="Times New Roman" w:cs="Times New Roman"/>
                <w:sz w:val="24"/>
                <w:szCs w:val="24"/>
                <w:lang w:val="uk-UA"/>
              </w:rPr>
              <w:t>невідповідностей</w:t>
            </w:r>
            <w:proofErr w:type="spellEnd"/>
            <w:r w:rsidRPr="00BD5D57">
              <w:rPr>
                <w:rFonts w:ascii="Times New Roman" w:hAnsi="Times New Roman" w:cs="Times New Roman"/>
                <w:sz w:val="24"/>
                <w:szCs w:val="24"/>
                <w:lang w:val="uk-UA"/>
              </w:rPr>
              <w:t>.</w:t>
            </w:r>
          </w:p>
        </w:tc>
      </w:tr>
      <w:tr w:rsidR="00866539" w:rsidRPr="00BD5D57" w:rsidTr="00644342">
        <w:trPr>
          <w:trHeight w:val="20"/>
          <w:jc w:val="center"/>
        </w:trPr>
        <w:tc>
          <w:tcPr>
            <w:tcW w:w="10627" w:type="dxa"/>
            <w:gridSpan w:val="3"/>
          </w:tcPr>
          <w:p w:rsidR="004C7368" w:rsidRPr="00BD5D57" w:rsidRDefault="000E33F5" w:rsidP="00357D76">
            <w:pPr>
              <w:pStyle w:val="a3"/>
              <w:jc w:val="center"/>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lastRenderedPageBreak/>
              <w:t xml:space="preserve">Розділ </w:t>
            </w:r>
            <w:r w:rsidR="004C7368" w:rsidRPr="00BD5D57">
              <w:rPr>
                <w:rFonts w:ascii="Times New Roman" w:hAnsi="Times New Roman" w:cs="Times New Roman"/>
                <w:b/>
                <w:sz w:val="24"/>
                <w:szCs w:val="24"/>
                <w:lang w:val="uk-UA" w:eastAsia="ru-RU"/>
              </w:rPr>
              <w:t>IV. ПОДАННЯ ТА РОЗКРИТТЯ ТЕНДЕРНОЇ ПРОПОЗИЦІЇ</w:t>
            </w:r>
          </w:p>
        </w:tc>
      </w:tr>
      <w:tr w:rsidR="00866539" w:rsidRPr="00BD5D57" w:rsidTr="009F6BDB">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1.</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Кінцевий строк подання тендерної пропозиції</w:t>
            </w:r>
          </w:p>
        </w:tc>
        <w:tc>
          <w:tcPr>
            <w:tcW w:w="6804" w:type="dxa"/>
          </w:tcPr>
          <w:p w:rsidR="0095439D" w:rsidRPr="0095439D" w:rsidRDefault="0095439D" w:rsidP="0095439D">
            <w:pPr>
              <w:pStyle w:val="a3"/>
              <w:ind w:firstLine="464"/>
              <w:rPr>
                <w:rFonts w:ascii="Times New Roman" w:hAnsi="Times New Roman" w:cs="Times New Roman"/>
                <w:sz w:val="24"/>
                <w:szCs w:val="24"/>
                <w:u w:val="single"/>
                <w:lang w:val="uk-UA" w:eastAsia="ru-RU"/>
              </w:rPr>
            </w:pPr>
            <w:r w:rsidRPr="0095439D">
              <w:rPr>
                <w:rFonts w:ascii="Times New Roman" w:hAnsi="Times New Roman" w:cs="Times New Roman"/>
                <w:sz w:val="24"/>
                <w:szCs w:val="24"/>
                <w:lang w:val="uk-UA" w:eastAsia="ru-RU"/>
              </w:rPr>
              <w:t xml:space="preserve">Кінцевий строк подання тендерних пропозицій </w:t>
            </w:r>
            <w:r w:rsidRPr="0095439D">
              <w:rPr>
                <w:rFonts w:ascii="Times New Roman" w:hAnsi="Times New Roman" w:cs="Times New Roman"/>
                <w:b/>
                <w:sz w:val="24"/>
                <w:szCs w:val="24"/>
                <w:u w:val="single"/>
                <w:lang w:val="uk-UA" w:eastAsia="ru-RU"/>
              </w:rPr>
              <w:t xml:space="preserve">відповідно до інформації в електронній системі </w:t>
            </w:r>
            <w:proofErr w:type="spellStart"/>
            <w:r w:rsidRPr="0095439D">
              <w:rPr>
                <w:rFonts w:ascii="Times New Roman" w:hAnsi="Times New Roman" w:cs="Times New Roman"/>
                <w:b/>
                <w:sz w:val="24"/>
                <w:szCs w:val="24"/>
                <w:u w:val="single"/>
                <w:lang w:val="uk-UA" w:eastAsia="ru-RU"/>
              </w:rPr>
              <w:t>закупівель</w:t>
            </w:r>
            <w:proofErr w:type="spellEnd"/>
            <w:r w:rsidRPr="0095439D">
              <w:rPr>
                <w:rFonts w:ascii="Times New Roman" w:hAnsi="Times New Roman" w:cs="Times New Roman"/>
                <w:b/>
                <w:sz w:val="24"/>
                <w:szCs w:val="24"/>
                <w:u w:val="single"/>
                <w:lang w:val="uk-UA" w:eastAsia="ru-RU"/>
              </w:rPr>
              <w:t>.</w:t>
            </w:r>
          </w:p>
          <w:p w:rsidR="0095439D" w:rsidRPr="0095439D" w:rsidRDefault="0095439D" w:rsidP="0095439D">
            <w:pPr>
              <w:pStyle w:val="a3"/>
              <w:ind w:firstLine="464"/>
              <w:rPr>
                <w:rFonts w:ascii="Times New Roman" w:hAnsi="Times New Roman" w:cs="Times New Roman"/>
                <w:sz w:val="24"/>
                <w:szCs w:val="24"/>
                <w:lang w:val="uk-UA" w:eastAsia="ru-RU"/>
              </w:rPr>
            </w:pPr>
            <w:r w:rsidRPr="0095439D">
              <w:rPr>
                <w:rFonts w:ascii="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7B669A" w:rsidRPr="00BD5D57" w:rsidRDefault="0095439D" w:rsidP="0095439D">
            <w:pPr>
              <w:pStyle w:val="a3"/>
              <w:ind w:firstLine="464"/>
              <w:jc w:val="both"/>
              <w:rPr>
                <w:rFonts w:ascii="Times New Roman" w:hAnsi="Times New Roman" w:cs="Times New Roman"/>
                <w:sz w:val="24"/>
                <w:szCs w:val="24"/>
                <w:lang w:val="uk-UA"/>
              </w:rPr>
            </w:pPr>
            <w:r w:rsidRPr="0095439D">
              <w:rPr>
                <w:rFonts w:ascii="Times New Roman" w:hAnsi="Times New Roman" w:cs="Times New Roman"/>
                <w:sz w:val="24"/>
                <w:szCs w:val="24"/>
                <w:lang w:val="uk-UA" w:eastAsia="ru-RU"/>
              </w:rPr>
              <w:t xml:space="preserve">Електронна система </w:t>
            </w:r>
            <w:proofErr w:type="spellStart"/>
            <w:r w:rsidRPr="0095439D">
              <w:rPr>
                <w:rFonts w:ascii="Times New Roman" w:hAnsi="Times New Roman" w:cs="Times New Roman"/>
                <w:sz w:val="24"/>
                <w:szCs w:val="24"/>
                <w:lang w:val="uk-UA" w:eastAsia="ru-RU"/>
              </w:rPr>
              <w:t>закупівель</w:t>
            </w:r>
            <w:proofErr w:type="spellEnd"/>
            <w:r w:rsidRPr="0095439D">
              <w:rPr>
                <w:rFonts w:ascii="Times New Roman" w:hAnsi="Times New Roman" w:cs="Times New Roman"/>
                <w:sz w:val="24"/>
                <w:szCs w:val="24"/>
                <w:lang w:val="uk-UA" w:eastAsia="ru-RU"/>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95439D">
              <w:rPr>
                <w:rFonts w:ascii="Times New Roman" w:hAnsi="Times New Roman" w:cs="Times New Roman"/>
                <w:sz w:val="24"/>
                <w:szCs w:val="24"/>
                <w:lang w:val="uk-UA" w:eastAsia="ru-RU"/>
              </w:rPr>
              <w:t>закупівель</w:t>
            </w:r>
            <w:proofErr w:type="spellEnd"/>
            <w:r w:rsidRPr="0095439D">
              <w:rPr>
                <w:rFonts w:ascii="Times New Roman" w:hAnsi="Times New Roman" w:cs="Times New Roman"/>
                <w:sz w:val="24"/>
                <w:szCs w:val="24"/>
                <w:lang w:val="uk-UA" w:eastAsia="ru-RU"/>
              </w:rPr>
              <w:t xml:space="preserve"> повинна забезпечити можливість подання тендерної пропозиції всім особам на рівних умовах.</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2.</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Дата та час розкриття тендерної пропозиції</w:t>
            </w:r>
          </w:p>
        </w:tc>
        <w:tc>
          <w:tcPr>
            <w:tcW w:w="6804" w:type="dxa"/>
          </w:tcPr>
          <w:p w:rsidR="00957806" w:rsidRPr="00BD5D57" w:rsidRDefault="007B669A" w:rsidP="007B669A">
            <w:pPr>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highlight w:val="white"/>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D5D57">
              <w:rPr>
                <w:rFonts w:ascii="Times New Roman" w:hAnsi="Times New Roman"/>
                <w:sz w:val="24"/>
                <w:szCs w:val="24"/>
                <w:highlight w:val="white"/>
                <w:lang w:val="uk-UA"/>
              </w:rPr>
              <w:t>закупівель</w:t>
            </w:r>
            <w:proofErr w:type="spellEnd"/>
            <w:r w:rsidRPr="00BD5D57">
              <w:rPr>
                <w:rFonts w:ascii="Times New Roman" w:hAnsi="Times New Roman"/>
                <w:sz w:val="24"/>
                <w:szCs w:val="24"/>
                <w:highlight w:val="white"/>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BD5D57">
              <w:rPr>
                <w:rFonts w:ascii="Times New Roman" w:hAnsi="Times New Roman"/>
                <w:sz w:val="24"/>
                <w:szCs w:val="24"/>
                <w:highlight w:val="white"/>
                <w:lang w:val="uk-UA"/>
              </w:rPr>
              <w:t>закупівель</w:t>
            </w:r>
            <w:proofErr w:type="spellEnd"/>
            <w:r w:rsidRPr="00BD5D57">
              <w:rPr>
                <w:rFonts w:ascii="Times New Roman" w:hAnsi="Times New Roman"/>
                <w:sz w:val="24"/>
                <w:szCs w:val="24"/>
                <w:highlight w:val="white"/>
                <w:lang w:val="uk-UA"/>
              </w:rPr>
              <w:t>.</w:t>
            </w:r>
          </w:p>
          <w:p w:rsidR="007407B7" w:rsidRPr="00BD5D57" w:rsidRDefault="007407B7" w:rsidP="007B669A">
            <w:pPr>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866539" w:rsidRPr="00BD5D57" w:rsidTr="00644342">
        <w:trPr>
          <w:trHeight w:val="20"/>
          <w:jc w:val="center"/>
        </w:trPr>
        <w:tc>
          <w:tcPr>
            <w:tcW w:w="10627" w:type="dxa"/>
            <w:gridSpan w:val="3"/>
          </w:tcPr>
          <w:p w:rsidR="004C7368" w:rsidRPr="00BD5D57" w:rsidRDefault="001665E1" w:rsidP="00357D76">
            <w:pPr>
              <w:pStyle w:val="a3"/>
              <w:jc w:val="center"/>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 xml:space="preserve">Розділ </w:t>
            </w:r>
            <w:r w:rsidR="004C7368" w:rsidRPr="00BD5D57">
              <w:rPr>
                <w:rFonts w:ascii="Times New Roman" w:hAnsi="Times New Roman" w:cs="Times New Roman"/>
                <w:b/>
                <w:sz w:val="24"/>
                <w:szCs w:val="24"/>
                <w:lang w:val="uk-UA" w:eastAsia="ru-RU"/>
              </w:rPr>
              <w:t>V. ОЦІНКА ТЕНДЕРНОЇ ПРОПОЗИЦІЇ</w:t>
            </w:r>
          </w:p>
        </w:tc>
      </w:tr>
      <w:tr w:rsidR="00866539" w:rsidRPr="00A405C8"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1.</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6804" w:type="dxa"/>
          </w:tcPr>
          <w:p w:rsidR="00994FD3" w:rsidRPr="00BD5D57" w:rsidRDefault="005B4EF6" w:rsidP="00994FD3">
            <w:pPr>
              <w:pStyle w:val="a3"/>
              <w:ind w:firstLine="464"/>
              <w:jc w:val="both"/>
              <w:rPr>
                <w:rFonts w:ascii="Times New Roman" w:eastAsia="Times New Roman" w:hAnsi="Times New Roman" w:cs="Times New Roman"/>
                <w:sz w:val="24"/>
                <w:szCs w:val="24"/>
                <w:lang w:val="uk-UA" w:eastAsia="ru-RU"/>
              </w:rPr>
            </w:pPr>
            <w:r w:rsidRPr="00BD5D57">
              <w:rPr>
                <w:rFonts w:ascii="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26" w:anchor="n1553" w:history="1">
              <w:r w:rsidRPr="00BD5D57">
                <w:rPr>
                  <w:rStyle w:val="a6"/>
                  <w:rFonts w:ascii="Times New Roman" w:hAnsi="Times New Roman" w:cs="Times New Roman"/>
                  <w:color w:val="auto"/>
                  <w:sz w:val="24"/>
                  <w:szCs w:val="24"/>
                  <w:highlight w:val="white"/>
                  <w:u w:val="none"/>
                  <w:lang w:val="uk-UA"/>
                </w:rPr>
                <w:t>шістнадцятої</w:t>
              </w:r>
            </w:hyperlink>
            <w:r w:rsidRPr="00BD5D57">
              <w:rPr>
                <w:rFonts w:ascii="Times New Roman" w:hAnsi="Times New Roman" w:cs="Times New Roman"/>
                <w:sz w:val="24"/>
                <w:szCs w:val="24"/>
                <w:highlight w:val="white"/>
                <w:lang w:val="uk-UA"/>
              </w:rPr>
              <w:t xml:space="preserve">, абзаців другого і третього частини п’ятнадцятої статті 29 Закону не застосовуються) з урахуванням положень </w:t>
            </w:r>
            <w:r w:rsidRPr="00BD5D57">
              <w:rPr>
                <w:rFonts w:ascii="Times New Roman" w:hAnsi="Times New Roman" w:cs="Times New Roman"/>
                <w:sz w:val="24"/>
                <w:szCs w:val="24"/>
                <w:lang w:val="uk-UA"/>
              </w:rPr>
              <w:t>пункту 43 цих особливостей</w:t>
            </w:r>
            <w:r w:rsidR="00D47F09" w:rsidRPr="00BD5D57">
              <w:rPr>
                <w:rFonts w:ascii="Times New Roman" w:hAnsi="Times New Roman"/>
                <w:sz w:val="24"/>
                <w:szCs w:val="24"/>
                <w:lang w:val="uk-UA"/>
              </w:rPr>
              <w:t xml:space="preserve"> (</w:t>
            </w:r>
            <w:r w:rsidRPr="00BD5D57">
              <w:rPr>
                <w:rFonts w:ascii="Times New Roman" w:hAnsi="Times New Roman"/>
                <w:sz w:val="24"/>
                <w:szCs w:val="24"/>
                <w:lang w:val="uk-UA"/>
              </w:rPr>
              <w:t>пункт 41</w:t>
            </w:r>
            <w:r w:rsidR="00D47F09" w:rsidRPr="00BD5D57">
              <w:rPr>
                <w:rFonts w:ascii="Times New Roman" w:hAnsi="Times New Roman"/>
                <w:sz w:val="24"/>
                <w:szCs w:val="24"/>
                <w:lang w:val="uk-UA"/>
              </w:rPr>
              <w:t xml:space="preserve"> </w:t>
            </w:r>
            <w:r w:rsidR="00D47F09" w:rsidRPr="00BD5D57">
              <w:rPr>
                <w:rFonts w:ascii="Times New Roman" w:hAnsi="Times New Roman" w:cs="Times New Roman"/>
                <w:sz w:val="24"/>
                <w:szCs w:val="24"/>
                <w:lang w:val="uk-UA"/>
              </w:rPr>
              <w:t xml:space="preserve">Особливостей здійснення публічних </w:t>
            </w:r>
            <w:proofErr w:type="spellStart"/>
            <w:r w:rsidR="00D47F09" w:rsidRPr="00BD5D57">
              <w:rPr>
                <w:rFonts w:ascii="Times New Roman" w:hAnsi="Times New Roman" w:cs="Times New Roman"/>
                <w:sz w:val="24"/>
                <w:szCs w:val="24"/>
                <w:lang w:val="uk-UA"/>
              </w:rPr>
              <w:t>закупівель</w:t>
            </w:r>
            <w:proofErr w:type="spellEnd"/>
            <w:r w:rsidR="00D47F09" w:rsidRPr="00BD5D57">
              <w:rPr>
                <w:rFonts w:ascii="Times New Roman" w:hAnsi="Times New Roman" w:cs="Times New Roman"/>
                <w:sz w:val="24"/>
                <w:szCs w:val="24"/>
                <w:lang w:val="uk-UA"/>
              </w:rPr>
              <w:t>, затверджених постановою КМУ від 12.10.2022 р. № 1178</w:t>
            </w:r>
            <w:r w:rsidR="00D47F09" w:rsidRPr="00BD5D57">
              <w:rPr>
                <w:rFonts w:ascii="Times New Roman" w:hAnsi="Times New Roman"/>
                <w:sz w:val="24"/>
                <w:szCs w:val="24"/>
                <w:lang w:val="uk-UA"/>
              </w:rPr>
              <w:t>).</w:t>
            </w:r>
          </w:p>
          <w:p w:rsidR="002B2445" w:rsidRPr="00BD5D57" w:rsidRDefault="00171C0B" w:rsidP="00994FD3">
            <w:pPr>
              <w:pStyle w:val="a3"/>
              <w:ind w:firstLine="464"/>
              <w:jc w:val="both"/>
              <w:rPr>
                <w:rFonts w:ascii="Times New Roman" w:hAnsi="Times New Roman" w:cs="Times New Roman"/>
                <w:sz w:val="24"/>
                <w:szCs w:val="24"/>
                <w:shd w:val="clear" w:color="auto" w:fill="FFFFFF"/>
                <w:lang w:val="uk-UA"/>
              </w:rPr>
            </w:pPr>
            <w:r w:rsidRPr="00BD5D57">
              <w:rPr>
                <w:rFonts w:ascii="Times New Roman" w:hAnsi="Times New Roman" w:cs="Times New Roman"/>
                <w:sz w:val="24"/>
                <w:szCs w:val="24"/>
                <w:shd w:val="clear" w:color="auto" w:fill="FFFFFF"/>
                <w:lang w:val="uk-UA"/>
              </w:rPr>
              <w:t xml:space="preserve">Оцінка тендерних пропозицій проводиться автоматично електронною системою </w:t>
            </w:r>
            <w:proofErr w:type="spellStart"/>
            <w:r w:rsidRPr="00BD5D57">
              <w:rPr>
                <w:rFonts w:ascii="Times New Roman" w:hAnsi="Times New Roman" w:cs="Times New Roman"/>
                <w:sz w:val="24"/>
                <w:szCs w:val="24"/>
                <w:shd w:val="clear" w:color="auto" w:fill="FFFFFF"/>
                <w:lang w:val="uk-UA"/>
              </w:rPr>
              <w:t>закупівель</w:t>
            </w:r>
            <w:proofErr w:type="spellEnd"/>
            <w:r w:rsidRPr="00BD5D57">
              <w:rPr>
                <w:rFonts w:ascii="Times New Roman" w:hAnsi="Times New Roman" w:cs="Times New Roman"/>
                <w:sz w:val="24"/>
                <w:szCs w:val="24"/>
                <w:shd w:val="clear" w:color="auto" w:fill="FFFFFF"/>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F758A" w:rsidRPr="00BD5D57" w:rsidRDefault="001F758A" w:rsidP="00994FD3">
            <w:pPr>
              <w:pStyle w:val="a3"/>
              <w:ind w:firstLine="464"/>
              <w:jc w:val="both"/>
              <w:rPr>
                <w:rFonts w:ascii="Times New Roman" w:eastAsia="Times New Roman" w:hAnsi="Times New Roman" w:cs="Times New Roman"/>
                <w:sz w:val="24"/>
                <w:szCs w:val="24"/>
                <w:lang w:val="uk-UA" w:eastAsia="ru-RU"/>
              </w:rPr>
            </w:pPr>
            <w:r w:rsidRPr="00BD5D57">
              <w:rPr>
                <w:rFonts w:ascii="Times New Roman" w:hAnsi="Times New Roman" w:cs="Times New Roman"/>
                <w:sz w:val="24"/>
                <w:szCs w:val="24"/>
                <w:shd w:val="clear" w:color="auto" w:fill="FFFFFF"/>
                <w:lang w:val="uk-UA"/>
              </w:rPr>
              <w:t xml:space="preserve">Дата і час проведення електронного аукціону визначаються електронною системою </w:t>
            </w:r>
            <w:proofErr w:type="spellStart"/>
            <w:r w:rsidRPr="00BD5D57">
              <w:rPr>
                <w:rFonts w:ascii="Times New Roman" w:hAnsi="Times New Roman" w:cs="Times New Roman"/>
                <w:sz w:val="24"/>
                <w:szCs w:val="24"/>
                <w:shd w:val="clear" w:color="auto" w:fill="FFFFFF"/>
                <w:lang w:val="uk-UA"/>
              </w:rPr>
              <w:t>закупівель</w:t>
            </w:r>
            <w:proofErr w:type="spellEnd"/>
            <w:r w:rsidRPr="00BD5D57">
              <w:rPr>
                <w:rFonts w:ascii="Times New Roman" w:hAnsi="Times New Roman" w:cs="Times New Roman"/>
                <w:sz w:val="24"/>
                <w:szCs w:val="24"/>
                <w:shd w:val="clear" w:color="auto" w:fill="FFFFFF"/>
                <w:lang w:val="uk-UA"/>
              </w:rPr>
              <w:t xml:space="preserve"> автоматично.</w:t>
            </w:r>
          </w:p>
          <w:p w:rsidR="00994FD3" w:rsidRPr="00BD5D57" w:rsidRDefault="00994FD3" w:rsidP="00994FD3">
            <w:pPr>
              <w:pStyle w:val="a3"/>
              <w:ind w:firstLine="464"/>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rsidR="00994FD3" w:rsidRPr="00BD5D57" w:rsidRDefault="00CA5A7B" w:rsidP="00994FD3">
            <w:pPr>
              <w:pStyle w:val="a3"/>
              <w:ind w:firstLine="464"/>
              <w:jc w:val="both"/>
              <w:rPr>
                <w:rFonts w:ascii="Times New Roman" w:eastAsia="Times New Roman" w:hAnsi="Times New Roman" w:cs="Times New Roman"/>
                <w:sz w:val="24"/>
                <w:szCs w:val="24"/>
                <w:lang w:val="uk-UA" w:eastAsia="ru-RU"/>
              </w:rPr>
            </w:pPr>
            <w:r w:rsidRPr="00BD5D57">
              <w:rPr>
                <w:rFonts w:ascii="Times New Roman" w:hAnsi="Times New Roman"/>
                <w:sz w:val="24"/>
                <w:szCs w:val="24"/>
                <w:lang w:val="uk-UA"/>
              </w:rPr>
              <w:t xml:space="preserve">Найбільш економічно вигідною тендерною пропозицією електронна система </w:t>
            </w:r>
            <w:proofErr w:type="spellStart"/>
            <w:r w:rsidRPr="00BD5D57">
              <w:rPr>
                <w:rFonts w:ascii="Times New Roman" w:hAnsi="Times New Roman"/>
                <w:sz w:val="24"/>
                <w:szCs w:val="24"/>
                <w:lang w:val="uk-UA"/>
              </w:rPr>
              <w:t>закупівель</w:t>
            </w:r>
            <w:proofErr w:type="spellEnd"/>
            <w:r w:rsidRPr="00BD5D57">
              <w:rPr>
                <w:rFonts w:ascii="Times New Roman" w:hAnsi="Times New Roman"/>
                <w:sz w:val="24"/>
                <w:szCs w:val="24"/>
                <w:lang w:val="uk-UA"/>
              </w:rPr>
              <w:t xml:space="preserve"> визначає тендерну пропозицію, ціна/приведена ціна якої є найнижчою,</w:t>
            </w:r>
            <w:r w:rsidR="00994FD3" w:rsidRPr="00BD5D57">
              <w:rPr>
                <w:rFonts w:ascii="Times New Roman" w:eastAsia="Times New Roman" w:hAnsi="Times New Roman" w:cs="Times New Roman"/>
                <w:sz w:val="24"/>
                <w:szCs w:val="24"/>
                <w:lang w:val="uk-UA" w:eastAsia="ru-RU"/>
              </w:rPr>
              <w:t xml:space="preserve">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r w:rsidR="002973C3" w:rsidRPr="00BD5D57">
              <w:rPr>
                <w:rFonts w:ascii="Times New Roman" w:eastAsia="Times New Roman" w:hAnsi="Times New Roman" w:cs="Times New Roman"/>
                <w:sz w:val="24"/>
                <w:szCs w:val="24"/>
                <w:lang w:val="uk-UA" w:eastAsia="ru-RU"/>
              </w:rPr>
              <w:t>)</w:t>
            </w:r>
            <w:r w:rsidR="00994FD3" w:rsidRPr="00BD5D57">
              <w:rPr>
                <w:rFonts w:ascii="Times New Roman" w:eastAsia="Times New Roman" w:hAnsi="Times New Roman" w:cs="Times New Roman"/>
                <w:sz w:val="24"/>
                <w:szCs w:val="24"/>
                <w:lang w:val="uk-UA" w:eastAsia="ru-RU"/>
              </w:rPr>
              <w:t>.</w:t>
            </w:r>
          </w:p>
          <w:p w:rsidR="001747A8" w:rsidRPr="00BD5D57" w:rsidRDefault="00662218" w:rsidP="00994FD3">
            <w:pPr>
              <w:pStyle w:val="a3"/>
              <w:ind w:firstLine="464"/>
              <w:jc w:val="both"/>
              <w:rPr>
                <w:rFonts w:ascii="Times New Roman" w:eastAsia="Times New Roman" w:hAnsi="Times New Roman" w:cs="Times New Roman"/>
                <w:color w:val="000000"/>
                <w:sz w:val="24"/>
                <w:szCs w:val="24"/>
                <w:lang w:val="uk-UA" w:eastAsia="ru-RU"/>
              </w:rPr>
            </w:pPr>
            <w:r w:rsidRPr="00BD5D57">
              <w:rPr>
                <w:rFonts w:ascii="Times New Roman" w:eastAsia="Times New Roman" w:hAnsi="Times New Roman" w:cs="Times New Roman"/>
                <w:color w:val="000000"/>
                <w:sz w:val="24"/>
                <w:szCs w:val="24"/>
                <w:lang w:val="uk-UA" w:eastAsia="ru-RU"/>
              </w:rPr>
              <w:t xml:space="preserve">До початку проведення електронного аукціону в електронній системі </w:t>
            </w:r>
            <w:proofErr w:type="spellStart"/>
            <w:r w:rsidRPr="00BD5D57">
              <w:rPr>
                <w:rFonts w:ascii="Times New Roman" w:eastAsia="Times New Roman" w:hAnsi="Times New Roman" w:cs="Times New Roman"/>
                <w:color w:val="000000"/>
                <w:sz w:val="24"/>
                <w:szCs w:val="24"/>
                <w:lang w:val="uk-UA" w:eastAsia="ru-RU"/>
              </w:rPr>
              <w:t>закупівель</w:t>
            </w:r>
            <w:proofErr w:type="spellEnd"/>
            <w:r w:rsidRPr="00BD5D57">
              <w:rPr>
                <w:rFonts w:ascii="Times New Roman" w:eastAsia="Times New Roman" w:hAnsi="Times New Roman" w:cs="Times New Roman"/>
                <w:color w:val="000000"/>
                <w:sz w:val="24"/>
                <w:szCs w:val="24"/>
                <w:lang w:val="uk-UA" w:eastAsia="ru-RU"/>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62218" w:rsidRPr="00BD5D57" w:rsidRDefault="00662218" w:rsidP="00994FD3">
            <w:pPr>
              <w:pStyle w:val="a3"/>
              <w:ind w:firstLine="464"/>
              <w:jc w:val="both"/>
              <w:rPr>
                <w:rFonts w:ascii="Times New Roman" w:eastAsia="Times New Roman" w:hAnsi="Times New Roman" w:cs="Times New Roman"/>
                <w:color w:val="000000"/>
                <w:sz w:val="24"/>
                <w:szCs w:val="24"/>
                <w:lang w:val="uk-UA" w:eastAsia="ru-RU"/>
              </w:rPr>
            </w:pPr>
            <w:r w:rsidRPr="00BD5D57">
              <w:rPr>
                <w:rFonts w:ascii="Times New Roman" w:eastAsia="Times New Roman" w:hAnsi="Times New Roman" w:cs="Times New Roman"/>
                <w:color w:val="000000"/>
                <w:sz w:val="24"/>
                <w:szCs w:val="24"/>
                <w:lang w:val="uk-UA" w:eastAsia="ru-RU"/>
              </w:rPr>
              <w:t xml:space="preserve">Під час проведення електронного аукціону в електронній системі </w:t>
            </w:r>
            <w:proofErr w:type="spellStart"/>
            <w:r w:rsidRPr="00BD5D57">
              <w:rPr>
                <w:rFonts w:ascii="Times New Roman" w:eastAsia="Times New Roman" w:hAnsi="Times New Roman" w:cs="Times New Roman"/>
                <w:color w:val="000000"/>
                <w:sz w:val="24"/>
                <w:szCs w:val="24"/>
                <w:lang w:val="uk-UA" w:eastAsia="ru-RU"/>
              </w:rPr>
              <w:t>закупівель</w:t>
            </w:r>
            <w:proofErr w:type="spellEnd"/>
            <w:r w:rsidRPr="00BD5D57">
              <w:rPr>
                <w:rFonts w:ascii="Times New Roman" w:eastAsia="Times New Roman" w:hAnsi="Times New Roman" w:cs="Times New Roman"/>
                <w:color w:val="000000"/>
                <w:sz w:val="24"/>
                <w:szCs w:val="24"/>
                <w:lang w:val="uk-UA" w:eastAsia="ru-RU"/>
              </w:rPr>
              <w:t xml:space="preserve"> відображаються значення ціни тендерної пропозиції учасника.</w:t>
            </w:r>
          </w:p>
          <w:p w:rsidR="00662218" w:rsidRPr="00BD5D57" w:rsidRDefault="00662218" w:rsidP="004445EC">
            <w:pPr>
              <w:pStyle w:val="a3"/>
              <w:ind w:firstLine="464"/>
              <w:jc w:val="both"/>
              <w:rPr>
                <w:rFonts w:ascii="Times New Roman" w:hAnsi="Times New Roman"/>
                <w:sz w:val="24"/>
                <w:szCs w:val="24"/>
                <w:lang w:val="uk-UA"/>
              </w:rPr>
            </w:pPr>
            <w:r w:rsidRPr="00BD5D57">
              <w:rPr>
                <w:rFonts w:ascii="Times New Roman" w:hAnsi="Times New Roman"/>
                <w:sz w:val="24"/>
                <w:szCs w:val="24"/>
                <w:lang w:val="uk-UA"/>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D5D57">
              <w:rPr>
                <w:rFonts w:ascii="Times New Roman" w:hAnsi="Times New Roman"/>
                <w:sz w:val="24"/>
                <w:szCs w:val="24"/>
                <w:lang w:val="uk-UA"/>
              </w:rPr>
              <w:t>закупівель</w:t>
            </w:r>
            <w:proofErr w:type="spellEnd"/>
            <w:r w:rsidRPr="00BD5D57">
              <w:rPr>
                <w:rFonts w:ascii="Times New Roman" w:hAnsi="Times New Roman"/>
                <w:sz w:val="24"/>
                <w:szCs w:val="24"/>
                <w:lang w:val="uk-UA"/>
              </w:rPr>
              <w:t xml:space="preserve"> відповідно до статті 30 Закону.</w:t>
            </w:r>
          </w:p>
          <w:p w:rsidR="00F00B7E" w:rsidRPr="00BD5D57" w:rsidRDefault="00F00B7E" w:rsidP="00F00B7E">
            <w:pPr>
              <w:spacing w:after="0"/>
              <w:ind w:firstLine="459"/>
              <w:jc w:val="both"/>
              <w:rPr>
                <w:rFonts w:ascii="Times New Roman" w:hAnsi="Times New Roman" w:cs="Times New Roman"/>
                <w:sz w:val="24"/>
                <w:szCs w:val="24"/>
                <w:lang w:val="uk-UA"/>
              </w:rPr>
            </w:pPr>
            <w:r w:rsidRPr="00BD5D57">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D3F63" w:rsidRPr="00BD5D57" w:rsidRDefault="003D3F63" w:rsidP="00F00B7E">
            <w:pPr>
              <w:spacing w:after="0"/>
              <w:ind w:firstLine="459"/>
              <w:jc w:val="both"/>
              <w:rPr>
                <w:rFonts w:ascii="Times New Roman" w:hAnsi="Times New Roman" w:cs="Times New Roman"/>
                <w:sz w:val="24"/>
                <w:szCs w:val="24"/>
                <w:lang w:val="uk-UA"/>
              </w:rPr>
            </w:pPr>
            <w:r w:rsidRPr="00BD5D57">
              <w:rPr>
                <w:rFonts w:ascii="Times New Roman" w:hAnsi="Times New Roman" w:cs="Times New Roman"/>
                <w:sz w:val="24"/>
                <w:szCs w:val="24"/>
                <w:shd w:val="clear" w:color="auto"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Pr="00BD5D57">
              <w:rPr>
                <w:rFonts w:ascii="Times New Roman" w:hAnsi="Times New Roman"/>
                <w:color w:val="000000"/>
                <w:sz w:val="24"/>
                <w:szCs w:val="24"/>
                <w:lang w:val="uk-UA"/>
              </w:rPr>
              <w:t xml:space="preserve">статтею 29 Закону, з урахуванням </w:t>
            </w:r>
            <w:r w:rsidRPr="00BD5D57">
              <w:rPr>
                <w:rFonts w:ascii="Times New Roman" w:hAnsi="Times New Roman" w:cs="Times New Roman"/>
                <w:sz w:val="24"/>
                <w:szCs w:val="24"/>
                <w:lang w:val="uk-UA"/>
              </w:rPr>
              <w:t xml:space="preserve">Особливостей здійснення публічних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затверджених постановою КМУ від 12.10.2022 р. № 1178</w:t>
            </w:r>
            <w:r w:rsidRPr="00BD5D57">
              <w:rPr>
                <w:rFonts w:ascii="Times New Roman" w:hAnsi="Times New Roman" w:cs="Times New Roman"/>
                <w:sz w:val="24"/>
                <w:szCs w:val="24"/>
                <w:shd w:val="clear" w:color="auto" w:fill="FFFFFF"/>
                <w:lang w:val="uk-UA"/>
              </w:rPr>
              <w:t>.</w:t>
            </w:r>
          </w:p>
          <w:p w:rsidR="00662218" w:rsidRPr="00BD5D57" w:rsidRDefault="00662218" w:rsidP="004445EC">
            <w:pPr>
              <w:shd w:val="clear" w:color="auto" w:fill="FFFFFF"/>
              <w:spacing w:after="0" w:line="240" w:lineRule="auto"/>
              <w:ind w:firstLine="567"/>
              <w:jc w:val="both"/>
              <w:rPr>
                <w:rFonts w:ascii="Times New Roman" w:hAnsi="Times New Roman"/>
                <w:sz w:val="24"/>
                <w:szCs w:val="24"/>
                <w:lang w:val="uk-UA"/>
              </w:rPr>
            </w:pPr>
            <w:r w:rsidRPr="00BD5D57">
              <w:rPr>
                <w:rFonts w:ascii="Times New Roman" w:hAnsi="Times New Roman"/>
                <w:sz w:val="24"/>
                <w:szCs w:val="24"/>
                <w:lang w:val="uk-UA"/>
              </w:rPr>
              <w:t xml:space="preserve">Якщо була подана одна тендерна пропозиція, електронна система </w:t>
            </w:r>
            <w:proofErr w:type="spellStart"/>
            <w:r w:rsidRPr="00BD5D57">
              <w:rPr>
                <w:rFonts w:ascii="Times New Roman" w:hAnsi="Times New Roman"/>
                <w:sz w:val="24"/>
                <w:szCs w:val="24"/>
                <w:lang w:val="uk-UA"/>
              </w:rPr>
              <w:t>закупівель</w:t>
            </w:r>
            <w:proofErr w:type="spellEnd"/>
            <w:r w:rsidRPr="00BD5D57">
              <w:rPr>
                <w:rFonts w:ascii="Times New Roman" w:hAnsi="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BD5D57">
              <w:rPr>
                <w:rFonts w:ascii="Times New Roman" w:hAnsi="Times New Roman" w:cs="Times New Roman"/>
                <w:sz w:val="24"/>
                <w:szCs w:val="24"/>
                <w:lang w:val="uk-UA"/>
              </w:rPr>
              <w:t xml:space="preserve">Особливостей здійснення публічних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затверджених постановою КМУ від 12.10.2022 р. № 1178</w:t>
            </w:r>
            <w:r w:rsidRPr="00BD5D57">
              <w:rPr>
                <w:rFonts w:ascii="Times New Roman" w:hAnsi="Times New Roman"/>
                <w:sz w:val="24"/>
                <w:szCs w:val="24"/>
                <w:lang w:val="uk-UA"/>
              </w:rPr>
              <w:t>,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662218" w:rsidRPr="00BD5D57" w:rsidRDefault="00662218" w:rsidP="004445EC">
            <w:pPr>
              <w:pStyle w:val="a3"/>
              <w:ind w:firstLine="464"/>
              <w:jc w:val="both"/>
              <w:rPr>
                <w:rFonts w:ascii="Times New Roman" w:hAnsi="Times New Roman"/>
                <w:sz w:val="24"/>
                <w:szCs w:val="24"/>
                <w:shd w:val="solid" w:color="FFFFFF" w:fill="FFFFFF"/>
                <w:lang w:val="uk-UA"/>
              </w:rPr>
            </w:pPr>
            <w:r w:rsidRPr="00BD5D57">
              <w:rPr>
                <w:rFonts w:ascii="Times New Roman" w:hAnsi="Times New Roman"/>
                <w:sz w:val="24"/>
                <w:szCs w:val="24"/>
                <w:lang w:val="uk-UA"/>
              </w:rPr>
              <w:t xml:space="preserve">Замовник розглядає таку тендерну пропозицію відповідно до вимог статті 29 Закону (положення </w:t>
            </w:r>
            <w:r w:rsidRPr="00BD5D57">
              <w:rPr>
                <w:rFonts w:ascii="Times New Roman" w:hAnsi="Times New Roman"/>
                <w:sz w:val="24"/>
                <w:szCs w:val="24"/>
                <w:highlight w:val="white"/>
                <w:lang w:val="uk-UA"/>
              </w:rPr>
              <w:t xml:space="preserve">частин </w:t>
            </w:r>
            <w:r w:rsidRPr="00BD5D57">
              <w:rPr>
                <w:rFonts w:ascii="Times New Roman" w:hAnsi="Times New Roman"/>
                <w:sz w:val="24"/>
                <w:szCs w:val="24"/>
                <w:lang w:val="uk-UA"/>
              </w:rPr>
              <w:t>другої,</w:t>
            </w:r>
            <w:r w:rsidRPr="00BD5D57">
              <w:rPr>
                <w:rFonts w:ascii="Times New Roman" w:hAnsi="Times New Roman"/>
                <w:sz w:val="24"/>
                <w:szCs w:val="24"/>
                <w:highlight w:val="white"/>
                <w:lang w:val="uk-UA"/>
              </w:rPr>
              <w:t xml:space="preserve"> п’ятої </w:t>
            </w:r>
            <w:r w:rsidRPr="00BD5D57">
              <w:rPr>
                <w:rFonts w:ascii="Times New Roman" w:hAnsi="Times New Roman"/>
                <w:sz w:val="24"/>
                <w:szCs w:val="24"/>
                <w:lang w:val="uk-UA"/>
              </w:rPr>
              <w:t>—</w:t>
            </w:r>
            <w:r w:rsidRPr="00BD5D57">
              <w:rPr>
                <w:rFonts w:ascii="Times New Roman" w:hAnsi="Times New Roman"/>
                <w:sz w:val="24"/>
                <w:szCs w:val="24"/>
                <w:highlight w:val="white"/>
                <w:lang w:val="uk-UA"/>
              </w:rPr>
              <w:t xml:space="preserve"> дев’ятої, одинадцятої, </w:t>
            </w:r>
            <w:r w:rsidRPr="00BD5D57">
              <w:rPr>
                <w:rFonts w:ascii="Times New Roman" w:hAnsi="Times New Roman"/>
                <w:sz w:val="24"/>
                <w:szCs w:val="24"/>
                <w:lang w:val="uk-UA"/>
              </w:rPr>
              <w:t>дванадцятої,</w:t>
            </w:r>
            <w:r w:rsidRPr="00BD5D57">
              <w:rPr>
                <w:rFonts w:ascii="Times New Roman" w:hAnsi="Times New Roman"/>
                <w:sz w:val="24"/>
                <w:szCs w:val="24"/>
                <w:highlight w:val="white"/>
                <w:lang w:val="uk-UA"/>
              </w:rPr>
              <w:t xml:space="preserve"> </w:t>
            </w:r>
            <w:r w:rsidRPr="00BD5D57">
              <w:rPr>
                <w:rFonts w:ascii="Times New Roman" w:hAnsi="Times New Roman"/>
                <w:sz w:val="24"/>
                <w:szCs w:val="24"/>
                <w:lang w:val="uk-UA"/>
              </w:rPr>
              <w:t>чотирнадцятої, шістнадцятої, абзаців другого і третього</w:t>
            </w:r>
            <w:r w:rsidRPr="00BD5D57">
              <w:rPr>
                <w:rFonts w:ascii="Times New Roman" w:hAnsi="Times New Roman"/>
                <w:sz w:val="24"/>
                <w:szCs w:val="24"/>
                <w:highlight w:val="white"/>
                <w:lang w:val="uk-UA"/>
              </w:rPr>
              <w:t xml:space="preserve"> частини п’ятнадцятої статті 29 Закону не застосовуються) з урахуванням положень пункту 43 </w:t>
            </w:r>
            <w:r w:rsidRPr="00BD5D57">
              <w:rPr>
                <w:rFonts w:ascii="Times New Roman" w:hAnsi="Times New Roman" w:cs="Times New Roman"/>
                <w:sz w:val="24"/>
                <w:szCs w:val="24"/>
                <w:lang w:val="uk-UA"/>
              </w:rPr>
              <w:t xml:space="preserve">Особливостей здійснення публічних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затверджених постановою КМУ від 12.10.2022 р. № 1178</w:t>
            </w:r>
            <w:r w:rsidRPr="00BD5D57">
              <w:rPr>
                <w:rFonts w:ascii="Times New Roman" w:hAnsi="Times New Roman"/>
                <w:sz w:val="24"/>
                <w:szCs w:val="24"/>
                <w:highlight w:val="white"/>
                <w:lang w:val="uk-UA"/>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(пункт 36 </w:t>
            </w:r>
            <w:r w:rsidRPr="00BD5D57">
              <w:rPr>
                <w:rFonts w:ascii="Times New Roman" w:hAnsi="Times New Roman" w:cs="Times New Roman"/>
                <w:sz w:val="24"/>
                <w:szCs w:val="24"/>
                <w:lang w:val="uk-UA"/>
              </w:rPr>
              <w:t xml:space="preserve">Особливостей здійснення публічних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затверджених постановою КМУ від 12.10.2022 р. № 1178</w:t>
            </w:r>
            <w:r w:rsidRPr="00BD5D57">
              <w:rPr>
                <w:rFonts w:ascii="Times New Roman" w:hAnsi="Times New Roman"/>
                <w:sz w:val="24"/>
                <w:szCs w:val="24"/>
                <w:highlight w:val="white"/>
                <w:lang w:val="uk-UA"/>
              </w:rPr>
              <w:t>).</w:t>
            </w:r>
          </w:p>
          <w:p w:rsidR="001747A8" w:rsidRPr="00BD5D57" w:rsidRDefault="004445EC" w:rsidP="004445EC">
            <w:pPr>
              <w:pStyle w:val="a3"/>
              <w:ind w:firstLine="464"/>
              <w:jc w:val="both"/>
              <w:rPr>
                <w:rFonts w:ascii="Times New Roman" w:eastAsia="Times New Roman" w:hAnsi="Times New Roman" w:cs="Times New Roman"/>
                <w:sz w:val="24"/>
                <w:szCs w:val="24"/>
                <w:lang w:val="uk-UA" w:eastAsia="ru-RU"/>
              </w:rPr>
            </w:pPr>
            <w:r w:rsidRPr="00BD5D57">
              <w:rPr>
                <w:rFonts w:ascii="Times New Roman" w:hAnsi="Times New Roman"/>
                <w:sz w:val="24"/>
                <w:szCs w:val="24"/>
                <w:lang w:val="uk-UA"/>
              </w:rPr>
              <w:t xml:space="preserve">Не підлягає розкриттю інформація, що обґрунтовано визначена учасником як конфіденційна, у тому </w:t>
            </w:r>
            <w:r w:rsidRPr="00BD5D57">
              <w:rPr>
                <w:rFonts w:ascii="Times New Roman" w:hAnsi="Times New Roman"/>
                <w:sz w:val="24"/>
                <w:szCs w:val="24"/>
                <w:highlight w:val="white"/>
                <w:lang w:val="uk-UA"/>
              </w:rPr>
              <w:t xml:space="preserve">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Pr="00BD5D57">
              <w:rPr>
                <w:rFonts w:ascii="Times New Roman" w:hAnsi="Times New Roman"/>
                <w:sz w:val="24"/>
                <w:szCs w:val="24"/>
                <w:lang w:val="uk-UA"/>
              </w:rPr>
              <w:t xml:space="preserve">пунктом </w:t>
            </w:r>
            <w:hyperlink r:id="rId27" w:anchor="n159" w:history="1">
              <w:r w:rsidRPr="00BD5D57">
                <w:rPr>
                  <w:rStyle w:val="a6"/>
                  <w:rFonts w:ascii="Times New Roman" w:hAnsi="Times New Roman" w:cs="Times New Roman"/>
                  <w:color w:val="auto"/>
                  <w:sz w:val="24"/>
                  <w:szCs w:val="24"/>
                  <w:u w:val="none"/>
                  <w:lang w:val="uk-UA"/>
                </w:rPr>
                <w:t>47</w:t>
              </w:r>
            </w:hyperlink>
            <w:r w:rsidRPr="00BD5D57">
              <w:rPr>
                <w:rFonts w:ascii="Times New Roman" w:hAnsi="Times New Roman"/>
                <w:sz w:val="24"/>
                <w:szCs w:val="24"/>
                <w:lang w:val="uk-UA"/>
              </w:rPr>
              <w:t xml:space="preserve"> цих особливостей </w:t>
            </w:r>
            <w:r w:rsidRPr="00BD5D57">
              <w:rPr>
                <w:rFonts w:ascii="Times New Roman" w:hAnsi="Times New Roman"/>
                <w:sz w:val="24"/>
                <w:szCs w:val="24"/>
                <w:highlight w:val="white"/>
                <w:lang w:val="uk-UA"/>
              </w:rPr>
              <w:t xml:space="preserve">(пункт 40 </w:t>
            </w:r>
            <w:r w:rsidRPr="00BD5D57">
              <w:rPr>
                <w:rFonts w:ascii="Times New Roman" w:hAnsi="Times New Roman" w:cs="Times New Roman"/>
                <w:sz w:val="24"/>
                <w:szCs w:val="24"/>
                <w:lang w:val="uk-UA"/>
              </w:rPr>
              <w:t xml:space="preserve">Особливостей здійснення публічних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затверджених постановою КМУ від 12.10.2022 р. № 1178</w:t>
            </w:r>
            <w:r w:rsidRPr="00BD5D57">
              <w:rPr>
                <w:rFonts w:ascii="Times New Roman" w:hAnsi="Times New Roman"/>
                <w:sz w:val="24"/>
                <w:szCs w:val="24"/>
                <w:highlight w:val="white"/>
                <w:lang w:val="uk-UA"/>
              </w:rPr>
              <w:t>).</w:t>
            </w:r>
          </w:p>
          <w:p w:rsidR="00994FD3" w:rsidRPr="00BD5D57" w:rsidRDefault="00994FD3" w:rsidP="00994FD3">
            <w:pPr>
              <w:spacing w:after="0"/>
              <w:ind w:firstLine="459"/>
              <w:jc w:val="both"/>
              <w:rPr>
                <w:rFonts w:ascii="Times New Roman" w:hAnsi="Times New Roman" w:cs="Times New Roman"/>
                <w:sz w:val="24"/>
                <w:szCs w:val="24"/>
                <w:lang w:val="uk-UA"/>
              </w:rPr>
            </w:pPr>
            <w:r w:rsidRPr="00BD5D57">
              <w:rPr>
                <w:rFonts w:ascii="Times New Roman" w:hAnsi="Times New Roman" w:cs="Times New Roman"/>
                <w:sz w:val="24"/>
                <w:szCs w:val="24"/>
                <w:lang w:val="uk-UA"/>
              </w:rPr>
              <w:lastRenderedPageBreak/>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994FD3" w:rsidRPr="00BD5D57" w:rsidRDefault="00D8407F" w:rsidP="008A089E">
            <w:pPr>
              <w:spacing w:after="0" w:line="240" w:lineRule="auto"/>
              <w:ind w:firstLine="459"/>
              <w:jc w:val="both"/>
              <w:rPr>
                <w:rFonts w:ascii="Times New Roman" w:hAnsi="Times New Roman" w:cs="Times New Roman"/>
                <w:sz w:val="24"/>
                <w:szCs w:val="24"/>
                <w:lang w:val="uk-UA"/>
              </w:rPr>
            </w:pPr>
            <w:r w:rsidRPr="00BD5D57">
              <w:rPr>
                <w:rFonts w:ascii="Times New Roman" w:hAnsi="Times New Roman" w:cs="Times New Roman"/>
                <w:sz w:val="24"/>
                <w:szCs w:val="24"/>
                <w:shd w:val="clear" w:color="auto" w:fill="FFFFFF"/>
                <w:lang w:val="uk-UA"/>
              </w:rPr>
              <w:t>Строк розгляду</w:t>
            </w:r>
            <w:r w:rsidR="003D3F63" w:rsidRPr="00BD5D57">
              <w:rPr>
                <w:rFonts w:ascii="Times New Roman" w:hAnsi="Times New Roman" w:cs="Times New Roman"/>
                <w:sz w:val="24"/>
                <w:szCs w:val="24"/>
                <w:shd w:val="clear" w:color="auto" w:fill="FFFFFF"/>
                <w:lang w:val="uk-UA"/>
              </w:rPr>
              <w:t xml:space="preserve"> тендерної пропозиції</w:t>
            </w:r>
            <w:r w:rsidRPr="00BD5D57">
              <w:rPr>
                <w:rFonts w:ascii="Times New Roman" w:hAnsi="Times New Roman" w:cs="Times New Roman"/>
                <w:sz w:val="24"/>
                <w:szCs w:val="24"/>
                <w:shd w:val="clear" w:color="auto" w:fill="FFFFFF"/>
                <w:lang w:val="uk-UA"/>
              </w:rPr>
              <w:t xml:space="preserve">, що за результатами оцінки визначена найбільш економічно вигідною, </w:t>
            </w:r>
            <w:r w:rsidRPr="00BD5D57">
              <w:rPr>
                <w:rFonts w:ascii="Times New Roman" w:hAnsi="Times New Roman" w:cs="Times New Roman"/>
                <w:b/>
                <w:i/>
                <w:sz w:val="24"/>
                <w:szCs w:val="24"/>
                <w:shd w:val="clear" w:color="auto" w:fill="FFFFFF"/>
                <w:lang w:val="uk-UA"/>
              </w:rPr>
              <w:t>не повинен перевищувати п’яти робочих днів</w:t>
            </w:r>
            <w:r w:rsidRPr="00BD5D57">
              <w:rPr>
                <w:rFonts w:ascii="Times New Roman" w:hAnsi="Times New Roman" w:cs="Times New Roman"/>
                <w:sz w:val="24"/>
                <w:szCs w:val="24"/>
                <w:shd w:val="clear" w:color="auto" w:fill="FFFFFF"/>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D5D57">
              <w:rPr>
                <w:rFonts w:ascii="Times New Roman" w:hAnsi="Times New Roman" w:cs="Times New Roman"/>
                <w:sz w:val="24"/>
                <w:szCs w:val="24"/>
                <w:shd w:val="clear" w:color="auto" w:fill="FFFFFF"/>
                <w:lang w:val="uk-UA"/>
              </w:rPr>
              <w:t>закупівель</w:t>
            </w:r>
            <w:proofErr w:type="spellEnd"/>
            <w:r w:rsidRPr="00BD5D57">
              <w:rPr>
                <w:rFonts w:ascii="Times New Roman" w:hAnsi="Times New Roman" w:cs="Times New Roman"/>
                <w:sz w:val="24"/>
                <w:szCs w:val="24"/>
                <w:shd w:val="clear" w:color="auto" w:fill="FFFFFF"/>
                <w:lang w:val="uk-UA"/>
              </w:rPr>
              <w:t xml:space="preserve"> протягом одного дня з дня прийняття відповідного рішення.</w:t>
            </w:r>
          </w:p>
          <w:p w:rsidR="00994FD3" w:rsidRPr="00BD5D57" w:rsidRDefault="008A089E" w:rsidP="008A089E">
            <w:pPr>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32B7F" w:rsidRPr="00BD5D57" w:rsidRDefault="00B32B7F" w:rsidP="00B32B7F">
            <w:pPr>
              <w:spacing w:after="0" w:line="240" w:lineRule="auto"/>
              <w:ind w:firstLine="459"/>
              <w:jc w:val="both"/>
              <w:rPr>
                <w:rFonts w:ascii="Times New Roman" w:hAnsi="Times New Roman" w:cs="Times New Roman"/>
                <w:sz w:val="24"/>
                <w:szCs w:val="24"/>
                <w:lang w:val="uk-UA"/>
              </w:rPr>
            </w:pPr>
            <w:r w:rsidRPr="00BD5D57">
              <w:rPr>
                <w:rFonts w:ascii="Times New Roman" w:hAnsi="Times New Roman"/>
                <w:sz w:val="24"/>
                <w:szCs w:val="24"/>
                <w:lang w:val="uk-UA"/>
              </w:rPr>
              <w:t xml:space="preserve">При поданні не менше двох тендерних пропозицій та проведенні електронного аукціону, </w:t>
            </w:r>
            <w:r w:rsidRPr="00BD5D57">
              <w:rPr>
                <w:rFonts w:ascii="Times New Roman" w:hAnsi="Times New Roman" w:cs="Times New Roman"/>
                <w:sz w:val="24"/>
                <w:szCs w:val="24"/>
                <w:shd w:val="clear" w:color="auto" w:fill="FFFFFF"/>
                <w:lang w:val="uk-UA"/>
              </w:rPr>
              <w:t xml:space="preserve">учасник, який надав найбільш економічно вигідну тендерну пропозицію, що є аномально низькою, </w:t>
            </w:r>
            <w:r w:rsidRPr="00BD5D57">
              <w:rPr>
                <w:rFonts w:ascii="Times New Roman" w:hAnsi="Times New Roman" w:cs="Times New Roman"/>
                <w:b/>
                <w:i/>
                <w:sz w:val="24"/>
                <w:szCs w:val="24"/>
                <w:shd w:val="clear" w:color="auto" w:fill="FFFFFF"/>
                <w:lang w:val="uk-UA"/>
              </w:rPr>
              <w:t xml:space="preserve">повинен надати протягом одного робочого дня з дня визначення найбільш економічно вигідної тендерної пропозиції </w:t>
            </w:r>
            <w:proofErr w:type="spellStart"/>
            <w:r w:rsidRPr="00BD5D57">
              <w:rPr>
                <w:rFonts w:ascii="Times New Roman" w:hAnsi="Times New Roman" w:cs="Times New Roman"/>
                <w:b/>
                <w:i/>
                <w:sz w:val="24"/>
                <w:szCs w:val="24"/>
                <w:shd w:val="clear" w:color="auto" w:fill="FFFFFF"/>
                <w:lang w:val="uk-UA"/>
              </w:rPr>
              <w:t>обгрунтування</w:t>
            </w:r>
            <w:proofErr w:type="spellEnd"/>
            <w:r w:rsidRPr="00BD5D57">
              <w:rPr>
                <w:rFonts w:ascii="Times New Roman" w:hAnsi="Times New Roman" w:cs="Times New Roman"/>
                <w:b/>
                <w:i/>
                <w:sz w:val="24"/>
                <w:szCs w:val="24"/>
                <w:shd w:val="clear" w:color="auto" w:fill="FFFFFF"/>
                <w:lang w:val="uk-UA"/>
              </w:rPr>
              <w:t xml:space="preserve"> в довільній формі щодо цін або вартості відповідних товарів, робіт чи послуг тендерної пропозиції</w:t>
            </w:r>
            <w:r w:rsidRPr="00BD5D57">
              <w:rPr>
                <w:rFonts w:ascii="Times New Roman" w:hAnsi="Times New Roman" w:cs="Times New Roman"/>
                <w:sz w:val="24"/>
                <w:szCs w:val="24"/>
                <w:shd w:val="clear" w:color="auto" w:fill="FFFFFF"/>
                <w:lang w:val="uk-UA"/>
              </w:rPr>
              <w:t>.</w:t>
            </w:r>
            <w:r w:rsidRPr="00BD5D57">
              <w:rPr>
                <w:rFonts w:ascii="Times New Roman" w:hAnsi="Times New Roman" w:cs="Times New Roman"/>
                <w:sz w:val="24"/>
                <w:szCs w:val="24"/>
                <w:lang w:val="uk-UA"/>
              </w:rPr>
              <w:t xml:space="preserve"> </w:t>
            </w:r>
          </w:p>
          <w:p w:rsidR="00994FD3" w:rsidRPr="00BD5D57" w:rsidRDefault="00B32B7F" w:rsidP="00994FD3">
            <w:pPr>
              <w:spacing w:after="0"/>
              <w:ind w:firstLine="459"/>
              <w:jc w:val="both"/>
              <w:rPr>
                <w:rFonts w:ascii="Times New Roman" w:hAnsi="Times New Roman" w:cs="Times New Roman"/>
                <w:sz w:val="24"/>
                <w:szCs w:val="24"/>
                <w:lang w:val="uk-UA"/>
              </w:rPr>
            </w:pPr>
            <w:r w:rsidRPr="00BD5D57">
              <w:rPr>
                <w:rFonts w:ascii="Times New Roman" w:hAnsi="Times New Roman" w:cs="Times New Roman"/>
                <w:b/>
                <w:i/>
                <w:sz w:val="24"/>
                <w:szCs w:val="24"/>
                <w:shd w:val="clear" w:color="auto" w:fill="FFFFFF"/>
                <w:lang w:val="uk-UA"/>
              </w:rPr>
              <w:t>Аномально низька ціна тендерної пропозиції</w:t>
            </w:r>
            <w:r w:rsidRPr="00BD5D57">
              <w:rPr>
                <w:rFonts w:ascii="Times New Roman" w:hAnsi="Times New Roman" w:cs="Times New Roman"/>
                <w:sz w:val="24"/>
                <w:szCs w:val="24"/>
                <w:shd w:val="clear" w:color="auto" w:fill="FFFFFF"/>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BD5D57">
              <w:rPr>
                <w:rFonts w:ascii="Times New Roman" w:hAnsi="Times New Roman" w:cs="Times New Roman"/>
                <w:sz w:val="24"/>
                <w:szCs w:val="24"/>
                <w:shd w:val="clear" w:color="auto" w:fill="FFFFFF"/>
                <w:lang w:val="uk-UA"/>
              </w:rPr>
              <w:t>закупівель</w:t>
            </w:r>
            <w:proofErr w:type="spellEnd"/>
            <w:r w:rsidRPr="00BD5D57">
              <w:rPr>
                <w:rFonts w:ascii="Times New Roman" w:hAnsi="Times New Roman" w:cs="Times New Roman"/>
                <w:sz w:val="24"/>
                <w:szCs w:val="24"/>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994FD3" w:rsidRPr="00BD5D57" w:rsidRDefault="002B2013" w:rsidP="00994FD3">
            <w:pPr>
              <w:spacing w:after="0"/>
              <w:ind w:firstLine="459"/>
              <w:jc w:val="both"/>
              <w:rPr>
                <w:rFonts w:ascii="Times New Roman" w:hAnsi="Times New Roman" w:cs="Times New Roman"/>
                <w:sz w:val="24"/>
                <w:szCs w:val="24"/>
                <w:lang w:val="uk-UA"/>
              </w:rPr>
            </w:pPr>
            <w:r w:rsidRPr="00BD5D57">
              <w:rPr>
                <w:rFonts w:ascii="Times New Roman" w:hAnsi="Times New Roman" w:cs="Times New Roman"/>
                <w:sz w:val="24"/>
                <w:szCs w:val="24"/>
                <w:shd w:val="clear" w:color="auto" w:fill="FFFFFF"/>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28" w:anchor="n1543" w:history="1">
              <w:r w:rsidRPr="00BD5D57">
                <w:rPr>
                  <w:rStyle w:val="a6"/>
                  <w:rFonts w:ascii="Times New Roman" w:hAnsi="Times New Roman" w:cs="Times New Roman"/>
                  <w:color w:val="auto"/>
                  <w:sz w:val="24"/>
                  <w:szCs w:val="24"/>
                  <w:u w:val="none"/>
                  <w:shd w:val="clear" w:color="auto" w:fill="FFFFFF"/>
                  <w:lang w:val="uk-UA"/>
                </w:rPr>
                <w:t>абзацом першим</w:t>
              </w:r>
            </w:hyperlink>
            <w:r w:rsidRPr="00BD5D57">
              <w:rPr>
                <w:rFonts w:ascii="Times New Roman" w:hAnsi="Times New Roman" w:cs="Times New Roman"/>
                <w:sz w:val="24"/>
                <w:szCs w:val="24"/>
                <w:shd w:val="clear" w:color="auto" w:fill="FFFFFF"/>
                <w:lang w:val="uk-UA"/>
              </w:rPr>
              <w:t> цієї частини.</w:t>
            </w:r>
          </w:p>
          <w:p w:rsidR="00994FD3" w:rsidRPr="00BD5D57" w:rsidRDefault="002B2013" w:rsidP="00994FD3">
            <w:pPr>
              <w:spacing w:after="0"/>
              <w:ind w:firstLine="459"/>
              <w:jc w:val="both"/>
              <w:rPr>
                <w:rFonts w:ascii="Times New Roman" w:hAnsi="Times New Roman" w:cs="Times New Roman"/>
                <w:b/>
                <w:bCs/>
                <w:i/>
                <w:iCs/>
                <w:sz w:val="24"/>
                <w:szCs w:val="24"/>
                <w:lang w:val="uk-UA"/>
              </w:rPr>
            </w:pPr>
            <w:r w:rsidRPr="00BD5D57">
              <w:rPr>
                <w:rFonts w:ascii="Times New Roman" w:hAnsi="Times New Roman" w:cs="Times New Roman"/>
                <w:b/>
                <w:i/>
                <w:sz w:val="24"/>
                <w:szCs w:val="24"/>
                <w:shd w:val="clear" w:color="auto" w:fill="FFFFFF"/>
                <w:lang w:val="uk-UA"/>
              </w:rPr>
              <w:t>Обґрунтування аномально низької тендерної пропозиції може містити інформацію про:</w:t>
            </w:r>
          </w:p>
          <w:p w:rsidR="00994FD3" w:rsidRPr="00BD5D57" w:rsidRDefault="002B2013" w:rsidP="00994FD3">
            <w:pPr>
              <w:pStyle w:val="a5"/>
              <w:numPr>
                <w:ilvl w:val="0"/>
                <w:numId w:val="16"/>
              </w:numPr>
              <w:spacing w:after="0"/>
              <w:jc w:val="both"/>
              <w:rPr>
                <w:rFonts w:ascii="Times New Roman" w:hAnsi="Times New Roman" w:cs="Times New Roman"/>
                <w:sz w:val="24"/>
                <w:szCs w:val="24"/>
                <w:lang w:val="uk-UA"/>
              </w:rPr>
            </w:pPr>
            <w:r w:rsidRPr="00BD5D57">
              <w:rPr>
                <w:rFonts w:ascii="Times New Roman" w:hAnsi="Times New Roman" w:cs="Times New Roman"/>
                <w:sz w:val="24"/>
                <w:szCs w:val="24"/>
                <w:shd w:val="clear" w:color="auto" w:fill="FFFFFF"/>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r w:rsidR="00994FD3" w:rsidRPr="00BD5D57">
              <w:rPr>
                <w:rFonts w:ascii="Times New Roman" w:hAnsi="Times New Roman" w:cs="Times New Roman"/>
                <w:sz w:val="24"/>
                <w:szCs w:val="24"/>
                <w:lang w:val="uk-UA"/>
              </w:rPr>
              <w:t>;</w:t>
            </w:r>
          </w:p>
          <w:p w:rsidR="00994FD3" w:rsidRPr="00BD5D57" w:rsidRDefault="002B2013" w:rsidP="00994FD3">
            <w:pPr>
              <w:pStyle w:val="a5"/>
              <w:numPr>
                <w:ilvl w:val="0"/>
                <w:numId w:val="16"/>
              </w:numPr>
              <w:spacing w:after="0"/>
              <w:jc w:val="both"/>
              <w:rPr>
                <w:rFonts w:ascii="Times New Roman" w:hAnsi="Times New Roman" w:cs="Times New Roman"/>
                <w:sz w:val="24"/>
                <w:szCs w:val="24"/>
                <w:lang w:val="uk-UA"/>
              </w:rPr>
            </w:pPr>
            <w:r w:rsidRPr="00BD5D57">
              <w:rPr>
                <w:rFonts w:ascii="Times New Roman" w:hAnsi="Times New Roman" w:cs="Times New Roman"/>
                <w:sz w:val="24"/>
                <w:szCs w:val="24"/>
                <w:shd w:val="clear" w:color="auto" w:fill="FFFFFF"/>
                <w:lang w:val="uk-UA"/>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r w:rsidR="00994FD3" w:rsidRPr="00BD5D57">
              <w:rPr>
                <w:rFonts w:ascii="Times New Roman" w:hAnsi="Times New Roman" w:cs="Times New Roman"/>
                <w:sz w:val="24"/>
                <w:szCs w:val="24"/>
                <w:lang w:val="uk-UA"/>
              </w:rPr>
              <w:t>;</w:t>
            </w:r>
          </w:p>
          <w:p w:rsidR="00994FD3" w:rsidRPr="00BD5D57" w:rsidRDefault="002B2013" w:rsidP="00994FD3">
            <w:pPr>
              <w:pStyle w:val="a5"/>
              <w:numPr>
                <w:ilvl w:val="0"/>
                <w:numId w:val="16"/>
              </w:numPr>
              <w:spacing w:after="0"/>
              <w:jc w:val="both"/>
              <w:rPr>
                <w:rFonts w:ascii="Times New Roman" w:hAnsi="Times New Roman" w:cs="Times New Roman"/>
                <w:sz w:val="24"/>
                <w:szCs w:val="24"/>
                <w:lang w:val="uk-UA"/>
              </w:rPr>
            </w:pPr>
            <w:r w:rsidRPr="00BD5D57">
              <w:rPr>
                <w:rFonts w:ascii="Times New Roman" w:hAnsi="Times New Roman" w:cs="Times New Roman"/>
                <w:sz w:val="24"/>
                <w:szCs w:val="24"/>
                <w:shd w:val="clear" w:color="auto" w:fill="FFFFFF"/>
                <w:lang w:val="uk-UA"/>
              </w:rPr>
              <w:t>отримання учасником державної допомоги згідно із законодавством</w:t>
            </w:r>
            <w:r w:rsidR="00994FD3" w:rsidRPr="00BD5D57">
              <w:rPr>
                <w:rFonts w:ascii="Times New Roman" w:hAnsi="Times New Roman" w:cs="Times New Roman"/>
                <w:sz w:val="24"/>
                <w:szCs w:val="24"/>
                <w:lang w:val="uk-UA"/>
              </w:rPr>
              <w:t>.</w:t>
            </w:r>
          </w:p>
          <w:p w:rsidR="00122185" w:rsidRPr="00BD5D57" w:rsidRDefault="002B2013" w:rsidP="00122185">
            <w:pPr>
              <w:spacing w:after="0" w:line="240" w:lineRule="auto"/>
              <w:ind w:firstLine="567"/>
              <w:jc w:val="both"/>
              <w:rPr>
                <w:rFonts w:ascii="Times New Roman" w:hAnsi="Times New Roman" w:cs="Times New Roman"/>
                <w:sz w:val="24"/>
                <w:szCs w:val="24"/>
                <w:lang w:val="uk-UA"/>
              </w:rPr>
            </w:pPr>
            <w:r w:rsidRPr="00BD5D57">
              <w:rPr>
                <w:rFonts w:ascii="Times New Roman" w:hAnsi="Times New Roman" w:cs="Times New Roman"/>
                <w:sz w:val="24"/>
                <w:szCs w:val="24"/>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122185" w:rsidRPr="00BD5D57" w:rsidRDefault="00ED7D44" w:rsidP="00122185">
            <w:pPr>
              <w:spacing w:after="0" w:line="240" w:lineRule="auto"/>
              <w:ind w:firstLine="567"/>
              <w:jc w:val="both"/>
              <w:rPr>
                <w:rFonts w:ascii="Times New Roman" w:hAnsi="Times New Roman"/>
                <w:sz w:val="24"/>
                <w:szCs w:val="24"/>
                <w:lang w:val="uk-UA"/>
              </w:rPr>
            </w:pPr>
            <w:r w:rsidRPr="00BD5D57">
              <w:rPr>
                <w:rFonts w:ascii="Times New Roman" w:hAnsi="Times New Roman"/>
                <w:sz w:val="24"/>
                <w:szCs w:val="24"/>
                <w:highlight w:val="white"/>
                <w:lang w:val="uk-UA"/>
              </w:rPr>
              <w:t>Замовник має право звернутися за підтвердженням інформації, наданої учасником</w:t>
            </w:r>
            <w:r w:rsidRPr="00BD5D57">
              <w:rPr>
                <w:rFonts w:ascii="Times New Roman" w:hAnsi="Times New Roman"/>
                <w:sz w:val="24"/>
                <w:szCs w:val="24"/>
                <w:lang w:val="uk-UA"/>
              </w:rPr>
              <w:t>/переможцем</w:t>
            </w:r>
            <w:r w:rsidRPr="00BD5D57">
              <w:rPr>
                <w:rFonts w:ascii="Times New Roman" w:hAnsi="Times New Roman"/>
                <w:sz w:val="24"/>
                <w:szCs w:val="24"/>
                <w:highlight w:val="white"/>
                <w:lang w:val="uk-UA"/>
              </w:rPr>
              <w:t xml:space="preserve"> процедури закупівлі, до органів державної влади, підприємств, установ, організацій відповідно до їх компетенції</w:t>
            </w:r>
            <w:r w:rsidR="00122185" w:rsidRPr="00BD5D57">
              <w:rPr>
                <w:rFonts w:ascii="Times New Roman" w:hAnsi="Times New Roman"/>
                <w:sz w:val="24"/>
                <w:szCs w:val="24"/>
                <w:lang w:val="uk-UA"/>
              </w:rPr>
              <w:t>.</w:t>
            </w:r>
          </w:p>
          <w:p w:rsidR="00122185" w:rsidRPr="00BD5D57" w:rsidRDefault="00ED7D44" w:rsidP="00122185">
            <w:pPr>
              <w:spacing w:after="0" w:line="240" w:lineRule="auto"/>
              <w:ind w:firstLine="567"/>
              <w:jc w:val="both"/>
              <w:rPr>
                <w:rFonts w:ascii="Times New Roman" w:hAnsi="Times New Roman" w:cs="Times New Roman"/>
                <w:sz w:val="24"/>
                <w:szCs w:val="24"/>
                <w:lang w:val="uk-UA"/>
              </w:rPr>
            </w:pPr>
            <w:r w:rsidRPr="00BD5D57">
              <w:rPr>
                <w:rFonts w:ascii="Times New Roman" w:hAnsi="Times New Roman"/>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w:t>
            </w:r>
            <w:r w:rsidR="005E1DDC" w:rsidRPr="00BD5D57">
              <w:rPr>
                <w:rFonts w:ascii="Times New Roman" w:hAnsi="Times New Roman" w:cs="Times New Roman"/>
                <w:sz w:val="24"/>
                <w:szCs w:val="24"/>
                <w:shd w:val="clear" w:color="auto" w:fill="FFFFFF"/>
                <w:lang w:val="uk-UA"/>
              </w:rPr>
              <w:t> </w:t>
            </w:r>
            <w:r w:rsidR="001463A8" w:rsidRPr="00BD5D57">
              <w:rPr>
                <w:rFonts w:ascii="Times New Roman" w:hAnsi="Times New Roman" w:cs="Times New Roman"/>
                <w:sz w:val="24"/>
                <w:szCs w:val="24"/>
                <w:lang w:val="uk-UA"/>
              </w:rPr>
              <w:t xml:space="preserve">Особливостей здійснення публічних </w:t>
            </w:r>
            <w:proofErr w:type="spellStart"/>
            <w:r w:rsidR="001463A8" w:rsidRPr="00BD5D57">
              <w:rPr>
                <w:rFonts w:ascii="Times New Roman" w:hAnsi="Times New Roman" w:cs="Times New Roman"/>
                <w:sz w:val="24"/>
                <w:szCs w:val="24"/>
                <w:lang w:val="uk-UA"/>
              </w:rPr>
              <w:t>закупівель</w:t>
            </w:r>
            <w:proofErr w:type="spellEnd"/>
            <w:r w:rsidR="001463A8" w:rsidRPr="00BD5D57">
              <w:rPr>
                <w:rFonts w:ascii="Times New Roman" w:hAnsi="Times New Roman" w:cs="Times New Roman"/>
                <w:sz w:val="24"/>
                <w:szCs w:val="24"/>
                <w:lang w:val="uk-UA"/>
              </w:rPr>
              <w:t>, затверджених постановою КМУ від 12.10.2022 р. № 1178</w:t>
            </w:r>
            <w:r w:rsidR="005E1DDC" w:rsidRPr="00BD5D57">
              <w:rPr>
                <w:rFonts w:ascii="Times New Roman" w:hAnsi="Times New Roman" w:cs="Times New Roman"/>
                <w:sz w:val="24"/>
                <w:szCs w:val="24"/>
                <w:shd w:val="clear" w:color="auto" w:fill="FFFFFF"/>
                <w:lang w:val="uk-UA"/>
              </w:rPr>
              <w:t xml:space="preserve">, </w:t>
            </w:r>
            <w:r w:rsidRPr="00BD5D57">
              <w:rPr>
                <w:rFonts w:ascii="Times New Roman" w:hAnsi="Times New Roman"/>
                <w:color w:val="000000"/>
                <w:sz w:val="24"/>
                <w:szCs w:val="24"/>
                <w:highlight w:val="white"/>
                <w:lang w:val="uk-UA"/>
              </w:rPr>
              <w:t>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17064" w:rsidRPr="00BD5D57" w:rsidRDefault="00E17064" w:rsidP="00E17064">
            <w:pPr>
              <w:spacing w:after="0" w:line="240" w:lineRule="auto"/>
              <w:ind w:firstLine="567"/>
              <w:jc w:val="both"/>
              <w:rPr>
                <w:rFonts w:ascii="Times New Roman" w:hAnsi="Times New Roman"/>
                <w:sz w:val="24"/>
                <w:szCs w:val="24"/>
                <w:shd w:val="solid" w:color="FFFFFF" w:fill="FFFFFF"/>
                <w:lang w:val="uk-UA"/>
              </w:rPr>
            </w:pPr>
            <w:r w:rsidRPr="00BD5D57">
              <w:rPr>
                <w:rFonts w:ascii="Times New Roman" w:hAnsi="Times New Roman"/>
                <w:sz w:val="24"/>
                <w:szCs w:val="24"/>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BD5D57">
              <w:rPr>
                <w:rFonts w:ascii="Times New Roman" w:hAnsi="Times New Roman"/>
                <w:b/>
                <w:i/>
                <w:sz w:val="24"/>
                <w:szCs w:val="24"/>
                <w:shd w:val="solid" w:color="FFFFFF" w:fill="FFFFFF"/>
                <w:lang w:val="uk-UA"/>
              </w:rPr>
              <w:t xml:space="preserve">він розміщує у строк, який </w:t>
            </w:r>
            <w:r w:rsidRPr="00BD5D57">
              <w:rPr>
                <w:rFonts w:ascii="Times New Roman" w:hAnsi="Times New Roman"/>
                <w:b/>
                <w:i/>
                <w:sz w:val="24"/>
                <w:szCs w:val="24"/>
                <w:u w:val="single"/>
                <w:shd w:val="solid" w:color="FFFFFF" w:fill="FFFFFF"/>
                <w:lang w:val="uk-UA"/>
              </w:rPr>
              <w:t>не може бути меншим ніж два робочі дні до закінчення строку розгляду тендерних пропозицій</w:t>
            </w:r>
            <w:r w:rsidRPr="00BD5D57">
              <w:rPr>
                <w:rFonts w:ascii="Times New Roman" w:hAnsi="Times New Roman"/>
                <w:b/>
                <w:i/>
                <w:sz w:val="24"/>
                <w:szCs w:val="24"/>
                <w:shd w:val="solid" w:color="FFFFFF" w:fill="FFFFFF"/>
                <w:lang w:val="uk-UA"/>
              </w:rPr>
              <w:t xml:space="preserve">, повідомлення з вимогою про усунення таких </w:t>
            </w:r>
            <w:proofErr w:type="spellStart"/>
            <w:r w:rsidRPr="00BD5D57">
              <w:rPr>
                <w:rFonts w:ascii="Times New Roman" w:hAnsi="Times New Roman"/>
                <w:b/>
                <w:i/>
                <w:sz w:val="24"/>
                <w:szCs w:val="24"/>
                <w:shd w:val="solid" w:color="FFFFFF" w:fill="FFFFFF"/>
                <w:lang w:val="uk-UA"/>
              </w:rPr>
              <w:t>невідповідностей</w:t>
            </w:r>
            <w:proofErr w:type="spellEnd"/>
            <w:r w:rsidRPr="00BD5D57">
              <w:rPr>
                <w:rFonts w:ascii="Times New Roman" w:hAnsi="Times New Roman"/>
                <w:b/>
                <w:i/>
                <w:sz w:val="24"/>
                <w:szCs w:val="24"/>
                <w:shd w:val="solid" w:color="FFFFFF" w:fill="FFFFFF"/>
                <w:lang w:val="uk-UA"/>
              </w:rPr>
              <w:t xml:space="preserve"> в електронній системі </w:t>
            </w:r>
            <w:proofErr w:type="spellStart"/>
            <w:r w:rsidRPr="00BD5D57">
              <w:rPr>
                <w:rFonts w:ascii="Times New Roman" w:hAnsi="Times New Roman"/>
                <w:b/>
                <w:i/>
                <w:sz w:val="24"/>
                <w:szCs w:val="24"/>
                <w:shd w:val="solid" w:color="FFFFFF" w:fill="FFFFFF"/>
                <w:lang w:val="uk-UA"/>
              </w:rPr>
              <w:t>закупівель</w:t>
            </w:r>
            <w:proofErr w:type="spellEnd"/>
            <w:r w:rsidRPr="00BD5D57">
              <w:rPr>
                <w:rFonts w:ascii="Times New Roman" w:hAnsi="Times New Roman"/>
                <w:b/>
                <w:i/>
                <w:sz w:val="24"/>
                <w:szCs w:val="24"/>
                <w:shd w:val="solid" w:color="FFFFFF" w:fill="FFFFFF"/>
                <w:lang w:val="uk-UA"/>
              </w:rPr>
              <w:t>.</w:t>
            </w:r>
          </w:p>
          <w:p w:rsidR="00E17064" w:rsidRPr="00BD5D57" w:rsidRDefault="00C14524" w:rsidP="00E17064">
            <w:pPr>
              <w:pStyle w:val="a8"/>
              <w:shd w:val="clear" w:color="auto" w:fill="FFFFFF"/>
              <w:spacing w:before="0" w:beforeAutospacing="0" w:after="0" w:afterAutospacing="0"/>
              <w:ind w:firstLine="567"/>
              <w:jc w:val="both"/>
            </w:pPr>
            <w:r w:rsidRPr="00BD5D57">
              <w:rPr>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33F5" w:rsidRPr="00BD5D57" w:rsidRDefault="00E17064" w:rsidP="00957626">
            <w:pPr>
              <w:keepNext/>
              <w:keepLines/>
              <w:shd w:val="clear" w:color="auto" w:fill="FFFFFF"/>
              <w:spacing w:after="0" w:line="240" w:lineRule="auto"/>
              <w:ind w:firstLine="459"/>
              <w:contextualSpacing/>
              <w:jc w:val="both"/>
              <w:rPr>
                <w:rFonts w:ascii="Times New Roman" w:eastAsia="Times New Roman" w:hAnsi="Times New Roman" w:cs="Times New Roman"/>
                <w:sz w:val="24"/>
                <w:szCs w:val="24"/>
                <w:lang w:val="uk-UA" w:eastAsia="ru-RU"/>
              </w:rPr>
            </w:pPr>
            <w:r w:rsidRPr="00BD5D57">
              <w:rPr>
                <w:rFonts w:ascii="Times New Roman" w:hAnsi="Times New Roman"/>
                <w:sz w:val="24"/>
                <w:szCs w:val="24"/>
                <w:shd w:val="solid" w:color="FFFFFF" w:fill="FFFFFF"/>
                <w:lang w:val="uk-UA"/>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D5D57">
              <w:rPr>
                <w:rFonts w:ascii="Times New Roman" w:hAnsi="Times New Roman"/>
                <w:sz w:val="24"/>
                <w:szCs w:val="24"/>
                <w:shd w:val="solid" w:color="FFFFFF" w:fill="FFFFFF"/>
                <w:lang w:val="uk-UA"/>
              </w:rPr>
              <w:t>невідповідностей</w:t>
            </w:r>
            <w:proofErr w:type="spellEnd"/>
            <w:r w:rsidRPr="00BD5D57">
              <w:rPr>
                <w:rFonts w:ascii="Times New Roman" w:hAnsi="Times New Roman"/>
                <w:sz w:val="24"/>
                <w:szCs w:val="24"/>
                <w:shd w:val="solid" w:color="FFFFFF"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lastRenderedPageBreak/>
              <w:t>2.</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Інша інформація</w:t>
            </w:r>
          </w:p>
        </w:tc>
        <w:tc>
          <w:tcPr>
            <w:tcW w:w="6804" w:type="dxa"/>
          </w:tcPr>
          <w:p w:rsidR="00D071D0" w:rsidRPr="00BD5D57" w:rsidRDefault="00D071D0" w:rsidP="00D071D0">
            <w:pPr>
              <w:pStyle w:val="a3"/>
              <w:ind w:firstLine="464"/>
              <w:jc w:val="both"/>
              <w:rPr>
                <w:rFonts w:ascii="Times New Roman" w:hAnsi="Times New Roman" w:cs="Times New Roman"/>
                <w:noProof/>
                <w:sz w:val="24"/>
                <w:szCs w:val="24"/>
                <w:bdr w:val="none" w:sz="0" w:space="0" w:color="auto" w:frame="1"/>
                <w:lang w:val="uk-UA"/>
              </w:rPr>
            </w:pPr>
            <w:r w:rsidRPr="00BD5D57">
              <w:rPr>
                <w:rFonts w:ascii="Times New Roman" w:hAnsi="Times New Roman" w:cs="Times New Roman"/>
                <w:noProof/>
                <w:sz w:val="24"/>
                <w:szCs w:val="24"/>
                <w:bdr w:val="none" w:sz="0" w:space="0" w:color="auto" w:frame="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071D0" w:rsidRPr="00BD5D57" w:rsidRDefault="00D071D0" w:rsidP="00D071D0">
            <w:pPr>
              <w:pStyle w:val="a3"/>
              <w:ind w:firstLine="464"/>
              <w:jc w:val="both"/>
              <w:rPr>
                <w:rFonts w:ascii="Times New Roman" w:hAnsi="Times New Roman" w:cs="Times New Roman"/>
                <w:noProof/>
                <w:sz w:val="24"/>
                <w:szCs w:val="24"/>
                <w:bdr w:val="none" w:sz="0" w:space="0" w:color="auto" w:frame="1"/>
                <w:lang w:val="uk-UA"/>
              </w:rPr>
            </w:pPr>
            <w:r w:rsidRPr="00BD5D57">
              <w:rPr>
                <w:rFonts w:ascii="Times New Roman" w:hAnsi="Times New Roman" w:cs="Times New Roman"/>
                <w:noProof/>
                <w:sz w:val="24"/>
                <w:szCs w:val="24"/>
                <w:bdr w:val="none" w:sz="0" w:space="0" w:color="auto" w:frame="1"/>
                <w:lang w:val="uk-UA"/>
              </w:rPr>
              <w:t>Вартість тендерної пропозиції та всі інші ціни повинні бути чітко визначені.</w:t>
            </w:r>
          </w:p>
          <w:p w:rsidR="00D071D0" w:rsidRPr="00BD5D57" w:rsidRDefault="00D071D0" w:rsidP="00D071D0">
            <w:pPr>
              <w:pStyle w:val="a3"/>
              <w:ind w:firstLine="464"/>
              <w:jc w:val="both"/>
              <w:rPr>
                <w:rFonts w:ascii="Times New Roman" w:hAnsi="Times New Roman" w:cs="Times New Roman"/>
                <w:noProof/>
                <w:sz w:val="24"/>
                <w:szCs w:val="24"/>
                <w:bdr w:val="none" w:sz="0" w:space="0" w:color="auto" w:frame="1"/>
                <w:lang w:val="uk-UA"/>
              </w:rPr>
            </w:pPr>
            <w:r w:rsidRPr="00BD5D57">
              <w:rPr>
                <w:rFonts w:ascii="Times New Roman" w:hAnsi="Times New Roman" w:cs="Times New Roman"/>
                <w:noProof/>
                <w:sz w:val="24"/>
                <w:szCs w:val="24"/>
                <w:bdr w:val="none" w:sz="0" w:space="0" w:color="auto" w:frame="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071D0" w:rsidRPr="00BD5D57" w:rsidRDefault="00D071D0" w:rsidP="00D071D0">
            <w:pPr>
              <w:pStyle w:val="a3"/>
              <w:ind w:firstLine="464"/>
              <w:jc w:val="both"/>
              <w:rPr>
                <w:rFonts w:ascii="Times New Roman" w:hAnsi="Times New Roman" w:cs="Times New Roman"/>
                <w:noProof/>
                <w:sz w:val="24"/>
                <w:szCs w:val="24"/>
                <w:bdr w:val="none" w:sz="0" w:space="0" w:color="auto" w:frame="1"/>
                <w:lang w:val="uk-UA"/>
              </w:rPr>
            </w:pPr>
            <w:r w:rsidRPr="00BD5D57">
              <w:rPr>
                <w:rFonts w:ascii="Times New Roman" w:hAnsi="Times New Roman" w:cs="Times New Roman"/>
                <w:noProof/>
                <w:sz w:val="24"/>
                <w:szCs w:val="24"/>
                <w:bdr w:val="none" w:sz="0" w:space="0" w:color="auto" w:frame="1"/>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D5D57">
              <w:rPr>
                <w:rFonts w:ascii="Times New Roman" w:eastAsia="Times New Roman" w:hAnsi="Times New Roman" w:cs="Times New Roman"/>
                <w:sz w:val="24"/>
                <w:szCs w:val="24"/>
                <w:lang w:val="uk-UA" w:eastAsia="ru-RU"/>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071D0" w:rsidRPr="00BD5D57"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071D0" w:rsidRPr="00BD5D57"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b/>
                <w:bCs/>
                <w:i/>
                <w:iCs/>
                <w:sz w:val="24"/>
                <w:szCs w:val="24"/>
                <w:u w:val="single"/>
                <w:lang w:val="uk-UA" w:eastAsia="ru-RU"/>
              </w:rPr>
              <w:t>Інші умови тендерної документації:</w:t>
            </w:r>
          </w:p>
          <w:p w:rsidR="00D071D0" w:rsidRPr="00BD5D57"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D071D0" w:rsidRPr="00BD5D57"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D5D57">
              <w:rPr>
                <w:rFonts w:ascii="Times New Roman" w:eastAsia="Times New Roman" w:hAnsi="Times New Roman" w:cs="Times New Roman"/>
                <w:sz w:val="24"/>
                <w:szCs w:val="24"/>
                <w:lang w:val="uk-UA" w:eastAsia="ru-RU"/>
              </w:rPr>
              <w:t>ії</w:t>
            </w:r>
            <w:proofErr w:type="spellEnd"/>
            <w:r w:rsidRPr="00BD5D57">
              <w:rPr>
                <w:rFonts w:ascii="Times New Roman" w:eastAsia="Times New Roman" w:hAnsi="Times New Roman" w:cs="Times New Roman"/>
                <w:sz w:val="24"/>
                <w:szCs w:val="24"/>
                <w:lang w:val="uk-UA" w:eastAsia="ru-RU"/>
              </w:rPr>
              <w:t xml:space="preserve"> роз'яснення/</w:t>
            </w:r>
            <w:proofErr w:type="spellStart"/>
            <w:r w:rsidRPr="00BD5D57">
              <w:rPr>
                <w:rFonts w:ascii="Times New Roman" w:eastAsia="Times New Roman" w:hAnsi="Times New Roman" w:cs="Times New Roman"/>
                <w:sz w:val="24"/>
                <w:szCs w:val="24"/>
                <w:lang w:val="uk-UA" w:eastAsia="ru-RU"/>
              </w:rPr>
              <w:t>нь</w:t>
            </w:r>
            <w:proofErr w:type="spellEnd"/>
            <w:r w:rsidRPr="00BD5D57">
              <w:rPr>
                <w:rFonts w:ascii="Times New Roman" w:eastAsia="Times New Roman" w:hAnsi="Times New Roman" w:cs="Times New Roman"/>
                <w:sz w:val="24"/>
                <w:szCs w:val="24"/>
                <w:lang w:val="uk-UA" w:eastAsia="ru-RU"/>
              </w:rPr>
              <w:t xml:space="preserve"> державних органів.</w:t>
            </w:r>
          </w:p>
          <w:p w:rsidR="00D071D0" w:rsidRPr="00BD5D57"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071D0" w:rsidRPr="00BD5D57"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4. Учасники торгів нерезиденти для виконання вимог щодо подання документів, передбачених Додатками 1, 2 до тендерної документації, подають  у складі своєї пропозиції, документи, передбачені законодавством країн, де вони зареєстровані.</w:t>
            </w:r>
          </w:p>
          <w:p w:rsidR="00D071D0" w:rsidRPr="00BD5D57"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 xml:space="preserve">5. Якщо документ, що вимагається замовником, містить інформацію, яка є публічною, що оприлюднена у формі відкритих даних згідно із </w:t>
            </w:r>
            <w:hyperlink r:id="rId29" w:history="1">
              <w:r w:rsidRPr="00BD5D57">
                <w:rPr>
                  <w:rFonts w:ascii="Times New Roman" w:eastAsia="Times New Roman" w:hAnsi="Times New Roman" w:cs="Times New Roman"/>
                  <w:sz w:val="24"/>
                  <w:szCs w:val="24"/>
                  <w:lang w:val="uk-UA" w:eastAsia="ru-RU"/>
                </w:rPr>
                <w:t>Законом України</w:t>
              </w:r>
            </w:hyperlink>
            <w:r w:rsidRPr="00BD5D57">
              <w:rPr>
                <w:rFonts w:ascii="Times New Roman" w:eastAsia="Times New Roman" w:hAnsi="Times New Roman" w:cs="Times New Roman"/>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D071D0" w:rsidRPr="00BD5D57"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071D0" w:rsidRPr="00BD5D57"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071D0" w:rsidRPr="00BD5D57" w:rsidRDefault="00D071D0" w:rsidP="00D071D0">
            <w:pPr>
              <w:spacing w:after="0"/>
              <w:ind w:firstLine="459"/>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6202BC" w:rsidRPr="00BD5D57" w:rsidRDefault="00D071D0" w:rsidP="00D071D0">
            <w:pPr>
              <w:pStyle w:val="a3"/>
              <w:ind w:firstLine="464"/>
              <w:jc w:val="both"/>
              <w:rPr>
                <w:rFonts w:ascii="Times New Roman" w:hAnsi="Times New Roman" w:cs="Times New Roman"/>
                <w:noProof/>
                <w:sz w:val="24"/>
                <w:szCs w:val="24"/>
                <w:bdr w:val="none" w:sz="0" w:space="0" w:color="auto" w:frame="1"/>
                <w:lang w:val="uk-UA"/>
              </w:rPr>
            </w:pPr>
            <w:r w:rsidRPr="00BD5D57">
              <w:rPr>
                <w:rFonts w:ascii="Times New Roman" w:eastAsia="Times New Roman" w:hAnsi="Times New Roman" w:cs="Times New Roman"/>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866539" w:rsidRPr="00A405C8"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lastRenderedPageBreak/>
              <w:t>3.</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Відхилення тендерних пропозицій</w:t>
            </w:r>
          </w:p>
        </w:tc>
        <w:tc>
          <w:tcPr>
            <w:tcW w:w="6804" w:type="dxa"/>
          </w:tcPr>
          <w:p w:rsidR="00D071D0" w:rsidRPr="00BD5D57" w:rsidRDefault="00934426" w:rsidP="00D071D0">
            <w:pPr>
              <w:keepNext/>
              <w:keepLines/>
              <w:spacing w:after="0"/>
              <w:ind w:firstLine="459"/>
              <w:contextualSpacing/>
              <w:jc w:val="both"/>
              <w:rPr>
                <w:rFonts w:ascii="Times New Roman" w:eastAsia="Times New Roman" w:hAnsi="Times New Roman" w:cs="Times New Roman"/>
                <w:sz w:val="24"/>
                <w:szCs w:val="24"/>
                <w:u w:val="single"/>
                <w:lang w:val="uk-UA" w:eastAsia="ru-RU"/>
              </w:rPr>
            </w:pPr>
            <w:bookmarkStart w:id="13" w:name="h.3rdcrjn" w:colFirst="0" w:colLast="0"/>
            <w:bookmarkEnd w:id="13"/>
            <w:r w:rsidRPr="00BD5D57">
              <w:rPr>
                <w:rFonts w:ascii="Times New Roman" w:hAnsi="Times New Roman"/>
                <w:sz w:val="24"/>
                <w:szCs w:val="24"/>
                <w:u w:val="single"/>
                <w:shd w:val="solid" w:color="FFFFFF" w:fill="FFFFFF"/>
                <w:lang w:val="uk-UA"/>
              </w:rPr>
              <w:t xml:space="preserve">Замовник </w:t>
            </w:r>
            <w:r w:rsidRPr="00BD5D57">
              <w:rPr>
                <w:rFonts w:ascii="Times New Roman" w:hAnsi="Times New Roman"/>
                <w:b/>
                <w:sz w:val="24"/>
                <w:szCs w:val="24"/>
                <w:u w:val="single"/>
                <w:shd w:val="solid" w:color="FFFFFF" w:fill="FFFFFF"/>
                <w:lang w:val="uk-UA"/>
              </w:rPr>
              <w:t>відхиляє тендерну пропозицію</w:t>
            </w:r>
            <w:r w:rsidRPr="00BD5D57">
              <w:rPr>
                <w:rFonts w:ascii="Times New Roman" w:hAnsi="Times New Roman"/>
                <w:sz w:val="24"/>
                <w:szCs w:val="24"/>
                <w:u w:val="single"/>
                <w:shd w:val="solid" w:color="FFFFFF" w:fill="FFFFFF"/>
                <w:lang w:val="uk-UA"/>
              </w:rPr>
              <w:t xml:space="preserve"> із зазначенням аргументації в електронній системі </w:t>
            </w:r>
            <w:proofErr w:type="spellStart"/>
            <w:r w:rsidRPr="00BD5D57">
              <w:rPr>
                <w:rFonts w:ascii="Times New Roman" w:hAnsi="Times New Roman"/>
                <w:sz w:val="24"/>
                <w:szCs w:val="24"/>
                <w:u w:val="single"/>
                <w:shd w:val="solid" w:color="FFFFFF" w:fill="FFFFFF"/>
                <w:lang w:val="uk-UA"/>
              </w:rPr>
              <w:t>закупівель</w:t>
            </w:r>
            <w:proofErr w:type="spellEnd"/>
            <w:r w:rsidRPr="00BD5D57">
              <w:rPr>
                <w:rFonts w:ascii="Times New Roman" w:hAnsi="Times New Roman"/>
                <w:sz w:val="24"/>
                <w:szCs w:val="24"/>
                <w:u w:val="single"/>
                <w:shd w:val="solid" w:color="FFFFFF" w:fill="FFFFFF"/>
                <w:lang w:val="uk-UA"/>
              </w:rPr>
              <w:t xml:space="preserve"> у разі, коли:</w:t>
            </w:r>
          </w:p>
          <w:p w:rsidR="00D071D0" w:rsidRPr="00BD5D57" w:rsidRDefault="00D071D0" w:rsidP="00D071D0">
            <w:pPr>
              <w:spacing w:after="0"/>
              <w:ind w:firstLine="459"/>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1) учасник процедури закупівлі:</w:t>
            </w:r>
          </w:p>
          <w:p w:rsidR="008B4AF1" w:rsidRPr="00BD5D57" w:rsidRDefault="008B4AF1" w:rsidP="00F133C7">
            <w:pPr>
              <w:spacing w:after="0" w:line="240" w:lineRule="auto"/>
              <w:ind w:firstLine="459"/>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 xml:space="preserve">- </w:t>
            </w:r>
            <w:r w:rsidRPr="00BD5D57">
              <w:rPr>
                <w:rFonts w:ascii="Times New Roman" w:hAnsi="Times New Roman"/>
                <w:color w:val="000000"/>
                <w:sz w:val="24"/>
                <w:szCs w:val="24"/>
                <w:lang w:val="uk-UA"/>
              </w:rPr>
              <w:t xml:space="preserve">підпадає під підстави, встановлені пунктом 47 цих </w:t>
            </w:r>
            <w:r w:rsidRPr="00BD5D57">
              <w:rPr>
                <w:rFonts w:ascii="Times New Roman" w:hAnsi="Times New Roman"/>
                <w:sz w:val="24"/>
                <w:szCs w:val="24"/>
                <w:lang w:val="uk-UA"/>
              </w:rPr>
              <w:t>особливостей;</w:t>
            </w:r>
          </w:p>
          <w:p w:rsidR="00F133C7" w:rsidRPr="00BD5D57" w:rsidRDefault="00F133C7" w:rsidP="00F133C7">
            <w:pPr>
              <w:shd w:val="clear" w:color="auto" w:fill="FFFFFF"/>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highlight w:val="white"/>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w:t>
            </w:r>
            <w:r w:rsidRPr="00BD5D57">
              <w:rPr>
                <w:rFonts w:ascii="Times New Roman" w:hAnsi="Times New Roman"/>
                <w:sz w:val="24"/>
                <w:szCs w:val="24"/>
                <w:lang w:val="uk-UA"/>
              </w:rPr>
              <w:t>згідно з абзацом першим пункту 42 цих особливостей;</w:t>
            </w:r>
          </w:p>
          <w:p w:rsidR="00F133C7" w:rsidRPr="00BD5D57" w:rsidRDefault="00F133C7" w:rsidP="00F133C7">
            <w:pPr>
              <w:shd w:val="clear" w:color="auto" w:fill="FFFFFF"/>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highlight w:val="white"/>
                <w:lang w:val="uk-UA"/>
              </w:rPr>
              <w:t>- не надав забезпечення</w:t>
            </w:r>
            <w:r w:rsidRPr="00BD5D57">
              <w:rPr>
                <w:rFonts w:ascii="Times New Roman" w:hAnsi="Times New Roman"/>
                <w:sz w:val="24"/>
                <w:szCs w:val="24"/>
                <w:lang w:val="uk-UA"/>
              </w:rPr>
              <w:t xml:space="preserve"> тендерної пропозиції, якщо таке забезпечення вимагалося замовником;</w:t>
            </w:r>
          </w:p>
          <w:p w:rsidR="00F133C7" w:rsidRPr="00BD5D57" w:rsidRDefault="00F133C7" w:rsidP="00F133C7">
            <w:pPr>
              <w:shd w:val="clear" w:color="auto" w:fill="FFFFFF"/>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D5D57">
              <w:rPr>
                <w:rFonts w:ascii="Times New Roman" w:hAnsi="Times New Roman"/>
                <w:sz w:val="24"/>
                <w:szCs w:val="24"/>
                <w:lang w:val="uk-UA"/>
              </w:rPr>
              <w:t>невідповідностей</w:t>
            </w:r>
            <w:proofErr w:type="spellEnd"/>
            <w:r w:rsidRPr="00BD5D57">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BD5D57">
              <w:rPr>
                <w:rFonts w:ascii="Times New Roman" w:hAnsi="Times New Roman"/>
                <w:sz w:val="24"/>
                <w:szCs w:val="24"/>
                <w:lang w:val="uk-UA"/>
              </w:rPr>
              <w:t>закупівель</w:t>
            </w:r>
            <w:proofErr w:type="spellEnd"/>
            <w:r w:rsidRPr="00BD5D57">
              <w:rPr>
                <w:rFonts w:ascii="Times New Roman" w:hAnsi="Times New Roman"/>
                <w:sz w:val="24"/>
                <w:szCs w:val="24"/>
                <w:lang w:val="uk-UA"/>
              </w:rPr>
              <w:t xml:space="preserve"> повідомлення з вимогою про усунення таких </w:t>
            </w:r>
            <w:proofErr w:type="spellStart"/>
            <w:r w:rsidRPr="00BD5D57">
              <w:rPr>
                <w:rFonts w:ascii="Times New Roman" w:hAnsi="Times New Roman"/>
                <w:sz w:val="24"/>
                <w:szCs w:val="24"/>
                <w:lang w:val="uk-UA"/>
              </w:rPr>
              <w:t>невідповідностей</w:t>
            </w:r>
            <w:proofErr w:type="spellEnd"/>
            <w:r w:rsidRPr="00BD5D57">
              <w:rPr>
                <w:rFonts w:ascii="Times New Roman" w:hAnsi="Times New Roman"/>
                <w:sz w:val="24"/>
                <w:szCs w:val="24"/>
                <w:lang w:val="uk-UA"/>
              </w:rPr>
              <w:t>;</w:t>
            </w:r>
          </w:p>
          <w:p w:rsidR="00F133C7" w:rsidRPr="00BD5D57" w:rsidRDefault="00F133C7" w:rsidP="00F133C7">
            <w:pPr>
              <w:shd w:val="clear" w:color="auto" w:fill="FFFFFF"/>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133C7" w:rsidRPr="00BD5D57" w:rsidRDefault="00F133C7" w:rsidP="00F133C7">
            <w:pPr>
              <w:shd w:val="clear" w:color="auto" w:fill="FFFFFF"/>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rsidR="00D071D0" w:rsidRPr="00BD5D57" w:rsidRDefault="00F133C7" w:rsidP="00F133C7">
            <w:pPr>
              <w:pStyle w:val="a3"/>
              <w:ind w:firstLine="459"/>
              <w:jc w:val="both"/>
              <w:rPr>
                <w:rFonts w:ascii="Times New Roman" w:eastAsia="Times New Roman" w:hAnsi="Times New Roman" w:cs="Times New Roman"/>
                <w:sz w:val="24"/>
                <w:szCs w:val="24"/>
                <w:lang w:val="uk-UA" w:eastAsia="ru-RU"/>
              </w:rPr>
            </w:pPr>
            <w:r w:rsidRPr="00BD5D57">
              <w:rPr>
                <w:rFonts w:ascii="Times New Roman" w:hAnsi="Times New Roman"/>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D5D57">
              <w:rPr>
                <w:rFonts w:ascii="Times New Roman" w:hAnsi="Times New Roman"/>
                <w:sz w:val="24"/>
                <w:szCs w:val="24"/>
                <w:lang w:val="uk-UA"/>
              </w:rPr>
              <w:t>бенефіціарним</w:t>
            </w:r>
            <w:proofErr w:type="spellEnd"/>
            <w:r w:rsidRPr="00BD5D5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w:t>
            </w:r>
            <w:r w:rsidRPr="00BD5D57">
              <w:rPr>
                <w:rFonts w:ascii="Times New Roman" w:hAnsi="Times New Roman"/>
                <w:bCs/>
                <w:sz w:val="24"/>
                <w:szCs w:val="24"/>
                <w:lang w:val="uk-UA"/>
              </w:rPr>
              <w:t>(далі — активи)</w:t>
            </w:r>
            <w:r w:rsidRPr="00BD5D57">
              <w:rPr>
                <w:rFonts w:ascii="Times New Roman" w:hAnsi="Times New Roman"/>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BD5D57">
              <w:rPr>
                <w:rFonts w:ascii="Times New Roman" w:hAnsi="Times New Roman"/>
                <w:bCs/>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D5D57">
              <w:rPr>
                <w:rFonts w:ascii="Times New Roman" w:hAnsi="Times New Roman"/>
                <w:sz w:val="24"/>
                <w:szCs w:val="24"/>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Pr="00BD5D57">
              <w:rPr>
                <w:rFonts w:ascii="Times New Roman" w:hAnsi="Times New Roman"/>
                <w:sz w:val="24"/>
                <w:szCs w:val="24"/>
                <w:lang w:val="uk-UA"/>
              </w:rPr>
              <w:lastRenderedPageBreak/>
              <w:t xml:space="preserve">чинності постановою Кабінету Міністрів України від 12 жовтня 2022 р.  № 1178 “Про затвердження особливостей здійснення публічних </w:t>
            </w:r>
            <w:proofErr w:type="spellStart"/>
            <w:r w:rsidRPr="00BD5D57">
              <w:rPr>
                <w:rFonts w:ascii="Times New Roman" w:hAnsi="Times New Roman"/>
                <w:sz w:val="24"/>
                <w:szCs w:val="24"/>
                <w:lang w:val="uk-UA"/>
              </w:rPr>
              <w:t>закупівель</w:t>
            </w:r>
            <w:proofErr w:type="spellEnd"/>
            <w:r w:rsidRPr="00BD5D57">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071D0" w:rsidRPr="00BD5D57" w:rsidRDefault="00934426" w:rsidP="00F133C7">
            <w:pPr>
              <w:pStyle w:val="a3"/>
              <w:ind w:firstLine="464"/>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2) тендерна пропозиція</w:t>
            </w:r>
            <w:r w:rsidR="00D071D0" w:rsidRPr="00BD5D57">
              <w:rPr>
                <w:rFonts w:ascii="Times New Roman" w:eastAsia="Times New Roman" w:hAnsi="Times New Roman" w:cs="Times New Roman"/>
                <w:sz w:val="24"/>
                <w:szCs w:val="24"/>
                <w:lang w:val="uk-UA" w:eastAsia="ru-RU"/>
              </w:rPr>
              <w:t>:</w:t>
            </w:r>
          </w:p>
          <w:p w:rsidR="00F133C7" w:rsidRPr="00BD5D57" w:rsidRDefault="00F133C7" w:rsidP="00F133C7">
            <w:pPr>
              <w:spacing w:after="0" w:line="240" w:lineRule="auto"/>
              <w:ind w:firstLine="459"/>
              <w:jc w:val="both"/>
              <w:rPr>
                <w:rFonts w:ascii="Times New Roman" w:hAnsi="Times New Roman" w:cs="Times New Roman"/>
                <w:sz w:val="24"/>
                <w:szCs w:val="24"/>
                <w:lang w:val="uk-UA"/>
              </w:rPr>
            </w:pPr>
            <w:r w:rsidRPr="00BD5D57">
              <w:rPr>
                <w:rFonts w:ascii="Times New Roman" w:hAnsi="Times New Roman" w:cs="Times New Roman"/>
                <w:sz w:val="24"/>
                <w:szCs w:val="24"/>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0" w:anchor="n131" w:history="1">
              <w:r w:rsidRPr="00BD5D57">
                <w:rPr>
                  <w:rStyle w:val="a6"/>
                  <w:rFonts w:ascii="Times New Roman" w:hAnsi="Times New Roman" w:cs="Times New Roman"/>
                  <w:color w:val="auto"/>
                  <w:sz w:val="24"/>
                  <w:szCs w:val="24"/>
                  <w:u w:val="none"/>
                  <w:lang w:val="uk-UA"/>
                </w:rPr>
                <w:t xml:space="preserve">пункту </w:t>
              </w:r>
            </w:hyperlink>
            <w:hyperlink r:id="rId31" w:anchor="n131" w:history="1">
              <w:r w:rsidRPr="00BD5D57">
                <w:rPr>
                  <w:rStyle w:val="a6"/>
                  <w:rFonts w:ascii="Times New Roman" w:hAnsi="Times New Roman" w:cs="Times New Roman"/>
                  <w:color w:val="auto"/>
                  <w:sz w:val="24"/>
                  <w:szCs w:val="24"/>
                  <w:u w:val="none"/>
                  <w:lang w:val="uk-UA"/>
                </w:rPr>
                <w:t>4</w:t>
              </w:r>
            </w:hyperlink>
            <w:r w:rsidRPr="00BD5D57">
              <w:rPr>
                <w:rFonts w:ascii="Times New Roman" w:hAnsi="Times New Roman" w:cs="Times New Roman"/>
                <w:sz w:val="24"/>
                <w:szCs w:val="24"/>
                <w:lang w:val="uk-UA"/>
              </w:rPr>
              <w:t>3 цих особливостей;</w:t>
            </w:r>
          </w:p>
          <w:p w:rsidR="00F133C7" w:rsidRPr="00BD5D57" w:rsidRDefault="00F133C7" w:rsidP="00F133C7">
            <w:pPr>
              <w:spacing w:after="0" w:line="240" w:lineRule="auto"/>
              <w:ind w:firstLine="459"/>
              <w:jc w:val="both"/>
              <w:rPr>
                <w:rFonts w:ascii="Times New Roman" w:hAnsi="Times New Roman" w:cs="Times New Roman"/>
                <w:sz w:val="24"/>
                <w:szCs w:val="24"/>
                <w:lang w:val="uk-UA"/>
              </w:rPr>
            </w:pPr>
            <w:r w:rsidRPr="00BD5D57">
              <w:rPr>
                <w:rFonts w:ascii="Times New Roman" w:hAnsi="Times New Roman" w:cs="Times New Roman"/>
                <w:sz w:val="24"/>
                <w:szCs w:val="24"/>
                <w:lang w:val="uk-UA"/>
              </w:rPr>
              <w:t>- є такою, строк дії якої закінчився;</w:t>
            </w:r>
          </w:p>
          <w:p w:rsidR="00F133C7" w:rsidRPr="00BD5D57" w:rsidRDefault="00F133C7" w:rsidP="00F133C7">
            <w:pPr>
              <w:spacing w:after="0" w:line="240" w:lineRule="auto"/>
              <w:ind w:firstLine="459"/>
              <w:jc w:val="both"/>
              <w:rPr>
                <w:rFonts w:ascii="Times New Roman" w:hAnsi="Times New Roman" w:cs="Times New Roman"/>
                <w:sz w:val="24"/>
                <w:szCs w:val="24"/>
                <w:lang w:val="uk-UA"/>
              </w:rPr>
            </w:pPr>
            <w:r w:rsidRPr="00BD5D57">
              <w:rPr>
                <w:rFonts w:ascii="Times New Roman" w:hAnsi="Times New Roman" w:cs="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4426" w:rsidRPr="00BD5D57" w:rsidRDefault="00F133C7" w:rsidP="00F133C7">
            <w:pPr>
              <w:pStyle w:val="a3"/>
              <w:ind w:firstLine="459"/>
              <w:jc w:val="both"/>
              <w:rPr>
                <w:rFonts w:ascii="Times New Roman" w:eastAsia="Times New Roman" w:hAnsi="Times New Roman" w:cs="Times New Roman"/>
                <w:sz w:val="24"/>
                <w:szCs w:val="24"/>
                <w:lang w:val="uk-UA" w:eastAsia="ru-RU"/>
              </w:rPr>
            </w:pPr>
            <w:r w:rsidRPr="00BD5D57">
              <w:rPr>
                <w:rFonts w:ascii="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r w:rsidR="00934426" w:rsidRPr="00BD5D57">
              <w:rPr>
                <w:rFonts w:ascii="Times New Roman" w:hAnsi="Times New Roman" w:cs="Times New Roman"/>
                <w:sz w:val="24"/>
                <w:szCs w:val="24"/>
                <w:lang w:val="uk-UA"/>
              </w:rPr>
              <w:t>;</w:t>
            </w:r>
          </w:p>
          <w:p w:rsidR="00D071D0" w:rsidRPr="00BD5D57" w:rsidRDefault="00D071D0" w:rsidP="00F133C7">
            <w:pPr>
              <w:pStyle w:val="a3"/>
              <w:ind w:firstLine="464"/>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sz w:val="24"/>
                <w:szCs w:val="24"/>
                <w:lang w:val="uk-UA" w:eastAsia="ru-RU"/>
              </w:rPr>
              <w:t>3) переможець процедури закупівлі:</w:t>
            </w:r>
          </w:p>
          <w:p w:rsidR="00F133C7" w:rsidRPr="00BD5D57" w:rsidRDefault="00F133C7" w:rsidP="00F133C7">
            <w:pPr>
              <w:shd w:val="clear" w:color="auto" w:fill="FFFFFF"/>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F133C7" w:rsidRPr="00BD5D57" w:rsidRDefault="00F133C7" w:rsidP="00F133C7">
            <w:pPr>
              <w:shd w:val="clear" w:color="auto" w:fill="FFFFFF"/>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133C7" w:rsidRPr="00BD5D57" w:rsidRDefault="00F133C7" w:rsidP="00F133C7">
            <w:pPr>
              <w:shd w:val="clear" w:color="auto" w:fill="FFFFFF"/>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lang w:val="uk-UA"/>
              </w:rPr>
              <w:t>- не надав забезпечення виконання договору про закупівлю, якщо таке забезпечення вимагалося замовником;</w:t>
            </w:r>
          </w:p>
          <w:p w:rsidR="00D071D0" w:rsidRPr="00BD5D57" w:rsidRDefault="00F133C7" w:rsidP="00F133C7">
            <w:pPr>
              <w:spacing w:after="0" w:line="240" w:lineRule="auto"/>
              <w:ind w:firstLine="459"/>
              <w:jc w:val="both"/>
              <w:rPr>
                <w:rFonts w:ascii="Times New Roman" w:eastAsia="Times New Roman" w:hAnsi="Times New Roman" w:cs="Times New Roman"/>
                <w:sz w:val="24"/>
                <w:szCs w:val="24"/>
                <w:lang w:val="uk-UA" w:eastAsia="ru-RU"/>
              </w:rPr>
            </w:pPr>
            <w:r w:rsidRPr="00BD5D57">
              <w:rPr>
                <w:rFonts w:ascii="Times New Roman" w:hAnsi="Times New Roman"/>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34426" w:rsidRPr="00BD5D57" w:rsidRDefault="00934426" w:rsidP="00F133C7">
            <w:pPr>
              <w:spacing w:after="0" w:line="240" w:lineRule="auto"/>
              <w:ind w:firstLine="459"/>
              <w:jc w:val="both"/>
              <w:rPr>
                <w:rFonts w:ascii="Times New Roman" w:eastAsia="Times New Roman" w:hAnsi="Times New Roman" w:cs="Times New Roman"/>
                <w:sz w:val="24"/>
                <w:szCs w:val="24"/>
                <w:lang w:val="uk-UA" w:eastAsia="ru-RU"/>
              </w:rPr>
            </w:pPr>
          </w:p>
          <w:p w:rsidR="00934426" w:rsidRPr="00BD5D57" w:rsidRDefault="00934426" w:rsidP="00934426">
            <w:pPr>
              <w:spacing w:after="0" w:line="240" w:lineRule="auto"/>
              <w:ind w:firstLine="567"/>
              <w:jc w:val="both"/>
              <w:rPr>
                <w:rFonts w:ascii="Times New Roman" w:hAnsi="Times New Roman"/>
                <w:sz w:val="24"/>
                <w:szCs w:val="24"/>
                <w:u w:val="single"/>
                <w:lang w:val="uk-UA"/>
              </w:rPr>
            </w:pPr>
            <w:r w:rsidRPr="00BD5D57">
              <w:rPr>
                <w:rFonts w:ascii="Times New Roman" w:eastAsia="Times New Roman" w:hAnsi="Times New Roman" w:cs="Times New Roman"/>
                <w:sz w:val="24"/>
                <w:szCs w:val="24"/>
                <w:u w:val="single"/>
                <w:lang w:val="uk-UA" w:eastAsia="ru-RU"/>
              </w:rPr>
              <w:t xml:space="preserve">Замовник </w:t>
            </w:r>
            <w:r w:rsidRPr="00BD5D57">
              <w:rPr>
                <w:rFonts w:ascii="Times New Roman" w:eastAsia="Times New Roman" w:hAnsi="Times New Roman" w:cs="Times New Roman"/>
                <w:b/>
                <w:sz w:val="24"/>
                <w:szCs w:val="24"/>
                <w:u w:val="single"/>
                <w:lang w:val="uk-UA" w:eastAsia="ru-RU"/>
              </w:rPr>
              <w:t xml:space="preserve">може відхилити </w:t>
            </w:r>
            <w:r w:rsidRPr="00BD5D57">
              <w:rPr>
                <w:rFonts w:ascii="Times New Roman" w:hAnsi="Times New Roman"/>
                <w:b/>
                <w:sz w:val="24"/>
                <w:szCs w:val="24"/>
                <w:u w:val="single"/>
                <w:lang w:val="uk-UA"/>
              </w:rPr>
              <w:t>тендерну пропозицію</w:t>
            </w:r>
            <w:r w:rsidRPr="00BD5D57">
              <w:rPr>
                <w:rFonts w:ascii="Times New Roman" w:hAnsi="Times New Roman"/>
                <w:sz w:val="24"/>
                <w:szCs w:val="24"/>
                <w:u w:val="single"/>
                <w:lang w:val="uk-UA"/>
              </w:rPr>
              <w:t xml:space="preserve"> із зазначенням аргументації в електронній системі </w:t>
            </w:r>
            <w:proofErr w:type="spellStart"/>
            <w:r w:rsidRPr="00BD5D57">
              <w:rPr>
                <w:rFonts w:ascii="Times New Roman" w:hAnsi="Times New Roman"/>
                <w:sz w:val="24"/>
                <w:szCs w:val="24"/>
                <w:u w:val="single"/>
                <w:lang w:val="uk-UA"/>
              </w:rPr>
              <w:t>закупівель</w:t>
            </w:r>
            <w:proofErr w:type="spellEnd"/>
            <w:r w:rsidRPr="00BD5D57">
              <w:rPr>
                <w:rFonts w:ascii="Times New Roman" w:hAnsi="Times New Roman"/>
                <w:sz w:val="24"/>
                <w:szCs w:val="24"/>
                <w:u w:val="single"/>
                <w:lang w:val="uk-UA"/>
              </w:rPr>
              <w:t xml:space="preserve"> у разі, коли:</w:t>
            </w:r>
          </w:p>
          <w:p w:rsidR="00934426" w:rsidRPr="00BD5D57" w:rsidRDefault="00B12233" w:rsidP="00934426">
            <w:pPr>
              <w:numPr>
                <w:ilvl w:val="0"/>
                <w:numId w:val="22"/>
              </w:numPr>
              <w:tabs>
                <w:tab w:val="left" w:pos="360"/>
                <w:tab w:val="left" w:pos="851"/>
                <w:tab w:val="left" w:pos="1440"/>
              </w:tabs>
              <w:spacing w:after="0" w:line="240" w:lineRule="auto"/>
              <w:ind w:left="0" w:firstLine="567"/>
              <w:jc w:val="both"/>
              <w:rPr>
                <w:rFonts w:ascii="Times New Roman" w:hAnsi="Times New Roman"/>
                <w:sz w:val="24"/>
                <w:szCs w:val="24"/>
                <w:lang w:val="uk-UA"/>
              </w:rPr>
            </w:pPr>
            <w:r w:rsidRPr="00BD5D5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00934426" w:rsidRPr="00BD5D57">
              <w:rPr>
                <w:rFonts w:ascii="Times New Roman" w:hAnsi="Times New Roman"/>
                <w:sz w:val="24"/>
                <w:szCs w:val="24"/>
                <w:lang w:val="uk-UA"/>
              </w:rPr>
              <w:t>;</w:t>
            </w:r>
          </w:p>
          <w:p w:rsidR="00934426" w:rsidRPr="00BD5D57" w:rsidRDefault="00934426" w:rsidP="00934426">
            <w:pPr>
              <w:spacing w:after="0" w:line="240" w:lineRule="auto"/>
              <w:ind w:firstLine="459"/>
              <w:jc w:val="both"/>
              <w:rPr>
                <w:rFonts w:ascii="Times New Roman" w:eastAsia="Times New Roman" w:hAnsi="Times New Roman" w:cs="Times New Roman"/>
                <w:sz w:val="24"/>
                <w:szCs w:val="24"/>
                <w:lang w:val="uk-UA" w:eastAsia="ru-RU"/>
              </w:rPr>
            </w:pPr>
            <w:r w:rsidRPr="00BD5D57">
              <w:rPr>
                <w:rFonts w:ascii="Times New Roman" w:hAnsi="Times New Roman"/>
                <w:sz w:val="24"/>
                <w:szCs w:val="24"/>
                <w:lang w:val="uk-UA"/>
              </w:rPr>
              <w:t>2) </w:t>
            </w:r>
            <w:r w:rsidR="00B12233" w:rsidRPr="00BD5D57">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00B12233" w:rsidRPr="00BD5D57">
              <w:rPr>
                <w:rFonts w:ascii="Times New Roman" w:hAnsi="Times New Roman"/>
                <w:sz w:val="24"/>
                <w:szCs w:val="24"/>
                <w:lang w:val="uk-UA"/>
              </w:rPr>
              <w:lastRenderedPageBreak/>
              <w:t>(рішення суду або факт добровільної сплати штрафу, або відшкодування збитків)</w:t>
            </w:r>
            <w:r w:rsidRPr="00BD5D57">
              <w:rPr>
                <w:rFonts w:ascii="Times New Roman" w:hAnsi="Times New Roman"/>
                <w:sz w:val="24"/>
                <w:szCs w:val="24"/>
                <w:lang w:val="uk-UA"/>
              </w:rPr>
              <w:t>.</w:t>
            </w:r>
          </w:p>
          <w:p w:rsidR="004C7368" w:rsidRPr="00BD5D57" w:rsidRDefault="00B12233" w:rsidP="00D071D0">
            <w:pPr>
              <w:keepNext/>
              <w:keepLines/>
              <w:ind w:firstLine="459"/>
              <w:contextualSpacing/>
              <w:jc w:val="both"/>
              <w:rPr>
                <w:rFonts w:ascii="Times New Roman" w:hAnsi="Times New Roman"/>
                <w:sz w:val="24"/>
                <w:szCs w:val="24"/>
                <w:lang w:val="uk-UA"/>
              </w:rPr>
            </w:pPr>
            <w:r w:rsidRPr="00BD5D5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D5D57">
              <w:rPr>
                <w:rFonts w:ascii="Times New Roman" w:hAnsi="Times New Roman"/>
                <w:sz w:val="24"/>
                <w:szCs w:val="24"/>
                <w:lang w:val="uk-UA"/>
              </w:rPr>
              <w:t>закупівель</w:t>
            </w:r>
            <w:proofErr w:type="spellEnd"/>
            <w:r w:rsidRPr="00BD5D5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D5D57">
              <w:rPr>
                <w:rFonts w:ascii="Times New Roman" w:hAnsi="Times New Roman"/>
                <w:sz w:val="24"/>
                <w:szCs w:val="24"/>
                <w:lang w:val="uk-UA"/>
              </w:rPr>
              <w:t>закупівель</w:t>
            </w:r>
            <w:proofErr w:type="spellEnd"/>
            <w:r w:rsidRPr="00BD5D57">
              <w:rPr>
                <w:rFonts w:ascii="Times New Roman" w:hAnsi="Times New Roman"/>
                <w:sz w:val="24"/>
                <w:szCs w:val="24"/>
                <w:lang w:val="uk-UA"/>
              </w:rPr>
              <w:t>.</w:t>
            </w:r>
          </w:p>
          <w:p w:rsidR="00E74110" w:rsidRPr="00BD5D57" w:rsidRDefault="00B12233" w:rsidP="00D071D0">
            <w:pPr>
              <w:keepNext/>
              <w:keepLines/>
              <w:ind w:firstLine="459"/>
              <w:contextualSpacing/>
              <w:jc w:val="both"/>
              <w:rPr>
                <w:rFonts w:ascii="Times New Roman" w:eastAsia="Times New Roman" w:hAnsi="Times New Roman" w:cs="Times New Roman"/>
                <w:sz w:val="24"/>
                <w:szCs w:val="24"/>
                <w:lang w:val="uk-UA" w:eastAsia="ru-RU"/>
              </w:rPr>
            </w:pPr>
            <w:r w:rsidRPr="00BD5D57">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D5D57">
              <w:rPr>
                <w:rFonts w:ascii="Times New Roman" w:hAnsi="Times New Roman"/>
                <w:b/>
                <w:i/>
                <w:sz w:val="24"/>
                <w:szCs w:val="24"/>
                <w:lang w:val="uk-UA"/>
              </w:rPr>
              <w:t>не пізніш як через чотири дні</w:t>
            </w:r>
            <w:r w:rsidRPr="00BD5D57">
              <w:rPr>
                <w:rFonts w:ascii="Times New Roman" w:hAnsi="Times New Roman"/>
                <w:sz w:val="24"/>
                <w:szCs w:val="24"/>
                <w:lang w:val="uk-UA"/>
              </w:rPr>
              <w:t xml:space="preserve"> з дати надходження такого звернення через електронну систему </w:t>
            </w:r>
            <w:proofErr w:type="spellStart"/>
            <w:r w:rsidRPr="00BD5D57">
              <w:rPr>
                <w:rFonts w:ascii="Times New Roman" w:hAnsi="Times New Roman"/>
                <w:sz w:val="24"/>
                <w:szCs w:val="24"/>
                <w:lang w:val="uk-UA"/>
              </w:rPr>
              <w:t>закупівель</w:t>
            </w:r>
            <w:proofErr w:type="spellEnd"/>
            <w:r w:rsidRPr="00BD5D57">
              <w:rPr>
                <w:rFonts w:ascii="Times New Roman" w:hAnsi="Times New Roman"/>
                <w:sz w:val="24"/>
                <w:szCs w:val="24"/>
                <w:lang w:val="uk-UA"/>
              </w:rPr>
              <w:t xml:space="preserve">, але до моменту оприлюднення договору про закупівлю в електронній системі </w:t>
            </w:r>
            <w:proofErr w:type="spellStart"/>
            <w:r w:rsidRPr="00BD5D57">
              <w:rPr>
                <w:rFonts w:ascii="Times New Roman" w:hAnsi="Times New Roman"/>
                <w:sz w:val="24"/>
                <w:szCs w:val="24"/>
                <w:lang w:val="uk-UA"/>
              </w:rPr>
              <w:t>закупівель</w:t>
            </w:r>
            <w:proofErr w:type="spellEnd"/>
            <w:r w:rsidRPr="00BD5D57">
              <w:rPr>
                <w:rFonts w:ascii="Times New Roman" w:hAnsi="Times New Roman"/>
                <w:sz w:val="24"/>
                <w:szCs w:val="24"/>
                <w:lang w:val="uk-UA"/>
              </w:rPr>
              <w:t xml:space="preserve"> відповідно до статті 10 Закону.</w:t>
            </w:r>
          </w:p>
        </w:tc>
      </w:tr>
      <w:tr w:rsidR="00866539" w:rsidRPr="00BD5D57" w:rsidTr="00644342">
        <w:trPr>
          <w:trHeight w:val="20"/>
          <w:jc w:val="center"/>
        </w:trPr>
        <w:tc>
          <w:tcPr>
            <w:tcW w:w="10627" w:type="dxa"/>
            <w:gridSpan w:val="3"/>
            <w:vAlign w:val="center"/>
          </w:tcPr>
          <w:p w:rsidR="004C7368" w:rsidRPr="00BD5D57" w:rsidRDefault="0072549B" w:rsidP="00357D76">
            <w:pPr>
              <w:pStyle w:val="a3"/>
              <w:jc w:val="center"/>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lastRenderedPageBreak/>
              <w:t xml:space="preserve">Розділ </w:t>
            </w:r>
            <w:r w:rsidR="004C7368" w:rsidRPr="00BD5D57">
              <w:rPr>
                <w:rFonts w:ascii="Times New Roman" w:hAnsi="Times New Roman" w:cs="Times New Roman"/>
                <w:b/>
                <w:sz w:val="24"/>
                <w:szCs w:val="24"/>
                <w:lang w:val="uk-UA" w:eastAsia="ru-RU"/>
              </w:rPr>
              <w:t>VI. РЕЗУЛЬТАТИ ТОРГІВ ТА УКЛАДАННЯ ДОГОВОРУ ПРО ЗАКУПІВЛЮ</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1.</w:t>
            </w:r>
          </w:p>
        </w:tc>
        <w:tc>
          <w:tcPr>
            <w:tcW w:w="3248" w:type="dxa"/>
          </w:tcPr>
          <w:p w:rsidR="004C7368" w:rsidRPr="00BD5D57" w:rsidRDefault="0072549B" w:rsidP="00357D76">
            <w:pPr>
              <w:pStyle w:val="a3"/>
              <w:rPr>
                <w:rFonts w:ascii="Times New Roman" w:hAnsi="Times New Roman" w:cs="Times New Roman"/>
                <w:b/>
                <w:sz w:val="24"/>
                <w:szCs w:val="24"/>
                <w:lang w:val="uk-UA" w:eastAsia="ru-RU"/>
              </w:rPr>
            </w:pPr>
            <w:r w:rsidRPr="00BD5D57">
              <w:rPr>
                <w:rFonts w:ascii="Times New Roman" w:hAnsi="Times New Roman" w:cs="Times New Roman"/>
                <w:b/>
                <w:bCs/>
                <w:sz w:val="24"/>
                <w:szCs w:val="24"/>
                <w:lang w:val="uk-UA"/>
              </w:rPr>
              <w:t>Відміна тендеру чи визнання тендеру таким, що не відбувся</w:t>
            </w:r>
          </w:p>
        </w:tc>
        <w:tc>
          <w:tcPr>
            <w:tcW w:w="6804" w:type="dxa"/>
          </w:tcPr>
          <w:p w:rsidR="00D071D0" w:rsidRPr="00BD5D57" w:rsidRDefault="00D071D0" w:rsidP="00C05EDA">
            <w:pPr>
              <w:spacing w:after="0" w:line="240" w:lineRule="auto"/>
              <w:ind w:firstLine="317"/>
              <w:jc w:val="both"/>
              <w:rPr>
                <w:rFonts w:ascii="Times New Roman" w:hAnsi="Times New Roman" w:cs="Times New Roman"/>
                <w:sz w:val="24"/>
                <w:szCs w:val="24"/>
                <w:lang w:val="uk-UA"/>
              </w:rPr>
            </w:pPr>
            <w:bookmarkStart w:id="14" w:name="h.z337ya" w:colFirst="0" w:colLast="0"/>
            <w:bookmarkEnd w:id="14"/>
            <w:r w:rsidRPr="00BD5D57">
              <w:rPr>
                <w:rFonts w:ascii="Times New Roman" w:hAnsi="Times New Roman" w:cs="Times New Roman"/>
                <w:sz w:val="24"/>
                <w:szCs w:val="24"/>
                <w:lang w:val="uk-UA"/>
              </w:rPr>
              <w:t xml:space="preserve">Замовник </w:t>
            </w:r>
            <w:r w:rsidRPr="00BD5D57">
              <w:rPr>
                <w:rFonts w:ascii="Times New Roman" w:hAnsi="Times New Roman" w:cs="Times New Roman"/>
                <w:b/>
                <w:bCs/>
                <w:i/>
                <w:iCs/>
                <w:sz w:val="24"/>
                <w:szCs w:val="24"/>
                <w:lang w:val="uk-UA"/>
              </w:rPr>
              <w:t>відміняє</w:t>
            </w:r>
            <w:r w:rsidR="0099592B" w:rsidRPr="00BD5D57">
              <w:rPr>
                <w:rFonts w:ascii="Times New Roman" w:hAnsi="Times New Roman" w:cs="Times New Roman"/>
                <w:sz w:val="24"/>
                <w:szCs w:val="24"/>
                <w:lang w:val="uk-UA"/>
              </w:rPr>
              <w:t xml:space="preserve"> відкриті торги</w:t>
            </w:r>
            <w:r w:rsidRPr="00BD5D57">
              <w:rPr>
                <w:rFonts w:ascii="Times New Roman" w:hAnsi="Times New Roman" w:cs="Times New Roman"/>
                <w:sz w:val="24"/>
                <w:szCs w:val="24"/>
                <w:lang w:val="uk-UA"/>
              </w:rPr>
              <w:t xml:space="preserve"> у разі:</w:t>
            </w:r>
          </w:p>
          <w:p w:rsidR="00C05EDA" w:rsidRPr="00BD5D57" w:rsidRDefault="00C05EDA" w:rsidP="00C05EDA">
            <w:pPr>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lang w:val="uk-UA"/>
              </w:rPr>
              <w:t>1) відсутності подальшої потреби в закупівлі товарів, робіт чи послуг;</w:t>
            </w:r>
          </w:p>
          <w:p w:rsidR="00C05EDA" w:rsidRPr="00BD5D57" w:rsidRDefault="00C05EDA" w:rsidP="00C05EDA">
            <w:pPr>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BD5D57">
              <w:rPr>
                <w:rFonts w:ascii="Times New Roman" w:hAnsi="Times New Roman"/>
                <w:sz w:val="24"/>
                <w:szCs w:val="24"/>
                <w:lang w:val="uk-UA"/>
              </w:rPr>
              <w:t>закупівель</w:t>
            </w:r>
            <w:proofErr w:type="spellEnd"/>
            <w:r w:rsidRPr="00BD5D57">
              <w:rPr>
                <w:rFonts w:ascii="Times New Roman" w:hAnsi="Times New Roman"/>
                <w:sz w:val="24"/>
                <w:szCs w:val="24"/>
                <w:lang w:val="uk-UA"/>
              </w:rPr>
              <w:t>, з описом таких порушень;</w:t>
            </w:r>
          </w:p>
          <w:p w:rsidR="00C05EDA" w:rsidRPr="00BD5D57" w:rsidRDefault="00C05EDA" w:rsidP="00C05EDA">
            <w:pPr>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lang w:val="uk-UA"/>
              </w:rPr>
              <w:t>3) скорочення обсягу видатків на здійснення закупівлі товарів, робіт чи послуг;</w:t>
            </w:r>
          </w:p>
          <w:p w:rsidR="0099592B" w:rsidRPr="00BD5D57" w:rsidRDefault="00C05EDA" w:rsidP="00C05EDA">
            <w:pPr>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99592B" w:rsidRPr="00BD5D57" w:rsidRDefault="00C05EDA" w:rsidP="0099592B">
            <w:pPr>
              <w:spacing w:after="0" w:line="240" w:lineRule="auto"/>
              <w:ind w:firstLine="459"/>
              <w:jc w:val="both"/>
              <w:rPr>
                <w:rFonts w:ascii="Times New Roman" w:hAnsi="Times New Roman"/>
                <w:sz w:val="24"/>
                <w:szCs w:val="24"/>
                <w:lang w:val="uk-UA"/>
              </w:rPr>
            </w:pPr>
            <w:r w:rsidRPr="00BD5D57">
              <w:rPr>
                <w:rFonts w:ascii="Times New Roman" w:hAnsi="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D5D57">
              <w:rPr>
                <w:rFonts w:ascii="Times New Roman" w:hAnsi="Times New Roman"/>
                <w:color w:val="000000"/>
                <w:sz w:val="24"/>
                <w:szCs w:val="24"/>
                <w:lang w:val="uk-UA"/>
              </w:rPr>
              <w:t>закупівель</w:t>
            </w:r>
            <w:proofErr w:type="spellEnd"/>
            <w:r w:rsidRPr="00BD5D57">
              <w:rPr>
                <w:rFonts w:ascii="Times New Roman" w:hAnsi="Times New Roman"/>
                <w:color w:val="000000"/>
                <w:sz w:val="24"/>
                <w:szCs w:val="24"/>
                <w:lang w:val="uk-UA"/>
              </w:rPr>
              <w:t xml:space="preserve"> підстави прийняття такого рішення.</w:t>
            </w:r>
          </w:p>
          <w:p w:rsidR="00D071D0" w:rsidRPr="00BD5D57" w:rsidRDefault="0099592B" w:rsidP="00C05EDA">
            <w:pPr>
              <w:spacing w:after="0" w:line="240" w:lineRule="auto"/>
              <w:ind w:firstLine="459"/>
              <w:jc w:val="both"/>
              <w:rPr>
                <w:rFonts w:ascii="Times New Roman" w:hAnsi="Times New Roman" w:cs="Times New Roman"/>
                <w:sz w:val="24"/>
                <w:szCs w:val="24"/>
                <w:lang w:val="uk-UA"/>
              </w:rPr>
            </w:pPr>
            <w:r w:rsidRPr="00BD5D57">
              <w:rPr>
                <w:rFonts w:ascii="Times New Roman" w:hAnsi="Times New Roman"/>
                <w:sz w:val="24"/>
                <w:szCs w:val="24"/>
                <w:lang w:val="uk-UA"/>
              </w:rPr>
              <w:t xml:space="preserve">Відкриті торги </w:t>
            </w:r>
            <w:r w:rsidRPr="00BD5D57">
              <w:rPr>
                <w:rFonts w:ascii="Times New Roman" w:hAnsi="Times New Roman"/>
                <w:b/>
                <w:i/>
                <w:sz w:val="24"/>
                <w:szCs w:val="24"/>
                <w:lang w:val="uk-UA"/>
              </w:rPr>
              <w:t>автоматично</w:t>
            </w:r>
            <w:r w:rsidRPr="00BD5D57">
              <w:rPr>
                <w:rFonts w:ascii="Times New Roman" w:hAnsi="Times New Roman"/>
                <w:sz w:val="24"/>
                <w:szCs w:val="24"/>
                <w:lang w:val="uk-UA"/>
              </w:rPr>
              <w:t xml:space="preserve"> відміняються електронною системою </w:t>
            </w:r>
            <w:proofErr w:type="spellStart"/>
            <w:r w:rsidRPr="00BD5D57">
              <w:rPr>
                <w:rFonts w:ascii="Times New Roman" w:hAnsi="Times New Roman"/>
                <w:sz w:val="24"/>
                <w:szCs w:val="24"/>
                <w:lang w:val="uk-UA"/>
              </w:rPr>
              <w:t>закупівель</w:t>
            </w:r>
            <w:proofErr w:type="spellEnd"/>
            <w:r w:rsidRPr="00BD5D57">
              <w:rPr>
                <w:rFonts w:ascii="Times New Roman" w:hAnsi="Times New Roman"/>
                <w:sz w:val="24"/>
                <w:szCs w:val="24"/>
                <w:lang w:val="uk-UA"/>
              </w:rPr>
              <w:t xml:space="preserve"> у разі:</w:t>
            </w:r>
          </w:p>
          <w:p w:rsidR="00C05EDA" w:rsidRPr="00BD5D57" w:rsidRDefault="00C05EDA" w:rsidP="00C05EDA">
            <w:pPr>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9592B" w:rsidRPr="00BD5D57" w:rsidRDefault="00C05EDA" w:rsidP="00C05EDA">
            <w:pPr>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D071D0" w:rsidRPr="00BD5D57" w:rsidRDefault="00C05EDA" w:rsidP="00C05EDA">
            <w:pPr>
              <w:spacing w:after="0" w:line="240" w:lineRule="auto"/>
              <w:ind w:firstLine="459"/>
              <w:jc w:val="both"/>
              <w:rPr>
                <w:rFonts w:ascii="Times New Roman" w:hAnsi="Times New Roman" w:cs="Times New Roman"/>
                <w:sz w:val="24"/>
                <w:szCs w:val="24"/>
                <w:lang w:val="uk-UA"/>
              </w:rPr>
            </w:pPr>
            <w:r w:rsidRPr="00BD5D57">
              <w:rPr>
                <w:rFonts w:ascii="Times New Roman" w:hAnsi="Times New Roman"/>
                <w:sz w:val="24"/>
                <w:szCs w:val="24"/>
                <w:lang w:val="uk-UA"/>
              </w:rPr>
              <w:t xml:space="preserve">Електронною системою </w:t>
            </w:r>
            <w:proofErr w:type="spellStart"/>
            <w:r w:rsidRPr="00BD5D57">
              <w:rPr>
                <w:rFonts w:ascii="Times New Roman" w:hAnsi="Times New Roman"/>
                <w:sz w:val="24"/>
                <w:szCs w:val="24"/>
                <w:lang w:val="uk-UA"/>
              </w:rPr>
              <w:t>закупівель</w:t>
            </w:r>
            <w:proofErr w:type="spellEnd"/>
            <w:r w:rsidRPr="00BD5D57">
              <w:rPr>
                <w:rFonts w:ascii="Times New Roman" w:hAnsi="Times New Roman"/>
                <w:sz w:val="24"/>
                <w:szCs w:val="24"/>
                <w:lang w:val="uk-UA"/>
              </w:rPr>
              <w:t xml:space="preserve"> автоматично протягом одного робочого дня з дати настання підстав для відміни </w:t>
            </w:r>
            <w:r w:rsidRPr="00BD5D57">
              <w:rPr>
                <w:rFonts w:ascii="Times New Roman" w:hAnsi="Times New Roman"/>
                <w:sz w:val="24"/>
                <w:szCs w:val="24"/>
                <w:lang w:val="uk-UA"/>
              </w:rPr>
              <w:lastRenderedPageBreak/>
              <w:t>відкритих торгів, визначених цим пунктом, оприлюднюється інформація про відміну відкритих торгів.</w:t>
            </w:r>
          </w:p>
          <w:p w:rsidR="00D071D0" w:rsidRPr="00BD5D57" w:rsidRDefault="00C05EDA" w:rsidP="00C05EDA">
            <w:pPr>
              <w:spacing w:after="0" w:line="240" w:lineRule="auto"/>
              <w:ind w:firstLine="459"/>
              <w:jc w:val="both"/>
              <w:rPr>
                <w:rFonts w:ascii="Times New Roman" w:hAnsi="Times New Roman"/>
                <w:sz w:val="24"/>
                <w:szCs w:val="24"/>
                <w:lang w:val="uk-UA"/>
              </w:rPr>
            </w:pPr>
            <w:r w:rsidRPr="00BD5D57">
              <w:rPr>
                <w:rFonts w:ascii="Times New Roman" w:hAnsi="Times New Roman"/>
                <w:sz w:val="24"/>
                <w:szCs w:val="24"/>
                <w:lang w:val="uk-UA"/>
              </w:rPr>
              <w:t>Відкриті торги можуть бути відмінені частково (за лотом).</w:t>
            </w:r>
          </w:p>
          <w:p w:rsidR="004C7368" w:rsidRPr="00BD5D57" w:rsidRDefault="00C05EDA" w:rsidP="00C05EDA">
            <w:pPr>
              <w:spacing w:after="0" w:line="240" w:lineRule="auto"/>
              <w:ind w:firstLine="459"/>
              <w:jc w:val="both"/>
              <w:rPr>
                <w:rFonts w:ascii="Times New Roman" w:hAnsi="Times New Roman" w:cs="Times New Roman"/>
                <w:sz w:val="24"/>
                <w:szCs w:val="24"/>
                <w:lang w:val="uk-UA"/>
              </w:rPr>
            </w:pPr>
            <w:r w:rsidRPr="00BD5D57">
              <w:rPr>
                <w:rFonts w:ascii="Times New Roman" w:hAnsi="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D5D57">
              <w:rPr>
                <w:rFonts w:ascii="Times New Roman" w:hAnsi="Times New Roman"/>
                <w:sz w:val="24"/>
                <w:szCs w:val="24"/>
                <w:lang w:val="uk-UA"/>
              </w:rPr>
              <w:t>закупівель</w:t>
            </w:r>
            <w:proofErr w:type="spellEnd"/>
            <w:r w:rsidRPr="00BD5D57">
              <w:rPr>
                <w:rFonts w:ascii="Times New Roman" w:hAnsi="Times New Roman"/>
                <w:sz w:val="24"/>
                <w:szCs w:val="24"/>
                <w:lang w:val="uk-UA"/>
              </w:rPr>
              <w:t xml:space="preserve"> в день її оприлюднення.</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lastRenderedPageBreak/>
              <w:t>2.</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 xml:space="preserve">Строк укладання договору </w:t>
            </w:r>
          </w:p>
        </w:tc>
        <w:tc>
          <w:tcPr>
            <w:tcW w:w="6804" w:type="dxa"/>
          </w:tcPr>
          <w:p w:rsidR="00D071D0" w:rsidRPr="00BD5D57" w:rsidRDefault="006C2022" w:rsidP="006C2022">
            <w:pPr>
              <w:pStyle w:val="a3"/>
              <w:ind w:firstLine="465"/>
              <w:jc w:val="both"/>
              <w:rPr>
                <w:rFonts w:ascii="Times New Roman" w:hAnsi="Times New Roman" w:cs="Times New Roman"/>
                <w:sz w:val="24"/>
                <w:szCs w:val="24"/>
                <w:lang w:val="uk-UA" w:eastAsia="ru-RU"/>
              </w:rPr>
            </w:pPr>
            <w:r w:rsidRPr="00BD5D57">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BD5D57">
              <w:rPr>
                <w:rFonts w:ascii="Times New Roman" w:hAnsi="Times New Roman"/>
                <w:sz w:val="24"/>
                <w:szCs w:val="24"/>
                <w:lang w:val="uk-UA"/>
              </w:rPr>
              <w:t>закупівель</w:t>
            </w:r>
            <w:proofErr w:type="spellEnd"/>
            <w:r w:rsidRPr="00BD5D57">
              <w:rPr>
                <w:rFonts w:ascii="Times New Roman" w:hAnsi="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rsidR="00B3218F" w:rsidRPr="00BD5D57" w:rsidRDefault="006C2022" w:rsidP="006C2022">
            <w:pPr>
              <w:pStyle w:val="a3"/>
              <w:ind w:firstLine="465"/>
              <w:jc w:val="both"/>
              <w:rPr>
                <w:rFonts w:ascii="Times New Roman" w:hAnsi="Times New Roman" w:cs="Times New Roman"/>
                <w:sz w:val="24"/>
                <w:szCs w:val="24"/>
                <w:lang w:val="uk-UA" w:eastAsia="ru-RU"/>
              </w:rPr>
            </w:pPr>
            <w:r w:rsidRPr="00BD5D57">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BD5D57">
              <w:rPr>
                <w:rFonts w:ascii="Times New Roman" w:hAnsi="Times New Roman"/>
                <w:b/>
                <w:i/>
                <w:sz w:val="24"/>
                <w:szCs w:val="24"/>
                <w:lang w:val="uk-UA"/>
              </w:rPr>
              <w:t>раніше ніж через п’ять днів</w:t>
            </w:r>
            <w:r w:rsidRPr="00BD5D57">
              <w:rPr>
                <w:rFonts w:ascii="Times New Roman" w:hAnsi="Times New Roman"/>
                <w:sz w:val="24"/>
                <w:szCs w:val="24"/>
                <w:lang w:val="uk-UA"/>
              </w:rPr>
              <w:t xml:space="preserve"> з дати оприлюднення в електронній системі </w:t>
            </w:r>
            <w:proofErr w:type="spellStart"/>
            <w:r w:rsidRPr="00BD5D57">
              <w:rPr>
                <w:rFonts w:ascii="Times New Roman" w:hAnsi="Times New Roman"/>
                <w:sz w:val="24"/>
                <w:szCs w:val="24"/>
                <w:lang w:val="uk-UA"/>
              </w:rPr>
              <w:t>закупівель</w:t>
            </w:r>
            <w:proofErr w:type="spellEnd"/>
            <w:r w:rsidRPr="00BD5D57">
              <w:rPr>
                <w:rFonts w:ascii="Times New Roman" w:hAnsi="Times New Roman"/>
                <w:sz w:val="24"/>
                <w:szCs w:val="24"/>
                <w:lang w:val="uk-UA"/>
              </w:rPr>
              <w:t xml:space="preserve"> повідомлення про намір укласти договір про закупівлю.</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3.</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 xml:space="preserve">Проект договору про закупівлю </w:t>
            </w:r>
          </w:p>
        </w:tc>
        <w:tc>
          <w:tcPr>
            <w:tcW w:w="6804" w:type="dxa"/>
          </w:tcPr>
          <w:p w:rsidR="00D071D0" w:rsidRPr="00BD5D57" w:rsidRDefault="00D071D0" w:rsidP="00D071D0">
            <w:pPr>
              <w:pStyle w:val="a3"/>
              <w:ind w:firstLine="464"/>
              <w:jc w:val="both"/>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Проект договору складається Замовником з урахуванням особливостей предмету закупівлі. Проект договору наведено у Додатку № 6 до тендерної документації.</w:t>
            </w:r>
          </w:p>
          <w:p w:rsidR="00EB1B86" w:rsidRPr="00BD5D57" w:rsidRDefault="00EB1B86" w:rsidP="00D071D0">
            <w:pPr>
              <w:pStyle w:val="a3"/>
              <w:ind w:firstLine="464"/>
              <w:jc w:val="both"/>
              <w:rPr>
                <w:rFonts w:ascii="Times New Roman" w:hAnsi="Times New Roman"/>
                <w:sz w:val="24"/>
                <w:szCs w:val="24"/>
                <w:lang w:val="uk-UA"/>
              </w:rPr>
            </w:pPr>
            <w:r w:rsidRPr="00BD5D57">
              <w:rPr>
                <w:rFonts w:ascii="Times New Roman" w:hAnsi="Times New Roman"/>
                <w:sz w:val="24"/>
                <w:szCs w:val="24"/>
                <w:lang w:val="uk-UA"/>
              </w:rPr>
              <w:t xml:space="preserve">Договір про закупівлю за результатами проведеної закупівлі згідно з пунктами 10 і 13 </w:t>
            </w:r>
            <w:r w:rsidRPr="00BD5D57">
              <w:rPr>
                <w:rFonts w:ascii="Times New Roman" w:hAnsi="Times New Roman" w:cs="Times New Roman"/>
                <w:sz w:val="24"/>
                <w:szCs w:val="24"/>
                <w:lang w:val="uk-UA"/>
              </w:rPr>
              <w:t xml:space="preserve">Особливостей здійснення публічних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затверджених постановою КМУ від 12.10.2022 р. № 1178</w:t>
            </w:r>
            <w:r w:rsidR="00486CCA" w:rsidRPr="00BD5D57">
              <w:rPr>
                <w:rFonts w:ascii="Times New Roman" w:hAnsi="Times New Roman" w:cs="Times New Roman"/>
                <w:sz w:val="24"/>
                <w:szCs w:val="24"/>
                <w:lang w:val="uk-UA"/>
              </w:rPr>
              <w:t>,</w:t>
            </w:r>
            <w:r w:rsidRPr="00BD5D57">
              <w:rPr>
                <w:rFonts w:ascii="Times New Roman" w:hAnsi="Times New Roman"/>
                <w:sz w:val="24"/>
                <w:szCs w:val="24"/>
                <w:lang w:val="uk-UA"/>
              </w:rPr>
              <w:t xml:space="preserve"> укладається відповідно до Цивільного і Господарського кодексів України з урахуванням положень статті 41 Закону, крім час</w:t>
            </w:r>
            <w:r w:rsidR="000711AF" w:rsidRPr="00BD5D57">
              <w:rPr>
                <w:rFonts w:ascii="Times New Roman" w:hAnsi="Times New Roman"/>
                <w:sz w:val="24"/>
                <w:szCs w:val="24"/>
                <w:lang w:val="uk-UA"/>
              </w:rPr>
              <w:t>тин другої</w:t>
            </w:r>
            <w:r w:rsidR="00486CCA" w:rsidRPr="00BD5D57">
              <w:rPr>
                <w:rFonts w:ascii="Times New Roman" w:hAnsi="Times New Roman"/>
                <w:sz w:val="24"/>
                <w:szCs w:val="24"/>
                <w:lang w:val="uk-UA"/>
              </w:rPr>
              <w:t xml:space="preserve"> – п’ятої, сьомої – дев’ятої</w:t>
            </w:r>
            <w:r w:rsidRPr="00BD5D57">
              <w:rPr>
                <w:rFonts w:ascii="Times New Roman" w:hAnsi="Times New Roman"/>
                <w:sz w:val="24"/>
                <w:szCs w:val="24"/>
                <w:lang w:val="uk-UA"/>
              </w:rPr>
              <w:t xml:space="preserve"> статті 41 Закону, та </w:t>
            </w:r>
            <w:r w:rsidRPr="00BD5D57">
              <w:rPr>
                <w:rFonts w:ascii="Times New Roman" w:hAnsi="Times New Roman" w:cs="Times New Roman"/>
                <w:sz w:val="24"/>
                <w:szCs w:val="24"/>
                <w:lang w:val="uk-UA"/>
              </w:rPr>
              <w:t xml:space="preserve">Особливостей здійснення публічних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затверджених постановою КМУ від 12.10.2022 р. № 1178</w:t>
            </w:r>
            <w:r w:rsidRPr="00BD5D57">
              <w:rPr>
                <w:rFonts w:ascii="Times New Roman" w:hAnsi="Times New Roman"/>
                <w:sz w:val="24"/>
                <w:szCs w:val="24"/>
                <w:lang w:val="uk-UA"/>
              </w:rPr>
              <w:t>.</w:t>
            </w:r>
          </w:p>
          <w:p w:rsidR="00D071D0" w:rsidRPr="00BD5D57" w:rsidRDefault="00D071D0" w:rsidP="00D071D0">
            <w:pPr>
              <w:pStyle w:val="a3"/>
              <w:ind w:firstLine="464"/>
              <w:jc w:val="both"/>
              <w:rPr>
                <w:rFonts w:ascii="Times New Roman" w:hAnsi="Times New Roman" w:cs="Times New Roman"/>
                <w:sz w:val="24"/>
                <w:szCs w:val="24"/>
                <w:lang w:val="uk-UA" w:eastAsia="ru-RU"/>
              </w:rPr>
            </w:pPr>
            <w:r w:rsidRPr="00BD5D57">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w:t>
            </w:r>
            <w:r w:rsidR="00B248E3" w:rsidRPr="00BD5D57">
              <w:rPr>
                <w:rFonts w:ascii="Times New Roman" w:hAnsi="Times New Roman" w:cs="Times New Roman"/>
                <w:noProof/>
                <w:sz w:val="24"/>
                <w:szCs w:val="24"/>
                <w:lang w:val="uk-UA"/>
              </w:rPr>
              <w:t>проведених відкритих торгів</w:t>
            </w:r>
            <w:r w:rsidRPr="00BD5D57">
              <w:rPr>
                <w:rFonts w:ascii="Times New Roman" w:hAnsi="Times New Roman" w:cs="Times New Roman"/>
                <w:sz w:val="24"/>
                <w:szCs w:val="24"/>
                <w:lang w:val="uk-UA"/>
              </w:rPr>
              <w:t xml:space="preserve"> на базі проекту договору про закупівлю, що є Додатком 6</w:t>
            </w:r>
            <w:r w:rsidR="00B248E3" w:rsidRPr="00BD5D57">
              <w:rPr>
                <w:rFonts w:ascii="Times New Roman" w:hAnsi="Times New Roman" w:cs="Times New Roman"/>
                <w:sz w:val="24"/>
                <w:szCs w:val="24"/>
                <w:lang w:val="uk-UA"/>
              </w:rPr>
              <w:t xml:space="preserve"> до цієї тендерної документації.</w:t>
            </w:r>
          </w:p>
          <w:p w:rsidR="00D071D0" w:rsidRPr="00BD5D57" w:rsidRDefault="00D071D0" w:rsidP="00D071D0">
            <w:pPr>
              <w:pStyle w:val="a3"/>
              <w:ind w:firstLine="464"/>
              <w:jc w:val="both"/>
              <w:rPr>
                <w:rFonts w:ascii="Times New Roman" w:eastAsia="Times New Roman" w:hAnsi="Times New Roman" w:cs="Times New Roman"/>
                <w:b/>
                <w:bCs/>
                <w:i/>
                <w:iCs/>
                <w:sz w:val="24"/>
                <w:szCs w:val="24"/>
                <w:lang w:val="uk-UA" w:eastAsia="ru-RU"/>
              </w:rPr>
            </w:pPr>
            <w:r w:rsidRPr="00BD5D57">
              <w:rPr>
                <w:rFonts w:ascii="Times New Roman" w:hAnsi="Times New Roman" w:cs="Times New Roman"/>
                <w:b/>
                <w:sz w:val="24"/>
                <w:szCs w:val="24"/>
                <w:u w:val="single"/>
                <w:lang w:val="uk-UA" w:eastAsia="ru-RU"/>
              </w:rPr>
              <w:t xml:space="preserve">Учасник має надати у складі своєї пропозиції  лист-згоду з </w:t>
            </w:r>
            <w:proofErr w:type="spellStart"/>
            <w:r w:rsidRPr="00BD5D57">
              <w:rPr>
                <w:rFonts w:ascii="Times New Roman" w:hAnsi="Times New Roman" w:cs="Times New Roman"/>
                <w:b/>
                <w:sz w:val="24"/>
                <w:szCs w:val="24"/>
                <w:u w:val="single"/>
                <w:lang w:val="uk-UA" w:eastAsia="ru-RU"/>
              </w:rPr>
              <w:t>проєктом</w:t>
            </w:r>
            <w:proofErr w:type="spellEnd"/>
            <w:r w:rsidRPr="00BD5D57">
              <w:rPr>
                <w:rFonts w:ascii="Times New Roman" w:hAnsi="Times New Roman" w:cs="Times New Roman"/>
                <w:b/>
                <w:sz w:val="24"/>
                <w:szCs w:val="24"/>
                <w:u w:val="single"/>
                <w:lang w:val="uk-UA" w:eastAsia="ru-RU"/>
              </w:rPr>
              <w:t xml:space="preserve"> договору про закупівлю викладено в Додатку </w:t>
            </w:r>
            <w:r w:rsidR="00C054D4" w:rsidRPr="00BD5D57">
              <w:rPr>
                <w:rFonts w:ascii="Times New Roman" w:hAnsi="Times New Roman" w:cs="Times New Roman"/>
                <w:b/>
                <w:sz w:val="24"/>
                <w:szCs w:val="24"/>
                <w:u w:val="single"/>
                <w:lang w:val="uk-UA" w:eastAsia="ru-RU"/>
              </w:rPr>
              <w:t xml:space="preserve">№ </w:t>
            </w:r>
            <w:r w:rsidRPr="00BD5D57">
              <w:rPr>
                <w:rFonts w:ascii="Times New Roman" w:hAnsi="Times New Roman" w:cs="Times New Roman"/>
                <w:b/>
                <w:sz w:val="24"/>
                <w:szCs w:val="24"/>
                <w:u w:val="single"/>
                <w:lang w:val="uk-UA" w:eastAsia="ru-RU"/>
              </w:rPr>
              <w:t>6 до цієї тендерної документації.</w:t>
            </w:r>
          </w:p>
          <w:p w:rsidR="00A26F22" w:rsidRPr="00BD5D57" w:rsidRDefault="00D071D0" w:rsidP="001F57C7">
            <w:pPr>
              <w:keepNext/>
              <w:keepLines/>
              <w:spacing w:after="0"/>
              <w:ind w:firstLine="459"/>
              <w:contextualSpacing/>
              <w:jc w:val="both"/>
              <w:rPr>
                <w:rFonts w:ascii="Times New Roman" w:eastAsia="Times New Roman" w:hAnsi="Times New Roman" w:cs="Times New Roman"/>
                <w:sz w:val="24"/>
                <w:szCs w:val="24"/>
                <w:lang w:val="uk-UA" w:eastAsia="ru-RU"/>
              </w:rPr>
            </w:pPr>
            <w:r w:rsidRPr="00BD5D57">
              <w:rPr>
                <w:rFonts w:ascii="Times New Roman" w:eastAsia="Times New Roman" w:hAnsi="Times New Roman" w:cs="Times New Roman"/>
                <w:b/>
                <w:bCs/>
                <w:i/>
                <w:iCs/>
                <w:sz w:val="24"/>
                <w:szCs w:val="24"/>
                <w:lang w:val="uk-UA" w:eastAsia="ru-RU"/>
              </w:rPr>
              <w:t>Переможець</w:t>
            </w:r>
            <w:r w:rsidRPr="00BD5D57">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r w:rsidR="001F57C7" w:rsidRPr="00BD5D57">
              <w:rPr>
                <w:rFonts w:ascii="Times New Roman" w:eastAsia="Times New Roman" w:hAnsi="Times New Roman" w:cs="Times New Roman"/>
                <w:sz w:val="24"/>
                <w:szCs w:val="24"/>
                <w:lang w:val="uk-UA" w:eastAsia="ru-RU"/>
              </w:rPr>
              <w:t xml:space="preserve"> </w:t>
            </w:r>
            <w:r w:rsidR="001D53CD" w:rsidRPr="00BD5D57">
              <w:rPr>
                <w:rFonts w:ascii="Times New Roman" w:eastAsia="Times New Roman" w:hAnsi="Times New Roman" w:cs="Times New Roman"/>
                <w:b/>
                <w:sz w:val="24"/>
                <w:szCs w:val="24"/>
                <w:lang w:val="uk-UA" w:eastAsia="ru-RU"/>
              </w:rPr>
              <w:t xml:space="preserve">відповідну </w:t>
            </w:r>
            <w:r w:rsidRPr="00BD5D57">
              <w:rPr>
                <w:rFonts w:ascii="Times New Roman" w:eastAsia="Times New Roman" w:hAnsi="Times New Roman" w:cs="Times New Roman"/>
                <w:b/>
                <w:sz w:val="24"/>
                <w:szCs w:val="24"/>
                <w:lang w:val="uk-UA" w:eastAsia="ru-RU"/>
              </w:rPr>
              <w:t>інформацію про право підписання договору про закупівлю</w:t>
            </w:r>
            <w:r w:rsidR="00B11443" w:rsidRPr="00BD5D57">
              <w:rPr>
                <w:rFonts w:ascii="Times New Roman" w:eastAsia="Times New Roman" w:hAnsi="Times New Roman" w:cs="Times New Roman"/>
                <w:sz w:val="24"/>
                <w:szCs w:val="24"/>
                <w:lang w:val="uk-UA" w:eastAsia="ru-RU"/>
              </w:rPr>
              <w:t xml:space="preserve"> </w:t>
            </w:r>
            <w:r w:rsidR="00B11443" w:rsidRPr="00BD5D57">
              <w:rPr>
                <w:rFonts w:ascii="Times New Roman" w:hAnsi="Times New Roman" w:cs="Times New Roman"/>
                <w:sz w:val="24"/>
                <w:szCs w:val="24"/>
                <w:lang w:val="uk-UA"/>
              </w:rPr>
              <w:t>(підтверджується випискою з протоколу засновників/учасників, копією наказу про призначення, довіреністю, дорученням або іншим документом)</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4.</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Істотні умови, що обов’язково включаються до договору про закупівлю</w:t>
            </w:r>
          </w:p>
        </w:tc>
        <w:tc>
          <w:tcPr>
            <w:tcW w:w="6804" w:type="dxa"/>
          </w:tcPr>
          <w:p w:rsidR="00D071D0" w:rsidRPr="00BD5D57" w:rsidRDefault="006A44FB" w:rsidP="00D071D0">
            <w:pPr>
              <w:pStyle w:val="a3"/>
              <w:ind w:firstLine="464"/>
              <w:jc w:val="both"/>
              <w:rPr>
                <w:rFonts w:ascii="Times New Roman" w:hAnsi="Times New Roman" w:cs="Times New Roman"/>
                <w:sz w:val="24"/>
                <w:szCs w:val="24"/>
                <w:lang w:val="uk-UA"/>
              </w:rPr>
            </w:pPr>
            <w:r w:rsidRPr="00BD5D57">
              <w:rPr>
                <w:rFonts w:ascii="Times New Roman" w:hAnsi="Times New Roman"/>
                <w:sz w:val="24"/>
                <w:szCs w:val="24"/>
                <w:lang w:val="uk-UA"/>
              </w:rPr>
              <w:t xml:space="preserve">Договір про закупівлю за результатами проведеної закупівлі згідно з пунктами 10 і 13 </w:t>
            </w:r>
            <w:r w:rsidRPr="00BD5D57">
              <w:rPr>
                <w:rFonts w:ascii="Times New Roman" w:hAnsi="Times New Roman" w:cs="Times New Roman"/>
                <w:sz w:val="24"/>
                <w:szCs w:val="24"/>
                <w:lang w:val="uk-UA"/>
              </w:rPr>
              <w:t xml:space="preserve">Особливостей здійснення публічних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xml:space="preserve">, затверджених постановою КМУ від </w:t>
            </w:r>
            <w:r w:rsidRPr="00BD5D57">
              <w:rPr>
                <w:rFonts w:ascii="Times New Roman" w:hAnsi="Times New Roman" w:cs="Times New Roman"/>
                <w:sz w:val="24"/>
                <w:szCs w:val="24"/>
                <w:lang w:val="uk-UA"/>
              </w:rPr>
              <w:lastRenderedPageBreak/>
              <w:t>12.10.2022 р. № 1178,</w:t>
            </w:r>
            <w:r w:rsidRPr="00BD5D57">
              <w:rPr>
                <w:rFonts w:ascii="Times New Roman" w:hAnsi="Times New Roman"/>
                <w:sz w:val="24"/>
                <w:szCs w:val="24"/>
                <w:lang w:val="uk-UA"/>
              </w:rPr>
              <w:t xml:space="preserve">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BD5D57">
              <w:rPr>
                <w:rFonts w:ascii="Times New Roman" w:hAnsi="Times New Roman" w:cs="Times New Roman"/>
                <w:sz w:val="24"/>
                <w:szCs w:val="24"/>
                <w:lang w:val="uk-UA"/>
              </w:rPr>
              <w:t xml:space="preserve">Особливостей здійснення публічних </w:t>
            </w:r>
            <w:proofErr w:type="spellStart"/>
            <w:r w:rsidRPr="00BD5D57">
              <w:rPr>
                <w:rFonts w:ascii="Times New Roman" w:hAnsi="Times New Roman" w:cs="Times New Roman"/>
                <w:sz w:val="24"/>
                <w:szCs w:val="24"/>
                <w:lang w:val="uk-UA"/>
              </w:rPr>
              <w:t>закупівель</w:t>
            </w:r>
            <w:proofErr w:type="spellEnd"/>
            <w:r w:rsidRPr="00BD5D57">
              <w:rPr>
                <w:rFonts w:ascii="Times New Roman" w:hAnsi="Times New Roman" w:cs="Times New Roman"/>
                <w:sz w:val="24"/>
                <w:szCs w:val="24"/>
                <w:lang w:val="uk-UA"/>
              </w:rPr>
              <w:t>, затверджених постановою КМУ від 12.10.2022 р. № 1178</w:t>
            </w:r>
            <w:r w:rsidRPr="00BD5D57">
              <w:rPr>
                <w:rFonts w:ascii="Times New Roman" w:hAnsi="Times New Roman"/>
                <w:sz w:val="24"/>
                <w:szCs w:val="24"/>
                <w:lang w:val="uk-UA"/>
              </w:rPr>
              <w:t>.</w:t>
            </w:r>
          </w:p>
          <w:p w:rsidR="0071667A" w:rsidRPr="00BD5D57" w:rsidRDefault="006A44FB" w:rsidP="006A44FB">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5" w:name="n1762"/>
            <w:bookmarkEnd w:id="15"/>
            <w:r w:rsidRPr="00BD5D57">
              <w:rPr>
                <w:rFonts w:ascii="Times New Roman" w:hAnsi="Times New Roman"/>
                <w:sz w:val="24"/>
                <w:szCs w:val="24"/>
                <w:highlight w:val="white"/>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BD5D57">
              <w:rPr>
                <w:rFonts w:ascii="Times New Roman" w:hAnsi="Times New Roman"/>
                <w:sz w:val="24"/>
                <w:szCs w:val="24"/>
                <w:lang w:val="uk-UA"/>
              </w:rPr>
              <w:t>,</w:t>
            </w:r>
            <w:r w:rsidRPr="00BD5D57">
              <w:rPr>
                <w:rFonts w:ascii="Times New Roman" w:hAnsi="Times New Roman"/>
                <w:b/>
                <w:sz w:val="24"/>
                <w:szCs w:val="24"/>
                <w:lang w:val="uk-UA"/>
              </w:rPr>
              <w:t xml:space="preserve"> </w:t>
            </w:r>
            <w:r w:rsidRPr="00BD5D57">
              <w:rPr>
                <w:rFonts w:ascii="Times New Roman" w:hAnsi="Times New Roman"/>
                <w:sz w:val="24"/>
                <w:szCs w:val="24"/>
                <w:highlight w:val="white"/>
                <w:lang w:val="uk-UA"/>
              </w:rPr>
              <w:t>крім випадків:</w:t>
            </w:r>
          </w:p>
          <w:p w:rsidR="006A44FB" w:rsidRPr="00BD5D57" w:rsidRDefault="006A44FB" w:rsidP="006A44FB">
            <w:pPr>
              <w:shd w:val="clear" w:color="auto" w:fill="FFFFFF"/>
              <w:spacing w:after="0" w:line="240" w:lineRule="auto"/>
              <w:ind w:firstLine="567"/>
              <w:jc w:val="both"/>
              <w:rPr>
                <w:rFonts w:ascii="Times New Roman" w:hAnsi="Times New Roman"/>
                <w:sz w:val="24"/>
                <w:szCs w:val="24"/>
                <w:highlight w:val="white"/>
                <w:lang w:val="uk-UA"/>
              </w:rPr>
            </w:pPr>
            <w:bookmarkStart w:id="16" w:name="n370"/>
            <w:bookmarkEnd w:id="16"/>
            <w:r w:rsidRPr="00BD5D57">
              <w:rPr>
                <w:rFonts w:ascii="Times New Roman" w:hAnsi="Times New Roman"/>
                <w:sz w:val="24"/>
                <w:szCs w:val="24"/>
                <w:highlight w:val="white"/>
                <w:lang w:val="uk-UA"/>
              </w:rPr>
              <w:t>визначення грошового еквівалента зобов’язання в іноземній валюті;</w:t>
            </w:r>
          </w:p>
          <w:p w:rsidR="006A44FB" w:rsidRPr="00BD5D57" w:rsidRDefault="006A44FB" w:rsidP="006A44FB">
            <w:pPr>
              <w:shd w:val="clear" w:color="auto" w:fill="FFFFFF"/>
              <w:spacing w:after="0" w:line="240" w:lineRule="auto"/>
              <w:ind w:firstLine="567"/>
              <w:jc w:val="both"/>
              <w:rPr>
                <w:rFonts w:ascii="Times New Roman" w:hAnsi="Times New Roman"/>
                <w:sz w:val="24"/>
                <w:szCs w:val="24"/>
                <w:highlight w:val="white"/>
                <w:lang w:val="uk-UA"/>
              </w:rPr>
            </w:pPr>
            <w:r w:rsidRPr="00BD5D57">
              <w:rPr>
                <w:rFonts w:ascii="Times New Roman" w:hAnsi="Times New Roman"/>
                <w:sz w:val="24"/>
                <w:szCs w:val="24"/>
                <w:highlight w:val="white"/>
                <w:lang w:val="uk-UA"/>
              </w:rPr>
              <w:t>перерахунку ціни в бік зменшення ціни тендерної пропозиції переможця без зменшення обсягів закупівлі;</w:t>
            </w:r>
          </w:p>
          <w:p w:rsidR="0071667A" w:rsidRPr="00BD5D57" w:rsidRDefault="006A44FB" w:rsidP="006A44FB">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BD5D57">
              <w:rPr>
                <w:rFonts w:ascii="Times New Roman" w:hAnsi="Times New Roman"/>
                <w:sz w:val="24"/>
                <w:szCs w:val="24"/>
                <w:highlight w:val="white"/>
                <w:lang w:val="uk-UA"/>
              </w:rPr>
              <w:t>перерахунку ціни та обсягів товарів в бік зменшення за умови необхідності приведення обсягів товарів до кратності упаковки.</w:t>
            </w:r>
          </w:p>
          <w:p w:rsidR="00EB1B86" w:rsidRPr="00BD5D57" w:rsidRDefault="00BA7B43" w:rsidP="00EB1B86">
            <w:pPr>
              <w:spacing w:after="0" w:line="240" w:lineRule="auto"/>
              <w:ind w:firstLine="567"/>
              <w:jc w:val="both"/>
              <w:rPr>
                <w:rFonts w:ascii="Times New Roman" w:hAnsi="Times New Roman" w:cs="Times New Roman"/>
                <w:sz w:val="24"/>
                <w:szCs w:val="24"/>
                <w:lang w:val="uk-UA"/>
              </w:rPr>
            </w:pPr>
            <w:r w:rsidRPr="00BD5D57">
              <w:rPr>
                <w:rFonts w:ascii="Times New Roman" w:hAnsi="Times New Roman" w:cs="Times New Roman"/>
                <w:sz w:val="24"/>
                <w:szCs w:val="24"/>
                <w:shd w:val="clear" w:color="auto" w:fill="FFFFFF"/>
                <w:lang w:val="uk-UA"/>
              </w:rPr>
              <w:t>Істотні умови договору про закупівлю, укладеного відповідно до </w:t>
            </w:r>
            <w:hyperlink r:id="rId32" w:anchor="n34" w:history="1">
              <w:r w:rsidRPr="00BD5D57">
                <w:rPr>
                  <w:rStyle w:val="a6"/>
                  <w:rFonts w:ascii="Times New Roman" w:hAnsi="Times New Roman" w:cs="Times New Roman"/>
                  <w:color w:val="auto"/>
                  <w:sz w:val="24"/>
                  <w:szCs w:val="24"/>
                  <w:u w:val="none"/>
                  <w:shd w:val="clear" w:color="auto" w:fill="FFFFFF"/>
                  <w:lang w:val="uk-UA"/>
                </w:rPr>
                <w:t>пунктів 10</w:t>
              </w:r>
            </w:hyperlink>
            <w:r w:rsidRPr="00BD5D57">
              <w:rPr>
                <w:rFonts w:ascii="Times New Roman" w:hAnsi="Times New Roman" w:cs="Times New Roman"/>
                <w:sz w:val="24"/>
                <w:szCs w:val="24"/>
                <w:shd w:val="clear" w:color="auto" w:fill="FFFFFF"/>
                <w:lang w:val="uk-UA"/>
              </w:rPr>
              <w:t> і </w:t>
            </w:r>
            <w:hyperlink r:id="rId33" w:anchor="n38" w:history="1">
              <w:r w:rsidRPr="00BD5D57">
                <w:rPr>
                  <w:rStyle w:val="a6"/>
                  <w:rFonts w:ascii="Times New Roman" w:hAnsi="Times New Roman" w:cs="Times New Roman"/>
                  <w:color w:val="auto"/>
                  <w:sz w:val="24"/>
                  <w:szCs w:val="24"/>
                  <w:u w:val="none"/>
                  <w:shd w:val="clear" w:color="auto" w:fill="FFFFFF"/>
                  <w:lang w:val="uk-UA"/>
                </w:rPr>
                <w:t>13</w:t>
              </w:r>
            </w:hyperlink>
            <w:r w:rsidRPr="00BD5D57">
              <w:rPr>
                <w:rFonts w:ascii="Times New Roman" w:hAnsi="Times New Roman" w:cs="Times New Roman"/>
                <w:sz w:val="24"/>
                <w:szCs w:val="24"/>
                <w:shd w:val="clear" w:color="auto" w:fill="FFFFFF"/>
                <w:lang w:val="uk-UA"/>
              </w:rPr>
              <w:t> (крім </w:t>
            </w:r>
            <w:hyperlink r:id="rId34" w:anchor="n273" w:history="1">
              <w:r w:rsidRPr="00BD5D57">
                <w:rPr>
                  <w:rStyle w:val="a6"/>
                  <w:rFonts w:ascii="Times New Roman" w:hAnsi="Times New Roman" w:cs="Times New Roman"/>
                  <w:color w:val="auto"/>
                  <w:sz w:val="24"/>
                  <w:szCs w:val="24"/>
                  <w:u w:val="none"/>
                  <w:shd w:val="clear" w:color="auto" w:fill="FFFFFF"/>
                  <w:lang w:val="uk-UA"/>
                </w:rPr>
                <w:t>підпункту 13</w:t>
              </w:r>
            </w:hyperlink>
            <w:r w:rsidRPr="00BD5D57">
              <w:rPr>
                <w:rFonts w:ascii="Times New Roman" w:hAnsi="Times New Roman" w:cs="Times New Roman"/>
                <w:sz w:val="24"/>
                <w:szCs w:val="24"/>
                <w:shd w:val="clear" w:color="auto" w:fill="FFFFFF"/>
                <w:lang w:val="uk-UA"/>
              </w:rPr>
              <w:t xml:space="preserve"> пункту 13) </w:t>
            </w:r>
            <w:r w:rsidR="00590691" w:rsidRPr="00BD5D57">
              <w:rPr>
                <w:rFonts w:ascii="Times New Roman" w:hAnsi="Times New Roman" w:cs="Times New Roman"/>
                <w:sz w:val="24"/>
                <w:szCs w:val="24"/>
                <w:lang w:val="uk-UA"/>
              </w:rPr>
              <w:t xml:space="preserve">Особливостей здійснення публічних </w:t>
            </w:r>
            <w:proofErr w:type="spellStart"/>
            <w:r w:rsidR="00590691" w:rsidRPr="00BD5D57">
              <w:rPr>
                <w:rFonts w:ascii="Times New Roman" w:hAnsi="Times New Roman" w:cs="Times New Roman"/>
                <w:sz w:val="24"/>
                <w:szCs w:val="24"/>
                <w:lang w:val="uk-UA"/>
              </w:rPr>
              <w:t>закупівель</w:t>
            </w:r>
            <w:proofErr w:type="spellEnd"/>
            <w:r w:rsidR="00590691" w:rsidRPr="00BD5D57">
              <w:rPr>
                <w:rFonts w:ascii="Times New Roman" w:hAnsi="Times New Roman" w:cs="Times New Roman"/>
                <w:sz w:val="24"/>
                <w:szCs w:val="24"/>
                <w:lang w:val="uk-UA"/>
              </w:rPr>
              <w:t>, затверджених постановою КМУ від 12.10.2022 р. № 1178</w:t>
            </w:r>
            <w:r w:rsidRPr="00BD5D57">
              <w:rPr>
                <w:rFonts w:ascii="Times New Roman" w:hAnsi="Times New Roman" w:cs="Times New Roman"/>
                <w:sz w:val="24"/>
                <w:szCs w:val="24"/>
                <w:shd w:val="clear" w:color="auto" w:fill="FFFFFF"/>
                <w:lang w:val="uk-UA"/>
              </w:rPr>
              <w:t>, не можуть змінюватися після його підписання до виконання зобов’язань сторонами в повному обсязі, крім випадків:</w:t>
            </w:r>
          </w:p>
          <w:p w:rsidR="00303003" w:rsidRPr="00BD5D57" w:rsidRDefault="00303003" w:rsidP="00303003">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BD5D57">
              <w:rPr>
                <w:rFonts w:ascii="Times New Roman" w:eastAsia="Times New Roman"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rsidR="00303003" w:rsidRPr="00BD5D57" w:rsidRDefault="00303003" w:rsidP="00303003">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7" w:name="n75"/>
            <w:bookmarkEnd w:id="17"/>
            <w:r w:rsidRPr="00BD5D57">
              <w:rPr>
                <w:rFonts w:ascii="Times New Roman" w:eastAsia="Times New Roman" w:hAnsi="Times New Roman" w:cs="Times New Roman"/>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D5D57">
              <w:rPr>
                <w:rFonts w:ascii="Times New Roman" w:eastAsia="Times New Roman" w:hAnsi="Times New Roman" w:cs="Times New Roman"/>
                <w:sz w:val="24"/>
                <w:szCs w:val="24"/>
                <w:lang w:val="uk-UA" w:eastAsia="uk-UA"/>
              </w:rPr>
              <w:t>пропорційно</w:t>
            </w:r>
            <w:proofErr w:type="spellEnd"/>
            <w:r w:rsidRPr="00BD5D57">
              <w:rPr>
                <w:rFonts w:ascii="Times New Roman" w:eastAsia="Times New Roman" w:hAnsi="Times New Roman" w:cs="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03003" w:rsidRPr="00BD5D57" w:rsidRDefault="00303003" w:rsidP="00303003">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8" w:name="n76"/>
            <w:bookmarkEnd w:id="18"/>
            <w:r w:rsidRPr="00BD5D57">
              <w:rPr>
                <w:rFonts w:ascii="Times New Roman" w:eastAsia="Times New Roman"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03003" w:rsidRPr="00BD5D57" w:rsidRDefault="00303003" w:rsidP="00303003">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9" w:name="n77"/>
            <w:bookmarkEnd w:id="19"/>
            <w:r w:rsidRPr="00BD5D57">
              <w:rPr>
                <w:rFonts w:ascii="Times New Roman" w:eastAsia="Times New Roman" w:hAnsi="Times New Roman" w:cs="Times New Roman"/>
                <w:sz w:val="24"/>
                <w:szCs w:val="24"/>
                <w:lang w:val="uk-UA" w:eastAsia="uk-UA"/>
              </w:rPr>
              <w:t>4) продовження строку дії договору про закупівлю та</w:t>
            </w:r>
            <w:r w:rsidR="00BA7B43" w:rsidRPr="00BD5D57">
              <w:rPr>
                <w:rFonts w:ascii="Times New Roman" w:eastAsia="Times New Roman" w:hAnsi="Times New Roman" w:cs="Times New Roman"/>
                <w:sz w:val="24"/>
                <w:szCs w:val="24"/>
                <w:lang w:val="uk-UA" w:eastAsia="uk-UA"/>
              </w:rPr>
              <w:t>/або</w:t>
            </w:r>
            <w:r w:rsidRPr="00BD5D57">
              <w:rPr>
                <w:rFonts w:ascii="Times New Roman" w:eastAsia="Times New Roman" w:hAnsi="Times New Roman" w:cs="Times New Roman"/>
                <w:sz w:val="24"/>
                <w:szCs w:val="24"/>
                <w:lang w:val="uk-UA"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3003" w:rsidRPr="00BD5D57" w:rsidRDefault="00303003" w:rsidP="00303003">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20" w:name="n78"/>
            <w:bookmarkEnd w:id="20"/>
            <w:r w:rsidRPr="00BD5D57">
              <w:rPr>
                <w:rFonts w:ascii="Times New Roman" w:eastAsia="Times New Roman"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303003" w:rsidRPr="00BD5D57" w:rsidRDefault="00303003" w:rsidP="00303003">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21" w:name="n79"/>
            <w:bookmarkEnd w:id="21"/>
            <w:r w:rsidRPr="00BD5D57">
              <w:rPr>
                <w:rFonts w:ascii="Times New Roman" w:eastAsia="Times New Roman" w:hAnsi="Times New Roman" w:cs="Times New Roman"/>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w:t>
            </w:r>
            <w:r w:rsidRPr="00BD5D57">
              <w:rPr>
                <w:rFonts w:ascii="Times New Roman" w:eastAsia="Times New Roman" w:hAnsi="Times New Roman" w:cs="Times New Roman"/>
                <w:sz w:val="24"/>
                <w:szCs w:val="24"/>
                <w:lang w:val="uk-UA" w:eastAsia="uk-UA"/>
              </w:rPr>
              <w:lastRenderedPageBreak/>
              <w:t xml:space="preserve">з оподаткування - </w:t>
            </w:r>
            <w:proofErr w:type="spellStart"/>
            <w:r w:rsidRPr="00BD5D57">
              <w:rPr>
                <w:rFonts w:ascii="Times New Roman" w:eastAsia="Times New Roman" w:hAnsi="Times New Roman" w:cs="Times New Roman"/>
                <w:sz w:val="24"/>
                <w:szCs w:val="24"/>
                <w:lang w:val="uk-UA" w:eastAsia="uk-UA"/>
              </w:rPr>
              <w:t>пропорційно</w:t>
            </w:r>
            <w:proofErr w:type="spellEnd"/>
            <w:r w:rsidRPr="00BD5D57">
              <w:rPr>
                <w:rFonts w:ascii="Times New Roman" w:eastAsia="Times New Roman" w:hAnsi="Times New Roman" w:cs="Times New Roman"/>
                <w:sz w:val="24"/>
                <w:szCs w:val="24"/>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BD5D57">
              <w:rPr>
                <w:rFonts w:ascii="Times New Roman" w:eastAsia="Times New Roman" w:hAnsi="Times New Roman" w:cs="Times New Roman"/>
                <w:sz w:val="24"/>
                <w:szCs w:val="24"/>
                <w:lang w:val="uk-UA" w:eastAsia="uk-UA"/>
              </w:rPr>
              <w:t>пропорційно</w:t>
            </w:r>
            <w:proofErr w:type="spellEnd"/>
            <w:r w:rsidRPr="00BD5D57">
              <w:rPr>
                <w:rFonts w:ascii="Times New Roman" w:eastAsia="Times New Roman" w:hAnsi="Times New Roman" w:cs="Times New Roman"/>
                <w:sz w:val="24"/>
                <w:szCs w:val="24"/>
                <w:lang w:val="uk-UA" w:eastAsia="uk-UA"/>
              </w:rPr>
              <w:t xml:space="preserve"> до зміни податкового навантаження внаслідок зміни системи оподаткування;</w:t>
            </w:r>
          </w:p>
          <w:p w:rsidR="00303003" w:rsidRPr="00BD5D57" w:rsidRDefault="00303003" w:rsidP="00303003">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22" w:name="n80"/>
            <w:bookmarkEnd w:id="22"/>
            <w:r w:rsidRPr="00BD5D57">
              <w:rPr>
                <w:rFonts w:ascii="Times New Roman" w:eastAsia="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5D57">
              <w:rPr>
                <w:rFonts w:ascii="Times New Roman" w:eastAsia="Times New Roman" w:hAnsi="Times New Roman" w:cs="Times New Roman"/>
                <w:sz w:val="24"/>
                <w:szCs w:val="24"/>
                <w:lang w:val="uk-UA" w:eastAsia="uk-UA"/>
              </w:rPr>
              <w:t>Platts</w:t>
            </w:r>
            <w:proofErr w:type="spellEnd"/>
            <w:r w:rsidRPr="00BD5D57">
              <w:rPr>
                <w:rFonts w:ascii="Times New Roman" w:eastAsia="Times New Roman" w:hAnsi="Times New Roman" w:cs="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B1B86" w:rsidRPr="00BD5D57" w:rsidRDefault="00EB1B86" w:rsidP="00EB1B86">
            <w:pPr>
              <w:spacing w:after="0" w:line="240" w:lineRule="auto"/>
              <w:ind w:firstLine="567"/>
              <w:jc w:val="both"/>
              <w:rPr>
                <w:rFonts w:ascii="Times New Roman" w:hAnsi="Times New Roman"/>
                <w:sz w:val="24"/>
                <w:szCs w:val="24"/>
                <w:lang w:val="uk-UA"/>
              </w:rPr>
            </w:pPr>
            <w:r w:rsidRPr="00BD5D57">
              <w:rPr>
                <w:rFonts w:ascii="Times New Roman" w:hAnsi="Times New Roman"/>
                <w:sz w:val="24"/>
                <w:szCs w:val="24"/>
                <w:lang w:val="uk-UA"/>
              </w:rPr>
              <w:t>8) зміни умов у зв’язку із застосуванням положень частини шостої статті 41 Закону.</w:t>
            </w:r>
          </w:p>
          <w:p w:rsidR="00E41F60" w:rsidRPr="00BD5D57" w:rsidRDefault="00D071D0" w:rsidP="00D071D0">
            <w:pPr>
              <w:pStyle w:val="a3"/>
              <w:ind w:firstLine="464"/>
              <w:jc w:val="both"/>
              <w:rPr>
                <w:rFonts w:ascii="Times New Roman" w:hAnsi="Times New Roman" w:cs="Times New Roman"/>
                <w:sz w:val="24"/>
                <w:szCs w:val="24"/>
                <w:lang w:val="uk-UA"/>
              </w:rPr>
            </w:pPr>
            <w:bookmarkStart w:id="23" w:name="n1777"/>
            <w:bookmarkStart w:id="24" w:name="n1778"/>
            <w:bookmarkEnd w:id="23"/>
            <w:bookmarkEnd w:id="24"/>
            <w:r w:rsidRPr="00BD5D57">
              <w:rPr>
                <w:rFonts w:ascii="Times New Roman" w:hAnsi="Times New Roman" w:cs="Times New Roman"/>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B1B86" w:rsidRPr="00BD5D57" w:rsidRDefault="002B158B" w:rsidP="00AB5498">
            <w:pPr>
              <w:pStyle w:val="a3"/>
              <w:ind w:firstLine="464"/>
              <w:jc w:val="both"/>
              <w:rPr>
                <w:rFonts w:ascii="Times New Roman" w:hAnsi="Times New Roman" w:cs="Times New Roman"/>
                <w:sz w:val="24"/>
                <w:szCs w:val="24"/>
                <w:lang w:val="uk-UA"/>
              </w:rPr>
            </w:pPr>
            <w:r w:rsidRPr="00BD5D57">
              <w:rPr>
                <w:rFonts w:ascii="Times New Roman" w:hAnsi="Times New Roman"/>
                <w:sz w:val="24"/>
                <w:szCs w:val="24"/>
                <w:highlight w:val="white"/>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w:t>
            </w:r>
            <w:r w:rsidR="00EB1B86" w:rsidRPr="00BD5D57">
              <w:rPr>
                <w:rFonts w:ascii="Times New Roman" w:hAnsi="Times New Roman"/>
                <w:sz w:val="24"/>
                <w:szCs w:val="24"/>
                <w:shd w:val="solid" w:color="FFFFFF" w:fill="FFFFFF"/>
                <w:lang w:val="uk-UA"/>
              </w:rPr>
              <w:t xml:space="preserve"> </w:t>
            </w:r>
            <w:r w:rsidR="00AB5498" w:rsidRPr="00BD5D57">
              <w:rPr>
                <w:rFonts w:ascii="Times New Roman" w:hAnsi="Times New Roman" w:cs="Times New Roman"/>
                <w:sz w:val="24"/>
                <w:szCs w:val="24"/>
                <w:lang w:val="uk-UA"/>
              </w:rPr>
              <w:t xml:space="preserve">Особливостей здійснення публічних </w:t>
            </w:r>
            <w:proofErr w:type="spellStart"/>
            <w:r w:rsidR="00AB5498" w:rsidRPr="00BD5D57">
              <w:rPr>
                <w:rFonts w:ascii="Times New Roman" w:hAnsi="Times New Roman" w:cs="Times New Roman"/>
                <w:sz w:val="24"/>
                <w:szCs w:val="24"/>
                <w:lang w:val="uk-UA"/>
              </w:rPr>
              <w:t>закупівель</w:t>
            </w:r>
            <w:proofErr w:type="spellEnd"/>
            <w:r w:rsidR="00AB5498" w:rsidRPr="00BD5D57">
              <w:rPr>
                <w:rFonts w:ascii="Times New Roman" w:hAnsi="Times New Roman" w:cs="Times New Roman"/>
                <w:sz w:val="24"/>
                <w:szCs w:val="24"/>
                <w:lang w:val="uk-UA"/>
              </w:rPr>
              <w:t>, затверджених постановою КМУ від 12.10.2022 р. № 1178</w:t>
            </w:r>
            <w:r w:rsidR="00EB1B86" w:rsidRPr="00BD5D57">
              <w:rPr>
                <w:rFonts w:ascii="Times New Roman" w:hAnsi="Times New Roman"/>
                <w:sz w:val="24"/>
                <w:szCs w:val="24"/>
                <w:shd w:val="solid" w:color="FFFFFF" w:fill="FFFFFF"/>
                <w:lang w:val="uk-UA"/>
              </w:rPr>
              <w:t>.</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lastRenderedPageBreak/>
              <w:t>5.</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Дії Замовника при відмові переможця торгів підписати договір про закупівлю</w:t>
            </w:r>
          </w:p>
        </w:tc>
        <w:tc>
          <w:tcPr>
            <w:tcW w:w="6804" w:type="dxa"/>
          </w:tcPr>
          <w:p w:rsidR="004C7368" w:rsidRPr="00BD5D57" w:rsidRDefault="008F5B5A" w:rsidP="005F31CD">
            <w:pPr>
              <w:pStyle w:val="a3"/>
              <w:ind w:firstLine="464"/>
              <w:jc w:val="both"/>
              <w:rPr>
                <w:rFonts w:ascii="Times New Roman" w:hAnsi="Times New Roman" w:cs="Times New Roman"/>
                <w:sz w:val="24"/>
                <w:szCs w:val="24"/>
                <w:lang w:val="uk-UA"/>
              </w:rPr>
            </w:pPr>
            <w:r w:rsidRPr="00BD5D57">
              <w:rPr>
                <w:rFonts w:ascii="Times New Roman" w:hAnsi="Times New Roman" w:cs="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w:t>
            </w:r>
            <w:r w:rsidR="00511C7B" w:rsidRPr="00BD5D57">
              <w:rPr>
                <w:rFonts w:ascii="Times New Roman" w:hAnsi="Times New Roman" w:cs="Times New Roman"/>
                <w:sz w:val="24"/>
                <w:szCs w:val="24"/>
                <w:lang w:val="uk-UA"/>
              </w:rPr>
              <w:t xml:space="preserve"> або укладення договору про закупівлю</w:t>
            </w:r>
            <w:r w:rsidRPr="00BD5D57">
              <w:rPr>
                <w:rFonts w:ascii="Times New Roman" w:hAnsi="Times New Roman" w:cs="Times New Roman"/>
                <w:sz w:val="24"/>
                <w:szCs w:val="24"/>
                <w:lang w:val="uk-UA"/>
              </w:rPr>
              <w:t>, не</w:t>
            </w:r>
            <w:r w:rsidR="00511C7B" w:rsidRPr="00BD5D57">
              <w:rPr>
                <w:rFonts w:ascii="Times New Roman" w:hAnsi="Times New Roman" w:cs="Times New Roman"/>
                <w:sz w:val="24"/>
                <w:szCs w:val="24"/>
                <w:lang w:val="uk-UA"/>
              </w:rPr>
              <w:t xml:space="preserve"> </w:t>
            </w:r>
            <w:r w:rsidRPr="00BD5D57">
              <w:rPr>
                <w:rFonts w:ascii="Times New Roman" w:hAnsi="Times New Roman" w:cs="Times New Roman"/>
                <w:sz w:val="24"/>
                <w:szCs w:val="24"/>
                <w:lang w:val="uk-UA"/>
              </w:rPr>
              <w:t xml:space="preserve">укладення договору про закупівлю з вини учасника або ненадання замовнику підписаного договору у строк, визначений </w:t>
            </w:r>
            <w:r w:rsidR="00E5107F" w:rsidRPr="00BD5D57">
              <w:rPr>
                <w:rFonts w:ascii="Times New Roman" w:hAnsi="Times New Roman" w:cs="Times New Roman"/>
                <w:sz w:val="24"/>
                <w:szCs w:val="24"/>
                <w:lang w:val="uk-UA"/>
              </w:rPr>
              <w:t xml:space="preserve">Особливостями здійснення публічних </w:t>
            </w:r>
            <w:proofErr w:type="spellStart"/>
            <w:r w:rsidR="00E5107F" w:rsidRPr="00BD5D57">
              <w:rPr>
                <w:rFonts w:ascii="Times New Roman" w:hAnsi="Times New Roman" w:cs="Times New Roman"/>
                <w:sz w:val="24"/>
                <w:szCs w:val="24"/>
                <w:lang w:val="uk-UA"/>
              </w:rPr>
              <w:t>закупівель</w:t>
            </w:r>
            <w:proofErr w:type="spellEnd"/>
            <w:r w:rsidR="00E5107F" w:rsidRPr="00BD5D57">
              <w:rPr>
                <w:rFonts w:ascii="Times New Roman" w:hAnsi="Times New Roman" w:cs="Times New Roman"/>
                <w:sz w:val="24"/>
                <w:szCs w:val="24"/>
                <w:lang w:val="uk-UA"/>
              </w:rPr>
              <w:t>, затверджених постановою КМУ від 12.10.2022 р. № 1178</w:t>
            </w:r>
            <w:r w:rsidRPr="00BD5D57">
              <w:rPr>
                <w:rFonts w:ascii="Times New Roman" w:hAnsi="Times New Roman" w:cs="Times New Roman"/>
                <w:sz w:val="24"/>
                <w:szCs w:val="24"/>
                <w:lang w:val="uk-UA"/>
              </w:rPr>
              <w:t>, або ненадання переможцем процедури закупівлі  документів, що підтверджують в</w:t>
            </w:r>
            <w:r w:rsidR="005F31CD" w:rsidRPr="00BD5D57">
              <w:rPr>
                <w:rFonts w:ascii="Times New Roman" w:hAnsi="Times New Roman" w:cs="Times New Roman"/>
                <w:sz w:val="24"/>
                <w:szCs w:val="24"/>
                <w:lang w:val="uk-UA"/>
              </w:rPr>
              <w:t>ідсутність підстав, визначених</w:t>
            </w:r>
            <w:r w:rsidRPr="00BD5D57">
              <w:rPr>
                <w:rFonts w:ascii="Times New Roman" w:hAnsi="Times New Roman" w:cs="Times New Roman"/>
                <w:sz w:val="24"/>
                <w:szCs w:val="24"/>
                <w:lang w:val="uk-UA"/>
              </w:rPr>
              <w:t xml:space="preserve"> </w:t>
            </w:r>
            <w:r w:rsidR="005F31CD" w:rsidRPr="00BD5D57">
              <w:rPr>
                <w:rFonts w:ascii="Times New Roman" w:hAnsi="Times New Roman" w:cs="Times New Roman"/>
                <w:sz w:val="24"/>
                <w:szCs w:val="24"/>
                <w:lang w:val="uk-UA"/>
              </w:rPr>
              <w:t>пунктом</w:t>
            </w:r>
            <w:r w:rsidR="006D27C9" w:rsidRPr="00BD5D57">
              <w:rPr>
                <w:rFonts w:ascii="Times New Roman" w:hAnsi="Times New Roman" w:cs="Times New Roman"/>
                <w:sz w:val="24"/>
                <w:szCs w:val="24"/>
                <w:lang w:val="uk-UA"/>
              </w:rPr>
              <w:t xml:space="preserve"> 47</w:t>
            </w:r>
            <w:r w:rsidR="00E5107F" w:rsidRPr="00BD5D57">
              <w:rPr>
                <w:rFonts w:ascii="Times New Roman" w:hAnsi="Times New Roman" w:cs="Times New Roman"/>
                <w:sz w:val="24"/>
                <w:szCs w:val="24"/>
                <w:lang w:val="uk-UA"/>
              </w:rPr>
              <w:t xml:space="preserve"> Особливостями здійснення публічних </w:t>
            </w:r>
            <w:proofErr w:type="spellStart"/>
            <w:r w:rsidR="00E5107F" w:rsidRPr="00BD5D57">
              <w:rPr>
                <w:rFonts w:ascii="Times New Roman" w:hAnsi="Times New Roman" w:cs="Times New Roman"/>
                <w:sz w:val="24"/>
                <w:szCs w:val="24"/>
                <w:lang w:val="uk-UA"/>
              </w:rPr>
              <w:t>закупівель</w:t>
            </w:r>
            <w:proofErr w:type="spellEnd"/>
            <w:r w:rsidR="00E5107F" w:rsidRPr="00BD5D57">
              <w:rPr>
                <w:rFonts w:ascii="Times New Roman" w:hAnsi="Times New Roman" w:cs="Times New Roman"/>
                <w:sz w:val="24"/>
                <w:szCs w:val="24"/>
                <w:lang w:val="uk-UA"/>
              </w:rPr>
              <w:t>, затверджених постановою КМУ від 12.10.2022 р. № 1178,</w:t>
            </w:r>
            <w:r w:rsidRPr="00BD5D57">
              <w:rPr>
                <w:rFonts w:ascii="Times New Roman" w:hAnsi="Times New Roman" w:cs="Times New Roman"/>
                <w:sz w:val="24"/>
                <w:szCs w:val="24"/>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E5107F" w:rsidRPr="00BD5D57">
              <w:rPr>
                <w:rFonts w:ascii="Times New Roman" w:hAnsi="Times New Roman" w:cs="Times New Roman"/>
                <w:sz w:val="24"/>
                <w:szCs w:val="24"/>
                <w:lang w:val="uk-UA"/>
              </w:rPr>
              <w:t xml:space="preserve"> та Особливостями здійснення пу</w:t>
            </w:r>
            <w:r w:rsidR="005F31CD" w:rsidRPr="00BD5D57">
              <w:rPr>
                <w:rFonts w:ascii="Times New Roman" w:hAnsi="Times New Roman" w:cs="Times New Roman"/>
                <w:sz w:val="24"/>
                <w:szCs w:val="24"/>
                <w:lang w:val="uk-UA"/>
              </w:rPr>
              <w:t xml:space="preserve">блічних </w:t>
            </w:r>
            <w:proofErr w:type="spellStart"/>
            <w:r w:rsidR="005F31CD" w:rsidRPr="00BD5D57">
              <w:rPr>
                <w:rFonts w:ascii="Times New Roman" w:hAnsi="Times New Roman" w:cs="Times New Roman"/>
                <w:sz w:val="24"/>
                <w:szCs w:val="24"/>
                <w:lang w:val="uk-UA"/>
              </w:rPr>
              <w:t>закупівель</w:t>
            </w:r>
            <w:proofErr w:type="spellEnd"/>
            <w:r w:rsidR="005F31CD" w:rsidRPr="00BD5D57">
              <w:rPr>
                <w:rFonts w:ascii="Times New Roman" w:hAnsi="Times New Roman" w:cs="Times New Roman"/>
                <w:sz w:val="24"/>
                <w:szCs w:val="24"/>
                <w:lang w:val="uk-UA"/>
              </w:rPr>
              <w:t>, затверджених</w:t>
            </w:r>
            <w:r w:rsidR="00E5107F" w:rsidRPr="00BD5D57">
              <w:rPr>
                <w:rFonts w:ascii="Times New Roman" w:hAnsi="Times New Roman" w:cs="Times New Roman"/>
                <w:sz w:val="24"/>
                <w:szCs w:val="24"/>
                <w:lang w:val="uk-UA"/>
              </w:rPr>
              <w:t xml:space="preserve"> постановою КМУ від 12.10.2022 р. № 1178</w:t>
            </w:r>
            <w:r w:rsidRPr="00BD5D57">
              <w:rPr>
                <w:rFonts w:ascii="Times New Roman" w:hAnsi="Times New Roman" w:cs="Times New Roman"/>
                <w:sz w:val="24"/>
                <w:szCs w:val="24"/>
                <w:lang w:val="uk-UA"/>
              </w:rPr>
              <w:t>.</w:t>
            </w:r>
          </w:p>
        </w:tc>
      </w:tr>
      <w:tr w:rsidR="00866539" w:rsidRPr="00BD5D57" w:rsidTr="00644342">
        <w:trPr>
          <w:trHeight w:val="20"/>
          <w:jc w:val="center"/>
        </w:trPr>
        <w:tc>
          <w:tcPr>
            <w:tcW w:w="575"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6.</w:t>
            </w:r>
          </w:p>
        </w:tc>
        <w:tc>
          <w:tcPr>
            <w:tcW w:w="3248" w:type="dxa"/>
          </w:tcPr>
          <w:p w:rsidR="004C7368" w:rsidRPr="00BD5D57" w:rsidRDefault="004C7368" w:rsidP="00357D76">
            <w:pPr>
              <w:pStyle w:val="a3"/>
              <w:rPr>
                <w:rFonts w:ascii="Times New Roman" w:hAnsi="Times New Roman" w:cs="Times New Roman"/>
                <w:b/>
                <w:sz w:val="24"/>
                <w:szCs w:val="24"/>
                <w:lang w:val="uk-UA" w:eastAsia="ru-RU"/>
              </w:rPr>
            </w:pPr>
            <w:r w:rsidRPr="00BD5D57">
              <w:rPr>
                <w:rFonts w:ascii="Times New Roman" w:hAnsi="Times New Roman" w:cs="Times New Roman"/>
                <w:b/>
                <w:sz w:val="24"/>
                <w:szCs w:val="24"/>
                <w:lang w:val="uk-UA" w:eastAsia="ru-RU"/>
              </w:rPr>
              <w:t xml:space="preserve">Забезпечення виконання договору про закупівлю </w:t>
            </w:r>
          </w:p>
        </w:tc>
        <w:tc>
          <w:tcPr>
            <w:tcW w:w="6804" w:type="dxa"/>
          </w:tcPr>
          <w:p w:rsidR="004C7368" w:rsidRPr="00BD5D57" w:rsidRDefault="004C7368" w:rsidP="00357D76">
            <w:pPr>
              <w:pStyle w:val="a3"/>
              <w:ind w:firstLine="464"/>
              <w:jc w:val="both"/>
              <w:rPr>
                <w:rFonts w:ascii="Times New Roman" w:hAnsi="Times New Roman" w:cs="Times New Roman"/>
                <w:sz w:val="24"/>
                <w:szCs w:val="24"/>
                <w:lang w:val="uk-UA" w:eastAsia="ru-RU"/>
              </w:rPr>
            </w:pPr>
            <w:r w:rsidRPr="00BD5D57">
              <w:rPr>
                <w:rFonts w:ascii="Times New Roman" w:hAnsi="Times New Roman" w:cs="Times New Roman"/>
                <w:sz w:val="24"/>
                <w:szCs w:val="24"/>
                <w:lang w:val="uk-UA" w:eastAsia="ru-RU"/>
              </w:rPr>
              <w:t>Забезпечення виконання договору не передбачено.</w:t>
            </w:r>
          </w:p>
        </w:tc>
      </w:tr>
    </w:tbl>
    <w:p w:rsidR="002C55A1" w:rsidRPr="00BD5D57" w:rsidRDefault="002C55A1" w:rsidP="00953F05">
      <w:pPr>
        <w:adjustRightInd w:val="0"/>
        <w:snapToGrid w:val="0"/>
        <w:jc w:val="both"/>
        <w:rPr>
          <w:rFonts w:ascii="Times New Roman" w:eastAsia="Arial" w:hAnsi="Times New Roman" w:cs="Times New Roman"/>
          <w:lang w:val="uk-UA"/>
        </w:rPr>
      </w:pPr>
    </w:p>
    <w:sectPr w:rsidR="002C55A1" w:rsidRPr="00BD5D57" w:rsidSect="00F51EA0">
      <w:pgSz w:w="11906" w:h="16838"/>
      <w:pgMar w:top="1134" w:right="282"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Mangal">
    <w:panose1 w:val="00000400000000000000"/>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23D15BA"/>
    <w:multiLevelType w:val="hybridMultilevel"/>
    <w:tmpl w:val="8292B32E"/>
    <w:lvl w:ilvl="0" w:tplc="DB9EBC1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1FA62FB"/>
    <w:multiLevelType w:val="hybridMultilevel"/>
    <w:tmpl w:val="66A44000"/>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3" w15:restartNumberingAfterBreak="0">
    <w:nsid w:val="13DA3A31"/>
    <w:multiLevelType w:val="hybridMultilevel"/>
    <w:tmpl w:val="F6FCC9A8"/>
    <w:lvl w:ilvl="0" w:tplc="07522E0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361E32"/>
    <w:multiLevelType w:val="hybridMultilevel"/>
    <w:tmpl w:val="535EC3DE"/>
    <w:lvl w:ilvl="0" w:tplc="04220005">
      <w:start w:val="1"/>
      <w:numFmt w:val="bullet"/>
      <w:lvlText w:val=""/>
      <w:lvlJc w:val="left"/>
      <w:pPr>
        <w:ind w:left="819" w:hanging="360"/>
      </w:pPr>
      <w:rPr>
        <w:rFonts w:ascii="Wingdings" w:hAnsi="Wingdings"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5" w15:restartNumberingAfterBreak="0">
    <w:nsid w:val="207A1076"/>
    <w:multiLevelType w:val="hybridMultilevel"/>
    <w:tmpl w:val="76367A9C"/>
    <w:lvl w:ilvl="0" w:tplc="1B38746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6332DC"/>
    <w:multiLevelType w:val="hybridMultilevel"/>
    <w:tmpl w:val="D58A8F9C"/>
    <w:lvl w:ilvl="0" w:tplc="04220001">
      <w:start w:val="1"/>
      <w:numFmt w:val="bullet"/>
      <w:lvlText w:val=""/>
      <w:lvlJc w:val="left"/>
      <w:pPr>
        <w:ind w:left="1544" w:hanging="360"/>
      </w:pPr>
      <w:rPr>
        <w:rFonts w:ascii="Symbol" w:hAnsi="Symbol" w:hint="default"/>
      </w:rPr>
    </w:lvl>
    <w:lvl w:ilvl="1" w:tplc="04220003" w:tentative="1">
      <w:start w:val="1"/>
      <w:numFmt w:val="bullet"/>
      <w:lvlText w:val="o"/>
      <w:lvlJc w:val="left"/>
      <w:pPr>
        <w:ind w:left="2264" w:hanging="360"/>
      </w:pPr>
      <w:rPr>
        <w:rFonts w:ascii="Courier New" w:hAnsi="Courier New" w:cs="Courier New" w:hint="default"/>
      </w:rPr>
    </w:lvl>
    <w:lvl w:ilvl="2" w:tplc="04220005" w:tentative="1">
      <w:start w:val="1"/>
      <w:numFmt w:val="bullet"/>
      <w:lvlText w:val=""/>
      <w:lvlJc w:val="left"/>
      <w:pPr>
        <w:ind w:left="2984" w:hanging="360"/>
      </w:pPr>
      <w:rPr>
        <w:rFonts w:ascii="Wingdings" w:hAnsi="Wingdings" w:hint="default"/>
      </w:rPr>
    </w:lvl>
    <w:lvl w:ilvl="3" w:tplc="04220001" w:tentative="1">
      <w:start w:val="1"/>
      <w:numFmt w:val="bullet"/>
      <w:lvlText w:val=""/>
      <w:lvlJc w:val="left"/>
      <w:pPr>
        <w:ind w:left="3704" w:hanging="360"/>
      </w:pPr>
      <w:rPr>
        <w:rFonts w:ascii="Symbol" w:hAnsi="Symbol" w:hint="default"/>
      </w:rPr>
    </w:lvl>
    <w:lvl w:ilvl="4" w:tplc="04220003" w:tentative="1">
      <w:start w:val="1"/>
      <w:numFmt w:val="bullet"/>
      <w:lvlText w:val="o"/>
      <w:lvlJc w:val="left"/>
      <w:pPr>
        <w:ind w:left="4424" w:hanging="360"/>
      </w:pPr>
      <w:rPr>
        <w:rFonts w:ascii="Courier New" w:hAnsi="Courier New" w:cs="Courier New" w:hint="default"/>
      </w:rPr>
    </w:lvl>
    <w:lvl w:ilvl="5" w:tplc="04220005" w:tentative="1">
      <w:start w:val="1"/>
      <w:numFmt w:val="bullet"/>
      <w:lvlText w:val=""/>
      <w:lvlJc w:val="left"/>
      <w:pPr>
        <w:ind w:left="5144" w:hanging="360"/>
      </w:pPr>
      <w:rPr>
        <w:rFonts w:ascii="Wingdings" w:hAnsi="Wingdings" w:hint="default"/>
      </w:rPr>
    </w:lvl>
    <w:lvl w:ilvl="6" w:tplc="04220001" w:tentative="1">
      <w:start w:val="1"/>
      <w:numFmt w:val="bullet"/>
      <w:lvlText w:val=""/>
      <w:lvlJc w:val="left"/>
      <w:pPr>
        <w:ind w:left="5864" w:hanging="360"/>
      </w:pPr>
      <w:rPr>
        <w:rFonts w:ascii="Symbol" w:hAnsi="Symbol" w:hint="default"/>
      </w:rPr>
    </w:lvl>
    <w:lvl w:ilvl="7" w:tplc="04220003" w:tentative="1">
      <w:start w:val="1"/>
      <w:numFmt w:val="bullet"/>
      <w:lvlText w:val="o"/>
      <w:lvlJc w:val="left"/>
      <w:pPr>
        <w:ind w:left="6584" w:hanging="360"/>
      </w:pPr>
      <w:rPr>
        <w:rFonts w:ascii="Courier New" w:hAnsi="Courier New" w:cs="Courier New" w:hint="default"/>
      </w:rPr>
    </w:lvl>
    <w:lvl w:ilvl="8" w:tplc="04220005" w:tentative="1">
      <w:start w:val="1"/>
      <w:numFmt w:val="bullet"/>
      <w:lvlText w:val=""/>
      <w:lvlJc w:val="left"/>
      <w:pPr>
        <w:ind w:left="7304" w:hanging="360"/>
      </w:pPr>
      <w:rPr>
        <w:rFonts w:ascii="Wingdings" w:hAnsi="Wingdings" w:hint="default"/>
      </w:rPr>
    </w:lvl>
  </w:abstractNum>
  <w:abstractNum w:abstractNumId="13"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C907D4"/>
    <w:multiLevelType w:val="hybridMultilevel"/>
    <w:tmpl w:val="0E9A73E6"/>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1A204C"/>
    <w:multiLevelType w:val="hybridMultilevel"/>
    <w:tmpl w:val="68F02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5716F4"/>
    <w:multiLevelType w:val="hybridMultilevel"/>
    <w:tmpl w:val="4900E2A2"/>
    <w:lvl w:ilvl="0" w:tplc="D80A74C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9274B0"/>
    <w:multiLevelType w:val="hybridMultilevel"/>
    <w:tmpl w:val="9484056E"/>
    <w:lvl w:ilvl="0" w:tplc="A896347A">
      <w:start w:val="10"/>
      <w:numFmt w:val="bullet"/>
      <w:lvlText w:val="-"/>
      <w:lvlJc w:val="left"/>
      <w:pPr>
        <w:ind w:left="1184" w:hanging="360"/>
      </w:pPr>
      <w:rPr>
        <w:rFonts w:ascii="Times New Roman" w:eastAsiaTheme="minorHAnsi" w:hAnsi="Times New Roman" w:cs="Times New Roman" w:hint="default"/>
      </w:rPr>
    </w:lvl>
    <w:lvl w:ilvl="1" w:tplc="04220003" w:tentative="1">
      <w:start w:val="1"/>
      <w:numFmt w:val="bullet"/>
      <w:lvlText w:val="o"/>
      <w:lvlJc w:val="left"/>
      <w:pPr>
        <w:ind w:left="1904" w:hanging="360"/>
      </w:pPr>
      <w:rPr>
        <w:rFonts w:ascii="Courier New" w:hAnsi="Courier New" w:cs="Courier New" w:hint="default"/>
      </w:rPr>
    </w:lvl>
    <w:lvl w:ilvl="2" w:tplc="04220005" w:tentative="1">
      <w:start w:val="1"/>
      <w:numFmt w:val="bullet"/>
      <w:lvlText w:val=""/>
      <w:lvlJc w:val="left"/>
      <w:pPr>
        <w:ind w:left="2624" w:hanging="360"/>
      </w:pPr>
      <w:rPr>
        <w:rFonts w:ascii="Wingdings" w:hAnsi="Wingdings" w:hint="default"/>
      </w:rPr>
    </w:lvl>
    <w:lvl w:ilvl="3" w:tplc="04220001" w:tentative="1">
      <w:start w:val="1"/>
      <w:numFmt w:val="bullet"/>
      <w:lvlText w:val=""/>
      <w:lvlJc w:val="left"/>
      <w:pPr>
        <w:ind w:left="3344" w:hanging="360"/>
      </w:pPr>
      <w:rPr>
        <w:rFonts w:ascii="Symbol" w:hAnsi="Symbol" w:hint="default"/>
      </w:rPr>
    </w:lvl>
    <w:lvl w:ilvl="4" w:tplc="04220003" w:tentative="1">
      <w:start w:val="1"/>
      <w:numFmt w:val="bullet"/>
      <w:lvlText w:val="o"/>
      <w:lvlJc w:val="left"/>
      <w:pPr>
        <w:ind w:left="4064" w:hanging="360"/>
      </w:pPr>
      <w:rPr>
        <w:rFonts w:ascii="Courier New" w:hAnsi="Courier New" w:cs="Courier New" w:hint="default"/>
      </w:rPr>
    </w:lvl>
    <w:lvl w:ilvl="5" w:tplc="04220005" w:tentative="1">
      <w:start w:val="1"/>
      <w:numFmt w:val="bullet"/>
      <w:lvlText w:val=""/>
      <w:lvlJc w:val="left"/>
      <w:pPr>
        <w:ind w:left="4784" w:hanging="360"/>
      </w:pPr>
      <w:rPr>
        <w:rFonts w:ascii="Wingdings" w:hAnsi="Wingdings" w:hint="default"/>
      </w:rPr>
    </w:lvl>
    <w:lvl w:ilvl="6" w:tplc="04220001" w:tentative="1">
      <w:start w:val="1"/>
      <w:numFmt w:val="bullet"/>
      <w:lvlText w:val=""/>
      <w:lvlJc w:val="left"/>
      <w:pPr>
        <w:ind w:left="5504" w:hanging="360"/>
      </w:pPr>
      <w:rPr>
        <w:rFonts w:ascii="Symbol" w:hAnsi="Symbol" w:hint="default"/>
      </w:rPr>
    </w:lvl>
    <w:lvl w:ilvl="7" w:tplc="04220003" w:tentative="1">
      <w:start w:val="1"/>
      <w:numFmt w:val="bullet"/>
      <w:lvlText w:val="o"/>
      <w:lvlJc w:val="left"/>
      <w:pPr>
        <w:ind w:left="6224" w:hanging="360"/>
      </w:pPr>
      <w:rPr>
        <w:rFonts w:ascii="Courier New" w:hAnsi="Courier New" w:cs="Courier New" w:hint="default"/>
      </w:rPr>
    </w:lvl>
    <w:lvl w:ilvl="8" w:tplc="04220005" w:tentative="1">
      <w:start w:val="1"/>
      <w:numFmt w:val="bullet"/>
      <w:lvlText w:val=""/>
      <w:lvlJc w:val="left"/>
      <w:pPr>
        <w:ind w:left="6944" w:hanging="360"/>
      </w:pPr>
      <w:rPr>
        <w:rFonts w:ascii="Wingdings" w:hAnsi="Wingdings" w:hint="default"/>
      </w:rPr>
    </w:lvl>
  </w:abstractNum>
  <w:abstractNum w:abstractNumId="20" w15:restartNumberingAfterBreak="0">
    <w:nsid w:val="76265226"/>
    <w:multiLevelType w:val="multilevel"/>
    <w:tmpl w:val="7EC6F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EA369A"/>
    <w:multiLevelType w:val="hybridMultilevel"/>
    <w:tmpl w:val="F90E3C68"/>
    <w:lvl w:ilvl="0" w:tplc="E466984A">
      <w:start w:val="1"/>
      <w:numFmt w:val="bullet"/>
      <w:lvlText w:val="-"/>
      <w:lvlJc w:val="left"/>
      <w:pPr>
        <w:tabs>
          <w:tab w:val="num" w:pos="720"/>
        </w:tabs>
        <w:ind w:left="720" w:hanging="360"/>
      </w:pPr>
      <w:rPr>
        <w:rFonts w:ascii="Times New Roman" w:hAnsi="Times New Roman" w:hint="default"/>
      </w:rPr>
    </w:lvl>
    <w:lvl w:ilvl="1" w:tplc="DDEE9558" w:tentative="1">
      <w:start w:val="1"/>
      <w:numFmt w:val="bullet"/>
      <w:lvlText w:val="-"/>
      <w:lvlJc w:val="left"/>
      <w:pPr>
        <w:tabs>
          <w:tab w:val="num" w:pos="1440"/>
        </w:tabs>
        <w:ind w:left="1440" w:hanging="360"/>
      </w:pPr>
      <w:rPr>
        <w:rFonts w:ascii="Times New Roman" w:hAnsi="Times New Roman" w:hint="default"/>
      </w:rPr>
    </w:lvl>
    <w:lvl w:ilvl="2" w:tplc="BF30225A" w:tentative="1">
      <w:start w:val="1"/>
      <w:numFmt w:val="bullet"/>
      <w:lvlText w:val="-"/>
      <w:lvlJc w:val="left"/>
      <w:pPr>
        <w:tabs>
          <w:tab w:val="num" w:pos="2160"/>
        </w:tabs>
        <w:ind w:left="2160" w:hanging="360"/>
      </w:pPr>
      <w:rPr>
        <w:rFonts w:ascii="Times New Roman" w:hAnsi="Times New Roman" w:hint="default"/>
      </w:rPr>
    </w:lvl>
    <w:lvl w:ilvl="3" w:tplc="24D0C328" w:tentative="1">
      <w:start w:val="1"/>
      <w:numFmt w:val="bullet"/>
      <w:lvlText w:val="-"/>
      <w:lvlJc w:val="left"/>
      <w:pPr>
        <w:tabs>
          <w:tab w:val="num" w:pos="2880"/>
        </w:tabs>
        <w:ind w:left="2880" w:hanging="360"/>
      </w:pPr>
      <w:rPr>
        <w:rFonts w:ascii="Times New Roman" w:hAnsi="Times New Roman" w:hint="default"/>
      </w:rPr>
    </w:lvl>
    <w:lvl w:ilvl="4" w:tplc="77CC48CC" w:tentative="1">
      <w:start w:val="1"/>
      <w:numFmt w:val="bullet"/>
      <w:lvlText w:val="-"/>
      <w:lvlJc w:val="left"/>
      <w:pPr>
        <w:tabs>
          <w:tab w:val="num" w:pos="3600"/>
        </w:tabs>
        <w:ind w:left="3600" w:hanging="360"/>
      </w:pPr>
      <w:rPr>
        <w:rFonts w:ascii="Times New Roman" w:hAnsi="Times New Roman" w:hint="default"/>
      </w:rPr>
    </w:lvl>
    <w:lvl w:ilvl="5" w:tplc="217CFD02" w:tentative="1">
      <w:start w:val="1"/>
      <w:numFmt w:val="bullet"/>
      <w:lvlText w:val="-"/>
      <w:lvlJc w:val="left"/>
      <w:pPr>
        <w:tabs>
          <w:tab w:val="num" w:pos="4320"/>
        </w:tabs>
        <w:ind w:left="4320" w:hanging="360"/>
      </w:pPr>
      <w:rPr>
        <w:rFonts w:ascii="Times New Roman" w:hAnsi="Times New Roman" w:hint="default"/>
      </w:rPr>
    </w:lvl>
    <w:lvl w:ilvl="6" w:tplc="D12E845C" w:tentative="1">
      <w:start w:val="1"/>
      <w:numFmt w:val="bullet"/>
      <w:lvlText w:val="-"/>
      <w:lvlJc w:val="left"/>
      <w:pPr>
        <w:tabs>
          <w:tab w:val="num" w:pos="5040"/>
        </w:tabs>
        <w:ind w:left="5040" w:hanging="360"/>
      </w:pPr>
      <w:rPr>
        <w:rFonts w:ascii="Times New Roman" w:hAnsi="Times New Roman" w:hint="default"/>
      </w:rPr>
    </w:lvl>
    <w:lvl w:ilvl="7" w:tplc="3E40A8D8" w:tentative="1">
      <w:start w:val="1"/>
      <w:numFmt w:val="bullet"/>
      <w:lvlText w:val="-"/>
      <w:lvlJc w:val="left"/>
      <w:pPr>
        <w:tabs>
          <w:tab w:val="num" w:pos="5760"/>
        </w:tabs>
        <w:ind w:left="5760" w:hanging="360"/>
      </w:pPr>
      <w:rPr>
        <w:rFonts w:ascii="Times New Roman" w:hAnsi="Times New Roman" w:hint="default"/>
      </w:rPr>
    </w:lvl>
    <w:lvl w:ilvl="8" w:tplc="F64699F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4"/>
  </w:num>
  <w:num w:numId="3">
    <w:abstractNumId w:val="3"/>
  </w:num>
  <w:num w:numId="4">
    <w:abstractNumId w:val="18"/>
  </w:num>
  <w:num w:numId="5">
    <w:abstractNumId w:val="5"/>
  </w:num>
  <w:num w:numId="6">
    <w:abstractNumId w:val="21"/>
  </w:num>
  <w:num w:numId="7">
    <w:abstractNumId w:val="19"/>
  </w:num>
  <w:num w:numId="8">
    <w:abstractNumId w:val="1"/>
  </w:num>
  <w:num w:numId="9">
    <w:abstractNumId w:val="12"/>
  </w:num>
  <w:num w:numId="10">
    <w:abstractNumId w:val="16"/>
  </w:num>
  <w:num w:numId="11">
    <w:abstractNumId w:val="7"/>
  </w:num>
  <w:num w:numId="12">
    <w:abstractNumId w:val="20"/>
  </w:num>
  <w:num w:numId="13">
    <w:abstractNumId w:val="4"/>
  </w:num>
  <w:num w:numId="14">
    <w:abstractNumId w:val="9"/>
  </w:num>
  <w:num w:numId="15">
    <w:abstractNumId w:val="6"/>
  </w:num>
  <w:num w:numId="16">
    <w:abstractNumId w:val="10"/>
  </w:num>
  <w:num w:numId="17">
    <w:abstractNumId w:val="13"/>
  </w:num>
  <w:num w:numId="18">
    <w:abstractNumId w:val="15"/>
  </w:num>
  <w:num w:numId="19">
    <w:abstractNumId w:val="17"/>
  </w:num>
  <w:num w:numId="20">
    <w:abstractNumId w:val="11"/>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25"/>
    <w:rsid w:val="00001FA5"/>
    <w:rsid w:val="00003626"/>
    <w:rsid w:val="00003D28"/>
    <w:rsid w:val="000169C9"/>
    <w:rsid w:val="00017708"/>
    <w:rsid w:val="00021E02"/>
    <w:rsid w:val="0002697E"/>
    <w:rsid w:val="00027133"/>
    <w:rsid w:val="000347E9"/>
    <w:rsid w:val="00045436"/>
    <w:rsid w:val="000461DD"/>
    <w:rsid w:val="00051F5C"/>
    <w:rsid w:val="00056208"/>
    <w:rsid w:val="00057E8B"/>
    <w:rsid w:val="00061292"/>
    <w:rsid w:val="0006576A"/>
    <w:rsid w:val="000711AF"/>
    <w:rsid w:val="00080458"/>
    <w:rsid w:val="000806C8"/>
    <w:rsid w:val="00082344"/>
    <w:rsid w:val="000876D9"/>
    <w:rsid w:val="000902DE"/>
    <w:rsid w:val="00094A04"/>
    <w:rsid w:val="00095002"/>
    <w:rsid w:val="000961DB"/>
    <w:rsid w:val="000971C2"/>
    <w:rsid w:val="000A2A0E"/>
    <w:rsid w:val="000B0DC9"/>
    <w:rsid w:val="000B3FCA"/>
    <w:rsid w:val="000B696F"/>
    <w:rsid w:val="000C3F1D"/>
    <w:rsid w:val="000C7AB1"/>
    <w:rsid w:val="000C7CD0"/>
    <w:rsid w:val="000D1E06"/>
    <w:rsid w:val="000D1EFF"/>
    <w:rsid w:val="000D6614"/>
    <w:rsid w:val="000E117E"/>
    <w:rsid w:val="000E1FF3"/>
    <w:rsid w:val="000E33F5"/>
    <w:rsid w:val="000E4A37"/>
    <w:rsid w:val="000E5FA5"/>
    <w:rsid w:val="000E6F9A"/>
    <w:rsid w:val="000F0192"/>
    <w:rsid w:val="000F68C8"/>
    <w:rsid w:val="000F7E1D"/>
    <w:rsid w:val="0010034D"/>
    <w:rsid w:val="00103AD2"/>
    <w:rsid w:val="001055A5"/>
    <w:rsid w:val="001210C8"/>
    <w:rsid w:val="001215EE"/>
    <w:rsid w:val="00122185"/>
    <w:rsid w:val="001258FC"/>
    <w:rsid w:val="00130015"/>
    <w:rsid w:val="00132A7B"/>
    <w:rsid w:val="00134E1C"/>
    <w:rsid w:val="001463A8"/>
    <w:rsid w:val="00156FA4"/>
    <w:rsid w:val="001570E3"/>
    <w:rsid w:val="00160D49"/>
    <w:rsid w:val="00164BF3"/>
    <w:rsid w:val="001665E1"/>
    <w:rsid w:val="00171C0B"/>
    <w:rsid w:val="001747A8"/>
    <w:rsid w:val="00195265"/>
    <w:rsid w:val="00197C1D"/>
    <w:rsid w:val="00197D2C"/>
    <w:rsid w:val="001A20E1"/>
    <w:rsid w:val="001A5EC4"/>
    <w:rsid w:val="001C2423"/>
    <w:rsid w:val="001C252C"/>
    <w:rsid w:val="001C4D7A"/>
    <w:rsid w:val="001C71A9"/>
    <w:rsid w:val="001D47B8"/>
    <w:rsid w:val="001D4D8A"/>
    <w:rsid w:val="001D53CD"/>
    <w:rsid w:val="001D5B5E"/>
    <w:rsid w:val="001D5F65"/>
    <w:rsid w:val="001E1E26"/>
    <w:rsid w:val="001E3922"/>
    <w:rsid w:val="001E459D"/>
    <w:rsid w:val="001E45C6"/>
    <w:rsid w:val="001F53CC"/>
    <w:rsid w:val="001F57C7"/>
    <w:rsid w:val="001F758A"/>
    <w:rsid w:val="0021043D"/>
    <w:rsid w:val="002201B3"/>
    <w:rsid w:val="00223E01"/>
    <w:rsid w:val="00233F78"/>
    <w:rsid w:val="0024439A"/>
    <w:rsid w:val="00251BD9"/>
    <w:rsid w:val="00251C4F"/>
    <w:rsid w:val="00252D19"/>
    <w:rsid w:val="00263BC8"/>
    <w:rsid w:val="00265F9B"/>
    <w:rsid w:val="0027202D"/>
    <w:rsid w:val="00273018"/>
    <w:rsid w:val="00273AB0"/>
    <w:rsid w:val="00273ADD"/>
    <w:rsid w:val="00275117"/>
    <w:rsid w:val="0028595F"/>
    <w:rsid w:val="0029333D"/>
    <w:rsid w:val="00295610"/>
    <w:rsid w:val="00296AE0"/>
    <w:rsid w:val="002973C3"/>
    <w:rsid w:val="002977DB"/>
    <w:rsid w:val="002A01EF"/>
    <w:rsid w:val="002A10DD"/>
    <w:rsid w:val="002A3722"/>
    <w:rsid w:val="002A745D"/>
    <w:rsid w:val="002B158B"/>
    <w:rsid w:val="002B1871"/>
    <w:rsid w:val="002B2013"/>
    <w:rsid w:val="002B2445"/>
    <w:rsid w:val="002B67B3"/>
    <w:rsid w:val="002C30A0"/>
    <w:rsid w:val="002C364D"/>
    <w:rsid w:val="002C3F65"/>
    <w:rsid w:val="002C55A1"/>
    <w:rsid w:val="002D1F3A"/>
    <w:rsid w:val="002D49CE"/>
    <w:rsid w:val="002D58AF"/>
    <w:rsid w:val="002E18CD"/>
    <w:rsid w:val="002E591E"/>
    <w:rsid w:val="002F240A"/>
    <w:rsid w:val="002F6836"/>
    <w:rsid w:val="002F7A52"/>
    <w:rsid w:val="00303003"/>
    <w:rsid w:val="003042EB"/>
    <w:rsid w:val="0030512D"/>
    <w:rsid w:val="00312CDC"/>
    <w:rsid w:val="00314EB2"/>
    <w:rsid w:val="003152C3"/>
    <w:rsid w:val="00317428"/>
    <w:rsid w:val="00323B73"/>
    <w:rsid w:val="003264D0"/>
    <w:rsid w:val="00332CAA"/>
    <w:rsid w:val="00336FE2"/>
    <w:rsid w:val="00337329"/>
    <w:rsid w:val="00351E70"/>
    <w:rsid w:val="003532CB"/>
    <w:rsid w:val="00354460"/>
    <w:rsid w:val="00357D76"/>
    <w:rsid w:val="0038281E"/>
    <w:rsid w:val="00386B09"/>
    <w:rsid w:val="00387E1B"/>
    <w:rsid w:val="00390A3D"/>
    <w:rsid w:val="00395B08"/>
    <w:rsid w:val="00397AE9"/>
    <w:rsid w:val="003A1C2B"/>
    <w:rsid w:val="003A5112"/>
    <w:rsid w:val="003A56BD"/>
    <w:rsid w:val="003A5D29"/>
    <w:rsid w:val="003B184B"/>
    <w:rsid w:val="003C76CA"/>
    <w:rsid w:val="003D0016"/>
    <w:rsid w:val="003D3DB8"/>
    <w:rsid w:val="003D3F63"/>
    <w:rsid w:val="003E6315"/>
    <w:rsid w:val="003F0F3F"/>
    <w:rsid w:val="003F6186"/>
    <w:rsid w:val="003F61C0"/>
    <w:rsid w:val="004010AA"/>
    <w:rsid w:val="00404237"/>
    <w:rsid w:val="004052A8"/>
    <w:rsid w:val="00406A73"/>
    <w:rsid w:val="00425DF0"/>
    <w:rsid w:val="004445EC"/>
    <w:rsid w:val="004472E4"/>
    <w:rsid w:val="004643E0"/>
    <w:rsid w:val="004643FC"/>
    <w:rsid w:val="00466056"/>
    <w:rsid w:val="0047071E"/>
    <w:rsid w:val="00473040"/>
    <w:rsid w:val="00474346"/>
    <w:rsid w:val="00477A62"/>
    <w:rsid w:val="00484EF9"/>
    <w:rsid w:val="00486CCA"/>
    <w:rsid w:val="00491FA1"/>
    <w:rsid w:val="0049297C"/>
    <w:rsid w:val="004938FF"/>
    <w:rsid w:val="00494412"/>
    <w:rsid w:val="00494797"/>
    <w:rsid w:val="00495504"/>
    <w:rsid w:val="00495FB4"/>
    <w:rsid w:val="004A0CA5"/>
    <w:rsid w:val="004A0EE4"/>
    <w:rsid w:val="004A1B12"/>
    <w:rsid w:val="004A3BE1"/>
    <w:rsid w:val="004A4CFC"/>
    <w:rsid w:val="004A6C4F"/>
    <w:rsid w:val="004C7368"/>
    <w:rsid w:val="004D5A74"/>
    <w:rsid w:val="004E0A1E"/>
    <w:rsid w:val="004E648D"/>
    <w:rsid w:val="004F431E"/>
    <w:rsid w:val="00501828"/>
    <w:rsid w:val="00511C7B"/>
    <w:rsid w:val="00517FBF"/>
    <w:rsid w:val="00523255"/>
    <w:rsid w:val="00531E48"/>
    <w:rsid w:val="00536833"/>
    <w:rsid w:val="00540FBF"/>
    <w:rsid w:val="00546B41"/>
    <w:rsid w:val="0054727C"/>
    <w:rsid w:val="005634D9"/>
    <w:rsid w:val="00577EA0"/>
    <w:rsid w:val="00585BA0"/>
    <w:rsid w:val="00590691"/>
    <w:rsid w:val="005907CD"/>
    <w:rsid w:val="00597A73"/>
    <w:rsid w:val="005A05C8"/>
    <w:rsid w:val="005A5DA9"/>
    <w:rsid w:val="005B1A5A"/>
    <w:rsid w:val="005B3C31"/>
    <w:rsid w:val="005B4B6A"/>
    <w:rsid w:val="005B4EF6"/>
    <w:rsid w:val="005B7BD2"/>
    <w:rsid w:val="005D74B5"/>
    <w:rsid w:val="005E1DDC"/>
    <w:rsid w:val="005F2720"/>
    <w:rsid w:val="005F31CD"/>
    <w:rsid w:val="005F5DFA"/>
    <w:rsid w:val="0060479C"/>
    <w:rsid w:val="006060B2"/>
    <w:rsid w:val="00606271"/>
    <w:rsid w:val="00606814"/>
    <w:rsid w:val="00612AB3"/>
    <w:rsid w:val="00616942"/>
    <w:rsid w:val="006202BC"/>
    <w:rsid w:val="00627642"/>
    <w:rsid w:val="0063317B"/>
    <w:rsid w:val="00633CDB"/>
    <w:rsid w:val="00636288"/>
    <w:rsid w:val="0063759D"/>
    <w:rsid w:val="00640F35"/>
    <w:rsid w:val="00644342"/>
    <w:rsid w:val="00645B72"/>
    <w:rsid w:val="00645BB5"/>
    <w:rsid w:val="006474D9"/>
    <w:rsid w:val="00651711"/>
    <w:rsid w:val="00652562"/>
    <w:rsid w:val="0065761F"/>
    <w:rsid w:val="00662218"/>
    <w:rsid w:val="00664340"/>
    <w:rsid w:val="00665034"/>
    <w:rsid w:val="0067330A"/>
    <w:rsid w:val="00675407"/>
    <w:rsid w:val="00686FAE"/>
    <w:rsid w:val="00687B9A"/>
    <w:rsid w:val="006969D9"/>
    <w:rsid w:val="00696E59"/>
    <w:rsid w:val="006A0F04"/>
    <w:rsid w:val="006A44FB"/>
    <w:rsid w:val="006A5CAF"/>
    <w:rsid w:val="006B36A9"/>
    <w:rsid w:val="006B504D"/>
    <w:rsid w:val="006B7108"/>
    <w:rsid w:val="006C2022"/>
    <w:rsid w:val="006D0601"/>
    <w:rsid w:val="006D06BE"/>
    <w:rsid w:val="006D27C9"/>
    <w:rsid w:val="006D3C30"/>
    <w:rsid w:val="006D40E9"/>
    <w:rsid w:val="006D7554"/>
    <w:rsid w:val="006E0667"/>
    <w:rsid w:val="006E06B2"/>
    <w:rsid w:val="006E4658"/>
    <w:rsid w:val="006E62A6"/>
    <w:rsid w:val="006F1285"/>
    <w:rsid w:val="006F788C"/>
    <w:rsid w:val="00700208"/>
    <w:rsid w:val="007017E9"/>
    <w:rsid w:val="0070591E"/>
    <w:rsid w:val="00705D64"/>
    <w:rsid w:val="00707C02"/>
    <w:rsid w:val="007117C1"/>
    <w:rsid w:val="00712F9E"/>
    <w:rsid w:val="00714B05"/>
    <w:rsid w:val="0071667A"/>
    <w:rsid w:val="00720ECB"/>
    <w:rsid w:val="0072549B"/>
    <w:rsid w:val="007279CD"/>
    <w:rsid w:val="00727FEB"/>
    <w:rsid w:val="007346B4"/>
    <w:rsid w:val="00735094"/>
    <w:rsid w:val="00736180"/>
    <w:rsid w:val="007407B7"/>
    <w:rsid w:val="00741D7B"/>
    <w:rsid w:val="00741DE5"/>
    <w:rsid w:val="00745552"/>
    <w:rsid w:val="00753DDE"/>
    <w:rsid w:val="00754B04"/>
    <w:rsid w:val="0076190A"/>
    <w:rsid w:val="007648BE"/>
    <w:rsid w:val="007664BB"/>
    <w:rsid w:val="00766EB2"/>
    <w:rsid w:val="00770AC0"/>
    <w:rsid w:val="00770EC0"/>
    <w:rsid w:val="007727E1"/>
    <w:rsid w:val="00772E55"/>
    <w:rsid w:val="00776794"/>
    <w:rsid w:val="00776E07"/>
    <w:rsid w:val="00780741"/>
    <w:rsid w:val="00781F9D"/>
    <w:rsid w:val="00782B10"/>
    <w:rsid w:val="00783274"/>
    <w:rsid w:val="00786AC5"/>
    <w:rsid w:val="007910A0"/>
    <w:rsid w:val="00792883"/>
    <w:rsid w:val="007A5BEE"/>
    <w:rsid w:val="007B032D"/>
    <w:rsid w:val="007B0842"/>
    <w:rsid w:val="007B669A"/>
    <w:rsid w:val="007C0572"/>
    <w:rsid w:val="007C1332"/>
    <w:rsid w:val="007C2E9C"/>
    <w:rsid w:val="007C7168"/>
    <w:rsid w:val="007D2EF1"/>
    <w:rsid w:val="007D4842"/>
    <w:rsid w:val="007E52A6"/>
    <w:rsid w:val="007E74D8"/>
    <w:rsid w:val="007E76C6"/>
    <w:rsid w:val="007E7795"/>
    <w:rsid w:val="007F07D4"/>
    <w:rsid w:val="007F2C8D"/>
    <w:rsid w:val="007F4467"/>
    <w:rsid w:val="0080079C"/>
    <w:rsid w:val="00805D00"/>
    <w:rsid w:val="008140CA"/>
    <w:rsid w:val="0081499D"/>
    <w:rsid w:val="00814CD8"/>
    <w:rsid w:val="00815003"/>
    <w:rsid w:val="00822BA9"/>
    <w:rsid w:val="00825A72"/>
    <w:rsid w:val="00834C04"/>
    <w:rsid w:val="00855738"/>
    <w:rsid w:val="00857787"/>
    <w:rsid w:val="00861927"/>
    <w:rsid w:val="00861CC6"/>
    <w:rsid w:val="00864523"/>
    <w:rsid w:val="00864E91"/>
    <w:rsid w:val="00866539"/>
    <w:rsid w:val="008668AC"/>
    <w:rsid w:val="00871FAB"/>
    <w:rsid w:val="00872FFD"/>
    <w:rsid w:val="00882930"/>
    <w:rsid w:val="00883C6D"/>
    <w:rsid w:val="008859D9"/>
    <w:rsid w:val="00885C4D"/>
    <w:rsid w:val="008904BF"/>
    <w:rsid w:val="00891D17"/>
    <w:rsid w:val="008A089E"/>
    <w:rsid w:val="008A389F"/>
    <w:rsid w:val="008B0582"/>
    <w:rsid w:val="008B2324"/>
    <w:rsid w:val="008B4AF1"/>
    <w:rsid w:val="008B4D13"/>
    <w:rsid w:val="008C036F"/>
    <w:rsid w:val="008C4399"/>
    <w:rsid w:val="008C67B9"/>
    <w:rsid w:val="008C7315"/>
    <w:rsid w:val="008D57F2"/>
    <w:rsid w:val="008E067B"/>
    <w:rsid w:val="008E4EA5"/>
    <w:rsid w:val="008E6B09"/>
    <w:rsid w:val="008F070C"/>
    <w:rsid w:val="008F19B6"/>
    <w:rsid w:val="008F239D"/>
    <w:rsid w:val="008F40D0"/>
    <w:rsid w:val="008F4D1A"/>
    <w:rsid w:val="008F5029"/>
    <w:rsid w:val="008F5B5A"/>
    <w:rsid w:val="008F5D0C"/>
    <w:rsid w:val="008F62B9"/>
    <w:rsid w:val="008F7864"/>
    <w:rsid w:val="009039ED"/>
    <w:rsid w:val="00905F00"/>
    <w:rsid w:val="00910559"/>
    <w:rsid w:val="0091586D"/>
    <w:rsid w:val="00916ACC"/>
    <w:rsid w:val="009205E0"/>
    <w:rsid w:val="0092131A"/>
    <w:rsid w:val="009233F5"/>
    <w:rsid w:val="00927DCB"/>
    <w:rsid w:val="00931163"/>
    <w:rsid w:val="00931FB2"/>
    <w:rsid w:val="00934426"/>
    <w:rsid w:val="009361A6"/>
    <w:rsid w:val="0094451B"/>
    <w:rsid w:val="00944957"/>
    <w:rsid w:val="00953F05"/>
    <w:rsid w:val="0095439D"/>
    <w:rsid w:val="00957626"/>
    <w:rsid w:val="00957806"/>
    <w:rsid w:val="00964AF4"/>
    <w:rsid w:val="00973373"/>
    <w:rsid w:val="0097561D"/>
    <w:rsid w:val="00977FC5"/>
    <w:rsid w:val="00982B57"/>
    <w:rsid w:val="00985A6A"/>
    <w:rsid w:val="00994FD3"/>
    <w:rsid w:val="00995058"/>
    <w:rsid w:val="0099592B"/>
    <w:rsid w:val="00996D18"/>
    <w:rsid w:val="009A2B9B"/>
    <w:rsid w:val="009B0659"/>
    <w:rsid w:val="009B1D7F"/>
    <w:rsid w:val="009B6395"/>
    <w:rsid w:val="009C5A10"/>
    <w:rsid w:val="009C7342"/>
    <w:rsid w:val="009D0D8C"/>
    <w:rsid w:val="009D3C2D"/>
    <w:rsid w:val="009F3A70"/>
    <w:rsid w:val="009F6BDB"/>
    <w:rsid w:val="009F7087"/>
    <w:rsid w:val="00A012E3"/>
    <w:rsid w:val="00A01CFF"/>
    <w:rsid w:val="00A057C0"/>
    <w:rsid w:val="00A05AF9"/>
    <w:rsid w:val="00A1336A"/>
    <w:rsid w:val="00A1402D"/>
    <w:rsid w:val="00A231B0"/>
    <w:rsid w:val="00A23542"/>
    <w:rsid w:val="00A26F22"/>
    <w:rsid w:val="00A31B59"/>
    <w:rsid w:val="00A34405"/>
    <w:rsid w:val="00A357CC"/>
    <w:rsid w:val="00A37289"/>
    <w:rsid w:val="00A405C8"/>
    <w:rsid w:val="00A45D3A"/>
    <w:rsid w:val="00A71420"/>
    <w:rsid w:val="00A72425"/>
    <w:rsid w:val="00A72E2A"/>
    <w:rsid w:val="00A73B3B"/>
    <w:rsid w:val="00A74F97"/>
    <w:rsid w:val="00A83DAD"/>
    <w:rsid w:val="00A90247"/>
    <w:rsid w:val="00AA3F2F"/>
    <w:rsid w:val="00AA7013"/>
    <w:rsid w:val="00AB08C1"/>
    <w:rsid w:val="00AB176B"/>
    <w:rsid w:val="00AB4D94"/>
    <w:rsid w:val="00AB5498"/>
    <w:rsid w:val="00AC4351"/>
    <w:rsid w:val="00AD1611"/>
    <w:rsid w:val="00AD367C"/>
    <w:rsid w:val="00AD3C7D"/>
    <w:rsid w:val="00AD796E"/>
    <w:rsid w:val="00AE0BAF"/>
    <w:rsid w:val="00AE1A65"/>
    <w:rsid w:val="00AE55F9"/>
    <w:rsid w:val="00AF0A84"/>
    <w:rsid w:val="00B100C0"/>
    <w:rsid w:val="00B11443"/>
    <w:rsid w:val="00B12233"/>
    <w:rsid w:val="00B122CF"/>
    <w:rsid w:val="00B13B62"/>
    <w:rsid w:val="00B248E3"/>
    <w:rsid w:val="00B272B4"/>
    <w:rsid w:val="00B3218F"/>
    <w:rsid w:val="00B32B7F"/>
    <w:rsid w:val="00B34B51"/>
    <w:rsid w:val="00B3711C"/>
    <w:rsid w:val="00B37A78"/>
    <w:rsid w:val="00B412E5"/>
    <w:rsid w:val="00B46B16"/>
    <w:rsid w:val="00B46B7B"/>
    <w:rsid w:val="00B46D00"/>
    <w:rsid w:val="00B47683"/>
    <w:rsid w:val="00B47C29"/>
    <w:rsid w:val="00B47E63"/>
    <w:rsid w:val="00B66BBD"/>
    <w:rsid w:val="00B74FA4"/>
    <w:rsid w:val="00B7581F"/>
    <w:rsid w:val="00B75C2C"/>
    <w:rsid w:val="00B97923"/>
    <w:rsid w:val="00BA00BF"/>
    <w:rsid w:val="00BA19E9"/>
    <w:rsid w:val="00BA3AF4"/>
    <w:rsid w:val="00BA7B43"/>
    <w:rsid w:val="00BB1B91"/>
    <w:rsid w:val="00BB2345"/>
    <w:rsid w:val="00BB3391"/>
    <w:rsid w:val="00BB66CA"/>
    <w:rsid w:val="00BC619B"/>
    <w:rsid w:val="00BD242A"/>
    <w:rsid w:val="00BD5D57"/>
    <w:rsid w:val="00BE0A3D"/>
    <w:rsid w:val="00BE2EA7"/>
    <w:rsid w:val="00BE5B8E"/>
    <w:rsid w:val="00BF1ABF"/>
    <w:rsid w:val="00C018F6"/>
    <w:rsid w:val="00C03C41"/>
    <w:rsid w:val="00C03E5E"/>
    <w:rsid w:val="00C0400B"/>
    <w:rsid w:val="00C054D4"/>
    <w:rsid w:val="00C05EDA"/>
    <w:rsid w:val="00C0667F"/>
    <w:rsid w:val="00C1410D"/>
    <w:rsid w:val="00C14524"/>
    <w:rsid w:val="00C16F9E"/>
    <w:rsid w:val="00C17283"/>
    <w:rsid w:val="00C17F93"/>
    <w:rsid w:val="00C3297F"/>
    <w:rsid w:val="00C33E52"/>
    <w:rsid w:val="00C37D25"/>
    <w:rsid w:val="00C40128"/>
    <w:rsid w:val="00C51328"/>
    <w:rsid w:val="00C54D19"/>
    <w:rsid w:val="00C57907"/>
    <w:rsid w:val="00C60AC9"/>
    <w:rsid w:val="00C60EB9"/>
    <w:rsid w:val="00C6375D"/>
    <w:rsid w:val="00C65980"/>
    <w:rsid w:val="00C66386"/>
    <w:rsid w:val="00C7122E"/>
    <w:rsid w:val="00C74294"/>
    <w:rsid w:val="00C75DE8"/>
    <w:rsid w:val="00C77A49"/>
    <w:rsid w:val="00C77BA1"/>
    <w:rsid w:val="00C81FCE"/>
    <w:rsid w:val="00C83DB5"/>
    <w:rsid w:val="00C864FC"/>
    <w:rsid w:val="00C8730B"/>
    <w:rsid w:val="00C90E27"/>
    <w:rsid w:val="00C9277A"/>
    <w:rsid w:val="00C95701"/>
    <w:rsid w:val="00CA0F21"/>
    <w:rsid w:val="00CA1795"/>
    <w:rsid w:val="00CA5A7B"/>
    <w:rsid w:val="00CB0646"/>
    <w:rsid w:val="00CB158C"/>
    <w:rsid w:val="00CB4A24"/>
    <w:rsid w:val="00CB4F98"/>
    <w:rsid w:val="00CB6538"/>
    <w:rsid w:val="00CC166B"/>
    <w:rsid w:val="00CC17B9"/>
    <w:rsid w:val="00CC31CB"/>
    <w:rsid w:val="00CC3D77"/>
    <w:rsid w:val="00CC797B"/>
    <w:rsid w:val="00CD09BE"/>
    <w:rsid w:val="00CD24CE"/>
    <w:rsid w:val="00CD665E"/>
    <w:rsid w:val="00CE1AAB"/>
    <w:rsid w:val="00CE283C"/>
    <w:rsid w:val="00CE4391"/>
    <w:rsid w:val="00CE495B"/>
    <w:rsid w:val="00CF19F9"/>
    <w:rsid w:val="00CF7B23"/>
    <w:rsid w:val="00D01414"/>
    <w:rsid w:val="00D038B4"/>
    <w:rsid w:val="00D071D0"/>
    <w:rsid w:val="00D121A5"/>
    <w:rsid w:val="00D1220A"/>
    <w:rsid w:val="00D13CE4"/>
    <w:rsid w:val="00D147B9"/>
    <w:rsid w:val="00D170AA"/>
    <w:rsid w:val="00D268FC"/>
    <w:rsid w:val="00D26D20"/>
    <w:rsid w:val="00D27019"/>
    <w:rsid w:val="00D32894"/>
    <w:rsid w:val="00D33C67"/>
    <w:rsid w:val="00D34021"/>
    <w:rsid w:val="00D348D9"/>
    <w:rsid w:val="00D40AFC"/>
    <w:rsid w:val="00D41D19"/>
    <w:rsid w:val="00D45598"/>
    <w:rsid w:val="00D4611E"/>
    <w:rsid w:val="00D46920"/>
    <w:rsid w:val="00D47556"/>
    <w:rsid w:val="00D47B8F"/>
    <w:rsid w:val="00D47F09"/>
    <w:rsid w:val="00D546BE"/>
    <w:rsid w:val="00D6074D"/>
    <w:rsid w:val="00D62EE0"/>
    <w:rsid w:val="00D64A93"/>
    <w:rsid w:val="00D65945"/>
    <w:rsid w:val="00D65AA5"/>
    <w:rsid w:val="00D740BA"/>
    <w:rsid w:val="00D84023"/>
    <w:rsid w:val="00D8407F"/>
    <w:rsid w:val="00D85DFB"/>
    <w:rsid w:val="00DA11D7"/>
    <w:rsid w:val="00DA12E2"/>
    <w:rsid w:val="00DA2C57"/>
    <w:rsid w:val="00DC7470"/>
    <w:rsid w:val="00DC78D1"/>
    <w:rsid w:val="00DD3A3E"/>
    <w:rsid w:val="00DE1F45"/>
    <w:rsid w:val="00DE56E8"/>
    <w:rsid w:val="00DF01EE"/>
    <w:rsid w:val="00DF028E"/>
    <w:rsid w:val="00DF03D0"/>
    <w:rsid w:val="00DF3E68"/>
    <w:rsid w:val="00DF4EC1"/>
    <w:rsid w:val="00DF66FD"/>
    <w:rsid w:val="00DF7576"/>
    <w:rsid w:val="00E00D9D"/>
    <w:rsid w:val="00E05B44"/>
    <w:rsid w:val="00E061CA"/>
    <w:rsid w:val="00E06948"/>
    <w:rsid w:val="00E12F9C"/>
    <w:rsid w:val="00E131C9"/>
    <w:rsid w:val="00E16FD8"/>
    <w:rsid w:val="00E17064"/>
    <w:rsid w:val="00E17212"/>
    <w:rsid w:val="00E41F60"/>
    <w:rsid w:val="00E42FCC"/>
    <w:rsid w:val="00E4352D"/>
    <w:rsid w:val="00E44221"/>
    <w:rsid w:val="00E44614"/>
    <w:rsid w:val="00E45E20"/>
    <w:rsid w:val="00E50FE9"/>
    <w:rsid w:val="00E5107F"/>
    <w:rsid w:val="00E55054"/>
    <w:rsid w:val="00E55F0F"/>
    <w:rsid w:val="00E608C1"/>
    <w:rsid w:val="00E64106"/>
    <w:rsid w:val="00E64228"/>
    <w:rsid w:val="00E74110"/>
    <w:rsid w:val="00E74B45"/>
    <w:rsid w:val="00E8368F"/>
    <w:rsid w:val="00E8526F"/>
    <w:rsid w:val="00EA1D57"/>
    <w:rsid w:val="00EA7E45"/>
    <w:rsid w:val="00EB0045"/>
    <w:rsid w:val="00EB1B86"/>
    <w:rsid w:val="00EB3A97"/>
    <w:rsid w:val="00EB524D"/>
    <w:rsid w:val="00EC3835"/>
    <w:rsid w:val="00EC5B7D"/>
    <w:rsid w:val="00EC5C65"/>
    <w:rsid w:val="00EC633E"/>
    <w:rsid w:val="00ED3C8B"/>
    <w:rsid w:val="00ED5213"/>
    <w:rsid w:val="00ED660F"/>
    <w:rsid w:val="00ED7564"/>
    <w:rsid w:val="00ED7D44"/>
    <w:rsid w:val="00EE0004"/>
    <w:rsid w:val="00EF259C"/>
    <w:rsid w:val="00EF4ACD"/>
    <w:rsid w:val="00F00B7E"/>
    <w:rsid w:val="00F02557"/>
    <w:rsid w:val="00F028EC"/>
    <w:rsid w:val="00F05597"/>
    <w:rsid w:val="00F05BD6"/>
    <w:rsid w:val="00F060B5"/>
    <w:rsid w:val="00F133C7"/>
    <w:rsid w:val="00F233AA"/>
    <w:rsid w:val="00F2639A"/>
    <w:rsid w:val="00F267F0"/>
    <w:rsid w:val="00F313D1"/>
    <w:rsid w:val="00F347D0"/>
    <w:rsid w:val="00F34EFF"/>
    <w:rsid w:val="00F51EA0"/>
    <w:rsid w:val="00F54DD3"/>
    <w:rsid w:val="00F564A8"/>
    <w:rsid w:val="00F72767"/>
    <w:rsid w:val="00F728F2"/>
    <w:rsid w:val="00F7346D"/>
    <w:rsid w:val="00F86439"/>
    <w:rsid w:val="00F92655"/>
    <w:rsid w:val="00F97D81"/>
    <w:rsid w:val="00FA54B0"/>
    <w:rsid w:val="00FB4876"/>
    <w:rsid w:val="00FC05D6"/>
    <w:rsid w:val="00FC1417"/>
    <w:rsid w:val="00FC3EB9"/>
    <w:rsid w:val="00FD02F3"/>
    <w:rsid w:val="00FD06F7"/>
    <w:rsid w:val="00FD209B"/>
    <w:rsid w:val="00FD2BC7"/>
    <w:rsid w:val="00FD44A7"/>
    <w:rsid w:val="00FD5881"/>
    <w:rsid w:val="00FF1628"/>
    <w:rsid w:val="00FF6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302E"/>
  <w15:chartTrackingRefBased/>
  <w15:docId w15:val="{C7780973-C573-4D50-97CE-5377B4B7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A1C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C6375D"/>
    <w:pPr>
      <w:keepNext/>
      <w:spacing w:before="240" w:after="60" w:line="240" w:lineRule="auto"/>
      <w:outlineLvl w:val="2"/>
    </w:pPr>
    <w:rPr>
      <w:rFonts w:ascii="Arial" w:eastAsia="Times New Roman" w:hAnsi="Arial" w:cs="Arial"/>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7368"/>
    <w:pPr>
      <w:spacing w:after="0" w:line="240" w:lineRule="auto"/>
    </w:pPr>
  </w:style>
  <w:style w:type="table" w:styleId="a4">
    <w:name w:val="Table Grid"/>
    <w:basedOn w:val="a1"/>
    <w:uiPriority w:val="39"/>
    <w:rsid w:val="00492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36FE2"/>
    <w:pPr>
      <w:ind w:left="720"/>
      <w:contextualSpacing/>
    </w:pPr>
  </w:style>
  <w:style w:type="character" w:styleId="a6">
    <w:name w:val="Hyperlink"/>
    <w:basedOn w:val="a0"/>
    <w:uiPriority w:val="99"/>
    <w:unhideWhenUsed/>
    <w:rsid w:val="00336FE2"/>
    <w:rPr>
      <w:color w:val="0563C1" w:themeColor="hyperlink"/>
      <w:u w:val="single"/>
    </w:rPr>
  </w:style>
  <w:style w:type="character" w:styleId="a7">
    <w:name w:val="Strong"/>
    <w:basedOn w:val="a0"/>
    <w:uiPriority w:val="22"/>
    <w:qFormat/>
    <w:rsid w:val="000C7AB1"/>
    <w:rPr>
      <w:b/>
      <w:bCs/>
    </w:rPr>
  </w:style>
  <w:style w:type="character" w:customStyle="1" w:styleId="30">
    <w:name w:val="Заголовок 3 Знак"/>
    <w:basedOn w:val="a0"/>
    <w:link w:val="3"/>
    <w:uiPriority w:val="9"/>
    <w:rsid w:val="00C6375D"/>
    <w:rPr>
      <w:rFonts w:ascii="Arial" w:eastAsia="Times New Roman" w:hAnsi="Arial" w:cs="Arial"/>
      <w:b/>
      <w:bCs/>
      <w:sz w:val="26"/>
      <w:szCs w:val="26"/>
      <w:lang w:val="uk-UA" w:eastAsia="ru-RU"/>
    </w:rPr>
  </w:style>
  <w:style w:type="character" w:customStyle="1" w:styleId="T57">
    <w:name w:val="T57"/>
    <w:hidden/>
    <w:rsid w:val="00C6375D"/>
    <w:rPr>
      <w:b/>
    </w:rPr>
  </w:style>
  <w:style w:type="character" w:customStyle="1" w:styleId="T134">
    <w:name w:val="T134"/>
    <w:hidden/>
    <w:rsid w:val="00C6375D"/>
    <w:rPr>
      <w:color w:val="1F497D"/>
    </w:rPr>
  </w:style>
  <w:style w:type="character" w:customStyle="1" w:styleId="T141">
    <w:name w:val="T141"/>
    <w:hidden/>
    <w:rsid w:val="00C6375D"/>
    <w:rPr>
      <w:i/>
      <w:spacing w:val="-6"/>
      <w:sz w:val="22"/>
      <w:shd w:val="clear" w:color="auto" w:fill="FFFF00"/>
    </w:rPr>
  </w:style>
  <w:style w:type="character" w:customStyle="1" w:styleId="T21">
    <w:name w:val="T21"/>
    <w:hidden/>
    <w:rsid w:val="007279CD"/>
  </w:style>
  <w:style w:type="character" w:customStyle="1" w:styleId="T72">
    <w:name w:val="T72"/>
    <w:hidden/>
    <w:rsid w:val="00FF1628"/>
  </w:style>
  <w:style w:type="paragraph" w:customStyle="1" w:styleId="11">
    <w:name w:val="Без інтервалів1"/>
    <w:rsid w:val="00061292"/>
    <w:pPr>
      <w:suppressAutoHyphens/>
      <w:spacing w:after="0" w:line="240" w:lineRule="auto"/>
      <w:ind w:firstLine="708"/>
      <w:jc w:val="both"/>
    </w:pPr>
    <w:rPr>
      <w:rFonts w:ascii="Times New Roman" w:eastAsia="Times New Roman" w:hAnsi="Times New Roman" w:cs="Times New Roman"/>
      <w:sz w:val="28"/>
      <w:szCs w:val="28"/>
      <w:lang w:val="uk-UA" w:eastAsia="zh-CN"/>
    </w:rPr>
  </w:style>
  <w:style w:type="character" w:customStyle="1" w:styleId="4">
    <w:name w:val="Основной текст (4)"/>
    <w:rsid w:val="006202BC"/>
    <w:rPr>
      <w:b/>
      <w:bCs/>
      <w:lang w:bidi="ar-SA"/>
    </w:rPr>
  </w:style>
  <w:style w:type="character" w:customStyle="1" w:styleId="10">
    <w:name w:val="Заголовок 1 Знак"/>
    <w:basedOn w:val="a0"/>
    <w:link w:val="1"/>
    <w:rsid w:val="003A1C2B"/>
    <w:rPr>
      <w:rFonts w:asciiTheme="majorHAnsi" w:eastAsiaTheme="majorEastAsia" w:hAnsiTheme="majorHAnsi" w:cstheme="majorBidi"/>
      <w:color w:val="2E74B5" w:themeColor="accent1" w:themeShade="BF"/>
      <w:sz w:val="32"/>
      <w:szCs w:val="32"/>
    </w:rPr>
  </w:style>
  <w:style w:type="paragraph" w:customStyle="1" w:styleId="LO-normal">
    <w:name w:val="LO-normal"/>
    <w:rsid w:val="003A1C2B"/>
    <w:pPr>
      <w:spacing w:after="0" w:line="276" w:lineRule="auto"/>
    </w:pPr>
    <w:rPr>
      <w:rFonts w:ascii="Arial" w:eastAsia="Tahoma" w:hAnsi="Arial" w:cs="Arial"/>
      <w:color w:val="000000"/>
      <w:lang w:eastAsia="zh-CN"/>
    </w:rPr>
  </w:style>
  <w:style w:type="paragraph" w:customStyle="1" w:styleId="12">
    <w:name w:val="Обычный1"/>
    <w:rsid w:val="00CE4391"/>
    <w:pPr>
      <w:spacing w:after="0" w:line="276" w:lineRule="auto"/>
    </w:pPr>
    <w:rPr>
      <w:rFonts w:ascii="Arial" w:eastAsia="Arial" w:hAnsi="Arial" w:cs="Arial"/>
      <w:color w:val="000000"/>
      <w:lang w:eastAsia="ru-RU"/>
    </w:rPr>
  </w:style>
  <w:style w:type="paragraph" w:styleId="a8">
    <w:name w:val="Normal (Web)"/>
    <w:basedOn w:val="a"/>
    <w:uiPriority w:val="99"/>
    <w:unhideWhenUsed/>
    <w:rsid w:val="008F5D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harChar">
    <w:name w:val="Char Знак Знак Char Знак Знак Знак Знак Знак Знак Знак Знак Знак Знак Знак Знак"/>
    <w:basedOn w:val="a"/>
    <w:rsid w:val="00C0400B"/>
    <w:pPr>
      <w:spacing w:after="0" w:line="240" w:lineRule="auto"/>
    </w:pPr>
    <w:rPr>
      <w:rFonts w:ascii="Verdana" w:eastAsia="Times New Roman" w:hAnsi="Verdana" w:cs="Verdana"/>
      <w:sz w:val="20"/>
      <w:szCs w:val="20"/>
      <w:lang w:val="en-US"/>
    </w:rPr>
  </w:style>
  <w:style w:type="paragraph" w:customStyle="1" w:styleId="rvps2">
    <w:name w:val="rvps2"/>
    <w:basedOn w:val="a"/>
    <w:rsid w:val="00E852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andard">
    <w:name w:val="Standard"/>
    <w:rsid w:val="001258FC"/>
    <w:pPr>
      <w:suppressAutoHyphens/>
      <w:spacing w:after="200" w:line="276" w:lineRule="auto"/>
      <w:textAlignment w:val="baseline"/>
    </w:pPr>
    <w:rPr>
      <w:rFonts w:ascii="Calibri" w:eastAsia="SimSun" w:hAnsi="Calibri" w:cs="Tahoma"/>
      <w:kern w:val="1"/>
      <w:lang w:eastAsia="ar-SA"/>
    </w:rPr>
  </w:style>
  <w:style w:type="character" w:customStyle="1" w:styleId="docdata">
    <w:name w:val="docdata"/>
    <w:aliases w:val="docy,v5,2066,baiaagaaboqcaaadfwqaaaulbaaaaaaaaaaaaaaaaaaaaaaaaaaaaaaaaaaaaaaaaaaaaaaaaaaaaaaaaaaaaaaaaaaaaaaaaaaaaaaaaaaaaaaaaaaaaaaaaaaaaaaaaaaaaaaaaaaaaaaaaaaaaaaaaaaaaaaaaaaaaaaaaaaaaaaaaaaaaaaaaaaaaaaaaaaaaaaaaaaaaaaaaaaaaaaaaaaaaaaaaaaaaaaa"/>
    <w:basedOn w:val="a0"/>
    <w:rsid w:val="00D1220A"/>
  </w:style>
  <w:style w:type="table" w:customStyle="1" w:styleId="TableNormal">
    <w:name w:val="Table Normal"/>
    <w:rsid w:val="00916ACC"/>
    <w:pPr>
      <w:spacing w:after="0" w:line="240" w:lineRule="auto"/>
    </w:pPr>
    <w:rPr>
      <w:rFonts w:ascii="Calibri" w:eastAsia="Calibri" w:hAnsi="Calibri" w:cs="Calibri"/>
      <w:sz w:val="20"/>
      <w:szCs w:val="20"/>
      <w:lang w:val="uk-UA" w:eastAsia="uk-UA"/>
    </w:rPr>
    <w:tblPr>
      <w:tblCellMar>
        <w:top w:w="0" w:type="dxa"/>
        <w:left w:w="0" w:type="dxa"/>
        <w:bottom w:w="0" w:type="dxa"/>
        <w:right w:w="0" w:type="dxa"/>
      </w:tblCellMar>
    </w:tblPr>
  </w:style>
  <w:style w:type="paragraph" w:styleId="a9">
    <w:name w:val="Balloon Text"/>
    <w:basedOn w:val="a"/>
    <w:link w:val="aa"/>
    <w:uiPriority w:val="99"/>
    <w:semiHidden/>
    <w:unhideWhenUsed/>
    <w:rsid w:val="00977FC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77FC5"/>
    <w:rPr>
      <w:rFonts w:ascii="Segoe UI" w:hAnsi="Segoe UI" w:cs="Segoe UI"/>
      <w:sz w:val="18"/>
      <w:szCs w:val="18"/>
    </w:rPr>
  </w:style>
  <w:style w:type="paragraph" w:customStyle="1" w:styleId="ab">
    <w:name w:val="Шапка документу"/>
    <w:basedOn w:val="a"/>
    <w:rsid w:val="0099592B"/>
    <w:pPr>
      <w:keepNext/>
      <w:keepLines/>
      <w:spacing w:after="240" w:line="240" w:lineRule="auto"/>
      <w:ind w:left="4536"/>
      <w:jc w:val="center"/>
    </w:pPr>
    <w:rPr>
      <w:rFonts w:ascii="Antiqua" w:eastAsia="Times New Roman" w:hAnsi="Antiqua" w:cs="Times New Roman"/>
      <w:sz w:val="26"/>
      <w:szCs w:val="20"/>
      <w:lang w:val="uk-UA" w:eastAsia="ru-RU"/>
    </w:rPr>
  </w:style>
  <w:style w:type="paragraph" w:styleId="ac">
    <w:name w:val="footer"/>
    <w:basedOn w:val="a"/>
    <w:link w:val="ad"/>
    <w:uiPriority w:val="99"/>
    <w:rsid w:val="00EB1B86"/>
    <w:pPr>
      <w:tabs>
        <w:tab w:val="center" w:pos="4153"/>
        <w:tab w:val="right" w:pos="8306"/>
      </w:tabs>
      <w:spacing w:after="0" w:line="240" w:lineRule="auto"/>
    </w:pPr>
    <w:rPr>
      <w:rFonts w:ascii="Antiqua" w:eastAsia="Times New Roman" w:hAnsi="Antiqua" w:cs="Times New Roman"/>
      <w:sz w:val="26"/>
      <w:szCs w:val="20"/>
      <w:lang w:val="uk-UA" w:eastAsia="ru-RU"/>
    </w:rPr>
  </w:style>
  <w:style w:type="character" w:customStyle="1" w:styleId="ad">
    <w:name w:val="Нижний колонтитул Знак"/>
    <w:basedOn w:val="a0"/>
    <w:link w:val="ac"/>
    <w:rsid w:val="00EB1B86"/>
    <w:rPr>
      <w:rFonts w:ascii="Antiqua" w:eastAsia="Times New Roman" w:hAnsi="Antiqua" w:cs="Times New Roman"/>
      <w:sz w:val="26"/>
      <w:szCs w:val="20"/>
      <w:lang w:val="uk-UA" w:eastAsia="ru-RU"/>
    </w:rPr>
  </w:style>
  <w:style w:type="character" w:customStyle="1" w:styleId="13">
    <w:name w:val="Нижній колонтитул Знак1"/>
    <w:uiPriority w:val="99"/>
    <w:rsid w:val="00662218"/>
    <w:rPr>
      <w:rFonts w:ascii="Antiqua" w:hAnsi="Antiqua"/>
      <w:sz w:val="26"/>
      <w:lang w:eastAsia="ru-RU"/>
    </w:rPr>
  </w:style>
  <w:style w:type="paragraph" w:styleId="ae">
    <w:name w:val="header"/>
    <w:basedOn w:val="a"/>
    <w:link w:val="af"/>
    <w:uiPriority w:val="99"/>
    <w:semiHidden/>
    <w:unhideWhenUsed/>
    <w:rsid w:val="00A01CFF"/>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01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6138">
      <w:bodyDiv w:val="1"/>
      <w:marLeft w:val="0"/>
      <w:marRight w:val="0"/>
      <w:marTop w:val="0"/>
      <w:marBottom w:val="0"/>
      <w:divBdr>
        <w:top w:val="none" w:sz="0" w:space="0" w:color="auto"/>
        <w:left w:val="none" w:sz="0" w:space="0" w:color="auto"/>
        <w:bottom w:val="none" w:sz="0" w:space="0" w:color="auto"/>
        <w:right w:val="none" w:sz="0" w:space="0" w:color="auto"/>
      </w:divBdr>
    </w:div>
    <w:div w:id="71129433">
      <w:bodyDiv w:val="1"/>
      <w:marLeft w:val="0"/>
      <w:marRight w:val="0"/>
      <w:marTop w:val="0"/>
      <w:marBottom w:val="0"/>
      <w:divBdr>
        <w:top w:val="none" w:sz="0" w:space="0" w:color="auto"/>
        <w:left w:val="none" w:sz="0" w:space="0" w:color="auto"/>
        <w:bottom w:val="none" w:sz="0" w:space="0" w:color="auto"/>
        <w:right w:val="none" w:sz="0" w:space="0" w:color="auto"/>
      </w:divBdr>
    </w:div>
    <w:div w:id="135539420">
      <w:bodyDiv w:val="1"/>
      <w:marLeft w:val="0"/>
      <w:marRight w:val="0"/>
      <w:marTop w:val="0"/>
      <w:marBottom w:val="0"/>
      <w:divBdr>
        <w:top w:val="none" w:sz="0" w:space="0" w:color="auto"/>
        <w:left w:val="none" w:sz="0" w:space="0" w:color="auto"/>
        <w:bottom w:val="none" w:sz="0" w:space="0" w:color="auto"/>
        <w:right w:val="none" w:sz="0" w:space="0" w:color="auto"/>
      </w:divBdr>
    </w:div>
    <w:div w:id="263927196">
      <w:bodyDiv w:val="1"/>
      <w:marLeft w:val="0"/>
      <w:marRight w:val="0"/>
      <w:marTop w:val="0"/>
      <w:marBottom w:val="0"/>
      <w:divBdr>
        <w:top w:val="none" w:sz="0" w:space="0" w:color="auto"/>
        <w:left w:val="none" w:sz="0" w:space="0" w:color="auto"/>
        <w:bottom w:val="none" w:sz="0" w:space="0" w:color="auto"/>
        <w:right w:val="none" w:sz="0" w:space="0" w:color="auto"/>
      </w:divBdr>
    </w:div>
    <w:div w:id="537669834">
      <w:bodyDiv w:val="1"/>
      <w:marLeft w:val="0"/>
      <w:marRight w:val="0"/>
      <w:marTop w:val="0"/>
      <w:marBottom w:val="0"/>
      <w:divBdr>
        <w:top w:val="none" w:sz="0" w:space="0" w:color="auto"/>
        <w:left w:val="none" w:sz="0" w:space="0" w:color="auto"/>
        <w:bottom w:val="none" w:sz="0" w:space="0" w:color="auto"/>
        <w:right w:val="none" w:sz="0" w:space="0" w:color="auto"/>
      </w:divBdr>
    </w:div>
    <w:div w:id="873884471">
      <w:bodyDiv w:val="1"/>
      <w:marLeft w:val="0"/>
      <w:marRight w:val="0"/>
      <w:marTop w:val="0"/>
      <w:marBottom w:val="0"/>
      <w:divBdr>
        <w:top w:val="none" w:sz="0" w:space="0" w:color="auto"/>
        <w:left w:val="none" w:sz="0" w:space="0" w:color="auto"/>
        <w:bottom w:val="none" w:sz="0" w:space="0" w:color="auto"/>
        <w:right w:val="none" w:sz="0" w:space="0" w:color="auto"/>
      </w:divBdr>
    </w:div>
    <w:div w:id="887958925">
      <w:bodyDiv w:val="1"/>
      <w:marLeft w:val="0"/>
      <w:marRight w:val="0"/>
      <w:marTop w:val="0"/>
      <w:marBottom w:val="0"/>
      <w:divBdr>
        <w:top w:val="none" w:sz="0" w:space="0" w:color="auto"/>
        <w:left w:val="none" w:sz="0" w:space="0" w:color="auto"/>
        <w:bottom w:val="none" w:sz="0" w:space="0" w:color="auto"/>
        <w:right w:val="none" w:sz="0" w:space="0" w:color="auto"/>
      </w:divBdr>
    </w:div>
    <w:div w:id="913314861">
      <w:bodyDiv w:val="1"/>
      <w:marLeft w:val="0"/>
      <w:marRight w:val="0"/>
      <w:marTop w:val="0"/>
      <w:marBottom w:val="0"/>
      <w:divBdr>
        <w:top w:val="none" w:sz="0" w:space="0" w:color="auto"/>
        <w:left w:val="none" w:sz="0" w:space="0" w:color="auto"/>
        <w:bottom w:val="none" w:sz="0" w:space="0" w:color="auto"/>
        <w:right w:val="none" w:sz="0" w:space="0" w:color="auto"/>
      </w:divBdr>
    </w:div>
    <w:div w:id="1051492116">
      <w:bodyDiv w:val="1"/>
      <w:marLeft w:val="0"/>
      <w:marRight w:val="0"/>
      <w:marTop w:val="0"/>
      <w:marBottom w:val="0"/>
      <w:divBdr>
        <w:top w:val="none" w:sz="0" w:space="0" w:color="auto"/>
        <w:left w:val="none" w:sz="0" w:space="0" w:color="auto"/>
        <w:bottom w:val="none" w:sz="0" w:space="0" w:color="auto"/>
        <w:right w:val="none" w:sz="0" w:space="0" w:color="auto"/>
      </w:divBdr>
    </w:div>
    <w:div w:id="1224874200">
      <w:bodyDiv w:val="1"/>
      <w:marLeft w:val="0"/>
      <w:marRight w:val="0"/>
      <w:marTop w:val="0"/>
      <w:marBottom w:val="0"/>
      <w:divBdr>
        <w:top w:val="none" w:sz="0" w:space="0" w:color="auto"/>
        <w:left w:val="none" w:sz="0" w:space="0" w:color="auto"/>
        <w:bottom w:val="none" w:sz="0" w:space="0" w:color="auto"/>
        <w:right w:val="none" w:sz="0" w:space="0" w:color="auto"/>
      </w:divBdr>
      <w:divsChild>
        <w:div w:id="587882898">
          <w:marLeft w:val="547"/>
          <w:marRight w:val="0"/>
          <w:marTop w:val="0"/>
          <w:marBottom w:val="0"/>
          <w:divBdr>
            <w:top w:val="none" w:sz="0" w:space="0" w:color="auto"/>
            <w:left w:val="none" w:sz="0" w:space="0" w:color="auto"/>
            <w:bottom w:val="none" w:sz="0" w:space="0" w:color="auto"/>
            <w:right w:val="none" w:sz="0" w:space="0" w:color="auto"/>
          </w:divBdr>
        </w:div>
      </w:divsChild>
    </w:div>
    <w:div w:id="1289773555">
      <w:bodyDiv w:val="1"/>
      <w:marLeft w:val="0"/>
      <w:marRight w:val="0"/>
      <w:marTop w:val="0"/>
      <w:marBottom w:val="0"/>
      <w:divBdr>
        <w:top w:val="none" w:sz="0" w:space="0" w:color="auto"/>
        <w:left w:val="none" w:sz="0" w:space="0" w:color="auto"/>
        <w:bottom w:val="none" w:sz="0" w:space="0" w:color="auto"/>
        <w:right w:val="none" w:sz="0" w:space="0" w:color="auto"/>
      </w:divBdr>
    </w:div>
    <w:div w:id="1350762975">
      <w:bodyDiv w:val="1"/>
      <w:marLeft w:val="0"/>
      <w:marRight w:val="0"/>
      <w:marTop w:val="0"/>
      <w:marBottom w:val="0"/>
      <w:divBdr>
        <w:top w:val="none" w:sz="0" w:space="0" w:color="auto"/>
        <w:left w:val="none" w:sz="0" w:space="0" w:color="auto"/>
        <w:bottom w:val="none" w:sz="0" w:space="0" w:color="auto"/>
        <w:right w:val="none" w:sz="0" w:space="0" w:color="auto"/>
      </w:divBdr>
    </w:div>
    <w:div w:id="1357731570">
      <w:bodyDiv w:val="1"/>
      <w:marLeft w:val="0"/>
      <w:marRight w:val="0"/>
      <w:marTop w:val="0"/>
      <w:marBottom w:val="0"/>
      <w:divBdr>
        <w:top w:val="none" w:sz="0" w:space="0" w:color="auto"/>
        <w:left w:val="none" w:sz="0" w:space="0" w:color="auto"/>
        <w:bottom w:val="none" w:sz="0" w:space="0" w:color="auto"/>
        <w:right w:val="none" w:sz="0" w:space="0" w:color="auto"/>
      </w:divBdr>
    </w:div>
    <w:div w:id="1813324661">
      <w:bodyDiv w:val="1"/>
      <w:marLeft w:val="0"/>
      <w:marRight w:val="0"/>
      <w:marTop w:val="0"/>
      <w:marBottom w:val="0"/>
      <w:divBdr>
        <w:top w:val="none" w:sz="0" w:space="0" w:color="auto"/>
        <w:left w:val="none" w:sz="0" w:space="0" w:color="auto"/>
        <w:bottom w:val="none" w:sz="0" w:space="0" w:color="auto"/>
        <w:right w:val="none" w:sz="0" w:space="0" w:color="auto"/>
      </w:divBdr>
    </w:div>
    <w:div w:id="20045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czo.gov.ua/verify"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5" Type="http://schemas.openxmlformats.org/officeDocument/2006/relationships/hyperlink" Target="http://zakon0.rada.gov.ua/laws/show/2289-17" TargetMode="Externa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theme" Target="theme/theme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2939-17" TargetMode="External"/><Relationship Id="rId31"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1918</TotalTime>
  <Pages>1</Pages>
  <Words>9998</Words>
  <Characters>56995</Characters>
  <Application>Microsoft Office Word</Application>
  <DocSecurity>0</DocSecurity>
  <Lines>474</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647</cp:revision>
  <cp:lastPrinted>2023-02-17T07:41:00Z</cp:lastPrinted>
  <dcterms:created xsi:type="dcterms:W3CDTF">2018-01-05T10:55:00Z</dcterms:created>
  <dcterms:modified xsi:type="dcterms:W3CDTF">2024-04-26T12:23:00Z</dcterms:modified>
</cp:coreProperties>
</file>