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51" w:rsidRDefault="00CF2F03">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З</w:t>
      </w:r>
      <w:r>
        <w:rPr>
          <w:rFonts w:ascii="Times New Roman" w:eastAsia="Times New Roman" w:hAnsi="Times New Roman" w:cs="Times New Roman"/>
          <w:b/>
          <w:color w:val="000000"/>
          <w:sz w:val="28"/>
          <w:szCs w:val="28"/>
        </w:rPr>
        <w:t>віт про договір про закупівлю, укладений без використання електронної системи закупівель</w:t>
      </w:r>
    </w:p>
    <w:p w:rsidR="00AB2751" w:rsidRDefault="00AB2751">
      <w:pPr>
        <w:pStyle w:val="normal"/>
        <w:pBdr>
          <w:top w:val="nil"/>
          <w:left w:val="nil"/>
          <w:bottom w:val="nil"/>
          <w:right w:val="nil"/>
          <w:between w:val="nil"/>
        </w:pBdr>
        <w:rPr>
          <w:rFonts w:ascii="Times New Roman" w:eastAsia="Times New Roman" w:hAnsi="Times New Roman" w:cs="Times New Roman"/>
          <w:color w:val="000000"/>
          <w:sz w:val="24"/>
          <w:szCs w:val="24"/>
          <w:highlight w:val="white"/>
        </w:rPr>
      </w:pPr>
      <w:bookmarkStart w:id="0" w:name="bookmark=id.gjdgxs" w:colFirst="0" w:colLast="0"/>
      <w:bookmarkEnd w:id="0"/>
    </w:p>
    <w:p w:rsidR="00AB2751" w:rsidRPr="000C696E"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lang w:val="ru-RU"/>
        </w:rPr>
      </w:pPr>
      <w:bookmarkStart w:id="1" w:name="_heading=h.30j0zll" w:colFirst="0" w:colLast="0"/>
      <w:bookmarkEnd w:id="1"/>
      <w:r>
        <w:rPr>
          <w:rFonts w:ascii="Times New Roman" w:eastAsia="Times New Roman" w:hAnsi="Times New Roman" w:cs="Times New Roman"/>
          <w:color w:val="000000"/>
          <w:sz w:val="24"/>
          <w:szCs w:val="24"/>
        </w:rPr>
        <w:t xml:space="preserve">1. Дата укладення договору/документа (документів), що підтверджують придбання товару (товарів), робіт та послуги (послуг): </w:t>
      </w:r>
      <w:r w:rsidR="000C696E">
        <w:rPr>
          <w:rFonts w:ascii="Times New Roman" w:eastAsia="Times New Roman" w:hAnsi="Times New Roman" w:cs="Times New Roman"/>
          <w:b/>
          <w:color w:val="000000"/>
          <w:sz w:val="24"/>
          <w:szCs w:val="24"/>
          <w:lang w:val="ru-RU"/>
        </w:rPr>
        <w:t>20.03.2024</w:t>
      </w:r>
    </w:p>
    <w:p w:rsidR="00AB2751" w:rsidRPr="000C696E"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1.1. Номер договору/документа (документів), що підтверджують придбання товару (товарів), робіт та послуги (послуг):</w:t>
      </w:r>
      <w:bookmarkStart w:id="2" w:name="bookmark=id.1fob9te" w:colFirst="0" w:colLast="0"/>
      <w:bookmarkEnd w:id="2"/>
      <w:r>
        <w:rPr>
          <w:rFonts w:ascii="Times New Roman" w:eastAsia="Times New Roman" w:hAnsi="Times New Roman" w:cs="Times New Roman"/>
          <w:color w:val="000000"/>
          <w:sz w:val="24"/>
          <w:szCs w:val="24"/>
        </w:rPr>
        <w:t xml:space="preserve"> </w:t>
      </w:r>
      <w:r w:rsidR="000C696E">
        <w:rPr>
          <w:rFonts w:ascii="Times New Roman" w:eastAsia="Times New Roman" w:hAnsi="Times New Roman" w:cs="Times New Roman"/>
          <w:b/>
          <w:color w:val="000000"/>
          <w:sz w:val="24"/>
          <w:szCs w:val="24"/>
          <w:lang w:val="ru-RU"/>
        </w:rPr>
        <w:t>27</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 xml:space="preserve">2. </w:t>
      </w:r>
      <w:proofErr w:type="spellStart"/>
      <w:r w:rsidRPr="00CF2F03">
        <w:rPr>
          <w:rFonts w:ascii="Times New Roman" w:hAnsi="Times New Roman" w:cs="Times New Roman"/>
          <w:sz w:val="24"/>
          <w:szCs w:val="24"/>
        </w:rPr>
        <w:t>Найменування</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замовника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Комунальна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установа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Панютинський</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психоневрологічний</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інтернат</w:t>
      </w:r>
      <w:proofErr w:type="spellEnd"/>
    </w:p>
    <w:p w:rsidR="00CF2F03"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 xml:space="preserve">2.1. </w:t>
      </w:r>
      <w:proofErr w:type="spellStart"/>
      <w:r w:rsidRPr="00CF2F03">
        <w:rPr>
          <w:rFonts w:ascii="Times New Roman" w:hAnsi="Times New Roman" w:cs="Times New Roman"/>
          <w:sz w:val="24"/>
          <w:szCs w:val="24"/>
        </w:rPr>
        <w:t>Місцезнаходження</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замовника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вул</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Івана</w:t>
      </w:r>
      <w:proofErr w:type="spellEnd"/>
      <w:r w:rsidRPr="00CF2F03">
        <w:rPr>
          <w:rFonts w:ascii="Times New Roman" w:hAnsi="Times New Roman" w:cs="Times New Roman"/>
          <w:sz w:val="24"/>
          <w:szCs w:val="24"/>
        </w:rPr>
        <w:t xml:space="preserve"> Середи,10, </w:t>
      </w:r>
      <w:proofErr w:type="spellStart"/>
      <w:r w:rsidRPr="00CF2F03">
        <w:rPr>
          <w:rFonts w:ascii="Times New Roman" w:hAnsi="Times New Roman" w:cs="Times New Roman"/>
          <w:sz w:val="24"/>
          <w:szCs w:val="24"/>
        </w:rPr>
        <w:t>смт</w:t>
      </w:r>
      <w:proofErr w:type="spellEnd"/>
      <w:r w:rsidRPr="00CF2F03">
        <w:rPr>
          <w:rFonts w:ascii="Times New Roman" w:hAnsi="Times New Roman" w:cs="Times New Roman"/>
          <w:sz w:val="24"/>
          <w:szCs w:val="24"/>
        </w:rPr>
        <w:t xml:space="preserve">. </w:t>
      </w:r>
      <w:proofErr w:type="gramStart"/>
      <w:r w:rsidRPr="00CF2F03">
        <w:rPr>
          <w:rFonts w:ascii="Times New Roman" w:hAnsi="Times New Roman" w:cs="Times New Roman"/>
          <w:sz w:val="24"/>
          <w:szCs w:val="24"/>
        </w:rPr>
        <w:t>Панютине</w:t>
      </w:r>
      <w:proofErr w:type="gramEnd"/>
      <w:r w:rsidRPr="00CF2F03">
        <w:rPr>
          <w:rFonts w:ascii="Times New Roman" w:hAnsi="Times New Roman" w:cs="Times New Roman"/>
          <w:sz w:val="24"/>
          <w:szCs w:val="24"/>
        </w:rPr>
        <w:t xml:space="preserve">, м. </w:t>
      </w:r>
      <w:proofErr w:type="spellStart"/>
      <w:r w:rsidRPr="00CF2F03">
        <w:rPr>
          <w:rFonts w:ascii="Times New Roman" w:hAnsi="Times New Roman" w:cs="Times New Roman"/>
          <w:sz w:val="24"/>
          <w:szCs w:val="24"/>
        </w:rPr>
        <w:t>Лозова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Харківської</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області</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Україна</w:t>
      </w:r>
      <w:proofErr w:type="spellEnd"/>
      <w:r w:rsidRPr="00CF2F03">
        <w:rPr>
          <w:rFonts w:ascii="Times New Roman" w:hAnsi="Times New Roman" w:cs="Times New Roman"/>
          <w:sz w:val="24"/>
          <w:szCs w:val="24"/>
        </w:rPr>
        <w:t>, 64660</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2.2. Ідентифікаційний код замовника в Єдиному державному реє</w:t>
      </w:r>
      <w:proofErr w:type="gramStart"/>
      <w:r w:rsidRPr="00CF2F03">
        <w:rPr>
          <w:rFonts w:ascii="Times New Roman" w:hAnsi="Times New Roman" w:cs="Times New Roman"/>
          <w:sz w:val="24"/>
          <w:szCs w:val="24"/>
        </w:rPr>
        <w:t>стр</w:t>
      </w:r>
      <w:proofErr w:type="gramEnd"/>
      <w:r w:rsidRPr="00CF2F03">
        <w:rPr>
          <w:rFonts w:ascii="Times New Roman" w:hAnsi="Times New Roman" w:cs="Times New Roman"/>
          <w:sz w:val="24"/>
          <w:szCs w:val="24"/>
        </w:rPr>
        <w:t>і юридичних осіб, фізичних осіб - підприємців та громадських формувань: 03189647</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2.3. Категорія з</w:t>
      </w:r>
      <w:bookmarkStart w:id="3" w:name="bookmark=id.3znysh7" w:colFirst="0" w:colLast="0"/>
      <w:bookmarkEnd w:id="3"/>
      <w:r w:rsidRPr="00CF2F03">
        <w:rPr>
          <w:rFonts w:ascii="Times New Roman" w:hAnsi="Times New Roman" w:cs="Times New Roman"/>
          <w:sz w:val="24"/>
          <w:szCs w:val="24"/>
        </w:rPr>
        <w:t xml:space="preserve">амовника: </w:t>
      </w:r>
      <w:bookmarkStart w:id="4" w:name="bookmark=id.2et92p0" w:colFirst="0" w:colLast="0"/>
      <w:bookmarkEnd w:id="4"/>
      <w:r w:rsidRPr="00CF2F03">
        <w:rPr>
          <w:rFonts w:ascii="Times New Roman" w:hAnsi="Times New Roman" w:cs="Times New Roman"/>
          <w:sz w:val="24"/>
          <w:szCs w:val="24"/>
        </w:rPr>
        <w:t xml:space="preserve">категорія замовника згідно </w:t>
      </w:r>
      <w:proofErr w:type="gramStart"/>
      <w:r w:rsidRPr="00CF2F03">
        <w:rPr>
          <w:rFonts w:ascii="Times New Roman" w:hAnsi="Times New Roman" w:cs="Times New Roman"/>
          <w:sz w:val="24"/>
          <w:szCs w:val="24"/>
        </w:rPr>
        <w:t>ч</w:t>
      </w:r>
      <w:proofErr w:type="gramEnd"/>
      <w:r w:rsidRPr="00CF2F03">
        <w:rPr>
          <w:rFonts w:ascii="Times New Roman" w:hAnsi="Times New Roman" w:cs="Times New Roman"/>
          <w:sz w:val="24"/>
          <w:szCs w:val="24"/>
        </w:rPr>
        <w:t>. 3. п. 4 ст.. 2</w:t>
      </w:r>
      <w:r w:rsidRPr="00CF2F03">
        <w:rPr>
          <w:rFonts w:ascii="Times New Roman" w:hAnsi="Times New Roman" w:cs="Times New Roman"/>
          <w:b/>
          <w:sz w:val="24"/>
          <w:szCs w:val="24"/>
        </w:rPr>
        <w:t xml:space="preserve"> (</w:t>
      </w:r>
      <w:r w:rsidRPr="00CF2F03">
        <w:rPr>
          <w:rFonts w:ascii="Times New Roman" w:hAnsi="Times New Roman" w:cs="Times New Roman"/>
          <w:sz w:val="24"/>
          <w:szCs w:val="24"/>
          <w:shd w:val="clear" w:color="auto" w:fill="FFFFFF"/>
        </w:rPr>
        <w:t>юридична особа (комунальна установа), яка забезпечує потреби держави або територіальної громади, така діяльність не здійснюється на промисловій чи комерційній основі)</w:t>
      </w:r>
    </w:p>
    <w:p w:rsidR="00AB2751" w:rsidRPr="0035485C" w:rsidRDefault="00CF2F03">
      <w:pPr>
        <w:pStyle w:val="normal"/>
        <w:pBdr>
          <w:top w:val="nil"/>
          <w:left w:val="nil"/>
          <w:bottom w:val="nil"/>
          <w:right w:val="nil"/>
          <w:between w:val="nil"/>
        </w:pBdr>
        <w:shd w:val="clear" w:color="auto" w:fill="FFFFFF"/>
        <w:spacing w:before="280" w:after="28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35485C">
        <w:rPr>
          <w:rFonts w:ascii="Times New Roman" w:eastAsia="Times New Roman" w:hAnsi="Times New Roman" w:cs="Times New Roman"/>
          <w:color w:val="000000"/>
          <w:sz w:val="24"/>
          <w:szCs w:val="24"/>
        </w:rPr>
        <w:t xml:space="preserve"> </w:t>
      </w:r>
      <w:r w:rsidR="0035485C">
        <w:rPr>
          <w:rFonts w:ascii="Times New Roman" w:eastAsia="Times New Roman" w:hAnsi="Times New Roman" w:cs="Times New Roman"/>
          <w:b/>
          <w:color w:val="000000"/>
          <w:sz w:val="24"/>
          <w:szCs w:val="24"/>
          <w:lang w:val="ru-RU"/>
        </w:rPr>
        <w:t>КП «</w:t>
      </w:r>
      <w:proofErr w:type="spellStart"/>
      <w:r w:rsidR="0035485C">
        <w:rPr>
          <w:rFonts w:ascii="Times New Roman" w:eastAsia="Times New Roman" w:hAnsi="Times New Roman" w:cs="Times New Roman"/>
          <w:b/>
          <w:color w:val="000000"/>
          <w:sz w:val="24"/>
          <w:szCs w:val="24"/>
          <w:lang w:val="ru-RU"/>
        </w:rPr>
        <w:t>Лозівська</w:t>
      </w:r>
      <w:proofErr w:type="spellEnd"/>
      <w:r w:rsidR="0035485C">
        <w:rPr>
          <w:rFonts w:ascii="Times New Roman" w:eastAsia="Times New Roman" w:hAnsi="Times New Roman" w:cs="Times New Roman"/>
          <w:b/>
          <w:color w:val="000000"/>
          <w:sz w:val="24"/>
          <w:szCs w:val="24"/>
          <w:lang w:val="ru-RU"/>
        </w:rPr>
        <w:t xml:space="preserve"> </w:t>
      </w:r>
      <w:proofErr w:type="spellStart"/>
      <w:r w:rsidR="0035485C">
        <w:rPr>
          <w:rFonts w:ascii="Times New Roman" w:eastAsia="Times New Roman" w:hAnsi="Times New Roman" w:cs="Times New Roman"/>
          <w:b/>
          <w:color w:val="000000"/>
          <w:sz w:val="24"/>
          <w:szCs w:val="24"/>
          <w:lang w:val="ru-RU"/>
        </w:rPr>
        <w:t>друкарня</w:t>
      </w:r>
      <w:proofErr w:type="spellEnd"/>
      <w:r w:rsidR="0035485C">
        <w:rPr>
          <w:rFonts w:ascii="Times New Roman" w:eastAsia="Times New Roman" w:hAnsi="Times New Roman" w:cs="Times New Roman"/>
          <w:b/>
          <w:color w:val="000000"/>
          <w:sz w:val="24"/>
          <w:szCs w:val="24"/>
          <w:lang w:val="ru-RU"/>
        </w:rPr>
        <w:t>»</w:t>
      </w:r>
      <w:r w:rsidR="0035485C">
        <w:rPr>
          <w:rFonts w:ascii="Times New Roman" w:eastAsia="Times New Roman" w:hAnsi="Times New Roman" w:cs="Times New Roman"/>
          <w:b/>
          <w:color w:val="000000"/>
          <w:sz w:val="24"/>
          <w:szCs w:val="24"/>
        </w:rPr>
        <w:t xml:space="preserve"> Харківської обласної ради</w:t>
      </w:r>
    </w:p>
    <w:p w:rsidR="00CF2F03"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587382">
        <w:rPr>
          <w:rFonts w:ascii="Times New Roman" w:eastAsia="Times New Roman" w:hAnsi="Times New Roman" w:cs="Times New Roman"/>
          <w:b/>
          <w:color w:val="000000"/>
          <w:sz w:val="24"/>
          <w:szCs w:val="24"/>
        </w:rPr>
        <w:t>0</w:t>
      </w:r>
      <w:r w:rsidR="0035485C">
        <w:rPr>
          <w:rFonts w:ascii="Times New Roman" w:eastAsia="Times New Roman" w:hAnsi="Times New Roman" w:cs="Times New Roman"/>
          <w:b/>
          <w:color w:val="000000"/>
          <w:sz w:val="24"/>
          <w:szCs w:val="24"/>
        </w:rPr>
        <w:t>2470514</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587382">
        <w:rPr>
          <w:rFonts w:ascii="Times New Roman" w:eastAsia="Times New Roman" w:hAnsi="Times New Roman" w:cs="Times New Roman"/>
          <w:b/>
          <w:color w:val="000000"/>
          <w:sz w:val="24"/>
          <w:szCs w:val="24"/>
        </w:rPr>
        <w:t>6</w:t>
      </w:r>
      <w:r w:rsidR="0035485C">
        <w:rPr>
          <w:rFonts w:ascii="Times New Roman" w:eastAsia="Times New Roman" w:hAnsi="Times New Roman" w:cs="Times New Roman"/>
          <w:b/>
          <w:color w:val="000000"/>
          <w:sz w:val="24"/>
          <w:szCs w:val="24"/>
        </w:rPr>
        <w:t>4600, Україна, Харківська область, м. Лозова, вул. Першотравнева, 4</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Номер телефону постачальника товарів, виконавця робіт чи надавача послуг:</w:t>
      </w:r>
      <w:r>
        <w:rPr>
          <w:rFonts w:ascii="Times New Roman" w:eastAsia="Times New Roman" w:hAnsi="Times New Roman" w:cs="Times New Roman"/>
          <w:color w:val="000000"/>
          <w:sz w:val="24"/>
          <w:szCs w:val="24"/>
          <w:highlight w:val="yellow"/>
        </w:rPr>
        <w:t xml:space="preserve"> </w:t>
      </w:r>
      <w:bookmarkStart w:id="5" w:name="bookmark=id.3dy6vkm" w:colFirst="0" w:colLast="0"/>
      <w:bookmarkEnd w:id="5"/>
      <w:r w:rsidR="00587382">
        <w:rPr>
          <w:rFonts w:ascii="Times New Roman" w:eastAsia="Times New Roman" w:hAnsi="Times New Roman" w:cs="Times New Roman"/>
          <w:color w:val="000000"/>
          <w:sz w:val="24"/>
          <w:szCs w:val="24"/>
        </w:rPr>
        <w:t>05745</w:t>
      </w:r>
      <w:r w:rsidR="0035485C">
        <w:rPr>
          <w:rFonts w:ascii="Times New Roman" w:eastAsia="Times New Roman" w:hAnsi="Times New Roman" w:cs="Times New Roman"/>
          <w:color w:val="000000"/>
          <w:sz w:val="24"/>
          <w:szCs w:val="24"/>
        </w:rPr>
        <w:t>22359</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Назва предмета</w:t>
      </w:r>
      <w:bookmarkStart w:id="6" w:name="bookmark=id.1t3h5sf" w:colFirst="0" w:colLast="0"/>
      <w:bookmarkEnd w:id="6"/>
      <w:r>
        <w:rPr>
          <w:rFonts w:ascii="Times New Roman" w:eastAsia="Times New Roman" w:hAnsi="Times New Roman" w:cs="Times New Roman"/>
          <w:color w:val="000000"/>
          <w:sz w:val="24"/>
          <w:szCs w:val="24"/>
        </w:rPr>
        <w:t xml:space="preserve"> закупівлі:</w:t>
      </w:r>
      <w:r w:rsidR="00587382">
        <w:rPr>
          <w:rFonts w:ascii="Times New Roman" w:eastAsia="Times New Roman" w:hAnsi="Times New Roman" w:cs="Times New Roman"/>
          <w:color w:val="000000"/>
          <w:sz w:val="24"/>
          <w:szCs w:val="24"/>
        </w:rPr>
        <w:t xml:space="preserve"> </w:t>
      </w:r>
      <w:r w:rsidR="0035485C">
        <w:rPr>
          <w:rFonts w:ascii="Times New Roman" w:eastAsia="Times New Roman" w:hAnsi="Times New Roman" w:cs="Times New Roman"/>
          <w:color w:val="000000"/>
          <w:sz w:val="24"/>
          <w:szCs w:val="24"/>
        </w:rPr>
        <w:t xml:space="preserve">код </w:t>
      </w:r>
      <w:proofErr w:type="spellStart"/>
      <w:r w:rsidR="0035485C">
        <w:rPr>
          <w:rFonts w:ascii="Times New Roman" w:eastAsia="Times New Roman" w:hAnsi="Times New Roman" w:cs="Times New Roman"/>
          <w:color w:val="000000"/>
          <w:sz w:val="24"/>
          <w:szCs w:val="24"/>
        </w:rPr>
        <w:t>ДК</w:t>
      </w:r>
      <w:proofErr w:type="spellEnd"/>
      <w:r w:rsidR="0035485C">
        <w:rPr>
          <w:rFonts w:ascii="Times New Roman" w:eastAsia="Times New Roman" w:hAnsi="Times New Roman" w:cs="Times New Roman"/>
          <w:color w:val="000000"/>
          <w:sz w:val="24"/>
          <w:szCs w:val="24"/>
        </w:rPr>
        <w:t xml:space="preserve"> 021:2015:22810000-1 Паперові чи картонні реєстраційні журнали</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bookmarkStart w:id="7" w:name="_heading=h.4d34og8" w:colFirst="0" w:colLast="0"/>
      <w:bookmarkEnd w:id="7"/>
      <w:r>
        <w:rPr>
          <w:rFonts w:ascii="Times New Roman" w:eastAsia="Times New Roman" w:hAnsi="Times New Roman" w:cs="Times New Roman"/>
          <w:color w:val="000000"/>
          <w:sz w:val="24"/>
          <w:szCs w:val="24"/>
        </w:rPr>
        <w:t>7. Кількість товарів, виконання робіт чи надання послуг:</w:t>
      </w:r>
      <w:r w:rsidR="00587382">
        <w:rPr>
          <w:rFonts w:ascii="Times New Roman" w:eastAsia="Times New Roman" w:hAnsi="Times New Roman" w:cs="Times New Roman"/>
          <w:color w:val="000000"/>
          <w:sz w:val="24"/>
          <w:szCs w:val="24"/>
        </w:rPr>
        <w:t xml:space="preserve"> </w:t>
      </w:r>
      <w:r w:rsidR="0035485C">
        <w:rPr>
          <w:rFonts w:ascii="Times New Roman" w:eastAsia="Times New Roman" w:hAnsi="Times New Roman" w:cs="Times New Roman"/>
          <w:color w:val="000000"/>
          <w:sz w:val="24"/>
          <w:szCs w:val="24"/>
        </w:rPr>
        <w:t xml:space="preserve">накладна ф1 -300шт, накладна ф1 – 500шт, подорожний лист трактора 400 </w:t>
      </w:r>
      <w:proofErr w:type="spellStart"/>
      <w:r w:rsidR="0035485C">
        <w:rPr>
          <w:rFonts w:ascii="Times New Roman" w:eastAsia="Times New Roman" w:hAnsi="Times New Roman" w:cs="Times New Roman"/>
          <w:color w:val="000000"/>
          <w:sz w:val="24"/>
          <w:szCs w:val="24"/>
        </w:rPr>
        <w:t>шт</w:t>
      </w:r>
      <w:proofErr w:type="spellEnd"/>
      <w:r w:rsidR="0035485C">
        <w:rPr>
          <w:rFonts w:ascii="Times New Roman" w:eastAsia="Times New Roman" w:hAnsi="Times New Roman" w:cs="Times New Roman"/>
          <w:color w:val="000000"/>
          <w:sz w:val="24"/>
          <w:szCs w:val="24"/>
        </w:rPr>
        <w:t xml:space="preserve">, подорожний лист л/авто 1000шт, книга наказів 2*100, </w:t>
      </w:r>
      <w:proofErr w:type="spellStart"/>
      <w:r w:rsidR="0035485C">
        <w:rPr>
          <w:rFonts w:ascii="Times New Roman" w:eastAsia="Times New Roman" w:hAnsi="Times New Roman" w:cs="Times New Roman"/>
          <w:color w:val="000000"/>
          <w:sz w:val="24"/>
          <w:szCs w:val="24"/>
        </w:rPr>
        <w:t>арматурни</w:t>
      </w:r>
      <w:proofErr w:type="spellEnd"/>
      <w:r w:rsidR="0035485C">
        <w:rPr>
          <w:rFonts w:ascii="Times New Roman" w:eastAsia="Times New Roman" w:hAnsi="Times New Roman" w:cs="Times New Roman"/>
          <w:color w:val="000000"/>
          <w:sz w:val="24"/>
          <w:szCs w:val="24"/>
        </w:rPr>
        <w:t xml:space="preserve"> картки 120, меню-вимога 290, щоденна вартість </w:t>
      </w:r>
      <w:proofErr w:type="spellStart"/>
      <w:r w:rsidR="0035485C">
        <w:rPr>
          <w:rFonts w:ascii="Times New Roman" w:eastAsia="Times New Roman" w:hAnsi="Times New Roman" w:cs="Times New Roman"/>
          <w:color w:val="000000"/>
          <w:sz w:val="24"/>
          <w:szCs w:val="24"/>
        </w:rPr>
        <w:t>лік.засобів</w:t>
      </w:r>
      <w:proofErr w:type="spellEnd"/>
      <w:r w:rsidR="0035485C">
        <w:rPr>
          <w:rFonts w:ascii="Times New Roman" w:eastAsia="Times New Roman" w:hAnsi="Times New Roman" w:cs="Times New Roman"/>
          <w:color w:val="000000"/>
          <w:sz w:val="24"/>
          <w:szCs w:val="24"/>
        </w:rPr>
        <w:t xml:space="preserve"> 80</w:t>
      </w:r>
    </w:p>
    <w:p w:rsidR="00CF2F03" w:rsidRDefault="00CF2F03">
      <w:pPr>
        <w:pStyle w:val="normal"/>
        <w:pBdr>
          <w:top w:val="nil"/>
          <w:left w:val="nil"/>
          <w:bottom w:val="nil"/>
          <w:right w:val="nil"/>
          <w:between w:val="nil"/>
        </w:pBdr>
        <w:shd w:val="clear" w:color="auto" w:fill="FFFFFF"/>
        <w:spacing w:after="240"/>
        <w:ind w:firstLine="450"/>
        <w:jc w:val="both"/>
        <w:rPr>
          <w:rFonts w:ascii="Times New Roman" w:hAnsi="Times New Roman" w:cs="Times New Roman"/>
          <w:sz w:val="24"/>
          <w:szCs w:val="24"/>
        </w:rPr>
      </w:pPr>
      <w:bookmarkStart w:id="8" w:name="_heading=h.2s8eyo1" w:colFirst="0" w:colLast="0"/>
      <w:bookmarkEnd w:id="8"/>
      <w:r>
        <w:rPr>
          <w:rFonts w:ascii="Times New Roman" w:eastAsia="Times New Roman" w:hAnsi="Times New Roman" w:cs="Times New Roman"/>
          <w:color w:val="000000"/>
          <w:sz w:val="24"/>
          <w:szCs w:val="24"/>
        </w:rPr>
        <w:t xml:space="preserve">7.1. Місце поставки товарів, виконання робіт чи надання послуг: </w:t>
      </w:r>
      <w:r w:rsidRPr="00CF2F03">
        <w:rPr>
          <w:rFonts w:ascii="Times New Roman" w:hAnsi="Times New Roman" w:cs="Times New Roman"/>
          <w:sz w:val="24"/>
          <w:szCs w:val="24"/>
        </w:rPr>
        <w:t xml:space="preserve">вул. Івана Середи,10, </w:t>
      </w:r>
      <w:proofErr w:type="spellStart"/>
      <w:r w:rsidRPr="00CF2F03">
        <w:rPr>
          <w:rFonts w:ascii="Times New Roman" w:hAnsi="Times New Roman" w:cs="Times New Roman"/>
          <w:sz w:val="24"/>
          <w:szCs w:val="24"/>
        </w:rPr>
        <w:t>смт</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Панютине</w:t>
      </w:r>
      <w:proofErr w:type="spellEnd"/>
      <w:r w:rsidRPr="00CF2F03">
        <w:rPr>
          <w:rFonts w:ascii="Times New Roman" w:hAnsi="Times New Roman" w:cs="Times New Roman"/>
          <w:sz w:val="24"/>
          <w:szCs w:val="24"/>
        </w:rPr>
        <w:t>, м. Лозова, Харківської області, Україна, 64660</w:t>
      </w:r>
    </w:p>
    <w:p w:rsidR="00AB2751" w:rsidRPr="00CF2F03"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b/>
          <w:color w:val="000000"/>
          <w:sz w:val="24"/>
          <w:szCs w:val="24"/>
        </w:rPr>
      </w:pPr>
      <w:bookmarkStart w:id="9" w:name="_heading=h.3rdcrjn" w:colFirst="0" w:colLast="0"/>
      <w:bookmarkEnd w:id="9"/>
      <w:r>
        <w:rPr>
          <w:rFonts w:ascii="Times New Roman" w:eastAsia="Times New Roman" w:hAnsi="Times New Roman" w:cs="Times New Roman"/>
          <w:color w:val="000000"/>
          <w:sz w:val="24"/>
          <w:szCs w:val="24"/>
        </w:rPr>
        <w:t xml:space="preserve">8. Ціна договору: </w:t>
      </w:r>
      <w:r w:rsidR="0035485C">
        <w:rPr>
          <w:rFonts w:ascii="Times New Roman" w:eastAsia="Times New Roman" w:hAnsi="Times New Roman" w:cs="Times New Roman"/>
          <w:b/>
          <w:color w:val="000000"/>
          <w:sz w:val="24"/>
          <w:szCs w:val="24"/>
        </w:rPr>
        <w:t>5395,20</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Строк дії договору: з дати підписання до</w:t>
      </w:r>
      <w:r w:rsidRPr="00CF2F03">
        <w:rPr>
          <w:rFonts w:ascii="Times New Roman" w:eastAsia="Times New Roman" w:hAnsi="Times New Roman" w:cs="Times New Roman"/>
          <w:color w:val="000000"/>
          <w:sz w:val="24"/>
          <w:szCs w:val="24"/>
        </w:rPr>
        <w:t xml:space="preserve"> 31.12.2024</w:t>
      </w:r>
      <w:bookmarkStart w:id="10" w:name="bookmark=id.26in1rg" w:colFirst="0" w:colLast="0"/>
      <w:bookmarkEnd w:id="10"/>
    </w:p>
    <w:p w:rsidR="00AB2751" w:rsidRPr="00587382" w:rsidRDefault="00CF2F03">
      <w:pPr>
        <w:pStyle w:val="normal"/>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16"/>
          <w:szCs w:val="16"/>
        </w:rPr>
      </w:pPr>
      <w:r w:rsidRPr="00587382">
        <w:rPr>
          <w:rFonts w:ascii="Times New Roman" w:eastAsia="Times New Roman" w:hAnsi="Times New Roman" w:cs="Times New Roman"/>
          <w:i/>
          <w:color w:val="000000"/>
          <w:sz w:val="16"/>
          <w:szCs w:val="16"/>
        </w:rPr>
        <w:t>У звіті про договір про закупівлю, укладеному без використання електронної системи закупівель, може зазначатися інша інформація.</w:t>
      </w:r>
    </w:p>
    <w:sectPr w:rsidR="00AB2751" w:rsidRPr="00587382" w:rsidSect="00587382">
      <w:pgSz w:w="11906" w:h="16838"/>
      <w:pgMar w:top="567" w:right="567" w:bottom="567"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nos">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Condense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2751"/>
    <w:rsid w:val="00085A98"/>
    <w:rsid w:val="000C696E"/>
    <w:rsid w:val="0035485C"/>
    <w:rsid w:val="00587382"/>
    <w:rsid w:val="00AB2751"/>
    <w:rsid w:val="00BB76FF"/>
    <w:rsid w:val="00CD21D7"/>
    <w:rsid w:val="00CF2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751"/>
    <w:pPr>
      <w:suppressAutoHyphens/>
      <w:spacing w:after="200" w:line="276" w:lineRule="auto"/>
      <w:ind w:leftChars="-1" w:left="-1" w:hangingChars="1" w:hanging="1"/>
      <w:textDirection w:val="btLr"/>
      <w:textAlignment w:val="top"/>
      <w:outlineLvl w:val="0"/>
    </w:pPr>
    <w:rPr>
      <w:position w:val="-1"/>
      <w:sz w:val="22"/>
      <w:szCs w:val="22"/>
      <w:lang w:val="ru-RU"/>
    </w:rPr>
  </w:style>
  <w:style w:type="paragraph" w:styleId="1">
    <w:name w:val="heading 1"/>
    <w:basedOn w:val="normal"/>
    <w:next w:val="normal"/>
    <w:rsid w:val="00AB2751"/>
    <w:pPr>
      <w:keepNext/>
      <w:keepLines/>
      <w:spacing w:before="480" w:after="120"/>
      <w:outlineLvl w:val="0"/>
    </w:pPr>
    <w:rPr>
      <w:b/>
      <w:sz w:val="48"/>
      <w:szCs w:val="48"/>
    </w:rPr>
  </w:style>
  <w:style w:type="paragraph" w:styleId="2">
    <w:name w:val="heading 2"/>
    <w:basedOn w:val="normal"/>
    <w:next w:val="normal"/>
    <w:rsid w:val="00AB2751"/>
    <w:pPr>
      <w:keepNext/>
      <w:keepLines/>
      <w:spacing w:before="360" w:after="80"/>
      <w:outlineLvl w:val="1"/>
    </w:pPr>
    <w:rPr>
      <w:b/>
      <w:sz w:val="36"/>
      <w:szCs w:val="36"/>
    </w:rPr>
  </w:style>
  <w:style w:type="paragraph" w:styleId="3">
    <w:name w:val="heading 3"/>
    <w:basedOn w:val="normal"/>
    <w:next w:val="normal"/>
    <w:rsid w:val="00AB2751"/>
    <w:pPr>
      <w:keepNext/>
      <w:keepLines/>
      <w:spacing w:before="280" w:after="80"/>
      <w:outlineLvl w:val="2"/>
    </w:pPr>
    <w:rPr>
      <w:b/>
      <w:sz w:val="28"/>
      <w:szCs w:val="28"/>
    </w:rPr>
  </w:style>
  <w:style w:type="paragraph" w:styleId="4">
    <w:name w:val="heading 4"/>
    <w:basedOn w:val="normal"/>
    <w:next w:val="normal"/>
    <w:rsid w:val="00AB2751"/>
    <w:pPr>
      <w:keepNext/>
      <w:keepLines/>
      <w:spacing w:before="240" w:after="40"/>
      <w:outlineLvl w:val="3"/>
    </w:pPr>
    <w:rPr>
      <w:b/>
      <w:sz w:val="24"/>
      <w:szCs w:val="24"/>
    </w:rPr>
  </w:style>
  <w:style w:type="paragraph" w:styleId="5">
    <w:name w:val="heading 5"/>
    <w:basedOn w:val="normal"/>
    <w:next w:val="normal"/>
    <w:rsid w:val="00AB2751"/>
    <w:pPr>
      <w:keepNext/>
      <w:keepLines/>
      <w:spacing w:before="220" w:after="40"/>
      <w:outlineLvl w:val="4"/>
    </w:pPr>
    <w:rPr>
      <w:b/>
      <w:sz w:val="22"/>
      <w:szCs w:val="22"/>
    </w:rPr>
  </w:style>
  <w:style w:type="paragraph" w:styleId="6">
    <w:name w:val="heading 6"/>
    <w:basedOn w:val="normal"/>
    <w:next w:val="normal"/>
    <w:rsid w:val="00AB275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B2751"/>
  </w:style>
  <w:style w:type="table" w:customStyle="1" w:styleId="TableNormal">
    <w:name w:val="Table Normal"/>
    <w:rsid w:val="00AB2751"/>
    <w:tblPr>
      <w:tblCellMar>
        <w:top w:w="0" w:type="dxa"/>
        <w:left w:w="0" w:type="dxa"/>
        <w:bottom w:w="0" w:type="dxa"/>
        <w:right w:w="0" w:type="dxa"/>
      </w:tblCellMar>
    </w:tblPr>
  </w:style>
  <w:style w:type="paragraph" w:styleId="a3">
    <w:name w:val="Title"/>
    <w:basedOn w:val="normal"/>
    <w:next w:val="normal"/>
    <w:rsid w:val="00AB2751"/>
    <w:pPr>
      <w:keepNext/>
      <w:keepLines/>
      <w:spacing w:before="480" w:after="120"/>
    </w:pPr>
    <w:rPr>
      <w:b/>
      <w:sz w:val="72"/>
      <w:szCs w:val="72"/>
    </w:rPr>
  </w:style>
  <w:style w:type="paragraph" w:styleId="a4">
    <w:name w:val="List Paragraph"/>
    <w:basedOn w:val="a"/>
    <w:rsid w:val="00AB2751"/>
    <w:pPr>
      <w:ind w:left="720"/>
      <w:contextualSpacing/>
    </w:pPr>
  </w:style>
  <w:style w:type="character" w:customStyle="1" w:styleId="normaltextrun">
    <w:name w:val="normaltextrun"/>
    <w:basedOn w:val="a0"/>
    <w:rsid w:val="00AB2751"/>
    <w:rPr>
      <w:w w:val="100"/>
      <w:position w:val="-1"/>
      <w:effect w:val="none"/>
      <w:vertAlign w:val="baseline"/>
      <w:cs w:val="0"/>
      <w:em w:val="none"/>
    </w:rPr>
  </w:style>
  <w:style w:type="character" w:customStyle="1" w:styleId="eop">
    <w:name w:val="eop"/>
    <w:basedOn w:val="a0"/>
    <w:rsid w:val="00AB2751"/>
    <w:rPr>
      <w:w w:val="100"/>
      <w:position w:val="-1"/>
      <w:effect w:val="none"/>
      <w:vertAlign w:val="baseline"/>
      <w:cs w:val="0"/>
      <w:em w:val="none"/>
    </w:rPr>
  </w:style>
  <w:style w:type="paragraph" w:customStyle="1" w:styleId="10">
    <w:name w:val="Абзац списка1"/>
    <w:basedOn w:val="a"/>
    <w:rsid w:val="00AB2751"/>
    <w:pPr>
      <w:widowControl w:val="0"/>
      <w:suppressAutoHyphens w:val="0"/>
      <w:spacing w:after="0" w:line="240" w:lineRule="auto"/>
      <w:ind w:left="720"/>
    </w:pPr>
    <w:rPr>
      <w:rFonts w:ascii="Tinos" w:eastAsia="Droid Sans Fallback" w:hAnsi="Tinos" w:cs="DejaVu Sans Condensed"/>
      <w:kern w:val="2"/>
      <w:sz w:val="24"/>
      <w:szCs w:val="24"/>
      <w:lang w:eastAsia="hi-IN" w:bidi="hi-IN"/>
    </w:rPr>
  </w:style>
  <w:style w:type="character" w:customStyle="1" w:styleId="apple-converted-space">
    <w:name w:val="apple-converted-space"/>
    <w:basedOn w:val="a0"/>
    <w:rsid w:val="00AB2751"/>
    <w:rPr>
      <w:w w:val="100"/>
      <w:position w:val="-1"/>
      <w:effect w:val="none"/>
      <w:vertAlign w:val="baseline"/>
      <w:cs w:val="0"/>
      <w:em w:val="none"/>
    </w:rPr>
  </w:style>
  <w:style w:type="paragraph" w:styleId="a5">
    <w:name w:val="Balloon Text"/>
    <w:basedOn w:val="a"/>
    <w:qFormat/>
    <w:rsid w:val="00AB2751"/>
    <w:pPr>
      <w:spacing w:after="0" w:line="240" w:lineRule="auto"/>
    </w:pPr>
    <w:rPr>
      <w:rFonts w:ascii="Tahoma" w:hAnsi="Tahoma" w:cs="Tahoma"/>
      <w:sz w:val="16"/>
      <w:szCs w:val="16"/>
    </w:rPr>
  </w:style>
  <w:style w:type="character" w:customStyle="1" w:styleId="a6">
    <w:name w:val="Текст выноски Знак"/>
    <w:rsid w:val="00AB2751"/>
    <w:rPr>
      <w:rFonts w:ascii="Tahoma" w:hAnsi="Tahoma" w:cs="Tahoma"/>
      <w:w w:val="100"/>
      <w:position w:val="-1"/>
      <w:sz w:val="16"/>
      <w:szCs w:val="16"/>
      <w:effect w:val="none"/>
      <w:vertAlign w:val="baseline"/>
      <w:cs w:val="0"/>
      <w:em w:val="none"/>
    </w:rPr>
  </w:style>
  <w:style w:type="table" w:customStyle="1" w:styleId="11">
    <w:name w:val="Сетка таблицы1"/>
    <w:basedOn w:val="a1"/>
    <w:next w:val="a7"/>
    <w:rsid w:val="00AB275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AB275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B2751"/>
    <w:pPr>
      <w:spacing w:before="100" w:beforeAutospacing="1" w:after="100" w:afterAutospacing="1" w:line="240" w:lineRule="auto"/>
    </w:pPr>
    <w:rPr>
      <w:rFonts w:ascii="Times New Roman" w:hAnsi="Times New Roman"/>
      <w:sz w:val="24"/>
      <w:szCs w:val="24"/>
    </w:rPr>
  </w:style>
  <w:style w:type="character" w:styleId="a8">
    <w:name w:val="Hyperlink"/>
    <w:qFormat/>
    <w:rsid w:val="00AB2751"/>
    <w:rPr>
      <w:color w:val="0563C1"/>
      <w:w w:val="100"/>
      <w:position w:val="-1"/>
      <w:u w:val="single"/>
      <w:effect w:val="none"/>
      <w:vertAlign w:val="baseline"/>
      <w:cs w:val="0"/>
      <w:em w:val="none"/>
    </w:rPr>
  </w:style>
  <w:style w:type="paragraph" w:styleId="a9">
    <w:name w:val="Subtitle"/>
    <w:basedOn w:val="normal"/>
    <w:next w:val="normal"/>
    <w:rsid w:val="00AB2751"/>
    <w:pPr>
      <w:keepNext/>
      <w:keepLines/>
      <w:spacing w:before="360" w:after="80"/>
    </w:pPr>
    <w:rPr>
      <w:rFonts w:ascii="Georgia" w:eastAsia="Georgia" w:hAnsi="Georgia" w:cs="Georgia"/>
      <w:i/>
      <w:color w:val="666666"/>
      <w:sz w:val="48"/>
      <w:szCs w:val="48"/>
    </w:rPr>
  </w:style>
  <w:style w:type="paragraph" w:styleId="aa">
    <w:name w:val="No Spacing"/>
    <w:uiPriority w:val="1"/>
    <w:qFormat/>
    <w:rsid w:val="00CF2F03"/>
    <w:pPr>
      <w:suppressAutoHyphens/>
      <w:ind w:leftChars="-1" w:left="-1" w:hangingChars="1" w:hanging="1"/>
      <w:textDirection w:val="btLr"/>
      <w:textAlignment w:val="top"/>
      <w:outlineLvl w:val="0"/>
    </w:pPr>
    <w:rPr>
      <w:position w:val="-1"/>
      <w:sz w:val="22"/>
      <w:szCs w:val="22"/>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7h7UPubGIL5jUzted2WHrJ46bw==">AMUW2mWtJ57PBWXSO2+k7ph2sqEVg79JmPdOe8M44ztLMnuOd7UfxcUqrByJkbkpgEexkJbPIZlqSGVyBBXrTLNz4LBDxbwxZbKOha4zjcKGPoBe/ciVl6oj67mmKsSgjilyNEY5IL2d1gkRgoMTqujz8vd5edmWrh98xrMBTxQcgqRTnGNoGMKB4AbADBEE8dwzs2ffphK3NnUpl8KACu3c3dznoB9N+1nfX3sf7lQDXZah54w6YEFZhuWom/tMgjrO9B2ChfzuJo5mqEdQeChOS0rKw+d91Ua37Q7WuE4tN0n98hYlFZpenaHpOJzVK1sb5qPs7bx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Тендермен</dc:creator>
  <cp:lastModifiedBy>User</cp:lastModifiedBy>
  <cp:revision>3</cp:revision>
  <dcterms:created xsi:type="dcterms:W3CDTF">2024-03-20T09:33:00Z</dcterms:created>
  <dcterms:modified xsi:type="dcterms:W3CDTF">2024-03-20T09:38:00Z</dcterms:modified>
</cp:coreProperties>
</file>