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EB464" w14:textId="77777777" w:rsidR="006946FB" w:rsidRPr="00C31DEB" w:rsidRDefault="006946FB" w:rsidP="006946FB">
      <w:pPr>
        <w:spacing w:after="0" w:line="240" w:lineRule="auto"/>
        <w:ind w:left="5670" w:right="-23"/>
        <w:jc w:val="right"/>
        <w:rPr>
          <w:rFonts w:ascii="Times New Roman" w:hAnsi="Times New Roman"/>
          <w:bCs/>
          <w:i/>
          <w:color w:val="000000"/>
          <w:sz w:val="24"/>
          <w:szCs w:val="24"/>
          <w:lang w:val="uk-UA" w:eastAsia="ru-RU"/>
        </w:rPr>
      </w:pPr>
    </w:p>
    <w:p w14:paraId="419B41F6" w14:textId="77777777" w:rsidR="006946FB" w:rsidRPr="00C31DEB" w:rsidRDefault="00A0228E" w:rsidP="006946FB">
      <w:pPr>
        <w:spacing w:after="0" w:line="240" w:lineRule="auto"/>
        <w:jc w:val="center"/>
        <w:rPr>
          <w:rFonts w:ascii="Times New Roman" w:hAnsi="Times New Roman"/>
          <w:b/>
          <w:sz w:val="24"/>
          <w:szCs w:val="24"/>
          <w:lang w:val="uk-UA" w:eastAsia="uk-UA"/>
        </w:rPr>
      </w:pPr>
      <w:r w:rsidRPr="00C31DEB">
        <w:rPr>
          <w:rFonts w:ascii="Times New Roman" w:hAnsi="Times New Roman"/>
          <w:b/>
          <w:sz w:val="24"/>
          <w:szCs w:val="24"/>
          <w:lang w:val="uk-UA" w:eastAsia="uk-UA"/>
        </w:rPr>
        <w:t>Договір</w:t>
      </w:r>
      <w:r w:rsidR="00C31DEB" w:rsidRPr="00C31DEB">
        <w:rPr>
          <w:rFonts w:ascii="Times New Roman" w:hAnsi="Times New Roman"/>
          <w:b/>
          <w:sz w:val="24"/>
          <w:szCs w:val="24"/>
          <w:lang w:val="uk-UA" w:eastAsia="uk-UA"/>
        </w:rPr>
        <w:t xml:space="preserve"> </w:t>
      </w:r>
      <w:r w:rsidRPr="00C31DEB">
        <w:rPr>
          <w:rFonts w:ascii="Times New Roman" w:hAnsi="Times New Roman"/>
          <w:b/>
          <w:sz w:val="24"/>
          <w:szCs w:val="24"/>
          <w:lang w:val="uk-UA" w:eastAsia="uk-UA"/>
        </w:rPr>
        <w:t>поставки</w:t>
      </w:r>
      <w:r w:rsidR="00810F0A" w:rsidRPr="00C31DEB">
        <w:rPr>
          <w:rFonts w:ascii="Times New Roman" w:hAnsi="Times New Roman"/>
          <w:b/>
          <w:sz w:val="24"/>
          <w:szCs w:val="24"/>
          <w:lang w:val="uk-UA" w:eastAsia="uk-UA"/>
        </w:rPr>
        <w:t xml:space="preserve"> №</w:t>
      </w:r>
    </w:p>
    <w:p w14:paraId="7C3E47D7" w14:textId="77777777" w:rsidR="006946FB" w:rsidRPr="00C31DEB" w:rsidRDefault="006946FB" w:rsidP="006946FB">
      <w:pPr>
        <w:spacing w:after="0" w:line="240" w:lineRule="auto"/>
        <w:jc w:val="center"/>
        <w:rPr>
          <w:rFonts w:ascii="Times New Roman" w:hAnsi="Times New Roman"/>
          <w:b/>
          <w:sz w:val="24"/>
          <w:szCs w:val="24"/>
          <w:lang w:val="uk-UA" w:eastAsia="uk-UA"/>
        </w:rPr>
      </w:pPr>
    </w:p>
    <w:p w14:paraId="7C56FC43" w14:textId="77777777" w:rsidR="00C26911" w:rsidRDefault="00FD03F9" w:rsidP="00875099">
      <w:pPr>
        <w:spacing w:after="0" w:line="240" w:lineRule="auto"/>
        <w:jc w:val="right"/>
        <w:rPr>
          <w:rFonts w:ascii="Times New Roman" w:hAnsi="Times New Roman"/>
          <w:b/>
          <w:sz w:val="24"/>
          <w:szCs w:val="24"/>
          <w:lang w:val="uk-UA" w:eastAsia="uk-UA"/>
        </w:rPr>
      </w:pPr>
      <w:r w:rsidRPr="00C31DEB">
        <w:rPr>
          <w:rFonts w:ascii="Times New Roman" w:hAnsi="Times New Roman"/>
          <w:b/>
          <w:sz w:val="24"/>
          <w:szCs w:val="24"/>
          <w:lang w:val="uk-UA" w:eastAsia="uk-UA"/>
        </w:rPr>
        <w:t>смт</w:t>
      </w:r>
      <w:r w:rsidR="001F46C3" w:rsidRPr="00C31DEB">
        <w:rPr>
          <w:rFonts w:ascii="Times New Roman" w:hAnsi="Times New Roman"/>
          <w:b/>
          <w:sz w:val="24"/>
          <w:szCs w:val="24"/>
          <w:lang w:val="uk-UA" w:eastAsia="uk-UA"/>
        </w:rPr>
        <w:t>. Градизьк</w:t>
      </w:r>
      <w:r w:rsidR="006946FB" w:rsidRPr="00C31DEB">
        <w:rPr>
          <w:rFonts w:ascii="Times New Roman" w:hAnsi="Times New Roman"/>
          <w:b/>
          <w:sz w:val="24"/>
          <w:szCs w:val="24"/>
          <w:lang w:val="uk-UA" w:eastAsia="uk-UA"/>
        </w:rPr>
        <w:tab/>
      </w:r>
      <w:r w:rsidR="006946FB" w:rsidRPr="00C31DEB">
        <w:rPr>
          <w:rFonts w:ascii="Times New Roman" w:hAnsi="Times New Roman"/>
          <w:b/>
          <w:sz w:val="24"/>
          <w:szCs w:val="24"/>
          <w:lang w:val="uk-UA" w:eastAsia="uk-UA"/>
        </w:rPr>
        <w:tab/>
      </w:r>
      <w:r w:rsidR="006946FB" w:rsidRPr="00C31DEB">
        <w:rPr>
          <w:rFonts w:ascii="Times New Roman" w:hAnsi="Times New Roman"/>
          <w:b/>
          <w:sz w:val="24"/>
          <w:szCs w:val="24"/>
          <w:lang w:val="uk-UA" w:eastAsia="uk-UA"/>
        </w:rPr>
        <w:tab/>
      </w:r>
      <w:r w:rsidR="006946FB" w:rsidRPr="00C31DEB">
        <w:rPr>
          <w:rFonts w:ascii="Times New Roman" w:hAnsi="Times New Roman"/>
          <w:b/>
          <w:sz w:val="24"/>
          <w:szCs w:val="24"/>
          <w:lang w:val="uk-UA" w:eastAsia="uk-UA"/>
        </w:rPr>
        <w:tab/>
        <w:t xml:space="preserve">                  «___»_______________ 202</w:t>
      </w:r>
      <w:r w:rsidR="005E5DD6">
        <w:rPr>
          <w:rFonts w:ascii="Times New Roman" w:hAnsi="Times New Roman"/>
          <w:b/>
          <w:sz w:val="24"/>
          <w:szCs w:val="24"/>
          <w:lang w:val="uk-UA" w:eastAsia="uk-UA"/>
        </w:rPr>
        <w:t>4</w:t>
      </w:r>
      <w:r w:rsidR="006946FB" w:rsidRPr="00C31DEB">
        <w:rPr>
          <w:rFonts w:ascii="Times New Roman" w:hAnsi="Times New Roman"/>
          <w:b/>
          <w:sz w:val="24"/>
          <w:szCs w:val="24"/>
          <w:lang w:val="uk-UA" w:eastAsia="uk-UA"/>
        </w:rPr>
        <w:t xml:space="preserve"> року                                              </w:t>
      </w:r>
    </w:p>
    <w:p w14:paraId="30188B9B" w14:textId="77777777" w:rsidR="00C26911" w:rsidRDefault="00C26911" w:rsidP="00875099">
      <w:pPr>
        <w:spacing w:after="0" w:line="240" w:lineRule="auto"/>
        <w:jc w:val="right"/>
        <w:rPr>
          <w:rFonts w:ascii="Times New Roman" w:hAnsi="Times New Roman"/>
          <w:b/>
          <w:sz w:val="24"/>
          <w:szCs w:val="24"/>
          <w:lang w:val="uk-UA" w:eastAsia="uk-UA"/>
        </w:rPr>
      </w:pPr>
    </w:p>
    <w:p w14:paraId="38B07720" w14:textId="77777777" w:rsidR="006946FB" w:rsidRPr="00C31DEB" w:rsidRDefault="006946FB" w:rsidP="00875099">
      <w:pPr>
        <w:spacing w:after="0" w:line="240" w:lineRule="auto"/>
        <w:jc w:val="right"/>
        <w:rPr>
          <w:rFonts w:ascii="Times New Roman" w:hAnsi="Times New Roman"/>
          <w:b/>
          <w:sz w:val="24"/>
          <w:szCs w:val="24"/>
          <w:lang w:val="uk-UA" w:eastAsia="uk-UA"/>
        </w:rPr>
      </w:pPr>
      <w:r w:rsidRPr="00C31DEB">
        <w:rPr>
          <w:rFonts w:ascii="Times New Roman" w:hAnsi="Times New Roman"/>
          <w:b/>
          <w:sz w:val="24"/>
          <w:szCs w:val="24"/>
          <w:lang w:val="uk-UA" w:eastAsia="uk-UA"/>
        </w:rPr>
        <w:tab/>
      </w:r>
      <w:r w:rsidRPr="00C31DEB">
        <w:rPr>
          <w:rFonts w:ascii="Times New Roman" w:hAnsi="Times New Roman"/>
          <w:b/>
          <w:sz w:val="24"/>
          <w:szCs w:val="24"/>
          <w:lang w:val="uk-UA" w:eastAsia="uk-UA"/>
        </w:rPr>
        <w:tab/>
      </w:r>
    </w:p>
    <w:p w14:paraId="64D6DAD8" w14:textId="77777777" w:rsidR="00A601F0" w:rsidRDefault="00A0228E" w:rsidP="00A0228E">
      <w:pPr>
        <w:suppressAutoHyphens/>
        <w:spacing w:after="0" w:line="240" w:lineRule="auto"/>
        <w:ind w:firstLine="567"/>
        <w:jc w:val="both"/>
        <w:rPr>
          <w:rFonts w:ascii="Times New Roman" w:eastAsia="Calibri" w:hAnsi="Times New Roman"/>
          <w:b/>
          <w:sz w:val="24"/>
          <w:szCs w:val="24"/>
          <w:lang w:val="uk-UA" w:eastAsia="ar-SA"/>
        </w:rPr>
      </w:pPr>
      <w:r w:rsidRPr="00C31DEB">
        <w:rPr>
          <w:rFonts w:ascii="Times New Roman" w:eastAsia="Calibri" w:hAnsi="Times New Roman"/>
          <w:b/>
          <w:color w:val="000000"/>
          <w:sz w:val="24"/>
          <w:szCs w:val="24"/>
          <w:shd w:val="clear" w:color="auto" w:fill="FFFFFF"/>
          <w:lang w:val="uk-UA" w:eastAsia="zh-CN"/>
        </w:rPr>
        <w:t xml:space="preserve">Відділ освіти, культури, молоді та спорту виконавчого комітету </w:t>
      </w:r>
      <w:proofErr w:type="spellStart"/>
      <w:r w:rsidRPr="00C31DEB">
        <w:rPr>
          <w:rFonts w:ascii="Times New Roman" w:eastAsia="Calibri" w:hAnsi="Times New Roman"/>
          <w:b/>
          <w:color w:val="000000"/>
          <w:sz w:val="24"/>
          <w:szCs w:val="24"/>
          <w:shd w:val="clear" w:color="auto" w:fill="FFFFFF"/>
          <w:lang w:val="uk-UA" w:eastAsia="zh-CN"/>
        </w:rPr>
        <w:t>Градизької</w:t>
      </w:r>
      <w:proofErr w:type="spellEnd"/>
      <w:r w:rsidRPr="00C31DEB">
        <w:rPr>
          <w:rFonts w:ascii="Times New Roman" w:eastAsia="Calibri" w:hAnsi="Times New Roman"/>
          <w:b/>
          <w:color w:val="000000"/>
          <w:sz w:val="24"/>
          <w:szCs w:val="24"/>
          <w:shd w:val="clear" w:color="auto" w:fill="FFFFFF"/>
          <w:lang w:val="uk-UA" w:eastAsia="zh-CN"/>
        </w:rPr>
        <w:t xml:space="preserve"> селищної ради Кременчуцького району Полтавської</w:t>
      </w:r>
      <w:r w:rsidR="001D54EE">
        <w:rPr>
          <w:rFonts w:ascii="Times New Roman" w:eastAsia="Calibri" w:hAnsi="Times New Roman"/>
          <w:b/>
          <w:color w:val="000000"/>
          <w:sz w:val="24"/>
          <w:szCs w:val="24"/>
          <w:shd w:val="clear" w:color="auto" w:fill="FFFFFF"/>
          <w:lang w:val="uk-UA" w:eastAsia="zh-CN"/>
        </w:rPr>
        <w:t xml:space="preserve"> </w:t>
      </w:r>
      <w:r w:rsidRPr="00C31DEB">
        <w:rPr>
          <w:rFonts w:ascii="Times New Roman" w:eastAsia="Calibri" w:hAnsi="Times New Roman"/>
          <w:b/>
          <w:color w:val="000000"/>
          <w:sz w:val="24"/>
          <w:szCs w:val="24"/>
          <w:shd w:val="clear" w:color="auto" w:fill="FFFFFF"/>
          <w:lang w:val="uk-UA" w:eastAsia="zh-CN"/>
        </w:rPr>
        <w:t>області</w:t>
      </w:r>
      <w:r w:rsidRPr="00C31DEB">
        <w:rPr>
          <w:rFonts w:ascii="Times New Roman" w:eastAsia="Calibri" w:hAnsi="Times New Roman"/>
          <w:b/>
          <w:sz w:val="24"/>
          <w:szCs w:val="24"/>
          <w:lang w:val="uk-UA" w:eastAsia="ar-SA"/>
        </w:rPr>
        <w:t>,</w:t>
      </w:r>
      <w:r w:rsidRPr="00C31DEB">
        <w:rPr>
          <w:rFonts w:ascii="Times New Roman" w:eastAsia="Calibri" w:hAnsi="Times New Roman"/>
          <w:sz w:val="24"/>
          <w:szCs w:val="24"/>
          <w:lang w:val="uk-UA" w:eastAsia="ar-SA"/>
        </w:rPr>
        <w:t xml:space="preserve"> в особі начальника </w:t>
      </w:r>
      <w:proofErr w:type="spellStart"/>
      <w:r w:rsidRPr="00C31DEB">
        <w:rPr>
          <w:rFonts w:ascii="Times New Roman" w:eastAsia="Calibri" w:hAnsi="Times New Roman"/>
          <w:b/>
          <w:bCs/>
          <w:sz w:val="24"/>
          <w:szCs w:val="24"/>
          <w:lang w:val="uk-UA" w:eastAsia="ar-SA"/>
        </w:rPr>
        <w:t>Ніценко</w:t>
      </w:r>
      <w:proofErr w:type="spellEnd"/>
      <w:r w:rsidRPr="00C31DEB">
        <w:rPr>
          <w:rFonts w:ascii="Times New Roman" w:eastAsia="Calibri" w:hAnsi="Times New Roman"/>
          <w:b/>
          <w:bCs/>
          <w:sz w:val="24"/>
          <w:szCs w:val="24"/>
          <w:lang w:val="uk-UA" w:eastAsia="ar-SA"/>
        </w:rPr>
        <w:t xml:space="preserve"> Марини Станіславівни</w:t>
      </w:r>
      <w:r w:rsidRPr="00C31DEB">
        <w:rPr>
          <w:rFonts w:ascii="Times New Roman" w:eastAsia="Calibri" w:hAnsi="Times New Roman"/>
          <w:sz w:val="24"/>
          <w:szCs w:val="24"/>
          <w:lang w:val="uk-UA" w:eastAsia="ar-SA"/>
        </w:rPr>
        <w:t>, що діє на під</w:t>
      </w:r>
      <w:r w:rsidR="00811FF0">
        <w:rPr>
          <w:rFonts w:ascii="Times New Roman" w:eastAsia="Calibri" w:hAnsi="Times New Roman"/>
          <w:sz w:val="24"/>
          <w:szCs w:val="24"/>
          <w:lang w:val="uk-UA" w:eastAsia="ar-SA"/>
        </w:rPr>
        <w:t>ставі Положення (далі – Замовник</w:t>
      </w:r>
      <w:r w:rsidRPr="00C31DEB">
        <w:rPr>
          <w:rFonts w:ascii="Times New Roman" w:eastAsia="Calibri" w:hAnsi="Times New Roman"/>
          <w:sz w:val="24"/>
          <w:szCs w:val="24"/>
          <w:lang w:val="uk-UA" w:eastAsia="ar-SA"/>
        </w:rPr>
        <w:t>), з однієї сторони, та</w:t>
      </w:r>
      <w:r w:rsidRPr="00C31DEB">
        <w:rPr>
          <w:rFonts w:ascii="Times New Roman" w:eastAsia="Calibri" w:hAnsi="Times New Roman"/>
          <w:b/>
          <w:sz w:val="24"/>
          <w:szCs w:val="24"/>
          <w:lang w:val="uk-UA" w:eastAsia="ar-SA"/>
        </w:rPr>
        <w:t xml:space="preserve">, </w:t>
      </w:r>
    </w:p>
    <w:p w14:paraId="2196709B" w14:textId="77777777" w:rsidR="00FF412F" w:rsidRPr="009C762B" w:rsidRDefault="00FF412F" w:rsidP="00FF412F">
      <w:pPr>
        <w:suppressAutoHyphens/>
        <w:spacing w:after="0" w:line="240" w:lineRule="auto"/>
        <w:ind w:firstLine="567"/>
        <w:jc w:val="both"/>
        <w:rPr>
          <w:rFonts w:ascii="Times New Roman" w:eastAsia="Calibri" w:hAnsi="Times New Roman"/>
          <w:b/>
          <w:sz w:val="24"/>
          <w:szCs w:val="24"/>
          <w:lang w:val="uk-UA" w:eastAsia="ar-SA"/>
        </w:rPr>
      </w:pPr>
      <w:r w:rsidRPr="0033536E">
        <w:rPr>
          <w:rFonts w:ascii="Times New Roman" w:eastAsia="Calibri" w:hAnsi="Times New Roman"/>
          <w:sz w:val="24"/>
          <w:szCs w:val="24"/>
          <w:lang w:val="uk-UA" w:eastAsia="ar-SA"/>
        </w:rPr>
        <w:t>в особі, (далі – Постачальник), з іншої сторони (разом – Сторони)</w:t>
      </w:r>
      <w:r w:rsidRPr="00C31DEB">
        <w:rPr>
          <w:rFonts w:ascii="Times New Roman" w:eastAsia="Calibri" w:hAnsi="Times New Roman"/>
          <w:sz w:val="24"/>
          <w:szCs w:val="24"/>
          <w:lang w:val="uk-UA" w:eastAsia="ar-SA"/>
        </w:rPr>
        <w:t xml:space="preserve">, </w:t>
      </w:r>
      <w:r w:rsidRPr="00C31DEB">
        <w:rPr>
          <w:rFonts w:ascii="Times New Roman" w:hAnsi="Times New Roman"/>
          <w:snapToGrid w:val="0"/>
          <w:color w:val="000000"/>
          <w:sz w:val="24"/>
          <w:szCs w:val="24"/>
          <w:lang w:val="uk-UA"/>
        </w:rPr>
        <w:t xml:space="preserve">уклали цей договір </w:t>
      </w:r>
      <w:r w:rsidRPr="00C31DEB">
        <w:rPr>
          <w:rFonts w:ascii="Times New Roman" w:hAnsi="Times New Roman"/>
          <w:sz w:val="24"/>
          <w:szCs w:val="24"/>
          <w:lang w:val="uk-UA" w:eastAsia="ar-SA"/>
        </w:rPr>
        <w:t>відповідно до Постанови Кабінету Міністрів України від 12.10.2022 р. №1178 «</w:t>
      </w:r>
      <w:r w:rsidRPr="00C31DEB">
        <w:rPr>
          <w:rFonts w:ascii="Times New Roman" w:hAnsi="Times New Roman"/>
          <w:sz w:val="24"/>
          <w:szCs w:val="24"/>
          <w:lang w:val="uk-UA"/>
        </w:rPr>
        <w:t xml:space="preserve">Про затвердження особливостей здійснення публічних </w:t>
      </w:r>
      <w:proofErr w:type="spellStart"/>
      <w:r w:rsidRPr="00C31DEB">
        <w:rPr>
          <w:rFonts w:ascii="Times New Roman" w:hAnsi="Times New Roman"/>
          <w:sz w:val="24"/>
          <w:szCs w:val="24"/>
          <w:lang w:val="uk-UA"/>
        </w:rPr>
        <w:t>закупівель</w:t>
      </w:r>
      <w:proofErr w:type="spellEnd"/>
      <w:r w:rsidRPr="00C31DEB">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lang w:val="uk-UA"/>
        </w:rPr>
        <w:t xml:space="preserve"> зі змінами</w:t>
      </w:r>
      <w:r w:rsidRPr="00C31DEB">
        <w:rPr>
          <w:rFonts w:ascii="Times New Roman" w:hAnsi="Times New Roman"/>
          <w:sz w:val="24"/>
          <w:szCs w:val="24"/>
          <w:lang w:val="uk-UA" w:eastAsia="ar-SA"/>
        </w:rPr>
        <w:t xml:space="preserve">» </w:t>
      </w:r>
      <w:r w:rsidRPr="00C31DEB">
        <w:rPr>
          <w:rFonts w:ascii="Times New Roman" w:eastAsia="Calibri" w:hAnsi="Times New Roman"/>
          <w:sz w:val="24"/>
          <w:szCs w:val="24"/>
          <w:lang w:val="uk-UA" w:eastAsia="ar-SA"/>
        </w:rPr>
        <w:t>про наступне:</w:t>
      </w:r>
    </w:p>
    <w:p w14:paraId="236A9F82" w14:textId="77777777" w:rsidR="00FA4410" w:rsidRPr="00FF2AC1" w:rsidRDefault="00FA4410" w:rsidP="00FF2AC1">
      <w:pPr>
        <w:suppressAutoHyphens/>
        <w:spacing w:after="0" w:line="240" w:lineRule="auto"/>
        <w:ind w:firstLine="567"/>
        <w:jc w:val="both"/>
        <w:rPr>
          <w:rFonts w:ascii="Times New Roman" w:eastAsia="Calibri" w:hAnsi="Times New Roman"/>
          <w:sz w:val="24"/>
          <w:szCs w:val="24"/>
          <w:lang w:val="uk-UA" w:eastAsia="ar-SA"/>
        </w:rPr>
      </w:pPr>
    </w:p>
    <w:p w14:paraId="4C7616B7" w14:textId="77777777" w:rsidR="00C03FB4" w:rsidRPr="00C31DEB" w:rsidRDefault="00C03FB4" w:rsidP="00C03FB4">
      <w:pPr>
        <w:suppressAutoHyphens/>
        <w:spacing w:after="120" w:line="240" w:lineRule="auto"/>
        <w:jc w:val="center"/>
        <w:rPr>
          <w:rFonts w:ascii="Times New Roman" w:hAnsi="Times New Roman"/>
          <w:b/>
          <w:sz w:val="24"/>
          <w:szCs w:val="24"/>
          <w:lang w:eastAsia="ar-SA"/>
        </w:rPr>
      </w:pPr>
      <w:r w:rsidRPr="00C31DEB">
        <w:rPr>
          <w:rFonts w:ascii="Times New Roman" w:hAnsi="Times New Roman"/>
          <w:b/>
          <w:sz w:val="24"/>
          <w:szCs w:val="24"/>
          <w:lang w:eastAsia="ar-SA"/>
        </w:rPr>
        <w:t>1. Предмет договору</w:t>
      </w:r>
    </w:p>
    <w:p w14:paraId="6952582C" w14:textId="7E087DDB" w:rsidR="00A0228E" w:rsidRPr="00C31DEB" w:rsidRDefault="00C03FB4" w:rsidP="000D62CE">
      <w:pPr>
        <w:spacing w:after="0" w:line="240" w:lineRule="auto"/>
        <w:jc w:val="both"/>
        <w:rPr>
          <w:rFonts w:ascii="Times New Roman" w:hAnsi="Times New Roman"/>
          <w:b/>
          <w:sz w:val="24"/>
          <w:szCs w:val="24"/>
          <w:lang w:val="uk-UA" w:eastAsia="uk-UA"/>
        </w:rPr>
      </w:pPr>
      <w:r w:rsidRPr="00C31DEB">
        <w:rPr>
          <w:rFonts w:ascii="Times New Roman" w:hAnsi="Times New Roman"/>
          <w:sz w:val="24"/>
          <w:szCs w:val="24"/>
          <w:lang w:eastAsia="uk-UA"/>
        </w:rPr>
        <w:t xml:space="preserve">1.1. </w:t>
      </w:r>
      <w:r w:rsidR="00A0228E" w:rsidRPr="00C31DEB">
        <w:rPr>
          <w:rFonts w:ascii="Times New Roman" w:eastAsia="Calibri" w:hAnsi="Times New Roman"/>
          <w:sz w:val="24"/>
          <w:szCs w:val="24"/>
          <w:lang w:eastAsia="ar-SA"/>
        </w:rPr>
        <w:t xml:space="preserve">За </w:t>
      </w:r>
      <w:proofErr w:type="spellStart"/>
      <w:r w:rsidR="00A0228E" w:rsidRPr="00C31DEB">
        <w:rPr>
          <w:rFonts w:ascii="Times New Roman" w:eastAsia="Calibri" w:hAnsi="Times New Roman"/>
          <w:sz w:val="24"/>
          <w:szCs w:val="24"/>
          <w:lang w:eastAsia="ar-SA"/>
        </w:rPr>
        <w:t>даним</w:t>
      </w:r>
      <w:proofErr w:type="spellEnd"/>
      <w:r w:rsidR="00A0228E" w:rsidRPr="00C31DEB">
        <w:rPr>
          <w:rFonts w:ascii="Times New Roman" w:eastAsia="Calibri" w:hAnsi="Times New Roman"/>
          <w:sz w:val="24"/>
          <w:szCs w:val="24"/>
          <w:lang w:eastAsia="ar-SA"/>
        </w:rPr>
        <w:t xml:space="preserve"> договором </w:t>
      </w:r>
      <w:proofErr w:type="spellStart"/>
      <w:r w:rsidR="00A0228E" w:rsidRPr="00C31DEB">
        <w:rPr>
          <w:rFonts w:ascii="Times New Roman" w:eastAsia="Calibri" w:hAnsi="Times New Roman"/>
          <w:sz w:val="24"/>
          <w:szCs w:val="24"/>
          <w:lang w:eastAsia="ar-SA"/>
        </w:rPr>
        <w:t>Постачальник</w:t>
      </w:r>
      <w:proofErr w:type="spellEnd"/>
      <w:r w:rsidR="00A0228E" w:rsidRPr="00C31DEB">
        <w:rPr>
          <w:rFonts w:ascii="Times New Roman" w:eastAsia="Calibri" w:hAnsi="Times New Roman"/>
          <w:sz w:val="24"/>
          <w:szCs w:val="24"/>
          <w:lang w:eastAsia="ar-SA"/>
        </w:rPr>
        <w:t xml:space="preserve"> </w:t>
      </w:r>
      <w:proofErr w:type="spellStart"/>
      <w:r w:rsidR="00A0228E" w:rsidRPr="00C31DEB">
        <w:rPr>
          <w:rFonts w:ascii="Times New Roman" w:eastAsia="Calibri" w:hAnsi="Times New Roman"/>
          <w:sz w:val="24"/>
          <w:szCs w:val="24"/>
          <w:lang w:eastAsia="ar-SA"/>
        </w:rPr>
        <w:t>зобов’язується</w:t>
      </w:r>
      <w:proofErr w:type="spellEnd"/>
      <w:r w:rsidR="00A0228E" w:rsidRPr="00C31DEB">
        <w:rPr>
          <w:rFonts w:ascii="Times New Roman" w:eastAsia="Calibri" w:hAnsi="Times New Roman"/>
          <w:sz w:val="24"/>
          <w:szCs w:val="24"/>
          <w:lang w:eastAsia="ar-SA"/>
        </w:rPr>
        <w:t xml:space="preserve"> </w:t>
      </w:r>
      <w:proofErr w:type="spellStart"/>
      <w:r w:rsidR="00A0228E" w:rsidRPr="00C31DEB">
        <w:rPr>
          <w:rFonts w:ascii="Times New Roman" w:eastAsia="Calibri" w:hAnsi="Times New Roman"/>
          <w:sz w:val="24"/>
          <w:szCs w:val="24"/>
          <w:lang w:eastAsia="ar-SA"/>
        </w:rPr>
        <w:t>поставит</w:t>
      </w:r>
      <w:r w:rsidR="00811FF0">
        <w:rPr>
          <w:rFonts w:ascii="Times New Roman" w:eastAsia="Calibri" w:hAnsi="Times New Roman"/>
          <w:sz w:val="24"/>
          <w:szCs w:val="24"/>
          <w:lang w:eastAsia="ar-SA"/>
        </w:rPr>
        <w:t>и</w:t>
      </w:r>
      <w:proofErr w:type="spellEnd"/>
      <w:r w:rsidR="00811FF0">
        <w:rPr>
          <w:rFonts w:ascii="Times New Roman" w:eastAsia="Calibri" w:hAnsi="Times New Roman"/>
          <w:sz w:val="24"/>
          <w:szCs w:val="24"/>
          <w:lang w:eastAsia="ar-SA"/>
        </w:rPr>
        <w:t xml:space="preserve"> й </w:t>
      </w:r>
      <w:proofErr w:type="spellStart"/>
      <w:r w:rsidR="00811FF0">
        <w:rPr>
          <w:rFonts w:ascii="Times New Roman" w:eastAsia="Calibri" w:hAnsi="Times New Roman"/>
          <w:sz w:val="24"/>
          <w:szCs w:val="24"/>
          <w:lang w:eastAsia="ar-SA"/>
        </w:rPr>
        <w:t>передати</w:t>
      </w:r>
      <w:proofErr w:type="spellEnd"/>
      <w:r w:rsidR="00811FF0">
        <w:rPr>
          <w:rFonts w:ascii="Times New Roman" w:eastAsia="Calibri" w:hAnsi="Times New Roman"/>
          <w:sz w:val="24"/>
          <w:szCs w:val="24"/>
          <w:lang w:eastAsia="ar-SA"/>
        </w:rPr>
        <w:t xml:space="preserve"> у </w:t>
      </w:r>
      <w:proofErr w:type="spellStart"/>
      <w:r w:rsidR="00811FF0">
        <w:rPr>
          <w:rFonts w:ascii="Times New Roman" w:eastAsia="Calibri" w:hAnsi="Times New Roman"/>
          <w:sz w:val="24"/>
          <w:szCs w:val="24"/>
          <w:lang w:eastAsia="ar-SA"/>
        </w:rPr>
        <w:t>власність</w:t>
      </w:r>
      <w:proofErr w:type="spellEnd"/>
      <w:r w:rsidR="00811FF0">
        <w:rPr>
          <w:rFonts w:ascii="Times New Roman" w:eastAsia="Calibri" w:hAnsi="Times New Roman"/>
          <w:sz w:val="24"/>
          <w:szCs w:val="24"/>
          <w:lang w:eastAsia="ar-SA"/>
        </w:rPr>
        <w:t xml:space="preserve"> </w:t>
      </w:r>
      <w:r w:rsidR="00811FF0">
        <w:rPr>
          <w:rFonts w:ascii="Times New Roman" w:eastAsia="Calibri" w:hAnsi="Times New Roman"/>
          <w:sz w:val="24"/>
          <w:szCs w:val="24"/>
          <w:lang w:val="uk-UA" w:eastAsia="ar-SA"/>
        </w:rPr>
        <w:t>Замовника</w:t>
      </w:r>
      <w:r w:rsidR="00A0228E" w:rsidRPr="00C31DEB">
        <w:rPr>
          <w:rFonts w:ascii="Times New Roman" w:eastAsia="Calibri" w:hAnsi="Times New Roman"/>
          <w:sz w:val="24"/>
          <w:szCs w:val="24"/>
          <w:lang w:eastAsia="ar-SA"/>
        </w:rPr>
        <w:t xml:space="preserve"> </w:t>
      </w:r>
      <w:proofErr w:type="spellStart"/>
      <w:r w:rsidR="00A0228E" w:rsidRPr="00C31DEB">
        <w:rPr>
          <w:rFonts w:ascii="Times New Roman" w:eastAsia="Calibri" w:hAnsi="Times New Roman"/>
          <w:sz w:val="24"/>
          <w:szCs w:val="24"/>
          <w:lang w:eastAsia="ar-SA"/>
        </w:rPr>
        <w:t>наступний</w:t>
      </w:r>
      <w:proofErr w:type="spellEnd"/>
      <w:r w:rsidR="00A0228E" w:rsidRPr="00C31DEB">
        <w:rPr>
          <w:rFonts w:ascii="Times New Roman" w:eastAsia="Calibri" w:hAnsi="Times New Roman"/>
          <w:sz w:val="24"/>
          <w:szCs w:val="24"/>
          <w:lang w:eastAsia="ar-SA"/>
        </w:rPr>
        <w:t xml:space="preserve"> товар</w:t>
      </w:r>
      <w:r w:rsidR="00811FF0">
        <w:rPr>
          <w:rFonts w:ascii="Times New Roman" w:eastAsia="Calibri" w:hAnsi="Times New Roman"/>
          <w:sz w:val="24"/>
          <w:szCs w:val="24"/>
          <w:lang w:val="uk-UA" w:eastAsia="ar-SA"/>
        </w:rPr>
        <w:t>:</w:t>
      </w:r>
      <w:r w:rsidR="00A0228E" w:rsidRPr="00C31DEB">
        <w:rPr>
          <w:rFonts w:ascii="Times New Roman" w:hAnsi="Times New Roman"/>
          <w:b/>
          <w:sz w:val="24"/>
          <w:szCs w:val="24"/>
          <w:lang w:val="uk-UA"/>
        </w:rPr>
        <w:t xml:space="preserve"> </w:t>
      </w:r>
      <w:r w:rsidR="00810F0A" w:rsidRPr="00C31DEB">
        <w:rPr>
          <w:rFonts w:ascii="Times New Roman" w:hAnsi="Times New Roman"/>
          <w:b/>
          <w:sz w:val="24"/>
          <w:szCs w:val="24"/>
          <w:lang w:val="uk-UA"/>
        </w:rPr>
        <w:t>Молоко  питне пастеризоване 3,2%</w:t>
      </w:r>
      <w:r w:rsidR="00A0228E" w:rsidRPr="00C31DEB">
        <w:rPr>
          <w:rFonts w:ascii="Times New Roman" w:hAnsi="Times New Roman"/>
          <w:b/>
          <w:sz w:val="24"/>
          <w:szCs w:val="24"/>
          <w:lang w:val="uk-UA"/>
        </w:rPr>
        <w:t>,</w:t>
      </w:r>
      <w:r w:rsidR="006944C6">
        <w:rPr>
          <w:rFonts w:ascii="Times New Roman" w:hAnsi="Times New Roman"/>
          <w:b/>
          <w:sz w:val="24"/>
          <w:szCs w:val="24"/>
          <w:lang w:val="uk-UA"/>
        </w:rPr>
        <w:t xml:space="preserve"> </w:t>
      </w:r>
      <w:r w:rsidR="008B22D1">
        <w:rPr>
          <w:rFonts w:ascii="Times New Roman" w:hAnsi="Times New Roman"/>
          <w:b/>
          <w:sz w:val="24"/>
          <w:szCs w:val="24"/>
          <w:lang w:val="uk-UA"/>
        </w:rPr>
        <w:t>1л</w:t>
      </w:r>
      <w:r w:rsidR="00A0228E" w:rsidRPr="00C31DEB">
        <w:rPr>
          <w:rFonts w:ascii="Times New Roman" w:hAnsi="Times New Roman"/>
          <w:b/>
          <w:sz w:val="24"/>
          <w:szCs w:val="24"/>
          <w:lang w:val="uk-UA"/>
        </w:rPr>
        <w:t xml:space="preserve"> </w:t>
      </w:r>
      <w:r w:rsidR="00A0228E" w:rsidRPr="00C31DEB">
        <w:rPr>
          <w:rFonts w:ascii="Times New Roman" w:hAnsi="Times New Roman"/>
          <w:sz w:val="24"/>
          <w:szCs w:val="24"/>
          <w:lang w:val="uk-UA"/>
        </w:rPr>
        <w:t>к</w:t>
      </w:r>
      <w:r w:rsidR="00810F0A" w:rsidRPr="00C31DEB">
        <w:rPr>
          <w:rFonts w:ascii="Times New Roman" w:hAnsi="Times New Roman"/>
          <w:sz w:val="24"/>
          <w:szCs w:val="24"/>
          <w:lang w:val="uk-UA"/>
        </w:rPr>
        <w:t>од</w:t>
      </w:r>
      <w:r w:rsidR="00810F0A" w:rsidRPr="00C31DEB">
        <w:rPr>
          <w:rFonts w:ascii="Times New Roman" w:hAnsi="Times New Roman"/>
          <w:bCs/>
          <w:sz w:val="24"/>
          <w:szCs w:val="24"/>
          <w:lang w:val="uk-UA"/>
        </w:rPr>
        <w:t xml:space="preserve"> ДК</w:t>
      </w:r>
      <w:r w:rsidR="00810F0A" w:rsidRPr="00C31DEB">
        <w:rPr>
          <w:rFonts w:ascii="Times New Roman" w:hAnsi="Times New Roman"/>
          <w:b/>
          <w:bCs/>
          <w:sz w:val="24"/>
          <w:szCs w:val="24"/>
          <w:lang w:val="uk-UA"/>
        </w:rPr>
        <w:t xml:space="preserve"> 021:2015 15510000-6 </w:t>
      </w:r>
      <w:r w:rsidR="00A0228E" w:rsidRPr="00C31DEB">
        <w:rPr>
          <w:rFonts w:ascii="Times New Roman" w:hAnsi="Times New Roman"/>
          <w:b/>
          <w:bCs/>
          <w:sz w:val="24"/>
          <w:szCs w:val="24"/>
          <w:lang w:val="uk-UA"/>
        </w:rPr>
        <w:t xml:space="preserve">- </w:t>
      </w:r>
      <w:r w:rsidR="00810F0A" w:rsidRPr="00C31DEB">
        <w:rPr>
          <w:rFonts w:ascii="Times New Roman" w:hAnsi="Times New Roman"/>
          <w:b/>
          <w:bCs/>
          <w:sz w:val="24"/>
          <w:szCs w:val="24"/>
          <w:lang w:val="uk-UA"/>
        </w:rPr>
        <w:t>Молоко та вершки</w:t>
      </w:r>
      <w:r w:rsidR="00A0228E" w:rsidRPr="00C31DEB">
        <w:rPr>
          <w:rFonts w:ascii="Times New Roman" w:hAnsi="Times New Roman"/>
          <w:b/>
          <w:bCs/>
          <w:sz w:val="24"/>
          <w:szCs w:val="24"/>
          <w:lang w:val="uk-UA"/>
        </w:rPr>
        <w:t>,</w:t>
      </w:r>
      <w:r w:rsidR="00811FF0">
        <w:rPr>
          <w:rFonts w:ascii="Times New Roman" w:eastAsia="Calibri" w:hAnsi="Times New Roman"/>
          <w:bCs/>
          <w:sz w:val="24"/>
          <w:szCs w:val="24"/>
          <w:lang w:eastAsia="uk-UA"/>
        </w:rPr>
        <w:t xml:space="preserve"> а </w:t>
      </w:r>
      <w:r w:rsidR="00811FF0">
        <w:rPr>
          <w:rFonts w:ascii="Times New Roman" w:eastAsia="Calibri" w:hAnsi="Times New Roman"/>
          <w:bCs/>
          <w:sz w:val="24"/>
          <w:szCs w:val="24"/>
          <w:lang w:val="uk-UA" w:eastAsia="uk-UA"/>
        </w:rPr>
        <w:t>Замовник</w:t>
      </w:r>
      <w:r w:rsidR="00A0228E" w:rsidRPr="00C31DEB">
        <w:rPr>
          <w:rFonts w:ascii="Times New Roman" w:eastAsia="Calibri" w:hAnsi="Times New Roman"/>
          <w:bCs/>
          <w:sz w:val="24"/>
          <w:szCs w:val="24"/>
          <w:lang w:eastAsia="uk-UA"/>
        </w:rPr>
        <w:t xml:space="preserve"> </w:t>
      </w:r>
      <w:proofErr w:type="spellStart"/>
      <w:r w:rsidR="00A0228E" w:rsidRPr="00C31DEB">
        <w:rPr>
          <w:rFonts w:ascii="Times New Roman" w:eastAsia="Calibri" w:hAnsi="Times New Roman"/>
          <w:bCs/>
          <w:sz w:val="24"/>
          <w:szCs w:val="24"/>
          <w:lang w:eastAsia="uk-UA"/>
        </w:rPr>
        <w:t>зобов’язується</w:t>
      </w:r>
      <w:proofErr w:type="spellEnd"/>
      <w:r w:rsidR="00A0228E" w:rsidRPr="00C31DEB">
        <w:rPr>
          <w:rFonts w:ascii="Times New Roman" w:eastAsia="Calibri" w:hAnsi="Times New Roman"/>
          <w:bCs/>
          <w:sz w:val="24"/>
          <w:szCs w:val="24"/>
          <w:lang w:eastAsia="uk-UA"/>
        </w:rPr>
        <w:t xml:space="preserve"> </w:t>
      </w:r>
      <w:proofErr w:type="spellStart"/>
      <w:r w:rsidR="00A0228E" w:rsidRPr="00C31DEB">
        <w:rPr>
          <w:rFonts w:ascii="Times New Roman" w:eastAsia="Calibri" w:hAnsi="Times New Roman"/>
          <w:bCs/>
          <w:sz w:val="24"/>
          <w:szCs w:val="24"/>
          <w:lang w:eastAsia="uk-UA"/>
        </w:rPr>
        <w:t>прийняти</w:t>
      </w:r>
      <w:proofErr w:type="spellEnd"/>
      <w:r w:rsidR="00A0228E" w:rsidRPr="00C31DEB">
        <w:rPr>
          <w:rFonts w:ascii="Times New Roman" w:eastAsia="Calibri" w:hAnsi="Times New Roman"/>
          <w:bCs/>
          <w:sz w:val="24"/>
          <w:szCs w:val="24"/>
          <w:lang w:eastAsia="uk-UA"/>
        </w:rPr>
        <w:t xml:space="preserve"> та </w:t>
      </w:r>
      <w:proofErr w:type="spellStart"/>
      <w:r w:rsidR="00A0228E" w:rsidRPr="00C31DEB">
        <w:rPr>
          <w:rFonts w:ascii="Times New Roman" w:eastAsia="Calibri" w:hAnsi="Times New Roman"/>
          <w:bCs/>
          <w:sz w:val="24"/>
          <w:szCs w:val="24"/>
          <w:lang w:eastAsia="uk-UA"/>
        </w:rPr>
        <w:t>оплатити</w:t>
      </w:r>
      <w:proofErr w:type="spellEnd"/>
      <w:r w:rsidR="00A0228E" w:rsidRPr="00C31DEB">
        <w:rPr>
          <w:rFonts w:ascii="Times New Roman" w:eastAsia="Calibri" w:hAnsi="Times New Roman"/>
          <w:bCs/>
          <w:sz w:val="24"/>
          <w:szCs w:val="24"/>
          <w:lang w:eastAsia="uk-UA"/>
        </w:rPr>
        <w:t xml:space="preserve">  даний товар в порядку та на </w:t>
      </w:r>
      <w:proofErr w:type="spellStart"/>
      <w:r w:rsidR="00A0228E" w:rsidRPr="00C31DEB">
        <w:rPr>
          <w:rFonts w:ascii="Times New Roman" w:eastAsia="Calibri" w:hAnsi="Times New Roman"/>
          <w:bCs/>
          <w:sz w:val="24"/>
          <w:szCs w:val="24"/>
          <w:lang w:eastAsia="uk-UA"/>
        </w:rPr>
        <w:t>умовах</w:t>
      </w:r>
      <w:proofErr w:type="spellEnd"/>
      <w:r w:rsidR="00A0228E" w:rsidRPr="00C31DEB">
        <w:rPr>
          <w:rFonts w:ascii="Times New Roman" w:eastAsia="Calibri" w:hAnsi="Times New Roman"/>
          <w:bCs/>
          <w:sz w:val="24"/>
          <w:szCs w:val="24"/>
          <w:lang w:eastAsia="uk-UA"/>
        </w:rPr>
        <w:t xml:space="preserve">, </w:t>
      </w:r>
      <w:proofErr w:type="spellStart"/>
      <w:r w:rsidR="00A0228E" w:rsidRPr="00C31DEB">
        <w:rPr>
          <w:rFonts w:ascii="Times New Roman" w:eastAsia="Calibri" w:hAnsi="Times New Roman"/>
          <w:bCs/>
          <w:sz w:val="24"/>
          <w:szCs w:val="24"/>
          <w:lang w:eastAsia="uk-UA"/>
        </w:rPr>
        <w:t>які</w:t>
      </w:r>
      <w:proofErr w:type="spellEnd"/>
      <w:r w:rsidR="00A0228E" w:rsidRPr="00C31DEB">
        <w:rPr>
          <w:rFonts w:ascii="Times New Roman" w:eastAsia="Calibri" w:hAnsi="Times New Roman"/>
          <w:bCs/>
          <w:sz w:val="24"/>
          <w:szCs w:val="24"/>
          <w:lang w:eastAsia="uk-UA"/>
        </w:rPr>
        <w:t xml:space="preserve"> </w:t>
      </w:r>
      <w:proofErr w:type="spellStart"/>
      <w:r w:rsidR="00A0228E" w:rsidRPr="00C31DEB">
        <w:rPr>
          <w:rFonts w:ascii="Times New Roman" w:eastAsia="Calibri" w:hAnsi="Times New Roman"/>
          <w:bCs/>
          <w:sz w:val="24"/>
          <w:szCs w:val="24"/>
          <w:lang w:eastAsia="uk-UA"/>
        </w:rPr>
        <w:t>передбачені</w:t>
      </w:r>
      <w:proofErr w:type="spellEnd"/>
      <w:r w:rsidR="00A0228E" w:rsidRPr="00C31DEB">
        <w:rPr>
          <w:rFonts w:ascii="Times New Roman" w:eastAsia="Calibri" w:hAnsi="Times New Roman"/>
          <w:bCs/>
          <w:sz w:val="24"/>
          <w:szCs w:val="24"/>
          <w:lang w:eastAsia="uk-UA"/>
        </w:rPr>
        <w:t xml:space="preserve"> Договором.</w:t>
      </w:r>
    </w:p>
    <w:p w14:paraId="170D8D31" w14:textId="77777777" w:rsidR="00A0228E" w:rsidRPr="00C31DEB" w:rsidRDefault="00A0228E" w:rsidP="00A0228E">
      <w:pPr>
        <w:tabs>
          <w:tab w:val="left" w:pos="0"/>
        </w:tabs>
        <w:spacing w:after="0" w:line="240" w:lineRule="auto"/>
        <w:jc w:val="both"/>
        <w:rPr>
          <w:rFonts w:ascii="Times New Roman" w:eastAsia="Calibri" w:hAnsi="Times New Roman"/>
          <w:b/>
          <w:sz w:val="24"/>
          <w:szCs w:val="24"/>
          <w:lang w:eastAsia="uk-UA"/>
        </w:rPr>
      </w:pPr>
      <w:r w:rsidRPr="00C31DEB">
        <w:rPr>
          <w:rFonts w:ascii="Times New Roman" w:eastAsia="Calibri" w:hAnsi="Times New Roman"/>
          <w:sz w:val="24"/>
          <w:szCs w:val="24"/>
          <w:lang w:eastAsia="zh-CN"/>
        </w:rPr>
        <w:t xml:space="preserve">1.2.Кількість, </w:t>
      </w:r>
      <w:proofErr w:type="spellStart"/>
      <w:r w:rsidRPr="00C31DEB">
        <w:rPr>
          <w:rFonts w:ascii="Times New Roman" w:eastAsia="Calibri" w:hAnsi="Times New Roman"/>
          <w:sz w:val="24"/>
          <w:szCs w:val="24"/>
          <w:lang w:eastAsia="zh-CN"/>
        </w:rPr>
        <w:t>ціна</w:t>
      </w:r>
      <w:proofErr w:type="spellEnd"/>
      <w:r w:rsidRPr="00C31DEB">
        <w:rPr>
          <w:rFonts w:ascii="Times New Roman" w:eastAsia="Calibri" w:hAnsi="Times New Roman"/>
          <w:sz w:val="24"/>
          <w:szCs w:val="24"/>
          <w:lang w:eastAsia="zh-CN"/>
        </w:rPr>
        <w:t xml:space="preserve"> та </w:t>
      </w:r>
      <w:proofErr w:type="spellStart"/>
      <w:r w:rsidRPr="00C31DEB">
        <w:rPr>
          <w:rFonts w:ascii="Times New Roman" w:eastAsia="Calibri" w:hAnsi="Times New Roman"/>
          <w:sz w:val="24"/>
          <w:szCs w:val="24"/>
          <w:lang w:eastAsia="zh-CN"/>
        </w:rPr>
        <w:t>загальна</w:t>
      </w:r>
      <w:proofErr w:type="spellEnd"/>
      <w:r w:rsidRPr="00C31DEB">
        <w:rPr>
          <w:rFonts w:ascii="Times New Roman" w:eastAsia="Calibri" w:hAnsi="Times New Roman"/>
          <w:sz w:val="24"/>
          <w:szCs w:val="24"/>
          <w:lang w:eastAsia="zh-CN"/>
        </w:rPr>
        <w:t xml:space="preserve"> </w:t>
      </w:r>
      <w:proofErr w:type="spellStart"/>
      <w:r w:rsidRPr="00C31DEB">
        <w:rPr>
          <w:rFonts w:ascii="Times New Roman" w:eastAsia="Calibri" w:hAnsi="Times New Roman"/>
          <w:sz w:val="24"/>
          <w:szCs w:val="24"/>
          <w:lang w:eastAsia="zh-CN"/>
        </w:rPr>
        <w:t>вартість</w:t>
      </w:r>
      <w:proofErr w:type="spellEnd"/>
      <w:r w:rsidRPr="00C31DEB">
        <w:rPr>
          <w:rFonts w:ascii="Times New Roman" w:eastAsia="Calibri" w:hAnsi="Times New Roman"/>
          <w:sz w:val="24"/>
          <w:szCs w:val="24"/>
          <w:lang w:eastAsia="zh-CN"/>
        </w:rPr>
        <w:t xml:space="preserve"> товару, </w:t>
      </w:r>
      <w:proofErr w:type="spellStart"/>
      <w:r w:rsidRPr="00C31DEB">
        <w:rPr>
          <w:rFonts w:ascii="Times New Roman" w:eastAsia="Calibri" w:hAnsi="Times New Roman"/>
          <w:sz w:val="24"/>
          <w:szCs w:val="24"/>
          <w:lang w:eastAsia="zh-CN"/>
        </w:rPr>
        <w:t>що</w:t>
      </w:r>
      <w:proofErr w:type="spellEnd"/>
      <w:r w:rsidRPr="00C31DEB">
        <w:rPr>
          <w:rFonts w:ascii="Times New Roman" w:eastAsia="Calibri" w:hAnsi="Times New Roman"/>
          <w:sz w:val="24"/>
          <w:szCs w:val="24"/>
          <w:lang w:eastAsia="zh-CN"/>
        </w:rPr>
        <w:t xml:space="preserve"> </w:t>
      </w:r>
      <w:proofErr w:type="spellStart"/>
      <w:r w:rsidRPr="00C31DEB">
        <w:rPr>
          <w:rFonts w:ascii="Times New Roman" w:eastAsia="Calibri" w:hAnsi="Times New Roman"/>
          <w:sz w:val="24"/>
          <w:szCs w:val="24"/>
          <w:lang w:eastAsia="zh-CN"/>
        </w:rPr>
        <w:t>поставляється</w:t>
      </w:r>
      <w:proofErr w:type="spellEnd"/>
      <w:r w:rsidRPr="00C31DEB">
        <w:rPr>
          <w:rFonts w:ascii="Times New Roman" w:eastAsia="Calibri" w:hAnsi="Times New Roman"/>
          <w:sz w:val="24"/>
          <w:szCs w:val="24"/>
          <w:lang w:eastAsia="zh-CN"/>
        </w:rPr>
        <w:t xml:space="preserve"> по </w:t>
      </w:r>
      <w:proofErr w:type="spellStart"/>
      <w:r w:rsidRPr="00C31DEB">
        <w:rPr>
          <w:rFonts w:ascii="Times New Roman" w:eastAsia="Calibri" w:hAnsi="Times New Roman"/>
          <w:sz w:val="24"/>
          <w:szCs w:val="24"/>
          <w:lang w:eastAsia="zh-CN"/>
        </w:rPr>
        <w:t>даному</w:t>
      </w:r>
      <w:proofErr w:type="spellEnd"/>
      <w:r w:rsidRPr="00C31DEB">
        <w:rPr>
          <w:rFonts w:ascii="Times New Roman" w:eastAsia="Calibri" w:hAnsi="Times New Roman"/>
          <w:sz w:val="24"/>
          <w:szCs w:val="24"/>
          <w:lang w:eastAsia="zh-CN"/>
        </w:rPr>
        <w:t xml:space="preserve"> Договору, </w:t>
      </w:r>
      <w:proofErr w:type="spellStart"/>
      <w:r w:rsidRPr="00C31DEB">
        <w:rPr>
          <w:rFonts w:ascii="Times New Roman" w:eastAsia="Calibri" w:hAnsi="Times New Roman"/>
          <w:sz w:val="24"/>
          <w:szCs w:val="24"/>
          <w:lang w:eastAsia="zh-CN"/>
        </w:rPr>
        <w:t>зазначається</w:t>
      </w:r>
      <w:proofErr w:type="spellEnd"/>
      <w:r w:rsidRPr="00C31DEB">
        <w:rPr>
          <w:rFonts w:ascii="Times New Roman" w:eastAsia="Calibri" w:hAnsi="Times New Roman"/>
          <w:sz w:val="24"/>
          <w:szCs w:val="24"/>
          <w:lang w:eastAsia="zh-CN"/>
        </w:rPr>
        <w:t xml:space="preserve"> сторонами у </w:t>
      </w:r>
      <w:proofErr w:type="spellStart"/>
      <w:r w:rsidRPr="00C31DEB">
        <w:rPr>
          <w:rFonts w:ascii="Times New Roman" w:eastAsia="Calibri" w:hAnsi="Times New Roman"/>
          <w:sz w:val="24"/>
          <w:szCs w:val="24"/>
          <w:lang w:eastAsia="zh-CN"/>
        </w:rPr>
        <w:t>Специфікації</w:t>
      </w:r>
      <w:proofErr w:type="spellEnd"/>
      <w:r w:rsidRPr="00C31DEB">
        <w:rPr>
          <w:rFonts w:ascii="Times New Roman" w:eastAsia="Calibri" w:hAnsi="Times New Roman"/>
          <w:sz w:val="24"/>
          <w:szCs w:val="24"/>
          <w:lang w:eastAsia="zh-CN"/>
        </w:rPr>
        <w:t xml:space="preserve"> до Договору (</w:t>
      </w:r>
      <w:proofErr w:type="spellStart"/>
      <w:r w:rsidRPr="00C31DEB">
        <w:rPr>
          <w:rFonts w:ascii="Times New Roman" w:eastAsia="Calibri" w:hAnsi="Times New Roman"/>
          <w:sz w:val="24"/>
          <w:szCs w:val="24"/>
          <w:lang w:eastAsia="zh-CN"/>
        </w:rPr>
        <w:t>додаток</w:t>
      </w:r>
      <w:proofErr w:type="spellEnd"/>
      <w:r w:rsidRPr="00C31DEB">
        <w:rPr>
          <w:rFonts w:ascii="Times New Roman" w:eastAsia="Calibri" w:hAnsi="Times New Roman"/>
          <w:sz w:val="24"/>
          <w:szCs w:val="24"/>
          <w:lang w:eastAsia="zh-CN"/>
        </w:rPr>
        <w:t xml:space="preserve"> №1 до Договору), </w:t>
      </w:r>
      <w:proofErr w:type="spellStart"/>
      <w:r w:rsidRPr="00C31DEB">
        <w:rPr>
          <w:rFonts w:ascii="Times New Roman" w:eastAsia="Calibri" w:hAnsi="Times New Roman"/>
          <w:sz w:val="24"/>
          <w:szCs w:val="24"/>
          <w:lang w:eastAsia="zh-CN"/>
        </w:rPr>
        <w:t>що</w:t>
      </w:r>
      <w:proofErr w:type="spellEnd"/>
      <w:r w:rsidRPr="00C31DEB">
        <w:rPr>
          <w:rFonts w:ascii="Times New Roman" w:eastAsia="Calibri" w:hAnsi="Times New Roman"/>
          <w:sz w:val="24"/>
          <w:szCs w:val="24"/>
          <w:lang w:eastAsia="zh-CN"/>
        </w:rPr>
        <w:t xml:space="preserve"> є </w:t>
      </w:r>
      <w:proofErr w:type="spellStart"/>
      <w:r w:rsidRPr="00C31DEB">
        <w:rPr>
          <w:rFonts w:ascii="Times New Roman" w:eastAsia="Calibri" w:hAnsi="Times New Roman"/>
          <w:sz w:val="24"/>
          <w:szCs w:val="24"/>
          <w:lang w:eastAsia="zh-CN"/>
        </w:rPr>
        <w:t>його</w:t>
      </w:r>
      <w:proofErr w:type="spellEnd"/>
      <w:r w:rsidRPr="00C31DEB">
        <w:rPr>
          <w:rFonts w:ascii="Times New Roman" w:eastAsia="Calibri" w:hAnsi="Times New Roman"/>
          <w:sz w:val="24"/>
          <w:szCs w:val="24"/>
          <w:lang w:eastAsia="zh-CN"/>
        </w:rPr>
        <w:t xml:space="preserve"> </w:t>
      </w:r>
      <w:proofErr w:type="spellStart"/>
      <w:r w:rsidRPr="00C31DEB">
        <w:rPr>
          <w:rFonts w:ascii="Times New Roman" w:eastAsia="Calibri" w:hAnsi="Times New Roman"/>
          <w:sz w:val="24"/>
          <w:szCs w:val="24"/>
          <w:lang w:eastAsia="zh-CN"/>
        </w:rPr>
        <w:t>невід’ємною</w:t>
      </w:r>
      <w:proofErr w:type="spellEnd"/>
      <w:r w:rsidRPr="00C31DEB">
        <w:rPr>
          <w:rFonts w:ascii="Times New Roman" w:eastAsia="Calibri" w:hAnsi="Times New Roman"/>
          <w:sz w:val="24"/>
          <w:szCs w:val="24"/>
          <w:lang w:eastAsia="zh-CN"/>
        </w:rPr>
        <w:t xml:space="preserve"> </w:t>
      </w:r>
      <w:proofErr w:type="spellStart"/>
      <w:r w:rsidRPr="00C31DEB">
        <w:rPr>
          <w:rFonts w:ascii="Times New Roman" w:eastAsia="Calibri" w:hAnsi="Times New Roman"/>
          <w:sz w:val="24"/>
          <w:szCs w:val="24"/>
          <w:lang w:eastAsia="zh-CN"/>
        </w:rPr>
        <w:t>частиною</w:t>
      </w:r>
      <w:proofErr w:type="spellEnd"/>
      <w:r w:rsidRPr="00C31DEB">
        <w:rPr>
          <w:rFonts w:ascii="Times New Roman" w:eastAsia="Calibri" w:hAnsi="Times New Roman"/>
          <w:sz w:val="24"/>
          <w:szCs w:val="24"/>
          <w:lang w:eastAsia="zh-CN"/>
        </w:rPr>
        <w:t>.</w:t>
      </w:r>
    </w:p>
    <w:p w14:paraId="7DEE5847" w14:textId="77777777" w:rsidR="00A0228E" w:rsidRDefault="00A0228E" w:rsidP="00A0228E">
      <w:pPr>
        <w:tabs>
          <w:tab w:val="left" w:pos="0"/>
        </w:tabs>
        <w:spacing w:after="0" w:line="240" w:lineRule="auto"/>
        <w:jc w:val="both"/>
        <w:rPr>
          <w:rFonts w:ascii="Times New Roman" w:eastAsia="Calibri" w:hAnsi="Times New Roman"/>
          <w:color w:val="000000"/>
          <w:sz w:val="24"/>
          <w:szCs w:val="24"/>
          <w:lang w:val="uk-UA" w:eastAsia="uk-UA"/>
        </w:rPr>
      </w:pPr>
      <w:r w:rsidRPr="00C31DEB">
        <w:rPr>
          <w:rFonts w:ascii="Times New Roman" w:eastAsia="Calibri" w:hAnsi="Times New Roman"/>
          <w:color w:val="000000"/>
          <w:sz w:val="24"/>
          <w:szCs w:val="24"/>
          <w:lang w:eastAsia="uk-UA"/>
        </w:rPr>
        <w:t xml:space="preserve">1.3.Товар </w:t>
      </w:r>
      <w:proofErr w:type="spellStart"/>
      <w:r w:rsidRPr="00C31DEB">
        <w:rPr>
          <w:rFonts w:ascii="Times New Roman" w:eastAsia="Calibri" w:hAnsi="Times New Roman"/>
          <w:color w:val="000000"/>
          <w:sz w:val="24"/>
          <w:szCs w:val="24"/>
          <w:lang w:eastAsia="uk-UA"/>
        </w:rPr>
        <w:t>постав</w:t>
      </w:r>
      <w:r w:rsidR="00C119E0">
        <w:rPr>
          <w:rFonts w:ascii="Times New Roman" w:eastAsia="Calibri" w:hAnsi="Times New Roman"/>
          <w:color w:val="000000"/>
          <w:sz w:val="24"/>
          <w:szCs w:val="24"/>
          <w:lang w:eastAsia="uk-UA"/>
        </w:rPr>
        <w:t>ляється</w:t>
      </w:r>
      <w:proofErr w:type="spellEnd"/>
      <w:r w:rsidR="00C119E0">
        <w:rPr>
          <w:rFonts w:ascii="Times New Roman" w:eastAsia="Calibri" w:hAnsi="Times New Roman"/>
          <w:color w:val="000000"/>
          <w:sz w:val="24"/>
          <w:szCs w:val="24"/>
          <w:lang w:eastAsia="uk-UA"/>
        </w:rPr>
        <w:t xml:space="preserve"> </w:t>
      </w:r>
      <w:proofErr w:type="spellStart"/>
      <w:r w:rsidR="00C119E0">
        <w:rPr>
          <w:rFonts w:ascii="Times New Roman" w:eastAsia="Calibri" w:hAnsi="Times New Roman"/>
          <w:color w:val="000000"/>
          <w:sz w:val="24"/>
          <w:szCs w:val="24"/>
          <w:lang w:eastAsia="uk-UA"/>
        </w:rPr>
        <w:t>Постачальником</w:t>
      </w:r>
      <w:proofErr w:type="spellEnd"/>
      <w:r w:rsidR="00C119E0">
        <w:rPr>
          <w:rFonts w:ascii="Times New Roman" w:eastAsia="Calibri" w:hAnsi="Times New Roman"/>
          <w:color w:val="000000"/>
          <w:sz w:val="24"/>
          <w:szCs w:val="24"/>
          <w:lang w:eastAsia="uk-UA"/>
        </w:rPr>
        <w:t xml:space="preserve"> </w:t>
      </w:r>
      <w:r w:rsidR="00C119E0">
        <w:rPr>
          <w:rFonts w:ascii="Times New Roman" w:eastAsia="Calibri" w:hAnsi="Times New Roman"/>
          <w:color w:val="000000"/>
          <w:sz w:val="24"/>
          <w:szCs w:val="24"/>
          <w:lang w:val="uk-UA" w:eastAsia="uk-UA"/>
        </w:rPr>
        <w:t>Замовнику</w:t>
      </w:r>
      <w:r w:rsidRPr="00C31DEB">
        <w:rPr>
          <w:rFonts w:ascii="Times New Roman" w:eastAsia="Calibri" w:hAnsi="Times New Roman"/>
          <w:color w:val="000000"/>
          <w:sz w:val="24"/>
          <w:szCs w:val="24"/>
          <w:lang w:eastAsia="uk-UA"/>
        </w:rPr>
        <w:t xml:space="preserve"> </w:t>
      </w:r>
      <w:proofErr w:type="spellStart"/>
      <w:r w:rsidRPr="00C31DEB">
        <w:rPr>
          <w:rFonts w:ascii="Times New Roman" w:eastAsia="Calibri" w:hAnsi="Times New Roman"/>
          <w:color w:val="000000"/>
          <w:sz w:val="24"/>
          <w:szCs w:val="24"/>
          <w:lang w:eastAsia="uk-UA"/>
        </w:rPr>
        <w:t>партіями</w:t>
      </w:r>
      <w:proofErr w:type="spellEnd"/>
      <w:r w:rsidRPr="00C31DEB">
        <w:rPr>
          <w:rFonts w:ascii="Times New Roman" w:eastAsia="Calibri" w:hAnsi="Times New Roman"/>
          <w:color w:val="000000"/>
          <w:sz w:val="24"/>
          <w:szCs w:val="24"/>
          <w:lang w:eastAsia="uk-UA"/>
        </w:rPr>
        <w:t xml:space="preserve">, на </w:t>
      </w:r>
      <w:proofErr w:type="spellStart"/>
      <w:r w:rsidRPr="00C31DEB">
        <w:rPr>
          <w:rFonts w:ascii="Times New Roman" w:eastAsia="Calibri" w:hAnsi="Times New Roman"/>
          <w:color w:val="000000"/>
          <w:sz w:val="24"/>
          <w:szCs w:val="24"/>
          <w:lang w:eastAsia="uk-UA"/>
        </w:rPr>
        <w:t>кожну</w:t>
      </w:r>
      <w:proofErr w:type="spellEnd"/>
      <w:r w:rsidRPr="00C31DEB">
        <w:rPr>
          <w:rFonts w:ascii="Times New Roman" w:eastAsia="Calibri" w:hAnsi="Times New Roman"/>
          <w:color w:val="000000"/>
          <w:sz w:val="24"/>
          <w:szCs w:val="24"/>
          <w:lang w:eastAsia="uk-UA"/>
        </w:rPr>
        <w:t xml:space="preserve"> </w:t>
      </w:r>
      <w:proofErr w:type="spellStart"/>
      <w:r w:rsidRPr="00C31DEB">
        <w:rPr>
          <w:rFonts w:ascii="Times New Roman" w:eastAsia="Calibri" w:hAnsi="Times New Roman"/>
          <w:color w:val="000000"/>
          <w:sz w:val="24"/>
          <w:szCs w:val="24"/>
          <w:lang w:eastAsia="uk-UA"/>
        </w:rPr>
        <w:t>партію</w:t>
      </w:r>
      <w:proofErr w:type="spellEnd"/>
      <w:r w:rsidRPr="00C31DEB">
        <w:rPr>
          <w:rFonts w:ascii="Times New Roman" w:eastAsia="Calibri" w:hAnsi="Times New Roman"/>
          <w:color w:val="000000"/>
          <w:sz w:val="24"/>
          <w:szCs w:val="24"/>
          <w:lang w:eastAsia="uk-UA"/>
        </w:rPr>
        <w:t xml:space="preserve"> </w:t>
      </w:r>
      <w:proofErr w:type="spellStart"/>
      <w:r w:rsidRPr="00C31DEB">
        <w:rPr>
          <w:rFonts w:ascii="Times New Roman" w:eastAsia="Calibri" w:hAnsi="Times New Roman"/>
          <w:color w:val="000000"/>
          <w:sz w:val="24"/>
          <w:szCs w:val="24"/>
          <w:lang w:eastAsia="uk-UA"/>
        </w:rPr>
        <w:t>виписується</w:t>
      </w:r>
      <w:proofErr w:type="spellEnd"/>
      <w:r w:rsidRPr="00C31DEB">
        <w:rPr>
          <w:rFonts w:ascii="Times New Roman" w:eastAsia="Calibri" w:hAnsi="Times New Roman"/>
          <w:color w:val="000000"/>
          <w:sz w:val="24"/>
          <w:szCs w:val="24"/>
          <w:lang w:eastAsia="uk-UA"/>
        </w:rPr>
        <w:t xml:space="preserve"> </w:t>
      </w:r>
      <w:proofErr w:type="spellStart"/>
      <w:r w:rsidRPr="00C31DEB">
        <w:rPr>
          <w:rFonts w:ascii="Times New Roman" w:eastAsia="Calibri" w:hAnsi="Times New Roman"/>
          <w:color w:val="000000"/>
          <w:sz w:val="24"/>
          <w:szCs w:val="24"/>
          <w:lang w:eastAsia="uk-UA"/>
        </w:rPr>
        <w:t>товарна</w:t>
      </w:r>
      <w:proofErr w:type="spellEnd"/>
      <w:r w:rsidRPr="00C31DEB">
        <w:rPr>
          <w:rFonts w:ascii="Times New Roman" w:eastAsia="Calibri" w:hAnsi="Times New Roman"/>
          <w:color w:val="000000"/>
          <w:sz w:val="24"/>
          <w:szCs w:val="24"/>
          <w:lang w:eastAsia="uk-UA"/>
        </w:rPr>
        <w:t xml:space="preserve"> накладна.</w:t>
      </w:r>
    </w:p>
    <w:p w14:paraId="3BBDA6EF" w14:textId="77777777" w:rsidR="00C26911" w:rsidRPr="00C26911" w:rsidRDefault="00C26911" w:rsidP="00A0228E">
      <w:pPr>
        <w:tabs>
          <w:tab w:val="left" w:pos="0"/>
        </w:tabs>
        <w:spacing w:after="0" w:line="240" w:lineRule="auto"/>
        <w:jc w:val="both"/>
        <w:rPr>
          <w:rFonts w:ascii="Times New Roman" w:eastAsia="Calibri" w:hAnsi="Times New Roman"/>
          <w:b/>
          <w:sz w:val="24"/>
          <w:szCs w:val="24"/>
          <w:lang w:val="uk-UA" w:eastAsia="uk-UA"/>
        </w:rPr>
      </w:pPr>
    </w:p>
    <w:p w14:paraId="75BA0480" w14:textId="77777777" w:rsidR="00C03FB4" w:rsidRPr="00C31DEB" w:rsidRDefault="00C03FB4" w:rsidP="00A0228E">
      <w:pPr>
        <w:pStyle w:val="ae"/>
        <w:tabs>
          <w:tab w:val="left" w:pos="284"/>
        </w:tabs>
        <w:suppressAutoHyphens/>
        <w:spacing w:after="0" w:line="240" w:lineRule="auto"/>
        <w:ind w:left="0"/>
        <w:jc w:val="center"/>
        <w:rPr>
          <w:rFonts w:ascii="Times New Roman" w:hAnsi="Times New Roman"/>
          <w:b/>
          <w:sz w:val="24"/>
          <w:szCs w:val="24"/>
          <w:lang w:eastAsia="ar-SA"/>
        </w:rPr>
      </w:pPr>
      <w:r w:rsidRPr="00C31DEB">
        <w:rPr>
          <w:rFonts w:ascii="Times New Roman" w:hAnsi="Times New Roman"/>
          <w:b/>
          <w:sz w:val="24"/>
          <w:szCs w:val="24"/>
          <w:lang w:eastAsia="ar-SA"/>
        </w:rPr>
        <w:t xml:space="preserve">2. </w:t>
      </w:r>
      <w:proofErr w:type="spellStart"/>
      <w:r w:rsidRPr="00C31DEB">
        <w:rPr>
          <w:rFonts w:ascii="Times New Roman" w:hAnsi="Times New Roman"/>
          <w:b/>
          <w:sz w:val="24"/>
          <w:szCs w:val="24"/>
          <w:lang w:eastAsia="ar-SA"/>
        </w:rPr>
        <w:t>Якість</w:t>
      </w:r>
      <w:proofErr w:type="spellEnd"/>
      <w:r w:rsidRPr="00C31DEB">
        <w:rPr>
          <w:rFonts w:ascii="Times New Roman" w:hAnsi="Times New Roman"/>
          <w:b/>
          <w:sz w:val="24"/>
          <w:szCs w:val="24"/>
          <w:lang w:eastAsia="ar-SA"/>
        </w:rPr>
        <w:t xml:space="preserve"> </w:t>
      </w:r>
      <w:proofErr w:type="spellStart"/>
      <w:r w:rsidRPr="00C31DEB">
        <w:rPr>
          <w:rFonts w:ascii="Times New Roman" w:hAnsi="Times New Roman"/>
          <w:b/>
          <w:sz w:val="24"/>
          <w:szCs w:val="24"/>
          <w:lang w:eastAsia="ar-SA"/>
        </w:rPr>
        <w:t>товарів</w:t>
      </w:r>
      <w:proofErr w:type="spellEnd"/>
    </w:p>
    <w:p w14:paraId="7C4B8EFE" w14:textId="77777777" w:rsidR="00FA4410" w:rsidRDefault="00FA4410" w:rsidP="00811FF0">
      <w:pPr>
        <w:spacing w:after="120" w:line="240" w:lineRule="auto"/>
        <w:jc w:val="both"/>
        <w:rPr>
          <w:rFonts w:ascii="Times New Roman" w:hAnsi="Times New Roman"/>
          <w:sz w:val="24"/>
          <w:szCs w:val="24"/>
          <w:lang w:val="uk-UA"/>
        </w:rPr>
      </w:pPr>
    </w:p>
    <w:p w14:paraId="79B9A712" w14:textId="77777777" w:rsidR="00C26911" w:rsidRDefault="00C26911" w:rsidP="00C26911">
      <w:pPr>
        <w:autoSpaceDE w:val="0"/>
        <w:autoSpaceDN w:val="0"/>
        <w:adjustRightInd w:val="0"/>
        <w:spacing w:after="0"/>
        <w:jc w:val="both"/>
        <w:rPr>
          <w:rFonts w:ascii="Times New Roman" w:hAnsi="Times New Roman"/>
          <w:sz w:val="24"/>
          <w:szCs w:val="24"/>
          <w:lang w:eastAsia="ru-RU"/>
        </w:rPr>
      </w:pPr>
      <w:r>
        <w:rPr>
          <w:rFonts w:ascii="Times New Roman" w:hAnsi="Times New Roman"/>
          <w:bCs/>
          <w:sz w:val="24"/>
          <w:szCs w:val="24"/>
          <w:lang w:eastAsia="ru-RU"/>
        </w:rPr>
        <w:t xml:space="preserve">2.1. </w:t>
      </w:r>
      <w:proofErr w:type="spellStart"/>
      <w:r>
        <w:rPr>
          <w:rFonts w:ascii="Times New Roman" w:hAnsi="Times New Roman"/>
          <w:sz w:val="24"/>
          <w:szCs w:val="24"/>
          <w:lang w:eastAsia="ru-RU"/>
        </w:rPr>
        <w:t>Постачальник</w:t>
      </w:r>
      <w:proofErr w:type="spellEnd"/>
      <w:r>
        <w:rPr>
          <w:rFonts w:ascii="Times New Roman" w:hAnsi="Times New Roman"/>
          <w:sz w:val="24"/>
          <w:szCs w:val="24"/>
          <w:lang w:eastAsia="ru-RU"/>
        </w:rPr>
        <w:t xml:space="preserve"> повинен </w:t>
      </w:r>
      <w:proofErr w:type="spellStart"/>
      <w:r>
        <w:rPr>
          <w:rFonts w:ascii="Times New Roman" w:hAnsi="Times New Roman"/>
          <w:sz w:val="24"/>
          <w:szCs w:val="24"/>
          <w:lang w:eastAsia="ru-RU"/>
        </w:rPr>
        <w:t>поставити</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Замовнику</w:t>
      </w:r>
      <w:proofErr w:type="spellEnd"/>
      <w:r>
        <w:rPr>
          <w:rFonts w:ascii="Times New Roman" w:hAnsi="Times New Roman"/>
          <w:sz w:val="24"/>
          <w:szCs w:val="24"/>
          <w:lang w:eastAsia="ru-RU"/>
        </w:rPr>
        <w:t xml:space="preserve"> Товар, </w:t>
      </w:r>
      <w:proofErr w:type="spellStart"/>
      <w:r>
        <w:rPr>
          <w:rFonts w:ascii="Times New Roman" w:hAnsi="Times New Roman"/>
          <w:sz w:val="24"/>
          <w:szCs w:val="24"/>
          <w:lang w:eastAsia="ru-RU"/>
        </w:rPr>
        <w:t>якість</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якого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відповідає</w:t>
      </w:r>
      <w:proofErr w:type="spellEnd"/>
      <w:r>
        <w:rPr>
          <w:rFonts w:ascii="Times New Roman" w:hAnsi="Times New Roman"/>
          <w:sz w:val="24"/>
          <w:szCs w:val="24"/>
          <w:lang w:eastAsia="ru-RU"/>
        </w:rPr>
        <w:t xml:space="preserve"> нормам, </w:t>
      </w:r>
      <w:proofErr w:type="spellStart"/>
      <w:r>
        <w:rPr>
          <w:rFonts w:ascii="Times New Roman" w:hAnsi="Times New Roman"/>
          <w:sz w:val="24"/>
          <w:szCs w:val="24"/>
          <w:lang w:eastAsia="ru-RU"/>
        </w:rPr>
        <w:t>вимогам</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харчового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законодавства</w:t>
      </w:r>
      <w:proofErr w:type="spellEnd"/>
      <w:r>
        <w:rPr>
          <w:rFonts w:ascii="Times New Roman" w:hAnsi="Times New Roman"/>
          <w:sz w:val="24"/>
          <w:szCs w:val="24"/>
          <w:lang w:eastAsia="ru-RU"/>
        </w:rPr>
        <w:t xml:space="preserve">, стандартам </w:t>
      </w:r>
      <w:proofErr w:type="spellStart"/>
      <w:r>
        <w:rPr>
          <w:rFonts w:ascii="Times New Roman" w:hAnsi="Times New Roman"/>
          <w:sz w:val="24"/>
          <w:szCs w:val="24"/>
          <w:lang w:eastAsia="ru-RU"/>
        </w:rPr>
        <w:t>якісним</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показникам</w:t>
      </w:r>
      <w:proofErr w:type="spellEnd"/>
      <w:r>
        <w:rPr>
          <w:rFonts w:ascii="Times New Roman" w:hAnsi="Times New Roman"/>
          <w:sz w:val="24"/>
          <w:szCs w:val="24"/>
          <w:lang w:eastAsia="ru-RU"/>
        </w:rPr>
        <w:t xml:space="preserve"> і </w:t>
      </w:r>
      <w:proofErr w:type="spellStart"/>
      <w:r>
        <w:rPr>
          <w:rFonts w:ascii="Times New Roman" w:hAnsi="Times New Roman"/>
          <w:sz w:val="24"/>
          <w:szCs w:val="24"/>
          <w:lang w:eastAsia="ru-RU"/>
        </w:rPr>
        <w:t>технічним</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вимогам</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установленим</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чинними</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нормативними</w:t>
      </w:r>
      <w:proofErr w:type="spellEnd"/>
      <w:r>
        <w:rPr>
          <w:rFonts w:ascii="Times New Roman" w:hAnsi="Times New Roman"/>
          <w:sz w:val="24"/>
          <w:szCs w:val="24"/>
          <w:lang w:eastAsia="ru-RU"/>
        </w:rPr>
        <w:t xml:space="preserve"> актами </w:t>
      </w:r>
      <w:proofErr w:type="spellStart"/>
      <w:r>
        <w:rPr>
          <w:rFonts w:ascii="Times New Roman" w:hAnsi="Times New Roman"/>
          <w:sz w:val="24"/>
          <w:szCs w:val="24"/>
          <w:lang w:eastAsia="ru-RU"/>
        </w:rPr>
        <w:t>України</w:t>
      </w:r>
      <w:proofErr w:type="spellEnd"/>
      <w:r>
        <w:rPr>
          <w:rFonts w:ascii="Times New Roman" w:hAnsi="Times New Roman"/>
          <w:sz w:val="24"/>
          <w:szCs w:val="24"/>
          <w:lang w:eastAsia="ru-RU"/>
        </w:rPr>
        <w:t xml:space="preserve"> й </w:t>
      </w:r>
      <w:proofErr w:type="spellStart"/>
      <w:r>
        <w:rPr>
          <w:rFonts w:ascii="Times New Roman" w:hAnsi="Times New Roman"/>
          <w:sz w:val="24"/>
          <w:szCs w:val="24"/>
          <w:lang w:eastAsia="ru-RU"/>
        </w:rPr>
        <w:t>умовами</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цього</w:t>
      </w:r>
      <w:proofErr w:type="spellEnd"/>
      <w:r>
        <w:rPr>
          <w:rFonts w:ascii="Times New Roman" w:hAnsi="Times New Roman"/>
          <w:sz w:val="24"/>
          <w:szCs w:val="24"/>
          <w:lang w:eastAsia="ru-RU"/>
        </w:rPr>
        <w:t xml:space="preserve"> Договору, до кожного виду Товару. </w:t>
      </w:r>
    </w:p>
    <w:p w14:paraId="624B6708" w14:textId="77777777" w:rsidR="00C26911" w:rsidRDefault="00C26911" w:rsidP="00C26911">
      <w:pPr>
        <w:autoSpaceDE w:val="0"/>
        <w:autoSpaceDN w:val="0"/>
        <w:adjustRightInd w:val="0"/>
        <w:spacing w:after="0"/>
        <w:jc w:val="both"/>
        <w:rPr>
          <w:rFonts w:ascii="Times New Roman" w:hAnsi="Times New Roman"/>
          <w:sz w:val="24"/>
          <w:szCs w:val="24"/>
          <w:lang w:eastAsia="ru-RU"/>
        </w:rPr>
      </w:pPr>
      <w:r>
        <w:rPr>
          <w:rFonts w:ascii="Times New Roman" w:hAnsi="Times New Roman"/>
          <w:sz w:val="24"/>
          <w:szCs w:val="24"/>
          <w:lang w:eastAsia="ru-RU"/>
        </w:rPr>
        <w:t xml:space="preserve">2.2. Упаковка повинна </w:t>
      </w:r>
      <w:proofErr w:type="spellStart"/>
      <w:r>
        <w:rPr>
          <w:rFonts w:ascii="Times New Roman" w:hAnsi="Times New Roman"/>
          <w:sz w:val="24"/>
          <w:szCs w:val="24"/>
          <w:lang w:eastAsia="ru-RU"/>
        </w:rPr>
        <w:t>забезпечувати</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повне</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збереження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Товарів</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від</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усякого</w:t>
      </w:r>
      <w:proofErr w:type="spellEnd"/>
      <w:r>
        <w:rPr>
          <w:rFonts w:ascii="Times New Roman" w:hAnsi="Times New Roman"/>
          <w:sz w:val="24"/>
          <w:szCs w:val="24"/>
          <w:lang w:eastAsia="ru-RU"/>
        </w:rPr>
        <w:t xml:space="preserve"> роду </w:t>
      </w:r>
      <w:proofErr w:type="spellStart"/>
      <w:r>
        <w:rPr>
          <w:rFonts w:ascii="Times New Roman" w:hAnsi="Times New Roman"/>
          <w:sz w:val="24"/>
          <w:szCs w:val="24"/>
          <w:lang w:eastAsia="ru-RU"/>
        </w:rPr>
        <w:t>пошкоджень</w:t>
      </w:r>
      <w:proofErr w:type="spellEnd"/>
      <w:r>
        <w:rPr>
          <w:rFonts w:ascii="Times New Roman" w:hAnsi="Times New Roman"/>
          <w:sz w:val="24"/>
          <w:szCs w:val="24"/>
          <w:lang w:eastAsia="ru-RU"/>
        </w:rPr>
        <w:t xml:space="preserve"> і </w:t>
      </w:r>
      <w:proofErr w:type="spellStart"/>
      <w:r>
        <w:rPr>
          <w:rFonts w:ascii="Times New Roman" w:hAnsi="Times New Roman"/>
          <w:sz w:val="24"/>
          <w:szCs w:val="24"/>
          <w:lang w:eastAsia="ru-RU"/>
        </w:rPr>
        <w:t>псування</w:t>
      </w:r>
      <w:proofErr w:type="spellEnd"/>
      <w:r>
        <w:rPr>
          <w:rFonts w:ascii="Times New Roman" w:hAnsi="Times New Roman"/>
          <w:sz w:val="24"/>
          <w:szCs w:val="24"/>
          <w:lang w:eastAsia="ru-RU"/>
        </w:rPr>
        <w:t xml:space="preserve"> при </w:t>
      </w:r>
      <w:proofErr w:type="spellStart"/>
      <w:r>
        <w:rPr>
          <w:rFonts w:ascii="Times New Roman" w:hAnsi="Times New Roman"/>
          <w:sz w:val="24"/>
          <w:szCs w:val="24"/>
          <w:lang w:eastAsia="ru-RU"/>
        </w:rPr>
        <w:t>перевезенні</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його</w:t>
      </w:r>
      <w:proofErr w:type="spellEnd"/>
      <w:r>
        <w:rPr>
          <w:rFonts w:ascii="Times New Roman" w:hAnsi="Times New Roman"/>
          <w:sz w:val="24"/>
          <w:szCs w:val="24"/>
          <w:lang w:eastAsia="ru-RU"/>
        </w:rPr>
        <w:t xml:space="preserve"> будь-</w:t>
      </w:r>
      <w:proofErr w:type="spellStart"/>
      <w:r>
        <w:rPr>
          <w:rFonts w:ascii="Times New Roman" w:hAnsi="Times New Roman"/>
          <w:sz w:val="24"/>
          <w:szCs w:val="24"/>
          <w:lang w:eastAsia="ru-RU"/>
        </w:rPr>
        <w:t>якими</w:t>
      </w:r>
      <w:proofErr w:type="spellEnd"/>
      <w:r>
        <w:rPr>
          <w:rFonts w:ascii="Times New Roman" w:hAnsi="Times New Roman"/>
          <w:sz w:val="24"/>
          <w:szCs w:val="24"/>
          <w:lang w:eastAsia="ru-RU"/>
        </w:rPr>
        <w:t xml:space="preserve"> видами транспорту з </w:t>
      </w:r>
      <w:proofErr w:type="spellStart"/>
      <w:r>
        <w:rPr>
          <w:rFonts w:ascii="Times New Roman" w:hAnsi="Times New Roman"/>
          <w:sz w:val="24"/>
          <w:szCs w:val="24"/>
          <w:lang w:eastAsia="ru-RU"/>
        </w:rPr>
        <w:t>урахуванням</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перевантажень</w:t>
      </w:r>
      <w:proofErr w:type="spellEnd"/>
      <w:r>
        <w:rPr>
          <w:rFonts w:ascii="Times New Roman" w:hAnsi="Times New Roman"/>
          <w:sz w:val="24"/>
          <w:szCs w:val="24"/>
          <w:lang w:eastAsia="ru-RU"/>
        </w:rPr>
        <w:t xml:space="preserve"> у </w:t>
      </w:r>
      <w:proofErr w:type="spellStart"/>
      <w:r>
        <w:rPr>
          <w:rFonts w:ascii="Times New Roman" w:hAnsi="Times New Roman"/>
          <w:sz w:val="24"/>
          <w:szCs w:val="24"/>
          <w:lang w:eastAsia="ru-RU"/>
        </w:rPr>
        <w:t>дорозі</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відповідно</w:t>
      </w:r>
      <w:proofErr w:type="spellEnd"/>
      <w:r>
        <w:rPr>
          <w:rFonts w:ascii="Times New Roman" w:hAnsi="Times New Roman"/>
          <w:sz w:val="24"/>
          <w:szCs w:val="24"/>
          <w:lang w:eastAsia="ru-RU"/>
        </w:rPr>
        <w:t xml:space="preserve"> до нормативно </w:t>
      </w:r>
      <w:proofErr w:type="spellStart"/>
      <w:r>
        <w:rPr>
          <w:rFonts w:ascii="Times New Roman" w:hAnsi="Times New Roman"/>
          <w:sz w:val="24"/>
          <w:szCs w:val="24"/>
          <w:lang w:eastAsia="ru-RU"/>
        </w:rPr>
        <w:t>визначених</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санітарно-гігієнічних</w:t>
      </w:r>
      <w:proofErr w:type="spellEnd"/>
      <w:r>
        <w:rPr>
          <w:rFonts w:ascii="Times New Roman" w:hAnsi="Times New Roman"/>
          <w:sz w:val="24"/>
          <w:szCs w:val="24"/>
          <w:lang w:eastAsia="ru-RU"/>
        </w:rPr>
        <w:t xml:space="preserve"> норм. </w:t>
      </w:r>
      <w:proofErr w:type="spellStart"/>
      <w:r>
        <w:rPr>
          <w:rFonts w:ascii="Times New Roman" w:hAnsi="Times New Roman"/>
          <w:sz w:val="24"/>
          <w:szCs w:val="24"/>
          <w:lang w:eastAsia="ru-RU"/>
        </w:rPr>
        <w:t>Маркування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Товарів</w:t>
      </w:r>
      <w:proofErr w:type="spellEnd"/>
      <w:r>
        <w:rPr>
          <w:rFonts w:ascii="Times New Roman" w:hAnsi="Times New Roman"/>
          <w:sz w:val="24"/>
          <w:szCs w:val="24"/>
          <w:lang w:eastAsia="ru-RU"/>
        </w:rPr>
        <w:t xml:space="preserve"> та упаковки повинно </w:t>
      </w:r>
      <w:proofErr w:type="spellStart"/>
      <w:r>
        <w:rPr>
          <w:rFonts w:ascii="Times New Roman" w:hAnsi="Times New Roman"/>
          <w:sz w:val="24"/>
          <w:szCs w:val="24"/>
          <w:lang w:eastAsia="ru-RU"/>
        </w:rPr>
        <w:t>відповідати</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вимогам</w:t>
      </w:r>
      <w:proofErr w:type="spellEnd"/>
      <w:r>
        <w:rPr>
          <w:rFonts w:ascii="Times New Roman" w:hAnsi="Times New Roman"/>
          <w:sz w:val="24"/>
          <w:szCs w:val="24"/>
          <w:lang w:eastAsia="ru-RU"/>
        </w:rPr>
        <w:t xml:space="preserve"> чинного </w:t>
      </w:r>
      <w:proofErr w:type="spellStart"/>
      <w:r>
        <w:rPr>
          <w:rFonts w:ascii="Times New Roman" w:hAnsi="Times New Roman"/>
          <w:sz w:val="24"/>
          <w:szCs w:val="24"/>
          <w:lang w:eastAsia="ru-RU"/>
        </w:rPr>
        <w:t>законодавства</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України</w:t>
      </w:r>
      <w:proofErr w:type="spellEnd"/>
      <w:r>
        <w:rPr>
          <w:rFonts w:ascii="Times New Roman" w:hAnsi="Times New Roman"/>
          <w:sz w:val="24"/>
          <w:szCs w:val="24"/>
          <w:lang w:eastAsia="ru-RU"/>
        </w:rPr>
        <w:t>.</w:t>
      </w:r>
    </w:p>
    <w:p w14:paraId="01BC83BD" w14:textId="77777777" w:rsidR="00C26911" w:rsidRDefault="00C26911" w:rsidP="00C26911">
      <w:pPr>
        <w:autoSpaceDE w:val="0"/>
        <w:autoSpaceDN w:val="0"/>
        <w:adjustRightInd w:val="0"/>
        <w:spacing w:after="0"/>
        <w:jc w:val="both"/>
        <w:rPr>
          <w:rFonts w:ascii="Times New Roman" w:hAnsi="Times New Roman"/>
          <w:sz w:val="24"/>
          <w:szCs w:val="24"/>
          <w:lang w:eastAsia="ru-RU"/>
        </w:rPr>
      </w:pPr>
      <w:r>
        <w:rPr>
          <w:rFonts w:ascii="Times New Roman" w:hAnsi="Times New Roman"/>
          <w:sz w:val="24"/>
          <w:szCs w:val="24"/>
          <w:lang w:eastAsia="ru-RU"/>
        </w:rPr>
        <w:t xml:space="preserve">2.3. </w:t>
      </w:r>
      <w:proofErr w:type="spellStart"/>
      <w:r>
        <w:rPr>
          <w:rFonts w:ascii="Times New Roman" w:hAnsi="Times New Roman"/>
          <w:sz w:val="24"/>
          <w:szCs w:val="24"/>
          <w:lang w:eastAsia="ru-RU"/>
        </w:rPr>
        <w:t>Товари</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повинні</w:t>
      </w:r>
      <w:proofErr w:type="spellEnd"/>
      <w:r>
        <w:rPr>
          <w:rFonts w:ascii="Times New Roman" w:hAnsi="Times New Roman"/>
          <w:sz w:val="24"/>
          <w:szCs w:val="24"/>
          <w:lang w:eastAsia="ru-RU"/>
        </w:rPr>
        <w:t xml:space="preserve"> бути </w:t>
      </w:r>
      <w:proofErr w:type="spellStart"/>
      <w:r>
        <w:rPr>
          <w:rFonts w:ascii="Times New Roman" w:hAnsi="Times New Roman"/>
          <w:sz w:val="24"/>
          <w:szCs w:val="24"/>
          <w:lang w:eastAsia="ru-RU"/>
        </w:rPr>
        <w:t>надані</w:t>
      </w:r>
      <w:proofErr w:type="spellEnd"/>
      <w:r>
        <w:rPr>
          <w:rFonts w:ascii="Times New Roman" w:hAnsi="Times New Roman"/>
          <w:sz w:val="24"/>
          <w:szCs w:val="24"/>
          <w:lang w:eastAsia="ru-RU"/>
        </w:rPr>
        <w:t xml:space="preserve"> в </w:t>
      </w:r>
      <w:proofErr w:type="spellStart"/>
      <w:r>
        <w:rPr>
          <w:rFonts w:ascii="Times New Roman" w:hAnsi="Times New Roman"/>
          <w:sz w:val="24"/>
          <w:szCs w:val="24"/>
          <w:lang w:eastAsia="ru-RU"/>
        </w:rPr>
        <w:t>тарі</w:t>
      </w:r>
      <w:proofErr w:type="spellEnd"/>
      <w:r>
        <w:rPr>
          <w:rFonts w:ascii="Times New Roman" w:hAnsi="Times New Roman"/>
          <w:sz w:val="24"/>
          <w:szCs w:val="24"/>
          <w:lang w:eastAsia="ru-RU"/>
        </w:rPr>
        <w:t xml:space="preserve"> та (</w:t>
      </w:r>
      <w:proofErr w:type="spellStart"/>
      <w:r>
        <w:rPr>
          <w:rFonts w:ascii="Times New Roman" w:hAnsi="Times New Roman"/>
          <w:sz w:val="24"/>
          <w:szCs w:val="24"/>
          <w:lang w:eastAsia="ru-RU"/>
        </w:rPr>
        <w:t>або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упаковані</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звичайним</w:t>
      </w:r>
      <w:proofErr w:type="spellEnd"/>
      <w:r>
        <w:rPr>
          <w:rFonts w:ascii="Times New Roman" w:hAnsi="Times New Roman"/>
          <w:sz w:val="24"/>
          <w:szCs w:val="24"/>
          <w:lang w:eastAsia="ru-RU"/>
        </w:rPr>
        <w:t xml:space="preserve"> для </w:t>
      </w:r>
      <w:proofErr w:type="spellStart"/>
      <w:r>
        <w:rPr>
          <w:rFonts w:ascii="Times New Roman" w:hAnsi="Times New Roman"/>
          <w:sz w:val="24"/>
          <w:szCs w:val="24"/>
          <w:lang w:eastAsia="ru-RU"/>
        </w:rPr>
        <w:t>нього</w:t>
      </w:r>
      <w:proofErr w:type="spellEnd"/>
      <w:r>
        <w:rPr>
          <w:rFonts w:ascii="Times New Roman" w:hAnsi="Times New Roman"/>
          <w:sz w:val="24"/>
          <w:szCs w:val="24"/>
          <w:lang w:eastAsia="ru-RU"/>
        </w:rPr>
        <w:t xml:space="preserve"> способом в упаковку, а в </w:t>
      </w:r>
      <w:proofErr w:type="spellStart"/>
      <w:r>
        <w:rPr>
          <w:rFonts w:ascii="Times New Roman" w:hAnsi="Times New Roman"/>
          <w:sz w:val="24"/>
          <w:szCs w:val="24"/>
          <w:lang w:eastAsia="ru-RU"/>
        </w:rPr>
        <w:t>разі</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їх</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відсутності</w:t>
      </w:r>
      <w:proofErr w:type="spellEnd"/>
      <w:r>
        <w:rPr>
          <w:rFonts w:ascii="Times New Roman" w:hAnsi="Times New Roman"/>
          <w:sz w:val="24"/>
          <w:szCs w:val="24"/>
          <w:lang w:eastAsia="ru-RU"/>
        </w:rPr>
        <w:t xml:space="preserve"> - способом, </w:t>
      </w:r>
      <w:proofErr w:type="spellStart"/>
      <w:r>
        <w:rPr>
          <w:rFonts w:ascii="Times New Roman" w:hAnsi="Times New Roman"/>
          <w:sz w:val="24"/>
          <w:szCs w:val="24"/>
          <w:lang w:eastAsia="ru-RU"/>
        </w:rPr>
        <w:t>що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забезпечує</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зберігання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Товарів</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під</w:t>
      </w:r>
      <w:proofErr w:type="spellEnd"/>
      <w:r>
        <w:rPr>
          <w:rFonts w:ascii="Times New Roman" w:hAnsi="Times New Roman"/>
          <w:sz w:val="24"/>
          <w:szCs w:val="24"/>
          <w:lang w:eastAsia="ru-RU"/>
        </w:rPr>
        <w:t xml:space="preserve"> час </w:t>
      </w:r>
      <w:proofErr w:type="spellStart"/>
      <w:r>
        <w:rPr>
          <w:rFonts w:ascii="Times New Roman" w:hAnsi="Times New Roman"/>
          <w:sz w:val="24"/>
          <w:szCs w:val="24"/>
          <w:lang w:eastAsia="ru-RU"/>
        </w:rPr>
        <w:t>звичайних</w:t>
      </w:r>
      <w:proofErr w:type="spellEnd"/>
      <w:r>
        <w:rPr>
          <w:rFonts w:ascii="Times New Roman" w:hAnsi="Times New Roman"/>
          <w:sz w:val="24"/>
          <w:szCs w:val="24"/>
          <w:lang w:eastAsia="ru-RU"/>
        </w:rPr>
        <w:t xml:space="preserve"> умов </w:t>
      </w:r>
      <w:proofErr w:type="spellStart"/>
      <w:r>
        <w:rPr>
          <w:rFonts w:ascii="Times New Roman" w:hAnsi="Times New Roman"/>
          <w:sz w:val="24"/>
          <w:szCs w:val="24"/>
          <w:lang w:eastAsia="ru-RU"/>
        </w:rPr>
        <w:t>зберігання</w:t>
      </w:r>
      <w:proofErr w:type="spellEnd"/>
      <w:r>
        <w:rPr>
          <w:rFonts w:ascii="Times New Roman" w:hAnsi="Times New Roman"/>
          <w:sz w:val="24"/>
          <w:szCs w:val="24"/>
          <w:lang w:eastAsia="ru-RU"/>
        </w:rPr>
        <w:t xml:space="preserve"> та </w:t>
      </w:r>
      <w:proofErr w:type="spellStart"/>
      <w:r>
        <w:rPr>
          <w:rFonts w:ascii="Times New Roman" w:hAnsi="Times New Roman"/>
          <w:sz w:val="24"/>
          <w:szCs w:val="24"/>
          <w:lang w:eastAsia="ru-RU"/>
        </w:rPr>
        <w:t>транспортування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Постачальник</w:t>
      </w:r>
      <w:proofErr w:type="spellEnd"/>
      <w:r>
        <w:rPr>
          <w:rFonts w:ascii="Times New Roman" w:hAnsi="Times New Roman"/>
          <w:sz w:val="24"/>
          <w:szCs w:val="24"/>
          <w:lang w:eastAsia="ru-RU"/>
        </w:rPr>
        <w:t xml:space="preserve"> за </w:t>
      </w:r>
      <w:proofErr w:type="spellStart"/>
      <w:r>
        <w:rPr>
          <w:rFonts w:ascii="Times New Roman" w:hAnsi="Times New Roman"/>
          <w:sz w:val="24"/>
          <w:szCs w:val="24"/>
          <w:lang w:eastAsia="ru-RU"/>
        </w:rPr>
        <w:t>власний</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рахунок</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забезпечує</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пакування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Товарів</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необхідне</w:t>
      </w:r>
      <w:proofErr w:type="spellEnd"/>
      <w:r>
        <w:rPr>
          <w:rFonts w:ascii="Times New Roman" w:hAnsi="Times New Roman"/>
          <w:sz w:val="24"/>
          <w:szCs w:val="24"/>
          <w:lang w:eastAsia="ru-RU"/>
        </w:rPr>
        <w:t xml:space="preserve"> для </w:t>
      </w:r>
      <w:proofErr w:type="spellStart"/>
      <w:r>
        <w:rPr>
          <w:rFonts w:ascii="Times New Roman" w:hAnsi="Times New Roman"/>
          <w:sz w:val="24"/>
          <w:szCs w:val="24"/>
          <w:lang w:eastAsia="ru-RU"/>
        </w:rPr>
        <w:t>перевезення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Товарів</w:t>
      </w:r>
      <w:proofErr w:type="spellEnd"/>
      <w:r>
        <w:rPr>
          <w:rFonts w:ascii="Times New Roman" w:hAnsi="Times New Roman"/>
          <w:sz w:val="24"/>
          <w:szCs w:val="24"/>
          <w:lang w:eastAsia="ru-RU"/>
        </w:rPr>
        <w:t>.</w:t>
      </w:r>
    </w:p>
    <w:p w14:paraId="3816975E" w14:textId="77777777" w:rsidR="00C26911" w:rsidRDefault="00C26911" w:rsidP="00C26911">
      <w:pPr>
        <w:autoSpaceDE w:val="0"/>
        <w:autoSpaceDN w:val="0"/>
        <w:adjustRightInd w:val="0"/>
        <w:spacing w:after="0"/>
        <w:jc w:val="both"/>
        <w:rPr>
          <w:rFonts w:ascii="Times New Roman" w:hAnsi="Times New Roman"/>
          <w:sz w:val="24"/>
          <w:szCs w:val="24"/>
          <w:lang w:val="uk-UA" w:eastAsia="ru-RU"/>
        </w:rPr>
      </w:pPr>
      <w:r>
        <w:rPr>
          <w:rFonts w:ascii="Times New Roman" w:hAnsi="Times New Roman"/>
          <w:sz w:val="24"/>
          <w:szCs w:val="24"/>
          <w:lang w:eastAsia="ru-RU"/>
        </w:rPr>
        <w:t xml:space="preserve">2.4. </w:t>
      </w:r>
      <w:proofErr w:type="spellStart"/>
      <w:r>
        <w:rPr>
          <w:rFonts w:ascii="Times New Roman" w:hAnsi="Times New Roman"/>
          <w:sz w:val="24"/>
          <w:szCs w:val="24"/>
          <w:lang w:eastAsia="ru-RU"/>
        </w:rPr>
        <w:t>Всі</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витрати</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пов'язані</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із</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заміною</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усуненням</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дефектів</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або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недоліків</w:t>
      </w:r>
      <w:proofErr w:type="spellEnd"/>
      <w:r>
        <w:rPr>
          <w:rFonts w:ascii="Times New Roman" w:hAnsi="Times New Roman"/>
          <w:sz w:val="24"/>
          <w:szCs w:val="24"/>
          <w:lang w:eastAsia="ru-RU"/>
        </w:rPr>
        <w:t xml:space="preserve"> товару, </w:t>
      </w:r>
      <w:proofErr w:type="spellStart"/>
      <w:r>
        <w:rPr>
          <w:rFonts w:ascii="Times New Roman" w:hAnsi="Times New Roman"/>
          <w:sz w:val="24"/>
          <w:szCs w:val="24"/>
          <w:lang w:eastAsia="ru-RU"/>
        </w:rPr>
        <w:t>тощо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несе</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Постачальник</w:t>
      </w:r>
      <w:proofErr w:type="spellEnd"/>
      <w:r>
        <w:rPr>
          <w:rFonts w:ascii="Times New Roman" w:hAnsi="Times New Roman"/>
          <w:sz w:val="24"/>
          <w:szCs w:val="24"/>
          <w:lang w:eastAsia="ru-RU"/>
        </w:rPr>
        <w:t xml:space="preserve">. </w:t>
      </w:r>
    </w:p>
    <w:p w14:paraId="55B9C359" w14:textId="77777777" w:rsidR="00C26911" w:rsidRDefault="00C26911" w:rsidP="00C26911">
      <w:pPr>
        <w:widowControl w:val="0"/>
        <w:tabs>
          <w:tab w:val="left" w:pos="562"/>
        </w:tabs>
        <w:autoSpaceDE w:val="0"/>
        <w:autoSpaceDN w:val="0"/>
        <w:spacing w:after="0" w:line="240" w:lineRule="auto"/>
        <w:jc w:val="both"/>
        <w:rPr>
          <w:rFonts w:ascii="Times New Roman" w:hAnsi="Times New Roman"/>
          <w:sz w:val="24"/>
          <w:szCs w:val="24"/>
          <w:lang w:val="uk-UA"/>
        </w:rPr>
      </w:pPr>
      <w:r>
        <w:rPr>
          <w:rFonts w:ascii="Times New Roman" w:hAnsi="Times New Roman"/>
          <w:sz w:val="24"/>
          <w:szCs w:val="24"/>
          <w:lang w:val="uk-UA"/>
        </w:rPr>
        <w:t>2.5.Кожний вид поставленого Товару повинен супроводжуватися документами, які</w:t>
      </w:r>
      <w:r>
        <w:rPr>
          <w:rFonts w:ascii="Times New Roman" w:hAnsi="Times New Roman"/>
          <w:spacing w:val="1"/>
          <w:sz w:val="24"/>
          <w:szCs w:val="24"/>
          <w:lang w:val="uk-UA"/>
        </w:rPr>
        <w:t xml:space="preserve"> </w:t>
      </w:r>
      <w:r>
        <w:rPr>
          <w:rFonts w:ascii="Times New Roman" w:hAnsi="Times New Roman"/>
          <w:sz w:val="24"/>
          <w:szCs w:val="24"/>
          <w:lang w:val="uk-UA"/>
        </w:rPr>
        <w:t>свідчать про</w:t>
      </w:r>
      <w:r>
        <w:rPr>
          <w:rFonts w:ascii="Times New Roman" w:hAnsi="Times New Roman"/>
          <w:spacing w:val="1"/>
          <w:sz w:val="24"/>
          <w:szCs w:val="24"/>
          <w:lang w:val="uk-UA"/>
        </w:rPr>
        <w:t xml:space="preserve"> </w:t>
      </w:r>
      <w:r>
        <w:rPr>
          <w:rFonts w:ascii="Times New Roman" w:hAnsi="Times New Roman"/>
          <w:sz w:val="24"/>
          <w:szCs w:val="24"/>
          <w:lang w:val="uk-UA"/>
        </w:rPr>
        <w:t>походження</w:t>
      </w:r>
      <w:r>
        <w:rPr>
          <w:rFonts w:ascii="Times New Roman" w:hAnsi="Times New Roman"/>
          <w:spacing w:val="-5"/>
          <w:sz w:val="24"/>
          <w:szCs w:val="24"/>
          <w:lang w:val="uk-UA"/>
        </w:rPr>
        <w:t xml:space="preserve"> </w:t>
      </w:r>
      <w:r>
        <w:rPr>
          <w:rFonts w:ascii="Times New Roman" w:hAnsi="Times New Roman"/>
          <w:sz w:val="24"/>
          <w:szCs w:val="24"/>
          <w:lang w:val="uk-UA"/>
        </w:rPr>
        <w:t>та</w:t>
      </w:r>
      <w:r>
        <w:rPr>
          <w:rFonts w:ascii="Times New Roman" w:hAnsi="Times New Roman"/>
          <w:spacing w:val="-7"/>
          <w:sz w:val="24"/>
          <w:szCs w:val="24"/>
          <w:lang w:val="uk-UA"/>
        </w:rPr>
        <w:t xml:space="preserve"> </w:t>
      </w:r>
      <w:r>
        <w:rPr>
          <w:rFonts w:ascii="Times New Roman" w:hAnsi="Times New Roman"/>
          <w:sz w:val="24"/>
          <w:szCs w:val="24"/>
          <w:lang w:val="uk-UA"/>
        </w:rPr>
        <w:t>якість</w:t>
      </w:r>
      <w:r>
        <w:rPr>
          <w:rFonts w:ascii="Times New Roman" w:hAnsi="Times New Roman"/>
          <w:spacing w:val="-6"/>
          <w:sz w:val="24"/>
          <w:szCs w:val="24"/>
          <w:lang w:val="uk-UA"/>
        </w:rPr>
        <w:t xml:space="preserve"> </w:t>
      </w:r>
      <w:r>
        <w:rPr>
          <w:rFonts w:ascii="Times New Roman" w:hAnsi="Times New Roman"/>
          <w:sz w:val="24"/>
          <w:szCs w:val="24"/>
          <w:lang w:val="uk-UA"/>
        </w:rPr>
        <w:t>Товару</w:t>
      </w:r>
      <w:r>
        <w:rPr>
          <w:rFonts w:ascii="Times New Roman" w:hAnsi="Times New Roman"/>
          <w:spacing w:val="-7"/>
          <w:sz w:val="24"/>
          <w:szCs w:val="24"/>
          <w:lang w:val="uk-UA"/>
        </w:rPr>
        <w:t xml:space="preserve"> </w:t>
      </w:r>
      <w:r>
        <w:rPr>
          <w:rFonts w:ascii="Times New Roman" w:hAnsi="Times New Roman"/>
          <w:sz w:val="24"/>
          <w:szCs w:val="24"/>
          <w:lang w:val="uk-UA"/>
        </w:rPr>
        <w:t>із</w:t>
      </w:r>
      <w:r>
        <w:rPr>
          <w:rFonts w:ascii="Times New Roman" w:hAnsi="Times New Roman"/>
          <w:spacing w:val="-5"/>
          <w:sz w:val="24"/>
          <w:szCs w:val="24"/>
          <w:lang w:val="uk-UA"/>
        </w:rPr>
        <w:t xml:space="preserve"> </w:t>
      </w:r>
      <w:r>
        <w:rPr>
          <w:rFonts w:ascii="Times New Roman" w:hAnsi="Times New Roman"/>
          <w:sz w:val="24"/>
          <w:szCs w:val="24"/>
          <w:lang w:val="uk-UA"/>
        </w:rPr>
        <w:t>зазначенням</w:t>
      </w:r>
      <w:r>
        <w:rPr>
          <w:rFonts w:ascii="Times New Roman" w:hAnsi="Times New Roman"/>
          <w:spacing w:val="-8"/>
          <w:sz w:val="24"/>
          <w:szCs w:val="24"/>
          <w:lang w:val="uk-UA"/>
        </w:rPr>
        <w:t xml:space="preserve"> </w:t>
      </w:r>
      <w:r>
        <w:rPr>
          <w:rFonts w:ascii="Times New Roman" w:hAnsi="Times New Roman"/>
          <w:sz w:val="24"/>
          <w:szCs w:val="24"/>
          <w:lang w:val="uk-UA"/>
        </w:rPr>
        <w:t>дати</w:t>
      </w:r>
      <w:r>
        <w:rPr>
          <w:rFonts w:ascii="Times New Roman" w:hAnsi="Times New Roman"/>
          <w:spacing w:val="-5"/>
          <w:sz w:val="24"/>
          <w:szCs w:val="24"/>
          <w:lang w:val="uk-UA"/>
        </w:rPr>
        <w:t xml:space="preserve"> </w:t>
      </w:r>
      <w:r>
        <w:rPr>
          <w:rFonts w:ascii="Times New Roman" w:hAnsi="Times New Roman"/>
          <w:sz w:val="24"/>
          <w:szCs w:val="24"/>
          <w:lang w:val="uk-UA"/>
        </w:rPr>
        <w:t>виготовлення,</w:t>
      </w:r>
      <w:r>
        <w:rPr>
          <w:rFonts w:ascii="Times New Roman" w:hAnsi="Times New Roman"/>
          <w:spacing w:val="-5"/>
          <w:sz w:val="24"/>
          <w:szCs w:val="24"/>
          <w:lang w:val="uk-UA"/>
        </w:rPr>
        <w:t xml:space="preserve"> </w:t>
      </w:r>
      <w:r>
        <w:rPr>
          <w:rFonts w:ascii="Times New Roman" w:hAnsi="Times New Roman"/>
          <w:sz w:val="24"/>
          <w:szCs w:val="24"/>
          <w:lang w:val="uk-UA"/>
        </w:rPr>
        <w:t>терміну</w:t>
      </w:r>
      <w:r>
        <w:rPr>
          <w:rFonts w:ascii="Times New Roman" w:hAnsi="Times New Roman"/>
          <w:spacing w:val="-5"/>
          <w:sz w:val="24"/>
          <w:szCs w:val="24"/>
          <w:lang w:val="uk-UA"/>
        </w:rPr>
        <w:t xml:space="preserve"> </w:t>
      </w:r>
      <w:r>
        <w:rPr>
          <w:rFonts w:ascii="Times New Roman" w:hAnsi="Times New Roman"/>
          <w:sz w:val="24"/>
          <w:szCs w:val="24"/>
          <w:lang w:val="uk-UA"/>
        </w:rPr>
        <w:t>зберігання,</w:t>
      </w:r>
      <w:r>
        <w:rPr>
          <w:rFonts w:ascii="Times New Roman" w:hAnsi="Times New Roman"/>
          <w:spacing w:val="-7"/>
          <w:sz w:val="24"/>
          <w:szCs w:val="24"/>
          <w:lang w:val="uk-UA"/>
        </w:rPr>
        <w:t xml:space="preserve"> </w:t>
      </w:r>
      <w:r>
        <w:rPr>
          <w:rFonts w:ascii="Times New Roman" w:hAnsi="Times New Roman"/>
          <w:sz w:val="24"/>
          <w:szCs w:val="24"/>
          <w:lang w:val="uk-UA"/>
        </w:rPr>
        <w:t>кінцевого</w:t>
      </w:r>
      <w:r>
        <w:rPr>
          <w:rFonts w:ascii="Times New Roman" w:hAnsi="Times New Roman"/>
          <w:spacing w:val="-6"/>
          <w:sz w:val="24"/>
          <w:szCs w:val="24"/>
          <w:lang w:val="uk-UA"/>
        </w:rPr>
        <w:t xml:space="preserve"> </w:t>
      </w:r>
      <w:r>
        <w:rPr>
          <w:rFonts w:ascii="Times New Roman" w:hAnsi="Times New Roman"/>
          <w:sz w:val="24"/>
          <w:szCs w:val="24"/>
          <w:lang w:val="uk-UA"/>
        </w:rPr>
        <w:t>терміну</w:t>
      </w:r>
      <w:r>
        <w:rPr>
          <w:rFonts w:ascii="Times New Roman" w:hAnsi="Times New Roman"/>
          <w:spacing w:val="-53"/>
          <w:sz w:val="24"/>
          <w:szCs w:val="24"/>
          <w:lang w:val="uk-UA"/>
        </w:rPr>
        <w:t xml:space="preserve"> </w:t>
      </w:r>
      <w:r>
        <w:rPr>
          <w:rFonts w:ascii="Times New Roman" w:hAnsi="Times New Roman"/>
          <w:sz w:val="24"/>
          <w:szCs w:val="24"/>
          <w:lang w:val="uk-UA"/>
        </w:rPr>
        <w:t>реалізації, а саме: сертифікат якості, накладна з визначенням терміну реалізації, свідоцтво якості,</w:t>
      </w:r>
      <w:r>
        <w:rPr>
          <w:rFonts w:ascii="Times New Roman" w:hAnsi="Times New Roman"/>
          <w:spacing w:val="1"/>
          <w:sz w:val="24"/>
          <w:szCs w:val="24"/>
          <w:lang w:val="uk-UA"/>
        </w:rPr>
        <w:t xml:space="preserve"> </w:t>
      </w:r>
      <w:r>
        <w:rPr>
          <w:rFonts w:ascii="Times New Roman" w:hAnsi="Times New Roman"/>
          <w:sz w:val="24"/>
          <w:szCs w:val="24"/>
          <w:lang w:val="uk-UA"/>
        </w:rPr>
        <w:t>сертифікат</w:t>
      </w:r>
      <w:r>
        <w:rPr>
          <w:rFonts w:ascii="Times New Roman" w:hAnsi="Times New Roman"/>
          <w:spacing w:val="1"/>
          <w:sz w:val="24"/>
          <w:szCs w:val="24"/>
          <w:lang w:val="uk-UA"/>
        </w:rPr>
        <w:t xml:space="preserve"> </w:t>
      </w:r>
      <w:r>
        <w:rPr>
          <w:rFonts w:ascii="Times New Roman" w:hAnsi="Times New Roman"/>
          <w:sz w:val="24"/>
          <w:szCs w:val="24"/>
          <w:lang w:val="uk-UA"/>
        </w:rPr>
        <w:t>відповідності,</w:t>
      </w:r>
      <w:r>
        <w:rPr>
          <w:rFonts w:ascii="Times New Roman" w:hAnsi="Times New Roman"/>
          <w:spacing w:val="1"/>
          <w:sz w:val="24"/>
          <w:szCs w:val="24"/>
          <w:lang w:val="uk-UA"/>
        </w:rPr>
        <w:t xml:space="preserve"> </w:t>
      </w:r>
      <w:r>
        <w:rPr>
          <w:rFonts w:ascii="Times New Roman" w:hAnsi="Times New Roman"/>
          <w:sz w:val="24"/>
          <w:szCs w:val="24"/>
          <w:lang w:val="uk-UA"/>
        </w:rPr>
        <w:t>гігієнічний</w:t>
      </w:r>
      <w:r>
        <w:rPr>
          <w:rFonts w:ascii="Times New Roman" w:hAnsi="Times New Roman"/>
          <w:spacing w:val="1"/>
          <w:sz w:val="24"/>
          <w:szCs w:val="24"/>
          <w:lang w:val="uk-UA"/>
        </w:rPr>
        <w:t xml:space="preserve"> </w:t>
      </w:r>
      <w:r>
        <w:rPr>
          <w:rFonts w:ascii="Times New Roman" w:hAnsi="Times New Roman"/>
          <w:sz w:val="24"/>
          <w:szCs w:val="24"/>
          <w:lang w:val="uk-UA"/>
        </w:rPr>
        <w:t>висновок,</w:t>
      </w:r>
      <w:r>
        <w:rPr>
          <w:rFonts w:ascii="Times New Roman" w:hAnsi="Times New Roman"/>
          <w:spacing w:val="1"/>
          <w:sz w:val="24"/>
          <w:szCs w:val="24"/>
          <w:lang w:val="uk-UA"/>
        </w:rPr>
        <w:t xml:space="preserve"> </w:t>
      </w:r>
      <w:r>
        <w:rPr>
          <w:rFonts w:ascii="Times New Roman" w:hAnsi="Times New Roman"/>
          <w:sz w:val="24"/>
          <w:szCs w:val="24"/>
          <w:lang w:val="uk-UA"/>
        </w:rPr>
        <w:t>висновки</w:t>
      </w:r>
      <w:r>
        <w:rPr>
          <w:rFonts w:ascii="Times New Roman" w:hAnsi="Times New Roman"/>
          <w:spacing w:val="1"/>
          <w:sz w:val="24"/>
          <w:szCs w:val="24"/>
          <w:lang w:val="uk-UA"/>
        </w:rPr>
        <w:t xml:space="preserve"> </w:t>
      </w:r>
      <w:r>
        <w:rPr>
          <w:rFonts w:ascii="Times New Roman" w:hAnsi="Times New Roman"/>
          <w:sz w:val="24"/>
          <w:szCs w:val="24"/>
          <w:lang w:val="uk-UA"/>
        </w:rPr>
        <w:t>державної</w:t>
      </w:r>
      <w:r>
        <w:rPr>
          <w:rFonts w:ascii="Times New Roman" w:hAnsi="Times New Roman"/>
          <w:spacing w:val="1"/>
          <w:sz w:val="24"/>
          <w:szCs w:val="24"/>
          <w:lang w:val="uk-UA"/>
        </w:rPr>
        <w:t xml:space="preserve"> </w:t>
      </w:r>
      <w:r>
        <w:rPr>
          <w:rFonts w:ascii="Times New Roman" w:hAnsi="Times New Roman"/>
          <w:sz w:val="24"/>
          <w:szCs w:val="24"/>
          <w:lang w:val="uk-UA"/>
        </w:rPr>
        <w:t>санітарно-епідеміологічної</w:t>
      </w:r>
      <w:r>
        <w:rPr>
          <w:rFonts w:ascii="Times New Roman" w:hAnsi="Times New Roman"/>
          <w:spacing w:val="1"/>
          <w:sz w:val="24"/>
          <w:szCs w:val="24"/>
          <w:lang w:val="uk-UA"/>
        </w:rPr>
        <w:t xml:space="preserve"> </w:t>
      </w:r>
      <w:r>
        <w:rPr>
          <w:rFonts w:ascii="Times New Roman" w:hAnsi="Times New Roman"/>
          <w:sz w:val="24"/>
          <w:szCs w:val="24"/>
          <w:lang w:val="uk-UA"/>
        </w:rPr>
        <w:t>експертизи,</w:t>
      </w:r>
      <w:r>
        <w:rPr>
          <w:rFonts w:ascii="Times New Roman" w:hAnsi="Times New Roman"/>
          <w:spacing w:val="-4"/>
          <w:sz w:val="24"/>
          <w:szCs w:val="24"/>
          <w:lang w:val="uk-UA"/>
        </w:rPr>
        <w:t xml:space="preserve"> </w:t>
      </w:r>
      <w:r>
        <w:rPr>
          <w:rFonts w:ascii="Times New Roman" w:hAnsi="Times New Roman"/>
          <w:sz w:val="24"/>
          <w:szCs w:val="24"/>
          <w:lang w:val="uk-UA"/>
        </w:rPr>
        <w:t>декларації</w:t>
      </w:r>
      <w:r>
        <w:rPr>
          <w:rFonts w:ascii="Times New Roman" w:hAnsi="Times New Roman"/>
          <w:spacing w:val="-2"/>
          <w:sz w:val="24"/>
          <w:szCs w:val="24"/>
          <w:lang w:val="uk-UA"/>
        </w:rPr>
        <w:t xml:space="preserve"> </w:t>
      </w:r>
      <w:r>
        <w:rPr>
          <w:rFonts w:ascii="Times New Roman" w:hAnsi="Times New Roman"/>
          <w:sz w:val="24"/>
          <w:szCs w:val="24"/>
          <w:lang w:val="uk-UA"/>
        </w:rPr>
        <w:t>виробника,</w:t>
      </w:r>
      <w:r>
        <w:rPr>
          <w:rFonts w:ascii="Times New Roman" w:hAnsi="Times New Roman"/>
          <w:spacing w:val="2"/>
          <w:sz w:val="24"/>
          <w:szCs w:val="24"/>
          <w:lang w:val="uk-UA"/>
        </w:rPr>
        <w:t xml:space="preserve"> </w:t>
      </w:r>
      <w:r>
        <w:rPr>
          <w:rFonts w:ascii="Times New Roman" w:hAnsi="Times New Roman"/>
          <w:sz w:val="24"/>
          <w:szCs w:val="24"/>
          <w:lang w:val="uk-UA"/>
        </w:rPr>
        <w:t>посвідчення</w:t>
      </w:r>
      <w:r>
        <w:rPr>
          <w:rFonts w:ascii="Times New Roman" w:hAnsi="Times New Roman"/>
          <w:spacing w:val="-1"/>
          <w:sz w:val="24"/>
          <w:szCs w:val="24"/>
          <w:lang w:val="uk-UA"/>
        </w:rPr>
        <w:t xml:space="preserve"> </w:t>
      </w:r>
      <w:r>
        <w:rPr>
          <w:rFonts w:ascii="Times New Roman" w:hAnsi="Times New Roman"/>
          <w:sz w:val="24"/>
          <w:szCs w:val="24"/>
          <w:lang w:val="uk-UA"/>
        </w:rPr>
        <w:t>про</w:t>
      </w:r>
      <w:r>
        <w:rPr>
          <w:rFonts w:ascii="Times New Roman" w:hAnsi="Times New Roman"/>
          <w:spacing w:val="-3"/>
          <w:sz w:val="24"/>
          <w:szCs w:val="24"/>
          <w:lang w:val="uk-UA"/>
        </w:rPr>
        <w:t xml:space="preserve"> </w:t>
      </w:r>
      <w:r>
        <w:rPr>
          <w:rFonts w:ascii="Times New Roman" w:hAnsi="Times New Roman"/>
          <w:sz w:val="24"/>
          <w:szCs w:val="24"/>
          <w:lang w:val="uk-UA"/>
        </w:rPr>
        <w:t>якість</w:t>
      </w:r>
      <w:r>
        <w:rPr>
          <w:rFonts w:ascii="Times New Roman" w:hAnsi="Times New Roman"/>
          <w:spacing w:val="-3"/>
          <w:sz w:val="24"/>
          <w:szCs w:val="24"/>
          <w:lang w:val="uk-UA"/>
        </w:rPr>
        <w:t xml:space="preserve"> </w:t>
      </w:r>
      <w:r>
        <w:rPr>
          <w:rFonts w:ascii="Times New Roman" w:hAnsi="Times New Roman"/>
          <w:sz w:val="24"/>
          <w:szCs w:val="24"/>
          <w:lang w:val="uk-UA"/>
        </w:rPr>
        <w:t>або</w:t>
      </w:r>
      <w:r>
        <w:rPr>
          <w:rFonts w:ascii="Times New Roman" w:hAnsi="Times New Roman"/>
          <w:spacing w:val="-3"/>
          <w:sz w:val="24"/>
          <w:szCs w:val="24"/>
          <w:lang w:val="uk-UA"/>
        </w:rPr>
        <w:t xml:space="preserve"> </w:t>
      </w:r>
      <w:r>
        <w:rPr>
          <w:rFonts w:ascii="Times New Roman" w:hAnsi="Times New Roman"/>
          <w:sz w:val="24"/>
          <w:szCs w:val="24"/>
          <w:lang w:val="uk-UA"/>
        </w:rPr>
        <w:t>інше.</w:t>
      </w:r>
    </w:p>
    <w:p w14:paraId="528801C7" w14:textId="77777777" w:rsidR="00C26911" w:rsidRDefault="00C26911" w:rsidP="00C26911">
      <w:pPr>
        <w:widowControl w:val="0"/>
        <w:tabs>
          <w:tab w:val="left" w:pos="562"/>
        </w:tabs>
        <w:autoSpaceDE w:val="0"/>
        <w:autoSpaceDN w:val="0"/>
        <w:spacing w:after="0" w:line="240" w:lineRule="auto"/>
        <w:jc w:val="both"/>
        <w:rPr>
          <w:rFonts w:ascii="Times New Roman" w:hAnsi="Times New Roman"/>
          <w:sz w:val="24"/>
          <w:szCs w:val="24"/>
          <w:lang w:val="uk-UA"/>
        </w:rPr>
      </w:pPr>
    </w:p>
    <w:p w14:paraId="46B8FDF8" w14:textId="77777777" w:rsidR="00C03FB4" w:rsidRPr="00C31DEB" w:rsidRDefault="00C03FB4" w:rsidP="00C03FB4">
      <w:pPr>
        <w:suppressAutoHyphens/>
        <w:spacing w:after="120" w:line="240" w:lineRule="auto"/>
        <w:jc w:val="center"/>
        <w:rPr>
          <w:rFonts w:ascii="Times New Roman" w:hAnsi="Times New Roman"/>
          <w:b/>
          <w:sz w:val="24"/>
          <w:szCs w:val="24"/>
          <w:lang w:eastAsia="ar-SA"/>
        </w:rPr>
      </w:pPr>
      <w:r w:rsidRPr="00C31DEB">
        <w:rPr>
          <w:rFonts w:ascii="Times New Roman" w:hAnsi="Times New Roman"/>
          <w:b/>
          <w:sz w:val="24"/>
          <w:szCs w:val="24"/>
          <w:lang w:eastAsia="ar-SA"/>
        </w:rPr>
        <w:t xml:space="preserve">3. </w:t>
      </w:r>
      <w:proofErr w:type="spellStart"/>
      <w:r w:rsidRPr="00C31DEB">
        <w:rPr>
          <w:rFonts w:ascii="Times New Roman" w:hAnsi="Times New Roman"/>
          <w:b/>
          <w:sz w:val="24"/>
          <w:szCs w:val="24"/>
          <w:lang w:eastAsia="ar-SA"/>
        </w:rPr>
        <w:t>Ціна</w:t>
      </w:r>
      <w:proofErr w:type="spellEnd"/>
      <w:r w:rsidRPr="00C31DEB">
        <w:rPr>
          <w:rFonts w:ascii="Times New Roman" w:hAnsi="Times New Roman"/>
          <w:b/>
          <w:sz w:val="24"/>
          <w:szCs w:val="24"/>
          <w:lang w:eastAsia="ar-SA"/>
        </w:rPr>
        <w:t xml:space="preserve"> договору</w:t>
      </w:r>
    </w:p>
    <w:p w14:paraId="41F3E24B" w14:textId="77777777" w:rsidR="00FF412F" w:rsidRPr="00FF412F" w:rsidRDefault="000A4561" w:rsidP="00FF412F">
      <w:pPr>
        <w:tabs>
          <w:tab w:val="left" w:pos="284"/>
        </w:tabs>
        <w:suppressAutoHyphens/>
        <w:spacing w:after="0" w:line="240" w:lineRule="auto"/>
        <w:jc w:val="both"/>
        <w:rPr>
          <w:rFonts w:ascii="Times New Roman" w:eastAsia="Calibri" w:hAnsi="Times New Roman"/>
          <w:b/>
          <w:sz w:val="24"/>
          <w:szCs w:val="24"/>
          <w:lang w:val="uk-UA" w:eastAsia="ar-SA"/>
        </w:rPr>
      </w:pPr>
      <w:r w:rsidRPr="00C31DEB">
        <w:rPr>
          <w:rFonts w:ascii="Times New Roman" w:eastAsia="Calibri" w:hAnsi="Times New Roman"/>
          <w:sz w:val="24"/>
          <w:szCs w:val="24"/>
          <w:lang w:eastAsia="ar-SA"/>
        </w:rPr>
        <w:t>3.1.</w:t>
      </w:r>
      <w:r w:rsidR="006D15EE" w:rsidRPr="00C31DEB">
        <w:rPr>
          <w:rFonts w:ascii="Times New Roman" w:eastAsia="Calibri" w:hAnsi="Times New Roman"/>
          <w:sz w:val="24"/>
          <w:szCs w:val="24"/>
          <w:lang w:val="uk-UA" w:eastAsia="ar-SA"/>
        </w:rPr>
        <w:t xml:space="preserve"> </w:t>
      </w:r>
      <w:r w:rsidRPr="00C31DEB">
        <w:rPr>
          <w:rFonts w:ascii="Times New Roman" w:eastAsia="Calibri" w:hAnsi="Times New Roman"/>
          <w:sz w:val="24"/>
          <w:szCs w:val="24"/>
          <w:lang w:eastAsia="ar-SA"/>
        </w:rPr>
        <w:t>Сума Договору становить</w:t>
      </w:r>
      <w:r w:rsidRPr="00C31DEB">
        <w:rPr>
          <w:rFonts w:ascii="Times New Roman" w:eastAsia="Calibri" w:hAnsi="Times New Roman"/>
          <w:b/>
          <w:sz w:val="24"/>
          <w:szCs w:val="24"/>
          <w:lang w:eastAsia="ar-SA"/>
        </w:rPr>
        <w:t xml:space="preserve">: </w:t>
      </w:r>
    </w:p>
    <w:p w14:paraId="443D30DC" w14:textId="77777777" w:rsidR="000A4561" w:rsidRPr="00C31DEB" w:rsidRDefault="000A4561" w:rsidP="000A4561">
      <w:pPr>
        <w:suppressAutoHyphens/>
        <w:spacing w:after="0" w:line="240" w:lineRule="auto"/>
        <w:jc w:val="both"/>
        <w:rPr>
          <w:rFonts w:ascii="Times New Roman" w:eastAsia="Calibri" w:hAnsi="Times New Roman"/>
          <w:sz w:val="24"/>
          <w:szCs w:val="24"/>
        </w:rPr>
      </w:pPr>
      <w:r w:rsidRPr="00C31DEB">
        <w:rPr>
          <w:rFonts w:ascii="Times New Roman" w:eastAsia="Calibri" w:hAnsi="Times New Roman"/>
          <w:sz w:val="24"/>
          <w:szCs w:val="24"/>
        </w:rPr>
        <w:lastRenderedPageBreak/>
        <w:t xml:space="preserve">3.2. Оплата проводиться </w:t>
      </w:r>
      <w:proofErr w:type="spellStart"/>
      <w:r w:rsidRPr="00C31DEB">
        <w:rPr>
          <w:rFonts w:ascii="Times New Roman" w:eastAsia="Calibri" w:hAnsi="Times New Roman"/>
          <w:sz w:val="24"/>
          <w:szCs w:val="24"/>
        </w:rPr>
        <w:t>згідно</w:t>
      </w:r>
      <w:proofErr w:type="spellEnd"/>
      <w:r w:rsidRPr="00C31DEB">
        <w:rPr>
          <w:rFonts w:ascii="Times New Roman" w:eastAsia="Calibri" w:hAnsi="Times New Roman"/>
          <w:sz w:val="24"/>
          <w:szCs w:val="24"/>
        </w:rPr>
        <w:t xml:space="preserve"> ст. 49 Бюджетного Кодексу </w:t>
      </w:r>
      <w:proofErr w:type="spellStart"/>
      <w:r w:rsidRPr="00C31DEB">
        <w:rPr>
          <w:rFonts w:ascii="Times New Roman" w:eastAsia="Calibri" w:hAnsi="Times New Roman"/>
          <w:sz w:val="24"/>
          <w:szCs w:val="24"/>
        </w:rPr>
        <w:t>України</w:t>
      </w:r>
      <w:proofErr w:type="spellEnd"/>
      <w:r w:rsidRPr="00C31DEB">
        <w:rPr>
          <w:rFonts w:ascii="Times New Roman" w:eastAsia="Calibri" w:hAnsi="Times New Roman"/>
          <w:sz w:val="24"/>
          <w:szCs w:val="24"/>
        </w:rPr>
        <w:t>.</w:t>
      </w:r>
    </w:p>
    <w:p w14:paraId="7A884B0C" w14:textId="77777777" w:rsidR="000A4561" w:rsidRPr="00C31DEB" w:rsidRDefault="000A4561" w:rsidP="000A4561">
      <w:pPr>
        <w:suppressAutoHyphens/>
        <w:spacing w:after="0" w:line="240" w:lineRule="auto"/>
        <w:jc w:val="both"/>
        <w:rPr>
          <w:rFonts w:ascii="Times New Roman" w:eastAsia="Calibri" w:hAnsi="Times New Roman"/>
          <w:sz w:val="24"/>
          <w:szCs w:val="24"/>
          <w:lang w:eastAsia="ar-SA"/>
        </w:rPr>
      </w:pPr>
      <w:r w:rsidRPr="00C31DEB">
        <w:rPr>
          <w:rFonts w:ascii="Times New Roman" w:eastAsia="Calibri" w:hAnsi="Times New Roman"/>
          <w:sz w:val="24"/>
          <w:szCs w:val="24"/>
          <w:lang w:eastAsia="ar-SA"/>
        </w:rPr>
        <w:t>3.3.</w:t>
      </w:r>
      <w:r w:rsidR="006D15EE" w:rsidRPr="00C31DEB">
        <w:rPr>
          <w:rFonts w:ascii="Times New Roman" w:eastAsia="Calibri" w:hAnsi="Times New Roman"/>
          <w:sz w:val="24"/>
          <w:szCs w:val="24"/>
          <w:lang w:val="uk-UA" w:eastAsia="ar-SA"/>
        </w:rPr>
        <w:t xml:space="preserve"> </w:t>
      </w:r>
      <w:r w:rsidRPr="00C31DEB">
        <w:rPr>
          <w:rFonts w:ascii="Times New Roman" w:eastAsia="Calibri" w:hAnsi="Times New Roman"/>
          <w:sz w:val="24"/>
          <w:szCs w:val="24"/>
          <w:lang w:eastAsia="ar-SA"/>
        </w:rPr>
        <w:t xml:space="preserve">Валютою Договору є </w:t>
      </w:r>
      <w:proofErr w:type="spellStart"/>
      <w:r w:rsidRPr="00C31DEB">
        <w:rPr>
          <w:rFonts w:ascii="Times New Roman" w:eastAsia="Calibri" w:hAnsi="Times New Roman"/>
          <w:sz w:val="24"/>
          <w:szCs w:val="24"/>
          <w:lang w:eastAsia="ar-SA"/>
        </w:rPr>
        <w:t>національна</w:t>
      </w:r>
      <w:proofErr w:type="spellEnd"/>
      <w:r w:rsidRPr="00C31DEB">
        <w:rPr>
          <w:rFonts w:ascii="Times New Roman" w:eastAsia="Calibri" w:hAnsi="Times New Roman"/>
          <w:sz w:val="24"/>
          <w:szCs w:val="24"/>
          <w:lang w:eastAsia="ar-SA"/>
        </w:rPr>
        <w:t xml:space="preserve"> валюта </w:t>
      </w:r>
      <w:proofErr w:type="spellStart"/>
      <w:r w:rsidRPr="00C31DEB">
        <w:rPr>
          <w:rFonts w:ascii="Times New Roman" w:eastAsia="Calibri" w:hAnsi="Times New Roman"/>
          <w:sz w:val="24"/>
          <w:szCs w:val="24"/>
          <w:lang w:eastAsia="ar-SA"/>
        </w:rPr>
        <w:t>України</w:t>
      </w:r>
      <w:proofErr w:type="spellEnd"/>
      <w:r w:rsidRPr="00C31DEB">
        <w:rPr>
          <w:rFonts w:ascii="Times New Roman" w:eastAsia="Calibri" w:hAnsi="Times New Roman"/>
          <w:sz w:val="24"/>
          <w:szCs w:val="24"/>
          <w:lang w:eastAsia="ar-SA"/>
        </w:rPr>
        <w:t xml:space="preserve"> – </w:t>
      </w:r>
      <w:proofErr w:type="spellStart"/>
      <w:r w:rsidRPr="00C31DEB">
        <w:rPr>
          <w:rFonts w:ascii="Times New Roman" w:eastAsia="Calibri" w:hAnsi="Times New Roman"/>
          <w:sz w:val="24"/>
          <w:szCs w:val="24"/>
          <w:lang w:eastAsia="ar-SA"/>
        </w:rPr>
        <w:t>гривня</w:t>
      </w:r>
      <w:proofErr w:type="spellEnd"/>
      <w:r w:rsidRPr="00C31DEB">
        <w:rPr>
          <w:rFonts w:ascii="Times New Roman" w:eastAsia="Calibri" w:hAnsi="Times New Roman"/>
          <w:sz w:val="24"/>
          <w:szCs w:val="24"/>
          <w:lang w:eastAsia="ar-SA"/>
        </w:rPr>
        <w:t>.</w:t>
      </w:r>
    </w:p>
    <w:p w14:paraId="59B41779" w14:textId="77777777" w:rsidR="000A4561" w:rsidRPr="00C31DEB" w:rsidRDefault="00D7677E" w:rsidP="000A4561">
      <w:pPr>
        <w:tabs>
          <w:tab w:val="left" w:pos="284"/>
        </w:tabs>
        <w:suppressAutoHyphens/>
        <w:spacing w:after="0" w:line="240" w:lineRule="auto"/>
        <w:ind w:right="-483"/>
        <w:jc w:val="both"/>
        <w:rPr>
          <w:rFonts w:ascii="Times New Roman" w:eastAsia="Calibri" w:hAnsi="Times New Roman"/>
          <w:sz w:val="24"/>
          <w:szCs w:val="24"/>
          <w:lang w:eastAsia="ar-SA"/>
        </w:rPr>
      </w:pPr>
      <w:r>
        <w:rPr>
          <w:rFonts w:ascii="Times New Roman" w:eastAsia="Calibri" w:hAnsi="Times New Roman"/>
          <w:sz w:val="24"/>
          <w:szCs w:val="24"/>
          <w:lang w:eastAsia="ar-SA"/>
        </w:rPr>
        <w:t>3.</w:t>
      </w:r>
      <w:r>
        <w:rPr>
          <w:rFonts w:ascii="Times New Roman" w:eastAsia="Calibri" w:hAnsi="Times New Roman"/>
          <w:sz w:val="24"/>
          <w:szCs w:val="24"/>
          <w:lang w:val="uk-UA" w:eastAsia="ar-SA"/>
        </w:rPr>
        <w:t>4</w:t>
      </w:r>
      <w:r w:rsidR="000A4561" w:rsidRPr="00C31DEB">
        <w:rPr>
          <w:rFonts w:ascii="Times New Roman" w:eastAsia="Calibri" w:hAnsi="Times New Roman"/>
          <w:sz w:val="24"/>
          <w:szCs w:val="24"/>
          <w:lang w:eastAsia="ar-SA"/>
        </w:rPr>
        <w:t xml:space="preserve">. </w:t>
      </w:r>
      <w:proofErr w:type="spellStart"/>
      <w:r w:rsidR="000A4561" w:rsidRPr="00C31DEB">
        <w:rPr>
          <w:rFonts w:ascii="Times New Roman" w:eastAsia="Calibri" w:hAnsi="Times New Roman"/>
          <w:sz w:val="24"/>
          <w:szCs w:val="24"/>
          <w:lang w:eastAsia="ar-SA"/>
        </w:rPr>
        <w:t>Ціна</w:t>
      </w:r>
      <w:proofErr w:type="spellEnd"/>
      <w:r w:rsidR="000A4561" w:rsidRPr="00C31DEB">
        <w:rPr>
          <w:rFonts w:ascii="Times New Roman" w:eastAsia="Calibri" w:hAnsi="Times New Roman"/>
          <w:sz w:val="24"/>
          <w:szCs w:val="24"/>
          <w:lang w:eastAsia="ar-SA"/>
        </w:rPr>
        <w:t xml:space="preserve"> </w:t>
      </w:r>
      <w:proofErr w:type="spellStart"/>
      <w:r w:rsidR="000A4561" w:rsidRPr="00C31DEB">
        <w:rPr>
          <w:rFonts w:ascii="Times New Roman" w:eastAsia="Calibri" w:hAnsi="Times New Roman"/>
          <w:sz w:val="24"/>
          <w:szCs w:val="24"/>
          <w:lang w:eastAsia="ar-SA"/>
        </w:rPr>
        <w:t>цього</w:t>
      </w:r>
      <w:proofErr w:type="spellEnd"/>
      <w:r w:rsidR="000A4561" w:rsidRPr="00C31DEB">
        <w:rPr>
          <w:rFonts w:ascii="Times New Roman" w:eastAsia="Calibri" w:hAnsi="Times New Roman"/>
          <w:sz w:val="24"/>
          <w:szCs w:val="24"/>
          <w:lang w:eastAsia="ar-SA"/>
        </w:rPr>
        <w:t xml:space="preserve"> Договору </w:t>
      </w:r>
      <w:proofErr w:type="spellStart"/>
      <w:r w:rsidR="000A4561" w:rsidRPr="00C31DEB">
        <w:rPr>
          <w:rFonts w:ascii="Times New Roman" w:eastAsia="Calibri" w:hAnsi="Times New Roman"/>
          <w:sz w:val="24"/>
          <w:szCs w:val="24"/>
          <w:lang w:eastAsia="ar-SA"/>
        </w:rPr>
        <w:t>може</w:t>
      </w:r>
      <w:proofErr w:type="spellEnd"/>
      <w:r w:rsidR="000A4561" w:rsidRPr="00C31DEB">
        <w:rPr>
          <w:rFonts w:ascii="Times New Roman" w:eastAsia="Calibri" w:hAnsi="Times New Roman"/>
          <w:sz w:val="24"/>
          <w:szCs w:val="24"/>
          <w:lang w:eastAsia="ar-SA"/>
        </w:rPr>
        <w:t xml:space="preserve"> бути </w:t>
      </w:r>
      <w:proofErr w:type="spellStart"/>
      <w:r w:rsidR="000A4561" w:rsidRPr="00C31DEB">
        <w:rPr>
          <w:rFonts w:ascii="Times New Roman" w:eastAsia="Calibri" w:hAnsi="Times New Roman"/>
          <w:sz w:val="24"/>
          <w:szCs w:val="24"/>
          <w:lang w:eastAsia="ar-SA"/>
        </w:rPr>
        <w:t>зменшена</w:t>
      </w:r>
      <w:proofErr w:type="spellEnd"/>
      <w:r w:rsidR="000A4561" w:rsidRPr="00C31DEB">
        <w:rPr>
          <w:rFonts w:ascii="Times New Roman" w:eastAsia="Calibri" w:hAnsi="Times New Roman"/>
          <w:sz w:val="24"/>
          <w:szCs w:val="24"/>
          <w:lang w:eastAsia="ar-SA"/>
        </w:rPr>
        <w:t xml:space="preserve"> за </w:t>
      </w:r>
      <w:proofErr w:type="spellStart"/>
      <w:r w:rsidR="000A4561" w:rsidRPr="00C31DEB">
        <w:rPr>
          <w:rFonts w:ascii="Times New Roman" w:eastAsia="Calibri" w:hAnsi="Times New Roman"/>
          <w:sz w:val="24"/>
          <w:szCs w:val="24"/>
          <w:lang w:eastAsia="ar-SA"/>
        </w:rPr>
        <w:t>взаємною</w:t>
      </w:r>
      <w:proofErr w:type="spellEnd"/>
      <w:r w:rsidR="000A4561" w:rsidRPr="00C31DEB">
        <w:rPr>
          <w:rFonts w:ascii="Times New Roman" w:eastAsia="Calibri" w:hAnsi="Times New Roman"/>
          <w:sz w:val="24"/>
          <w:szCs w:val="24"/>
          <w:lang w:eastAsia="ar-SA"/>
        </w:rPr>
        <w:t xml:space="preserve"> </w:t>
      </w:r>
      <w:proofErr w:type="spellStart"/>
      <w:r w:rsidR="000A4561" w:rsidRPr="00C31DEB">
        <w:rPr>
          <w:rFonts w:ascii="Times New Roman" w:eastAsia="Calibri" w:hAnsi="Times New Roman"/>
          <w:sz w:val="24"/>
          <w:szCs w:val="24"/>
          <w:lang w:eastAsia="ar-SA"/>
        </w:rPr>
        <w:t>згодою</w:t>
      </w:r>
      <w:proofErr w:type="spellEnd"/>
      <w:r w:rsidR="000A4561" w:rsidRPr="00C31DEB">
        <w:rPr>
          <w:rFonts w:ascii="Times New Roman" w:eastAsia="Calibri" w:hAnsi="Times New Roman"/>
          <w:sz w:val="24"/>
          <w:szCs w:val="24"/>
          <w:lang w:eastAsia="ar-SA"/>
        </w:rPr>
        <w:t xml:space="preserve"> </w:t>
      </w:r>
      <w:proofErr w:type="spellStart"/>
      <w:r w:rsidR="000A4561" w:rsidRPr="00C31DEB">
        <w:rPr>
          <w:rFonts w:ascii="Times New Roman" w:eastAsia="Calibri" w:hAnsi="Times New Roman"/>
          <w:sz w:val="24"/>
          <w:szCs w:val="24"/>
          <w:lang w:eastAsia="ar-SA"/>
        </w:rPr>
        <w:t>Сторін</w:t>
      </w:r>
      <w:proofErr w:type="spellEnd"/>
      <w:r w:rsidR="000A4561" w:rsidRPr="00C31DEB">
        <w:rPr>
          <w:rFonts w:ascii="Times New Roman" w:eastAsia="Calibri" w:hAnsi="Times New Roman"/>
          <w:sz w:val="24"/>
          <w:szCs w:val="24"/>
          <w:lang w:eastAsia="ar-SA"/>
        </w:rPr>
        <w:t>.</w:t>
      </w:r>
    </w:p>
    <w:p w14:paraId="6CF57092" w14:textId="77777777" w:rsidR="001954A6" w:rsidRDefault="00D7677E" w:rsidP="000A4561">
      <w:pPr>
        <w:suppressAutoHyphens/>
        <w:spacing w:after="0" w:line="240" w:lineRule="auto"/>
        <w:jc w:val="both"/>
        <w:rPr>
          <w:rFonts w:ascii="Times New Roman" w:eastAsia="Calibri" w:hAnsi="Times New Roman"/>
          <w:sz w:val="24"/>
          <w:szCs w:val="24"/>
          <w:lang w:val="uk-UA" w:eastAsia="ar-SA"/>
        </w:rPr>
      </w:pPr>
      <w:r>
        <w:rPr>
          <w:rFonts w:ascii="Times New Roman" w:eastAsia="Calibri" w:hAnsi="Times New Roman"/>
          <w:sz w:val="24"/>
          <w:szCs w:val="24"/>
          <w:lang w:eastAsia="ar-SA"/>
        </w:rPr>
        <w:t>3.</w:t>
      </w:r>
      <w:r>
        <w:rPr>
          <w:rFonts w:ascii="Times New Roman" w:eastAsia="Calibri" w:hAnsi="Times New Roman"/>
          <w:sz w:val="24"/>
          <w:szCs w:val="24"/>
          <w:lang w:val="uk-UA" w:eastAsia="ar-SA"/>
        </w:rPr>
        <w:t>4</w:t>
      </w:r>
      <w:r>
        <w:rPr>
          <w:rFonts w:ascii="Times New Roman" w:eastAsia="Calibri" w:hAnsi="Times New Roman"/>
          <w:sz w:val="24"/>
          <w:szCs w:val="24"/>
          <w:lang w:eastAsia="ar-SA"/>
        </w:rPr>
        <w:t>.</w:t>
      </w:r>
      <w:proofErr w:type="spellStart"/>
      <w:r w:rsidR="000A4561" w:rsidRPr="00C31DEB">
        <w:rPr>
          <w:rFonts w:ascii="Times New Roman" w:eastAsia="Calibri" w:hAnsi="Times New Roman"/>
          <w:sz w:val="24"/>
          <w:szCs w:val="24"/>
          <w:lang w:eastAsia="ar-SA"/>
        </w:rPr>
        <w:t>Ціна</w:t>
      </w:r>
      <w:proofErr w:type="spellEnd"/>
      <w:r w:rsidR="000A4561" w:rsidRPr="00C31DEB">
        <w:rPr>
          <w:rFonts w:ascii="Times New Roman" w:eastAsia="Calibri" w:hAnsi="Times New Roman"/>
          <w:sz w:val="24"/>
          <w:szCs w:val="24"/>
          <w:lang w:eastAsia="ar-SA"/>
        </w:rPr>
        <w:t xml:space="preserve"> товару </w:t>
      </w:r>
      <w:proofErr w:type="spellStart"/>
      <w:r w:rsidR="000A4561" w:rsidRPr="00C31DEB">
        <w:rPr>
          <w:rFonts w:ascii="Times New Roman" w:eastAsia="Calibri" w:hAnsi="Times New Roman"/>
          <w:sz w:val="24"/>
          <w:szCs w:val="24"/>
          <w:lang w:eastAsia="ar-SA"/>
        </w:rPr>
        <w:t>складається</w:t>
      </w:r>
      <w:proofErr w:type="spellEnd"/>
      <w:r w:rsidR="000A4561" w:rsidRPr="00C31DEB">
        <w:rPr>
          <w:rFonts w:ascii="Times New Roman" w:eastAsia="Calibri" w:hAnsi="Times New Roman"/>
          <w:sz w:val="24"/>
          <w:szCs w:val="24"/>
          <w:lang w:eastAsia="ar-SA"/>
        </w:rPr>
        <w:t xml:space="preserve"> з </w:t>
      </w:r>
      <w:proofErr w:type="spellStart"/>
      <w:r w:rsidR="000A4561" w:rsidRPr="00C31DEB">
        <w:rPr>
          <w:rFonts w:ascii="Times New Roman" w:eastAsia="Calibri" w:hAnsi="Times New Roman"/>
          <w:sz w:val="24"/>
          <w:szCs w:val="24"/>
          <w:lang w:eastAsia="ar-SA"/>
        </w:rPr>
        <w:t>вартості</w:t>
      </w:r>
      <w:proofErr w:type="spellEnd"/>
      <w:r w:rsidR="000A4561" w:rsidRPr="00C31DEB">
        <w:rPr>
          <w:rFonts w:ascii="Times New Roman" w:eastAsia="Calibri" w:hAnsi="Times New Roman"/>
          <w:sz w:val="24"/>
          <w:szCs w:val="24"/>
          <w:lang w:eastAsia="ar-SA"/>
        </w:rPr>
        <w:t xml:space="preserve"> самого товару, </w:t>
      </w:r>
      <w:proofErr w:type="spellStart"/>
      <w:r w:rsidR="000A4561" w:rsidRPr="00C31DEB">
        <w:rPr>
          <w:rFonts w:ascii="Times New Roman" w:eastAsia="Calibri" w:hAnsi="Times New Roman"/>
          <w:sz w:val="24"/>
          <w:szCs w:val="24"/>
          <w:lang w:eastAsia="ar-SA"/>
        </w:rPr>
        <w:t>витрат</w:t>
      </w:r>
      <w:proofErr w:type="spellEnd"/>
      <w:r w:rsidR="000A4561" w:rsidRPr="00C31DEB">
        <w:rPr>
          <w:rFonts w:ascii="Times New Roman" w:eastAsia="Calibri" w:hAnsi="Times New Roman"/>
          <w:sz w:val="24"/>
          <w:szCs w:val="24"/>
          <w:lang w:eastAsia="ar-SA"/>
        </w:rPr>
        <w:t xml:space="preserve"> на </w:t>
      </w:r>
      <w:proofErr w:type="spellStart"/>
      <w:r w:rsidR="000A4561" w:rsidRPr="00C31DEB">
        <w:rPr>
          <w:rFonts w:ascii="Times New Roman" w:eastAsia="Calibri" w:hAnsi="Times New Roman"/>
          <w:sz w:val="24"/>
          <w:szCs w:val="24"/>
          <w:lang w:eastAsia="ar-SA"/>
        </w:rPr>
        <w:t>його</w:t>
      </w:r>
      <w:proofErr w:type="spellEnd"/>
      <w:r w:rsidR="000A4561" w:rsidRPr="00C31DEB">
        <w:rPr>
          <w:rFonts w:ascii="Times New Roman" w:eastAsia="Calibri" w:hAnsi="Times New Roman"/>
          <w:sz w:val="24"/>
          <w:szCs w:val="24"/>
          <w:lang w:eastAsia="ar-SA"/>
        </w:rPr>
        <w:t xml:space="preserve"> доставку </w:t>
      </w:r>
      <w:proofErr w:type="spellStart"/>
      <w:r w:rsidR="000A4561" w:rsidRPr="00C31DEB">
        <w:rPr>
          <w:rFonts w:ascii="Times New Roman" w:eastAsia="Calibri" w:hAnsi="Times New Roman"/>
          <w:sz w:val="24"/>
          <w:szCs w:val="24"/>
          <w:lang w:eastAsia="ar-SA"/>
        </w:rPr>
        <w:t>Постачальником</w:t>
      </w:r>
      <w:proofErr w:type="spellEnd"/>
      <w:r w:rsidR="000A4561" w:rsidRPr="00C31DEB">
        <w:rPr>
          <w:rFonts w:ascii="Times New Roman" w:eastAsia="Calibri" w:hAnsi="Times New Roman"/>
          <w:sz w:val="24"/>
          <w:szCs w:val="24"/>
          <w:lang w:eastAsia="ar-SA"/>
        </w:rPr>
        <w:t>.</w:t>
      </w:r>
    </w:p>
    <w:p w14:paraId="1EEC754C" w14:textId="77777777" w:rsidR="00C26911" w:rsidRPr="00C26911" w:rsidRDefault="00C26911" w:rsidP="000A4561">
      <w:pPr>
        <w:suppressAutoHyphens/>
        <w:spacing w:after="0" w:line="240" w:lineRule="auto"/>
        <w:jc w:val="both"/>
        <w:rPr>
          <w:rFonts w:ascii="Times New Roman" w:eastAsia="Calibri" w:hAnsi="Times New Roman"/>
          <w:sz w:val="24"/>
          <w:szCs w:val="24"/>
          <w:lang w:val="uk-UA" w:eastAsia="ar-SA"/>
        </w:rPr>
      </w:pPr>
    </w:p>
    <w:p w14:paraId="705C9995" w14:textId="77777777" w:rsidR="00C03FB4" w:rsidRPr="00C31DEB" w:rsidRDefault="00C03FB4" w:rsidP="00C03FB4">
      <w:pPr>
        <w:suppressAutoHyphens/>
        <w:spacing w:after="120" w:line="240" w:lineRule="auto"/>
        <w:jc w:val="center"/>
        <w:rPr>
          <w:rFonts w:ascii="Times New Roman" w:hAnsi="Times New Roman"/>
          <w:b/>
          <w:sz w:val="24"/>
          <w:szCs w:val="24"/>
          <w:lang w:eastAsia="ar-SA"/>
        </w:rPr>
      </w:pPr>
      <w:r w:rsidRPr="00C31DEB">
        <w:rPr>
          <w:rFonts w:ascii="Times New Roman" w:hAnsi="Times New Roman"/>
          <w:b/>
          <w:sz w:val="24"/>
          <w:szCs w:val="24"/>
          <w:lang w:eastAsia="ar-SA"/>
        </w:rPr>
        <w:t xml:space="preserve">4. Порядок </w:t>
      </w:r>
      <w:proofErr w:type="spellStart"/>
      <w:r w:rsidRPr="00C31DEB">
        <w:rPr>
          <w:rFonts w:ascii="Times New Roman" w:hAnsi="Times New Roman"/>
          <w:b/>
          <w:sz w:val="24"/>
          <w:szCs w:val="24"/>
          <w:lang w:eastAsia="ar-SA"/>
        </w:rPr>
        <w:t>здійснення</w:t>
      </w:r>
      <w:proofErr w:type="spellEnd"/>
      <w:r w:rsidRPr="00C31DEB">
        <w:rPr>
          <w:rFonts w:ascii="Times New Roman" w:hAnsi="Times New Roman"/>
          <w:b/>
          <w:sz w:val="24"/>
          <w:szCs w:val="24"/>
          <w:lang w:eastAsia="ar-SA"/>
        </w:rPr>
        <w:t xml:space="preserve"> оплати</w:t>
      </w:r>
    </w:p>
    <w:p w14:paraId="2B7CD314" w14:textId="77777777" w:rsidR="000A4561" w:rsidRPr="00904D1F" w:rsidRDefault="000A4561" w:rsidP="000A4561">
      <w:pPr>
        <w:tabs>
          <w:tab w:val="left" w:pos="284"/>
        </w:tabs>
        <w:suppressAutoHyphens/>
        <w:spacing w:after="0" w:line="240" w:lineRule="auto"/>
        <w:jc w:val="both"/>
        <w:rPr>
          <w:rFonts w:ascii="Times New Roman" w:eastAsia="Calibri" w:hAnsi="Times New Roman"/>
          <w:b/>
          <w:sz w:val="24"/>
          <w:szCs w:val="24"/>
          <w:lang w:val="uk-UA" w:eastAsia="ar-SA"/>
        </w:rPr>
      </w:pPr>
      <w:r w:rsidRPr="00C31DEB">
        <w:rPr>
          <w:rFonts w:ascii="Times New Roman" w:eastAsia="Calibri" w:hAnsi="Times New Roman"/>
          <w:sz w:val="24"/>
          <w:szCs w:val="24"/>
          <w:lang w:eastAsia="ar-SA"/>
        </w:rPr>
        <w:t>4.1.</w:t>
      </w:r>
      <w:r w:rsidRPr="00C31DEB">
        <w:rPr>
          <w:rFonts w:ascii="Times New Roman" w:eastAsia="Calibri" w:hAnsi="Times New Roman"/>
          <w:sz w:val="24"/>
          <w:szCs w:val="24"/>
        </w:rPr>
        <w:t xml:space="preserve"> </w:t>
      </w:r>
      <w:proofErr w:type="spellStart"/>
      <w:r w:rsidRPr="00C31DEB">
        <w:rPr>
          <w:rFonts w:ascii="Times New Roman" w:eastAsia="Calibri" w:hAnsi="Times New Roman"/>
          <w:sz w:val="24"/>
          <w:szCs w:val="24"/>
          <w:lang w:eastAsia="ar-SA"/>
        </w:rPr>
        <w:t>Розрахунки</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проводяться</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поетапно</w:t>
      </w:r>
      <w:proofErr w:type="spellEnd"/>
      <w:r w:rsidRPr="00C31DEB">
        <w:rPr>
          <w:rFonts w:ascii="Times New Roman" w:eastAsia="Calibri" w:hAnsi="Times New Roman"/>
          <w:sz w:val="24"/>
          <w:szCs w:val="24"/>
          <w:lang w:eastAsia="ar-SA"/>
        </w:rPr>
        <w:t xml:space="preserve"> шляхом оплати </w:t>
      </w:r>
      <w:proofErr w:type="spellStart"/>
      <w:r w:rsidRPr="00C31DEB">
        <w:rPr>
          <w:rFonts w:ascii="Times New Roman" w:eastAsia="Calibri" w:hAnsi="Times New Roman"/>
          <w:sz w:val="24"/>
          <w:szCs w:val="24"/>
          <w:lang w:eastAsia="ar-SA"/>
        </w:rPr>
        <w:t>Замовником</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коштів</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після</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пред’явлення</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Постачальником</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накладних</w:t>
      </w:r>
      <w:proofErr w:type="spellEnd"/>
      <w:r w:rsidRPr="00C31DEB">
        <w:rPr>
          <w:rFonts w:ascii="Times New Roman" w:eastAsia="Calibri" w:hAnsi="Times New Roman"/>
          <w:sz w:val="24"/>
          <w:szCs w:val="24"/>
          <w:lang w:eastAsia="ar-SA"/>
        </w:rPr>
        <w:t xml:space="preserve"> на оплату товару. </w:t>
      </w:r>
      <w:proofErr w:type="spellStart"/>
      <w:r w:rsidRPr="00C31DEB">
        <w:rPr>
          <w:rFonts w:ascii="Times New Roman" w:eastAsia="Calibri" w:hAnsi="Times New Roman"/>
          <w:sz w:val="24"/>
          <w:szCs w:val="24"/>
          <w:lang w:eastAsia="ar-SA"/>
        </w:rPr>
        <w:t>Замовник</w:t>
      </w:r>
      <w:proofErr w:type="spellEnd"/>
      <w:r w:rsidRPr="00C31DEB">
        <w:rPr>
          <w:rFonts w:ascii="Times New Roman" w:eastAsia="Calibri" w:hAnsi="Times New Roman"/>
          <w:sz w:val="24"/>
          <w:szCs w:val="24"/>
          <w:lang w:eastAsia="ar-SA"/>
        </w:rPr>
        <w:t xml:space="preserve"> - </w:t>
      </w:r>
      <w:proofErr w:type="spellStart"/>
      <w:r w:rsidRPr="00C31DEB">
        <w:rPr>
          <w:rFonts w:ascii="Times New Roman" w:eastAsia="Calibri" w:hAnsi="Times New Roman"/>
          <w:sz w:val="24"/>
          <w:szCs w:val="24"/>
          <w:lang w:eastAsia="ar-SA"/>
        </w:rPr>
        <w:t>коштів</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протягом</w:t>
      </w:r>
      <w:proofErr w:type="spellEnd"/>
      <w:r w:rsidRPr="00C31DEB">
        <w:rPr>
          <w:rFonts w:ascii="Times New Roman" w:eastAsia="Calibri" w:hAnsi="Times New Roman"/>
          <w:sz w:val="24"/>
          <w:szCs w:val="24"/>
          <w:lang w:eastAsia="ar-SA"/>
        </w:rPr>
        <w:t xml:space="preserve"> 10 </w:t>
      </w:r>
      <w:proofErr w:type="spellStart"/>
      <w:r w:rsidRPr="00C31DEB">
        <w:rPr>
          <w:rFonts w:ascii="Times New Roman" w:eastAsia="Calibri" w:hAnsi="Times New Roman"/>
          <w:sz w:val="24"/>
          <w:szCs w:val="24"/>
          <w:lang w:eastAsia="ar-SA"/>
        </w:rPr>
        <w:t>днів</w:t>
      </w:r>
      <w:proofErr w:type="spellEnd"/>
      <w:r w:rsidRPr="00C31DEB">
        <w:rPr>
          <w:rFonts w:ascii="Times New Roman" w:eastAsia="Calibri" w:hAnsi="Times New Roman"/>
          <w:sz w:val="24"/>
          <w:szCs w:val="24"/>
          <w:lang w:eastAsia="ar-SA"/>
        </w:rPr>
        <w:t xml:space="preserve"> з </w:t>
      </w:r>
      <w:proofErr w:type="spellStart"/>
      <w:r w:rsidRPr="00C31DEB">
        <w:rPr>
          <w:rFonts w:ascii="Times New Roman" w:eastAsia="Calibri" w:hAnsi="Times New Roman"/>
          <w:sz w:val="24"/>
          <w:szCs w:val="24"/>
          <w:lang w:eastAsia="ar-SA"/>
        </w:rPr>
        <w:t>дати</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отримання</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накладних</w:t>
      </w:r>
      <w:proofErr w:type="spellEnd"/>
      <w:r w:rsidRPr="00C31DEB">
        <w:rPr>
          <w:rFonts w:ascii="Times New Roman" w:eastAsia="Calibri" w:hAnsi="Times New Roman"/>
          <w:sz w:val="24"/>
          <w:szCs w:val="24"/>
          <w:lang w:eastAsia="ar-SA"/>
        </w:rPr>
        <w:t xml:space="preserve"> та </w:t>
      </w:r>
      <w:proofErr w:type="spellStart"/>
      <w:r w:rsidRPr="00C31DEB">
        <w:rPr>
          <w:rFonts w:ascii="Times New Roman" w:eastAsia="Calibri" w:hAnsi="Times New Roman"/>
          <w:sz w:val="24"/>
          <w:szCs w:val="24"/>
          <w:lang w:eastAsia="ar-SA"/>
        </w:rPr>
        <w:t>відповідного</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фінансування</w:t>
      </w:r>
      <w:proofErr w:type="spellEnd"/>
      <w:r w:rsidRPr="00C31DEB">
        <w:rPr>
          <w:rFonts w:ascii="Times New Roman" w:eastAsia="Calibri" w:hAnsi="Times New Roman"/>
          <w:sz w:val="24"/>
          <w:szCs w:val="24"/>
          <w:lang w:eastAsia="ar-SA"/>
        </w:rPr>
        <w:t xml:space="preserve"> в межах </w:t>
      </w:r>
      <w:proofErr w:type="spellStart"/>
      <w:r w:rsidRPr="00C31DEB">
        <w:rPr>
          <w:rFonts w:ascii="Times New Roman" w:eastAsia="Calibri" w:hAnsi="Times New Roman"/>
          <w:sz w:val="24"/>
          <w:szCs w:val="24"/>
          <w:lang w:eastAsia="ar-SA"/>
        </w:rPr>
        <w:t>кошторисних</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призначень</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подає</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доручення</w:t>
      </w:r>
      <w:proofErr w:type="spellEnd"/>
      <w:r w:rsidRPr="00C31DEB">
        <w:rPr>
          <w:rFonts w:ascii="Times New Roman" w:eastAsia="Calibri" w:hAnsi="Times New Roman"/>
          <w:sz w:val="24"/>
          <w:szCs w:val="24"/>
          <w:lang w:eastAsia="ar-SA"/>
        </w:rPr>
        <w:t xml:space="preserve"> на </w:t>
      </w:r>
      <w:proofErr w:type="spellStart"/>
      <w:r w:rsidRPr="00C31DEB">
        <w:rPr>
          <w:rFonts w:ascii="Times New Roman" w:eastAsia="Calibri" w:hAnsi="Times New Roman"/>
          <w:sz w:val="24"/>
          <w:szCs w:val="24"/>
          <w:lang w:eastAsia="ar-SA"/>
        </w:rPr>
        <w:t>здійснення</w:t>
      </w:r>
      <w:proofErr w:type="spellEnd"/>
      <w:r w:rsidRPr="00C31DEB">
        <w:rPr>
          <w:rFonts w:ascii="Times New Roman" w:eastAsia="Calibri" w:hAnsi="Times New Roman"/>
          <w:sz w:val="24"/>
          <w:szCs w:val="24"/>
          <w:lang w:eastAsia="ar-SA"/>
        </w:rPr>
        <w:t xml:space="preserve"> платежу в </w:t>
      </w:r>
      <w:proofErr w:type="spellStart"/>
      <w:r w:rsidRPr="00C31DEB">
        <w:rPr>
          <w:rFonts w:ascii="Times New Roman" w:eastAsia="Calibri" w:hAnsi="Times New Roman"/>
          <w:sz w:val="24"/>
          <w:szCs w:val="24"/>
          <w:lang w:eastAsia="ar-SA"/>
        </w:rPr>
        <w:t>органи</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управління</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державної</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казначейської</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служби</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України</w:t>
      </w:r>
      <w:proofErr w:type="spellEnd"/>
      <w:r w:rsidRPr="00C31DEB">
        <w:rPr>
          <w:rFonts w:ascii="Times New Roman" w:eastAsia="Calibri" w:hAnsi="Times New Roman"/>
          <w:sz w:val="24"/>
          <w:szCs w:val="24"/>
          <w:lang w:eastAsia="ar-SA"/>
        </w:rPr>
        <w:t xml:space="preserve">. Оплата </w:t>
      </w:r>
      <w:proofErr w:type="spellStart"/>
      <w:r w:rsidRPr="00C31DEB">
        <w:rPr>
          <w:rFonts w:ascii="Times New Roman" w:eastAsia="Calibri" w:hAnsi="Times New Roman"/>
          <w:sz w:val="24"/>
          <w:szCs w:val="24"/>
          <w:lang w:eastAsia="ar-SA"/>
        </w:rPr>
        <w:t>здійснюється</w:t>
      </w:r>
      <w:proofErr w:type="spellEnd"/>
      <w:r w:rsidRPr="00C31DEB">
        <w:rPr>
          <w:rFonts w:ascii="Times New Roman" w:eastAsia="Calibri" w:hAnsi="Times New Roman"/>
          <w:sz w:val="24"/>
          <w:szCs w:val="24"/>
          <w:lang w:eastAsia="ar-SA"/>
        </w:rPr>
        <w:t xml:space="preserve"> органами </w:t>
      </w:r>
      <w:proofErr w:type="spellStart"/>
      <w:r w:rsidRPr="00C31DEB">
        <w:rPr>
          <w:rFonts w:ascii="Times New Roman" w:eastAsia="Calibri" w:hAnsi="Times New Roman"/>
          <w:sz w:val="24"/>
          <w:szCs w:val="24"/>
          <w:lang w:eastAsia="ar-SA"/>
        </w:rPr>
        <w:t>Державної</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казначейської</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служби</w:t>
      </w:r>
      <w:proofErr w:type="spellEnd"/>
      <w:r w:rsidRPr="00C31DEB">
        <w:rPr>
          <w:rFonts w:ascii="Times New Roman" w:eastAsia="Calibri" w:hAnsi="Times New Roman"/>
          <w:sz w:val="24"/>
          <w:szCs w:val="24"/>
          <w:lang w:eastAsia="ar-SA"/>
        </w:rPr>
        <w:t xml:space="preserve"> в межах </w:t>
      </w:r>
      <w:proofErr w:type="spellStart"/>
      <w:r w:rsidRPr="00C31DEB">
        <w:rPr>
          <w:rFonts w:ascii="Times New Roman" w:eastAsia="Calibri" w:hAnsi="Times New Roman"/>
          <w:sz w:val="24"/>
          <w:szCs w:val="24"/>
          <w:lang w:eastAsia="ar-SA"/>
        </w:rPr>
        <w:t>наявного</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фінансового</w:t>
      </w:r>
      <w:proofErr w:type="spellEnd"/>
      <w:r w:rsidRPr="00C31DEB">
        <w:rPr>
          <w:rFonts w:ascii="Times New Roman" w:eastAsia="Calibri" w:hAnsi="Times New Roman"/>
          <w:sz w:val="24"/>
          <w:szCs w:val="24"/>
          <w:lang w:eastAsia="ar-SA"/>
        </w:rPr>
        <w:t xml:space="preserve"> ресурсу на </w:t>
      </w:r>
      <w:proofErr w:type="spellStart"/>
      <w:r w:rsidRPr="00C31DEB">
        <w:rPr>
          <w:rFonts w:ascii="Times New Roman" w:eastAsia="Calibri" w:hAnsi="Times New Roman"/>
          <w:sz w:val="24"/>
          <w:szCs w:val="24"/>
          <w:lang w:eastAsia="ar-SA"/>
        </w:rPr>
        <w:t>єдиному</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казначейському</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рахунку</w:t>
      </w:r>
      <w:proofErr w:type="spellEnd"/>
      <w:r w:rsidRPr="00C31DEB">
        <w:rPr>
          <w:rFonts w:ascii="Times New Roman" w:eastAsia="Calibri" w:hAnsi="Times New Roman"/>
          <w:sz w:val="24"/>
          <w:szCs w:val="24"/>
          <w:lang w:eastAsia="ar-SA"/>
        </w:rPr>
        <w:t xml:space="preserve">. При </w:t>
      </w:r>
      <w:proofErr w:type="spellStart"/>
      <w:r w:rsidRPr="00C31DEB">
        <w:rPr>
          <w:rFonts w:ascii="Times New Roman" w:eastAsia="Calibri" w:hAnsi="Times New Roman"/>
          <w:sz w:val="24"/>
          <w:szCs w:val="24"/>
          <w:lang w:eastAsia="ar-SA"/>
        </w:rPr>
        <w:t>цьому</w:t>
      </w:r>
      <w:proofErr w:type="spellEnd"/>
      <w:r w:rsidR="006D15EE" w:rsidRPr="00C31DEB">
        <w:rPr>
          <w:rFonts w:ascii="Times New Roman" w:eastAsia="Calibri" w:hAnsi="Times New Roman"/>
          <w:sz w:val="24"/>
          <w:szCs w:val="24"/>
          <w:lang w:val="uk-UA" w:eastAsia="ar-SA"/>
        </w:rPr>
        <w:t>,</w:t>
      </w:r>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розрахунок</w:t>
      </w:r>
      <w:proofErr w:type="spellEnd"/>
      <w:r w:rsidRPr="00C31DEB">
        <w:rPr>
          <w:rFonts w:ascii="Times New Roman" w:eastAsia="Calibri" w:hAnsi="Times New Roman"/>
          <w:sz w:val="24"/>
          <w:szCs w:val="24"/>
          <w:lang w:eastAsia="ar-SA"/>
        </w:rPr>
        <w:t xml:space="preserve"> за </w:t>
      </w:r>
      <w:proofErr w:type="spellStart"/>
      <w:r w:rsidRPr="00C31DEB">
        <w:rPr>
          <w:rFonts w:ascii="Times New Roman" w:eastAsia="Calibri" w:hAnsi="Times New Roman"/>
          <w:sz w:val="24"/>
          <w:szCs w:val="24"/>
          <w:lang w:eastAsia="ar-SA"/>
        </w:rPr>
        <w:t>поставлений</w:t>
      </w:r>
      <w:proofErr w:type="spellEnd"/>
      <w:r w:rsidRPr="00C31DEB">
        <w:rPr>
          <w:rFonts w:ascii="Times New Roman" w:eastAsia="Calibri" w:hAnsi="Times New Roman"/>
          <w:sz w:val="24"/>
          <w:szCs w:val="24"/>
          <w:lang w:eastAsia="ar-SA"/>
        </w:rPr>
        <w:t xml:space="preserve"> Товар </w:t>
      </w:r>
      <w:proofErr w:type="spellStart"/>
      <w:r w:rsidRPr="00C31DEB">
        <w:rPr>
          <w:rFonts w:ascii="Times New Roman" w:eastAsia="Calibri" w:hAnsi="Times New Roman"/>
          <w:sz w:val="24"/>
          <w:szCs w:val="24"/>
          <w:lang w:eastAsia="ar-SA"/>
        </w:rPr>
        <w:t>може</w:t>
      </w:r>
      <w:proofErr w:type="spellEnd"/>
      <w:r w:rsidRPr="00C31DEB">
        <w:rPr>
          <w:rFonts w:ascii="Times New Roman" w:eastAsia="Calibri" w:hAnsi="Times New Roman"/>
          <w:sz w:val="24"/>
          <w:szCs w:val="24"/>
          <w:lang w:eastAsia="ar-SA"/>
        </w:rPr>
        <w:t xml:space="preserve"> бути </w:t>
      </w:r>
      <w:proofErr w:type="spellStart"/>
      <w:r w:rsidRPr="00C31DEB">
        <w:rPr>
          <w:rFonts w:ascii="Times New Roman" w:eastAsia="Calibri" w:hAnsi="Times New Roman"/>
          <w:sz w:val="24"/>
          <w:szCs w:val="24"/>
          <w:lang w:eastAsia="ar-SA"/>
        </w:rPr>
        <w:t>відстрочено</w:t>
      </w:r>
      <w:proofErr w:type="spellEnd"/>
      <w:r w:rsidRPr="00C31DEB">
        <w:rPr>
          <w:rFonts w:ascii="Times New Roman" w:eastAsia="Calibri" w:hAnsi="Times New Roman"/>
          <w:sz w:val="24"/>
          <w:szCs w:val="24"/>
          <w:lang w:eastAsia="ar-SA"/>
        </w:rPr>
        <w:t xml:space="preserve"> до 60 (</w:t>
      </w:r>
      <w:proofErr w:type="spellStart"/>
      <w:r w:rsidRPr="00C31DEB">
        <w:rPr>
          <w:rFonts w:ascii="Times New Roman" w:eastAsia="Calibri" w:hAnsi="Times New Roman"/>
          <w:sz w:val="24"/>
          <w:szCs w:val="24"/>
          <w:lang w:eastAsia="ar-SA"/>
        </w:rPr>
        <w:t>шістдесяти</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календарних</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днів</w:t>
      </w:r>
      <w:proofErr w:type="spellEnd"/>
      <w:r w:rsidRPr="00C31DEB">
        <w:rPr>
          <w:rFonts w:ascii="Times New Roman" w:eastAsia="Calibri" w:hAnsi="Times New Roman"/>
          <w:sz w:val="24"/>
          <w:szCs w:val="24"/>
          <w:lang w:eastAsia="ar-SA"/>
        </w:rPr>
        <w:t xml:space="preserve"> але не </w:t>
      </w:r>
      <w:proofErr w:type="spellStart"/>
      <w:r w:rsidRPr="00C31DEB">
        <w:rPr>
          <w:rFonts w:ascii="Times New Roman" w:eastAsia="Calibri" w:hAnsi="Times New Roman"/>
          <w:sz w:val="24"/>
          <w:szCs w:val="24"/>
          <w:lang w:eastAsia="ar-SA"/>
        </w:rPr>
        <w:t>пізніше</w:t>
      </w:r>
      <w:proofErr w:type="spellEnd"/>
      <w:r w:rsidRPr="00C31DEB">
        <w:rPr>
          <w:rFonts w:ascii="Times New Roman" w:eastAsia="Calibri" w:hAnsi="Times New Roman"/>
          <w:sz w:val="24"/>
          <w:szCs w:val="24"/>
          <w:lang w:eastAsia="ar-SA"/>
        </w:rPr>
        <w:t xml:space="preserve"> 31 </w:t>
      </w:r>
      <w:proofErr w:type="spellStart"/>
      <w:r w:rsidRPr="00C31DEB">
        <w:rPr>
          <w:rFonts w:ascii="Times New Roman" w:eastAsia="Calibri" w:hAnsi="Times New Roman"/>
          <w:sz w:val="24"/>
          <w:szCs w:val="24"/>
          <w:lang w:eastAsia="ar-SA"/>
        </w:rPr>
        <w:t>грудня</w:t>
      </w:r>
      <w:proofErr w:type="spellEnd"/>
      <w:r w:rsidRPr="00C31DEB">
        <w:rPr>
          <w:rFonts w:ascii="Times New Roman" w:eastAsia="Calibri" w:hAnsi="Times New Roman"/>
          <w:sz w:val="24"/>
          <w:szCs w:val="24"/>
          <w:lang w:eastAsia="ar-SA"/>
        </w:rPr>
        <w:t xml:space="preserve"> 202</w:t>
      </w:r>
      <w:r w:rsidR="005E5DD6">
        <w:rPr>
          <w:rFonts w:ascii="Times New Roman" w:eastAsia="Calibri" w:hAnsi="Times New Roman"/>
          <w:sz w:val="24"/>
          <w:szCs w:val="24"/>
          <w:lang w:val="uk-UA" w:eastAsia="ar-SA"/>
        </w:rPr>
        <w:t>4</w:t>
      </w:r>
      <w:r w:rsidRPr="00C31DEB">
        <w:rPr>
          <w:rFonts w:ascii="Times New Roman" w:eastAsia="Calibri" w:hAnsi="Times New Roman"/>
          <w:sz w:val="24"/>
          <w:szCs w:val="24"/>
          <w:lang w:eastAsia="ar-SA"/>
        </w:rPr>
        <w:t xml:space="preserve"> р.</w:t>
      </w:r>
    </w:p>
    <w:p w14:paraId="6EBA7A1C" w14:textId="77777777" w:rsidR="000A4561" w:rsidRPr="00C31DEB" w:rsidRDefault="000A4561" w:rsidP="000A4561">
      <w:pPr>
        <w:tabs>
          <w:tab w:val="left" w:pos="284"/>
        </w:tabs>
        <w:suppressAutoHyphens/>
        <w:spacing w:after="0" w:line="240" w:lineRule="auto"/>
        <w:jc w:val="both"/>
        <w:rPr>
          <w:rFonts w:ascii="Times New Roman" w:eastAsia="Calibri" w:hAnsi="Times New Roman"/>
          <w:sz w:val="24"/>
          <w:szCs w:val="24"/>
          <w:lang w:eastAsia="ar-SA"/>
        </w:rPr>
      </w:pPr>
      <w:r w:rsidRPr="00C31DEB">
        <w:rPr>
          <w:rFonts w:ascii="Times New Roman" w:eastAsia="Calibri" w:hAnsi="Times New Roman"/>
          <w:sz w:val="24"/>
          <w:szCs w:val="24"/>
          <w:lang w:eastAsia="ar-SA"/>
        </w:rPr>
        <w:t xml:space="preserve">У </w:t>
      </w:r>
      <w:proofErr w:type="spellStart"/>
      <w:r w:rsidRPr="00C31DEB">
        <w:rPr>
          <w:rFonts w:ascii="Times New Roman" w:eastAsia="Calibri" w:hAnsi="Times New Roman"/>
          <w:sz w:val="24"/>
          <w:szCs w:val="24"/>
          <w:lang w:eastAsia="ar-SA"/>
        </w:rPr>
        <w:t>разі</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затримання</w:t>
      </w:r>
      <w:proofErr w:type="spellEnd"/>
      <w:r w:rsidRPr="00C31DEB">
        <w:rPr>
          <w:rFonts w:ascii="Times New Roman" w:eastAsia="Calibri" w:hAnsi="Times New Roman"/>
          <w:sz w:val="24"/>
          <w:szCs w:val="24"/>
          <w:lang w:eastAsia="ar-SA"/>
        </w:rPr>
        <w:t xml:space="preserve"> бюджетного </w:t>
      </w:r>
      <w:proofErr w:type="spellStart"/>
      <w:r w:rsidRPr="00C31DEB">
        <w:rPr>
          <w:rFonts w:ascii="Times New Roman" w:eastAsia="Calibri" w:hAnsi="Times New Roman"/>
          <w:sz w:val="24"/>
          <w:szCs w:val="24"/>
          <w:lang w:eastAsia="ar-SA"/>
        </w:rPr>
        <w:t>фінансування</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розрахунок</w:t>
      </w:r>
      <w:proofErr w:type="spellEnd"/>
      <w:r w:rsidRPr="00C31DEB">
        <w:rPr>
          <w:rFonts w:ascii="Times New Roman" w:eastAsia="Calibri" w:hAnsi="Times New Roman"/>
          <w:sz w:val="24"/>
          <w:szCs w:val="24"/>
          <w:lang w:eastAsia="ar-SA"/>
        </w:rPr>
        <w:t xml:space="preserve"> за </w:t>
      </w:r>
      <w:proofErr w:type="spellStart"/>
      <w:r w:rsidRPr="00C31DEB">
        <w:rPr>
          <w:rFonts w:ascii="Times New Roman" w:eastAsia="Calibri" w:hAnsi="Times New Roman"/>
          <w:sz w:val="24"/>
          <w:szCs w:val="24"/>
          <w:lang w:eastAsia="ar-SA"/>
        </w:rPr>
        <w:t>поставлений</w:t>
      </w:r>
      <w:proofErr w:type="spellEnd"/>
      <w:r w:rsidRPr="00C31DEB">
        <w:rPr>
          <w:rFonts w:ascii="Times New Roman" w:eastAsia="Calibri" w:hAnsi="Times New Roman"/>
          <w:sz w:val="24"/>
          <w:szCs w:val="24"/>
          <w:lang w:eastAsia="ar-SA"/>
        </w:rPr>
        <w:t xml:space="preserve"> Товар </w:t>
      </w:r>
      <w:proofErr w:type="spellStart"/>
      <w:r w:rsidRPr="00C31DEB">
        <w:rPr>
          <w:rFonts w:ascii="Times New Roman" w:eastAsia="Calibri" w:hAnsi="Times New Roman"/>
          <w:sz w:val="24"/>
          <w:szCs w:val="24"/>
          <w:lang w:eastAsia="ar-SA"/>
        </w:rPr>
        <w:t>здійснюється</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протягом</w:t>
      </w:r>
      <w:proofErr w:type="spellEnd"/>
      <w:r w:rsidRPr="00C31DEB">
        <w:rPr>
          <w:rFonts w:ascii="Times New Roman" w:eastAsia="Calibri" w:hAnsi="Times New Roman"/>
          <w:sz w:val="24"/>
          <w:szCs w:val="24"/>
          <w:lang w:eastAsia="ar-SA"/>
        </w:rPr>
        <w:t xml:space="preserve"> 10 (десяти) </w:t>
      </w:r>
      <w:proofErr w:type="spellStart"/>
      <w:r w:rsidRPr="00C31DEB">
        <w:rPr>
          <w:rFonts w:ascii="Times New Roman" w:eastAsia="Calibri" w:hAnsi="Times New Roman"/>
          <w:sz w:val="24"/>
          <w:szCs w:val="24"/>
          <w:lang w:eastAsia="ar-SA"/>
        </w:rPr>
        <w:t>днів</w:t>
      </w:r>
      <w:proofErr w:type="spellEnd"/>
      <w:r w:rsidRPr="00C31DEB">
        <w:rPr>
          <w:rFonts w:ascii="Times New Roman" w:eastAsia="Calibri" w:hAnsi="Times New Roman"/>
          <w:sz w:val="24"/>
          <w:szCs w:val="24"/>
          <w:lang w:eastAsia="ar-SA"/>
        </w:rPr>
        <w:t xml:space="preserve"> з </w:t>
      </w:r>
      <w:proofErr w:type="spellStart"/>
      <w:r w:rsidRPr="00C31DEB">
        <w:rPr>
          <w:rFonts w:ascii="Times New Roman" w:eastAsia="Calibri" w:hAnsi="Times New Roman"/>
          <w:sz w:val="24"/>
          <w:szCs w:val="24"/>
          <w:lang w:eastAsia="ar-SA"/>
        </w:rPr>
        <w:t>дати</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отримання</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Замовником</w:t>
      </w:r>
      <w:proofErr w:type="spellEnd"/>
      <w:r w:rsidRPr="00C31DEB">
        <w:rPr>
          <w:rFonts w:ascii="Times New Roman" w:eastAsia="Calibri" w:hAnsi="Times New Roman"/>
          <w:sz w:val="24"/>
          <w:szCs w:val="24"/>
          <w:lang w:eastAsia="ar-SA"/>
        </w:rPr>
        <w:t xml:space="preserve"> на </w:t>
      </w:r>
      <w:proofErr w:type="spellStart"/>
      <w:r w:rsidRPr="00C31DEB">
        <w:rPr>
          <w:rFonts w:ascii="Times New Roman" w:eastAsia="Calibri" w:hAnsi="Times New Roman"/>
          <w:sz w:val="24"/>
          <w:szCs w:val="24"/>
          <w:lang w:eastAsia="ar-SA"/>
        </w:rPr>
        <w:t>свій</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рахунок</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бюджетних</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коштів</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призначених</w:t>
      </w:r>
      <w:proofErr w:type="spellEnd"/>
      <w:r w:rsidRPr="00C31DEB">
        <w:rPr>
          <w:rFonts w:ascii="Times New Roman" w:eastAsia="Calibri" w:hAnsi="Times New Roman"/>
          <w:sz w:val="24"/>
          <w:szCs w:val="24"/>
          <w:lang w:eastAsia="ar-SA"/>
        </w:rPr>
        <w:t xml:space="preserve"> на </w:t>
      </w:r>
      <w:proofErr w:type="spellStart"/>
      <w:r w:rsidRPr="00C31DEB">
        <w:rPr>
          <w:rFonts w:ascii="Times New Roman" w:eastAsia="Calibri" w:hAnsi="Times New Roman"/>
          <w:sz w:val="24"/>
          <w:szCs w:val="24"/>
          <w:lang w:eastAsia="ar-SA"/>
        </w:rPr>
        <w:t>фінансування</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закупівлі</w:t>
      </w:r>
      <w:proofErr w:type="spellEnd"/>
      <w:r w:rsidRPr="00C31DEB">
        <w:rPr>
          <w:rFonts w:ascii="Times New Roman" w:eastAsia="Calibri" w:hAnsi="Times New Roman"/>
          <w:sz w:val="24"/>
          <w:szCs w:val="24"/>
          <w:lang w:eastAsia="ar-SA"/>
        </w:rPr>
        <w:t xml:space="preserve">. </w:t>
      </w:r>
    </w:p>
    <w:p w14:paraId="02EB67D5" w14:textId="77777777" w:rsidR="000A4561" w:rsidRDefault="000A4561" w:rsidP="000A4561">
      <w:pPr>
        <w:suppressAutoHyphens/>
        <w:spacing w:after="120" w:line="240" w:lineRule="auto"/>
        <w:rPr>
          <w:rFonts w:ascii="Times New Roman" w:hAnsi="Times New Roman"/>
          <w:b/>
          <w:sz w:val="24"/>
          <w:szCs w:val="24"/>
          <w:lang w:val="uk-UA" w:eastAsia="ar-SA"/>
        </w:rPr>
      </w:pPr>
      <w:r w:rsidRPr="00C31DEB">
        <w:rPr>
          <w:rFonts w:ascii="Times New Roman" w:eastAsia="Calibri" w:hAnsi="Times New Roman"/>
          <w:sz w:val="24"/>
          <w:szCs w:val="24"/>
          <w:lang w:eastAsia="ar-SA"/>
        </w:rPr>
        <w:t xml:space="preserve">4.2. </w:t>
      </w:r>
      <w:proofErr w:type="spellStart"/>
      <w:r w:rsidRPr="00C31DEB">
        <w:rPr>
          <w:rFonts w:ascii="Times New Roman" w:eastAsia="Calibri" w:hAnsi="Times New Roman"/>
          <w:sz w:val="24"/>
          <w:szCs w:val="24"/>
          <w:lang w:eastAsia="ar-SA"/>
        </w:rPr>
        <w:t>Усі</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розрахунки</w:t>
      </w:r>
      <w:proofErr w:type="spellEnd"/>
      <w:r w:rsidRPr="00C31DEB">
        <w:rPr>
          <w:rFonts w:ascii="Times New Roman" w:eastAsia="Calibri" w:hAnsi="Times New Roman"/>
          <w:sz w:val="24"/>
          <w:szCs w:val="24"/>
          <w:lang w:eastAsia="ar-SA"/>
        </w:rPr>
        <w:t xml:space="preserve"> за Договором </w:t>
      </w:r>
      <w:proofErr w:type="spellStart"/>
      <w:r w:rsidRPr="00C31DEB">
        <w:rPr>
          <w:rFonts w:ascii="Times New Roman" w:eastAsia="Calibri" w:hAnsi="Times New Roman"/>
          <w:sz w:val="24"/>
          <w:szCs w:val="24"/>
          <w:lang w:eastAsia="ar-SA"/>
        </w:rPr>
        <w:t>проводяться</w:t>
      </w:r>
      <w:proofErr w:type="spellEnd"/>
      <w:r w:rsidRPr="00C31DEB">
        <w:rPr>
          <w:rFonts w:ascii="Times New Roman" w:eastAsia="Calibri" w:hAnsi="Times New Roman"/>
          <w:sz w:val="24"/>
          <w:szCs w:val="24"/>
          <w:lang w:eastAsia="ar-SA"/>
        </w:rPr>
        <w:t xml:space="preserve"> у </w:t>
      </w:r>
      <w:proofErr w:type="spellStart"/>
      <w:r w:rsidRPr="00C31DEB">
        <w:rPr>
          <w:rFonts w:ascii="Times New Roman" w:eastAsia="Calibri" w:hAnsi="Times New Roman"/>
          <w:sz w:val="24"/>
          <w:szCs w:val="24"/>
          <w:lang w:eastAsia="ar-SA"/>
        </w:rPr>
        <w:t>безготівковій</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формі</w:t>
      </w:r>
      <w:proofErr w:type="spellEnd"/>
      <w:r w:rsidRPr="00C31DEB">
        <w:rPr>
          <w:rFonts w:ascii="Times New Roman" w:eastAsia="Calibri" w:hAnsi="Times New Roman"/>
          <w:sz w:val="24"/>
          <w:szCs w:val="24"/>
          <w:lang w:eastAsia="ar-SA"/>
        </w:rPr>
        <w:t xml:space="preserve">, шляхом </w:t>
      </w:r>
      <w:proofErr w:type="spellStart"/>
      <w:r w:rsidRPr="00C31DEB">
        <w:rPr>
          <w:rFonts w:ascii="Times New Roman" w:eastAsia="Calibri" w:hAnsi="Times New Roman"/>
          <w:sz w:val="24"/>
          <w:szCs w:val="24"/>
          <w:lang w:eastAsia="ar-SA"/>
        </w:rPr>
        <w:t>банківських</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переказів</w:t>
      </w:r>
      <w:proofErr w:type="spellEnd"/>
      <w:r w:rsidRPr="00C31DEB">
        <w:rPr>
          <w:rFonts w:ascii="Times New Roman" w:eastAsia="Calibri" w:hAnsi="Times New Roman"/>
          <w:sz w:val="24"/>
          <w:szCs w:val="24"/>
          <w:lang w:eastAsia="ar-SA"/>
        </w:rPr>
        <w:t xml:space="preserve"> в </w:t>
      </w:r>
      <w:proofErr w:type="spellStart"/>
      <w:r w:rsidRPr="00C31DEB">
        <w:rPr>
          <w:rFonts w:ascii="Times New Roman" w:eastAsia="Calibri" w:hAnsi="Times New Roman"/>
          <w:sz w:val="24"/>
          <w:szCs w:val="24"/>
          <w:lang w:eastAsia="ar-SA"/>
        </w:rPr>
        <w:t>національній</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валюті</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України</w:t>
      </w:r>
      <w:proofErr w:type="spellEnd"/>
      <w:r w:rsidR="00C26911">
        <w:rPr>
          <w:rFonts w:ascii="Times New Roman" w:hAnsi="Times New Roman"/>
          <w:b/>
          <w:sz w:val="24"/>
          <w:szCs w:val="24"/>
          <w:lang w:val="uk-UA" w:eastAsia="ar-SA"/>
        </w:rPr>
        <w:t>.</w:t>
      </w:r>
    </w:p>
    <w:p w14:paraId="1BFAF9F9" w14:textId="77777777" w:rsidR="00C26911" w:rsidRPr="00C26911" w:rsidRDefault="00C26911" w:rsidP="000A4561">
      <w:pPr>
        <w:suppressAutoHyphens/>
        <w:spacing w:after="120" w:line="240" w:lineRule="auto"/>
        <w:rPr>
          <w:rFonts w:ascii="Times New Roman" w:hAnsi="Times New Roman"/>
          <w:b/>
          <w:sz w:val="24"/>
          <w:szCs w:val="24"/>
          <w:lang w:val="uk-UA" w:eastAsia="ar-SA"/>
        </w:rPr>
      </w:pPr>
    </w:p>
    <w:p w14:paraId="065483A7" w14:textId="77777777" w:rsidR="00C03FB4" w:rsidRPr="00B92A34" w:rsidRDefault="00C03FB4" w:rsidP="000A4561">
      <w:pPr>
        <w:suppressAutoHyphens/>
        <w:spacing w:after="120" w:line="240" w:lineRule="auto"/>
        <w:jc w:val="center"/>
        <w:rPr>
          <w:rFonts w:ascii="Times New Roman" w:hAnsi="Times New Roman"/>
          <w:b/>
          <w:sz w:val="24"/>
          <w:szCs w:val="24"/>
          <w:lang w:val="uk-UA" w:eastAsia="ar-SA"/>
        </w:rPr>
      </w:pPr>
      <w:r w:rsidRPr="00B92A34">
        <w:rPr>
          <w:rFonts w:ascii="Times New Roman" w:hAnsi="Times New Roman"/>
          <w:b/>
          <w:sz w:val="24"/>
          <w:szCs w:val="24"/>
          <w:lang w:val="uk-UA" w:eastAsia="ar-SA"/>
        </w:rPr>
        <w:t>5. Поставка товарів</w:t>
      </w:r>
    </w:p>
    <w:p w14:paraId="734B5F01" w14:textId="77777777" w:rsidR="00C26911" w:rsidRDefault="00C26911" w:rsidP="00811FF0">
      <w:pPr>
        <w:pStyle w:val="3"/>
        <w:shd w:val="clear" w:color="auto" w:fill="auto"/>
        <w:spacing w:after="0" w:line="240" w:lineRule="auto"/>
        <w:jc w:val="both"/>
        <w:rPr>
          <w:rStyle w:val="13"/>
          <w:sz w:val="24"/>
          <w:szCs w:val="24"/>
          <w:lang w:val="uk-UA"/>
        </w:rPr>
      </w:pPr>
    </w:p>
    <w:p w14:paraId="2D889230" w14:textId="77777777" w:rsidR="00C03FB4" w:rsidRPr="00C31DEB" w:rsidRDefault="00C03FB4" w:rsidP="00811FF0">
      <w:pPr>
        <w:pStyle w:val="3"/>
        <w:shd w:val="clear" w:color="auto" w:fill="auto"/>
        <w:spacing w:after="0" w:line="240" w:lineRule="auto"/>
        <w:jc w:val="both"/>
        <w:rPr>
          <w:sz w:val="24"/>
          <w:szCs w:val="24"/>
          <w:lang w:val="uk-UA" w:eastAsia="uk-UA"/>
        </w:rPr>
      </w:pPr>
      <w:r w:rsidRPr="00C31DEB">
        <w:rPr>
          <w:rStyle w:val="13"/>
          <w:sz w:val="24"/>
          <w:szCs w:val="24"/>
          <w:lang w:val="uk-UA"/>
        </w:rPr>
        <w:t xml:space="preserve">5.1. Умови поставки регламентуються відповідними базисами, що передбачені розділом </w:t>
      </w:r>
      <w:r w:rsidRPr="00C31DEB">
        <w:rPr>
          <w:sz w:val="24"/>
          <w:szCs w:val="24"/>
          <w:lang w:val="uk-UA" w:eastAsia="uk-UA"/>
        </w:rPr>
        <w:t>DDP</w:t>
      </w:r>
      <w:r w:rsidRPr="00C31DEB">
        <w:rPr>
          <w:rStyle w:val="13"/>
          <w:sz w:val="24"/>
          <w:szCs w:val="24"/>
          <w:lang w:val="uk-UA"/>
        </w:rPr>
        <w:t xml:space="preserve"> Міжнародних правил тлумачення торгових термінів Інкотермс у редакції 2010 року, яка є погодженою Сторонами (далі - Інкотермс).</w:t>
      </w:r>
    </w:p>
    <w:p w14:paraId="6B5D19C5" w14:textId="77777777" w:rsidR="00C03FB4" w:rsidRPr="00C31DEB" w:rsidRDefault="00C03FB4" w:rsidP="00811FF0">
      <w:pPr>
        <w:pStyle w:val="3"/>
        <w:shd w:val="clear" w:color="auto" w:fill="auto"/>
        <w:spacing w:after="0" w:line="240" w:lineRule="auto"/>
        <w:jc w:val="both"/>
        <w:rPr>
          <w:rStyle w:val="13"/>
          <w:sz w:val="24"/>
          <w:szCs w:val="24"/>
          <w:lang w:val="uk-UA"/>
        </w:rPr>
      </w:pPr>
      <w:r w:rsidRPr="00C31DEB">
        <w:rPr>
          <w:sz w:val="24"/>
          <w:szCs w:val="24"/>
          <w:lang w:val="uk-UA" w:eastAsia="uk-UA"/>
        </w:rPr>
        <w:t xml:space="preserve">5.2. </w:t>
      </w:r>
      <w:r w:rsidRPr="00C31DEB">
        <w:rPr>
          <w:rStyle w:val="13"/>
          <w:sz w:val="24"/>
          <w:szCs w:val="24"/>
          <w:lang w:val="uk-UA"/>
        </w:rPr>
        <w:t>Згідно з умовами до цього Договору, Постачальник власними силами або за власний рахунок проводить завантаження на транспорт перевізника Товару належної якості (для транспортування на адресу Замовника) в погодженій Сторонами кількості, відповідної якості та за ціною, що передбачена умовами цього Договору.</w:t>
      </w:r>
    </w:p>
    <w:p w14:paraId="6DB28EB4" w14:textId="77777777" w:rsidR="00C03FB4" w:rsidRPr="00C31DEB" w:rsidRDefault="00C03FB4" w:rsidP="00811FF0">
      <w:pPr>
        <w:pStyle w:val="3"/>
        <w:shd w:val="clear" w:color="auto" w:fill="auto"/>
        <w:spacing w:after="0" w:line="240" w:lineRule="auto"/>
        <w:jc w:val="both"/>
        <w:rPr>
          <w:rStyle w:val="13"/>
          <w:sz w:val="24"/>
          <w:szCs w:val="24"/>
          <w:lang w:val="uk-UA"/>
        </w:rPr>
      </w:pPr>
      <w:r w:rsidRPr="00C31DEB">
        <w:rPr>
          <w:sz w:val="24"/>
          <w:szCs w:val="24"/>
          <w:lang w:val="uk-UA" w:eastAsia="uk-UA"/>
        </w:rPr>
        <w:t>5.</w:t>
      </w:r>
      <w:r w:rsidRPr="00C31DEB">
        <w:rPr>
          <w:rStyle w:val="13"/>
          <w:sz w:val="24"/>
          <w:szCs w:val="24"/>
          <w:lang w:val="uk-UA"/>
        </w:rPr>
        <w:t>3. Постачальник зобов’язується поставити Товар Замовнику у визначений термін поставки, з урахуванням усіх умов, що передбачені у розділі 5 цього Договору.</w:t>
      </w:r>
    </w:p>
    <w:p w14:paraId="76197E35" w14:textId="77777777" w:rsidR="00C03FB4" w:rsidRPr="00C31DEB" w:rsidRDefault="00C03FB4" w:rsidP="00811FF0">
      <w:pPr>
        <w:pStyle w:val="3"/>
        <w:shd w:val="clear" w:color="auto" w:fill="auto"/>
        <w:spacing w:after="0" w:line="240" w:lineRule="auto"/>
        <w:jc w:val="both"/>
        <w:rPr>
          <w:sz w:val="24"/>
          <w:szCs w:val="24"/>
          <w:lang w:val="uk-UA"/>
        </w:rPr>
      </w:pPr>
      <w:r w:rsidRPr="00C31DEB">
        <w:rPr>
          <w:sz w:val="24"/>
          <w:szCs w:val="24"/>
          <w:lang w:val="uk-UA" w:eastAsia="uk-UA"/>
        </w:rPr>
        <w:t>5</w:t>
      </w:r>
      <w:r w:rsidRPr="00C31DEB">
        <w:rPr>
          <w:sz w:val="24"/>
          <w:szCs w:val="24"/>
          <w:lang w:val="uk-UA"/>
        </w:rPr>
        <w:t xml:space="preserve">.4. Постачальник здійснює поставку Товару технічно справним спеціалізованим автомобільним транспортом, що обладнаний для перевезення продуктів харчування, з відповідним санітарним паспортом. </w:t>
      </w:r>
    </w:p>
    <w:p w14:paraId="4B0BA9F8" w14:textId="77777777" w:rsidR="00C03FB4" w:rsidRPr="00C31DEB" w:rsidRDefault="00C03FB4" w:rsidP="00811FF0">
      <w:pPr>
        <w:pStyle w:val="3"/>
        <w:shd w:val="clear" w:color="auto" w:fill="auto"/>
        <w:spacing w:after="0" w:line="240" w:lineRule="auto"/>
        <w:jc w:val="both"/>
        <w:rPr>
          <w:sz w:val="24"/>
          <w:szCs w:val="24"/>
          <w:lang w:val="uk-UA"/>
        </w:rPr>
      </w:pPr>
      <w:r w:rsidRPr="00C31DEB">
        <w:rPr>
          <w:sz w:val="24"/>
          <w:szCs w:val="24"/>
          <w:lang w:val="uk-UA"/>
        </w:rPr>
        <w:t>Транспортування Товару має здійснюватися у тарі та упаковці, що виключає його псування або знищення.</w:t>
      </w:r>
    </w:p>
    <w:p w14:paraId="19846C88" w14:textId="77777777" w:rsidR="00C03FB4" w:rsidRPr="00C31DEB" w:rsidRDefault="00C03FB4" w:rsidP="00811FF0">
      <w:pPr>
        <w:pStyle w:val="3"/>
        <w:shd w:val="clear" w:color="auto" w:fill="auto"/>
        <w:spacing w:after="0" w:line="240" w:lineRule="auto"/>
        <w:jc w:val="both"/>
        <w:rPr>
          <w:sz w:val="24"/>
          <w:szCs w:val="24"/>
          <w:lang w:val="uk-UA"/>
        </w:rPr>
      </w:pPr>
      <w:r w:rsidRPr="00C31DEB">
        <w:rPr>
          <w:sz w:val="24"/>
          <w:szCs w:val="24"/>
          <w:lang w:val="uk-UA"/>
        </w:rPr>
        <w:t xml:space="preserve">Кожне пакувальне місце </w:t>
      </w:r>
      <w:proofErr w:type="spellStart"/>
      <w:r w:rsidRPr="00C31DEB">
        <w:rPr>
          <w:sz w:val="24"/>
          <w:szCs w:val="24"/>
          <w:lang w:val="uk-UA"/>
        </w:rPr>
        <w:t>Tовару</w:t>
      </w:r>
      <w:proofErr w:type="spellEnd"/>
      <w:r w:rsidRPr="00C31DEB">
        <w:rPr>
          <w:sz w:val="24"/>
          <w:szCs w:val="24"/>
          <w:lang w:val="uk-UA"/>
        </w:rPr>
        <w:t xml:space="preserve"> (за необхідності, залежно від виду Товару) має бути </w:t>
      </w:r>
      <w:proofErr w:type="spellStart"/>
      <w:r w:rsidRPr="00C31DEB">
        <w:rPr>
          <w:sz w:val="24"/>
          <w:szCs w:val="24"/>
          <w:lang w:val="uk-UA"/>
        </w:rPr>
        <w:t>промарковано</w:t>
      </w:r>
      <w:proofErr w:type="spellEnd"/>
      <w:r w:rsidRPr="00C31DEB">
        <w:rPr>
          <w:sz w:val="24"/>
          <w:szCs w:val="24"/>
          <w:lang w:val="uk-UA"/>
        </w:rPr>
        <w:t xml:space="preserve"> на тарі (упаковці) чи ярлику відповідно до державних стандартів.</w:t>
      </w:r>
    </w:p>
    <w:p w14:paraId="0844644B" w14:textId="77777777" w:rsidR="00C03FB4" w:rsidRPr="00C31DEB" w:rsidRDefault="00C03FB4" w:rsidP="00811FF0">
      <w:pPr>
        <w:pStyle w:val="3"/>
        <w:shd w:val="clear" w:color="auto" w:fill="auto"/>
        <w:spacing w:after="0" w:line="240" w:lineRule="auto"/>
        <w:jc w:val="both"/>
        <w:rPr>
          <w:sz w:val="24"/>
          <w:szCs w:val="24"/>
          <w:lang w:val="uk-UA"/>
        </w:rPr>
      </w:pPr>
      <w:r w:rsidRPr="00C31DEB">
        <w:rPr>
          <w:sz w:val="24"/>
          <w:szCs w:val="24"/>
          <w:lang w:val="uk-UA"/>
        </w:rPr>
        <w:t>Особи (водій, експедитор) зайняті перевезенням харчових продуктів, повинні мати санітарну книжку з результатами медичного огляду.</w:t>
      </w:r>
    </w:p>
    <w:p w14:paraId="42C83E47" w14:textId="77777777" w:rsidR="00C03FB4" w:rsidRDefault="00C03FB4" w:rsidP="00811FF0">
      <w:pPr>
        <w:pStyle w:val="3"/>
        <w:shd w:val="clear" w:color="auto" w:fill="auto"/>
        <w:spacing w:after="0" w:line="240" w:lineRule="auto"/>
        <w:jc w:val="both"/>
        <w:rPr>
          <w:sz w:val="24"/>
          <w:szCs w:val="24"/>
          <w:lang w:val="uk-UA" w:eastAsia="ar-SA"/>
        </w:rPr>
      </w:pPr>
      <w:r w:rsidRPr="00C31DEB">
        <w:rPr>
          <w:sz w:val="24"/>
          <w:szCs w:val="24"/>
          <w:lang w:val="uk-UA"/>
        </w:rPr>
        <w:t xml:space="preserve">5.5. </w:t>
      </w:r>
      <w:r w:rsidRPr="00C31DEB">
        <w:rPr>
          <w:sz w:val="24"/>
          <w:szCs w:val="24"/>
          <w:lang w:val="uk-UA" w:eastAsia="ar-SA"/>
        </w:rPr>
        <w:t xml:space="preserve">Місце поставки товару: </w:t>
      </w:r>
    </w:p>
    <w:p w14:paraId="170A0A01" w14:textId="77777777" w:rsidR="00FA4410" w:rsidRDefault="00FA4410" w:rsidP="00811FF0">
      <w:pPr>
        <w:pStyle w:val="3"/>
        <w:shd w:val="clear" w:color="auto" w:fill="auto"/>
        <w:spacing w:after="0" w:line="240" w:lineRule="auto"/>
        <w:jc w:val="both"/>
        <w:rPr>
          <w:sz w:val="24"/>
          <w:szCs w:val="24"/>
          <w:lang w:val="uk-UA" w:eastAsia="ar-SA"/>
        </w:rPr>
      </w:pPr>
    </w:p>
    <w:tbl>
      <w:tblPr>
        <w:tblW w:w="9810" w:type="dxa"/>
        <w:tblInd w:w="-176" w:type="dxa"/>
        <w:tblLayout w:type="fixed"/>
        <w:tblLook w:val="04A0" w:firstRow="1" w:lastRow="0" w:firstColumn="1" w:lastColumn="0" w:noHBand="0" w:noVBand="1"/>
      </w:tblPr>
      <w:tblGrid>
        <w:gridCol w:w="5104"/>
        <w:gridCol w:w="4706"/>
      </w:tblGrid>
      <w:tr w:rsidR="00FF2AC1" w:rsidRPr="0075060D" w14:paraId="4B127F26" w14:textId="77777777" w:rsidTr="00495410">
        <w:tc>
          <w:tcPr>
            <w:tcW w:w="5104" w:type="dxa"/>
            <w:tcBorders>
              <w:top w:val="single" w:sz="4" w:space="0" w:color="000000"/>
              <w:left w:val="single" w:sz="4" w:space="0" w:color="000000"/>
              <w:bottom w:val="single" w:sz="4" w:space="0" w:color="000000"/>
            </w:tcBorders>
          </w:tcPr>
          <w:p w14:paraId="772E8487" w14:textId="77777777" w:rsidR="00FF2AC1" w:rsidRPr="0075060D" w:rsidRDefault="00FF2AC1" w:rsidP="00495410">
            <w:pPr>
              <w:widowControl w:val="0"/>
              <w:suppressAutoHyphens/>
              <w:jc w:val="center"/>
              <w:rPr>
                <w:rFonts w:ascii="Times New Roman" w:hAnsi="Times New Roman"/>
                <w:b/>
                <w:bCs/>
              </w:rPr>
            </w:pPr>
            <w:proofErr w:type="spellStart"/>
            <w:r w:rsidRPr="0075060D">
              <w:rPr>
                <w:rFonts w:ascii="Times New Roman" w:hAnsi="Times New Roman"/>
                <w:b/>
                <w:bCs/>
              </w:rPr>
              <w:t>Заклади</w:t>
            </w:r>
            <w:proofErr w:type="spellEnd"/>
            <w:r w:rsidRPr="0075060D">
              <w:rPr>
                <w:rFonts w:ascii="Times New Roman" w:hAnsi="Times New Roman"/>
                <w:b/>
                <w:bCs/>
              </w:rPr>
              <w:t xml:space="preserve">, </w:t>
            </w:r>
            <w:proofErr w:type="spellStart"/>
            <w:r w:rsidRPr="0075060D">
              <w:rPr>
                <w:rFonts w:ascii="Times New Roman" w:hAnsi="Times New Roman"/>
                <w:b/>
                <w:bCs/>
              </w:rPr>
              <w:t>підпорядковані</w:t>
            </w:r>
            <w:proofErr w:type="spellEnd"/>
            <w:r w:rsidRPr="0075060D">
              <w:rPr>
                <w:rFonts w:ascii="Times New Roman" w:hAnsi="Times New Roman"/>
                <w:b/>
                <w:bCs/>
              </w:rPr>
              <w:t xml:space="preserve"> </w:t>
            </w:r>
            <w:proofErr w:type="spellStart"/>
            <w:r w:rsidRPr="0075060D">
              <w:rPr>
                <w:rFonts w:ascii="Times New Roman" w:hAnsi="Times New Roman"/>
                <w:b/>
                <w:bCs/>
              </w:rPr>
              <w:t>замовнику</w:t>
            </w:r>
            <w:proofErr w:type="spellEnd"/>
          </w:p>
        </w:tc>
        <w:tc>
          <w:tcPr>
            <w:tcW w:w="4706" w:type="dxa"/>
            <w:tcBorders>
              <w:top w:val="single" w:sz="4" w:space="0" w:color="000000"/>
              <w:left w:val="single" w:sz="4" w:space="0" w:color="000000"/>
              <w:bottom w:val="single" w:sz="4" w:space="0" w:color="000000"/>
              <w:right w:val="single" w:sz="4" w:space="0" w:color="000000"/>
            </w:tcBorders>
          </w:tcPr>
          <w:p w14:paraId="4E9F29C6" w14:textId="77777777" w:rsidR="00FF2AC1" w:rsidRPr="0075060D" w:rsidRDefault="00FF2AC1" w:rsidP="00495410">
            <w:pPr>
              <w:widowControl w:val="0"/>
              <w:suppressAutoHyphens/>
              <w:jc w:val="center"/>
              <w:rPr>
                <w:rFonts w:ascii="Times New Roman" w:hAnsi="Times New Roman"/>
                <w:b/>
                <w:bCs/>
              </w:rPr>
            </w:pPr>
            <w:r w:rsidRPr="0075060D">
              <w:rPr>
                <w:rFonts w:ascii="Times New Roman" w:hAnsi="Times New Roman"/>
                <w:b/>
                <w:bCs/>
              </w:rPr>
              <w:t xml:space="preserve">Адреса </w:t>
            </w:r>
            <w:proofErr w:type="spellStart"/>
            <w:r w:rsidRPr="0075060D">
              <w:rPr>
                <w:rFonts w:ascii="Times New Roman" w:hAnsi="Times New Roman"/>
                <w:b/>
                <w:bCs/>
              </w:rPr>
              <w:t>місцезнаходження</w:t>
            </w:r>
            <w:proofErr w:type="spellEnd"/>
          </w:p>
        </w:tc>
      </w:tr>
      <w:tr w:rsidR="00FF2AC1" w:rsidRPr="0075060D" w14:paraId="6E677099" w14:textId="77777777" w:rsidTr="00495410">
        <w:tc>
          <w:tcPr>
            <w:tcW w:w="5104" w:type="dxa"/>
            <w:tcBorders>
              <w:top w:val="single" w:sz="4" w:space="0" w:color="000000"/>
              <w:left w:val="single" w:sz="4" w:space="0" w:color="000000"/>
              <w:bottom w:val="single" w:sz="4" w:space="0" w:color="000000"/>
            </w:tcBorders>
          </w:tcPr>
          <w:p w14:paraId="1FA4B610" w14:textId="77777777" w:rsidR="00FF2AC1" w:rsidRPr="0075060D" w:rsidRDefault="00FF2AC1" w:rsidP="00495410">
            <w:pPr>
              <w:widowControl w:val="0"/>
              <w:suppressAutoHyphens/>
              <w:spacing w:after="0" w:line="240" w:lineRule="auto"/>
              <w:rPr>
                <w:rFonts w:ascii="Times New Roman" w:hAnsi="Times New Roman"/>
                <w:b/>
              </w:rPr>
            </w:pPr>
            <w:proofErr w:type="spellStart"/>
            <w:r w:rsidRPr="0075060D">
              <w:rPr>
                <w:rFonts w:ascii="Times New Roman" w:hAnsi="Times New Roman"/>
                <w:b/>
              </w:rPr>
              <w:t>Градизька</w:t>
            </w:r>
            <w:proofErr w:type="spellEnd"/>
            <w:r w:rsidRPr="0075060D">
              <w:rPr>
                <w:rFonts w:ascii="Times New Roman" w:hAnsi="Times New Roman"/>
                <w:b/>
              </w:rPr>
              <w:t xml:space="preserve"> </w:t>
            </w:r>
            <w:proofErr w:type="spellStart"/>
            <w:r w:rsidRPr="0075060D">
              <w:rPr>
                <w:rFonts w:ascii="Times New Roman" w:hAnsi="Times New Roman"/>
                <w:b/>
              </w:rPr>
              <w:t>гімназія</w:t>
            </w:r>
            <w:proofErr w:type="spellEnd"/>
            <w:r w:rsidRPr="0075060D">
              <w:rPr>
                <w:rFonts w:ascii="Times New Roman" w:hAnsi="Times New Roman"/>
                <w:b/>
              </w:rPr>
              <w:t xml:space="preserve"> </w:t>
            </w:r>
            <w:proofErr w:type="spellStart"/>
            <w:r w:rsidRPr="0075060D">
              <w:rPr>
                <w:rFonts w:ascii="Times New Roman" w:hAnsi="Times New Roman"/>
                <w:b/>
              </w:rPr>
              <w:t>ім</w:t>
            </w:r>
            <w:proofErr w:type="spellEnd"/>
            <w:r w:rsidRPr="0075060D">
              <w:rPr>
                <w:rFonts w:ascii="Times New Roman" w:hAnsi="Times New Roman"/>
                <w:b/>
              </w:rPr>
              <w:t xml:space="preserve">. Героя </w:t>
            </w:r>
            <w:proofErr w:type="spellStart"/>
            <w:r w:rsidRPr="0075060D">
              <w:rPr>
                <w:rFonts w:ascii="Times New Roman" w:hAnsi="Times New Roman"/>
                <w:b/>
              </w:rPr>
              <w:t>України</w:t>
            </w:r>
            <w:proofErr w:type="spellEnd"/>
            <w:r w:rsidRPr="0075060D">
              <w:rPr>
                <w:rFonts w:ascii="Times New Roman" w:hAnsi="Times New Roman"/>
                <w:b/>
              </w:rPr>
              <w:t xml:space="preserve"> </w:t>
            </w:r>
            <w:proofErr w:type="spellStart"/>
            <w:r w:rsidRPr="0075060D">
              <w:rPr>
                <w:rFonts w:ascii="Times New Roman" w:hAnsi="Times New Roman"/>
                <w:b/>
              </w:rPr>
              <w:t>О.Білаша</w:t>
            </w:r>
            <w:proofErr w:type="spellEnd"/>
          </w:p>
        </w:tc>
        <w:tc>
          <w:tcPr>
            <w:tcW w:w="4706" w:type="dxa"/>
            <w:tcBorders>
              <w:top w:val="single" w:sz="4" w:space="0" w:color="000000"/>
              <w:left w:val="single" w:sz="4" w:space="0" w:color="000000"/>
              <w:bottom w:val="single" w:sz="4" w:space="0" w:color="000000"/>
              <w:right w:val="single" w:sz="4" w:space="0" w:color="000000"/>
            </w:tcBorders>
          </w:tcPr>
          <w:p w14:paraId="0CE954D0"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 xml:space="preserve">39070, </w:t>
            </w:r>
            <w:proofErr w:type="spellStart"/>
            <w:r w:rsidRPr="0075060D">
              <w:rPr>
                <w:rFonts w:ascii="Times New Roman" w:hAnsi="Times New Roman"/>
                <w:b/>
              </w:rPr>
              <w:t>смт</w:t>
            </w:r>
            <w:proofErr w:type="spellEnd"/>
            <w:r w:rsidRPr="0075060D">
              <w:rPr>
                <w:rFonts w:ascii="Times New Roman" w:hAnsi="Times New Roman"/>
                <w:b/>
              </w:rPr>
              <w:t xml:space="preserve">. </w:t>
            </w:r>
            <w:proofErr w:type="spellStart"/>
            <w:r w:rsidRPr="0075060D">
              <w:rPr>
                <w:rFonts w:ascii="Times New Roman" w:hAnsi="Times New Roman"/>
                <w:b/>
              </w:rPr>
              <w:t>Градизьк</w:t>
            </w:r>
            <w:proofErr w:type="spellEnd"/>
            <w:r w:rsidRPr="0075060D">
              <w:rPr>
                <w:rFonts w:ascii="Times New Roman" w:hAnsi="Times New Roman"/>
                <w:b/>
              </w:rPr>
              <w:t xml:space="preserve">, </w:t>
            </w:r>
            <w:proofErr w:type="spellStart"/>
            <w:r w:rsidRPr="0075060D">
              <w:rPr>
                <w:rFonts w:ascii="Times New Roman" w:hAnsi="Times New Roman"/>
                <w:b/>
              </w:rPr>
              <w:t>вул</w:t>
            </w:r>
            <w:proofErr w:type="spellEnd"/>
            <w:r w:rsidRPr="0075060D">
              <w:rPr>
                <w:rFonts w:ascii="Times New Roman" w:hAnsi="Times New Roman"/>
                <w:b/>
              </w:rPr>
              <w:t xml:space="preserve">. </w:t>
            </w:r>
            <w:proofErr w:type="spellStart"/>
            <w:r w:rsidRPr="0075060D">
              <w:rPr>
                <w:rFonts w:ascii="Times New Roman" w:hAnsi="Times New Roman"/>
                <w:b/>
              </w:rPr>
              <w:t>Г.Дніпра</w:t>
            </w:r>
            <w:proofErr w:type="spellEnd"/>
            <w:r w:rsidRPr="0075060D">
              <w:rPr>
                <w:rFonts w:ascii="Times New Roman" w:hAnsi="Times New Roman"/>
                <w:b/>
              </w:rPr>
              <w:t>, 1</w:t>
            </w:r>
          </w:p>
        </w:tc>
      </w:tr>
      <w:tr w:rsidR="00FF2AC1" w:rsidRPr="0075060D" w14:paraId="31C78F5E" w14:textId="77777777" w:rsidTr="00495410">
        <w:tc>
          <w:tcPr>
            <w:tcW w:w="5104" w:type="dxa"/>
            <w:tcBorders>
              <w:top w:val="single" w:sz="4" w:space="0" w:color="000000"/>
              <w:left w:val="single" w:sz="4" w:space="0" w:color="000000"/>
              <w:bottom w:val="single" w:sz="4" w:space="0" w:color="000000"/>
            </w:tcBorders>
          </w:tcPr>
          <w:p w14:paraId="115790E6" w14:textId="77777777" w:rsidR="00FF2AC1" w:rsidRPr="0075060D" w:rsidRDefault="00FF2AC1" w:rsidP="00495410">
            <w:pPr>
              <w:widowControl w:val="0"/>
              <w:suppressAutoHyphens/>
              <w:spacing w:after="0" w:line="240" w:lineRule="auto"/>
              <w:rPr>
                <w:rFonts w:ascii="Times New Roman" w:hAnsi="Times New Roman"/>
                <w:b/>
              </w:rPr>
            </w:pPr>
            <w:proofErr w:type="spellStart"/>
            <w:r w:rsidRPr="0075060D">
              <w:rPr>
                <w:rFonts w:ascii="Times New Roman" w:hAnsi="Times New Roman"/>
                <w:b/>
              </w:rPr>
              <w:t>Градизька</w:t>
            </w:r>
            <w:proofErr w:type="spellEnd"/>
            <w:r w:rsidRPr="0075060D">
              <w:rPr>
                <w:rFonts w:ascii="Times New Roman" w:hAnsi="Times New Roman"/>
                <w:b/>
              </w:rPr>
              <w:t xml:space="preserve"> ЗОШ І-ІІІст.№1</w:t>
            </w:r>
          </w:p>
        </w:tc>
        <w:tc>
          <w:tcPr>
            <w:tcW w:w="4706" w:type="dxa"/>
            <w:tcBorders>
              <w:top w:val="single" w:sz="4" w:space="0" w:color="000000"/>
              <w:left w:val="single" w:sz="4" w:space="0" w:color="000000"/>
              <w:bottom w:val="single" w:sz="4" w:space="0" w:color="000000"/>
              <w:right w:val="single" w:sz="4" w:space="0" w:color="000000"/>
            </w:tcBorders>
          </w:tcPr>
          <w:p w14:paraId="675E9002"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 xml:space="preserve">39070, </w:t>
            </w:r>
            <w:proofErr w:type="spellStart"/>
            <w:r w:rsidRPr="0075060D">
              <w:rPr>
                <w:rFonts w:ascii="Times New Roman" w:hAnsi="Times New Roman"/>
                <w:b/>
              </w:rPr>
              <w:t>смт</w:t>
            </w:r>
            <w:proofErr w:type="spellEnd"/>
            <w:r w:rsidRPr="0075060D">
              <w:rPr>
                <w:rFonts w:ascii="Times New Roman" w:hAnsi="Times New Roman"/>
                <w:b/>
              </w:rPr>
              <w:t xml:space="preserve">. </w:t>
            </w:r>
            <w:proofErr w:type="spellStart"/>
            <w:r w:rsidRPr="0075060D">
              <w:rPr>
                <w:rFonts w:ascii="Times New Roman" w:hAnsi="Times New Roman"/>
                <w:b/>
              </w:rPr>
              <w:t>Градизьк</w:t>
            </w:r>
            <w:proofErr w:type="spellEnd"/>
            <w:r w:rsidRPr="0075060D">
              <w:rPr>
                <w:rFonts w:ascii="Times New Roman" w:hAnsi="Times New Roman"/>
                <w:b/>
              </w:rPr>
              <w:t xml:space="preserve">, </w:t>
            </w:r>
            <w:proofErr w:type="spellStart"/>
            <w:r w:rsidRPr="0075060D">
              <w:rPr>
                <w:rFonts w:ascii="Times New Roman" w:hAnsi="Times New Roman"/>
                <w:b/>
              </w:rPr>
              <w:t>вул</w:t>
            </w:r>
            <w:proofErr w:type="spellEnd"/>
            <w:r w:rsidRPr="0075060D">
              <w:rPr>
                <w:rFonts w:ascii="Times New Roman" w:hAnsi="Times New Roman"/>
                <w:b/>
              </w:rPr>
              <w:t xml:space="preserve">. </w:t>
            </w:r>
            <w:proofErr w:type="spellStart"/>
            <w:r w:rsidRPr="0075060D">
              <w:rPr>
                <w:rFonts w:ascii="Times New Roman" w:hAnsi="Times New Roman"/>
                <w:b/>
              </w:rPr>
              <w:t>Борисівська</w:t>
            </w:r>
            <w:proofErr w:type="spellEnd"/>
            <w:r w:rsidRPr="0075060D">
              <w:rPr>
                <w:rFonts w:ascii="Times New Roman" w:hAnsi="Times New Roman"/>
                <w:b/>
              </w:rPr>
              <w:t>, 112</w:t>
            </w:r>
          </w:p>
        </w:tc>
      </w:tr>
      <w:tr w:rsidR="00FF2AC1" w:rsidRPr="0075060D" w14:paraId="6CE2878C" w14:textId="77777777" w:rsidTr="00495410">
        <w:tc>
          <w:tcPr>
            <w:tcW w:w="5104" w:type="dxa"/>
            <w:tcBorders>
              <w:top w:val="single" w:sz="4" w:space="0" w:color="000000"/>
              <w:left w:val="single" w:sz="4" w:space="0" w:color="000000"/>
              <w:bottom w:val="single" w:sz="4" w:space="0" w:color="000000"/>
            </w:tcBorders>
          </w:tcPr>
          <w:p w14:paraId="4FD3DF8A" w14:textId="77777777" w:rsidR="00FF2AC1" w:rsidRPr="0075060D" w:rsidRDefault="00FF2AC1" w:rsidP="00495410">
            <w:pPr>
              <w:widowControl w:val="0"/>
              <w:suppressAutoHyphens/>
              <w:spacing w:after="0" w:line="240" w:lineRule="auto"/>
              <w:rPr>
                <w:rFonts w:ascii="Times New Roman" w:hAnsi="Times New Roman"/>
                <w:b/>
              </w:rPr>
            </w:pPr>
            <w:proofErr w:type="spellStart"/>
            <w:r w:rsidRPr="0075060D">
              <w:rPr>
                <w:rFonts w:ascii="Times New Roman" w:hAnsi="Times New Roman"/>
                <w:b/>
              </w:rPr>
              <w:t>Градизька</w:t>
            </w:r>
            <w:proofErr w:type="spellEnd"/>
            <w:r w:rsidRPr="0075060D">
              <w:rPr>
                <w:rFonts w:ascii="Times New Roman" w:hAnsi="Times New Roman"/>
                <w:b/>
              </w:rPr>
              <w:t xml:space="preserve"> ЗОШ I-II ст.№2</w:t>
            </w:r>
          </w:p>
        </w:tc>
        <w:tc>
          <w:tcPr>
            <w:tcW w:w="4706" w:type="dxa"/>
            <w:tcBorders>
              <w:top w:val="single" w:sz="4" w:space="0" w:color="000000"/>
              <w:left w:val="single" w:sz="4" w:space="0" w:color="000000"/>
              <w:bottom w:val="single" w:sz="4" w:space="0" w:color="000000"/>
              <w:right w:val="single" w:sz="4" w:space="0" w:color="000000"/>
            </w:tcBorders>
          </w:tcPr>
          <w:p w14:paraId="0E339B89"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 xml:space="preserve">39070, </w:t>
            </w:r>
            <w:proofErr w:type="spellStart"/>
            <w:r w:rsidRPr="0075060D">
              <w:rPr>
                <w:rFonts w:ascii="Times New Roman" w:hAnsi="Times New Roman"/>
                <w:b/>
              </w:rPr>
              <w:t>смт</w:t>
            </w:r>
            <w:proofErr w:type="spellEnd"/>
            <w:r w:rsidRPr="0075060D">
              <w:rPr>
                <w:rFonts w:ascii="Times New Roman" w:hAnsi="Times New Roman"/>
                <w:b/>
              </w:rPr>
              <w:t xml:space="preserve">. </w:t>
            </w:r>
            <w:proofErr w:type="spellStart"/>
            <w:r w:rsidRPr="0075060D">
              <w:rPr>
                <w:rFonts w:ascii="Times New Roman" w:hAnsi="Times New Roman"/>
                <w:b/>
              </w:rPr>
              <w:t>Градизьк</w:t>
            </w:r>
            <w:proofErr w:type="spellEnd"/>
            <w:r w:rsidRPr="0075060D">
              <w:rPr>
                <w:rFonts w:ascii="Times New Roman" w:hAnsi="Times New Roman"/>
                <w:b/>
              </w:rPr>
              <w:t xml:space="preserve">, </w:t>
            </w:r>
            <w:proofErr w:type="spellStart"/>
            <w:r w:rsidRPr="0075060D">
              <w:rPr>
                <w:rFonts w:ascii="Times New Roman" w:hAnsi="Times New Roman"/>
                <w:b/>
              </w:rPr>
              <w:t>вул</w:t>
            </w:r>
            <w:proofErr w:type="spellEnd"/>
            <w:r w:rsidRPr="0075060D">
              <w:rPr>
                <w:rFonts w:ascii="Times New Roman" w:hAnsi="Times New Roman"/>
                <w:b/>
              </w:rPr>
              <w:t xml:space="preserve">. </w:t>
            </w:r>
            <w:proofErr w:type="spellStart"/>
            <w:r w:rsidRPr="0075060D">
              <w:rPr>
                <w:rFonts w:ascii="Times New Roman" w:hAnsi="Times New Roman"/>
                <w:b/>
              </w:rPr>
              <w:t>Почтова</w:t>
            </w:r>
            <w:proofErr w:type="spellEnd"/>
            <w:r w:rsidRPr="0075060D">
              <w:rPr>
                <w:rFonts w:ascii="Times New Roman" w:hAnsi="Times New Roman"/>
                <w:b/>
              </w:rPr>
              <w:t xml:space="preserve"> ,3</w:t>
            </w:r>
          </w:p>
        </w:tc>
      </w:tr>
      <w:tr w:rsidR="00FF2AC1" w:rsidRPr="0075060D" w14:paraId="61D29F45" w14:textId="77777777" w:rsidTr="00495410">
        <w:tc>
          <w:tcPr>
            <w:tcW w:w="5104" w:type="dxa"/>
            <w:tcBorders>
              <w:top w:val="single" w:sz="4" w:space="0" w:color="000000"/>
              <w:left w:val="single" w:sz="4" w:space="0" w:color="000000"/>
              <w:bottom w:val="single" w:sz="4" w:space="0" w:color="000000"/>
            </w:tcBorders>
          </w:tcPr>
          <w:p w14:paraId="4976E937" w14:textId="77777777" w:rsidR="00FF2AC1" w:rsidRPr="0075060D" w:rsidRDefault="00FF2AC1" w:rsidP="00495410">
            <w:pPr>
              <w:widowControl w:val="0"/>
              <w:suppressAutoHyphens/>
              <w:spacing w:after="0" w:line="240" w:lineRule="auto"/>
              <w:rPr>
                <w:rFonts w:ascii="Times New Roman" w:hAnsi="Times New Roman"/>
                <w:b/>
              </w:rPr>
            </w:pPr>
            <w:proofErr w:type="spellStart"/>
            <w:r w:rsidRPr="0075060D">
              <w:rPr>
                <w:rFonts w:ascii="Times New Roman" w:hAnsi="Times New Roman"/>
                <w:b/>
              </w:rPr>
              <w:t>Пронозівська</w:t>
            </w:r>
            <w:proofErr w:type="spellEnd"/>
            <w:r w:rsidRPr="0075060D">
              <w:rPr>
                <w:rFonts w:ascii="Times New Roman" w:hAnsi="Times New Roman"/>
                <w:b/>
              </w:rPr>
              <w:t xml:space="preserve"> ЗОШ І-</w:t>
            </w:r>
            <w:proofErr w:type="spellStart"/>
            <w:r w:rsidRPr="0075060D">
              <w:rPr>
                <w:rFonts w:ascii="Times New Roman" w:hAnsi="Times New Roman"/>
                <w:b/>
              </w:rPr>
              <w:t>ІІІст</w:t>
            </w:r>
            <w:proofErr w:type="spellEnd"/>
            <w:r w:rsidRPr="0075060D">
              <w:rPr>
                <w:rFonts w:ascii="Times New Roman" w:hAnsi="Times New Roman"/>
                <w:b/>
              </w:rPr>
              <w:t>.</w:t>
            </w:r>
          </w:p>
        </w:tc>
        <w:tc>
          <w:tcPr>
            <w:tcW w:w="4706" w:type="dxa"/>
            <w:tcBorders>
              <w:top w:val="single" w:sz="4" w:space="0" w:color="000000"/>
              <w:left w:val="single" w:sz="4" w:space="0" w:color="000000"/>
              <w:bottom w:val="single" w:sz="4" w:space="0" w:color="000000"/>
              <w:right w:val="single" w:sz="4" w:space="0" w:color="000000"/>
            </w:tcBorders>
          </w:tcPr>
          <w:p w14:paraId="71DDB76C"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 xml:space="preserve">39040, с. </w:t>
            </w:r>
            <w:proofErr w:type="spellStart"/>
            <w:r w:rsidRPr="0075060D">
              <w:rPr>
                <w:rFonts w:ascii="Times New Roman" w:hAnsi="Times New Roman"/>
                <w:b/>
              </w:rPr>
              <w:t>Пронозівка</w:t>
            </w:r>
            <w:proofErr w:type="spellEnd"/>
            <w:r w:rsidRPr="0075060D">
              <w:rPr>
                <w:rFonts w:ascii="Times New Roman" w:hAnsi="Times New Roman"/>
                <w:b/>
              </w:rPr>
              <w:t xml:space="preserve">, </w:t>
            </w:r>
            <w:proofErr w:type="spellStart"/>
            <w:r w:rsidRPr="0075060D">
              <w:rPr>
                <w:rFonts w:ascii="Times New Roman" w:hAnsi="Times New Roman"/>
                <w:b/>
              </w:rPr>
              <w:t>вул</w:t>
            </w:r>
            <w:proofErr w:type="spellEnd"/>
            <w:r w:rsidRPr="0075060D">
              <w:rPr>
                <w:rFonts w:ascii="Times New Roman" w:hAnsi="Times New Roman"/>
                <w:b/>
              </w:rPr>
              <w:t xml:space="preserve">. </w:t>
            </w:r>
            <w:proofErr w:type="spellStart"/>
            <w:r w:rsidRPr="0075060D">
              <w:rPr>
                <w:rFonts w:ascii="Times New Roman" w:hAnsi="Times New Roman"/>
                <w:b/>
              </w:rPr>
              <w:t>Шкільна</w:t>
            </w:r>
            <w:proofErr w:type="spellEnd"/>
            <w:r w:rsidRPr="0075060D">
              <w:rPr>
                <w:rFonts w:ascii="Times New Roman" w:hAnsi="Times New Roman"/>
                <w:b/>
              </w:rPr>
              <w:t>, 30-а</w:t>
            </w:r>
          </w:p>
        </w:tc>
      </w:tr>
      <w:tr w:rsidR="00FF2AC1" w:rsidRPr="0075060D" w14:paraId="7FE4355A" w14:textId="77777777" w:rsidTr="00495410">
        <w:tc>
          <w:tcPr>
            <w:tcW w:w="5104" w:type="dxa"/>
            <w:tcBorders>
              <w:top w:val="single" w:sz="4" w:space="0" w:color="000000"/>
              <w:left w:val="single" w:sz="4" w:space="0" w:color="000000"/>
              <w:bottom w:val="single" w:sz="4" w:space="0" w:color="000000"/>
            </w:tcBorders>
          </w:tcPr>
          <w:p w14:paraId="68350FC7" w14:textId="77777777" w:rsidR="00FF2AC1" w:rsidRPr="0075060D" w:rsidRDefault="00FF2AC1" w:rsidP="00495410">
            <w:pPr>
              <w:widowControl w:val="0"/>
              <w:suppressAutoHyphens/>
              <w:spacing w:after="0" w:line="240" w:lineRule="auto"/>
              <w:rPr>
                <w:rFonts w:ascii="Times New Roman" w:hAnsi="Times New Roman"/>
                <w:b/>
              </w:rPr>
            </w:pPr>
            <w:proofErr w:type="spellStart"/>
            <w:r w:rsidRPr="0075060D">
              <w:rPr>
                <w:rFonts w:ascii="Times New Roman" w:hAnsi="Times New Roman"/>
                <w:b/>
              </w:rPr>
              <w:t>Погребівська</w:t>
            </w:r>
            <w:proofErr w:type="spellEnd"/>
            <w:r w:rsidRPr="0075060D">
              <w:rPr>
                <w:rFonts w:ascii="Times New Roman" w:hAnsi="Times New Roman"/>
                <w:b/>
              </w:rPr>
              <w:t xml:space="preserve"> ЗОШ І-</w:t>
            </w:r>
            <w:proofErr w:type="spellStart"/>
            <w:r w:rsidRPr="0075060D">
              <w:rPr>
                <w:rFonts w:ascii="Times New Roman" w:hAnsi="Times New Roman"/>
                <w:b/>
              </w:rPr>
              <w:t>ІІІст</w:t>
            </w:r>
            <w:proofErr w:type="spellEnd"/>
            <w:r w:rsidRPr="0075060D">
              <w:rPr>
                <w:rFonts w:ascii="Times New Roman" w:hAnsi="Times New Roman"/>
                <w:b/>
              </w:rPr>
              <w:t>.</w:t>
            </w:r>
          </w:p>
        </w:tc>
        <w:tc>
          <w:tcPr>
            <w:tcW w:w="4706" w:type="dxa"/>
            <w:tcBorders>
              <w:top w:val="single" w:sz="4" w:space="0" w:color="000000"/>
              <w:left w:val="single" w:sz="4" w:space="0" w:color="000000"/>
              <w:bottom w:val="single" w:sz="4" w:space="0" w:color="000000"/>
              <w:right w:val="single" w:sz="4" w:space="0" w:color="000000"/>
            </w:tcBorders>
          </w:tcPr>
          <w:p w14:paraId="56AB2CD8"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 xml:space="preserve">39075, с. </w:t>
            </w:r>
            <w:proofErr w:type="spellStart"/>
            <w:r w:rsidRPr="0075060D">
              <w:rPr>
                <w:rFonts w:ascii="Times New Roman" w:hAnsi="Times New Roman"/>
                <w:b/>
              </w:rPr>
              <w:t>Погреби,вул</w:t>
            </w:r>
            <w:proofErr w:type="spellEnd"/>
            <w:r w:rsidRPr="0075060D">
              <w:rPr>
                <w:rFonts w:ascii="Times New Roman" w:hAnsi="Times New Roman"/>
                <w:b/>
              </w:rPr>
              <w:t>. Поштова,7</w:t>
            </w:r>
          </w:p>
        </w:tc>
      </w:tr>
      <w:tr w:rsidR="00FF2AC1" w:rsidRPr="0075060D" w14:paraId="50DD733B" w14:textId="77777777" w:rsidTr="00495410">
        <w:tc>
          <w:tcPr>
            <w:tcW w:w="5104" w:type="dxa"/>
            <w:tcBorders>
              <w:top w:val="single" w:sz="4" w:space="0" w:color="000000"/>
              <w:left w:val="single" w:sz="4" w:space="0" w:color="000000"/>
              <w:bottom w:val="single" w:sz="4" w:space="0" w:color="000000"/>
            </w:tcBorders>
          </w:tcPr>
          <w:p w14:paraId="70DFCA8F" w14:textId="77777777" w:rsidR="00FF2AC1" w:rsidRPr="0075060D" w:rsidRDefault="00FF2AC1" w:rsidP="00495410">
            <w:pPr>
              <w:widowControl w:val="0"/>
              <w:suppressAutoHyphens/>
              <w:spacing w:after="0" w:line="240" w:lineRule="auto"/>
              <w:rPr>
                <w:rFonts w:ascii="Times New Roman" w:hAnsi="Times New Roman"/>
                <w:b/>
              </w:rPr>
            </w:pPr>
            <w:proofErr w:type="spellStart"/>
            <w:r w:rsidRPr="0075060D">
              <w:rPr>
                <w:rFonts w:ascii="Times New Roman" w:hAnsi="Times New Roman"/>
                <w:b/>
              </w:rPr>
              <w:t>Гриньківська</w:t>
            </w:r>
            <w:proofErr w:type="spellEnd"/>
            <w:r w:rsidRPr="0075060D">
              <w:rPr>
                <w:rFonts w:ascii="Times New Roman" w:hAnsi="Times New Roman"/>
                <w:b/>
              </w:rPr>
              <w:t xml:space="preserve"> ЗОШ І-</w:t>
            </w:r>
            <w:proofErr w:type="spellStart"/>
            <w:r w:rsidRPr="0075060D">
              <w:rPr>
                <w:rFonts w:ascii="Times New Roman" w:hAnsi="Times New Roman"/>
                <w:b/>
              </w:rPr>
              <w:t>ІІІст</w:t>
            </w:r>
            <w:proofErr w:type="spellEnd"/>
            <w:r w:rsidRPr="0075060D">
              <w:rPr>
                <w:rFonts w:ascii="Times New Roman" w:hAnsi="Times New Roman"/>
                <w:b/>
              </w:rPr>
              <w:t>.</w:t>
            </w:r>
          </w:p>
        </w:tc>
        <w:tc>
          <w:tcPr>
            <w:tcW w:w="4706" w:type="dxa"/>
            <w:tcBorders>
              <w:top w:val="single" w:sz="4" w:space="0" w:color="000000"/>
              <w:left w:val="single" w:sz="4" w:space="0" w:color="000000"/>
              <w:bottom w:val="single" w:sz="4" w:space="0" w:color="000000"/>
              <w:right w:val="single" w:sz="4" w:space="0" w:color="000000"/>
            </w:tcBorders>
          </w:tcPr>
          <w:p w14:paraId="546ABC5F"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 xml:space="preserve">39022, с. Гриньки, </w:t>
            </w:r>
            <w:proofErr w:type="spellStart"/>
            <w:r w:rsidRPr="0075060D">
              <w:rPr>
                <w:rFonts w:ascii="Times New Roman" w:hAnsi="Times New Roman"/>
                <w:b/>
              </w:rPr>
              <w:t>вул</w:t>
            </w:r>
            <w:proofErr w:type="spellEnd"/>
            <w:r w:rsidRPr="0075060D">
              <w:rPr>
                <w:rFonts w:ascii="Times New Roman" w:hAnsi="Times New Roman"/>
                <w:b/>
              </w:rPr>
              <w:t xml:space="preserve">. </w:t>
            </w:r>
            <w:proofErr w:type="spellStart"/>
            <w:r w:rsidRPr="0075060D">
              <w:rPr>
                <w:rFonts w:ascii="Times New Roman" w:hAnsi="Times New Roman"/>
                <w:b/>
              </w:rPr>
              <w:t>Миколи</w:t>
            </w:r>
            <w:proofErr w:type="spellEnd"/>
          </w:p>
          <w:p w14:paraId="1DC95C0F"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Лисенка (</w:t>
            </w:r>
            <w:proofErr w:type="spellStart"/>
            <w:r w:rsidRPr="0075060D">
              <w:rPr>
                <w:rFonts w:ascii="Times New Roman" w:hAnsi="Times New Roman"/>
                <w:b/>
              </w:rPr>
              <w:t>Леніна</w:t>
            </w:r>
            <w:proofErr w:type="spellEnd"/>
            <w:r w:rsidRPr="0075060D">
              <w:rPr>
                <w:rFonts w:ascii="Times New Roman" w:hAnsi="Times New Roman"/>
                <w:b/>
              </w:rPr>
              <w:t>),49-б</w:t>
            </w:r>
          </w:p>
        </w:tc>
      </w:tr>
      <w:tr w:rsidR="00FF2AC1" w:rsidRPr="0075060D" w14:paraId="33C9252E" w14:textId="77777777" w:rsidTr="00495410">
        <w:tc>
          <w:tcPr>
            <w:tcW w:w="5104" w:type="dxa"/>
            <w:tcBorders>
              <w:top w:val="single" w:sz="4" w:space="0" w:color="000000"/>
              <w:left w:val="single" w:sz="4" w:space="0" w:color="000000"/>
              <w:bottom w:val="single" w:sz="4" w:space="0" w:color="000000"/>
            </w:tcBorders>
          </w:tcPr>
          <w:p w14:paraId="5A9A78B9" w14:textId="77777777" w:rsidR="00FF2AC1" w:rsidRPr="0075060D" w:rsidRDefault="00FF2AC1" w:rsidP="00495410">
            <w:pPr>
              <w:widowControl w:val="0"/>
              <w:suppressAutoHyphens/>
              <w:spacing w:after="0" w:line="240" w:lineRule="auto"/>
              <w:rPr>
                <w:rFonts w:ascii="Times New Roman" w:hAnsi="Times New Roman"/>
                <w:b/>
              </w:rPr>
            </w:pPr>
            <w:proofErr w:type="spellStart"/>
            <w:r w:rsidRPr="0075060D">
              <w:rPr>
                <w:rFonts w:ascii="Times New Roman" w:hAnsi="Times New Roman"/>
                <w:b/>
              </w:rPr>
              <w:t>Броварківська</w:t>
            </w:r>
            <w:proofErr w:type="spellEnd"/>
            <w:r w:rsidRPr="0075060D">
              <w:rPr>
                <w:rFonts w:ascii="Times New Roman" w:hAnsi="Times New Roman"/>
                <w:b/>
              </w:rPr>
              <w:t xml:space="preserve"> ЗОШ І-</w:t>
            </w:r>
            <w:proofErr w:type="spellStart"/>
            <w:r w:rsidRPr="0075060D">
              <w:rPr>
                <w:rFonts w:ascii="Times New Roman" w:hAnsi="Times New Roman"/>
                <w:b/>
              </w:rPr>
              <w:t>ІІІст</w:t>
            </w:r>
            <w:proofErr w:type="spellEnd"/>
            <w:r w:rsidRPr="0075060D">
              <w:rPr>
                <w:rFonts w:ascii="Times New Roman" w:hAnsi="Times New Roman"/>
                <w:b/>
              </w:rPr>
              <w:t>.</w:t>
            </w:r>
          </w:p>
        </w:tc>
        <w:tc>
          <w:tcPr>
            <w:tcW w:w="4706" w:type="dxa"/>
            <w:tcBorders>
              <w:top w:val="single" w:sz="4" w:space="0" w:color="000000"/>
              <w:left w:val="single" w:sz="4" w:space="0" w:color="000000"/>
              <w:bottom w:val="single" w:sz="4" w:space="0" w:color="000000"/>
              <w:right w:val="single" w:sz="4" w:space="0" w:color="000000"/>
            </w:tcBorders>
          </w:tcPr>
          <w:p w14:paraId="73162653"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 xml:space="preserve">39026, с. </w:t>
            </w:r>
            <w:proofErr w:type="spellStart"/>
            <w:r w:rsidRPr="0075060D">
              <w:rPr>
                <w:rFonts w:ascii="Times New Roman" w:hAnsi="Times New Roman"/>
                <w:b/>
              </w:rPr>
              <w:t>Броварки</w:t>
            </w:r>
            <w:proofErr w:type="spellEnd"/>
            <w:r w:rsidRPr="0075060D">
              <w:rPr>
                <w:rFonts w:ascii="Times New Roman" w:hAnsi="Times New Roman"/>
                <w:b/>
              </w:rPr>
              <w:t xml:space="preserve">, </w:t>
            </w:r>
            <w:proofErr w:type="spellStart"/>
            <w:r w:rsidRPr="0075060D">
              <w:rPr>
                <w:rFonts w:ascii="Times New Roman" w:hAnsi="Times New Roman"/>
                <w:b/>
              </w:rPr>
              <w:t>вул</w:t>
            </w:r>
            <w:proofErr w:type="spellEnd"/>
            <w:r w:rsidRPr="0075060D">
              <w:rPr>
                <w:rFonts w:ascii="Times New Roman" w:hAnsi="Times New Roman"/>
                <w:b/>
              </w:rPr>
              <w:t>. Шкільна,3</w:t>
            </w:r>
          </w:p>
        </w:tc>
      </w:tr>
      <w:tr w:rsidR="00FF2AC1" w:rsidRPr="0075060D" w14:paraId="54F0B123" w14:textId="77777777" w:rsidTr="00495410">
        <w:tc>
          <w:tcPr>
            <w:tcW w:w="5104" w:type="dxa"/>
            <w:tcBorders>
              <w:top w:val="single" w:sz="4" w:space="0" w:color="000000"/>
              <w:left w:val="single" w:sz="4" w:space="0" w:color="000000"/>
              <w:bottom w:val="single" w:sz="4" w:space="0" w:color="000000"/>
            </w:tcBorders>
          </w:tcPr>
          <w:p w14:paraId="46A42642" w14:textId="77777777" w:rsidR="00FF2AC1" w:rsidRPr="0075060D" w:rsidRDefault="00FF2AC1" w:rsidP="00495410">
            <w:pPr>
              <w:widowControl w:val="0"/>
              <w:suppressAutoHyphens/>
              <w:spacing w:after="0" w:line="240" w:lineRule="auto"/>
              <w:rPr>
                <w:rFonts w:ascii="Times New Roman" w:hAnsi="Times New Roman"/>
                <w:b/>
              </w:rPr>
            </w:pPr>
            <w:proofErr w:type="spellStart"/>
            <w:r w:rsidRPr="0075060D">
              <w:rPr>
                <w:rFonts w:ascii="Times New Roman" w:hAnsi="Times New Roman"/>
                <w:b/>
              </w:rPr>
              <w:lastRenderedPageBreak/>
              <w:t>Бугаївська</w:t>
            </w:r>
            <w:proofErr w:type="spellEnd"/>
            <w:r w:rsidRPr="0075060D">
              <w:rPr>
                <w:rFonts w:ascii="Times New Roman" w:hAnsi="Times New Roman"/>
                <w:b/>
              </w:rPr>
              <w:t xml:space="preserve"> ЗОШ І-</w:t>
            </w:r>
            <w:proofErr w:type="spellStart"/>
            <w:r w:rsidRPr="0075060D">
              <w:rPr>
                <w:rFonts w:ascii="Times New Roman" w:hAnsi="Times New Roman"/>
                <w:b/>
              </w:rPr>
              <w:t>ІІІст</w:t>
            </w:r>
            <w:proofErr w:type="spellEnd"/>
            <w:r w:rsidRPr="0075060D">
              <w:rPr>
                <w:rFonts w:ascii="Times New Roman" w:hAnsi="Times New Roman"/>
                <w:b/>
              </w:rPr>
              <w:t>.</w:t>
            </w:r>
          </w:p>
        </w:tc>
        <w:tc>
          <w:tcPr>
            <w:tcW w:w="4706" w:type="dxa"/>
            <w:tcBorders>
              <w:top w:val="single" w:sz="4" w:space="0" w:color="000000"/>
              <w:left w:val="single" w:sz="4" w:space="0" w:color="000000"/>
              <w:bottom w:val="single" w:sz="4" w:space="0" w:color="000000"/>
              <w:right w:val="single" w:sz="4" w:space="0" w:color="000000"/>
            </w:tcBorders>
          </w:tcPr>
          <w:p w14:paraId="225C95EF"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 xml:space="preserve">39023, с. </w:t>
            </w:r>
            <w:proofErr w:type="spellStart"/>
            <w:r w:rsidRPr="0075060D">
              <w:rPr>
                <w:rFonts w:ascii="Times New Roman" w:hAnsi="Times New Roman"/>
                <w:b/>
              </w:rPr>
              <w:t>Бугаївка</w:t>
            </w:r>
            <w:proofErr w:type="spellEnd"/>
            <w:r w:rsidRPr="0075060D">
              <w:rPr>
                <w:rFonts w:ascii="Times New Roman" w:hAnsi="Times New Roman"/>
                <w:b/>
              </w:rPr>
              <w:t xml:space="preserve">, </w:t>
            </w:r>
            <w:proofErr w:type="spellStart"/>
            <w:r w:rsidRPr="0075060D">
              <w:rPr>
                <w:rFonts w:ascii="Times New Roman" w:hAnsi="Times New Roman"/>
                <w:b/>
              </w:rPr>
              <w:t>пров</w:t>
            </w:r>
            <w:proofErr w:type="spellEnd"/>
            <w:r w:rsidRPr="0075060D">
              <w:rPr>
                <w:rFonts w:ascii="Times New Roman" w:hAnsi="Times New Roman"/>
                <w:b/>
              </w:rPr>
              <w:t>. Шкільний,1</w:t>
            </w:r>
          </w:p>
        </w:tc>
      </w:tr>
      <w:tr w:rsidR="00FF2AC1" w:rsidRPr="0075060D" w14:paraId="63951E24" w14:textId="77777777" w:rsidTr="00495410">
        <w:trPr>
          <w:trHeight w:val="20"/>
        </w:trPr>
        <w:tc>
          <w:tcPr>
            <w:tcW w:w="5104" w:type="dxa"/>
            <w:tcBorders>
              <w:top w:val="single" w:sz="4" w:space="0" w:color="000000"/>
              <w:left w:val="single" w:sz="4" w:space="0" w:color="000000"/>
              <w:bottom w:val="single" w:sz="4" w:space="0" w:color="000000"/>
            </w:tcBorders>
          </w:tcPr>
          <w:p w14:paraId="30C87836" w14:textId="77777777" w:rsidR="00FF2AC1" w:rsidRPr="0075060D" w:rsidRDefault="00FF2AC1" w:rsidP="00495410">
            <w:pPr>
              <w:widowControl w:val="0"/>
              <w:suppressAutoHyphens/>
              <w:spacing w:after="0" w:line="240" w:lineRule="auto"/>
              <w:rPr>
                <w:rFonts w:ascii="Times New Roman" w:hAnsi="Times New Roman"/>
                <w:b/>
              </w:rPr>
            </w:pPr>
            <w:proofErr w:type="spellStart"/>
            <w:r w:rsidRPr="0075060D">
              <w:rPr>
                <w:rFonts w:ascii="Times New Roman" w:hAnsi="Times New Roman"/>
                <w:b/>
              </w:rPr>
              <w:t>Святилівська</w:t>
            </w:r>
            <w:proofErr w:type="spellEnd"/>
            <w:r w:rsidRPr="0075060D">
              <w:rPr>
                <w:rFonts w:ascii="Times New Roman" w:hAnsi="Times New Roman"/>
                <w:b/>
              </w:rPr>
              <w:t xml:space="preserve"> ЗОШ І-</w:t>
            </w:r>
            <w:proofErr w:type="spellStart"/>
            <w:r w:rsidRPr="0075060D">
              <w:rPr>
                <w:rFonts w:ascii="Times New Roman" w:hAnsi="Times New Roman"/>
                <w:b/>
              </w:rPr>
              <w:t>ІІІст</w:t>
            </w:r>
            <w:proofErr w:type="spellEnd"/>
            <w:r w:rsidRPr="0075060D">
              <w:rPr>
                <w:rFonts w:ascii="Times New Roman" w:hAnsi="Times New Roman"/>
                <w:b/>
              </w:rPr>
              <w:t>.</w:t>
            </w:r>
          </w:p>
        </w:tc>
        <w:tc>
          <w:tcPr>
            <w:tcW w:w="4706" w:type="dxa"/>
            <w:tcBorders>
              <w:top w:val="single" w:sz="4" w:space="0" w:color="000000"/>
              <w:left w:val="single" w:sz="4" w:space="0" w:color="000000"/>
              <w:bottom w:val="single" w:sz="4" w:space="0" w:color="000000"/>
              <w:right w:val="single" w:sz="4" w:space="0" w:color="000000"/>
            </w:tcBorders>
          </w:tcPr>
          <w:p w14:paraId="15B88A0F"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 xml:space="preserve">39020, с. </w:t>
            </w:r>
            <w:proofErr w:type="spellStart"/>
            <w:r w:rsidRPr="0075060D">
              <w:rPr>
                <w:rFonts w:ascii="Times New Roman" w:hAnsi="Times New Roman"/>
                <w:b/>
              </w:rPr>
              <w:t>Святилівка</w:t>
            </w:r>
            <w:proofErr w:type="spellEnd"/>
            <w:r w:rsidRPr="0075060D">
              <w:rPr>
                <w:rFonts w:ascii="Times New Roman" w:hAnsi="Times New Roman"/>
                <w:b/>
              </w:rPr>
              <w:t xml:space="preserve">, </w:t>
            </w:r>
            <w:proofErr w:type="spellStart"/>
            <w:r w:rsidRPr="0075060D">
              <w:rPr>
                <w:rFonts w:ascii="Times New Roman" w:hAnsi="Times New Roman"/>
                <w:b/>
              </w:rPr>
              <w:t>вул</w:t>
            </w:r>
            <w:proofErr w:type="spellEnd"/>
            <w:r w:rsidRPr="0075060D">
              <w:rPr>
                <w:rFonts w:ascii="Times New Roman" w:hAnsi="Times New Roman"/>
                <w:b/>
              </w:rPr>
              <w:t>. Шкільна,2</w:t>
            </w:r>
          </w:p>
        </w:tc>
      </w:tr>
      <w:tr w:rsidR="00FF2AC1" w:rsidRPr="0075060D" w14:paraId="3171552C" w14:textId="77777777" w:rsidTr="00495410">
        <w:trPr>
          <w:trHeight w:val="20"/>
        </w:trPr>
        <w:tc>
          <w:tcPr>
            <w:tcW w:w="5104" w:type="dxa"/>
            <w:tcBorders>
              <w:top w:val="single" w:sz="4" w:space="0" w:color="000000"/>
              <w:left w:val="single" w:sz="4" w:space="0" w:color="000000"/>
              <w:bottom w:val="single" w:sz="4" w:space="0" w:color="000000"/>
            </w:tcBorders>
          </w:tcPr>
          <w:p w14:paraId="6AB229DC" w14:textId="77777777" w:rsidR="00FF2AC1" w:rsidRPr="0075060D" w:rsidRDefault="00FF2AC1" w:rsidP="00495410">
            <w:pPr>
              <w:widowControl w:val="0"/>
              <w:suppressAutoHyphens/>
              <w:spacing w:after="0" w:line="240" w:lineRule="auto"/>
              <w:rPr>
                <w:rFonts w:ascii="Times New Roman" w:hAnsi="Times New Roman"/>
                <w:b/>
              </w:rPr>
            </w:pPr>
            <w:proofErr w:type="spellStart"/>
            <w:r w:rsidRPr="0075060D">
              <w:rPr>
                <w:rFonts w:ascii="Times New Roman" w:hAnsi="Times New Roman"/>
                <w:b/>
              </w:rPr>
              <w:t>Горбівська</w:t>
            </w:r>
            <w:proofErr w:type="spellEnd"/>
            <w:r w:rsidRPr="0075060D">
              <w:rPr>
                <w:rFonts w:ascii="Times New Roman" w:hAnsi="Times New Roman"/>
                <w:b/>
              </w:rPr>
              <w:t xml:space="preserve"> ЗОШ I-II ст.</w:t>
            </w:r>
          </w:p>
        </w:tc>
        <w:tc>
          <w:tcPr>
            <w:tcW w:w="4706" w:type="dxa"/>
            <w:tcBorders>
              <w:top w:val="single" w:sz="4" w:space="0" w:color="000000"/>
              <w:left w:val="single" w:sz="4" w:space="0" w:color="000000"/>
              <w:bottom w:val="single" w:sz="4" w:space="0" w:color="000000"/>
              <w:right w:val="single" w:sz="4" w:space="0" w:color="000000"/>
            </w:tcBorders>
          </w:tcPr>
          <w:p w14:paraId="4FFCD482"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 xml:space="preserve">39024, с. Горби, </w:t>
            </w:r>
            <w:proofErr w:type="spellStart"/>
            <w:r w:rsidRPr="0075060D">
              <w:rPr>
                <w:rFonts w:ascii="Times New Roman" w:hAnsi="Times New Roman"/>
                <w:b/>
              </w:rPr>
              <w:t>вул</w:t>
            </w:r>
            <w:proofErr w:type="spellEnd"/>
            <w:r w:rsidRPr="0075060D">
              <w:rPr>
                <w:rFonts w:ascii="Times New Roman" w:hAnsi="Times New Roman"/>
                <w:b/>
              </w:rPr>
              <w:t>. Богдана Хмельницького,1</w:t>
            </w:r>
          </w:p>
        </w:tc>
      </w:tr>
      <w:tr w:rsidR="00FF2AC1" w:rsidRPr="0075060D" w14:paraId="647BF663" w14:textId="77777777" w:rsidTr="00495410">
        <w:trPr>
          <w:trHeight w:val="20"/>
        </w:trPr>
        <w:tc>
          <w:tcPr>
            <w:tcW w:w="5104" w:type="dxa"/>
            <w:tcBorders>
              <w:top w:val="single" w:sz="4" w:space="0" w:color="000000"/>
              <w:left w:val="single" w:sz="4" w:space="0" w:color="000000"/>
              <w:bottom w:val="single" w:sz="4" w:space="0" w:color="000000"/>
            </w:tcBorders>
          </w:tcPr>
          <w:p w14:paraId="63DD3992" w14:textId="77777777" w:rsidR="00FF2AC1" w:rsidRPr="0075060D" w:rsidRDefault="00FF2AC1" w:rsidP="00495410">
            <w:pPr>
              <w:widowControl w:val="0"/>
              <w:suppressAutoHyphens/>
              <w:spacing w:after="0" w:line="240" w:lineRule="auto"/>
              <w:rPr>
                <w:rFonts w:ascii="Times New Roman" w:hAnsi="Times New Roman"/>
                <w:b/>
              </w:rPr>
            </w:pPr>
            <w:proofErr w:type="spellStart"/>
            <w:r w:rsidRPr="0075060D">
              <w:rPr>
                <w:rFonts w:ascii="Times New Roman" w:hAnsi="Times New Roman"/>
                <w:b/>
              </w:rPr>
              <w:t>Дошкільний</w:t>
            </w:r>
            <w:proofErr w:type="spellEnd"/>
            <w:r w:rsidRPr="0075060D">
              <w:rPr>
                <w:rFonts w:ascii="Times New Roman" w:hAnsi="Times New Roman"/>
                <w:b/>
              </w:rPr>
              <w:t xml:space="preserve"> </w:t>
            </w:r>
            <w:proofErr w:type="spellStart"/>
            <w:r w:rsidRPr="0075060D">
              <w:rPr>
                <w:rFonts w:ascii="Times New Roman" w:hAnsi="Times New Roman"/>
                <w:b/>
              </w:rPr>
              <w:t>навчальний</w:t>
            </w:r>
            <w:proofErr w:type="spellEnd"/>
            <w:r w:rsidRPr="0075060D">
              <w:rPr>
                <w:rFonts w:ascii="Times New Roman" w:hAnsi="Times New Roman"/>
                <w:b/>
              </w:rPr>
              <w:t xml:space="preserve"> заклад №3</w:t>
            </w:r>
          </w:p>
        </w:tc>
        <w:tc>
          <w:tcPr>
            <w:tcW w:w="4706" w:type="dxa"/>
            <w:tcBorders>
              <w:top w:val="single" w:sz="4" w:space="0" w:color="000000"/>
              <w:left w:val="single" w:sz="4" w:space="0" w:color="000000"/>
              <w:bottom w:val="single" w:sz="4" w:space="0" w:color="000000"/>
              <w:right w:val="single" w:sz="4" w:space="0" w:color="000000"/>
            </w:tcBorders>
          </w:tcPr>
          <w:p w14:paraId="38F685E8"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 xml:space="preserve">39070, </w:t>
            </w:r>
            <w:proofErr w:type="spellStart"/>
            <w:r w:rsidRPr="0075060D">
              <w:rPr>
                <w:rFonts w:ascii="Times New Roman" w:hAnsi="Times New Roman"/>
                <w:b/>
              </w:rPr>
              <w:t>смт</w:t>
            </w:r>
            <w:proofErr w:type="spellEnd"/>
            <w:r w:rsidRPr="0075060D">
              <w:rPr>
                <w:rFonts w:ascii="Times New Roman" w:hAnsi="Times New Roman"/>
                <w:b/>
              </w:rPr>
              <w:t xml:space="preserve">. </w:t>
            </w:r>
            <w:proofErr w:type="spellStart"/>
            <w:r w:rsidRPr="0075060D">
              <w:rPr>
                <w:rFonts w:ascii="Times New Roman" w:hAnsi="Times New Roman"/>
                <w:b/>
              </w:rPr>
              <w:t>Градизьк</w:t>
            </w:r>
            <w:proofErr w:type="spellEnd"/>
            <w:r w:rsidRPr="0075060D">
              <w:rPr>
                <w:rFonts w:ascii="Times New Roman" w:hAnsi="Times New Roman"/>
                <w:b/>
              </w:rPr>
              <w:t xml:space="preserve">, </w:t>
            </w:r>
            <w:proofErr w:type="spellStart"/>
            <w:r w:rsidRPr="0075060D">
              <w:rPr>
                <w:rFonts w:ascii="Times New Roman" w:hAnsi="Times New Roman"/>
                <w:b/>
              </w:rPr>
              <w:t>вул</w:t>
            </w:r>
            <w:proofErr w:type="spellEnd"/>
            <w:r w:rsidRPr="0075060D">
              <w:rPr>
                <w:rFonts w:ascii="Times New Roman" w:hAnsi="Times New Roman"/>
                <w:b/>
              </w:rPr>
              <w:t>. Пушкіна,2а</w:t>
            </w:r>
          </w:p>
        </w:tc>
      </w:tr>
      <w:tr w:rsidR="00FF2AC1" w:rsidRPr="0075060D" w14:paraId="69E082E0" w14:textId="77777777" w:rsidTr="00495410">
        <w:trPr>
          <w:trHeight w:val="20"/>
        </w:trPr>
        <w:tc>
          <w:tcPr>
            <w:tcW w:w="5104" w:type="dxa"/>
            <w:tcBorders>
              <w:top w:val="single" w:sz="4" w:space="0" w:color="000000"/>
              <w:left w:val="single" w:sz="4" w:space="0" w:color="000000"/>
              <w:bottom w:val="single" w:sz="4" w:space="0" w:color="000000"/>
            </w:tcBorders>
          </w:tcPr>
          <w:p w14:paraId="02A81D65" w14:textId="77777777" w:rsidR="00FF2AC1" w:rsidRPr="0075060D" w:rsidRDefault="00FF2AC1" w:rsidP="00495410">
            <w:pPr>
              <w:widowControl w:val="0"/>
              <w:suppressAutoHyphens/>
              <w:spacing w:after="0" w:line="240" w:lineRule="auto"/>
              <w:rPr>
                <w:rFonts w:ascii="Times New Roman" w:hAnsi="Times New Roman"/>
                <w:b/>
              </w:rPr>
            </w:pPr>
            <w:proofErr w:type="spellStart"/>
            <w:r w:rsidRPr="0075060D">
              <w:rPr>
                <w:rFonts w:ascii="Times New Roman" w:hAnsi="Times New Roman"/>
                <w:b/>
              </w:rPr>
              <w:t>Дошкільний</w:t>
            </w:r>
            <w:proofErr w:type="spellEnd"/>
            <w:r w:rsidRPr="0075060D">
              <w:rPr>
                <w:rFonts w:ascii="Times New Roman" w:hAnsi="Times New Roman"/>
                <w:b/>
              </w:rPr>
              <w:t xml:space="preserve"> </w:t>
            </w:r>
            <w:proofErr w:type="spellStart"/>
            <w:r w:rsidRPr="0075060D">
              <w:rPr>
                <w:rFonts w:ascii="Times New Roman" w:hAnsi="Times New Roman"/>
                <w:b/>
              </w:rPr>
              <w:t>навчальний</w:t>
            </w:r>
            <w:proofErr w:type="spellEnd"/>
            <w:r w:rsidRPr="0075060D">
              <w:rPr>
                <w:rFonts w:ascii="Times New Roman" w:hAnsi="Times New Roman"/>
                <w:b/>
              </w:rPr>
              <w:t xml:space="preserve"> заклад №4</w:t>
            </w:r>
          </w:p>
        </w:tc>
        <w:tc>
          <w:tcPr>
            <w:tcW w:w="4706" w:type="dxa"/>
            <w:tcBorders>
              <w:top w:val="single" w:sz="4" w:space="0" w:color="000000"/>
              <w:left w:val="single" w:sz="4" w:space="0" w:color="000000"/>
              <w:bottom w:val="single" w:sz="4" w:space="0" w:color="000000"/>
              <w:right w:val="single" w:sz="4" w:space="0" w:color="000000"/>
            </w:tcBorders>
          </w:tcPr>
          <w:p w14:paraId="067C4E9D"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 xml:space="preserve">39070, </w:t>
            </w:r>
            <w:proofErr w:type="spellStart"/>
            <w:r w:rsidRPr="0075060D">
              <w:rPr>
                <w:rFonts w:ascii="Times New Roman" w:hAnsi="Times New Roman"/>
                <w:b/>
              </w:rPr>
              <w:t>смт</w:t>
            </w:r>
            <w:proofErr w:type="spellEnd"/>
            <w:r w:rsidRPr="0075060D">
              <w:rPr>
                <w:rFonts w:ascii="Times New Roman" w:hAnsi="Times New Roman"/>
                <w:b/>
              </w:rPr>
              <w:t xml:space="preserve">. </w:t>
            </w:r>
            <w:proofErr w:type="spellStart"/>
            <w:r w:rsidRPr="0075060D">
              <w:rPr>
                <w:rFonts w:ascii="Times New Roman" w:hAnsi="Times New Roman"/>
                <w:b/>
              </w:rPr>
              <w:t>Градизьк</w:t>
            </w:r>
            <w:proofErr w:type="spellEnd"/>
            <w:r w:rsidRPr="0075060D">
              <w:rPr>
                <w:rFonts w:ascii="Times New Roman" w:hAnsi="Times New Roman"/>
                <w:b/>
              </w:rPr>
              <w:t xml:space="preserve">, </w:t>
            </w:r>
            <w:proofErr w:type="spellStart"/>
            <w:r w:rsidRPr="0075060D">
              <w:rPr>
                <w:rFonts w:ascii="Times New Roman" w:hAnsi="Times New Roman"/>
                <w:b/>
              </w:rPr>
              <w:t>вул</w:t>
            </w:r>
            <w:proofErr w:type="spellEnd"/>
            <w:r w:rsidRPr="0075060D">
              <w:rPr>
                <w:rFonts w:ascii="Times New Roman" w:hAnsi="Times New Roman"/>
                <w:b/>
              </w:rPr>
              <w:t>. Тельмана,50/5</w:t>
            </w:r>
          </w:p>
        </w:tc>
      </w:tr>
      <w:tr w:rsidR="00FF2AC1" w:rsidRPr="0075060D" w14:paraId="70D57C80" w14:textId="77777777" w:rsidTr="00025103">
        <w:trPr>
          <w:trHeight w:val="374"/>
        </w:trPr>
        <w:tc>
          <w:tcPr>
            <w:tcW w:w="5104" w:type="dxa"/>
            <w:tcBorders>
              <w:top w:val="single" w:sz="4" w:space="0" w:color="000000"/>
              <w:left w:val="single" w:sz="4" w:space="0" w:color="000000"/>
              <w:bottom w:val="single" w:sz="4" w:space="0" w:color="000000"/>
            </w:tcBorders>
          </w:tcPr>
          <w:p w14:paraId="6509B1CA" w14:textId="77777777" w:rsidR="00FF2AC1" w:rsidRPr="0075060D" w:rsidRDefault="00025103" w:rsidP="00495410">
            <w:pPr>
              <w:widowControl w:val="0"/>
              <w:suppressAutoHyphens/>
              <w:spacing w:after="0" w:line="240" w:lineRule="auto"/>
              <w:rPr>
                <w:rFonts w:ascii="Times New Roman" w:hAnsi="Times New Roman"/>
                <w:b/>
              </w:rPr>
            </w:pPr>
            <w:proofErr w:type="spellStart"/>
            <w:r w:rsidRPr="0075060D">
              <w:rPr>
                <w:rFonts w:ascii="Times New Roman" w:hAnsi="Times New Roman"/>
                <w:b/>
              </w:rPr>
              <w:t>Дошкільний</w:t>
            </w:r>
            <w:proofErr w:type="spellEnd"/>
            <w:r w:rsidRPr="0075060D">
              <w:rPr>
                <w:rFonts w:ascii="Times New Roman" w:hAnsi="Times New Roman"/>
                <w:b/>
              </w:rPr>
              <w:t xml:space="preserve"> </w:t>
            </w:r>
            <w:proofErr w:type="spellStart"/>
            <w:r w:rsidRPr="0075060D">
              <w:rPr>
                <w:rFonts w:ascii="Times New Roman" w:hAnsi="Times New Roman"/>
                <w:b/>
              </w:rPr>
              <w:t>навчальний</w:t>
            </w:r>
            <w:proofErr w:type="spellEnd"/>
            <w:r w:rsidRPr="0075060D">
              <w:rPr>
                <w:rFonts w:ascii="Times New Roman" w:hAnsi="Times New Roman"/>
                <w:b/>
              </w:rPr>
              <w:t xml:space="preserve"> заклад </w:t>
            </w:r>
            <w:r w:rsidR="00FF2AC1" w:rsidRPr="0075060D">
              <w:rPr>
                <w:rFonts w:ascii="Times New Roman" w:hAnsi="Times New Roman"/>
                <w:b/>
              </w:rPr>
              <w:t>“Сонечко”</w:t>
            </w:r>
          </w:p>
        </w:tc>
        <w:tc>
          <w:tcPr>
            <w:tcW w:w="4706" w:type="dxa"/>
            <w:tcBorders>
              <w:top w:val="single" w:sz="4" w:space="0" w:color="000000"/>
              <w:left w:val="single" w:sz="4" w:space="0" w:color="000000"/>
              <w:bottom w:val="single" w:sz="4" w:space="0" w:color="000000"/>
              <w:right w:val="single" w:sz="4" w:space="0" w:color="000000"/>
            </w:tcBorders>
          </w:tcPr>
          <w:p w14:paraId="3FF68EEA"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 xml:space="preserve">39040, с. </w:t>
            </w:r>
            <w:proofErr w:type="spellStart"/>
            <w:r w:rsidRPr="0075060D">
              <w:rPr>
                <w:rFonts w:ascii="Times New Roman" w:hAnsi="Times New Roman"/>
                <w:b/>
              </w:rPr>
              <w:t>Пронозівка</w:t>
            </w:r>
            <w:proofErr w:type="spellEnd"/>
            <w:r w:rsidRPr="0075060D">
              <w:rPr>
                <w:rFonts w:ascii="Times New Roman" w:hAnsi="Times New Roman"/>
                <w:b/>
              </w:rPr>
              <w:t xml:space="preserve">, </w:t>
            </w:r>
            <w:proofErr w:type="spellStart"/>
            <w:r w:rsidRPr="0075060D">
              <w:rPr>
                <w:rFonts w:ascii="Times New Roman" w:hAnsi="Times New Roman"/>
                <w:b/>
              </w:rPr>
              <w:t>вул</w:t>
            </w:r>
            <w:proofErr w:type="spellEnd"/>
            <w:r w:rsidRPr="0075060D">
              <w:rPr>
                <w:rFonts w:ascii="Times New Roman" w:hAnsi="Times New Roman"/>
                <w:b/>
              </w:rPr>
              <w:t>. Шкільна,42</w:t>
            </w:r>
          </w:p>
        </w:tc>
      </w:tr>
      <w:tr w:rsidR="00FF2AC1" w:rsidRPr="0075060D" w14:paraId="04A9039C" w14:textId="77777777" w:rsidTr="00495410">
        <w:trPr>
          <w:trHeight w:val="20"/>
        </w:trPr>
        <w:tc>
          <w:tcPr>
            <w:tcW w:w="5104" w:type="dxa"/>
            <w:tcBorders>
              <w:top w:val="single" w:sz="4" w:space="0" w:color="000000"/>
              <w:left w:val="single" w:sz="4" w:space="0" w:color="000000"/>
              <w:bottom w:val="single" w:sz="4" w:space="0" w:color="000000"/>
            </w:tcBorders>
          </w:tcPr>
          <w:p w14:paraId="49161E01" w14:textId="77777777" w:rsidR="00FF2AC1" w:rsidRPr="0075060D" w:rsidRDefault="00FF2AC1" w:rsidP="00495410">
            <w:pPr>
              <w:widowControl w:val="0"/>
              <w:suppressAutoHyphens/>
              <w:spacing w:after="0" w:line="240" w:lineRule="auto"/>
              <w:rPr>
                <w:rFonts w:ascii="Times New Roman" w:hAnsi="Times New Roman"/>
                <w:b/>
              </w:rPr>
            </w:pPr>
            <w:proofErr w:type="spellStart"/>
            <w:r w:rsidRPr="0075060D">
              <w:rPr>
                <w:rFonts w:ascii="Times New Roman" w:hAnsi="Times New Roman"/>
                <w:b/>
              </w:rPr>
              <w:t>Дошкільний</w:t>
            </w:r>
            <w:proofErr w:type="spellEnd"/>
            <w:r w:rsidRPr="0075060D">
              <w:rPr>
                <w:rFonts w:ascii="Times New Roman" w:hAnsi="Times New Roman"/>
                <w:b/>
              </w:rPr>
              <w:t xml:space="preserve"> </w:t>
            </w:r>
            <w:proofErr w:type="spellStart"/>
            <w:r w:rsidRPr="0075060D">
              <w:rPr>
                <w:rFonts w:ascii="Times New Roman" w:hAnsi="Times New Roman"/>
                <w:b/>
              </w:rPr>
              <w:t>навчальний</w:t>
            </w:r>
            <w:proofErr w:type="spellEnd"/>
            <w:r w:rsidRPr="0075060D">
              <w:rPr>
                <w:rFonts w:ascii="Times New Roman" w:hAnsi="Times New Roman"/>
                <w:b/>
              </w:rPr>
              <w:t xml:space="preserve"> заклад «</w:t>
            </w:r>
            <w:proofErr w:type="spellStart"/>
            <w:r w:rsidRPr="0075060D">
              <w:rPr>
                <w:rFonts w:ascii="Times New Roman" w:hAnsi="Times New Roman"/>
                <w:b/>
              </w:rPr>
              <w:t>Ялинка</w:t>
            </w:r>
            <w:proofErr w:type="spellEnd"/>
            <w:r w:rsidRPr="0075060D">
              <w:rPr>
                <w:rFonts w:ascii="Times New Roman" w:hAnsi="Times New Roman"/>
                <w:b/>
              </w:rPr>
              <w:t>»</w:t>
            </w:r>
          </w:p>
        </w:tc>
        <w:tc>
          <w:tcPr>
            <w:tcW w:w="4706" w:type="dxa"/>
            <w:tcBorders>
              <w:top w:val="single" w:sz="4" w:space="0" w:color="000000"/>
              <w:left w:val="single" w:sz="4" w:space="0" w:color="000000"/>
              <w:bottom w:val="single" w:sz="4" w:space="0" w:color="000000"/>
              <w:right w:val="single" w:sz="4" w:space="0" w:color="000000"/>
            </w:tcBorders>
          </w:tcPr>
          <w:p w14:paraId="7089EE97"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39022, с. Гриньки,</w:t>
            </w:r>
          </w:p>
          <w:p w14:paraId="76931C13" w14:textId="77777777" w:rsidR="00FF2AC1" w:rsidRPr="0075060D" w:rsidRDefault="00FF2AC1" w:rsidP="00495410">
            <w:pPr>
              <w:widowControl w:val="0"/>
              <w:suppressAutoHyphens/>
              <w:spacing w:after="0" w:line="240" w:lineRule="auto"/>
              <w:rPr>
                <w:rFonts w:ascii="Times New Roman" w:hAnsi="Times New Roman"/>
                <w:b/>
              </w:rPr>
            </w:pPr>
            <w:proofErr w:type="spellStart"/>
            <w:r w:rsidRPr="0075060D">
              <w:rPr>
                <w:rFonts w:ascii="Times New Roman" w:hAnsi="Times New Roman"/>
                <w:b/>
              </w:rPr>
              <w:t>вул</w:t>
            </w:r>
            <w:proofErr w:type="spellEnd"/>
            <w:r w:rsidRPr="0075060D">
              <w:rPr>
                <w:rFonts w:ascii="Times New Roman" w:hAnsi="Times New Roman"/>
                <w:b/>
              </w:rPr>
              <w:t xml:space="preserve">. </w:t>
            </w:r>
            <w:proofErr w:type="spellStart"/>
            <w:r w:rsidRPr="0075060D">
              <w:rPr>
                <w:rFonts w:ascii="Times New Roman" w:hAnsi="Times New Roman"/>
                <w:b/>
              </w:rPr>
              <w:t>Миколи</w:t>
            </w:r>
            <w:proofErr w:type="spellEnd"/>
            <w:r w:rsidRPr="0075060D">
              <w:rPr>
                <w:rFonts w:ascii="Times New Roman" w:hAnsi="Times New Roman"/>
                <w:b/>
              </w:rPr>
              <w:t xml:space="preserve"> Лисенка (</w:t>
            </w:r>
            <w:proofErr w:type="spellStart"/>
            <w:r w:rsidRPr="0075060D">
              <w:rPr>
                <w:rFonts w:ascii="Times New Roman" w:hAnsi="Times New Roman"/>
                <w:b/>
              </w:rPr>
              <w:t>Леніна</w:t>
            </w:r>
            <w:proofErr w:type="spellEnd"/>
            <w:r w:rsidRPr="0075060D">
              <w:rPr>
                <w:rFonts w:ascii="Times New Roman" w:hAnsi="Times New Roman"/>
                <w:b/>
              </w:rPr>
              <w:t>), 39а</w:t>
            </w:r>
          </w:p>
        </w:tc>
      </w:tr>
      <w:tr w:rsidR="00FF2AC1" w:rsidRPr="0075060D" w14:paraId="1F0892F7" w14:textId="77777777" w:rsidTr="00FF2AC1">
        <w:trPr>
          <w:trHeight w:val="477"/>
        </w:trPr>
        <w:tc>
          <w:tcPr>
            <w:tcW w:w="5104" w:type="dxa"/>
            <w:tcBorders>
              <w:top w:val="single" w:sz="4" w:space="0" w:color="000000"/>
              <w:left w:val="single" w:sz="4" w:space="0" w:color="000000"/>
              <w:bottom w:val="single" w:sz="4" w:space="0" w:color="000000"/>
            </w:tcBorders>
          </w:tcPr>
          <w:p w14:paraId="62FC3124" w14:textId="77777777" w:rsidR="00FF2AC1" w:rsidRPr="0075060D" w:rsidRDefault="00FF2AC1" w:rsidP="00495410">
            <w:pPr>
              <w:widowControl w:val="0"/>
              <w:suppressAutoHyphens/>
              <w:spacing w:after="0" w:line="240" w:lineRule="auto"/>
              <w:rPr>
                <w:rFonts w:ascii="Times New Roman" w:hAnsi="Times New Roman"/>
                <w:b/>
              </w:rPr>
            </w:pPr>
            <w:proofErr w:type="spellStart"/>
            <w:r w:rsidRPr="0075060D">
              <w:rPr>
                <w:rFonts w:ascii="Times New Roman" w:hAnsi="Times New Roman"/>
                <w:b/>
              </w:rPr>
              <w:t>Дошкільний</w:t>
            </w:r>
            <w:proofErr w:type="spellEnd"/>
            <w:r w:rsidRPr="0075060D">
              <w:rPr>
                <w:rFonts w:ascii="Times New Roman" w:hAnsi="Times New Roman"/>
                <w:b/>
              </w:rPr>
              <w:t xml:space="preserve"> </w:t>
            </w:r>
            <w:proofErr w:type="spellStart"/>
            <w:r w:rsidRPr="0075060D">
              <w:rPr>
                <w:rFonts w:ascii="Times New Roman" w:hAnsi="Times New Roman"/>
                <w:b/>
              </w:rPr>
              <w:t>навчальний</w:t>
            </w:r>
            <w:proofErr w:type="spellEnd"/>
            <w:r w:rsidRPr="0075060D">
              <w:rPr>
                <w:rFonts w:ascii="Times New Roman" w:hAnsi="Times New Roman"/>
                <w:b/>
              </w:rPr>
              <w:t xml:space="preserve"> заклад “</w:t>
            </w:r>
            <w:proofErr w:type="spellStart"/>
            <w:r w:rsidRPr="0075060D">
              <w:rPr>
                <w:rFonts w:ascii="Times New Roman" w:hAnsi="Times New Roman"/>
                <w:b/>
              </w:rPr>
              <w:t>Усмішка</w:t>
            </w:r>
            <w:proofErr w:type="spellEnd"/>
            <w:r w:rsidRPr="0075060D">
              <w:rPr>
                <w:rFonts w:ascii="Times New Roman" w:hAnsi="Times New Roman"/>
                <w:b/>
              </w:rPr>
              <w:t>”</w:t>
            </w:r>
          </w:p>
        </w:tc>
        <w:tc>
          <w:tcPr>
            <w:tcW w:w="4706" w:type="dxa"/>
            <w:tcBorders>
              <w:top w:val="single" w:sz="4" w:space="0" w:color="000000"/>
              <w:left w:val="single" w:sz="4" w:space="0" w:color="000000"/>
              <w:bottom w:val="single" w:sz="4" w:space="0" w:color="000000"/>
              <w:right w:val="single" w:sz="4" w:space="0" w:color="000000"/>
            </w:tcBorders>
          </w:tcPr>
          <w:p w14:paraId="7FF61820"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 xml:space="preserve">39075, с. Погреби, </w:t>
            </w:r>
            <w:proofErr w:type="spellStart"/>
            <w:r w:rsidRPr="0075060D">
              <w:rPr>
                <w:rFonts w:ascii="Times New Roman" w:hAnsi="Times New Roman"/>
                <w:b/>
              </w:rPr>
              <w:t>вул</w:t>
            </w:r>
            <w:proofErr w:type="spellEnd"/>
            <w:r w:rsidRPr="0075060D">
              <w:rPr>
                <w:rFonts w:ascii="Times New Roman" w:hAnsi="Times New Roman"/>
                <w:b/>
              </w:rPr>
              <w:t>. Шевченка Т.Г. (</w:t>
            </w:r>
            <w:proofErr w:type="spellStart"/>
            <w:r w:rsidRPr="0075060D">
              <w:rPr>
                <w:rFonts w:ascii="Times New Roman" w:hAnsi="Times New Roman"/>
                <w:b/>
              </w:rPr>
              <w:t>Леніна</w:t>
            </w:r>
            <w:proofErr w:type="spellEnd"/>
            <w:r w:rsidRPr="0075060D">
              <w:rPr>
                <w:rFonts w:ascii="Times New Roman" w:hAnsi="Times New Roman"/>
                <w:b/>
              </w:rPr>
              <w:t>),65</w:t>
            </w:r>
          </w:p>
        </w:tc>
      </w:tr>
      <w:tr w:rsidR="00FF2AC1" w:rsidRPr="0075060D" w14:paraId="388F2197" w14:textId="77777777" w:rsidTr="00495410">
        <w:trPr>
          <w:trHeight w:val="20"/>
        </w:trPr>
        <w:tc>
          <w:tcPr>
            <w:tcW w:w="5104" w:type="dxa"/>
            <w:tcBorders>
              <w:top w:val="single" w:sz="4" w:space="0" w:color="000000"/>
              <w:left w:val="single" w:sz="4" w:space="0" w:color="000000"/>
              <w:bottom w:val="single" w:sz="4" w:space="0" w:color="000000"/>
            </w:tcBorders>
          </w:tcPr>
          <w:p w14:paraId="26FAD3A4" w14:textId="77777777" w:rsidR="00FF2AC1" w:rsidRPr="00FF2AC1" w:rsidRDefault="00FF2AC1" w:rsidP="00495410">
            <w:pPr>
              <w:widowControl w:val="0"/>
              <w:suppressAutoHyphens/>
              <w:spacing w:after="0" w:line="240" w:lineRule="auto"/>
              <w:rPr>
                <w:rFonts w:ascii="Times New Roman" w:hAnsi="Times New Roman"/>
                <w:b/>
                <w:lang w:val="uk-UA"/>
              </w:rPr>
            </w:pPr>
            <w:proofErr w:type="spellStart"/>
            <w:r>
              <w:rPr>
                <w:rFonts w:ascii="Times New Roman" w:hAnsi="Times New Roman"/>
                <w:b/>
                <w:lang w:val="uk-UA"/>
              </w:rPr>
              <w:t>Горбівський</w:t>
            </w:r>
            <w:proofErr w:type="spellEnd"/>
            <w:r>
              <w:rPr>
                <w:rFonts w:ascii="Times New Roman" w:hAnsi="Times New Roman"/>
                <w:b/>
                <w:lang w:val="uk-UA"/>
              </w:rPr>
              <w:t xml:space="preserve"> НВК «загальноосвітня школа </w:t>
            </w:r>
            <w:r w:rsidRPr="0075060D">
              <w:rPr>
                <w:rFonts w:ascii="Times New Roman" w:hAnsi="Times New Roman"/>
                <w:b/>
              </w:rPr>
              <w:t xml:space="preserve">I-II </w:t>
            </w:r>
            <w:proofErr w:type="spellStart"/>
            <w:r w:rsidRPr="0075060D">
              <w:rPr>
                <w:rFonts w:ascii="Times New Roman" w:hAnsi="Times New Roman"/>
                <w:b/>
              </w:rPr>
              <w:t>ст</w:t>
            </w:r>
            <w:r>
              <w:rPr>
                <w:rFonts w:ascii="Times New Roman" w:hAnsi="Times New Roman"/>
                <w:b/>
                <w:lang w:val="uk-UA"/>
              </w:rPr>
              <w:t>упенів</w:t>
            </w:r>
            <w:proofErr w:type="spellEnd"/>
            <w:r>
              <w:rPr>
                <w:rFonts w:ascii="Times New Roman" w:hAnsi="Times New Roman"/>
                <w:b/>
                <w:lang w:val="uk-UA"/>
              </w:rPr>
              <w:t>-д</w:t>
            </w:r>
            <w:proofErr w:type="spellStart"/>
            <w:r w:rsidRPr="0075060D">
              <w:rPr>
                <w:rFonts w:ascii="Times New Roman" w:hAnsi="Times New Roman"/>
                <w:b/>
              </w:rPr>
              <w:t>ошкільний</w:t>
            </w:r>
            <w:proofErr w:type="spellEnd"/>
            <w:r w:rsidRPr="0075060D">
              <w:rPr>
                <w:rFonts w:ascii="Times New Roman" w:hAnsi="Times New Roman"/>
                <w:b/>
              </w:rPr>
              <w:t xml:space="preserve"> </w:t>
            </w:r>
            <w:proofErr w:type="spellStart"/>
            <w:r w:rsidRPr="0075060D">
              <w:rPr>
                <w:rFonts w:ascii="Times New Roman" w:hAnsi="Times New Roman"/>
                <w:b/>
              </w:rPr>
              <w:t>навчальний</w:t>
            </w:r>
            <w:proofErr w:type="spellEnd"/>
            <w:r w:rsidRPr="0075060D">
              <w:rPr>
                <w:rFonts w:ascii="Times New Roman" w:hAnsi="Times New Roman"/>
                <w:b/>
              </w:rPr>
              <w:t xml:space="preserve"> заклад</w:t>
            </w:r>
            <w:r>
              <w:rPr>
                <w:rFonts w:ascii="Times New Roman" w:hAnsi="Times New Roman"/>
                <w:b/>
                <w:lang w:val="uk-UA"/>
              </w:rPr>
              <w:t>»</w:t>
            </w:r>
          </w:p>
        </w:tc>
        <w:tc>
          <w:tcPr>
            <w:tcW w:w="4706" w:type="dxa"/>
            <w:tcBorders>
              <w:top w:val="single" w:sz="4" w:space="0" w:color="000000"/>
              <w:left w:val="single" w:sz="4" w:space="0" w:color="000000"/>
              <w:bottom w:val="single" w:sz="4" w:space="0" w:color="000000"/>
              <w:right w:val="single" w:sz="4" w:space="0" w:color="000000"/>
            </w:tcBorders>
          </w:tcPr>
          <w:p w14:paraId="7F96001C"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 xml:space="preserve">39024, с. Горби, </w:t>
            </w:r>
            <w:proofErr w:type="spellStart"/>
            <w:r w:rsidRPr="0075060D">
              <w:rPr>
                <w:rFonts w:ascii="Times New Roman" w:hAnsi="Times New Roman"/>
                <w:b/>
              </w:rPr>
              <w:t>вул</w:t>
            </w:r>
            <w:proofErr w:type="spellEnd"/>
            <w:r w:rsidRPr="0075060D">
              <w:rPr>
                <w:rFonts w:ascii="Times New Roman" w:hAnsi="Times New Roman"/>
                <w:b/>
              </w:rPr>
              <w:t>. Богдана Хмельницького,1</w:t>
            </w:r>
          </w:p>
        </w:tc>
      </w:tr>
      <w:tr w:rsidR="00FF2AC1" w:rsidRPr="0075060D" w14:paraId="60F473F2" w14:textId="77777777" w:rsidTr="00FA4410">
        <w:trPr>
          <w:trHeight w:val="401"/>
        </w:trPr>
        <w:tc>
          <w:tcPr>
            <w:tcW w:w="5104" w:type="dxa"/>
            <w:tcBorders>
              <w:top w:val="single" w:sz="4" w:space="0" w:color="000000"/>
              <w:left w:val="single" w:sz="4" w:space="0" w:color="000000"/>
              <w:bottom w:val="single" w:sz="4" w:space="0" w:color="000000"/>
            </w:tcBorders>
          </w:tcPr>
          <w:p w14:paraId="66087B97" w14:textId="77777777" w:rsidR="00FF2AC1" w:rsidRPr="0075060D" w:rsidRDefault="00FF2AC1" w:rsidP="00495410">
            <w:pPr>
              <w:widowControl w:val="0"/>
              <w:suppressAutoHyphens/>
              <w:spacing w:after="0" w:line="240" w:lineRule="auto"/>
              <w:rPr>
                <w:rFonts w:ascii="Times New Roman" w:hAnsi="Times New Roman"/>
                <w:b/>
              </w:rPr>
            </w:pPr>
            <w:proofErr w:type="spellStart"/>
            <w:r w:rsidRPr="0075060D">
              <w:rPr>
                <w:rFonts w:ascii="Times New Roman" w:hAnsi="Times New Roman"/>
                <w:b/>
              </w:rPr>
              <w:t>Дошкільний</w:t>
            </w:r>
            <w:proofErr w:type="spellEnd"/>
            <w:r w:rsidRPr="0075060D">
              <w:rPr>
                <w:rFonts w:ascii="Times New Roman" w:hAnsi="Times New Roman"/>
                <w:b/>
              </w:rPr>
              <w:t xml:space="preserve"> </w:t>
            </w:r>
            <w:proofErr w:type="spellStart"/>
            <w:r w:rsidRPr="0075060D">
              <w:rPr>
                <w:rFonts w:ascii="Times New Roman" w:hAnsi="Times New Roman"/>
                <w:b/>
              </w:rPr>
              <w:t>навчальний</w:t>
            </w:r>
            <w:proofErr w:type="spellEnd"/>
            <w:r w:rsidRPr="0075060D">
              <w:rPr>
                <w:rFonts w:ascii="Times New Roman" w:hAnsi="Times New Roman"/>
                <w:b/>
              </w:rPr>
              <w:t xml:space="preserve"> заклад “</w:t>
            </w:r>
            <w:proofErr w:type="spellStart"/>
            <w:r w:rsidRPr="0075060D">
              <w:rPr>
                <w:rFonts w:ascii="Times New Roman" w:hAnsi="Times New Roman"/>
                <w:b/>
              </w:rPr>
              <w:t>Дивограй</w:t>
            </w:r>
            <w:proofErr w:type="spellEnd"/>
            <w:r w:rsidRPr="0075060D">
              <w:rPr>
                <w:rFonts w:ascii="Times New Roman" w:hAnsi="Times New Roman"/>
                <w:b/>
              </w:rPr>
              <w:t>”</w:t>
            </w:r>
          </w:p>
        </w:tc>
        <w:tc>
          <w:tcPr>
            <w:tcW w:w="4706" w:type="dxa"/>
            <w:tcBorders>
              <w:top w:val="single" w:sz="4" w:space="0" w:color="000000"/>
              <w:left w:val="single" w:sz="4" w:space="0" w:color="000000"/>
              <w:bottom w:val="single" w:sz="4" w:space="0" w:color="000000"/>
              <w:right w:val="single" w:sz="4" w:space="0" w:color="000000"/>
            </w:tcBorders>
          </w:tcPr>
          <w:p w14:paraId="6E7A329C"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 xml:space="preserve">39023, с. </w:t>
            </w:r>
            <w:proofErr w:type="spellStart"/>
            <w:r w:rsidRPr="0075060D">
              <w:rPr>
                <w:rFonts w:ascii="Times New Roman" w:hAnsi="Times New Roman"/>
                <w:b/>
              </w:rPr>
              <w:t>Бугаївка</w:t>
            </w:r>
            <w:proofErr w:type="spellEnd"/>
            <w:r w:rsidRPr="0075060D">
              <w:rPr>
                <w:rFonts w:ascii="Times New Roman" w:hAnsi="Times New Roman"/>
                <w:b/>
              </w:rPr>
              <w:t xml:space="preserve">, </w:t>
            </w:r>
            <w:proofErr w:type="spellStart"/>
            <w:r w:rsidRPr="0075060D">
              <w:rPr>
                <w:rFonts w:ascii="Times New Roman" w:hAnsi="Times New Roman"/>
                <w:b/>
              </w:rPr>
              <w:t>вул</w:t>
            </w:r>
            <w:proofErr w:type="spellEnd"/>
            <w:r w:rsidRPr="0075060D">
              <w:rPr>
                <w:rFonts w:ascii="Times New Roman" w:hAnsi="Times New Roman"/>
                <w:b/>
              </w:rPr>
              <w:t xml:space="preserve"> Шевченка, 28а/1</w:t>
            </w:r>
          </w:p>
        </w:tc>
      </w:tr>
      <w:tr w:rsidR="00FF2AC1" w:rsidRPr="0075060D" w14:paraId="3B217DD2" w14:textId="77777777" w:rsidTr="00FA4410">
        <w:trPr>
          <w:trHeight w:val="433"/>
        </w:trPr>
        <w:tc>
          <w:tcPr>
            <w:tcW w:w="5104" w:type="dxa"/>
            <w:tcBorders>
              <w:top w:val="single" w:sz="4" w:space="0" w:color="000000"/>
              <w:left w:val="single" w:sz="4" w:space="0" w:color="000000"/>
              <w:bottom w:val="single" w:sz="4" w:space="0" w:color="000000"/>
            </w:tcBorders>
          </w:tcPr>
          <w:p w14:paraId="1D10ECB3" w14:textId="77777777" w:rsidR="00FF2AC1" w:rsidRPr="0075060D" w:rsidRDefault="00FF2AC1" w:rsidP="00495410">
            <w:pPr>
              <w:widowControl w:val="0"/>
              <w:suppressAutoHyphens/>
              <w:spacing w:after="0" w:line="240" w:lineRule="auto"/>
              <w:rPr>
                <w:rFonts w:ascii="Times New Roman" w:hAnsi="Times New Roman"/>
                <w:b/>
              </w:rPr>
            </w:pPr>
            <w:proofErr w:type="spellStart"/>
            <w:r w:rsidRPr="0075060D">
              <w:rPr>
                <w:rFonts w:ascii="Times New Roman" w:hAnsi="Times New Roman"/>
                <w:b/>
              </w:rPr>
              <w:t>Дошкільний</w:t>
            </w:r>
            <w:proofErr w:type="spellEnd"/>
            <w:r w:rsidRPr="0075060D">
              <w:rPr>
                <w:rFonts w:ascii="Times New Roman" w:hAnsi="Times New Roman"/>
                <w:b/>
              </w:rPr>
              <w:t xml:space="preserve"> </w:t>
            </w:r>
            <w:proofErr w:type="spellStart"/>
            <w:r w:rsidRPr="0075060D">
              <w:rPr>
                <w:rFonts w:ascii="Times New Roman" w:hAnsi="Times New Roman"/>
                <w:b/>
              </w:rPr>
              <w:t>навчальний</w:t>
            </w:r>
            <w:proofErr w:type="spellEnd"/>
            <w:r w:rsidRPr="0075060D">
              <w:rPr>
                <w:rFonts w:ascii="Times New Roman" w:hAnsi="Times New Roman"/>
                <w:b/>
              </w:rPr>
              <w:t xml:space="preserve"> заклад “</w:t>
            </w:r>
            <w:proofErr w:type="spellStart"/>
            <w:r w:rsidRPr="0075060D">
              <w:rPr>
                <w:rFonts w:ascii="Times New Roman" w:hAnsi="Times New Roman"/>
                <w:b/>
              </w:rPr>
              <w:t>Малятко</w:t>
            </w:r>
            <w:proofErr w:type="spellEnd"/>
            <w:r w:rsidRPr="0075060D">
              <w:rPr>
                <w:rFonts w:ascii="Times New Roman" w:hAnsi="Times New Roman"/>
                <w:b/>
              </w:rPr>
              <w:t>”</w:t>
            </w:r>
          </w:p>
        </w:tc>
        <w:tc>
          <w:tcPr>
            <w:tcW w:w="4706" w:type="dxa"/>
            <w:tcBorders>
              <w:top w:val="single" w:sz="4" w:space="0" w:color="000000"/>
              <w:left w:val="single" w:sz="4" w:space="0" w:color="000000"/>
              <w:bottom w:val="single" w:sz="4" w:space="0" w:color="000000"/>
              <w:right w:val="single" w:sz="4" w:space="0" w:color="000000"/>
            </w:tcBorders>
          </w:tcPr>
          <w:p w14:paraId="2D554414"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 xml:space="preserve">39020, с. </w:t>
            </w:r>
            <w:proofErr w:type="spellStart"/>
            <w:r w:rsidRPr="0075060D">
              <w:rPr>
                <w:rFonts w:ascii="Times New Roman" w:hAnsi="Times New Roman"/>
                <w:b/>
              </w:rPr>
              <w:t>Святилівка</w:t>
            </w:r>
            <w:proofErr w:type="spellEnd"/>
            <w:r w:rsidRPr="0075060D">
              <w:rPr>
                <w:rFonts w:ascii="Times New Roman" w:hAnsi="Times New Roman"/>
                <w:b/>
              </w:rPr>
              <w:t xml:space="preserve">, </w:t>
            </w:r>
            <w:proofErr w:type="spellStart"/>
            <w:r w:rsidRPr="0075060D">
              <w:rPr>
                <w:rFonts w:ascii="Times New Roman" w:hAnsi="Times New Roman"/>
                <w:b/>
              </w:rPr>
              <w:t>вул</w:t>
            </w:r>
            <w:proofErr w:type="spellEnd"/>
            <w:r w:rsidRPr="0075060D">
              <w:rPr>
                <w:rFonts w:ascii="Times New Roman" w:hAnsi="Times New Roman"/>
                <w:b/>
              </w:rPr>
              <w:t>. Шкільна,2</w:t>
            </w:r>
          </w:p>
        </w:tc>
      </w:tr>
      <w:tr w:rsidR="00FF2AC1" w:rsidRPr="0075060D" w14:paraId="24832BC4" w14:textId="77777777" w:rsidTr="00FA4410">
        <w:trPr>
          <w:trHeight w:val="450"/>
        </w:trPr>
        <w:tc>
          <w:tcPr>
            <w:tcW w:w="5104" w:type="dxa"/>
            <w:tcBorders>
              <w:top w:val="single" w:sz="4" w:space="0" w:color="000000"/>
              <w:left w:val="single" w:sz="4" w:space="0" w:color="000000"/>
              <w:bottom w:val="single" w:sz="4" w:space="0" w:color="000000"/>
            </w:tcBorders>
          </w:tcPr>
          <w:p w14:paraId="0EE4B0DE" w14:textId="77777777" w:rsidR="00FF2AC1" w:rsidRPr="0075060D" w:rsidRDefault="00FF2AC1" w:rsidP="00495410">
            <w:pPr>
              <w:widowControl w:val="0"/>
              <w:suppressAutoHyphens/>
              <w:spacing w:after="0" w:line="240" w:lineRule="auto"/>
              <w:rPr>
                <w:rFonts w:ascii="Times New Roman" w:hAnsi="Times New Roman"/>
                <w:b/>
              </w:rPr>
            </w:pPr>
            <w:proofErr w:type="spellStart"/>
            <w:r w:rsidRPr="0075060D">
              <w:rPr>
                <w:rFonts w:ascii="Times New Roman" w:hAnsi="Times New Roman"/>
                <w:b/>
              </w:rPr>
              <w:t>Дошкільний</w:t>
            </w:r>
            <w:proofErr w:type="spellEnd"/>
            <w:r w:rsidRPr="0075060D">
              <w:rPr>
                <w:rFonts w:ascii="Times New Roman" w:hAnsi="Times New Roman"/>
                <w:b/>
              </w:rPr>
              <w:t xml:space="preserve"> </w:t>
            </w:r>
            <w:proofErr w:type="spellStart"/>
            <w:r w:rsidRPr="0075060D">
              <w:rPr>
                <w:rFonts w:ascii="Times New Roman" w:hAnsi="Times New Roman"/>
                <w:b/>
              </w:rPr>
              <w:t>навчальний</w:t>
            </w:r>
            <w:proofErr w:type="spellEnd"/>
            <w:r w:rsidRPr="0075060D">
              <w:rPr>
                <w:rFonts w:ascii="Times New Roman" w:hAnsi="Times New Roman"/>
                <w:b/>
              </w:rPr>
              <w:t xml:space="preserve"> заклад “Веселка”</w:t>
            </w:r>
          </w:p>
        </w:tc>
        <w:tc>
          <w:tcPr>
            <w:tcW w:w="4706" w:type="dxa"/>
            <w:tcBorders>
              <w:top w:val="single" w:sz="4" w:space="0" w:color="000000"/>
              <w:left w:val="single" w:sz="4" w:space="0" w:color="000000"/>
              <w:bottom w:val="single" w:sz="4" w:space="0" w:color="000000"/>
              <w:right w:val="single" w:sz="4" w:space="0" w:color="000000"/>
            </w:tcBorders>
          </w:tcPr>
          <w:p w14:paraId="7661E460"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 xml:space="preserve">39026, с. </w:t>
            </w:r>
            <w:proofErr w:type="spellStart"/>
            <w:r w:rsidRPr="0075060D">
              <w:rPr>
                <w:rFonts w:ascii="Times New Roman" w:hAnsi="Times New Roman"/>
                <w:b/>
              </w:rPr>
              <w:t>Броварки</w:t>
            </w:r>
            <w:proofErr w:type="spellEnd"/>
            <w:r w:rsidRPr="0075060D">
              <w:rPr>
                <w:rFonts w:ascii="Times New Roman" w:hAnsi="Times New Roman"/>
                <w:b/>
              </w:rPr>
              <w:t xml:space="preserve">, </w:t>
            </w:r>
            <w:proofErr w:type="spellStart"/>
            <w:r w:rsidRPr="0075060D">
              <w:rPr>
                <w:rFonts w:ascii="Times New Roman" w:hAnsi="Times New Roman"/>
                <w:b/>
              </w:rPr>
              <w:t>вул</w:t>
            </w:r>
            <w:proofErr w:type="spellEnd"/>
            <w:r w:rsidRPr="0075060D">
              <w:rPr>
                <w:rFonts w:ascii="Times New Roman" w:hAnsi="Times New Roman"/>
                <w:b/>
              </w:rPr>
              <w:t>. Довженка,25</w:t>
            </w:r>
          </w:p>
        </w:tc>
      </w:tr>
    </w:tbl>
    <w:p w14:paraId="5732BF77" w14:textId="77777777" w:rsidR="00647135" w:rsidRDefault="00647135" w:rsidP="00811FF0">
      <w:pPr>
        <w:tabs>
          <w:tab w:val="left" w:pos="993"/>
        </w:tabs>
        <w:spacing w:after="0" w:line="240" w:lineRule="auto"/>
        <w:jc w:val="both"/>
        <w:rPr>
          <w:rFonts w:ascii="Times New Roman" w:eastAsia="Calibri" w:hAnsi="Times New Roman"/>
          <w:b/>
          <w:sz w:val="24"/>
          <w:szCs w:val="24"/>
          <w:lang w:val="uk-UA"/>
        </w:rPr>
      </w:pPr>
    </w:p>
    <w:p w14:paraId="50E81A16" w14:textId="77777777" w:rsidR="00FA4410" w:rsidRDefault="00FA4410" w:rsidP="00811FF0">
      <w:pPr>
        <w:tabs>
          <w:tab w:val="left" w:pos="993"/>
        </w:tabs>
        <w:spacing w:after="0" w:line="240" w:lineRule="auto"/>
        <w:jc w:val="both"/>
        <w:rPr>
          <w:rFonts w:ascii="Times New Roman" w:eastAsia="Calibri" w:hAnsi="Times New Roman"/>
          <w:b/>
          <w:sz w:val="24"/>
          <w:szCs w:val="24"/>
          <w:lang w:val="uk-UA"/>
        </w:rPr>
      </w:pPr>
    </w:p>
    <w:p w14:paraId="733DA05F" w14:textId="77777777" w:rsidR="00FA4410" w:rsidRPr="00647135" w:rsidRDefault="00FA4410" w:rsidP="00811FF0">
      <w:pPr>
        <w:tabs>
          <w:tab w:val="left" w:pos="993"/>
        </w:tabs>
        <w:spacing w:after="0" w:line="240" w:lineRule="auto"/>
        <w:jc w:val="both"/>
        <w:rPr>
          <w:rFonts w:ascii="Times New Roman" w:eastAsia="Calibri" w:hAnsi="Times New Roman"/>
          <w:b/>
          <w:sz w:val="24"/>
          <w:szCs w:val="24"/>
          <w:lang w:val="uk-UA"/>
        </w:rPr>
      </w:pPr>
    </w:p>
    <w:p w14:paraId="1E3E494F" w14:textId="77777777" w:rsidR="00C03FB4" w:rsidRPr="00C31DEB" w:rsidRDefault="00C03FB4" w:rsidP="00811FF0">
      <w:pPr>
        <w:tabs>
          <w:tab w:val="left" w:pos="284"/>
        </w:tabs>
        <w:suppressAutoHyphens/>
        <w:spacing w:after="0" w:line="240" w:lineRule="auto"/>
        <w:jc w:val="both"/>
        <w:rPr>
          <w:rFonts w:ascii="Times New Roman" w:hAnsi="Times New Roman"/>
          <w:sz w:val="24"/>
          <w:szCs w:val="24"/>
          <w:lang w:eastAsia="ar-SA"/>
        </w:rPr>
      </w:pPr>
      <w:r w:rsidRPr="00C31DEB">
        <w:rPr>
          <w:rFonts w:ascii="Times New Roman" w:hAnsi="Times New Roman"/>
          <w:sz w:val="24"/>
          <w:szCs w:val="24"/>
          <w:lang w:eastAsia="ar-SA"/>
        </w:rPr>
        <w:t xml:space="preserve">5.6. </w:t>
      </w:r>
      <w:proofErr w:type="spellStart"/>
      <w:r w:rsidRPr="00C31DEB">
        <w:rPr>
          <w:rFonts w:ascii="Times New Roman" w:hAnsi="Times New Roman"/>
          <w:sz w:val="24"/>
          <w:szCs w:val="24"/>
          <w:lang w:eastAsia="ar-SA"/>
        </w:rPr>
        <w:t>Термін</w:t>
      </w:r>
      <w:proofErr w:type="spellEnd"/>
      <w:r w:rsidRPr="00C31DEB">
        <w:rPr>
          <w:rFonts w:ascii="Times New Roman" w:hAnsi="Times New Roman"/>
          <w:sz w:val="24"/>
          <w:szCs w:val="24"/>
          <w:lang w:eastAsia="ar-SA"/>
        </w:rPr>
        <w:t xml:space="preserve"> поставки:</w:t>
      </w:r>
      <w:r w:rsidR="00512E2C" w:rsidRPr="00C31DEB">
        <w:rPr>
          <w:rFonts w:ascii="Times New Roman" w:hAnsi="Times New Roman"/>
          <w:sz w:val="24"/>
          <w:szCs w:val="24"/>
          <w:lang w:val="uk-UA" w:eastAsia="ar-SA"/>
        </w:rPr>
        <w:t xml:space="preserve"> </w:t>
      </w:r>
      <w:r w:rsidR="005E5DD6">
        <w:rPr>
          <w:rFonts w:ascii="Times New Roman" w:hAnsi="Times New Roman"/>
          <w:b/>
          <w:sz w:val="24"/>
          <w:szCs w:val="24"/>
          <w:lang w:val="uk-UA" w:eastAsia="ar-SA"/>
        </w:rPr>
        <w:t>до 31 грудня 2024</w:t>
      </w:r>
      <w:r w:rsidR="00C31DEB">
        <w:rPr>
          <w:rFonts w:ascii="Times New Roman" w:hAnsi="Times New Roman"/>
          <w:b/>
          <w:sz w:val="24"/>
          <w:szCs w:val="24"/>
          <w:lang w:val="uk-UA" w:eastAsia="ar-SA"/>
        </w:rPr>
        <w:t xml:space="preserve"> </w:t>
      </w:r>
      <w:r w:rsidR="00512E2C" w:rsidRPr="00C31DEB">
        <w:rPr>
          <w:rFonts w:ascii="Times New Roman" w:hAnsi="Times New Roman"/>
          <w:b/>
          <w:sz w:val="24"/>
          <w:szCs w:val="24"/>
          <w:lang w:val="uk-UA" w:eastAsia="ar-SA"/>
        </w:rPr>
        <w:t>року</w:t>
      </w:r>
      <w:r w:rsidRPr="00C31DEB">
        <w:rPr>
          <w:rFonts w:ascii="Times New Roman" w:hAnsi="Times New Roman"/>
          <w:b/>
          <w:sz w:val="24"/>
          <w:szCs w:val="24"/>
          <w:lang w:eastAsia="ar-SA"/>
        </w:rPr>
        <w:t xml:space="preserve"> </w:t>
      </w:r>
      <w:r w:rsidR="00512E2C" w:rsidRPr="00C31DEB">
        <w:rPr>
          <w:rFonts w:ascii="Times New Roman" w:hAnsi="Times New Roman"/>
          <w:b/>
          <w:sz w:val="24"/>
          <w:szCs w:val="24"/>
          <w:lang w:val="uk-UA" w:eastAsia="ar-SA"/>
        </w:rPr>
        <w:t>(</w:t>
      </w:r>
      <w:proofErr w:type="spellStart"/>
      <w:r w:rsidRPr="00C31DEB">
        <w:rPr>
          <w:rFonts w:ascii="Times New Roman" w:hAnsi="Times New Roman"/>
          <w:b/>
          <w:sz w:val="24"/>
          <w:szCs w:val="24"/>
          <w:lang w:eastAsia="ar-SA"/>
        </w:rPr>
        <w:t>протягом</w:t>
      </w:r>
      <w:proofErr w:type="spellEnd"/>
      <w:r w:rsidRPr="00C31DEB">
        <w:rPr>
          <w:rFonts w:ascii="Times New Roman" w:hAnsi="Times New Roman"/>
          <w:b/>
          <w:sz w:val="24"/>
          <w:szCs w:val="24"/>
          <w:lang w:eastAsia="ar-SA"/>
        </w:rPr>
        <w:t xml:space="preserve"> 202</w:t>
      </w:r>
      <w:r w:rsidR="005E5DD6">
        <w:rPr>
          <w:rFonts w:ascii="Times New Roman" w:hAnsi="Times New Roman"/>
          <w:b/>
          <w:sz w:val="24"/>
          <w:szCs w:val="24"/>
          <w:lang w:val="uk-UA" w:eastAsia="ar-SA"/>
        </w:rPr>
        <w:t>4</w:t>
      </w:r>
      <w:r w:rsidRPr="00C31DEB">
        <w:rPr>
          <w:rFonts w:ascii="Times New Roman" w:hAnsi="Times New Roman"/>
          <w:b/>
          <w:sz w:val="24"/>
          <w:szCs w:val="24"/>
          <w:lang w:eastAsia="ar-SA"/>
        </w:rPr>
        <w:t xml:space="preserve"> року</w:t>
      </w:r>
      <w:r w:rsidR="00512E2C" w:rsidRPr="00C31DEB">
        <w:rPr>
          <w:rFonts w:ascii="Times New Roman" w:hAnsi="Times New Roman"/>
          <w:b/>
          <w:sz w:val="24"/>
          <w:szCs w:val="24"/>
          <w:lang w:val="uk-UA" w:eastAsia="ar-SA"/>
        </w:rPr>
        <w:t>)</w:t>
      </w:r>
      <w:r w:rsidRPr="00C31DEB">
        <w:rPr>
          <w:rFonts w:ascii="Times New Roman" w:hAnsi="Times New Roman"/>
          <w:sz w:val="24"/>
          <w:szCs w:val="24"/>
          <w:lang w:eastAsia="ar-SA"/>
        </w:rPr>
        <w:t>.</w:t>
      </w:r>
    </w:p>
    <w:p w14:paraId="568F2BA6" w14:textId="77777777" w:rsidR="00C03FB4" w:rsidRPr="00C31DEB" w:rsidRDefault="00C03FB4" w:rsidP="00811FF0">
      <w:pPr>
        <w:tabs>
          <w:tab w:val="left" w:pos="284"/>
        </w:tabs>
        <w:suppressAutoHyphens/>
        <w:spacing w:after="0" w:line="240" w:lineRule="auto"/>
        <w:jc w:val="both"/>
        <w:rPr>
          <w:rStyle w:val="13"/>
          <w:sz w:val="24"/>
          <w:szCs w:val="24"/>
          <w:lang w:val="uk-UA"/>
        </w:rPr>
      </w:pPr>
      <w:r w:rsidRPr="00C31DEB">
        <w:rPr>
          <w:rFonts w:ascii="Times New Roman" w:hAnsi="Times New Roman"/>
          <w:sz w:val="24"/>
          <w:szCs w:val="24"/>
          <w:lang w:eastAsia="ar-SA"/>
        </w:rPr>
        <w:t xml:space="preserve">5.7. </w:t>
      </w:r>
      <w:r w:rsidRPr="00C31DEB">
        <w:rPr>
          <w:rStyle w:val="13"/>
          <w:sz w:val="24"/>
          <w:szCs w:val="24"/>
        </w:rPr>
        <w:t xml:space="preserve">Поставка Товару </w:t>
      </w:r>
      <w:proofErr w:type="spellStart"/>
      <w:r w:rsidRPr="00C31DEB">
        <w:rPr>
          <w:rStyle w:val="13"/>
          <w:sz w:val="24"/>
          <w:szCs w:val="24"/>
        </w:rPr>
        <w:t>здійснюється</w:t>
      </w:r>
      <w:proofErr w:type="spellEnd"/>
      <w:r w:rsidRPr="00C31DEB">
        <w:rPr>
          <w:rStyle w:val="13"/>
          <w:sz w:val="24"/>
          <w:szCs w:val="24"/>
        </w:rPr>
        <w:t xml:space="preserve"> </w:t>
      </w:r>
      <w:proofErr w:type="spellStart"/>
      <w:r w:rsidRPr="00C31DEB">
        <w:rPr>
          <w:rStyle w:val="13"/>
          <w:sz w:val="24"/>
          <w:szCs w:val="24"/>
        </w:rPr>
        <w:t>Постачальником</w:t>
      </w:r>
      <w:proofErr w:type="spellEnd"/>
      <w:r w:rsidRPr="00C31DEB">
        <w:rPr>
          <w:rStyle w:val="13"/>
          <w:sz w:val="24"/>
          <w:szCs w:val="24"/>
        </w:rPr>
        <w:t xml:space="preserve"> </w:t>
      </w:r>
      <w:proofErr w:type="spellStart"/>
      <w:r w:rsidRPr="00C31DEB">
        <w:rPr>
          <w:rFonts w:ascii="Times New Roman" w:hAnsi="Times New Roman"/>
          <w:sz w:val="24"/>
          <w:szCs w:val="24"/>
          <w:lang w:eastAsia="ar-SA"/>
        </w:rPr>
        <w:t>протягом</w:t>
      </w:r>
      <w:proofErr w:type="spellEnd"/>
      <w:r w:rsidRPr="00C31DEB">
        <w:rPr>
          <w:rFonts w:ascii="Times New Roman" w:hAnsi="Times New Roman"/>
          <w:sz w:val="24"/>
          <w:szCs w:val="24"/>
          <w:lang w:eastAsia="ar-SA"/>
        </w:rPr>
        <w:t xml:space="preserve"> </w:t>
      </w:r>
      <w:r w:rsidR="000A4561" w:rsidRPr="00C31DEB">
        <w:rPr>
          <w:rFonts w:ascii="Times New Roman" w:hAnsi="Times New Roman"/>
          <w:sz w:val="24"/>
          <w:szCs w:val="24"/>
          <w:lang w:val="uk-UA" w:eastAsia="ar-SA"/>
        </w:rPr>
        <w:t>одного</w:t>
      </w:r>
      <w:r w:rsidRPr="00C31DEB">
        <w:rPr>
          <w:rFonts w:ascii="Times New Roman" w:hAnsi="Times New Roman"/>
          <w:sz w:val="24"/>
          <w:szCs w:val="24"/>
          <w:lang w:eastAsia="ar-SA"/>
        </w:rPr>
        <w:t xml:space="preserve"> </w:t>
      </w:r>
      <w:proofErr w:type="spellStart"/>
      <w:r w:rsidRPr="00C31DEB">
        <w:rPr>
          <w:rFonts w:ascii="Times New Roman" w:hAnsi="Times New Roman"/>
          <w:sz w:val="24"/>
          <w:szCs w:val="24"/>
          <w:lang w:eastAsia="ar-SA"/>
        </w:rPr>
        <w:t>робоч</w:t>
      </w:r>
      <w:proofErr w:type="spellEnd"/>
      <w:r w:rsidR="000A4561" w:rsidRPr="00C31DEB">
        <w:rPr>
          <w:rFonts w:ascii="Times New Roman" w:hAnsi="Times New Roman"/>
          <w:sz w:val="24"/>
          <w:szCs w:val="24"/>
          <w:lang w:val="uk-UA" w:eastAsia="ar-SA"/>
        </w:rPr>
        <w:t>ого</w:t>
      </w:r>
      <w:r w:rsidR="00FB7870" w:rsidRPr="00C31DEB">
        <w:rPr>
          <w:rFonts w:ascii="Times New Roman" w:hAnsi="Times New Roman"/>
          <w:sz w:val="24"/>
          <w:szCs w:val="24"/>
          <w:lang w:val="uk-UA" w:eastAsia="ar-SA"/>
        </w:rPr>
        <w:t xml:space="preserve"> </w:t>
      </w:r>
      <w:r w:rsidRPr="00C31DEB">
        <w:rPr>
          <w:rStyle w:val="13"/>
          <w:sz w:val="24"/>
          <w:szCs w:val="24"/>
        </w:rPr>
        <w:t>д</w:t>
      </w:r>
      <w:r w:rsidR="00FB7870" w:rsidRPr="00C31DEB">
        <w:rPr>
          <w:rStyle w:val="13"/>
          <w:sz w:val="24"/>
          <w:szCs w:val="24"/>
          <w:lang w:val="uk-UA"/>
        </w:rPr>
        <w:t>н</w:t>
      </w:r>
      <w:r w:rsidR="000A4561" w:rsidRPr="00C31DEB">
        <w:rPr>
          <w:rStyle w:val="13"/>
          <w:sz w:val="24"/>
          <w:szCs w:val="24"/>
          <w:lang w:val="uk-UA"/>
        </w:rPr>
        <w:t>я</w:t>
      </w:r>
      <w:r w:rsidRPr="00C31DEB">
        <w:rPr>
          <w:rStyle w:val="13"/>
          <w:sz w:val="24"/>
          <w:szCs w:val="24"/>
        </w:rPr>
        <w:t xml:space="preserve"> </w:t>
      </w:r>
      <w:proofErr w:type="spellStart"/>
      <w:r w:rsidRPr="00C31DEB">
        <w:rPr>
          <w:rStyle w:val="13"/>
          <w:sz w:val="24"/>
          <w:szCs w:val="24"/>
        </w:rPr>
        <w:t>після</w:t>
      </w:r>
      <w:proofErr w:type="spellEnd"/>
      <w:r w:rsidRPr="00C31DEB">
        <w:rPr>
          <w:rStyle w:val="13"/>
          <w:sz w:val="24"/>
          <w:szCs w:val="24"/>
        </w:rPr>
        <w:t xml:space="preserve"> </w:t>
      </w:r>
      <w:proofErr w:type="spellStart"/>
      <w:r w:rsidRPr="00C31DEB">
        <w:rPr>
          <w:rStyle w:val="13"/>
          <w:sz w:val="24"/>
          <w:szCs w:val="24"/>
        </w:rPr>
        <w:t>отримання</w:t>
      </w:r>
      <w:proofErr w:type="spellEnd"/>
      <w:r w:rsidRPr="00C31DEB">
        <w:rPr>
          <w:rStyle w:val="13"/>
          <w:sz w:val="24"/>
          <w:szCs w:val="24"/>
        </w:rPr>
        <w:t xml:space="preserve"> заявки </w:t>
      </w:r>
      <w:proofErr w:type="spellStart"/>
      <w:r w:rsidRPr="00C31DEB">
        <w:rPr>
          <w:rStyle w:val="13"/>
          <w:sz w:val="24"/>
          <w:szCs w:val="24"/>
        </w:rPr>
        <w:t>Замовника</w:t>
      </w:r>
      <w:proofErr w:type="spellEnd"/>
      <w:r w:rsidRPr="00C31DEB">
        <w:rPr>
          <w:rStyle w:val="13"/>
          <w:sz w:val="24"/>
          <w:szCs w:val="24"/>
        </w:rPr>
        <w:t xml:space="preserve">, </w:t>
      </w:r>
      <w:r w:rsidRPr="00C31DEB">
        <w:rPr>
          <w:rFonts w:ascii="Times New Roman" w:hAnsi="Times New Roman"/>
          <w:sz w:val="24"/>
          <w:szCs w:val="24"/>
          <w:lang w:eastAsia="ar-SA"/>
        </w:rPr>
        <w:t xml:space="preserve">до </w:t>
      </w:r>
      <w:proofErr w:type="spellStart"/>
      <w:r w:rsidRPr="00C31DEB">
        <w:rPr>
          <w:rFonts w:ascii="Times New Roman" w:hAnsi="Times New Roman"/>
          <w:sz w:val="24"/>
          <w:szCs w:val="24"/>
          <w:lang w:eastAsia="ar-SA"/>
        </w:rPr>
        <w:t>комори</w:t>
      </w:r>
      <w:proofErr w:type="spellEnd"/>
      <w:r w:rsidRPr="00C31DEB">
        <w:rPr>
          <w:rFonts w:ascii="Times New Roman" w:hAnsi="Times New Roman"/>
          <w:sz w:val="24"/>
          <w:szCs w:val="24"/>
          <w:lang w:eastAsia="ar-SA"/>
        </w:rPr>
        <w:t xml:space="preserve"> кожного закладу </w:t>
      </w:r>
      <w:proofErr w:type="spellStart"/>
      <w:r w:rsidRPr="00C31DEB">
        <w:rPr>
          <w:rFonts w:ascii="Times New Roman" w:hAnsi="Times New Roman"/>
          <w:sz w:val="24"/>
          <w:szCs w:val="24"/>
          <w:lang w:eastAsia="ar-SA"/>
        </w:rPr>
        <w:t>окремо</w:t>
      </w:r>
      <w:proofErr w:type="spellEnd"/>
      <w:r w:rsidRPr="00C31DEB">
        <w:rPr>
          <w:rFonts w:ascii="Times New Roman" w:hAnsi="Times New Roman"/>
          <w:sz w:val="24"/>
          <w:szCs w:val="24"/>
          <w:lang w:eastAsia="ar-SA"/>
        </w:rPr>
        <w:t xml:space="preserve">, </w:t>
      </w:r>
      <w:proofErr w:type="spellStart"/>
      <w:r w:rsidRPr="00C31DEB">
        <w:rPr>
          <w:rFonts w:ascii="Times New Roman" w:hAnsi="Times New Roman"/>
          <w:sz w:val="24"/>
          <w:szCs w:val="24"/>
          <w:lang w:eastAsia="ar-SA"/>
        </w:rPr>
        <w:t>згідно</w:t>
      </w:r>
      <w:proofErr w:type="spellEnd"/>
      <w:r w:rsidRPr="00C31DEB">
        <w:rPr>
          <w:rFonts w:ascii="Times New Roman" w:hAnsi="Times New Roman"/>
          <w:sz w:val="24"/>
          <w:szCs w:val="24"/>
          <w:lang w:eastAsia="ar-SA"/>
        </w:rPr>
        <w:t xml:space="preserve"> з </w:t>
      </w:r>
      <w:proofErr w:type="spellStart"/>
      <w:r w:rsidRPr="00C31DEB">
        <w:rPr>
          <w:rFonts w:ascii="Times New Roman" w:hAnsi="Times New Roman"/>
          <w:sz w:val="24"/>
          <w:szCs w:val="24"/>
          <w:lang w:eastAsia="ar-SA"/>
        </w:rPr>
        <w:t>графіком</w:t>
      </w:r>
      <w:proofErr w:type="spellEnd"/>
      <w:r w:rsidRPr="00C31DEB">
        <w:rPr>
          <w:rFonts w:ascii="Times New Roman" w:hAnsi="Times New Roman"/>
          <w:sz w:val="24"/>
          <w:szCs w:val="24"/>
          <w:lang w:eastAsia="ar-SA"/>
        </w:rPr>
        <w:t xml:space="preserve"> та маршрутами </w:t>
      </w:r>
      <w:proofErr w:type="spellStart"/>
      <w:r w:rsidRPr="00C31DEB">
        <w:rPr>
          <w:rFonts w:ascii="Times New Roman" w:hAnsi="Times New Roman"/>
          <w:sz w:val="24"/>
          <w:szCs w:val="24"/>
          <w:lang w:eastAsia="ar-SA"/>
        </w:rPr>
        <w:t>постачання</w:t>
      </w:r>
      <w:proofErr w:type="spellEnd"/>
      <w:r w:rsidRPr="00C31DEB">
        <w:rPr>
          <w:rFonts w:ascii="Times New Roman" w:hAnsi="Times New Roman"/>
          <w:sz w:val="24"/>
          <w:szCs w:val="24"/>
          <w:lang w:eastAsia="ar-SA"/>
        </w:rPr>
        <w:t xml:space="preserve">. </w:t>
      </w:r>
    </w:p>
    <w:p w14:paraId="4D8A51E0" w14:textId="77777777" w:rsidR="00C03FB4" w:rsidRPr="00C31DEB" w:rsidRDefault="00C03FB4" w:rsidP="00811FF0">
      <w:pPr>
        <w:suppressAutoHyphens/>
        <w:spacing w:after="0" w:line="240" w:lineRule="auto"/>
        <w:jc w:val="both"/>
        <w:rPr>
          <w:rFonts w:ascii="Times New Roman" w:hAnsi="Times New Roman"/>
          <w:sz w:val="24"/>
          <w:szCs w:val="24"/>
          <w:lang w:eastAsia="ar-SA"/>
        </w:rPr>
      </w:pPr>
      <w:r w:rsidRPr="00C31DEB">
        <w:rPr>
          <w:rFonts w:ascii="Times New Roman" w:hAnsi="Times New Roman"/>
          <w:sz w:val="24"/>
          <w:szCs w:val="24"/>
          <w:lang w:eastAsia="ar-SA"/>
        </w:rPr>
        <w:t xml:space="preserve">5.8. </w:t>
      </w:r>
      <w:proofErr w:type="spellStart"/>
      <w:r w:rsidRPr="00C31DEB">
        <w:rPr>
          <w:rStyle w:val="13"/>
          <w:sz w:val="24"/>
          <w:szCs w:val="24"/>
        </w:rPr>
        <w:t>Зобов’язання</w:t>
      </w:r>
      <w:proofErr w:type="spellEnd"/>
      <w:r w:rsidRPr="00C31DEB">
        <w:rPr>
          <w:rStyle w:val="13"/>
          <w:sz w:val="24"/>
          <w:szCs w:val="24"/>
        </w:rPr>
        <w:t xml:space="preserve"> </w:t>
      </w:r>
      <w:proofErr w:type="spellStart"/>
      <w:r w:rsidRPr="00C31DEB">
        <w:rPr>
          <w:rStyle w:val="13"/>
          <w:sz w:val="24"/>
          <w:szCs w:val="24"/>
        </w:rPr>
        <w:t>Постачальника</w:t>
      </w:r>
      <w:proofErr w:type="spellEnd"/>
      <w:r w:rsidRPr="00C31DEB">
        <w:rPr>
          <w:rStyle w:val="13"/>
          <w:sz w:val="24"/>
          <w:szCs w:val="24"/>
        </w:rPr>
        <w:t xml:space="preserve"> з поставки Товару </w:t>
      </w:r>
      <w:proofErr w:type="spellStart"/>
      <w:r w:rsidRPr="00C31DEB">
        <w:rPr>
          <w:rStyle w:val="13"/>
          <w:sz w:val="24"/>
          <w:szCs w:val="24"/>
        </w:rPr>
        <w:t>вважається</w:t>
      </w:r>
      <w:proofErr w:type="spellEnd"/>
      <w:r w:rsidRPr="00C31DEB">
        <w:rPr>
          <w:rStyle w:val="13"/>
          <w:sz w:val="24"/>
          <w:szCs w:val="24"/>
        </w:rPr>
        <w:t xml:space="preserve"> </w:t>
      </w:r>
      <w:proofErr w:type="spellStart"/>
      <w:r w:rsidRPr="00C31DEB">
        <w:rPr>
          <w:rStyle w:val="13"/>
          <w:sz w:val="24"/>
          <w:szCs w:val="24"/>
        </w:rPr>
        <w:t>виконаними</w:t>
      </w:r>
      <w:proofErr w:type="spellEnd"/>
      <w:r w:rsidRPr="00C31DEB">
        <w:rPr>
          <w:rStyle w:val="13"/>
          <w:sz w:val="24"/>
          <w:szCs w:val="24"/>
        </w:rPr>
        <w:t xml:space="preserve"> у момент </w:t>
      </w:r>
      <w:proofErr w:type="spellStart"/>
      <w:r w:rsidRPr="00C31DEB">
        <w:rPr>
          <w:rStyle w:val="13"/>
          <w:sz w:val="24"/>
          <w:szCs w:val="24"/>
        </w:rPr>
        <w:t>передачі</w:t>
      </w:r>
      <w:proofErr w:type="spellEnd"/>
      <w:r w:rsidRPr="00C31DEB">
        <w:rPr>
          <w:rStyle w:val="13"/>
          <w:sz w:val="24"/>
          <w:szCs w:val="24"/>
        </w:rPr>
        <w:t xml:space="preserve"> Товару до складу </w:t>
      </w:r>
      <w:proofErr w:type="spellStart"/>
      <w:r w:rsidRPr="00C31DEB">
        <w:rPr>
          <w:rStyle w:val="13"/>
          <w:sz w:val="24"/>
          <w:szCs w:val="24"/>
        </w:rPr>
        <w:t>Замовника</w:t>
      </w:r>
      <w:proofErr w:type="spellEnd"/>
      <w:r w:rsidRPr="00C31DEB">
        <w:rPr>
          <w:rStyle w:val="13"/>
          <w:sz w:val="24"/>
          <w:szCs w:val="24"/>
        </w:rPr>
        <w:t xml:space="preserve">, </w:t>
      </w:r>
      <w:proofErr w:type="spellStart"/>
      <w:r w:rsidRPr="00C31DEB">
        <w:rPr>
          <w:rStyle w:val="13"/>
          <w:sz w:val="24"/>
          <w:szCs w:val="24"/>
        </w:rPr>
        <w:t>прийняття</w:t>
      </w:r>
      <w:proofErr w:type="spellEnd"/>
      <w:r w:rsidRPr="00C31DEB">
        <w:rPr>
          <w:rStyle w:val="13"/>
          <w:sz w:val="24"/>
          <w:szCs w:val="24"/>
        </w:rPr>
        <w:t xml:space="preserve"> </w:t>
      </w:r>
      <w:proofErr w:type="spellStart"/>
      <w:r w:rsidRPr="00C31DEB">
        <w:rPr>
          <w:rStyle w:val="13"/>
          <w:sz w:val="24"/>
          <w:szCs w:val="24"/>
        </w:rPr>
        <w:t>його</w:t>
      </w:r>
      <w:proofErr w:type="spellEnd"/>
      <w:r w:rsidRPr="00C31DEB">
        <w:rPr>
          <w:rStyle w:val="13"/>
          <w:sz w:val="24"/>
          <w:szCs w:val="24"/>
        </w:rPr>
        <w:t xml:space="preserve"> за </w:t>
      </w:r>
      <w:proofErr w:type="spellStart"/>
      <w:r w:rsidRPr="00C31DEB">
        <w:rPr>
          <w:rStyle w:val="13"/>
          <w:sz w:val="24"/>
          <w:szCs w:val="24"/>
        </w:rPr>
        <w:t>якістю</w:t>
      </w:r>
      <w:proofErr w:type="spellEnd"/>
      <w:r w:rsidRPr="00C31DEB">
        <w:rPr>
          <w:rStyle w:val="13"/>
          <w:sz w:val="24"/>
          <w:szCs w:val="24"/>
        </w:rPr>
        <w:t xml:space="preserve"> та </w:t>
      </w:r>
      <w:proofErr w:type="spellStart"/>
      <w:r w:rsidRPr="00C31DEB">
        <w:rPr>
          <w:rStyle w:val="13"/>
          <w:sz w:val="24"/>
          <w:szCs w:val="24"/>
        </w:rPr>
        <w:t>кількістю</w:t>
      </w:r>
      <w:proofErr w:type="spellEnd"/>
      <w:r w:rsidRPr="00C31DEB">
        <w:rPr>
          <w:rStyle w:val="13"/>
          <w:sz w:val="24"/>
          <w:szCs w:val="24"/>
        </w:rPr>
        <w:t xml:space="preserve"> і за </w:t>
      </w:r>
      <w:proofErr w:type="spellStart"/>
      <w:r w:rsidRPr="00C31DEB">
        <w:rPr>
          <w:rStyle w:val="13"/>
          <w:sz w:val="24"/>
          <w:szCs w:val="24"/>
        </w:rPr>
        <w:t>умови</w:t>
      </w:r>
      <w:proofErr w:type="spellEnd"/>
      <w:r w:rsidRPr="00C31DEB">
        <w:rPr>
          <w:rStyle w:val="13"/>
          <w:sz w:val="24"/>
          <w:szCs w:val="24"/>
        </w:rPr>
        <w:t xml:space="preserve"> </w:t>
      </w:r>
      <w:proofErr w:type="spellStart"/>
      <w:r w:rsidRPr="00C31DEB">
        <w:rPr>
          <w:rStyle w:val="13"/>
          <w:sz w:val="24"/>
          <w:szCs w:val="24"/>
        </w:rPr>
        <w:t>підписання</w:t>
      </w:r>
      <w:proofErr w:type="spellEnd"/>
      <w:r w:rsidRPr="00C31DEB">
        <w:rPr>
          <w:rStyle w:val="13"/>
          <w:sz w:val="24"/>
          <w:szCs w:val="24"/>
        </w:rPr>
        <w:t xml:space="preserve"> Сторонами </w:t>
      </w:r>
      <w:proofErr w:type="spellStart"/>
      <w:r w:rsidRPr="00C31DEB">
        <w:rPr>
          <w:rStyle w:val="13"/>
          <w:sz w:val="24"/>
          <w:szCs w:val="24"/>
        </w:rPr>
        <w:t>видаткової</w:t>
      </w:r>
      <w:proofErr w:type="spellEnd"/>
      <w:r w:rsidRPr="00C31DEB">
        <w:rPr>
          <w:rStyle w:val="13"/>
          <w:sz w:val="24"/>
          <w:szCs w:val="24"/>
        </w:rPr>
        <w:t xml:space="preserve"> </w:t>
      </w:r>
      <w:proofErr w:type="spellStart"/>
      <w:r w:rsidRPr="00C31DEB">
        <w:rPr>
          <w:rStyle w:val="13"/>
          <w:sz w:val="24"/>
          <w:szCs w:val="24"/>
        </w:rPr>
        <w:t>накладної</w:t>
      </w:r>
      <w:proofErr w:type="spellEnd"/>
      <w:r w:rsidRPr="00C31DEB">
        <w:rPr>
          <w:rStyle w:val="13"/>
          <w:sz w:val="24"/>
          <w:szCs w:val="24"/>
        </w:rPr>
        <w:t xml:space="preserve"> на Товар.</w:t>
      </w:r>
    </w:p>
    <w:p w14:paraId="4E73DEA8" w14:textId="77777777" w:rsidR="00C03FB4" w:rsidRPr="00C31DEB" w:rsidRDefault="00C03FB4" w:rsidP="00811FF0">
      <w:pPr>
        <w:spacing w:after="0" w:line="240" w:lineRule="auto"/>
        <w:jc w:val="both"/>
        <w:rPr>
          <w:rFonts w:ascii="Times New Roman" w:hAnsi="Times New Roman"/>
          <w:sz w:val="24"/>
          <w:szCs w:val="24"/>
        </w:rPr>
      </w:pPr>
      <w:r w:rsidRPr="00C31DEB">
        <w:rPr>
          <w:rFonts w:ascii="Times New Roman" w:hAnsi="Times New Roman"/>
          <w:sz w:val="24"/>
          <w:szCs w:val="24"/>
        </w:rPr>
        <w:t xml:space="preserve">5.9. </w:t>
      </w:r>
      <w:proofErr w:type="spellStart"/>
      <w:r w:rsidRPr="00C31DEB">
        <w:rPr>
          <w:rFonts w:ascii="Times New Roman" w:hAnsi="Times New Roman"/>
          <w:sz w:val="24"/>
          <w:szCs w:val="24"/>
        </w:rPr>
        <w:t>Ризик</w:t>
      </w:r>
      <w:proofErr w:type="spellEnd"/>
      <w:r w:rsidRPr="00C31DEB">
        <w:rPr>
          <w:rFonts w:ascii="Times New Roman" w:hAnsi="Times New Roman"/>
          <w:sz w:val="24"/>
          <w:szCs w:val="24"/>
        </w:rPr>
        <w:t xml:space="preserve"> </w:t>
      </w:r>
      <w:proofErr w:type="spellStart"/>
      <w:r w:rsidRPr="00C31DEB">
        <w:rPr>
          <w:rFonts w:ascii="Times New Roman" w:hAnsi="Times New Roman"/>
          <w:sz w:val="24"/>
          <w:szCs w:val="24"/>
        </w:rPr>
        <w:t>випадкового</w:t>
      </w:r>
      <w:proofErr w:type="spellEnd"/>
      <w:r w:rsidRPr="00C31DEB">
        <w:rPr>
          <w:rFonts w:ascii="Times New Roman" w:hAnsi="Times New Roman"/>
          <w:sz w:val="24"/>
          <w:szCs w:val="24"/>
        </w:rPr>
        <w:t xml:space="preserve"> </w:t>
      </w:r>
      <w:proofErr w:type="spellStart"/>
      <w:r w:rsidRPr="00C31DEB">
        <w:rPr>
          <w:rFonts w:ascii="Times New Roman" w:hAnsi="Times New Roman"/>
          <w:sz w:val="24"/>
          <w:szCs w:val="24"/>
        </w:rPr>
        <w:t>знищення</w:t>
      </w:r>
      <w:proofErr w:type="spellEnd"/>
      <w:r w:rsidRPr="00C31DEB">
        <w:rPr>
          <w:rFonts w:ascii="Times New Roman" w:hAnsi="Times New Roman"/>
          <w:sz w:val="24"/>
          <w:szCs w:val="24"/>
        </w:rPr>
        <w:t xml:space="preserve"> </w:t>
      </w:r>
      <w:proofErr w:type="spellStart"/>
      <w:r w:rsidRPr="00C31DEB">
        <w:rPr>
          <w:rFonts w:ascii="Times New Roman" w:hAnsi="Times New Roman"/>
          <w:sz w:val="24"/>
          <w:szCs w:val="24"/>
        </w:rPr>
        <w:t>або</w:t>
      </w:r>
      <w:proofErr w:type="spellEnd"/>
      <w:r w:rsidRPr="00C31DEB">
        <w:rPr>
          <w:rFonts w:ascii="Times New Roman" w:hAnsi="Times New Roman"/>
          <w:sz w:val="24"/>
          <w:szCs w:val="24"/>
        </w:rPr>
        <w:t xml:space="preserve"> </w:t>
      </w:r>
      <w:proofErr w:type="spellStart"/>
      <w:r w:rsidRPr="00C31DEB">
        <w:rPr>
          <w:rFonts w:ascii="Times New Roman" w:hAnsi="Times New Roman"/>
          <w:sz w:val="24"/>
          <w:szCs w:val="24"/>
        </w:rPr>
        <w:t>ушкодження</w:t>
      </w:r>
      <w:proofErr w:type="spellEnd"/>
      <w:r w:rsidRPr="00C31DEB">
        <w:rPr>
          <w:rFonts w:ascii="Times New Roman" w:hAnsi="Times New Roman"/>
          <w:sz w:val="24"/>
          <w:szCs w:val="24"/>
        </w:rPr>
        <w:t xml:space="preserve"> Товару, а </w:t>
      </w:r>
      <w:proofErr w:type="spellStart"/>
      <w:r w:rsidRPr="00C31DEB">
        <w:rPr>
          <w:rFonts w:ascii="Times New Roman" w:hAnsi="Times New Roman"/>
          <w:sz w:val="24"/>
          <w:szCs w:val="24"/>
        </w:rPr>
        <w:t>також</w:t>
      </w:r>
      <w:proofErr w:type="spellEnd"/>
      <w:r w:rsidRPr="00C31DEB">
        <w:rPr>
          <w:rFonts w:ascii="Times New Roman" w:hAnsi="Times New Roman"/>
          <w:sz w:val="24"/>
          <w:szCs w:val="24"/>
        </w:rPr>
        <w:t xml:space="preserve"> </w:t>
      </w:r>
      <w:proofErr w:type="spellStart"/>
      <w:r w:rsidRPr="00C31DEB">
        <w:rPr>
          <w:rFonts w:ascii="Times New Roman" w:hAnsi="Times New Roman"/>
          <w:sz w:val="24"/>
          <w:szCs w:val="24"/>
        </w:rPr>
        <w:t>обов’язок</w:t>
      </w:r>
      <w:proofErr w:type="spellEnd"/>
      <w:r w:rsidRPr="00C31DEB">
        <w:rPr>
          <w:rFonts w:ascii="Times New Roman" w:hAnsi="Times New Roman"/>
          <w:sz w:val="24"/>
          <w:szCs w:val="24"/>
        </w:rPr>
        <w:t xml:space="preserve"> </w:t>
      </w:r>
      <w:proofErr w:type="spellStart"/>
      <w:r w:rsidRPr="00C31DEB">
        <w:rPr>
          <w:rFonts w:ascii="Times New Roman" w:hAnsi="Times New Roman"/>
          <w:sz w:val="24"/>
          <w:szCs w:val="24"/>
        </w:rPr>
        <w:t>несення</w:t>
      </w:r>
      <w:proofErr w:type="spellEnd"/>
      <w:r w:rsidRPr="00C31DEB">
        <w:rPr>
          <w:rFonts w:ascii="Times New Roman" w:hAnsi="Times New Roman"/>
          <w:sz w:val="24"/>
          <w:szCs w:val="24"/>
        </w:rPr>
        <w:t xml:space="preserve"> </w:t>
      </w:r>
      <w:proofErr w:type="spellStart"/>
      <w:r w:rsidRPr="00C31DEB">
        <w:rPr>
          <w:rFonts w:ascii="Times New Roman" w:hAnsi="Times New Roman"/>
          <w:sz w:val="24"/>
          <w:szCs w:val="24"/>
        </w:rPr>
        <w:t>всіх</w:t>
      </w:r>
      <w:proofErr w:type="spellEnd"/>
      <w:r w:rsidRPr="00C31DEB">
        <w:rPr>
          <w:rFonts w:ascii="Times New Roman" w:hAnsi="Times New Roman"/>
          <w:sz w:val="24"/>
          <w:szCs w:val="24"/>
        </w:rPr>
        <w:t xml:space="preserve"> </w:t>
      </w:r>
      <w:proofErr w:type="spellStart"/>
      <w:r w:rsidRPr="00C31DEB">
        <w:rPr>
          <w:rFonts w:ascii="Times New Roman" w:hAnsi="Times New Roman"/>
          <w:sz w:val="24"/>
          <w:szCs w:val="24"/>
        </w:rPr>
        <w:t>пов’язаних</w:t>
      </w:r>
      <w:proofErr w:type="spellEnd"/>
      <w:r w:rsidRPr="00C31DEB">
        <w:rPr>
          <w:rFonts w:ascii="Times New Roman" w:hAnsi="Times New Roman"/>
          <w:sz w:val="24"/>
          <w:szCs w:val="24"/>
        </w:rPr>
        <w:t xml:space="preserve"> з </w:t>
      </w:r>
      <w:proofErr w:type="spellStart"/>
      <w:r w:rsidRPr="00C31DEB">
        <w:rPr>
          <w:rFonts w:ascii="Times New Roman" w:hAnsi="Times New Roman"/>
          <w:sz w:val="24"/>
          <w:szCs w:val="24"/>
        </w:rPr>
        <w:t>цим</w:t>
      </w:r>
      <w:proofErr w:type="spellEnd"/>
      <w:r w:rsidRPr="00C31DEB">
        <w:rPr>
          <w:rFonts w:ascii="Times New Roman" w:hAnsi="Times New Roman"/>
          <w:sz w:val="24"/>
          <w:szCs w:val="24"/>
        </w:rPr>
        <w:t xml:space="preserve"> </w:t>
      </w:r>
      <w:proofErr w:type="spellStart"/>
      <w:r w:rsidRPr="00C31DEB">
        <w:rPr>
          <w:rFonts w:ascii="Times New Roman" w:hAnsi="Times New Roman"/>
          <w:sz w:val="24"/>
          <w:szCs w:val="24"/>
        </w:rPr>
        <w:t>витрат</w:t>
      </w:r>
      <w:proofErr w:type="spellEnd"/>
      <w:r w:rsidRPr="00C31DEB">
        <w:rPr>
          <w:rFonts w:ascii="Times New Roman" w:hAnsi="Times New Roman"/>
          <w:sz w:val="24"/>
          <w:szCs w:val="24"/>
        </w:rPr>
        <w:t xml:space="preserve"> до</w:t>
      </w:r>
      <w:r w:rsidR="00512E2C" w:rsidRPr="00C31DEB">
        <w:rPr>
          <w:rFonts w:ascii="Times New Roman" w:hAnsi="Times New Roman"/>
          <w:sz w:val="24"/>
          <w:szCs w:val="24"/>
          <w:lang w:val="uk-UA"/>
        </w:rPr>
        <w:t xml:space="preserve"> </w:t>
      </w:r>
      <w:r w:rsidRPr="00C31DEB">
        <w:rPr>
          <w:rFonts w:ascii="Times New Roman" w:hAnsi="Times New Roman"/>
          <w:sz w:val="24"/>
          <w:szCs w:val="24"/>
        </w:rPr>
        <w:t xml:space="preserve">моменту </w:t>
      </w:r>
      <w:proofErr w:type="spellStart"/>
      <w:r w:rsidRPr="00C31DEB">
        <w:rPr>
          <w:rFonts w:ascii="Times New Roman" w:hAnsi="Times New Roman"/>
          <w:sz w:val="24"/>
          <w:szCs w:val="24"/>
        </w:rPr>
        <w:t>передачі</w:t>
      </w:r>
      <w:proofErr w:type="spellEnd"/>
      <w:r w:rsidRPr="00C31DEB">
        <w:rPr>
          <w:rFonts w:ascii="Times New Roman" w:hAnsi="Times New Roman"/>
          <w:sz w:val="24"/>
          <w:szCs w:val="24"/>
        </w:rPr>
        <w:t xml:space="preserve"> Товару </w:t>
      </w:r>
      <w:proofErr w:type="spellStart"/>
      <w:r w:rsidRPr="00C31DEB">
        <w:rPr>
          <w:rFonts w:ascii="Times New Roman" w:hAnsi="Times New Roman"/>
          <w:sz w:val="24"/>
          <w:szCs w:val="24"/>
        </w:rPr>
        <w:t>Замовнику</w:t>
      </w:r>
      <w:proofErr w:type="spellEnd"/>
      <w:r w:rsidRPr="00C31DEB">
        <w:rPr>
          <w:rFonts w:ascii="Times New Roman" w:hAnsi="Times New Roman"/>
          <w:sz w:val="24"/>
          <w:szCs w:val="24"/>
        </w:rPr>
        <w:t xml:space="preserve"> </w:t>
      </w:r>
      <w:proofErr w:type="spellStart"/>
      <w:r w:rsidRPr="00C31DEB">
        <w:rPr>
          <w:rFonts w:ascii="Times New Roman" w:hAnsi="Times New Roman"/>
          <w:sz w:val="24"/>
          <w:szCs w:val="24"/>
        </w:rPr>
        <w:t>несе</w:t>
      </w:r>
      <w:proofErr w:type="spellEnd"/>
      <w:r w:rsidRPr="00C31DEB">
        <w:rPr>
          <w:rFonts w:ascii="Times New Roman" w:hAnsi="Times New Roman"/>
          <w:sz w:val="24"/>
          <w:szCs w:val="24"/>
        </w:rPr>
        <w:t xml:space="preserve"> </w:t>
      </w:r>
      <w:proofErr w:type="spellStart"/>
      <w:r w:rsidRPr="00C31DEB">
        <w:rPr>
          <w:rFonts w:ascii="Times New Roman" w:hAnsi="Times New Roman"/>
          <w:sz w:val="24"/>
          <w:szCs w:val="24"/>
        </w:rPr>
        <w:t>Постачальник</w:t>
      </w:r>
      <w:proofErr w:type="spellEnd"/>
      <w:r w:rsidRPr="00C31DEB">
        <w:rPr>
          <w:rFonts w:ascii="Times New Roman" w:hAnsi="Times New Roman"/>
          <w:sz w:val="24"/>
          <w:szCs w:val="24"/>
        </w:rPr>
        <w:t xml:space="preserve">. З моменту </w:t>
      </w:r>
      <w:proofErr w:type="spellStart"/>
      <w:r w:rsidRPr="00C31DEB">
        <w:rPr>
          <w:rFonts w:ascii="Times New Roman" w:hAnsi="Times New Roman"/>
          <w:sz w:val="24"/>
          <w:szCs w:val="24"/>
        </w:rPr>
        <w:t>прийняття</w:t>
      </w:r>
      <w:proofErr w:type="spellEnd"/>
      <w:r w:rsidRPr="00C31DEB">
        <w:rPr>
          <w:rFonts w:ascii="Times New Roman" w:hAnsi="Times New Roman"/>
          <w:sz w:val="24"/>
          <w:szCs w:val="24"/>
        </w:rPr>
        <w:t xml:space="preserve"> Товару </w:t>
      </w:r>
      <w:proofErr w:type="spellStart"/>
      <w:r w:rsidRPr="00C31DEB">
        <w:rPr>
          <w:rFonts w:ascii="Times New Roman" w:hAnsi="Times New Roman"/>
          <w:sz w:val="24"/>
          <w:szCs w:val="24"/>
        </w:rPr>
        <w:t>Замовником</w:t>
      </w:r>
      <w:proofErr w:type="spellEnd"/>
      <w:r w:rsidRPr="00C31DEB">
        <w:rPr>
          <w:rFonts w:ascii="Times New Roman" w:hAnsi="Times New Roman"/>
          <w:sz w:val="24"/>
          <w:szCs w:val="24"/>
        </w:rPr>
        <w:t xml:space="preserve"> і </w:t>
      </w:r>
      <w:proofErr w:type="spellStart"/>
      <w:r w:rsidRPr="00C31DEB">
        <w:rPr>
          <w:rFonts w:ascii="Times New Roman" w:hAnsi="Times New Roman"/>
          <w:sz w:val="24"/>
          <w:szCs w:val="24"/>
        </w:rPr>
        <w:t>підписання</w:t>
      </w:r>
      <w:proofErr w:type="spellEnd"/>
      <w:r w:rsidRPr="00C31DEB">
        <w:rPr>
          <w:rFonts w:ascii="Times New Roman" w:hAnsi="Times New Roman"/>
          <w:sz w:val="24"/>
          <w:szCs w:val="24"/>
        </w:rPr>
        <w:t xml:space="preserve"> Сторонами </w:t>
      </w:r>
      <w:proofErr w:type="spellStart"/>
      <w:r w:rsidRPr="00C31DEB">
        <w:rPr>
          <w:rFonts w:ascii="Times New Roman" w:hAnsi="Times New Roman"/>
          <w:sz w:val="24"/>
          <w:szCs w:val="24"/>
        </w:rPr>
        <w:t>відповідних</w:t>
      </w:r>
      <w:proofErr w:type="spellEnd"/>
      <w:r w:rsidRPr="00C31DEB">
        <w:rPr>
          <w:rFonts w:ascii="Times New Roman" w:hAnsi="Times New Roman"/>
          <w:sz w:val="24"/>
          <w:szCs w:val="24"/>
        </w:rPr>
        <w:t xml:space="preserve"> </w:t>
      </w:r>
      <w:proofErr w:type="spellStart"/>
      <w:r w:rsidRPr="00C31DEB">
        <w:rPr>
          <w:rFonts w:ascii="Times New Roman" w:hAnsi="Times New Roman"/>
          <w:sz w:val="24"/>
          <w:szCs w:val="24"/>
        </w:rPr>
        <w:t>документів</w:t>
      </w:r>
      <w:proofErr w:type="spellEnd"/>
      <w:r w:rsidRPr="00C31DEB">
        <w:rPr>
          <w:rFonts w:ascii="Times New Roman" w:hAnsi="Times New Roman"/>
          <w:sz w:val="24"/>
          <w:szCs w:val="24"/>
        </w:rPr>
        <w:t xml:space="preserve"> про </w:t>
      </w:r>
      <w:proofErr w:type="spellStart"/>
      <w:r w:rsidRPr="00C31DEB">
        <w:rPr>
          <w:rFonts w:ascii="Times New Roman" w:hAnsi="Times New Roman"/>
          <w:sz w:val="24"/>
          <w:szCs w:val="24"/>
        </w:rPr>
        <w:t>прийняття</w:t>
      </w:r>
      <w:proofErr w:type="spellEnd"/>
      <w:r w:rsidRPr="00C31DEB">
        <w:rPr>
          <w:rFonts w:ascii="Times New Roman" w:hAnsi="Times New Roman"/>
          <w:sz w:val="24"/>
          <w:szCs w:val="24"/>
        </w:rPr>
        <w:t xml:space="preserve"> - передачу Товару на </w:t>
      </w:r>
      <w:proofErr w:type="spellStart"/>
      <w:r w:rsidRPr="00C31DEB">
        <w:rPr>
          <w:rFonts w:ascii="Times New Roman" w:hAnsi="Times New Roman"/>
          <w:sz w:val="24"/>
          <w:szCs w:val="24"/>
        </w:rPr>
        <w:t>умовах</w:t>
      </w:r>
      <w:proofErr w:type="spellEnd"/>
      <w:r w:rsidRPr="00C31DEB">
        <w:rPr>
          <w:rFonts w:ascii="Times New Roman" w:hAnsi="Times New Roman"/>
          <w:sz w:val="24"/>
          <w:szCs w:val="24"/>
        </w:rPr>
        <w:t xml:space="preserve"> </w:t>
      </w:r>
      <w:proofErr w:type="spellStart"/>
      <w:r w:rsidRPr="00C31DEB">
        <w:rPr>
          <w:rFonts w:ascii="Times New Roman" w:hAnsi="Times New Roman"/>
          <w:sz w:val="24"/>
          <w:szCs w:val="24"/>
        </w:rPr>
        <w:t>визначених</w:t>
      </w:r>
      <w:proofErr w:type="spellEnd"/>
      <w:r w:rsidRPr="00C31DEB">
        <w:rPr>
          <w:rFonts w:ascii="Times New Roman" w:hAnsi="Times New Roman"/>
          <w:sz w:val="24"/>
          <w:szCs w:val="24"/>
        </w:rPr>
        <w:t xml:space="preserve"> Договором </w:t>
      </w:r>
      <w:proofErr w:type="spellStart"/>
      <w:r w:rsidRPr="00C31DEB">
        <w:rPr>
          <w:rFonts w:ascii="Times New Roman" w:hAnsi="Times New Roman"/>
          <w:sz w:val="24"/>
          <w:szCs w:val="24"/>
        </w:rPr>
        <w:t>несе</w:t>
      </w:r>
      <w:proofErr w:type="spellEnd"/>
      <w:r w:rsidRPr="00C31DEB">
        <w:rPr>
          <w:rFonts w:ascii="Times New Roman" w:hAnsi="Times New Roman"/>
          <w:sz w:val="24"/>
          <w:szCs w:val="24"/>
        </w:rPr>
        <w:t xml:space="preserve"> </w:t>
      </w:r>
      <w:proofErr w:type="spellStart"/>
      <w:r w:rsidRPr="00C31DEB">
        <w:rPr>
          <w:rFonts w:ascii="Times New Roman" w:hAnsi="Times New Roman"/>
          <w:sz w:val="24"/>
          <w:szCs w:val="24"/>
        </w:rPr>
        <w:t>Замовник</w:t>
      </w:r>
      <w:proofErr w:type="spellEnd"/>
      <w:r w:rsidRPr="00C31DEB">
        <w:rPr>
          <w:rFonts w:ascii="Times New Roman" w:hAnsi="Times New Roman"/>
          <w:sz w:val="24"/>
          <w:szCs w:val="24"/>
        </w:rPr>
        <w:t>.</w:t>
      </w:r>
    </w:p>
    <w:p w14:paraId="4E31BC88" w14:textId="77777777" w:rsidR="00C03FB4" w:rsidRPr="00C31DEB" w:rsidRDefault="00C03FB4" w:rsidP="00811FF0">
      <w:pPr>
        <w:tabs>
          <w:tab w:val="left" w:pos="284"/>
        </w:tabs>
        <w:suppressAutoHyphens/>
        <w:spacing w:after="0" w:line="240" w:lineRule="auto"/>
        <w:jc w:val="both"/>
        <w:rPr>
          <w:rFonts w:ascii="Times New Roman" w:hAnsi="Times New Roman"/>
          <w:sz w:val="24"/>
          <w:szCs w:val="24"/>
          <w:lang w:eastAsia="ar-SA"/>
        </w:rPr>
      </w:pPr>
      <w:r w:rsidRPr="00C31DEB">
        <w:rPr>
          <w:rFonts w:ascii="Times New Roman" w:hAnsi="Times New Roman"/>
          <w:sz w:val="24"/>
          <w:szCs w:val="24"/>
          <w:lang w:eastAsia="ar-SA"/>
        </w:rPr>
        <w:t xml:space="preserve">5.10. </w:t>
      </w:r>
      <w:proofErr w:type="spellStart"/>
      <w:r w:rsidRPr="00C31DEB">
        <w:rPr>
          <w:rFonts w:ascii="Times New Roman" w:hAnsi="Times New Roman"/>
          <w:sz w:val="24"/>
          <w:szCs w:val="24"/>
          <w:lang w:eastAsia="ar-SA"/>
        </w:rPr>
        <w:t>Приймання</w:t>
      </w:r>
      <w:proofErr w:type="spellEnd"/>
      <w:r w:rsidRPr="00C31DEB">
        <w:rPr>
          <w:rFonts w:ascii="Times New Roman" w:hAnsi="Times New Roman"/>
          <w:sz w:val="24"/>
          <w:szCs w:val="24"/>
          <w:lang w:eastAsia="ar-SA"/>
        </w:rPr>
        <w:t xml:space="preserve">-передача Товару </w:t>
      </w:r>
      <w:proofErr w:type="spellStart"/>
      <w:r w:rsidRPr="00C31DEB">
        <w:rPr>
          <w:rFonts w:ascii="Times New Roman" w:hAnsi="Times New Roman"/>
          <w:sz w:val="24"/>
          <w:szCs w:val="24"/>
          <w:lang w:eastAsia="ar-SA"/>
        </w:rPr>
        <w:t>щодо</w:t>
      </w:r>
      <w:proofErr w:type="spellEnd"/>
      <w:r w:rsidRPr="00C31DEB">
        <w:rPr>
          <w:rFonts w:ascii="Times New Roman" w:hAnsi="Times New Roman"/>
          <w:sz w:val="24"/>
          <w:szCs w:val="24"/>
          <w:lang w:eastAsia="ar-SA"/>
        </w:rPr>
        <w:t xml:space="preserve"> </w:t>
      </w:r>
      <w:proofErr w:type="spellStart"/>
      <w:r w:rsidRPr="00C31DEB">
        <w:rPr>
          <w:rFonts w:ascii="Times New Roman" w:hAnsi="Times New Roman"/>
          <w:sz w:val="24"/>
          <w:szCs w:val="24"/>
          <w:lang w:eastAsia="ar-SA"/>
        </w:rPr>
        <w:t>кількості</w:t>
      </w:r>
      <w:proofErr w:type="spellEnd"/>
      <w:r w:rsidRPr="00C31DEB">
        <w:rPr>
          <w:rFonts w:ascii="Times New Roman" w:hAnsi="Times New Roman"/>
          <w:sz w:val="24"/>
          <w:szCs w:val="24"/>
          <w:lang w:eastAsia="ar-SA"/>
        </w:rPr>
        <w:t xml:space="preserve"> проводиться </w:t>
      </w:r>
      <w:proofErr w:type="spellStart"/>
      <w:r w:rsidRPr="00C31DEB">
        <w:rPr>
          <w:rFonts w:ascii="Times New Roman" w:hAnsi="Times New Roman"/>
          <w:sz w:val="24"/>
          <w:szCs w:val="24"/>
          <w:lang w:eastAsia="ar-SA"/>
        </w:rPr>
        <w:t>відповідно</w:t>
      </w:r>
      <w:proofErr w:type="spellEnd"/>
      <w:r w:rsidRPr="00C31DEB">
        <w:rPr>
          <w:rFonts w:ascii="Times New Roman" w:hAnsi="Times New Roman"/>
          <w:sz w:val="24"/>
          <w:szCs w:val="24"/>
          <w:lang w:eastAsia="ar-SA"/>
        </w:rPr>
        <w:t xml:space="preserve"> до </w:t>
      </w:r>
      <w:proofErr w:type="spellStart"/>
      <w:r w:rsidRPr="00C31DEB">
        <w:rPr>
          <w:rFonts w:ascii="Times New Roman" w:hAnsi="Times New Roman"/>
          <w:sz w:val="24"/>
          <w:szCs w:val="24"/>
          <w:lang w:eastAsia="ar-SA"/>
        </w:rPr>
        <w:t>видаткової</w:t>
      </w:r>
      <w:proofErr w:type="spellEnd"/>
      <w:r w:rsidRPr="00C31DEB">
        <w:rPr>
          <w:rFonts w:ascii="Times New Roman" w:hAnsi="Times New Roman"/>
          <w:sz w:val="24"/>
          <w:szCs w:val="24"/>
          <w:lang w:eastAsia="ar-SA"/>
        </w:rPr>
        <w:t xml:space="preserve"> </w:t>
      </w:r>
      <w:proofErr w:type="spellStart"/>
      <w:r w:rsidRPr="00C31DEB">
        <w:rPr>
          <w:rFonts w:ascii="Times New Roman" w:hAnsi="Times New Roman"/>
          <w:sz w:val="24"/>
          <w:szCs w:val="24"/>
          <w:lang w:eastAsia="ar-SA"/>
        </w:rPr>
        <w:t>накладної</w:t>
      </w:r>
      <w:proofErr w:type="spellEnd"/>
      <w:r w:rsidRPr="00C31DEB">
        <w:rPr>
          <w:rFonts w:ascii="Times New Roman" w:hAnsi="Times New Roman"/>
          <w:sz w:val="24"/>
          <w:szCs w:val="24"/>
          <w:lang w:eastAsia="ar-SA"/>
        </w:rPr>
        <w:t xml:space="preserve">, </w:t>
      </w:r>
      <w:proofErr w:type="spellStart"/>
      <w:r w:rsidRPr="00C31DEB">
        <w:rPr>
          <w:rFonts w:ascii="Times New Roman" w:hAnsi="Times New Roman"/>
          <w:sz w:val="24"/>
          <w:szCs w:val="24"/>
          <w:lang w:eastAsia="ar-SA"/>
        </w:rPr>
        <w:t>щодо</w:t>
      </w:r>
      <w:proofErr w:type="spellEnd"/>
      <w:r w:rsidRPr="00C31DEB">
        <w:rPr>
          <w:rFonts w:ascii="Times New Roman" w:hAnsi="Times New Roman"/>
          <w:sz w:val="24"/>
          <w:szCs w:val="24"/>
          <w:lang w:eastAsia="ar-SA"/>
        </w:rPr>
        <w:t xml:space="preserve"> </w:t>
      </w:r>
      <w:proofErr w:type="spellStart"/>
      <w:r w:rsidRPr="00C31DEB">
        <w:rPr>
          <w:rFonts w:ascii="Times New Roman" w:hAnsi="Times New Roman"/>
          <w:sz w:val="24"/>
          <w:szCs w:val="24"/>
          <w:lang w:eastAsia="ar-SA"/>
        </w:rPr>
        <w:t>якості</w:t>
      </w:r>
      <w:proofErr w:type="spellEnd"/>
      <w:r w:rsidRPr="00C31DEB">
        <w:rPr>
          <w:rFonts w:ascii="Times New Roman" w:hAnsi="Times New Roman"/>
          <w:sz w:val="24"/>
          <w:szCs w:val="24"/>
          <w:lang w:eastAsia="ar-SA"/>
        </w:rPr>
        <w:t xml:space="preserve"> – </w:t>
      </w:r>
      <w:proofErr w:type="spellStart"/>
      <w:r w:rsidRPr="00C31DEB">
        <w:rPr>
          <w:rFonts w:ascii="Times New Roman" w:hAnsi="Times New Roman"/>
          <w:sz w:val="24"/>
          <w:szCs w:val="24"/>
          <w:lang w:eastAsia="ar-SA"/>
        </w:rPr>
        <w:t>відповідно</w:t>
      </w:r>
      <w:proofErr w:type="spellEnd"/>
      <w:r w:rsidRPr="00C31DEB">
        <w:rPr>
          <w:rFonts w:ascii="Times New Roman" w:hAnsi="Times New Roman"/>
          <w:sz w:val="24"/>
          <w:szCs w:val="24"/>
          <w:lang w:eastAsia="ar-SA"/>
        </w:rPr>
        <w:t xml:space="preserve"> до </w:t>
      </w:r>
      <w:proofErr w:type="spellStart"/>
      <w:r w:rsidRPr="00C31DEB">
        <w:rPr>
          <w:rFonts w:ascii="Times New Roman" w:hAnsi="Times New Roman"/>
          <w:sz w:val="24"/>
          <w:szCs w:val="24"/>
          <w:lang w:eastAsia="ar-SA"/>
        </w:rPr>
        <w:t>розділу</w:t>
      </w:r>
      <w:proofErr w:type="spellEnd"/>
      <w:r w:rsidRPr="00C31DEB">
        <w:rPr>
          <w:rFonts w:ascii="Times New Roman" w:hAnsi="Times New Roman"/>
          <w:sz w:val="24"/>
          <w:szCs w:val="24"/>
          <w:lang w:eastAsia="ar-SA"/>
        </w:rPr>
        <w:t xml:space="preserve"> 6 </w:t>
      </w:r>
      <w:proofErr w:type="spellStart"/>
      <w:r w:rsidRPr="00C31DEB">
        <w:rPr>
          <w:rFonts w:ascii="Times New Roman" w:hAnsi="Times New Roman"/>
          <w:sz w:val="24"/>
          <w:szCs w:val="24"/>
          <w:lang w:eastAsia="ar-SA"/>
        </w:rPr>
        <w:t>цього</w:t>
      </w:r>
      <w:proofErr w:type="spellEnd"/>
      <w:r w:rsidRPr="00C31DEB">
        <w:rPr>
          <w:rFonts w:ascii="Times New Roman" w:hAnsi="Times New Roman"/>
          <w:sz w:val="24"/>
          <w:szCs w:val="24"/>
          <w:lang w:eastAsia="ar-SA"/>
        </w:rPr>
        <w:t xml:space="preserve"> Договору.</w:t>
      </w:r>
    </w:p>
    <w:p w14:paraId="651A7DA7" w14:textId="77777777" w:rsidR="00C03FB4" w:rsidRPr="00C31DEB" w:rsidRDefault="00C03FB4" w:rsidP="00811FF0">
      <w:pPr>
        <w:pStyle w:val="3"/>
        <w:shd w:val="clear" w:color="auto" w:fill="auto"/>
        <w:spacing w:after="0" w:line="240" w:lineRule="auto"/>
        <w:jc w:val="both"/>
        <w:rPr>
          <w:b/>
          <w:sz w:val="24"/>
          <w:szCs w:val="24"/>
          <w:lang w:val="uk-UA" w:eastAsia="ar-SA"/>
        </w:rPr>
      </w:pPr>
      <w:r w:rsidRPr="00C31DEB">
        <w:rPr>
          <w:sz w:val="24"/>
          <w:szCs w:val="24"/>
          <w:lang w:val="uk-UA"/>
        </w:rPr>
        <w:t xml:space="preserve">5.11. Разом з Товаром, але не пізніше дати поставки, Постачальник </w:t>
      </w:r>
      <w:r w:rsidRPr="00C31DEB">
        <w:rPr>
          <w:rStyle w:val="13"/>
          <w:sz w:val="24"/>
          <w:szCs w:val="24"/>
          <w:lang w:val="uk-UA"/>
        </w:rPr>
        <w:t>зобов’язаний надати</w:t>
      </w:r>
      <w:r w:rsidRPr="00C31DEB">
        <w:rPr>
          <w:sz w:val="24"/>
          <w:szCs w:val="24"/>
          <w:lang w:val="uk-UA"/>
        </w:rPr>
        <w:t xml:space="preserve"> Замовнику </w:t>
      </w:r>
      <w:r w:rsidRPr="00C31DEB">
        <w:rPr>
          <w:rStyle w:val="13"/>
          <w:sz w:val="24"/>
          <w:szCs w:val="24"/>
          <w:lang w:val="uk-UA"/>
        </w:rPr>
        <w:t>рахунок-фактуру</w:t>
      </w:r>
      <w:r w:rsidRPr="00C31DEB">
        <w:rPr>
          <w:sz w:val="24"/>
          <w:szCs w:val="24"/>
          <w:lang w:val="uk-UA"/>
        </w:rPr>
        <w:t>, 3 (три) примірника видаткових накладних та документи, що підтверджують якісні характеристики Товару.</w:t>
      </w:r>
    </w:p>
    <w:p w14:paraId="44535E1D" w14:textId="77777777" w:rsidR="00C03FB4" w:rsidRPr="00C31DEB" w:rsidRDefault="00C03FB4" w:rsidP="00811FF0">
      <w:pPr>
        <w:spacing w:after="0" w:line="240" w:lineRule="auto"/>
        <w:jc w:val="both"/>
        <w:rPr>
          <w:rFonts w:ascii="Times New Roman" w:hAnsi="Times New Roman"/>
          <w:b/>
          <w:sz w:val="24"/>
          <w:szCs w:val="24"/>
        </w:rPr>
      </w:pPr>
      <w:r w:rsidRPr="00C31DEB">
        <w:rPr>
          <w:rFonts w:ascii="Times New Roman" w:hAnsi="Times New Roman"/>
          <w:sz w:val="24"/>
          <w:szCs w:val="24"/>
        </w:rPr>
        <w:t xml:space="preserve">5.12. Право </w:t>
      </w:r>
      <w:proofErr w:type="spellStart"/>
      <w:r w:rsidRPr="00C31DEB">
        <w:rPr>
          <w:rFonts w:ascii="Times New Roman" w:hAnsi="Times New Roman"/>
          <w:sz w:val="24"/>
          <w:szCs w:val="24"/>
        </w:rPr>
        <w:t>власності</w:t>
      </w:r>
      <w:proofErr w:type="spellEnd"/>
      <w:r w:rsidRPr="00C31DEB">
        <w:rPr>
          <w:rFonts w:ascii="Times New Roman" w:hAnsi="Times New Roman"/>
          <w:sz w:val="24"/>
          <w:szCs w:val="24"/>
        </w:rPr>
        <w:t xml:space="preserve"> на Товар </w:t>
      </w:r>
      <w:proofErr w:type="spellStart"/>
      <w:r w:rsidRPr="00C31DEB">
        <w:rPr>
          <w:rFonts w:ascii="Times New Roman" w:hAnsi="Times New Roman"/>
          <w:sz w:val="24"/>
          <w:szCs w:val="24"/>
        </w:rPr>
        <w:t>виникає</w:t>
      </w:r>
      <w:proofErr w:type="spellEnd"/>
      <w:r w:rsidRPr="00C31DEB">
        <w:rPr>
          <w:rFonts w:ascii="Times New Roman" w:hAnsi="Times New Roman"/>
          <w:sz w:val="24"/>
          <w:szCs w:val="24"/>
        </w:rPr>
        <w:t xml:space="preserve"> у </w:t>
      </w:r>
      <w:proofErr w:type="spellStart"/>
      <w:r w:rsidRPr="00C31DEB">
        <w:rPr>
          <w:rFonts w:ascii="Times New Roman" w:hAnsi="Times New Roman"/>
          <w:sz w:val="24"/>
          <w:szCs w:val="24"/>
        </w:rPr>
        <w:t>Замовника</w:t>
      </w:r>
      <w:proofErr w:type="spellEnd"/>
      <w:r w:rsidRPr="00C31DEB">
        <w:rPr>
          <w:rFonts w:ascii="Times New Roman" w:hAnsi="Times New Roman"/>
          <w:sz w:val="24"/>
          <w:szCs w:val="24"/>
        </w:rPr>
        <w:t xml:space="preserve"> з моменту </w:t>
      </w:r>
      <w:proofErr w:type="spellStart"/>
      <w:r w:rsidRPr="00C31DEB">
        <w:rPr>
          <w:rFonts w:ascii="Times New Roman" w:hAnsi="Times New Roman"/>
          <w:sz w:val="24"/>
          <w:szCs w:val="24"/>
        </w:rPr>
        <w:t>приймання</w:t>
      </w:r>
      <w:proofErr w:type="spellEnd"/>
      <w:r w:rsidRPr="00C31DEB">
        <w:rPr>
          <w:rFonts w:ascii="Times New Roman" w:hAnsi="Times New Roman"/>
          <w:sz w:val="24"/>
          <w:szCs w:val="24"/>
        </w:rPr>
        <w:t xml:space="preserve"> ним Товару. Факт </w:t>
      </w:r>
      <w:proofErr w:type="spellStart"/>
      <w:r w:rsidRPr="00C31DEB">
        <w:rPr>
          <w:rFonts w:ascii="Times New Roman" w:hAnsi="Times New Roman"/>
          <w:sz w:val="24"/>
          <w:szCs w:val="24"/>
        </w:rPr>
        <w:t>приймання</w:t>
      </w:r>
      <w:proofErr w:type="spellEnd"/>
      <w:r w:rsidRPr="00C31DEB">
        <w:rPr>
          <w:rFonts w:ascii="Times New Roman" w:hAnsi="Times New Roman"/>
          <w:sz w:val="24"/>
          <w:szCs w:val="24"/>
        </w:rPr>
        <w:t xml:space="preserve"> </w:t>
      </w:r>
      <w:proofErr w:type="spellStart"/>
      <w:r w:rsidRPr="00C31DEB">
        <w:rPr>
          <w:rFonts w:ascii="Times New Roman" w:hAnsi="Times New Roman"/>
          <w:sz w:val="24"/>
          <w:szCs w:val="24"/>
        </w:rPr>
        <w:t>засвідчується</w:t>
      </w:r>
      <w:proofErr w:type="spellEnd"/>
      <w:r w:rsidRPr="00C31DEB">
        <w:rPr>
          <w:rFonts w:ascii="Times New Roman" w:hAnsi="Times New Roman"/>
          <w:sz w:val="24"/>
          <w:szCs w:val="24"/>
        </w:rPr>
        <w:t xml:space="preserve"> </w:t>
      </w:r>
      <w:proofErr w:type="spellStart"/>
      <w:r w:rsidRPr="00C31DEB">
        <w:rPr>
          <w:rFonts w:ascii="Times New Roman" w:hAnsi="Times New Roman"/>
          <w:sz w:val="24"/>
          <w:szCs w:val="24"/>
        </w:rPr>
        <w:t>підписом</w:t>
      </w:r>
      <w:proofErr w:type="spellEnd"/>
      <w:r w:rsidRPr="00C31DEB">
        <w:rPr>
          <w:rFonts w:ascii="Times New Roman" w:hAnsi="Times New Roman"/>
          <w:sz w:val="24"/>
          <w:szCs w:val="24"/>
        </w:rPr>
        <w:t xml:space="preserve"> </w:t>
      </w:r>
      <w:proofErr w:type="spellStart"/>
      <w:r w:rsidRPr="00C31DEB">
        <w:rPr>
          <w:rFonts w:ascii="Times New Roman" w:hAnsi="Times New Roman"/>
          <w:sz w:val="24"/>
          <w:szCs w:val="24"/>
        </w:rPr>
        <w:t>уповноваженої</w:t>
      </w:r>
      <w:proofErr w:type="spellEnd"/>
      <w:r w:rsidRPr="00C31DEB">
        <w:rPr>
          <w:rFonts w:ascii="Times New Roman" w:hAnsi="Times New Roman"/>
          <w:sz w:val="24"/>
          <w:szCs w:val="24"/>
        </w:rPr>
        <w:t xml:space="preserve"> особи </w:t>
      </w:r>
      <w:proofErr w:type="spellStart"/>
      <w:r w:rsidRPr="00C31DEB">
        <w:rPr>
          <w:rFonts w:ascii="Times New Roman" w:hAnsi="Times New Roman"/>
          <w:sz w:val="24"/>
          <w:szCs w:val="24"/>
        </w:rPr>
        <w:t>Замовника</w:t>
      </w:r>
      <w:proofErr w:type="spellEnd"/>
      <w:r w:rsidRPr="00C31DEB">
        <w:rPr>
          <w:rFonts w:ascii="Times New Roman" w:hAnsi="Times New Roman"/>
          <w:sz w:val="24"/>
          <w:szCs w:val="24"/>
        </w:rPr>
        <w:t xml:space="preserve"> у </w:t>
      </w:r>
      <w:proofErr w:type="spellStart"/>
      <w:r w:rsidRPr="00C31DEB">
        <w:rPr>
          <w:rFonts w:ascii="Times New Roman" w:hAnsi="Times New Roman"/>
          <w:sz w:val="24"/>
          <w:szCs w:val="24"/>
        </w:rPr>
        <w:t>видатковій</w:t>
      </w:r>
      <w:proofErr w:type="spellEnd"/>
      <w:r w:rsidRPr="00C31DEB">
        <w:rPr>
          <w:rFonts w:ascii="Times New Roman" w:hAnsi="Times New Roman"/>
          <w:sz w:val="24"/>
          <w:szCs w:val="24"/>
        </w:rPr>
        <w:t xml:space="preserve"> </w:t>
      </w:r>
      <w:proofErr w:type="spellStart"/>
      <w:r w:rsidRPr="00C31DEB">
        <w:rPr>
          <w:rFonts w:ascii="Times New Roman" w:hAnsi="Times New Roman"/>
          <w:sz w:val="24"/>
          <w:szCs w:val="24"/>
        </w:rPr>
        <w:t>накладній</w:t>
      </w:r>
      <w:proofErr w:type="spellEnd"/>
      <w:r w:rsidRPr="00C31DEB">
        <w:rPr>
          <w:rFonts w:ascii="Times New Roman" w:hAnsi="Times New Roman"/>
          <w:sz w:val="24"/>
          <w:szCs w:val="24"/>
        </w:rPr>
        <w:t xml:space="preserve">. </w:t>
      </w:r>
    </w:p>
    <w:p w14:paraId="4D4E4E55" w14:textId="77777777" w:rsidR="00C03FB4" w:rsidRPr="00C31DEB" w:rsidRDefault="00C03FB4" w:rsidP="00811FF0">
      <w:pPr>
        <w:pStyle w:val="3"/>
        <w:shd w:val="clear" w:color="auto" w:fill="auto"/>
        <w:spacing w:after="0" w:line="240" w:lineRule="auto"/>
        <w:jc w:val="both"/>
        <w:rPr>
          <w:rStyle w:val="13"/>
          <w:sz w:val="24"/>
          <w:szCs w:val="24"/>
          <w:lang w:val="uk-UA"/>
        </w:rPr>
      </w:pPr>
      <w:r w:rsidRPr="00C31DEB">
        <w:rPr>
          <w:sz w:val="24"/>
          <w:szCs w:val="24"/>
          <w:lang w:val="uk-UA"/>
        </w:rPr>
        <w:t xml:space="preserve">5.13. </w:t>
      </w:r>
      <w:r w:rsidRPr="00C31DEB">
        <w:rPr>
          <w:rStyle w:val="13"/>
          <w:sz w:val="24"/>
          <w:szCs w:val="24"/>
          <w:lang w:val="uk-UA"/>
        </w:rPr>
        <w:t>У разі виявлення Замовником під час приймання невідповідності фактично поставленого Товару кількості та/або якості і/або асортименту та/або будь-яким іншим умовам Договору Замовник має право відмовитися від прийняття Товару та письмово або за допомогою електронного зв’язку сповіщає про це Постачальника.</w:t>
      </w:r>
    </w:p>
    <w:p w14:paraId="501FFDE0" w14:textId="77777777" w:rsidR="00C03FB4" w:rsidRPr="00C31DEB" w:rsidRDefault="00C03FB4" w:rsidP="00811FF0">
      <w:pPr>
        <w:pStyle w:val="3"/>
        <w:shd w:val="clear" w:color="auto" w:fill="auto"/>
        <w:spacing w:after="0" w:line="240" w:lineRule="auto"/>
        <w:jc w:val="both"/>
        <w:rPr>
          <w:rStyle w:val="13"/>
          <w:sz w:val="24"/>
          <w:szCs w:val="24"/>
          <w:lang w:val="uk-UA"/>
        </w:rPr>
      </w:pPr>
      <w:r w:rsidRPr="00C31DEB">
        <w:rPr>
          <w:rStyle w:val="13"/>
          <w:sz w:val="24"/>
          <w:szCs w:val="24"/>
          <w:lang w:val="uk-UA"/>
        </w:rPr>
        <w:t>5.14. Постачальник зобов’язується замінити неякісний, невідповідний асортименту та іншим характеристикам Товар на якісний відповідно до асортименту та інших характеристик протягом 1 доби. Витрати, у тому числі транспортні, із заміни Товару покладаються на Постачальника.</w:t>
      </w:r>
    </w:p>
    <w:p w14:paraId="765B62E6" w14:textId="77777777" w:rsidR="00875099" w:rsidRDefault="00C03FB4" w:rsidP="00811FF0">
      <w:pPr>
        <w:pStyle w:val="3"/>
        <w:shd w:val="clear" w:color="auto" w:fill="auto"/>
        <w:spacing w:after="0" w:line="240" w:lineRule="auto"/>
        <w:jc w:val="both"/>
        <w:rPr>
          <w:rStyle w:val="13"/>
          <w:sz w:val="24"/>
          <w:szCs w:val="24"/>
          <w:lang w:val="uk-UA"/>
        </w:rPr>
      </w:pPr>
      <w:r w:rsidRPr="00C31DEB">
        <w:rPr>
          <w:sz w:val="24"/>
          <w:szCs w:val="24"/>
          <w:lang w:val="uk-UA"/>
        </w:rPr>
        <w:t xml:space="preserve">5.15. </w:t>
      </w:r>
      <w:r w:rsidRPr="00C31DEB">
        <w:rPr>
          <w:rStyle w:val="13"/>
          <w:sz w:val="24"/>
          <w:szCs w:val="24"/>
          <w:lang w:val="uk-UA"/>
        </w:rPr>
        <w:t xml:space="preserve">У разі порушення строку заміни Товару, встановленого п. 5.14. Договору, Постачальник у строк до 3 банківських днів після закінчення такого строку заміни сплачує Замовнику штраф у розмірі 20 % від вартості неякісного та/або невідповідного асортименту Товару. </w:t>
      </w:r>
    </w:p>
    <w:p w14:paraId="2AEDFA4E" w14:textId="77777777" w:rsidR="00FA4410" w:rsidRPr="00C31DEB" w:rsidRDefault="00FA4410" w:rsidP="00811FF0">
      <w:pPr>
        <w:pStyle w:val="3"/>
        <w:shd w:val="clear" w:color="auto" w:fill="auto"/>
        <w:spacing w:after="0" w:line="240" w:lineRule="auto"/>
        <w:jc w:val="both"/>
        <w:rPr>
          <w:sz w:val="24"/>
          <w:szCs w:val="24"/>
          <w:lang w:val="uk-UA"/>
        </w:rPr>
      </w:pPr>
    </w:p>
    <w:p w14:paraId="06A859C8" w14:textId="77777777" w:rsidR="00745789" w:rsidRPr="00FF2AC1" w:rsidRDefault="00647135" w:rsidP="00FF2AC1">
      <w:pPr>
        <w:spacing w:after="0" w:line="240" w:lineRule="auto"/>
        <w:ind w:firstLine="540"/>
        <w:jc w:val="center"/>
        <w:rPr>
          <w:rFonts w:ascii="Times New Roman" w:hAnsi="Times New Roman"/>
          <w:b/>
          <w:sz w:val="24"/>
          <w:szCs w:val="24"/>
          <w:lang w:val="uk-UA" w:eastAsia="uk-UA"/>
        </w:rPr>
      </w:pPr>
      <w:r>
        <w:rPr>
          <w:rFonts w:ascii="Times New Roman" w:hAnsi="Times New Roman"/>
          <w:b/>
          <w:sz w:val="24"/>
          <w:szCs w:val="24"/>
          <w:lang w:val="uk-UA" w:eastAsia="uk-UA"/>
        </w:rPr>
        <w:t>6. Права та обов’язки сторін</w:t>
      </w:r>
    </w:p>
    <w:p w14:paraId="03890029" w14:textId="77777777" w:rsidR="004E24AE" w:rsidRPr="00C31DEB" w:rsidRDefault="004E24AE" w:rsidP="00811FF0">
      <w:pPr>
        <w:spacing w:after="0" w:line="240" w:lineRule="auto"/>
        <w:jc w:val="both"/>
        <w:textAlignment w:val="baseline"/>
        <w:rPr>
          <w:rFonts w:ascii="Times New Roman" w:hAnsi="Times New Roman"/>
          <w:b/>
          <w:bCs/>
          <w:iCs/>
          <w:color w:val="000000"/>
          <w:sz w:val="24"/>
          <w:szCs w:val="24"/>
          <w:lang w:val="uk-UA" w:eastAsia="uk-UA"/>
        </w:rPr>
      </w:pPr>
      <w:r w:rsidRPr="00C31DEB">
        <w:rPr>
          <w:rFonts w:ascii="Times New Roman" w:hAnsi="Times New Roman"/>
          <w:b/>
          <w:bCs/>
          <w:iCs/>
          <w:color w:val="000000"/>
          <w:sz w:val="24"/>
          <w:szCs w:val="24"/>
          <w:lang w:val="uk-UA" w:eastAsia="uk-UA"/>
        </w:rPr>
        <w:t>6.1.</w:t>
      </w:r>
      <w:r w:rsidR="00FD03F9" w:rsidRPr="00C31DEB">
        <w:rPr>
          <w:rFonts w:ascii="Times New Roman" w:hAnsi="Times New Roman"/>
          <w:b/>
          <w:bCs/>
          <w:iCs/>
          <w:color w:val="000000"/>
          <w:sz w:val="24"/>
          <w:szCs w:val="24"/>
          <w:lang w:val="uk-UA" w:eastAsia="uk-UA"/>
        </w:rPr>
        <w:t>Замовник</w:t>
      </w:r>
      <w:r w:rsidRPr="00C31DEB">
        <w:rPr>
          <w:rFonts w:ascii="Times New Roman" w:hAnsi="Times New Roman"/>
          <w:b/>
          <w:bCs/>
          <w:iCs/>
          <w:color w:val="000000"/>
          <w:sz w:val="24"/>
          <w:szCs w:val="24"/>
          <w:lang w:val="uk-UA" w:eastAsia="uk-UA"/>
        </w:rPr>
        <w:t xml:space="preserve"> зобов’язаний:</w:t>
      </w:r>
    </w:p>
    <w:p w14:paraId="39D7E8B5" w14:textId="77777777" w:rsidR="004E24AE" w:rsidRPr="00C31DEB" w:rsidRDefault="004E24AE" w:rsidP="00811FF0">
      <w:pPr>
        <w:spacing w:after="0" w:line="240" w:lineRule="auto"/>
        <w:jc w:val="both"/>
        <w:textAlignment w:val="baseline"/>
        <w:rPr>
          <w:rFonts w:ascii="Times New Roman" w:hAnsi="Times New Roman"/>
          <w:color w:val="000000"/>
          <w:sz w:val="24"/>
          <w:szCs w:val="24"/>
          <w:lang w:val="uk-UA" w:eastAsia="uk-UA"/>
        </w:rPr>
      </w:pPr>
      <w:r w:rsidRPr="00C31DEB">
        <w:rPr>
          <w:rFonts w:ascii="Times New Roman" w:hAnsi="Times New Roman"/>
          <w:color w:val="000000"/>
          <w:sz w:val="24"/>
          <w:szCs w:val="24"/>
          <w:lang w:val="uk-UA" w:eastAsia="uk-UA"/>
        </w:rPr>
        <w:t>6.1.1. Своєчасно та в повному обсязі сплачувати грошові кошти за поставлену Продукцію.</w:t>
      </w:r>
    </w:p>
    <w:p w14:paraId="2B0729FE" w14:textId="77777777" w:rsidR="004E24AE" w:rsidRPr="00C31DEB" w:rsidRDefault="004E24AE" w:rsidP="00811FF0">
      <w:pPr>
        <w:numPr>
          <w:ilvl w:val="2"/>
          <w:numId w:val="16"/>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t>Приймати поставлену Продукцію відповідно до умов цього Договору.</w:t>
      </w:r>
    </w:p>
    <w:p w14:paraId="4CE2BEA1" w14:textId="77777777" w:rsidR="004E24AE" w:rsidRPr="00C31DEB" w:rsidRDefault="004E24AE" w:rsidP="00811FF0">
      <w:pPr>
        <w:numPr>
          <w:ilvl w:val="2"/>
          <w:numId w:val="16"/>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lastRenderedPageBreak/>
        <w:t>Належним чином виконувати умови цього Договору.</w:t>
      </w:r>
    </w:p>
    <w:p w14:paraId="31B7F9A9" w14:textId="77777777" w:rsidR="004E24AE" w:rsidRPr="00C31DEB" w:rsidRDefault="004E24AE" w:rsidP="00811FF0">
      <w:pPr>
        <w:spacing w:after="0" w:line="240" w:lineRule="auto"/>
        <w:jc w:val="both"/>
        <w:textAlignment w:val="baseline"/>
        <w:rPr>
          <w:rFonts w:ascii="Times New Roman" w:hAnsi="Times New Roman"/>
          <w:color w:val="000000"/>
          <w:sz w:val="24"/>
          <w:szCs w:val="24"/>
          <w:lang w:val="uk-UA" w:eastAsia="uk-UA"/>
        </w:rPr>
      </w:pPr>
      <w:r w:rsidRPr="00C31DEB">
        <w:rPr>
          <w:rFonts w:ascii="Times New Roman" w:hAnsi="Times New Roman"/>
          <w:b/>
          <w:bCs/>
          <w:iCs/>
          <w:color w:val="000000"/>
          <w:sz w:val="24"/>
          <w:szCs w:val="24"/>
          <w:lang w:val="uk-UA" w:eastAsia="uk-UA"/>
        </w:rPr>
        <w:t>6.2.</w:t>
      </w:r>
      <w:r w:rsidR="00FD03F9" w:rsidRPr="00C31DEB">
        <w:rPr>
          <w:rFonts w:ascii="Times New Roman" w:hAnsi="Times New Roman"/>
          <w:b/>
          <w:bCs/>
          <w:iCs/>
          <w:color w:val="000000"/>
          <w:sz w:val="24"/>
          <w:szCs w:val="24"/>
          <w:lang w:val="uk-UA" w:eastAsia="uk-UA"/>
        </w:rPr>
        <w:t>Замовник</w:t>
      </w:r>
      <w:r w:rsidRPr="00C31DEB">
        <w:rPr>
          <w:rFonts w:ascii="Times New Roman" w:hAnsi="Times New Roman"/>
          <w:b/>
          <w:bCs/>
          <w:iCs/>
          <w:color w:val="000000"/>
          <w:sz w:val="24"/>
          <w:szCs w:val="24"/>
          <w:lang w:val="uk-UA" w:eastAsia="uk-UA"/>
        </w:rPr>
        <w:t xml:space="preserve"> має право:</w:t>
      </w:r>
    </w:p>
    <w:p w14:paraId="79F193B2" w14:textId="77777777" w:rsidR="004E24AE" w:rsidRPr="00C31DEB" w:rsidRDefault="004E24AE" w:rsidP="00811FF0">
      <w:pPr>
        <w:spacing w:after="0" w:line="240" w:lineRule="auto"/>
        <w:jc w:val="both"/>
        <w:textAlignment w:val="baseline"/>
        <w:rPr>
          <w:rFonts w:ascii="Times New Roman" w:hAnsi="Times New Roman"/>
          <w:color w:val="000000"/>
          <w:sz w:val="24"/>
          <w:szCs w:val="24"/>
          <w:lang w:val="uk-UA" w:eastAsia="uk-UA"/>
        </w:rPr>
      </w:pPr>
      <w:r w:rsidRPr="00C31DEB">
        <w:rPr>
          <w:rFonts w:ascii="Times New Roman" w:hAnsi="Times New Roman"/>
          <w:color w:val="000000"/>
          <w:sz w:val="24"/>
          <w:szCs w:val="24"/>
          <w:lang w:val="uk-UA" w:eastAsia="uk-UA"/>
        </w:rPr>
        <w:t>6.2.1. Ініціювати внесення змін до цього Договору у порядку, визначеному цим Договором.</w:t>
      </w:r>
    </w:p>
    <w:p w14:paraId="43BC028F" w14:textId="77777777" w:rsidR="004E24AE" w:rsidRPr="00C31DEB" w:rsidRDefault="004E24AE" w:rsidP="00811FF0">
      <w:pPr>
        <w:spacing w:after="0" w:line="240" w:lineRule="auto"/>
        <w:jc w:val="both"/>
        <w:textAlignment w:val="baseline"/>
        <w:rPr>
          <w:rFonts w:ascii="Times New Roman" w:hAnsi="Times New Roman"/>
          <w:color w:val="000000"/>
          <w:sz w:val="24"/>
          <w:szCs w:val="24"/>
          <w:lang w:val="uk-UA" w:eastAsia="uk-UA"/>
        </w:rPr>
      </w:pPr>
      <w:r w:rsidRPr="00C31DEB">
        <w:rPr>
          <w:rFonts w:ascii="Times New Roman" w:hAnsi="Times New Roman"/>
          <w:color w:val="000000"/>
          <w:sz w:val="24"/>
          <w:szCs w:val="24"/>
          <w:lang w:val="uk-UA" w:eastAsia="uk-UA"/>
        </w:rPr>
        <w:t xml:space="preserve">6.2.2. Достроково розірвати цей Договір у разі невиконання або неналежного виконання взятих на себе зобов’язань Постачальником в односторонньому порядку без укладання додаткової угоди, письмово повідомивши про це Постачальника за </w:t>
      </w:r>
      <w:r w:rsidR="00334CEF" w:rsidRPr="00C31DEB">
        <w:rPr>
          <w:rFonts w:ascii="Times New Roman" w:hAnsi="Times New Roman"/>
          <w:color w:val="000000"/>
          <w:sz w:val="24"/>
          <w:szCs w:val="24"/>
          <w:lang w:val="uk-UA" w:eastAsia="uk-UA"/>
        </w:rPr>
        <w:t>10</w:t>
      </w:r>
      <w:r w:rsidRPr="00C31DEB">
        <w:rPr>
          <w:rFonts w:ascii="Times New Roman" w:hAnsi="Times New Roman"/>
          <w:color w:val="000000"/>
          <w:sz w:val="24"/>
          <w:szCs w:val="24"/>
          <w:lang w:val="uk-UA" w:eastAsia="uk-UA"/>
        </w:rPr>
        <w:t xml:space="preserve"> днів до дати розірвання Договору з зазначенням дати припинення договору у повідомленні.</w:t>
      </w:r>
    </w:p>
    <w:p w14:paraId="1EBAFB32" w14:textId="77777777" w:rsidR="004E24AE" w:rsidRPr="00C31DEB" w:rsidRDefault="004E24AE" w:rsidP="00811FF0">
      <w:pPr>
        <w:numPr>
          <w:ilvl w:val="2"/>
          <w:numId w:val="17"/>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t>Контролювати виконання Покупцем умов цього Договору щодо належної поставки Продукції  .</w:t>
      </w:r>
    </w:p>
    <w:p w14:paraId="06437F70" w14:textId="77777777" w:rsidR="004E24AE" w:rsidRPr="00C31DEB" w:rsidRDefault="004E24AE" w:rsidP="00811FF0">
      <w:pPr>
        <w:numPr>
          <w:ilvl w:val="2"/>
          <w:numId w:val="17"/>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t>Повернути документи Постачальнику, без здійснення оплати, в разі не належного оформлення документів, визначених в розділі 5 цього Договору (відсутність підписів тощо).</w:t>
      </w:r>
    </w:p>
    <w:p w14:paraId="667CB018" w14:textId="77777777" w:rsidR="004E24AE" w:rsidRPr="00C31DEB" w:rsidRDefault="004E24AE" w:rsidP="00811FF0">
      <w:pPr>
        <w:numPr>
          <w:ilvl w:val="2"/>
          <w:numId w:val="17"/>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t>В односторонньому порядку зменшити обсяги закупівлі Продукції та відповідно ціну цього Договору в залежності від реального фінансування видатків, письмово повідомивши про це Постачальника.</w:t>
      </w:r>
    </w:p>
    <w:p w14:paraId="587C82B3" w14:textId="77777777" w:rsidR="004E24AE" w:rsidRPr="00C31DEB" w:rsidRDefault="004E24AE" w:rsidP="00811FF0">
      <w:pPr>
        <w:numPr>
          <w:ilvl w:val="1"/>
          <w:numId w:val="17"/>
        </w:numPr>
        <w:spacing w:after="0" w:line="240" w:lineRule="auto"/>
        <w:ind w:left="0" w:firstLine="0"/>
        <w:contextualSpacing/>
        <w:jc w:val="both"/>
        <w:textAlignment w:val="baseline"/>
        <w:rPr>
          <w:rFonts w:ascii="Times New Roman" w:hAnsi="Times New Roman"/>
          <w:b/>
          <w:bCs/>
          <w:iCs/>
          <w:color w:val="000000"/>
          <w:sz w:val="24"/>
          <w:szCs w:val="24"/>
          <w:lang w:val="uk-UA"/>
        </w:rPr>
      </w:pPr>
      <w:r w:rsidRPr="00C31DEB">
        <w:rPr>
          <w:rFonts w:ascii="Times New Roman" w:hAnsi="Times New Roman"/>
          <w:b/>
          <w:bCs/>
          <w:iCs/>
          <w:color w:val="000000"/>
          <w:sz w:val="24"/>
          <w:szCs w:val="24"/>
          <w:lang w:val="uk-UA"/>
        </w:rPr>
        <w:t>Постачальник зобов’язується:</w:t>
      </w:r>
    </w:p>
    <w:p w14:paraId="3BAF0224" w14:textId="77777777" w:rsidR="004E24AE" w:rsidRPr="00C31DEB" w:rsidRDefault="004E24AE" w:rsidP="00811FF0">
      <w:pPr>
        <w:numPr>
          <w:ilvl w:val="2"/>
          <w:numId w:val="18"/>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t>Забезпечити поставку Продукції у строки, встановлені п. 5.1 цього  Договору.</w:t>
      </w:r>
    </w:p>
    <w:p w14:paraId="43F1F53F" w14:textId="77777777" w:rsidR="004E24AE" w:rsidRPr="00C31DEB" w:rsidRDefault="004E24AE" w:rsidP="00811FF0">
      <w:pPr>
        <w:numPr>
          <w:ilvl w:val="2"/>
          <w:numId w:val="18"/>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t>Забезпечити поставку Продукції, якість якої відповідає умовам, встановленим розділом 2 та додатку 4 до цього Договору.</w:t>
      </w:r>
    </w:p>
    <w:p w14:paraId="345A4762" w14:textId="77777777" w:rsidR="004E24AE" w:rsidRPr="00C31DEB" w:rsidRDefault="004E24AE" w:rsidP="00811FF0">
      <w:pPr>
        <w:numPr>
          <w:ilvl w:val="2"/>
          <w:numId w:val="18"/>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t>Замінити за свій рахунок Продукцію, щодо якої виявлені дефекти, які не пов’язані з неправильним зберіганням, та гарантійний термін, якої ще не закінчився, в порядку та у строки встановлені цим Договором.</w:t>
      </w:r>
    </w:p>
    <w:p w14:paraId="067137BF" w14:textId="77777777" w:rsidR="004E24AE" w:rsidRPr="00C31DEB" w:rsidRDefault="004E24AE" w:rsidP="00811FF0">
      <w:pPr>
        <w:numPr>
          <w:ilvl w:val="2"/>
          <w:numId w:val="18"/>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t>Надати Покупцю всі необхідні документи, що підтверджують якість Продукції згідно розділу 2. цього Договору.</w:t>
      </w:r>
    </w:p>
    <w:p w14:paraId="40745641" w14:textId="77777777" w:rsidR="004E24AE" w:rsidRPr="00C31DEB" w:rsidRDefault="004E24AE" w:rsidP="00811FF0">
      <w:pPr>
        <w:numPr>
          <w:ilvl w:val="2"/>
          <w:numId w:val="18"/>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t>Надати Покупцю всі необхідні документи для прийому Продукції.</w:t>
      </w:r>
    </w:p>
    <w:p w14:paraId="4A1DDA79" w14:textId="77777777" w:rsidR="004E24AE" w:rsidRPr="00C31DEB" w:rsidRDefault="004E24AE" w:rsidP="00811FF0">
      <w:pPr>
        <w:numPr>
          <w:ilvl w:val="2"/>
          <w:numId w:val="18"/>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t>Належним чином виконувати умови цього Договору.</w:t>
      </w:r>
    </w:p>
    <w:p w14:paraId="76532C25" w14:textId="77777777" w:rsidR="004E24AE" w:rsidRPr="00C31DEB" w:rsidRDefault="004E24AE" w:rsidP="00811FF0">
      <w:pPr>
        <w:numPr>
          <w:ilvl w:val="1"/>
          <w:numId w:val="18"/>
        </w:numPr>
        <w:spacing w:after="0" w:line="240" w:lineRule="auto"/>
        <w:ind w:left="0" w:firstLine="0"/>
        <w:contextualSpacing/>
        <w:jc w:val="both"/>
        <w:textAlignment w:val="baseline"/>
        <w:rPr>
          <w:rFonts w:ascii="Times New Roman" w:hAnsi="Times New Roman"/>
          <w:b/>
          <w:bCs/>
          <w:iCs/>
          <w:color w:val="000000"/>
          <w:sz w:val="24"/>
          <w:szCs w:val="24"/>
          <w:lang w:val="uk-UA"/>
        </w:rPr>
      </w:pPr>
      <w:r w:rsidRPr="00C31DEB">
        <w:rPr>
          <w:rFonts w:ascii="Times New Roman" w:hAnsi="Times New Roman"/>
          <w:b/>
          <w:bCs/>
          <w:iCs/>
          <w:color w:val="000000"/>
          <w:sz w:val="24"/>
          <w:szCs w:val="24"/>
          <w:lang w:val="uk-UA"/>
        </w:rPr>
        <w:t>Постачальник має право:</w:t>
      </w:r>
    </w:p>
    <w:p w14:paraId="6FD17FA0" w14:textId="77777777" w:rsidR="004E24AE" w:rsidRPr="00C31DEB" w:rsidRDefault="004E24AE" w:rsidP="00811FF0">
      <w:pPr>
        <w:numPr>
          <w:ilvl w:val="2"/>
          <w:numId w:val="19"/>
        </w:numPr>
        <w:spacing w:after="0" w:line="240" w:lineRule="auto"/>
        <w:ind w:left="0" w:firstLine="0"/>
        <w:jc w:val="both"/>
        <w:textAlignment w:val="baseline"/>
        <w:rPr>
          <w:rFonts w:ascii="Times New Roman" w:hAnsi="Times New Roman"/>
          <w:color w:val="000000"/>
          <w:sz w:val="24"/>
          <w:szCs w:val="24"/>
          <w:lang w:val="uk-UA" w:eastAsia="uk-UA"/>
        </w:rPr>
      </w:pPr>
      <w:r w:rsidRPr="00C31DEB">
        <w:rPr>
          <w:rFonts w:ascii="Times New Roman" w:hAnsi="Times New Roman"/>
          <w:color w:val="000000"/>
          <w:sz w:val="24"/>
          <w:szCs w:val="24"/>
          <w:lang w:val="uk-UA" w:eastAsia="uk-UA"/>
        </w:rPr>
        <w:t>Своєчасно та в повному обсязі отримувати оплату за поставлену Продукцію.</w:t>
      </w:r>
    </w:p>
    <w:p w14:paraId="531A0473" w14:textId="77777777" w:rsidR="00334CEF" w:rsidRPr="00C31DEB" w:rsidRDefault="004E24AE" w:rsidP="00811FF0">
      <w:pPr>
        <w:numPr>
          <w:ilvl w:val="2"/>
          <w:numId w:val="19"/>
        </w:numPr>
        <w:suppressAutoHyphens/>
        <w:spacing w:after="0" w:line="240" w:lineRule="auto"/>
        <w:ind w:left="0" w:firstLine="0"/>
        <w:contextualSpacing/>
        <w:jc w:val="both"/>
        <w:textAlignment w:val="baseline"/>
        <w:rPr>
          <w:rFonts w:ascii="Times New Roman" w:eastAsia="Calibri" w:hAnsi="Times New Roman"/>
          <w:sz w:val="24"/>
          <w:szCs w:val="24"/>
        </w:rPr>
      </w:pPr>
      <w:r w:rsidRPr="00C31DEB">
        <w:rPr>
          <w:rFonts w:ascii="Times New Roman" w:hAnsi="Times New Roman"/>
          <w:color w:val="000000"/>
          <w:sz w:val="24"/>
          <w:szCs w:val="24"/>
          <w:lang w:val="uk-UA"/>
        </w:rPr>
        <w:t>На дострокову поставку Продукції.</w:t>
      </w:r>
    </w:p>
    <w:p w14:paraId="28299C33" w14:textId="77777777" w:rsidR="00334CEF" w:rsidRPr="00C31DEB" w:rsidRDefault="00334CEF" w:rsidP="00811FF0">
      <w:pPr>
        <w:numPr>
          <w:ilvl w:val="2"/>
          <w:numId w:val="19"/>
        </w:numPr>
        <w:suppressAutoHyphens/>
        <w:spacing w:after="0" w:line="240" w:lineRule="auto"/>
        <w:ind w:left="0" w:firstLine="0"/>
        <w:contextualSpacing/>
        <w:jc w:val="both"/>
        <w:textAlignment w:val="baseline"/>
        <w:rPr>
          <w:rFonts w:ascii="Times New Roman" w:eastAsia="Calibri" w:hAnsi="Times New Roman"/>
          <w:sz w:val="24"/>
          <w:szCs w:val="24"/>
        </w:rPr>
      </w:pPr>
      <w:r w:rsidRPr="00C31DEB">
        <w:rPr>
          <w:rFonts w:ascii="Times New Roman" w:eastAsia="Calibri" w:hAnsi="Times New Roman"/>
          <w:sz w:val="24"/>
          <w:szCs w:val="24"/>
        </w:rPr>
        <w:t xml:space="preserve">У </w:t>
      </w:r>
      <w:proofErr w:type="spellStart"/>
      <w:r w:rsidRPr="00C31DEB">
        <w:rPr>
          <w:rFonts w:ascii="Times New Roman" w:eastAsia="Calibri" w:hAnsi="Times New Roman"/>
          <w:sz w:val="24"/>
          <w:szCs w:val="24"/>
        </w:rPr>
        <w:t>разі</w:t>
      </w:r>
      <w:proofErr w:type="spellEnd"/>
      <w:r w:rsidRPr="00C31DEB">
        <w:rPr>
          <w:rFonts w:ascii="Times New Roman" w:eastAsia="Calibri" w:hAnsi="Times New Roman"/>
          <w:sz w:val="24"/>
          <w:szCs w:val="24"/>
        </w:rPr>
        <w:t xml:space="preserve"> </w:t>
      </w:r>
      <w:proofErr w:type="spellStart"/>
      <w:r w:rsidRPr="00C31DEB">
        <w:rPr>
          <w:rFonts w:ascii="Times New Roman" w:eastAsia="Calibri" w:hAnsi="Times New Roman"/>
          <w:sz w:val="24"/>
          <w:szCs w:val="24"/>
        </w:rPr>
        <w:t>невиконання</w:t>
      </w:r>
      <w:proofErr w:type="spellEnd"/>
      <w:r w:rsidRPr="00C31DEB">
        <w:rPr>
          <w:rFonts w:ascii="Times New Roman" w:eastAsia="Calibri" w:hAnsi="Times New Roman"/>
          <w:sz w:val="24"/>
          <w:szCs w:val="24"/>
        </w:rPr>
        <w:t xml:space="preserve"> </w:t>
      </w:r>
      <w:proofErr w:type="spellStart"/>
      <w:r w:rsidRPr="00C31DEB">
        <w:rPr>
          <w:rFonts w:ascii="Times New Roman" w:eastAsia="Calibri" w:hAnsi="Times New Roman"/>
          <w:sz w:val="24"/>
          <w:szCs w:val="24"/>
        </w:rPr>
        <w:t>зобов'язань</w:t>
      </w:r>
      <w:proofErr w:type="spellEnd"/>
      <w:r w:rsidRPr="00C31DEB">
        <w:rPr>
          <w:rFonts w:ascii="Times New Roman" w:eastAsia="Calibri" w:hAnsi="Times New Roman"/>
          <w:sz w:val="24"/>
          <w:szCs w:val="24"/>
        </w:rPr>
        <w:t xml:space="preserve"> </w:t>
      </w:r>
      <w:proofErr w:type="spellStart"/>
      <w:r w:rsidRPr="00C31DEB">
        <w:rPr>
          <w:rFonts w:ascii="Times New Roman" w:eastAsia="Calibri" w:hAnsi="Times New Roman"/>
          <w:sz w:val="24"/>
          <w:szCs w:val="24"/>
        </w:rPr>
        <w:t>Замовником</w:t>
      </w:r>
      <w:proofErr w:type="spellEnd"/>
      <w:r w:rsidRPr="00C31DEB">
        <w:rPr>
          <w:rFonts w:ascii="Times New Roman" w:eastAsia="Calibri" w:hAnsi="Times New Roman"/>
          <w:sz w:val="24"/>
          <w:szCs w:val="24"/>
        </w:rPr>
        <w:t xml:space="preserve"> </w:t>
      </w:r>
      <w:proofErr w:type="spellStart"/>
      <w:r w:rsidRPr="00C31DEB">
        <w:rPr>
          <w:rFonts w:ascii="Times New Roman" w:eastAsia="Calibri" w:hAnsi="Times New Roman"/>
          <w:sz w:val="24"/>
          <w:szCs w:val="24"/>
        </w:rPr>
        <w:t>Постачальник</w:t>
      </w:r>
      <w:proofErr w:type="spellEnd"/>
      <w:r w:rsidRPr="00C31DEB">
        <w:rPr>
          <w:rFonts w:ascii="Times New Roman" w:eastAsia="Calibri" w:hAnsi="Times New Roman"/>
          <w:sz w:val="24"/>
          <w:szCs w:val="24"/>
        </w:rPr>
        <w:t xml:space="preserve"> </w:t>
      </w:r>
      <w:proofErr w:type="spellStart"/>
      <w:r w:rsidRPr="00C31DEB">
        <w:rPr>
          <w:rFonts w:ascii="Times New Roman" w:eastAsia="Calibri" w:hAnsi="Times New Roman"/>
          <w:sz w:val="24"/>
          <w:szCs w:val="24"/>
        </w:rPr>
        <w:t>має</w:t>
      </w:r>
      <w:proofErr w:type="spellEnd"/>
      <w:r w:rsidRPr="00C31DEB">
        <w:rPr>
          <w:rFonts w:ascii="Times New Roman" w:eastAsia="Calibri" w:hAnsi="Times New Roman"/>
          <w:sz w:val="24"/>
          <w:szCs w:val="24"/>
        </w:rPr>
        <w:t xml:space="preserve"> право </w:t>
      </w:r>
      <w:proofErr w:type="spellStart"/>
      <w:r w:rsidRPr="00C31DEB">
        <w:rPr>
          <w:rFonts w:ascii="Times New Roman" w:eastAsia="Calibri" w:hAnsi="Times New Roman"/>
          <w:sz w:val="24"/>
          <w:szCs w:val="24"/>
        </w:rPr>
        <w:t>достроково</w:t>
      </w:r>
      <w:proofErr w:type="spellEnd"/>
      <w:r w:rsidRPr="00C31DEB">
        <w:rPr>
          <w:rFonts w:ascii="Times New Roman" w:eastAsia="Calibri" w:hAnsi="Times New Roman"/>
          <w:sz w:val="24"/>
          <w:szCs w:val="24"/>
        </w:rPr>
        <w:t xml:space="preserve"> </w:t>
      </w:r>
      <w:proofErr w:type="spellStart"/>
      <w:r w:rsidRPr="00C31DEB">
        <w:rPr>
          <w:rFonts w:ascii="Times New Roman" w:eastAsia="Calibri" w:hAnsi="Times New Roman"/>
          <w:sz w:val="24"/>
          <w:szCs w:val="24"/>
        </w:rPr>
        <w:t>розірвати</w:t>
      </w:r>
      <w:proofErr w:type="spellEnd"/>
      <w:r w:rsidRPr="00C31DEB">
        <w:rPr>
          <w:rFonts w:ascii="Times New Roman" w:eastAsia="Calibri" w:hAnsi="Times New Roman"/>
          <w:sz w:val="24"/>
          <w:szCs w:val="24"/>
        </w:rPr>
        <w:t xml:space="preserve"> </w:t>
      </w:r>
      <w:proofErr w:type="spellStart"/>
      <w:r w:rsidRPr="00C31DEB">
        <w:rPr>
          <w:rFonts w:ascii="Times New Roman" w:eastAsia="Calibri" w:hAnsi="Times New Roman"/>
          <w:sz w:val="24"/>
          <w:szCs w:val="24"/>
        </w:rPr>
        <w:t>цей</w:t>
      </w:r>
      <w:proofErr w:type="spellEnd"/>
      <w:r w:rsidRPr="00C31DEB">
        <w:rPr>
          <w:rFonts w:ascii="Times New Roman" w:eastAsia="Calibri" w:hAnsi="Times New Roman"/>
          <w:sz w:val="24"/>
          <w:szCs w:val="24"/>
        </w:rPr>
        <w:t xml:space="preserve"> </w:t>
      </w:r>
      <w:proofErr w:type="spellStart"/>
      <w:r w:rsidRPr="00C31DEB">
        <w:rPr>
          <w:rFonts w:ascii="Times New Roman" w:eastAsia="Calibri" w:hAnsi="Times New Roman"/>
          <w:sz w:val="24"/>
          <w:szCs w:val="24"/>
        </w:rPr>
        <w:t>Договір</w:t>
      </w:r>
      <w:proofErr w:type="spellEnd"/>
      <w:r w:rsidRPr="00C31DEB">
        <w:rPr>
          <w:rFonts w:ascii="Times New Roman" w:eastAsia="Calibri" w:hAnsi="Times New Roman"/>
          <w:sz w:val="24"/>
          <w:szCs w:val="24"/>
        </w:rPr>
        <w:t xml:space="preserve">, </w:t>
      </w:r>
      <w:proofErr w:type="spellStart"/>
      <w:r w:rsidRPr="00C31DEB">
        <w:rPr>
          <w:rFonts w:ascii="Times New Roman" w:eastAsia="Calibri" w:hAnsi="Times New Roman"/>
          <w:sz w:val="24"/>
          <w:szCs w:val="24"/>
        </w:rPr>
        <w:t>повідомивши</w:t>
      </w:r>
      <w:proofErr w:type="spellEnd"/>
      <w:r w:rsidRPr="00C31DEB">
        <w:rPr>
          <w:rFonts w:ascii="Times New Roman" w:eastAsia="Calibri" w:hAnsi="Times New Roman"/>
          <w:sz w:val="24"/>
          <w:szCs w:val="24"/>
        </w:rPr>
        <w:t xml:space="preserve"> про </w:t>
      </w:r>
      <w:proofErr w:type="spellStart"/>
      <w:r w:rsidRPr="00C31DEB">
        <w:rPr>
          <w:rFonts w:ascii="Times New Roman" w:eastAsia="Calibri" w:hAnsi="Times New Roman"/>
          <w:sz w:val="24"/>
          <w:szCs w:val="24"/>
        </w:rPr>
        <w:t>це</w:t>
      </w:r>
      <w:proofErr w:type="spellEnd"/>
      <w:r w:rsidRPr="00C31DEB">
        <w:rPr>
          <w:rFonts w:ascii="Times New Roman" w:eastAsia="Calibri" w:hAnsi="Times New Roman"/>
          <w:sz w:val="24"/>
          <w:szCs w:val="24"/>
        </w:rPr>
        <w:t xml:space="preserve"> </w:t>
      </w:r>
      <w:proofErr w:type="spellStart"/>
      <w:r w:rsidRPr="00C31DEB">
        <w:rPr>
          <w:rFonts w:ascii="Times New Roman" w:eastAsia="Calibri" w:hAnsi="Times New Roman"/>
          <w:sz w:val="24"/>
          <w:szCs w:val="24"/>
        </w:rPr>
        <w:t>Замовника</w:t>
      </w:r>
      <w:proofErr w:type="spellEnd"/>
      <w:r w:rsidRPr="00C31DEB">
        <w:rPr>
          <w:rFonts w:ascii="Times New Roman" w:eastAsia="Calibri" w:hAnsi="Times New Roman"/>
          <w:sz w:val="24"/>
          <w:szCs w:val="24"/>
        </w:rPr>
        <w:t xml:space="preserve"> у строк 30 </w:t>
      </w:r>
      <w:proofErr w:type="spellStart"/>
      <w:r w:rsidRPr="00C31DEB">
        <w:rPr>
          <w:rFonts w:ascii="Times New Roman" w:eastAsia="Calibri" w:hAnsi="Times New Roman"/>
          <w:sz w:val="24"/>
          <w:szCs w:val="24"/>
        </w:rPr>
        <w:t>календарних</w:t>
      </w:r>
      <w:proofErr w:type="spellEnd"/>
      <w:r w:rsidRPr="00C31DEB">
        <w:rPr>
          <w:rFonts w:ascii="Times New Roman" w:eastAsia="Calibri" w:hAnsi="Times New Roman"/>
          <w:sz w:val="24"/>
          <w:szCs w:val="24"/>
        </w:rPr>
        <w:t xml:space="preserve"> </w:t>
      </w:r>
      <w:proofErr w:type="spellStart"/>
      <w:r w:rsidRPr="00C31DEB">
        <w:rPr>
          <w:rFonts w:ascii="Times New Roman" w:eastAsia="Calibri" w:hAnsi="Times New Roman"/>
          <w:sz w:val="24"/>
          <w:szCs w:val="24"/>
        </w:rPr>
        <w:t>днів</w:t>
      </w:r>
      <w:proofErr w:type="spellEnd"/>
      <w:r w:rsidRPr="00C31DEB">
        <w:rPr>
          <w:rFonts w:ascii="Times New Roman" w:eastAsia="Calibri" w:hAnsi="Times New Roman"/>
          <w:sz w:val="24"/>
          <w:szCs w:val="24"/>
        </w:rPr>
        <w:t>.</w:t>
      </w:r>
    </w:p>
    <w:p w14:paraId="5F5A23FF" w14:textId="77777777" w:rsidR="004E24AE" w:rsidRPr="00C31DEB" w:rsidRDefault="004E24AE" w:rsidP="004E24AE">
      <w:pPr>
        <w:spacing w:after="0" w:line="240" w:lineRule="auto"/>
        <w:jc w:val="both"/>
        <w:rPr>
          <w:rFonts w:ascii="Times New Roman" w:hAnsi="Times New Roman"/>
          <w:sz w:val="24"/>
          <w:szCs w:val="24"/>
          <w:lang w:val="uk-UA" w:eastAsia="uk-UA"/>
        </w:rPr>
      </w:pPr>
      <w:r w:rsidRPr="00C31DEB">
        <w:rPr>
          <w:rFonts w:ascii="Times New Roman" w:hAnsi="Times New Roman"/>
          <w:b/>
          <w:bCs/>
          <w:color w:val="000000"/>
          <w:sz w:val="24"/>
          <w:szCs w:val="24"/>
          <w:lang w:val="uk-UA" w:eastAsia="uk-UA"/>
        </w:rPr>
        <w:t> </w:t>
      </w:r>
    </w:p>
    <w:p w14:paraId="2023D4D1" w14:textId="77777777" w:rsidR="00745789" w:rsidRPr="00875099" w:rsidRDefault="004E24AE" w:rsidP="00875099">
      <w:pPr>
        <w:spacing w:after="0" w:line="240" w:lineRule="auto"/>
        <w:jc w:val="center"/>
        <w:rPr>
          <w:rFonts w:ascii="Times New Roman" w:hAnsi="Times New Roman"/>
          <w:sz w:val="24"/>
          <w:szCs w:val="24"/>
          <w:lang w:val="uk-UA" w:eastAsia="uk-UA"/>
        </w:rPr>
      </w:pPr>
      <w:r w:rsidRPr="00C31DEB">
        <w:rPr>
          <w:rFonts w:ascii="Times New Roman" w:hAnsi="Times New Roman"/>
          <w:b/>
          <w:bCs/>
          <w:color w:val="000000"/>
          <w:sz w:val="24"/>
          <w:szCs w:val="24"/>
          <w:lang w:val="uk-UA" w:eastAsia="uk-UA"/>
        </w:rPr>
        <w:t>7. В</w:t>
      </w:r>
      <w:r w:rsidR="00647135">
        <w:rPr>
          <w:rFonts w:ascii="Times New Roman" w:hAnsi="Times New Roman"/>
          <w:b/>
          <w:bCs/>
          <w:color w:val="000000"/>
          <w:sz w:val="24"/>
          <w:szCs w:val="24"/>
          <w:lang w:val="uk-UA" w:eastAsia="uk-UA"/>
        </w:rPr>
        <w:t>ідповідальність сторін</w:t>
      </w:r>
    </w:p>
    <w:p w14:paraId="19A80DFA" w14:textId="77777777" w:rsidR="00FA4410" w:rsidRDefault="00FA4410" w:rsidP="00811FF0">
      <w:pPr>
        <w:spacing w:after="0" w:line="240" w:lineRule="auto"/>
        <w:jc w:val="both"/>
        <w:rPr>
          <w:rFonts w:ascii="Times New Roman" w:hAnsi="Times New Roman"/>
          <w:color w:val="000000"/>
          <w:sz w:val="24"/>
          <w:szCs w:val="24"/>
          <w:lang w:val="uk-UA" w:eastAsia="uk-UA"/>
        </w:rPr>
      </w:pPr>
    </w:p>
    <w:p w14:paraId="5F2CDE33" w14:textId="77777777" w:rsidR="004E24AE" w:rsidRPr="00C31DEB" w:rsidRDefault="004E24AE" w:rsidP="00811FF0">
      <w:pPr>
        <w:spacing w:after="0" w:line="240" w:lineRule="auto"/>
        <w:jc w:val="both"/>
        <w:rPr>
          <w:rFonts w:ascii="Times New Roman" w:hAnsi="Times New Roman"/>
          <w:sz w:val="24"/>
          <w:szCs w:val="24"/>
          <w:lang w:val="uk-UA" w:eastAsia="uk-UA"/>
        </w:rPr>
      </w:pPr>
      <w:r w:rsidRPr="00C31DEB">
        <w:rPr>
          <w:rFonts w:ascii="Times New Roman" w:hAnsi="Times New Roman"/>
          <w:color w:val="000000"/>
          <w:sz w:val="24"/>
          <w:szCs w:val="24"/>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57553513" w14:textId="77777777" w:rsidR="004E24AE" w:rsidRPr="00C31DEB" w:rsidRDefault="004E24AE" w:rsidP="00811FF0">
      <w:pPr>
        <w:spacing w:after="0" w:line="240" w:lineRule="auto"/>
        <w:jc w:val="both"/>
        <w:rPr>
          <w:rFonts w:ascii="Times New Roman" w:hAnsi="Times New Roman"/>
          <w:sz w:val="24"/>
          <w:szCs w:val="24"/>
          <w:lang w:val="uk-UA" w:eastAsia="uk-UA"/>
        </w:rPr>
      </w:pPr>
      <w:r w:rsidRPr="00C31DEB">
        <w:rPr>
          <w:rFonts w:ascii="Times New Roman" w:hAnsi="Times New Roman"/>
          <w:color w:val="000000"/>
          <w:sz w:val="24"/>
          <w:szCs w:val="24"/>
          <w:lang w:val="uk-UA" w:eastAsia="uk-UA"/>
        </w:rPr>
        <w:t>7.2 За порушення строків поставки Продукції  Постачальник сплачує пеню у розмірі 0,1 відсотка вартості непоставленої/невчасно поставленої Продукції за кожен день прострочення, а за прострочення понад 30 (тридцять) днів Постачальник додатково сплачує штраф у розмірі 10 (десять) відсотків вказаної вартості.</w:t>
      </w:r>
    </w:p>
    <w:p w14:paraId="7AE1FEFA" w14:textId="77777777" w:rsidR="004E24AE" w:rsidRPr="00C31DEB" w:rsidRDefault="004E24AE" w:rsidP="00811FF0">
      <w:pPr>
        <w:spacing w:after="0" w:line="240" w:lineRule="auto"/>
        <w:jc w:val="both"/>
        <w:rPr>
          <w:rFonts w:ascii="Times New Roman" w:hAnsi="Times New Roman"/>
          <w:sz w:val="24"/>
          <w:szCs w:val="24"/>
          <w:lang w:val="uk-UA" w:eastAsia="uk-UA"/>
        </w:rPr>
      </w:pPr>
      <w:r w:rsidRPr="00C31DEB">
        <w:rPr>
          <w:rFonts w:ascii="Times New Roman" w:hAnsi="Times New Roman"/>
          <w:color w:val="000000"/>
          <w:sz w:val="24"/>
          <w:szCs w:val="24"/>
          <w:lang w:val="uk-UA" w:eastAsia="uk-UA"/>
        </w:rPr>
        <w:t>7.3 За порушення умов зобов’язання щодо якості Продукції (постачання неякісної, дефектної продукції, яка не відповідає умовам цього Договору) Постачальник сплачує штраф у розмірі десяти відсотків вартості неякісної Продукції.</w:t>
      </w:r>
    </w:p>
    <w:p w14:paraId="4AFFBE4C" w14:textId="77777777" w:rsidR="004E24AE" w:rsidRPr="00C31DEB" w:rsidRDefault="004E24AE" w:rsidP="00811FF0">
      <w:pPr>
        <w:spacing w:after="0" w:line="240" w:lineRule="auto"/>
        <w:jc w:val="both"/>
        <w:rPr>
          <w:rFonts w:ascii="Times New Roman" w:hAnsi="Times New Roman"/>
          <w:color w:val="000000"/>
          <w:sz w:val="24"/>
          <w:szCs w:val="24"/>
          <w:lang w:val="uk-UA" w:eastAsia="uk-UA"/>
        </w:rPr>
      </w:pPr>
      <w:r w:rsidRPr="00C31DEB">
        <w:rPr>
          <w:rFonts w:ascii="Times New Roman" w:hAnsi="Times New Roman"/>
          <w:color w:val="000000"/>
          <w:sz w:val="24"/>
          <w:szCs w:val="24"/>
          <w:lang w:val="uk-UA" w:eastAsia="uk-UA"/>
        </w:rPr>
        <w:t>7.5 Сплата штрафних санкцій не звільняє Сторони від виконання зобов’язань за цим Договором.</w:t>
      </w:r>
    </w:p>
    <w:p w14:paraId="50343EA7" w14:textId="77777777" w:rsidR="00875099" w:rsidRPr="00C31DEB" w:rsidRDefault="00875099" w:rsidP="00811FF0">
      <w:pPr>
        <w:spacing w:after="0" w:line="240" w:lineRule="auto"/>
        <w:jc w:val="both"/>
        <w:rPr>
          <w:rFonts w:ascii="Times New Roman" w:hAnsi="Times New Roman"/>
          <w:sz w:val="24"/>
          <w:szCs w:val="24"/>
          <w:lang w:val="uk-UA" w:eastAsia="uk-UA"/>
        </w:rPr>
      </w:pPr>
    </w:p>
    <w:p w14:paraId="7F546CB9" w14:textId="77777777" w:rsidR="00745789" w:rsidRPr="00FF2AC1" w:rsidRDefault="00FA4410" w:rsidP="00FF2AC1">
      <w:pPr>
        <w:spacing w:after="0" w:line="240" w:lineRule="auto"/>
        <w:ind w:firstLine="540"/>
        <w:jc w:val="center"/>
        <w:rPr>
          <w:rFonts w:ascii="Times New Roman" w:hAnsi="Times New Roman"/>
          <w:b/>
          <w:sz w:val="24"/>
          <w:szCs w:val="24"/>
          <w:lang w:val="uk-UA" w:eastAsia="uk-UA"/>
        </w:rPr>
      </w:pPr>
      <w:r>
        <w:rPr>
          <w:rFonts w:ascii="Times New Roman" w:hAnsi="Times New Roman"/>
          <w:b/>
          <w:sz w:val="24"/>
          <w:szCs w:val="24"/>
          <w:lang w:val="uk-UA" w:eastAsia="uk-UA"/>
        </w:rPr>
        <w:t>8</w:t>
      </w:r>
      <w:r w:rsidR="00647135">
        <w:rPr>
          <w:rFonts w:ascii="Times New Roman" w:hAnsi="Times New Roman"/>
          <w:b/>
          <w:sz w:val="24"/>
          <w:szCs w:val="24"/>
          <w:lang w:val="uk-UA" w:eastAsia="uk-UA"/>
        </w:rPr>
        <w:t>. Обставини непереборної сили</w:t>
      </w:r>
    </w:p>
    <w:p w14:paraId="64DBF02A" w14:textId="77777777" w:rsidR="00FA4410" w:rsidRDefault="00FA4410" w:rsidP="00811FF0">
      <w:pPr>
        <w:spacing w:after="0" w:line="240" w:lineRule="auto"/>
        <w:jc w:val="both"/>
        <w:rPr>
          <w:rFonts w:ascii="Times New Roman" w:hAnsi="Times New Roman"/>
          <w:color w:val="000000"/>
          <w:sz w:val="24"/>
          <w:szCs w:val="24"/>
          <w:lang w:val="uk-UA" w:eastAsia="uk-UA"/>
        </w:rPr>
      </w:pPr>
    </w:p>
    <w:p w14:paraId="649957F1" w14:textId="77777777" w:rsidR="004E24AE" w:rsidRPr="00C31DEB" w:rsidRDefault="00FA4410" w:rsidP="00811FF0">
      <w:pPr>
        <w:spacing w:after="0" w:line="240" w:lineRule="auto"/>
        <w:jc w:val="both"/>
        <w:rPr>
          <w:rFonts w:ascii="Times New Roman" w:hAnsi="Times New Roman"/>
          <w:sz w:val="24"/>
          <w:szCs w:val="24"/>
          <w:lang w:val="uk-UA" w:eastAsia="uk-UA"/>
        </w:rPr>
      </w:pPr>
      <w:r>
        <w:rPr>
          <w:rFonts w:ascii="Times New Roman" w:hAnsi="Times New Roman"/>
          <w:color w:val="000000"/>
          <w:sz w:val="24"/>
          <w:szCs w:val="24"/>
          <w:lang w:val="uk-UA" w:eastAsia="uk-UA"/>
        </w:rPr>
        <w:t>8</w:t>
      </w:r>
      <w:r w:rsidR="004E24AE" w:rsidRPr="00C31DEB">
        <w:rPr>
          <w:rFonts w:ascii="Times New Roman" w:hAnsi="Times New Roman"/>
          <w:color w:val="000000"/>
          <w:sz w:val="24"/>
          <w:szCs w:val="24"/>
          <w:lang w:val="uk-UA" w:eastAsia="uk-UA"/>
        </w:rPr>
        <w:t>.1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(аварія, катастрофа, стихійні природні явища надзвичайної сили, ембарго, блокади, епідемія, війна тощо), якщо ці обставини вплинули на виконання цього Договору.</w:t>
      </w:r>
    </w:p>
    <w:p w14:paraId="69CFACD6" w14:textId="77777777" w:rsidR="004E24AE" w:rsidRPr="00C31DEB" w:rsidRDefault="00FA4410" w:rsidP="00811FF0">
      <w:pPr>
        <w:spacing w:after="0" w:line="240" w:lineRule="auto"/>
        <w:jc w:val="both"/>
        <w:rPr>
          <w:rFonts w:ascii="Times New Roman" w:hAnsi="Times New Roman"/>
          <w:sz w:val="24"/>
          <w:szCs w:val="24"/>
          <w:lang w:val="uk-UA" w:eastAsia="uk-UA"/>
        </w:rPr>
      </w:pPr>
      <w:r>
        <w:rPr>
          <w:rFonts w:ascii="Times New Roman" w:hAnsi="Times New Roman"/>
          <w:color w:val="000000"/>
          <w:sz w:val="24"/>
          <w:szCs w:val="24"/>
          <w:lang w:val="uk-UA" w:eastAsia="uk-UA"/>
        </w:rPr>
        <w:t>8</w:t>
      </w:r>
      <w:r w:rsidR="004E24AE" w:rsidRPr="00C31DEB">
        <w:rPr>
          <w:rFonts w:ascii="Times New Roman" w:hAnsi="Times New Roman"/>
          <w:color w:val="000000"/>
          <w:sz w:val="24"/>
          <w:szCs w:val="24"/>
          <w:lang w:val="uk-UA" w:eastAsia="uk-UA"/>
        </w:rPr>
        <w:t xml:space="preserve">.2 Сторона, яка не може виконувати зобов’язання за цим Договором унаслідок дії обставин непереборної сили, повинна повідомити іншій Стороні про їх настання/припинення і досягти </w:t>
      </w:r>
      <w:r w:rsidR="004E24AE" w:rsidRPr="00C31DEB">
        <w:rPr>
          <w:rFonts w:ascii="Times New Roman" w:hAnsi="Times New Roman"/>
          <w:color w:val="000000"/>
          <w:sz w:val="24"/>
          <w:szCs w:val="24"/>
          <w:lang w:val="uk-UA" w:eastAsia="uk-UA"/>
        </w:rPr>
        <w:lastRenderedPageBreak/>
        <w:t>домовленості щодо продовження термінів виконання зобов’язань або припинення дії Договору. Настання обставин непереборної сили повинно бути підтверджено довідкою (сертифікатом) Торгово-промислової палати чи документами інших компетентних органів, що уповноважені посвідчувати обставини непереборної сили відповідно до чинного законодавства України.</w:t>
      </w:r>
    </w:p>
    <w:p w14:paraId="5F268A59" w14:textId="77777777" w:rsidR="004E24AE" w:rsidRPr="00C31DEB" w:rsidRDefault="00FA4410" w:rsidP="00811FF0">
      <w:pPr>
        <w:spacing w:after="0" w:line="240" w:lineRule="auto"/>
        <w:jc w:val="both"/>
        <w:rPr>
          <w:rFonts w:ascii="Times New Roman" w:hAnsi="Times New Roman"/>
          <w:sz w:val="24"/>
          <w:szCs w:val="24"/>
          <w:lang w:val="uk-UA" w:eastAsia="uk-UA"/>
        </w:rPr>
      </w:pPr>
      <w:r>
        <w:rPr>
          <w:rFonts w:ascii="Times New Roman" w:hAnsi="Times New Roman"/>
          <w:color w:val="000000"/>
          <w:sz w:val="24"/>
          <w:szCs w:val="24"/>
          <w:lang w:val="uk-UA" w:eastAsia="uk-UA"/>
        </w:rPr>
        <w:t>8</w:t>
      </w:r>
      <w:r w:rsidR="004E24AE" w:rsidRPr="00C31DEB">
        <w:rPr>
          <w:rFonts w:ascii="Times New Roman" w:hAnsi="Times New Roman"/>
          <w:color w:val="000000"/>
          <w:sz w:val="24"/>
          <w:szCs w:val="24"/>
          <w:lang w:val="uk-UA" w:eastAsia="uk-UA"/>
        </w:rPr>
        <w:t>.3 Якщо ці обставини будуть продовжуватися більше 3-х (трьох) місяців, кожна із Сторін в установленому порядку має право розірвати цей Договір в односторонньому порядку без укладання додаткової угоди, повідомивши (письмово) про це іншу Сторону за 15 (п’ятнадцять) календарних днів до його розірвання, зазначивши дату розірвання у повідомленні.</w:t>
      </w:r>
    </w:p>
    <w:p w14:paraId="649654CB" w14:textId="77777777" w:rsidR="004E24AE" w:rsidRPr="00C31DEB" w:rsidRDefault="00FA4410" w:rsidP="004E24AE">
      <w:pPr>
        <w:spacing w:after="0" w:line="240" w:lineRule="auto"/>
        <w:ind w:firstLine="540"/>
        <w:jc w:val="center"/>
        <w:rPr>
          <w:rFonts w:ascii="Times New Roman" w:hAnsi="Times New Roman"/>
          <w:b/>
          <w:sz w:val="24"/>
          <w:szCs w:val="24"/>
          <w:lang w:val="uk-UA" w:eastAsia="uk-UA"/>
        </w:rPr>
      </w:pPr>
      <w:r>
        <w:rPr>
          <w:rFonts w:ascii="Times New Roman" w:hAnsi="Times New Roman"/>
          <w:b/>
          <w:sz w:val="24"/>
          <w:szCs w:val="24"/>
          <w:lang w:val="uk-UA" w:eastAsia="uk-UA"/>
        </w:rPr>
        <w:t>9</w:t>
      </w:r>
      <w:r w:rsidR="00647135">
        <w:rPr>
          <w:rFonts w:ascii="Times New Roman" w:hAnsi="Times New Roman"/>
          <w:b/>
          <w:sz w:val="24"/>
          <w:szCs w:val="24"/>
          <w:lang w:val="uk-UA" w:eastAsia="uk-UA"/>
        </w:rPr>
        <w:t>. Вирішення спорів</w:t>
      </w:r>
    </w:p>
    <w:p w14:paraId="763FCF20" w14:textId="77777777" w:rsidR="00745789" w:rsidRPr="00C31DEB" w:rsidRDefault="00745789" w:rsidP="004E24AE">
      <w:pPr>
        <w:spacing w:after="0" w:line="240" w:lineRule="auto"/>
        <w:ind w:firstLine="540"/>
        <w:jc w:val="both"/>
        <w:rPr>
          <w:rFonts w:ascii="Times New Roman" w:hAnsi="Times New Roman"/>
          <w:sz w:val="24"/>
          <w:szCs w:val="24"/>
          <w:lang w:val="uk-UA" w:eastAsia="uk-UA"/>
        </w:rPr>
      </w:pPr>
    </w:p>
    <w:p w14:paraId="08FA0799" w14:textId="77777777" w:rsidR="004E24AE" w:rsidRPr="00C31DEB" w:rsidRDefault="00FA4410" w:rsidP="00811FF0">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9</w:t>
      </w:r>
      <w:r w:rsidR="004E24AE" w:rsidRPr="00C31DEB">
        <w:rPr>
          <w:rFonts w:ascii="Times New Roman" w:hAnsi="Times New Roman"/>
          <w:sz w:val="24"/>
          <w:szCs w:val="24"/>
          <w:lang w:val="uk-UA" w:eastAsia="uk-UA"/>
        </w:rPr>
        <w:t xml:space="preserve">.1. </w:t>
      </w:r>
      <w:r w:rsidR="004E24AE" w:rsidRPr="00C31DEB">
        <w:rPr>
          <w:rFonts w:ascii="Times New Roman" w:hAnsi="Times New Roman"/>
          <w:color w:val="000000"/>
          <w:sz w:val="24"/>
          <w:szCs w:val="24"/>
          <w:lang w:val="uk-UA" w:eastAsia="uk-UA"/>
        </w:rPr>
        <w:t>Сторони вирішують усі спори, що виникають у зв’язку з виконанням цього Договору або мають відношення до нього, шляхом переговорів.</w:t>
      </w:r>
      <w:r w:rsidR="004E24AE" w:rsidRPr="00C31DEB">
        <w:rPr>
          <w:rFonts w:ascii="Times New Roman" w:hAnsi="Times New Roman"/>
          <w:sz w:val="24"/>
          <w:szCs w:val="24"/>
          <w:lang w:val="uk-UA" w:eastAsia="uk-UA"/>
        </w:rPr>
        <w:t xml:space="preserve"> </w:t>
      </w:r>
    </w:p>
    <w:p w14:paraId="7B022D8E" w14:textId="77777777" w:rsidR="004E24AE" w:rsidRPr="00C31DEB" w:rsidRDefault="00FA4410" w:rsidP="00811FF0">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9</w:t>
      </w:r>
      <w:r w:rsidR="004E24AE" w:rsidRPr="00C31DEB">
        <w:rPr>
          <w:rFonts w:ascii="Times New Roman" w:hAnsi="Times New Roman"/>
          <w:sz w:val="24"/>
          <w:szCs w:val="24"/>
          <w:lang w:val="uk-UA" w:eastAsia="uk-UA"/>
        </w:rPr>
        <w:t xml:space="preserve">.2. </w:t>
      </w:r>
      <w:r w:rsidR="004E24AE" w:rsidRPr="00C31DEB">
        <w:rPr>
          <w:rFonts w:ascii="Times New Roman" w:hAnsi="Times New Roman"/>
          <w:color w:val="000000"/>
          <w:sz w:val="24"/>
          <w:szCs w:val="24"/>
          <w:lang w:val="uk-UA" w:eastAsia="uk-UA"/>
        </w:rPr>
        <w:t>Якщо Сторони неспроможні вирішити спори або суперечності, що виникають з цього Договору або мають відношення до нього, шляхом переговорів та консультацій, то такі спори або суперечності вирішуються у судовому порядку.</w:t>
      </w:r>
      <w:r w:rsidR="004E24AE" w:rsidRPr="00C31DEB">
        <w:rPr>
          <w:rFonts w:ascii="Times New Roman" w:hAnsi="Times New Roman"/>
          <w:sz w:val="24"/>
          <w:szCs w:val="24"/>
          <w:lang w:val="uk-UA" w:eastAsia="uk-UA"/>
        </w:rPr>
        <w:t xml:space="preserve"> </w:t>
      </w:r>
    </w:p>
    <w:p w14:paraId="1D9A8A89" w14:textId="77777777" w:rsidR="00745789" w:rsidRPr="00FF2AC1" w:rsidRDefault="00FA4410" w:rsidP="00FF2AC1">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9.</w:t>
      </w:r>
      <w:r w:rsidR="004E24AE" w:rsidRPr="00C31DEB">
        <w:rPr>
          <w:rFonts w:ascii="Times New Roman" w:hAnsi="Times New Roman"/>
          <w:sz w:val="24"/>
          <w:szCs w:val="24"/>
          <w:lang w:val="uk-UA" w:eastAsia="uk-UA"/>
        </w:rPr>
        <w:t>3.</w:t>
      </w:r>
      <w:r w:rsidR="004E24AE" w:rsidRPr="00C31DEB">
        <w:rPr>
          <w:rFonts w:ascii="Times New Roman" w:hAnsi="Times New Roman"/>
          <w:color w:val="000000"/>
          <w:sz w:val="24"/>
          <w:szCs w:val="24"/>
          <w:lang w:val="uk-UA" w:eastAsia="uk-UA"/>
        </w:rPr>
        <w:t xml:space="preserve"> Усі спори між Сторонами, з яких не було досягнуто згоди, вирішуються відповідно до чинного законодавства України.</w:t>
      </w:r>
    </w:p>
    <w:p w14:paraId="4CC17D9D" w14:textId="77777777" w:rsidR="00745789" w:rsidRPr="00647135" w:rsidRDefault="00FA4410" w:rsidP="00875099">
      <w:pPr>
        <w:shd w:val="clear" w:color="auto" w:fill="FFFFFF"/>
        <w:spacing w:after="0" w:line="240" w:lineRule="auto"/>
        <w:ind w:firstLine="540"/>
        <w:jc w:val="center"/>
        <w:rPr>
          <w:rFonts w:ascii="Times New Roman" w:hAnsi="Times New Roman"/>
          <w:b/>
          <w:spacing w:val="-9"/>
          <w:sz w:val="24"/>
          <w:szCs w:val="24"/>
          <w:lang w:val="uk-UA" w:eastAsia="uk-UA"/>
        </w:rPr>
      </w:pPr>
      <w:r>
        <w:rPr>
          <w:rFonts w:ascii="Times New Roman" w:hAnsi="Times New Roman"/>
          <w:b/>
          <w:bCs/>
          <w:spacing w:val="-9"/>
          <w:sz w:val="24"/>
          <w:szCs w:val="24"/>
          <w:lang w:val="uk-UA" w:eastAsia="uk-UA"/>
        </w:rPr>
        <w:t>10</w:t>
      </w:r>
      <w:r w:rsidR="004E24AE" w:rsidRPr="00C31DEB">
        <w:rPr>
          <w:rFonts w:ascii="Times New Roman" w:hAnsi="Times New Roman"/>
          <w:b/>
          <w:bCs/>
          <w:spacing w:val="-9"/>
          <w:sz w:val="24"/>
          <w:szCs w:val="24"/>
          <w:lang w:eastAsia="uk-UA"/>
        </w:rPr>
        <w:t xml:space="preserve">.  </w:t>
      </w:r>
      <w:r w:rsidR="00647135">
        <w:rPr>
          <w:rFonts w:ascii="Times New Roman" w:hAnsi="Times New Roman"/>
          <w:b/>
          <w:spacing w:val="-9"/>
          <w:sz w:val="24"/>
          <w:szCs w:val="24"/>
          <w:lang w:eastAsia="uk-UA"/>
        </w:rPr>
        <w:t>Г</w:t>
      </w:r>
      <w:proofErr w:type="spellStart"/>
      <w:r w:rsidR="00647135">
        <w:rPr>
          <w:rFonts w:ascii="Times New Roman" w:hAnsi="Times New Roman"/>
          <w:b/>
          <w:spacing w:val="-9"/>
          <w:sz w:val="24"/>
          <w:szCs w:val="24"/>
          <w:lang w:val="uk-UA" w:eastAsia="uk-UA"/>
        </w:rPr>
        <w:t>арантії</w:t>
      </w:r>
      <w:proofErr w:type="spellEnd"/>
      <w:r w:rsidR="00647135">
        <w:rPr>
          <w:rFonts w:ascii="Times New Roman" w:hAnsi="Times New Roman"/>
          <w:b/>
          <w:spacing w:val="-9"/>
          <w:sz w:val="24"/>
          <w:szCs w:val="24"/>
          <w:lang w:val="uk-UA" w:eastAsia="uk-UA"/>
        </w:rPr>
        <w:t xml:space="preserve"> сторін</w:t>
      </w:r>
    </w:p>
    <w:p w14:paraId="35FCD3B1" w14:textId="77777777" w:rsidR="00FA4410" w:rsidRDefault="00FA4410" w:rsidP="00811FF0">
      <w:pPr>
        <w:shd w:val="clear" w:color="auto" w:fill="FFFFFF"/>
        <w:tabs>
          <w:tab w:val="left" w:pos="567"/>
        </w:tabs>
        <w:spacing w:after="0" w:line="240" w:lineRule="auto"/>
        <w:jc w:val="both"/>
        <w:rPr>
          <w:rFonts w:ascii="Times New Roman" w:hAnsi="Times New Roman"/>
          <w:bCs/>
          <w:spacing w:val="4"/>
          <w:sz w:val="24"/>
          <w:szCs w:val="24"/>
          <w:lang w:val="uk-UA" w:eastAsia="uk-UA"/>
        </w:rPr>
      </w:pPr>
    </w:p>
    <w:p w14:paraId="3F51F71B" w14:textId="77777777" w:rsidR="004E24AE" w:rsidRPr="00C31DEB" w:rsidRDefault="00FA4410" w:rsidP="00811FF0">
      <w:pPr>
        <w:shd w:val="clear" w:color="auto" w:fill="FFFFFF"/>
        <w:tabs>
          <w:tab w:val="left" w:pos="567"/>
        </w:tabs>
        <w:spacing w:after="0" w:line="240" w:lineRule="auto"/>
        <w:jc w:val="both"/>
        <w:rPr>
          <w:rFonts w:ascii="Times New Roman" w:hAnsi="Times New Roman"/>
          <w:bCs/>
          <w:i/>
          <w:spacing w:val="-3"/>
          <w:sz w:val="24"/>
          <w:szCs w:val="24"/>
          <w:lang w:eastAsia="uk-UA"/>
        </w:rPr>
      </w:pPr>
      <w:r>
        <w:rPr>
          <w:rFonts w:ascii="Times New Roman" w:hAnsi="Times New Roman"/>
          <w:bCs/>
          <w:spacing w:val="4"/>
          <w:sz w:val="24"/>
          <w:szCs w:val="24"/>
          <w:lang w:val="uk-UA" w:eastAsia="uk-UA"/>
        </w:rPr>
        <w:t>10</w:t>
      </w:r>
      <w:r w:rsidR="004E24AE" w:rsidRPr="00C31DEB">
        <w:rPr>
          <w:rFonts w:ascii="Times New Roman" w:hAnsi="Times New Roman"/>
          <w:bCs/>
          <w:spacing w:val="4"/>
          <w:sz w:val="24"/>
          <w:szCs w:val="24"/>
          <w:lang w:eastAsia="uk-UA"/>
        </w:rPr>
        <w:t xml:space="preserve">.1. </w:t>
      </w:r>
      <w:proofErr w:type="spellStart"/>
      <w:r w:rsidR="004E24AE" w:rsidRPr="00C31DEB">
        <w:rPr>
          <w:rFonts w:ascii="Times New Roman" w:hAnsi="Times New Roman"/>
          <w:bCs/>
          <w:spacing w:val="4"/>
          <w:sz w:val="24"/>
          <w:szCs w:val="24"/>
          <w:lang w:eastAsia="uk-UA"/>
        </w:rPr>
        <w:t>Сторони</w:t>
      </w:r>
      <w:proofErr w:type="spellEnd"/>
      <w:r w:rsidR="004E24AE" w:rsidRPr="00C31DEB">
        <w:rPr>
          <w:rFonts w:ascii="Times New Roman" w:hAnsi="Times New Roman"/>
          <w:bCs/>
          <w:spacing w:val="4"/>
          <w:sz w:val="24"/>
          <w:szCs w:val="24"/>
          <w:lang w:eastAsia="uk-UA"/>
        </w:rPr>
        <w:t xml:space="preserve"> </w:t>
      </w:r>
      <w:proofErr w:type="spellStart"/>
      <w:r w:rsidR="004E24AE" w:rsidRPr="00C31DEB">
        <w:rPr>
          <w:rFonts w:ascii="Times New Roman" w:hAnsi="Times New Roman"/>
          <w:bCs/>
          <w:spacing w:val="4"/>
          <w:sz w:val="24"/>
          <w:szCs w:val="24"/>
          <w:lang w:eastAsia="uk-UA"/>
        </w:rPr>
        <w:t>гарантують</w:t>
      </w:r>
      <w:proofErr w:type="spellEnd"/>
      <w:r w:rsidR="004E24AE" w:rsidRPr="00C31DEB">
        <w:rPr>
          <w:rFonts w:ascii="Times New Roman" w:hAnsi="Times New Roman"/>
          <w:bCs/>
          <w:spacing w:val="4"/>
          <w:sz w:val="24"/>
          <w:szCs w:val="24"/>
          <w:lang w:eastAsia="uk-UA"/>
        </w:rPr>
        <w:t xml:space="preserve"> одна </w:t>
      </w:r>
      <w:proofErr w:type="spellStart"/>
      <w:r w:rsidR="004E24AE" w:rsidRPr="00C31DEB">
        <w:rPr>
          <w:rFonts w:ascii="Times New Roman" w:hAnsi="Times New Roman"/>
          <w:bCs/>
          <w:spacing w:val="4"/>
          <w:sz w:val="24"/>
          <w:szCs w:val="24"/>
          <w:lang w:eastAsia="uk-UA"/>
        </w:rPr>
        <w:t>одній</w:t>
      </w:r>
      <w:proofErr w:type="spellEnd"/>
      <w:r w:rsidR="004E24AE" w:rsidRPr="00C31DEB">
        <w:rPr>
          <w:rFonts w:ascii="Times New Roman" w:hAnsi="Times New Roman"/>
          <w:bCs/>
          <w:spacing w:val="4"/>
          <w:sz w:val="24"/>
          <w:szCs w:val="24"/>
          <w:lang w:eastAsia="uk-UA"/>
        </w:rPr>
        <w:t xml:space="preserve">, </w:t>
      </w:r>
      <w:proofErr w:type="spellStart"/>
      <w:r w:rsidR="004E24AE" w:rsidRPr="00C31DEB">
        <w:rPr>
          <w:rFonts w:ascii="Times New Roman" w:hAnsi="Times New Roman"/>
          <w:bCs/>
          <w:spacing w:val="4"/>
          <w:sz w:val="24"/>
          <w:szCs w:val="24"/>
          <w:lang w:eastAsia="uk-UA"/>
        </w:rPr>
        <w:t>що</w:t>
      </w:r>
      <w:proofErr w:type="spellEnd"/>
      <w:r w:rsidR="004E24AE" w:rsidRPr="00C31DEB">
        <w:rPr>
          <w:rFonts w:ascii="Times New Roman" w:hAnsi="Times New Roman"/>
          <w:bCs/>
          <w:spacing w:val="4"/>
          <w:sz w:val="24"/>
          <w:szCs w:val="24"/>
          <w:lang w:eastAsia="uk-UA"/>
        </w:rPr>
        <w:t xml:space="preserve"> на момент </w:t>
      </w:r>
      <w:proofErr w:type="spellStart"/>
      <w:r w:rsidR="004E24AE" w:rsidRPr="00C31DEB">
        <w:rPr>
          <w:rFonts w:ascii="Times New Roman" w:hAnsi="Times New Roman"/>
          <w:bCs/>
          <w:spacing w:val="4"/>
          <w:sz w:val="24"/>
          <w:szCs w:val="24"/>
          <w:lang w:eastAsia="uk-UA"/>
        </w:rPr>
        <w:t>укладання</w:t>
      </w:r>
      <w:proofErr w:type="spellEnd"/>
      <w:r w:rsidR="004E24AE" w:rsidRPr="00C31DEB">
        <w:rPr>
          <w:rFonts w:ascii="Times New Roman" w:hAnsi="Times New Roman"/>
          <w:bCs/>
          <w:spacing w:val="4"/>
          <w:sz w:val="24"/>
          <w:szCs w:val="24"/>
          <w:lang w:eastAsia="uk-UA"/>
        </w:rPr>
        <w:t xml:space="preserve"> Договору не </w:t>
      </w:r>
      <w:proofErr w:type="spellStart"/>
      <w:r w:rsidR="004E24AE" w:rsidRPr="00C31DEB">
        <w:rPr>
          <w:rFonts w:ascii="Times New Roman" w:hAnsi="Times New Roman"/>
          <w:bCs/>
          <w:spacing w:val="4"/>
          <w:sz w:val="24"/>
          <w:szCs w:val="24"/>
          <w:lang w:eastAsia="uk-UA"/>
        </w:rPr>
        <w:t>існує</w:t>
      </w:r>
      <w:proofErr w:type="spellEnd"/>
      <w:r w:rsidR="004E24AE" w:rsidRPr="00C31DEB">
        <w:rPr>
          <w:rFonts w:ascii="Times New Roman" w:hAnsi="Times New Roman"/>
          <w:bCs/>
          <w:spacing w:val="4"/>
          <w:sz w:val="24"/>
          <w:szCs w:val="24"/>
          <w:lang w:eastAsia="uk-UA"/>
        </w:rPr>
        <w:t xml:space="preserve"> </w:t>
      </w:r>
      <w:proofErr w:type="spellStart"/>
      <w:r w:rsidR="004E24AE" w:rsidRPr="00C31DEB">
        <w:rPr>
          <w:rFonts w:ascii="Times New Roman" w:hAnsi="Times New Roman"/>
          <w:bCs/>
          <w:spacing w:val="-4"/>
          <w:sz w:val="24"/>
          <w:szCs w:val="24"/>
          <w:lang w:eastAsia="uk-UA"/>
        </w:rPr>
        <w:t>жодного</w:t>
      </w:r>
      <w:proofErr w:type="spellEnd"/>
      <w:r w:rsidR="004E24AE" w:rsidRPr="00C31DEB">
        <w:rPr>
          <w:rFonts w:ascii="Times New Roman" w:hAnsi="Times New Roman"/>
          <w:bCs/>
          <w:spacing w:val="-4"/>
          <w:sz w:val="24"/>
          <w:szCs w:val="24"/>
          <w:lang w:eastAsia="uk-UA"/>
        </w:rPr>
        <w:t xml:space="preserve"> документу, </w:t>
      </w:r>
      <w:proofErr w:type="spellStart"/>
      <w:r w:rsidR="004E24AE" w:rsidRPr="00C31DEB">
        <w:rPr>
          <w:rFonts w:ascii="Times New Roman" w:hAnsi="Times New Roman"/>
          <w:bCs/>
          <w:spacing w:val="-4"/>
          <w:sz w:val="24"/>
          <w:szCs w:val="24"/>
          <w:lang w:eastAsia="uk-UA"/>
        </w:rPr>
        <w:t>який</w:t>
      </w:r>
      <w:proofErr w:type="spellEnd"/>
      <w:r w:rsidR="004E24AE" w:rsidRPr="00C31DEB">
        <w:rPr>
          <w:rFonts w:ascii="Times New Roman" w:hAnsi="Times New Roman"/>
          <w:bCs/>
          <w:spacing w:val="-4"/>
          <w:sz w:val="24"/>
          <w:szCs w:val="24"/>
          <w:lang w:eastAsia="uk-UA"/>
        </w:rPr>
        <w:t xml:space="preserve"> </w:t>
      </w:r>
      <w:proofErr w:type="spellStart"/>
      <w:r w:rsidR="004E24AE" w:rsidRPr="00C31DEB">
        <w:rPr>
          <w:rFonts w:ascii="Times New Roman" w:hAnsi="Times New Roman"/>
          <w:bCs/>
          <w:spacing w:val="-4"/>
          <w:sz w:val="24"/>
          <w:szCs w:val="24"/>
          <w:lang w:eastAsia="uk-UA"/>
        </w:rPr>
        <w:t>має</w:t>
      </w:r>
      <w:proofErr w:type="spellEnd"/>
      <w:r w:rsidR="004E24AE" w:rsidRPr="00C31DEB">
        <w:rPr>
          <w:rFonts w:ascii="Times New Roman" w:hAnsi="Times New Roman"/>
          <w:bCs/>
          <w:spacing w:val="-4"/>
          <w:sz w:val="24"/>
          <w:szCs w:val="24"/>
          <w:lang w:eastAsia="uk-UA"/>
        </w:rPr>
        <w:t xml:space="preserve"> </w:t>
      </w:r>
      <w:proofErr w:type="spellStart"/>
      <w:r w:rsidR="004E24AE" w:rsidRPr="00C31DEB">
        <w:rPr>
          <w:rFonts w:ascii="Times New Roman" w:hAnsi="Times New Roman"/>
          <w:bCs/>
          <w:spacing w:val="-4"/>
          <w:sz w:val="24"/>
          <w:szCs w:val="24"/>
          <w:lang w:eastAsia="uk-UA"/>
        </w:rPr>
        <w:t>юридичну</w:t>
      </w:r>
      <w:proofErr w:type="spellEnd"/>
      <w:r w:rsidR="004E24AE" w:rsidRPr="00C31DEB">
        <w:rPr>
          <w:rFonts w:ascii="Times New Roman" w:hAnsi="Times New Roman"/>
          <w:bCs/>
          <w:spacing w:val="-4"/>
          <w:sz w:val="24"/>
          <w:szCs w:val="24"/>
          <w:lang w:eastAsia="uk-UA"/>
        </w:rPr>
        <w:t xml:space="preserve"> силу, і робив би </w:t>
      </w:r>
      <w:proofErr w:type="spellStart"/>
      <w:r w:rsidR="004E24AE" w:rsidRPr="00C31DEB">
        <w:rPr>
          <w:rFonts w:ascii="Times New Roman" w:hAnsi="Times New Roman"/>
          <w:bCs/>
          <w:spacing w:val="-4"/>
          <w:sz w:val="24"/>
          <w:szCs w:val="24"/>
          <w:lang w:eastAsia="uk-UA"/>
        </w:rPr>
        <w:t>неможливим</w:t>
      </w:r>
      <w:proofErr w:type="spellEnd"/>
      <w:r w:rsidR="004E24AE" w:rsidRPr="00C31DEB">
        <w:rPr>
          <w:rFonts w:ascii="Times New Roman" w:hAnsi="Times New Roman"/>
          <w:bCs/>
          <w:spacing w:val="-4"/>
          <w:sz w:val="24"/>
          <w:szCs w:val="24"/>
          <w:lang w:eastAsia="uk-UA"/>
        </w:rPr>
        <w:t xml:space="preserve"> </w:t>
      </w:r>
      <w:proofErr w:type="spellStart"/>
      <w:r w:rsidR="004E24AE" w:rsidRPr="00C31DEB">
        <w:rPr>
          <w:rFonts w:ascii="Times New Roman" w:hAnsi="Times New Roman"/>
          <w:bCs/>
          <w:spacing w:val="-4"/>
          <w:sz w:val="24"/>
          <w:szCs w:val="24"/>
          <w:lang w:eastAsia="uk-UA"/>
        </w:rPr>
        <w:t>або</w:t>
      </w:r>
      <w:proofErr w:type="spellEnd"/>
      <w:r w:rsidR="004E24AE" w:rsidRPr="00C31DEB">
        <w:rPr>
          <w:rFonts w:ascii="Times New Roman" w:hAnsi="Times New Roman"/>
          <w:bCs/>
          <w:spacing w:val="-4"/>
          <w:sz w:val="24"/>
          <w:szCs w:val="24"/>
          <w:lang w:eastAsia="uk-UA"/>
        </w:rPr>
        <w:t xml:space="preserve"> </w:t>
      </w:r>
      <w:proofErr w:type="spellStart"/>
      <w:r w:rsidR="004E24AE" w:rsidRPr="00C31DEB">
        <w:rPr>
          <w:rFonts w:ascii="Times New Roman" w:hAnsi="Times New Roman"/>
          <w:bCs/>
          <w:spacing w:val="-4"/>
          <w:sz w:val="24"/>
          <w:szCs w:val="24"/>
          <w:lang w:eastAsia="uk-UA"/>
        </w:rPr>
        <w:t>обмежував</w:t>
      </w:r>
      <w:proofErr w:type="spellEnd"/>
      <w:r w:rsidR="004E24AE" w:rsidRPr="00C31DEB">
        <w:rPr>
          <w:rFonts w:ascii="Times New Roman" w:hAnsi="Times New Roman"/>
          <w:bCs/>
          <w:spacing w:val="-4"/>
          <w:sz w:val="24"/>
          <w:szCs w:val="24"/>
          <w:lang w:eastAsia="uk-UA"/>
        </w:rPr>
        <w:t xml:space="preserve"> би </w:t>
      </w:r>
      <w:proofErr w:type="spellStart"/>
      <w:r w:rsidR="004E24AE" w:rsidRPr="00C31DEB">
        <w:rPr>
          <w:rFonts w:ascii="Times New Roman" w:hAnsi="Times New Roman"/>
          <w:bCs/>
          <w:spacing w:val="-4"/>
          <w:sz w:val="24"/>
          <w:szCs w:val="24"/>
          <w:lang w:eastAsia="uk-UA"/>
        </w:rPr>
        <w:t>Сторони</w:t>
      </w:r>
      <w:proofErr w:type="spellEnd"/>
      <w:r w:rsidR="004E24AE" w:rsidRPr="00C31DEB">
        <w:rPr>
          <w:rFonts w:ascii="Times New Roman" w:hAnsi="Times New Roman"/>
          <w:bCs/>
          <w:spacing w:val="-4"/>
          <w:sz w:val="24"/>
          <w:szCs w:val="24"/>
          <w:lang w:eastAsia="uk-UA"/>
        </w:rPr>
        <w:t xml:space="preserve"> в </w:t>
      </w:r>
      <w:proofErr w:type="spellStart"/>
      <w:r w:rsidR="004E24AE" w:rsidRPr="00C31DEB">
        <w:rPr>
          <w:rFonts w:ascii="Times New Roman" w:hAnsi="Times New Roman"/>
          <w:bCs/>
          <w:spacing w:val="-4"/>
          <w:sz w:val="24"/>
          <w:szCs w:val="24"/>
          <w:lang w:eastAsia="uk-UA"/>
        </w:rPr>
        <w:t>його</w:t>
      </w:r>
      <w:proofErr w:type="spellEnd"/>
      <w:r w:rsidR="004E24AE" w:rsidRPr="00C31DEB">
        <w:rPr>
          <w:rFonts w:ascii="Times New Roman" w:hAnsi="Times New Roman"/>
          <w:bCs/>
          <w:spacing w:val="-4"/>
          <w:sz w:val="24"/>
          <w:szCs w:val="24"/>
          <w:lang w:eastAsia="uk-UA"/>
        </w:rPr>
        <w:t xml:space="preserve"> </w:t>
      </w:r>
      <w:proofErr w:type="spellStart"/>
      <w:r w:rsidR="004E24AE" w:rsidRPr="00C31DEB">
        <w:rPr>
          <w:rFonts w:ascii="Times New Roman" w:hAnsi="Times New Roman"/>
          <w:bCs/>
          <w:spacing w:val="-4"/>
          <w:sz w:val="24"/>
          <w:szCs w:val="24"/>
          <w:lang w:eastAsia="uk-UA"/>
        </w:rPr>
        <w:t>укладанні</w:t>
      </w:r>
      <w:proofErr w:type="spellEnd"/>
      <w:r w:rsidR="004E24AE" w:rsidRPr="00C31DEB">
        <w:rPr>
          <w:rFonts w:ascii="Times New Roman" w:hAnsi="Times New Roman"/>
          <w:bCs/>
          <w:spacing w:val="-8"/>
          <w:sz w:val="24"/>
          <w:szCs w:val="24"/>
          <w:lang w:eastAsia="uk-UA"/>
        </w:rPr>
        <w:t>.</w:t>
      </w:r>
      <w:r w:rsidR="004E24AE" w:rsidRPr="00C31DEB">
        <w:rPr>
          <w:rFonts w:ascii="Times New Roman" w:hAnsi="Times New Roman"/>
          <w:bCs/>
          <w:i/>
          <w:spacing w:val="-3"/>
          <w:sz w:val="24"/>
          <w:szCs w:val="24"/>
          <w:lang w:eastAsia="uk-UA"/>
        </w:rPr>
        <w:t xml:space="preserve"> </w:t>
      </w:r>
    </w:p>
    <w:p w14:paraId="46819D6D" w14:textId="77777777" w:rsidR="004E24AE" w:rsidRPr="00C31DEB" w:rsidRDefault="00FA4410" w:rsidP="00811FF0">
      <w:pPr>
        <w:shd w:val="clear" w:color="auto" w:fill="FFFFFF"/>
        <w:tabs>
          <w:tab w:val="left" w:pos="0"/>
          <w:tab w:val="left" w:pos="567"/>
        </w:tabs>
        <w:spacing w:after="0" w:line="240" w:lineRule="auto"/>
        <w:jc w:val="both"/>
        <w:rPr>
          <w:rFonts w:ascii="Times New Roman" w:hAnsi="Times New Roman"/>
          <w:bCs/>
          <w:spacing w:val="-11"/>
          <w:sz w:val="24"/>
          <w:szCs w:val="24"/>
          <w:lang w:eastAsia="uk-UA"/>
        </w:rPr>
      </w:pPr>
      <w:r>
        <w:rPr>
          <w:rFonts w:ascii="Times New Roman" w:hAnsi="Times New Roman"/>
          <w:bCs/>
          <w:spacing w:val="-5"/>
          <w:sz w:val="24"/>
          <w:szCs w:val="24"/>
          <w:lang w:val="uk-UA" w:eastAsia="uk-UA"/>
        </w:rPr>
        <w:t>10</w:t>
      </w:r>
      <w:r w:rsidR="004E24AE" w:rsidRPr="00C31DEB">
        <w:rPr>
          <w:rFonts w:ascii="Times New Roman" w:hAnsi="Times New Roman"/>
          <w:bCs/>
          <w:spacing w:val="-5"/>
          <w:sz w:val="24"/>
          <w:szCs w:val="24"/>
          <w:lang w:eastAsia="uk-UA"/>
        </w:rPr>
        <w:t xml:space="preserve">.2. </w:t>
      </w:r>
      <w:proofErr w:type="spellStart"/>
      <w:r w:rsidR="004E24AE" w:rsidRPr="00C31DEB">
        <w:rPr>
          <w:rFonts w:ascii="Times New Roman" w:hAnsi="Times New Roman"/>
          <w:bCs/>
          <w:spacing w:val="-5"/>
          <w:sz w:val="24"/>
          <w:szCs w:val="24"/>
          <w:lang w:eastAsia="uk-UA"/>
        </w:rPr>
        <w:t>Сторони</w:t>
      </w:r>
      <w:proofErr w:type="spellEnd"/>
      <w:r w:rsidR="004E24AE" w:rsidRPr="00C31DEB">
        <w:rPr>
          <w:rFonts w:ascii="Times New Roman" w:hAnsi="Times New Roman"/>
          <w:bCs/>
          <w:spacing w:val="-5"/>
          <w:sz w:val="24"/>
          <w:szCs w:val="24"/>
          <w:lang w:eastAsia="uk-UA"/>
        </w:rPr>
        <w:t xml:space="preserve"> </w:t>
      </w:r>
      <w:proofErr w:type="spellStart"/>
      <w:r w:rsidR="004E24AE" w:rsidRPr="00C31DEB">
        <w:rPr>
          <w:rFonts w:ascii="Times New Roman" w:hAnsi="Times New Roman"/>
          <w:bCs/>
          <w:spacing w:val="-5"/>
          <w:sz w:val="24"/>
          <w:szCs w:val="24"/>
          <w:lang w:eastAsia="uk-UA"/>
        </w:rPr>
        <w:t>гарантують</w:t>
      </w:r>
      <w:proofErr w:type="spellEnd"/>
      <w:r w:rsidR="004E24AE" w:rsidRPr="00C31DEB">
        <w:rPr>
          <w:rFonts w:ascii="Times New Roman" w:hAnsi="Times New Roman"/>
          <w:bCs/>
          <w:spacing w:val="-5"/>
          <w:sz w:val="24"/>
          <w:szCs w:val="24"/>
          <w:lang w:eastAsia="uk-UA"/>
        </w:rPr>
        <w:t xml:space="preserve">, </w:t>
      </w:r>
      <w:proofErr w:type="spellStart"/>
      <w:r w:rsidR="004E24AE" w:rsidRPr="00C31DEB">
        <w:rPr>
          <w:rFonts w:ascii="Times New Roman" w:hAnsi="Times New Roman"/>
          <w:bCs/>
          <w:spacing w:val="-5"/>
          <w:sz w:val="24"/>
          <w:szCs w:val="24"/>
          <w:lang w:eastAsia="uk-UA"/>
        </w:rPr>
        <w:t>що</w:t>
      </w:r>
      <w:proofErr w:type="spellEnd"/>
      <w:r w:rsidR="004E24AE" w:rsidRPr="00C31DEB">
        <w:rPr>
          <w:rFonts w:ascii="Times New Roman" w:hAnsi="Times New Roman"/>
          <w:bCs/>
          <w:spacing w:val="-5"/>
          <w:sz w:val="24"/>
          <w:szCs w:val="24"/>
          <w:lang w:eastAsia="uk-UA"/>
        </w:rPr>
        <w:t xml:space="preserve"> </w:t>
      </w:r>
      <w:proofErr w:type="spellStart"/>
      <w:r w:rsidR="004E24AE" w:rsidRPr="00C31DEB">
        <w:rPr>
          <w:rFonts w:ascii="Times New Roman" w:hAnsi="Times New Roman"/>
          <w:bCs/>
          <w:spacing w:val="-5"/>
          <w:sz w:val="24"/>
          <w:szCs w:val="24"/>
          <w:lang w:eastAsia="uk-UA"/>
        </w:rPr>
        <w:t>кожна</w:t>
      </w:r>
      <w:proofErr w:type="spellEnd"/>
      <w:r w:rsidR="004E24AE" w:rsidRPr="00C31DEB">
        <w:rPr>
          <w:rFonts w:ascii="Times New Roman" w:hAnsi="Times New Roman"/>
          <w:bCs/>
          <w:spacing w:val="-5"/>
          <w:sz w:val="24"/>
          <w:szCs w:val="24"/>
          <w:lang w:eastAsia="uk-UA"/>
        </w:rPr>
        <w:t xml:space="preserve"> з них </w:t>
      </w:r>
      <w:proofErr w:type="spellStart"/>
      <w:r w:rsidR="004E24AE" w:rsidRPr="00C31DEB">
        <w:rPr>
          <w:rFonts w:ascii="Times New Roman" w:hAnsi="Times New Roman"/>
          <w:bCs/>
          <w:spacing w:val="-5"/>
          <w:sz w:val="24"/>
          <w:szCs w:val="24"/>
          <w:lang w:eastAsia="uk-UA"/>
        </w:rPr>
        <w:t>володіє</w:t>
      </w:r>
      <w:proofErr w:type="spellEnd"/>
      <w:r w:rsidR="004E24AE" w:rsidRPr="00C31DEB">
        <w:rPr>
          <w:rFonts w:ascii="Times New Roman" w:hAnsi="Times New Roman"/>
          <w:bCs/>
          <w:spacing w:val="-5"/>
          <w:sz w:val="24"/>
          <w:szCs w:val="24"/>
          <w:lang w:eastAsia="uk-UA"/>
        </w:rPr>
        <w:t xml:space="preserve"> </w:t>
      </w:r>
      <w:proofErr w:type="spellStart"/>
      <w:r w:rsidR="004E24AE" w:rsidRPr="00C31DEB">
        <w:rPr>
          <w:rFonts w:ascii="Times New Roman" w:hAnsi="Times New Roman"/>
          <w:bCs/>
          <w:spacing w:val="-5"/>
          <w:sz w:val="24"/>
          <w:szCs w:val="24"/>
          <w:lang w:eastAsia="uk-UA"/>
        </w:rPr>
        <w:t>достатнім</w:t>
      </w:r>
      <w:proofErr w:type="spellEnd"/>
      <w:r w:rsidR="004E24AE" w:rsidRPr="00C31DEB">
        <w:rPr>
          <w:rFonts w:ascii="Times New Roman" w:hAnsi="Times New Roman"/>
          <w:bCs/>
          <w:spacing w:val="-5"/>
          <w:sz w:val="24"/>
          <w:szCs w:val="24"/>
          <w:lang w:eastAsia="uk-UA"/>
        </w:rPr>
        <w:t xml:space="preserve"> </w:t>
      </w:r>
      <w:proofErr w:type="spellStart"/>
      <w:r w:rsidR="004E24AE" w:rsidRPr="00C31DEB">
        <w:rPr>
          <w:rFonts w:ascii="Times New Roman" w:hAnsi="Times New Roman"/>
          <w:bCs/>
          <w:spacing w:val="-5"/>
          <w:sz w:val="24"/>
          <w:szCs w:val="24"/>
          <w:lang w:eastAsia="uk-UA"/>
        </w:rPr>
        <w:t>обсягом</w:t>
      </w:r>
      <w:proofErr w:type="spellEnd"/>
      <w:r w:rsidR="004E24AE" w:rsidRPr="00C31DEB">
        <w:rPr>
          <w:rFonts w:ascii="Times New Roman" w:hAnsi="Times New Roman"/>
          <w:bCs/>
          <w:spacing w:val="-5"/>
          <w:sz w:val="24"/>
          <w:szCs w:val="24"/>
          <w:lang w:eastAsia="uk-UA"/>
        </w:rPr>
        <w:t xml:space="preserve"> прав для </w:t>
      </w:r>
      <w:proofErr w:type="spellStart"/>
      <w:r w:rsidR="004E24AE" w:rsidRPr="00C31DEB">
        <w:rPr>
          <w:rFonts w:ascii="Times New Roman" w:hAnsi="Times New Roman"/>
          <w:bCs/>
          <w:spacing w:val="-5"/>
          <w:sz w:val="24"/>
          <w:szCs w:val="24"/>
          <w:lang w:eastAsia="uk-UA"/>
        </w:rPr>
        <w:t>укладання</w:t>
      </w:r>
      <w:proofErr w:type="spellEnd"/>
      <w:r w:rsidR="004E24AE" w:rsidRPr="00C31DEB">
        <w:rPr>
          <w:rFonts w:ascii="Times New Roman" w:hAnsi="Times New Roman"/>
          <w:bCs/>
          <w:spacing w:val="-5"/>
          <w:sz w:val="24"/>
          <w:szCs w:val="24"/>
          <w:lang w:eastAsia="uk-UA"/>
        </w:rPr>
        <w:t xml:space="preserve"> </w:t>
      </w:r>
      <w:r w:rsidR="004E24AE" w:rsidRPr="00C31DEB">
        <w:rPr>
          <w:rFonts w:ascii="Times New Roman" w:hAnsi="Times New Roman"/>
          <w:bCs/>
          <w:spacing w:val="-11"/>
          <w:sz w:val="24"/>
          <w:szCs w:val="24"/>
          <w:lang w:eastAsia="uk-UA"/>
        </w:rPr>
        <w:t>Договору.</w:t>
      </w:r>
    </w:p>
    <w:p w14:paraId="75813789" w14:textId="77777777" w:rsidR="004E24AE" w:rsidRPr="00C31DEB" w:rsidRDefault="00FA4410" w:rsidP="00811FF0">
      <w:pPr>
        <w:shd w:val="clear" w:color="auto" w:fill="FFFFFF"/>
        <w:tabs>
          <w:tab w:val="left" w:pos="0"/>
          <w:tab w:val="left" w:pos="567"/>
        </w:tabs>
        <w:spacing w:after="0" w:line="240" w:lineRule="auto"/>
        <w:jc w:val="both"/>
        <w:rPr>
          <w:rFonts w:ascii="Times New Roman" w:hAnsi="Times New Roman"/>
          <w:bCs/>
          <w:spacing w:val="-6"/>
          <w:sz w:val="24"/>
          <w:szCs w:val="24"/>
          <w:lang w:eastAsia="uk-UA"/>
        </w:rPr>
      </w:pPr>
      <w:r>
        <w:rPr>
          <w:rFonts w:ascii="Times New Roman" w:hAnsi="Times New Roman"/>
          <w:bCs/>
          <w:spacing w:val="-5"/>
          <w:sz w:val="24"/>
          <w:szCs w:val="24"/>
          <w:lang w:val="uk-UA" w:eastAsia="uk-UA"/>
        </w:rPr>
        <w:t>10</w:t>
      </w:r>
      <w:r w:rsidR="004E24AE" w:rsidRPr="00C31DEB">
        <w:rPr>
          <w:rFonts w:ascii="Times New Roman" w:hAnsi="Times New Roman"/>
          <w:bCs/>
          <w:spacing w:val="-5"/>
          <w:sz w:val="24"/>
          <w:szCs w:val="24"/>
          <w:lang w:eastAsia="uk-UA"/>
        </w:rPr>
        <w:t xml:space="preserve">.3. </w:t>
      </w:r>
      <w:proofErr w:type="spellStart"/>
      <w:r w:rsidR="004E24AE" w:rsidRPr="00C31DEB">
        <w:rPr>
          <w:rFonts w:ascii="Times New Roman" w:hAnsi="Times New Roman"/>
          <w:bCs/>
          <w:spacing w:val="-5"/>
          <w:sz w:val="24"/>
          <w:szCs w:val="24"/>
          <w:lang w:eastAsia="uk-UA"/>
        </w:rPr>
        <w:t>Сторони</w:t>
      </w:r>
      <w:proofErr w:type="spellEnd"/>
      <w:r w:rsidR="004E24AE" w:rsidRPr="00C31DEB">
        <w:rPr>
          <w:rFonts w:ascii="Times New Roman" w:hAnsi="Times New Roman"/>
          <w:bCs/>
          <w:spacing w:val="-5"/>
          <w:sz w:val="24"/>
          <w:szCs w:val="24"/>
          <w:lang w:eastAsia="uk-UA"/>
        </w:rPr>
        <w:t xml:space="preserve"> </w:t>
      </w:r>
      <w:proofErr w:type="spellStart"/>
      <w:r w:rsidR="004E24AE" w:rsidRPr="00C31DEB">
        <w:rPr>
          <w:rFonts w:ascii="Times New Roman" w:hAnsi="Times New Roman"/>
          <w:bCs/>
          <w:spacing w:val="-5"/>
          <w:sz w:val="24"/>
          <w:szCs w:val="24"/>
          <w:lang w:eastAsia="uk-UA"/>
        </w:rPr>
        <w:t>гарантують</w:t>
      </w:r>
      <w:proofErr w:type="spellEnd"/>
      <w:r w:rsidR="004E24AE" w:rsidRPr="00C31DEB">
        <w:rPr>
          <w:rFonts w:ascii="Times New Roman" w:hAnsi="Times New Roman"/>
          <w:bCs/>
          <w:spacing w:val="-5"/>
          <w:sz w:val="24"/>
          <w:szCs w:val="24"/>
          <w:lang w:eastAsia="uk-UA"/>
        </w:rPr>
        <w:t xml:space="preserve"> одна </w:t>
      </w:r>
      <w:proofErr w:type="spellStart"/>
      <w:r w:rsidR="004E24AE" w:rsidRPr="00C31DEB">
        <w:rPr>
          <w:rFonts w:ascii="Times New Roman" w:hAnsi="Times New Roman"/>
          <w:bCs/>
          <w:spacing w:val="-5"/>
          <w:sz w:val="24"/>
          <w:szCs w:val="24"/>
          <w:lang w:eastAsia="uk-UA"/>
        </w:rPr>
        <w:t>одній</w:t>
      </w:r>
      <w:proofErr w:type="spellEnd"/>
      <w:r w:rsidR="004E24AE" w:rsidRPr="00C31DEB">
        <w:rPr>
          <w:rFonts w:ascii="Times New Roman" w:hAnsi="Times New Roman"/>
          <w:bCs/>
          <w:spacing w:val="-5"/>
          <w:sz w:val="24"/>
          <w:szCs w:val="24"/>
          <w:lang w:eastAsia="uk-UA"/>
        </w:rPr>
        <w:t xml:space="preserve">, </w:t>
      </w:r>
      <w:proofErr w:type="spellStart"/>
      <w:r w:rsidR="004E24AE" w:rsidRPr="00C31DEB">
        <w:rPr>
          <w:rFonts w:ascii="Times New Roman" w:hAnsi="Times New Roman"/>
          <w:bCs/>
          <w:spacing w:val="-5"/>
          <w:sz w:val="24"/>
          <w:szCs w:val="24"/>
          <w:lang w:eastAsia="uk-UA"/>
        </w:rPr>
        <w:t>що</w:t>
      </w:r>
      <w:proofErr w:type="spellEnd"/>
      <w:r w:rsidR="004E24AE" w:rsidRPr="00C31DEB">
        <w:rPr>
          <w:rFonts w:ascii="Times New Roman" w:hAnsi="Times New Roman"/>
          <w:bCs/>
          <w:spacing w:val="-5"/>
          <w:sz w:val="24"/>
          <w:szCs w:val="24"/>
          <w:lang w:eastAsia="uk-UA"/>
        </w:rPr>
        <w:t xml:space="preserve"> </w:t>
      </w:r>
      <w:proofErr w:type="spellStart"/>
      <w:r w:rsidR="004E24AE" w:rsidRPr="00C31DEB">
        <w:rPr>
          <w:rFonts w:ascii="Times New Roman" w:hAnsi="Times New Roman"/>
          <w:bCs/>
          <w:spacing w:val="-5"/>
          <w:sz w:val="24"/>
          <w:szCs w:val="24"/>
          <w:lang w:eastAsia="uk-UA"/>
        </w:rPr>
        <w:t>протягом</w:t>
      </w:r>
      <w:proofErr w:type="spellEnd"/>
      <w:r w:rsidR="004E24AE" w:rsidRPr="00C31DEB">
        <w:rPr>
          <w:rFonts w:ascii="Times New Roman" w:hAnsi="Times New Roman"/>
          <w:bCs/>
          <w:spacing w:val="-5"/>
          <w:sz w:val="24"/>
          <w:szCs w:val="24"/>
          <w:lang w:eastAsia="uk-UA"/>
        </w:rPr>
        <w:t xml:space="preserve"> строку </w:t>
      </w:r>
      <w:proofErr w:type="spellStart"/>
      <w:r w:rsidR="004E24AE" w:rsidRPr="00C31DEB">
        <w:rPr>
          <w:rFonts w:ascii="Times New Roman" w:hAnsi="Times New Roman"/>
          <w:bCs/>
          <w:spacing w:val="-5"/>
          <w:sz w:val="24"/>
          <w:szCs w:val="24"/>
          <w:lang w:eastAsia="uk-UA"/>
        </w:rPr>
        <w:t>дії</w:t>
      </w:r>
      <w:proofErr w:type="spellEnd"/>
      <w:r w:rsidR="004E24AE" w:rsidRPr="00C31DEB">
        <w:rPr>
          <w:rFonts w:ascii="Times New Roman" w:hAnsi="Times New Roman"/>
          <w:bCs/>
          <w:spacing w:val="-5"/>
          <w:sz w:val="24"/>
          <w:szCs w:val="24"/>
          <w:lang w:eastAsia="uk-UA"/>
        </w:rPr>
        <w:t xml:space="preserve"> Договору вони не </w:t>
      </w:r>
      <w:proofErr w:type="spellStart"/>
      <w:r w:rsidR="004E24AE" w:rsidRPr="00C31DEB">
        <w:rPr>
          <w:rFonts w:ascii="Times New Roman" w:hAnsi="Times New Roman"/>
          <w:bCs/>
          <w:spacing w:val="-5"/>
          <w:sz w:val="24"/>
          <w:szCs w:val="24"/>
          <w:lang w:eastAsia="uk-UA"/>
        </w:rPr>
        <w:t>будуть</w:t>
      </w:r>
      <w:proofErr w:type="spellEnd"/>
      <w:r w:rsidR="004E24AE" w:rsidRPr="00C31DEB">
        <w:rPr>
          <w:rFonts w:ascii="Times New Roman" w:hAnsi="Times New Roman"/>
          <w:bCs/>
          <w:spacing w:val="-5"/>
          <w:sz w:val="24"/>
          <w:szCs w:val="24"/>
          <w:lang w:eastAsia="uk-UA"/>
        </w:rPr>
        <w:t xml:space="preserve"> </w:t>
      </w:r>
      <w:proofErr w:type="spellStart"/>
      <w:r w:rsidR="004E24AE" w:rsidRPr="00C31DEB">
        <w:rPr>
          <w:rFonts w:ascii="Times New Roman" w:hAnsi="Times New Roman"/>
          <w:bCs/>
          <w:spacing w:val="-5"/>
          <w:sz w:val="24"/>
          <w:szCs w:val="24"/>
          <w:lang w:eastAsia="uk-UA"/>
        </w:rPr>
        <w:t>пов’язані</w:t>
      </w:r>
      <w:proofErr w:type="spellEnd"/>
      <w:r w:rsidR="004E24AE" w:rsidRPr="00C31DEB">
        <w:rPr>
          <w:rFonts w:ascii="Times New Roman" w:hAnsi="Times New Roman"/>
          <w:bCs/>
          <w:spacing w:val="-5"/>
          <w:sz w:val="24"/>
          <w:szCs w:val="24"/>
          <w:lang w:eastAsia="uk-UA"/>
        </w:rPr>
        <w:t xml:space="preserve"> </w:t>
      </w:r>
      <w:r w:rsidR="004E24AE" w:rsidRPr="00C31DEB">
        <w:rPr>
          <w:rFonts w:ascii="Times New Roman" w:hAnsi="Times New Roman"/>
          <w:bCs/>
          <w:spacing w:val="-6"/>
          <w:sz w:val="24"/>
          <w:szCs w:val="24"/>
          <w:lang w:eastAsia="uk-UA"/>
        </w:rPr>
        <w:t xml:space="preserve">договорами, </w:t>
      </w:r>
      <w:proofErr w:type="spellStart"/>
      <w:r w:rsidR="004E24AE" w:rsidRPr="00C31DEB">
        <w:rPr>
          <w:rFonts w:ascii="Times New Roman" w:hAnsi="Times New Roman"/>
          <w:bCs/>
          <w:spacing w:val="-6"/>
          <w:sz w:val="24"/>
          <w:szCs w:val="24"/>
          <w:lang w:eastAsia="uk-UA"/>
        </w:rPr>
        <w:t>угодами</w:t>
      </w:r>
      <w:proofErr w:type="spellEnd"/>
      <w:r w:rsidR="004E24AE" w:rsidRPr="00C31DEB">
        <w:rPr>
          <w:rFonts w:ascii="Times New Roman" w:hAnsi="Times New Roman"/>
          <w:bCs/>
          <w:spacing w:val="-6"/>
          <w:sz w:val="24"/>
          <w:szCs w:val="24"/>
          <w:lang w:eastAsia="uk-UA"/>
        </w:rPr>
        <w:t xml:space="preserve">, </w:t>
      </w:r>
      <w:proofErr w:type="spellStart"/>
      <w:r w:rsidR="004E24AE" w:rsidRPr="00C31DEB">
        <w:rPr>
          <w:rFonts w:ascii="Times New Roman" w:hAnsi="Times New Roman"/>
          <w:bCs/>
          <w:spacing w:val="-6"/>
          <w:sz w:val="24"/>
          <w:szCs w:val="24"/>
          <w:lang w:eastAsia="uk-UA"/>
        </w:rPr>
        <w:t>довіреностями</w:t>
      </w:r>
      <w:proofErr w:type="spellEnd"/>
      <w:r w:rsidR="004E24AE" w:rsidRPr="00C31DEB">
        <w:rPr>
          <w:rFonts w:ascii="Times New Roman" w:hAnsi="Times New Roman"/>
          <w:bCs/>
          <w:spacing w:val="-6"/>
          <w:sz w:val="24"/>
          <w:szCs w:val="24"/>
          <w:lang w:eastAsia="uk-UA"/>
        </w:rPr>
        <w:t xml:space="preserve"> та </w:t>
      </w:r>
      <w:proofErr w:type="spellStart"/>
      <w:r w:rsidR="004E24AE" w:rsidRPr="00C31DEB">
        <w:rPr>
          <w:rFonts w:ascii="Times New Roman" w:hAnsi="Times New Roman"/>
          <w:bCs/>
          <w:spacing w:val="-6"/>
          <w:sz w:val="24"/>
          <w:szCs w:val="24"/>
          <w:lang w:eastAsia="uk-UA"/>
        </w:rPr>
        <w:t>іншими</w:t>
      </w:r>
      <w:proofErr w:type="spellEnd"/>
      <w:r w:rsidR="004E24AE" w:rsidRPr="00C31DEB">
        <w:rPr>
          <w:rFonts w:ascii="Times New Roman" w:hAnsi="Times New Roman"/>
          <w:bCs/>
          <w:spacing w:val="-6"/>
          <w:sz w:val="24"/>
          <w:szCs w:val="24"/>
          <w:lang w:eastAsia="uk-UA"/>
        </w:rPr>
        <w:t xml:space="preserve"> документами, </w:t>
      </w:r>
      <w:proofErr w:type="spellStart"/>
      <w:r w:rsidR="004E24AE" w:rsidRPr="00C31DEB">
        <w:rPr>
          <w:rFonts w:ascii="Times New Roman" w:hAnsi="Times New Roman"/>
          <w:bCs/>
          <w:spacing w:val="-6"/>
          <w:sz w:val="24"/>
          <w:szCs w:val="24"/>
          <w:lang w:eastAsia="uk-UA"/>
        </w:rPr>
        <w:t>які</w:t>
      </w:r>
      <w:proofErr w:type="spellEnd"/>
      <w:r w:rsidR="004E24AE" w:rsidRPr="00C31DEB">
        <w:rPr>
          <w:rFonts w:ascii="Times New Roman" w:hAnsi="Times New Roman"/>
          <w:bCs/>
          <w:spacing w:val="-6"/>
          <w:sz w:val="24"/>
          <w:szCs w:val="24"/>
          <w:lang w:eastAsia="uk-UA"/>
        </w:rPr>
        <w:t xml:space="preserve"> </w:t>
      </w:r>
      <w:proofErr w:type="spellStart"/>
      <w:r w:rsidR="004E24AE" w:rsidRPr="00C31DEB">
        <w:rPr>
          <w:rFonts w:ascii="Times New Roman" w:hAnsi="Times New Roman"/>
          <w:bCs/>
          <w:spacing w:val="-6"/>
          <w:sz w:val="24"/>
          <w:szCs w:val="24"/>
          <w:lang w:eastAsia="uk-UA"/>
        </w:rPr>
        <w:t>можуть</w:t>
      </w:r>
      <w:proofErr w:type="spellEnd"/>
      <w:r w:rsidR="004E24AE" w:rsidRPr="00C31DEB">
        <w:rPr>
          <w:rFonts w:ascii="Times New Roman" w:hAnsi="Times New Roman"/>
          <w:bCs/>
          <w:spacing w:val="-6"/>
          <w:sz w:val="24"/>
          <w:szCs w:val="24"/>
          <w:lang w:eastAsia="uk-UA"/>
        </w:rPr>
        <w:t xml:space="preserve"> будь-</w:t>
      </w:r>
      <w:proofErr w:type="spellStart"/>
      <w:r w:rsidR="004E24AE" w:rsidRPr="00C31DEB">
        <w:rPr>
          <w:rFonts w:ascii="Times New Roman" w:hAnsi="Times New Roman"/>
          <w:bCs/>
          <w:spacing w:val="-6"/>
          <w:sz w:val="24"/>
          <w:szCs w:val="24"/>
          <w:lang w:eastAsia="uk-UA"/>
        </w:rPr>
        <w:t>яким</w:t>
      </w:r>
      <w:proofErr w:type="spellEnd"/>
      <w:r w:rsidR="004E24AE" w:rsidRPr="00C31DEB">
        <w:rPr>
          <w:rFonts w:ascii="Times New Roman" w:hAnsi="Times New Roman"/>
          <w:bCs/>
          <w:spacing w:val="-6"/>
          <w:sz w:val="24"/>
          <w:szCs w:val="24"/>
          <w:lang w:eastAsia="uk-UA"/>
        </w:rPr>
        <w:t xml:space="preserve"> чином </w:t>
      </w:r>
      <w:proofErr w:type="spellStart"/>
      <w:r w:rsidR="004E24AE" w:rsidRPr="00C31DEB">
        <w:rPr>
          <w:rFonts w:ascii="Times New Roman" w:hAnsi="Times New Roman"/>
          <w:bCs/>
          <w:spacing w:val="-6"/>
          <w:sz w:val="24"/>
          <w:szCs w:val="24"/>
          <w:lang w:eastAsia="uk-UA"/>
        </w:rPr>
        <w:t>вплинути</w:t>
      </w:r>
      <w:proofErr w:type="spellEnd"/>
      <w:r w:rsidR="004E24AE" w:rsidRPr="00C31DEB">
        <w:rPr>
          <w:rFonts w:ascii="Times New Roman" w:hAnsi="Times New Roman"/>
          <w:bCs/>
          <w:spacing w:val="-6"/>
          <w:sz w:val="24"/>
          <w:szCs w:val="24"/>
          <w:lang w:eastAsia="uk-UA"/>
        </w:rPr>
        <w:t xml:space="preserve"> на права та </w:t>
      </w:r>
      <w:proofErr w:type="spellStart"/>
      <w:r w:rsidR="004E24AE" w:rsidRPr="00C31DEB">
        <w:rPr>
          <w:rFonts w:ascii="Times New Roman" w:hAnsi="Times New Roman"/>
          <w:bCs/>
          <w:spacing w:val="-6"/>
          <w:sz w:val="24"/>
          <w:szCs w:val="24"/>
          <w:lang w:eastAsia="uk-UA"/>
        </w:rPr>
        <w:t>обов'язки</w:t>
      </w:r>
      <w:proofErr w:type="spellEnd"/>
      <w:r w:rsidR="004E24AE" w:rsidRPr="00C31DEB">
        <w:rPr>
          <w:rFonts w:ascii="Times New Roman" w:hAnsi="Times New Roman"/>
          <w:bCs/>
          <w:spacing w:val="-6"/>
          <w:sz w:val="24"/>
          <w:szCs w:val="24"/>
          <w:lang w:eastAsia="uk-UA"/>
        </w:rPr>
        <w:t xml:space="preserve">, </w:t>
      </w:r>
      <w:proofErr w:type="spellStart"/>
      <w:r w:rsidR="004E24AE" w:rsidRPr="00C31DEB">
        <w:rPr>
          <w:rFonts w:ascii="Times New Roman" w:hAnsi="Times New Roman"/>
          <w:bCs/>
          <w:spacing w:val="-6"/>
          <w:sz w:val="24"/>
          <w:szCs w:val="24"/>
          <w:lang w:eastAsia="uk-UA"/>
        </w:rPr>
        <w:t>які</w:t>
      </w:r>
      <w:proofErr w:type="spellEnd"/>
      <w:r w:rsidR="004E24AE" w:rsidRPr="00C31DEB">
        <w:rPr>
          <w:rFonts w:ascii="Times New Roman" w:hAnsi="Times New Roman"/>
          <w:bCs/>
          <w:spacing w:val="-6"/>
          <w:sz w:val="24"/>
          <w:szCs w:val="24"/>
          <w:lang w:eastAsia="uk-UA"/>
        </w:rPr>
        <w:t xml:space="preserve"> належать Сторонам </w:t>
      </w:r>
      <w:proofErr w:type="spellStart"/>
      <w:r w:rsidR="004E24AE" w:rsidRPr="00C31DEB">
        <w:rPr>
          <w:rFonts w:ascii="Times New Roman" w:hAnsi="Times New Roman"/>
          <w:bCs/>
          <w:spacing w:val="-6"/>
          <w:sz w:val="24"/>
          <w:szCs w:val="24"/>
          <w:lang w:eastAsia="uk-UA"/>
        </w:rPr>
        <w:t>відповідно</w:t>
      </w:r>
      <w:proofErr w:type="spellEnd"/>
      <w:r w:rsidR="004E24AE" w:rsidRPr="00C31DEB">
        <w:rPr>
          <w:rFonts w:ascii="Times New Roman" w:hAnsi="Times New Roman"/>
          <w:bCs/>
          <w:spacing w:val="-6"/>
          <w:sz w:val="24"/>
          <w:szCs w:val="24"/>
          <w:lang w:eastAsia="uk-UA"/>
        </w:rPr>
        <w:t xml:space="preserve"> до умов </w:t>
      </w:r>
      <w:proofErr w:type="spellStart"/>
      <w:r w:rsidR="004E24AE" w:rsidRPr="00C31DEB">
        <w:rPr>
          <w:rFonts w:ascii="Times New Roman" w:hAnsi="Times New Roman"/>
          <w:bCs/>
          <w:spacing w:val="-6"/>
          <w:sz w:val="24"/>
          <w:szCs w:val="24"/>
          <w:lang w:eastAsia="uk-UA"/>
        </w:rPr>
        <w:t>даного</w:t>
      </w:r>
      <w:proofErr w:type="spellEnd"/>
      <w:r w:rsidR="004E24AE" w:rsidRPr="00C31DEB">
        <w:rPr>
          <w:rFonts w:ascii="Times New Roman" w:hAnsi="Times New Roman"/>
          <w:bCs/>
          <w:spacing w:val="-6"/>
          <w:sz w:val="24"/>
          <w:szCs w:val="24"/>
          <w:lang w:eastAsia="uk-UA"/>
        </w:rPr>
        <w:t xml:space="preserve"> Договору.</w:t>
      </w:r>
    </w:p>
    <w:p w14:paraId="793C73E8" w14:textId="77777777" w:rsidR="00745789" w:rsidRDefault="00FA4410" w:rsidP="00FF2AC1">
      <w:pPr>
        <w:shd w:val="clear" w:color="auto" w:fill="FFFFFF"/>
        <w:tabs>
          <w:tab w:val="left" w:pos="0"/>
          <w:tab w:val="left" w:pos="567"/>
        </w:tabs>
        <w:spacing w:after="0" w:line="240" w:lineRule="auto"/>
        <w:jc w:val="both"/>
        <w:rPr>
          <w:rFonts w:ascii="Times New Roman" w:hAnsi="Times New Roman"/>
          <w:bCs/>
          <w:spacing w:val="-6"/>
          <w:sz w:val="24"/>
          <w:szCs w:val="24"/>
          <w:lang w:val="uk-UA" w:eastAsia="uk-UA"/>
        </w:rPr>
      </w:pPr>
      <w:r>
        <w:rPr>
          <w:rFonts w:ascii="Times New Roman" w:hAnsi="Times New Roman"/>
          <w:bCs/>
          <w:spacing w:val="-6"/>
          <w:sz w:val="24"/>
          <w:szCs w:val="24"/>
          <w:lang w:val="uk-UA" w:eastAsia="uk-UA"/>
        </w:rPr>
        <w:t>10</w:t>
      </w:r>
      <w:r w:rsidR="004E24AE" w:rsidRPr="00C31DEB">
        <w:rPr>
          <w:rFonts w:ascii="Times New Roman" w:hAnsi="Times New Roman"/>
          <w:bCs/>
          <w:spacing w:val="-6"/>
          <w:sz w:val="24"/>
          <w:szCs w:val="24"/>
          <w:lang w:eastAsia="uk-UA"/>
        </w:rPr>
        <w:t xml:space="preserve">.4. </w:t>
      </w:r>
      <w:proofErr w:type="spellStart"/>
      <w:r w:rsidR="004E24AE" w:rsidRPr="00C31DEB">
        <w:rPr>
          <w:rFonts w:ascii="Times New Roman" w:hAnsi="Times New Roman"/>
          <w:bCs/>
          <w:spacing w:val="-6"/>
          <w:sz w:val="24"/>
          <w:szCs w:val="24"/>
          <w:lang w:eastAsia="uk-UA"/>
        </w:rPr>
        <w:t>Постачальник</w:t>
      </w:r>
      <w:proofErr w:type="spellEnd"/>
      <w:r w:rsidR="004E24AE" w:rsidRPr="00C31DEB">
        <w:rPr>
          <w:rFonts w:ascii="Times New Roman" w:hAnsi="Times New Roman"/>
          <w:bCs/>
          <w:spacing w:val="-6"/>
          <w:sz w:val="24"/>
          <w:szCs w:val="24"/>
          <w:lang w:eastAsia="uk-UA"/>
        </w:rPr>
        <w:t xml:space="preserve"> </w:t>
      </w:r>
      <w:proofErr w:type="spellStart"/>
      <w:r w:rsidR="004E24AE" w:rsidRPr="00C31DEB">
        <w:rPr>
          <w:rFonts w:ascii="Times New Roman" w:hAnsi="Times New Roman"/>
          <w:bCs/>
          <w:spacing w:val="-6"/>
          <w:sz w:val="24"/>
          <w:szCs w:val="24"/>
          <w:lang w:eastAsia="uk-UA"/>
        </w:rPr>
        <w:t>гарантує</w:t>
      </w:r>
      <w:proofErr w:type="spellEnd"/>
      <w:r w:rsidR="004E24AE" w:rsidRPr="00C31DEB">
        <w:rPr>
          <w:rFonts w:ascii="Times New Roman" w:hAnsi="Times New Roman"/>
          <w:bCs/>
          <w:spacing w:val="-6"/>
          <w:sz w:val="24"/>
          <w:szCs w:val="24"/>
          <w:lang w:eastAsia="uk-UA"/>
        </w:rPr>
        <w:t xml:space="preserve">, </w:t>
      </w:r>
      <w:proofErr w:type="spellStart"/>
      <w:r w:rsidR="004E24AE" w:rsidRPr="00C31DEB">
        <w:rPr>
          <w:rFonts w:ascii="Times New Roman" w:hAnsi="Times New Roman"/>
          <w:bCs/>
          <w:spacing w:val="-6"/>
          <w:sz w:val="24"/>
          <w:szCs w:val="24"/>
          <w:lang w:eastAsia="uk-UA"/>
        </w:rPr>
        <w:t>що</w:t>
      </w:r>
      <w:proofErr w:type="spellEnd"/>
      <w:r w:rsidR="004E24AE" w:rsidRPr="00C31DEB">
        <w:rPr>
          <w:rFonts w:ascii="Times New Roman" w:hAnsi="Times New Roman"/>
          <w:bCs/>
          <w:spacing w:val="-6"/>
          <w:sz w:val="24"/>
          <w:szCs w:val="24"/>
          <w:lang w:eastAsia="uk-UA"/>
        </w:rPr>
        <w:t xml:space="preserve"> поставлена </w:t>
      </w:r>
      <w:proofErr w:type="spellStart"/>
      <w:r w:rsidR="004E24AE" w:rsidRPr="00C31DEB">
        <w:rPr>
          <w:rFonts w:ascii="Times New Roman" w:hAnsi="Times New Roman"/>
          <w:bCs/>
          <w:spacing w:val="-6"/>
          <w:sz w:val="24"/>
          <w:szCs w:val="24"/>
          <w:lang w:eastAsia="uk-UA"/>
        </w:rPr>
        <w:t>Продукція</w:t>
      </w:r>
      <w:proofErr w:type="spellEnd"/>
      <w:r w:rsidR="004E24AE" w:rsidRPr="00C31DEB">
        <w:rPr>
          <w:rFonts w:ascii="Times New Roman" w:hAnsi="Times New Roman"/>
          <w:bCs/>
          <w:spacing w:val="-6"/>
          <w:sz w:val="24"/>
          <w:szCs w:val="24"/>
          <w:lang w:eastAsia="uk-UA"/>
        </w:rPr>
        <w:t xml:space="preserve"> не </w:t>
      </w:r>
      <w:proofErr w:type="spellStart"/>
      <w:r w:rsidR="004E24AE" w:rsidRPr="00C31DEB">
        <w:rPr>
          <w:rFonts w:ascii="Times New Roman" w:hAnsi="Times New Roman"/>
          <w:bCs/>
          <w:spacing w:val="-6"/>
          <w:sz w:val="24"/>
          <w:szCs w:val="24"/>
          <w:lang w:eastAsia="uk-UA"/>
        </w:rPr>
        <w:t>порушує</w:t>
      </w:r>
      <w:proofErr w:type="spellEnd"/>
      <w:r w:rsidR="004E24AE" w:rsidRPr="00C31DEB">
        <w:rPr>
          <w:rFonts w:ascii="Times New Roman" w:hAnsi="Times New Roman"/>
          <w:bCs/>
          <w:spacing w:val="-6"/>
          <w:sz w:val="24"/>
          <w:szCs w:val="24"/>
          <w:lang w:eastAsia="uk-UA"/>
        </w:rPr>
        <w:t xml:space="preserve"> права та </w:t>
      </w:r>
      <w:proofErr w:type="spellStart"/>
      <w:r w:rsidR="004E24AE" w:rsidRPr="00C31DEB">
        <w:rPr>
          <w:rFonts w:ascii="Times New Roman" w:hAnsi="Times New Roman"/>
          <w:bCs/>
          <w:spacing w:val="-6"/>
          <w:sz w:val="24"/>
          <w:szCs w:val="24"/>
          <w:lang w:eastAsia="uk-UA"/>
        </w:rPr>
        <w:t>інтереси</w:t>
      </w:r>
      <w:proofErr w:type="spellEnd"/>
      <w:r w:rsidR="004E24AE" w:rsidRPr="00C31DEB">
        <w:rPr>
          <w:rFonts w:ascii="Times New Roman" w:hAnsi="Times New Roman"/>
          <w:bCs/>
          <w:spacing w:val="-6"/>
          <w:sz w:val="24"/>
          <w:szCs w:val="24"/>
          <w:lang w:eastAsia="uk-UA"/>
        </w:rPr>
        <w:t xml:space="preserve"> </w:t>
      </w:r>
      <w:proofErr w:type="spellStart"/>
      <w:r w:rsidR="004E24AE" w:rsidRPr="00C31DEB">
        <w:rPr>
          <w:rFonts w:ascii="Times New Roman" w:hAnsi="Times New Roman"/>
          <w:bCs/>
          <w:spacing w:val="-6"/>
          <w:sz w:val="24"/>
          <w:szCs w:val="24"/>
          <w:lang w:eastAsia="uk-UA"/>
        </w:rPr>
        <w:t>третіх</w:t>
      </w:r>
      <w:proofErr w:type="spellEnd"/>
      <w:r w:rsidR="004E24AE" w:rsidRPr="00C31DEB">
        <w:rPr>
          <w:rFonts w:ascii="Times New Roman" w:hAnsi="Times New Roman"/>
          <w:bCs/>
          <w:spacing w:val="-6"/>
          <w:sz w:val="24"/>
          <w:szCs w:val="24"/>
          <w:lang w:eastAsia="uk-UA"/>
        </w:rPr>
        <w:t xml:space="preserve"> </w:t>
      </w:r>
      <w:proofErr w:type="spellStart"/>
      <w:r w:rsidR="004E24AE" w:rsidRPr="00C31DEB">
        <w:rPr>
          <w:rFonts w:ascii="Times New Roman" w:hAnsi="Times New Roman"/>
          <w:bCs/>
          <w:spacing w:val="-6"/>
          <w:sz w:val="24"/>
          <w:szCs w:val="24"/>
          <w:lang w:eastAsia="uk-UA"/>
        </w:rPr>
        <w:t>осіб</w:t>
      </w:r>
      <w:proofErr w:type="spellEnd"/>
      <w:r w:rsidR="004E24AE" w:rsidRPr="00C31DEB">
        <w:rPr>
          <w:rFonts w:ascii="Times New Roman" w:hAnsi="Times New Roman"/>
          <w:bCs/>
          <w:spacing w:val="-6"/>
          <w:sz w:val="24"/>
          <w:szCs w:val="24"/>
          <w:lang w:eastAsia="uk-UA"/>
        </w:rPr>
        <w:t xml:space="preserve">, </w:t>
      </w:r>
      <w:proofErr w:type="spellStart"/>
      <w:r w:rsidR="004E24AE" w:rsidRPr="00C31DEB">
        <w:rPr>
          <w:rFonts w:ascii="Times New Roman" w:hAnsi="Times New Roman"/>
          <w:bCs/>
          <w:spacing w:val="-6"/>
          <w:sz w:val="24"/>
          <w:szCs w:val="24"/>
          <w:lang w:eastAsia="uk-UA"/>
        </w:rPr>
        <w:t>зокрема</w:t>
      </w:r>
      <w:proofErr w:type="spellEnd"/>
      <w:r w:rsidR="004E24AE" w:rsidRPr="00C31DEB">
        <w:rPr>
          <w:rFonts w:ascii="Times New Roman" w:hAnsi="Times New Roman"/>
          <w:bCs/>
          <w:spacing w:val="-6"/>
          <w:sz w:val="24"/>
          <w:szCs w:val="24"/>
          <w:lang w:eastAsia="uk-UA"/>
        </w:rPr>
        <w:t xml:space="preserve"> права, </w:t>
      </w:r>
      <w:proofErr w:type="spellStart"/>
      <w:r w:rsidR="004E24AE" w:rsidRPr="00C31DEB">
        <w:rPr>
          <w:rFonts w:ascii="Times New Roman" w:hAnsi="Times New Roman"/>
          <w:bCs/>
          <w:spacing w:val="-6"/>
          <w:sz w:val="24"/>
          <w:szCs w:val="24"/>
          <w:lang w:eastAsia="uk-UA"/>
        </w:rPr>
        <w:t>пов’язані</w:t>
      </w:r>
      <w:proofErr w:type="spellEnd"/>
      <w:r w:rsidR="004E24AE" w:rsidRPr="00C31DEB">
        <w:rPr>
          <w:rFonts w:ascii="Times New Roman" w:hAnsi="Times New Roman"/>
          <w:bCs/>
          <w:spacing w:val="-6"/>
          <w:sz w:val="24"/>
          <w:szCs w:val="24"/>
          <w:lang w:eastAsia="uk-UA"/>
        </w:rPr>
        <w:t xml:space="preserve"> </w:t>
      </w:r>
      <w:proofErr w:type="spellStart"/>
      <w:r w:rsidR="004E24AE" w:rsidRPr="00C31DEB">
        <w:rPr>
          <w:rFonts w:ascii="Times New Roman" w:hAnsi="Times New Roman"/>
          <w:bCs/>
          <w:spacing w:val="-6"/>
          <w:sz w:val="24"/>
          <w:szCs w:val="24"/>
          <w:lang w:eastAsia="uk-UA"/>
        </w:rPr>
        <w:t>об’єктами</w:t>
      </w:r>
      <w:proofErr w:type="spellEnd"/>
      <w:r w:rsidR="004E24AE" w:rsidRPr="00C31DEB">
        <w:rPr>
          <w:rFonts w:ascii="Times New Roman" w:hAnsi="Times New Roman"/>
          <w:bCs/>
          <w:spacing w:val="-6"/>
          <w:sz w:val="24"/>
          <w:szCs w:val="24"/>
          <w:lang w:eastAsia="uk-UA"/>
        </w:rPr>
        <w:t xml:space="preserve"> </w:t>
      </w:r>
      <w:proofErr w:type="spellStart"/>
      <w:r w:rsidR="004E24AE" w:rsidRPr="00C31DEB">
        <w:rPr>
          <w:rFonts w:ascii="Times New Roman" w:hAnsi="Times New Roman"/>
          <w:bCs/>
          <w:spacing w:val="-6"/>
          <w:sz w:val="24"/>
          <w:szCs w:val="24"/>
          <w:lang w:eastAsia="uk-UA"/>
        </w:rPr>
        <w:t>інтелектуальної</w:t>
      </w:r>
      <w:proofErr w:type="spellEnd"/>
      <w:r w:rsidR="004E24AE" w:rsidRPr="00C31DEB">
        <w:rPr>
          <w:rFonts w:ascii="Times New Roman" w:hAnsi="Times New Roman"/>
          <w:bCs/>
          <w:spacing w:val="-6"/>
          <w:sz w:val="24"/>
          <w:szCs w:val="24"/>
          <w:lang w:eastAsia="uk-UA"/>
        </w:rPr>
        <w:t xml:space="preserve"> </w:t>
      </w:r>
      <w:proofErr w:type="spellStart"/>
      <w:r w:rsidR="004E24AE" w:rsidRPr="00C31DEB">
        <w:rPr>
          <w:rFonts w:ascii="Times New Roman" w:hAnsi="Times New Roman"/>
          <w:bCs/>
          <w:spacing w:val="-6"/>
          <w:sz w:val="24"/>
          <w:szCs w:val="24"/>
          <w:lang w:eastAsia="uk-UA"/>
        </w:rPr>
        <w:t>власності</w:t>
      </w:r>
      <w:proofErr w:type="spellEnd"/>
      <w:r w:rsidR="004E24AE" w:rsidRPr="00C31DEB">
        <w:rPr>
          <w:rFonts w:ascii="Times New Roman" w:hAnsi="Times New Roman"/>
          <w:bCs/>
          <w:spacing w:val="-6"/>
          <w:sz w:val="24"/>
          <w:szCs w:val="24"/>
          <w:lang w:eastAsia="uk-UA"/>
        </w:rPr>
        <w:t>.</w:t>
      </w:r>
    </w:p>
    <w:p w14:paraId="1F379647" w14:textId="77777777" w:rsidR="00FA4410" w:rsidRPr="00FA4410" w:rsidRDefault="00FA4410" w:rsidP="00FF2AC1">
      <w:pPr>
        <w:shd w:val="clear" w:color="auto" w:fill="FFFFFF"/>
        <w:tabs>
          <w:tab w:val="left" w:pos="0"/>
          <w:tab w:val="left" w:pos="567"/>
        </w:tabs>
        <w:spacing w:after="0" w:line="240" w:lineRule="auto"/>
        <w:jc w:val="both"/>
        <w:rPr>
          <w:rFonts w:ascii="Times New Roman" w:hAnsi="Times New Roman"/>
          <w:bCs/>
          <w:spacing w:val="-6"/>
          <w:sz w:val="24"/>
          <w:szCs w:val="24"/>
          <w:lang w:val="uk-UA" w:eastAsia="uk-UA"/>
        </w:rPr>
      </w:pPr>
    </w:p>
    <w:p w14:paraId="328CD32C" w14:textId="77777777" w:rsidR="00875099" w:rsidRPr="00875099" w:rsidRDefault="00FA4410" w:rsidP="00875099">
      <w:pPr>
        <w:spacing w:after="0" w:line="240" w:lineRule="auto"/>
        <w:ind w:firstLine="540"/>
        <w:jc w:val="center"/>
        <w:rPr>
          <w:rFonts w:ascii="Times New Roman" w:hAnsi="Times New Roman"/>
          <w:b/>
          <w:sz w:val="24"/>
          <w:szCs w:val="24"/>
          <w:lang w:val="uk-UA" w:eastAsia="uk-UA"/>
        </w:rPr>
      </w:pPr>
      <w:r>
        <w:rPr>
          <w:rFonts w:ascii="Times New Roman" w:hAnsi="Times New Roman"/>
          <w:b/>
          <w:sz w:val="24"/>
          <w:szCs w:val="24"/>
          <w:lang w:val="uk-UA" w:eastAsia="uk-UA"/>
        </w:rPr>
        <w:t>11</w:t>
      </w:r>
      <w:r w:rsidR="00647135">
        <w:rPr>
          <w:rFonts w:ascii="Times New Roman" w:hAnsi="Times New Roman"/>
          <w:b/>
          <w:sz w:val="24"/>
          <w:szCs w:val="24"/>
          <w:lang w:val="uk-UA" w:eastAsia="uk-UA"/>
        </w:rPr>
        <w:t>. Строк дії договору</w:t>
      </w:r>
    </w:p>
    <w:p w14:paraId="5F8E0D5C" w14:textId="77777777" w:rsidR="00FA4410" w:rsidRDefault="00FA4410" w:rsidP="00334CEF">
      <w:pPr>
        <w:tabs>
          <w:tab w:val="left" w:pos="284"/>
        </w:tabs>
        <w:suppressAutoHyphens/>
        <w:spacing w:after="0" w:line="240" w:lineRule="auto"/>
        <w:jc w:val="both"/>
        <w:rPr>
          <w:rFonts w:ascii="Times New Roman" w:hAnsi="Times New Roman"/>
          <w:sz w:val="24"/>
          <w:szCs w:val="24"/>
          <w:lang w:val="uk-UA" w:eastAsia="uk-UA"/>
        </w:rPr>
      </w:pPr>
    </w:p>
    <w:p w14:paraId="67A35C1C" w14:textId="77777777" w:rsidR="00334CEF" w:rsidRPr="00C31DEB" w:rsidRDefault="00FA4410" w:rsidP="00334CEF">
      <w:pPr>
        <w:tabs>
          <w:tab w:val="left" w:pos="284"/>
        </w:tabs>
        <w:suppressAutoHyphens/>
        <w:spacing w:after="0" w:line="240" w:lineRule="auto"/>
        <w:jc w:val="both"/>
        <w:rPr>
          <w:rFonts w:ascii="Times New Roman" w:eastAsia="Calibri" w:hAnsi="Times New Roman"/>
          <w:color w:val="000000"/>
          <w:sz w:val="24"/>
          <w:szCs w:val="24"/>
          <w:lang w:eastAsia="ar-SA"/>
        </w:rPr>
      </w:pPr>
      <w:r>
        <w:rPr>
          <w:rFonts w:ascii="Times New Roman" w:hAnsi="Times New Roman"/>
          <w:sz w:val="24"/>
          <w:szCs w:val="24"/>
          <w:lang w:val="uk-UA" w:eastAsia="uk-UA"/>
        </w:rPr>
        <w:t>11</w:t>
      </w:r>
      <w:r w:rsidR="004E24AE" w:rsidRPr="00C31DEB">
        <w:rPr>
          <w:rFonts w:ascii="Times New Roman" w:hAnsi="Times New Roman"/>
          <w:sz w:val="24"/>
          <w:szCs w:val="24"/>
          <w:lang w:val="uk-UA" w:eastAsia="uk-UA"/>
        </w:rPr>
        <w:t xml:space="preserve">.1. </w:t>
      </w:r>
      <w:proofErr w:type="spellStart"/>
      <w:r w:rsidR="00334CEF" w:rsidRPr="00C31DEB">
        <w:rPr>
          <w:rFonts w:ascii="Times New Roman" w:eastAsia="Calibri" w:hAnsi="Times New Roman"/>
          <w:color w:val="000000"/>
          <w:sz w:val="24"/>
          <w:szCs w:val="24"/>
          <w:lang w:eastAsia="ar-SA"/>
        </w:rPr>
        <w:t>Цей</w:t>
      </w:r>
      <w:proofErr w:type="spellEnd"/>
      <w:r w:rsidR="00334CEF" w:rsidRPr="00C31DEB">
        <w:rPr>
          <w:rFonts w:ascii="Times New Roman" w:eastAsia="Calibri" w:hAnsi="Times New Roman"/>
          <w:color w:val="000000"/>
          <w:sz w:val="24"/>
          <w:szCs w:val="24"/>
          <w:lang w:eastAsia="ar-SA"/>
        </w:rPr>
        <w:t xml:space="preserve"> </w:t>
      </w:r>
      <w:proofErr w:type="spellStart"/>
      <w:r w:rsidR="00334CEF" w:rsidRPr="00C31DEB">
        <w:rPr>
          <w:rFonts w:ascii="Times New Roman" w:eastAsia="Calibri" w:hAnsi="Times New Roman"/>
          <w:color w:val="000000"/>
          <w:sz w:val="24"/>
          <w:szCs w:val="24"/>
          <w:lang w:eastAsia="ar-SA"/>
        </w:rPr>
        <w:t>Договір</w:t>
      </w:r>
      <w:proofErr w:type="spellEnd"/>
      <w:r w:rsidR="00334CEF" w:rsidRPr="00C31DEB">
        <w:rPr>
          <w:rFonts w:ascii="Times New Roman" w:eastAsia="Calibri" w:hAnsi="Times New Roman"/>
          <w:color w:val="000000"/>
          <w:sz w:val="24"/>
          <w:szCs w:val="24"/>
          <w:lang w:eastAsia="ar-SA"/>
        </w:rPr>
        <w:t xml:space="preserve"> </w:t>
      </w:r>
      <w:proofErr w:type="spellStart"/>
      <w:r w:rsidR="00334CEF" w:rsidRPr="00C31DEB">
        <w:rPr>
          <w:rFonts w:ascii="Times New Roman" w:eastAsia="Calibri" w:hAnsi="Times New Roman"/>
          <w:color w:val="000000"/>
          <w:sz w:val="24"/>
          <w:szCs w:val="24"/>
          <w:lang w:eastAsia="ar-SA"/>
        </w:rPr>
        <w:t>набуває</w:t>
      </w:r>
      <w:proofErr w:type="spellEnd"/>
      <w:r w:rsidR="00334CEF" w:rsidRPr="00C31DEB">
        <w:rPr>
          <w:rFonts w:ascii="Times New Roman" w:eastAsia="Calibri" w:hAnsi="Times New Roman"/>
          <w:color w:val="000000"/>
          <w:sz w:val="24"/>
          <w:szCs w:val="24"/>
          <w:lang w:eastAsia="ar-SA"/>
        </w:rPr>
        <w:t xml:space="preserve"> </w:t>
      </w:r>
      <w:proofErr w:type="spellStart"/>
      <w:r w:rsidR="00334CEF" w:rsidRPr="00C31DEB">
        <w:rPr>
          <w:rFonts w:ascii="Times New Roman" w:eastAsia="Calibri" w:hAnsi="Times New Roman"/>
          <w:color w:val="000000"/>
          <w:sz w:val="24"/>
          <w:szCs w:val="24"/>
          <w:lang w:eastAsia="ar-SA"/>
        </w:rPr>
        <w:t>чинності</w:t>
      </w:r>
      <w:proofErr w:type="spellEnd"/>
      <w:r w:rsidR="00334CEF" w:rsidRPr="00C31DEB">
        <w:rPr>
          <w:rFonts w:ascii="Times New Roman" w:eastAsia="Calibri" w:hAnsi="Times New Roman"/>
          <w:color w:val="000000"/>
          <w:sz w:val="24"/>
          <w:szCs w:val="24"/>
          <w:lang w:eastAsia="ar-SA"/>
        </w:rPr>
        <w:t xml:space="preserve"> з моменту </w:t>
      </w:r>
      <w:proofErr w:type="spellStart"/>
      <w:r w:rsidR="00334CEF" w:rsidRPr="00C31DEB">
        <w:rPr>
          <w:rFonts w:ascii="Times New Roman" w:eastAsia="Calibri" w:hAnsi="Times New Roman"/>
          <w:color w:val="000000"/>
          <w:sz w:val="24"/>
          <w:szCs w:val="24"/>
          <w:lang w:eastAsia="ar-SA"/>
        </w:rPr>
        <w:t>його</w:t>
      </w:r>
      <w:proofErr w:type="spellEnd"/>
      <w:r w:rsidR="00334CEF" w:rsidRPr="00C31DEB">
        <w:rPr>
          <w:rFonts w:ascii="Times New Roman" w:eastAsia="Calibri" w:hAnsi="Times New Roman"/>
          <w:color w:val="000000"/>
          <w:sz w:val="24"/>
          <w:szCs w:val="24"/>
          <w:lang w:eastAsia="ar-SA"/>
        </w:rPr>
        <w:t xml:space="preserve"> </w:t>
      </w:r>
      <w:proofErr w:type="spellStart"/>
      <w:r w:rsidR="00334CEF" w:rsidRPr="00C31DEB">
        <w:rPr>
          <w:rFonts w:ascii="Times New Roman" w:eastAsia="Calibri" w:hAnsi="Times New Roman"/>
          <w:color w:val="000000"/>
          <w:sz w:val="24"/>
          <w:szCs w:val="24"/>
          <w:lang w:eastAsia="ar-SA"/>
        </w:rPr>
        <w:t>підписання</w:t>
      </w:r>
      <w:proofErr w:type="spellEnd"/>
      <w:r w:rsidR="00334CEF" w:rsidRPr="00C31DEB">
        <w:rPr>
          <w:rFonts w:ascii="Times New Roman" w:eastAsia="Calibri" w:hAnsi="Times New Roman"/>
          <w:color w:val="000000"/>
          <w:sz w:val="24"/>
          <w:szCs w:val="24"/>
          <w:lang w:eastAsia="ar-SA"/>
        </w:rPr>
        <w:t xml:space="preserve"> та </w:t>
      </w:r>
      <w:proofErr w:type="spellStart"/>
      <w:r w:rsidR="00334CEF" w:rsidRPr="00C31DEB">
        <w:rPr>
          <w:rFonts w:ascii="Times New Roman" w:eastAsia="Calibri" w:hAnsi="Times New Roman"/>
          <w:color w:val="000000"/>
          <w:sz w:val="24"/>
          <w:szCs w:val="24"/>
          <w:lang w:eastAsia="ar-SA"/>
        </w:rPr>
        <w:t>діє</w:t>
      </w:r>
      <w:proofErr w:type="spellEnd"/>
      <w:r w:rsidR="00334CEF" w:rsidRPr="00C31DEB">
        <w:rPr>
          <w:rFonts w:ascii="Times New Roman" w:eastAsia="Calibri" w:hAnsi="Times New Roman"/>
          <w:color w:val="000000"/>
          <w:sz w:val="24"/>
          <w:szCs w:val="24"/>
          <w:lang w:eastAsia="ar-SA"/>
        </w:rPr>
        <w:t xml:space="preserve"> </w:t>
      </w:r>
      <w:r w:rsidR="00334CEF" w:rsidRPr="00C31DEB">
        <w:rPr>
          <w:rFonts w:ascii="Times New Roman" w:eastAsia="Calibri" w:hAnsi="Times New Roman"/>
          <w:b/>
          <w:color w:val="000000"/>
          <w:sz w:val="24"/>
          <w:szCs w:val="24"/>
          <w:lang w:eastAsia="ar-SA"/>
        </w:rPr>
        <w:t xml:space="preserve">до 31 </w:t>
      </w:r>
      <w:proofErr w:type="spellStart"/>
      <w:r w:rsidR="00334CEF" w:rsidRPr="00C31DEB">
        <w:rPr>
          <w:rFonts w:ascii="Times New Roman" w:eastAsia="Calibri" w:hAnsi="Times New Roman"/>
          <w:b/>
          <w:color w:val="000000"/>
          <w:sz w:val="24"/>
          <w:szCs w:val="24"/>
          <w:lang w:eastAsia="ar-SA"/>
        </w:rPr>
        <w:t>грудня</w:t>
      </w:r>
      <w:proofErr w:type="spellEnd"/>
      <w:r w:rsidR="00334CEF" w:rsidRPr="00C31DEB">
        <w:rPr>
          <w:rFonts w:ascii="Times New Roman" w:eastAsia="Calibri" w:hAnsi="Times New Roman"/>
          <w:b/>
          <w:color w:val="000000"/>
          <w:sz w:val="24"/>
          <w:szCs w:val="24"/>
          <w:lang w:eastAsia="ar-SA"/>
        </w:rPr>
        <w:t xml:space="preserve"> 202</w:t>
      </w:r>
      <w:r w:rsidR="005E5DD6">
        <w:rPr>
          <w:rFonts w:ascii="Times New Roman" w:eastAsia="Calibri" w:hAnsi="Times New Roman"/>
          <w:b/>
          <w:color w:val="000000"/>
          <w:sz w:val="24"/>
          <w:szCs w:val="24"/>
          <w:lang w:val="uk-UA" w:eastAsia="ar-SA"/>
        </w:rPr>
        <w:t>4</w:t>
      </w:r>
      <w:r w:rsidR="00334CEF" w:rsidRPr="00C31DEB">
        <w:rPr>
          <w:rFonts w:ascii="Times New Roman" w:eastAsia="Calibri" w:hAnsi="Times New Roman"/>
          <w:b/>
          <w:color w:val="000000"/>
          <w:sz w:val="24"/>
          <w:szCs w:val="24"/>
          <w:lang w:eastAsia="ar-SA"/>
        </w:rPr>
        <w:t xml:space="preserve"> року</w:t>
      </w:r>
      <w:r w:rsidR="00334CEF" w:rsidRPr="00C31DEB">
        <w:rPr>
          <w:rFonts w:ascii="Times New Roman" w:eastAsia="Calibri" w:hAnsi="Times New Roman"/>
          <w:color w:val="000000"/>
          <w:sz w:val="24"/>
          <w:szCs w:val="24"/>
          <w:lang w:eastAsia="ar-SA"/>
        </w:rPr>
        <w:t>.</w:t>
      </w:r>
    </w:p>
    <w:p w14:paraId="01118846" w14:textId="77777777" w:rsidR="00334CEF" w:rsidRPr="00C31DEB" w:rsidRDefault="00334CEF" w:rsidP="00334CEF">
      <w:pPr>
        <w:tabs>
          <w:tab w:val="left" w:pos="284"/>
        </w:tabs>
        <w:suppressAutoHyphens/>
        <w:spacing w:after="0" w:line="240" w:lineRule="auto"/>
        <w:jc w:val="both"/>
        <w:rPr>
          <w:rFonts w:ascii="Times New Roman" w:eastAsia="Calibri" w:hAnsi="Times New Roman"/>
          <w:sz w:val="24"/>
          <w:szCs w:val="24"/>
          <w:lang w:eastAsia="ar-SA"/>
        </w:rPr>
      </w:pPr>
      <w:r w:rsidRPr="00C31DEB">
        <w:rPr>
          <w:rFonts w:ascii="Times New Roman" w:eastAsia="Calibri" w:hAnsi="Times New Roman"/>
          <w:sz w:val="24"/>
          <w:szCs w:val="24"/>
          <w:lang w:eastAsia="ar-SA"/>
        </w:rPr>
        <w:t>1</w:t>
      </w:r>
      <w:r w:rsidR="00FA4410">
        <w:rPr>
          <w:rFonts w:ascii="Times New Roman" w:eastAsia="Calibri" w:hAnsi="Times New Roman"/>
          <w:sz w:val="24"/>
          <w:szCs w:val="24"/>
          <w:lang w:val="uk-UA" w:eastAsia="ar-SA"/>
        </w:rPr>
        <w:t>1</w:t>
      </w:r>
      <w:r w:rsidR="00FA4410">
        <w:rPr>
          <w:rFonts w:ascii="Times New Roman" w:eastAsia="Calibri" w:hAnsi="Times New Roman"/>
          <w:sz w:val="24"/>
          <w:szCs w:val="24"/>
          <w:lang w:eastAsia="ar-SA"/>
        </w:rPr>
        <w:t>.</w:t>
      </w:r>
      <w:r w:rsidR="00FA4410">
        <w:rPr>
          <w:rFonts w:ascii="Times New Roman" w:eastAsia="Calibri" w:hAnsi="Times New Roman"/>
          <w:sz w:val="24"/>
          <w:szCs w:val="24"/>
          <w:lang w:val="uk-UA" w:eastAsia="ar-SA"/>
        </w:rPr>
        <w:t>2</w:t>
      </w:r>
      <w:r w:rsidRPr="00C31DEB">
        <w:rPr>
          <w:rFonts w:ascii="Times New Roman" w:eastAsia="Calibri" w:hAnsi="Times New Roman"/>
          <w:sz w:val="24"/>
          <w:szCs w:val="24"/>
          <w:lang w:eastAsia="ar-SA"/>
        </w:rPr>
        <w:t>.</w:t>
      </w:r>
      <w:r w:rsidRPr="00C31DEB">
        <w:rPr>
          <w:rFonts w:ascii="Times New Roman" w:eastAsia="Calibri" w:hAnsi="Times New Roman"/>
          <w:sz w:val="24"/>
          <w:szCs w:val="24"/>
          <w:lang w:val="uk-UA" w:eastAsia="ar-SA"/>
        </w:rPr>
        <w:t xml:space="preserve"> </w:t>
      </w:r>
      <w:proofErr w:type="spellStart"/>
      <w:r w:rsidRPr="00C31DEB">
        <w:rPr>
          <w:rFonts w:ascii="Times New Roman" w:eastAsia="Calibri" w:hAnsi="Times New Roman"/>
          <w:sz w:val="24"/>
          <w:szCs w:val="24"/>
          <w:lang w:eastAsia="ar-SA"/>
        </w:rPr>
        <w:t>Усі</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Додаткові</w:t>
      </w:r>
      <w:proofErr w:type="spellEnd"/>
      <w:r w:rsidRPr="00C31DEB">
        <w:rPr>
          <w:rFonts w:ascii="Times New Roman" w:eastAsia="Calibri" w:hAnsi="Times New Roman"/>
          <w:sz w:val="24"/>
          <w:szCs w:val="24"/>
          <w:lang w:eastAsia="ar-SA"/>
        </w:rPr>
        <w:t xml:space="preserve"> угоди до Договору </w:t>
      </w:r>
      <w:proofErr w:type="spellStart"/>
      <w:r w:rsidRPr="00C31DEB">
        <w:rPr>
          <w:rFonts w:ascii="Times New Roman" w:eastAsia="Calibri" w:hAnsi="Times New Roman"/>
          <w:sz w:val="24"/>
          <w:szCs w:val="24"/>
          <w:lang w:eastAsia="ar-SA"/>
        </w:rPr>
        <w:t>набувають</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чинності</w:t>
      </w:r>
      <w:proofErr w:type="spellEnd"/>
      <w:r w:rsidRPr="00C31DEB">
        <w:rPr>
          <w:rFonts w:ascii="Times New Roman" w:eastAsia="Calibri" w:hAnsi="Times New Roman"/>
          <w:sz w:val="24"/>
          <w:szCs w:val="24"/>
          <w:lang w:eastAsia="ar-SA"/>
        </w:rPr>
        <w:t xml:space="preserve"> з моменту </w:t>
      </w:r>
      <w:proofErr w:type="spellStart"/>
      <w:r w:rsidRPr="00C31DEB">
        <w:rPr>
          <w:rFonts w:ascii="Times New Roman" w:eastAsia="Calibri" w:hAnsi="Times New Roman"/>
          <w:sz w:val="24"/>
          <w:szCs w:val="24"/>
          <w:lang w:eastAsia="ar-SA"/>
        </w:rPr>
        <w:t>їх</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підписання</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уповноваженими</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представниками</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Сторін</w:t>
      </w:r>
      <w:proofErr w:type="spellEnd"/>
      <w:r w:rsidRPr="00C31DEB">
        <w:rPr>
          <w:rFonts w:ascii="Times New Roman" w:eastAsia="Calibri" w:hAnsi="Times New Roman"/>
          <w:sz w:val="24"/>
          <w:szCs w:val="24"/>
          <w:lang w:eastAsia="ar-SA"/>
        </w:rPr>
        <w:t xml:space="preserve"> та </w:t>
      </w:r>
      <w:proofErr w:type="spellStart"/>
      <w:r w:rsidRPr="00C31DEB">
        <w:rPr>
          <w:rFonts w:ascii="Times New Roman" w:eastAsia="Calibri" w:hAnsi="Times New Roman"/>
          <w:sz w:val="24"/>
          <w:szCs w:val="24"/>
          <w:lang w:eastAsia="ar-SA"/>
        </w:rPr>
        <w:t>діють</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протягом</w:t>
      </w:r>
      <w:proofErr w:type="spellEnd"/>
      <w:r w:rsidRPr="00C31DEB">
        <w:rPr>
          <w:rFonts w:ascii="Times New Roman" w:eastAsia="Calibri" w:hAnsi="Times New Roman"/>
          <w:sz w:val="24"/>
          <w:szCs w:val="24"/>
          <w:lang w:eastAsia="ar-SA"/>
        </w:rPr>
        <w:t xml:space="preserve"> строку </w:t>
      </w:r>
      <w:proofErr w:type="spellStart"/>
      <w:r w:rsidRPr="00C31DEB">
        <w:rPr>
          <w:rFonts w:ascii="Times New Roman" w:eastAsia="Calibri" w:hAnsi="Times New Roman"/>
          <w:sz w:val="24"/>
          <w:szCs w:val="24"/>
          <w:lang w:eastAsia="ar-SA"/>
        </w:rPr>
        <w:t>дії</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цього</w:t>
      </w:r>
      <w:proofErr w:type="spellEnd"/>
      <w:r w:rsidRPr="00C31DEB">
        <w:rPr>
          <w:rFonts w:ascii="Times New Roman" w:eastAsia="Calibri" w:hAnsi="Times New Roman"/>
          <w:sz w:val="24"/>
          <w:szCs w:val="24"/>
          <w:lang w:eastAsia="ar-SA"/>
        </w:rPr>
        <w:t xml:space="preserve"> Договору.</w:t>
      </w:r>
    </w:p>
    <w:p w14:paraId="18A5A0B3" w14:textId="77777777" w:rsidR="00334CEF" w:rsidRPr="00C31DEB" w:rsidRDefault="00FA4410" w:rsidP="00334CEF">
      <w:pPr>
        <w:tabs>
          <w:tab w:val="left" w:pos="284"/>
        </w:tabs>
        <w:suppressAutoHyphens/>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1</w:t>
      </w:r>
      <w:r>
        <w:rPr>
          <w:rFonts w:ascii="Times New Roman" w:eastAsia="Calibri" w:hAnsi="Times New Roman"/>
          <w:sz w:val="24"/>
          <w:szCs w:val="24"/>
          <w:lang w:val="uk-UA" w:eastAsia="ar-SA"/>
        </w:rPr>
        <w:t>1</w:t>
      </w:r>
      <w:r>
        <w:rPr>
          <w:rFonts w:ascii="Times New Roman" w:eastAsia="Calibri" w:hAnsi="Times New Roman"/>
          <w:sz w:val="24"/>
          <w:szCs w:val="24"/>
          <w:lang w:eastAsia="ar-SA"/>
        </w:rPr>
        <w:t>.</w:t>
      </w:r>
      <w:r>
        <w:rPr>
          <w:rFonts w:ascii="Times New Roman" w:eastAsia="Calibri" w:hAnsi="Times New Roman"/>
          <w:sz w:val="24"/>
          <w:szCs w:val="24"/>
          <w:lang w:val="uk-UA" w:eastAsia="ar-SA"/>
        </w:rPr>
        <w:t>3</w:t>
      </w:r>
      <w:r w:rsidR="00334CEF" w:rsidRPr="00C31DEB">
        <w:rPr>
          <w:rFonts w:ascii="Times New Roman" w:eastAsia="Calibri" w:hAnsi="Times New Roman"/>
          <w:sz w:val="24"/>
          <w:szCs w:val="24"/>
          <w:lang w:eastAsia="ar-SA"/>
        </w:rPr>
        <w:t>.</w:t>
      </w:r>
      <w:r w:rsidR="00334CEF" w:rsidRPr="00C31DEB">
        <w:rPr>
          <w:rFonts w:ascii="Times New Roman" w:eastAsia="Calibri" w:hAnsi="Times New Roman"/>
          <w:sz w:val="24"/>
          <w:szCs w:val="24"/>
          <w:lang w:val="uk-UA" w:eastAsia="ar-SA"/>
        </w:rPr>
        <w:t xml:space="preserve"> </w:t>
      </w:r>
      <w:proofErr w:type="spellStart"/>
      <w:r w:rsidR="00334CEF" w:rsidRPr="00C31DEB">
        <w:rPr>
          <w:rFonts w:ascii="Times New Roman" w:eastAsia="Calibri" w:hAnsi="Times New Roman"/>
          <w:sz w:val="24"/>
          <w:szCs w:val="24"/>
          <w:lang w:eastAsia="ar-SA"/>
        </w:rPr>
        <w:t>Цей</w:t>
      </w:r>
      <w:proofErr w:type="spellEnd"/>
      <w:r w:rsidR="00334CEF" w:rsidRPr="00C31DEB">
        <w:rPr>
          <w:rFonts w:ascii="Times New Roman" w:eastAsia="Calibri" w:hAnsi="Times New Roman"/>
          <w:sz w:val="24"/>
          <w:szCs w:val="24"/>
          <w:lang w:eastAsia="ar-SA"/>
        </w:rPr>
        <w:t xml:space="preserve"> </w:t>
      </w:r>
      <w:proofErr w:type="spellStart"/>
      <w:r w:rsidR="00334CEF" w:rsidRPr="00C31DEB">
        <w:rPr>
          <w:rFonts w:ascii="Times New Roman" w:eastAsia="Calibri" w:hAnsi="Times New Roman"/>
          <w:sz w:val="24"/>
          <w:szCs w:val="24"/>
          <w:lang w:eastAsia="ar-SA"/>
        </w:rPr>
        <w:t>Договір</w:t>
      </w:r>
      <w:proofErr w:type="spellEnd"/>
      <w:r w:rsidR="00334CEF" w:rsidRPr="00C31DEB">
        <w:rPr>
          <w:rFonts w:ascii="Times New Roman" w:eastAsia="Calibri" w:hAnsi="Times New Roman"/>
          <w:sz w:val="24"/>
          <w:szCs w:val="24"/>
          <w:lang w:eastAsia="ar-SA"/>
        </w:rPr>
        <w:t xml:space="preserve"> </w:t>
      </w:r>
      <w:proofErr w:type="spellStart"/>
      <w:r w:rsidR="00334CEF" w:rsidRPr="00C31DEB">
        <w:rPr>
          <w:rFonts w:ascii="Times New Roman" w:eastAsia="Calibri" w:hAnsi="Times New Roman"/>
          <w:sz w:val="24"/>
          <w:szCs w:val="24"/>
          <w:lang w:eastAsia="ar-SA"/>
        </w:rPr>
        <w:t>укладається</w:t>
      </w:r>
      <w:proofErr w:type="spellEnd"/>
      <w:r w:rsidR="00334CEF" w:rsidRPr="00C31DEB">
        <w:rPr>
          <w:rFonts w:ascii="Times New Roman" w:eastAsia="Calibri" w:hAnsi="Times New Roman"/>
          <w:sz w:val="24"/>
          <w:szCs w:val="24"/>
          <w:lang w:eastAsia="ar-SA"/>
        </w:rPr>
        <w:t xml:space="preserve"> і </w:t>
      </w:r>
      <w:proofErr w:type="spellStart"/>
      <w:r w:rsidR="00334CEF" w:rsidRPr="00C31DEB">
        <w:rPr>
          <w:rFonts w:ascii="Times New Roman" w:eastAsia="Calibri" w:hAnsi="Times New Roman"/>
          <w:sz w:val="24"/>
          <w:szCs w:val="24"/>
          <w:lang w:eastAsia="ar-SA"/>
        </w:rPr>
        <w:t>підписується</w:t>
      </w:r>
      <w:proofErr w:type="spellEnd"/>
      <w:r w:rsidR="00334CEF" w:rsidRPr="00C31DEB">
        <w:rPr>
          <w:rFonts w:ascii="Times New Roman" w:eastAsia="Calibri" w:hAnsi="Times New Roman"/>
          <w:sz w:val="24"/>
          <w:szCs w:val="24"/>
          <w:lang w:eastAsia="ar-SA"/>
        </w:rPr>
        <w:t xml:space="preserve"> у 2-х </w:t>
      </w:r>
      <w:proofErr w:type="spellStart"/>
      <w:r w:rsidR="00334CEF" w:rsidRPr="00C31DEB">
        <w:rPr>
          <w:rFonts w:ascii="Times New Roman" w:eastAsia="Calibri" w:hAnsi="Times New Roman"/>
          <w:sz w:val="24"/>
          <w:szCs w:val="24"/>
          <w:lang w:eastAsia="ar-SA"/>
        </w:rPr>
        <w:t>примірниках</w:t>
      </w:r>
      <w:proofErr w:type="spellEnd"/>
      <w:r w:rsidR="00334CEF" w:rsidRPr="00C31DEB">
        <w:rPr>
          <w:rFonts w:ascii="Times New Roman" w:eastAsia="Calibri" w:hAnsi="Times New Roman"/>
          <w:sz w:val="24"/>
          <w:szCs w:val="24"/>
          <w:lang w:eastAsia="ar-SA"/>
        </w:rPr>
        <w:t xml:space="preserve">, </w:t>
      </w:r>
      <w:proofErr w:type="spellStart"/>
      <w:r w:rsidR="00334CEF" w:rsidRPr="00C31DEB">
        <w:rPr>
          <w:rFonts w:ascii="Times New Roman" w:eastAsia="Calibri" w:hAnsi="Times New Roman"/>
          <w:sz w:val="24"/>
          <w:szCs w:val="24"/>
          <w:lang w:eastAsia="ar-SA"/>
        </w:rPr>
        <w:t>що</w:t>
      </w:r>
      <w:proofErr w:type="spellEnd"/>
      <w:r w:rsidR="00334CEF" w:rsidRPr="00C31DEB">
        <w:rPr>
          <w:rFonts w:ascii="Times New Roman" w:eastAsia="Calibri" w:hAnsi="Times New Roman"/>
          <w:sz w:val="24"/>
          <w:szCs w:val="24"/>
          <w:lang w:eastAsia="ar-SA"/>
        </w:rPr>
        <w:t xml:space="preserve"> </w:t>
      </w:r>
      <w:proofErr w:type="spellStart"/>
      <w:r w:rsidR="00334CEF" w:rsidRPr="00C31DEB">
        <w:rPr>
          <w:rFonts w:ascii="Times New Roman" w:eastAsia="Calibri" w:hAnsi="Times New Roman"/>
          <w:sz w:val="24"/>
          <w:szCs w:val="24"/>
          <w:lang w:eastAsia="ar-SA"/>
        </w:rPr>
        <w:t>мають</w:t>
      </w:r>
      <w:proofErr w:type="spellEnd"/>
      <w:r w:rsidR="00334CEF" w:rsidRPr="00C31DEB">
        <w:rPr>
          <w:rFonts w:ascii="Times New Roman" w:eastAsia="Calibri" w:hAnsi="Times New Roman"/>
          <w:sz w:val="24"/>
          <w:szCs w:val="24"/>
          <w:lang w:eastAsia="ar-SA"/>
        </w:rPr>
        <w:t xml:space="preserve"> </w:t>
      </w:r>
      <w:proofErr w:type="spellStart"/>
      <w:r w:rsidR="00334CEF" w:rsidRPr="00C31DEB">
        <w:rPr>
          <w:rFonts w:ascii="Times New Roman" w:eastAsia="Calibri" w:hAnsi="Times New Roman"/>
          <w:sz w:val="24"/>
          <w:szCs w:val="24"/>
          <w:lang w:eastAsia="ar-SA"/>
        </w:rPr>
        <w:t>однакову</w:t>
      </w:r>
      <w:proofErr w:type="spellEnd"/>
      <w:r w:rsidR="00334CEF" w:rsidRPr="00C31DEB">
        <w:rPr>
          <w:rFonts w:ascii="Times New Roman" w:eastAsia="Calibri" w:hAnsi="Times New Roman"/>
          <w:sz w:val="24"/>
          <w:szCs w:val="24"/>
          <w:lang w:eastAsia="ar-SA"/>
        </w:rPr>
        <w:t xml:space="preserve"> </w:t>
      </w:r>
      <w:proofErr w:type="spellStart"/>
      <w:r w:rsidR="00334CEF" w:rsidRPr="00C31DEB">
        <w:rPr>
          <w:rFonts w:ascii="Times New Roman" w:eastAsia="Calibri" w:hAnsi="Times New Roman"/>
          <w:sz w:val="24"/>
          <w:szCs w:val="24"/>
          <w:lang w:eastAsia="ar-SA"/>
        </w:rPr>
        <w:t>юридичну</w:t>
      </w:r>
      <w:proofErr w:type="spellEnd"/>
      <w:r w:rsidR="00334CEF" w:rsidRPr="00C31DEB">
        <w:rPr>
          <w:rFonts w:ascii="Times New Roman" w:eastAsia="Calibri" w:hAnsi="Times New Roman"/>
          <w:sz w:val="24"/>
          <w:szCs w:val="24"/>
          <w:lang w:eastAsia="ar-SA"/>
        </w:rPr>
        <w:t xml:space="preserve"> силу.</w:t>
      </w:r>
    </w:p>
    <w:p w14:paraId="2512C082" w14:textId="77777777" w:rsidR="00334CEF" w:rsidRPr="00C31DEB" w:rsidRDefault="00FA4410" w:rsidP="00334CEF">
      <w:pPr>
        <w:tabs>
          <w:tab w:val="left" w:pos="284"/>
        </w:tabs>
        <w:suppressAutoHyphens/>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1</w:t>
      </w:r>
      <w:r>
        <w:rPr>
          <w:rFonts w:ascii="Times New Roman" w:eastAsia="Calibri" w:hAnsi="Times New Roman"/>
          <w:sz w:val="24"/>
          <w:szCs w:val="24"/>
          <w:lang w:val="uk-UA" w:eastAsia="ar-SA"/>
        </w:rPr>
        <w:t>1</w:t>
      </w:r>
      <w:r>
        <w:rPr>
          <w:rFonts w:ascii="Times New Roman" w:eastAsia="Calibri" w:hAnsi="Times New Roman"/>
          <w:sz w:val="24"/>
          <w:szCs w:val="24"/>
          <w:lang w:eastAsia="ar-SA"/>
        </w:rPr>
        <w:t>.</w:t>
      </w:r>
      <w:r>
        <w:rPr>
          <w:rFonts w:ascii="Times New Roman" w:eastAsia="Calibri" w:hAnsi="Times New Roman"/>
          <w:sz w:val="24"/>
          <w:szCs w:val="24"/>
          <w:lang w:val="uk-UA" w:eastAsia="ar-SA"/>
        </w:rPr>
        <w:t>4</w:t>
      </w:r>
      <w:r w:rsidR="00334CEF" w:rsidRPr="00C31DEB">
        <w:rPr>
          <w:rFonts w:ascii="Times New Roman" w:eastAsia="Calibri" w:hAnsi="Times New Roman"/>
          <w:sz w:val="24"/>
          <w:szCs w:val="24"/>
          <w:lang w:eastAsia="ar-SA"/>
        </w:rPr>
        <w:t xml:space="preserve">. </w:t>
      </w:r>
      <w:proofErr w:type="spellStart"/>
      <w:r w:rsidR="00334CEF" w:rsidRPr="00C31DEB">
        <w:rPr>
          <w:rFonts w:ascii="Times New Roman" w:eastAsia="Calibri" w:hAnsi="Times New Roman"/>
          <w:sz w:val="24"/>
          <w:szCs w:val="24"/>
          <w:lang w:eastAsia="ar-SA"/>
        </w:rPr>
        <w:t>Дія</w:t>
      </w:r>
      <w:proofErr w:type="spellEnd"/>
      <w:r w:rsidR="00334CEF" w:rsidRPr="00C31DEB">
        <w:rPr>
          <w:rFonts w:ascii="Times New Roman" w:eastAsia="Calibri" w:hAnsi="Times New Roman"/>
          <w:sz w:val="24"/>
          <w:szCs w:val="24"/>
          <w:lang w:eastAsia="ar-SA"/>
        </w:rPr>
        <w:t xml:space="preserve"> Договору </w:t>
      </w:r>
      <w:proofErr w:type="spellStart"/>
      <w:r w:rsidR="00334CEF" w:rsidRPr="00C31DEB">
        <w:rPr>
          <w:rFonts w:ascii="Times New Roman" w:eastAsia="Calibri" w:hAnsi="Times New Roman"/>
          <w:sz w:val="24"/>
          <w:szCs w:val="24"/>
          <w:lang w:eastAsia="ar-SA"/>
        </w:rPr>
        <w:t>припиняється</w:t>
      </w:r>
      <w:proofErr w:type="spellEnd"/>
      <w:r w:rsidR="00334CEF" w:rsidRPr="00C31DEB">
        <w:rPr>
          <w:rFonts w:ascii="Times New Roman" w:eastAsia="Calibri" w:hAnsi="Times New Roman"/>
          <w:sz w:val="24"/>
          <w:szCs w:val="24"/>
          <w:lang w:eastAsia="ar-SA"/>
        </w:rPr>
        <w:t>:</w:t>
      </w:r>
    </w:p>
    <w:p w14:paraId="5B6FF329" w14:textId="77777777" w:rsidR="00334CEF" w:rsidRPr="00025103" w:rsidRDefault="00334CEF" w:rsidP="00334CEF">
      <w:pPr>
        <w:tabs>
          <w:tab w:val="left" w:pos="284"/>
        </w:tabs>
        <w:suppressAutoHyphens/>
        <w:spacing w:after="0" w:line="240" w:lineRule="auto"/>
        <w:jc w:val="both"/>
        <w:rPr>
          <w:rFonts w:ascii="Times New Roman" w:eastAsia="Calibri" w:hAnsi="Times New Roman"/>
          <w:sz w:val="24"/>
          <w:szCs w:val="24"/>
          <w:lang w:eastAsia="ar-SA"/>
        </w:rPr>
      </w:pPr>
      <w:r w:rsidRPr="00025103">
        <w:rPr>
          <w:rFonts w:ascii="Times New Roman" w:eastAsia="Calibri" w:hAnsi="Times New Roman"/>
          <w:sz w:val="24"/>
          <w:szCs w:val="24"/>
          <w:lang w:eastAsia="ar-SA"/>
        </w:rPr>
        <w:t xml:space="preserve">- у </w:t>
      </w:r>
      <w:proofErr w:type="spellStart"/>
      <w:r w:rsidRPr="00025103">
        <w:rPr>
          <w:rFonts w:ascii="Times New Roman" w:eastAsia="Calibri" w:hAnsi="Times New Roman"/>
          <w:sz w:val="24"/>
          <w:szCs w:val="24"/>
          <w:lang w:eastAsia="ar-SA"/>
        </w:rPr>
        <w:t>зв’язку</w:t>
      </w:r>
      <w:proofErr w:type="spellEnd"/>
      <w:r w:rsidRPr="00025103">
        <w:rPr>
          <w:rFonts w:ascii="Times New Roman" w:eastAsia="Calibri" w:hAnsi="Times New Roman"/>
          <w:sz w:val="24"/>
          <w:szCs w:val="24"/>
          <w:lang w:eastAsia="ar-SA"/>
        </w:rPr>
        <w:t xml:space="preserve"> з </w:t>
      </w:r>
      <w:proofErr w:type="spellStart"/>
      <w:r w:rsidRPr="00025103">
        <w:rPr>
          <w:rFonts w:ascii="Times New Roman" w:eastAsia="Calibri" w:hAnsi="Times New Roman"/>
          <w:sz w:val="24"/>
          <w:szCs w:val="24"/>
          <w:lang w:eastAsia="ar-SA"/>
        </w:rPr>
        <w:t>повним</w:t>
      </w:r>
      <w:proofErr w:type="spellEnd"/>
      <w:r w:rsidRPr="00025103">
        <w:rPr>
          <w:rFonts w:ascii="Times New Roman" w:eastAsia="Calibri" w:hAnsi="Times New Roman"/>
          <w:sz w:val="24"/>
          <w:szCs w:val="24"/>
          <w:lang w:eastAsia="ar-SA"/>
        </w:rPr>
        <w:t xml:space="preserve"> </w:t>
      </w:r>
      <w:proofErr w:type="spellStart"/>
      <w:r w:rsidRPr="00025103">
        <w:rPr>
          <w:rFonts w:ascii="Times New Roman" w:eastAsia="Calibri" w:hAnsi="Times New Roman"/>
          <w:sz w:val="24"/>
          <w:szCs w:val="24"/>
          <w:lang w:eastAsia="ar-SA"/>
        </w:rPr>
        <w:t>виконанням</w:t>
      </w:r>
      <w:proofErr w:type="spellEnd"/>
      <w:r w:rsidRPr="00025103">
        <w:rPr>
          <w:rFonts w:ascii="Times New Roman" w:eastAsia="Calibri" w:hAnsi="Times New Roman"/>
          <w:sz w:val="24"/>
          <w:szCs w:val="24"/>
          <w:lang w:eastAsia="ar-SA"/>
        </w:rPr>
        <w:t xml:space="preserve"> Сторонами </w:t>
      </w:r>
      <w:proofErr w:type="spellStart"/>
      <w:r w:rsidRPr="00025103">
        <w:rPr>
          <w:rFonts w:ascii="Times New Roman" w:eastAsia="Calibri" w:hAnsi="Times New Roman"/>
          <w:sz w:val="24"/>
          <w:szCs w:val="24"/>
          <w:lang w:eastAsia="ar-SA"/>
        </w:rPr>
        <w:t>своїх</w:t>
      </w:r>
      <w:proofErr w:type="spellEnd"/>
      <w:r w:rsidRPr="00025103">
        <w:rPr>
          <w:rFonts w:ascii="Times New Roman" w:eastAsia="Calibri" w:hAnsi="Times New Roman"/>
          <w:sz w:val="24"/>
          <w:szCs w:val="24"/>
          <w:lang w:eastAsia="ar-SA"/>
        </w:rPr>
        <w:t xml:space="preserve"> </w:t>
      </w:r>
      <w:proofErr w:type="spellStart"/>
      <w:r w:rsidRPr="00025103">
        <w:rPr>
          <w:rFonts w:ascii="Times New Roman" w:eastAsia="Calibri" w:hAnsi="Times New Roman"/>
          <w:sz w:val="24"/>
          <w:szCs w:val="24"/>
          <w:lang w:eastAsia="ar-SA"/>
        </w:rPr>
        <w:t>зобов’язань</w:t>
      </w:r>
      <w:proofErr w:type="spellEnd"/>
      <w:r w:rsidRPr="00025103">
        <w:rPr>
          <w:rFonts w:ascii="Times New Roman" w:eastAsia="Calibri" w:hAnsi="Times New Roman"/>
          <w:sz w:val="24"/>
          <w:szCs w:val="24"/>
          <w:lang w:eastAsia="ar-SA"/>
        </w:rPr>
        <w:t xml:space="preserve"> за </w:t>
      </w:r>
      <w:proofErr w:type="spellStart"/>
      <w:r w:rsidRPr="00025103">
        <w:rPr>
          <w:rFonts w:ascii="Times New Roman" w:eastAsia="Calibri" w:hAnsi="Times New Roman"/>
          <w:sz w:val="24"/>
          <w:szCs w:val="24"/>
          <w:lang w:eastAsia="ar-SA"/>
        </w:rPr>
        <w:t>цим</w:t>
      </w:r>
      <w:proofErr w:type="spellEnd"/>
      <w:r w:rsidRPr="00025103">
        <w:rPr>
          <w:rFonts w:ascii="Times New Roman" w:eastAsia="Calibri" w:hAnsi="Times New Roman"/>
          <w:sz w:val="24"/>
          <w:szCs w:val="24"/>
          <w:lang w:eastAsia="ar-SA"/>
        </w:rPr>
        <w:t xml:space="preserve"> Договором;</w:t>
      </w:r>
    </w:p>
    <w:p w14:paraId="70D0495D" w14:textId="77777777" w:rsidR="00334CEF" w:rsidRPr="00025103" w:rsidRDefault="00334CEF" w:rsidP="00334CEF">
      <w:pPr>
        <w:tabs>
          <w:tab w:val="left" w:pos="284"/>
        </w:tabs>
        <w:suppressAutoHyphens/>
        <w:spacing w:after="0" w:line="240" w:lineRule="auto"/>
        <w:jc w:val="both"/>
        <w:rPr>
          <w:rFonts w:ascii="Times New Roman" w:eastAsia="Calibri" w:hAnsi="Times New Roman"/>
          <w:b/>
          <w:sz w:val="24"/>
          <w:szCs w:val="24"/>
          <w:lang w:eastAsia="ar-SA"/>
        </w:rPr>
      </w:pPr>
      <w:r w:rsidRPr="00025103">
        <w:rPr>
          <w:rFonts w:ascii="Times New Roman" w:eastAsia="Calibri" w:hAnsi="Times New Roman"/>
          <w:sz w:val="24"/>
          <w:szCs w:val="24"/>
          <w:lang w:eastAsia="ar-SA"/>
        </w:rPr>
        <w:t xml:space="preserve">- </w:t>
      </w:r>
      <w:proofErr w:type="spellStart"/>
      <w:r w:rsidRPr="00025103">
        <w:rPr>
          <w:rFonts w:ascii="Times New Roman" w:eastAsia="Calibri" w:hAnsi="Times New Roman"/>
          <w:sz w:val="24"/>
          <w:szCs w:val="24"/>
          <w:lang w:eastAsia="ar-SA"/>
        </w:rPr>
        <w:t>достроково</w:t>
      </w:r>
      <w:proofErr w:type="spellEnd"/>
      <w:r w:rsidRPr="00025103">
        <w:rPr>
          <w:rFonts w:ascii="Times New Roman" w:eastAsia="Calibri" w:hAnsi="Times New Roman"/>
          <w:sz w:val="24"/>
          <w:szCs w:val="24"/>
          <w:lang w:eastAsia="ar-SA"/>
        </w:rPr>
        <w:t xml:space="preserve"> за </w:t>
      </w:r>
      <w:proofErr w:type="spellStart"/>
      <w:r w:rsidRPr="00025103">
        <w:rPr>
          <w:rFonts w:ascii="Times New Roman" w:eastAsia="Calibri" w:hAnsi="Times New Roman"/>
          <w:sz w:val="24"/>
          <w:szCs w:val="24"/>
          <w:lang w:eastAsia="ar-SA"/>
        </w:rPr>
        <w:t>згодою</w:t>
      </w:r>
      <w:proofErr w:type="spellEnd"/>
      <w:r w:rsidRPr="00025103">
        <w:rPr>
          <w:rFonts w:ascii="Times New Roman" w:eastAsia="Calibri" w:hAnsi="Times New Roman"/>
          <w:sz w:val="24"/>
          <w:szCs w:val="24"/>
          <w:lang w:eastAsia="ar-SA"/>
        </w:rPr>
        <w:t xml:space="preserve"> </w:t>
      </w:r>
      <w:proofErr w:type="spellStart"/>
      <w:r w:rsidRPr="00025103">
        <w:rPr>
          <w:rFonts w:ascii="Times New Roman" w:eastAsia="Calibri" w:hAnsi="Times New Roman"/>
          <w:sz w:val="24"/>
          <w:szCs w:val="24"/>
          <w:lang w:eastAsia="ar-SA"/>
        </w:rPr>
        <w:t>Сторін</w:t>
      </w:r>
      <w:proofErr w:type="spellEnd"/>
      <w:r w:rsidRPr="00025103">
        <w:rPr>
          <w:rFonts w:ascii="Times New Roman" w:eastAsia="Calibri" w:hAnsi="Times New Roman"/>
          <w:sz w:val="24"/>
          <w:szCs w:val="24"/>
          <w:lang w:eastAsia="ar-SA"/>
        </w:rPr>
        <w:t>;</w:t>
      </w:r>
    </w:p>
    <w:p w14:paraId="019B78AA" w14:textId="77777777" w:rsidR="00334CEF" w:rsidRPr="00025103" w:rsidRDefault="00334CEF" w:rsidP="00334CEF">
      <w:pPr>
        <w:tabs>
          <w:tab w:val="left" w:pos="284"/>
        </w:tabs>
        <w:suppressAutoHyphens/>
        <w:spacing w:after="0" w:line="240" w:lineRule="auto"/>
        <w:jc w:val="both"/>
        <w:rPr>
          <w:rFonts w:ascii="Times New Roman" w:eastAsia="Calibri" w:hAnsi="Times New Roman"/>
          <w:sz w:val="24"/>
          <w:szCs w:val="24"/>
          <w:lang w:eastAsia="ar-SA"/>
        </w:rPr>
      </w:pPr>
      <w:r w:rsidRPr="00025103">
        <w:rPr>
          <w:rFonts w:ascii="Times New Roman" w:eastAsia="Calibri" w:hAnsi="Times New Roman"/>
          <w:sz w:val="24"/>
          <w:szCs w:val="24"/>
          <w:lang w:eastAsia="ar-SA"/>
        </w:rPr>
        <w:t xml:space="preserve">- з </w:t>
      </w:r>
      <w:proofErr w:type="spellStart"/>
      <w:r w:rsidRPr="00025103">
        <w:rPr>
          <w:rFonts w:ascii="Times New Roman" w:eastAsia="Calibri" w:hAnsi="Times New Roman"/>
          <w:sz w:val="24"/>
          <w:szCs w:val="24"/>
          <w:lang w:eastAsia="ar-SA"/>
        </w:rPr>
        <w:t>інших</w:t>
      </w:r>
      <w:proofErr w:type="spellEnd"/>
      <w:r w:rsidRPr="00025103">
        <w:rPr>
          <w:rFonts w:ascii="Times New Roman" w:eastAsia="Calibri" w:hAnsi="Times New Roman"/>
          <w:sz w:val="24"/>
          <w:szCs w:val="24"/>
          <w:lang w:eastAsia="ar-SA"/>
        </w:rPr>
        <w:t xml:space="preserve"> </w:t>
      </w:r>
      <w:proofErr w:type="spellStart"/>
      <w:r w:rsidRPr="00025103">
        <w:rPr>
          <w:rFonts w:ascii="Times New Roman" w:eastAsia="Calibri" w:hAnsi="Times New Roman"/>
          <w:sz w:val="24"/>
          <w:szCs w:val="24"/>
          <w:lang w:eastAsia="ar-SA"/>
        </w:rPr>
        <w:t>підстав</w:t>
      </w:r>
      <w:proofErr w:type="spellEnd"/>
      <w:r w:rsidRPr="00025103">
        <w:rPr>
          <w:rFonts w:ascii="Times New Roman" w:eastAsia="Calibri" w:hAnsi="Times New Roman"/>
          <w:sz w:val="24"/>
          <w:szCs w:val="24"/>
          <w:lang w:eastAsia="ar-SA"/>
        </w:rPr>
        <w:t xml:space="preserve">, </w:t>
      </w:r>
      <w:proofErr w:type="spellStart"/>
      <w:r w:rsidRPr="00025103">
        <w:rPr>
          <w:rFonts w:ascii="Times New Roman" w:eastAsia="Calibri" w:hAnsi="Times New Roman"/>
          <w:sz w:val="24"/>
          <w:szCs w:val="24"/>
          <w:lang w:eastAsia="ar-SA"/>
        </w:rPr>
        <w:t>передбачених</w:t>
      </w:r>
      <w:proofErr w:type="spellEnd"/>
      <w:r w:rsidRPr="00025103">
        <w:rPr>
          <w:rFonts w:ascii="Times New Roman" w:eastAsia="Calibri" w:hAnsi="Times New Roman"/>
          <w:sz w:val="24"/>
          <w:szCs w:val="24"/>
          <w:lang w:eastAsia="ar-SA"/>
        </w:rPr>
        <w:t xml:space="preserve"> </w:t>
      </w:r>
      <w:proofErr w:type="spellStart"/>
      <w:r w:rsidRPr="00025103">
        <w:rPr>
          <w:rFonts w:ascii="Times New Roman" w:eastAsia="Calibri" w:hAnsi="Times New Roman"/>
          <w:sz w:val="24"/>
          <w:szCs w:val="24"/>
          <w:lang w:eastAsia="ar-SA"/>
        </w:rPr>
        <w:t>чинним</w:t>
      </w:r>
      <w:proofErr w:type="spellEnd"/>
      <w:r w:rsidRPr="00025103">
        <w:rPr>
          <w:rFonts w:ascii="Times New Roman" w:eastAsia="Calibri" w:hAnsi="Times New Roman"/>
          <w:sz w:val="24"/>
          <w:szCs w:val="24"/>
          <w:lang w:eastAsia="ar-SA"/>
        </w:rPr>
        <w:t xml:space="preserve"> </w:t>
      </w:r>
      <w:proofErr w:type="spellStart"/>
      <w:r w:rsidRPr="00025103">
        <w:rPr>
          <w:rFonts w:ascii="Times New Roman" w:eastAsia="Calibri" w:hAnsi="Times New Roman"/>
          <w:sz w:val="24"/>
          <w:szCs w:val="24"/>
          <w:lang w:eastAsia="ar-SA"/>
        </w:rPr>
        <w:t>законодавством</w:t>
      </w:r>
      <w:proofErr w:type="spellEnd"/>
      <w:r w:rsidRPr="00025103">
        <w:rPr>
          <w:rFonts w:ascii="Times New Roman" w:eastAsia="Calibri" w:hAnsi="Times New Roman"/>
          <w:sz w:val="24"/>
          <w:szCs w:val="24"/>
          <w:lang w:eastAsia="ar-SA"/>
        </w:rPr>
        <w:t xml:space="preserve"> </w:t>
      </w:r>
      <w:proofErr w:type="spellStart"/>
      <w:r w:rsidRPr="00025103">
        <w:rPr>
          <w:rFonts w:ascii="Times New Roman" w:eastAsia="Calibri" w:hAnsi="Times New Roman"/>
          <w:sz w:val="24"/>
          <w:szCs w:val="24"/>
          <w:lang w:eastAsia="ar-SA"/>
        </w:rPr>
        <w:t>України</w:t>
      </w:r>
      <w:proofErr w:type="spellEnd"/>
      <w:r w:rsidRPr="00025103">
        <w:rPr>
          <w:rFonts w:ascii="Times New Roman" w:eastAsia="Calibri" w:hAnsi="Times New Roman"/>
          <w:sz w:val="24"/>
          <w:szCs w:val="24"/>
          <w:lang w:eastAsia="ar-SA"/>
        </w:rPr>
        <w:t>.</w:t>
      </w:r>
    </w:p>
    <w:p w14:paraId="4470B93F" w14:textId="77777777" w:rsidR="00810F0A" w:rsidRPr="00C31DEB" w:rsidRDefault="00810F0A" w:rsidP="004E24AE">
      <w:pPr>
        <w:spacing w:after="0" w:line="240" w:lineRule="auto"/>
        <w:ind w:firstLine="540"/>
        <w:jc w:val="center"/>
        <w:rPr>
          <w:rFonts w:ascii="Times New Roman" w:hAnsi="Times New Roman"/>
          <w:b/>
          <w:sz w:val="24"/>
          <w:szCs w:val="24"/>
          <w:lang w:val="uk-UA" w:eastAsia="uk-UA"/>
        </w:rPr>
      </w:pPr>
    </w:p>
    <w:p w14:paraId="337F752A" w14:textId="77777777" w:rsidR="00745789" w:rsidRPr="00875099" w:rsidRDefault="00FA4410" w:rsidP="005E5DD6">
      <w:pPr>
        <w:spacing w:after="0" w:line="240" w:lineRule="auto"/>
        <w:ind w:firstLine="540"/>
        <w:jc w:val="center"/>
        <w:rPr>
          <w:rFonts w:ascii="Times New Roman" w:hAnsi="Times New Roman"/>
          <w:b/>
          <w:sz w:val="24"/>
          <w:szCs w:val="24"/>
          <w:lang w:val="uk-UA" w:eastAsia="uk-UA"/>
        </w:rPr>
      </w:pPr>
      <w:r>
        <w:rPr>
          <w:rFonts w:ascii="Times New Roman" w:hAnsi="Times New Roman"/>
          <w:b/>
          <w:sz w:val="24"/>
          <w:szCs w:val="24"/>
          <w:lang w:val="uk-UA" w:eastAsia="uk-UA"/>
        </w:rPr>
        <w:t>12</w:t>
      </w:r>
      <w:r w:rsidR="00647135">
        <w:rPr>
          <w:rFonts w:ascii="Times New Roman" w:hAnsi="Times New Roman"/>
          <w:b/>
          <w:sz w:val="24"/>
          <w:szCs w:val="24"/>
          <w:lang w:val="uk-UA" w:eastAsia="uk-UA"/>
        </w:rPr>
        <w:t>. Інші умови</w:t>
      </w:r>
    </w:p>
    <w:p w14:paraId="3BBE91F1" w14:textId="77777777" w:rsidR="00FA4410" w:rsidRDefault="00FA4410" w:rsidP="005E5DD6">
      <w:pPr>
        <w:tabs>
          <w:tab w:val="left" w:pos="284"/>
        </w:tabs>
        <w:suppressAutoHyphens/>
        <w:spacing w:after="0" w:line="240" w:lineRule="auto"/>
        <w:jc w:val="both"/>
        <w:rPr>
          <w:rFonts w:ascii="Times New Roman" w:eastAsia="Calibri" w:hAnsi="Times New Roman"/>
          <w:sz w:val="24"/>
          <w:szCs w:val="24"/>
          <w:lang w:val="uk-UA" w:eastAsia="ar-SA"/>
        </w:rPr>
      </w:pPr>
    </w:p>
    <w:p w14:paraId="18F1A18C" w14:textId="77777777" w:rsidR="00334CEF" w:rsidRPr="00C31DEB" w:rsidRDefault="00FA4410" w:rsidP="005E5DD6">
      <w:pPr>
        <w:tabs>
          <w:tab w:val="left" w:pos="284"/>
        </w:tabs>
        <w:suppressAutoHyphens/>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1</w:t>
      </w:r>
      <w:r>
        <w:rPr>
          <w:rFonts w:ascii="Times New Roman" w:eastAsia="Calibri" w:hAnsi="Times New Roman"/>
          <w:sz w:val="24"/>
          <w:szCs w:val="24"/>
          <w:lang w:val="uk-UA" w:eastAsia="ar-SA"/>
        </w:rPr>
        <w:t>2</w:t>
      </w:r>
      <w:r w:rsidR="00334CEF" w:rsidRPr="00C31DEB">
        <w:rPr>
          <w:rFonts w:ascii="Times New Roman" w:eastAsia="Calibri" w:hAnsi="Times New Roman"/>
          <w:sz w:val="24"/>
          <w:szCs w:val="24"/>
          <w:lang w:eastAsia="ar-SA"/>
        </w:rPr>
        <w:t>.1.</w:t>
      </w:r>
      <w:r w:rsidR="00334CEF" w:rsidRPr="00C31DEB">
        <w:rPr>
          <w:rFonts w:ascii="Times New Roman" w:eastAsia="Calibri" w:hAnsi="Times New Roman"/>
          <w:sz w:val="24"/>
          <w:szCs w:val="24"/>
          <w:lang w:val="uk-UA" w:eastAsia="ar-SA"/>
        </w:rPr>
        <w:t xml:space="preserve"> </w:t>
      </w:r>
      <w:proofErr w:type="spellStart"/>
      <w:r w:rsidR="00334CEF" w:rsidRPr="00C31DEB">
        <w:rPr>
          <w:rFonts w:ascii="Times New Roman" w:eastAsia="Calibri" w:hAnsi="Times New Roman"/>
          <w:sz w:val="24"/>
          <w:szCs w:val="24"/>
          <w:lang w:eastAsia="ar-SA"/>
        </w:rPr>
        <w:t>Усі</w:t>
      </w:r>
      <w:proofErr w:type="spellEnd"/>
      <w:r w:rsidR="00334CEF" w:rsidRPr="00C31DEB">
        <w:rPr>
          <w:rFonts w:ascii="Times New Roman" w:eastAsia="Calibri" w:hAnsi="Times New Roman"/>
          <w:sz w:val="24"/>
          <w:szCs w:val="24"/>
          <w:lang w:eastAsia="ar-SA"/>
        </w:rPr>
        <w:t xml:space="preserve"> </w:t>
      </w:r>
      <w:proofErr w:type="spellStart"/>
      <w:r w:rsidR="00334CEF" w:rsidRPr="00C31DEB">
        <w:rPr>
          <w:rFonts w:ascii="Times New Roman" w:eastAsia="Calibri" w:hAnsi="Times New Roman"/>
          <w:sz w:val="24"/>
          <w:szCs w:val="24"/>
          <w:lang w:eastAsia="ar-SA"/>
        </w:rPr>
        <w:t>зміни</w:t>
      </w:r>
      <w:proofErr w:type="spellEnd"/>
      <w:r w:rsidR="00334CEF" w:rsidRPr="00C31DEB">
        <w:rPr>
          <w:rFonts w:ascii="Times New Roman" w:eastAsia="Calibri" w:hAnsi="Times New Roman"/>
          <w:sz w:val="24"/>
          <w:szCs w:val="24"/>
          <w:lang w:eastAsia="ar-SA"/>
        </w:rPr>
        <w:t xml:space="preserve"> та </w:t>
      </w:r>
      <w:proofErr w:type="spellStart"/>
      <w:r w:rsidR="00334CEF" w:rsidRPr="00C31DEB">
        <w:rPr>
          <w:rFonts w:ascii="Times New Roman" w:eastAsia="Calibri" w:hAnsi="Times New Roman"/>
          <w:sz w:val="24"/>
          <w:szCs w:val="24"/>
          <w:lang w:eastAsia="ar-SA"/>
        </w:rPr>
        <w:t>доповнення</w:t>
      </w:r>
      <w:proofErr w:type="spellEnd"/>
      <w:r w:rsidR="00334CEF" w:rsidRPr="00C31DEB">
        <w:rPr>
          <w:rFonts w:ascii="Times New Roman" w:eastAsia="Calibri" w:hAnsi="Times New Roman"/>
          <w:sz w:val="24"/>
          <w:szCs w:val="24"/>
          <w:lang w:eastAsia="ar-SA"/>
        </w:rPr>
        <w:t xml:space="preserve"> до Договору, а так само </w:t>
      </w:r>
      <w:proofErr w:type="spellStart"/>
      <w:r w:rsidR="00334CEF" w:rsidRPr="00C31DEB">
        <w:rPr>
          <w:rFonts w:ascii="Times New Roman" w:eastAsia="Calibri" w:hAnsi="Times New Roman"/>
          <w:sz w:val="24"/>
          <w:szCs w:val="24"/>
          <w:lang w:eastAsia="ar-SA"/>
        </w:rPr>
        <w:t>його</w:t>
      </w:r>
      <w:proofErr w:type="spellEnd"/>
      <w:r w:rsidR="00334CEF" w:rsidRPr="00C31DEB">
        <w:rPr>
          <w:rFonts w:ascii="Times New Roman" w:eastAsia="Calibri" w:hAnsi="Times New Roman"/>
          <w:sz w:val="24"/>
          <w:szCs w:val="24"/>
          <w:lang w:eastAsia="ar-SA"/>
        </w:rPr>
        <w:t xml:space="preserve"> </w:t>
      </w:r>
      <w:proofErr w:type="spellStart"/>
      <w:r w:rsidR="00334CEF" w:rsidRPr="00C31DEB">
        <w:rPr>
          <w:rFonts w:ascii="Times New Roman" w:eastAsia="Calibri" w:hAnsi="Times New Roman"/>
          <w:sz w:val="24"/>
          <w:szCs w:val="24"/>
          <w:lang w:eastAsia="ar-SA"/>
        </w:rPr>
        <w:t>дострокове</w:t>
      </w:r>
      <w:proofErr w:type="spellEnd"/>
      <w:r w:rsidR="00334CEF" w:rsidRPr="00C31DEB">
        <w:rPr>
          <w:rFonts w:ascii="Times New Roman" w:eastAsia="Calibri" w:hAnsi="Times New Roman"/>
          <w:sz w:val="24"/>
          <w:szCs w:val="24"/>
          <w:lang w:eastAsia="ar-SA"/>
        </w:rPr>
        <w:t xml:space="preserve"> </w:t>
      </w:r>
      <w:proofErr w:type="spellStart"/>
      <w:r w:rsidR="00334CEF" w:rsidRPr="00C31DEB">
        <w:rPr>
          <w:rFonts w:ascii="Times New Roman" w:eastAsia="Calibri" w:hAnsi="Times New Roman"/>
          <w:sz w:val="24"/>
          <w:szCs w:val="24"/>
          <w:lang w:eastAsia="ar-SA"/>
        </w:rPr>
        <w:t>розірвання</w:t>
      </w:r>
      <w:proofErr w:type="spellEnd"/>
      <w:r w:rsidR="00334CEF" w:rsidRPr="00C31DEB">
        <w:rPr>
          <w:rFonts w:ascii="Times New Roman" w:eastAsia="Calibri" w:hAnsi="Times New Roman"/>
          <w:sz w:val="24"/>
          <w:szCs w:val="24"/>
          <w:lang w:eastAsia="ar-SA"/>
        </w:rPr>
        <w:t xml:space="preserve"> за </w:t>
      </w:r>
      <w:proofErr w:type="spellStart"/>
      <w:r w:rsidR="00334CEF" w:rsidRPr="00C31DEB">
        <w:rPr>
          <w:rFonts w:ascii="Times New Roman" w:eastAsia="Calibri" w:hAnsi="Times New Roman"/>
          <w:sz w:val="24"/>
          <w:szCs w:val="24"/>
          <w:lang w:eastAsia="ar-SA"/>
        </w:rPr>
        <w:t>згодою</w:t>
      </w:r>
      <w:proofErr w:type="spellEnd"/>
      <w:r w:rsidR="00334CEF" w:rsidRPr="00C31DEB">
        <w:rPr>
          <w:rFonts w:ascii="Times New Roman" w:eastAsia="Calibri" w:hAnsi="Times New Roman"/>
          <w:sz w:val="24"/>
          <w:szCs w:val="24"/>
          <w:lang w:eastAsia="ar-SA"/>
        </w:rPr>
        <w:t xml:space="preserve"> </w:t>
      </w:r>
      <w:proofErr w:type="spellStart"/>
      <w:r w:rsidR="00334CEF" w:rsidRPr="00C31DEB">
        <w:rPr>
          <w:rFonts w:ascii="Times New Roman" w:eastAsia="Calibri" w:hAnsi="Times New Roman"/>
          <w:sz w:val="24"/>
          <w:szCs w:val="24"/>
          <w:lang w:eastAsia="ar-SA"/>
        </w:rPr>
        <w:t>Сторін</w:t>
      </w:r>
      <w:proofErr w:type="spellEnd"/>
      <w:r w:rsidR="00334CEF" w:rsidRPr="00C31DEB">
        <w:rPr>
          <w:rFonts w:ascii="Times New Roman" w:eastAsia="Calibri" w:hAnsi="Times New Roman"/>
          <w:sz w:val="24"/>
          <w:szCs w:val="24"/>
          <w:lang w:eastAsia="ar-SA"/>
        </w:rPr>
        <w:t xml:space="preserve"> є </w:t>
      </w:r>
      <w:proofErr w:type="spellStart"/>
      <w:r w:rsidR="00334CEF" w:rsidRPr="00C31DEB">
        <w:rPr>
          <w:rFonts w:ascii="Times New Roman" w:eastAsia="Calibri" w:hAnsi="Times New Roman"/>
          <w:sz w:val="24"/>
          <w:szCs w:val="24"/>
          <w:lang w:eastAsia="ar-SA"/>
        </w:rPr>
        <w:t>чинними</w:t>
      </w:r>
      <w:proofErr w:type="spellEnd"/>
      <w:r w:rsidR="00334CEF" w:rsidRPr="00C31DEB">
        <w:rPr>
          <w:rFonts w:ascii="Times New Roman" w:eastAsia="Calibri" w:hAnsi="Times New Roman"/>
          <w:sz w:val="24"/>
          <w:szCs w:val="24"/>
          <w:lang w:eastAsia="ar-SA"/>
        </w:rPr>
        <w:t xml:space="preserve"> </w:t>
      </w:r>
      <w:proofErr w:type="spellStart"/>
      <w:r w:rsidR="00334CEF" w:rsidRPr="00C31DEB">
        <w:rPr>
          <w:rFonts w:ascii="Times New Roman" w:eastAsia="Calibri" w:hAnsi="Times New Roman"/>
          <w:sz w:val="24"/>
          <w:szCs w:val="24"/>
          <w:lang w:eastAsia="ar-SA"/>
        </w:rPr>
        <w:t>лише</w:t>
      </w:r>
      <w:proofErr w:type="spellEnd"/>
      <w:r w:rsidR="00334CEF" w:rsidRPr="00C31DEB">
        <w:rPr>
          <w:rFonts w:ascii="Times New Roman" w:eastAsia="Calibri" w:hAnsi="Times New Roman"/>
          <w:sz w:val="24"/>
          <w:szCs w:val="24"/>
          <w:lang w:eastAsia="ar-SA"/>
        </w:rPr>
        <w:t xml:space="preserve"> у тому </w:t>
      </w:r>
      <w:proofErr w:type="spellStart"/>
      <w:r w:rsidR="00334CEF" w:rsidRPr="00C31DEB">
        <w:rPr>
          <w:rFonts w:ascii="Times New Roman" w:eastAsia="Calibri" w:hAnsi="Times New Roman"/>
          <w:sz w:val="24"/>
          <w:szCs w:val="24"/>
          <w:lang w:eastAsia="ar-SA"/>
        </w:rPr>
        <w:t>випадку</w:t>
      </w:r>
      <w:proofErr w:type="spellEnd"/>
      <w:r w:rsidR="00334CEF" w:rsidRPr="00C31DEB">
        <w:rPr>
          <w:rFonts w:ascii="Times New Roman" w:eastAsia="Calibri" w:hAnsi="Times New Roman"/>
          <w:sz w:val="24"/>
          <w:szCs w:val="24"/>
          <w:lang w:eastAsia="ar-SA"/>
        </w:rPr>
        <w:t xml:space="preserve">, </w:t>
      </w:r>
      <w:proofErr w:type="spellStart"/>
      <w:r w:rsidR="00334CEF" w:rsidRPr="00C31DEB">
        <w:rPr>
          <w:rFonts w:ascii="Times New Roman" w:eastAsia="Calibri" w:hAnsi="Times New Roman"/>
          <w:sz w:val="24"/>
          <w:szCs w:val="24"/>
          <w:lang w:eastAsia="ar-SA"/>
        </w:rPr>
        <w:t>якщо</w:t>
      </w:r>
      <w:proofErr w:type="spellEnd"/>
      <w:r w:rsidR="00334CEF" w:rsidRPr="00C31DEB">
        <w:rPr>
          <w:rFonts w:ascii="Times New Roman" w:eastAsia="Calibri" w:hAnsi="Times New Roman"/>
          <w:sz w:val="24"/>
          <w:szCs w:val="24"/>
          <w:lang w:eastAsia="ar-SA"/>
        </w:rPr>
        <w:t xml:space="preserve"> </w:t>
      </w:r>
      <w:proofErr w:type="spellStart"/>
      <w:r w:rsidR="00334CEF" w:rsidRPr="00C31DEB">
        <w:rPr>
          <w:rFonts w:ascii="Times New Roman" w:eastAsia="Calibri" w:hAnsi="Times New Roman"/>
          <w:sz w:val="24"/>
          <w:szCs w:val="24"/>
          <w:lang w:eastAsia="ar-SA"/>
        </w:rPr>
        <w:t>оформлені</w:t>
      </w:r>
      <w:proofErr w:type="spellEnd"/>
      <w:r w:rsidR="00334CEF" w:rsidRPr="00C31DEB">
        <w:rPr>
          <w:rFonts w:ascii="Times New Roman" w:eastAsia="Calibri" w:hAnsi="Times New Roman"/>
          <w:sz w:val="24"/>
          <w:szCs w:val="24"/>
          <w:lang w:eastAsia="ar-SA"/>
        </w:rPr>
        <w:t xml:space="preserve"> </w:t>
      </w:r>
      <w:proofErr w:type="spellStart"/>
      <w:r w:rsidR="00334CEF" w:rsidRPr="00C31DEB">
        <w:rPr>
          <w:rFonts w:ascii="Times New Roman" w:eastAsia="Calibri" w:hAnsi="Times New Roman"/>
          <w:sz w:val="24"/>
          <w:szCs w:val="24"/>
          <w:lang w:eastAsia="ar-SA"/>
        </w:rPr>
        <w:t>письмово</w:t>
      </w:r>
      <w:proofErr w:type="spellEnd"/>
      <w:r w:rsidR="00334CEF" w:rsidRPr="00C31DEB">
        <w:rPr>
          <w:rFonts w:ascii="Times New Roman" w:eastAsia="Calibri" w:hAnsi="Times New Roman"/>
          <w:sz w:val="24"/>
          <w:szCs w:val="24"/>
          <w:lang w:eastAsia="ar-SA"/>
        </w:rPr>
        <w:t xml:space="preserve"> у </w:t>
      </w:r>
      <w:proofErr w:type="spellStart"/>
      <w:r w:rsidR="00334CEF" w:rsidRPr="00C31DEB">
        <w:rPr>
          <w:rFonts w:ascii="Times New Roman" w:eastAsia="Calibri" w:hAnsi="Times New Roman"/>
          <w:sz w:val="24"/>
          <w:szCs w:val="24"/>
          <w:lang w:eastAsia="ar-SA"/>
        </w:rPr>
        <w:t>вигляді</w:t>
      </w:r>
      <w:proofErr w:type="spellEnd"/>
      <w:r w:rsidR="00334CEF" w:rsidRPr="00C31DEB">
        <w:rPr>
          <w:rFonts w:ascii="Times New Roman" w:eastAsia="Calibri" w:hAnsi="Times New Roman"/>
          <w:sz w:val="24"/>
          <w:szCs w:val="24"/>
          <w:lang w:eastAsia="ar-SA"/>
        </w:rPr>
        <w:t xml:space="preserve"> </w:t>
      </w:r>
      <w:proofErr w:type="spellStart"/>
      <w:r w:rsidR="00334CEF" w:rsidRPr="00C31DEB">
        <w:rPr>
          <w:rFonts w:ascii="Times New Roman" w:eastAsia="Calibri" w:hAnsi="Times New Roman"/>
          <w:sz w:val="24"/>
          <w:szCs w:val="24"/>
          <w:lang w:eastAsia="ar-SA"/>
        </w:rPr>
        <w:t>додаткових</w:t>
      </w:r>
      <w:proofErr w:type="spellEnd"/>
      <w:r w:rsidR="00334CEF" w:rsidRPr="00C31DEB">
        <w:rPr>
          <w:rFonts w:ascii="Times New Roman" w:eastAsia="Calibri" w:hAnsi="Times New Roman"/>
          <w:sz w:val="24"/>
          <w:szCs w:val="24"/>
          <w:lang w:eastAsia="ar-SA"/>
        </w:rPr>
        <w:t xml:space="preserve"> </w:t>
      </w:r>
      <w:proofErr w:type="spellStart"/>
      <w:r w:rsidR="00334CEF" w:rsidRPr="00C31DEB">
        <w:rPr>
          <w:rFonts w:ascii="Times New Roman" w:eastAsia="Calibri" w:hAnsi="Times New Roman"/>
          <w:sz w:val="24"/>
          <w:szCs w:val="24"/>
          <w:lang w:eastAsia="ar-SA"/>
        </w:rPr>
        <w:t>угод</w:t>
      </w:r>
      <w:proofErr w:type="spellEnd"/>
      <w:r w:rsidR="00334CEF" w:rsidRPr="00C31DEB">
        <w:rPr>
          <w:rFonts w:ascii="Times New Roman" w:eastAsia="Calibri" w:hAnsi="Times New Roman"/>
          <w:sz w:val="24"/>
          <w:szCs w:val="24"/>
          <w:lang w:eastAsia="ar-SA"/>
        </w:rPr>
        <w:t xml:space="preserve">, </w:t>
      </w:r>
      <w:proofErr w:type="spellStart"/>
      <w:r w:rsidR="00334CEF" w:rsidRPr="00C31DEB">
        <w:rPr>
          <w:rFonts w:ascii="Times New Roman" w:eastAsia="Calibri" w:hAnsi="Times New Roman"/>
          <w:sz w:val="24"/>
          <w:szCs w:val="24"/>
          <w:lang w:eastAsia="ar-SA"/>
        </w:rPr>
        <w:t>які</w:t>
      </w:r>
      <w:proofErr w:type="spellEnd"/>
      <w:r w:rsidR="00334CEF" w:rsidRPr="00C31DEB">
        <w:rPr>
          <w:rFonts w:ascii="Times New Roman" w:eastAsia="Calibri" w:hAnsi="Times New Roman"/>
          <w:sz w:val="24"/>
          <w:szCs w:val="24"/>
          <w:lang w:eastAsia="ar-SA"/>
        </w:rPr>
        <w:t xml:space="preserve"> </w:t>
      </w:r>
      <w:proofErr w:type="spellStart"/>
      <w:r w:rsidR="00334CEF" w:rsidRPr="00C31DEB">
        <w:rPr>
          <w:rFonts w:ascii="Times New Roman" w:eastAsia="Calibri" w:hAnsi="Times New Roman"/>
          <w:sz w:val="24"/>
          <w:szCs w:val="24"/>
          <w:lang w:eastAsia="ar-SA"/>
        </w:rPr>
        <w:t>підписуються</w:t>
      </w:r>
      <w:proofErr w:type="spellEnd"/>
      <w:r w:rsidR="00334CEF" w:rsidRPr="00C31DEB">
        <w:rPr>
          <w:rFonts w:ascii="Times New Roman" w:eastAsia="Calibri" w:hAnsi="Times New Roman"/>
          <w:sz w:val="24"/>
          <w:szCs w:val="24"/>
          <w:lang w:eastAsia="ar-SA"/>
        </w:rPr>
        <w:t xml:space="preserve"> </w:t>
      </w:r>
      <w:proofErr w:type="spellStart"/>
      <w:r w:rsidR="00334CEF" w:rsidRPr="00C31DEB">
        <w:rPr>
          <w:rFonts w:ascii="Times New Roman" w:eastAsia="Calibri" w:hAnsi="Times New Roman"/>
          <w:sz w:val="24"/>
          <w:szCs w:val="24"/>
          <w:lang w:eastAsia="ar-SA"/>
        </w:rPr>
        <w:t>обома</w:t>
      </w:r>
      <w:proofErr w:type="spellEnd"/>
      <w:r w:rsidR="00334CEF" w:rsidRPr="00C31DEB">
        <w:rPr>
          <w:rFonts w:ascii="Times New Roman" w:eastAsia="Calibri" w:hAnsi="Times New Roman"/>
          <w:sz w:val="24"/>
          <w:szCs w:val="24"/>
          <w:lang w:eastAsia="ar-SA"/>
        </w:rPr>
        <w:t xml:space="preserve"> Сторонами. </w:t>
      </w:r>
      <w:proofErr w:type="spellStart"/>
      <w:r w:rsidR="00334CEF" w:rsidRPr="00C31DEB">
        <w:rPr>
          <w:rFonts w:ascii="Times New Roman" w:eastAsia="Calibri" w:hAnsi="Times New Roman"/>
          <w:sz w:val="24"/>
          <w:szCs w:val="24"/>
          <w:lang w:eastAsia="ar-SA"/>
        </w:rPr>
        <w:t>Усі</w:t>
      </w:r>
      <w:proofErr w:type="spellEnd"/>
      <w:r w:rsidR="00334CEF" w:rsidRPr="00C31DEB">
        <w:rPr>
          <w:rFonts w:ascii="Times New Roman" w:eastAsia="Calibri" w:hAnsi="Times New Roman"/>
          <w:sz w:val="24"/>
          <w:szCs w:val="24"/>
          <w:lang w:eastAsia="ar-SA"/>
        </w:rPr>
        <w:t xml:space="preserve"> </w:t>
      </w:r>
      <w:proofErr w:type="spellStart"/>
      <w:r w:rsidR="00334CEF" w:rsidRPr="00C31DEB">
        <w:rPr>
          <w:rFonts w:ascii="Times New Roman" w:eastAsia="Calibri" w:hAnsi="Times New Roman"/>
          <w:sz w:val="24"/>
          <w:szCs w:val="24"/>
          <w:lang w:eastAsia="ar-SA"/>
        </w:rPr>
        <w:t>додаткові</w:t>
      </w:r>
      <w:proofErr w:type="spellEnd"/>
      <w:r w:rsidR="00334CEF" w:rsidRPr="00C31DEB">
        <w:rPr>
          <w:rFonts w:ascii="Times New Roman" w:eastAsia="Calibri" w:hAnsi="Times New Roman"/>
          <w:sz w:val="24"/>
          <w:szCs w:val="24"/>
          <w:lang w:eastAsia="ar-SA"/>
        </w:rPr>
        <w:t xml:space="preserve"> угоди є </w:t>
      </w:r>
      <w:proofErr w:type="spellStart"/>
      <w:r w:rsidR="00334CEF" w:rsidRPr="00C31DEB">
        <w:rPr>
          <w:rFonts w:ascii="Times New Roman" w:eastAsia="Calibri" w:hAnsi="Times New Roman"/>
          <w:sz w:val="24"/>
          <w:szCs w:val="24"/>
          <w:lang w:eastAsia="ar-SA"/>
        </w:rPr>
        <w:t>невід’ємними</w:t>
      </w:r>
      <w:proofErr w:type="spellEnd"/>
      <w:r w:rsidR="00334CEF" w:rsidRPr="00C31DEB">
        <w:rPr>
          <w:rFonts w:ascii="Times New Roman" w:eastAsia="Calibri" w:hAnsi="Times New Roman"/>
          <w:sz w:val="24"/>
          <w:szCs w:val="24"/>
          <w:lang w:eastAsia="ar-SA"/>
        </w:rPr>
        <w:t xml:space="preserve"> </w:t>
      </w:r>
      <w:proofErr w:type="spellStart"/>
      <w:r w:rsidR="00334CEF" w:rsidRPr="00C31DEB">
        <w:rPr>
          <w:rFonts w:ascii="Times New Roman" w:eastAsia="Calibri" w:hAnsi="Times New Roman"/>
          <w:sz w:val="24"/>
          <w:szCs w:val="24"/>
          <w:lang w:eastAsia="ar-SA"/>
        </w:rPr>
        <w:t>частинами</w:t>
      </w:r>
      <w:proofErr w:type="spellEnd"/>
      <w:r w:rsidR="00334CEF" w:rsidRPr="00C31DEB">
        <w:rPr>
          <w:rFonts w:ascii="Times New Roman" w:eastAsia="Calibri" w:hAnsi="Times New Roman"/>
          <w:sz w:val="24"/>
          <w:szCs w:val="24"/>
          <w:lang w:eastAsia="ar-SA"/>
        </w:rPr>
        <w:t xml:space="preserve"> Договору.</w:t>
      </w:r>
    </w:p>
    <w:p w14:paraId="08CF26EB" w14:textId="77777777" w:rsidR="00334CEF" w:rsidRPr="00C31DEB" w:rsidRDefault="00334CEF" w:rsidP="005E5DD6">
      <w:pPr>
        <w:tabs>
          <w:tab w:val="left" w:pos="284"/>
        </w:tabs>
        <w:suppressAutoHyphens/>
        <w:spacing w:after="0" w:line="240" w:lineRule="auto"/>
        <w:jc w:val="both"/>
        <w:rPr>
          <w:rFonts w:ascii="Times New Roman" w:eastAsia="Calibri" w:hAnsi="Times New Roman"/>
          <w:sz w:val="24"/>
          <w:szCs w:val="24"/>
          <w:lang w:eastAsia="ar-SA"/>
        </w:rPr>
      </w:pPr>
      <w:r w:rsidRPr="00C31DEB">
        <w:rPr>
          <w:rFonts w:ascii="Times New Roman" w:eastAsia="Calibri" w:hAnsi="Times New Roman"/>
          <w:sz w:val="24"/>
          <w:szCs w:val="24"/>
          <w:lang w:eastAsia="ar-SA"/>
        </w:rPr>
        <w:t>1</w:t>
      </w:r>
      <w:r w:rsidR="00FA4410">
        <w:rPr>
          <w:rFonts w:ascii="Times New Roman" w:eastAsia="Calibri" w:hAnsi="Times New Roman"/>
          <w:sz w:val="24"/>
          <w:szCs w:val="24"/>
          <w:lang w:val="uk-UA" w:eastAsia="ar-SA"/>
        </w:rPr>
        <w:t>2</w:t>
      </w:r>
      <w:r w:rsidRPr="00C31DEB">
        <w:rPr>
          <w:rFonts w:ascii="Times New Roman" w:eastAsia="Calibri" w:hAnsi="Times New Roman"/>
          <w:sz w:val="24"/>
          <w:szCs w:val="24"/>
          <w:lang w:eastAsia="ar-SA"/>
        </w:rPr>
        <w:t>.2.</w:t>
      </w:r>
      <w:r w:rsidRPr="00C31DEB">
        <w:rPr>
          <w:rFonts w:ascii="Times New Roman" w:eastAsia="Calibri" w:hAnsi="Times New Roman"/>
          <w:sz w:val="24"/>
          <w:szCs w:val="24"/>
          <w:lang w:val="uk-UA" w:eastAsia="ar-SA"/>
        </w:rPr>
        <w:t xml:space="preserve"> </w:t>
      </w:r>
      <w:proofErr w:type="spellStart"/>
      <w:r w:rsidRPr="00C31DEB">
        <w:rPr>
          <w:rFonts w:ascii="Times New Roman" w:eastAsia="Calibri" w:hAnsi="Times New Roman"/>
          <w:sz w:val="24"/>
          <w:szCs w:val="24"/>
          <w:lang w:eastAsia="ar-SA"/>
        </w:rPr>
        <w:t>Бюджетні</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зобов’язання</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Замовника</w:t>
      </w:r>
      <w:proofErr w:type="spellEnd"/>
      <w:r w:rsidRPr="00C31DEB">
        <w:rPr>
          <w:rFonts w:ascii="Times New Roman" w:eastAsia="Calibri" w:hAnsi="Times New Roman"/>
          <w:sz w:val="24"/>
          <w:szCs w:val="24"/>
          <w:lang w:eastAsia="ar-SA"/>
        </w:rPr>
        <w:t xml:space="preserve"> за Договором </w:t>
      </w:r>
      <w:proofErr w:type="spellStart"/>
      <w:r w:rsidRPr="00C31DEB">
        <w:rPr>
          <w:rFonts w:ascii="Times New Roman" w:eastAsia="Calibri" w:hAnsi="Times New Roman"/>
          <w:sz w:val="24"/>
          <w:szCs w:val="24"/>
          <w:lang w:eastAsia="ar-SA"/>
        </w:rPr>
        <w:t>виникають</w:t>
      </w:r>
      <w:proofErr w:type="spellEnd"/>
      <w:r w:rsidRPr="00C31DEB">
        <w:rPr>
          <w:rFonts w:ascii="Times New Roman" w:eastAsia="Calibri" w:hAnsi="Times New Roman"/>
          <w:sz w:val="24"/>
          <w:szCs w:val="24"/>
          <w:lang w:eastAsia="ar-SA"/>
        </w:rPr>
        <w:t xml:space="preserve"> у </w:t>
      </w:r>
      <w:proofErr w:type="spellStart"/>
      <w:r w:rsidRPr="00C31DEB">
        <w:rPr>
          <w:rFonts w:ascii="Times New Roman" w:eastAsia="Calibri" w:hAnsi="Times New Roman"/>
          <w:sz w:val="24"/>
          <w:szCs w:val="24"/>
          <w:lang w:eastAsia="ar-SA"/>
        </w:rPr>
        <w:t>разі</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наявності</w:t>
      </w:r>
      <w:proofErr w:type="spellEnd"/>
      <w:r w:rsidRPr="00C31DEB">
        <w:rPr>
          <w:rFonts w:ascii="Times New Roman" w:eastAsia="Calibri" w:hAnsi="Times New Roman"/>
          <w:sz w:val="24"/>
          <w:szCs w:val="24"/>
          <w:lang w:eastAsia="ar-SA"/>
        </w:rPr>
        <w:t xml:space="preserve"> та в межах </w:t>
      </w:r>
      <w:proofErr w:type="spellStart"/>
      <w:r w:rsidRPr="00C31DEB">
        <w:rPr>
          <w:rFonts w:ascii="Times New Roman" w:eastAsia="Calibri" w:hAnsi="Times New Roman"/>
          <w:sz w:val="24"/>
          <w:szCs w:val="24"/>
          <w:lang w:eastAsia="ar-SA"/>
        </w:rPr>
        <w:t>відповідних</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бюджетних</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асигнувань</w:t>
      </w:r>
      <w:proofErr w:type="spellEnd"/>
      <w:r w:rsidRPr="00C31DEB">
        <w:rPr>
          <w:rFonts w:ascii="Times New Roman" w:eastAsia="Calibri" w:hAnsi="Times New Roman"/>
          <w:sz w:val="24"/>
          <w:szCs w:val="24"/>
          <w:lang w:eastAsia="ar-SA"/>
        </w:rPr>
        <w:t>.</w:t>
      </w:r>
    </w:p>
    <w:p w14:paraId="0E14BB8C" w14:textId="77777777" w:rsidR="00334CEF" w:rsidRPr="00C31DEB" w:rsidRDefault="00334CEF" w:rsidP="00334CEF">
      <w:pPr>
        <w:tabs>
          <w:tab w:val="left" w:pos="284"/>
        </w:tabs>
        <w:suppressAutoHyphens/>
        <w:spacing w:after="0" w:line="240" w:lineRule="auto"/>
        <w:jc w:val="both"/>
        <w:rPr>
          <w:rFonts w:ascii="Times New Roman" w:eastAsia="Calibri" w:hAnsi="Times New Roman"/>
          <w:sz w:val="24"/>
          <w:szCs w:val="24"/>
          <w:lang w:eastAsia="ar-SA"/>
        </w:rPr>
      </w:pPr>
      <w:r w:rsidRPr="00C31DEB">
        <w:rPr>
          <w:rFonts w:ascii="Times New Roman" w:eastAsia="Calibri" w:hAnsi="Times New Roman"/>
          <w:sz w:val="24"/>
          <w:szCs w:val="24"/>
          <w:lang w:eastAsia="ar-SA"/>
        </w:rPr>
        <w:t>1</w:t>
      </w:r>
      <w:r w:rsidR="00FA4410">
        <w:rPr>
          <w:rFonts w:ascii="Times New Roman" w:eastAsia="Calibri" w:hAnsi="Times New Roman"/>
          <w:sz w:val="24"/>
          <w:szCs w:val="24"/>
          <w:lang w:val="uk-UA" w:eastAsia="ar-SA"/>
        </w:rPr>
        <w:t>2</w:t>
      </w:r>
      <w:r w:rsidRPr="00C31DEB">
        <w:rPr>
          <w:rFonts w:ascii="Times New Roman" w:eastAsia="Calibri" w:hAnsi="Times New Roman"/>
          <w:sz w:val="24"/>
          <w:szCs w:val="24"/>
          <w:lang w:eastAsia="ar-SA"/>
        </w:rPr>
        <w:t>.3.</w:t>
      </w:r>
      <w:r w:rsidRPr="00C31DEB">
        <w:rPr>
          <w:rFonts w:ascii="Times New Roman" w:eastAsia="Calibri" w:hAnsi="Times New Roman"/>
          <w:sz w:val="24"/>
          <w:szCs w:val="24"/>
          <w:lang w:val="uk-UA" w:eastAsia="ar-SA"/>
        </w:rPr>
        <w:t xml:space="preserve"> </w:t>
      </w:r>
      <w:proofErr w:type="spellStart"/>
      <w:r w:rsidRPr="00C31DEB">
        <w:rPr>
          <w:rFonts w:ascii="Times New Roman" w:eastAsia="Calibri" w:hAnsi="Times New Roman"/>
          <w:sz w:val="24"/>
          <w:szCs w:val="24"/>
          <w:lang w:eastAsia="ar-SA"/>
        </w:rPr>
        <w:t>Жодна</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із</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Сторін</w:t>
      </w:r>
      <w:proofErr w:type="spellEnd"/>
      <w:r w:rsidRPr="00C31DEB">
        <w:rPr>
          <w:rFonts w:ascii="Times New Roman" w:eastAsia="Calibri" w:hAnsi="Times New Roman"/>
          <w:sz w:val="24"/>
          <w:szCs w:val="24"/>
          <w:lang w:eastAsia="ar-SA"/>
        </w:rPr>
        <w:t xml:space="preserve"> не </w:t>
      </w:r>
      <w:proofErr w:type="spellStart"/>
      <w:r w:rsidRPr="00C31DEB">
        <w:rPr>
          <w:rFonts w:ascii="Times New Roman" w:eastAsia="Calibri" w:hAnsi="Times New Roman"/>
          <w:sz w:val="24"/>
          <w:szCs w:val="24"/>
          <w:lang w:eastAsia="ar-SA"/>
        </w:rPr>
        <w:t>має</w:t>
      </w:r>
      <w:proofErr w:type="spellEnd"/>
      <w:r w:rsidRPr="00C31DEB">
        <w:rPr>
          <w:rFonts w:ascii="Times New Roman" w:eastAsia="Calibri" w:hAnsi="Times New Roman"/>
          <w:sz w:val="24"/>
          <w:szCs w:val="24"/>
          <w:lang w:eastAsia="ar-SA"/>
        </w:rPr>
        <w:t xml:space="preserve"> права </w:t>
      </w:r>
      <w:proofErr w:type="spellStart"/>
      <w:r w:rsidRPr="00C31DEB">
        <w:rPr>
          <w:rFonts w:ascii="Times New Roman" w:eastAsia="Calibri" w:hAnsi="Times New Roman"/>
          <w:sz w:val="24"/>
          <w:szCs w:val="24"/>
          <w:lang w:eastAsia="ar-SA"/>
        </w:rPr>
        <w:t>передавати</w:t>
      </w:r>
      <w:proofErr w:type="spellEnd"/>
      <w:r w:rsidRPr="00C31DEB">
        <w:rPr>
          <w:rFonts w:ascii="Times New Roman" w:eastAsia="Calibri" w:hAnsi="Times New Roman"/>
          <w:sz w:val="24"/>
          <w:szCs w:val="24"/>
          <w:lang w:eastAsia="ar-SA"/>
        </w:rPr>
        <w:t xml:space="preserve"> права та </w:t>
      </w:r>
      <w:proofErr w:type="spellStart"/>
      <w:r w:rsidRPr="00C31DEB">
        <w:rPr>
          <w:rFonts w:ascii="Times New Roman" w:eastAsia="Calibri" w:hAnsi="Times New Roman"/>
          <w:sz w:val="24"/>
          <w:szCs w:val="24"/>
          <w:lang w:eastAsia="ar-SA"/>
        </w:rPr>
        <w:t>обов’язки</w:t>
      </w:r>
      <w:proofErr w:type="spellEnd"/>
      <w:r w:rsidRPr="00C31DEB">
        <w:rPr>
          <w:rFonts w:ascii="Times New Roman" w:eastAsia="Calibri" w:hAnsi="Times New Roman"/>
          <w:sz w:val="24"/>
          <w:szCs w:val="24"/>
          <w:lang w:eastAsia="ar-SA"/>
        </w:rPr>
        <w:t xml:space="preserve"> за </w:t>
      </w:r>
      <w:proofErr w:type="spellStart"/>
      <w:r w:rsidRPr="00C31DEB">
        <w:rPr>
          <w:rFonts w:ascii="Times New Roman" w:eastAsia="Calibri" w:hAnsi="Times New Roman"/>
          <w:sz w:val="24"/>
          <w:szCs w:val="24"/>
          <w:lang w:eastAsia="ar-SA"/>
        </w:rPr>
        <w:t>даним</w:t>
      </w:r>
      <w:proofErr w:type="spellEnd"/>
      <w:r w:rsidRPr="00C31DEB">
        <w:rPr>
          <w:rFonts w:ascii="Times New Roman" w:eastAsia="Calibri" w:hAnsi="Times New Roman"/>
          <w:sz w:val="24"/>
          <w:szCs w:val="24"/>
          <w:lang w:eastAsia="ar-SA"/>
        </w:rPr>
        <w:t xml:space="preserve"> Договором </w:t>
      </w:r>
      <w:proofErr w:type="spellStart"/>
      <w:r w:rsidRPr="00C31DEB">
        <w:rPr>
          <w:rFonts w:ascii="Times New Roman" w:eastAsia="Calibri" w:hAnsi="Times New Roman"/>
          <w:sz w:val="24"/>
          <w:szCs w:val="24"/>
          <w:lang w:eastAsia="ar-SA"/>
        </w:rPr>
        <w:t>третій</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особі</w:t>
      </w:r>
      <w:proofErr w:type="spellEnd"/>
      <w:r w:rsidRPr="00C31DEB">
        <w:rPr>
          <w:rFonts w:ascii="Times New Roman" w:eastAsia="Calibri" w:hAnsi="Times New Roman"/>
          <w:sz w:val="24"/>
          <w:szCs w:val="24"/>
          <w:lang w:eastAsia="ar-SA"/>
        </w:rPr>
        <w:t xml:space="preserve">, без </w:t>
      </w:r>
      <w:proofErr w:type="spellStart"/>
      <w:r w:rsidRPr="00C31DEB">
        <w:rPr>
          <w:rFonts w:ascii="Times New Roman" w:eastAsia="Calibri" w:hAnsi="Times New Roman"/>
          <w:sz w:val="24"/>
          <w:szCs w:val="24"/>
          <w:lang w:eastAsia="ar-SA"/>
        </w:rPr>
        <w:t>отримання</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письмової</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згоди</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іншої</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Сторони</w:t>
      </w:r>
      <w:proofErr w:type="spellEnd"/>
      <w:r w:rsidRPr="00C31DEB">
        <w:rPr>
          <w:rFonts w:ascii="Times New Roman" w:eastAsia="Calibri" w:hAnsi="Times New Roman"/>
          <w:sz w:val="24"/>
          <w:szCs w:val="24"/>
          <w:lang w:eastAsia="ar-SA"/>
        </w:rPr>
        <w:t>.</w:t>
      </w:r>
    </w:p>
    <w:p w14:paraId="4C6BA9D9" w14:textId="77777777" w:rsidR="00334CEF" w:rsidRDefault="00334CEF" w:rsidP="00334CEF">
      <w:pPr>
        <w:tabs>
          <w:tab w:val="left" w:pos="426"/>
        </w:tabs>
        <w:suppressAutoHyphens/>
        <w:spacing w:after="0" w:line="240" w:lineRule="auto"/>
        <w:jc w:val="both"/>
        <w:rPr>
          <w:rFonts w:ascii="Times New Roman" w:eastAsia="Calibri" w:hAnsi="Times New Roman"/>
          <w:sz w:val="24"/>
          <w:szCs w:val="24"/>
          <w:lang w:val="uk-UA" w:eastAsia="ar-SA"/>
        </w:rPr>
      </w:pPr>
      <w:r w:rsidRPr="00C31DEB">
        <w:rPr>
          <w:rFonts w:ascii="Times New Roman" w:eastAsia="Calibri" w:hAnsi="Times New Roman"/>
          <w:sz w:val="24"/>
          <w:szCs w:val="24"/>
          <w:lang w:eastAsia="ar-SA"/>
        </w:rPr>
        <w:lastRenderedPageBreak/>
        <w:t>1</w:t>
      </w:r>
      <w:r w:rsidR="00FA4410">
        <w:rPr>
          <w:rFonts w:ascii="Times New Roman" w:eastAsia="Calibri" w:hAnsi="Times New Roman"/>
          <w:sz w:val="24"/>
          <w:szCs w:val="24"/>
          <w:lang w:val="uk-UA" w:eastAsia="ar-SA"/>
        </w:rPr>
        <w:t>2</w:t>
      </w:r>
      <w:r w:rsidR="00FA4410">
        <w:rPr>
          <w:rFonts w:ascii="Times New Roman" w:eastAsia="Calibri" w:hAnsi="Times New Roman"/>
          <w:sz w:val="24"/>
          <w:szCs w:val="24"/>
          <w:lang w:eastAsia="ar-SA"/>
        </w:rPr>
        <w:t>.</w:t>
      </w:r>
      <w:r w:rsidR="00FA4410">
        <w:rPr>
          <w:rFonts w:ascii="Times New Roman" w:eastAsia="Calibri" w:hAnsi="Times New Roman"/>
          <w:sz w:val="24"/>
          <w:szCs w:val="24"/>
          <w:lang w:val="uk-UA" w:eastAsia="ar-SA"/>
        </w:rPr>
        <w:t>4</w:t>
      </w:r>
      <w:r w:rsidRPr="00C31DEB">
        <w:rPr>
          <w:rFonts w:ascii="Times New Roman" w:eastAsia="Calibri" w:hAnsi="Times New Roman"/>
          <w:sz w:val="24"/>
          <w:szCs w:val="24"/>
          <w:lang w:eastAsia="ar-SA"/>
        </w:rPr>
        <w:t>.</w:t>
      </w:r>
      <w:r w:rsidR="001F46C3" w:rsidRPr="00C31DEB">
        <w:rPr>
          <w:rFonts w:ascii="Times New Roman" w:eastAsia="Calibri" w:hAnsi="Times New Roman"/>
          <w:sz w:val="24"/>
          <w:szCs w:val="24"/>
          <w:lang w:val="uk-UA" w:eastAsia="ar-SA"/>
        </w:rPr>
        <w:t xml:space="preserve"> </w:t>
      </w:r>
      <w:r w:rsidRPr="00C31DEB">
        <w:rPr>
          <w:rFonts w:ascii="Times New Roman" w:eastAsia="Calibri" w:hAnsi="Times New Roman"/>
          <w:sz w:val="24"/>
          <w:szCs w:val="24"/>
          <w:lang w:eastAsia="ar-SA"/>
        </w:rPr>
        <w:t xml:space="preserve">При </w:t>
      </w:r>
      <w:proofErr w:type="spellStart"/>
      <w:r w:rsidRPr="00C31DEB">
        <w:rPr>
          <w:rFonts w:ascii="Times New Roman" w:eastAsia="Calibri" w:hAnsi="Times New Roman"/>
          <w:sz w:val="24"/>
          <w:szCs w:val="24"/>
          <w:lang w:eastAsia="ar-SA"/>
        </w:rPr>
        <w:t>зміні</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адреси</w:t>
      </w:r>
      <w:proofErr w:type="spellEnd"/>
      <w:r w:rsidRPr="00C31DEB">
        <w:rPr>
          <w:rFonts w:ascii="Times New Roman" w:eastAsia="Calibri" w:hAnsi="Times New Roman"/>
          <w:sz w:val="24"/>
          <w:szCs w:val="24"/>
          <w:lang w:eastAsia="ar-SA"/>
        </w:rPr>
        <w:t xml:space="preserve"> і </w:t>
      </w:r>
      <w:proofErr w:type="spellStart"/>
      <w:r w:rsidRPr="00C31DEB">
        <w:rPr>
          <w:rFonts w:ascii="Times New Roman" w:eastAsia="Calibri" w:hAnsi="Times New Roman"/>
          <w:sz w:val="24"/>
          <w:szCs w:val="24"/>
          <w:lang w:eastAsia="ar-SA"/>
        </w:rPr>
        <w:t>розрахункових</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рахунків</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реквізитів</w:t>
      </w:r>
      <w:proofErr w:type="spellEnd"/>
      <w:r w:rsidRPr="00C31DEB">
        <w:rPr>
          <w:rFonts w:ascii="Times New Roman" w:eastAsia="Calibri" w:hAnsi="Times New Roman"/>
          <w:sz w:val="24"/>
          <w:szCs w:val="24"/>
          <w:lang w:eastAsia="ar-SA"/>
        </w:rPr>
        <w:t xml:space="preserve">, а </w:t>
      </w:r>
      <w:proofErr w:type="spellStart"/>
      <w:r w:rsidRPr="00C31DEB">
        <w:rPr>
          <w:rFonts w:ascii="Times New Roman" w:eastAsia="Calibri" w:hAnsi="Times New Roman"/>
          <w:sz w:val="24"/>
          <w:szCs w:val="24"/>
          <w:lang w:eastAsia="ar-SA"/>
        </w:rPr>
        <w:t>також</w:t>
      </w:r>
      <w:proofErr w:type="spellEnd"/>
      <w:r w:rsidRPr="00C31DEB">
        <w:rPr>
          <w:rFonts w:ascii="Times New Roman" w:eastAsia="Calibri" w:hAnsi="Times New Roman"/>
          <w:sz w:val="24"/>
          <w:szCs w:val="24"/>
          <w:lang w:eastAsia="ar-SA"/>
        </w:rPr>
        <w:t xml:space="preserve"> при </w:t>
      </w:r>
      <w:proofErr w:type="spellStart"/>
      <w:r w:rsidRPr="00C31DEB">
        <w:rPr>
          <w:rFonts w:ascii="Times New Roman" w:eastAsia="Calibri" w:hAnsi="Times New Roman"/>
          <w:sz w:val="24"/>
          <w:szCs w:val="24"/>
          <w:lang w:eastAsia="ar-SA"/>
        </w:rPr>
        <w:t>проведенні</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реорганізації</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Сторони</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зобов’язані</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повідомити</w:t>
      </w:r>
      <w:proofErr w:type="spellEnd"/>
      <w:r w:rsidRPr="00C31DEB">
        <w:rPr>
          <w:rFonts w:ascii="Times New Roman" w:eastAsia="Calibri" w:hAnsi="Times New Roman"/>
          <w:sz w:val="24"/>
          <w:szCs w:val="24"/>
          <w:lang w:eastAsia="ar-SA"/>
        </w:rPr>
        <w:t xml:space="preserve"> одна одну у </w:t>
      </w:r>
      <w:proofErr w:type="spellStart"/>
      <w:r w:rsidRPr="00C31DEB">
        <w:rPr>
          <w:rFonts w:ascii="Times New Roman" w:eastAsia="Calibri" w:hAnsi="Times New Roman"/>
          <w:sz w:val="24"/>
          <w:szCs w:val="24"/>
          <w:lang w:eastAsia="ar-SA"/>
        </w:rPr>
        <w:t>письмовому</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вигляді</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протягом</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трьох</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діб</w:t>
      </w:r>
      <w:proofErr w:type="spellEnd"/>
      <w:r w:rsidRPr="00C31DEB">
        <w:rPr>
          <w:rFonts w:ascii="Times New Roman" w:eastAsia="Calibri" w:hAnsi="Times New Roman"/>
          <w:sz w:val="24"/>
          <w:szCs w:val="24"/>
          <w:lang w:eastAsia="ar-SA"/>
        </w:rPr>
        <w:t>.</w:t>
      </w:r>
    </w:p>
    <w:p w14:paraId="595FC851" w14:textId="77777777" w:rsidR="00FA4410" w:rsidRPr="00FA4410" w:rsidRDefault="00FA4410" w:rsidP="00334CEF">
      <w:pPr>
        <w:tabs>
          <w:tab w:val="left" w:pos="426"/>
        </w:tabs>
        <w:suppressAutoHyphens/>
        <w:spacing w:after="0" w:line="240" w:lineRule="auto"/>
        <w:jc w:val="both"/>
        <w:rPr>
          <w:rFonts w:ascii="Times New Roman" w:eastAsia="Calibri" w:hAnsi="Times New Roman"/>
          <w:sz w:val="24"/>
          <w:szCs w:val="24"/>
          <w:lang w:val="uk-UA" w:eastAsia="ar-SA"/>
        </w:rPr>
      </w:pPr>
    </w:p>
    <w:p w14:paraId="4A94A723" w14:textId="77777777" w:rsidR="00647135" w:rsidRPr="004E24AE" w:rsidRDefault="00FA4410" w:rsidP="00647135">
      <w:pPr>
        <w:spacing w:after="0" w:line="240" w:lineRule="auto"/>
        <w:ind w:firstLine="540"/>
        <w:jc w:val="center"/>
        <w:rPr>
          <w:rFonts w:ascii="Times New Roman" w:hAnsi="Times New Roman"/>
          <w:b/>
          <w:sz w:val="24"/>
          <w:szCs w:val="24"/>
          <w:lang w:val="uk-UA" w:eastAsia="uk-UA"/>
        </w:rPr>
      </w:pPr>
      <w:r>
        <w:rPr>
          <w:rFonts w:ascii="Times New Roman" w:hAnsi="Times New Roman"/>
          <w:b/>
          <w:sz w:val="24"/>
          <w:szCs w:val="24"/>
          <w:lang w:val="uk-UA" w:eastAsia="uk-UA"/>
        </w:rPr>
        <w:t>13</w:t>
      </w:r>
      <w:r w:rsidR="004E24AE" w:rsidRPr="00C31DEB">
        <w:rPr>
          <w:rFonts w:ascii="Times New Roman" w:hAnsi="Times New Roman"/>
          <w:b/>
          <w:sz w:val="24"/>
          <w:szCs w:val="24"/>
          <w:lang w:val="uk-UA" w:eastAsia="uk-UA"/>
        </w:rPr>
        <w:t xml:space="preserve">. </w:t>
      </w:r>
      <w:r w:rsidR="00647135">
        <w:rPr>
          <w:rFonts w:ascii="Times New Roman" w:hAnsi="Times New Roman"/>
          <w:b/>
          <w:sz w:val="24"/>
          <w:szCs w:val="24"/>
          <w:lang w:val="uk-UA" w:eastAsia="uk-UA"/>
        </w:rPr>
        <w:t xml:space="preserve">Внесення змін до </w:t>
      </w:r>
      <w:proofErr w:type="spellStart"/>
      <w:r w:rsidR="00647135">
        <w:rPr>
          <w:rFonts w:ascii="Times New Roman" w:hAnsi="Times New Roman"/>
          <w:b/>
          <w:sz w:val="24"/>
          <w:szCs w:val="24"/>
          <w:lang w:val="uk-UA" w:eastAsia="uk-UA"/>
        </w:rPr>
        <w:t>договору.Порядок</w:t>
      </w:r>
      <w:proofErr w:type="spellEnd"/>
      <w:r w:rsidR="00647135">
        <w:rPr>
          <w:rFonts w:ascii="Times New Roman" w:hAnsi="Times New Roman"/>
          <w:b/>
          <w:sz w:val="24"/>
          <w:szCs w:val="24"/>
          <w:lang w:val="uk-UA" w:eastAsia="uk-UA"/>
        </w:rPr>
        <w:t xml:space="preserve"> розірвання договору</w:t>
      </w:r>
    </w:p>
    <w:p w14:paraId="43DCD024" w14:textId="77777777" w:rsidR="00745789" w:rsidRPr="00875099" w:rsidRDefault="00745789" w:rsidP="00FF412F">
      <w:pPr>
        <w:spacing w:after="0" w:line="240" w:lineRule="auto"/>
        <w:rPr>
          <w:rFonts w:ascii="Times New Roman" w:hAnsi="Times New Roman"/>
          <w:b/>
          <w:sz w:val="24"/>
          <w:szCs w:val="24"/>
          <w:lang w:val="uk-UA" w:eastAsia="uk-UA"/>
        </w:rPr>
      </w:pPr>
    </w:p>
    <w:p w14:paraId="0929DA89" w14:textId="77777777" w:rsidR="005E5DD6" w:rsidRPr="005E5DD6" w:rsidRDefault="005E5DD6" w:rsidP="005E5DD6">
      <w:pPr>
        <w:spacing w:after="0" w:line="240" w:lineRule="auto"/>
        <w:jc w:val="both"/>
        <w:rPr>
          <w:rFonts w:ascii="Times New Roman" w:hAnsi="Times New Roman"/>
          <w:sz w:val="24"/>
          <w:szCs w:val="24"/>
        </w:rPr>
      </w:pPr>
      <w:r>
        <w:rPr>
          <w:rFonts w:ascii="Times New Roman" w:hAnsi="Times New Roman"/>
          <w:sz w:val="24"/>
          <w:szCs w:val="24"/>
          <w:lang w:val="uk-UA"/>
        </w:rPr>
        <w:t>13</w:t>
      </w:r>
      <w:r w:rsidRPr="005E5DD6">
        <w:rPr>
          <w:rFonts w:ascii="Times New Roman" w:hAnsi="Times New Roman"/>
          <w:sz w:val="24"/>
          <w:szCs w:val="24"/>
          <w:lang w:val="uk-UA"/>
        </w:rPr>
        <w:t>.1.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w:t>
      </w:r>
      <w:r w:rsidRPr="005E5DD6">
        <w:rPr>
          <w:rFonts w:ascii="Times New Roman" w:hAnsi="Times New Roman"/>
          <w:sz w:val="24"/>
          <w:szCs w:val="24"/>
        </w:rPr>
        <w:t> </w:t>
      </w:r>
      <w:r w:rsidRPr="005E5DD6">
        <w:rPr>
          <w:rFonts w:ascii="Times New Roman" w:hAnsi="Times New Roman"/>
          <w:sz w:val="24"/>
          <w:szCs w:val="24"/>
          <w:lang w:val="uk-UA"/>
        </w:rPr>
        <w:t>(за наявності)</w:t>
      </w:r>
      <w:r w:rsidRPr="005E5DD6">
        <w:rPr>
          <w:rFonts w:ascii="Times New Roman" w:hAnsi="Times New Roman"/>
          <w:sz w:val="24"/>
          <w:szCs w:val="24"/>
        </w:rPr>
        <w:t> </w:t>
      </w:r>
      <w:r w:rsidRPr="005E5DD6">
        <w:rPr>
          <w:rFonts w:ascii="Times New Roman" w:hAnsi="Times New Roman"/>
          <w:sz w:val="24"/>
          <w:szCs w:val="24"/>
          <w:lang w:val="uk-UA"/>
        </w:rPr>
        <w:t xml:space="preserve">та є невід’ємною частиною </w:t>
      </w:r>
      <w:r w:rsidRPr="005E5DD6">
        <w:rPr>
          <w:rFonts w:ascii="Times New Roman" w:hAnsi="Times New Roman"/>
          <w:sz w:val="24"/>
          <w:szCs w:val="24"/>
        </w:rPr>
        <w:t>Договору.</w:t>
      </w:r>
    </w:p>
    <w:p w14:paraId="25B16B00" w14:textId="77777777" w:rsidR="005E5DD6" w:rsidRPr="005E5DD6" w:rsidRDefault="005E5DD6" w:rsidP="005E5DD6">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3</w:t>
      </w:r>
      <w:r w:rsidRPr="005E5DD6">
        <w:rPr>
          <w:rFonts w:ascii="Times New Roman" w:hAnsi="Times New Roman"/>
          <w:sz w:val="24"/>
          <w:szCs w:val="24"/>
        </w:rPr>
        <w:t xml:space="preserve">.2. Сторона договору, яка </w:t>
      </w:r>
      <w:proofErr w:type="spellStart"/>
      <w:r w:rsidRPr="005E5DD6">
        <w:rPr>
          <w:rFonts w:ascii="Times New Roman" w:hAnsi="Times New Roman"/>
          <w:sz w:val="24"/>
          <w:szCs w:val="24"/>
        </w:rPr>
        <w:t>вважає</w:t>
      </w:r>
      <w:proofErr w:type="spellEnd"/>
      <w:r w:rsidRPr="005E5DD6">
        <w:rPr>
          <w:rFonts w:ascii="Times New Roman" w:hAnsi="Times New Roman"/>
          <w:sz w:val="24"/>
          <w:szCs w:val="24"/>
        </w:rPr>
        <w:t xml:space="preserve"> за </w:t>
      </w:r>
      <w:proofErr w:type="spellStart"/>
      <w:r w:rsidRPr="005E5DD6">
        <w:rPr>
          <w:rFonts w:ascii="Times New Roman" w:hAnsi="Times New Roman"/>
          <w:sz w:val="24"/>
          <w:szCs w:val="24"/>
        </w:rPr>
        <w:t>необхідне</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змінити</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або</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розірвати</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договір</w:t>
      </w:r>
      <w:proofErr w:type="spellEnd"/>
      <w:r w:rsidRPr="005E5DD6">
        <w:rPr>
          <w:rFonts w:ascii="Times New Roman" w:hAnsi="Times New Roman"/>
          <w:sz w:val="24"/>
          <w:szCs w:val="24"/>
        </w:rPr>
        <w:t xml:space="preserve">, повинна </w:t>
      </w:r>
      <w:proofErr w:type="spellStart"/>
      <w:r w:rsidRPr="005E5DD6">
        <w:rPr>
          <w:rFonts w:ascii="Times New Roman" w:hAnsi="Times New Roman"/>
          <w:sz w:val="24"/>
          <w:szCs w:val="24"/>
        </w:rPr>
        <w:t>надіслати</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офіційну</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пропозицію</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рекомендованим</w:t>
      </w:r>
      <w:proofErr w:type="spellEnd"/>
      <w:r w:rsidRPr="005E5DD6">
        <w:rPr>
          <w:rFonts w:ascii="Times New Roman" w:hAnsi="Times New Roman"/>
          <w:sz w:val="24"/>
          <w:szCs w:val="24"/>
        </w:rPr>
        <w:t xml:space="preserve"> листом про </w:t>
      </w:r>
      <w:proofErr w:type="spellStart"/>
      <w:r w:rsidRPr="005E5DD6">
        <w:rPr>
          <w:rFonts w:ascii="Times New Roman" w:hAnsi="Times New Roman"/>
          <w:sz w:val="24"/>
          <w:szCs w:val="24"/>
        </w:rPr>
        <w:t>це</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другій</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стороні</w:t>
      </w:r>
      <w:proofErr w:type="spellEnd"/>
      <w:r w:rsidRPr="005E5DD6">
        <w:rPr>
          <w:rFonts w:ascii="Times New Roman" w:hAnsi="Times New Roman"/>
          <w:sz w:val="24"/>
          <w:szCs w:val="24"/>
        </w:rPr>
        <w:t xml:space="preserve"> за договором на адресу, у тому </w:t>
      </w:r>
      <w:proofErr w:type="spellStart"/>
      <w:r w:rsidRPr="005E5DD6">
        <w:rPr>
          <w:rFonts w:ascii="Times New Roman" w:hAnsi="Times New Roman"/>
          <w:sz w:val="24"/>
          <w:szCs w:val="24"/>
        </w:rPr>
        <w:t>числі</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електронну</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пошту</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що</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вказана</w:t>
      </w:r>
      <w:proofErr w:type="spellEnd"/>
      <w:r w:rsidRPr="005E5DD6">
        <w:rPr>
          <w:rFonts w:ascii="Times New Roman" w:hAnsi="Times New Roman"/>
          <w:sz w:val="24"/>
          <w:szCs w:val="24"/>
        </w:rPr>
        <w:t xml:space="preserve"> в </w:t>
      </w:r>
      <w:proofErr w:type="spellStart"/>
      <w:r w:rsidRPr="005E5DD6">
        <w:rPr>
          <w:rFonts w:ascii="Times New Roman" w:hAnsi="Times New Roman"/>
          <w:sz w:val="24"/>
          <w:szCs w:val="24"/>
        </w:rPr>
        <w:t>реквізитах</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цього</w:t>
      </w:r>
      <w:proofErr w:type="spellEnd"/>
      <w:r w:rsidRPr="005E5DD6">
        <w:rPr>
          <w:rFonts w:ascii="Times New Roman" w:hAnsi="Times New Roman"/>
          <w:sz w:val="24"/>
          <w:szCs w:val="24"/>
        </w:rPr>
        <w:t xml:space="preserve"> Договору. </w:t>
      </w:r>
      <w:proofErr w:type="spellStart"/>
      <w:r w:rsidRPr="005E5DD6">
        <w:rPr>
          <w:rFonts w:ascii="Times New Roman" w:hAnsi="Times New Roman"/>
          <w:sz w:val="24"/>
          <w:szCs w:val="24"/>
        </w:rPr>
        <w:t>Пропозицію</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щодо</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внесення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змін</w:t>
      </w:r>
      <w:proofErr w:type="spellEnd"/>
      <w:r w:rsidRPr="005E5DD6">
        <w:rPr>
          <w:rFonts w:ascii="Times New Roman" w:hAnsi="Times New Roman"/>
          <w:sz w:val="24"/>
          <w:szCs w:val="24"/>
        </w:rPr>
        <w:t xml:space="preserve"> до Договору </w:t>
      </w:r>
      <w:proofErr w:type="spellStart"/>
      <w:r w:rsidRPr="005E5DD6">
        <w:rPr>
          <w:rFonts w:ascii="Times New Roman" w:hAnsi="Times New Roman"/>
          <w:sz w:val="24"/>
          <w:szCs w:val="24"/>
        </w:rPr>
        <w:t>може</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зробити</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кожна</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зі</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Сторін</w:t>
      </w:r>
      <w:proofErr w:type="spellEnd"/>
      <w:r w:rsidRPr="005E5DD6">
        <w:rPr>
          <w:rFonts w:ascii="Times New Roman" w:hAnsi="Times New Roman"/>
          <w:sz w:val="24"/>
          <w:szCs w:val="24"/>
        </w:rPr>
        <w:t xml:space="preserve"> Договору.</w:t>
      </w:r>
    </w:p>
    <w:p w14:paraId="22629F71" w14:textId="77777777" w:rsidR="005E5DD6" w:rsidRPr="005E5DD6" w:rsidRDefault="005E5DD6" w:rsidP="005E5DD6">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3</w:t>
      </w:r>
      <w:r w:rsidRPr="005E5DD6">
        <w:rPr>
          <w:rFonts w:ascii="Times New Roman" w:hAnsi="Times New Roman"/>
          <w:sz w:val="24"/>
          <w:szCs w:val="24"/>
        </w:rPr>
        <w:t xml:space="preserve">.3. </w:t>
      </w:r>
      <w:proofErr w:type="spellStart"/>
      <w:r w:rsidRPr="005E5DD6">
        <w:rPr>
          <w:rFonts w:ascii="Times New Roman" w:hAnsi="Times New Roman"/>
          <w:sz w:val="24"/>
          <w:szCs w:val="24"/>
        </w:rPr>
        <w:t>Пропозиція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щодо</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внесення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змін</w:t>
      </w:r>
      <w:proofErr w:type="spellEnd"/>
      <w:r w:rsidRPr="005E5DD6">
        <w:rPr>
          <w:rFonts w:ascii="Times New Roman" w:hAnsi="Times New Roman"/>
          <w:sz w:val="24"/>
          <w:szCs w:val="24"/>
        </w:rPr>
        <w:t xml:space="preserve"> до Договору </w:t>
      </w:r>
      <w:proofErr w:type="spellStart"/>
      <w:r w:rsidRPr="005E5DD6">
        <w:rPr>
          <w:rFonts w:ascii="Times New Roman" w:hAnsi="Times New Roman"/>
          <w:sz w:val="24"/>
          <w:szCs w:val="24"/>
        </w:rPr>
        <w:t>має</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містити</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обґрунтування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необхідності</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внесення</w:t>
      </w:r>
      <w:proofErr w:type="spellEnd"/>
      <w:r w:rsidRPr="005E5DD6">
        <w:rPr>
          <w:rFonts w:ascii="Times New Roman" w:hAnsi="Times New Roman"/>
          <w:sz w:val="24"/>
          <w:szCs w:val="24"/>
        </w:rPr>
        <w:t xml:space="preserve"> таких </w:t>
      </w:r>
      <w:proofErr w:type="spellStart"/>
      <w:r w:rsidRPr="005E5DD6">
        <w:rPr>
          <w:rFonts w:ascii="Times New Roman" w:hAnsi="Times New Roman"/>
          <w:sz w:val="24"/>
          <w:szCs w:val="24"/>
        </w:rPr>
        <w:t>змін</w:t>
      </w:r>
      <w:proofErr w:type="spellEnd"/>
      <w:r w:rsidRPr="005E5DD6">
        <w:rPr>
          <w:rFonts w:ascii="Times New Roman" w:hAnsi="Times New Roman"/>
          <w:sz w:val="24"/>
          <w:szCs w:val="24"/>
        </w:rPr>
        <w:t xml:space="preserve"> та за </w:t>
      </w:r>
      <w:proofErr w:type="spellStart"/>
      <w:r w:rsidRPr="005E5DD6">
        <w:rPr>
          <w:rFonts w:ascii="Times New Roman" w:hAnsi="Times New Roman"/>
          <w:sz w:val="24"/>
          <w:szCs w:val="24"/>
        </w:rPr>
        <w:t>необхідності</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документальне</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підтвердження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запропонованих</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змін</w:t>
      </w:r>
      <w:proofErr w:type="spellEnd"/>
      <w:r w:rsidRPr="005E5DD6">
        <w:rPr>
          <w:rFonts w:ascii="Times New Roman" w:hAnsi="Times New Roman"/>
          <w:sz w:val="24"/>
          <w:szCs w:val="24"/>
        </w:rPr>
        <w:t>.</w:t>
      </w:r>
    </w:p>
    <w:p w14:paraId="3C8B6D9F" w14:textId="77777777" w:rsidR="005E5DD6" w:rsidRPr="005E5DD6" w:rsidRDefault="005E5DD6" w:rsidP="005E5DD6">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3</w:t>
      </w:r>
      <w:r w:rsidRPr="005E5DD6">
        <w:rPr>
          <w:rFonts w:ascii="Times New Roman" w:hAnsi="Times New Roman"/>
          <w:sz w:val="24"/>
          <w:szCs w:val="24"/>
        </w:rPr>
        <w:t xml:space="preserve">.4. </w:t>
      </w:r>
      <w:proofErr w:type="spellStart"/>
      <w:r w:rsidRPr="005E5DD6">
        <w:rPr>
          <w:rFonts w:ascii="Times New Roman" w:hAnsi="Times New Roman"/>
          <w:sz w:val="24"/>
          <w:szCs w:val="24"/>
        </w:rPr>
        <w:t>Зміна</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істотних</w:t>
      </w:r>
      <w:proofErr w:type="spellEnd"/>
      <w:r w:rsidRPr="005E5DD6">
        <w:rPr>
          <w:rFonts w:ascii="Times New Roman" w:hAnsi="Times New Roman"/>
          <w:sz w:val="24"/>
          <w:szCs w:val="24"/>
        </w:rPr>
        <w:t xml:space="preserve"> умов Договору </w:t>
      </w:r>
      <w:proofErr w:type="spellStart"/>
      <w:r w:rsidRPr="005E5DD6">
        <w:rPr>
          <w:rFonts w:ascii="Times New Roman" w:hAnsi="Times New Roman"/>
          <w:sz w:val="24"/>
          <w:szCs w:val="24"/>
        </w:rPr>
        <w:t>допускається</w:t>
      </w:r>
      <w:proofErr w:type="spellEnd"/>
      <w:r w:rsidRPr="005E5DD6">
        <w:rPr>
          <w:rFonts w:ascii="Times New Roman" w:hAnsi="Times New Roman"/>
          <w:sz w:val="24"/>
          <w:szCs w:val="24"/>
        </w:rPr>
        <w:t xml:space="preserve"> у таких </w:t>
      </w:r>
      <w:proofErr w:type="spellStart"/>
      <w:r w:rsidRPr="005E5DD6">
        <w:rPr>
          <w:rFonts w:ascii="Times New Roman" w:hAnsi="Times New Roman"/>
          <w:sz w:val="24"/>
          <w:szCs w:val="24"/>
        </w:rPr>
        <w:t>випадках</w:t>
      </w:r>
      <w:proofErr w:type="spellEnd"/>
      <w:r w:rsidRPr="005E5DD6">
        <w:rPr>
          <w:rFonts w:ascii="Times New Roman" w:hAnsi="Times New Roman"/>
          <w:sz w:val="24"/>
          <w:szCs w:val="24"/>
        </w:rPr>
        <w:t>:</w:t>
      </w:r>
    </w:p>
    <w:p w14:paraId="4BF92FBF" w14:textId="77777777" w:rsidR="005E5DD6" w:rsidRPr="005E5DD6" w:rsidRDefault="005E5DD6" w:rsidP="005E5DD6">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3</w:t>
      </w:r>
      <w:r w:rsidRPr="005E5DD6">
        <w:rPr>
          <w:rFonts w:ascii="Times New Roman" w:hAnsi="Times New Roman"/>
          <w:sz w:val="24"/>
          <w:szCs w:val="24"/>
        </w:rPr>
        <w:t xml:space="preserve">.4.1. </w:t>
      </w:r>
      <w:proofErr w:type="spellStart"/>
      <w:r w:rsidRPr="005E5DD6">
        <w:rPr>
          <w:rFonts w:ascii="Times New Roman" w:hAnsi="Times New Roman"/>
          <w:sz w:val="24"/>
          <w:szCs w:val="24"/>
        </w:rPr>
        <w:t>зменшення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обсягів</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закупівлі</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зокрема</w:t>
      </w:r>
      <w:proofErr w:type="spellEnd"/>
      <w:r w:rsidRPr="005E5DD6">
        <w:rPr>
          <w:rFonts w:ascii="Times New Roman" w:hAnsi="Times New Roman"/>
          <w:sz w:val="24"/>
          <w:szCs w:val="24"/>
        </w:rPr>
        <w:t xml:space="preserve"> з </w:t>
      </w:r>
      <w:proofErr w:type="spellStart"/>
      <w:r w:rsidRPr="005E5DD6">
        <w:rPr>
          <w:rFonts w:ascii="Times New Roman" w:hAnsi="Times New Roman"/>
          <w:sz w:val="24"/>
          <w:szCs w:val="24"/>
        </w:rPr>
        <w:t>урахуванням</w:t>
      </w:r>
      <w:proofErr w:type="spellEnd"/>
      <w:r w:rsidRPr="005E5DD6">
        <w:rPr>
          <w:rFonts w:ascii="Times New Roman" w:hAnsi="Times New Roman"/>
          <w:sz w:val="24"/>
          <w:szCs w:val="24"/>
        </w:rPr>
        <w:t xml:space="preserve"> фактичного </w:t>
      </w:r>
      <w:proofErr w:type="spellStart"/>
      <w:r w:rsidRPr="005E5DD6">
        <w:rPr>
          <w:rFonts w:ascii="Times New Roman" w:hAnsi="Times New Roman"/>
          <w:sz w:val="24"/>
          <w:szCs w:val="24"/>
        </w:rPr>
        <w:t>обсягу</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видатків</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замовника</w:t>
      </w:r>
      <w:proofErr w:type="spellEnd"/>
      <w:r w:rsidRPr="005E5DD6">
        <w:rPr>
          <w:rFonts w:ascii="Times New Roman" w:hAnsi="Times New Roman"/>
          <w:sz w:val="24"/>
          <w:szCs w:val="24"/>
        </w:rPr>
        <w:t>. </w:t>
      </w:r>
      <w:proofErr w:type="spellStart"/>
      <w:r w:rsidRPr="005E5DD6">
        <w:rPr>
          <w:rFonts w:ascii="Times New Roman" w:hAnsi="Times New Roman"/>
          <w:sz w:val="24"/>
          <w:szCs w:val="24"/>
        </w:rPr>
        <w:t>Сторони</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можуть</w:t>
      </w:r>
      <w:proofErr w:type="spellEnd"/>
      <w:r w:rsidRPr="005E5DD6">
        <w:rPr>
          <w:rFonts w:ascii="Times New Roman" w:hAnsi="Times New Roman"/>
          <w:sz w:val="24"/>
          <w:szCs w:val="24"/>
        </w:rPr>
        <w:t xml:space="preserve"> внести </w:t>
      </w:r>
      <w:proofErr w:type="spellStart"/>
      <w:r w:rsidRPr="005E5DD6">
        <w:rPr>
          <w:rFonts w:ascii="Times New Roman" w:hAnsi="Times New Roman"/>
          <w:sz w:val="24"/>
          <w:szCs w:val="24"/>
        </w:rPr>
        <w:t>зміни</w:t>
      </w:r>
      <w:proofErr w:type="spellEnd"/>
      <w:r w:rsidRPr="005E5DD6">
        <w:rPr>
          <w:rFonts w:ascii="Times New Roman" w:hAnsi="Times New Roman"/>
          <w:sz w:val="24"/>
          <w:szCs w:val="24"/>
        </w:rPr>
        <w:t xml:space="preserve"> до договору про </w:t>
      </w:r>
      <w:proofErr w:type="spellStart"/>
      <w:r w:rsidRPr="005E5DD6">
        <w:rPr>
          <w:rFonts w:ascii="Times New Roman" w:hAnsi="Times New Roman"/>
          <w:sz w:val="24"/>
          <w:szCs w:val="24"/>
        </w:rPr>
        <w:t>закупівлю</w:t>
      </w:r>
      <w:proofErr w:type="spellEnd"/>
      <w:r w:rsidRPr="005E5DD6">
        <w:rPr>
          <w:rFonts w:ascii="Times New Roman" w:hAnsi="Times New Roman"/>
          <w:sz w:val="24"/>
          <w:szCs w:val="24"/>
        </w:rPr>
        <w:t xml:space="preserve"> у </w:t>
      </w:r>
      <w:proofErr w:type="spellStart"/>
      <w:r w:rsidRPr="005E5DD6">
        <w:rPr>
          <w:rFonts w:ascii="Times New Roman" w:hAnsi="Times New Roman"/>
          <w:sz w:val="24"/>
          <w:szCs w:val="24"/>
        </w:rPr>
        <w:t>разі</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зменшення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обсягів</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закупівлі</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зокрема</w:t>
      </w:r>
      <w:proofErr w:type="spellEnd"/>
      <w:r w:rsidRPr="005E5DD6">
        <w:rPr>
          <w:rFonts w:ascii="Times New Roman" w:hAnsi="Times New Roman"/>
          <w:sz w:val="24"/>
          <w:szCs w:val="24"/>
        </w:rPr>
        <w:t xml:space="preserve"> з </w:t>
      </w:r>
      <w:proofErr w:type="spellStart"/>
      <w:r w:rsidRPr="005E5DD6">
        <w:rPr>
          <w:rFonts w:ascii="Times New Roman" w:hAnsi="Times New Roman"/>
          <w:sz w:val="24"/>
          <w:szCs w:val="24"/>
        </w:rPr>
        <w:t>урахуванням</w:t>
      </w:r>
      <w:proofErr w:type="spellEnd"/>
      <w:r w:rsidRPr="005E5DD6">
        <w:rPr>
          <w:rFonts w:ascii="Times New Roman" w:hAnsi="Times New Roman"/>
          <w:sz w:val="24"/>
          <w:szCs w:val="24"/>
        </w:rPr>
        <w:t xml:space="preserve"> фактичного </w:t>
      </w:r>
      <w:proofErr w:type="spellStart"/>
      <w:r w:rsidRPr="005E5DD6">
        <w:rPr>
          <w:rFonts w:ascii="Times New Roman" w:hAnsi="Times New Roman"/>
          <w:sz w:val="24"/>
          <w:szCs w:val="24"/>
        </w:rPr>
        <w:t>обсягу</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видатків</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Замовника</w:t>
      </w:r>
      <w:proofErr w:type="spellEnd"/>
      <w:r w:rsidRPr="005E5DD6">
        <w:rPr>
          <w:rFonts w:ascii="Times New Roman" w:hAnsi="Times New Roman"/>
          <w:sz w:val="24"/>
          <w:szCs w:val="24"/>
        </w:rPr>
        <w:t xml:space="preserve">, а </w:t>
      </w:r>
      <w:proofErr w:type="spellStart"/>
      <w:r w:rsidRPr="005E5DD6">
        <w:rPr>
          <w:rFonts w:ascii="Times New Roman" w:hAnsi="Times New Roman"/>
          <w:sz w:val="24"/>
          <w:szCs w:val="24"/>
        </w:rPr>
        <w:t>також</w:t>
      </w:r>
      <w:proofErr w:type="spellEnd"/>
      <w:r w:rsidRPr="005E5DD6">
        <w:rPr>
          <w:rFonts w:ascii="Times New Roman" w:hAnsi="Times New Roman"/>
          <w:sz w:val="24"/>
          <w:szCs w:val="24"/>
        </w:rPr>
        <w:t xml:space="preserve"> у </w:t>
      </w:r>
      <w:proofErr w:type="spellStart"/>
      <w:r w:rsidRPr="005E5DD6">
        <w:rPr>
          <w:rFonts w:ascii="Times New Roman" w:hAnsi="Times New Roman"/>
          <w:sz w:val="24"/>
          <w:szCs w:val="24"/>
        </w:rPr>
        <w:t>випадку</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зменшення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обсягу</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споживчої</w:t>
      </w:r>
      <w:proofErr w:type="spellEnd"/>
      <w:r w:rsidRPr="005E5DD6">
        <w:rPr>
          <w:rFonts w:ascii="Times New Roman" w:hAnsi="Times New Roman"/>
          <w:sz w:val="24"/>
          <w:szCs w:val="24"/>
        </w:rPr>
        <w:t xml:space="preserve"> потреби товару. У такому </w:t>
      </w:r>
      <w:proofErr w:type="spellStart"/>
      <w:r w:rsidRPr="005E5DD6">
        <w:rPr>
          <w:rFonts w:ascii="Times New Roman" w:hAnsi="Times New Roman"/>
          <w:sz w:val="24"/>
          <w:szCs w:val="24"/>
        </w:rPr>
        <w:t>випадку</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ціна</w:t>
      </w:r>
      <w:proofErr w:type="spellEnd"/>
      <w:r w:rsidRPr="005E5DD6">
        <w:rPr>
          <w:rFonts w:ascii="Times New Roman" w:hAnsi="Times New Roman"/>
          <w:sz w:val="24"/>
          <w:szCs w:val="24"/>
        </w:rPr>
        <w:t xml:space="preserve"> договору про </w:t>
      </w:r>
      <w:proofErr w:type="spellStart"/>
      <w:r w:rsidRPr="005E5DD6">
        <w:rPr>
          <w:rFonts w:ascii="Times New Roman" w:hAnsi="Times New Roman"/>
          <w:sz w:val="24"/>
          <w:szCs w:val="24"/>
        </w:rPr>
        <w:t>закупівлю</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зменшується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залежно</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від</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зміни</w:t>
      </w:r>
      <w:proofErr w:type="spellEnd"/>
      <w:r w:rsidRPr="005E5DD6">
        <w:rPr>
          <w:rFonts w:ascii="Times New Roman" w:hAnsi="Times New Roman"/>
          <w:sz w:val="24"/>
          <w:szCs w:val="24"/>
        </w:rPr>
        <w:t xml:space="preserve"> таких </w:t>
      </w:r>
      <w:proofErr w:type="spellStart"/>
      <w:r w:rsidRPr="005E5DD6">
        <w:rPr>
          <w:rFonts w:ascii="Times New Roman" w:hAnsi="Times New Roman"/>
          <w:sz w:val="24"/>
          <w:szCs w:val="24"/>
        </w:rPr>
        <w:t>обсягів</w:t>
      </w:r>
      <w:proofErr w:type="spellEnd"/>
      <w:r w:rsidRPr="005E5DD6">
        <w:rPr>
          <w:rFonts w:ascii="Times New Roman" w:hAnsi="Times New Roman"/>
          <w:sz w:val="24"/>
          <w:szCs w:val="24"/>
        </w:rPr>
        <w:t>;</w:t>
      </w:r>
    </w:p>
    <w:p w14:paraId="31A99B10" w14:textId="77777777" w:rsidR="005E5DD6" w:rsidRPr="005E5DD6" w:rsidRDefault="005E5DD6" w:rsidP="005E5DD6">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3</w:t>
      </w:r>
      <w:r w:rsidRPr="005E5DD6">
        <w:rPr>
          <w:rFonts w:ascii="Times New Roman" w:hAnsi="Times New Roman"/>
          <w:sz w:val="24"/>
          <w:szCs w:val="24"/>
        </w:rPr>
        <w:t>.4.2. </w:t>
      </w:r>
      <w:proofErr w:type="spellStart"/>
      <w:r w:rsidRPr="005E5DD6">
        <w:rPr>
          <w:rFonts w:ascii="Times New Roman" w:hAnsi="Times New Roman"/>
          <w:sz w:val="24"/>
          <w:szCs w:val="24"/>
        </w:rPr>
        <w:t>погодження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зміни</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ціни</w:t>
      </w:r>
      <w:proofErr w:type="spellEnd"/>
      <w:r w:rsidRPr="005E5DD6">
        <w:rPr>
          <w:rFonts w:ascii="Times New Roman" w:hAnsi="Times New Roman"/>
          <w:sz w:val="24"/>
          <w:szCs w:val="24"/>
        </w:rPr>
        <w:t xml:space="preserve"> за </w:t>
      </w:r>
      <w:proofErr w:type="spellStart"/>
      <w:r w:rsidRPr="005E5DD6">
        <w:rPr>
          <w:rFonts w:ascii="Times New Roman" w:hAnsi="Times New Roman"/>
          <w:sz w:val="24"/>
          <w:szCs w:val="24"/>
        </w:rPr>
        <w:t>одиницю</w:t>
      </w:r>
      <w:proofErr w:type="spellEnd"/>
      <w:r w:rsidRPr="005E5DD6">
        <w:rPr>
          <w:rFonts w:ascii="Times New Roman" w:hAnsi="Times New Roman"/>
          <w:sz w:val="24"/>
          <w:szCs w:val="24"/>
        </w:rPr>
        <w:t xml:space="preserve"> товару в </w:t>
      </w:r>
      <w:proofErr w:type="spellStart"/>
      <w:r w:rsidRPr="005E5DD6">
        <w:rPr>
          <w:rFonts w:ascii="Times New Roman" w:hAnsi="Times New Roman"/>
          <w:sz w:val="24"/>
          <w:szCs w:val="24"/>
        </w:rPr>
        <w:t>договорі</w:t>
      </w:r>
      <w:proofErr w:type="spellEnd"/>
      <w:r w:rsidRPr="005E5DD6">
        <w:rPr>
          <w:rFonts w:ascii="Times New Roman" w:hAnsi="Times New Roman"/>
          <w:sz w:val="24"/>
          <w:szCs w:val="24"/>
        </w:rPr>
        <w:t xml:space="preserve"> про </w:t>
      </w:r>
      <w:proofErr w:type="spellStart"/>
      <w:r w:rsidRPr="005E5DD6">
        <w:rPr>
          <w:rFonts w:ascii="Times New Roman" w:hAnsi="Times New Roman"/>
          <w:sz w:val="24"/>
          <w:szCs w:val="24"/>
        </w:rPr>
        <w:t>закупівлю</w:t>
      </w:r>
      <w:proofErr w:type="spellEnd"/>
      <w:r w:rsidRPr="005E5DD6">
        <w:rPr>
          <w:rFonts w:ascii="Times New Roman" w:hAnsi="Times New Roman"/>
          <w:sz w:val="24"/>
          <w:szCs w:val="24"/>
        </w:rPr>
        <w:t xml:space="preserve"> у </w:t>
      </w:r>
      <w:proofErr w:type="spellStart"/>
      <w:r w:rsidRPr="005E5DD6">
        <w:rPr>
          <w:rFonts w:ascii="Times New Roman" w:hAnsi="Times New Roman"/>
          <w:sz w:val="24"/>
          <w:szCs w:val="24"/>
        </w:rPr>
        <w:t>разі</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коливання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ціни</w:t>
      </w:r>
      <w:proofErr w:type="spellEnd"/>
      <w:r w:rsidRPr="005E5DD6">
        <w:rPr>
          <w:rFonts w:ascii="Times New Roman" w:hAnsi="Times New Roman"/>
          <w:sz w:val="24"/>
          <w:szCs w:val="24"/>
        </w:rPr>
        <w:t xml:space="preserve"> такого товару на ринку, </w:t>
      </w:r>
      <w:proofErr w:type="spellStart"/>
      <w:r w:rsidRPr="005E5DD6">
        <w:rPr>
          <w:rFonts w:ascii="Times New Roman" w:hAnsi="Times New Roman"/>
          <w:sz w:val="24"/>
          <w:szCs w:val="24"/>
        </w:rPr>
        <w:t>що</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відбулося</w:t>
      </w:r>
      <w:proofErr w:type="spellEnd"/>
      <w:r w:rsidRPr="005E5DD6">
        <w:rPr>
          <w:rFonts w:ascii="Times New Roman" w:hAnsi="Times New Roman"/>
          <w:sz w:val="24"/>
          <w:szCs w:val="24"/>
        </w:rPr>
        <w:t xml:space="preserve"> з моменту </w:t>
      </w:r>
      <w:proofErr w:type="spellStart"/>
      <w:r w:rsidRPr="005E5DD6">
        <w:rPr>
          <w:rFonts w:ascii="Times New Roman" w:hAnsi="Times New Roman"/>
          <w:sz w:val="24"/>
          <w:szCs w:val="24"/>
        </w:rPr>
        <w:t>укладення</w:t>
      </w:r>
      <w:proofErr w:type="spellEnd"/>
      <w:r w:rsidRPr="005E5DD6">
        <w:rPr>
          <w:rFonts w:ascii="Times New Roman" w:hAnsi="Times New Roman"/>
          <w:sz w:val="24"/>
          <w:szCs w:val="24"/>
        </w:rPr>
        <w:t xml:space="preserve"> договору про </w:t>
      </w:r>
      <w:proofErr w:type="spellStart"/>
      <w:r w:rsidRPr="005E5DD6">
        <w:rPr>
          <w:rFonts w:ascii="Times New Roman" w:hAnsi="Times New Roman"/>
          <w:sz w:val="24"/>
          <w:szCs w:val="24"/>
        </w:rPr>
        <w:t>закупівлю</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або</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останнього</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внесення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змін</w:t>
      </w:r>
      <w:proofErr w:type="spellEnd"/>
      <w:r w:rsidRPr="005E5DD6">
        <w:rPr>
          <w:rFonts w:ascii="Times New Roman" w:hAnsi="Times New Roman"/>
          <w:sz w:val="24"/>
          <w:szCs w:val="24"/>
        </w:rPr>
        <w:t xml:space="preserve"> до договору про </w:t>
      </w:r>
      <w:proofErr w:type="spellStart"/>
      <w:r w:rsidRPr="005E5DD6">
        <w:rPr>
          <w:rFonts w:ascii="Times New Roman" w:hAnsi="Times New Roman"/>
          <w:sz w:val="24"/>
          <w:szCs w:val="24"/>
        </w:rPr>
        <w:t>закупівлю</w:t>
      </w:r>
      <w:proofErr w:type="spellEnd"/>
      <w:r w:rsidRPr="005E5DD6">
        <w:rPr>
          <w:rFonts w:ascii="Times New Roman" w:hAnsi="Times New Roman"/>
          <w:sz w:val="24"/>
          <w:szCs w:val="24"/>
        </w:rPr>
        <w:t xml:space="preserve"> в </w:t>
      </w:r>
      <w:proofErr w:type="spellStart"/>
      <w:r w:rsidRPr="005E5DD6">
        <w:rPr>
          <w:rFonts w:ascii="Times New Roman" w:hAnsi="Times New Roman"/>
          <w:sz w:val="24"/>
          <w:szCs w:val="24"/>
        </w:rPr>
        <w:t>частині</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зміни</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ціни</w:t>
      </w:r>
      <w:proofErr w:type="spellEnd"/>
      <w:r w:rsidRPr="005E5DD6">
        <w:rPr>
          <w:rFonts w:ascii="Times New Roman" w:hAnsi="Times New Roman"/>
          <w:sz w:val="24"/>
          <w:szCs w:val="24"/>
        </w:rPr>
        <w:t xml:space="preserve"> за </w:t>
      </w:r>
      <w:proofErr w:type="spellStart"/>
      <w:r w:rsidRPr="005E5DD6">
        <w:rPr>
          <w:rFonts w:ascii="Times New Roman" w:hAnsi="Times New Roman"/>
          <w:sz w:val="24"/>
          <w:szCs w:val="24"/>
        </w:rPr>
        <w:t>одиницю</w:t>
      </w:r>
      <w:proofErr w:type="spellEnd"/>
      <w:r w:rsidRPr="005E5DD6">
        <w:rPr>
          <w:rFonts w:ascii="Times New Roman" w:hAnsi="Times New Roman"/>
          <w:sz w:val="24"/>
          <w:szCs w:val="24"/>
        </w:rPr>
        <w:t xml:space="preserve"> товару. </w:t>
      </w:r>
      <w:proofErr w:type="spellStart"/>
      <w:r w:rsidRPr="005E5DD6">
        <w:rPr>
          <w:rFonts w:ascii="Times New Roman" w:hAnsi="Times New Roman"/>
          <w:sz w:val="24"/>
          <w:szCs w:val="24"/>
        </w:rPr>
        <w:t>Зміна</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ціни</w:t>
      </w:r>
      <w:proofErr w:type="spellEnd"/>
      <w:r w:rsidRPr="005E5DD6">
        <w:rPr>
          <w:rFonts w:ascii="Times New Roman" w:hAnsi="Times New Roman"/>
          <w:sz w:val="24"/>
          <w:szCs w:val="24"/>
        </w:rPr>
        <w:t xml:space="preserve"> за </w:t>
      </w:r>
      <w:proofErr w:type="spellStart"/>
      <w:r w:rsidRPr="005E5DD6">
        <w:rPr>
          <w:rFonts w:ascii="Times New Roman" w:hAnsi="Times New Roman"/>
          <w:sz w:val="24"/>
          <w:szCs w:val="24"/>
        </w:rPr>
        <w:t>одиницю</w:t>
      </w:r>
      <w:proofErr w:type="spellEnd"/>
      <w:r w:rsidRPr="005E5DD6">
        <w:rPr>
          <w:rFonts w:ascii="Times New Roman" w:hAnsi="Times New Roman"/>
          <w:sz w:val="24"/>
          <w:szCs w:val="24"/>
        </w:rPr>
        <w:t xml:space="preserve"> товару </w:t>
      </w:r>
      <w:proofErr w:type="spellStart"/>
      <w:r w:rsidRPr="005E5DD6">
        <w:rPr>
          <w:rFonts w:ascii="Times New Roman" w:hAnsi="Times New Roman"/>
          <w:sz w:val="24"/>
          <w:szCs w:val="24"/>
        </w:rPr>
        <w:t>здійснюється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пропорційно</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коливанню</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ціни</w:t>
      </w:r>
      <w:proofErr w:type="spellEnd"/>
      <w:r w:rsidRPr="005E5DD6">
        <w:rPr>
          <w:rFonts w:ascii="Times New Roman" w:hAnsi="Times New Roman"/>
          <w:sz w:val="24"/>
          <w:szCs w:val="24"/>
        </w:rPr>
        <w:t xml:space="preserve"> такого товару на ринку (</w:t>
      </w:r>
      <w:proofErr w:type="spellStart"/>
      <w:r w:rsidRPr="005E5DD6">
        <w:rPr>
          <w:rFonts w:ascii="Times New Roman" w:hAnsi="Times New Roman"/>
          <w:sz w:val="24"/>
          <w:szCs w:val="24"/>
        </w:rPr>
        <w:t>відсоток</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збільшення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ціни</w:t>
      </w:r>
      <w:proofErr w:type="spellEnd"/>
      <w:r w:rsidRPr="005E5DD6">
        <w:rPr>
          <w:rFonts w:ascii="Times New Roman" w:hAnsi="Times New Roman"/>
          <w:sz w:val="24"/>
          <w:szCs w:val="24"/>
        </w:rPr>
        <w:t xml:space="preserve"> за </w:t>
      </w:r>
      <w:proofErr w:type="spellStart"/>
      <w:r w:rsidRPr="005E5DD6">
        <w:rPr>
          <w:rFonts w:ascii="Times New Roman" w:hAnsi="Times New Roman"/>
          <w:sz w:val="24"/>
          <w:szCs w:val="24"/>
        </w:rPr>
        <w:t>одиницю</w:t>
      </w:r>
      <w:proofErr w:type="spellEnd"/>
      <w:r w:rsidRPr="005E5DD6">
        <w:rPr>
          <w:rFonts w:ascii="Times New Roman" w:hAnsi="Times New Roman"/>
          <w:sz w:val="24"/>
          <w:szCs w:val="24"/>
        </w:rPr>
        <w:t xml:space="preserve"> товару не </w:t>
      </w:r>
      <w:proofErr w:type="spellStart"/>
      <w:r w:rsidRPr="005E5DD6">
        <w:rPr>
          <w:rFonts w:ascii="Times New Roman" w:hAnsi="Times New Roman"/>
          <w:sz w:val="24"/>
          <w:szCs w:val="24"/>
        </w:rPr>
        <w:t>може</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перевищувати</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відсоток</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коливання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збільшення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ціни</w:t>
      </w:r>
      <w:proofErr w:type="spellEnd"/>
      <w:r w:rsidRPr="005E5DD6">
        <w:rPr>
          <w:rFonts w:ascii="Times New Roman" w:hAnsi="Times New Roman"/>
          <w:sz w:val="24"/>
          <w:szCs w:val="24"/>
        </w:rPr>
        <w:t xml:space="preserve"> такого товару на ринку) за </w:t>
      </w:r>
      <w:proofErr w:type="spellStart"/>
      <w:r w:rsidRPr="005E5DD6">
        <w:rPr>
          <w:rFonts w:ascii="Times New Roman" w:hAnsi="Times New Roman"/>
          <w:sz w:val="24"/>
          <w:szCs w:val="24"/>
        </w:rPr>
        <w:t>умови</w:t>
      </w:r>
      <w:proofErr w:type="spellEnd"/>
      <w:r w:rsidRPr="005E5DD6">
        <w:rPr>
          <w:rFonts w:ascii="Times New Roman" w:hAnsi="Times New Roman"/>
          <w:sz w:val="24"/>
          <w:szCs w:val="24"/>
        </w:rPr>
        <w:t xml:space="preserve"> документального </w:t>
      </w:r>
      <w:proofErr w:type="spellStart"/>
      <w:r w:rsidRPr="005E5DD6">
        <w:rPr>
          <w:rFonts w:ascii="Times New Roman" w:hAnsi="Times New Roman"/>
          <w:sz w:val="24"/>
          <w:szCs w:val="24"/>
        </w:rPr>
        <w:t>підтвердження</w:t>
      </w:r>
      <w:proofErr w:type="spellEnd"/>
      <w:r w:rsidRPr="005E5DD6">
        <w:rPr>
          <w:rFonts w:ascii="Times New Roman" w:hAnsi="Times New Roman"/>
          <w:sz w:val="24"/>
          <w:szCs w:val="24"/>
        </w:rPr>
        <w:t xml:space="preserve"> такого </w:t>
      </w:r>
      <w:proofErr w:type="spellStart"/>
      <w:r w:rsidRPr="005E5DD6">
        <w:rPr>
          <w:rFonts w:ascii="Times New Roman" w:hAnsi="Times New Roman"/>
          <w:sz w:val="24"/>
          <w:szCs w:val="24"/>
        </w:rPr>
        <w:t>коливання</w:t>
      </w:r>
      <w:proofErr w:type="spellEnd"/>
      <w:r w:rsidRPr="005E5DD6">
        <w:rPr>
          <w:rFonts w:ascii="Times New Roman" w:hAnsi="Times New Roman"/>
          <w:sz w:val="24"/>
          <w:szCs w:val="24"/>
        </w:rPr>
        <w:t xml:space="preserve"> та не повинна </w:t>
      </w:r>
      <w:proofErr w:type="spellStart"/>
      <w:r w:rsidRPr="005E5DD6">
        <w:rPr>
          <w:rFonts w:ascii="Times New Roman" w:hAnsi="Times New Roman"/>
          <w:sz w:val="24"/>
          <w:szCs w:val="24"/>
        </w:rPr>
        <w:t>призвести</w:t>
      </w:r>
      <w:proofErr w:type="spellEnd"/>
      <w:r w:rsidRPr="005E5DD6">
        <w:rPr>
          <w:rFonts w:ascii="Times New Roman" w:hAnsi="Times New Roman"/>
          <w:sz w:val="24"/>
          <w:szCs w:val="24"/>
        </w:rPr>
        <w:t xml:space="preserve"> до </w:t>
      </w:r>
      <w:proofErr w:type="spellStart"/>
      <w:r w:rsidRPr="005E5DD6">
        <w:rPr>
          <w:rFonts w:ascii="Times New Roman" w:hAnsi="Times New Roman"/>
          <w:sz w:val="24"/>
          <w:szCs w:val="24"/>
        </w:rPr>
        <w:t>збільшення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суми</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визначеної</w:t>
      </w:r>
      <w:proofErr w:type="spellEnd"/>
      <w:r w:rsidRPr="005E5DD6">
        <w:rPr>
          <w:rFonts w:ascii="Times New Roman" w:hAnsi="Times New Roman"/>
          <w:sz w:val="24"/>
          <w:szCs w:val="24"/>
        </w:rPr>
        <w:t xml:space="preserve"> в </w:t>
      </w:r>
      <w:proofErr w:type="spellStart"/>
      <w:r w:rsidRPr="005E5DD6">
        <w:rPr>
          <w:rFonts w:ascii="Times New Roman" w:hAnsi="Times New Roman"/>
          <w:sz w:val="24"/>
          <w:szCs w:val="24"/>
        </w:rPr>
        <w:t>договорі</w:t>
      </w:r>
      <w:proofErr w:type="spellEnd"/>
      <w:r w:rsidRPr="005E5DD6">
        <w:rPr>
          <w:rFonts w:ascii="Times New Roman" w:hAnsi="Times New Roman"/>
          <w:sz w:val="24"/>
          <w:szCs w:val="24"/>
        </w:rPr>
        <w:t xml:space="preserve"> про </w:t>
      </w:r>
      <w:proofErr w:type="spellStart"/>
      <w:r w:rsidRPr="005E5DD6">
        <w:rPr>
          <w:rFonts w:ascii="Times New Roman" w:hAnsi="Times New Roman"/>
          <w:sz w:val="24"/>
          <w:szCs w:val="24"/>
        </w:rPr>
        <w:t>закупівлю</w:t>
      </w:r>
      <w:proofErr w:type="spellEnd"/>
      <w:r w:rsidRPr="005E5DD6">
        <w:rPr>
          <w:rFonts w:ascii="Times New Roman" w:hAnsi="Times New Roman"/>
          <w:sz w:val="24"/>
          <w:szCs w:val="24"/>
        </w:rPr>
        <w:t xml:space="preserve"> на момент </w:t>
      </w:r>
      <w:proofErr w:type="spellStart"/>
      <w:r w:rsidRPr="005E5DD6">
        <w:rPr>
          <w:rFonts w:ascii="Times New Roman" w:hAnsi="Times New Roman"/>
          <w:sz w:val="24"/>
          <w:szCs w:val="24"/>
        </w:rPr>
        <w:t>його</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укладення</w:t>
      </w:r>
      <w:proofErr w:type="spellEnd"/>
      <w:r w:rsidRPr="005E5DD6">
        <w:rPr>
          <w:rFonts w:ascii="Times New Roman" w:hAnsi="Times New Roman"/>
          <w:sz w:val="24"/>
          <w:szCs w:val="24"/>
        </w:rPr>
        <w:t>.</w:t>
      </w:r>
    </w:p>
    <w:p w14:paraId="52AE8523" w14:textId="77777777" w:rsidR="005E5DD6" w:rsidRPr="005E5DD6" w:rsidRDefault="005E5DD6" w:rsidP="005E5DD6">
      <w:pPr>
        <w:spacing w:after="0" w:line="240" w:lineRule="auto"/>
        <w:jc w:val="both"/>
        <w:rPr>
          <w:rFonts w:ascii="Times New Roman" w:hAnsi="Times New Roman"/>
          <w:sz w:val="24"/>
          <w:szCs w:val="24"/>
        </w:rPr>
      </w:pPr>
      <w:r w:rsidRPr="005E5DD6">
        <w:rPr>
          <w:rFonts w:ascii="Times New Roman" w:hAnsi="Times New Roman"/>
          <w:sz w:val="24"/>
          <w:szCs w:val="24"/>
        </w:rPr>
        <w:t xml:space="preserve">У </w:t>
      </w:r>
      <w:proofErr w:type="spellStart"/>
      <w:r w:rsidRPr="005E5DD6">
        <w:rPr>
          <w:rFonts w:ascii="Times New Roman" w:hAnsi="Times New Roman"/>
          <w:sz w:val="24"/>
          <w:szCs w:val="24"/>
        </w:rPr>
        <w:t>цьому</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випадку</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Сторони</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погоджуються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що</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зміну</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ціни</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здійснюють</w:t>
      </w:r>
      <w:proofErr w:type="spellEnd"/>
      <w:r w:rsidRPr="005E5DD6">
        <w:rPr>
          <w:rFonts w:ascii="Times New Roman" w:hAnsi="Times New Roman"/>
          <w:sz w:val="24"/>
          <w:szCs w:val="24"/>
        </w:rPr>
        <w:t xml:space="preserve"> у такому порядку:</w:t>
      </w:r>
    </w:p>
    <w:p w14:paraId="0C365EC5" w14:textId="77777777" w:rsidR="005E5DD6" w:rsidRPr="005E5DD6" w:rsidRDefault="005E5DD6" w:rsidP="005E5DD6">
      <w:pPr>
        <w:spacing w:after="0" w:line="240" w:lineRule="auto"/>
        <w:jc w:val="both"/>
        <w:rPr>
          <w:rFonts w:ascii="Times New Roman" w:hAnsi="Times New Roman"/>
          <w:sz w:val="24"/>
          <w:szCs w:val="24"/>
        </w:rPr>
      </w:pPr>
      <w:proofErr w:type="spellStart"/>
      <w:r w:rsidRPr="005E5DD6">
        <w:rPr>
          <w:rFonts w:ascii="Times New Roman" w:hAnsi="Times New Roman"/>
          <w:sz w:val="24"/>
          <w:szCs w:val="24"/>
        </w:rPr>
        <w:t>Підставою</w:t>
      </w:r>
      <w:proofErr w:type="spellEnd"/>
      <w:r w:rsidRPr="005E5DD6">
        <w:rPr>
          <w:rFonts w:ascii="Times New Roman" w:hAnsi="Times New Roman"/>
          <w:sz w:val="24"/>
          <w:szCs w:val="24"/>
        </w:rPr>
        <w:t xml:space="preserve"> для </w:t>
      </w:r>
      <w:proofErr w:type="spellStart"/>
      <w:r w:rsidRPr="005E5DD6">
        <w:rPr>
          <w:rFonts w:ascii="Times New Roman" w:hAnsi="Times New Roman"/>
          <w:sz w:val="24"/>
          <w:szCs w:val="24"/>
        </w:rPr>
        <w:t>зміни</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ціни</w:t>
      </w:r>
      <w:proofErr w:type="spellEnd"/>
      <w:r w:rsidRPr="005E5DD6">
        <w:rPr>
          <w:rFonts w:ascii="Times New Roman" w:hAnsi="Times New Roman"/>
          <w:sz w:val="24"/>
          <w:szCs w:val="24"/>
        </w:rPr>
        <w:t xml:space="preserve"> є </w:t>
      </w:r>
      <w:proofErr w:type="spellStart"/>
      <w:r w:rsidRPr="005E5DD6">
        <w:rPr>
          <w:rFonts w:ascii="Times New Roman" w:hAnsi="Times New Roman"/>
          <w:sz w:val="24"/>
          <w:szCs w:val="24"/>
        </w:rPr>
        <w:t>письмове</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звернення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Сторони</w:t>
      </w:r>
      <w:proofErr w:type="spellEnd"/>
      <w:r w:rsidRPr="005E5DD6">
        <w:rPr>
          <w:rFonts w:ascii="Times New Roman" w:hAnsi="Times New Roman"/>
          <w:sz w:val="24"/>
          <w:szCs w:val="24"/>
        </w:rPr>
        <w:t xml:space="preserve"> Договору та </w:t>
      </w:r>
      <w:proofErr w:type="spellStart"/>
      <w:r w:rsidRPr="005E5DD6">
        <w:rPr>
          <w:rFonts w:ascii="Times New Roman" w:hAnsi="Times New Roman"/>
          <w:sz w:val="24"/>
          <w:szCs w:val="24"/>
        </w:rPr>
        <w:t>коливання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ціни</w:t>
      </w:r>
      <w:proofErr w:type="spellEnd"/>
      <w:r w:rsidRPr="005E5DD6">
        <w:rPr>
          <w:rFonts w:ascii="Times New Roman" w:hAnsi="Times New Roman"/>
          <w:sz w:val="24"/>
          <w:szCs w:val="24"/>
        </w:rPr>
        <w:t xml:space="preserve"> на ринку;</w:t>
      </w:r>
    </w:p>
    <w:p w14:paraId="1CDE50E2" w14:textId="77777777" w:rsidR="005E5DD6" w:rsidRPr="005E5DD6" w:rsidRDefault="005E5DD6" w:rsidP="005E5DD6">
      <w:pPr>
        <w:spacing w:after="0" w:line="240" w:lineRule="auto"/>
        <w:jc w:val="both"/>
        <w:rPr>
          <w:rFonts w:ascii="Times New Roman" w:hAnsi="Times New Roman"/>
          <w:sz w:val="24"/>
          <w:szCs w:val="24"/>
        </w:rPr>
      </w:pPr>
      <w:r>
        <w:rPr>
          <w:rFonts w:ascii="Times New Roman" w:hAnsi="Times New Roman"/>
          <w:sz w:val="24"/>
          <w:szCs w:val="24"/>
          <w:lang w:val="uk-UA"/>
        </w:rPr>
        <w:t>13.4.3.</w:t>
      </w:r>
      <w:proofErr w:type="spellStart"/>
      <w:r w:rsidRPr="005E5DD6">
        <w:rPr>
          <w:rFonts w:ascii="Times New Roman" w:hAnsi="Times New Roman"/>
          <w:sz w:val="24"/>
          <w:szCs w:val="24"/>
        </w:rPr>
        <w:t>Сторони</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погоджуються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що</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збільшення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ціни</w:t>
      </w:r>
      <w:proofErr w:type="spellEnd"/>
      <w:r w:rsidRPr="005E5DD6">
        <w:rPr>
          <w:rFonts w:ascii="Times New Roman" w:hAnsi="Times New Roman"/>
          <w:sz w:val="24"/>
          <w:szCs w:val="24"/>
        </w:rPr>
        <w:t xml:space="preserve"> за </w:t>
      </w:r>
      <w:proofErr w:type="spellStart"/>
      <w:r w:rsidRPr="005E5DD6">
        <w:rPr>
          <w:rFonts w:ascii="Times New Roman" w:hAnsi="Times New Roman"/>
          <w:sz w:val="24"/>
          <w:szCs w:val="24"/>
        </w:rPr>
        <w:t>одиницю</w:t>
      </w:r>
      <w:proofErr w:type="spellEnd"/>
      <w:r w:rsidRPr="005E5DD6">
        <w:rPr>
          <w:rFonts w:ascii="Times New Roman" w:hAnsi="Times New Roman"/>
          <w:sz w:val="24"/>
          <w:szCs w:val="24"/>
        </w:rPr>
        <w:t xml:space="preserve"> товару </w:t>
      </w:r>
      <w:proofErr w:type="spellStart"/>
      <w:r w:rsidRPr="005E5DD6">
        <w:rPr>
          <w:rFonts w:ascii="Times New Roman" w:hAnsi="Times New Roman"/>
          <w:sz w:val="24"/>
          <w:szCs w:val="24"/>
        </w:rPr>
        <w:t>відбувається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пропорційно</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коливанню</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цін</w:t>
      </w:r>
      <w:proofErr w:type="spellEnd"/>
      <w:r w:rsidRPr="005E5DD6">
        <w:rPr>
          <w:rFonts w:ascii="Times New Roman" w:hAnsi="Times New Roman"/>
          <w:sz w:val="24"/>
          <w:szCs w:val="24"/>
        </w:rPr>
        <w:t xml:space="preserve"> на ринку та не </w:t>
      </w:r>
      <w:proofErr w:type="spellStart"/>
      <w:r w:rsidRPr="005E5DD6">
        <w:rPr>
          <w:rFonts w:ascii="Times New Roman" w:hAnsi="Times New Roman"/>
          <w:sz w:val="24"/>
          <w:szCs w:val="24"/>
        </w:rPr>
        <w:t>може</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перевищувати</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відсоток</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коливання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збільшення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ціни</w:t>
      </w:r>
      <w:proofErr w:type="spellEnd"/>
      <w:r w:rsidRPr="005E5DD6">
        <w:rPr>
          <w:rFonts w:ascii="Times New Roman" w:hAnsi="Times New Roman"/>
          <w:sz w:val="24"/>
          <w:szCs w:val="24"/>
        </w:rPr>
        <w:t xml:space="preserve"> такого товару на ринку;</w:t>
      </w:r>
    </w:p>
    <w:p w14:paraId="17D1B31D" w14:textId="77777777" w:rsidR="005E5DD6" w:rsidRPr="005E5DD6" w:rsidRDefault="005E5DD6" w:rsidP="005E5DD6">
      <w:pPr>
        <w:spacing w:after="0" w:line="240" w:lineRule="auto"/>
        <w:jc w:val="both"/>
        <w:rPr>
          <w:rFonts w:ascii="Times New Roman" w:hAnsi="Times New Roman"/>
          <w:sz w:val="24"/>
          <w:szCs w:val="24"/>
        </w:rPr>
      </w:pPr>
      <w:r>
        <w:rPr>
          <w:rFonts w:ascii="Times New Roman" w:hAnsi="Times New Roman"/>
          <w:sz w:val="24"/>
          <w:szCs w:val="24"/>
          <w:lang w:val="uk-UA"/>
        </w:rPr>
        <w:t>13.4.4.</w:t>
      </w:r>
      <w:proofErr w:type="spellStart"/>
      <w:r w:rsidRPr="005E5DD6">
        <w:rPr>
          <w:rFonts w:ascii="Times New Roman" w:hAnsi="Times New Roman"/>
          <w:sz w:val="24"/>
          <w:szCs w:val="24"/>
        </w:rPr>
        <w:t>Сторони</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погоджуються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що</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документальне</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підтвердження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ціни</w:t>
      </w:r>
      <w:proofErr w:type="spellEnd"/>
      <w:r w:rsidRPr="005E5DD6">
        <w:rPr>
          <w:rFonts w:ascii="Times New Roman" w:hAnsi="Times New Roman"/>
          <w:sz w:val="24"/>
          <w:szCs w:val="24"/>
        </w:rPr>
        <w:t xml:space="preserve"> на ринку </w:t>
      </w:r>
      <w:proofErr w:type="spellStart"/>
      <w:r w:rsidRPr="005E5DD6">
        <w:rPr>
          <w:rFonts w:ascii="Times New Roman" w:hAnsi="Times New Roman"/>
          <w:sz w:val="24"/>
          <w:szCs w:val="24"/>
        </w:rPr>
        <w:t>має</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містити</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інформацію</w:t>
      </w:r>
      <w:proofErr w:type="spellEnd"/>
      <w:r w:rsidRPr="005E5DD6">
        <w:rPr>
          <w:rFonts w:ascii="Times New Roman" w:hAnsi="Times New Roman"/>
          <w:sz w:val="24"/>
          <w:szCs w:val="24"/>
        </w:rPr>
        <w:t xml:space="preserve"> про </w:t>
      </w:r>
      <w:proofErr w:type="spellStart"/>
      <w:r w:rsidRPr="005E5DD6">
        <w:rPr>
          <w:rFonts w:ascii="Times New Roman" w:hAnsi="Times New Roman"/>
          <w:sz w:val="24"/>
          <w:szCs w:val="24"/>
        </w:rPr>
        <w:t>період</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порівняння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ціни</w:t>
      </w:r>
      <w:proofErr w:type="spellEnd"/>
      <w:r w:rsidRPr="005E5DD6">
        <w:rPr>
          <w:rFonts w:ascii="Times New Roman" w:hAnsi="Times New Roman"/>
          <w:sz w:val="24"/>
          <w:szCs w:val="24"/>
        </w:rPr>
        <w:t xml:space="preserve">, а </w:t>
      </w:r>
      <w:proofErr w:type="spellStart"/>
      <w:r w:rsidRPr="005E5DD6">
        <w:rPr>
          <w:rFonts w:ascii="Times New Roman" w:hAnsi="Times New Roman"/>
          <w:sz w:val="24"/>
          <w:szCs w:val="24"/>
        </w:rPr>
        <w:t>саме</w:t>
      </w:r>
      <w:proofErr w:type="spellEnd"/>
      <w:r w:rsidRPr="005E5DD6">
        <w:rPr>
          <w:rFonts w:ascii="Times New Roman" w:hAnsi="Times New Roman"/>
          <w:sz w:val="24"/>
          <w:szCs w:val="24"/>
        </w:rPr>
        <w:t xml:space="preserve">: з моменту </w:t>
      </w:r>
      <w:proofErr w:type="spellStart"/>
      <w:r w:rsidRPr="005E5DD6">
        <w:rPr>
          <w:rFonts w:ascii="Times New Roman" w:hAnsi="Times New Roman"/>
          <w:sz w:val="24"/>
          <w:szCs w:val="24"/>
        </w:rPr>
        <w:t>укладення</w:t>
      </w:r>
      <w:proofErr w:type="spellEnd"/>
      <w:r w:rsidRPr="005E5DD6">
        <w:rPr>
          <w:rFonts w:ascii="Times New Roman" w:hAnsi="Times New Roman"/>
          <w:sz w:val="24"/>
          <w:szCs w:val="24"/>
        </w:rPr>
        <w:t xml:space="preserve"> договору про </w:t>
      </w:r>
      <w:proofErr w:type="spellStart"/>
      <w:r w:rsidRPr="005E5DD6">
        <w:rPr>
          <w:rFonts w:ascii="Times New Roman" w:hAnsi="Times New Roman"/>
          <w:sz w:val="24"/>
          <w:szCs w:val="24"/>
        </w:rPr>
        <w:t>закупівлю</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або</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останнього</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внесення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змін</w:t>
      </w:r>
      <w:proofErr w:type="spellEnd"/>
      <w:r w:rsidRPr="005E5DD6">
        <w:rPr>
          <w:rFonts w:ascii="Times New Roman" w:hAnsi="Times New Roman"/>
          <w:sz w:val="24"/>
          <w:szCs w:val="24"/>
        </w:rPr>
        <w:t xml:space="preserve"> до договору про </w:t>
      </w:r>
      <w:proofErr w:type="spellStart"/>
      <w:r w:rsidRPr="005E5DD6">
        <w:rPr>
          <w:rFonts w:ascii="Times New Roman" w:hAnsi="Times New Roman"/>
          <w:sz w:val="24"/>
          <w:szCs w:val="24"/>
        </w:rPr>
        <w:t>закупівлю</w:t>
      </w:r>
      <w:proofErr w:type="spellEnd"/>
      <w:r w:rsidRPr="005E5DD6">
        <w:rPr>
          <w:rFonts w:ascii="Times New Roman" w:hAnsi="Times New Roman"/>
          <w:sz w:val="24"/>
          <w:szCs w:val="24"/>
        </w:rPr>
        <w:t xml:space="preserve"> в </w:t>
      </w:r>
      <w:proofErr w:type="spellStart"/>
      <w:r w:rsidRPr="005E5DD6">
        <w:rPr>
          <w:rFonts w:ascii="Times New Roman" w:hAnsi="Times New Roman"/>
          <w:sz w:val="24"/>
          <w:szCs w:val="24"/>
        </w:rPr>
        <w:t>частині</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зміни</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ціни</w:t>
      </w:r>
      <w:proofErr w:type="spellEnd"/>
      <w:r w:rsidRPr="005E5DD6">
        <w:rPr>
          <w:rFonts w:ascii="Times New Roman" w:hAnsi="Times New Roman"/>
          <w:sz w:val="24"/>
          <w:szCs w:val="24"/>
        </w:rPr>
        <w:t xml:space="preserve"> за </w:t>
      </w:r>
      <w:proofErr w:type="spellStart"/>
      <w:r w:rsidRPr="005E5DD6">
        <w:rPr>
          <w:rFonts w:ascii="Times New Roman" w:hAnsi="Times New Roman"/>
          <w:sz w:val="24"/>
          <w:szCs w:val="24"/>
        </w:rPr>
        <w:t>одиницю</w:t>
      </w:r>
      <w:proofErr w:type="spellEnd"/>
      <w:r w:rsidRPr="005E5DD6">
        <w:rPr>
          <w:rFonts w:ascii="Times New Roman" w:hAnsi="Times New Roman"/>
          <w:sz w:val="24"/>
          <w:szCs w:val="24"/>
        </w:rPr>
        <w:t xml:space="preserve"> товару та до моменту </w:t>
      </w:r>
      <w:proofErr w:type="spellStart"/>
      <w:r w:rsidRPr="005E5DD6">
        <w:rPr>
          <w:rFonts w:ascii="Times New Roman" w:hAnsi="Times New Roman"/>
          <w:sz w:val="24"/>
          <w:szCs w:val="24"/>
        </w:rPr>
        <w:t>виникнення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необхідності</w:t>
      </w:r>
      <w:proofErr w:type="spellEnd"/>
      <w:r w:rsidRPr="005E5DD6">
        <w:rPr>
          <w:rFonts w:ascii="Times New Roman" w:hAnsi="Times New Roman"/>
          <w:sz w:val="24"/>
          <w:szCs w:val="24"/>
        </w:rPr>
        <w:t xml:space="preserve"> у </w:t>
      </w:r>
      <w:proofErr w:type="spellStart"/>
      <w:r w:rsidRPr="005E5DD6">
        <w:rPr>
          <w:rFonts w:ascii="Times New Roman" w:hAnsi="Times New Roman"/>
          <w:sz w:val="24"/>
          <w:szCs w:val="24"/>
        </w:rPr>
        <w:t>внесенні</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відповідних</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змін</w:t>
      </w:r>
      <w:proofErr w:type="spellEnd"/>
      <w:r w:rsidRPr="005E5DD6">
        <w:rPr>
          <w:rFonts w:ascii="Times New Roman" w:hAnsi="Times New Roman"/>
          <w:sz w:val="24"/>
          <w:szCs w:val="24"/>
        </w:rPr>
        <w:t>;</w:t>
      </w:r>
    </w:p>
    <w:p w14:paraId="62D11E2C" w14:textId="77777777" w:rsidR="005E5DD6" w:rsidRPr="005E5DD6" w:rsidRDefault="005E5DD6" w:rsidP="005E5DD6">
      <w:pPr>
        <w:spacing w:after="0" w:line="240" w:lineRule="auto"/>
        <w:jc w:val="both"/>
        <w:rPr>
          <w:rFonts w:ascii="Times New Roman" w:hAnsi="Times New Roman"/>
          <w:sz w:val="24"/>
          <w:szCs w:val="24"/>
        </w:rPr>
      </w:pPr>
      <w:r>
        <w:rPr>
          <w:rFonts w:ascii="Times New Roman" w:hAnsi="Times New Roman"/>
          <w:sz w:val="24"/>
          <w:szCs w:val="24"/>
          <w:lang w:val="uk-UA"/>
        </w:rPr>
        <w:t>13.4.5.</w:t>
      </w:r>
      <w:proofErr w:type="spellStart"/>
      <w:r w:rsidRPr="005E5DD6">
        <w:rPr>
          <w:rFonts w:ascii="Times New Roman" w:hAnsi="Times New Roman"/>
          <w:sz w:val="24"/>
          <w:szCs w:val="24"/>
        </w:rPr>
        <w:t>Сторони</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погоджуються</w:t>
      </w:r>
      <w:proofErr w:type="spellEnd"/>
      <w:r w:rsidRPr="005E5DD6">
        <w:rPr>
          <w:rFonts w:ascii="Times New Roman" w:hAnsi="Times New Roman"/>
          <w:sz w:val="24"/>
          <w:szCs w:val="24"/>
        </w:rPr>
        <w:t xml:space="preserve"> та </w:t>
      </w:r>
      <w:proofErr w:type="spellStart"/>
      <w:r w:rsidRPr="005E5DD6">
        <w:rPr>
          <w:rFonts w:ascii="Times New Roman" w:hAnsi="Times New Roman"/>
          <w:sz w:val="24"/>
          <w:szCs w:val="24"/>
        </w:rPr>
        <w:t>допускають</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що</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документальним</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підтвердженням</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коливання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ціни</w:t>
      </w:r>
      <w:proofErr w:type="spellEnd"/>
      <w:r w:rsidRPr="005E5DD6">
        <w:rPr>
          <w:rFonts w:ascii="Times New Roman" w:hAnsi="Times New Roman"/>
          <w:sz w:val="24"/>
          <w:szCs w:val="24"/>
        </w:rPr>
        <w:t xml:space="preserve"> на ринку </w:t>
      </w:r>
      <w:proofErr w:type="spellStart"/>
      <w:r w:rsidRPr="005E5DD6">
        <w:rPr>
          <w:rFonts w:ascii="Times New Roman" w:hAnsi="Times New Roman"/>
          <w:sz w:val="24"/>
          <w:szCs w:val="24"/>
        </w:rPr>
        <w:t>можуть</w:t>
      </w:r>
      <w:proofErr w:type="spellEnd"/>
      <w:r w:rsidRPr="005E5DD6">
        <w:rPr>
          <w:rFonts w:ascii="Times New Roman" w:hAnsi="Times New Roman"/>
          <w:sz w:val="24"/>
          <w:szCs w:val="24"/>
        </w:rPr>
        <w:t xml:space="preserve"> бути </w:t>
      </w:r>
      <w:proofErr w:type="spellStart"/>
      <w:r w:rsidRPr="005E5DD6">
        <w:rPr>
          <w:rFonts w:ascii="Times New Roman" w:hAnsi="Times New Roman"/>
          <w:sz w:val="24"/>
          <w:szCs w:val="24"/>
        </w:rPr>
        <w:t>надані</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документи</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які</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видані</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уповноваженими</w:t>
      </w:r>
      <w:proofErr w:type="spellEnd"/>
      <w:r w:rsidRPr="005E5DD6">
        <w:rPr>
          <w:rFonts w:ascii="Times New Roman" w:hAnsi="Times New Roman"/>
          <w:sz w:val="24"/>
          <w:szCs w:val="24"/>
        </w:rPr>
        <w:t xml:space="preserve"> на </w:t>
      </w:r>
      <w:proofErr w:type="spellStart"/>
      <w:r w:rsidRPr="005E5DD6">
        <w:rPr>
          <w:rFonts w:ascii="Times New Roman" w:hAnsi="Times New Roman"/>
          <w:sz w:val="24"/>
          <w:szCs w:val="24"/>
        </w:rPr>
        <w:t>це</w:t>
      </w:r>
      <w:proofErr w:type="spellEnd"/>
      <w:r w:rsidRPr="005E5DD6">
        <w:rPr>
          <w:rFonts w:ascii="Times New Roman" w:hAnsi="Times New Roman"/>
          <w:sz w:val="24"/>
          <w:szCs w:val="24"/>
        </w:rPr>
        <w:t xml:space="preserve"> органами (ДП «</w:t>
      </w:r>
      <w:proofErr w:type="spellStart"/>
      <w:r w:rsidRPr="005E5DD6">
        <w:rPr>
          <w:rFonts w:ascii="Times New Roman" w:hAnsi="Times New Roman"/>
          <w:sz w:val="24"/>
          <w:szCs w:val="24"/>
        </w:rPr>
        <w:t>Зовнішінформ</w:t>
      </w:r>
      <w:proofErr w:type="spellEnd"/>
      <w:r w:rsidRPr="005E5DD6">
        <w:rPr>
          <w:rFonts w:ascii="Times New Roman" w:hAnsi="Times New Roman"/>
          <w:sz w:val="24"/>
          <w:szCs w:val="24"/>
        </w:rPr>
        <w:t>», Торгово-</w:t>
      </w:r>
      <w:proofErr w:type="spellStart"/>
      <w:r w:rsidRPr="005E5DD6">
        <w:rPr>
          <w:rFonts w:ascii="Times New Roman" w:hAnsi="Times New Roman"/>
          <w:sz w:val="24"/>
          <w:szCs w:val="24"/>
        </w:rPr>
        <w:t>промисловою</w:t>
      </w:r>
      <w:proofErr w:type="spellEnd"/>
      <w:r w:rsidRPr="005E5DD6">
        <w:rPr>
          <w:rFonts w:ascii="Times New Roman" w:hAnsi="Times New Roman"/>
          <w:sz w:val="24"/>
          <w:szCs w:val="24"/>
        </w:rPr>
        <w:t xml:space="preserve"> палатою </w:t>
      </w:r>
      <w:proofErr w:type="spellStart"/>
      <w:r w:rsidRPr="005E5DD6">
        <w:rPr>
          <w:rFonts w:ascii="Times New Roman" w:hAnsi="Times New Roman"/>
          <w:sz w:val="24"/>
          <w:szCs w:val="24"/>
        </w:rPr>
        <w:t>або</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іншим</w:t>
      </w:r>
      <w:proofErr w:type="spellEnd"/>
      <w:r w:rsidRPr="005E5DD6">
        <w:rPr>
          <w:rFonts w:ascii="Times New Roman" w:hAnsi="Times New Roman"/>
          <w:sz w:val="24"/>
          <w:szCs w:val="24"/>
        </w:rPr>
        <w:t xml:space="preserve"> органом, </w:t>
      </w:r>
      <w:proofErr w:type="spellStart"/>
      <w:r w:rsidRPr="005E5DD6">
        <w:rPr>
          <w:rFonts w:ascii="Times New Roman" w:hAnsi="Times New Roman"/>
          <w:sz w:val="24"/>
          <w:szCs w:val="24"/>
        </w:rPr>
        <w:t>який</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уповноважений</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надавати</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відповідну</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інформацію</w:t>
      </w:r>
      <w:proofErr w:type="spellEnd"/>
      <w:r w:rsidRPr="005E5DD6">
        <w:rPr>
          <w:rFonts w:ascii="Times New Roman" w:hAnsi="Times New Roman"/>
          <w:sz w:val="24"/>
          <w:szCs w:val="24"/>
        </w:rPr>
        <w:t xml:space="preserve">) та </w:t>
      </w:r>
      <w:proofErr w:type="spellStart"/>
      <w:r w:rsidRPr="005E5DD6">
        <w:rPr>
          <w:rFonts w:ascii="Times New Roman" w:hAnsi="Times New Roman"/>
          <w:sz w:val="24"/>
          <w:szCs w:val="24"/>
        </w:rPr>
        <w:t>які</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підтверджують</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коливання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ціни</w:t>
      </w:r>
      <w:proofErr w:type="spellEnd"/>
      <w:r w:rsidRPr="005E5DD6">
        <w:rPr>
          <w:rFonts w:ascii="Times New Roman" w:hAnsi="Times New Roman"/>
          <w:sz w:val="24"/>
          <w:szCs w:val="24"/>
        </w:rPr>
        <w:t xml:space="preserve"> на ринку такого товару, </w:t>
      </w:r>
      <w:proofErr w:type="spellStart"/>
      <w:r w:rsidRPr="005E5DD6">
        <w:rPr>
          <w:rFonts w:ascii="Times New Roman" w:hAnsi="Times New Roman"/>
          <w:sz w:val="24"/>
          <w:szCs w:val="24"/>
        </w:rPr>
        <w:t>або</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інші</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факти</w:t>
      </w:r>
      <w:proofErr w:type="spellEnd"/>
      <w:r w:rsidRPr="005E5DD6">
        <w:rPr>
          <w:rFonts w:ascii="Times New Roman" w:hAnsi="Times New Roman"/>
          <w:sz w:val="24"/>
          <w:szCs w:val="24"/>
        </w:rPr>
        <w:t xml:space="preserve">, на </w:t>
      </w:r>
      <w:proofErr w:type="spellStart"/>
      <w:r w:rsidRPr="005E5DD6">
        <w:rPr>
          <w:rFonts w:ascii="Times New Roman" w:hAnsi="Times New Roman"/>
          <w:sz w:val="24"/>
          <w:szCs w:val="24"/>
        </w:rPr>
        <w:t>які</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посилається</w:t>
      </w:r>
      <w:proofErr w:type="spellEnd"/>
      <w:r w:rsidRPr="005E5DD6">
        <w:rPr>
          <w:rFonts w:ascii="Times New Roman" w:hAnsi="Times New Roman"/>
          <w:sz w:val="24"/>
          <w:szCs w:val="24"/>
        </w:rPr>
        <w:t xml:space="preserve"> Сторона, </w:t>
      </w:r>
      <w:proofErr w:type="spellStart"/>
      <w:r w:rsidRPr="005E5DD6">
        <w:rPr>
          <w:rFonts w:ascii="Times New Roman" w:hAnsi="Times New Roman"/>
          <w:sz w:val="24"/>
          <w:szCs w:val="24"/>
        </w:rPr>
        <w:t>або</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інші</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документи</w:t>
      </w:r>
      <w:proofErr w:type="spellEnd"/>
      <w:r w:rsidRPr="005E5DD6">
        <w:rPr>
          <w:rFonts w:ascii="Times New Roman" w:hAnsi="Times New Roman"/>
          <w:sz w:val="24"/>
          <w:szCs w:val="24"/>
        </w:rPr>
        <w:t xml:space="preserve"> органу, установи </w:t>
      </w:r>
      <w:proofErr w:type="spellStart"/>
      <w:r w:rsidRPr="005E5DD6">
        <w:rPr>
          <w:rFonts w:ascii="Times New Roman" w:hAnsi="Times New Roman"/>
          <w:sz w:val="24"/>
          <w:szCs w:val="24"/>
        </w:rPr>
        <w:t>чи</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організації</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які</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мають</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повноваження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здійснювати</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моніторинг</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цін</w:t>
      </w:r>
      <w:proofErr w:type="spellEnd"/>
      <w:r w:rsidRPr="005E5DD6">
        <w:rPr>
          <w:rFonts w:ascii="Times New Roman" w:hAnsi="Times New Roman"/>
          <w:sz w:val="24"/>
          <w:szCs w:val="24"/>
        </w:rPr>
        <w:t xml:space="preserve"> на </w:t>
      </w:r>
      <w:proofErr w:type="spellStart"/>
      <w:r w:rsidRPr="005E5DD6">
        <w:rPr>
          <w:rFonts w:ascii="Times New Roman" w:hAnsi="Times New Roman"/>
          <w:sz w:val="24"/>
          <w:szCs w:val="24"/>
        </w:rPr>
        <w:t>товари</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визначати</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зміни</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ціни</w:t>
      </w:r>
      <w:proofErr w:type="spellEnd"/>
      <w:r w:rsidRPr="005E5DD6">
        <w:rPr>
          <w:rFonts w:ascii="Times New Roman" w:hAnsi="Times New Roman"/>
          <w:sz w:val="24"/>
          <w:szCs w:val="24"/>
        </w:rPr>
        <w:t xml:space="preserve"> такого товару на ринку. </w:t>
      </w:r>
      <w:proofErr w:type="spellStart"/>
      <w:r w:rsidRPr="005E5DD6">
        <w:rPr>
          <w:rFonts w:ascii="Times New Roman" w:hAnsi="Times New Roman"/>
          <w:sz w:val="24"/>
          <w:szCs w:val="24"/>
        </w:rPr>
        <w:t>Документальне</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підтвердження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коливання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ціни</w:t>
      </w:r>
      <w:proofErr w:type="spellEnd"/>
      <w:r w:rsidRPr="005E5DD6">
        <w:rPr>
          <w:rFonts w:ascii="Times New Roman" w:hAnsi="Times New Roman"/>
          <w:sz w:val="24"/>
          <w:szCs w:val="24"/>
        </w:rPr>
        <w:t xml:space="preserve"> на ринку </w:t>
      </w:r>
      <w:proofErr w:type="spellStart"/>
      <w:r w:rsidRPr="005E5DD6">
        <w:rPr>
          <w:rFonts w:ascii="Times New Roman" w:hAnsi="Times New Roman"/>
          <w:sz w:val="24"/>
          <w:szCs w:val="24"/>
        </w:rPr>
        <w:t>має</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містити</w:t>
      </w:r>
      <w:proofErr w:type="spellEnd"/>
      <w:r w:rsidRPr="005E5DD6">
        <w:rPr>
          <w:rFonts w:ascii="Times New Roman" w:hAnsi="Times New Roman"/>
          <w:sz w:val="24"/>
          <w:szCs w:val="24"/>
        </w:rPr>
        <w:t>:</w:t>
      </w:r>
    </w:p>
    <w:p w14:paraId="0B7F787F" w14:textId="77777777" w:rsidR="005E5DD6" w:rsidRPr="005E5DD6" w:rsidRDefault="005E5DD6" w:rsidP="005E5DD6">
      <w:pPr>
        <w:spacing w:after="0" w:line="240" w:lineRule="auto"/>
        <w:jc w:val="both"/>
        <w:rPr>
          <w:rFonts w:ascii="Times New Roman" w:hAnsi="Times New Roman"/>
          <w:sz w:val="24"/>
          <w:szCs w:val="24"/>
        </w:rPr>
      </w:pPr>
      <w:proofErr w:type="spellStart"/>
      <w:r w:rsidRPr="005E5DD6">
        <w:rPr>
          <w:rFonts w:ascii="Times New Roman" w:hAnsi="Times New Roman"/>
          <w:sz w:val="24"/>
          <w:szCs w:val="24"/>
        </w:rPr>
        <w:t>інформацію</w:t>
      </w:r>
      <w:proofErr w:type="spellEnd"/>
      <w:r w:rsidRPr="005E5DD6">
        <w:rPr>
          <w:rFonts w:ascii="Times New Roman" w:hAnsi="Times New Roman"/>
          <w:sz w:val="24"/>
          <w:szCs w:val="24"/>
        </w:rPr>
        <w:t xml:space="preserve"> про стан </w:t>
      </w:r>
      <w:proofErr w:type="spellStart"/>
      <w:r w:rsidRPr="005E5DD6">
        <w:rPr>
          <w:rFonts w:ascii="Times New Roman" w:hAnsi="Times New Roman"/>
          <w:sz w:val="24"/>
          <w:szCs w:val="24"/>
        </w:rPr>
        <w:t>цін</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щонайменше</w:t>
      </w:r>
      <w:proofErr w:type="spellEnd"/>
      <w:r w:rsidRPr="005E5DD6">
        <w:rPr>
          <w:rFonts w:ascii="Times New Roman" w:hAnsi="Times New Roman"/>
          <w:sz w:val="24"/>
          <w:szCs w:val="24"/>
        </w:rPr>
        <w:t xml:space="preserve"> на </w:t>
      </w:r>
      <w:proofErr w:type="spellStart"/>
      <w:r w:rsidRPr="005E5DD6">
        <w:rPr>
          <w:rFonts w:ascii="Times New Roman" w:hAnsi="Times New Roman"/>
          <w:sz w:val="24"/>
          <w:szCs w:val="24"/>
        </w:rPr>
        <w:t>дві</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дати</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що</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визначають</w:t>
      </w:r>
      <w:proofErr w:type="spellEnd"/>
      <w:r w:rsidRPr="005E5DD6">
        <w:rPr>
          <w:rFonts w:ascii="Times New Roman" w:hAnsi="Times New Roman"/>
          <w:sz w:val="24"/>
          <w:szCs w:val="24"/>
        </w:rPr>
        <w:t xml:space="preserve"> початок (момент </w:t>
      </w:r>
      <w:proofErr w:type="spellStart"/>
      <w:r w:rsidRPr="005E5DD6">
        <w:rPr>
          <w:rFonts w:ascii="Times New Roman" w:hAnsi="Times New Roman"/>
          <w:sz w:val="24"/>
          <w:szCs w:val="24"/>
        </w:rPr>
        <w:t>укладення</w:t>
      </w:r>
      <w:proofErr w:type="spellEnd"/>
      <w:r w:rsidRPr="005E5DD6">
        <w:rPr>
          <w:rFonts w:ascii="Times New Roman" w:hAnsi="Times New Roman"/>
          <w:sz w:val="24"/>
          <w:szCs w:val="24"/>
        </w:rPr>
        <w:t xml:space="preserve"> договору про </w:t>
      </w:r>
      <w:proofErr w:type="spellStart"/>
      <w:r w:rsidRPr="005E5DD6">
        <w:rPr>
          <w:rFonts w:ascii="Times New Roman" w:hAnsi="Times New Roman"/>
          <w:sz w:val="24"/>
          <w:szCs w:val="24"/>
        </w:rPr>
        <w:t>закупівлю</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або</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останнього</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внесення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змін</w:t>
      </w:r>
      <w:proofErr w:type="spellEnd"/>
      <w:r w:rsidRPr="005E5DD6">
        <w:rPr>
          <w:rFonts w:ascii="Times New Roman" w:hAnsi="Times New Roman"/>
          <w:sz w:val="24"/>
          <w:szCs w:val="24"/>
        </w:rPr>
        <w:t xml:space="preserve"> до договору про </w:t>
      </w:r>
      <w:proofErr w:type="spellStart"/>
      <w:r w:rsidRPr="005E5DD6">
        <w:rPr>
          <w:rFonts w:ascii="Times New Roman" w:hAnsi="Times New Roman"/>
          <w:sz w:val="24"/>
          <w:szCs w:val="24"/>
        </w:rPr>
        <w:t>закупівлю</w:t>
      </w:r>
      <w:proofErr w:type="spellEnd"/>
      <w:r w:rsidRPr="005E5DD6">
        <w:rPr>
          <w:rFonts w:ascii="Times New Roman" w:hAnsi="Times New Roman"/>
          <w:sz w:val="24"/>
          <w:szCs w:val="24"/>
        </w:rPr>
        <w:t xml:space="preserve"> в </w:t>
      </w:r>
      <w:proofErr w:type="spellStart"/>
      <w:r w:rsidRPr="005E5DD6">
        <w:rPr>
          <w:rFonts w:ascii="Times New Roman" w:hAnsi="Times New Roman"/>
          <w:sz w:val="24"/>
          <w:szCs w:val="24"/>
        </w:rPr>
        <w:t>частині</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зміни</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ціни</w:t>
      </w:r>
      <w:proofErr w:type="spellEnd"/>
      <w:r w:rsidRPr="005E5DD6">
        <w:rPr>
          <w:rFonts w:ascii="Times New Roman" w:hAnsi="Times New Roman"/>
          <w:sz w:val="24"/>
          <w:szCs w:val="24"/>
        </w:rPr>
        <w:t xml:space="preserve"> за </w:t>
      </w:r>
      <w:proofErr w:type="spellStart"/>
      <w:r w:rsidRPr="005E5DD6">
        <w:rPr>
          <w:rFonts w:ascii="Times New Roman" w:hAnsi="Times New Roman"/>
          <w:sz w:val="24"/>
          <w:szCs w:val="24"/>
        </w:rPr>
        <w:t>одиницю</w:t>
      </w:r>
      <w:proofErr w:type="spellEnd"/>
      <w:r w:rsidRPr="005E5DD6">
        <w:rPr>
          <w:rFonts w:ascii="Times New Roman" w:hAnsi="Times New Roman"/>
          <w:sz w:val="24"/>
          <w:szCs w:val="24"/>
        </w:rPr>
        <w:t xml:space="preserve"> товару) та </w:t>
      </w:r>
      <w:proofErr w:type="spellStart"/>
      <w:r w:rsidRPr="005E5DD6">
        <w:rPr>
          <w:rFonts w:ascii="Times New Roman" w:hAnsi="Times New Roman"/>
          <w:sz w:val="24"/>
          <w:szCs w:val="24"/>
        </w:rPr>
        <w:t>кінець</w:t>
      </w:r>
      <w:proofErr w:type="spellEnd"/>
      <w:r w:rsidRPr="005E5DD6">
        <w:rPr>
          <w:rFonts w:ascii="Times New Roman" w:hAnsi="Times New Roman"/>
          <w:sz w:val="24"/>
          <w:szCs w:val="24"/>
        </w:rPr>
        <w:t xml:space="preserve"> часового </w:t>
      </w:r>
      <w:proofErr w:type="spellStart"/>
      <w:r w:rsidRPr="005E5DD6">
        <w:rPr>
          <w:rFonts w:ascii="Times New Roman" w:hAnsi="Times New Roman"/>
          <w:sz w:val="24"/>
          <w:szCs w:val="24"/>
        </w:rPr>
        <w:t>інтервалу</w:t>
      </w:r>
      <w:proofErr w:type="spellEnd"/>
      <w:r w:rsidRPr="005E5DD6">
        <w:rPr>
          <w:rFonts w:ascii="Times New Roman" w:hAnsi="Times New Roman"/>
          <w:sz w:val="24"/>
          <w:szCs w:val="24"/>
        </w:rPr>
        <w:t xml:space="preserve">, у </w:t>
      </w:r>
      <w:proofErr w:type="spellStart"/>
      <w:r w:rsidRPr="005E5DD6">
        <w:rPr>
          <w:rFonts w:ascii="Times New Roman" w:hAnsi="Times New Roman"/>
          <w:sz w:val="24"/>
          <w:szCs w:val="24"/>
        </w:rPr>
        <w:t>якому</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здійснювалося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дослідження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цін</w:t>
      </w:r>
      <w:proofErr w:type="spellEnd"/>
      <w:r w:rsidRPr="005E5DD6">
        <w:rPr>
          <w:rFonts w:ascii="Times New Roman" w:hAnsi="Times New Roman"/>
          <w:sz w:val="24"/>
          <w:szCs w:val="24"/>
        </w:rPr>
        <w:t>;</w:t>
      </w:r>
    </w:p>
    <w:p w14:paraId="343E52F0" w14:textId="77777777" w:rsidR="005E5DD6" w:rsidRPr="005E5DD6" w:rsidRDefault="005E5DD6" w:rsidP="005E5DD6">
      <w:pPr>
        <w:spacing w:after="0" w:line="240" w:lineRule="auto"/>
        <w:jc w:val="both"/>
        <w:rPr>
          <w:rFonts w:ascii="Times New Roman" w:hAnsi="Times New Roman"/>
          <w:sz w:val="24"/>
          <w:szCs w:val="24"/>
          <w:lang w:val="uk-UA"/>
        </w:rPr>
      </w:pPr>
      <w:r w:rsidRPr="005E5DD6">
        <w:rPr>
          <w:rFonts w:ascii="Times New Roman" w:hAnsi="Times New Roman"/>
          <w:sz w:val="24"/>
          <w:szCs w:val="24"/>
        </w:rPr>
        <w:t xml:space="preserve">результат </w:t>
      </w:r>
      <w:proofErr w:type="spellStart"/>
      <w:r w:rsidRPr="005E5DD6">
        <w:rPr>
          <w:rFonts w:ascii="Times New Roman" w:hAnsi="Times New Roman"/>
          <w:sz w:val="24"/>
          <w:szCs w:val="24"/>
        </w:rPr>
        <w:t>порівнян</w:t>
      </w:r>
      <w:r>
        <w:rPr>
          <w:rFonts w:ascii="Times New Roman" w:hAnsi="Times New Roman"/>
          <w:sz w:val="24"/>
          <w:szCs w:val="24"/>
        </w:rPr>
        <w:t>ня</w:t>
      </w:r>
      <w:proofErr w:type="spellEnd"/>
      <w:r>
        <w:rPr>
          <w:rFonts w:ascii="Times New Roman" w:hAnsi="Times New Roman"/>
          <w:sz w:val="24"/>
          <w:szCs w:val="24"/>
        </w:rPr>
        <w:t xml:space="preserve"> </w:t>
      </w:r>
      <w:proofErr w:type="spellStart"/>
      <w:r>
        <w:rPr>
          <w:rFonts w:ascii="Times New Roman" w:hAnsi="Times New Roman"/>
          <w:sz w:val="24"/>
          <w:szCs w:val="24"/>
        </w:rPr>
        <w:t>цін</w:t>
      </w:r>
      <w:proofErr w:type="spellEnd"/>
      <w:r>
        <w:rPr>
          <w:rFonts w:ascii="Times New Roman" w:hAnsi="Times New Roman"/>
          <w:sz w:val="24"/>
          <w:szCs w:val="24"/>
        </w:rPr>
        <w:t xml:space="preserve"> у </w:t>
      </w:r>
      <w:proofErr w:type="spellStart"/>
      <w:r>
        <w:rPr>
          <w:rFonts w:ascii="Times New Roman" w:hAnsi="Times New Roman"/>
          <w:sz w:val="24"/>
          <w:szCs w:val="24"/>
        </w:rPr>
        <w:t>відсотковому</w:t>
      </w:r>
      <w:proofErr w:type="spellEnd"/>
      <w:r>
        <w:rPr>
          <w:rFonts w:ascii="Times New Roman" w:hAnsi="Times New Roman"/>
          <w:sz w:val="24"/>
          <w:szCs w:val="24"/>
        </w:rPr>
        <w:t xml:space="preserve"> </w:t>
      </w:r>
      <w:proofErr w:type="spellStart"/>
      <w:r>
        <w:rPr>
          <w:rFonts w:ascii="Times New Roman" w:hAnsi="Times New Roman"/>
          <w:sz w:val="24"/>
          <w:szCs w:val="24"/>
        </w:rPr>
        <w:t>вираженні</w:t>
      </w:r>
      <w:proofErr w:type="spellEnd"/>
      <w:r>
        <w:rPr>
          <w:rFonts w:ascii="Times New Roman" w:hAnsi="Times New Roman"/>
          <w:sz w:val="24"/>
          <w:szCs w:val="24"/>
          <w:lang w:val="uk-UA"/>
        </w:rPr>
        <w:t>.</w:t>
      </w:r>
    </w:p>
    <w:p w14:paraId="5600A0DF" w14:textId="77777777" w:rsidR="00FA4410" w:rsidRPr="00C26911" w:rsidRDefault="00FA4410" w:rsidP="00875099">
      <w:pPr>
        <w:spacing w:after="0" w:line="240" w:lineRule="auto"/>
        <w:jc w:val="both"/>
        <w:rPr>
          <w:rFonts w:ascii="Times New Roman" w:hAnsi="Times New Roman"/>
          <w:sz w:val="24"/>
          <w:szCs w:val="24"/>
          <w:lang w:val="uk-UA" w:eastAsia="uk-UA"/>
        </w:rPr>
      </w:pPr>
    </w:p>
    <w:p w14:paraId="71286320" w14:textId="77777777" w:rsidR="00FA4410" w:rsidRPr="00FF412F" w:rsidRDefault="00FA4410" w:rsidP="00FF412F">
      <w:pPr>
        <w:spacing w:after="0" w:line="240" w:lineRule="auto"/>
        <w:ind w:firstLine="540"/>
        <w:jc w:val="center"/>
        <w:rPr>
          <w:rFonts w:ascii="Times New Roman" w:hAnsi="Times New Roman"/>
          <w:b/>
          <w:sz w:val="24"/>
          <w:szCs w:val="24"/>
          <w:lang w:val="uk-UA" w:eastAsia="uk-UA"/>
        </w:rPr>
      </w:pPr>
      <w:r>
        <w:rPr>
          <w:rFonts w:ascii="Times New Roman" w:hAnsi="Times New Roman"/>
          <w:b/>
          <w:sz w:val="24"/>
          <w:szCs w:val="24"/>
          <w:lang w:val="uk-UA" w:eastAsia="uk-UA"/>
        </w:rPr>
        <w:lastRenderedPageBreak/>
        <w:t>14</w:t>
      </w:r>
      <w:r w:rsidR="00647135">
        <w:rPr>
          <w:rFonts w:ascii="Times New Roman" w:hAnsi="Times New Roman"/>
          <w:b/>
          <w:sz w:val="24"/>
          <w:szCs w:val="24"/>
          <w:lang w:val="uk-UA" w:eastAsia="uk-UA"/>
        </w:rPr>
        <w:t>. Додатки до договору</w:t>
      </w:r>
    </w:p>
    <w:p w14:paraId="356FB3D8" w14:textId="77777777" w:rsidR="0047449D" w:rsidRDefault="0047449D" w:rsidP="00FF2AC1">
      <w:pPr>
        <w:spacing w:after="0" w:line="240" w:lineRule="auto"/>
        <w:jc w:val="both"/>
        <w:rPr>
          <w:rFonts w:ascii="Times New Roman" w:hAnsi="Times New Roman"/>
          <w:sz w:val="24"/>
          <w:szCs w:val="24"/>
          <w:lang w:val="uk-UA" w:eastAsia="uk-UA"/>
        </w:rPr>
      </w:pPr>
    </w:p>
    <w:p w14:paraId="19532AA1" w14:textId="77777777" w:rsidR="00025103" w:rsidRDefault="001912A4" w:rsidP="00FF2AC1">
      <w:pPr>
        <w:spacing w:after="0" w:line="240" w:lineRule="auto"/>
        <w:jc w:val="both"/>
        <w:rPr>
          <w:rFonts w:ascii="Times New Roman" w:hAnsi="Times New Roman"/>
          <w:color w:val="000000"/>
          <w:sz w:val="24"/>
          <w:szCs w:val="24"/>
          <w:lang w:val="uk-UA" w:eastAsia="uk-UA"/>
        </w:rPr>
      </w:pPr>
      <w:r w:rsidRPr="00C31DEB">
        <w:rPr>
          <w:rFonts w:ascii="Times New Roman" w:hAnsi="Times New Roman"/>
          <w:sz w:val="24"/>
          <w:szCs w:val="24"/>
          <w:lang w:val="uk-UA" w:eastAsia="uk-UA"/>
        </w:rPr>
        <w:t>1</w:t>
      </w:r>
      <w:r w:rsidR="00FA4410">
        <w:rPr>
          <w:rFonts w:ascii="Times New Roman" w:hAnsi="Times New Roman"/>
          <w:sz w:val="24"/>
          <w:szCs w:val="24"/>
          <w:lang w:val="uk-UA" w:eastAsia="uk-UA"/>
        </w:rPr>
        <w:t>4</w:t>
      </w:r>
      <w:r w:rsidRPr="00C31DEB">
        <w:rPr>
          <w:rFonts w:ascii="Times New Roman" w:hAnsi="Times New Roman"/>
          <w:color w:val="000000"/>
          <w:sz w:val="24"/>
          <w:szCs w:val="24"/>
          <w:lang w:val="uk-UA" w:eastAsia="uk-UA"/>
        </w:rPr>
        <w:t xml:space="preserve">.1. Додатками до Договору, що є невід’ємною його частиною, є такі документи: </w:t>
      </w:r>
      <w:r w:rsidRPr="00C31DEB">
        <w:rPr>
          <w:rFonts w:ascii="Times New Roman" w:hAnsi="Times New Roman"/>
          <w:sz w:val="24"/>
          <w:szCs w:val="24"/>
          <w:lang w:val="uk-UA" w:eastAsia="uk-UA"/>
        </w:rPr>
        <w:t>Додаток № 1 –</w:t>
      </w:r>
      <w:r w:rsidRPr="00C31DEB">
        <w:rPr>
          <w:rFonts w:ascii="Times New Roman" w:hAnsi="Times New Roman"/>
          <w:color w:val="000000"/>
          <w:sz w:val="24"/>
          <w:szCs w:val="24"/>
          <w:lang w:val="uk-UA" w:eastAsia="uk-UA"/>
        </w:rPr>
        <w:t>специфікація.</w:t>
      </w:r>
    </w:p>
    <w:p w14:paraId="26972F11" w14:textId="77777777" w:rsidR="0047449D" w:rsidRDefault="0047449D" w:rsidP="00FF2AC1">
      <w:pPr>
        <w:spacing w:after="0" w:line="240" w:lineRule="auto"/>
        <w:jc w:val="both"/>
        <w:rPr>
          <w:rFonts w:ascii="Times New Roman" w:hAnsi="Times New Roman"/>
          <w:color w:val="000000"/>
          <w:sz w:val="24"/>
          <w:szCs w:val="24"/>
          <w:lang w:val="uk-UA" w:eastAsia="uk-UA"/>
        </w:rPr>
      </w:pPr>
    </w:p>
    <w:p w14:paraId="10F56B15" w14:textId="77777777" w:rsidR="0047449D" w:rsidRDefault="0047449D" w:rsidP="00FF2AC1">
      <w:pPr>
        <w:spacing w:after="0" w:line="240" w:lineRule="auto"/>
        <w:jc w:val="both"/>
        <w:rPr>
          <w:rFonts w:ascii="Times New Roman" w:hAnsi="Times New Roman"/>
          <w:color w:val="000000"/>
          <w:sz w:val="24"/>
          <w:szCs w:val="24"/>
          <w:lang w:val="uk-UA" w:eastAsia="uk-UA"/>
        </w:rPr>
      </w:pPr>
    </w:p>
    <w:p w14:paraId="3219B82E" w14:textId="77777777" w:rsidR="0047449D" w:rsidRPr="00FF412F" w:rsidRDefault="0047449D" w:rsidP="00FF2AC1">
      <w:pPr>
        <w:spacing w:after="0" w:line="240" w:lineRule="auto"/>
        <w:jc w:val="both"/>
        <w:rPr>
          <w:rFonts w:ascii="Times New Roman" w:hAnsi="Times New Roman"/>
          <w:color w:val="000000"/>
          <w:sz w:val="24"/>
          <w:szCs w:val="24"/>
          <w:lang w:val="uk-UA" w:eastAsia="uk-UA"/>
        </w:rPr>
      </w:pPr>
    </w:p>
    <w:p w14:paraId="1FBB955A" w14:textId="77777777" w:rsidR="001F46C3" w:rsidRPr="00FF412F" w:rsidRDefault="00025103" w:rsidP="00FF412F">
      <w:pPr>
        <w:spacing w:after="0" w:line="240" w:lineRule="auto"/>
        <w:jc w:val="center"/>
        <w:rPr>
          <w:rFonts w:ascii="Times New Roman" w:hAnsi="Times New Roman"/>
          <w:sz w:val="24"/>
          <w:szCs w:val="24"/>
          <w:lang w:val="uk-UA" w:eastAsia="uk-UA"/>
        </w:rPr>
      </w:pPr>
      <w:r>
        <w:rPr>
          <w:rFonts w:ascii="Times New Roman" w:hAnsi="Times New Roman"/>
          <w:b/>
          <w:bCs/>
          <w:color w:val="000000"/>
          <w:sz w:val="24"/>
          <w:szCs w:val="24"/>
          <w:lang w:val="uk-UA" w:eastAsia="uk-UA"/>
        </w:rPr>
        <w:t>15</w:t>
      </w:r>
      <w:r w:rsidR="001912A4" w:rsidRPr="00C31DEB">
        <w:rPr>
          <w:rFonts w:ascii="Times New Roman" w:hAnsi="Times New Roman"/>
          <w:b/>
          <w:bCs/>
          <w:color w:val="000000"/>
          <w:sz w:val="24"/>
          <w:szCs w:val="24"/>
          <w:lang w:val="uk-UA" w:eastAsia="uk-UA"/>
        </w:rPr>
        <w:t xml:space="preserve">. </w:t>
      </w:r>
      <w:r w:rsidR="00647135">
        <w:rPr>
          <w:rFonts w:ascii="Times New Roman" w:hAnsi="Times New Roman"/>
          <w:b/>
          <w:bCs/>
          <w:color w:val="000000"/>
          <w:sz w:val="24"/>
          <w:szCs w:val="24"/>
          <w:lang w:val="uk-UA" w:eastAsia="uk-UA"/>
        </w:rPr>
        <w:t>Місцезнаходження та банківські реквізити сторін:</w:t>
      </w:r>
    </w:p>
    <w:tbl>
      <w:tblPr>
        <w:tblW w:w="9356" w:type="dxa"/>
        <w:tblLayout w:type="fixed"/>
        <w:tblLook w:val="0000" w:firstRow="0" w:lastRow="0" w:firstColumn="0" w:lastColumn="0" w:noHBand="0" w:noVBand="0"/>
      </w:tblPr>
      <w:tblGrid>
        <w:gridCol w:w="4962"/>
        <w:gridCol w:w="4394"/>
      </w:tblGrid>
      <w:tr w:rsidR="00FF412F" w:rsidRPr="001C395A" w14:paraId="7FE7512E" w14:textId="77777777" w:rsidTr="00D71ACD">
        <w:tc>
          <w:tcPr>
            <w:tcW w:w="4962" w:type="dxa"/>
            <w:tcBorders>
              <w:top w:val="single" w:sz="4" w:space="0" w:color="000000"/>
              <w:left w:val="single" w:sz="4" w:space="0" w:color="000000"/>
              <w:bottom w:val="single" w:sz="4" w:space="0" w:color="000000"/>
              <w:right w:val="single" w:sz="4" w:space="0" w:color="000000"/>
            </w:tcBorders>
            <w:vAlign w:val="bottom"/>
          </w:tcPr>
          <w:p w14:paraId="7A5D72F6" w14:textId="77777777" w:rsidR="00FF412F" w:rsidRPr="001C395A" w:rsidRDefault="00FF412F" w:rsidP="00D71ACD">
            <w:pPr>
              <w:widowControl w:val="0"/>
              <w:tabs>
                <w:tab w:val="left" w:pos="284"/>
                <w:tab w:val="left" w:pos="1134"/>
              </w:tabs>
              <w:suppressAutoHyphens/>
              <w:snapToGrid w:val="0"/>
              <w:spacing w:after="0" w:line="240" w:lineRule="auto"/>
              <w:ind w:left="284"/>
              <w:jc w:val="center"/>
              <w:rPr>
                <w:rFonts w:ascii="Times New Roman" w:eastAsia="Calibri" w:hAnsi="Times New Roman"/>
                <w:b/>
                <w:sz w:val="24"/>
                <w:szCs w:val="24"/>
              </w:rPr>
            </w:pPr>
            <w:proofErr w:type="spellStart"/>
            <w:r w:rsidRPr="001C395A">
              <w:rPr>
                <w:rFonts w:ascii="Times New Roman" w:eastAsia="Calibri" w:hAnsi="Times New Roman"/>
                <w:b/>
                <w:sz w:val="24"/>
                <w:szCs w:val="24"/>
                <w:lang w:eastAsia="ar-SA"/>
              </w:rPr>
              <w:t>Покупець</w:t>
            </w:r>
            <w:proofErr w:type="spellEnd"/>
            <w:r w:rsidRPr="001C395A">
              <w:rPr>
                <w:rFonts w:ascii="Times New Roman" w:eastAsia="Calibri" w:hAnsi="Times New Roman"/>
                <w:b/>
                <w:sz w:val="24"/>
                <w:szCs w:val="24"/>
                <w:lang w:eastAsia="ar-SA"/>
              </w:rPr>
              <w:t>:</w:t>
            </w:r>
          </w:p>
        </w:tc>
        <w:tc>
          <w:tcPr>
            <w:tcW w:w="4394" w:type="dxa"/>
            <w:tcBorders>
              <w:top w:val="single" w:sz="4" w:space="0" w:color="000000"/>
              <w:left w:val="single" w:sz="4" w:space="0" w:color="000000"/>
              <w:bottom w:val="single" w:sz="4" w:space="0" w:color="000000"/>
              <w:right w:val="single" w:sz="4" w:space="0" w:color="000000"/>
            </w:tcBorders>
            <w:vAlign w:val="bottom"/>
          </w:tcPr>
          <w:p w14:paraId="6E103C54" w14:textId="77777777" w:rsidR="00FF412F" w:rsidRPr="001C395A" w:rsidRDefault="00FF412F" w:rsidP="00D71ACD">
            <w:pPr>
              <w:widowControl w:val="0"/>
              <w:tabs>
                <w:tab w:val="left" w:pos="284"/>
                <w:tab w:val="left" w:pos="1134"/>
              </w:tabs>
              <w:suppressAutoHyphens/>
              <w:snapToGrid w:val="0"/>
              <w:spacing w:after="0" w:line="240" w:lineRule="auto"/>
              <w:ind w:left="284" w:hanging="101"/>
              <w:jc w:val="center"/>
              <w:rPr>
                <w:rFonts w:ascii="Times New Roman" w:eastAsia="Calibri" w:hAnsi="Times New Roman"/>
                <w:b/>
                <w:sz w:val="24"/>
                <w:szCs w:val="24"/>
                <w:highlight w:val="yellow"/>
              </w:rPr>
            </w:pPr>
            <w:proofErr w:type="spellStart"/>
            <w:r w:rsidRPr="001C395A">
              <w:rPr>
                <w:rFonts w:ascii="Times New Roman" w:eastAsia="Calibri" w:hAnsi="Times New Roman"/>
                <w:b/>
                <w:sz w:val="24"/>
                <w:szCs w:val="24"/>
                <w:lang w:eastAsia="ar-SA"/>
              </w:rPr>
              <w:t>Постачальник</w:t>
            </w:r>
            <w:proofErr w:type="spellEnd"/>
            <w:r w:rsidRPr="001C395A">
              <w:rPr>
                <w:rFonts w:ascii="Times New Roman" w:eastAsia="Calibri" w:hAnsi="Times New Roman"/>
                <w:b/>
                <w:sz w:val="24"/>
                <w:szCs w:val="24"/>
                <w:lang w:eastAsia="ar-SA"/>
              </w:rPr>
              <w:t>:</w:t>
            </w:r>
          </w:p>
        </w:tc>
      </w:tr>
      <w:tr w:rsidR="00FF412F" w:rsidRPr="001C395A" w14:paraId="102214F9" w14:textId="77777777" w:rsidTr="00D71ACD">
        <w:trPr>
          <w:trHeight w:val="3891"/>
        </w:trPr>
        <w:tc>
          <w:tcPr>
            <w:tcW w:w="4962" w:type="dxa"/>
            <w:tcBorders>
              <w:top w:val="single" w:sz="4" w:space="0" w:color="000000"/>
              <w:left w:val="single" w:sz="4" w:space="0" w:color="000000"/>
              <w:bottom w:val="single" w:sz="4" w:space="0" w:color="auto"/>
              <w:right w:val="single" w:sz="4" w:space="0" w:color="000000"/>
            </w:tcBorders>
          </w:tcPr>
          <w:p w14:paraId="68225CDA" w14:textId="77777777" w:rsidR="00FF412F" w:rsidRPr="001C395A" w:rsidRDefault="00FF412F" w:rsidP="00D71ACD">
            <w:pPr>
              <w:widowControl w:val="0"/>
              <w:tabs>
                <w:tab w:val="left" w:pos="426"/>
                <w:tab w:val="left" w:pos="1134"/>
              </w:tabs>
              <w:suppressAutoHyphens/>
              <w:snapToGrid w:val="0"/>
              <w:spacing w:after="0" w:line="252" w:lineRule="auto"/>
              <w:ind w:left="35"/>
              <w:rPr>
                <w:rFonts w:ascii="Times New Roman" w:hAnsi="Times New Roman"/>
                <w:b/>
                <w:color w:val="000000"/>
                <w:sz w:val="24"/>
                <w:szCs w:val="24"/>
                <w:lang w:eastAsia="uk-UA"/>
              </w:rPr>
            </w:pPr>
            <w:proofErr w:type="spellStart"/>
            <w:r w:rsidRPr="001C395A">
              <w:rPr>
                <w:rFonts w:ascii="Times New Roman" w:eastAsia="Calibri" w:hAnsi="Times New Roman"/>
                <w:b/>
                <w:color w:val="000000"/>
                <w:sz w:val="24"/>
                <w:szCs w:val="24"/>
                <w:shd w:val="clear" w:color="auto" w:fill="FFFFFF"/>
                <w:lang w:eastAsia="zh-CN"/>
              </w:rPr>
              <w:t>Відділ</w:t>
            </w:r>
            <w:proofErr w:type="spellEnd"/>
            <w:r w:rsidRPr="001C395A">
              <w:rPr>
                <w:rFonts w:ascii="Times New Roman" w:eastAsia="Calibri" w:hAnsi="Times New Roman"/>
                <w:b/>
                <w:color w:val="000000"/>
                <w:sz w:val="24"/>
                <w:szCs w:val="24"/>
                <w:shd w:val="clear" w:color="auto" w:fill="FFFFFF"/>
                <w:lang w:eastAsia="zh-CN"/>
              </w:rPr>
              <w:t xml:space="preserve"> </w:t>
            </w:r>
            <w:proofErr w:type="spellStart"/>
            <w:r w:rsidRPr="001C395A">
              <w:rPr>
                <w:rFonts w:ascii="Times New Roman" w:eastAsia="Calibri" w:hAnsi="Times New Roman"/>
                <w:b/>
                <w:color w:val="000000"/>
                <w:sz w:val="24"/>
                <w:szCs w:val="24"/>
                <w:shd w:val="clear" w:color="auto" w:fill="FFFFFF"/>
                <w:lang w:eastAsia="zh-CN"/>
              </w:rPr>
              <w:t>освіти</w:t>
            </w:r>
            <w:proofErr w:type="spellEnd"/>
            <w:r w:rsidRPr="001C395A">
              <w:rPr>
                <w:rFonts w:ascii="Times New Roman" w:eastAsia="Calibri" w:hAnsi="Times New Roman"/>
                <w:b/>
                <w:color w:val="000000"/>
                <w:sz w:val="24"/>
                <w:szCs w:val="24"/>
                <w:shd w:val="clear" w:color="auto" w:fill="FFFFFF"/>
                <w:lang w:eastAsia="zh-CN"/>
              </w:rPr>
              <w:t xml:space="preserve">, </w:t>
            </w:r>
            <w:proofErr w:type="spellStart"/>
            <w:r w:rsidRPr="001C395A">
              <w:rPr>
                <w:rFonts w:ascii="Times New Roman" w:eastAsia="Calibri" w:hAnsi="Times New Roman"/>
                <w:b/>
                <w:color w:val="000000"/>
                <w:sz w:val="24"/>
                <w:szCs w:val="24"/>
                <w:shd w:val="clear" w:color="auto" w:fill="FFFFFF"/>
                <w:lang w:eastAsia="zh-CN"/>
              </w:rPr>
              <w:t>культури</w:t>
            </w:r>
            <w:proofErr w:type="spellEnd"/>
            <w:r w:rsidRPr="001C395A">
              <w:rPr>
                <w:rFonts w:ascii="Times New Roman" w:eastAsia="Calibri" w:hAnsi="Times New Roman"/>
                <w:b/>
                <w:color w:val="000000"/>
                <w:sz w:val="24"/>
                <w:szCs w:val="24"/>
                <w:shd w:val="clear" w:color="auto" w:fill="FFFFFF"/>
                <w:lang w:eastAsia="zh-CN"/>
              </w:rPr>
              <w:t xml:space="preserve">, </w:t>
            </w:r>
            <w:proofErr w:type="spellStart"/>
            <w:r w:rsidRPr="001C395A">
              <w:rPr>
                <w:rFonts w:ascii="Times New Roman" w:eastAsia="Calibri" w:hAnsi="Times New Roman"/>
                <w:b/>
                <w:color w:val="000000"/>
                <w:sz w:val="24"/>
                <w:szCs w:val="24"/>
                <w:shd w:val="clear" w:color="auto" w:fill="FFFFFF"/>
                <w:lang w:eastAsia="zh-CN"/>
              </w:rPr>
              <w:t>молоді</w:t>
            </w:r>
            <w:proofErr w:type="spellEnd"/>
            <w:r w:rsidRPr="001C395A">
              <w:rPr>
                <w:rFonts w:ascii="Times New Roman" w:eastAsia="Calibri" w:hAnsi="Times New Roman"/>
                <w:b/>
                <w:color w:val="000000"/>
                <w:sz w:val="24"/>
                <w:szCs w:val="24"/>
                <w:shd w:val="clear" w:color="auto" w:fill="FFFFFF"/>
                <w:lang w:eastAsia="zh-CN"/>
              </w:rPr>
              <w:t xml:space="preserve"> та спорту </w:t>
            </w:r>
            <w:proofErr w:type="spellStart"/>
            <w:r w:rsidRPr="001C395A">
              <w:rPr>
                <w:rFonts w:ascii="Times New Roman" w:eastAsia="Calibri" w:hAnsi="Times New Roman"/>
                <w:b/>
                <w:color w:val="000000"/>
                <w:sz w:val="24"/>
                <w:szCs w:val="24"/>
                <w:shd w:val="clear" w:color="auto" w:fill="FFFFFF"/>
                <w:lang w:eastAsia="zh-CN"/>
              </w:rPr>
              <w:t>виконавчого</w:t>
            </w:r>
            <w:proofErr w:type="spellEnd"/>
            <w:r w:rsidRPr="001C395A">
              <w:rPr>
                <w:rFonts w:ascii="Times New Roman" w:eastAsia="Calibri" w:hAnsi="Times New Roman"/>
                <w:b/>
                <w:color w:val="000000"/>
                <w:sz w:val="24"/>
                <w:szCs w:val="24"/>
                <w:shd w:val="clear" w:color="auto" w:fill="FFFFFF"/>
                <w:lang w:eastAsia="zh-CN"/>
              </w:rPr>
              <w:t xml:space="preserve"> </w:t>
            </w:r>
            <w:proofErr w:type="spellStart"/>
            <w:r w:rsidRPr="001C395A">
              <w:rPr>
                <w:rFonts w:ascii="Times New Roman" w:eastAsia="Calibri" w:hAnsi="Times New Roman"/>
                <w:b/>
                <w:color w:val="000000"/>
                <w:sz w:val="24"/>
                <w:szCs w:val="24"/>
                <w:shd w:val="clear" w:color="auto" w:fill="FFFFFF"/>
                <w:lang w:eastAsia="zh-CN"/>
              </w:rPr>
              <w:t>комітету</w:t>
            </w:r>
            <w:proofErr w:type="spellEnd"/>
            <w:r w:rsidRPr="001C395A">
              <w:rPr>
                <w:rFonts w:ascii="Times New Roman" w:eastAsia="Calibri" w:hAnsi="Times New Roman"/>
                <w:b/>
                <w:color w:val="000000"/>
                <w:sz w:val="24"/>
                <w:szCs w:val="24"/>
                <w:shd w:val="clear" w:color="auto" w:fill="FFFFFF"/>
                <w:lang w:eastAsia="zh-CN"/>
              </w:rPr>
              <w:t xml:space="preserve"> </w:t>
            </w:r>
            <w:proofErr w:type="spellStart"/>
            <w:r w:rsidRPr="001C395A">
              <w:rPr>
                <w:rFonts w:ascii="Times New Roman" w:eastAsia="Calibri" w:hAnsi="Times New Roman"/>
                <w:b/>
                <w:color w:val="000000"/>
                <w:sz w:val="24"/>
                <w:szCs w:val="24"/>
                <w:shd w:val="clear" w:color="auto" w:fill="FFFFFF"/>
                <w:lang w:eastAsia="zh-CN"/>
              </w:rPr>
              <w:t>Градизької</w:t>
            </w:r>
            <w:proofErr w:type="spellEnd"/>
            <w:r w:rsidRPr="001C395A">
              <w:rPr>
                <w:rFonts w:ascii="Times New Roman" w:eastAsia="Calibri" w:hAnsi="Times New Roman"/>
                <w:b/>
                <w:color w:val="000000"/>
                <w:sz w:val="24"/>
                <w:szCs w:val="24"/>
                <w:shd w:val="clear" w:color="auto" w:fill="FFFFFF"/>
                <w:lang w:eastAsia="zh-CN"/>
              </w:rPr>
              <w:t xml:space="preserve"> </w:t>
            </w:r>
            <w:proofErr w:type="spellStart"/>
            <w:r w:rsidRPr="001C395A">
              <w:rPr>
                <w:rFonts w:ascii="Times New Roman" w:eastAsia="Calibri" w:hAnsi="Times New Roman"/>
                <w:b/>
                <w:color w:val="000000"/>
                <w:sz w:val="24"/>
                <w:szCs w:val="24"/>
                <w:shd w:val="clear" w:color="auto" w:fill="FFFFFF"/>
                <w:lang w:eastAsia="zh-CN"/>
              </w:rPr>
              <w:t>селищної</w:t>
            </w:r>
            <w:proofErr w:type="spellEnd"/>
            <w:r w:rsidRPr="001C395A">
              <w:rPr>
                <w:rFonts w:ascii="Times New Roman" w:eastAsia="Calibri" w:hAnsi="Times New Roman"/>
                <w:b/>
                <w:color w:val="000000"/>
                <w:sz w:val="24"/>
                <w:szCs w:val="24"/>
                <w:shd w:val="clear" w:color="auto" w:fill="FFFFFF"/>
                <w:lang w:eastAsia="zh-CN"/>
              </w:rPr>
              <w:t xml:space="preserve"> ради </w:t>
            </w:r>
            <w:proofErr w:type="spellStart"/>
            <w:r w:rsidRPr="001C395A">
              <w:rPr>
                <w:rFonts w:ascii="Times New Roman" w:eastAsia="Calibri" w:hAnsi="Times New Roman"/>
                <w:b/>
                <w:color w:val="000000"/>
                <w:sz w:val="24"/>
                <w:szCs w:val="24"/>
                <w:shd w:val="clear" w:color="auto" w:fill="FFFFFF"/>
                <w:lang w:eastAsia="zh-CN"/>
              </w:rPr>
              <w:t>Кременчуцького</w:t>
            </w:r>
            <w:proofErr w:type="spellEnd"/>
            <w:r w:rsidRPr="001C395A">
              <w:rPr>
                <w:rFonts w:ascii="Times New Roman" w:eastAsia="Calibri" w:hAnsi="Times New Roman"/>
                <w:b/>
                <w:color w:val="000000"/>
                <w:sz w:val="24"/>
                <w:szCs w:val="24"/>
                <w:shd w:val="clear" w:color="auto" w:fill="FFFFFF"/>
                <w:lang w:eastAsia="zh-CN"/>
              </w:rPr>
              <w:t xml:space="preserve"> району </w:t>
            </w:r>
            <w:proofErr w:type="spellStart"/>
            <w:r w:rsidRPr="001C395A">
              <w:rPr>
                <w:rFonts w:ascii="Times New Roman" w:eastAsia="Calibri" w:hAnsi="Times New Roman"/>
                <w:b/>
                <w:color w:val="000000"/>
                <w:sz w:val="24"/>
                <w:szCs w:val="24"/>
                <w:shd w:val="clear" w:color="auto" w:fill="FFFFFF"/>
                <w:lang w:eastAsia="zh-CN"/>
              </w:rPr>
              <w:t>Полтавської</w:t>
            </w:r>
            <w:proofErr w:type="spellEnd"/>
            <w:r w:rsidRPr="001C395A">
              <w:rPr>
                <w:rFonts w:ascii="Times New Roman" w:eastAsia="Calibri" w:hAnsi="Times New Roman"/>
                <w:b/>
                <w:color w:val="000000"/>
                <w:sz w:val="24"/>
                <w:szCs w:val="24"/>
                <w:shd w:val="clear" w:color="auto" w:fill="FFFFFF"/>
                <w:lang w:eastAsia="zh-CN"/>
              </w:rPr>
              <w:t xml:space="preserve"> </w:t>
            </w:r>
            <w:proofErr w:type="spellStart"/>
            <w:r w:rsidRPr="001C395A">
              <w:rPr>
                <w:rFonts w:ascii="Times New Roman" w:eastAsia="Calibri" w:hAnsi="Times New Roman"/>
                <w:b/>
                <w:color w:val="000000"/>
                <w:sz w:val="24"/>
                <w:szCs w:val="24"/>
                <w:shd w:val="clear" w:color="auto" w:fill="FFFFFF"/>
                <w:lang w:eastAsia="zh-CN"/>
              </w:rPr>
              <w:t>області</w:t>
            </w:r>
            <w:proofErr w:type="spellEnd"/>
          </w:p>
          <w:p w14:paraId="0950FCE0" w14:textId="77777777" w:rsidR="00FF412F" w:rsidRPr="001C395A" w:rsidRDefault="00FF412F" w:rsidP="00D71ACD">
            <w:pPr>
              <w:spacing w:after="0" w:line="240" w:lineRule="auto"/>
              <w:jc w:val="both"/>
              <w:rPr>
                <w:rFonts w:ascii="Times New Roman" w:eastAsia="Calibri" w:hAnsi="Times New Roman"/>
                <w:sz w:val="24"/>
                <w:szCs w:val="24"/>
              </w:rPr>
            </w:pPr>
            <w:r w:rsidRPr="001C395A">
              <w:rPr>
                <w:rFonts w:ascii="Times New Roman" w:eastAsia="Calibri" w:hAnsi="Times New Roman"/>
                <w:sz w:val="24"/>
                <w:szCs w:val="24"/>
              </w:rPr>
              <w:t xml:space="preserve">39071, </w:t>
            </w:r>
            <w:proofErr w:type="spellStart"/>
            <w:r w:rsidRPr="001C395A">
              <w:rPr>
                <w:rFonts w:ascii="Times New Roman" w:eastAsia="Calibri" w:hAnsi="Times New Roman"/>
                <w:sz w:val="24"/>
                <w:szCs w:val="24"/>
              </w:rPr>
              <w:t>смт</w:t>
            </w:r>
            <w:proofErr w:type="spellEnd"/>
            <w:r w:rsidRPr="001C395A">
              <w:rPr>
                <w:rFonts w:ascii="Times New Roman" w:eastAsia="Calibri" w:hAnsi="Times New Roman"/>
                <w:sz w:val="24"/>
                <w:szCs w:val="24"/>
              </w:rPr>
              <w:t xml:space="preserve"> </w:t>
            </w:r>
            <w:proofErr w:type="spellStart"/>
            <w:r w:rsidRPr="001C395A">
              <w:rPr>
                <w:rFonts w:ascii="Times New Roman" w:eastAsia="Calibri" w:hAnsi="Times New Roman"/>
                <w:sz w:val="24"/>
                <w:szCs w:val="24"/>
              </w:rPr>
              <w:t>Градизьк</w:t>
            </w:r>
            <w:proofErr w:type="spellEnd"/>
            <w:r w:rsidRPr="001C395A">
              <w:rPr>
                <w:rFonts w:ascii="Times New Roman" w:eastAsia="Calibri" w:hAnsi="Times New Roman"/>
                <w:sz w:val="24"/>
                <w:szCs w:val="24"/>
              </w:rPr>
              <w:t xml:space="preserve">, </w:t>
            </w:r>
            <w:proofErr w:type="spellStart"/>
            <w:r w:rsidRPr="001C395A">
              <w:rPr>
                <w:rFonts w:ascii="Times New Roman" w:eastAsia="Calibri" w:hAnsi="Times New Roman"/>
                <w:sz w:val="24"/>
                <w:szCs w:val="24"/>
              </w:rPr>
              <w:t>вул</w:t>
            </w:r>
            <w:proofErr w:type="spellEnd"/>
            <w:r w:rsidRPr="001C395A">
              <w:rPr>
                <w:rFonts w:ascii="Times New Roman" w:eastAsia="Calibri" w:hAnsi="Times New Roman"/>
                <w:sz w:val="24"/>
                <w:szCs w:val="24"/>
              </w:rPr>
              <w:t xml:space="preserve">. </w:t>
            </w:r>
            <w:proofErr w:type="spellStart"/>
            <w:r w:rsidRPr="001C395A">
              <w:rPr>
                <w:rFonts w:ascii="Times New Roman" w:eastAsia="Calibri" w:hAnsi="Times New Roman"/>
                <w:sz w:val="24"/>
                <w:szCs w:val="24"/>
              </w:rPr>
              <w:t>Гвардійська</w:t>
            </w:r>
            <w:proofErr w:type="spellEnd"/>
            <w:r w:rsidRPr="001C395A">
              <w:rPr>
                <w:rFonts w:ascii="Times New Roman" w:eastAsia="Calibri" w:hAnsi="Times New Roman"/>
                <w:sz w:val="24"/>
                <w:szCs w:val="24"/>
              </w:rPr>
              <w:t xml:space="preserve"> 71,</w:t>
            </w:r>
          </w:p>
          <w:p w14:paraId="0301E383" w14:textId="77777777" w:rsidR="00FF412F" w:rsidRPr="001C395A" w:rsidRDefault="00FF412F" w:rsidP="00D71ACD">
            <w:pPr>
              <w:spacing w:after="0" w:line="240" w:lineRule="auto"/>
              <w:jc w:val="both"/>
              <w:rPr>
                <w:rFonts w:ascii="Times New Roman" w:eastAsia="Calibri" w:hAnsi="Times New Roman"/>
                <w:sz w:val="24"/>
                <w:szCs w:val="24"/>
              </w:rPr>
            </w:pPr>
            <w:proofErr w:type="spellStart"/>
            <w:r w:rsidRPr="001C395A">
              <w:rPr>
                <w:rFonts w:ascii="Times New Roman" w:eastAsia="Calibri" w:hAnsi="Times New Roman"/>
                <w:sz w:val="24"/>
                <w:szCs w:val="24"/>
              </w:rPr>
              <w:t>Кременчуцький</w:t>
            </w:r>
            <w:proofErr w:type="spellEnd"/>
            <w:r w:rsidRPr="001C395A">
              <w:rPr>
                <w:rFonts w:ascii="Times New Roman" w:eastAsia="Calibri" w:hAnsi="Times New Roman"/>
                <w:sz w:val="24"/>
                <w:szCs w:val="24"/>
              </w:rPr>
              <w:t xml:space="preserve"> р-н, </w:t>
            </w:r>
            <w:proofErr w:type="spellStart"/>
            <w:r w:rsidRPr="001C395A">
              <w:rPr>
                <w:rFonts w:ascii="Times New Roman" w:eastAsia="Calibri" w:hAnsi="Times New Roman"/>
                <w:sz w:val="24"/>
                <w:szCs w:val="24"/>
              </w:rPr>
              <w:t>Полтавська</w:t>
            </w:r>
            <w:proofErr w:type="spellEnd"/>
            <w:r w:rsidRPr="001C395A">
              <w:rPr>
                <w:rFonts w:ascii="Times New Roman" w:eastAsia="Calibri" w:hAnsi="Times New Roman"/>
                <w:sz w:val="24"/>
                <w:szCs w:val="24"/>
              </w:rPr>
              <w:t xml:space="preserve"> обл., </w:t>
            </w:r>
            <w:proofErr w:type="spellStart"/>
            <w:r w:rsidRPr="001C395A">
              <w:rPr>
                <w:rFonts w:ascii="Times New Roman" w:eastAsia="Calibri" w:hAnsi="Times New Roman"/>
                <w:sz w:val="24"/>
                <w:szCs w:val="24"/>
              </w:rPr>
              <w:t>Україна</w:t>
            </w:r>
            <w:proofErr w:type="spellEnd"/>
          </w:p>
          <w:p w14:paraId="7A81CCA9" w14:textId="77777777" w:rsidR="00FF412F" w:rsidRPr="001C395A" w:rsidRDefault="00FF412F" w:rsidP="00D71ACD">
            <w:pPr>
              <w:widowControl w:val="0"/>
              <w:tabs>
                <w:tab w:val="left" w:pos="426"/>
                <w:tab w:val="left" w:pos="1134"/>
              </w:tabs>
              <w:suppressAutoHyphens/>
              <w:snapToGrid w:val="0"/>
              <w:spacing w:after="0" w:line="240" w:lineRule="auto"/>
              <w:jc w:val="both"/>
              <w:rPr>
                <w:rFonts w:ascii="Times New Roman" w:hAnsi="Times New Roman"/>
                <w:color w:val="000000"/>
                <w:sz w:val="24"/>
                <w:szCs w:val="24"/>
                <w:lang w:eastAsia="uk-UA"/>
              </w:rPr>
            </w:pPr>
            <w:r w:rsidRPr="001C395A">
              <w:rPr>
                <w:rFonts w:ascii="Times New Roman" w:hAnsi="Times New Roman"/>
                <w:color w:val="000000"/>
                <w:sz w:val="24"/>
                <w:szCs w:val="24"/>
                <w:lang w:eastAsia="uk-UA"/>
              </w:rPr>
              <w:t>Код ЄДРПОУ 43922872</w:t>
            </w:r>
          </w:p>
          <w:p w14:paraId="609578D0" w14:textId="77777777" w:rsidR="00FF412F" w:rsidRPr="00F03F1C" w:rsidRDefault="00FF412F" w:rsidP="00D71ACD">
            <w:pPr>
              <w:widowControl w:val="0"/>
              <w:tabs>
                <w:tab w:val="left" w:pos="426"/>
                <w:tab w:val="left" w:pos="1134"/>
              </w:tabs>
              <w:suppressAutoHyphens/>
              <w:snapToGrid w:val="0"/>
              <w:spacing w:after="0"/>
              <w:jc w:val="both"/>
              <w:rPr>
                <w:rFonts w:ascii="Times New Roman" w:hAnsi="Times New Roman"/>
                <w:color w:val="000000"/>
                <w:sz w:val="24"/>
                <w:szCs w:val="24"/>
                <w:lang w:eastAsia="uk-UA"/>
              </w:rPr>
            </w:pPr>
            <w:r w:rsidRPr="00F03F1C">
              <w:rPr>
                <w:rFonts w:ascii="Times New Roman" w:hAnsi="Times New Roman"/>
                <w:color w:val="000000"/>
                <w:sz w:val="24"/>
                <w:szCs w:val="24"/>
                <w:lang w:eastAsia="uk-UA"/>
              </w:rPr>
              <w:t xml:space="preserve">р/р </w:t>
            </w:r>
            <w:r w:rsidRPr="00F03F1C">
              <w:rPr>
                <w:rFonts w:ascii="Times New Roman" w:hAnsi="Times New Roman"/>
                <w:color w:val="000000"/>
                <w:sz w:val="24"/>
                <w:szCs w:val="24"/>
                <w:lang w:val="en-US" w:eastAsia="uk-UA"/>
              </w:rPr>
              <w:t>UA</w:t>
            </w:r>
            <w:r w:rsidRPr="00F03F1C">
              <w:rPr>
                <w:rFonts w:ascii="Times New Roman" w:hAnsi="Times New Roman"/>
                <w:color w:val="000000"/>
                <w:sz w:val="24"/>
                <w:szCs w:val="24"/>
                <w:lang w:eastAsia="uk-UA"/>
              </w:rPr>
              <w:t>088201720344270024000181620</w:t>
            </w:r>
          </w:p>
          <w:p w14:paraId="6148B96C" w14:textId="77777777" w:rsidR="00FF412F" w:rsidRPr="00F03F1C" w:rsidRDefault="00FF412F" w:rsidP="00D71ACD">
            <w:pPr>
              <w:widowControl w:val="0"/>
              <w:tabs>
                <w:tab w:val="left" w:pos="426"/>
                <w:tab w:val="left" w:pos="1134"/>
              </w:tabs>
              <w:suppressAutoHyphens/>
              <w:snapToGrid w:val="0"/>
              <w:spacing w:after="0"/>
              <w:jc w:val="both"/>
              <w:rPr>
                <w:rFonts w:ascii="Times New Roman" w:hAnsi="Times New Roman"/>
                <w:color w:val="000000"/>
                <w:sz w:val="24"/>
                <w:szCs w:val="24"/>
                <w:lang w:eastAsia="uk-UA"/>
              </w:rPr>
            </w:pPr>
            <w:r w:rsidRPr="00F03F1C">
              <w:rPr>
                <w:rFonts w:ascii="Times New Roman" w:hAnsi="Times New Roman"/>
                <w:color w:val="000000"/>
                <w:sz w:val="24"/>
                <w:szCs w:val="24"/>
                <w:lang w:eastAsia="uk-UA"/>
              </w:rPr>
              <w:t xml:space="preserve">р/р </w:t>
            </w:r>
            <w:r w:rsidRPr="00F03F1C">
              <w:rPr>
                <w:rFonts w:ascii="Times New Roman" w:hAnsi="Times New Roman"/>
                <w:color w:val="000000"/>
                <w:sz w:val="24"/>
                <w:szCs w:val="24"/>
                <w:lang w:val="en-US" w:eastAsia="uk-UA"/>
              </w:rPr>
              <w:t>UA</w:t>
            </w:r>
            <w:r w:rsidRPr="00F03F1C">
              <w:rPr>
                <w:rFonts w:ascii="Times New Roman" w:hAnsi="Times New Roman"/>
                <w:color w:val="000000"/>
                <w:sz w:val="24"/>
                <w:szCs w:val="24"/>
                <w:lang w:eastAsia="uk-UA"/>
              </w:rPr>
              <w:t>248201720344261024200181620</w:t>
            </w:r>
          </w:p>
          <w:p w14:paraId="3DFE59B9" w14:textId="77777777" w:rsidR="00FF412F" w:rsidRPr="00F03F1C" w:rsidRDefault="00FF412F" w:rsidP="00D71ACD">
            <w:pPr>
              <w:widowControl w:val="0"/>
              <w:tabs>
                <w:tab w:val="left" w:pos="426"/>
                <w:tab w:val="left" w:pos="1134"/>
              </w:tabs>
              <w:suppressAutoHyphens/>
              <w:snapToGrid w:val="0"/>
              <w:spacing w:after="0"/>
              <w:jc w:val="both"/>
              <w:rPr>
                <w:rFonts w:ascii="Times New Roman" w:hAnsi="Times New Roman"/>
                <w:color w:val="000000"/>
                <w:sz w:val="24"/>
                <w:szCs w:val="24"/>
                <w:lang w:val="uk-UA" w:eastAsia="uk-UA"/>
              </w:rPr>
            </w:pPr>
            <w:r w:rsidRPr="00F03F1C">
              <w:rPr>
                <w:rFonts w:ascii="Times New Roman" w:hAnsi="Times New Roman"/>
                <w:color w:val="000000"/>
                <w:sz w:val="24"/>
                <w:szCs w:val="24"/>
                <w:lang w:eastAsia="uk-UA"/>
              </w:rPr>
              <w:t xml:space="preserve">р/р </w:t>
            </w:r>
            <w:r w:rsidRPr="00F03F1C">
              <w:rPr>
                <w:rFonts w:ascii="Times New Roman" w:hAnsi="Times New Roman"/>
                <w:color w:val="000000"/>
                <w:sz w:val="24"/>
                <w:szCs w:val="24"/>
                <w:lang w:val="en-US" w:eastAsia="uk-UA"/>
              </w:rPr>
              <w:t>UA</w:t>
            </w:r>
            <w:r w:rsidRPr="00F03F1C">
              <w:rPr>
                <w:rFonts w:ascii="Times New Roman" w:hAnsi="Times New Roman"/>
                <w:color w:val="000000"/>
                <w:sz w:val="24"/>
                <w:szCs w:val="24"/>
                <w:lang w:eastAsia="uk-UA"/>
              </w:rPr>
              <w:t>148201720344240025000181620</w:t>
            </w:r>
            <w:r w:rsidRPr="00222D31">
              <w:rPr>
                <w:rFonts w:ascii="Times New Roman" w:hAnsi="Times New Roman"/>
                <w:bCs/>
                <w:sz w:val="24"/>
                <w:szCs w:val="24"/>
              </w:rPr>
              <w:t xml:space="preserve"> </w:t>
            </w:r>
          </w:p>
          <w:p w14:paraId="61C4E0DA" w14:textId="77777777" w:rsidR="00FF412F" w:rsidRPr="005E32A2" w:rsidRDefault="00FF412F" w:rsidP="00D71ACD">
            <w:pPr>
              <w:widowControl w:val="0"/>
              <w:tabs>
                <w:tab w:val="left" w:pos="426"/>
                <w:tab w:val="left" w:pos="1134"/>
              </w:tabs>
              <w:suppressAutoHyphens/>
              <w:snapToGrid w:val="0"/>
              <w:spacing w:after="0" w:line="240" w:lineRule="auto"/>
              <w:jc w:val="both"/>
              <w:rPr>
                <w:rFonts w:ascii="Times New Roman" w:hAnsi="Times New Roman"/>
                <w:bCs/>
                <w:sz w:val="24"/>
                <w:szCs w:val="24"/>
              </w:rPr>
            </w:pPr>
            <w:r w:rsidRPr="001C395A">
              <w:rPr>
                <w:rFonts w:ascii="Times New Roman" w:hAnsi="Times New Roman"/>
                <w:sz w:val="24"/>
                <w:szCs w:val="24"/>
              </w:rPr>
              <w:t xml:space="preserve">в </w:t>
            </w:r>
            <w:proofErr w:type="spellStart"/>
            <w:r w:rsidRPr="001C395A">
              <w:rPr>
                <w:rFonts w:ascii="Times New Roman" w:hAnsi="Times New Roman"/>
                <w:sz w:val="24"/>
                <w:szCs w:val="24"/>
              </w:rPr>
              <w:t>Держказначейська</w:t>
            </w:r>
            <w:proofErr w:type="spellEnd"/>
            <w:r w:rsidRPr="001C395A">
              <w:rPr>
                <w:rFonts w:ascii="Times New Roman" w:hAnsi="Times New Roman"/>
                <w:sz w:val="24"/>
                <w:szCs w:val="24"/>
              </w:rPr>
              <w:t xml:space="preserve"> служба </w:t>
            </w:r>
            <w:proofErr w:type="spellStart"/>
            <w:r w:rsidRPr="001C395A">
              <w:rPr>
                <w:rFonts w:ascii="Times New Roman" w:hAnsi="Times New Roman"/>
                <w:sz w:val="24"/>
                <w:szCs w:val="24"/>
              </w:rPr>
              <w:t>України</w:t>
            </w:r>
            <w:proofErr w:type="spellEnd"/>
            <w:r w:rsidRPr="001C395A">
              <w:rPr>
                <w:rFonts w:ascii="Times New Roman" w:hAnsi="Times New Roman"/>
                <w:sz w:val="24"/>
                <w:szCs w:val="24"/>
              </w:rPr>
              <w:t xml:space="preserve"> м. </w:t>
            </w:r>
            <w:proofErr w:type="spellStart"/>
            <w:r w:rsidRPr="001C395A">
              <w:rPr>
                <w:rFonts w:ascii="Times New Roman" w:hAnsi="Times New Roman"/>
                <w:sz w:val="24"/>
                <w:szCs w:val="24"/>
              </w:rPr>
              <w:t>Київ</w:t>
            </w:r>
            <w:proofErr w:type="spellEnd"/>
          </w:p>
          <w:p w14:paraId="58F2F272" w14:textId="77777777" w:rsidR="00FF412F" w:rsidRPr="001C395A" w:rsidRDefault="008C6574" w:rsidP="00D71ACD">
            <w:pPr>
              <w:spacing w:after="0" w:line="240" w:lineRule="auto"/>
              <w:jc w:val="both"/>
              <w:rPr>
                <w:rFonts w:ascii="Times New Roman" w:eastAsia="Arial Unicode MS" w:hAnsi="Times New Roman"/>
                <w:sz w:val="24"/>
                <w:szCs w:val="24"/>
              </w:rPr>
            </w:pPr>
            <w:hyperlink r:id="rId7" w:history="1">
              <w:r w:rsidR="00FF412F" w:rsidRPr="001C395A">
                <w:rPr>
                  <w:rStyle w:val="af1"/>
                  <w:rFonts w:eastAsia="Calibri"/>
                  <w:sz w:val="24"/>
                  <w:szCs w:val="24"/>
                </w:rPr>
                <w:t>osvitagsr@ukr.net</w:t>
              </w:r>
              <w:r w:rsidR="00FF412F" w:rsidRPr="001C395A">
                <w:rPr>
                  <w:rStyle w:val="af1"/>
                  <w:rFonts w:eastAsia="Arial Unicode MS"/>
                  <w:sz w:val="24"/>
                  <w:szCs w:val="24"/>
                </w:rPr>
                <w:t>»</w:t>
              </w:r>
            </w:hyperlink>
          </w:p>
          <w:p w14:paraId="7B4BE4CA" w14:textId="77777777" w:rsidR="00FF412F" w:rsidRDefault="00FF412F" w:rsidP="00D71ACD">
            <w:pPr>
              <w:widowControl w:val="0"/>
              <w:tabs>
                <w:tab w:val="left" w:pos="426"/>
                <w:tab w:val="left" w:pos="1134"/>
              </w:tabs>
              <w:suppressAutoHyphens/>
              <w:snapToGrid w:val="0"/>
              <w:spacing w:after="0" w:line="252" w:lineRule="auto"/>
              <w:rPr>
                <w:rFonts w:ascii="Times New Roman" w:hAnsi="Times New Roman"/>
                <w:b/>
                <w:color w:val="000000"/>
                <w:sz w:val="24"/>
                <w:szCs w:val="24"/>
                <w:lang w:eastAsia="ru-RU"/>
              </w:rPr>
            </w:pPr>
          </w:p>
          <w:p w14:paraId="2995105F" w14:textId="77777777" w:rsidR="00FF412F" w:rsidRPr="00F33A6F" w:rsidRDefault="00FF412F" w:rsidP="00D71ACD">
            <w:pPr>
              <w:widowControl w:val="0"/>
              <w:tabs>
                <w:tab w:val="left" w:pos="426"/>
                <w:tab w:val="left" w:pos="1134"/>
              </w:tabs>
              <w:suppressAutoHyphens/>
              <w:snapToGrid w:val="0"/>
              <w:spacing w:after="0" w:line="252" w:lineRule="auto"/>
              <w:rPr>
                <w:rFonts w:ascii="Times New Roman" w:hAnsi="Times New Roman"/>
                <w:b/>
                <w:color w:val="000000"/>
                <w:sz w:val="24"/>
                <w:szCs w:val="24"/>
                <w:lang w:eastAsia="uk-UA"/>
              </w:rPr>
            </w:pPr>
            <w:r>
              <w:rPr>
                <w:rFonts w:ascii="Times New Roman" w:hAnsi="Times New Roman"/>
                <w:b/>
                <w:color w:val="000000"/>
                <w:sz w:val="24"/>
                <w:szCs w:val="24"/>
                <w:lang w:eastAsia="ru-RU"/>
              </w:rPr>
              <w:t>Н</w:t>
            </w:r>
            <w:r w:rsidRPr="00F33A6F">
              <w:rPr>
                <w:rFonts w:ascii="Times New Roman" w:hAnsi="Times New Roman"/>
                <w:b/>
                <w:color w:val="000000"/>
                <w:sz w:val="24"/>
                <w:szCs w:val="24"/>
                <w:lang w:eastAsia="ru-RU"/>
              </w:rPr>
              <w:t xml:space="preserve">ачальник </w:t>
            </w:r>
            <w:proofErr w:type="spellStart"/>
            <w:r>
              <w:rPr>
                <w:rFonts w:ascii="Times New Roman" w:hAnsi="Times New Roman"/>
                <w:b/>
                <w:color w:val="000000"/>
                <w:sz w:val="24"/>
                <w:szCs w:val="24"/>
                <w:lang w:eastAsia="ru-RU"/>
              </w:rPr>
              <w:t>в</w:t>
            </w:r>
            <w:r w:rsidRPr="00F33A6F">
              <w:rPr>
                <w:rFonts w:ascii="Times New Roman" w:hAnsi="Times New Roman"/>
                <w:b/>
                <w:color w:val="000000"/>
                <w:sz w:val="24"/>
                <w:szCs w:val="24"/>
                <w:lang w:eastAsia="ru-RU"/>
              </w:rPr>
              <w:t>ідділу</w:t>
            </w:r>
            <w:proofErr w:type="spellEnd"/>
            <w:r w:rsidRPr="00F33A6F">
              <w:rPr>
                <w:rFonts w:ascii="Times New Roman" w:hAnsi="Times New Roman"/>
                <w:b/>
                <w:color w:val="000000"/>
                <w:sz w:val="24"/>
                <w:szCs w:val="24"/>
                <w:lang w:eastAsia="ru-RU"/>
              </w:rPr>
              <w:t xml:space="preserve"> </w:t>
            </w:r>
          </w:p>
          <w:p w14:paraId="56A1D112" w14:textId="77777777" w:rsidR="00FF412F" w:rsidRDefault="00FF412F" w:rsidP="00D71ACD">
            <w:pPr>
              <w:spacing w:after="0" w:line="240" w:lineRule="auto"/>
              <w:rPr>
                <w:rFonts w:ascii="Times New Roman" w:hAnsi="Times New Roman"/>
                <w:color w:val="000000"/>
                <w:sz w:val="24"/>
                <w:szCs w:val="24"/>
                <w:lang w:eastAsia="ru-RU"/>
              </w:rPr>
            </w:pPr>
          </w:p>
          <w:p w14:paraId="18DE8119" w14:textId="77777777" w:rsidR="00FF412F" w:rsidRDefault="00FF412F" w:rsidP="00D71ACD">
            <w:pPr>
              <w:spacing w:after="0" w:line="240" w:lineRule="auto"/>
              <w:rPr>
                <w:rFonts w:ascii="Times New Roman" w:hAnsi="Times New Roman"/>
                <w:color w:val="000000"/>
                <w:sz w:val="24"/>
                <w:szCs w:val="24"/>
                <w:lang w:eastAsia="ru-RU"/>
              </w:rPr>
            </w:pPr>
          </w:p>
          <w:p w14:paraId="2B0B6297" w14:textId="77777777" w:rsidR="00FF412F" w:rsidRPr="00F33A6F" w:rsidRDefault="00FF412F" w:rsidP="00D71ACD">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w:t>
            </w:r>
            <w:r>
              <w:rPr>
                <w:rFonts w:ascii="Times New Roman" w:hAnsi="Times New Roman"/>
                <w:b/>
                <w:color w:val="000000"/>
                <w:sz w:val="24"/>
                <w:szCs w:val="24"/>
                <w:lang w:eastAsia="ru-RU"/>
              </w:rPr>
              <w:t xml:space="preserve">М. С. </w:t>
            </w:r>
            <w:proofErr w:type="spellStart"/>
            <w:r>
              <w:rPr>
                <w:rFonts w:ascii="Times New Roman" w:hAnsi="Times New Roman"/>
                <w:b/>
                <w:color w:val="000000"/>
                <w:sz w:val="24"/>
                <w:szCs w:val="24"/>
                <w:lang w:eastAsia="ru-RU"/>
              </w:rPr>
              <w:t>Ніценко</w:t>
            </w:r>
            <w:proofErr w:type="spellEnd"/>
          </w:p>
          <w:p w14:paraId="6ED211C5" w14:textId="77777777" w:rsidR="00FF412F" w:rsidRPr="006F4199" w:rsidRDefault="00FF412F" w:rsidP="00D71ACD">
            <w:pPr>
              <w:spacing w:after="0" w:line="240" w:lineRule="auto"/>
              <w:rPr>
                <w:rFonts w:ascii="Times New Roman" w:eastAsia="Calibri" w:hAnsi="Times New Roman"/>
                <w:sz w:val="16"/>
                <w:szCs w:val="16"/>
              </w:rPr>
            </w:pPr>
            <w:r w:rsidRPr="005A455D">
              <w:rPr>
                <w:rFonts w:ascii="Times New Roman" w:hAnsi="Times New Roman"/>
                <w:color w:val="000000"/>
                <w:sz w:val="16"/>
                <w:szCs w:val="16"/>
                <w:lang w:eastAsia="ru-RU"/>
              </w:rPr>
              <w:t>М.П.</w:t>
            </w:r>
          </w:p>
        </w:tc>
        <w:tc>
          <w:tcPr>
            <w:tcW w:w="4394" w:type="dxa"/>
            <w:tcBorders>
              <w:top w:val="single" w:sz="4" w:space="0" w:color="000000"/>
              <w:left w:val="single" w:sz="4" w:space="0" w:color="000000"/>
              <w:bottom w:val="single" w:sz="4" w:space="0" w:color="auto"/>
              <w:right w:val="single" w:sz="4" w:space="0" w:color="000000"/>
            </w:tcBorders>
          </w:tcPr>
          <w:p w14:paraId="0C00A762" w14:textId="77777777" w:rsidR="00FF412F" w:rsidRPr="006F4199" w:rsidRDefault="00FF412F" w:rsidP="00D71ACD">
            <w:pPr>
              <w:widowControl w:val="0"/>
              <w:suppressAutoHyphens/>
              <w:spacing w:after="0" w:line="240" w:lineRule="auto"/>
              <w:rPr>
                <w:rFonts w:ascii="Times New Roman" w:eastAsia="Calibri" w:hAnsi="Times New Roman"/>
                <w:b/>
                <w:sz w:val="16"/>
                <w:szCs w:val="16"/>
                <w:highlight w:val="yellow"/>
                <w:lang w:eastAsia="ar-SA"/>
              </w:rPr>
            </w:pPr>
          </w:p>
        </w:tc>
      </w:tr>
    </w:tbl>
    <w:p w14:paraId="068B5B0B" w14:textId="77777777" w:rsidR="00FF1945" w:rsidRPr="00FF412F" w:rsidRDefault="00FF1945" w:rsidP="00647135">
      <w:pPr>
        <w:widowControl w:val="0"/>
        <w:autoSpaceDE w:val="0"/>
        <w:autoSpaceDN w:val="0"/>
        <w:adjustRightInd w:val="0"/>
        <w:spacing w:after="0" w:line="240" w:lineRule="auto"/>
        <w:jc w:val="both"/>
        <w:rPr>
          <w:rFonts w:ascii="Times New Roman" w:hAnsi="Times New Roman"/>
          <w:sz w:val="24"/>
          <w:szCs w:val="24"/>
          <w:lang w:val="uk-UA"/>
        </w:rPr>
      </w:pPr>
    </w:p>
    <w:p w14:paraId="2B306C85" w14:textId="77777777" w:rsidR="00A601F0" w:rsidRPr="00C31DEB" w:rsidRDefault="00A601F0" w:rsidP="00C03FB4">
      <w:pPr>
        <w:widowControl w:val="0"/>
        <w:autoSpaceDE w:val="0"/>
        <w:autoSpaceDN w:val="0"/>
        <w:adjustRightInd w:val="0"/>
        <w:spacing w:after="0" w:line="240" w:lineRule="auto"/>
        <w:ind w:left="6521"/>
        <w:jc w:val="both"/>
        <w:rPr>
          <w:rFonts w:ascii="Times New Roman" w:hAnsi="Times New Roman"/>
          <w:sz w:val="24"/>
          <w:szCs w:val="24"/>
          <w:lang w:val="uk-UA"/>
        </w:rPr>
      </w:pPr>
    </w:p>
    <w:p w14:paraId="7BBFF4A4" w14:textId="77777777" w:rsidR="003059FC" w:rsidRDefault="003059FC" w:rsidP="00C03FB4">
      <w:pPr>
        <w:widowControl w:val="0"/>
        <w:autoSpaceDE w:val="0"/>
        <w:autoSpaceDN w:val="0"/>
        <w:adjustRightInd w:val="0"/>
        <w:spacing w:after="0" w:line="240" w:lineRule="auto"/>
        <w:ind w:left="6521"/>
        <w:jc w:val="both"/>
        <w:rPr>
          <w:rFonts w:ascii="Times New Roman" w:hAnsi="Times New Roman"/>
          <w:sz w:val="24"/>
          <w:szCs w:val="24"/>
          <w:lang w:val="uk-UA"/>
        </w:rPr>
      </w:pPr>
    </w:p>
    <w:p w14:paraId="0E193EFA" w14:textId="77777777" w:rsidR="005E5DD6" w:rsidRDefault="005E5DD6" w:rsidP="00C03FB4">
      <w:pPr>
        <w:widowControl w:val="0"/>
        <w:autoSpaceDE w:val="0"/>
        <w:autoSpaceDN w:val="0"/>
        <w:adjustRightInd w:val="0"/>
        <w:spacing w:after="0" w:line="240" w:lineRule="auto"/>
        <w:ind w:left="6521"/>
        <w:jc w:val="both"/>
        <w:rPr>
          <w:rFonts w:ascii="Times New Roman" w:hAnsi="Times New Roman"/>
          <w:sz w:val="24"/>
          <w:szCs w:val="24"/>
          <w:lang w:val="uk-UA"/>
        </w:rPr>
      </w:pPr>
    </w:p>
    <w:p w14:paraId="7991B8FC" w14:textId="77777777" w:rsidR="005E5DD6" w:rsidRDefault="005E5DD6" w:rsidP="00C03FB4">
      <w:pPr>
        <w:widowControl w:val="0"/>
        <w:autoSpaceDE w:val="0"/>
        <w:autoSpaceDN w:val="0"/>
        <w:adjustRightInd w:val="0"/>
        <w:spacing w:after="0" w:line="240" w:lineRule="auto"/>
        <w:ind w:left="6521"/>
        <w:jc w:val="both"/>
        <w:rPr>
          <w:rFonts w:ascii="Times New Roman" w:hAnsi="Times New Roman"/>
          <w:sz w:val="24"/>
          <w:szCs w:val="24"/>
          <w:lang w:val="uk-UA"/>
        </w:rPr>
      </w:pPr>
    </w:p>
    <w:p w14:paraId="66729647" w14:textId="77777777" w:rsidR="005E5DD6" w:rsidRDefault="005E5DD6" w:rsidP="00C03FB4">
      <w:pPr>
        <w:widowControl w:val="0"/>
        <w:autoSpaceDE w:val="0"/>
        <w:autoSpaceDN w:val="0"/>
        <w:adjustRightInd w:val="0"/>
        <w:spacing w:after="0" w:line="240" w:lineRule="auto"/>
        <w:ind w:left="6521"/>
        <w:jc w:val="both"/>
        <w:rPr>
          <w:rFonts w:ascii="Times New Roman" w:hAnsi="Times New Roman"/>
          <w:sz w:val="24"/>
          <w:szCs w:val="24"/>
          <w:lang w:val="uk-UA"/>
        </w:rPr>
      </w:pPr>
    </w:p>
    <w:p w14:paraId="54FC1003" w14:textId="77777777" w:rsidR="005E5DD6" w:rsidRDefault="005E5DD6" w:rsidP="00C03FB4">
      <w:pPr>
        <w:widowControl w:val="0"/>
        <w:autoSpaceDE w:val="0"/>
        <w:autoSpaceDN w:val="0"/>
        <w:adjustRightInd w:val="0"/>
        <w:spacing w:after="0" w:line="240" w:lineRule="auto"/>
        <w:ind w:left="6521"/>
        <w:jc w:val="both"/>
        <w:rPr>
          <w:rFonts w:ascii="Times New Roman" w:hAnsi="Times New Roman"/>
          <w:sz w:val="24"/>
          <w:szCs w:val="24"/>
          <w:lang w:val="uk-UA"/>
        </w:rPr>
      </w:pPr>
    </w:p>
    <w:p w14:paraId="64FF2458" w14:textId="77777777" w:rsidR="005E5DD6" w:rsidRDefault="005E5DD6" w:rsidP="00C03FB4">
      <w:pPr>
        <w:widowControl w:val="0"/>
        <w:autoSpaceDE w:val="0"/>
        <w:autoSpaceDN w:val="0"/>
        <w:adjustRightInd w:val="0"/>
        <w:spacing w:after="0" w:line="240" w:lineRule="auto"/>
        <w:ind w:left="6521"/>
        <w:jc w:val="both"/>
        <w:rPr>
          <w:rFonts w:ascii="Times New Roman" w:hAnsi="Times New Roman"/>
          <w:sz w:val="24"/>
          <w:szCs w:val="24"/>
          <w:lang w:val="uk-UA"/>
        </w:rPr>
      </w:pPr>
    </w:p>
    <w:p w14:paraId="2B223B55" w14:textId="77777777" w:rsidR="005E5DD6" w:rsidRDefault="005E5DD6" w:rsidP="00C03FB4">
      <w:pPr>
        <w:widowControl w:val="0"/>
        <w:autoSpaceDE w:val="0"/>
        <w:autoSpaceDN w:val="0"/>
        <w:adjustRightInd w:val="0"/>
        <w:spacing w:after="0" w:line="240" w:lineRule="auto"/>
        <w:ind w:left="6521"/>
        <w:jc w:val="both"/>
        <w:rPr>
          <w:rFonts w:ascii="Times New Roman" w:hAnsi="Times New Roman"/>
          <w:sz w:val="24"/>
          <w:szCs w:val="24"/>
          <w:lang w:val="uk-UA"/>
        </w:rPr>
      </w:pPr>
    </w:p>
    <w:p w14:paraId="5B4AECEA" w14:textId="77777777" w:rsidR="005E5DD6" w:rsidRDefault="005E5DD6" w:rsidP="00C03FB4">
      <w:pPr>
        <w:widowControl w:val="0"/>
        <w:autoSpaceDE w:val="0"/>
        <w:autoSpaceDN w:val="0"/>
        <w:adjustRightInd w:val="0"/>
        <w:spacing w:after="0" w:line="240" w:lineRule="auto"/>
        <w:ind w:left="6521"/>
        <w:jc w:val="both"/>
        <w:rPr>
          <w:rFonts w:ascii="Times New Roman" w:hAnsi="Times New Roman"/>
          <w:sz w:val="24"/>
          <w:szCs w:val="24"/>
          <w:lang w:val="uk-UA"/>
        </w:rPr>
      </w:pPr>
    </w:p>
    <w:p w14:paraId="646FC052" w14:textId="77777777" w:rsidR="005E5DD6" w:rsidRDefault="005E5DD6" w:rsidP="00C03FB4">
      <w:pPr>
        <w:widowControl w:val="0"/>
        <w:autoSpaceDE w:val="0"/>
        <w:autoSpaceDN w:val="0"/>
        <w:adjustRightInd w:val="0"/>
        <w:spacing w:after="0" w:line="240" w:lineRule="auto"/>
        <w:ind w:left="6521"/>
        <w:jc w:val="both"/>
        <w:rPr>
          <w:rFonts w:ascii="Times New Roman" w:hAnsi="Times New Roman"/>
          <w:sz w:val="24"/>
          <w:szCs w:val="24"/>
          <w:lang w:val="uk-UA"/>
        </w:rPr>
      </w:pPr>
    </w:p>
    <w:p w14:paraId="2E31F889" w14:textId="77777777" w:rsidR="00C26911" w:rsidRDefault="00C26911" w:rsidP="00C03FB4">
      <w:pPr>
        <w:widowControl w:val="0"/>
        <w:autoSpaceDE w:val="0"/>
        <w:autoSpaceDN w:val="0"/>
        <w:adjustRightInd w:val="0"/>
        <w:spacing w:after="0" w:line="240" w:lineRule="auto"/>
        <w:ind w:left="6521"/>
        <w:jc w:val="both"/>
        <w:rPr>
          <w:rFonts w:ascii="Times New Roman" w:hAnsi="Times New Roman"/>
          <w:sz w:val="24"/>
          <w:szCs w:val="24"/>
          <w:lang w:val="uk-UA"/>
        </w:rPr>
      </w:pPr>
    </w:p>
    <w:p w14:paraId="4E186514" w14:textId="77777777" w:rsidR="00C26911" w:rsidRDefault="00C26911" w:rsidP="00C03FB4">
      <w:pPr>
        <w:widowControl w:val="0"/>
        <w:autoSpaceDE w:val="0"/>
        <w:autoSpaceDN w:val="0"/>
        <w:adjustRightInd w:val="0"/>
        <w:spacing w:after="0" w:line="240" w:lineRule="auto"/>
        <w:ind w:left="6521"/>
        <w:jc w:val="both"/>
        <w:rPr>
          <w:rFonts w:ascii="Times New Roman" w:hAnsi="Times New Roman"/>
          <w:sz w:val="24"/>
          <w:szCs w:val="24"/>
          <w:lang w:val="uk-UA"/>
        </w:rPr>
      </w:pPr>
    </w:p>
    <w:p w14:paraId="18EA8AC8" w14:textId="77777777" w:rsidR="00C26911" w:rsidRDefault="00C26911" w:rsidP="00C03FB4">
      <w:pPr>
        <w:widowControl w:val="0"/>
        <w:autoSpaceDE w:val="0"/>
        <w:autoSpaceDN w:val="0"/>
        <w:adjustRightInd w:val="0"/>
        <w:spacing w:after="0" w:line="240" w:lineRule="auto"/>
        <w:ind w:left="6521"/>
        <w:jc w:val="both"/>
        <w:rPr>
          <w:rFonts w:ascii="Times New Roman" w:hAnsi="Times New Roman"/>
          <w:sz w:val="24"/>
          <w:szCs w:val="24"/>
          <w:lang w:val="uk-UA"/>
        </w:rPr>
      </w:pPr>
    </w:p>
    <w:p w14:paraId="78DADE50" w14:textId="77777777" w:rsidR="00C26911" w:rsidRDefault="00C26911" w:rsidP="00C03FB4">
      <w:pPr>
        <w:widowControl w:val="0"/>
        <w:autoSpaceDE w:val="0"/>
        <w:autoSpaceDN w:val="0"/>
        <w:adjustRightInd w:val="0"/>
        <w:spacing w:after="0" w:line="240" w:lineRule="auto"/>
        <w:ind w:left="6521"/>
        <w:jc w:val="both"/>
        <w:rPr>
          <w:rFonts w:ascii="Times New Roman" w:hAnsi="Times New Roman"/>
          <w:sz w:val="24"/>
          <w:szCs w:val="24"/>
          <w:lang w:val="uk-UA"/>
        </w:rPr>
      </w:pPr>
    </w:p>
    <w:p w14:paraId="7F8FA416" w14:textId="77777777" w:rsidR="00C26911" w:rsidRDefault="00C26911" w:rsidP="00C03FB4">
      <w:pPr>
        <w:widowControl w:val="0"/>
        <w:autoSpaceDE w:val="0"/>
        <w:autoSpaceDN w:val="0"/>
        <w:adjustRightInd w:val="0"/>
        <w:spacing w:after="0" w:line="240" w:lineRule="auto"/>
        <w:ind w:left="6521"/>
        <w:jc w:val="both"/>
        <w:rPr>
          <w:rFonts w:ascii="Times New Roman" w:hAnsi="Times New Roman"/>
          <w:sz w:val="24"/>
          <w:szCs w:val="24"/>
          <w:lang w:val="uk-UA"/>
        </w:rPr>
      </w:pPr>
    </w:p>
    <w:p w14:paraId="4496D81A" w14:textId="77777777" w:rsidR="00C26911" w:rsidRDefault="00C26911" w:rsidP="00C03FB4">
      <w:pPr>
        <w:widowControl w:val="0"/>
        <w:autoSpaceDE w:val="0"/>
        <w:autoSpaceDN w:val="0"/>
        <w:adjustRightInd w:val="0"/>
        <w:spacing w:after="0" w:line="240" w:lineRule="auto"/>
        <w:ind w:left="6521"/>
        <w:jc w:val="both"/>
        <w:rPr>
          <w:rFonts w:ascii="Times New Roman" w:hAnsi="Times New Roman"/>
          <w:sz w:val="24"/>
          <w:szCs w:val="24"/>
          <w:lang w:val="uk-UA"/>
        </w:rPr>
      </w:pPr>
    </w:p>
    <w:p w14:paraId="69ED3DE0" w14:textId="77777777" w:rsidR="00C26911" w:rsidRDefault="00C26911" w:rsidP="00C03FB4">
      <w:pPr>
        <w:widowControl w:val="0"/>
        <w:autoSpaceDE w:val="0"/>
        <w:autoSpaceDN w:val="0"/>
        <w:adjustRightInd w:val="0"/>
        <w:spacing w:after="0" w:line="240" w:lineRule="auto"/>
        <w:ind w:left="6521"/>
        <w:jc w:val="both"/>
        <w:rPr>
          <w:rFonts w:ascii="Times New Roman" w:hAnsi="Times New Roman"/>
          <w:sz w:val="24"/>
          <w:szCs w:val="24"/>
          <w:lang w:val="uk-UA"/>
        </w:rPr>
      </w:pPr>
    </w:p>
    <w:p w14:paraId="4D6BB1CF" w14:textId="77777777" w:rsidR="00C26911" w:rsidRDefault="00C26911" w:rsidP="00C03FB4">
      <w:pPr>
        <w:widowControl w:val="0"/>
        <w:autoSpaceDE w:val="0"/>
        <w:autoSpaceDN w:val="0"/>
        <w:adjustRightInd w:val="0"/>
        <w:spacing w:after="0" w:line="240" w:lineRule="auto"/>
        <w:ind w:left="6521"/>
        <w:jc w:val="both"/>
        <w:rPr>
          <w:rFonts w:ascii="Times New Roman" w:hAnsi="Times New Roman"/>
          <w:sz w:val="24"/>
          <w:szCs w:val="24"/>
          <w:lang w:val="uk-UA"/>
        </w:rPr>
      </w:pPr>
    </w:p>
    <w:p w14:paraId="37914092" w14:textId="77777777" w:rsidR="00C26911" w:rsidRDefault="00C26911" w:rsidP="00C03FB4">
      <w:pPr>
        <w:widowControl w:val="0"/>
        <w:autoSpaceDE w:val="0"/>
        <w:autoSpaceDN w:val="0"/>
        <w:adjustRightInd w:val="0"/>
        <w:spacing w:after="0" w:line="240" w:lineRule="auto"/>
        <w:ind w:left="6521"/>
        <w:jc w:val="both"/>
        <w:rPr>
          <w:rFonts w:ascii="Times New Roman" w:hAnsi="Times New Roman"/>
          <w:sz w:val="24"/>
          <w:szCs w:val="24"/>
          <w:lang w:val="uk-UA"/>
        </w:rPr>
      </w:pPr>
    </w:p>
    <w:p w14:paraId="5A66E9DE" w14:textId="77777777" w:rsidR="00C26911" w:rsidRDefault="00C26911" w:rsidP="00C03FB4">
      <w:pPr>
        <w:widowControl w:val="0"/>
        <w:autoSpaceDE w:val="0"/>
        <w:autoSpaceDN w:val="0"/>
        <w:adjustRightInd w:val="0"/>
        <w:spacing w:after="0" w:line="240" w:lineRule="auto"/>
        <w:ind w:left="6521"/>
        <w:jc w:val="both"/>
        <w:rPr>
          <w:rFonts w:ascii="Times New Roman" w:hAnsi="Times New Roman"/>
          <w:sz w:val="24"/>
          <w:szCs w:val="24"/>
          <w:lang w:val="uk-UA"/>
        </w:rPr>
      </w:pPr>
    </w:p>
    <w:p w14:paraId="3926D8C5" w14:textId="0C1D012B" w:rsidR="00C26911" w:rsidRDefault="00C26911" w:rsidP="00C03FB4">
      <w:pPr>
        <w:widowControl w:val="0"/>
        <w:autoSpaceDE w:val="0"/>
        <w:autoSpaceDN w:val="0"/>
        <w:adjustRightInd w:val="0"/>
        <w:spacing w:after="0" w:line="240" w:lineRule="auto"/>
        <w:ind w:left="6521"/>
        <w:jc w:val="both"/>
        <w:rPr>
          <w:rFonts w:ascii="Times New Roman" w:hAnsi="Times New Roman"/>
          <w:sz w:val="24"/>
          <w:szCs w:val="24"/>
          <w:lang w:val="uk-UA"/>
        </w:rPr>
      </w:pPr>
    </w:p>
    <w:p w14:paraId="4FC293DB" w14:textId="76AF0C1A" w:rsidR="0080647D" w:rsidRDefault="0080647D" w:rsidP="00C03FB4">
      <w:pPr>
        <w:widowControl w:val="0"/>
        <w:autoSpaceDE w:val="0"/>
        <w:autoSpaceDN w:val="0"/>
        <w:adjustRightInd w:val="0"/>
        <w:spacing w:after="0" w:line="240" w:lineRule="auto"/>
        <w:ind w:left="6521"/>
        <w:jc w:val="both"/>
        <w:rPr>
          <w:rFonts w:ascii="Times New Roman" w:hAnsi="Times New Roman"/>
          <w:sz w:val="24"/>
          <w:szCs w:val="24"/>
          <w:lang w:val="uk-UA"/>
        </w:rPr>
      </w:pPr>
    </w:p>
    <w:p w14:paraId="34702F97" w14:textId="4EDE8E4B" w:rsidR="0080647D" w:rsidRDefault="0080647D" w:rsidP="00C03FB4">
      <w:pPr>
        <w:widowControl w:val="0"/>
        <w:autoSpaceDE w:val="0"/>
        <w:autoSpaceDN w:val="0"/>
        <w:adjustRightInd w:val="0"/>
        <w:spacing w:after="0" w:line="240" w:lineRule="auto"/>
        <w:ind w:left="6521"/>
        <w:jc w:val="both"/>
        <w:rPr>
          <w:rFonts w:ascii="Times New Roman" w:hAnsi="Times New Roman"/>
          <w:sz w:val="24"/>
          <w:szCs w:val="24"/>
          <w:lang w:val="uk-UA"/>
        </w:rPr>
      </w:pPr>
    </w:p>
    <w:p w14:paraId="4B05B64D" w14:textId="77777777" w:rsidR="0080647D" w:rsidRDefault="0080647D" w:rsidP="00C03FB4">
      <w:pPr>
        <w:widowControl w:val="0"/>
        <w:autoSpaceDE w:val="0"/>
        <w:autoSpaceDN w:val="0"/>
        <w:adjustRightInd w:val="0"/>
        <w:spacing w:after="0" w:line="240" w:lineRule="auto"/>
        <w:ind w:left="6521"/>
        <w:jc w:val="both"/>
        <w:rPr>
          <w:rFonts w:ascii="Times New Roman" w:hAnsi="Times New Roman"/>
          <w:sz w:val="24"/>
          <w:szCs w:val="24"/>
          <w:lang w:val="uk-UA"/>
        </w:rPr>
      </w:pPr>
    </w:p>
    <w:p w14:paraId="2256BF5B" w14:textId="77777777" w:rsidR="00C26911" w:rsidRDefault="00C26911" w:rsidP="00C03FB4">
      <w:pPr>
        <w:widowControl w:val="0"/>
        <w:autoSpaceDE w:val="0"/>
        <w:autoSpaceDN w:val="0"/>
        <w:adjustRightInd w:val="0"/>
        <w:spacing w:after="0" w:line="240" w:lineRule="auto"/>
        <w:ind w:left="6521"/>
        <w:jc w:val="both"/>
        <w:rPr>
          <w:rFonts w:ascii="Times New Roman" w:hAnsi="Times New Roman"/>
          <w:sz w:val="24"/>
          <w:szCs w:val="24"/>
          <w:lang w:val="uk-UA"/>
        </w:rPr>
      </w:pPr>
    </w:p>
    <w:p w14:paraId="74F7CBF7" w14:textId="77777777" w:rsidR="005E5DD6" w:rsidRDefault="005E5DD6" w:rsidP="00C03FB4">
      <w:pPr>
        <w:widowControl w:val="0"/>
        <w:autoSpaceDE w:val="0"/>
        <w:autoSpaceDN w:val="0"/>
        <w:adjustRightInd w:val="0"/>
        <w:spacing w:after="0" w:line="240" w:lineRule="auto"/>
        <w:ind w:left="6521"/>
        <w:jc w:val="both"/>
        <w:rPr>
          <w:rFonts w:ascii="Times New Roman" w:hAnsi="Times New Roman"/>
          <w:sz w:val="24"/>
          <w:szCs w:val="24"/>
          <w:lang w:val="uk-UA"/>
        </w:rPr>
      </w:pPr>
    </w:p>
    <w:p w14:paraId="6158AEA0" w14:textId="77777777" w:rsidR="005E5DD6" w:rsidRPr="00C31DEB" w:rsidRDefault="005E5DD6" w:rsidP="00C03FB4">
      <w:pPr>
        <w:widowControl w:val="0"/>
        <w:autoSpaceDE w:val="0"/>
        <w:autoSpaceDN w:val="0"/>
        <w:adjustRightInd w:val="0"/>
        <w:spacing w:after="0" w:line="240" w:lineRule="auto"/>
        <w:ind w:left="6521"/>
        <w:jc w:val="both"/>
        <w:rPr>
          <w:rFonts w:ascii="Times New Roman" w:hAnsi="Times New Roman"/>
          <w:sz w:val="24"/>
          <w:szCs w:val="24"/>
          <w:lang w:val="uk-UA"/>
        </w:rPr>
      </w:pPr>
    </w:p>
    <w:p w14:paraId="22301F8C" w14:textId="77777777" w:rsidR="00C31DEB" w:rsidRPr="00FF412F" w:rsidRDefault="00C31DEB" w:rsidP="00C31DEB">
      <w:pPr>
        <w:spacing w:line="240" w:lineRule="auto"/>
        <w:jc w:val="right"/>
        <w:rPr>
          <w:rFonts w:ascii="Times New Roman" w:eastAsia="Calibri" w:hAnsi="Times New Roman"/>
          <w:b/>
          <w:sz w:val="24"/>
          <w:szCs w:val="24"/>
          <w:lang w:val="uk-UA"/>
        </w:rPr>
      </w:pPr>
      <w:proofErr w:type="spellStart"/>
      <w:r w:rsidRPr="00C31DEB">
        <w:rPr>
          <w:rFonts w:ascii="Times New Roman" w:eastAsia="Calibri" w:hAnsi="Times New Roman"/>
          <w:b/>
          <w:sz w:val="24"/>
          <w:szCs w:val="24"/>
        </w:rPr>
        <w:t>Додаток</w:t>
      </w:r>
      <w:proofErr w:type="spellEnd"/>
      <w:r w:rsidRPr="00C31DEB">
        <w:rPr>
          <w:rFonts w:ascii="Times New Roman" w:eastAsia="Calibri" w:hAnsi="Times New Roman"/>
          <w:b/>
          <w:sz w:val="24"/>
          <w:szCs w:val="24"/>
        </w:rPr>
        <w:t xml:space="preserve"> 1 до Договору поставки №</w:t>
      </w:r>
    </w:p>
    <w:p w14:paraId="2B36F528" w14:textId="77777777" w:rsidR="00C31DEB" w:rsidRDefault="00C31DEB" w:rsidP="00C31DEB">
      <w:pPr>
        <w:spacing w:line="240" w:lineRule="auto"/>
        <w:jc w:val="right"/>
        <w:rPr>
          <w:rFonts w:ascii="Times New Roman" w:eastAsia="Calibri" w:hAnsi="Times New Roman"/>
          <w:b/>
          <w:sz w:val="24"/>
          <w:szCs w:val="24"/>
          <w:lang w:val="uk-UA"/>
        </w:rPr>
      </w:pPr>
      <w:proofErr w:type="spellStart"/>
      <w:r w:rsidRPr="00C31DEB">
        <w:rPr>
          <w:rFonts w:ascii="Times New Roman" w:eastAsia="Calibri" w:hAnsi="Times New Roman"/>
          <w:b/>
          <w:sz w:val="24"/>
          <w:szCs w:val="24"/>
        </w:rPr>
        <w:t>від</w:t>
      </w:r>
      <w:proofErr w:type="spellEnd"/>
      <w:r w:rsidRPr="00C31DEB">
        <w:rPr>
          <w:rFonts w:ascii="Times New Roman" w:eastAsia="Calibri" w:hAnsi="Times New Roman"/>
          <w:b/>
          <w:sz w:val="24"/>
          <w:szCs w:val="24"/>
        </w:rPr>
        <w:t xml:space="preserve"> «____» _______________202</w:t>
      </w:r>
      <w:r w:rsidR="007A74D9">
        <w:rPr>
          <w:rFonts w:ascii="Times New Roman" w:eastAsia="Calibri" w:hAnsi="Times New Roman"/>
          <w:b/>
          <w:sz w:val="24"/>
          <w:szCs w:val="24"/>
          <w:lang w:val="uk-UA"/>
        </w:rPr>
        <w:t>4</w:t>
      </w:r>
      <w:r w:rsidRPr="00C31DEB">
        <w:rPr>
          <w:rFonts w:ascii="Times New Roman" w:eastAsia="Calibri" w:hAnsi="Times New Roman"/>
          <w:b/>
          <w:sz w:val="24"/>
          <w:szCs w:val="24"/>
        </w:rPr>
        <w:t xml:space="preserve"> року</w:t>
      </w:r>
    </w:p>
    <w:p w14:paraId="7667DB51" w14:textId="77777777" w:rsidR="00C31DEB" w:rsidRPr="00C31DEB" w:rsidRDefault="00C31DEB" w:rsidP="00C31DEB">
      <w:pPr>
        <w:spacing w:line="240" w:lineRule="auto"/>
        <w:jc w:val="right"/>
        <w:rPr>
          <w:rFonts w:ascii="Times New Roman" w:eastAsia="Calibri" w:hAnsi="Times New Roman"/>
          <w:b/>
          <w:sz w:val="24"/>
          <w:szCs w:val="24"/>
          <w:lang w:val="uk-UA"/>
        </w:rPr>
      </w:pPr>
    </w:p>
    <w:p w14:paraId="09559FD3" w14:textId="77777777" w:rsidR="00C31DEB" w:rsidRPr="00C31DEB" w:rsidRDefault="00C31DEB" w:rsidP="00C31DEB">
      <w:pPr>
        <w:spacing w:after="0" w:line="240" w:lineRule="auto"/>
        <w:jc w:val="center"/>
        <w:rPr>
          <w:rFonts w:ascii="Times New Roman" w:eastAsia="Calibri" w:hAnsi="Times New Roman"/>
          <w:b/>
          <w:sz w:val="24"/>
          <w:szCs w:val="24"/>
        </w:rPr>
      </w:pPr>
      <w:r w:rsidRPr="00C31DEB">
        <w:rPr>
          <w:rFonts w:ascii="Times New Roman" w:eastAsia="Calibri" w:hAnsi="Times New Roman"/>
          <w:b/>
          <w:sz w:val="24"/>
          <w:szCs w:val="24"/>
        </w:rPr>
        <w:t>СПЕЦИФІКАЦІЯ</w:t>
      </w:r>
    </w:p>
    <w:p w14:paraId="34E11C9F" w14:textId="77777777" w:rsidR="00C31DEB" w:rsidRDefault="00C31DEB" w:rsidP="00C31DEB">
      <w:pPr>
        <w:tabs>
          <w:tab w:val="left" w:pos="0"/>
        </w:tabs>
        <w:suppressAutoHyphens/>
        <w:spacing w:after="0" w:line="240" w:lineRule="auto"/>
        <w:jc w:val="center"/>
        <w:rPr>
          <w:rFonts w:ascii="Times New Roman" w:hAnsi="Times New Roman"/>
          <w:b/>
          <w:bCs/>
          <w:sz w:val="24"/>
          <w:szCs w:val="24"/>
          <w:lang w:val="uk-UA"/>
        </w:rPr>
      </w:pPr>
      <w:r w:rsidRPr="00C31DEB">
        <w:rPr>
          <w:rFonts w:ascii="Times New Roman" w:hAnsi="Times New Roman"/>
          <w:b/>
          <w:sz w:val="24"/>
          <w:szCs w:val="24"/>
          <w:lang w:val="uk-UA"/>
        </w:rPr>
        <w:t>код</w:t>
      </w:r>
      <w:r w:rsidRPr="00C31DEB">
        <w:rPr>
          <w:rFonts w:ascii="Times New Roman" w:hAnsi="Times New Roman"/>
          <w:b/>
          <w:bCs/>
          <w:sz w:val="24"/>
          <w:szCs w:val="24"/>
          <w:lang w:val="uk-UA"/>
        </w:rPr>
        <w:t xml:space="preserve"> ДК 021:2015 15510000-6 - Молоко та вершки</w:t>
      </w:r>
    </w:p>
    <w:p w14:paraId="3B13D7BA" w14:textId="77777777" w:rsidR="00C31DEB" w:rsidRPr="00C31DEB" w:rsidRDefault="00C31DEB" w:rsidP="00C31DEB">
      <w:pPr>
        <w:tabs>
          <w:tab w:val="left" w:pos="0"/>
        </w:tabs>
        <w:suppressAutoHyphens/>
        <w:spacing w:after="0" w:line="240" w:lineRule="auto"/>
        <w:jc w:val="center"/>
        <w:rPr>
          <w:rFonts w:ascii="Times New Roman" w:hAnsi="Times New Roman"/>
          <w:sz w:val="24"/>
          <w:szCs w:val="24"/>
          <w:lang w:eastAsia="uk-UA"/>
        </w:rPr>
      </w:pPr>
    </w:p>
    <w:tbl>
      <w:tblPr>
        <w:tblW w:w="9001" w:type="dxa"/>
        <w:jc w:val="center"/>
        <w:tblLayout w:type="fixed"/>
        <w:tblLook w:val="0000" w:firstRow="0" w:lastRow="0" w:firstColumn="0" w:lastColumn="0" w:noHBand="0" w:noVBand="0"/>
      </w:tblPr>
      <w:tblGrid>
        <w:gridCol w:w="568"/>
        <w:gridCol w:w="2947"/>
        <w:gridCol w:w="1134"/>
        <w:gridCol w:w="1275"/>
        <w:gridCol w:w="1159"/>
        <w:gridCol w:w="1918"/>
      </w:tblGrid>
      <w:tr w:rsidR="00FF1945" w:rsidRPr="00C31DEB" w14:paraId="69B3D835" w14:textId="77777777" w:rsidTr="00FF412F">
        <w:trPr>
          <w:jc w:val="center"/>
        </w:trPr>
        <w:tc>
          <w:tcPr>
            <w:tcW w:w="568" w:type="dxa"/>
            <w:tcBorders>
              <w:top w:val="single" w:sz="4" w:space="0" w:color="000000"/>
              <w:left w:val="single" w:sz="4" w:space="0" w:color="000000"/>
              <w:bottom w:val="single" w:sz="4" w:space="0" w:color="000000"/>
              <w:right w:val="single" w:sz="4" w:space="0" w:color="auto"/>
            </w:tcBorders>
            <w:vAlign w:val="center"/>
          </w:tcPr>
          <w:p w14:paraId="0347DDDB" w14:textId="77777777" w:rsidR="00FF1945" w:rsidRPr="00C31DEB" w:rsidRDefault="00FF1945" w:rsidP="00BB7EF7">
            <w:pPr>
              <w:widowControl w:val="0"/>
              <w:spacing w:line="240" w:lineRule="auto"/>
              <w:ind w:right="72"/>
              <w:jc w:val="center"/>
              <w:rPr>
                <w:rFonts w:ascii="Times New Roman" w:eastAsia="Calibri" w:hAnsi="Times New Roman"/>
                <w:sz w:val="24"/>
                <w:szCs w:val="24"/>
              </w:rPr>
            </w:pPr>
            <w:r w:rsidRPr="00C31DEB">
              <w:rPr>
                <w:rFonts w:ascii="Times New Roman" w:eastAsia="Calibri" w:hAnsi="Times New Roman"/>
                <w:sz w:val="24"/>
                <w:szCs w:val="24"/>
              </w:rPr>
              <w:t>п/н</w:t>
            </w:r>
          </w:p>
        </w:tc>
        <w:tc>
          <w:tcPr>
            <w:tcW w:w="2947" w:type="dxa"/>
            <w:tcBorders>
              <w:top w:val="single" w:sz="4" w:space="0" w:color="000000"/>
              <w:left w:val="single" w:sz="4" w:space="0" w:color="000000"/>
              <w:bottom w:val="single" w:sz="4" w:space="0" w:color="000000"/>
              <w:right w:val="single" w:sz="4" w:space="0" w:color="auto"/>
            </w:tcBorders>
            <w:vAlign w:val="center"/>
          </w:tcPr>
          <w:p w14:paraId="7716C185" w14:textId="77777777" w:rsidR="00FF1945" w:rsidRPr="00C31DEB" w:rsidRDefault="00FF1945" w:rsidP="00BB7EF7">
            <w:pPr>
              <w:widowControl w:val="0"/>
              <w:spacing w:line="240" w:lineRule="auto"/>
              <w:ind w:left="-58" w:right="72"/>
              <w:jc w:val="center"/>
              <w:rPr>
                <w:rFonts w:ascii="Times New Roman" w:eastAsia="Calibri" w:hAnsi="Times New Roman"/>
                <w:sz w:val="24"/>
                <w:szCs w:val="24"/>
              </w:rPr>
            </w:pPr>
            <w:proofErr w:type="spellStart"/>
            <w:r w:rsidRPr="00C31DEB">
              <w:rPr>
                <w:rFonts w:ascii="Times New Roman" w:eastAsia="Calibri" w:hAnsi="Times New Roman"/>
                <w:sz w:val="24"/>
                <w:szCs w:val="24"/>
              </w:rPr>
              <w:t>Найменування</w:t>
            </w:r>
            <w:proofErr w:type="spellEnd"/>
            <w:r w:rsidRPr="00C31DEB">
              <w:rPr>
                <w:rFonts w:ascii="Times New Roman" w:eastAsia="Calibri" w:hAnsi="Times New Roman"/>
                <w:sz w:val="24"/>
                <w:szCs w:val="24"/>
              </w:rPr>
              <w:t xml:space="preserve"> товару</w:t>
            </w:r>
          </w:p>
        </w:tc>
        <w:tc>
          <w:tcPr>
            <w:tcW w:w="1134" w:type="dxa"/>
            <w:tcBorders>
              <w:top w:val="single" w:sz="4" w:space="0" w:color="000000"/>
              <w:left w:val="single" w:sz="4" w:space="0" w:color="000000"/>
              <w:bottom w:val="single" w:sz="4" w:space="0" w:color="000000"/>
              <w:right w:val="single" w:sz="4" w:space="0" w:color="000000"/>
            </w:tcBorders>
            <w:vAlign w:val="center"/>
          </w:tcPr>
          <w:p w14:paraId="3F0AF68B" w14:textId="77777777" w:rsidR="00FF1945" w:rsidRPr="00C31DEB" w:rsidRDefault="00FF1945" w:rsidP="00BB7EF7">
            <w:pPr>
              <w:widowControl w:val="0"/>
              <w:tabs>
                <w:tab w:val="left" w:pos="0"/>
              </w:tabs>
              <w:spacing w:line="240" w:lineRule="auto"/>
              <w:jc w:val="center"/>
              <w:rPr>
                <w:rFonts w:ascii="Times New Roman" w:eastAsia="Calibri" w:hAnsi="Times New Roman"/>
                <w:sz w:val="24"/>
                <w:szCs w:val="24"/>
              </w:rPr>
            </w:pPr>
            <w:proofErr w:type="spellStart"/>
            <w:r w:rsidRPr="00C31DEB">
              <w:rPr>
                <w:rFonts w:ascii="Times New Roman" w:eastAsia="Calibri" w:hAnsi="Times New Roman"/>
                <w:sz w:val="24"/>
                <w:szCs w:val="24"/>
              </w:rPr>
              <w:t>Одиниця</w:t>
            </w:r>
            <w:proofErr w:type="spellEnd"/>
            <w:r w:rsidRPr="00C31DEB">
              <w:rPr>
                <w:rFonts w:ascii="Times New Roman" w:eastAsia="Calibri" w:hAnsi="Times New Roman"/>
                <w:sz w:val="24"/>
                <w:szCs w:val="24"/>
              </w:rPr>
              <w:t xml:space="preserve"> </w:t>
            </w:r>
            <w:proofErr w:type="spellStart"/>
            <w:r w:rsidRPr="00C31DEB">
              <w:rPr>
                <w:rFonts w:ascii="Times New Roman" w:eastAsia="Calibri" w:hAnsi="Times New Roman"/>
                <w:sz w:val="24"/>
                <w:szCs w:val="24"/>
              </w:rPr>
              <w:t>виміру</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22A0FA34" w14:textId="77777777" w:rsidR="00FF1945" w:rsidRPr="00C31DEB" w:rsidRDefault="00FF1945" w:rsidP="00BB7EF7">
            <w:pPr>
              <w:widowControl w:val="0"/>
              <w:tabs>
                <w:tab w:val="left" w:pos="0"/>
              </w:tabs>
              <w:spacing w:line="240" w:lineRule="auto"/>
              <w:jc w:val="center"/>
              <w:rPr>
                <w:rFonts w:ascii="Times New Roman" w:eastAsia="Calibri" w:hAnsi="Times New Roman"/>
                <w:sz w:val="24"/>
                <w:szCs w:val="24"/>
              </w:rPr>
            </w:pPr>
            <w:proofErr w:type="spellStart"/>
            <w:r w:rsidRPr="00C31DEB">
              <w:rPr>
                <w:rFonts w:ascii="Times New Roman" w:eastAsia="Calibri" w:hAnsi="Times New Roman"/>
                <w:sz w:val="24"/>
                <w:szCs w:val="24"/>
              </w:rPr>
              <w:t>Кількість</w:t>
            </w:r>
            <w:proofErr w:type="spellEnd"/>
          </w:p>
        </w:tc>
        <w:tc>
          <w:tcPr>
            <w:tcW w:w="1159" w:type="dxa"/>
            <w:tcBorders>
              <w:top w:val="single" w:sz="4" w:space="0" w:color="000000"/>
              <w:left w:val="single" w:sz="4" w:space="0" w:color="000000"/>
              <w:bottom w:val="single" w:sz="4" w:space="0" w:color="000000"/>
              <w:right w:val="single" w:sz="4" w:space="0" w:color="000000"/>
            </w:tcBorders>
            <w:vAlign w:val="center"/>
          </w:tcPr>
          <w:p w14:paraId="14AB7037" w14:textId="77777777" w:rsidR="00FF1945" w:rsidRPr="00C31DEB" w:rsidRDefault="00FF1945" w:rsidP="00BB7EF7">
            <w:pPr>
              <w:widowControl w:val="0"/>
              <w:tabs>
                <w:tab w:val="left" w:pos="0"/>
              </w:tabs>
              <w:spacing w:line="240" w:lineRule="auto"/>
              <w:jc w:val="center"/>
              <w:rPr>
                <w:rFonts w:ascii="Times New Roman" w:eastAsia="Calibri" w:hAnsi="Times New Roman"/>
                <w:sz w:val="24"/>
                <w:szCs w:val="24"/>
                <w:highlight w:val="yellow"/>
              </w:rPr>
            </w:pPr>
            <w:proofErr w:type="spellStart"/>
            <w:r w:rsidRPr="00C31DEB">
              <w:rPr>
                <w:rFonts w:ascii="Times New Roman" w:eastAsia="Calibri" w:hAnsi="Times New Roman"/>
                <w:sz w:val="24"/>
                <w:szCs w:val="24"/>
              </w:rPr>
              <w:t>Ціна</w:t>
            </w:r>
            <w:proofErr w:type="spellEnd"/>
            <w:r w:rsidRPr="00C31DEB">
              <w:rPr>
                <w:rFonts w:ascii="Times New Roman" w:eastAsia="Calibri" w:hAnsi="Times New Roman"/>
                <w:sz w:val="24"/>
                <w:szCs w:val="24"/>
              </w:rPr>
              <w:t xml:space="preserve"> за </w:t>
            </w:r>
            <w:proofErr w:type="spellStart"/>
            <w:r w:rsidRPr="00C31DEB">
              <w:rPr>
                <w:rFonts w:ascii="Times New Roman" w:eastAsia="Calibri" w:hAnsi="Times New Roman"/>
                <w:sz w:val="24"/>
                <w:szCs w:val="24"/>
              </w:rPr>
              <w:t>одиницю</w:t>
            </w:r>
            <w:proofErr w:type="spellEnd"/>
            <w:r w:rsidRPr="00C31DEB">
              <w:rPr>
                <w:rFonts w:ascii="Times New Roman" w:eastAsia="Calibri" w:hAnsi="Times New Roman"/>
                <w:sz w:val="24"/>
                <w:szCs w:val="24"/>
              </w:rPr>
              <w:t>, з ПДВ, грн.</w:t>
            </w:r>
          </w:p>
        </w:tc>
        <w:tc>
          <w:tcPr>
            <w:tcW w:w="1918" w:type="dxa"/>
            <w:tcBorders>
              <w:top w:val="single" w:sz="4" w:space="0" w:color="000000"/>
              <w:left w:val="single" w:sz="4" w:space="0" w:color="000000"/>
              <w:bottom w:val="single" w:sz="4" w:space="0" w:color="000000"/>
              <w:right w:val="single" w:sz="4" w:space="0" w:color="000000"/>
            </w:tcBorders>
            <w:vAlign w:val="center"/>
          </w:tcPr>
          <w:p w14:paraId="0FFCA0DC" w14:textId="77777777" w:rsidR="00FF1945" w:rsidRPr="00C31DEB" w:rsidRDefault="00FF1945" w:rsidP="00BB7EF7">
            <w:pPr>
              <w:widowControl w:val="0"/>
              <w:tabs>
                <w:tab w:val="left" w:pos="0"/>
              </w:tabs>
              <w:spacing w:line="240" w:lineRule="auto"/>
              <w:jc w:val="center"/>
              <w:rPr>
                <w:rFonts w:ascii="Times New Roman" w:eastAsia="Calibri" w:hAnsi="Times New Roman"/>
                <w:sz w:val="24"/>
                <w:szCs w:val="24"/>
                <w:highlight w:val="yellow"/>
              </w:rPr>
            </w:pPr>
            <w:proofErr w:type="spellStart"/>
            <w:r w:rsidRPr="00C31DEB">
              <w:rPr>
                <w:rFonts w:ascii="Times New Roman" w:eastAsia="Calibri" w:hAnsi="Times New Roman"/>
                <w:sz w:val="24"/>
                <w:szCs w:val="24"/>
              </w:rPr>
              <w:t>Загальна</w:t>
            </w:r>
            <w:proofErr w:type="spellEnd"/>
            <w:r w:rsidRPr="00C31DEB">
              <w:rPr>
                <w:rFonts w:ascii="Times New Roman" w:eastAsia="Calibri" w:hAnsi="Times New Roman"/>
                <w:sz w:val="24"/>
                <w:szCs w:val="24"/>
              </w:rPr>
              <w:t xml:space="preserve"> </w:t>
            </w:r>
            <w:proofErr w:type="spellStart"/>
            <w:r w:rsidRPr="00C31DEB">
              <w:rPr>
                <w:rFonts w:ascii="Times New Roman" w:eastAsia="Calibri" w:hAnsi="Times New Roman"/>
                <w:sz w:val="24"/>
                <w:szCs w:val="24"/>
              </w:rPr>
              <w:t>вартість</w:t>
            </w:r>
            <w:proofErr w:type="spellEnd"/>
            <w:r w:rsidRPr="00C31DEB">
              <w:rPr>
                <w:rFonts w:ascii="Times New Roman" w:eastAsia="Calibri" w:hAnsi="Times New Roman"/>
                <w:sz w:val="24"/>
                <w:szCs w:val="24"/>
              </w:rPr>
              <w:t xml:space="preserve"> з ПДВ, грн.</w:t>
            </w:r>
          </w:p>
        </w:tc>
      </w:tr>
      <w:tr w:rsidR="00FF1945" w:rsidRPr="00C31DEB" w14:paraId="1F7F92B8" w14:textId="77777777" w:rsidTr="00FF412F">
        <w:trPr>
          <w:trHeight w:val="89"/>
          <w:jc w:val="center"/>
        </w:trPr>
        <w:tc>
          <w:tcPr>
            <w:tcW w:w="568" w:type="dxa"/>
            <w:tcBorders>
              <w:top w:val="single" w:sz="4" w:space="0" w:color="auto"/>
              <w:left w:val="single" w:sz="4" w:space="0" w:color="000000"/>
              <w:bottom w:val="single" w:sz="4" w:space="0" w:color="auto"/>
              <w:right w:val="single" w:sz="4" w:space="0" w:color="auto"/>
            </w:tcBorders>
          </w:tcPr>
          <w:p w14:paraId="337A639D" w14:textId="77777777" w:rsidR="00FF1945" w:rsidRPr="00C31DEB" w:rsidRDefault="00FF1945" w:rsidP="00BB7EF7">
            <w:pPr>
              <w:widowControl w:val="0"/>
              <w:tabs>
                <w:tab w:val="left" w:pos="0"/>
              </w:tabs>
              <w:spacing w:line="240" w:lineRule="auto"/>
              <w:rPr>
                <w:rFonts w:ascii="Times New Roman" w:eastAsia="Calibri" w:hAnsi="Times New Roman"/>
                <w:bCs/>
                <w:sz w:val="24"/>
                <w:szCs w:val="24"/>
                <w:lang w:eastAsia="uk-UA"/>
              </w:rPr>
            </w:pPr>
            <w:r w:rsidRPr="00C31DEB">
              <w:rPr>
                <w:rFonts w:ascii="Times New Roman" w:eastAsia="Calibri" w:hAnsi="Times New Roman"/>
                <w:bCs/>
                <w:sz w:val="24"/>
                <w:szCs w:val="24"/>
                <w:lang w:eastAsia="uk-UA"/>
              </w:rPr>
              <w:t>1.</w:t>
            </w:r>
          </w:p>
        </w:tc>
        <w:tc>
          <w:tcPr>
            <w:tcW w:w="2947" w:type="dxa"/>
            <w:tcBorders>
              <w:top w:val="single" w:sz="4" w:space="0" w:color="auto"/>
              <w:left w:val="single" w:sz="4" w:space="0" w:color="000000"/>
              <w:bottom w:val="single" w:sz="4" w:space="0" w:color="auto"/>
              <w:right w:val="single" w:sz="4" w:space="0" w:color="auto"/>
            </w:tcBorders>
          </w:tcPr>
          <w:p w14:paraId="794C4943" w14:textId="64DCA120" w:rsidR="00FF1945" w:rsidRPr="00C31DEB" w:rsidRDefault="00FF1945" w:rsidP="00BB7EF7">
            <w:pPr>
              <w:widowControl w:val="0"/>
              <w:tabs>
                <w:tab w:val="left" w:pos="0"/>
              </w:tabs>
              <w:spacing w:line="240" w:lineRule="auto"/>
              <w:rPr>
                <w:rFonts w:ascii="Times New Roman" w:eastAsia="Calibri" w:hAnsi="Times New Roman"/>
                <w:bCs/>
                <w:sz w:val="24"/>
                <w:szCs w:val="24"/>
                <w:lang w:eastAsia="uk-UA"/>
              </w:rPr>
            </w:pPr>
            <w:r w:rsidRPr="00C31DEB">
              <w:rPr>
                <w:rFonts w:ascii="Times New Roman" w:hAnsi="Times New Roman"/>
                <w:sz w:val="24"/>
                <w:szCs w:val="24"/>
                <w:lang w:val="uk-UA"/>
              </w:rPr>
              <w:t>Молоко  питне пастеризоване 3,2%</w:t>
            </w:r>
            <w:r w:rsidR="00FF412F">
              <w:rPr>
                <w:rFonts w:ascii="Times New Roman" w:hAnsi="Times New Roman"/>
                <w:sz w:val="24"/>
                <w:szCs w:val="24"/>
                <w:lang w:val="uk-UA"/>
              </w:rPr>
              <w:t xml:space="preserve">, </w:t>
            </w:r>
            <w:r w:rsidR="008B22D1">
              <w:rPr>
                <w:rFonts w:ascii="Times New Roman" w:hAnsi="Times New Roman"/>
                <w:sz w:val="24"/>
                <w:szCs w:val="24"/>
                <w:lang w:val="uk-UA"/>
              </w:rPr>
              <w:t>1л</w:t>
            </w:r>
            <w:r w:rsidR="00FF412F">
              <w:rPr>
                <w:rFonts w:ascii="Times New Roman" w:hAnsi="Times New Roman"/>
                <w:sz w:val="24"/>
                <w:szCs w:val="24"/>
                <w:lang w:val="uk-UA"/>
              </w:rPr>
              <w:t xml:space="preserve"> </w:t>
            </w:r>
          </w:p>
        </w:tc>
        <w:tc>
          <w:tcPr>
            <w:tcW w:w="1134" w:type="dxa"/>
            <w:tcBorders>
              <w:top w:val="single" w:sz="4" w:space="0" w:color="auto"/>
              <w:left w:val="single" w:sz="4" w:space="0" w:color="000000"/>
              <w:bottom w:val="single" w:sz="4" w:space="0" w:color="auto"/>
              <w:right w:val="single" w:sz="4" w:space="0" w:color="000000"/>
            </w:tcBorders>
            <w:vAlign w:val="center"/>
          </w:tcPr>
          <w:p w14:paraId="7EA37743" w14:textId="77777777" w:rsidR="00FF1945" w:rsidRPr="00C31DEB" w:rsidRDefault="00FF412F" w:rsidP="00BB7EF7">
            <w:pPr>
              <w:widowControl w:val="0"/>
              <w:tabs>
                <w:tab w:val="left" w:pos="0"/>
              </w:tabs>
              <w:spacing w:line="240" w:lineRule="auto"/>
              <w:jc w:val="center"/>
              <w:rPr>
                <w:rFonts w:ascii="Times New Roman" w:eastAsia="Calibri" w:hAnsi="Times New Roman"/>
                <w:b/>
                <w:sz w:val="24"/>
                <w:szCs w:val="24"/>
                <w:lang w:val="uk-UA"/>
              </w:rPr>
            </w:pPr>
            <w:r>
              <w:rPr>
                <w:rFonts w:ascii="Times New Roman" w:eastAsia="Calibri" w:hAnsi="Times New Roman"/>
                <w:sz w:val="24"/>
                <w:szCs w:val="24"/>
                <w:lang w:val="uk-UA"/>
              </w:rPr>
              <w:t>пачка</w:t>
            </w:r>
          </w:p>
        </w:tc>
        <w:tc>
          <w:tcPr>
            <w:tcW w:w="1275" w:type="dxa"/>
            <w:tcBorders>
              <w:top w:val="nil"/>
              <w:left w:val="nil"/>
              <w:bottom w:val="single" w:sz="8" w:space="0" w:color="auto"/>
              <w:right w:val="single" w:sz="8" w:space="0" w:color="000000"/>
            </w:tcBorders>
            <w:shd w:val="clear" w:color="auto" w:fill="auto"/>
            <w:vAlign w:val="center"/>
          </w:tcPr>
          <w:p w14:paraId="60234325" w14:textId="6018E7B5" w:rsidR="00FF1945" w:rsidRPr="00FF412F" w:rsidRDefault="008B22D1" w:rsidP="00BB7EF7">
            <w:pPr>
              <w:jc w:val="center"/>
              <w:rPr>
                <w:rFonts w:ascii="Times New Roman" w:hAnsi="Times New Roman"/>
                <w:color w:val="000000"/>
                <w:sz w:val="24"/>
                <w:szCs w:val="24"/>
                <w:lang w:val="uk-UA"/>
              </w:rPr>
            </w:pPr>
            <w:r>
              <w:rPr>
                <w:rFonts w:ascii="Times New Roman" w:hAnsi="Times New Roman"/>
                <w:color w:val="000000"/>
                <w:sz w:val="24"/>
                <w:szCs w:val="24"/>
                <w:lang w:val="uk-UA"/>
              </w:rPr>
              <w:t>4287</w:t>
            </w:r>
          </w:p>
        </w:tc>
        <w:tc>
          <w:tcPr>
            <w:tcW w:w="1159" w:type="dxa"/>
            <w:tcBorders>
              <w:top w:val="nil"/>
              <w:left w:val="nil"/>
              <w:bottom w:val="single" w:sz="8" w:space="0" w:color="auto"/>
              <w:right w:val="single" w:sz="8" w:space="0" w:color="000000"/>
            </w:tcBorders>
            <w:shd w:val="clear" w:color="auto" w:fill="auto"/>
            <w:vAlign w:val="center"/>
          </w:tcPr>
          <w:p w14:paraId="43D3BB62" w14:textId="77777777" w:rsidR="00FF1945" w:rsidRPr="00FF412F" w:rsidRDefault="00FF1945" w:rsidP="00BB7EF7">
            <w:pPr>
              <w:jc w:val="center"/>
              <w:rPr>
                <w:rFonts w:ascii="Times New Roman" w:hAnsi="Times New Roman"/>
                <w:color w:val="000000"/>
                <w:sz w:val="24"/>
                <w:szCs w:val="24"/>
                <w:lang w:val="uk-UA"/>
              </w:rPr>
            </w:pPr>
          </w:p>
        </w:tc>
        <w:tc>
          <w:tcPr>
            <w:tcW w:w="1918" w:type="dxa"/>
            <w:tcBorders>
              <w:top w:val="nil"/>
              <w:left w:val="nil"/>
              <w:bottom w:val="single" w:sz="8" w:space="0" w:color="auto"/>
              <w:right w:val="single" w:sz="8" w:space="0" w:color="000000"/>
            </w:tcBorders>
            <w:shd w:val="clear" w:color="auto" w:fill="auto"/>
            <w:vAlign w:val="center"/>
          </w:tcPr>
          <w:p w14:paraId="2CC86962" w14:textId="77777777" w:rsidR="00FF1945" w:rsidRPr="00FF412F" w:rsidRDefault="00FF1945" w:rsidP="00BB7EF7">
            <w:pPr>
              <w:jc w:val="center"/>
              <w:rPr>
                <w:rFonts w:ascii="Times New Roman" w:hAnsi="Times New Roman"/>
                <w:color w:val="000000"/>
                <w:sz w:val="24"/>
                <w:szCs w:val="24"/>
                <w:lang w:val="uk-UA"/>
              </w:rPr>
            </w:pPr>
          </w:p>
        </w:tc>
      </w:tr>
      <w:tr w:rsidR="00C31DEB" w:rsidRPr="00C31DEB" w14:paraId="02CB00DD" w14:textId="77777777" w:rsidTr="00FF41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jc w:val="center"/>
        </w:trPr>
        <w:tc>
          <w:tcPr>
            <w:tcW w:w="7083" w:type="dxa"/>
            <w:gridSpan w:val="5"/>
          </w:tcPr>
          <w:p w14:paraId="7C2C6692" w14:textId="77777777" w:rsidR="00C31DEB" w:rsidRPr="00FF412F" w:rsidRDefault="00C31DEB" w:rsidP="00BB7EF7">
            <w:pPr>
              <w:tabs>
                <w:tab w:val="left" w:pos="284"/>
              </w:tabs>
              <w:spacing w:line="240" w:lineRule="auto"/>
              <w:jc w:val="right"/>
              <w:rPr>
                <w:rFonts w:ascii="Times New Roman" w:eastAsia="Calibri" w:hAnsi="Times New Roman"/>
                <w:b/>
                <w:sz w:val="24"/>
                <w:szCs w:val="24"/>
                <w:lang w:val="uk-UA"/>
              </w:rPr>
            </w:pPr>
            <w:proofErr w:type="spellStart"/>
            <w:r w:rsidRPr="00C31DEB">
              <w:rPr>
                <w:rFonts w:ascii="Times New Roman" w:eastAsia="Calibri" w:hAnsi="Times New Roman"/>
                <w:b/>
                <w:sz w:val="24"/>
                <w:szCs w:val="24"/>
              </w:rPr>
              <w:t>Всього</w:t>
            </w:r>
            <w:proofErr w:type="spellEnd"/>
            <w:r w:rsidR="00FF412F">
              <w:rPr>
                <w:rFonts w:ascii="Times New Roman" w:eastAsia="Calibri" w:hAnsi="Times New Roman"/>
                <w:b/>
                <w:sz w:val="24"/>
                <w:szCs w:val="24"/>
                <w:lang w:val="uk-UA"/>
              </w:rPr>
              <w:t>:</w:t>
            </w:r>
          </w:p>
        </w:tc>
        <w:tc>
          <w:tcPr>
            <w:tcW w:w="1918" w:type="dxa"/>
          </w:tcPr>
          <w:p w14:paraId="4E67E50D" w14:textId="77777777" w:rsidR="00C31DEB" w:rsidRPr="00FF412F" w:rsidRDefault="00C31DEB" w:rsidP="00FF412F">
            <w:pPr>
              <w:spacing w:after="0"/>
              <w:rPr>
                <w:rFonts w:ascii="Times New Roman" w:eastAsia="Calibri" w:hAnsi="Times New Roman"/>
                <w:b/>
                <w:sz w:val="24"/>
                <w:szCs w:val="24"/>
                <w:lang w:val="uk-UA"/>
              </w:rPr>
            </w:pPr>
          </w:p>
        </w:tc>
      </w:tr>
    </w:tbl>
    <w:p w14:paraId="40ECC94B" w14:textId="77777777" w:rsidR="00C03FB4" w:rsidRPr="00C31DEB" w:rsidRDefault="00C03FB4" w:rsidP="00C03FB4">
      <w:pPr>
        <w:tabs>
          <w:tab w:val="left" w:pos="284"/>
        </w:tabs>
        <w:suppressAutoHyphens/>
        <w:spacing w:after="0" w:line="240" w:lineRule="auto"/>
        <w:ind w:left="284"/>
        <w:jc w:val="right"/>
        <w:rPr>
          <w:rFonts w:ascii="Times New Roman" w:hAnsi="Times New Roman"/>
          <w:b/>
          <w:sz w:val="24"/>
          <w:szCs w:val="24"/>
          <w:lang w:eastAsia="ar-SA"/>
        </w:rPr>
      </w:pPr>
    </w:p>
    <w:p w14:paraId="56F32620" w14:textId="77777777" w:rsidR="00C31DEB" w:rsidRDefault="001F46C3" w:rsidP="003059FC">
      <w:pPr>
        <w:tabs>
          <w:tab w:val="left" w:pos="284"/>
        </w:tabs>
        <w:suppressAutoHyphens/>
        <w:spacing w:after="0" w:line="240" w:lineRule="auto"/>
        <w:ind w:left="284"/>
        <w:rPr>
          <w:rFonts w:ascii="Times New Roman" w:eastAsia="Calibri" w:hAnsi="Times New Roman"/>
          <w:b/>
          <w:sz w:val="24"/>
          <w:szCs w:val="24"/>
          <w:lang w:val="uk-UA" w:eastAsia="ar-SA"/>
        </w:rPr>
      </w:pPr>
      <w:r w:rsidRPr="00C31DEB">
        <w:rPr>
          <w:rFonts w:ascii="Times New Roman" w:eastAsia="Calibri" w:hAnsi="Times New Roman"/>
          <w:sz w:val="24"/>
          <w:szCs w:val="24"/>
          <w:lang w:eastAsia="ar-SA"/>
        </w:rPr>
        <w:t>З</w:t>
      </w:r>
      <w:r w:rsidR="00FF412F">
        <w:rPr>
          <w:rFonts w:ascii="Times New Roman" w:eastAsia="Calibri" w:hAnsi="Times New Roman"/>
          <w:sz w:val="24"/>
          <w:szCs w:val="24"/>
          <w:lang w:val="uk-UA" w:eastAsia="ar-SA"/>
        </w:rPr>
        <w:t>а</w:t>
      </w:r>
      <w:proofErr w:type="spellStart"/>
      <w:r w:rsidRPr="00C31DEB">
        <w:rPr>
          <w:rFonts w:ascii="Times New Roman" w:eastAsia="Calibri" w:hAnsi="Times New Roman"/>
          <w:sz w:val="24"/>
          <w:szCs w:val="24"/>
          <w:lang w:eastAsia="ar-SA"/>
        </w:rPr>
        <w:t>гальна</w:t>
      </w:r>
      <w:proofErr w:type="spellEnd"/>
      <w:r w:rsidRPr="00C31DEB">
        <w:rPr>
          <w:rFonts w:ascii="Times New Roman" w:eastAsia="Calibri" w:hAnsi="Times New Roman"/>
          <w:sz w:val="24"/>
          <w:szCs w:val="24"/>
          <w:lang w:eastAsia="ar-SA"/>
        </w:rPr>
        <w:t xml:space="preserve"> сума становить</w:t>
      </w:r>
      <w:r w:rsidRPr="00C31DEB">
        <w:rPr>
          <w:rFonts w:ascii="Times New Roman" w:eastAsia="Calibri" w:hAnsi="Times New Roman"/>
          <w:b/>
          <w:sz w:val="24"/>
          <w:szCs w:val="24"/>
          <w:lang w:eastAsia="ar-SA"/>
        </w:rPr>
        <w:t xml:space="preserve">: </w:t>
      </w:r>
    </w:p>
    <w:p w14:paraId="490A8F56" w14:textId="77777777" w:rsidR="00C31DEB" w:rsidRDefault="00C31DEB" w:rsidP="003059FC">
      <w:pPr>
        <w:tabs>
          <w:tab w:val="left" w:pos="284"/>
        </w:tabs>
        <w:suppressAutoHyphens/>
        <w:spacing w:after="0" w:line="240" w:lineRule="auto"/>
        <w:ind w:left="284"/>
        <w:rPr>
          <w:rFonts w:ascii="Times New Roman" w:eastAsia="Calibri" w:hAnsi="Times New Roman"/>
          <w:b/>
          <w:sz w:val="24"/>
          <w:szCs w:val="24"/>
          <w:lang w:val="uk-UA" w:eastAsia="ar-SA"/>
        </w:rPr>
      </w:pPr>
    </w:p>
    <w:p w14:paraId="3529BDCB" w14:textId="77777777" w:rsidR="00C31DEB" w:rsidRDefault="00C31DEB" w:rsidP="003059FC">
      <w:pPr>
        <w:tabs>
          <w:tab w:val="left" w:pos="284"/>
        </w:tabs>
        <w:suppressAutoHyphens/>
        <w:spacing w:after="0" w:line="240" w:lineRule="auto"/>
        <w:ind w:left="284"/>
        <w:rPr>
          <w:rFonts w:ascii="Times New Roman" w:eastAsia="Calibri" w:hAnsi="Times New Roman"/>
          <w:b/>
          <w:sz w:val="24"/>
          <w:szCs w:val="24"/>
          <w:lang w:val="uk-UA" w:eastAsia="ar-SA"/>
        </w:rPr>
      </w:pPr>
    </w:p>
    <w:p w14:paraId="1D62EFA3" w14:textId="77777777" w:rsidR="00C31DEB" w:rsidRPr="00C31DEB" w:rsidRDefault="00C31DEB" w:rsidP="003059FC">
      <w:pPr>
        <w:tabs>
          <w:tab w:val="left" w:pos="284"/>
        </w:tabs>
        <w:suppressAutoHyphens/>
        <w:spacing w:after="0" w:line="240" w:lineRule="auto"/>
        <w:ind w:left="284"/>
        <w:rPr>
          <w:rFonts w:ascii="Times New Roman" w:hAnsi="Times New Roman"/>
          <w:b/>
          <w:sz w:val="24"/>
          <w:szCs w:val="24"/>
          <w:lang w:val="uk-UA" w:eastAsia="ar-SA"/>
        </w:rPr>
      </w:pPr>
    </w:p>
    <w:p w14:paraId="7790005A" w14:textId="77777777" w:rsidR="00C03FB4" w:rsidRPr="00C31DEB" w:rsidRDefault="00C03FB4" w:rsidP="00C03FB4">
      <w:pPr>
        <w:tabs>
          <w:tab w:val="left" w:pos="284"/>
        </w:tabs>
        <w:suppressAutoHyphens/>
        <w:spacing w:after="0" w:line="240" w:lineRule="auto"/>
        <w:ind w:left="284"/>
        <w:jc w:val="both"/>
        <w:rPr>
          <w:rFonts w:ascii="Times New Roman" w:hAnsi="Times New Roman"/>
          <w:b/>
          <w:sz w:val="24"/>
          <w:szCs w:val="24"/>
          <w:lang w:eastAsia="ar-SA"/>
        </w:rPr>
      </w:pPr>
    </w:p>
    <w:p w14:paraId="6A6A691D" w14:textId="77777777" w:rsidR="00C31DEB" w:rsidRDefault="00647135" w:rsidP="00647135">
      <w:pPr>
        <w:widowControl w:val="0"/>
        <w:autoSpaceDE w:val="0"/>
        <w:autoSpaceDN w:val="0"/>
        <w:adjustRightInd w:val="0"/>
        <w:spacing w:after="0" w:line="240" w:lineRule="auto"/>
        <w:jc w:val="center"/>
        <w:rPr>
          <w:rFonts w:ascii="Times New Roman" w:hAnsi="Times New Roman"/>
          <w:b/>
          <w:bCs/>
          <w:color w:val="000000"/>
          <w:sz w:val="24"/>
          <w:szCs w:val="24"/>
          <w:lang w:val="uk-UA" w:eastAsia="uk-UA"/>
        </w:rPr>
      </w:pPr>
      <w:r>
        <w:rPr>
          <w:rFonts w:ascii="Times New Roman" w:hAnsi="Times New Roman"/>
          <w:b/>
          <w:bCs/>
          <w:color w:val="000000"/>
          <w:sz w:val="24"/>
          <w:szCs w:val="24"/>
          <w:lang w:val="uk-UA" w:eastAsia="uk-UA"/>
        </w:rPr>
        <w:t>Місцезнаходження та банківські реквізити сторін:</w:t>
      </w:r>
    </w:p>
    <w:p w14:paraId="0F4F7772" w14:textId="77777777" w:rsidR="00647135" w:rsidRDefault="00647135" w:rsidP="00745789">
      <w:pPr>
        <w:widowControl w:val="0"/>
        <w:autoSpaceDE w:val="0"/>
        <w:autoSpaceDN w:val="0"/>
        <w:adjustRightInd w:val="0"/>
        <w:spacing w:after="0" w:line="240" w:lineRule="auto"/>
        <w:jc w:val="both"/>
        <w:rPr>
          <w:rFonts w:ascii="Times New Roman" w:hAnsi="Times New Roman"/>
          <w:sz w:val="24"/>
          <w:szCs w:val="24"/>
          <w:lang w:val="uk-UA"/>
        </w:rPr>
      </w:pPr>
    </w:p>
    <w:tbl>
      <w:tblPr>
        <w:tblW w:w="9356" w:type="dxa"/>
        <w:tblLayout w:type="fixed"/>
        <w:tblLook w:val="0000" w:firstRow="0" w:lastRow="0" w:firstColumn="0" w:lastColumn="0" w:noHBand="0" w:noVBand="0"/>
      </w:tblPr>
      <w:tblGrid>
        <w:gridCol w:w="4962"/>
        <w:gridCol w:w="4394"/>
      </w:tblGrid>
      <w:tr w:rsidR="00FF412F" w:rsidRPr="001C395A" w14:paraId="26B30756" w14:textId="77777777" w:rsidTr="00D71ACD">
        <w:tc>
          <w:tcPr>
            <w:tcW w:w="4962" w:type="dxa"/>
            <w:tcBorders>
              <w:top w:val="single" w:sz="4" w:space="0" w:color="000000"/>
              <w:left w:val="single" w:sz="4" w:space="0" w:color="000000"/>
              <w:bottom w:val="single" w:sz="4" w:space="0" w:color="000000"/>
              <w:right w:val="single" w:sz="4" w:space="0" w:color="000000"/>
            </w:tcBorders>
            <w:vAlign w:val="bottom"/>
          </w:tcPr>
          <w:p w14:paraId="76A61831" w14:textId="77777777" w:rsidR="00FF412F" w:rsidRPr="001C395A" w:rsidRDefault="00FF412F" w:rsidP="00D71ACD">
            <w:pPr>
              <w:widowControl w:val="0"/>
              <w:tabs>
                <w:tab w:val="left" w:pos="284"/>
                <w:tab w:val="left" w:pos="1134"/>
              </w:tabs>
              <w:suppressAutoHyphens/>
              <w:snapToGrid w:val="0"/>
              <w:spacing w:after="0" w:line="240" w:lineRule="auto"/>
              <w:ind w:left="284"/>
              <w:jc w:val="center"/>
              <w:rPr>
                <w:rFonts w:ascii="Times New Roman" w:eastAsia="Calibri" w:hAnsi="Times New Roman"/>
                <w:b/>
                <w:sz w:val="24"/>
                <w:szCs w:val="24"/>
              </w:rPr>
            </w:pPr>
            <w:proofErr w:type="spellStart"/>
            <w:r w:rsidRPr="001C395A">
              <w:rPr>
                <w:rFonts w:ascii="Times New Roman" w:eastAsia="Calibri" w:hAnsi="Times New Roman"/>
                <w:b/>
                <w:sz w:val="24"/>
                <w:szCs w:val="24"/>
                <w:lang w:eastAsia="ar-SA"/>
              </w:rPr>
              <w:t>Покупець</w:t>
            </w:r>
            <w:proofErr w:type="spellEnd"/>
            <w:r w:rsidRPr="001C395A">
              <w:rPr>
                <w:rFonts w:ascii="Times New Roman" w:eastAsia="Calibri" w:hAnsi="Times New Roman"/>
                <w:b/>
                <w:sz w:val="24"/>
                <w:szCs w:val="24"/>
                <w:lang w:eastAsia="ar-SA"/>
              </w:rPr>
              <w:t>:</w:t>
            </w:r>
          </w:p>
        </w:tc>
        <w:tc>
          <w:tcPr>
            <w:tcW w:w="4394" w:type="dxa"/>
            <w:tcBorders>
              <w:top w:val="single" w:sz="4" w:space="0" w:color="000000"/>
              <w:left w:val="single" w:sz="4" w:space="0" w:color="000000"/>
              <w:bottom w:val="single" w:sz="4" w:space="0" w:color="000000"/>
              <w:right w:val="single" w:sz="4" w:space="0" w:color="000000"/>
            </w:tcBorders>
            <w:vAlign w:val="bottom"/>
          </w:tcPr>
          <w:p w14:paraId="5CFB1074" w14:textId="77777777" w:rsidR="00FF412F" w:rsidRPr="001C395A" w:rsidRDefault="00FF412F" w:rsidP="00D71ACD">
            <w:pPr>
              <w:widowControl w:val="0"/>
              <w:tabs>
                <w:tab w:val="left" w:pos="284"/>
                <w:tab w:val="left" w:pos="1134"/>
              </w:tabs>
              <w:suppressAutoHyphens/>
              <w:snapToGrid w:val="0"/>
              <w:spacing w:after="0" w:line="240" w:lineRule="auto"/>
              <w:ind w:left="284" w:hanging="101"/>
              <w:jc w:val="center"/>
              <w:rPr>
                <w:rFonts w:ascii="Times New Roman" w:eastAsia="Calibri" w:hAnsi="Times New Roman"/>
                <w:b/>
                <w:sz w:val="24"/>
                <w:szCs w:val="24"/>
                <w:highlight w:val="yellow"/>
              </w:rPr>
            </w:pPr>
            <w:proofErr w:type="spellStart"/>
            <w:r w:rsidRPr="001C395A">
              <w:rPr>
                <w:rFonts w:ascii="Times New Roman" w:eastAsia="Calibri" w:hAnsi="Times New Roman"/>
                <w:b/>
                <w:sz w:val="24"/>
                <w:szCs w:val="24"/>
                <w:lang w:eastAsia="ar-SA"/>
              </w:rPr>
              <w:t>Постачальник</w:t>
            </w:r>
            <w:proofErr w:type="spellEnd"/>
            <w:r w:rsidRPr="001C395A">
              <w:rPr>
                <w:rFonts w:ascii="Times New Roman" w:eastAsia="Calibri" w:hAnsi="Times New Roman"/>
                <w:b/>
                <w:sz w:val="24"/>
                <w:szCs w:val="24"/>
                <w:lang w:eastAsia="ar-SA"/>
              </w:rPr>
              <w:t>:</w:t>
            </w:r>
          </w:p>
        </w:tc>
      </w:tr>
      <w:tr w:rsidR="00FF412F" w:rsidRPr="001C395A" w14:paraId="276137AC" w14:textId="77777777" w:rsidTr="00D71ACD">
        <w:trPr>
          <w:trHeight w:val="3891"/>
        </w:trPr>
        <w:tc>
          <w:tcPr>
            <w:tcW w:w="4962" w:type="dxa"/>
            <w:tcBorders>
              <w:top w:val="single" w:sz="4" w:space="0" w:color="000000"/>
              <w:left w:val="single" w:sz="4" w:space="0" w:color="000000"/>
              <w:bottom w:val="single" w:sz="4" w:space="0" w:color="auto"/>
              <w:right w:val="single" w:sz="4" w:space="0" w:color="000000"/>
            </w:tcBorders>
          </w:tcPr>
          <w:p w14:paraId="3D2D35E0" w14:textId="77777777" w:rsidR="00FF412F" w:rsidRPr="001C395A" w:rsidRDefault="00FF412F" w:rsidP="00D71ACD">
            <w:pPr>
              <w:widowControl w:val="0"/>
              <w:tabs>
                <w:tab w:val="left" w:pos="426"/>
                <w:tab w:val="left" w:pos="1134"/>
              </w:tabs>
              <w:suppressAutoHyphens/>
              <w:snapToGrid w:val="0"/>
              <w:spacing w:after="0" w:line="252" w:lineRule="auto"/>
              <w:ind w:left="35"/>
              <w:rPr>
                <w:rFonts w:ascii="Times New Roman" w:hAnsi="Times New Roman"/>
                <w:b/>
                <w:color w:val="000000"/>
                <w:sz w:val="24"/>
                <w:szCs w:val="24"/>
                <w:lang w:eastAsia="uk-UA"/>
              </w:rPr>
            </w:pPr>
            <w:proofErr w:type="spellStart"/>
            <w:r w:rsidRPr="001C395A">
              <w:rPr>
                <w:rFonts w:ascii="Times New Roman" w:eastAsia="Calibri" w:hAnsi="Times New Roman"/>
                <w:b/>
                <w:color w:val="000000"/>
                <w:sz w:val="24"/>
                <w:szCs w:val="24"/>
                <w:shd w:val="clear" w:color="auto" w:fill="FFFFFF"/>
                <w:lang w:eastAsia="zh-CN"/>
              </w:rPr>
              <w:t>Відділ</w:t>
            </w:r>
            <w:proofErr w:type="spellEnd"/>
            <w:r w:rsidRPr="001C395A">
              <w:rPr>
                <w:rFonts w:ascii="Times New Roman" w:eastAsia="Calibri" w:hAnsi="Times New Roman"/>
                <w:b/>
                <w:color w:val="000000"/>
                <w:sz w:val="24"/>
                <w:szCs w:val="24"/>
                <w:shd w:val="clear" w:color="auto" w:fill="FFFFFF"/>
                <w:lang w:eastAsia="zh-CN"/>
              </w:rPr>
              <w:t xml:space="preserve"> </w:t>
            </w:r>
            <w:proofErr w:type="spellStart"/>
            <w:r w:rsidRPr="001C395A">
              <w:rPr>
                <w:rFonts w:ascii="Times New Roman" w:eastAsia="Calibri" w:hAnsi="Times New Roman"/>
                <w:b/>
                <w:color w:val="000000"/>
                <w:sz w:val="24"/>
                <w:szCs w:val="24"/>
                <w:shd w:val="clear" w:color="auto" w:fill="FFFFFF"/>
                <w:lang w:eastAsia="zh-CN"/>
              </w:rPr>
              <w:t>освіти</w:t>
            </w:r>
            <w:proofErr w:type="spellEnd"/>
            <w:r w:rsidRPr="001C395A">
              <w:rPr>
                <w:rFonts w:ascii="Times New Roman" w:eastAsia="Calibri" w:hAnsi="Times New Roman"/>
                <w:b/>
                <w:color w:val="000000"/>
                <w:sz w:val="24"/>
                <w:szCs w:val="24"/>
                <w:shd w:val="clear" w:color="auto" w:fill="FFFFFF"/>
                <w:lang w:eastAsia="zh-CN"/>
              </w:rPr>
              <w:t xml:space="preserve">, </w:t>
            </w:r>
            <w:proofErr w:type="spellStart"/>
            <w:r w:rsidRPr="001C395A">
              <w:rPr>
                <w:rFonts w:ascii="Times New Roman" w:eastAsia="Calibri" w:hAnsi="Times New Roman"/>
                <w:b/>
                <w:color w:val="000000"/>
                <w:sz w:val="24"/>
                <w:szCs w:val="24"/>
                <w:shd w:val="clear" w:color="auto" w:fill="FFFFFF"/>
                <w:lang w:eastAsia="zh-CN"/>
              </w:rPr>
              <w:t>культури</w:t>
            </w:r>
            <w:proofErr w:type="spellEnd"/>
            <w:r w:rsidRPr="001C395A">
              <w:rPr>
                <w:rFonts w:ascii="Times New Roman" w:eastAsia="Calibri" w:hAnsi="Times New Roman"/>
                <w:b/>
                <w:color w:val="000000"/>
                <w:sz w:val="24"/>
                <w:szCs w:val="24"/>
                <w:shd w:val="clear" w:color="auto" w:fill="FFFFFF"/>
                <w:lang w:eastAsia="zh-CN"/>
              </w:rPr>
              <w:t xml:space="preserve">, </w:t>
            </w:r>
            <w:proofErr w:type="spellStart"/>
            <w:r w:rsidRPr="001C395A">
              <w:rPr>
                <w:rFonts w:ascii="Times New Roman" w:eastAsia="Calibri" w:hAnsi="Times New Roman"/>
                <w:b/>
                <w:color w:val="000000"/>
                <w:sz w:val="24"/>
                <w:szCs w:val="24"/>
                <w:shd w:val="clear" w:color="auto" w:fill="FFFFFF"/>
                <w:lang w:eastAsia="zh-CN"/>
              </w:rPr>
              <w:t>молоді</w:t>
            </w:r>
            <w:proofErr w:type="spellEnd"/>
            <w:r w:rsidRPr="001C395A">
              <w:rPr>
                <w:rFonts w:ascii="Times New Roman" w:eastAsia="Calibri" w:hAnsi="Times New Roman"/>
                <w:b/>
                <w:color w:val="000000"/>
                <w:sz w:val="24"/>
                <w:szCs w:val="24"/>
                <w:shd w:val="clear" w:color="auto" w:fill="FFFFFF"/>
                <w:lang w:eastAsia="zh-CN"/>
              </w:rPr>
              <w:t xml:space="preserve"> та спорту </w:t>
            </w:r>
            <w:proofErr w:type="spellStart"/>
            <w:r w:rsidRPr="001C395A">
              <w:rPr>
                <w:rFonts w:ascii="Times New Roman" w:eastAsia="Calibri" w:hAnsi="Times New Roman"/>
                <w:b/>
                <w:color w:val="000000"/>
                <w:sz w:val="24"/>
                <w:szCs w:val="24"/>
                <w:shd w:val="clear" w:color="auto" w:fill="FFFFFF"/>
                <w:lang w:eastAsia="zh-CN"/>
              </w:rPr>
              <w:t>виконавчого</w:t>
            </w:r>
            <w:proofErr w:type="spellEnd"/>
            <w:r w:rsidRPr="001C395A">
              <w:rPr>
                <w:rFonts w:ascii="Times New Roman" w:eastAsia="Calibri" w:hAnsi="Times New Roman"/>
                <w:b/>
                <w:color w:val="000000"/>
                <w:sz w:val="24"/>
                <w:szCs w:val="24"/>
                <w:shd w:val="clear" w:color="auto" w:fill="FFFFFF"/>
                <w:lang w:eastAsia="zh-CN"/>
              </w:rPr>
              <w:t xml:space="preserve"> </w:t>
            </w:r>
            <w:proofErr w:type="spellStart"/>
            <w:r w:rsidRPr="001C395A">
              <w:rPr>
                <w:rFonts w:ascii="Times New Roman" w:eastAsia="Calibri" w:hAnsi="Times New Roman"/>
                <w:b/>
                <w:color w:val="000000"/>
                <w:sz w:val="24"/>
                <w:szCs w:val="24"/>
                <w:shd w:val="clear" w:color="auto" w:fill="FFFFFF"/>
                <w:lang w:eastAsia="zh-CN"/>
              </w:rPr>
              <w:t>комітету</w:t>
            </w:r>
            <w:proofErr w:type="spellEnd"/>
            <w:r w:rsidRPr="001C395A">
              <w:rPr>
                <w:rFonts w:ascii="Times New Roman" w:eastAsia="Calibri" w:hAnsi="Times New Roman"/>
                <w:b/>
                <w:color w:val="000000"/>
                <w:sz w:val="24"/>
                <w:szCs w:val="24"/>
                <w:shd w:val="clear" w:color="auto" w:fill="FFFFFF"/>
                <w:lang w:eastAsia="zh-CN"/>
              </w:rPr>
              <w:t xml:space="preserve"> </w:t>
            </w:r>
            <w:proofErr w:type="spellStart"/>
            <w:r w:rsidRPr="001C395A">
              <w:rPr>
                <w:rFonts w:ascii="Times New Roman" w:eastAsia="Calibri" w:hAnsi="Times New Roman"/>
                <w:b/>
                <w:color w:val="000000"/>
                <w:sz w:val="24"/>
                <w:szCs w:val="24"/>
                <w:shd w:val="clear" w:color="auto" w:fill="FFFFFF"/>
                <w:lang w:eastAsia="zh-CN"/>
              </w:rPr>
              <w:t>Градизької</w:t>
            </w:r>
            <w:proofErr w:type="spellEnd"/>
            <w:r w:rsidRPr="001C395A">
              <w:rPr>
                <w:rFonts w:ascii="Times New Roman" w:eastAsia="Calibri" w:hAnsi="Times New Roman"/>
                <w:b/>
                <w:color w:val="000000"/>
                <w:sz w:val="24"/>
                <w:szCs w:val="24"/>
                <w:shd w:val="clear" w:color="auto" w:fill="FFFFFF"/>
                <w:lang w:eastAsia="zh-CN"/>
              </w:rPr>
              <w:t xml:space="preserve"> </w:t>
            </w:r>
            <w:proofErr w:type="spellStart"/>
            <w:r w:rsidRPr="001C395A">
              <w:rPr>
                <w:rFonts w:ascii="Times New Roman" w:eastAsia="Calibri" w:hAnsi="Times New Roman"/>
                <w:b/>
                <w:color w:val="000000"/>
                <w:sz w:val="24"/>
                <w:szCs w:val="24"/>
                <w:shd w:val="clear" w:color="auto" w:fill="FFFFFF"/>
                <w:lang w:eastAsia="zh-CN"/>
              </w:rPr>
              <w:t>селищної</w:t>
            </w:r>
            <w:proofErr w:type="spellEnd"/>
            <w:r w:rsidRPr="001C395A">
              <w:rPr>
                <w:rFonts w:ascii="Times New Roman" w:eastAsia="Calibri" w:hAnsi="Times New Roman"/>
                <w:b/>
                <w:color w:val="000000"/>
                <w:sz w:val="24"/>
                <w:szCs w:val="24"/>
                <w:shd w:val="clear" w:color="auto" w:fill="FFFFFF"/>
                <w:lang w:eastAsia="zh-CN"/>
              </w:rPr>
              <w:t xml:space="preserve"> ради </w:t>
            </w:r>
            <w:proofErr w:type="spellStart"/>
            <w:r w:rsidRPr="001C395A">
              <w:rPr>
                <w:rFonts w:ascii="Times New Roman" w:eastAsia="Calibri" w:hAnsi="Times New Roman"/>
                <w:b/>
                <w:color w:val="000000"/>
                <w:sz w:val="24"/>
                <w:szCs w:val="24"/>
                <w:shd w:val="clear" w:color="auto" w:fill="FFFFFF"/>
                <w:lang w:eastAsia="zh-CN"/>
              </w:rPr>
              <w:t>Кременчуцького</w:t>
            </w:r>
            <w:proofErr w:type="spellEnd"/>
            <w:r w:rsidRPr="001C395A">
              <w:rPr>
                <w:rFonts w:ascii="Times New Roman" w:eastAsia="Calibri" w:hAnsi="Times New Roman"/>
                <w:b/>
                <w:color w:val="000000"/>
                <w:sz w:val="24"/>
                <w:szCs w:val="24"/>
                <w:shd w:val="clear" w:color="auto" w:fill="FFFFFF"/>
                <w:lang w:eastAsia="zh-CN"/>
              </w:rPr>
              <w:t xml:space="preserve"> району </w:t>
            </w:r>
            <w:proofErr w:type="spellStart"/>
            <w:r w:rsidRPr="001C395A">
              <w:rPr>
                <w:rFonts w:ascii="Times New Roman" w:eastAsia="Calibri" w:hAnsi="Times New Roman"/>
                <w:b/>
                <w:color w:val="000000"/>
                <w:sz w:val="24"/>
                <w:szCs w:val="24"/>
                <w:shd w:val="clear" w:color="auto" w:fill="FFFFFF"/>
                <w:lang w:eastAsia="zh-CN"/>
              </w:rPr>
              <w:t>Полтавської</w:t>
            </w:r>
            <w:proofErr w:type="spellEnd"/>
            <w:r w:rsidRPr="001C395A">
              <w:rPr>
                <w:rFonts w:ascii="Times New Roman" w:eastAsia="Calibri" w:hAnsi="Times New Roman"/>
                <w:b/>
                <w:color w:val="000000"/>
                <w:sz w:val="24"/>
                <w:szCs w:val="24"/>
                <w:shd w:val="clear" w:color="auto" w:fill="FFFFFF"/>
                <w:lang w:eastAsia="zh-CN"/>
              </w:rPr>
              <w:t xml:space="preserve"> </w:t>
            </w:r>
            <w:proofErr w:type="spellStart"/>
            <w:r w:rsidRPr="001C395A">
              <w:rPr>
                <w:rFonts w:ascii="Times New Roman" w:eastAsia="Calibri" w:hAnsi="Times New Roman"/>
                <w:b/>
                <w:color w:val="000000"/>
                <w:sz w:val="24"/>
                <w:szCs w:val="24"/>
                <w:shd w:val="clear" w:color="auto" w:fill="FFFFFF"/>
                <w:lang w:eastAsia="zh-CN"/>
              </w:rPr>
              <w:t>області</w:t>
            </w:r>
            <w:proofErr w:type="spellEnd"/>
          </w:p>
          <w:p w14:paraId="0A789EBB" w14:textId="77777777" w:rsidR="00FF412F" w:rsidRPr="001C395A" w:rsidRDefault="00FF412F" w:rsidP="00D71ACD">
            <w:pPr>
              <w:spacing w:after="0" w:line="240" w:lineRule="auto"/>
              <w:jc w:val="both"/>
              <w:rPr>
                <w:rFonts w:ascii="Times New Roman" w:eastAsia="Calibri" w:hAnsi="Times New Roman"/>
                <w:sz w:val="24"/>
                <w:szCs w:val="24"/>
              </w:rPr>
            </w:pPr>
            <w:r w:rsidRPr="001C395A">
              <w:rPr>
                <w:rFonts w:ascii="Times New Roman" w:eastAsia="Calibri" w:hAnsi="Times New Roman"/>
                <w:sz w:val="24"/>
                <w:szCs w:val="24"/>
              </w:rPr>
              <w:t xml:space="preserve">39071, </w:t>
            </w:r>
            <w:proofErr w:type="spellStart"/>
            <w:r w:rsidRPr="001C395A">
              <w:rPr>
                <w:rFonts w:ascii="Times New Roman" w:eastAsia="Calibri" w:hAnsi="Times New Roman"/>
                <w:sz w:val="24"/>
                <w:szCs w:val="24"/>
              </w:rPr>
              <w:t>смт</w:t>
            </w:r>
            <w:proofErr w:type="spellEnd"/>
            <w:r w:rsidRPr="001C395A">
              <w:rPr>
                <w:rFonts w:ascii="Times New Roman" w:eastAsia="Calibri" w:hAnsi="Times New Roman"/>
                <w:sz w:val="24"/>
                <w:szCs w:val="24"/>
              </w:rPr>
              <w:t xml:space="preserve"> </w:t>
            </w:r>
            <w:proofErr w:type="spellStart"/>
            <w:r w:rsidRPr="001C395A">
              <w:rPr>
                <w:rFonts w:ascii="Times New Roman" w:eastAsia="Calibri" w:hAnsi="Times New Roman"/>
                <w:sz w:val="24"/>
                <w:szCs w:val="24"/>
              </w:rPr>
              <w:t>Градизьк</w:t>
            </w:r>
            <w:proofErr w:type="spellEnd"/>
            <w:r w:rsidRPr="001C395A">
              <w:rPr>
                <w:rFonts w:ascii="Times New Roman" w:eastAsia="Calibri" w:hAnsi="Times New Roman"/>
                <w:sz w:val="24"/>
                <w:szCs w:val="24"/>
              </w:rPr>
              <w:t xml:space="preserve">, </w:t>
            </w:r>
            <w:proofErr w:type="spellStart"/>
            <w:r w:rsidRPr="001C395A">
              <w:rPr>
                <w:rFonts w:ascii="Times New Roman" w:eastAsia="Calibri" w:hAnsi="Times New Roman"/>
                <w:sz w:val="24"/>
                <w:szCs w:val="24"/>
              </w:rPr>
              <w:t>вул</w:t>
            </w:r>
            <w:proofErr w:type="spellEnd"/>
            <w:r w:rsidRPr="001C395A">
              <w:rPr>
                <w:rFonts w:ascii="Times New Roman" w:eastAsia="Calibri" w:hAnsi="Times New Roman"/>
                <w:sz w:val="24"/>
                <w:szCs w:val="24"/>
              </w:rPr>
              <w:t xml:space="preserve">. </w:t>
            </w:r>
            <w:proofErr w:type="spellStart"/>
            <w:r w:rsidRPr="001C395A">
              <w:rPr>
                <w:rFonts w:ascii="Times New Roman" w:eastAsia="Calibri" w:hAnsi="Times New Roman"/>
                <w:sz w:val="24"/>
                <w:szCs w:val="24"/>
              </w:rPr>
              <w:t>Гвардійська</w:t>
            </w:r>
            <w:proofErr w:type="spellEnd"/>
            <w:r w:rsidRPr="001C395A">
              <w:rPr>
                <w:rFonts w:ascii="Times New Roman" w:eastAsia="Calibri" w:hAnsi="Times New Roman"/>
                <w:sz w:val="24"/>
                <w:szCs w:val="24"/>
              </w:rPr>
              <w:t xml:space="preserve"> 71,</w:t>
            </w:r>
          </w:p>
          <w:p w14:paraId="506E22EE" w14:textId="77777777" w:rsidR="00FF412F" w:rsidRPr="001C395A" w:rsidRDefault="00FF412F" w:rsidP="00D71ACD">
            <w:pPr>
              <w:spacing w:after="0" w:line="240" w:lineRule="auto"/>
              <w:jc w:val="both"/>
              <w:rPr>
                <w:rFonts w:ascii="Times New Roman" w:eastAsia="Calibri" w:hAnsi="Times New Roman"/>
                <w:sz w:val="24"/>
                <w:szCs w:val="24"/>
              </w:rPr>
            </w:pPr>
            <w:proofErr w:type="spellStart"/>
            <w:r w:rsidRPr="001C395A">
              <w:rPr>
                <w:rFonts w:ascii="Times New Roman" w:eastAsia="Calibri" w:hAnsi="Times New Roman"/>
                <w:sz w:val="24"/>
                <w:szCs w:val="24"/>
              </w:rPr>
              <w:t>Кременчуцький</w:t>
            </w:r>
            <w:proofErr w:type="spellEnd"/>
            <w:r w:rsidRPr="001C395A">
              <w:rPr>
                <w:rFonts w:ascii="Times New Roman" w:eastAsia="Calibri" w:hAnsi="Times New Roman"/>
                <w:sz w:val="24"/>
                <w:szCs w:val="24"/>
              </w:rPr>
              <w:t xml:space="preserve"> р-н, </w:t>
            </w:r>
            <w:proofErr w:type="spellStart"/>
            <w:r w:rsidRPr="001C395A">
              <w:rPr>
                <w:rFonts w:ascii="Times New Roman" w:eastAsia="Calibri" w:hAnsi="Times New Roman"/>
                <w:sz w:val="24"/>
                <w:szCs w:val="24"/>
              </w:rPr>
              <w:t>Полтавська</w:t>
            </w:r>
            <w:proofErr w:type="spellEnd"/>
            <w:r w:rsidRPr="001C395A">
              <w:rPr>
                <w:rFonts w:ascii="Times New Roman" w:eastAsia="Calibri" w:hAnsi="Times New Roman"/>
                <w:sz w:val="24"/>
                <w:szCs w:val="24"/>
              </w:rPr>
              <w:t xml:space="preserve"> обл., </w:t>
            </w:r>
            <w:proofErr w:type="spellStart"/>
            <w:r w:rsidRPr="001C395A">
              <w:rPr>
                <w:rFonts w:ascii="Times New Roman" w:eastAsia="Calibri" w:hAnsi="Times New Roman"/>
                <w:sz w:val="24"/>
                <w:szCs w:val="24"/>
              </w:rPr>
              <w:t>Україна</w:t>
            </w:r>
            <w:proofErr w:type="spellEnd"/>
          </w:p>
          <w:p w14:paraId="2C3EEABD" w14:textId="77777777" w:rsidR="00FF412F" w:rsidRPr="001C395A" w:rsidRDefault="00FF412F" w:rsidP="00D71ACD">
            <w:pPr>
              <w:widowControl w:val="0"/>
              <w:tabs>
                <w:tab w:val="left" w:pos="426"/>
                <w:tab w:val="left" w:pos="1134"/>
              </w:tabs>
              <w:suppressAutoHyphens/>
              <w:snapToGrid w:val="0"/>
              <w:spacing w:after="0" w:line="240" w:lineRule="auto"/>
              <w:jc w:val="both"/>
              <w:rPr>
                <w:rFonts w:ascii="Times New Roman" w:hAnsi="Times New Roman"/>
                <w:color w:val="000000"/>
                <w:sz w:val="24"/>
                <w:szCs w:val="24"/>
                <w:lang w:eastAsia="uk-UA"/>
              </w:rPr>
            </w:pPr>
            <w:r w:rsidRPr="001C395A">
              <w:rPr>
                <w:rFonts w:ascii="Times New Roman" w:hAnsi="Times New Roman"/>
                <w:color w:val="000000"/>
                <w:sz w:val="24"/>
                <w:szCs w:val="24"/>
                <w:lang w:eastAsia="uk-UA"/>
              </w:rPr>
              <w:t>Код ЄДРПОУ 43922872</w:t>
            </w:r>
          </w:p>
          <w:p w14:paraId="04C02C2E" w14:textId="77777777" w:rsidR="00FF412F" w:rsidRPr="00F03F1C" w:rsidRDefault="00FF412F" w:rsidP="00D71ACD">
            <w:pPr>
              <w:widowControl w:val="0"/>
              <w:tabs>
                <w:tab w:val="left" w:pos="426"/>
                <w:tab w:val="left" w:pos="1134"/>
              </w:tabs>
              <w:suppressAutoHyphens/>
              <w:snapToGrid w:val="0"/>
              <w:spacing w:after="0"/>
              <w:jc w:val="both"/>
              <w:rPr>
                <w:rFonts w:ascii="Times New Roman" w:hAnsi="Times New Roman"/>
                <w:color w:val="000000"/>
                <w:sz w:val="24"/>
                <w:szCs w:val="24"/>
                <w:lang w:eastAsia="uk-UA"/>
              </w:rPr>
            </w:pPr>
            <w:r w:rsidRPr="00F03F1C">
              <w:rPr>
                <w:rFonts w:ascii="Times New Roman" w:hAnsi="Times New Roman"/>
                <w:color w:val="000000"/>
                <w:sz w:val="24"/>
                <w:szCs w:val="24"/>
                <w:lang w:eastAsia="uk-UA"/>
              </w:rPr>
              <w:t xml:space="preserve">р/р </w:t>
            </w:r>
            <w:r w:rsidRPr="00F03F1C">
              <w:rPr>
                <w:rFonts w:ascii="Times New Roman" w:hAnsi="Times New Roman"/>
                <w:color w:val="000000"/>
                <w:sz w:val="24"/>
                <w:szCs w:val="24"/>
                <w:lang w:val="en-US" w:eastAsia="uk-UA"/>
              </w:rPr>
              <w:t>UA</w:t>
            </w:r>
            <w:r w:rsidRPr="00F03F1C">
              <w:rPr>
                <w:rFonts w:ascii="Times New Roman" w:hAnsi="Times New Roman"/>
                <w:color w:val="000000"/>
                <w:sz w:val="24"/>
                <w:szCs w:val="24"/>
                <w:lang w:eastAsia="uk-UA"/>
              </w:rPr>
              <w:t>088201720344270024000181620</w:t>
            </w:r>
          </w:p>
          <w:p w14:paraId="5B6B9A2E" w14:textId="77777777" w:rsidR="00FF412F" w:rsidRPr="00F03F1C" w:rsidRDefault="00FF412F" w:rsidP="00D71ACD">
            <w:pPr>
              <w:widowControl w:val="0"/>
              <w:tabs>
                <w:tab w:val="left" w:pos="426"/>
                <w:tab w:val="left" w:pos="1134"/>
              </w:tabs>
              <w:suppressAutoHyphens/>
              <w:snapToGrid w:val="0"/>
              <w:spacing w:after="0"/>
              <w:jc w:val="both"/>
              <w:rPr>
                <w:rFonts w:ascii="Times New Roman" w:hAnsi="Times New Roman"/>
                <w:color w:val="000000"/>
                <w:sz w:val="24"/>
                <w:szCs w:val="24"/>
                <w:lang w:eastAsia="uk-UA"/>
              </w:rPr>
            </w:pPr>
            <w:r w:rsidRPr="00F03F1C">
              <w:rPr>
                <w:rFonts w:ascii="Times New Roman" w:hAnsi="Times New Roman"/>
                <w:color w:val="000000"/>
                <w:sz w:val="24"/>
                <w:szCs w:val="24"/>
                <w:lang w:eastAsia="uk-UA"/>
              </w:rPr>
              <w:t xml:space="preserve">р/р </w:t>
            </w:r>
            <w:r w:rsidRPr="00F03F1C">
              <w:rPr>
                <w:rFonts w:ascii="Times New Roman" w:hAnsi="Times New Roman"/>
                <w:color w:val="000000"/>
                <w:sz w:val="24"/>
                <w:szCs w:val="24"/>
                <w:lang w:val="en-US" w:eastAsia="uk-UA"/>
              </w:rPr>
              <w:t>UA</w:t>
            </w:r>
            <w:r w:rsidRPr="00F03F1C">
              <w:rPr>
                <w:rFonts w:ascii="Times New Roman" w:hAnsi="Times New Roman"/>
                <w:color w:val="000000"/>
                <w:sz w:val="24"/>
                <w:szCs w:val="24"/>
                <w:lang w:eastAsia="uk-UA"/>
              </w:rPr>
              <w:t>248201720344261024200181620</w:t>
            </w:r>
          </w:p>
          <w:p w14:paraId="4A06BCC3" w14:textId="77777777" w:rsidR="00FF412F" w:rsidRPr="00F03F1C" w:rsidRDefault="00FF412F" w:rsidP="00D71ACD">
            <w:pPr>
              <w:widowControl w:val="0"/>
              <w:tabs>
                <w:tab w:val="left" w:pos="426"/>
                <w:tab w:val="left" w:pos="1134"/>
              </w:tabs>
              <w:suppressAutoHyphens/>
              <w:snapToGrid w:val="0"/>
              <w:spacing w:after="0"/>
              <w:jc w:val="both"/>
              <w:rPr>
                <w:rFonts w:ascii="Times New Roman" w:hAnsi="Times New Roman"/>
                <w:color w:val="000000"/>
                <w:sz w:val="24"/>
                <w:szCs w:val="24"/>
                <w:lang w:val="uk-UA" w:eastAsia="uk-UA"/>
              </w:rPr>
            </w:pPr>
            <w:r w:rsidRPr="00F03F1C">
              <w:rPr>
                <w:rFonts w:ascii="Times New Roman" w:hAnsi="Times New Roman"/>
                <w:color w:val="000000"/>
                <w:sz w:val="24"/>
                <w:szCs w:val="24"/>
                <w:lang w:eastAsia="uk-UA"/>
              </w:rPr>
              <w:t xml:space="preserve">р/р </w:t>
            </w:r>
            <w:r w:rsidRPr="00F03F1C">
              <w:rPr>
                <w:rFonts w:ascii="Times New Roman" w:hAnsi="Times New Roman"/>
                <w:color w:val="000000"/>
                <w:sz w:val="24"/>
                <w:szCs w:val="24"/>
                <w:lang w:val="en-US" w:eastAsia="uk-UA"/>
              </w:rPr>
              <w:t>UA</w:t>
            </w:r>
            <w:r w:rsidRPr="00F03F1C">
              <w:rPr>
                <w:rFonts w:ascii="Times New Roman" w:hAnsi="Times New Roman"/>
                <w:color w:val="000000"/>
                <w:sz w:val="24"/>
                <w:szCs w:val="24"/>
                <w:lang w:eastAsia="uk-UA"/>
              </w:rPr>
              <w:t>148201720344240025000181620</w:t>
            </w:r>
            <w:r w:rsidRPr="00222D31">
              <w:rPr>
                <w:rFonts w:ascii="Times New Roman" w:hAnsi="Times New Roman"/>
                <w:bCs/>
                <w:sz w:val="24"/>
                <w:szCs w:val="24"/>
              </w:rPr>
              <w:t xml:space="preserve"> </w:t>
            </w:r>
          </w:p>
          <w:p w14:paraId="7F846DD0" w14:textId="77777777" w:rsidR="00FF412F" w:rsidRPr="005E32A2" w:rsidRDefault="00FF412F" w:rsidP="00D71ACD">
            <w:pPr>
              <w:widowControl w:val="0"/>
              <w:tabs>
                <w:tab w:val="left" w:pos="426"/>
                <w:tab w:val="left" w:pos="1134"/>
              </w:tabs>
              <w:suppressAutoHyphens/>
              <w:snapToGrid w:val="0"/>
              <w:spacing w:after="0" w:line="240" w:lineRule="auto"/>
              <w:jc w:val="both"/>
              <w:rPr>
                <w:rFonts w:ascii="Times New Roman" w:hAnsi="Times New Roman"/>
                <w:bCs/>
                <w:sz w:val="24"/>
                <w:szCs w:val="24"/>
              </w:rPr>
            </w:pPr>
            <w:r w:rsidRPr="001C395A">
              <w:rPr>
                <w:rFonts w:ascii="Times New Roman" w:hAnsi="Times New Roman"/>
                <w:sz w:val="24"/>
                <w:szCs w:val="24"/>
              </w:rPr>
              <w:t xml:space="preserve">в </w:t>
            </w:r>
            <w:proofErr w:type="spellStart"/>
            <w:r w:rsidRPr="001C395A">
              <w:rPr>
                <w:rFonts w:ascii="Times New Roman" w:hAnsi="Times New Roman"/>
                <w:sz w:val="24"/>
                <w:szCs w:val="24"/>
              </w:rPr>
              <w:t>Держказначейська</w:t>
            </w:r>
            <w:proofErr w:type="spellEnd"/>
            <w:r w:rsidRPr="001C395A">
              <w:rPr>
                <w:rFonts w:ascii="Times New Roman" w:hAnsi="Times New Roman"/>
                <w:sz w:val="24"/>
                <w:szCs w:val="24"/>
              </w:rPr>
              <w:t xml:space="preserve"> служба </w:t>
            </w:r>
            <w:proofErr w:type="spellStart"/>
            <w:r w:rsidRPr="001C395A">
              <w:rPr>
                <w:rFonts w:ascii="Times New Roman" w:hAnsi="Times New Roman"/>
                <w:sz w:val="24"/>
                <w:szCs w:val="24"/>
              </w:rPr>
              <w:t>України</w:t>
            </w:r>
            <w:proofErr w:type="spellEnd"/>
            <w:r w:rsidRPr="001C395A">
              <w:rPr>
                <w:rFonts w:ascii="Times New Roman" w:hAnsi="Times New Roman"/>
                <w:sz w:val="24"/>
                <w:szCs w:val="24"/>
              </w:rPr>
              <w:t xml:space="preserve"> м. </w:t>
            </w:r>
            <w:proofErr w:type="spellStart"/>
            <w:r w:rsidRPr="001C395A">
              <w:rPr>
                <w:rFonts w:ascii="Times New Roman" w:hAnsi="Times New Roman"/>
                <w:sz w:val="24"/>
                <w:szCs w:val="24"/>
              </w:rPr>
              <w:t>Київ</w:t>
            </w:r>
            <w:proofErr w:type="spellEnd"/>
          </w:p>
          <w:p w14:paraId="1675B0C3" w14:textId="77777777" w:rsidR="00FF412F" w:rsidRPr="001C395A" w:rsidRDefault="008C6574" w:rsidP="00D71ACD">
            <w:pPr>
              <w:spacing w:after="0" w:line="240" w:lineRule="auto"/>
              <w:jc w:val="both"/>
              <w:rPr>
                <w:rFonts w:ascii="Times New Roman" w:eastAsia="Arial Unicode MS" w:hAnsi="Times New Roman"/>
                <w:sz w:val="24"/>
                <w:szCs w:val="24"/>
              </w:rPr>
            </w:pPr>
            <w:hyperlink r:id="rId8" w:history="1">
              <w:r w:rsidR="00FF412F" w:rsidRPr="001C395A">
                <w:rPr>
                  <w:rStyle w:val="af1"/>
                  <w:rFonts w:eastAsia="Calibri"/>
                  <w:sz w:val="24"/>
                  <w:szCs w:val="24"/>
                </w:rPr>
                <w:t>osvitagsr@ukr.net</w:t>
              </w:r>
              <w:r w:rsidR="00FF412F" w:rsidRPr="001C395A">
                <w:rPr>
                  <w:rStyle w:val="af1"/>
                  <w:rFonts w:eastAsia="Arial Unicode MS"/>
                  <w:sz w:val="24"/>
                  <w:szCs w:val="24"/>
                </w:rPr>
                <w:t>»</w:t>
              </w:r>
            </w:hyperlink>
          </w:p>
          <w:p w14:paraId="3C0AE768" w14:textId="77777777" w:rsidR="00FF412F" w:rsidRDefault="00FF412F" w:rsidP="00D71ACD">
            <w:pPr>
              <w:widowControl w:val="0"/>
              <w:tabs>
                <w:tab w:val="left" w:pos="426"/>
                <w:tab w:val="left" w:pos="1134"/>
              </w:tabs>
              <w:suppressAutoHyphens/>
              <w:snapToGrid w:val="0"/>
              <w:spacing w:after="0" w:line="252" w:lineRule="auto"/>
              <w:rPr>
                <w:rFonts w:ascii="Times New Roman" w:hAnsi="Times New Roman"/>
                <w:b/>
                <w:color w:val="000000"/>
                <w:sz w:val="24"/>
                <w:szCs w:val="24"/>
                <w:lang w:eastAsia="ru-RU"/>
              </w:rPr>
            </w:pPr>
          </w:p>
          <w:p w14:paraId="095C4DF6" w14:textId="77777777" w:rsidR="00FF412F" w:rsidRPr="00F33A6F" w:rsidRDefault="00FF412F" w:rsidP="00D71ACD">
            <w:pPr>
              <w:widowControl w:val="0"/>
              <w:tabs>
                <w:tab w:val="left" w:pos="426"/>
                <w:tab w:val="left" w:pos="1134"/>
              </w:tabs>
              <w:suppressAutoHyphens/>
              <w:snapToGrid w:val="0"/>
              <w:spacing w:after="0" w:line="252" w:lineRule="auto"/>
              <w:rPr>
                <w:rFonts w:ascii="Times New Roman" w:hAnsi="Times New Roman"/>
                <w:b/>
                <w:color w:val="000000"/>
                <w:sz w:val="24"/>
                <w:szCs w:val="24"/>
                <w:lang w:eastAsia="uk-UA"/>
              </w:rPr>
            </w:pPr>
            <w:r>
              <w:rPr>
                <w:rFonts w:ascii="Times New Roman" w:hAnsi="Times New Roman"/>
                <w:b/>
                <w:color w:val="000000"/>
                <w:sz w:val="24"/>
                <w:szCs w:val="24"/>
                <w:lang w:eastAsia="ru-RU"/>
              </w:rPr>
              <w:t>Н</w:t>
            </w:r>
            <w:r w:rsidRPr="00F33A6F">
              <w:rPr>
                <w:rFonts w:ascii="Times New Roman" w:hAnsi="Times New Roman"/>
                <w:b/>
                <w:color w:val="000000"/>
                <w:sz w:val="24"/>
                <w:szCs w:val="24"/>
                <w:lang w:eastAsia="ru-RU"/>
              </w:rPr>
              <w:t xml:space="preserve">ачальник </w:t>
            </w:r>
            <w:proofErr w:type="spellStart"/>
            <w:r>
              <w:rPr>
                <w:rFonts w:ascii="Times New Roman" w:hAnsi="Times New Roman"/>
                <w:b/>
                <w:color w:val="000000"/>
                <w:sz w:val="24"/>
                <w:szCs w:val="24"/>
                <w:lang w:eastAsia="ru-RU"/>
              </w:rPr>
              <w:t>в</w:t>
            </w:r>
            <w:r w:rsidRPr="00F33A6F">
              <w:rPr>
                <w:rFonts w:ascii="Times New Roman" w:hAnsi="Times New Roman"/>
                <w:b/>
                <w:color w:val="000000"/>
                <w:sz w:val="24"/>
                <w:szCs w:val="24"/>
                <w:lang w:eastAsia="ru-RU"/>
              </w:rPr>
              <w:t>ідділу</w:t>
            </w:r>
            <w:proofErr w:type="spellEnd"/>
            <w:r w:rsidRPr="00F33A6F">
              <w:rPr>
                <w:rFonts w:ascii="Times New Roman" w:hAnsi="Times New Roman"/>
                <w:b/>
                <w:color w:val="000000"/>
                <w:sz w:val="24"/>
                <w:szCs w:val="24"/>
                <w:lang w:eastAsia="ru-RU"/>
              </w:rPr>
              <w:t xml:space="preserve"> </w:t>
            </w:r>
          </w:p>
          <w:p w14:paraId="35278D4A" w14:textId="77777777" w:rsidR="00FF412F" w:rsidRDefault="00FF412F" w:rsidP="00D71ACD">
            <w:pPr>
              <w:spacing w:after="0" w:line="240" w:lineRule="auto"/>
              <w:rPr>
                <w:rFonts w:ascii="Times New Roman" w:hAnsi="Times New Roman"/>
                <w:color w:val="000000"/>
                <w:sz w:val="24"/>
                <w:szCs w:val="24"/>
                <w:lang w:eastAsia="ru-RU"/>
              </w:rPr>
            </w:pPr>
          </w:p>
          <w:p w14:paraId="49642F31" w14:textId="77777777" w:rsidR="00FF412F" w:rsidRDefault="00FF412F" w:rsidP="00D71ACD">
            <w:pPr>
              <w:spacing w:after="0" w:line="240" w:lineRule="auto"/>
              <w:rPr>
                <w:rFonts w:ascii="Times New Roman" w:hAnsi="Times New Roman"/>
                <w:color w:val="000000"/>
                <w:sz w:val="24"/>
                <w:szCs w:val="24"/>
                <w:lang w:eastAsia="ru-RU"/>
              </w:rPr>
            </w:pPr>
          </w:p>
          <w:p w14:paraId="23734671" w14:textId="77777777" w:rsidR="00FF412F" w:rsidRPr="00F33A6F" w:rsidRDefault="00FF412F" w:rsidP="00D71ACD">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w:t>
            </w:r>
            <w:r>
              <w:rPr>
                <w:rFonts w:ascii="Times New Roman" w:hAnsi="Times New Roman"/>
                <w:b/>
                <w:color w:val="000000"/>
                <w:sz w:val="24"/>
                <w:szCs w:val="24"/>
                <w:lang w:eastAsia="ru-RU"/>
              </w:rPr>
              <w:t xml:space="preserve">М. С. </w:t>
            </w:r>
            <w:proofErr w:type="spellStart"/>
            <w:r>
              <w:rPr>
                <w:rFonts w:ascii="Times New Roman" w:hAnsi="Times New Roman"/>
                <w:b/>
                <w:color w:val="000000"/>
                <w:sz w:val="24"/>
                <w:szCs w:val="24"/>
                <w:lang w:eastAsia="ru-RU"/>
              </w:rPr>
              <w:t>Ніценко</w:t>
            </w:r>
            <w:proofErr w:type="spellEnd"/>
          </w:p>
          <w:p w14:paraId="18621626" w14:textId="77777777" w:rsidR="00FF412F" w:rsidRPr="006F4199" w:rsidRDefault="00FF412F" w:rsidP="00D71ACD">
            <w:pPr>
              <w:spacing w:after="0" w:line="240" w:lineRule="auto"/>
              <w:rPr>
                <w:rFonts w:ascii="Times New Roman" w:eastAsia="Calibri" w:hAnsi="Times New Roman"/>
                <w:sz w:val="16"/>
                <w:szCs w:val="16"/>
              </w:rPr>
            </w:pPr>
            <w:r w:rsidRPr="005A455D">
              <w:rPr>
                <w:rFonts w:ascii="Times New Roman" w:hAnsi="Times New Roman"/>
                <w:color w:val="000000"/>
                <w:sz w:val="16"/>
                <w:szCs w:val="16"/>
                <w:lang w:eastAsia="ru-RU"/>
              </w:rPr>
              <w:t>М.П.</w:t>
            </w:r>
          </w:p>
        </w:tc>
        <w:tc>
          <w:tcPr>
            <w:tcW w:w="4394" w:type="dxa"/>
            <w:tcBorders>
              <w:top w:val="single" w:sz="4" w:space="0" w:color="000000"/>
              <w:left w:val="single" w:sz="4" w:space="0" w:color="000000"/>
              <w:bottom w:val="single" w:sz="4" w:space="0" w:color="auto"/>
              <w:right w:val="single" w:sz="4" w:space="0" w:color="000000"/>
            </w:tcBorders>
          </w:tcPr>
          <w:p w14:paraId="05F87305" w14:textId="77777777" w:rsidR="00FF412F" w:rsidRPr="006F4199" w:rsidRDefault="00FF412F" w:rsidP="00D71ACD">
            <w:pPr>
              <w:widowControl w:val="0"/>
              <w:suppressAutoHyphens/>
              <w:spacing w:after="0" w:line="240" w:lineRule="auto"/>
              <w:rPr>
                <w:rFonts w:ascii="Times New Roman" w:eastAsia="Calibri" w:hAnsi="Times New Roman"/>
                <w:b/>
                <w:sz w:val="16"/>
                <w:szCs w:val="16"/>
                <w:highlight w:val="yellow"/>
                <w:lang w:eastAsia="ar-SA"/>
              </w:rPr>
            </w:pPr>
          </w:p>
        </w:tc>
      </w:tr>
    </w:tbl>
    <w:p w14:paraId="57A18571" w14:textId="77777777" w:rsidR="00C31DEB" w:rsidRDefault="00C31DEB" w:rsidP="00745789">
      <w:pPr>
        <w:widowControl w:val="0"/>
        <w:autoSpaceDE w:val="0"/>
        <w:autoSpaceDN w:val="0"/>
        <w:adjustRightInd w:val="0"/>
        <w:spacing w:after="0" w:line="240" w:lineRule="auto"/>
        <w:jc w:val="both"/>
        <w:rPr>
          <w:rFonts w:ascii="Times New Roman" w:hAnsi="Times New Roman"/>
          <w:sz w:val="24"/>
          <w:szCs w:val="24"/>
          <w:lang w:val="uk-UA"/>
        </w:rPr>
      </w:pPr>
    </w:p>
    <w:p w14:paraId="6A893696" w14:textId="77777777" w:rsidR="005E5DD6" w:rsidRDefault="005E5DD6" w:rsidP="00745789">
      <w:pPr>
        <w:widowControl w:val="0"/>
        <w:autoSpaceDE w:val="0"/>
        <w:autoSpaceDN w:val="0"/>
        <w:adjustRightInd w:val="0"/>
        <w:spacing w:after="0" w:line="240" w:lineRule="auto"/>
        <w:jc w:val="both"/>
        <w:rPr>
          <w:rFonts w:ascii="Times New Roman" w:hAnsi="Times New Roman"/>
          <w:sz w:val="24"/>
          <w:szCs w:val="24"/>
          <w:lang w:val="uk-UA"/>
        </w:rPr>
      </w:pPr>
    </w:p>
    <w:p w14:paraId="2CFFFFF8" w14:textId="77777777" w:rsidR="005E5DD6" w:rsidRDefault="005E5DD6" w:rsidP="00745789">
      <w:pPr>
        <w:widowControl w:val="0"/>
        <w:autoSpaceDE w:val="0"/>
        <w:autoSpaceDN w:val="0"/>
        <w:adjustRightInd w:val="0"/>
        <w:spacing w:after="0" w:line="240" w:lineRule="auto"/>
        <w:jc w:val="both"/>
        <w:rPr>
          <w:rFonts w:ascii="Times New Roman" w:hAnsi="Times New Roman"/>
          <w:sz w:val="24"/>
          <w:szCs w:val="24"/>
          <w:lang w:val="uk-UA"/>
        </w:rPr>
      </w:pPr>
    </w:p>
    <w:sectPr w:rsidR="005E5DD6" w:rsidSect="0043377F">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F4796" w14:textId="77777777" w:rsidR="008C6574" w:rsidRDefault="008C6574">
      <w:r>
        <w:separator/>
      </w:r>
    </w:p>
  </w:endnote>
  <w:endnote w:type="continuationSeparator" w:id="0">
    <w:p w14:paraId="068AF6DB" w14:textId="77777777" w:rsidR="008C6574" w:rsidRDefault="008C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Cambria"/>
    <w:charset w:val="CC"/>
    <w:family w:val="roman"/>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20002A87"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B6548" w14:textId="77777777" w:rsidR="008C6574" w:rsidRDefault="008C6574">
      <w:r>
        <w:separator/>
      </w:r>
    </w:p>
  </w:footnote>
  <w:footnote w:type="continuationSeparator" w:id="0">
    <w:p w14:paraId="14E306AD" w14:textId="77777777" w:rsidR="008C6574" w:rsidRDefault="008C6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7A3"/>
    <w:multiLevelType w:val="hybridMultilevel"/>
    <w:tmpl w:val="38240D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076565A"/>
    <w:multiLevelType w:val="multilevel"/>
    <w:tmpl w:val="FB78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B726A3"/>
    <w:multiLevelType w:val="multilevel"/>
    <w:tmpl w:val="EBCE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1C23BD"/>
    <w:multiLevelType w:val="multilevel"/>
    <w:tmpl w:val="BAB64EAA"/>
    <w:styleLink w:val="WW8Num28"/>
    <w:lvl w:ilvl="0">
      <w:start w:val="5"/>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6367941"/>
    <w:multiLevelType w:val="multilevel"/>
    <w:tmpl w:val="FBA81A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976D09"/>
    <w:multiLevelType w:val="hybridMultilevel"/>
    <w:tmpl w:val="C6AE77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8625456"/>
    <w:multiLevelType w:val="multilevel"/>
    <w:tmpl w:val="794E39C4"/>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C4281F"/>
    <w:multiLevelType w:val="multilevel"/>
    <w:tmpl w:val="B5D2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670B77"/>
    <w:multiLevelType w:val="multilevel"/>
    <w:tmpl w:val="1BC0E48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274BDB"/>
    <w:multiLevelType w:val="hybridMultilevel"/>
    <w:tmpl w:val="38240D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2863FB5"/>
    <w:multiLevelType w:val="hybridMultilevel"/>
    <w:tmpl w:val="83F6F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4906CB"/>
    <w:multiLevelType w:val="multilevel"/>
    <w:tmpl w:val="9E26AA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4FF3A77"/>
    <w:multiLevelType w:val="hybridMultilevel"/>
    <w:tmpl w:val="B76C3C0E"/>
    <w:lvl w:ilvl="0" w:tplc="93B4D910">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15:restartNumberingAfterBreak="0">
    <w:nsid w:val="1F5F3895"/>
    <w:multiLevelType w:val="multilevel"/>
    <w:tmpl w:val="D4C07354"/>
    <w:lvl w:ilvl="0">
      <w:start w:val="3"/>
      <w:numFmt w:val="decimal"/>
      <w:lvlText w:val="%1."/>
      <w:lvlJc w:val="left"/>
      <w:pPr>
        <w:ind w:left="360" w:hanging="360"/>
      </w:pPr>
      <w:rPr>
        <w:rFonts w:ascii="Times New Roman" w:eastAsia="Times New Roman" w:hAnsi="Times New Roman" w:cs="Times New Roman" w:hint="default"/>
        <w:color w:val="000000"/>
        <w:sz w:val="24"/>
      </w:rPr>
    </w:lvl>
    <w:lvl w:ilvl="1">
      <w:start w:val="1"/>
      <w:numFmt w:val="decimal"/>
      <w:lvlText w:val="%1.%2."/>
      <w:lvlJc w:val="left"/>
      <w:pPr>
        <w:ind w:left="360" w:hanging="360"/>
      </w:pPr>
      <w:rPr>
        <w:rFonts w:ascii="Times New Roman" w:eastAsia="Times New Roman" w:hAnsi="Times New Roman" w:cs="Times New Roman" w:hint="default"/>
        <w:color w:val="000000"/>
        <w:sz w:val="24"/>
      </w:rPr>
    </w:lvl>
    <w:lvl w:ilvl="2">
      <w:start w:val="1"/>
      <w:numFmt w:val="decimal"/>
      <w:lvlText w:val="%1.%2.%3."/>
      <w:lvlJc w:val="left"/>
      <w:pPr>
        <w:ind w:left="720" w:hanging="720"/>
      </w:pPr>
      <w:rPr>
        <w:rFonts w:ascii="Times New Roman" w:eastAsia="Times New Roman" w:hAnsi="Times New Roman" w:cs="Times New Roman" w:hint="default"/>
        <w:color w:val="000000"/>
        <w:sz w:val="24"/>
      </w:rPr>
    </w:lvl>
    <w:lvl w:ilvl="3">
      <w:start w:val="1"/>
      <w:numFmt w:val="decimal"/>
      <w:lvlText w:val="%1.%2.%3.%4."/>
      <w:lvlJc w:val="left"/>
      <w:pPr>
        <w:ind w:left="720" w:hanging="720"/>
      </w:pPr>
      <w:rPr>
        <w:rFonts w:ascii="Times New Roman" w:eastAsia="Times New Roman" w:hAnsi="Times New Roman" w:cs="Times New Roman" w:hint="default"/>
        <w:color w:val="000000"/>
        <w:sz w:val="24"/>
      </w:rPr>
    </w:lvl>
    <w:lvl w:ilvl="4">
      <w:start w:val="1"/>
      <w:numFmt w:val="decimal"/>
      <w:lvlText w:val="%1.%2.%3.%4.%5."/>
      <w:lvlJc w:val="left"/>
      <w:pPr>
        <w:ind w:left="1080" w:hanging="1080"/>
      </w:pPr>
      <w:rPr>
        <w:rFonts w:ascii="Times New Roman" w:eastAsia="Times New Roman" w:hAnsi="Times New Roman" w:cs="Times New Roman" w:hint="default"/>
        <w:color w:val="000000"/>
        <w:sz w:val="24"/>
      </w:rPr>
    </w:lvl>
    <w:lvl w:ilvl="5">
      <w:start w:val="1"/>
      <w:numFmt w:val="decimal"/>
      <w:lvlText w:val="%1.%2.%3.%4.%5.%6."/>
      <w:lvlJc w:val="left"/>
      <w:pPr>
        <w:ind w:left="1080" w:hanging="1080"/>
      </w:pPr>
      <w:rPr>
        <w:rFonts w:ascii="Times New Roman" w:eastAsia="Times New Roman" w:hAnsi="Times New Roman" w:cs="Times New Roman" w:hint="default"/>
        <w:color w:val="000000"/>
        <w:sz w:val="24"/>
      </w:rPr>
    </w:lvl>
    <w:lvl w:ilvl="6">
      <w:start w:val="1"/>
      <w:numFmt w:val="decimal"/>
      <w:lvlText w:val="%1.%2.%3.%4.%5.%6.%7."/>
      <w:lvlJc w:val="left"/>
      <w:pPr>
        <w:ind w:left="1440" w:hanging="1440"/>
      </w:pPr>
      <w:rPr>
        <w:rFonts w:ascii="Times New Roman" w:eastAsia="Times New Roman" w:hAnsi="Times New Roman" w:cs="Times New Roman" w:hint="default"/>
        <w:color w:val="000000"/>
        <w:sz w:val="24"/>
      </w:rPr>
    </w:lvl>
    <w:lvl w:ilvl="7">
      <w:start w:val="1"/>
      <w:numFmt w:val="decimal"/>
      <w:lvlText w:val="%1.%2.%3.%4.%5.%6.%7.%8."/>
      <w:lvlJc w:val="left"/>
      <w:pPr>
        <w:ind w:left="1440" w:hanging="1440"/>
      </w:pPr>
      <w:rPr>
        <w:rFonts w:ascii="Times New Roman" w:eastAsia="Times New Roman" w:hAnsi="Times New Roman" w:cs="Times New Roman" w:hint="default"/>
        <w:color w:val="000000"/>
        <w:sz w:val="24"/>
      </w:rPr>
    </w:lvl>
    <w:lvl w:ilvl="8">
      <w:start w:val="1"/>
      <w:numFmt w:val="decimal"/>
      <w:lvlText w:val="%1.%2.%3.%4.%5.%6.%7.%8.%9."/>
      <w:lvlJc w:val="left"/>
      <w:pPr>
        <w:ind w:left="1800" w:hanging="1800"/>
      </w:pPr>
      <w:rPr>
        <w:rFonts w:ascii="Times New Roman" w:eastAsia="Times New Roman" w:hAnsi="Times New Roman" w:cs="Times New Roman" w:hint="default"/>
        <w:color w:val="000000"/>
        <w:sz w:val="24"/>
      </w:rPr>
    </w:lvl>
  </w:abstractNum>
  <w:abstractNum w:abstractNumId="14" w15:restartNumberingAfterBreak="0">
    <w:nsid w:val="217C4CD4"/>
    <w:multiLevelType w:val="multilevel"/>
    <w:tmpl w:val="698443D4"/>
    <w:styleLink w:val="WW8Num17"/>
    <w:lvl w:ilvl="0">
      <w:start w:val="1"/>
      <w:numFmt w:val="decimal"/>
      <w:lvlText w:val="%1."/>
      <w:lvlJc w:val="left"/>
      <w:pPr>
        <w:ind w:left="363" w:hanging="360"/>
      </w:pPr>
      <w:rPr>
        <w:rFonts w:cs="Times New Roman"/>
      </w:rPr>
    </w:lvl>
    <w:lvl w:ilvl="1">
      <w:start w:val="1"/>
      <w:numFmt w:val="lowerLetter"/>
      <w:lvlText w:val="%2."/>
      <w:lvlJc w:val="left"/>
      <w:pPr>
        <w:ind w:left="1083" w:hanging="360"/>
      </w:pPr>
      <w:rPr>
        <w:rFonts w:cs="Times New Roman"/>
      </w:rPr>
    </w:lvl>
    <w:lvl w:ilvl="2">
      <w:start w:val="1"/>
      <w:numFmt w:val="lowerRoman"/>
      <w:lvlText w:val="%3."/>
      <w:lvlJc w:val="right"/>
      <w:pPr>
        <w:ind w:left="1803" w:hanging="180"/>
      </w:pPr>
      <w:rPr>
        <w:rFonts w:cs="Times New Roman"/>
      </w:rPr>
    </w:lvl>
    <w:lvl w:ilvl="3">
      <w:start w:val="1"/>
      <w:numFmt w:val="decimal"/>
      <w:lvlText w:val="%4."/>
      <w:lvlJc w:val="left"/>
      <w:pPr>
        <w:ind w:left="2523" w:hanging="360"/>
      </w:pPr>
      <w:rPr>
        <w:rFonts w:cs="Times New Roman"/>
      </w:rPr>
    </w:lvl>
    <w:lvl w:ilvl="4">
      <w:start w:val="1"/>
      <w:numFmt w:val="lowerLetter"/>
      <w:lvlText w:val="%5."/>
      <w:lvlJc w:val="left"/>
      <w:pPr>
        <w:ind w:left="3243" w:hanging="360"/>
      </w:pPr>
      <w:rPr>
        <w:rFonts w:cs="Times New Roman"/>
      </w:rPr>
    </w:lvl>
    <w:lvl w:ilvl="5">
      <w:start w:val="1"/>
      <w:numFmt w:val="lowerRoman"/>
      <w:lvlText w:val="%6."/>
      <w:lvlJc w:val="right"/>
      <w:pPr>
        <w:ind w:left="3963" w:hanging="180"/>
      </w:pPr>
      <w:rPr>
        <w:rFonts w:cs="Times New Roman"/>
      </w:rPr>
    </w:lvl>
    <w:lvl w:ilvl="6">
      <w:start w:val="1"/>
      <w:numFmt w:val="decimal"/>
      <w:lvlText w:val="%7."/>
      <w:lvlJc w:val="left"/>
      <w:pPr>
        <w:ind w:left="4683" w:hanging="360"/>
      </w:pPr>
      <w:rPr>
        <w:rFonts w:cs="Times New Roman"/>
      </w:rPr>
    </w:lvl>
    <w:lvl w:ilvl="7">
      <w:start w:val="1"/>
      <w:numFmt w:val="lowerLetter"/>
      <w:lvlText w:val="%8."/>
      <w:lvlJc w:val="left"/>
      <w:pPr>
        <w:ind w:left="5403" w:hanging="360"/>
      </w:pPr>
      <w:rPr>
        <w:rFonts w:cs="Times New Roman"/>
      </w:rPr>
    </w:lvl>
    <w:lvl w:ilvl="8">
      <w:start w:val="1"/>
      <w:numFmt w:val="lowerRoman"/>
      <w:lvlText w:val="%9."/>
      <w:lvlJc w:val="right"/>
      <w:pPr>
        <w:ind w:left="6123" w:hanging="180"/>
      </w:pPr>
      <w:rPr>
        <w:rFonts w:cs="Times New Roman"/>
      </w:rPr>
    </w:lvl>
  </w:abstractNum>
  <w:abstractNum w:abstractNumId="15" w15:restartNumberingAfterBreak="0">
    <w:nsid w:val="2E9671E2"/>
    <w:multiLevelType w:val="hybridMultilevel"/>
    <w:tmpl w:val="1A381F1C"/>
    <w:lvl w:ilvl="0" w:tplc="D4BEFE5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5733D86"/>
    <w:multiLevelType w:val="hybridMultilevel"/>
    <w:tmpl w:val="38240D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5161EBE"/>
    <w:multiLevelType w:val="multilevel"/>
    <w:tmpl w:val="9D9CE3EA"/>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26C4AFC"/>
    <w:multiLevelType w:val="hybridMultilevel"/>
    <w:tmpl w:val="38240D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A856A6C"/>
    <w:multiLevelType w:val="hybridMultilevel"/>
    <w:tmpl w:val="17F0C4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68874AD4"/>
    <w:multiLevelType w:val="hybridMultilevel"/>
    <w:tmpl w:val="7E0888C6"/>
    <w:lvl w:ilvl="0" w:tplc="7AFEFE08">
      <w:start w:val="1"/>
      <w:numFmt w:val="decimal"/>
      <w:lvlText w:val="%1."/>
      <w:lvlJc w:val="left"/>
      <w:pPr>
        <w:ind w:left="502"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E5213C9"/>
    <w:multiLevelType w:val="hybridMultilevel"/>
    <w:tmpl w:val="3A308B84"/>
    <w:lvl w:ilvl="0" w:tplc="8658715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0E2FC9"/>
    <w:multiLevelType w:val="hybridMultilevel"/>
    <w:tmpl w:val="5706025C"/>
    <w:lvl w:ilvl="0" w:tplc="83340104">
      <w:start w:val="1"/>
      <w:numFmt w:val="decimal"/>
      <w:lvlText w:val="%1."/>
      <w:lvlJc w:val="left"/>
      <w:pPr>
        <w:ind w:left="360" w:hanging="360"/>
      </w:pPr>
      <w:rPr>
        <w:i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15:restartNumberingAfterBreak="0">
    <w:nsid w:val="70205A78"/>
    <w:multiLevelType w:val="hybridMultilevel"/>
    <w:tmpl w:val="9904AF18"/>
    <w:lvl w:ilvl="0" w:tplc="AF1C3E3A">
      <w:numFmt w:val="bullet"/>
      <w:lvlText w:val="-"/>
      <w:lvlJc w:val="left"/>
      <w:pPr>
        <w:ind w:left="859" w:hanging="360"/>
      </w:pPr>
      <w:rPr>
        <w:rFonts w:ascii="Times New Roman" w:eastAsia="Times New Roman" w:hAnsi="Times New Roman" w:hint="default"/>
      </w:rPr>
    </w:lvl>
    <w:lvl w:ilvl="1" w:tplc="04220003">
      <w:start w:val="1"/>
      <w:numFmt w:val="bullet"/>
      <w:lvlText w:val="o"/>
      <w:lvlJc w:val="left"/>
      <w:pPr>
        <w:ind w:left="1579" w:hanging="360"/>
      </w:pPr>
      <w:rPr>
        <w:rFonts w:ascii="Courier New" w:hAnsi="Courier New" w:hint="default"/>
      </w:rPr>
    </w:lvl>
    <w:lvl w:ilvl="2" w:tplc="04220005">
      <w:start w:val="1"/>
      <w:numFmt w:val="bullet"/>
      <w:lvlText w:val=""/>
      <w:lvlJc w:val="left"/>
      <w:pPr>
        <w:ind w:left="2299" w:hanging="360"/>
      </w:pPr>
      <w:rPr>
        <w:rFonts w:ascii="Wingdings" w:hAnsi="Wingdings" w:hint="default"/>
      </w:rPr>
    </w:lvl>
    <w:lvl w:ilvl="3" w:tplc="04220001">
      <w:start w:val="1"/>
      <w:numFmt w:val="bullet"/>
      <w:lvlText w:val=""/>
      <w:lvlJc w:val="left"/>
      <w:pPr>
        <w:ind w:left="3019" w:hanging="360"/>
      </w:pPr>
      <w:rPr>
        <w:rFonts w:ascii="Symbol" w:hAnsi="Symbol" w:hint="default"/>
      </w:rPr>
    </w:lvl>
    <w:lvl w:ilvl="4" w:tplc="04220003">
      <w:start w:val="1"/>
      <w:numFmt w:val="bullet"/>
      <w:lvlText w:val="o"/>
      <w:lvlJc w:val="left"/>
      <w:pPr>
        <w:ind w:left="3739" w:hanging="360"/>
      </w:pPr>
      <w:rPr>
        <w:rFonts w:ascii="Courier New" w:hAnsi="Courier New" w:hint="default"/>
      </w:rPr>
    </w:lvl>
    <w:lvl w:ilvl="5" w:tplc="04220005">
      <w:start w:val="1"/>
      <w:numFmt w:val="bullet"/>
      <w:lvlText w:val=""/>
      <w:lvlJc w:val="left"/>
      <w:pPr>
        <w:ind w:left="4459" w:hanging="360"/>
      </w:pPr>
      <w:rPr>
        <w:rFonts w:ascii="Wingdings" w:hAnsi="Wingdings" w:hint="default"/>
      </w:rPr>
    </w:lvl>
    <w:lvl w:ilvl="6" w:tplc="04220001">
      <w:start w:val="1"/>
      <w:numFmt w:val="bullet"/>
      <w:lvlText w:val=""/>
      <w:lvlJc w:val="left"/>
      <w:pPr>
        <w:ind w:left="5179" w:hanging="360"/>
      </w:pPr>
      <w:rPr>
        <w:rFonts w:ascii="Symbol" w:hAnsi="Symbol" w:hint="default"/>
      </w:rPr>
    </w:lvl>
    <w:lvl w:ilvl="7" w:tplc="04220003">
      <w:start w:val="1"/>
      <w:numFmt w:val="bullet"/>
      <w:lvlText w:val="o"/>
      <w:lvlJc w:val="left"/>
      <w:pPr>
        <w:ind w:left="5899" w:hanging="360"/>
      </w:pPr>
      <w:rPr>
        <w:rFonts w:ascii="Courier New" w:hAnsi="Courier New" w:hint="default"/>
      </w:rPr>
    </w:lvl>
    <w:lvl w:ilvl="8" w:tplc="04220005">
      <w:start w:val="1"/>
      <w:numFmt w:val="bullet"/>
      <w:lvlText w:val=""/>
      <w:lvlJc w:val="left"/>
      <w:pPr>
        <w:ind w:left="6619" w:hanging="360"/>
      </w:pPr>
      <w:rPr>
        <w:rFonts w:ascii="Wingdings" w:hAnsi="Wingdings" w:hint="default"/>
      </w:rPr>
    </w:lvl>
  </w:abstractNum>
  <w:abstractNum w:abstractNumId="24" w15:restartNumberingAfterBreak="0">
    <w:nsid w:val="748309AA"/>
    <w:multiLevelType w:val="hybridMultilevel"/>
    <w:tmpl w:val="9E1AC32C"/>
    <w:lvl w:ilvl="0" w:tplc="983EF244">
      <w:numFmt w:val="bullet"/>
      <w:lvlText w:val="-"/>
      <w:lvlJc w:val="left"/>
      <w:pPr>
        <w:ind w:left="360" w:hanging="360"/>
      </w:pPr>
      <w:rPr>
        <w:rFonts w:ascii="Times New Roman" w:eastAsia="Times New Roman"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7754151D"/>
    <w:multiLevelType w:val="hybridMultilevel"/>
    <w:tmpl w:val="FAEE3134"/>
    <w:lvl w:ilvl="0" w:tplc="B20AAF0C">
      <w:numFmt w:val="bullet"/>
      <w:lvlText w:val=""/>
      <w:lvlJc w:val="left"/>
      <w:pPr>
        <w:tabs>
          <w:tab w:val="num" w:pos="720"/>
        </w:tabs>
        <w:ind w:left="720" w:hanging="360"/>
      </w:pPr>
      <w:rPr>
        <w:rFonts w:ascii="Symbol" w:eastAsia="Times New Roman" w:hAnsi="Symbol" w:cs="Liberation Serif" w:hint="default"/>
        <w:sz w:val="20"/>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6" w15:restartNumberingAfterBreak="0">
    <w:nsid w:val="79615DBD"/>
    <w:multiLevelType w:val="hybridMultilevel"/>
    <w:tmpl w:val="CD6EAE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3"/>
  </w:num>
  <w:num w:numId="4">
    <w:abstractNumId w:val="14"/>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4"/>
  </w:num>
  <w:num w:numId="8">
    <w:abstractNumId w:val="12"/>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4"/>
  </w:num>
  <w:num w:numId="12">
    <w:abstractNumId w:val="2"/>
  </w:num>
  <w:num w:numId="13">
    <w:abstractNumId w:val="7"/>
  </w:num>
  <w:num w:numId="14">
    <w:abstractNumId w:val="11"/>
  </w:num>
  <w:num w:numId="15">
    <w:abstractNumId w:val="13"/>
  </w:num>
  <w:num w:numId="16">
    <w:abstractNumId w:val="8"/>
  </w:num>
  <w:num w:numId="17">
    <w:abstractNumId w:val="6"/>
  </w:num>
  <w:num w:numId="18">
    <w:abstractNumId w:val="4"/>
  </w:num>
  <w:num w:numId="19">
    <w:abstractNumId w:val="17"/>
  </w:num>
  <w:num w:numId="20">
    <w:abstractNumId w:val="19"/>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0"/>
  </w:num>
  <w:num w:numId="28">
    <w:abstractNumId w:val="10"/>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8D1"/>
    <w:rsid w:val="000049D5"/>
    <w:rsid w:val="000062A9"/>
    <w:rsid w:val="00025103"/>
    <w:rsid w:val="00033891"/>
    <w:rsid w:val="00035B37"/>
    <w:rsid w:val="000654FD"/>
    <w:rsid w:val="00072F74"/>
    <w:rsid w:val="00081CB4"/>
    <w:rsid w:val="000A4561"/>
    <w:rsid w:val="000B6DDB"/>
    <w:rsid w:val="000C618D"/>
    <w:rsid w:val="000D62CE"/>
    <w:rsid w:val="000E7732"/>
    <w:rsid w:val="000F5BF7"/>
    <w:rsid w:val="000F723B"/>
    <w:rsid w:val="00105E09"/>
    <w:rsid w:val="00117619"/>
    <w:rsid w:val="00130F04"/>
    <w:rsid w:val="001574BB"/>
    <w:rsid w:val="00165420"/>
    <w:rsid w:val="0018477D"/>
    <w:rsid w:val="001912A4"/>
    <w:rsid w:val="001954A6"/>
    <w:rsid w:val="001A47B5"/>
    <w:rsid w:val="001D4EAE"/>
    <w:rsid w:val="001D54EE"/>
    <w:rsid w:val="001F3F9C"/>
    <w:rsid w:val="001F46C3"/>
    <w:rsid w:val="001F6841"/>
    <w:rsid w:val="00227DDE"/>
    <w:rsid w:val="002378FB"/>
    <w:rsid w:val="0025036B"/>
    <w:rsid w:val="0025226F"/>
    <w:rsid w:val="00266B14"/>
    <w:rsid w:val="002768D1"/>
    <w:rsid w:val="00283366"/>
    <w:rsid w:val="0029109B"/>
    <w:rsid w:val="00296EEC"/>
    <w:rsid w:val="002A3B17"/>
    <w:rsid w:val="002A3DDD"/>
    <w:rsid w:val="002B3403"/>
    <w:rsid w:val="002B4EFA"/>
    <w:rsid w:val="002C15E6"/>
    <w:rsid w:val="002D0818"/>
    <w:rsid w:val="002D3534"/>
    <w:rsid w:val="002E48D2"/>
    <w:rsid w:val="002E7B84"/>
    <w:rsid w:val="003059FC"/>
    <w:rsid w:val="003147B5"/>
    <w:rsid w:val="003147BD"/>
    <w:rsid w:val="003347CE"/>
    <w:rsid w:val="00334CEF"/>
    <w:rsid w:val="00347C24"/>
    <w:rsid w:val="00371290"/>
    <w:rsid w:val="00385088"/>
    <w:rsid w:val="00390C3D"/>
    <w:rsid w:val="00394F36"/>
    <w:rsid w:val="003A72C0"/>
    <w:rsid w:val="003C05EC"/>
    <w:rsid w:val="003D28CB"/>
    <w:rsid w:val="003D6DF5"/>
    <w:rsid w:val="00402F93"/>
    <w:rsid w:val="00417FF5"/>
    <w:rsid w:val="00421046"/>
    <w:rsid w:val="004235D5"/>
    <w:rsid w:val="00424910"/>
    <w:rsid w:val="004274C3"/>
    <w:rsid w:val="0043377F"/>
    <w:rsid w:val="0044168F"/>
    <w:rsid w:val="00443DF1"/>
    <w:rsid w:val="00447C38"/>
    <w:rsid w:val="0047449D"/>
    <w:rsid w:val="004770AC"/>
    <w:rsid w:val="004A021D"/>
    <w:rsid w:val="004C1E83"/>
    <w:rsid w:val="004C261D"/>
    <w:rsid w:val="004D2CD9"/>
    <w:rsid w:val="004D686F"/>
    <w:rsid w:val="004E24AE"/>
    <w:rsid w:val="004E5C1C"/>
    <w:rsid w:val="004F3EC2"/>
    <w:rsid w:val="005003B7"/>
    <w:rsid w:val="005075F3"/>
    <w:rsid w:val="00512E2C"/>
    <w:rsid w:val="00517DEE"/>
    <w:rsid w:val="00522F83"/>
    <w:rsid w:val="00541860"/>
    <w:rsid w:val="00541C95"/>
    <w:rsid w:val="00562A93"/>
    <w:rsid w:val="00570459"/>
    <w:rsid w:val="005836E4"/>
    <w:rsid w:val="005C0381"/>
    <w:rsid w:val="005D467A"/>
    <w:rsid w:val="005D65BD"/>
    <w:rsid w:val="005E15C2"/>
    <w:rsid w:val="005E5DD6"/>
    <w:rsid w:val="005F3A3E"/>
    <w:rsid w:val="006129A7"/>
    <w:rsid w:val="00621D45"/>
    <w:rsid w:val="00622045"/>
    <w:rsid w:val="00623109"/>
    <w:rsid w:val="00625A12"/>
    <w:rsid w:val="00630AB9"/>
    <w:rsid w:val="006402BC"/>
    <w:rsid w:val="006407E4"/>
    <w:rsid w:val="006409D3"/>
    <w:rsid w:val="006413C3"/>
    <w:rsid w:val="00641CE4"/>
    <w:rsid w:val="0064567B"/>
    <w:rsid w:val="00645C79"/>
    <w:rsid w:val="00647135"/>
    <w:rsid w:val="00662718"/>
    <w:rsid w:val="006735B6"/>
    <w:rsid w:val="006944C6"/>
    <w:rsid w:val="006946FB"/>
    <w:rsid w:val="006A590E"/>
    <w:rsid w:val="006D15EE"/>
    <w:rsid w:val="006E1100"/>
    <w:rsid w:val="006E2B55"/>
    <w:rsid w:val="006E50E2"/>
    <w:rsid w:val="006F0AC4"/>
    <w:rsid w:val="007030BF"/>
    <w:rsid w:val="0071054A"/>
    <w:rsid w:val="007170F4"/>
    <w:rsid w:val="00721391"/>
    <w:rsid w:val="00736AE0"/>
    <w:rsid w:val="00744940"/>
    <w:rsid w:val="00745789"/>
    <w:rsid w:val="00766795"/>
    <w:rsid w:val="00785207"/>
    <w:rsid w:val="0079033E"/>
    <w:rsid w:val="00790482"/>
    <w:rsid w:val="00796B77"/>
    <w:rsid w:val="007A2C1A"/>
    <w:rsid w:val="007A68F9"/>
    <w:rsid w:val="007A74D9"/>
    <w:rsid w:val="007B3E21"/>
    <w:rsid w:val="007C25A7"/>
    <w:rsid w:val="007C2B02"/>
    <w:rsid w:val="007C4088"/>
    <w:rsid w:val="007F69AE"/>
    <w:rsid w:val="0080647D"/>
    <w:rsid w:val="00810F0A"/>
    <w:rsid w:val="00811FF0"/>
    <w:rsid w:val="0083616C"/>
    <w:rsid w:val="008515A3"/>
    <w:rsid w:val="00863FD7"/>
    <w:rsid w:val="00864FC5"/>
    <w:rsid w:val="00875099"/>
    <w:rsid w:val="00891205"/>
    <w:rsid w:val="00894849"/>
    <w:rsid w:val="00896071"/>
    <w:rsid w:val="008965E8"/>
    <w:rsid w:val="0089697E"/>
    <w:rsid w:val="008A585D"/>
    <w:rsid w:val="008B22D1"/>
    <w:rsid w:val="008C0201"/>
    <w:rsid w:val="008C55A4"/>
    <w:rsid w:val="008C6574"/>
    <w:rsid w:val="008F4303"/>
    <w:rsid w:val="00904D1F"/>
    <w:rsid w:val="00921BD2"/>
    <w:rsid w:val="00922C36"/>
    <w:rsid w:val="00924521"/>
    <w:rsid w:val="00932246"/>
    <w:rsid w:val="0093673E"/>
    <w:rsid w:val="00944008"/>
    <w:rsid w:val="00963454"/>
    <w:rsid w:val="009705A1"/>
    <w:rsid w:val="00971C6D"/>
    <w:rsid w:val="0098171E"/>
    <w:rsid w:val="00991F33"/>
    <w:rsid w:val="009B022E"/>
    <w:rsid w:val="009B39E4"/>
    <w:rsid w:val="009D2048"/>
    <w:rsid w:val="009F06F6"/>
    <w:rsid w:val="00A01992"/>
    <w:rsid w:val="00A0228E"/>
    <w:rsid w:val="00A17169"/>
    <w:rsid w:val="00A24BA8"/>
    <w:rsid w:val="00A26E39"/>
    <w:rsid w:val="00A30FC6"/>
    <w:rsid w:val="00A419C0"/>
    <w:rsid w:val="00A42CCB"/>
    <w:rsid w:val="00A45176"/>
    <w:rsid w:val="00A601F0"/>
    <w:rsid w:val="00A610C1"/>
    <w:rsid w:val="00A63EC7"/>
    <w:rsid w:val="00A81239"/>
    <w:rsid w:val="00A817A0"/>
    <w:rsid w:val="00AA4C72"/>
    <w:rsid w:val="00AC1E5C"/>
    <w:rsid w:val="00B038BC"/>
    <w:rsid w:val="00B46C77"/>
    <w:rsid w:val="00B51FC6"/>
    <w:rsid w:val="00B70FC5"/>
    <w:rsid w:val="00B8762A"/>
    <w:rsid w:val="00B9291B"/>
    <w:rsid w:val="00B92A34"/>
    <w:rsid w:val="00B941DA"/>
    <w:rsid w:val="00B94D05"/>
    <w:rsid w:val="00B96CC3"/>
    <w:rsid w:val="00B97526"/>
    <w:rsid w:val="00BA166B"/>
    <w:rsid w:val="00BA1C4C"/>
    <w:rsid w:val="00BA5528"/>
    <w:rsid w:val="00BB5B9C"/>
    <w:rsid w:val="00BB6BE0"/>
    <w:rsid w:val="00BC3890"/>
    <w:rsid w:val="00BD2B94"/>
    <w:rsid w:val="00BE4136"/>
    <w:rsid w:val="00C03FB4"/>
    <w:rsid w:val="00C050FA"/>
    <w:rsid w:val="00C051CC"/>
    <w:rsid w:val="00C07BB3"/>
    <w:rsid w:val="00C119E0"/>
    <w:rsid w:val="00C26911"/>
    <w:rsid w:val="00C31DEB"/>
    <w:rsid w:val="00C47AF0"/>
    <w:rsid w:val="00C5040D"/>
    <w:rsid w:val="00C535DC"/>
    <w:rsid w:val="00C56CAE"/>
    <w:rsid w:val="00C676D7"/>
    <w:rsid w:val="00C764D5"/>
    <w:rsid w:val="00C766F2"/>
    <w:rsid w:val="00CA05FF"/>
    <w:rsid w:val="00CB329A"/>
    <w:rsid w:val="00CC7C41"/>
    <w:rsid w:val="00CE6207"/>
    <w:rsid w:val="00CF1665"/>
    <w:rsid w:val="00D06DBF"/>
    <w:rsid w:val="00D07E2F"/>
    <w:rsid w:val="00D221AF"/>
    <w:rsid w:val="00D22BB5"/>
    <w:rsid w:val="00D24713"/>
    <w:rsid w:val="00D2780A"/>
    <w:rsid w:val="00D7677E"/>
    <w:rsid w:val="00D77064"/>
    <w:rsid w:val="00D84475"/>
    <w:rsid w:val="00D95BA7"/>
    <w:rsid w:val="00DA7523"/>
    <w:rsid w:val="00DF26CF"/>
    <w:rsid w:val="00DF4DAD"/>
    <w:rsid w:val="00E03EC1"/>
    <w:rsid w:val="00E20001"/>
    <w:rsid w:val="00E42662"/>
    <w:rsid w:val="00E8120C"/>
    <w:rsid w:val="00E856C9"/>
    <w:rsid w:val="00E91333"/>
    <w:rsid w:val="00E95866"/>
    <w:rsid w:val="00EA7DF7"/>
    <w:rsid w:val="00EC5B67"/>
    <w:rsid w:val="00ED630A"/>
    <w:rsid w:val="00EE0A4E"/>
    <w:rsid w:val="00F33A46"/>
    <w:rsid w:val="00F42053"/>
    <w:rsid w:val="00F51EAB"/>
    <w:rsid w:val="00F66049"/>
    <w:rsid w:val="00F72702"/>
    <w:rsid w:val="00F87F7A"/>
    <w:rsid w:val="00F90AC2"/>
    <w:rsid w:val="00F91F26"/>
    <w:rsid w:val="00FA4410"/>
    <w:rsid w:val="00FA4D9D"/>
    <w:rsid w:val="00FB450C"/>
    <w:rsid w:val="00FB7870"/>
    <w:rsid w:val="00FC0AF5"/>
    <w:rsid w:val="00FD03F9"/>
    <w:rsid w:val="00FF1945"/>
    <w:rsid w:val="00FF2AC1"/>
    <w:rsid w:val="00FF4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840FD"/>
  <w15:docId w15:val="{AE520449-318F-48B2-92E6-E64A4FF11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7C38"/>
    <w:pPr>
      <w:spacing w:after="160" w:line="259" w:lineRule="auto"/>
    </w:pPr>
    <w:rPr>
      <w:rFonts w:ascii="Calibri" w:hAnsi="Calibri"/>
      <w:sz w:val="22"/>
      <w:szCs w:val="22"/>
      <w:lang w:val="ru-RU" w:eastAsia="en-US"/>
    </w:rPr>
  </w:style>
  <w:style w:type="paragraph" w:styleId="1">
    <w:name w:val="heading 1"/>
    <w:basedOn w:val="a"/>
    <w:next w:val="a"/>
    <w:link w:val="10"/>
    <w:qFormat/>
    <w:rsid w:val="002768D1"/>
    <w:pPr>
      <w:keepNext/>
      <w:spacing w:before="240" w:after="60" w:line="240" w:lineRule="auto"/>
      <w:outlineLvl w:val="0"/>
    </w:pPr>
    <w:rPr>
      <w:rFonts w:ascii="Arial" w:eastAsia="Calibri" w:hAnsi="Arial"/>
      <w:b/>
      <w:bCs/>
      <w:color w:val="000000"/>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768D1"/>
    <w:rPr>
      <w:rFonts w:ascii="Arial" w:eastAsia="Calibri" w:hAnsi="Arial"/>
      <w:b/>
      <w:bCs/>
      <w:color w:val="000000"/>
      <w:kern w:val="32"/>
      <w:sz w:val="32"/>
      <w:szCs w:val="32"/>
      <w:lang w:val="ru-RU" w:eastAsia="ru-RU" w:bidi="ar-SA"/>
    </w:rPr>
  </w:style>
  <w:style w:type="paragraph" w:styleId="a3">
    <w:name w:val="header"/>
    <w:basedOn w:val="a"/>
    <w:link w:val="a4"/>
    <w:semiHidden/>
    <w:rsid w:val="002768D1"/>
    <w:pPr>
      <w:tabs>
        <w:tab w:val="center" w:pos="4677"/>
        <w:tab w:val="right" w:pos="9355"/>
      </w:tabs>
      <w:spacing w:after="0" w:line="240" w:lineRule="auto"/>
    </w:pPr>
  </w:style>
  <w:style w:type="character" w:customStyle="1" w:styleId="a4">
    <w:name w:val="Верхний колонтитул Знак"/>
    <w:link w:val="a3"/>
    <w:semiHidden/>
    <w:locked/>
    <w:rsid w:val="002768D1"/>
    <w:rPr>
      <w:rFonts w:ascii="Calibri" w:hAnsi="Calibri"/>
      <w:sz w:val="22"/>
      <w:szCs w:val="22"/>
      <w:lang w:val="ru-RU" w:eastAsia="en-US" w:bidi="ar-SA"/>
    </w:rPr>
  </w:style>
  <w:style w:type="paragraph" w:styleId="a5">
    <w:name w:val="footer"/>
    <w:basedOn w:val="a"/>
    <w:link w:val="a6"/>
    <w:semiHidden/>
    <w:rsid w:val="002768D1"/>
    <w:pPr>
      <w:tabs>
        <w:tab w:val="center" w:pos="4677"/>
        <w:tab w:val="right" w:pos="9355"/>
      </w:tabs>
      <w:spacing w:after="0" w:line="240" w:lineRule="auto"/>
    </w:pPr>
  </w:style>
  <w:style w:type="character" w:customStyle="1" w:styleId="a6">
    <w:name w:val="Нижний колонтитул Знак"/>
    <w:link w:val="a5"/>
    <w:semiHidden/>
    <w:locked/>
    <w:rsid w:val="002768D1"/>
    <w:rPr>
      <w:rFonts w:ascii="Calibri" w:hAnsi="Calibri"/>
      <w:sz w:val="22"/>
      <w:szCs w:val="22"/>
      <w:lang w:val="ru-RU" w:eastAsia="en-US" w:bidi="ar-SA"/>
    </w:rPr>
  </w:style>
  <w:style w:type="character" w:customStyle="1" w:styleId="HTML">
    <w:name w:val="Стандартный HTML Знак"/>
    <w:aliases w:val="Знак Знак,Знак2 Знак"/>
    <w:link w:val="HTML0"/>
    <w:locked/>
    <w:rsid w:val="002768D1"/>
    <w:rPr>
      <w:rFonts w:ascii="Courier New" w:hAnsi="Courier New"/>
      <w:lang w:val="x-none" w:eastAsia="ar-SA" w:bidi="ar-SA"/>
    </w:rPr>
  </w:style>
  <w:style w:type="paragraph" w:styleId="HTML0">
    <w:name w:val="HTML Preformatted"/>
    <w:aliases w:val="Знак,Знак2"/>
    <w:basedOn w:val="a"/>
    <w:link w:val="HTML"/>
    <w:rsid w:val="00276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x-none" w:eastAsia="ar-SA"/>
    </w:rPr>
  </w:style>
  <w:style w:type="character" w:customStyle="1" w:styleId="h-address-formatter">
    <w:name w:val="h-address-formatter"/>
    <w:rsid w:val="002768D1"/>
    <w:rPr>
      <w:rFonts w:cs="Times New Roman"/>
    </w:rPr>
  </w:style>
  <w:style w:type="character" w:customStyle="1" w:styleId="go">
    <w:name w:val="go"/>
    <w:rsid w:val="002768D1"/>
    <w:rPr>
      <w:rFonts w:cs="Times New Roman"/>
    </w:rPr>
  </w:style>
  <w:style w:type="paragraph" w:customStyle="1" w:styleId="11">
    <w:name w:val="Без интервала1"/>
    <w:rsid w:val="002768D1"/>
    <w:rPr>
      <w:rFonts w:ascii="Calibri" w:hAnsi="Calibri"/>
      <w:sz w:val="22"/>
      <w:szCs w:val="22"/>
      <w:lang w:val="ru-RU" w:eastAsia="en-US"/>
    </w:rPr>
  </w:style>
  <w:style w:type="character" w:customStyle="1" w:styleId="2">
    <w:name w:val="Основной текст (2)_"/>
    <w:link w:val="20"/>
    <w:locked/>
    <w:rsid w:val="002768D1"/>
    <w:rPr>
      <w:sz w:val="26"/>
      <w:szCs w:val="26"/>
      <w:shd w:val="clear" w:color="auto" w:fill="FFFFFF"/>
      <w:lang w:bidi="ar-SA"/>
    </w:rPr>
  </w:style>
  <w:style w:type="paragraph" w:customStyle="1" w:styleId="20">
    <w:name w:val="Основной текст (2)"/>
    <w:basedOn w:val="a"/>
    <w:link w:val="2"/>
    <w:rsid w:val="002768D1"/>
    <w:pPr>
      <w:widowControl w:val="0"/>
      <w:shd w:val="clear" w:color="auto" w:fill="FFFFFF"/>
      <w:spacing w:before="300" w:after="1320" w:line="240" w:lineRule="atLeast"/>
      <w:jc w:val="center"/>
    </w:pPr>
    <w:rPr>
      <w:rFonts w:ascii="Times New Roman" w:hAnsi="Times New Roman"/>
      <w:sz w:val="26"/>
      <w:szCs w:val="26"/>
      <w:shd w:val="clear" w:color="auto" w:fill="FFFFFF"/>
      <w:lang w:val="x-none" w:eastAsia="x-none"/>
    </w:rPr>
  </w:style>
  <w:style w:type="paragraph" w:customStyle="1" w:styleId="Standard">
    <w:name w:val="Standard"/>
    <w:qFormat/>
    <w:rsid w:val="002768D1"/>
    <w:pPr>
      <w:suppressAutoHyphens/>
      <w:autoSpaceDN w:val="0"/>
      <w:textAlignment w:val="baseline"/>
    </w:pPr>
    <w:rPr>
      <w:rFonts w:ascii="Liberation Serif" w:eastAsia="NSimSun" w:hAnsi="Liberation Serif" w:cs="Liberation Serif"/>
      <w:kern w:val="3"/>
      <w:sz w:val="24"/>
      <w:szCs w:val="24"/>
      <w:lang w:val="ru-RU" w:eastAsia="zh-CN"/>
    </w:rPr>
  </w:style>
  <w:style w:type="paragraph" w:customStyle="1" w:styleId="Footnote">
    <w:name w:val="Footnote"/>
    <w:basedOn w:val="Standard"/>
    <w:rsid w:val="002768D1"/>
    <w:pPr>
      <w:suppressLineNumbers/>
      <w:ind w:left="339" w:hanging="339"/>
    </w:pPr>
    <w:rPr>
      <w:sz w:val="20"/>
      <w:szCs w:val="20"/>
    </w:rPr>
  </w:style>
  <w:style w:type="character" w:customStyle="1" w:styleId="FootnoteSymbol">
    <w:name w:val="Footnote Symbol"/>
    <w:rsid w:val="002768D1"/>
    <w:rPr>
      <w:position w:val="0"/>
      <w:vertAlign w:val="superscript"/>
    </w:rPr>
  </w:style>
  <w:style w:type="character" w:styleId="a7">
    <w:name w:val="footnote reference"/>
    <w:semiHidden/>
    <w:rsid w:val="002768D1"/>
    <w:rPr>
      <w:rFonts w:cs="Times New Roman"/>
      <w:vertAlign w:val="superscript"/>
    </w:rPr>
  </w:style>
  <w:style w:type="paragraph" w:styleId="a8">
    <w:name w:val="footnote text"/>
    <w:basedOn w:val="a"/>
    <w:link w:val="a9"/>
    <w:semiHidden/>
    <w:rsid w:val="002768D1"/>
    <w:pPr>
      <w:spacing w:after="0" w:line="240" w:lineRule="auto"/>
    </w:pPr>
    <w:rPr>
      <w:rFonts w:eastAsia="NSimSun"/>
      <w:sz w:val="20"/>
      <w:szCs w:val="20"/>
      <w:lang w:val="uk-UA" w:eastAsia="uk-UA"/>
    </w:rPr>
  </w:style>
  <w:style w:type="character" w:customStyle="1" w:styleId="a9">
    <w:name w:val="Текст сноски Знак"/>
    <w:link w:val="a8"/>
    <w:semiHidden/>
    <w:locked/>
    <w:rsid w:val="002768D1"/>
    <w:rPr>
      <w:rFonts w:ascii="Calibri" w:eastAsia="NSimSun" w:hAnsi="Calibri"/>
      <w:lang w:val="uk-UA" w:eastAsia="uk-UA" w:bidi="ar-SA"/>
    </w:rPr>
  </w:style>
  <w:style w:type="paragraph" w:customStyle="1" w:styleId="12">
    <w:name w:val="Без интервала1"/>
    <w:link w:val="NoSpacingChar"/>
    <w:rsid w:val="002768D1"/>
    <w:rPr>
      <w:rFonts w:ascii="Calibri" w:hAnsi="Calibri"/>
      <w:sz w:val="22"/>
      <w:szCs w:val="22"/>
      <w:lang w:val="ru-RU" w:eastAsia="en-US"/>
    </w:rPr>
  </w:style>
  <w:style w:type="character" w:customStyle="1" w:styleId="NoSpacingChar">
    <w:name w:val="No Spacing Char"/>
    <w:link w:val="12"/>
    <w:locked/>
    <w:rsid w:val="002768D1"/>
    <w:rPr>
      <w:rFonts w:ascii="Calibri" w:hAnsi="Calibri"/>
      <w:sz w:val="22"/>
      <w:szCs w:val="22"/>
      <w:lang w:val="ru-RU" w:eastAsia="en-US" w:bidi="ar-SA"/>
    </w:rPr>
  </w:style>
  <w:style w:type="character" w:customStyle="1" w:styleId="13">
    <w:name w:val="Основной текст1"/>
    <w:rsid w:val="002768D1"/>
    <w:rPr>
      <w:rFonts w:ascii="Times New Roman" w:eastAsia="Times New Roman" w:hAnsi="Times New Roman" w:cs="Times New Roman"/>
      <w:b w:val="0"/>
      <w:bCs w:val="0"/>
      <w:i w:val="0"/>
      <w:iCs w:val="0"/>
      <w:smallCaps w:val="0"/>
      <w:strike w:val="0"/>
      <w:spacing w:val="0"/>
      <w:sz w:val="27"/>
      <w:szCs w:val="27"/>
    </w:rPr>
  </w:style>
  <w:style w:type="character" w:styleId="aa">
    <w:name w:val="Strong"/>
    <w:qFormat/>
    <w:rsid w:val="002768D1"/>
    <w:rPr>
      <w:b/>
      <w:bCs/>
    </w:rPr>
  </w:style>
  <w:style w:type="character" w:customStyle="1" w:styleId="ab">
    <w:name w:val="Основной текст_"/>
    <w:link w:val="3"/>
    <w:rsid w:val="002768D1"/>
    <w:rPr>
      <w:sz w:val="27"/>
      <w:szCs w:val="27"/>
      <w:shd w:val="clear" w:color="auto" w:fill="FFFFFF"/>
      <w:lang w:bidi="ar-SA"/>
    </w:rPr>
  </w:style>
  <w:style w:type="paragraph" w:customStyle="1" w:styleId="3">
    <w:name w:val="Основной текст3"/>
    <w:basedOn w:val="a"/>
    <w:link w:val="ab"/>
    <w:rsid w:val="002768D1"/>
    <w:pPr>
      <w:shd w:val="clear" w:color="auto" w:fill="FFFFFF"/>
      <w:spacing w:after="360" w:line="0" w:lineRule="atLeast"/>
    </w:pPr>
    <w:rPr>
      <w:rFonts w:ascii="Times New Roman" w:hAnsi="Times New Roman"/>
      <w:sz w:val="27"/>
      <w:szCs w:val="27"/>
      <w:shd w:val="clear" w:color="auto" w:fill="FFFFFF"/>
      <w:lang w:val="x-none" w:eastAsia="x-none"/>
    </w:rPr>
  </w:style>
  <w:style w:type="character" w:customStyle="1" w:styleId="fontstyle01">
    <w:name w:val="fontstyle01"/>
    <w:rsid w:val="002768D1"/>
    <w:rPr>
      <w:rFonts w:ascii="Arial" w:hAnsi="Arial" w:cs="Arial" w:hint="default"/>
      <w:b w:val="0"/>
      <w:bCs w:val="0"/>
      <w:i w:val="0"/>
      <w:iCs w:val="0"/>
      <w:color w:val="000000"/>
      <w:sz w:val="22"/>
      <w:szCs w:val="22"/>
    </w:rPr>
  </w:style>
  <w:style w:type="paragraph" w:customStyle="1" w:styleId="Default">
    <w:name w:val="Default"/>
    <w:rsid w:val="002C15E6"/>
    <w:pPr>
      <w:suppressAutoHyphens/>
      <w:autoSpaceDE w:val="0"/>
      <w:autoSpaceDN w:val="0"/>
      <w:textAlignment w:val="baseline"/>
    </w:pPr>
    <w:rPr>
      <w:rFonts w:eastAsia="NSimSun"/>
      <w:color w:val="000000"/>
      <w:kern w:val="3"/>
      <w:sz w:val="24"/>
      <w:szCs w:val="24"/>
      <w:lang w:eastAsia="zh-CN"/>
    </w:rPr>
  </w:style>
  <w:style w:type="paragraph" w:customStyle="1" w:styleId="14">
    <w:name w:val="Абзац списка1"/>
    <w:basedOn w:val="Standard"/>
    <w:rsid w:val="002C15E6"/>
    <w:pPr>
      <w:ind w:left="720"/>
    </w:pPr>
  </w:style>
  <w:style w:type="character" w:customStyle="1" w:styleId="ac">
    <w:name w:val="Основной текст Знак"/>
    <w:link w:val="ad"/>
    <w:semiHidden/>
    <w:locked/>
    <w:rsid w:val="002C15E6"/>
    <w:rPr>
      <w:rFonts w:ascii="Calibri" w:eastAsia="NSimSun" w:hAnsi="Calibri"/>
      <w:lang w:val="uk-UA" w:eastAsia="uk-UA" w:bidi="ar-SA"/>
    </w:rPr>
  </w:style>
  <w:style w:type="numbering" w:customStyle="1" w:styleId="WW8Num28">
    <w:name w:val="WW8Num28"/>
    <w:rsid w:val="002C15E6"/>
    <w:pPr>
      <w:numPr>
        <w:numId w:val="3"/>
      </w:numPr>
    </w:pPr>
  </w:style>
  <w:style w:type="numbering" w:customStyle="1" w:styleId="WW8Num17">
    <w:name w:val="WW8Num17"/>
    <w:rsid w:val="002C15E6"/>
    <w:pPr>
      <w:numPr>
        <w:numId w:val="4"/>
      </w:numPr>
    </w:pPr>
  </w:style>
  <w:style w:type="paragraph" w:styleId="ad">
    <w:name w:val="Body Text"/>
    <w:basedOn w:val="a"/>
    <w:link w:val="ac"/>
    <w:rsid w:val="00C03FB4"/>
    <w:pPr>
      <w:spacing w:after="120" w:line="240" w:lineRule="auto"/>
    </w:pPr>
    <w:rPr>
      <w:rFonts w:eastAsia="NSimSun"/>
      <w:sz w:val="20"/>
      <w:szCs w:val="20"/>
      <w:lang w:val="uk-UA" w:eastAsia="uk-UA"/>
    </w:rPr>
  </w:style>
  <w:style w:type="character" w:customStyle="1" w:styleId="21">
    <w:name w:val="Знак2 Знак Знак"/>
    <w:locked/>
    <w:rsid w:val="00C03FB4"/>
    <w:rPr>
      <w:rFonts w:ascii="Courier New" w:hAnsi="Courier New" w:cs="Courier New"/>
      <w:lang w:val="ru-RU" w:eastAsia="ar-SA" w:bidi="ar-SA"/>
    </w:rPr>
  </w:style>
  <w:style w:type="character" w:customStyle="1" w:styleId="22">
    <w:name w:val="Знак Знак2"/>
    <w:semiHidden/>
    <w:locked/>
    <w:rsid w:val="00864FC5"/>
    <w:rPr>
      <w:rFonts w:ascii="Calibri" w:eastAsia="NSimSun" w:hAnsi="Calibri"/>
      <w:lang w:val="uk-UA" w:eastAsia="uk-UA" w:bidi="ar-SA"/>
    </w:rPr>
  </w:style>
  <w:style w:type="paragraph" w:styleId="ae">
    <w:name w:val="List Paragraph"/>
    <w:basedOn w:val="a"/>
    <w:uiPriority w:val="34"/>
    <w:qFormat/>
    <w:rsid w:val="00864FC5"/>
    <w:pPr>
      <w:spacing w:after="200" w:line="276" w:lineRule="auto"/>
      <w:ind w:left="720"/>
      <w:contextualSpacing/>
    </w:pPr>
    <w:rPr>
      <w:rFonts w:eastAsia="Calibri"/>
    </w:rPr>
  </w:style>
  <w:style w:type="paragraph" w:customStyle="1" w:styleId="15">
    <w:name w:val="Обычный1"/>
    <w:rsid w:val="00864FC5"/>
    <w:pPr>
      <w:suppressAutoHyphens/>
      <w:autoSpaceDN w:val="0"/>
      <w:spacing w:line="276" w:lineRule="auto"/>
    </w:pPr>
    <w:rPr>
      <w:rFonts w:ascii="Arial" w:eastAsia="Arial" w:hAnsi="Arial" w:cs="Arial"/>
      <w:color w:val="000000"/>
      <w:kern w:val="3"/>
      <w:sz w:val="22"/>
      <w:szCs w:val="22"/>
      <w:lang w:val="ru-RU" w:eastAsia="ru-RU"/>
    </w:rPr>
  </w:style>
  <w:style w:type="character" w:customStyle="1" w:styleId="16">
    <w:name w:val="Заголовок №1_"/>
    <w:link w:val="110"/>
    <w:locked/>
    <w:rsid w:val="00864FC5"/>
    <w:rPr>
      <w:b/>
      <w:sz w:val="28"/>
      <w:shd w:val="clear" w:color="auto" w:fill="FFFFFF"/>
      <w:lang w:bidi="ar-SA"/>
    </w:rPr>
  </w:style>
  <w:style w:type="paragraph" w:customStyle="1" w:styleId="110">
    <w:name w:val="Заголовок №11"/>
    <w:basedOn w:val="a"/>
    <w:link w:val="16"/>
    <w:rsid w:val="00864FC5"/>
    <w:pPr>
      <w:widowControl w:val="0"/>
      <w:shd w:val="clear" w:color="auto" w:fill="FFFFFF"/>
      <w:spacing w:before="420" w:after="600" w:line="240" w:lineRule="atLeast"/>
      <w:jc w:val="center"/>
      <w:outlineLvl w:val="0"/>
    </w:pPr>
    <w:rPr>
      <w:rFonts w:ascii="Times New Roman" w:hAnsi="Times New Roman"/>
      <w:b/>
      <w:sz w:val="28"/>
      <w:szCs w:val="20"/>
      <w:shd w:val="clear" w:color="auto" w:fill="FFFFFF"/>
      <w:lang w:val="x-none" w:eastAsia="x-none"/>
    </w:rPr>
  </w:style>
  <w:style w:type="character" w:customStyle="1" w:styleId="af">
    <w:name w:val="Без интервала Знак"/>
    <w:link w:val="af0"/>
    <w:uiPriority w:val="1"/>
    <w:locked/>
    <w:rsid w:val="00864FC5"/>
    <w:rPr>
      <w:rFonts w:ascii="Calibri" w:hAnsi="Calibri"/>
      <w:sz w:val="22"/>
      <w:szCs w:val="22"/>
      <w:lang w:val="ru-RU" w:eastAsia="ru-RU" w:bidi="ar-SA"/>
    </w:rPr>
  </w:style>
  <w:style w:type="paragraph" w:styleId="af0">
    <w:name w:val="No Spacing"/>
    <w:link w:val="af"/>
    <w:uiPriority w:val="1"/>
    <w:qFormat/>
    <w:rsid w:val="00864FC5"/>
    <w:rPr>
      <w:rFonts w:ascii="Calibri" w:hAnsi="Calibri"/>
      <w:sz w:val="22"/>
      <w:szCs w:val="22"/>
      <w:lang w:val="ru-RU" w:eastAsia="ru-RU"/>
    </w:rPr>
  </w:style>
  <w:style w:type="paragraph" w:customStyle="1" w:styleId="rvps2">
    <w:name w:val="rvps2"/>
    <w:basedOn w:val="a"/>
    <w:qFormat/>
    <w:rsid w:val="00227DDE"/>
    <w:pPr>
      <w:spacing w:before="100" w:beforeAutospacing="1" w:after="100" w:afterAutospacing="1" w:line="240" w:lineRule="auto"/>
    </w:pPr>
    <w:rPr>
      <w:rFonts w:ascii="Times New Roman" w:hAnsi="Times New Roman"/>
      <w:sz w:val="24"/>
      <w:szCs w:val="24"/>
      <w:lang w:eastAsia="ru-RU"/>
    </w:rPr>
  </w:style>
  <w:style w:type="character" w:customStyle="1" w:styleId="17">
    <w:name w:val="Основной шрифт абзаца1"/>
    <w:locked/>
    <w:rsid w:val="00227DDE"/>
  </w:style>
  <w:style w:type="character" w:styleId="af1">
    <w:name w:val="Hyperlink"/>
    <w:uiPriority w:val="99"/>
    <w:unhideWhenUsed/>
    <w:rsid w:val="00227DDE"/>
    <w:rPr>
      <w:rFonts w:ascii="Times New Roman" w:hAnsi="Times New Roman" w:cs="Times New Roman" w:hint="default"/>
      <w:color w:val="0000FF"/>
      <w:u w:val="single"/>
    </w:rPr>
  </w:style>
  <w:style w:type="character" w:customStyle="1" w:styleId="af2">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locked/>
    <w:rsid w:val="00B9291B"/>
    <w:rPr>
      <w:sz w:val="24"/>
      <w:szCs w:val="24"/>
      <w:lang w:eastAsia="zh-CN"/>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2"/>
    <w:uiPriority w:val="99"/>
    <w:rsid w:val="00B9291B"/>
    <w:pPr>
      <w:spacing w:after="200" w:line="276" w:lineRule="auto"/>
      <w:ind w:left="720"/>
    </w:pPr>
    <w:rPr>
      <w:rFonts w:ascii="Times New Roman" w:hAnsi="Times New Roman"/>
      <w:sz w:val="24"/>
      <w:szCs w:val="24"/>
      <w:lang w:val="x-none" w:eastAsia="zh-CN"/>
    </w:rPr>
  </w:style>
  <w:style w:type="paragraph" w:customStyle="1" w:styleId="120">
    <w:name w:val="Стиль 12 пт По ширине"/>
    <w:basedOn w:val="a"/>
    <w:uiPriority w:val="99"/>
    <w:rsid w:val="00424910"/>
    <w:pPr>
      <w:spacing w:line="240" w:lineRule="auto"/>
      <w:jc w:val="both"/>
    </w:pPr>
    <w:rPr>
      <w:rFonts w:ascii="Times New Roman" w:hAnsi="Times New Roman"/>
      <w:sz w:val="24"/>
      <w:szCs w:val="24"/>
    </w:rPr>
  </w:style>
  <w:style w:type="character" w:customStyle="1" w:styleId="af4">
    <w:name w:val="Основной текст + Полужирный"/>
    <w:uiPriority w:val="99"/>
    <w:rsid w:val="003D28CB"/>
    <w:rPr>
      <w:rFonts w:ascii="Times New Roman" w:hAnsi="Times New Roman" w:cs="Times New Roman"/>
      <w:b/>
      <w:bCs/>
      <w:color w:val="000000"/>
      <w:spacing w:val="0"/>
      <w:w w:val="100"/>
      <w:position w:val="0"/>
      <w:sz w:val="22"/>
      <w:szCs w:val="22"/>
      <w:shd w:val="clear" w:color="auto" w:fill="FFFFFF"/>
      <w:lang w:val="uk-UA" w:eastAsia="uk-UA"/>
    </w:rPr>
  </w:style>
  <w:style w:type="character" w:customStyle="1" w:styleId="ng-binding">
    <w:name w:val="ng-binding"/>
    <w:uiPriority w:val="99"/>
    <w:rsid w:val="003D28CB"/>
  </w:style>
  <w:style w:type="paragraph" w:customStyle="1" w:styleId="18">
    <w:name w:val="Абзац списка1"/>
    <w:basedOn w:val="a"/>
    <w:uiPriority w:val="99"/>
    <w:rsid w:val="00BD2B94"/>
    <w:pPr>
      <w:spacing w:after="200" w:line="276" w:lineRule="auto"/>
      <w:ind w:left="720"/>
    </w:pPr>
    <w:rPr>
      <w:rFonts w:cs="Calibri"/>
      <w:lang w:val="uk-UA"/>
    </w:rPr>
  </w:style>
  <w:style w:type="paragraph" w:styleId="af5">
    <w:name w:val="Balloon Text"/>
    <w:basedOn w:val="a"/>
    <w:link w:val="af6"/>
    <w:rsid w:val="002B3403"/>
    <w:pPr>
      <w:spacing w:after="0" w:line="240" w:lineRule="auto"/>
    </w:pPr>
    <w:rPr>
      <w:rFonts w:ascii="Tahoma" w:hAnsi="Tahoma" w:cs="Tahoma"/>
      <w:sz w:val="16"/>
      <w:szCs w:val="16"/>
    </w:rPr>
  </w:style>
  <w:style w:type="character" w:customStyle="1" w:styleId="af6">
    <w:name w:val="Текст выноски Знак"/>
    <w:link w:val="af5"/>
    <w:rsid w:val="002B3403"/>
    <w:rPr>
      <w:rFonts w:ascii="Tahoma" w:hAnsi="Tahoma" w:cs="Tahoma"/>
      <w:sz w:val="16"/>
      <w:szCs w:val="16"/>
      <w:lang w:val="ru-RU" w:eastAsia="en-US"/>
    </w:rPr>
  </w:style>
  <w:style w:type="paragraph" w:customStyle="1" w:styleId="docdata">
    <w:name w:val="docdata"/>
    <w:aliases w:val="docy,v5,5900,baiaagaaboqcaaadrruaaavtfqaaaaaaaaaaaaaaaaaaaaaaaaaaaaaaaaaaaaaaaaaaaaaaaaaaaaaaaaaaaaaaaaaaaaaaaaaaaaaaaaaaaaaaaaaaaaaaaaaaaaaaaaaaaaaaaaaaaaaaaaaaaaaaaaaaaaaaaaaaaaaaaaaaaaaaaaaaaaaaaaaaaaaaaaaaaaaaaaaaaaaaaaaaaaaaaaaaaaaaaaaaaaaa"/>
    <w:basedOn w:val="a"/>
    <w:rsid w:val="00FF412F"/>
    <w:pPr>
      <w:spacing w:before="100" w:beforeAutospacing="1" w:after="100" w:afterAutospacing="1" w:line="240" w:lineRule="auto"/>
    </w:pPr>
    <w:rPr>
      <w:rFonts w:ascii="Times New Roman" w:hAnsi="Times New Roman"/>
      <w:sz w:val="24"/>
      <w:szCs w:val="24"/>
      <w:lang w:eastAsia="ru-RU"/>
    </w:rPr>
  </w:style>
  <w:style w:type="character" w:styleId="af7">
    <w:name w:val="Emphasis"/>
    <w:basedOn w:val="a0"/>
    <w:uiPriority w:val="20"/>
    <w:qFormat/>
    <w:rsid w:val="005E5D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41738">
      <w:bodyDiv w:val="1"/>
      <w:marLeft w:val="0"/>
      <w:marRight w:val="0"/>
      <w:marTop w:val="0"/>
      <w:marBottom w:val="0"/>
      <w:divBdr>
        <w:top w:val="none" w:sz="0" w:space="0" w:color="auto"/>
        <w:left w:val="none" w:sz="0" w:space="0" w:color="auto"/>
        <w:bottom w:val="none" w:sz="0" w:space="0" w:color="auto"/>
        <w:right w:val="none" w:sz="0" w:space="0" w:color="auto"/>
      </w:divBdr>
    </w:div>
    <w:div w:id="420835097">
      <w:bodyDiv w:val="1"/>
      <w:marLeft w:val="0"/>
      <w:marRight w:val="0"/>
      <w:marTop w:val="0"/>
      <w:marBottom w:val="0"/>
      <w:divBdr>
        <w:top w:val="none" w:sz="0" w:space="0" w:color="auto"/>
        <w:left w:val="none" w:sz="0" w:space="0" w:color="auto"/>
        <w:bottom w:val="none" w:sz="0" w:space="0" w:color="auto"/>
        <w:right w:val="none" w:sz="0" w:space="0" w:color="auto"/>
      </w:divBdr>
    </w:div>
    <w:div w:id="528108700">
      <w:bodyDiv w:val="1"/>
      <w:marLeft w:val="0"/>
      <w:marRight w:val="0"/>
      <w:marTop w:val="0"/>
      <w:marBottom w:val="0"/>
      <w:divBdr>
        <w:top w:val="none" w:sz="0" w:space="0" w:color="auto"/>
        <w:left w:val="none" w:sz="0" w:space="0" w:color="auto"/>
        <w:bottom w:val="none" w:sz="0" w:space="0" w:color="auto"/>
        <w:right w:val="none" w:sz="0" w:space="0" w:color="auto"/>
      </w:divBdr>
    </w:div>
    <w:div w:id="632953161">
      <w:bodyDiv w:val="1"/>
      <w:marLeft w:val="0"/>
      <w:marRight w:val="0"/>
      <w:marTop w:val="0"/>
      <w:marBottom w:val="0"/>
      <w:divBdr>
        <w:top w:val="none" w:sz="0" w:space="0" w:color="auto"/>
        <w:left w:val="none" w:sz="0" w:space="0" w:color="auto"/>
        <w:bottom w:val="none" w:sz="0" w:space="0" w:color="auto"/>
        <w:right w:val="none" w:sz="0" w:space="0" w:color="auto"/>
      </w:divBdr>
    </w:div>
    <w:div w:id="822890596">
      <w:bodyDiv w:val="1"/>
      <w:marLeft w:val="0"/>
      <w:marRight w:val="0"/>
      <w:marTop w:val="0"/>
      <w:marBottom w:val="0"/>
      <w:divBdr>
        <w:top w:val="none" w:sz="0" w:space="0" w:color="auto"/>
        <w:left w:val="none" w:sz="0" w:space="0" w:color="auto"/>
        <w:bottom w:val="none" w:sz="0" w:space="0" w:color="auto"/>
        <w:right w:val="none" w:sz="0" w:space="0" w:color="auto"/>
      </w:divBdr>
    </w:div>
    <w:div w:id="1398825418">
      <w:bodyDiv w:val="1"/>
      <w:marLeft w:val="0"/>
      <w:marRight w:val="0"/>
      <w:marTop w:val="0"/>
      <w:marBottom w:val="0"/>
      <w:divBdr>
        <w:top w:val="none" w:sz="0" w:space="0" w:color="auto"/>
        <w:left w:val="none" w:sz="0" w:space="0" w:color="auto"/>
        <w:bottom w:val="none" w:sz="0" w:space="0" w:color="auto"/>
        <w:right w:val="none" w:sz="0" w:space="0" w:color="auto"/>
      </w:divBdr>
    </w:div>
    <w:div w:id="1410880302">
      <w:bodyDiv w:val="1"/>
      <w:marLeft w:val="0"/>
      <w:marRight w:val="0"/>
      <w:marTop w:val="0"/>
      <w:marBottom w:val="0"/>
      <w:divBdr>
        <w:top w:val="none" w:sz="0" w:space="0" w:color="auto"/>
        <w:left w:val="none" w:sz="0" w:space="0" w:color="auto"/>
        <w:bottom w:val="none" w:sz="0" w:space="0" w:color="auto"/>
        <w:right w:val="none" w:sz="0" w:space="0" w:color="auto"/>
      </w:divBdr>
    </w:div>
    <w:div w:id="1518157534">
      <w:bodyDiv w:val="1"/>
      <w:marLeft w:val="0"/>
      <w:marRight w:val="0"/>
      <w:marTop w:val="0"/>
      <w:marBottom w:val="0"/>
      <w:divBdr>
        <w:top w:val="none" w:sz="0" w:space="0" w:color="auto"/>
        <w:left w:val="none" w:sz="0" w:space="0" w:color="auto"/>
        <w:bottom w:val="none" w:sz="0" w:space="0" w:color="auto"/>
        <w:right w:val="none" w:sz="0" w:space="0" w:color="auto"/>
      </w:divBdr>
    </w:div>
    <w:div w:id="1638679504">
      <w:bodyDiv w:val="1"/>
      <w:marLeft w:val="0"/>
      <w:marRight w:val="0"/>
      <w:marTop w:val="0"/>
      <w:marBottom w:val="0"/>
      <w:divBdr>
        <w:top w:val="none" w:sz="0" w:space="0" w:color="auto"/>
        <w:left w:val="none" w:sz="0" w:space="0" w:color="auto"/>
        <w:bottom w:val="none" w:sz="0" w:space="0" w:color="auto"/>
        <w:right w:val="none" w:sz="0" w:space="0" w:color="auto"/>
      </w:divBdr>
    </w:div>
    <w:div w:id="201295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vitagsr@ukr.net" TargetMode="External"/><Relationship Id="rId3" Type="http://schemas.openxmlformats.org/officeDocument/2006/relationships/settings" Target="settings.xml"/><Relationship Id="rId7" Type="http://schemas.openxmlformats.org/officeDocument/2006/relationships/hyperlink" Target="mailto:osvitagsr@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3193</Words>
  <Characters>18202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Company>Microsoft</Company>
  <LinksUpToDate>false</LinksUpToDate>
  <CharactersWithSpaces>21353</CharactersWithSpaces>
  <SharedDoc>false</SharedDoc>
  <HLinks>
    <vt:vector size="30" baseType="variant">
      <vt:variant>
        <vt:i4>1638490</vt:i4>
      </vt:variant>
      <vt:variant>
        <vt:i4>12</vt:i4>
      </vt:variant>
      <vt:variant>
        <vt:i4>0</vt:i4>
      </vt:variant>
      <vt:variant>
        <vt:i4>5</vt:i4>
      </vt:variant>
      <vt:variant>
        <vt:lpwstr>https://zakon.rada.gov.ua/laws/show/922-19/print</vt:lpwstr>
      </vt:variant>
      <vt:variant>
        <vt:lpwstr>n1181</vt:lpwstr>
      </vt:variant>
      <vt:variant>
        <vt:i4>1638490</vt:i4>
      </vt:variant>
      <vt:variant>
        <vt:i4>9</vt:i4>
      </vt:variant>
      <vt:variant>
        <vt:i4>0</vt:i4>
      </vt:variant>
      <vt:variant>
        <vt:i4>5</vt:i4>
      </vt:variant>
      <vt:variant>
        <vt:lpwstr>https://zakon.rada.gov.ua/laws/show/922-19/print</vt:lpwstr>
      </vt:variant>
      <vt:variant>
        <vt:lpwstr>n1181</vt:lpwstr>
      </vt:variant>
      <vt:variant>
        <vt:i4>1638490</vt:i4>
      </vt:variant>
      <vt:variant>
        <vt:i4>6</vt:i4>
      </vt:variant>
      <vt:variant>
        <vt:i4>0</vt:i4>
      </vt:variant>
      <vt:variant>
        <vt:i4>5</vt:i4>
      </vt:variant>
      <vt:variant>
        <vt:lpwstr>https://zakon.rada.gov.ua/laws/show/922-19/print</vt:lpwstr>
      </vt:variant>
      <vt:variant>
        <vt:lpwstr>n1181</vt:lpwstr>
      </vt:variant>
      <vt:variant>
        <vt:i4>1572959</vt:i4>
      </vt:variant>
      <vt:variant>
        <vt:i4>3</vt:i4>
      </vt:variant>
      <vt:variant>
        <vt:i4>0</vt:i4>
      </vt:variant>
      <vt:variant>
        <vt:i4>5</vt:i4>
      </vt:variant>
      <vt:variant>
        <vt:lpwstr>https://zakon.rada.gov.ua/laws/show/922-19/print</vt:lpwstr>
      </vt:variant>
      <vt:variant>
        <vt:lpwstr>n1494</vt:lpwstr>
      </vt:variant>
      <vt:variant>
        <vt:i4>1572959</vt:i4>
      </vt:variant>
      <vt:variant>
        <vt:i4>0</vt:i4>
      </vt:variant>
      <vt:variant>
        <vt:i4>0</vt:i4>
      </vt:variant>
      <vt:variant>
        <vt:i4>5</vt:i4>
      </vt:variant>
      <vt:variant>
        <vt:lpwstr>https://zakon.rada.gov.ua/laws/show/922-19/print</vt:lpwstr>
      </vt:variant>
      <vt:variant>
        <vt:lpwstr>n1493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subject/>
  <dc:creator>Тамара</dc:creator>
  <cp:keywords/>
  <cp:lastModifiedBy>Admin</cp:lastModifiedBy>
  <cp:revision>6</cp:revision>
  <dcterms:created xsi:type="dcterms:W3CDTF">2023-12-25T14:44:00Z</dcterms:created>
  <dcterms:modified xsi:type="dcterms:W3CDTF">2023-12-25T14:55:00Z</dcterms:modified>
</cp:coreProperties>
</file>