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ДОГОВІР ПІДРЯДУ № </w:t>
      </w:r>
    </w:p>
    <w:p w14:paraId="7CBF3DE8" w14:textId="40977481"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на виконання робіт з поточного ремонту </w:t>
      </w:r>
      <w:r w:rsidR="002D4DDC" w:rsidRPr="002D4DDC">
        <w:rPr>
          <w:rFonts w:ascii="Times New Roman" w:eastAsia="Times New Roman" w:hAnsi="Times New Roman"/>
          <w:b/>
          <w:sz w:val="24"/>
          <w:szCs w:val="24"/>
          <w:lang w:eastAsia="ru-RU"/>
        </w:rPr>
        <w:t xml:space="preserve">дорожнього покриття </w:t>
      </w:r>
      <w:bookmarkStart w:id="1" w:name="_Hlk143597399"/>
      <w:r w:rsidR="002F436D" w:rsidRPr="002F436D">
        <w:rPr>
          <w:rFonts w:ascii="Times New Roman" w:eastAsia="Times New Roman" w:hAnsi="Times New Roman"/>
          <w:b/>
          <w:sz w:val="24"/>
          <w:szCs w:val="24"/>
          <w:lang w:eastAsia="ru-RU"/>
        </w:rPr>
        <w:t>по вул. Одеська (аварійно-відновлювальні роботи після ракетного удару), м. Дружківка</w:t>
      </w:r>
      <w:bookmarkEnd w:id="1"/>
    </w:p>
    <w:p w14:paraId="4FB6EB9C" w14:textId="0998695B"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shd w:val="clear" w:color="auto" w:fill="F4F4F4"/>
          <w:lang w:val="ru-RU"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ДК 021:2015 – 45233142-6</w:t>
      </w:r>
      <w:r w:rsidRPr="00261F7B">
        <w:rPr>
          <w:rFonts w:ascii="Times New Roman" w:eastAsia="Times New Roman" w:hAnsi="Times New Roman"/>
          <w:b/>
          <w:bCs/>
          <w:color w:val="000000"/>
          <w:sz w:val="24"/>
          <w:szCs w:val="24"/>
          <w:lang w:eastAsia="ru-RU"/>
        </w:rPr>
        <w:t xml:space="preserve"> </w:t>
      </w:r>
      <w:r w:rsidRPr="00261F7B">
        <w:rPr>
          <w:rFonts w:ascii="Times New Roman" w:eastAsia="Times New Roman" w:hAnsi="Times New Roman"/>
          <w:b/>
          <w:sz w:val="24"/>
          <w:szCs w:val="24"/>
          <w:lang w:eastAsia="ru-RU"/>
        </w:rPr>
        <w:t>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33D21DD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44DDF8E6"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 xml:space="preserve">начальника </w:t>
      </w:r>
      <w:r w:rsidR="002D4DDC">
        <w:rPr>
          <w:rFonts w:ascii="Times New Roman" w:eastAsia="Times New Roman" w:hAnsi="Times New Roman"/>
          <w:sz w:val="24"/>
          <w:szCs w:val="24"/>
          <w:lang w:eastAsia="ru-RU"/>
        </w:rPr>
        <w:t>Управління житлового та комунального господарства Дружківської міської ради</w:t>
      </w:r>
      <w:r w:rsidR="00590972" w:rsidRPr="00590972">
        <w:rPr>
          <w:rFonts w:ascii="Times New Roman" w:eastAsia="Times New Roman" w:hAnsi="Times New Roman"/>
          <w:sz w:val="24"/>
          <w:szCs w:val="24"/>
          <w:lang w:eastAsia="ru-RU"/>
        </w:rPr>
        <w:t xml:space="preserve"> </w:t>
      </w:r>
      <w:proofErr w:type="spellStart"/>
      <w:r w:rsidR="002D4DDC">
        <w:rPr>
          <w:rFonts w:ascii="Times New Roman" w:eastAsia="Times New Roman" w:hAnsi="Times New Roman"/>
          <w:sz w:val="24"/>
          <w:szCs w:val="24"/>
          <w:lang w:eastAsia="ru-RU"/>
        </w:rPr>
        <w:t>Косогова</w:t>
      </w:r>
      <w:proofErr w:type="spellEnd"/>
      <w:r w:rsidR="002D4DDC">
        <w:rPr>
          <w:rFonts w:ascii="Times New Roman" w:eastAsia="Times New Roman" w:hAnsi="Times New Roman"/>
          <w:sz w:val="24"/>
          <w:szCs w:val="24"/>
          <w:lang w:eastAsia="ru-RU"/>
        </w:rPr>
        <w:t xml:space="preserve"> Володимира Володимировича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p>
    <w:p w14:paraId="52D6BB4E"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18FAC8A5" w:rsidR="00261F7B" w:rsidRPr="00261F7B" w:rsidRDefault="00261F7B" w:rsidP="002D4DDC">
      <w:pPr>
        <w:keepLines/>
        <w:autoSpaceDE w:val="0"/>
        <w:autoSpaceDN w:val="0"/>
        <w:spacing w:after="0" w:line="240" w:lineRule="auto"/>
        <w:ind w:firstLine="709"/>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4D2670">
        <w:rPr>
          <w:rFonts w:ascii="Times New Roman" w:eastAsia="Times New Roman" w:hAnsi="Times New Roman"/>
          <w:sz w:val="24"/>
          <w:szCs w:val="24"/>
          <w:lang w:eastAsia="ru-RU"/>
        </w:rPr>
        <w:t>ремонту та експлуатаційного утримання інфраструктури у сфері дорожнього господарства (</w:t>
      </w:r>
      <w:r w:rsidR="002D4DDC" w:rsidRPr="004D2670">
        <w:rPr>
          <w:rFonts w:ascii="Times New Roman" w:eastAsia="Times New Roman" w:hAnsi="Times New Roman"/>
          <w:sz w:val="24"/>
          <w:szCs w:val="24"/>
          <w:lang w:eastAsia="ru-RU"/>
        </w:rPr>
        <w:t xml:space="preserve">поточний ремонт </w:t>
      </w:r>
      <w:bookmarkStart w:id="2" w:name="_Hlk143593534"/>
      <w:r w:rsidR="002D4DDC" w:rsidRPr="004D2670">
        <w:rPr>
          <w:rFonts w:ascii="Times New Roman" w:eastAsia="Times New Roman" w:hAnsi="Times New Roman"/>
          <w:sz w:val="24"/>
          <w:szCs w:val="24"/>
          <w:lang w:eastAsia="ru-RU"/>
        </w:rPr>
        <w:t xml:space="preserve">дорожнього покриття </w:t>
      </w:r>
      <w:bookmarkEnd w:id="2"/>
      <w:r w:rsidR="002F436D" w:rsidRPr="004D2670">
        <w:rPr>
          <w:rFonts w:ascii="Times New Roman" w:eastAsia="Times New Roman" w:hAnsi="Times New Roman"/>
          <w:sz w:val="24"/>
          <w:szCs w:val="24"/>
          <w:lang w:eastAsia="ru-RU"/>
        </w:rPr>
        <w:t>по вул. Одеська (аварійно-відновлювальні роботи після ракетного удару), м. Дружківка</w:t>
      </w:r>
      <w:r w:rsidR="00590972" w:rsidRPr="004D2670">
        <w:rPr>
          <w:rFonts w:ascii="Times New Roman" w:eastAsia="Times New Roman" w:hAnsi="Times New Roman"/>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r w:rsidR="00590972" w:rsidRPr="00590972">
        <w:rPr>
          <w:rFonts w:ascii="Times New Roman" w:eastAsia="Times New Roman" w:hAnsi="Times New Roman"/>
          <w:sz w:val="24"/>
          <w:szCs w:val="24"/>
          <w:lang w:eastAsia="ru-RU"/>
        </w:rPr>
        <w:t xml:space="preserve"> </w:t>
      </w:r>
      <w:r w:rsidR="002D4DDC">
        <w:rPr>
          <w:rFonts w:ascii="Times New Roman" w:eastAsia="Times New Roman" w:hAnsi="Times New Roman"/>
          <w:sz w:val="24"/>
          <w:szCs w:val="24"/>
          <w:lang w:eastAsia="ru-RU"/>
        </w:rPr>
        <w:t>Види та обсяги робіт</w:t>
      </w:r>
      <w:r w:rsidR="00590972" w:rsidRPr="00590972">
        <w:rPr>
          <w:rFonts w:ascii="Times New Roman" w:eastAsia="Times New Roman" w:hAnsi="Times New Roman"/>
          <w:sz w:val="24"/>
          <w:szCs w:val="24"/>
          <w:lang w:eastAsia="ru-RU"/>
        </w:rPr>
        <w:t xml:space="preserve"> наведено у Додатку 1 до Договору</w:t>
      </w:r>
      <w:r w:rsidR="00590972">
        <w:rPr>
          <w:rFonts w:ascii="Times New Roman" w:eastAsia="Times New Roman" w:hAnsi="Times New Roman"/>
          <w:b/>
          <w:bCs/>
          <w:sz w:val="24"/>
          <w:szCs w:val="24"/>
          <w:lang w:eastAsia="ru-RU"/>
        </w:rPr>
        <w:t xml:space="preserve"> </w:t>
      </w:r>
      <w:r w:rsidRPr="00261F7B">
        <w:rPr>
          <w:rFonts w:ascii="Times New Roman" w:eastAsia="Times New Roman" w:hAnsi="Times New Roman"/>
          <w:sz w:val="24"/>
          <w:szCs w:val="24"/>
          <w:lang w:eastAsia="ru-RU"/>
        </w:rPr>
        <w:t>.</w:t>
      </w:r>
    </w:p>
    <w:p w14:paraId="319FA84F"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1599B838" w:rsidR="00261F7B" w:rsidRPr="00261F7B" w:rsidRDefault="00261F7B" w:rsidP="002D4DDC">
      <w:pPr>
        <w:shd w:val="clear" w:color="auto" w:fill="FFFFFF" w:themeFill="background1"/>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нормативно-правових актів, зокрема </w:t>
      </w:r>
      <w:r w:rsidRPr="00590972">
        <w:rPr>
          <w:rFonts w:ascii="Times New Roman" w:eastAsia="Times New Roman" w:hAnsi="Times New Roman"/>
          <w:sz w:val="24"/>
          <w:szCs w:val="24"/>
          <w:lang w:eastAsia="ru-RU"/>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D4DDC">
      <w:pPr>
        <w:spacing w:after="0" w:line="240" w:lineRule="auto"/>
        <w:ind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D4DDC">
        <w:rPr>
          <w:rFonts w:ascii="Times New Roman" w:eastAsia="Times New Roman" w:hAnsi="Times New Roman"/>
          <w:sz w:val="24"/>
          <w:szCs w:val="24"/>
          <w:lang w:eastAsia="ru-RU"/>
        </w:rPr>
        <w:t>У разі  внесення  змін до кошторисної документації, «Сторони» уточнюють предмет договору підряду.</w:t>
      </w:r>
    </w:p>
    <w:p w14:paraId="6EAF1B5A"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p>
    <w:p w14:paraId="4EB934E5"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568132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підряду. </w:t>
      </w:r>
      <w:bookmarkStart w:id="3" w:name="o90"/>
      <w:bookmarkStart w:id="4" w:name="o91"/>
      <w:bookmarkEnd w:id="3"/>
      <w:bookmarkEnd w:id="4"/>
    </w:p>
    <w:p w14:paraId="095AEC51" w14:textId="77777777" w:rsid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2.2. Датою закінчення  робіт вважається дата їх прийняття «Замовником».  Виконання  робіт може бути закінчено достроково тільки за згодою «Замовника». </w:t>
      </w:r>
      <w:bookmarkStart w:id="5" w:name="o92"/>
      <w:bookmarkEnd w:id="5"/>
    </w:p>
    <w:p w14:paraId="5282F606" w14:textId="5045304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підряду в разі: </w:t>
      </w:r>
    </w:p>
    <w:p w14:paraId="052538D9" w14:textId="3802C64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 w:name="o93"/>
      <w:bookmarkEnd w:id="6"/>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виникнення обставин непереборної сили; </w:t>
      </w:r>
    </w:p>
    <w:p w14:paraId="00028932" w14:textId="486DA82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 w:name="o94"/>
      <w:bookmarkEnd w:id="7"/>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невиконання або неналежного виконання «Замовником» своїх зобов'язань (порушення  умов фінансування, несвоєчасне надання фронту робіт); </w:t>
      </w:r>
    </w:p>
    <w:p w14:paraId="7C55E4A7" w14:textId="7D89A755"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8" w:name="o95"/>
      <w:bookmarkEnd w:id="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внесення змін до кошторисної документації; </w:t>
      </w:r>
      <w:bookmarkStart w:id="9" w:name="o96"/>
      <w:bookmarkEnd w:id="9"/>
    </w:p>
    <w:p w14:paraId="0631E24B" w14:textId="49D65FD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0" w:name="o97"/>
      <w:bookmarkEnd w:id="1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виникнення інших обставин, що можуть вплинути на строки виконання робіт. </w:t>
      </w:r>
    </w:p>
    <w:p w14:paraId="42C30FD1" w14:textId="56590AA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1" w:name="o98"/>
      <w:bookmarkEnd w:id="11"/>
      <w:r w:rsidRPr="002D4DDC">
        <w:rPr>
          <w:rFonts w:ascii="Times New Roman" w:eastAsia="Times New Roman" w:hAnsi="Times New Roman"/>
          <w:sz w:val="24"/>
          <w:szCs w:val="24"/>
          <w:lang w:eastAsia="ru-RU"/>
        </w:rPr>
        <w:t xml:space="preserve">2.4. «Замовник» може приймати рішення про уповільнення темпів виконання робіт, їх зупинення або прискорення з внесенням відповідних змін у договір підряду. </w:t>
      </w:r>
    </w:p>
    <w:p w14:paraId="5042A416" w14:textId="4F57D058" w:rsidR="00261F7B" w:rsidRPr="002D4DDC" w:rsidRDefault="00261F7B" w:rsidP="002D4DDC">
      <w:pPr>
        <w:spacing w:after="0" w:line="240" w:lineRule="auto"/>
        <w:ind w:firstLine="709"/>
        <w:rPr>
          <w:rFonts w:ascii="Times New Roman" w:eastAsia="Times New Roman" w:hAnsi="Times New Roman"/>
          <w:b/>
          <w:sz w:val="24"/>
          <w:szCs w:val="24"/>
          <w:lang w:eastAsia="ru-RU"/>
        </w:rPr>
      </w:pPr>
    </w:p>
    <w:p w14:paraId="76E09CBA" w14:textId="49E54F1C" w:rsidR="00590972" w:rsidRPr="002D4DDC" w:rsidRDefault="00590972" w:rsidP="002D4DDC">
      <w:pPr>
        <w:spacing w:after="0" w:line="240" w:lineRule="auto"/>
        <w:ind w:firstLine="709"/>
        <w:rPr>
          <w:rFonts w:ascii="Times New Roman" w:eastAsia="Times New Roman" w:hAnsi="Times New Roman"/>
          <w:b/>
          <w:sz w:val="24"/>
          <w:szCs w:val="24"/>
          <w:lang w:eastAsia="ru-RU"/>
        </w:rPr>
      </w:pPr>
    </w:p>
    <w:p w14:paraId="7D18B51E" w14:textId="77777777" w:rsidR="00A72C95" w:rsidRPr="002D4DDC" w:rsidRDefault="00A72C95" w:rsidP="002D4DDC">
      <w:pPr>
        <w:spacing w:after="0" w:line="240" w:lineRule="auto"/>
        <w:ind w:firstLine="709"/>
        <w:rPr>
          <w:rFonts w:ascii="Times New Roman" w:eastAsia="Times New Roman" w:hAnsi="Times New Roman"/>
          <w:b/>
          <w:sz w:val="24"/>
          <w:szCs w:val="24"/>
          <w:lang w:eastAsia="ru-RU"/>
        </w:rPr>
      </w:pPr>
    </w:p>
    <w:p w14:paraId="279DADB2"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lastRenderedPageBreak/>
        <w:t>3. ДОГОВІРНА ЦІНА</w:t>
      </w:r>
    </w:p>
    <w:p w14:paraId="671D4700" w14:textId="77777777" w:rsidR="00261F7B" w:rsidRPr="00261F7B" w:rsidRDefault="00261F7B" w:rsidP="002D4DDC">
      <w:pPr>
        <w:spacing w:after="0" w:line="240" w:lineRule="auto"/>
        <w:ind w:right="76"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6F0512F" w:rsidR="00261F7B" w:rsidRPr="002D4DDC" w:rsidRDefault="00261F7B" w:rsidP="002D4DDC">
      <w:pPr>
        <w:spacing w:after="0" w:line="240" w:lineRule="auto"/>
        <w:ind w:right="76"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Визначення вартості </w:t>
      </w:r>
      <w:r w:rsidR="00590972" w:rsidRPr="002D4DDC">
        <w:rPr>
          <w:rFonts w:ascii="Times New Roman" w:eastAsia="Times New Roman" w:hAnsi="Times New Roman"/>
          <w:bCs/>
          <w:sz w:val="24"/>
          <w:szCs w:val="24"/>
          <w:lang w:eastAsia="ru-RU"/>
        </w:rPr>
        <w:t>робіт</w:t>
      </w:r>
      <w:r w:rsidRPr="002D4DDC">
        <w:rPr>
          <w:rFonts w:ascii="Times New Roman" w:eastAsia="Times New Roman" w:hAnsi="Times New Roman"/>
          <w:bCs/>
          <w:sz w:val="24"/>
          <w:szCs w:val="24"/>
          <w:lang w:eastAsia="ru-RU"/>
        </w:rPr>
        <w:t xml:space="preserve"> проводиться згідно з державними, галузевими нормами та правилами на ремонт та утримання доріг.</w:t>
      </w:r>
    </w:p>
    <w:p w14:paraId="65B483E9" w14:textId="3C3279D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52BA9571" w:rsidR="00261F7B"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2" w:name="o286"/>
      <w:bookmarkStart w:id="13" w:name="o288"/>
      <w:bookmarkEnd w:id="12"/>
      <w:bookmarkEnd w:id="13"/>
    </w:p>
    <w:p w14:paraId="413635BB" w14:textId="77777777" w:rsidR="002D4DDC" w:rsidRPr="002D4DDC" w:rsidRDefault="002D4DDC" w:rsidP="002D4DDC">
      <w:pPr>
        <w:spacing w:after="0" w:line="240" w:lineRule="auto"/>
        <w:ind w:firstLine="709"/>
        <w:jc w:val="both"/>
        <w:rPr>
          <w:rFonts w:ascii="Times New Roman" w:eastAsia="Times New Roman" w:hAnsi="Times New Roman"/>
          <w:sz w:val="24"/>
          <w:szCs w:val="24"/>
          <w:lang w:eastAsia="ru-RU"/>
        </w:rPr>
      </w:pPr>
    </w:p>
    <w:p w14:paraId="71E9145A"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4. ПРАВА ТА ОБОВ’ЯЗКИ СТОРІН</w:t>
      </w:r>
    </w:p>
    <w:p w14:paraId="15BEA507"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4" w:name="o121"/>
      <w:bookmarkEnd w:id="14"/>
      <w:r w:rsidRPr="002D4DDC">
        <w:rPr>
          <w:rFonts w:ascii="Times New Roman" w:eastAsia="Times New Roman" w:hAnsi="Times New Roman"/>
          <w:sz w:val="24"/>
          <w:szCs w:val="24"/>
          <w:lang w:eastAsia="ru-RU"/>
        </w:rPr>
        <w:t xml:space="preserve">4.1. «Замовник» має право: </w:t>
      </w:r>
    </w:p>
    <w:p w14:paraId="4DCDB969" w14:textId="1F8CFB69"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5" w:name="o122"/>
      <w:bookmarkEnd w:id="1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0D526E3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6" w:name="o123"/>
      <w:bookmarkEnd w:id="1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w:t>
      </w:r>
    </w:p>
    <w:p w14:paraId="328E8E8E" w14:textId="6EE4AF2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7" w:name="o124"/>
      <w:bookmarkStart w:id="18" w:name="o125"/>
      <w:bookmarkStart w:id="19" w:name="o126"/>
      <w:bookmarkEnd w:id="17"/>
      <w:bookmarkEnd w:id="18"/>
      <w:bookmarkEnd w:id="1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0" w:name="o127"/>
      <w:bookmarkEnd w:id="2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1" w:name="o128"/>
      <w:bookmarkStart w:id="22" w:name="o129"/>
      <w:bookmarkEnd w:id="21"/>
      <w:bookmarkEnd w:id="2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3" w:name="o130"/>
      <w:bookmarkEnd w:id="23"/>
    </w:p>
    <w:p w14:paraId="35EBC82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4" w:name="o132"/>
      <w:bookmarkEnd w:id="24"/>
      <w:r w:rsidRPr="002D4DDC">
        <w:rPr>
          <w:rFonts w:ascii="Times New Roman" w:eastAsia="Times New Roman" w:hAnsi="Times New Roman"/>
          <w:sz w:val="24"/>
          <w:szCs w:val="24"/>
          <w:lang w:eastAsia="ru-RU"/>
        </w:rPr>
        <w:t xml:space="preserve">4.2. «Замовник» зобов'язаний: </w:t>
      </w:r>
    </w:p>
    <w:p w14:paraId="316A7309" w14:textId="01F9E63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5" w:name="o133"/>
      <w:bookmarkEnd w:id="2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надати «Підряднику» фронт робіт, </w:t>
      </w:r>
      <w:bookmarkStart w:id="26" w:name="o134"/>
      <w:bookmarkEnd w:id="26"/>
    </w:p>
    <w:p w14:paraId="5BCBE534" w14:textId="04E033E6"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7" w:name="o135"/>
      <w:bookmarkEnd w:id="2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сприяти «Підряднику» в порядку, встановленому договором підряду, у виконані робіт; </w:t>
      </w:r>
    </w:p>
    <w:p w14:paraId="3824D9ED" w14:textId="0A21858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o136"/>
      <w:bookmarkEnd w:id="2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прийняти в установленому порядку та оплатити виконані роботи; </w:t>
      </w:r>
    </w:p>
    <w:p w14:paraId="78C9315C" w14:textId="6E40FBA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37"/>
      <w:bookmarkEnd w:id="2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негайно повідомити «Підрядника» про виявлені недоліки в роботі; </w:t>
      </w:r>
      <w:bookmarkStart w:id="30" w:name="o138"/>
      <w:bookmarkStart w:id="31" w:name="o139"/>
      <w:bookmarkStart w:id="32" w:name="o140"/>
      <w:bookmarkEnd w:id="30"/>
      <w:bookmarkEnd w:id="31"/>
      <w:bookmarkEnd w:id="32"/>
      <w:r w:rsidR="00261F7B" w:rsidRPr="002D4DDC">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3" w:name="o141"/>
      <w:bookmarkEnd w:id="3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здійснення технічного </w:t>
      </w:r>
      <w:r>
        <w:rPr>
          <w:rFonts w:ascii="Times New Roman" w:eastAsia="Times New Roman" w:hAnsi="Times New Roman"/>
          <w:sz w:val="24"/>
          <w:szCs w:val="24"/>
          <w:lang w:eastAsia="ru-RU"/>
        </w:rPr>
        <w:t>н</w:t>
      </w:r>
      <w:r w:rsidR="00261F7B" w:rsidRPr="002D4DDC">
        <w:rPr>
          <w:rFonts w:ascii="Times New Roman" w:eastAsia="Times New Roman" w:hAnsi="Times New Roman"/>
          <w:sz w:val="24"/>
          <w:szCs w:val="24"/>
          <w:lang w:eastAsia="ru-RU"/>
        </w:rPr>
        <w:t xml:space="preserve">агляду протягом усього періоду ремонту. </w:t>
      </w:r>
      <w:bookmarkStart w:id="34" w:name="o142"/>
      <w:bookmarkEnd w:id="34"/>
    </w:p>
    <w:p w14:paraId="5BB20BAE" w14:textId="16626DA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35" w:name="o143"/>
      <w:bookmarkEnd w:id="35"/>
      <w:r w:rsidRPr="002D4DDC">
        <w:rPr>
          <w:rFonts w:ascii="Times New Roman" w:eastAsia="Times New Roman" w:hAnsi="Times New Roman"/>
          <w:sz w:val="24"/>
          <w:szCs w:val="24"/>
          <w:lang w:eastAsia="ru-RU"/>
        </w:rPr>
        <w:t xml:space="preserve">4.3. «Підрядник» має право: </w:t>
      </w:r>
    </w:p>
    <w:p w14:paraId="587705E6" w14:textId="2D84E9C2"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6" w:name="o144"/>
      <w:bookmarkEnd w:id="3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залучати за згодою «Замовника» до виконання договору підряду третіх осіб (субпідрядників); </w:t>
      </w:r>
    </w:p>
    <w:p w14:paraId="692A33C6" w14:textId="3D6F190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7" w:name="o145"/>
      <w:bookmarkEnd w:id="3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38" w:name="o146"/>
      <w:bookmarkEnd w:id="38"/>
    </w:p>
    <w:p w14:paraId="1311305D" w14:textId="447C57D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48"/>
      <w:bookmarkEnd w:id="3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40" w:name="o149"/>
      <w:bookmarkStart w:id="41" w:name="o150"/>
      <w:bookmarkEnd w:id="40"/>
      <w:bookmarkEnd w:id="41"/>
    </w:p>
    <w:p w14:paraId="157915D0" w14:textId="030EB47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2" w:name="o151"/>
      <w:bookmarkStart w:id="43" w:name="o152"/>
      <w:bookmarkEnd w:id="42"/>
      <w:bookmarkEnd w:id="4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w:t>
      </w:r>
      <w:bookmarkStart w:id="44" w:name="o153"/>
      <w:bookmarkStart w:id="45" w:name="o154"/>
      <w:bookmarkEnd w:id="44"/>
      <w:bookmarkEnd w:id="45"/>
    </w:p>
    <w:p w14:paraId="61467E9D"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4.4. «Підрядник» зобов'язаний: </w:t>
      </w:r>
    </w:p>
    <w:p w14:paraId="687433C2" w14:textId="08EE89B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55"/>
      <w:bookmarkEnd w:id="4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виконати з використанням власних ресурсів та у встановлені строки роботи відповідно до кошторисної документації; </w:t>
      </w:r>
    </w:p>
    <w:p w14:paraId="4CF29ACD" w14:textId="23B457F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56"/>
      <w:bookmarkStart w:id="48" w:name="o157"/>
      <w:bookmarkStart w:id="49" w:name="o158"/>
      <w:bookmarkEnd w:id="47"/>
      <w:bookmarkEnd w:id="48"/>
      <w:bookmarkEnd w:id="4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на затвердження в установленому порядку кошторисну документацію; </w:t>
      </w:r>
      <w:bookmarkStart w:id="50" w:name="o159"/>
      <w:bookmarkStart w:id="51" w:name="o160"/>
      <w:bookmarkStart w:id="52" w:name="o161"/>
      <w:bookmarkEnd w:id="50"/>
      <w:bookmarkEnd w:id="51"/>
      <w:bookmarkEnd w:id="52"/>
    </w:p>
    <w:p w14:paraId="122997F2" w14:textId="0F198F4D"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63"/>
      <w:bookmarkStart w:id="54" w:name="o164"/>
      <w:bookmarkEnd w:id="53"/>
      <w:bookmarkEnd w:id="5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31986B1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5" w:name="o165"/>
      <w:bookmarkStart w:id="56" w:name="o166"/>
      <w:bookmarkEnd w:id="55"/>
      <w:bookmarkEnd w:id="56"/>
      <w:r>
        <w:rPr>
          <w:rFonts w:ascii="Times New Roman" w:eastAsia="Times New Roman" w:hAnsi="Times New Roman"/>
          <w:sz w:val="24"/>
          <w:szCs w:val="24"/>
          <w:lang w:eastAsia="ru-RU"/>
        </w:rPr>
        <w:lastRenderedPageBreak/>
        <w:t>-</w:t>
      </w:r>
      <w:r w:rsidR="00261F7B" w:rsidRPr="002D4DDC">
        <w:rPr>
          <w:rFonts w:ascii="Times New Roman" w:eastAsia="Times New Roman" w:hAnsi="Times New Roman"/>
          <w:sz w:val="24"/>
          <w:szCs w:val="24"/>
          <w:lang w:eastAsia="ru-RU"/>
        </w:rPr>
        <w:t xml:space="preserve"> передати «Замовнику» у порядку, передбаченому законодавством та договором підряду, закінчені роботи; </w:t>
      </w:r>
    </w:p>
    <w:p w14:paraId="62DCDF0A" w14:textId="4D795E4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7" w:name="o167"/>
      <w:bookmarkStart w:id="58" w:name="o168"/>
      <w:bookmarkEnd w:id="57"/>
      <w:bookmarkEnd w:id="5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ведення та передачу «Замовнику» в установленому порядку документів про виконання договору підряду; </w:t>
      </w:r>
      <w:bookmarkStart w:id="59" w:name="o169"/>
      <w:bookmarkEnd w:id="59"/>
    </w:p>
    <w:p w14:paraId="4E656649" w14:textId="333BACB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0" w:name="o170"/>
      <w:bookmarkEnd w:id="6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усувати недоліки робіт, допущені з його вини; </w:t>
      </w:r>
    </w:p>
    <w:p w14:paraId="2311EEB0" w14:textId="16B6BE1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71"/>
      <w:bookmarkEnd w:id="6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відшкодувати відповідно до законодавства та договору підряду завдані «Замовнику» збитки; </w:t>
      </w:r>
    </w:p>
    <w:p w14:paraId="01FEAC8F" w14:textId="12E87084"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2" w:name="o172"/>
      <w:bookmarkEnd w:id="6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3" w:name="o173"/>
      <w:bookmarkEnd w:id="63"/>
      <w:r w:rsidR="00261F7B" w:rsidRPr="002D4DDC">
        <w:rPr>
          <w:rFonts w:ascii="Times New Roman" w:eastAsia="Times New Roman" w:hAnsi="Times New Roman"/>
          <w:sz w:val="24"/>
          <w:szCs w:val="24"/>
          <w:lang w:eastAsia="ru-RU"/>
        </w:rPr>
        <w:t>.</w:t>
      </w:r>
    </w:p>
    <w:p w14:paraId="7137B1D2"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00ADC0C6"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bookmarkStart w:id="64" w:name="o279"/>
      <w:bookmarkEnd w:id="64"/>
      <w:r w:rsidRPr="002D4DDC">
        <w:rPr>
          <w:rFonts w:ascii="Times New Roman" w:eastAsia="Times New Roman" w:hAnsi="Times New Roman"/>
          <w:b/>
          <w:sz w:val="24"/>
          <w:szCs w:val="24"/>
          <w:lang w:eastAsia="ru-RU"/>
        </w:rPr>
        <w:t>5.</w:t>
      </w:r>
      <w:r w:rsidRPr="002D4DDC">
        <w:rPr>
          <w:rFonts w:ascii="Times New Roman" w:eastAsia="Times New Roman" w:hAnsi="Times New Roman"/>
          <w:sz w:val="24"/>
          <w:szCs w:val="24"/>
          <w:lang w:eastAsia="ru-RU"/>
        </w:rPr>
        <w:t xml:space="preserve"> </w:t>
      </w:r>
      <w:r w:rsidRPr="002D4DDC">
        <w:rPr>
          <w:rFonts w:ascii="Times New Roman" w:eastAsia="Times New Roman" w:hAnsi="Times New Roman"/>
          <w:b/>
          <w:sz w:val="24"/>
          <w:szCs w:val="24"/>
          <w:lang w:eastAsia="ru-RU"/>
        </w:rPr>
        <w:t xml:space="preserve">ЗАБЕЗПЕЧЕННЯ РОБІТ МАТЕРІАЛЬНИМИ РЕСУРСАМИ ТА ПОСЛУГАМИ </w:t>
      </w:r>
    </w:p>
    <w:p w14:paraId="24C92C98" w14:textId="6B97247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5" w:name="o216"/>
      <w:bookmarkEnd w:id="65"/>
      <w:r w:rsidRPr="002D4DDC">
        <w:rPr>
          <w:rFonts w:ascii="Times New Roman" w:eastAsia="Times New Roman" w:hAnsi="Times New Roman"/>
          <w:sz w:val="24"/>
          <w:szCs w:val="24"/>
          <w:lang w:eastAsia="ru-RU"/>
        </w:rPr>
        <w:t xml:space="preserve">5.1. «Підрядник» забезпечує роботи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6" w:name="o217"/>
      <w:bookmarkStart w:id="67" w:name="o218"/>
      <w:bookmarkEnd w:id="66"/>
      <w:bookmarkEnd w:id="67"/>
    </w:p>
    <w:p w14:paraId="7AEED5C9"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6. ЗАЛУЧЕННЯ СУБПІДРЯДНИХ ОРГАНІЗАЦІЙ</w:t>
      </w:r>
    </w:p>
    <w:p w14:paraId="378C788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F2395EE" w14:textId="77777777" w:rsidR="002D4DDC" w:rsidRDefault="002D4DDC" w:rsidP="002D4DDC">
      <w:pPr>
        <w:spacing w:after="0" w:line="240" w:lineRule="auto"/>
        <w:ind w:firstLine="709"/>
        <w:jc w:val="both"/>
        <w:rPr>
          <w:rFonts w:ascii="Times New Roman" w:eastAsia="Times New Roman" w:hAnsi="Times New Roman"/>
          <w:b/>
          <w:sz w:val="24"/>
          <w:szCs w:val="24"/>
          <w:lang w:eastAsia="ru-RU"/>
        </w:rPr>
      </w:pPr>
    </w:p>
    <w:p w14:paraId="22F7C9B4" w14:textId="5F84755A" w:rsidR="00261F7B" w:rsidRPr="002D4DDC" w:rsidRDefault="00261F7B" w:rsidP="002D4DDC">
      <w:pPr>
        <w:spacing w:after="0" w:line="240" w:lineRule="auto"/>
        <w:ind w:firstLine="709"/>
        <w:jc w:val="center"/>
        <w:rPr>
          <w:rFonts w:ascii="Times New Roman" w:eastAsia="Times New Roman" w:hAnsi="Times New Roman"/>
          <w:sz w:val="24"/>
          <w:szCs w:val="24"/>
          <w:lang w:eastAsia="ru-RU"/>
        </w:rPr>
      </w:pPr>
      <w:r w:rsidRPr="002D4DDC">
        <w:rPr>
          <w:rFonts w:ascii="Times New Roman" w:eastAsia="Times New Roman" w:hAnsi="Times New Roman"/>
          <w:b/>
          <w:sz w:val="24"/>
          <w:szCs w:val="24"/>
          <w:lang w:eastAsia="ru-RU"/>
        </w:rPr>
        <w:t>7.</w:t>
      </w:r>
      <w:r w:rsidR="00A72C95" w:rsidRPr="002D4DDC">
        <w:rPr>
          <w:rFonts w:ascii="Times New Roman" w:eastAsia="Times New Roman" w:hAnsi="Times New Roman"/>
          <w:b/>
          <w:sz w:val="24"/>
          <w:szCs w:val="24"/>
          <w:lang w:eastAsia="ru-RU"/>
        </w:rPr>
        <w:t xml:space="preserve"> </w:t>
      </w:r>
      <w:r w:rsidRPr="002D4DDC">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8" w:name="o233"/>
      <w:bookmarkEnd w:id="68"/>
      <w:r w:rsidRPr="002D4DDC">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682731E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234"/>
      <w:bookmarkEnd w:id="69"/>
      <w:r w:rsidRPr="002D4DDC">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70" w:name="o235"/>
      <w:bookmarkStart w:id="71" w:name="o236"/>
      <w:bookmarkStart w:id="72" w:name="o241"/>
      <w:bookmarkEnd w:id="70"/>
      <w:bookmarkEnd w:id="71"/>
      <w:bookmarkEnd w:id="72"/>
    </w:p>
    <w:p w14:paraId="77319A6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bookmarkStart w:id="73" w:name="o250"/>
      <w:bookmarkEnd w:id="73"/>
      <w:r w:rsidRPr="002D4DDC">
        <w:rPr>
          <w:rFonts w:ascii="Times New Roman" w:eastAsia="Times New Roman" w:hAnsi="Times New Roman"/>
          <w:b/>
          <w:sz w:val="24"/>
          <w:szCs w:val="24"/>
          <w:lang w:eastAsia="ru-RU"/>
        </w:rPr>
        <w:t>8. КОНТРОЛЬ ЗА ВІДПОВІДНІСТЮ РОБІТ ДОГОВОРУ ПІДРЯДУ</w:t>
      </w:r>
    </w:p>
    <w:p w14:paraId="44FD8DE7" w14:textId="4865CC5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251"/>
      <w:bookmarkEnd w:id="74"/>
      <w:r w:rsidRPr="002D4DDC">
        <w:rPr>
          <w:rFonts w:ascii="Times New Roman" w:eastAsia="Times New Roman" w:hAnsi="Times New Roman"/>
          <w:sz w:val="24"/>
          <w:szCs w:val="24"/>
          <w:lang w:eastAsia="ru-RU"/>
        </w:rPr>
        <w:t xml:space="preserve">8.1.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14:paraId="4E39B627" w14:textId="7456E60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252"/>
      <w:bookmarkEnd w:id="75"/>
      <w:r w:rsidRPr="002D4DDC">
        <w:rPr>
          <w:rFonts w:ascii="Times New Roman" w:eastAsia="Times New Roman" w:hAnsi="Times New Roman"/>
          <w:sz w:val="24"/>
          <w:szCs w:val="24"/>
          <w:lang w:eastAsia="ru-RU"/>
        </w:rPr>
        <w:t xml:space="preserve">8.2.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bookmarkStart w:id="76" w:name="o253"/>
      <w:bookmarkEnd w:id="76"/>
      <w:r w:rsidRPr="002D4DDC">
        <w:rPr>
          <w:rFonts w:ascii="Times New Roman" w:eastAsia="Times New Roman" w:hAnsi="Times New Roman"/>
          <w:sz w:val="24"/>
          <w:szCs w:val="24"/>
          <w:lang w:eastAsia="ru-RU"/>
        </w:rPr>
        <w:t xml:space="preserve"> </w:t>
      </w:r>
    </w:p>
    <w:p w14:paraId="170DCAD7" w14:textId="44C4024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7" w:name="o255"/>
      <w:bookmarkEnd w:id="77"/>
      <w:r w:rsidRPr="002D4DDC">
        <w:rPr>
          <w:rFonts w:ascii="Times New Roman" w:eastAsia="Times New Roman" w:hAnsi="Times New Roman"/>
          <w:sz w:val="24"/>
          <w:szCs w:val="24"/>
          <w:lang w:eastAsia="ru-RU"/>
        </w:rPr>
        <w:t xml:space="preserve">8.3. «Замовник» здійснює контроль за ходом, якістю, вартістю та обсягами виконання робіт у порядку,  передбаченому договором підряду. </w:t>
      </w:r>
      <w:bookmarkStart w:id="78" w:name="o256"/>
      <w:bookmarkEnd w:id="78"/>
    </w:p>
    <w:p w14:paraId="072B5753" w14:textId="379683E6" w:rsidR="00261F7B" w:rsidRPr="002D4DDC"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8.4. </w:t>
      </w:r>
      <w:r w:rsidRPr="002D4DDC">
        <w:rPr>
          <w:rFonts w:ascii="Times New Roman" w:hAnsi="Times New Roman"/>
          <w:sz w:val="24"/>
          <w:szCs w:val="24"/>
        </w:rPr>
        <w:t>Не втручаючись у діяльність «Підрядника», «Замовник» має право</w:t>
      </w:r>
      <w:r w:rsidRPr="002D4DDC">
        <w:rPr>
          <w:rFonts w:ascii="Times New Roman" w:eastAsia="Times New Roman" w:hAnsi="Times New Roman"/>
          <w:sz w:val="24"/>
          <w:szCs w:val="24"/>
          <w:lang w:eastAsia="ru-RU"/>
        </w:rPr>
        <w:t xml:space="preserve"> перевіряти наявність  документів, що засвідчують якість використаних матеріалів</w:t>
      </w:r>
      <w:r w:rsidR="00FE75C7">
        <w:rPr>
          <w:rFonts w:ascii="Times New Roman" w:eastAsia="Times New Roman" w:hAnsi="Times New Roman"/>
          <w:sz w:val="24"/>
          <w:szCs w:val="24"/>
          <w:lang w:eastAsia="ru-RU"/>
        </w:rPr>
        <w:t>.</w:t>
      </w:r>
    </w:p>
    <w:p w14:paraId="24C1CDFE" w14:textId="1BAF333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9" w:name="o257"/>
      <w:bookmarkEnd w:id="79"/>
      <w:r w:rsidRPr="002D4DDC">
        <w:rPr>
          <w:rFonts w:ascii="Times New Roman" w:eastAsia="Times New Roman" w:hAnsi="Times New Roman"/>
          <w:sz w:val="24"/>
          <w:szCs w:val="24"/>
          <w:lang w:eastAsia="ru-RU"/>
        </w:rPr>
        <w:t xml:space="preserve">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bookmarkStart w:id="80" w:name="o258"/>
      <w:bookmarkStart w:id="81" w:name="o259"/>
      <w:bookmarkEnd w:id="80"/>
      <w:bookmarkEnd w:id="81"/>
      <w:r w:rsidRPr="002D4DDC">
        <w:rPr>
          <w:rFonts w:ascii="Times New Roman" w:eastAsia="Times New Roman" w:hAnsi="Times New Roman"/>
          <w:sz w:val="24"/>
          <w:szCs w:val="24"/>
          <w:lang w:eastAsia="ru-RU"/>
        </w:rPr>
        <w:t>Роботи,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6931E1D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bookmarkStart w:id="82" w:name="o260"/>
      <w:bookmarkEnd w:id="82"/>
      <w:r w:rsidRPr="002D4DDC">
        <w:rPr>
          <w:rFonts w:ascii="Times New Roman" w:eastAsia="Times New Roman" w:hAnsi="Times New Roman"/>
          <w:b/>
          <w:sz w:val="24"/>
          <w:szCs w:val="24"/>
          <w:lang w:eastAsia="ru-RU"/>
        </w:rPr>
        <w:t>9. ПОРЯДОК ЗДАЧІ-ПРИЙМАННЯ РОБІТ</w:t>
      </w:r>
    </w:p>
    <w:p w14:paraId="39B2F650"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297EE44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w:t>
      </w:r>
      <w:r w:rsidRPr="002D4DDC">
        <w:rPr>
          <w:rFonts w:ascii="Times New Roman" w:eastAsia="Times New Roman" w:hAnsi="Times New Roman"/>
          <w:sz w:val="24"/>
          <w:szCs w:val="24"/>
          <w:lang w:eastAsia="ru-RU"/>
        </w:rPr>
        <w:lastRenderedPageBreak/>
        <w:t>такі недоліки, «Замовник» може у порядку, передбаченому договором підряду,</w:t>
      </w:r>
      <w:r w:rsidR="00FE75C7">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52E9E39C" w:rsidR="00261F7B"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9.3. Підписання акт</w:t>
      </w:r>
      <w:r w:rsidR="00FE75C7">
        <w:rPr>
          <w:rFonts w:ascii="Times New Roman" w:eastAsia="Times New Roman" w:hAnsi="Times New Roman"/>
          <w:sz w:val="24"/>
          <w:szCs w:val="24"/>
          <w:lang w:eastAsia="ru-RU"/>
        </w:rPr>
        <w:t>у</w:t>
      </w:r>
      <w:r w:rsidRPr="002D4DDC">
        <w:rPr>
          <w:rFonts w:ascii="Times New Roman" w:eastAsia="Times New Roman" w:hAnsi="Times New Roman"/>
          <w:sz w:val="24"/>
          <w:szCs w:val="24"/>
          <w:lang w:eastAsia="ru-RU"/>
        </w:rPr>
        <w:t xml:space="preserve"> виконаних робіт є підставою для проведення остаточних</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розрахунків</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 xml:space="preserve">між «Сторонами». </w:t>
      </w:r>
    </w:p>
    <w:p w14:paraId="7BA9BA0D" w14:textId="77777777" w:rsidR="00FE75C7" w:rsidRPr="002D4DDC" w:rsidRDefault="00FE75C7" w:rsidP="00FE75C7">
      <w:pPr>
        <w:spacing w:after="0" w:line="240" w:lineRule="auto"/>
        <w:ind w:firstLine="709"/>
        <w:jc w:val="both"/>
        <w:rPr>
          <w:rFonts w:ascii="Times New Roman" w:eastAsia="Times New Roman" w:hAnsi="Times New Roman"/>
          <w:sz w:val="24"/>
          <w:szCs w:val="24"/>
          <w:lang w:eastAsia="ru-RU"/>
        </w:rPr>
      </w:pPr>
    </w:p>
    <w:p w14:paraId="12E455A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10. ПОРЯДОК РОЗРАХУНКІВ ЗА ВИКОНАНІ РОБОТИ</w:t>
      </w:r>
    </w:p>
    <w:p w14:paraId="5CB5F8D9" w14:textId="393B151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10.1. Оплата виконаних робіт проводиться після прийняття «Замовником»  закінчених робіт.</w:t>
      </w:r>
    </w:p>
    <w:p w14:paraId="042CE4EC" w14:textId="77777777" w:rsidR="00FE75C7"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10.2. Розрахунки за виконані роботи проводяться на підставі документів про обсяги виконаних робіт (акт виконаних підрядних робіт № КБ-2в) та їх вартість (довідка про вартість виконаних робіт № КБ-3).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робочих днів. Після підписання документів, «Замовник» зобов'язаний оплатити виконані роботи. </w:t>
      </w:r>
    </w:p>
    <w:p w14:paraId="4C18843C" w14:textId="6E3992C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5B8343E4" w14:textId="77777777" w:rsidR="00FE75C7" w:rsidRDefault="00FE75C7" w:rsidP="002D4DDC">
      <w:pPr>
        <w:spacing w:after="0" w:line="240" w:lineRule="auto"/>
        <w:ind w:firstLine="709"/>
        <w:jc w:val="center"/>
        <w:rPr>
          <w:rFonts w:ascii="Times New Roman" w:eastAsia="Times New Roman" w:hAnsi="Times New Roman"/>
          <w:b/>
          <w:sz w:val="24"/>
          <w:szCs w:val="24"/>
          <w:lang w:eastAsia="ru-RU"/>
        </w:rPr>
      </w:pPr>
    </w:p>
    <w:p w14:paraId="6395BEBF" w14:textId="6C2ED3E1"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11. ВІДПОВІДАЛЬНІСТЬ СТОРІН</w:t>
      </w:r>
    </w:p>
    <w:p w14:paraId="02C39423"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369B724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4E30B4A6"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11.6. «Підрядник»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p>
    <w:p w14:paraId="10343EFF" w14:textId="3D8F2BA2" w:rsidR="00261F7B" w:rsidRPr="002D4DDC" w:rsidRDefault="00261F7B" w:rsidP="00FE75C7">
      <w:pPr>
        <w:spacing w:after="0" w:line="240" w:lineRule="auto"/>
        <w:ind w:firstLine="709"/>
        <w:jc w:val="center"/>
        <w:rPr>
          <w:rFonts w:ascii="Times New Roman" w:eastAsia="Times New Roman" w:hAnsi="Times New Roman"/>
          <w:b/>
          <w:bCs/>
          <w:sz w:val="24"/>
          <w:szCs w:val="24"/>
          <w:lang w:eastAsia="ru-RU"/>
        </w:rPr>
      </w:pPr>
      <w:r w:rsidRPr="002D4DDC">
        <w:rPr>
          <w:rFonts w:ascii="Times New Roman" w:eastAsia="Times New Roman" w:hAnsi="Times New Roman"/>
          <w:b/>
          <w:bCs/>
          <w:sz w:val="24"/>
          <w:szCs w:val="24"/>
          <w:lang w:eastAsia="ru-RU"/>
        </w:rPr>
        <w:t>12. ГАРАНТІЙНІ СТРОКИ ЯКОСТІ ВИКОНАНИХ РОБІТ ТА ПОРЯДОК ЇХ УСУНЕННЯ.</w:t>
      </w:r>
    </w:p>
    <w:p w14:paraId="3F6165C6" w14:textId="3889ABD6"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p>
    <w:p w14:paraId="227BFAC4"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13. ФОРС–МАЖОР</w:t>
      </w:r>
    </w:p>
    <w:p w14:paraId="094FF5C4"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w:t>
      </w:r>
      <w:r w:rsidRPr="002D4DDC">
        <w:rPr>
          <w:rFonts w:ascii="Times New Roman" w:eastAsia="Times New Roman" w:hAnsi="Times New Roman"/>
          <w:sz w:val="24"/>
          <w:szCs w:val="24"/>
          <w:lang w:eastAsia="ru-RU"/>
        </w:rPr>
        <w:lastRenderedPageBreak/>
        <w:t xml:space="preserve">пожежа, стихійні лиха, війна, військові дії будь – якого характеру, блокада, акти вищих органів державної влади і </w:t>
      </w:r>
      <w:proofErr w:type="spellStart"/>
      <w:r w:rsidRPr="002D4DDC">
        <w:rPr>
          <w:rFonts w:ascii="Times New Roman" w:eastAsia="Times New Roman" w:hAnsi="Times New Roman"/>
          <w:sz w:val="24"/>
          <w:szCs w:val="24"/>
          <w:lang w:eastAsia="ru-RU"/>
        </w:rPr>
        <w:t>т.п</w:t>
      </w:r>
      <w:proofErr w:type="spellEnd"/>
      <w:r w:rsidRPr="002D4DDC">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34EF77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14. ВИРІШЕННЯ СПОРІВ</w:t>
      </w:r>
    </w:p>
    <w:p w14:paraId="5777C06E"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385612E4"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p>
    <w:p w14:paraId="591F79FC" w14:textId="77777777" w:rsidR="00261F7B" w:rsidRPr="002D4DDC" w:rsidRDefault="00261F7B" w:rsidP="002D4DDC">
      <w:pPr>
        <w:spacing w:after="0" w:line="240" w:lineRule="auto"/>
        <w:ind w:firstLine="709"/>
        <w:rPr>
          <w:rFonts w:ascii="Times New Roman" w:eastAsia="Times New Roman" w:hAnsi="Times New Roman"/>
          <w:b/>
          <w:sz w:val="24"/>
          <w:szCs w:val="24"/>
          <w:lang w:eastAsia="ru-RU"/>
        </w:rPr>
      </w:pPr>
    </w:p>
    <w:p w14:paraId="2797AB7D"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A3C80E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16. ТЕРМІН ВИКОНАННЯ ЗОБОВ’ЯЗАНЬ</w:t>
      </w:r>
    </w:p>
    <w:p w14:paraId="1E2AF4CB" w14:textId="18616AB9"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16.1. </w:t>
      </w:r>
      <w:r w:rsidR="000C535B" w:rsidRPr="002D4DDC">
        <w:rPr>
          <w:rFonts w:ascii="Times New Roman" w:eastAsia="Times New Roman" w:hAnsi="Times New Roman"/>
          <w:sz w:val="24"/>
          <w:szCs w:val="24"/>
          <w:lang w:eastAsia="ru-RU" w:bidi="uk-UA"/>
        </w:rPr>
        <w:t xml:space="preserve">Даний Договір набуває сили з моменту його підписання і діє до </w:t>
      </w:r>
      <w:r w:rsidR="00FE75C7">
        <w:rPr>
          <w:rFonts w:ascii="Times New Roman" w:eastAsia="Times New Roman" w:hAnsi="Times New Roman"/>
          <w:sz w:val="24"/>
          <w:szCs w:val="24"/>
          <w:lang w:eastAsia="ru-RU" w:bidi="uk-UA"/>
        </w:rPr>
        <w:t>15.11</w:t>
      </w:r>
      <w:r w:rsidR="000C535B" w:rsidRPr="002D4DDC">
        <w:rPr>
          <w:rFonts w:ascii="Times New Roman" w:eastAsia="Times New Roman" w:hAnsi="Times New Roman"/>
          <w:sz w:val="24"/>
          <w:szCs w:val="24"/>
          <w:lang w:eastAsia="ru-RU" w:bidi="uk-UA"/>
        </w:rPr>
        <w:t>.2023 року, (термін закінчення дії воєнного стану та відповідно Постанови 1178 від 12 жовтня  2022 р. «</w:t>
      </w:r>
      <w:r w:rsidR="000C535B" w:rsidRPr="002D4DDC">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2D4DDC">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2D4DDC">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D4DDC" w:rsidRDefault="00261F7B" w:rsidP="002D4DDC">
      <w:pPr>
        <w:spacing w:after="0" w:line="240" w:lineRule="auto"/>
        <w:ind w:firstLine="709"/>
        <w:jc w:val="both"/>
        <w:rPr>
          <w:rFonts w:ascii="Times New Roman" w:eastAsia="Times New Roman" w:hAnsi="Times New Roman"/>
          <w:b/>
          <w:sz w:val="24"/>
          <w:szCs w:val="24"/>
          <w:lang w:eastAsia="ru-RU"/>
        </w:rPr>
      </w:pPr>
    </w:p>
    <w:p w14:paraId="534B26F6"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17. ЗАКЛЮЧНІ ПОЛОЖЕННЯ</w:t>
      </w:r>
    </w:p>
    <w:p w14:paraId="05229F4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18. ДОДАТКИ ДО ДОГОВОРУ</w:t>
      </w:r>
    </w:p>
    <w:p w14:paraId="2A57443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70E02660" w14:textId="591C8AD5" w:rsidR="00261F7B" w:rsidRPr="002D4DDC" w:rsidRDefault="00261F7B" w:rsidP="002D4DDC">
      <w:pPr>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18.1. Додатки до договору:</w:t>
      </w:r>
    </w:p>
    <w:p w14:paraId="622D2683" w14:textId="7074331A"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1</w:t>
      </w:r>
      <w:r w:rsidR="000C535B">
        <w:rPr>
          <w:rFonts w:ascii="Times New Roman" w:eastAsia="Times New Roman" w:hAnsi="Times New Roman"/>
          <w:sz w:val="24"/>
          <w:szCs w:val="24"/>
          <w:lang w:eastAsia="ru-RU"/>
        </w:rPr>
        <w:t>)</w:t>
      </w:r>
    </w:p>
    <w:p w14:paraId="792B5052" w14:textId="120206E3"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2</w:t>
      </w:r>
      <w:r w:rsidR="000C535B">
        <w:rPr>
          <w:rFonts w:ascii="Times New Roman" w:eastAsia="Times New Roman" w:hAnsi="Times New Roman"/>
          <w:sz w:val="24"/>
          <w:szCs w:val="24"/>
          <w:lang w:eastAsia="ru-RU"/>
        </w:rPr>
        <w:t>)</w:t>
      </w:r>
    </w:p>
    <w:p w14:paraId="0DB546BD" w14:textId="052A4DCE"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3</w:t>
      </w:r>
      <w:r w:rsidR="000C535B">
        <w:rPr>
          <w:rFonts w:ascii="Times New Roman" w:eastAsia="Times New Roman" w:hAnsi="Times New Roman"/>
          <w:sz w:val="24"/>
          <w:szCs w:val="24"/>
          <w:lang w:eastAsia="ru-RU"/>
        </w:rPr>
        <w:t>)</w:t>
      </w:r>
    </w:p>
    <w:p w14:paraId="7E677854" w14:textId="2F34FBE4"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lastRenderedPageBreak/>
        <w:t>- локальний кошторис</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4</w:t>
      </w:r>
      <w:r w:rsidR="000C535B">
        <w:rPr>
          <w:rFonts w:ascii="Times New Roman" w:eastAsia="Times New Roman" w:hAnsi="Times New Roman"/>
          <w:sz w:val="24"/>
          <w:szCs w:val="24"/>
          <w:lang w:eastAsia="ru-RU"/>
        </w:rPr>
        <w:t>)</w:t>
      </w:r>
    </w:p>
    <w:p w14:paraId="55B78184" w14:textId="63ECB024" w:rsidR="000C535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5</w:t>
      </w:r>
      <w:r w:rsidR="000C535B">
        <w:rPr>
          <w:rFonts w:ascii="Times New Roman" w:eastAsia="Times New Roman" w:hAnsi="Times New Roman"/>
          <w:sz w:val="24"/>
          <w:szCs w:val="24"/>
          <w:lang w:eastAsia="ru-RU"/>
        </w:rPr>
        <w:t>)</w:t>
      </w:r>
    </w:p>
    <w:p w14:paraId="6A50BD61" w14:textId="2E56BF28" w:rsid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6</w:t>
      </w:r>
      <w:r w:rsidR="000C535B">
        <w:rPr>
          <w:rFonts w:ascii="Times New Roman" w:eastAsia="Times New Roman" w:hAnsi="Times New Roman"/>
          <w:sz w:val="24"/>
          <w:szCs w:val="24"/>
          <w:lang w:eastAsia="ru-RU"/>
        </w:rPr>
        <w:t>)</w:t>
      </w:r>
    </w:p>
    <w:p w14:paraId="589D2A03" w14:textId="2AAF825C" w:rsidR="000C535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адміністративних витрат (додаток </w:t>
      </w:r>
      <w:r w:rsidR="004377C2" w:rsidRPr="004377C2">
        <w:rPr>
          <w:rFonts w:ascii="Times New Roman" w:eastAsia="Times New Roman" w:hAnsi="Times New Roman"/>
          <w:sz w:val="24"/>
          <w:szCs w:val="24"/>
          <w:lang w:val="ru-RU" w:eastAsia="ru-RU"/>
        </w:rPr>
        <w:t>7</w:t>
      </w:r>
      <w:r>
        <w:rPr>
          <w:rFonts w:ascii="Times New Roman" w:eastAsia="Times New Roman" w:hAnsi="Times New Roman"/>
          <w:sz w:val="24"/>
          <w:szCs w:val="24"/>
          <w:lang w:eastAsia="ru-RU"/>
        </w:rPr>
        <w:t>)</w:t>
      </w:r>
    </w:p>
    <w:p w14:paraId="177AABBD" w14:textId="78A11458" w:rsidR="000C535B" w:rsidRPr="00261F7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4377C2" w:rsidRPr="004377C2">
        <w:rPr>
          <w:rFonts w:ascii="Times New Roman" w:eastAsia="Times New Roman" w:hAnsi="Times New Roman"/>
          <w:sz w:val="24"/>
          <w:szCs w:val="24"/>
          <w:lang w:val="ru-RU" w:eastAsia="ru-RU"/>
        </w:rPr>
        <w:t>8</w:t>
      </w:r>
      <w:r>
        <w:rPr>
          <w:rFonts w:ascii="Times New Roman" w:eastAsia="Times New Roman" w:hAnsi="Times New Roman"/>
          <w:sz w:val="24"/>
          <w:szCs w:val="24"/>
          <w:lang w:eastAsia="ru-RU"/>
        </w:rPr>
        <w:t>)</w:t>
      </w:r>
    </w:p>
    <w:p w14:paraId="367E2362" w14:textId="14A5DE38"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2EB799D1" w14:textId="77777777" w:rsidR="005E442B" w:rsidRDefault="005E442B" w:rsidP="00261F7B">
      <w:pPr>
        <w:spacing w:after="0" w:line="240" w:lineRule="auto"/>
        <w:ind w:left="3420"/>
        <w:rPr>
          <w:rFonts w:ascii="Times New Roman" w:eastAsia="Times New Roman" w:hAnsi="Times New Roman"/>
          <w:b/>
          <w:sz w:val="24"/>
          <w:szCs w:val="24"/>
          <w:lang w:eastAsia="ru-RU"/>
        </w:rPr>
      </w:pPr>
    </w:p>
    <w:p w14:paraId="340927FE" w14:textId="0C5D8005" w:rsidR="00433349" w:rsidRDefault="00433349" w:rsidP="00433349">
      <w:pPr>
        <w:pStyle w:val="1"/>
        <w:ind w:firstLine="708"/>
        <w:jc w:val="both"/>
        <w:rPr>
          <w:rStyle w:val="11"/>
          <w:sz w:val="24"/>
          <w:lang w:val="uk-UA"/>
        </w:rPr>
      </w:pPr>
    </w:p>
    <w:tbl>
      <w:tblPr>
        <w:tblpPr w:leftFromText="180" w:rightFromText="180" w:vertAnchor="page" w:horzAnchor="margin" w:tblpY="3901"/>
        <w:tblW w:w="10008" w:type="dxa"/>
        <w:tblLayout w:type="fixed"/>
        <w:tblLook w:val="0000" w:firstRow="0" w:lastRow="0" w:firstColumn="0" w:lastColumn="0" w:noHBand="0" w:noVBand="0"/>
      </w:tblPr>
      <w:tblGrid>
        <w:gridCol w:w="4968"/>
        <w:gridCol w:w="5040"/>
      </w:tblGrid>
      <w:tr w:rsidR="004377C2" w:rsidRPr="00261F7B" w14:paraId="6A81632F" w14:textId="77777777" w:rsidTr="004377C2">
        <w:trPr>
          <w:trHeight w:val="4136"/>
        </w:trPr>
        <w:tc>
          <w:tcPr>
            <w:tcW w:w="4968" w:type="dxa"/>
            <w:tcBorders>
              <w:top w:val="nil"/>
              <w:left w:val="nil"/>
              <w:bottom w:val="nil"/>
              <w:right w:val="nil"/>
            </w:tcBorders>
          </w:tcPr>
          <w:p w14:paraId="7E9D783E" w14:textId="77777777" w:rsidR="004377C2" w:rsidRPr="00261F7B" w:rsidRDefault="004377C2" w:rsidP="004377C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7A1AEA24" w14:textId="77777777" w:rsidR="004377C2" w:rsidRPr="00261F7B" w:rsidRDefault="004377C2" w:rsidP="004377C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75955E96" w14:textId="77777777" w:rsidR="004377C2" w:rsidRPr="00261F7B" w:rsidRDefault="004377C2" w:rsidP="004377C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7E5A95E7" w14:textId="77777777" w:rsidR="004377C2" w:rsidRDefault="004377C2" w:rsidP="004377C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7435B108" w14:textId="77777777" w:rsidR="004377C2" w:rsidRPr="00261F7B" w:rsidRDefault="004377C2" w:rsidP="004377C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4AD57252" w14:textId="77777777" w:rsidR="004377C2" w:rsidRPr="00261F7B" w:rsidRDefault="004377C2" w:rsidP="004377C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798F9BB6" w14:textId="77777777" w:rsidR="004377C2" w:rsidRPr="00261F7B" w:rsidRDefault="004377C2" w:rsidP="004377C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155592DA" w14:textId="77777777" w:rsidR="004377C2" w:rsidRPr="00261F7B" w:rsidRDefault="004377C2" w:rsidP="004377C2">
            <w:pPr>
              <w:spacing w:after="0" w:line="360" w:lineRule="auto"/>
              <w:jc w:val="both"/>
              <w:rPr>
                <w:rFonts w:ascii="Times New Roman" w:eastAsia="Times New Roman" w:hAnsi="Times New Roman"/>
                <w:sz w:val="24"/>
                <w:szCs w:val="24"/>
                <w:u w:val="single"/>
                <w:lang w:eastAsia="ru-RU"/>
              </w:rPr>
            </w:pPr>
          </w:p>
          <w:p w14:paraId="0EEF60E2" w14:textId="77777777" w:rsidR="004377C2" w:rsidRPr="00261F7B" w:rsidRDefault="004377C2" w:rsidP="004377C2">
            <w:pPr>
              <w:spacing w:after="0"/>
              <w:jc w:val="both"/>
              <w:rPr>
                <w:rFonts w:ascii="Times New Roman" w:eastAsia="Times New Roman" w:hAnsi="Times New Roman"/>
                <w:b/>
                <w:sz w:val="24"/>
                <w:szCs w:val="24"/>
                <w:lang w:eastAsia="ru-RU"/>
              </w:rPr>
            </w:pPr>
          </w:p>
          <w:p w14:paraId="10646D9C" w14:textId="77777777" w:rsidR="004377C2" w:rsidRPr="00261F7B" w:rsidRDefault="004377C2" w:rsidP="004377C2">
            <w:pPr>
              <w:spacing w:after="0" w:line="360" w:lineRule="auto"/>
              <w:jc w:val="both"/>
              <w:rPr>
                <w:rFonts w:ascii="Times New Roman" w:eastAsia="Times New Roman" w:hAnsi="Times New Roman"/>
                <w:b/>
                <w:sz w:val="24"/>
                <w:szCs w:val="24"/>
                <w:lang w:eastAsia="ru-RU"/>
              </w:rPr>
            </w:pPr>
          </w:p>
          <w:p w14:paraId="77CDB34A" w14:textId="77777777" w:rsidR="004377C2" w:rsidRPr="00261F7B" w:rsidRDefault="004377C2" w:rsidP="004377C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296411E0" w14:textId="77777777" w:rsidR="004377C2" w:rsidRPr="00261F7B" w:rsidRDefault="004377C2" w:rsidP="004377C2">
            <w:pPr>
              <w:spacing w:after="0" w:line="240" w:lineRule="auto"/>
              <w:jc w:val="both"/>
              <w:rPr>
                <w:rFonts w:ascii="Times New Roman" w:eastAsia="Times New Roman" w:hAnsi="Times New Roman"/>
                <w:sz w:val="24"/>
                <w:szCs w:val="24"/>
                <w:lang w:eastAsia="ru-RU"/>
              </w:rPr>
            </w:pPr>
          </w:p>
          <w:p w14:paraId="7F0E78BE" w14:textId="77777777" w:rsidR="004377C2" w:rsidRPr="00261F7B" w:rsidRDefault="004377C2" w:rsidP="004377C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693AFDF8" w14:textId="77777777" w:rsidR="004377C2" w:rsidRPr="00261F7B" w:rsidRDefault="004377C2" w:rsidP="004377C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172DF122"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58885741"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01883168"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60DC1F9F"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77B6037B"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1CB0807E"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3A3E3086"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7ED85AD8"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4D220C53"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2E3FAFBC"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5C458222" w14:textId="77777777" w:rsidR="004377C2" w:rsidRPr="00261F7B" w:rsidRDefault="004377C2" w:rsidP="004377C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719E2D16" w14:textId="77777777" w:rsidR="004377C2" w:rsidRPr="00261F7B" w:rsidRDefault="004377C2" w:rsidP="004377C2">
            <w:pPr>
              <w:spacing w:after="0" w:line="240" w:lineRule="auto"/>
              <w:rPr>
                <w:rFonts w:ascii="Times New Roman" w:eastAsia="Times New Roman" w:hAnsi="Times New Roman"/>
                <w:sz w:val="24"/>
                <w:szCs w:val="24"/>
                <w:lang w:eastAsia="ru-RU"/>
              </w:rPr>
            </w:pPr>
          </w:p>
          <w:p w14:paraId="5C34A3EB" w14:textId="77777777" w:rsidR="004377C2" w:rsidRPr="00261F7B" w:rsidRDefault="004377C2" w:rsidP="004377C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306E5E5E" w14:textId="77777777" w:rsidR="00A72C95" w:rsidRPr="00A72C95" w:rsidRDefault="00A72C95" w:rsidP="004377C2">
      <w:pPr>
        <w:tabs>
          <w:tab w:val="left" w:pos="1689"/>
        </w:tabs>
        <w:spacing w:after="0"/>
        <w:rPr>
          <w:lang w:eastAsia="ru-RU"/>
        </w:rPr>
      </w:pPr>
    </w:p>
    <w:sectPr w:rsidR="00A72C95" w:rsidRPr="00A72C95" w:rsidSect="002D4DDC">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B17BA"/>
    <w:rsid w:val="000B6595"/>
    <w:rsid w:val="000C535B"/>
    <w:rsid w:val="00143E3F"/>
    <w:rsid w:val="00171D49"/>
    <w:rsid w:val="00210AE7"/>
    <w:rsid w:val="00261F7B"/>
    <w:rsid w:val="002665D5"/>
    <w:rsid w:val="002D4DDC"/>
    <w:rsid w:val="002F436D"/>
    <w:rsid w:val="003F72C2"/>
    <w:rsid w:val="00433349"/>
    <w:rsid w:val="004377C2"/>
    <w:rsid w:val="004D2670"/>
    <w:rsid w:val="004F1A05"/>
    <w:rsid w:val="005038EA"/>
    <w:rsid w:val="005272BA"/>
    <w:rsid w:val="00530C2F"/>
    <w:rsid w:val="00590972"/>
    <w:rsid w:val="005B7149"/>
    <w:rsid w:val="005D069A"/>
    <w:rsid w:val="005E422B"/>
    <w:rsid w:val="005E442B"/>
    <w:rsid w:val="006B2E4B"/>
    <w:rsid w:val="006B47AF"/>
    <w:rsid w:val="0075440C"/>
    <w:rsid w:val="008760D9"/>
    <w:rsid w:val="009C3A6E"/>
    <w:rsid w:val="00A72C95"/>
    <w:rsid w:val="00AC4CB1"/>
    <w:rsid w:val="00AD70F2"/>
    <w:rsid w:val="00AE0199"/>
    <w:rsid w:val="00AF1920"/>
    <w:rsid w:val="00AF42CA"/>
    <w:rsid w:val="00AF6E41"/>
    <w:rsid w:val="00B25A6E"/>
    <w:rsid w:val="00BB3C4B"/>
    <w:rsid w:val="00C64718"/>
    <w:rsid w:val="00CC7ACE"/>
    <w:rsid w:val="00CF7DFF"/>
    <w:rsid w:val="00E56627"/>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2453</Words>
  <Characters>13983</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5</cp:revision>
  <cp:lastPrinted>2023-03-07T09:05:00Z</cp:lastPrinted>
  <dcterms:created xsi:type="dcterms:W3CDTF">2023-08-22T08:50:00Z</dcterms:created>
  <dcterms:modified xsi:type="dcterms:W3CDTF">2023-08-22T10:37:00Z</dcterms:modified>
</cp:coreProperties>
</file>